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8EB" w:rsidRPr="00057F19" w:rsidRDefault="003538EB" w:rsidP="003538EB">
      <w:pPr>
        <w:pStyle w:val="af"/>
        <w:jc w:val="center"/>
        <w:rPr>
          <w:rFonts w:ascii="Times New Roman" w:hAnsi="Times New Roman" w:cs="Times New Roman"/>
          <w:sz w:val="24"/>
          <w:lang w:eastAsia="ru-RU"/>
        </w:rPr>
      </w:pPr>
      <w:r w:rsidRPr="00057F19">
        <w:rPr>
          <w:rFonts w:ascii="Times New Roman" w:hAnsi="Times New Roman" w:cs="Times New Roman"/>
          <w:sz w:val="24"/>
          <w:lang w:eastAsia="ru-RU"/>
        </w:rPr>
        <w:t>МИНИСТЕРСТВО НАУКИ И ВЫСШЕГО ОБРАЗОВАНИЯ</w:t>
      </w:r>
    </w:p>
    <w:p w:rsidR="003538EB" w:rsidRPr="00057F19" w:rsidRDefault="003538EB" w:rsidP="003538EB">
      <w:pPr>
        <w:pStyle w:val="af"/>
        <w:jc w:val="center"/>
        <w:rPr>
          <w:rFonts w:ascii="Times New Roman" w:hAnsi="Times New Roman" w:cs="Times New Roman"/>
          <w:sz w:val="24"/>
          <w:lang w:eastAsia="ru-RU"/>
        </w:rPr>
      </w:pPr>
      <w:r w:rsidRPr="00057F19">
        <w:rPr>
          <w:rFonts w:ascii="Times New Roman" w:hAnsi="Times New Roman" w:cs="Times New Roman"/>
          <w:sz w:val="24"/>
          <w:lang w:eastAsia="ru-RU"/>
        </w:rPr>
        <w:t>РОССИЙСКОЙ ФЕДЕРАЦИИ</w:t>
      </w:r>
    </w:p>
    <w:p w:rsidR="003538EB" w:rsidRDefault="003538EB" w:rsidP="003538EB">
      <w:pPr>
        <w:pStyle w:val="af"/>
        <w:jc w:val="center"/>
        <w:rPr>
          <w:rFonts w:ascii="Times New Roman" w:hAnsi="Times New Roman" w:cs="Times New Roman"/>
          <w:sz w:val="24"/>
          <w:lang w:eastAsia="ru-RU"/>
        </w:rPr>
      </w:pPr>
      <w:r w:rsidRPr="00057F19">
        <w:rPr>
          <w:rFonts w:ascii="Times New Roman" w:hAnsi="Times New Roman" w:cs="Times New Roman"/>
          <w:sz w:val="24"/>
          <w:lang w:eastAsia="ru-RU"/>
        </w:rPr>
        <w:t>федеральное государственное автономное образовательное учреждение</w:t>
      </w:r>
    </w:p>
    <w:p w:rsidR="003538EB" w:rsidRDefault="003538EB" w:rsidP="003538EB">
      <w:pPr>
        <w:pStyle w:val="af"/>
        <w:jc w:val="center"/>
        <w:rPr>
          <w:rFonts w:ascii="Times New Roman" w:hAnsi="Times New Roman" w:cs="Times New Roman"/>
          <w:sz w:val="24"/>
          <w:lang w:eastAsia="ru-RU"/>
        </w:rPr>
      </w:pPr>
      <w:r w:rsidRPr="00057F19">
        <w:rPr>
          <w:rFonts w:ascii="Times New Roman" w:hAnsi="Times New Roman" w:cs="Times New Roman"/>
          <w:sz w:val="24"/>
          <w:lang w:eastAsia="ru-RU"/>
        </w:rPr>
        <w:t>высшего образования</w:t>
      </w:r>
    </w:p>
    <w:p w:rsidR="003538EB" w:rsidRDefault="003538EB" w:rsidP="003538EB">
      <w:pPr>
        <w:pStyle w:val="af"/>
        <w:jc w:val="center"/>
        <w:rPr>
          <w:rFonts w:ascii="Times New Roman" w:hAnsi="Times New Roman" w:cs="Times New Roman"/>
          <w:sz w:val="24"/>
          <w:lang w:eastAsia="ru-RU"/>
        </w:rPr>
      </w:pPr>
      <w:r w:rsidRPr="00057F19">
        <w:rPr>
          <w:rFonts w:ascii="Times New Roman" w:hAnsi="Times New Roman" w:cs="Times New Roman"/>
          <w:sz w:val="24"/>
          <w:lang w:eastAsia="ru-RU"/>
        </w:rPr>
        <w:t>«САНКТ-ПЕТЕРБУРГСКИЙ ГОСУДАРСТВЕННЫЙ УНИВЕРСИТЕТ</w:t>
      </w:r>
    </w:p>
    <w:p w:rsidR="003538EB" w:rsidRPr="00057F19" w:rsidRDefault="003538EB" w:rsidP="003538EB">
      <w:pPr>
        <w:pStyle w:val="af"/>
        <w:jc w:val="center"/>
        <w:rPr>
          <w:rFonts w:ascii="Times New Roman" w:hAnsi="Times New Roman" w:cs="Times New Roman"/>
          <w:sz w:val="24"/>
          <w:lang w:eastAsia="ru-RU"/>
        </w:rPr>
      </w:pPr>
      <w:r w:rsidRPr="00057F19">
        <w:rPr>
          <w:rFonts w:ascii="Times New Roman" w:hAnsi="Times New Roman" w:cs="Times New Roman"/>
          <w:sz w:val="24"/>
          <w:lang w:eastAsia="ru-RU"/>
        </w:rPr>
        <w:t>АЭРОКОСМИЧЕСКОГО ПРИБОРОСТРОЕНИЯ»</w:t>
      </w:r>
    </w:p>
    <w:p w:rsidR="003538EB" w:rsidRPr="003538EB" w:rsidRDefault="003538EB" w:rsidP="003538EB">
      <w:pPr>
        <w:widowControl w:val="0"/>
        <w:autoSpaceDE w:val="0"/>
        <w:autoSpaceDN w:val="0"/>
        <w:adjustRightInd w:val="0"/>
        <w:jc w:val="center"/>
        <w:rPr>
          <w:bCs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3538EB" w:rsidRDefault="00FD790D" w:rsidP="003538EB">
      <w:pPr>
        <w:spacing w:line="360" w:lineRule="auto"/>
        <w:jc w:val="center"/>
        <w:rPr>
          <w:rFonts w:eastAsia="Calibri"/>
          <w:bCs/>
          <w:sz w:val="28"/>
          <w:szCs w:val="28"/>
          <w:lang w:val="ru-RU" w:eastAsia="ru-RU"/>
        </w:rPr>
      </w:pPr>
      <w:r>
        <w:rPr>
          <w:rFonts w:eastAsia="Calibri"/>
          <w:bCs/>
          <w:sz w:val="28"/>
          <w:szCs w:val="28"/>
          <w:lang w:val="ru-RU" w:eastAsia="ru-RU"/>
        </w:rPr>
        <w:t>ОСНОВНЫЕ ТЕОРЕМЫ ТЕОРИИ</w:t>
      </w:r>
      <w:r w:rsidR="003538EB" w:rsidRPr="003538EB">
        <w:rPr>
          <w:rFonts w:eastAsia="Calibri"/>
          <w:bCs/>
          <w:sz w:val="28"/>
          <w:szCs w:val="28"/>
          <w:lang w:val="ru-RU" w:eastAsia="ru-RU"/>
        </w:rPr>
        <w:t xml:space="preserve"> ВЕРОЯТНОСТЕЙ</w:t>
      </w:r>
      <w:r>
        <w:rPr>
          <w:rFonts w:eastAsia="Calibri"/>
          <w:bCs/>
          <w:sz w:val="28"/>
          <w:szCs w:val="28"/>
          <w:lang w:val="ru-RU" w:eastAsia="ru-RU"/>
        </w:rPr>
        <w:t>.</w:t>
      </w:r>
    </w:p>
    <w:p w:rsidR="00FD790D" w:rsidRPr="003538EB" w:rsidRDefault="00FD790D" w:rsidP="003538EB">
      <w:pPr>
        <w:spacing w:line="360" w:lineRule="auto"/>
        <w:jc w:val="center"/>
        <w:rPr>
          <w:sz w:val="28"/>
          <w:szCs w:val="28"/>
          <w:lang w:val="ru-RU" w:eastAsia="ru-RU"/>
        </w:rPr>
      </w:pPr>
      <w:r>
        <w:rPr>
          <w:rFonts w:eastAsia="Calibri"/>
          <w:bCs/>
          <w:sz w:val="28"/>
          <w:szCs w:val="28"/>
          <w:lang w:val="ru-RU" w:eastAsia="ru-RU"/>
        </w:rPr>
        <w:t>СЛУЧАЙНЫЕ ВЕЛИЧИНЫ.</w:t>
      </w:r>
    </w:p>
    <w:p w:rsidR="003538EB" w:rsidRDefault="003538EB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center"/>
        <w:rPr>
          <w:sz w:val="28"/>
          <w:szCs w:val="28"/>
          <w:lang w:val="ru-RU" w:eastAsia="ru-RU"/>
        </w:rPr>
      </w:pPr>
      <w:r w:rsidRPr="003538EB">
        <w:rPr>
          <w:sz w:val="28"/>
          <w:szCs w:val="28"/>
          <w:lang w:val="ru-RU" w:eastAsia="ru-RU"/>
        </w:rPr>
        <w:t xml:space="preserve">Методические указания </w:t>
      </w:r>
    </w:p>
    <w:p w:rsidR="003538EB" w:rsidRPr="003538EB" w:rsidRDefault="003538EB" w:rsidP="003538EB">
      <w:pPr>
        <w:spacing w:line="360" w:lineRule="auto"/>
        <w:jc w:val="center"/>
        <w:rPr>
          <w:sz w:val="28"/>
          <w:szCs w:val="28"/>
          <w:lang w:val="ru-RU" w:eastAsia="ru-RU"/>
        </w:rPr>
      </w:pPr>
      <w:r w:rsidRPr="003538EB">
        <w:rPr>
          <w:sz w:val="28"/>
          <w:szCs w:val="28"/>
          <w:lang w:val="ru-RU" w:eastAsia="ru-RU"/>
        </w:rPr>
        <w:t xml:space="preserve">по </w:t>
      </w:r>
      <w:r>
        <w:rPr>
          <w:sz w:val="28"/>
          <w:szCs w:val="28"/>
          <w:lang w:val="ru-RU" w:eastAsia="ru-RU"/>
        </w:rPr>
        <w:t>практическим занятиям</w:t>
      </w:r>
    </w:p>
    <w:p w:rsidR="003538EB" w:rsidRDefault="003538EB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FD790D" w:rsidRDefault="00FD790D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FD790D" w:rsidRDefault="00FD790D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FD790D" w:rsidRPr="003538EB" w:rsidRDefault="00FD790D" w:rsidP="003538EB">
      <w:pPr>
        <w:spacing w:line="360" w:lineRule="auto"/>
        <w:jc w:val="center"/>
        <w:rPr>
          <w:b/>
          <w:sz w:val="28"/>
          <w:szCs w:val="28"/>
          <w:lang w:val="ru-RU" w:eastAsia="ru-RU"/>
        </w:rPr>
      </w:pPr>
    </w:p>
    <w:p w:rsidR="003538EB" w:rsidRPr="003538EB" w:rsidRDefault="003538EB" w:rsidP="003538EB">
      <w:pPr>
        <w:spacing w:line="360" w:lineRule="auto"/>
        <w:jc w:val="both"/>
        <w:rPr>
          <w:b/>
          <w:sz w:val="28"/>
          <w:szCs w:val="28"/>
          <w:lang w:val="ru-RU" w:eastAsia="ru-RU"/>
        </w:rPr>
      </w:pPr>
    </w:p>
    <w:p w:rsidR="00146846" w:rsidRPr="000D3E5C" w:rsidRDefault="003538EB" w:rsidP="003538EB">
      <w:pPr>
        <w:keepNext/>
        <w:keepLines/>
        <w:suppressLineNumbers/>
        <w:suppressAutoHyphens/>
        <w:spacing w:line="360" w:lineRule="auto"/>
        <w:jc w:val="center"/>
        <w:rPr>
          <w:bCs/>
          <w:sz w:val="28"/>
          <w:szCs w:val="28"/>
          <w:lang w:val="ru-RU"/>
        </w:rPr>
      </w:pPr>
      <w:r w:rsidRPr="003538EB">
        <w:rPr>
          <w:rFonts w:eastAsia="Calibri"/>
          <w:sz w:val="28"/>
          <w:szCs w:val="28"/>
          <w:lang w:val="ru-RU" w:eastAsia="ru-RU"/>
        </w:rPr>
        <w:t>Санкт-Петербург 202</w:t>
      </w:r>
      <w:r>
        <w:rPr>
          <w:rFonts w:eastAsia="Calibri"/>
          <w:sz w:val="28"/>
          <w:szCs w:val="28"/>
          <w:lang w:val="ru-RU" w:eastAsia="ru-RU"/>
        </w:rPr>
        <w:t>3</w:t>
      </w:r>
      <w:r w:rsidR="001E09F4" w:rsidRPr="000D3E5C">
        <w:rPr>
          <w:bCs/>
          <w:sz w:val="28"/>
          <w:szCs w:val="28"/>
          <w:lang w:val="ru-RU"/>
        </w:rPr>
        <w:br w:type="page"/>
      </w:r>
      <w:r w:rsidR="00361352" w:rsidRPr="000D3E5C">
        <w:rPr>
          <w:bCs/>
          <w:sz w:val="28"/>
          <w:szCs w:val="28"/>
          <w:lang w:val="ru-RU"/>
        </w:rPr>
        <w:lastRenderedPageBreak/>
        <w:t xml:space="preserve"> </w:t>
      </w:r>
    </w:p>
    <w:p w:rsidR="00146846" w:rsidRPr="000D3E5C" w:rsidRDefault="00146846" w:rsidP="00146846">
      <w:pPr>
        <w:spacing w:after="200" w:line="276" w:lineRule="auto"/>
        <w:jc w:val="both"/>
        <w:rPr>
          <w:bCs/>
          <w:sz w:val="28"/>
          <w:szCs w:val="28"/>
          <w:lang w:val="ru-RU"/>
        </w:rPr>
      </w:pPr>
    </w:p>
    <w:p w:rsidR="00146846" w:rsidRPr="003538EB" w:rsidRDefault="00146846" w:rsidP="003538EB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val="ru-RU"/>
        </w:rPr>
      </w:pPr>
      <w:r w:rsidRPr="003538EB">
        <w:rPr>
          <w:rFonts w:eastAsiaTheme="minorHAnsi"/>
          <w:sz w:val="28"/>
          <w:szCs w:val="22"/>
          <w:lang w:val="ru-RU"/>
        </w:rPr>
        <w:t xml:space="preserve">Методические </w:t>
      </w:r>
      <w:r w:rsidR="003538EB" w:rsidRPr="00DB5B13">
        <w:rPr>
          <w:rFonts w:eastAsiaTheme="minorHAnsi"/>
          <w:sz w:val="28"/>
          <w:szCs w:val="22"/>
          <w:lang w:val="ru-RU"/>
        </w:rPr>
        <w:t>указания</w:t>
      </w:r>
      <w:r w:rsidRPr="003538EB">
        <w:rPr>
          <w:rFonts w:eastAsiaTheme="minorHAnsi"/>
          <w:sz w:val="28"/>
          <w:szCs w:val="22"/>
          <w:lang w:val="ru-RU"/>
        </w:rPr>
        <w:t xml:space="preserve"> включают 5 практических работ, каждая из которых предназначена для закрепления теоретического материала внутри отдельных разделов дисциплины «Теория вероятностей и математическая статистика»</w:t>
      </w:r>
    </w:p>
    <w:p w:rsidR="00146846" w:rsidRPr="003538EB" w:rsidRDefault="00146846" w:rsidP="003538EB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2"/>
          <w:lang w:val="ru-RU"/>
        </w:rPr>
      </w:pPr>
      <w:r w:rsidRPr="003538EB">
        <w:rPr>
          <w:rFonts w:eastAsiaTheme="minorHAnsi"/>
          <w:sz w:val="28"/>
          <w:szCs w:val="22"/>
          <w:lang w:val="ru-RU"/>
        </w:rPr>
        <w:t>Рекомендуется студентам 3 курса специальностей 09.02.06 «Сетевое и системное администрирование», 09.02.07 «Информационные системы и программирование»</w:t>
      </w:r>
      <w:r w:rsidR="003538EB">
        <w:rPr>
          <w:rFonts w:eastAsiaTheme="minorHAnsi"/>
          <w:sz w:val="28"/>
          <w:szCs w:val="22"/>
          <w:lang w:val="ru-RU"/>
        </w:rPr>
        <w:t>.</w:t>
      </w:r>
    </w:p>
    <w:p w:rsidR="00146846" w:rsidRPr="000D3E5C" w:rsidRDefault="00146846" w:rsidP="00146846">
      <w:pPr>
        <w:spacing w:after="200" w:line="276" w:lineRule="auto"/>
        <w:jc w:val="center"/>
        <w:rPr>
          <w:bCs/>
          <w:sz w:val="28"/>
          <w:szCs w:val="28"/>
          <w:lang w:val="ru-RU"/>
        </w:rPr>
      </w:pPr>
    </w:p>
    <w:p w:rsidR="00590646" w:rsidRPr="000D3E5C" w:rsidRDefault="00590646" w:rsidP="00146846">
      <w:pPr>
        <w:spacing w:after="200" w:line="360" w:lineRule="auto"/>
        <w:jc w:val="both"/>
        <w:rPr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br w:type="page"/>
      </w:r>
    </w:p>
    <w:p w:rsidR="00146846" w:rsidRPr="000D3E5C" w:rsidRDefault="00590646" w:rsidP="00590646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  <w:r w:rsidRPr="000D3E5C">
        <w:rPr>
          <w:b/>
          <w:bCs/>
          <w:sz w:val="28"/>
          <w:szCs w:val="28"/>
          <w:lang w:val="ru-RU"/>
        </w:rPr>
        <w:lastRenderedPageBreak/>
        <w:t>ВВЕДЕНИЕ</w:t>
      </w:r>
    </w:p>
    <w:p w:rsidR="004F0422" w:rsidRPr="000D3E5C" w:rsidRDefault="003A5DFA" w:rsidP="003A5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  <w:lang w:val="ru-RU" w:eastAsia="ru-RU"/>
        </w:rPr>
      </w:pPr>
      <w:r w:rsidRPr="000D3E5C">
        <w:rPr>
          <w:bCs/>
          <w:sz w:val="28"/>
          <w:szCs w:val="28"/>
          <w:lang w:val="ru-RU"/>
        </w:rPr>
        <w:t>Раздел «Теория вероятностей</w:t>
      </w:r>
      <w:r w:rsidRPr="000D3E5C">
        <w:rPr>
          <w:b/>
          <w:bCs/>
          <w:sz w:val="28"/>
          <w:szCs w:val="28"/>
          <w:lang w:val="ru-RU"/>
        </w:rPr>
        <w:t xml:space="preserve">» </w:t>
      </w:r>
      <w:r w:rsidRPr="000D3E5C">
        <w:rPr>
          <w:bCs/>
          <w:sz w:val="28"/>
          <w:szCs w:val="28"/>
          <w:lang w:val="ru-RU"/>
        </w:rPr>
        <w:t xml:space="preserve">является одним из разделов дисциплины «Теория вероятностей и математическая статистика», которая читается студентам 3 курса специальностей 09.02.06, 09.02.07. </w:t>
      </w:r>
      <w:r w:rsidR="00146846" w:rsidRPr="000D3E5C">
        <w:rPr>
          <w:bCs/>
          <w:sz w:val="28"/>
          <w:szCs w:val="28"/>
          <w:lang w:val="ru-RU"/>
        </w:rPr>
        <w:t>Методиче</w:t>
      </w:r>
      <w:r w:rsidRPr="000D3E5C">
        <w:rPr>
          <w:bCs/>
          <w:sz w:val="28"/>
          <w:szCs w:val="28"/>
          <w:lang w:val="ru-RU"/>
        </w:rPr>
        <w:t>с</w:t>
      </w:r>
      <w:r w:rsidR="00146846" w:rsidRPr="000D3E5C">
        <w:rPr>
          <w:bCs/>
          <w:sz w:val="28"/>
          <w:szCs w:val="28"/>
          <w:lang w:val="ru-RU"/>
        </w:rPr>
        <w:t xml:space="preserve">кие </w:t>
      </w:r>
      <w:r w:rsidRPr="000D3E5C">
        <w:rPr>
          <w:bCs/>
          <w:sz w:val="28"/>
          <w:szCs w:val="28"/>
          <w:lang w:val="ru-RU"/>
        </w:rPr>
        <w:t>указания позволяют студентам третьего курса в полной мере применить знания и умения, полученные в процессе изучения дисциплин: «Математика», «Элементы высшей мат</w:t>
      </w:r>
      <w:r w:rsidR="004F0422" w:rsidRPr="000D3E5C">
        <w:rPr>
          <w:bCs/>
          <w:sz w:val="28"/>
          <w:szCs w:val="28"/>
          <w:lang w:val="ru-RU"/>
        </w:rPr>
        <w:t xml:space="preserve">ематики», «Теория вероятностей и математическая статистика». </w:t>
      </w:r>
      <w:r w:rsidRPr="000D3E5C">
        <w:rPr>
          <w:sz w:val="28"/>
          <w:szCs w:val="28"/>
          <w:lang w:val="ru-RU" w:eastAsia="ru-RU"/>
        </w:rPr>
        <w:t>Учебная дисциплина «Теория вероятностей и математическая статистика» является дисциплиной математического и общего естественнонаучного учебного цикла.</w:t>
      </w:r>
    </w:p>
    <w:p w:rsidR="004F0422" w:rsidRPr="000D3E5C" w:rsidRDefault="004F0422" w:rsidP="003A5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  <w:lang w:val="ru-RU" w:eastAsia="ru-RU"/>
        </w:rPr>
      </w:pPr>
      <w:r w:rsidRPr="000D3E5C">
        <w:rPr>
          <w:sz w:val="28"/>
          <w:szCs w:val="28"/>
          <w:lang w:val="ru-RU" w:eastAsia="ru-RU"/>
        </w:rPr>
        <w:t xml:space="preserve"> В работе излагаются основные теоретические сведения, необходимые для написания практических работ. Содержание задач определяется требованиями</w:t>
      </w:r>
      <w:r w:rsidR="00161BE6" w:rsidRPr="000D3E5C">
        <w:rPr>
          <w:sz w:val="28"/>
          <w:szCs w:val="28"/>
          <w:lang w:val="ru-RU" w:eastAsia="ru-RU"/>
        </w:rPr>
        <w:t>,</w:t>
      </w:r>
      <w:r w:rsidRPr="000D3E5C">
        <w:rPr>
          <w:sz w:val="28"/>
          <w:szCs w:val="28"/>
          <w:lang w:val="ru-RU" w:eastAsia="ru-RU"/>
        </w:rPr>
        <w:t xml:space="preserve"> предъявляемыми к математической подготовке студентов да</w:t>
      </w:r>
      <w:r w:rsidR="00161BE6" w:rsidRPr="000D3E5C">
        <w:rPr>
          <w:sz w:val="28"/>
          <w:szCs w:val="28"/>
          <w:lang w:val="ru-RU" w:eastAsia="ru-RU"/>
        </w:rPr>
        <w:t>н</w:t>
      </w:r>
      <w:r w:rsidRPr="000D3E5C">
        <w:rPr>
          <w:sz w:val="28"/>
          <w:szCs w:val="28"/>
          <w:lang w:val="ru-RU" w:eastAsia="ru-RU"/>
        </w:rPr>
        <w:t>ных специальностей.</w:t>
      </w:r>
      <w:r w:rsidR="00161BE6" w:rsidRPr="000D3E5C">
        <w:rPr>
          <w:sz w:val="28"/>
          <w:szCs w:val="28"/>
          <w:lang w:val="ru-RU" w:eastAsia="ru-RU"/>
        </w:rPr>
        <w:t xml:space="preserve"> В силу этого в работе содержится большое количество примеров, необходимых для закрепления теоретического материала и привития студентам прочных практических навыков. Приводятся подробные решения типовых задач. Предлагаются задачи для самостоятельного решения.</w:t>
      </w:r>
    </w:p>
    <w:p w:rsidR="00161BE6" w:rsidRPr="000D3E5C" w:rsidRDefault="00161BE6" w:rsidP="003A5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  <w:lang w:val="ru-RU" w:eastAsia="ru-RU"/>
        </w:rPr>
      </w:pPr>
      <w:r w:rsidRPr="000D3E5C">
        <w:rPr>
          <w:sz w:val="28"/>
          <w:szCs w:val="28"/>
          <w:lang w:val="ru-RU" w:eastAsia="ru-RU"/>
        </w:rPr>
        <w:t>Основное назначение пособия – помочь студенту самостоятельно изучить основные понятия, теоремы раздела «Теория вероятностей», закрепить и углубить навыки, полученные для решения типовых задач.</w:t>
      </w:r>
    </w:p>
    <w:p w:rsidR="004F0422" w:rsidRPr="000D3E5C" w:rsidRDefault="004F0422" w:rsidP="003A5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  <w:lang w:val="ru-RU" w:eastAsia="ru-RU"/>
        </w:rPr>
      </w:pPr>
      <w:r w:rsidRPr="000D3E5C">
        <w:rPr>
          <w:sz w:val="28"/>
          <w:szCs w:val="28"/>
          <w:lang w:val="ru-RU" w:eastAsia="ru-RU"/>
        </w:rPr>
        <w:t xml:space="preserve"> Содержание программы учебной дисциплины и указаний направлены на достижение следующих целей:</w:t>
      </w:r>
    </w:p>
    <w:p w:rsidR="004F0422" w:rsidRPr="000D3E5C" w:rsidRDefault="004F0422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>умение применять стандартные методы и модели к решению вероятностных и статистических задач;</w:t>
      </w:r>
    </w:p>
    <w:p w:rsidR="004F0422" w:rsidRPr="000D3E5C" w:rsidRDefault="004F0422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>умение пользоваться расчетными формулами, таблицами, графиками при решении статистических задач;</w:t>
      </w:r>
    </w:p>
    <w:p w:rsidR="004F0422" w:rsidRPr="000D3E5C" w:rsidRDefault="004F0422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>применять современные пакеты прикладных программ многомерного статистического анализа</w:t>
      </w:r>
      <w:r w:rsidR="00311752" w:rsidRPr="000D3E5C">
        <w:rPr>
          <w:rFonts w:eastAsia="Times New Roman" w:cs="Times New Roman"/>
          <w:szCs w:val="28"/>
          <w:lang w:eastAsia="ru-RU"/>
        </w:rPr>
        <w:t>;</w:t>
      </w:r>
    </w:p>
    <w:p w:rsidR="00311752" w:rsidRPr="000D3E5C" w:rsidRDefault="00311752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 xml:space="preserve">овладение умениями выдвигать гипотезы, применять полученные знания для объяснения разнообразных явлений, практически использовать полученные навыки, оценивать достоверность естественнонаучной </w:t>
      </w:r>
      <w:r w:rsidRPr="000D3E5C">
        <w:rPr>
          <w:rFonts w:eastAsia="Times New Roman" w:cs="Times New Roman"/>
          <w:szCs w:val="28"/>
          <w:lang w:eastAsia="ru-RU"/>
        </w:rPr>
        <w:lastRenderedPageBreak/>
        <w:t>информации;</w:t>
      </w:r>
    </w:p>
    <w:p w:rsidR="00311752" w:rsidRPr="000D3E5C" w:rsidRDefault="00311752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и умений с использованием различных источников информации</w:t>
      </w:r>
      <w:r w:rsidR="002C5958" w:rsidRPr="000D3E5C">
        <w:rPr>
          <w:rFonts w:eastAsia="Times New Roman" w:cs="Times New Roman"/>
          <w:szCs w:val="28"/>
          <w:lang w:eastAsia="ru-RU"/>
        </w:rPr>
        <w:t xml:space="preserve"> и современных информационных технологий;</w:t>
      </w:r>
    </w:p>
    <w:p w:rsidR="002C5958" w:rsidRPr="000D3E5C" w:rsidRDefault="002C5958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>необходимость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</w:t>
      </w:r>
    </w:p>
    <w:p w:rsidR="002C5958" w:rsidRPr="000D3E5C" w:rsidRDefault="002C5958" w:rsidP="00623666">
      <w:pPr>
        <w:pStyle w:val="a9"/>
        <w:widowControl w:val="0"/>
        <w:numPr>
          <w:ilvl w:val="0"/>
          <w:numId w:val="55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D3E5C">
        <w:rPr>
          <w:rFonts w:eastAsia="Times New Roman" w:cs="Times New Roman"/>
          <w:szCs w:val="28"/>
          <w:lang w:eastAsia="ru-RU"/>
        </w:rPr>
        <w:t>использование приобретенных знаний и умений для решения практических задач повседневной жизни, возможность применения знаний при решении задач, возникающих в последующей профессиональной деятельности.</w:t>
      </w:r>
    </w:p>
    <w:p w:rsidR="002C5958" w:rsidRPr="000D3E5C" w:rsidRDefault="002C5958" w:rsidP="00361352">
      <w:pPr>
        <w:widowControl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0D3E5C">
        <w:rPr>
          <w:sz w:val="28"/>
          <w:szCs w:val="28"/>
          <w:lang w:val="ru-RU" w:eastAsia="ru-RU"/>
        </w:rPr>
        <w:t>Программа по дисциплине разработана на основе требований ФГОС среднего общего образования, предъявляемых к структуре, содержанию и результатам освоения учебной дисциплины  «Теория вероятностей и математическая статистика», в соответствии с Рекомендациями по организации получения среднего общего образования в пределах освоения образовательных прог</w:t>
      </w:r>
      <w:r w:rsidR="00143CDB" w:rsidRPr="000D3E5C">
        <w:rPr>
          <w:sz w:val="28"/>
          <w:szCs w:val="28"/>
          <w:lang w:val="ru-RU" w:eastAsia="ru-RU"/>
        </w:rPr>
        <w:t>р</w:t>
      </w:r>
      <w:r w:rsidRPr="000D3E5C">
        <w:rPr>
          <w:sz w:val="28"/>
          <w:szCs w:val="28"/>
          <w:lang w:val="ru-RU" w:eastAsia="ru-RU"/>
        </w:rPr>
        <w:t>амм</w:t>
      </w:r>
      <w:r w:rsidR="00143CDB" w:rsidRPr="000D3E5C">
        <w:rPr>
          <w:sz w:val="28"/>
          <w:szCs w:val="28"/>
          <w:lang w:val="ru-RU" w:eastAsia="ru-RU"/>
        </w:rPr>
        <w:t xml:space="preserve">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образования.</w:t>
      </w:r>
    </w:p>
    <w:p w:rsidR="008617E1" w:rsidRDefault="00B21CA4" w:rsidP="00143CDB">
      <w:pPr>
        <w:spacing w:after="200" w:line="360" w:lineRule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Практическая работа №1 «</w:t>
      </w:r>
      <w:r w:rsidR="00143CDB" w:rsidRPr="00361352">
        <w:rPr>
          <w:b/>
          <w:bCs/>
          <w:sz w:val="28"/>
          <w:szCs w:val="28"/>
          <w:lang w:val="ru-RU"/>
        </w:rPr>
        <w:t>К</w:t>
      </w:r>
      <w:r w:rsidR="008617E1" w:rsidRPr="00B21CA4">
        <w:rPr>
          <w:b/>
          <w:bCs/>
          <w:sz w:val="28"/>
          <w:szCs w:val="28"/>
          <w:lang w:val="ru-RU"/>
        </w:rPr>
        <w:t>омбинаторика</w:t>
      </w:r>
      <w:r w:rsidR="00E90BF7">
        <w:rPr>
          <w:b/>
          <w:bCs/>
          <w:sz w:val="28"/>
          <w:szCs w:val="28"/>
          <w:lang w:val="ru-RU"/>
        </w:rPr>
        <w:t>. Бином Ньютона</w:t>
      </w:r>
      <w:r>
        <w:rPr>
          <w:b/>
          <w:bCs/>
          <w:sz w:val="28"/>
          <w:szCs w:val="28"/>
          <w:lang w:val="ru-RU"/>
        </w:rPr>
        <w:t>»</w:t>
      </w:r>
    </w:p>
    <w:p w:rsidR="00DE058F" w:rsidRPr="00DB5B13" w:rsidRDefault="00DE058F" w:rsidP="00DE058F">
      <w:pPr>
        <w:spacing w:after="200" w:line="360" w:lineRule="auto"/>
        <w:rPr>
          <w:sz w:val="28"/>
          <w:szCs w:val="28"/>
          <w:lang w:val="ru-RU"/>
        </w:rPr>
      </w:pPr>
      <w:r w:rsidRPr="00DB5B13">
        <w:rPr>
          <w:sz w:val="28"/>
          <w:szCs w:val="28"/>
          <w:lang w:val="ru-RU"/>
        </w:rPr>
        <w:t>Основные теоретические положения</w:t>
      </w:r>
    </w:p>
    <w:p w:rsidR="00DE058F" w:rsidRDefault="00DE058F" w:rsidP="00DE058F">
      <w:pPr>
        <w:spacing w:line="360" w:lineRule="auto"/>
        <w:rPr>
          <w:bCs/>
          <w:sz w:val="28"/>
          <w:szCs w:val="28"/>
          <w:lang w:val="ru-RU"/>
        </w:rPr>
      </w:pPr>
      <w:r w:rsidRPr="00DE058F">
        <w:rPr>
          <w:bCs/>
          <w:sz w:val="28"/>
          <w:szCs w:val="28"/>
          <w:lang w:val="ru-RU"/>
        </w:rPr>
        <w:t>1.</w:t>
      </w:r>
      <w:r w:rsidR="00604228">
        <w:rPr>
          <w:bCs/>
          <w:sz w:val="28"/>
          <w:szCs w:val="28"/>
          <w:lang w:val="ru-RU"/>
        </w:rPr>
        <w:t>Комбинаторикой называется раздел математики, в котором решаются задачи: - и</w:t>
      </w:r>
      <w:r w:rsidR="008617E1" w:rsidRPr="00DE058F">
        <w:rPr>
          <w:bCs/>
          <w:sz w:val="28"/>
          <w:szCs w:val="28"/>
          <w:lang w:val="ru-RU"/>
        </w:rPr>
        <w:t>з множества, содержащего конечное количество различных элементов, составляются всевозможные подмножества, и производится подсчёт всех возможных комбинаций, составленных по некоторому принципу.</w:t>
      </w:r>
      <w:r w:rsidR="00604228">
        <w:rPr>
          <w:bCs/>
          <w:sz w:val="28"/>
          <w:szCs w:val="28"/>
          <w:lang w:val="ru-RU"/>
        </w:rPr>
        <w:t xml:space="preserve"> Комбинаторика имеет большое практическое применение при сортировке изделий и определения их пригодности.</w:t>
      </w:r>
    </w:p>
    <w:p w:rsidR="008617E1" w:rsidRDefault="00DE058F" w:rsidP="00DE058F">
      <w:pPr>
        <w:spacing w:line="360" w:lineRule="auto"/>
        <w:rPr>
          <w:bCs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2.Определение:</w:t>
      </w:r>
      <w:r w:rsidR="008617E1" w:rsidRPr="00DE058F">
        <w:rPr>
          <w:rStyle w:val="30"/>
          <w:rFonts w:ascii="Times New Roman" w:eastAsiaTheme="minorHAnsi" w:hAnsi="Times New Roman" w:cs="Times New Roman"/>
          <w:b w:val="0"/>
          <w:sz w:val="28"/>
          <w:szCs w:val="28"/>
          <w:lang w:val="ru-RU"/>
        </w:rPr>
        <w:t xml:space="preserve"> Перестановками из </w:t>
      </w:r>
      <w:r w:rsidR="008617E1" w:rsidRPr="00DE058F">
        <w:rPr>
          <w:rStyle w:val="30"/>
          <w:rFonts w:ascii="Times New Roman" w:eastAsiaTheme="minorHAnsi" w:hAnsi="Times New Roman" w:cs="Times New Roman"/>
          <w:b w:val="0"/>
          <w:sz w:val="28"/>
          <w:szCs w:val="28"/>
        </w:rPr>
        <w:t>n</w:t>
      </w:r>
      <w:r w:rsidR="008617E1" w:rsidRPr="00DE058F">
        <w:rPr>
          <w:rStyle w:val="30"/>
          <w:rFonts w:ascii="Times New Roman" w:eastAsiaTheme="minorHAnsi" w:hAnsi="Times New Roman" w:cs="Times New Roman"/>
          <w:b w:val="0"/>
          <w:sz w:val="28"/>
          <w:szCs w:val="28"/>
          <w:lang w:val="ru-RU"/>
        </w:rPr>
        <w:t xml:space="preserve"> различных элементов называются множества, состоящие из одних и тех же элементов, но отличающиеся порядком расположения этих элементов</w:t>
      </w:r>
      <w:r w:rsidR="008617E1" w:rsidRPr="00DE058F">
        <w:rPr>
          <w:bCs/>
          <w:szCs w:val="28"/>
          <w:lang w:val="ru-RU"/>
        </w:rPr>
        <w:t>.</w:t>
      </w:r>
    </w:p>
    <w:p w:rsidR="00262F30" w:rsidRDefault="00262F30" w:rsidP="00DE058F">
      <w:pPr>
        <w:spacing w:line="360" w:lineRule="auto"/>
        <w:rPr>
          <w:bCs/>
          <w:szCs w:val="28"/>
          <w:lang w:val="ru-RU"/>
        </w:rPr>
      </w:pPr>
      <w:r w:rsidRPr="00262F30">
        <w:rPr>
          <w:bCs/>
          <w:position w:val="-12"/>
          <w:szCs w:val="28"/>
          <w:lang w:val="ru-RU"/>
        </w:rPr>
        <w:object w:dxaOrig="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0.25pt" o:ole="">
            <v:imagedata r:id="rId8" o:title=""/>
          </v:shape>
          <o:OLEObject Type="Embed" ProgID="Equation.3" ShapeID="_x0000_i1025" DrawAspect="Content" ObjectID="_1738511963" r:id="rId9"/>
        </w:object>
      </w:r>
      <w:r>
        <w:rPr>
          <w:bCs/>
          <w:szCs w:val="28"/>
          <w:lang w:val="ru-RU"/>
        </w:rPr>
        <w:t xml:space="preserve">- </w:t>
      </w:r>
      <w:r w:rsidRPr="00262F30">
        <w:rPr>
          <w:bCs/>
          <w:sz w:val="28"/>
          <w:szCs w:val="28"/>
          <w:lang w:val="ru-RU"/>
        </w:rPr>
        <w:t>число перестановок</w:t>
      </w:r>
      <w:r w:rsidR="00604228">
        <w:rPr>
          <w:bCs/>
          <w:szCs w:val="28"/>
          <w:lang w:val="ru-RU"/>
        </w:rPr>
        <w:t xml:space="preserve"> </w:t>
      </w:r>
      <w:r>
        <w:rPr>
          <w:bCs/>
          <w:szCs w:val="28"/>
          <w:lang w:val="ru-RU"/>
        </w:rPr>
        <w:t xml:space="preserve">из </w:t>
      </w:r>
      <w:r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26" type="#_x0000_t75" style="width:12pt;height:12.75pt" o:ole="">
            <v:imagedata r:id="rId10" o:title=""/>
          </v:shape>
          <o:OLEObject Type="Embed" ProgID="Equation.3" ShapeID="_x0000_i1026" DrawAspect="Content" ObjectID="_1738511964" r:id="rId11"/>
        </w:object>
      </w:r>
      <w:r w:rsidR="00604228">
        <w:rPr>
          <w:bCs/>
          <w:position w:val="-6"/>
          <w:sz w:val="28"/>
          <w:szCs w:val="28"/>
          <w:lang w:val="ru-RU"/>
        </w:rPr>
        <w:t xml:space="preserve"> элементов</w:t>
      </w:r>
    </w:p>
    <w:p w:rsidR="00DE058F" w:rsidRDefault="00DE058F" w:rsidP="00DE058F">
      <w:pPr>
        <w:spacing w:line="360" w:lineRule="auto"/>
        <w:rPr>
          <w:bCs/>
          <w:sz w:val="28"/>
          <w:szCs w:val="28"/>
          <w:lang w:val="ru-RU"/>
        </w:rPr>
      </w:pPr>
      <w:r>
        <w:rPr>
          <w:bCs/>
          <w:szCs w:val="28"/>
          <w:lang w:val="ru-RU"/>
        </w:rPr>
        <w:t>3.</w:t>
      </w:r>
      <w:r w:rsidRPr="00DE058F">
        <w:rPr>
          <w:bCs/>
          <w:sz w:val="28"/>
          <w:szCs w:val="28"/>
          <w:lang w:val="ru-RU"/>
        </w:rPr>
        <w:t>Формула вычислений числа перестановок</w:t>
      </w:r>
    </w:p>
    <w:p w:rsidR="008617E1" w:rsidRPr="000D3E5C" w:rsidRDefault="008617E1" w:rsidP="00DE058F">
      <w:pPr>
        <w:spacing w:line="360" w:lineRule="auto"/>
        <w:rPr>
          <w:b/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t xml:space="preserve">Рассмотрим множество, состоящее из </w:t>
      </w:r>
      <w:r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27" type="#_x0000_t75" style="width:12pt;height:12.75pt" o:ole="">
            <v:imagedata r:id="rId10" o:title=""/>
          </v:shape>
          <o:OLEObject Type="Embed" ProgID="Equation.3" ShapeID="_x0000_i1027" DrawAspect="Content" ObjectID="_1738511965" r:id="rId12"/>
        </w:object>
      </w:r>
      <w:r w:rsidRPr="000D3E5C">
        <w:rPr>
          <w:bCs/>
          <w:sz w:val="28"/>
          <w:szCs w:val="28"/>
          <w:lang w:val="ru-RU"/>
        </w:rPr>
        <w:t xml:space="preserve"> элементов, будем составлять всевозможные перестановки:</w:t>
      </w:r>
    </w:p>
    <w:p w:rsidR="008617E1" w:rsidRPr="000D3E5C" w:rsidRDefault="008617E1" w:rsidP="008617E1">
      <w:pPr>
        <w:spacing w:line="360" w:lineRule="auto"/>
        <w:ind w:left="360"/>
        <w:rPr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t>1-ый элемент можно выбрать …</w:t>
      </w:r>
      <w:r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28" type="#_x0000_t75" style="width:12pt;height:12.75pt" o:ole="">
            <v:imagedata r:id="rId13" o:title=""/>
          </v:shape>
          <o:OLEObject Type="Embed" ProgID="Equation.3" ShapeID="_x0000_i1028" DrawAspect="Content" ObjectID="_1738511966" r:id="rId14"/>
        </w:object>
      </w:r>
      <w:r w:rsidRPr="000D3E5C">
        <w:rPr>
          <w:b/>
          <w:bCs/>
          <w:sz w:val="28"/>
          <w:szCs w:val="28"/>
          <w:lang w:val="ru-RU"/>
        </w:rPr>
        <w:t xml:space="preserve"> </w:t>
      </w:r>
      <w:r w:rsidRPr="000D3E5C">
        <w:rPr>
          <w:bCs/>
          <w:sz w:val="28"/>
          <w:szCs w:val="28"/>
          <w:lang w:val="ru-RU"/>
        </w:rPr>
        <w:t>способами,</w:t>
      </w:r>
    </w:p>
    <w:p w:rsidR="008617E1" w:rsidRPr="000D3E5C" w:rsidRDefault="008617E1" w:rsidP="008617E1">
      <w:pPr>
        <w:spacing w:line="360" w:lineRule="auto"/>
        <w:ind w:left="360"/>
        <w:rPr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t>2-ой элемент можно выбрать …</w:t>
      </w:r>
      <w:r w:rsidRPr="000D3E5C">
        <w:rPr>
          <w:bCs/>
          <w:position w:val="-6"/>
          <w:sz w:val="28"/>
          <w:szCs w:val="28"/>
          <w:lang w:val="ru-RU"/>
        </w:rPr>
        <w:object w:dxaOrig="620" w:dyaOrig="320">
          <v:shape id="_x0000_i1029" type="#_x0000_t75" style="width:30pt;height:15.75pt" o:ole="">
            <v:imagedata r:id="rId15" o:title=""/>
          </v:shape>
          <o:OLEObject Type="Embed" ProgID="Equation.3" ShapeID="_x0000_i1029" DrawAspect="Content" ObjectID="_1738511967" r:id="rId16"/>
        </w:object>
      </w:r>
      <w:r w:rsidR="00604228">
        <w:rPr>
          <w:bCs/>
          <w:position w:val="-6"/>
          <w:sz w:val="28"/>
          <w:szCs w:val="28"/>
          <w:lang w:val="ru-RU"/>
        </w:rPr>
        <w:t xml:space="preserve"> </w:t>
      </w:r>
      <w:r w:rsidRPr="000D3E5C">
        <w:rPr>
          <w:bCs/>
          <w:sz w:val="28"/>
          <w:szCs w:val="28"/>
          <w:lang w:val="ru-RU"/>
        </w:rPr>
        <w:t>способом,</w:t>
      </w:r>
    </w:p>
    <w:p w:rsidR="008617E1" w:rsidRPr="000D3E5C" w:rsidRDefault="008617E1" w:rsidP="008617E1">
      <w:pPr>
        <w:spacing w:line="360" w:lineRule="auto"/>
        <w:ind w:left="360"/>
        <w:rPr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t>3-ий элемент можно выбрать …</w:t>
      </w:r>
      <w:r w:rsidRPr="000D3E5C">
        <w:rPr>
          <w:bCs/>
          <w:position w:val="-6"/>
          <w:sz w:val="28"/>
          <w:szCs w:val="28"/>
          <w:lang w:val="ru-RU"/>
        </w:rPr>
        <w:object w:dxaOrig="660" w:dyaOrig="320">
          <v:shape id="_x0000_i1030" type="#_x0000_t75" style="width:33pt;height:15.75pt" o:ole="">
            <v:imagedata r:id="rId17" o:title=""/>
          </v:shape>
          <o:OLEObject Type="Embed" ProgID="Equation.3" ShapeID="_x0000_i1030" DrawAspect="Content" ObjectID="_1738511968" r:id="rId18"/>
        </w:object>
      </w:r>
      <w:r w:rsidRPr="000D3E5C">
        <w:rPr>
          <w:bCs/>
          <w:position w:val="-6"/>
          <w:sz w:val="28"/>
          <w:szCs w:val="28"/>
          <w:lang w:val="ru-RU"/>
        </w:rPr>
        <w:t xml:space="preserve"> </w:t>
      </w:r>
      <w:r w:rsidRPr="000D3E5C">
        <w:rPr>
          <w:bCs/>
          <w:sz w:val="28"/>
          <w:szCs w:val="28"/>
          <w:lang w:val="ru-RU"/>
        </w:rPr>
        <w:t>способами,</w:t>
      </w:r>
    </w:p>
    <w:p w:rsidR="008617E1" w:rsidRPr="000D3E5C" w:rsidRDefault="008617E1" w:rsidP="008617E1">
      <w:pPr>
        <w:spacing w:line="360" w:lineRule="auto"/>
        <w:ind w:left="360"/>
        <w:rPr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t>…</w:t>
      </w:r>
    </w:p>
    <w:p w:rsidR="008617E1" w:rsidRPr="000D3E5C" w:rsidRDefault="008617E1" w:rsidP="008617E1">
      <w:pPr>
        <w:spacing w:line="360" w:lineRule="auto"/>
        <w:ind w:left="360"/>
        <w:rPr>
          <w:bCs/>
          <w:sz w:val="28"/>
          <w:szCs w:val="28"/>
          <w:lang w:val="ru-RU"/>
        </w:rPr>
      </w:pPr>
      <w:r w:rsidRPr="000D3E5C">
        <w:rPr>
          <w:bCs/>
          <w:position w:val="-6"/>
          <w:sz w:val="28"/>
          <w:szCs w:val="28"/>
          <w:lang w:val="ru-RU"/>
        </w:rPr>
        <w:object w:dxaOrig="620" w:dyaOrig="320">
          <v:shape id="_x0000_i1031" type="#_x0000_t75" style="width:30pt;height:15.75pt" o:ole="">
            <v:imagedata r:id="rId19" o:title=""/>
          </v:shape>
          <o:OLEObject Type="Embed" ProgID="Equation.3" ShapeID="_x0000_i1031" DrawAspect="Content" ObjectID="_1738511969" r:id="rId20"/>
        </w:object>
      </w:r>
      <w:r w:rsidRPr="000D3E5C">
        <w:rPr>
          <w:bCs/>
          <w:sz w:val="28"/>
          <w:szCs w:val="28"/>
          <w:lang w:val="ru-RU"/>
        </w:rPr>
        <w:t>элемент можно выбрать …2 способами,</w:t>
      </w:r>
    </w:p>
    <w:p w:rsidR="008617E1" w:rsidRPr="000D3E5C" w:rsidRDefault="008617E1" w:rsidP="00607F80">
      <w:pPr>
        <w:spacing w:line="360" w:lineRule="auto"/>
        <w:ind w:left="360"/>
        <w:rPr>
          <w:bCs/>
          <w:sz w:val="28"/>
          <w:szCs w:val="28"/>
          <w:lang w:val="ru-RU"/>
        </w:rPr>
      </w:pPr>
      <m:oMath>
        <m:r>
          <w:rPr>
            <w:rFonts w:ascii="Cambria Math" w:hAnsi="Cambria Math"/>
            <w:sz w:val="28"/>
            <w:szCs w:val="28"/>
            <w:lang w:val="ru-RU"/>
          </w:rPr>
          <m:t>n-ый</m:t>
        </m:r>
      </m:oMath>
      <w:r w:rsidRPr="000D3E5C">
        <w:rPr>
          <w:bCs/>
          <w:sz w:val="28"/>
          <w:szCs w:val="28"/>
          <w:lang w:val="ru-RU"/>
        </w:rPr>
        <w:t xml:space="preserve"> - элемент можно выбрать …1 способом, то есть всего способов:</w:t>
      </w:r>
    </w:p>
    <w:tbl>
      <w:tblPr>
        <w:tblW w:w="0" w:type="auto"/>
        <w:tblInd w:w="720" w:type="dxa"/>
        <w:tblLook w:val="0000"/>
      </w:tblPr>
      <w:tblGrid>
        <w:gridCol w:w="4680"/>
      </w:tblGrid>
      <w:tr w:rsidR="008617E1" w:rsidRPr="000D3E5C" w:rsidTr="008121F4">
        <w:trPr>
          <w:trHeight w:val="720"/>
        </w:trPr>
        <w:tc>
          <w:tcPr>
            <w:tcW w:w="4680" w:type="dxa"/>
          </w:tcPr>
          <w:p w:rsidR="008617E1" w:rsidRPr="000D3E5C" w:rsidRDefault="008617E1" w:rsidP="00B21CA4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D3E5C">
              <w:rPr>
                <w:b/>
                <w:bCs/>
                <w:position w:val="-12"/>
                <w:sz w:val="28"/>
                <w:szCs w:val="28"/>
                <w:lang w:val="ru-RU"/>
              </w:rPr>
              <w:object w:dxaOrig="3360" w:dyaOrig="380">
                <v:shape id="_x0000_i1032" type="#_x0000_t75" style="width:168pt;height:19.5pt" o:ole="">
                  <v:imagedata r:id="rId21" o:title=""/>
                </v:shape>
                <o:OLEObject Type="Embed" ProgID="Equation.3" ShapeID="_x0000_i1032" DrawAspect="Content" ObjectID="_1738511970" r:id="rId22"/>
              </w:object>
            </w:r>
            <w:r w:rsidRPr="000D3E5C">
              <w:rPr>
                <w:bCs/>
                <w:position w:val="-12"/>
                <w:sz w:val="28"/>
                <w:szCs w:val="28"/>
              </w:rPr>
              <w:object w:dxaOrig="2799" w:dyaOrig="400">
                <v:shape id="_x0000_i1033" type="#_x0000_t75" style="width:2in;height:19.5pt" o:ole="">
                  <v:imagedata r:id="rId23" o:title=""/>
                </v:shape>
                <o:OLEObject Type="Embed" ProgID="Equation.3" ShapeID="_x0000_i1033" DrawAspect="Content" ObjectID="_1738511971" r:id="rId24"/>
              </w:object>
            </w:r>
          </w:p>
        </w:tc>
      </w:tr>
    </w:tbl>
    <w:p w:rsidR="008617E1" w:rsidRDefault="00DE058F" w:rsidP="00DE058F">
      <w:pPr>
        <w:spacing w:line="360" w:lineRule="auto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Задача. </w:t>
      </w:r>
      <w:r w:rsidR="008617E1" w:rsidRPr="000D3E5C">
        <w:rPr>
          <w:bCs/>
          <w:sz w:val="28"/>
          <w:szCs w:val="28"/>
          <w:lang w:val="ru-RU"/>
        </w:rPr>
        <w:t xml:space="preserve">Даны пять цифр: 0; 1; 2; 3; 4. Сколько всевозможных пятизначных чисел (без повторения цифр) можно составить. </w:t>
      </w:r>
    </w:p>
    <w:p w:rsidR="008617E1" w:rsidRPr="000D3E5C" w:rsidRDefault="00262F30" w:rsidP="00262F30">
      <w:pPr>
        <w:spacing w:line="360" w:lineRule="auto"/>
        <w:rPr>
          <w:b/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(Ответ: </w:t>
      </w:r>
      <w:r w:rsidRPr="00262F30">
        <w:rPr>
          <w:bCs/>
          <w:position w:val="-12"/>
          <w:sz w:val="28"/>
          <w:szCs w:val="28"/>
          <w:lang w:val="ru-RU"/>
        </w:rPr>
        <w:object w:dxaOrig="1300" w:dyaOrig="380">
          <v:shape id="_x0000_i1034" type="#_x0000_t75" style="width:65.25pt;height:18.75pt" o:ole="">
            <v:imagedata r:id="rId25" o:title=""/>
          </v:shape>
          <o:OLEObject Type="Embed" ProgID="Equation.3" ShapeID="_x0000_i1034" DrawAspect="Content" ObjectID="_1738511972" r:id="rId26"/>
        </w:object>
      </w:r>
    </w:p>
    <w:p w:rsidR="008617E1" w:rsidRDefault="00DE058F" w:rsidP="00DE058F">
      <w:pPr>
        <w:spacing w:line="360" w:lineRule="auto"/>
        <w:rPr>
          <w:bCs/>
          <w:sz w:val="28"/>
          <w:szCs w:val="28"/>
          <w:lang w:val="ru-RU"/>
        </w:rPr>
      </w:pPr>
      <w:r w:rsidRPr="00DE058F">
        <w:rPr>
          <w:sz w:val="28"/>
          <w:szCs w:val="28"/>
          <w:lang w:val="ru-RU"/>
        </w:rPr>
        <w:t>4.</w:t>
      </w:r>
      <w:r w:rsidR="008617E1" w:rsidRPr="000D3E5C">
        <w:rPr>
          <w:b/>
          <w:bCs/>
          <w:sz w:val="28"/>
          <w:szCs w:val="28"/>
          <w:lang w:val="ru-RU"/>
        </w:rPr>
        <w:t xml:space="preserve"> </w:t>
      </w:r>
      <w:r w:rsidR="008617E1" w:rsidRPr="00DE058F">
        <w:rPr>
          <w:sz w:val="28"/>
          <w:szCs w:val="28"/>
          <w:lang w:val="ru-RU"/>
        </w:rPr>
        <w:t>Определение</w:t>
      </w:r>
      <w:r w:rsidR="008617E1" w:rsidRPr="000D3E5C">
        <w:rPr>
          <w:bCs/>
          <w:sz w:val="28"/>
          <w:szCs w:val="28"/>
          <w:lang w:val="ru-RU"/>
        </w:rPr>
        <w:t xml:space="preserve">. Каждое упорядоченное 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35" type="#_x0000_t75" style="width:12.75pt;height:15.75pt" o:ole="">
            <v:imagedata r:id="rId27" o:title=""/>
          </v:shape>
          <o:OLEObject Type="Embed" ProgID="Equation.3" ShapeID="_x0000_i1035" DrawAspect="Content" ObjectID="_1738511973" r:id="rId28"/>
        </w:object>
      </w:r>
      <w:r w:rsidR="008617E1" w:rsidRPr="000D3E5C">
        <w:rPr>
          <w:bCs/>
          <w:sz w:val="28"/>
          <w:szCs w:val="28"/>
          <w:lang w:val="ru-RU"/>
        </w:rPr>
        <w:t xml:space="preserve"> - элементное подмножество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36" type="#_x0000_t75" style="width:12pt;height:12.75pt" o:ole="">
            <v:imagedata r:id="rId10" o:title=""/>
          </v:shape>
          <o:OLEObject Type="Embed" ProgID="Equation.3" ShapeID="_x0000_i1036" DrawAspect="Content" ObjectID="_1738511974" r:id="rId29"/>
        </w:object>
      </w:r>
      <w:r w:rsidR="008617E1" w:rsidRPr="000D3E5C">
        <w:rPr>
          <w:bCs/>
          <w:sz w:val="28"/>
          <w:szCs w:val="28"/>
          <w:lang w:val="ru-RU"/>
        </w:rPr>
        <w:t xml:space="preserve"> - элементного множества называется размещением из 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37" type="#_x0000_t75" style="width:12pt;height:12.75pt" o:ole="">
            <v:imagedata r:id="rId10" o:title=""/>
          </v:shape>
          <o:OLEObject Type="Embed" ProgID="Equation.3" ShapeID="_x0000_i1037" DrawAspect="Content" ObjectID="_1738511975" r:id="rId30"/>
        </w:object>
      </w:r>
      <w:r w:rsidR="008617E1" w:rsidRPr="000D3E5C">
        <w:rPr>
          <w:bCs/>
          <w:sz w:val="28"/>
          <w:szCs w:val="28"/>
          <w:lang w:val="ru-RU"/>
        </w:rPr>
        <w:t xml:space="preserve"> элементов по 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38" type="#_x0000_t75" style="width:12.75pt;height:15.75pt" o:ole="">
            <v:imagedata r:id="rId27" o:title=""/>
          </v:shape>
          <o:OLEObject Type="Embed" ProgID="Equation.3" ShapeID="_x0000_i1038" DrawAspect="Content" ObjectID="_1738511976" r:id="rId31"/>
        </w:object>
      </w:r>
      <w:r w:rsidR="008617E1" w:rsidRPr="000D3E5C">
        <w:rPr>
          <w:bCs/>
          <w:sz w:val="28"/>
          <w:szCs w:val="28"/>
          <w:lang w:val="ru-RU"/>
        </w:rPr>
        <w:t>элементов.</w:t>
      </w:r>
    </w:p>
    <w:p w:rsidR="003A53AB" w:rsidRDefault="003A53AB" w:rsidP="003A53AB">
      <w:pPr>
        <w:spacing w:line="360" w:lineRule="auto"/>
        <w:rPr>
          <w:bCs/>
          <w:sz w:val="28"/>
          <w:szCs w:val="28"/>
          <w:lang w:val="ru-RU"/>
        </w:rPr>
      </w:pPr>
      <w:r w:rsidRPr="00262F30">
        <w:rPr>
          <w:bCs/>
          <w:position w:val="-12"/>
          <w:sz w:val="28"/>
          <w:szCs w:val="28"/>
          <w:lang w:val="ru-RU"/>
        </w:rPr>
        <w:object w:dxaOrig="639" w:dyaOrig="420">
          <v:shape id="_x0000_i1039" type="#_x0000_t75" style="width:32.25pt;height:21pt" o:ole="">
            <v:imagedata r:id="rId32" o:title=""/>
          </v:shape>
          <o:OLEObject Type="Embed" ProgID="Equation.3" ShapeID="_x0000_i1039" DrawAspect="Content" ObjectID="_1738511977" r:id="rId33"/>
        </w:object>
      </w:r>
      <w:r w:rsidR="00167089">
        <w:rPr>
          <w:bCs/>
          <w:sz w:val="28"/>
          <w:szCs w:val="28"/>
          <w:lang w:val="ru-RU"/>
        </w:rPr>
        <w:t xml:space="preserve">число перестановок </w:t>
      </w:r>
      <w:r w:rsidRPr="000D3E5C">
        <w:rPr>
          <w:bCs/>
          <w:sz w:val="28"/>
          <w:szCs w:val="28"/>
          <w:lang w:val="ru-RU"/>
        </w:rPr>
        <w:t xml:space="preserve">из </w:t>
      </w:r>
      <w:r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40" type="#_x0000_t75" style="width:12pt;height:12.75pt" o:ole="">
            <v:imagedata r:id="rId10" o:title=""/>
          </v:shape>
          <o:OLEObject Type="Embed" ProgID="Equation.3" ShapeID="_x0000_i1040" DrawAspect="Content" ObjectID="_1738511978" r:id="rId34"/>
        </w:object>
      </w:r>
      <w:r w:rsidRPr="000D3E5C">
        <w:rPr>
          <w:bCs/>
          <w:sz w:val="28"/>
          <w:szCs w:val="28"/>
          <w:lang w:val="ru-RU"/>
        </w:rPr>
        <w:t xml:space="preserve"> элементов по </w:t>
      </w:r>
      <w:r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41" type="#_x0000_t75" style="width:12.75pt;height:15.75pt" o:ole="">
            <v:imagedata r:id="rId27" o:title=""/>
          </v:shape>
          <o:OLEObject Type="Embed" ProgID="Equation.3" ShapeID="_x0000_i1041" DrawAspect="Content" ObjectID="_1738511979" r:id="rId35"/>
        </w:object>
      </w:r>
      <w:r w:rsidRPr="000D3E5C">
        <w:rPr>
          <w:bCs/>
          <w:sz w:val="28"/>
          <w:szCs w:val="28"/>
          <w:lang w:val="ru-RU"/>
        </w:rPr>
        <w:t>элементов.</w:t>
      </w:r>
    </w:p>
    <w:p w:rsidR="00E90BF7" w:rsidRPr="003A53AB" w:rsidRDefault="00E90BF7" w:rsidP="00E90BF7">
      <w:pPr>
        <w:spacing w:line="360" w:lineRule="auto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5.</w:t>
      </w:r>
      <w:r w:rsidR="008617E1" w:rsidRPr="00DE058F">
        <w:rPr>
          <w:bCs/>
          <w:sz w:val="28"/>
          <w:szCs w:val="28"/>
          <w:lang w:val="ru-RU"/>
        </w:rPr>
        <w:t>Формула вычисления числа размещений</w:t>
      </w:r>
      <w:r w:rsidR="008617E1" w:rsidRPr="000D3E5C">
        <w:rPr>
          <w:sz w:val="28"/>
          <w:szCs w:val="28"/>
          <w:lang w:val="ru-RU"/>
        </w:rPr>
        <w:t>.</w:t>
      </w:r>
    </w:p>
    <w:p w:rsidR="00E90BF7" w:rsidRDefault="008617E1" w:rsidP="00E90BF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Множество содержит </w:t>
      </w:r>
      <w:r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42" type="#_x0000_t75" style="width:12pt;height:12.75pt" o:ole="">
            <v:imagedata r:id="rId10" o:title=""/>
          </v:shape>
          <o:OLEObject Type="Embed" ProgID="Equation.3" ShapeID="_x0000_i1042" DrawAspect="Content" ObjectID="_1738511980" r:id="rId36"/>
        </w:object>
      </w:r>
      <w:r w:rsidRPr="000D3E5C">
        <w:rPr>
          <w:bCs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элементов, будем составлять всевозможные подмножества, содержащие </w:t>
      </w:r>
      <w:r w:rsidRPr="000D3E5C">
        <w:rPr>
          <w:b/>
          <w:sz w:val="28"/>
          <w:szCs w:val="28"/>
          <w:lang w:val="ru-RU"/>
        </w:rPr>
        <w:t xml:space="preserve"> </w:t>
      </w:r>
      <w:r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43" type="#_x0000_t75" style="width:12.75pt;height:15.75pt" o:ole="">
            <v:imagedata r:id="rId27" o:title=""/>
          </v:shape>
          <o:OLEObject Type="Embed" ProgID="Equation.3" ShapeID="_x0000_i1043" DrawAspect="Content" ObjectID="_1738511981" r:id="rId37"/>
        </w:object>
      </w:r>
      <w:r w:rsidRPr="000D3E5C">
        <w:rPr>
          <w:bCs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элементов.</w:t>
      </w:r>
    </w:p>
    <w:p w:rsidR="008617E1" w:rsidRPr="000D3E5C" w:rsidRDefault="008617E1" w:rsidP="00E90BF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1-ый элемент можно выбрать </w:t>
      </w:r>
      <w:r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44" type="#_x0000_t75" style="width:12pt;height:12.75pt" o:ole="">
            <v:imagedata r:id="rId10" o:title=""/>
          </v:shape>
          <o:OLEObject Type="Embed" ProgID="Equation.3" ShapeID="_x0000_i1044" DrawAspect="Content" ObjectID="_1738511982" r:id="rId38"/>
        </w:object>
      </w:r>
      <w:r w:rsidRPr="000D3E5C">
        <w:rPr>
          <w:bCs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способами,</w:t>
      </w:r>
    </w:p>
    <w:p w:rsidR="008617E1" w:rsidRPr="000D3E5C" w:rsidRDefault="008617E1" w:rsidP="00E90BF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2-ой элемент можно выбрать </w:t>
      </w:r>
      <w:r w:rsidRPr="000D3E5C">
        <w:rPr>
          <w:bCs/>
          <w:position w:val="-6"/>
          <w:sz w:val="28"/>
          <w:szCs w:val="28"/>
          <w:lang w:val="ru-RU"/>
        </w:rPr>
        <w:object w:dxaOrig="620" w:dyaOrig="320">
          <v:shape id="_x0000_i1045" type="#_x0000_t75" style="width:30pt;height:15.75pt" o:ole="">
            <v:imagedata r:id="rId39" o:title=""/>
          </v:shape>
          <o:OLEObject Type="Embed" ProgID="Equation.3" ShapeID="_x0000_i1045" DrawAspect="Content" ObjectID="_1738511983" r:id="rId40"/>
        </w:object>
      </w:r>
      <w:r w:rsidRPr="000D3E5C">
        <w:rPr>
          <w:sz w:val="28"/>
          <w:szCs w:val="28"/>
          <w:lang w:val="ru-RU"/>
        </w:rPr>
        <w:t>способом,</w:t>
      </w:r>
    </w:p>
    <w:p w:rsidR="008617E1" w:rsidRPr="000D3E5C" w:rsidRDefault="008617E1" w:rsidP="00E90BF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3-ий элемент можно выбрать </w:t>
      </w:r>
      <w:r w:rsidRPr="000D3E5C">
        <w:rPr>
          <w:bCs/>
          <w:position w:val="-6"/>
          <w:sz w:val="28"/>
          <w:szCs w:val="28"/>
          <w:lang w:val="ru-RU"/>
        </w:rPr>
        <w:object w:dxaOrig="660" w:dyaOrig="320">
          <v:shape id="_x0000_i1046" type="#_x0000_t75" style="width:33pt;height:15.75pt" o:ole="">
            <v:imagedata r:id="rId41" o:title=""/>
          </v:shape>
          <o:OLEObject Type="Embed" ProgID="Equation.3" ShapeID="_x0000_i1046" DrawAspect="Content" ObjectID="_1738511984" r:id="rId42"/>
        </w:object>
      </w:r>
      <w:r w:rsidRPr="000D3E5C">
        <w:rPr>
          <w:sz w:val="28"/>
          <w:szCs w:val="28"/>
          <w:lang w:val="ru-RU"/>
        </w:rPr>
        <w:t>способами,</w:t>
      </w:r>
    </w:p>
    <w:p w:rsidR="008617E1" w:rsidRPr="000D3E5C" w:rsidRDefault="008617E1" w:rsidP="00E90BF7">
      <w:pPr>
        <w:tabs>
          <w:tab w:val="left" w:pos="709"/>
          <w:tab w:val="left" w:pos="993"/>
        </w:tabs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…</w:t>
      </w:r>
    </w:p>
    <w:p w:rsidR="008617E1" w:rsidRPr="000D3E5C" w:rsidRDefault="008617E1" w:rsidP="00E90BF7">
      <w:pPr>
        <w:tabs>
          <w:tab w:val="left" w:pos="709"/>
        </w:tabs>
        <w:spacing w:line="360" w:lineRule="auto"/>
        <w:rPr>
          <w:sz w:val="28"/>
          <w:szCs w:val="28"/>
          <w:lang w:val="ru-RU"/>
        </w:rPr>
      </w:pPr>
      <w:r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47" type="#_x0000_t75" style="width:12.75pt;height:15.75pt" o:ole="">
            <v:imagedata r:id="rId27" o:title=""/>
          </v:shape>
          <o:OLEObject Type="Embed" ProgID="Equation.3" ShapeID="_x0000_i1047" DrawAspect="Content" ObjectID="_1738511985" r:id="rId43"/>
        </w:object>
      </w:r>
      <w:r w:rsidRPr="000D3E5C">
        <w:rPr>
          <w:bCs/>
          <w:sz w:val="28"/>
          <w:szCs w:val="28"/>
          <w:lang w:val="ru-RU"/>
        </w:rPr>
        <w:t xml:space="preserve"> - </w:t>
      </w:r>
      <w:r w:rsidRPr="000D3E5C">
        <w:rPr>
          <w:sz w:val="28"/>
          <w:szCs w:val="28"/>
          <w:lang w:val="ru-RU"/>
        </w:rPr>
        <w:t xml:space="preserve">элемент можно выбрать </w:t>
      </w:r>
      <w:r w:rsidRPr="000D3E5C">
        <w:rPr>
          <w:position w:val="-10"/>
          <w:sz w:val="28"/>
          <w:szCs w:val="28"/>
          <w:lang w:val="ru-RU"/>
        </w:rPr>
        <w:object w:dxaOrig="1240" w:dyaOrig="380">
          <v:shape id="_x0000_i1048" type="#_x0000_t75" style="width:61.5pt;height:19.5pt" o:ole="">
            <v:imagedata r:id="rId44" o:title=""/>
          </v:shape>
          <o:OLEObject Type="Embed" ProgID="Equation.3" ShapeID="_x0000_i1048" DrawAspect="Content" ObjectID="_1738511986" r:id="rId45"/>
        </w:object>
      </w:r>
      <w:r w:rsidRPr="000D3E5C">
        <w:rPr>
          <w:sz w:val="28"/>
          <w:szCs w:val="28"/>
          <w:lang w:val="ru-RU"/>
        </w:rPr>
        <w:t xml:space="preserve"> способами, то есть всего способов:</w:t>
      </w:r>
    </w:p>
    <w:tbl>
      <w:tblPr>
        <w:tblW w:w="0" w:type="auto"/>
        <w:tblInd w:w="288" w:type="dxa"/>
        <w:tblLook w:val="0000"/>
      </w:tblPr>
      <w:tblGrid>
        <w:gridCol w:w="8820"/>
      </w:tblGrid>
      <w:tr w:rsidR="008617E1" w:rsidRPr="000D3E5C" w:rsidTr="008121F4">
        <w:trPr>
          <w:trHeight w:val="3780"/>
        </w:trPr>
        <w:tc>
          <w:tcPr>
            <w:tcW w:w="8820" w:type="dxa"/>
          </w:tcPr>
          <w:p w:rsidR="008617E1" w:rsidRPr="000D3E5C" w:rsidRDefault="008617E1" w:rsidP="008121F4">
            <w:pPr>
              <w:spacing w:line="360" w:lineRule="auto"/>
              <w:ind w:left="18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4"/>
                <w:sz w:val="28"/>
                <w:szCs w:val="28"/>
                <w:lang w:val="ru-RU"/>
              </w:rPr>
              <w:object w:dxaOrig="6600" w:dyaOrig="2280">
                <v:shape id="_x0000_i1049" type="#_x0000_t75" style="width:327.75pt;height:114pt" o:ole="" o:bordertopcolor="this" o:borderleftcolor="this" o:borderbottomcolor="this" o:borderrightcolor="this">
                  <v:imagedata r:id="rId46" o:title=""/>
                </v:shape>
                <o:OLEObject Type="Embed" ProgID="Equation.3" ShapeID="_x0000_i1049" DrawAspect="Content" ObjectID="_1738511987" r:id="rId47"/>
              </w:object>
            </w:r>
          </w:p>
        </w:tc>
      </w:tr>
    </w:tbl>
    <w:p w:rsidR="008617E1" w:rsidRDefault="00E90BF7" w:rsidP="00E90BF7">
      <w:pPr>
        <w:spacing w:line="360" w:lineRule="auto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</w:t>
      </w:r>
      <w:r w:rsidR="008617E1" w:rsidRPr="00E90BF7">
        <w:rPr>
          <w:sz w:val="28"/>
          <w:szCs w:val="28"/>
          <w:lang w:val="ru-RU"/>
        </w:rPr>
        <w:t>Определение</w:t>
      </w:r>
      <w:r w:rsidR="008617E1" w:rsidRPr="000D3E5C">
        <w:rPr>
          <w:bCs/>
          <w:sz w:val="28"/>
          <w:szCs w:val="28"/>
          <w:lang w:val="ru-RU"/>
        </w:rPr>
        <w:t xml:space="preserve">. Каждое 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50" type="#_x0000_t75" style="width:12.75pt;height:15.75pt" o:ole="">
            <v:imagedata r:id="rId27" o:title=""/>
          </v:shape>
          <o:OLEObject Type="Embed" ProgID="Equation.3" ShapeID="_x0000_i1050" DrawAspect="Content" ObjectID="_1738511988" r:id="rId48"/>
        </w:object>
      </w:r>
      <w:r w:rsidR="008617E1" w:rsidRPr="000D3E5C">
        <w:rPr>
          <w:bCs/>
          <w:sz w:val="28"/>
          <w:szCs w:val="28"/>
          <w:lang w:val="ru-RU"/>
        </w:rPr>
        <w:t xml:space="preserve">- элементное подмножество 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51" type="#_x0000_t75" style="width:12pt;height:12.75pt" o:ole="">
            <v:imagedata r:id="rId10" o:title=""/>
          </v:shape>
          <o:OLEObject Type="Embed" ProgID="Equation.3" ShapeID="_x0000_i1051" DrawAspect="Content" ObjectID="_1738511989" r:id="rId49"/>
        </w:object>
      </w:r>
      <w:r w:rsidR="008617E1" w:rsidRPr="000D3E5C">
        <w:rPr>
          <w:bCs/>
          <w:sz w:val="28"/>
          <w:szCs w:val="28"/>
          <w:lang w:val="ru-RU"/>
        </w:rPr>
        <w:t xml:space="preserve"> - элементного множества называется сочетанием из </w:t>
      </w:r>
      <w:r w:rsidR="008617E1"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52" type="#_x0000_t75" style="width:12pt;height:12.75pt" o:ole="">
            <v:imagedata r:id="rId10" o:title=""/>
          </v:shape>
          <o:OLEObject Type="Embed" ProgID="Equation.3" ShapeID="_x0000_i1052" DrawAspect="Content" ObjectID="_1738511990" r:id="rId50"/>
        </w:object>
      </w:r>
      <w:r w:rsidR="008617E1" w:rsidRPr="000D3E5C">
        <w:rPr>
          <w:bCs/>
          <w:sz w:val="28"/>
          <w:szCs w:val="28"/>
          <w:lang w:val="ru-RU"/>
        </w:rPr>
        <w:t xml:space="preserve"> элементов по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по k элементов</m:t>
        </m:r>
      </m:oMath>
      <w:r w:rsidR="00607F80" w:rsidRPr="000D3E5C">
        <w:rPr>
          <w:bCs/>
          <w:sz w:val="28"/>
          <w:szCs w:val="28"/>
          <w:lang w:val="ru-RU"/>
        </w:rPr>
        <w:t xml:space="preserve"> </w:t>
      </w:r>
      <w:r w:rsidR="008617E1" w:rsidRPr="000D3E5C">
        <w:rPr>
          <w:bCs/>
          <w:sz w:val="28"/>
          <w:szCs w:val="28"/>
          <w:lang w:val="ru-RU"/>
        </w:rPr>
        <w:t>.</w:t>
      </w:r>
    </w:p>
    <w:p w:rsidR="003A53AB" w:rsidRDefault="003A53AB" w:rsidP="00E90BF7">
      <w:pPr>
        <w:spacing w:line="360" w:lineRule="auto"/>
        <w:rPr>
          <w:bCs/>
          <w:sz w:val="28"/>
          <w:szCs w:val="28"/>
          <w:lang w:val="ru-RU"/>
        </w:rPr>
      </w:pPr>
      <w:r w:rsidRPr="003A53AB">
        <w:rPr>
          <w:bCs/>
          <w:position w:val="-12"/>
          <w:sz w:val="28"/>
          <w:szCs w:val="28"/>
          <w:lang w:val="ru-RU"/>
        </w:rPr>
        <w:object w:dxaOrig="639" w:dyaOrig="420">
          <v:shape id="_x0000_i1053" type="#_x0000_t75" style="width:32.25pt;height:21pt" o:ole="">
            <v:imagedata r:id="rId51" o:title=""/>
          </v:shape>
          <o:OLEObject Type="Embed" ProgID="Equation.3" ShapeID="_x0000_i1053" DrawAspect="Content" ObjectID="_1738511991" r:id="rId52"/>
        </w:object>
      </w:r>
      <w:r w:rsidR="00167089">
        <w:rPr>
          <w:bCs/>
          <w:sz w:val="28"/>
          <w:szCs w:val="28"/>
          <w:lang w:val="ru-RU"/>
        </w:rPr>
        <w:t xml:space="preserve"> число сочетаний</w:t>
      </w:r>
      <w:r w:rsidR="00167089" w:rsidRPr="00167089">
        <w:rPr>
          <w:bCs/>
          <w:sz w:val="28"/>
          <w:szCs w:val="28"/>
          <w:lang w:val="ru-RU"/>
        </w:rPr>
        <w:t xml:space="preserve"> </w:t>
      </w:r>
      <w:r w:rsidR="00167089" w:rsidRPr="000D3E5C">
        <w:rPr>
          <w:bCs/>
          <w:sz w:val="28"/>
          <w:szCs w:val="28"/>
          <w:lang w:val="ru-RU"/>
        </w:rPr>
        <w:t xml:space="preserve">из </w:t>
      </w:r>
      <w:r w:rsidR="00167089" w:rsidRPr="000D3E5C">
        <w:rPr>
          <w:bCs/>
          <w:position w:val="-6"/>
          <w:sz w:val="28"/>
          <w:szCs w:val="28"/>
          <w:lang w:val="ru-RU"/>
        </w:rPr>
        <w:object w:dxaOrig="220" w:dyaOrig="240">
          <v:shape id="_x0000_i1054" type="#_x0000_t75" style="width:12pt;height:12.75pt" o:ole="">
            <v:imagedata r:id="rId10" o:title=""/>
          </v:shape>
          <o:OLEObject Type="Embed" ProgID="Equation.3" ShapeID="_x0000_i1054" DrawAspect="Content" ObjectID="_1738511992" r:id="rId53"/>
        </w:object>
      </w:r>
      <w:r w:rsidR="00167089" w:rsidRPr="000D3E5C">
        <w:rPr>
          <w:bCs/>
          <w:sz w:val="28"/>
          <w:szCs w:val="28"/>
          <w:lang w:val="ru-RU"/>
        </w:rPr>
        <w:t xml:space="preserve"> элементов по </w:t>
      </w:r>
      <w:r w:rsidR="00167089" w:rsidRPr="000D3E5C">
        <w:rPr>
          <w:bCs/>
          <w:position w:val="-6"/>
          <w:sz w:val="28"/>
          <w:szCs w:val="28"/>
          <w:lang w:val="ru-RU"/>
        </w:rPr>
        <w:object w:dxaOrig="240" w:dyaOrig="320">
          <v:shape id="_x0000_i1055" type="#_x0000_t75" style="width:12.75pt;height:15.75pt" o:ole="">
            <v:imagedata r:id="rId27" o:title=""/>
          </v:shape>
          <o:OLEObject Type="Embed" ProgID="Equation.3" ShapeID="_x0000_i1055" DrawAspect="Content" ObjectID="_1738511993" r:id="rId54"/>
        </w:object>
      </w:r>
      <w:r w:rsidR="00167089" w:rsidRPr="000D3E5C">
        <w:rPr>
          <w:bCs/>
          <w:sz w:val="28"/>
          <w:szCs w:val="28"/>
          <w:lang w:val="ru-RU"/>
        </w:rPr>
        <w:t>элементов</w:t>
      </w:r>
    </w:p>
    <w:p w:rsidR="00167089" w:rsidRPr="000D3E5C" w:rsidRDefault="00167089" w:rsidP="00E90BF7">
      <w:pPr>
        <w:spacing w:line="360" w:lineRule="auto"/>
        <w:rPr>
          <w:bCs/>
          <w:sz w:val="28"/>
          <w:szCs w:val="28"/>
          <w:lang w:val="ru-RU"/>
        </w:rPr>
      </w:pPr>
      <w:r w:rsidRPr="00167089">
        <w:rPr>
          <w:bCs/>
          <w:position w:val="-34"/>
          <w:sz w:val="28"/>
          <w:szCs w:val="28"/>
          <w:lang w:val="ru-RU"/>
        </w:rPr>
        <w:object w:dxaOrig="3680" w:dyaOrig="840">
          <v:shape id="_x0000_i1056" type="#_x0000_t75" style="width:183.75pt;height:42pt" o:ole="">
            <v:imagedata r:id="rId55" o:title=""/>
          </v:shape>
          <o:OLEObject Type="Embed" ProgID="Equation.3" ShapeID="_x0000_i1056" DrawAspect="Content" ObjectID="_1738511994" r:id="rId56"/>
        </w:object>
      </w:r>
    </w:p>
    <w:tbl>
      <w:tblPr>
        <w:tblW w:w="0" w:type="auto"/>
        <w:tblInd w:w="108" w:type="dxa"/>
        <w:tblLook w:val="0000"/>
      </w:tblPr>
      <w:tblGrid>
        <w:gridCol w:w="8640"/>
      </w:tblGrid>
      <w:tr w:rsidR="008617E1" w:rsidRPr="000D3E5C" w:rsidTr="008121F4">
        <w:trPr>
          <w:trHeight w:val="1980"/>
        </w:trPr>
        <w:tc>
          <w:tcPr>
            <w:tcW w:w="8640" w:type="dxa"/>
          </w:tcPr>
          <w:p w:rsidR="00E90BF7" w:rsidRPr="00E90BF7" w:rsidRDefault="001027B2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7.</w:t>
            </w:r>
            <w:r w:rsidR="00E90BF7" w:rsidRPr="00E90BF7">
              <w:rPr>
                <w:bCs/>
                <w:sz w:val="28"/>
                <w:szCs w:val="28"/>
                <w:lang w:val="ru-RU"/>
              </w:rPr>
              <w:t>Свойства сочетаний.</w:t>
            </w:r>
          </w:p>
          <w:p w:rsidR="00E90BF7" w:rsidRPr="00E90BF7" w:rsidRDefault="00E90BF7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E90BF7">
              <w:rPr>
                <w:bCs/>
                <w:sz w:val="28"/>
                <w:szCs w:val="28"/>
                <w:lang w:val="ru-RU"/>
              </w:rPr>
              <w:t>Составим таблицу значений</w:t>
            </w:r>
            <w:r w:rsidR="00AD268F" w:rsidRPr="003A53AB">
              <w:rPr>
                <w:bCs/>
                <w:position w:val="-12"/>
                <w:sz w:val="28"/>
                <w:szCs w:val="28"/>
                <w:lang w:val="ru-RU"/>
              </w:rPr>
              <w:object w:dxaOrig="639" w:dyaOrig="420">
                <v:shape id="_x0000_i1057" type="#_x0000_t75" style="width:32.25pt;height:21pt" o:ole="">
                  <v:imagedata r:id="rId51" o:title=""/>
                </v:shape>
                <o:OLEObject Type="Embed" ProgID="Equation.3" ShapeID="_x0000_i1057" DrawAspect="Content" ObjectID="_1738511995" r:id="rId57"/>
              </w:object>
            </w:r>
            <w:r w:rsidR="00AD268F">
              <w:rPr>
                <w:bCs/>
                <w:sz w:val="28"/>
                <w:szCs w:val="28"/>
                <w:lang w:val="ru-RU"/>
              </w:rPr>
              <w:t>треугольник Паскаля</w:t>
            </w:r>
            <w:r w:rsidRPr="00E90BF7">
              <w:rPr>
                <w:bCs/>
                <w:sz w:val="28"/>
                <w:szCs w:val="28"/>
                <w:lang w:val="ru-RU"/>
              </w:rPr>
              <w:t>.</w:t>
            </w:r>
          </w:p>
          <w:tbl>
            <w:tblPr>
              <w:tblStyle w:val="a8"/>
              <w:tblW w:w="0" w:type="auto"/>
              <w:tblInd w:w="360" w:type="dxa"/>
              <w:tblLook w:val="04A0"/>
            </w:tblPr>
            <w:tblGrid>
              <w:gridCol w:w="741"/>
              <w:gridCol w:w="741"/>
              <w:gridCol w:w="741"/>
              <w:gridCol w:w="741"/>
              <w:gridCol w:w="741"/>
              <w:gridCol w:w="741"/>
              <w:gridCol w:w="741"/>
              <w:gridCol w:w="741"/>
            </w:tblGrid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m:oMath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n</m:t>
                    </m:r>
                  </m:oMath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 xml:space="preserve"> \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к</m:t>
                    </m:r>
                  </m:oMath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0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2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3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4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5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…</w:t>
                  </w:r>
                </w:p>
              </w:tc>
            </w:tr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</w:tr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2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2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</w:tr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3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3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3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</w:tr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4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4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6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4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--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5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5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10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10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5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-</w:t>
                  </w:r>
                </w:p>
              </w:tc>
            </w:tr>
            <w:tr w:rsidR="00E90BF7" w:rsidRPr="00FD790D" w:rsidTr="003A53AB"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  <w:r w:rsidRPr="00E90BF7">
                    <w:rPr>
                      <w:bCs/>
                      <w:sz w:val="28"/>
                      <w:szCs w:val="28"/>
                      <w:lang w:val="ru-RU"/>
                    </w:rPr>
                    <w:t>…</w:t>
                  </w: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41" w:type="dxa"/>
                </w:tcPr>
                <w:p w:rsidR="00E90BF7" w:rsidRPr="00E90BF7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E90BF7" w:rsidRPr="00E90BF7" w:rsidRDefault="00E90BF7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E90BF7">
              <w:rPr>
                <w:bCs/>
                <w:sz w:val="28"/>
                <w:szCs w:val="28"/>
                <w:lang w:val="ru-RU"/>
              </w:rPr>
              <w:t>Свойство 1. Строки таблицы симметричны, то есть:</w:t>
            </w:r>
            <w:r w:rsidR="009C64E1" w:rsidRPr="009C64E1">
              <w:rPr>
                <w:bCs/>
                <w:position w:val="-12"/>
                <w:sz w:val="28"/>
                <w:szCs w:val="28"/>
                <w:lang w:val="ru-RU"/>
              </w:rPr>
              <w:object w:dxaOrig="1219" w:dyaOrig="420">
                <v:shape id="_x0000_i1058" type="#_x0000_t75" style="width:60.75pt;height:21pt" o:ole="">
                  <v:imagedata r:id="rId58" o:title=""/>
                </v:shape>
                <o:OLEObject Type="Embed" ProgID="Equation.3" ShapeID="_x0000_i1058" DrawAspect="Content" ObjectID="_1738511996" r:id="rId59"/>
              </w:object>
            </w:r>
          </w:p>
          <w:p w:rsidR="00E90BF7" w:rsidRDefault="00E90BF7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E90BF7">
              <w:rPr>
                <w:bCs/>
                <w:sz w:val="28"/>
                <w:szCs w:val="28"/>
                <w:lang w:val="ru-RU"/>
              </w:rPr>
              <w:t>Свойство 2. При сложении двух соседних элементов в строке получаем элемент следующей строки, стоящий под правым слагаемым, то есть:</w:t>
            </w:r>
          </w:p>
          <w:p w:rsidR="009C64E1" w:rsidRPr="00E90BF7" w:rsidRDefault="00AE3B35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9C64E1">
              <w:rPr>
                <w:bCs/>
                <w:position w:val="-12"/>
                <w:sz w:val="28"/>
                <w:szCs w:val="28"/>
                <w:lang w:val="ru-RU"/>
              </w:rPr>
              <w:object w:dxaOrig="1980" w:dyaOrig="420">
                <v:shape id="_x0000_i1059" type="#_x0000_t75" style="width:116.25pt;height:24.75pt" o:ole="">
                  <v:imagedata r:id="rId60" o:title=""/>
                </v:shape>
                <o:OLEObject Type="Embed" ProgID="Equation.3" ShapeID="_x0000_i1059" DrawAspect="Content" ObjectID="_1738511997" r:id="rId61"/>
              </w:object>
            </w:r>
          </w:p>
          <w:tbl>
            <w:tblPr>
              <w:tblW w:w="0" w:type="auto"/>
              <w:tblInd w:w="828" w:type="dxa"/>
              <w:tblLook w:val="0000"/>
            </w:tblPr>
            <w:tblGrid>
              <w:gridCol w:w="3276"/>
            </w:tblGrid>
            <w:tr w:rsidR="00E90BF7" w:rsidRPr="00E90BF7" w:rsidTr="003A53AB">
              <w:trPr>
                <w:trHeight w:val="720"/>
              </w:trPr>
              <w:tc>
                <w:tcPr>
                  <w:tcW w:w="3276" w:type="dxa"/>
                </w:tcPr>
                <w:p w:rsidR="00E90BF7" w:rsidRPr="001C4192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E90BF7" w:rsidRDefault="00E90BF7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E90BF7">
              <w:rPr>
                <w:bCs/>
                <w:sz w:val="28"/>
                <w:szCs w:val="28"/>
                <w:lang w:val="ru-RU"/>
              </w:rPr>
              <w:lastRenderedPageBreak/>
              <w:t xml:space="preserve">Свойство 3. Число всех подмножеств множества, состоящего из </w:t>
            </w:r>
            <w:r w:rsidRPr="00E90BF7">
              <w:rPr>
                <w:bCs/>
                <w:sz w:val="28"/>
                <w:szCs w:val="28"/>
                <w:lang w:val="ru-RU"/>
              </w:rPr>
              <w:object w:dxaOrig="220" w:dyaOrig="240">
                <v:shape id="_x0000_i1060" type="#_x0000_t75" style="width:12pt;height:12.75pt" o:ole="">
                  <v:imagedata r:id="rId10" o:title=""/>
                </v:shape>
                <o:OLEObject Type="Embed" ProgID="Equation.3" ShapeID="_x0000_i1060" DrawAspect="Content" ObjectID="_1738511998" r:id="rId62"/>
              </w:object>
            </w:r>
            <w:r w:rsidRPr="00E90BF7">
              <w:rPr>
                <w:bCs/>
                <w:sz w:val="28"/>
                <w:szCs w:val="28"/>
                <w:lang w:val="ru-RU"/>
              </w:rPr>
              <w:t xml:space="preserve"> элементов равно </w:t>
            </w:r>
            <w:r w:rsidRPr="00E90BF7">
              <w:rPr>
                <w:bCs/>
                <w:sz w:val="28"/>
                <w:szCs w:val="28"/>
                <w:lang w:val="ru-RU"/>
              </w:rPr>
              <w:object w:dxaOrig="380" w:dyaOrig="420">
                <v:shape id="_x0000_i1061" type="#_x0000_t75" style="width:19.5pt;height:19.5pt" o:ole="">
                  <v:imagedata r:id="rId63" o:title=""/>
                </v:shape>
                <o:OLEObject Type="Embed" ProgID="Equation.3" ShapeID="_x0000_i1061" DrawAspect="Content" ObjectID="_1738511999" r:id="rId64"/>
              </w:object>
            </w:r>
            <w:r w:rsidRPr="00E90BF7">
              <w:rPr>
                <w:bCs/>
                <w:sz w:val="28"/>
                <w:szCs w:val="28"/>
                <w:lang w:val="ru-RU"/>
              </w:rPr>
              <w:t>.</w:t>
            </w:r>
          </w:p>
          <w:p w:rsidR="009C64E1" w:rsidRPr="00E90BF7" w:rsidRDefault="00DA4073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DA4073">
              <w:rPr>
                <w:bCs/>
                <w:position w:val="-12"/>
                <w:sz w:val="28"/>
                <w:szCs w:val="28"/>
                <w:lang w:val="ru-RU"/>
              </w:rPr>
              <w:object w:dxaOrig="3220" w:dyaOrig="420">
                <v:shape id="_x0000_i1062" type="#_x0000_t75" style="width:182.25pt;height:24pt" o:ole="">
                  <v:imagedata r:id="rId65" o:title=""/>
                </v:shape>
                <o:OLEObject Type="Embed" ProgID="Equation.3" ShapeID="_x0000_i1062" DrawAspect="Content" ObjectID="_1738512000" r:id="rId66"/>
              </w:object>
            </w:r>
          </w:p>
          <w:tbl>
            <w:tblPr>
              <w:tblW w:w="0" w:type="auto"/>
              <w:tblInd w:w="648" w:type="dxa"/>
              <w:tblLook w:val="0000"/>
            </w:tblPr>
            <w:tblGrid>
              <w:gridCol w:w="5220"/>
            </w:tblGrid>
            <w:tr w:rsidR="00E90BF7" w:rsidRPr="00E90BF7" w:rsidTr="003A53AB">
              <w:trPr>
                <w:trHeight w:val="900"/>
              </w:trPr>
              <w:tc>
                <w:tcPr>
                  <w:tcW w:w="5220" w:type="dxa"/>
                </w:tcPr>
                <w:p w:rsidR="00E90BF7" w:rsidRPr="001C4192" w:rsidRDefault="00E90BF7" w:rsidP="00E90BF7">
                  <w:pPr>
                    <w:spacing w:line="360" w:lineRule="auto"/>
                    <w:rPr>
                      <w:bCs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027B2" w:rsidRPr="001027B2" w:rsidRDefault="001027B2" w:rsidP="001027B2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1027B2">
              <w:rPr>
                <w:bCs/>
                <w:sz w:val="28"/>
                <w:szCs w:val="28"/>
                <w:lang w:val="ru-RU"/>
              </w:rPr>
              <w:t>8.Бином Ньютона.</w:t>
            </w:r>
          </w:p>
          <w:p w:rsidR="001027B2" w:rsidRPr="001027B2" w:rsidRDefault="009E22B7" w:rsidP="001027B2">
            <w:pPr>
              <w:spacing w:line="360" w:lineRule="auto"/>
              <w:rPr>
                <w:b/>
                <w:sz w:val="28"/>
                <w:szCs w:val="28"/>
                <w:lang w:val="ru-RU"/>
              </w:rPr>
            </w:pPr>
            <w:r w:rsidRPr="009C64E1">
              <w:rPr>
                <w:b/>
                <w:position w:val="-226"/>
                <w:sz w:val="28"/>
                <w:szCs w:val="28"/>
                <w:lang w:val="ru-RU"/>
              </w:rPr>
              <w:object w:dxaOrig="4860" w:dyaOrig="4660">
                <v:shape id="_x0000_i1063" type="#_x0000_t75" style="width:278.25pt;height:265.5pt" o:ole="">
                  <v:imagedata r:id="rId67" o:title=""/>
                </v:shape>
                <o:OLEObject Type="Embed" ProgID="Equation.3" ShapeID="_x0000_i1063" DrawAspect="Content" ObjectID="_1738512001" r:id="rId68"/>
              </w:object>
            </w:r>
          </w:p>
          <w:p w:rsidR="001027B2" w:rsidRPr="009C20EF" w:rsidRDefault="001027B2" w:rsidP="001027B2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9C20EF">
              <w:rPr>
                <w:bCs/>
                <w:sz w:val="28"/>
                <w:szCs w:val="28"/>
                <w:lang w:val="ru-RU"/>
              </w:rPr>
              <w:t>Замечание.</w:t>
            </w:r>
            <w:r w:rsidRPr="009C20EF">
              <w:rPr>
                <w:bCs/>
                <w:sz w:val="28"/>
                <w:szCs w:val="28"/>
                <w:u w:val="single"/>
                <w:lang w:val="ru-RU"/>
              </w:rPr>
              <w:t xml:space="preserve"> </w:t>
            </w:r>
            <w:r w:rsidRPr="009C20EF">
              <w:rPr>
                <w:bCs/>
                <w:sz w:val="28"/>
                <w:szCs w:val="28"/>
                <w:lang w:val="ru-RU"/>
              </w:rPr>
              <w:t>Коэффициенты в разложении бинома Ньютона совпадают с</w:t>
            </w:r>
            <w:r w:rsidR="009C20EF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9C20EF">
              <w:rPr>
                <w:bCs/>
                <w:sz w:val="28"/>
                <w:szCs w:val="28"/>
                <w:lang w:val="ru-RU"/>
              </w:rPr>
              <w:t>элементами соответствующей строки треугольника Паскаля.</w:t>
            </w:r>
          </w:p>
          <w:p w:rsidR="009C20EF" w:rsidRPr="009C20EF" w:rsidRDefault="009C20EF" w:rsidP="009C20EF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9.</w:t>
            </w:r>
            <w:r w:rsidRPr="009C20EF">
              <w:rPr>
                <w:bCs/>
                <w:sz w:val="28"/>
                <w:szCs w:val="28"/>
                <w:lang w:val="ru-RU"/>
              </w:rPr>
              <w:t xml:space="preserve">Правило произведения: Если существует </w:t>
            </w:r>
            <w:r w:rsidRPr="009C20EF">
              <w:rPr>
                <w:bCs/>
                <w:sz w:val="28"/>
                <w:szCs w:val="28"/>
                <w:lang w:val="ru-RU"/>
              </w:rPr>
              <w:object w:dxaOrig="220" w:dyaOrig="240">
                <v:shape id="_x0000_i1064" type="#_x0000_t75" style="width:12pt;height:12.75pt" o:ole="">
                  <v:imagedata r:id="rId69" o:title=""/>
                </v:shape>
                <o:OLEObject Type="Embed" ProgID="Equation.3" ShapeID="_x0000_i1064" DrawAspect="Content" ObjectID="_1738512002" r:id="rId70"/>
              </w:object>
            </w:r>
            <w:r w:rsidRPr="009C20EF">
              <w:rPr>
                <w:bCs/>
                <w:sz w:val="28"/>
                <w:szCs w:val="28"/>
                <w:lang w:val="ru-RU"/>
              </w:rPr>
              <w:t xml:space="preserve"> вариантов выбора первого элемента и для каждого из них имеется </w:t>
            </w:r>
            <w:r w:rsidRPr="009C20EF">
              <w:rPr>
                <w:bCs/>
                <w:sz w:val="28"/>
                <w:szCs w:val="28"/>
                <w:lang w:val="ru-RU"/>
              </w:rPr>
              <w:object w:dxaOrig="300" w:dyaOrig="240">
                <v:shape id="_x0000_i1065" type="#_x0000_t75" style="width:15.75pt;height:12.75pt" o:ole="">
                  <v:imagedata r:id="rId71" o:title=""/>
                </v:shape>
                <o:OLEObject Type="Embed" ProgID="Equation.3" ShapeID="_x0000_i1065" DrawAspect="Content" ObjectID="_1738512003" r:id="rId72"/>
              </w:object>
            </w:r>
            <w:r w:rsidRPr="009C20EF">
              <w:rPr>
                <w:bCs/>
                <w:sz w:val="28"/>
                <w:szCs w:val="28"/>
                <w:lang w:val="ru-RU"/>
              </w:rPr>
              <w:t xml:space="preserve">вариантов выбора второго элемента, то всего существует </w:t>
            </w:r>
            <w:r w:rsidRPr="009C20EF">
              <w:rPr>
                <w:bCs/>
                <w:sz w:val="28"/>
                <w:szCs w:val="28"/>
                <w:lang w:val="ru-RU"/>
              </w:rPr>
              <w:object w:dxaOrig="620" w:dyaOrig="240">
                <v:shape id="_x0000_i1066" type="#_x0000_t75" style="width:30pt;height:12.75pt" o:ole="">
                  <v:imagedata r:id="rId73" o:title=""/>
                </v:shape>
                <o:OLEObject Type="Embed" ProgID="Equation.3" ShapeID="_x0000_i1066" DrawAspect="Content" ObjectID="_1738512004" r:id="rId74"/>
              </w:object>
            </w:r>
            <w:r w:rsidRPr="009C20EF">
              <w:rPr>
                <w:bCs/>
                <w:sz w:val="28"/>
                <w:szCs w:val="28"/>
                <w:lang w:val="ru-RU"/>
              </w:rPr>
              <w:t>различных пар с выбранными таким образом первым и вторым элементами.</w:t>
            </w:r>
          </w:p>
          <w:p w:rsidR="00E90BF7" w:rsidRPr="00DB5B13" w:rsidRDefault="00E90BF7" w:rsidP="00E90BF7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DB5B13">
              <w:rPr>
                <w:bCs/>
                <w:sz w:val="28"/>
                <w:szCs w:val="28"/>
                <w:lang w:val="ru-RU"/>
              </w:rPr>
              <w:t>Типовые примеры:</w:t>
            </w:r>
          </w:p>
          <w:p w:rsidR="00604228" w:rsidRDefault="00604228" w:rsidP="00623666">
            <w:pPr>
              <w:pStyle w:val="a9"/>
              <w:numPr>
                <w:ilvl w:val="0"/>
                <w:numId w:val="56"/>
              </w:num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Восемь студентов обменялись рукопожатиями. Сколько было рукопожатий?</w:t>
            </w:r>
          </w:p>
          <w:p w:rsidR="00876356" w:rsidRPr="00876356" w:rsidRDefault="00876356" w:rsidP="00876356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Решение.</w:t>
            </w:r>
            <w:r w:rsidR="00D55303" w:rsidRPr="00876356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D55303" w:rsidRPr="00D55303">
              <w:rPr>
                <w:position w:val="-16"/>
                <w:szCs w:val="28"/>
              </w:rPr>
              <w:object w:dxaOrig="1380" w:dyaOrig="540">
                <v:shape id="_x0000_i1067" type="#_x0000_t75" style="width:57.75pt;height:22.5pt" o:ole="">
                  <v:imagedata r:id="rId75" o:title=""/>
                </v:shape>
                <o:OLEObject Type="Embed" ProgID="Equation.3" ShapeID="_x0000_i1067" DrawAspect="Content" ObjectID="_1738512005" r:id="rId76"/>
              </w:object>
            </w:r>
          </w:p>
          <w:p w:rsidR="00876356" w:rsidRDefault="00876356" w:rsidP="00623666">
            <w:pPr>
              <w:pStyle w:val="a9"/>
              <w:numPr>
                <w:ilvl w:val="0"/>
                <w:numId w:val="56"/>
              </w:num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Сколькими способами можно составить трехцветный </w:t>
            </w:r>
            <w:r>
              <w:rPr>
                <w:bCs/>
                <w:szCs w:val="28"/>
              </w:rPr>
              <w:lastRenderedPageBreak/>
              <w:t>полосатый флаг из пяти различных по цвету отрезков материи?</w:t>
            </w:r>
          </w:p>
          <w:p w:rsidR="00876356" w:rsidRDefault="00876356" w:rsidP="00876356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876356">
              <w:rPr>
                <w:bCs/>
                <w:sz w:val="28"/>
                <w:szCs w:val="28"/>
                <w:lang w:val="ru-RU"/>
              </w:rPr>
              <w:t>Решение.</w:t>
            </w:r>
          </w:p>
          <w:p w:rsidR="00876356" w:rsidRPr="00D55303" w:rsidRDefault="00876356" w:rsidP="0087635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Важен порядок расположения элементов, так как перестановка материи внутри трехцветного флага обозначает разные страны. Поэтому выбираем формулу размещений без повторений </w:t>
            </w:r>
            <w:r w:rsidR="00D55303" w:rsidRPr="00D55303">
              <w:rPr>
                <w:bCs/>
                <w:position w:val="-16"/>
                <w:szCs w:val="28"/>
              </w:rPr>
              <w:object w:dxaOrig="1280" w:dyaOrig="540">
                <v:shape id="_x0000_i1068" type="#_x0000_t75" style="width:46.5pt;height:20.25pt" o:ole="">
                  <v:imagedata r:id="rId77" o:title=""/>
                </v:shape>
                <o:OLEObject Type="Embed" ProgID="Equation.3" ShapeID="_x0000_i1068" DrawAspect="Content" ObjectID="_1738512006" r:id="rId78"/>
              </w:object>
            </w:r>
          </w:p>
          <w:p w:rsidR="00E90BF7" w:rsidRDefault="00E71436" w:rsidP="00623666">
            <w:pPr>
              <w:pStyle w:val="a9"/>
              <w:numPr>
                <w:ilvl w:val="0"/>
                <w:numId w:val="56"/>
              </w:num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Упростить выражение</w:t>
            </w:r>
            <w:r w:rsidR="00E90BF7" w:rsidRPr="009C20EF">
              <w:rPr>
                <w:bCs/>
                <w:szCs w:val="28"/>
              </w:rPr>
              <w:t>:</w:t>
            </w:r>
            <w:r w:rsidRPr="00E71436">
              <w:rPr>
                <w:bCs/>
                <w:position w:val="-36"/>
                <w:szCs w:val="28"/>
              </w:rPr>
              <w:object w:dxaOrig="1980" w:dyaOrig="859">
                <v:shape id="_x0000_i1069" type="#_x0000_t75" style="width:99pt;height:42.75pt" o:ole="">
                  <v:imagedata r:id="rId79" o:title=""/>
                </v:shape>
                <o:OLEObject Type="Embed" ProgID="Equation.3" ShapeID="_x0000_i1069" DrawAspect="Content" ObjectID="_1738512007" r:id="rId80"/>
              </w:object>
            </w:r>
          </w:p>
          <w:p w:rsidR="002A516C" w:rsidRDefault="007C11E3" w:rsidP="00623666">
            <w:pPr>
              <w:pStyle w:val="a9"/>
              <w:numPr>
                <w:ilvl w:val="0"/>
                <w:numId w:val="56"/>
              </w:num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Решить уравнение: </w:t>
            </w:r>
            <w:r w:rsidR="00604228" w:rsidRPr="002A516C">
              <w:rPr>
                <w:bCs/>
                <w:position w:val="-12"/>
                <w:szCs w:val="28"/>
              </w:rPr>
              <w:object w:dxaOrig="1040" w:dyaOrig="420">
                <v:shape id="_x0000_i1070" type="#_x0000_t75" style="width:65.25pt;height:27pt" o:ole="">
                  <v:imagedata r:id="rId81" o:title=""/>
                </v:shape>
                <o:OLEObject Type="Embed" ProgID="Equation.3" ShapeID="_x0000_i1070" DrawAspect="Content" ObjectID="_1738512008" r:id="rId82"/>
              </w:object>
            </w:r>
          </w:p>
          <w:p w:rsidR="00F613E0" w:rsidRPr="00F613E0" w:rsidRDefault="00F613E0" w:rsidP="00F613E0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F613E0">
              <w:rPr>
                <w:bCs/>
                <w:sz w:val="28"/>
                <w:szCs w:val="28"/>
                <w:lang w:val="ru-RU"/>
              </w:rPr>
              <w:t>Решение</w:t>
            </w:r>
          </w:p>
          <w:p w:rsidR="00E71436" w:rsidRDefault="00D55303" w:rsidP="002A516C">
            <w:pPr>
              <w:pStyle w:val="a9"/>
              <w:spacing w:line="360" w:lineRule="auto"/>
              <w:rPr>
                <w:bCs/>
                <w:szCs w:val="28"/>
              </w:rPr>
            </w:pPr>
            <w:r w:rsidRPr="00D55303">
              <w:rPr>
                <w:bCs/>
                <w:position w:val="-68"/>
                <w:szCs w:val="28"/>
              </w:rPr>
              <w:object w:dxaOrig="8280" w:dyaOrig="1560">
                <v:shape id="_x0000_i1071" type="#_x0000_t75" style="width:313.5pt;height:59.25pt" o:ole="">
                  <v:imagedata r:id="rId83" o:title=""/>
                </v:shape>
                <o:OLEObject Type="Embed" ProgID="Equation.3" ShapeID="_x0000_i1071" DrawAspect="Content" ObjectID="_1738512009" r:id="rId84"/>
              </w:object>
            </w:r>
          </w:p>
          <w:p w:rsidR="00DA4073" w:rsidRPr="00DA4073" w:rsidRDefault="00DA4073" w:rsidP="00DA4073">
            <w:pPr>
              <w:pStyle w:val="a9"/>
              <w:numPr>
                <w:ilvl w:val="0"/>
                <w:numId w:val="56"/>
              </w:numPr>
              <w:spacing w:line="360" w:lineRule="auto"/>
              <w:rPr>
                <w:bCs/>
                <w:szCs w:val="28"/>
              </w:rPr>
            </w:pPr>
            <w:r w:rsidRPr="00DA4073">
              <w:rPr>
                <w:bCs/>
                <w:szCs w:val="28"/>
              </w:rPr>
              <w:t xml:space="preserve">Упростить выражение: </w:t>
            </w:r>
            <w:r w:rsidRPr="00DA4073">
              <w:rPr>
                <w:bCs/>
                <w:position w:val="-36"/>
                <w:szCs w:val="28"/>
              </w:rPr>
              <w:object w:dxaOrig="1760" w:dyaOrig="859">
                <v:shape id="_x0000_i1072" type="#_x0000_t75" style="width:87.75pt;height:42.75pt" o:ole="">
                  <v:imagedata r:id="rId85" o:title=""/>
                </v:shape>
                <o:OLEObject Type="Embed" ProgID="Equation.3" ShapeID="_x0000_i1072" DrawAspect="Content" ObjectID="_1738512010" r:id="rId86"/>
              </w:object>
            </w:r>
          </w:p>
          <w:p w:rsidR="00DA4073" w:rsidRDefault="00DA4073" w:rsidP="00DA4073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DA4073">
              <w:rPr>
                <w:bCs/>
                <w:sz w:val="28"/>
                <w:szCs w:val="28"/>
                <w:lang w:val="ru-RU"/>
              </w:rPr>
              <w:t>Решение</w:t>
            </w:r>
            <w:r>
              <w:rPr>
                <w:bCs/>
                <w:sz w:val="28"/>
                <w:szCs w:val="28"/>
                <w:lang w:val="ru-RU"/>
              </w:rPr>
              <w:t xml:space="preserve">: </w:t>
            </w:r>
          </w:p>
          <w:p w:rsidR="00DA4073" w:rsidRDefault="00F613E0" w:rsidP="00DA4073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DA4073">
              <w:rPr>
                <w:bCs/>
                <w:position w:val="-34"/>
                <w:sz w:val="28"/>
                <w:szCs w:val="28"/>
                <w:lang w:val="ru-RU"/>
              </w:rPr>
              <w:object w:dxaOrig="2320" w:dyaOrig="800">
                <v:shape id="_x0000_i1073" type="#_x0000_t75" style="width:116.25pt;height:39.75pt" o:ole="">
                  <v:imagedata r:id="rId87" o:title=""/>
                </v:shape>
                <o:OLEObject Type="Embed" ProgID="Equation.3" ShapeID="_x0000_i1073" DrawAspect="Content" ObjectID="_1738512011" r:id="rId88"/>
              </w:object>
            </w:r>
          </w:p>
          <w:p w:rsidR="00DA4073" w:rsidRDefault="002A516C" w:rsidP="00DA4073">
            <w:pPr>
              <w:spacing w:line="360" w:lineRule="auto"/>
              <w:rPr>
                <w:bCs/>
                <w:szCs w:val="28"/>
                <w:lang w:val="ru-RU"/>
              </w:rPr>
            </w:pPr>
            <w:r w:rsidRPr="00DA4073">
              <w:rPr>
                <w:bCs/>
                <w:position w:val="-34"/>
                <w:szCs w:val="28"/>
                <w:lang w:val="ru-RU"/>
              </w:rPr>
              <w:object w:dxaOrig="2340" w:dyaOrig="800">
                <v:shape id="_x0000_i1074" type="#_x0000_t75" style="width:117pt;height:39.75pt" o:ole="">
                  <v:imagedata r:id="rId89" o:title=""/>
                </v:shape>
                <o:OLEObject Type="Embed" ProgID="Equation.3" ShapeID="_x0000_i1074" DrawAspect="Content" ObjectID="_1738512012" r:id="rId90"/>
              </w:object>
            </w:r>
          </w:p>
          <w:p w:rsidR="00DA4073" w:rsidRPr="00DA4073" w:rsidRDefault="002A516C" w:rsidP="00DA4073">
            <w:pPr>
              <w:spacing w:line="360" w:lineRule="auto"/>
              <w:rPr>
                <w:bCs/>
                <w:szCs w:val="28"/>
                <w:lang w:val="ru-RU"/>
              </w:rPr>
            </w:pPr>
            <w:r w:rsidRPr="002A516C">
              <w:rPr>
                <w:bCs/>
                <w:position w:val="-34"/>
                <w:szCs w:val="28"/>
                <w:lang w:val="ru-RU"/>
              </w:rPr>
              <w:object w:dxaOrig="3540" w:dyaOrig="800">
                <v:shape id="_x0000_i1075" type="#_x0000_t75" style="width:177pt;height:39.75pt" o:ole="">
                  <v:imagedata r:id="rId91" o:title=""/>
                </v:shape>
                <o:OLEObject Type="Embed" ProgID="Equation.3" ShapeID="_x0000_i1075" DrawAspect="Content" ObjectID="_1738512013" r:id="rId92"/>
              </w:object>
            </w:r>
          </w:p>
          <w:p w:rsidR="008617E1" w:rsidRPr="000D3E5C" w:rsidRDefault="008617E1" w:rsidP="002A516C">
            <w:pPr>
              <w:spacing w:line="360" w:lineRule="auto"/>
              <w:rPr>
                <w:iCs/>
                <w:sz w:val="28"/>
                <w:szCs w:val="28"/>
                <w:lang w:val="ru-RU"/>
              </w:rPr>
            </w:pPr>
          </w:p>
        </w:tc>
      </w:tr>
    </w:tbl>
    <w:p w:rsidR="008617E1" w:rsidRDefault="00F613E0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lastRenderedPageBreak/>
        <w:t>Решить уравнение:</w:t>
      </w:r>
      <w:r w:rsidR="00D55303" w:rsidRPr="00D55303">
        <w:rPr>
          <w:position w:val="-16"/>
          <w:szCs w:val="28"/>
        </w:rPr>
        <w:object w:dxaOrig="4840" w:dyaOrig="540">
          <v:shape id="_x0000_i1076" type="#_x0000_t75" style="width:203.25pt;height:22.5pt" o:ole="">
            <v:imagedata r:id="rId93" o:title=""/>
          </v:shape>
          <o:OLEObject Type="Embed" ProgID="Equation.3" ShapeID="_x0000_i1076" DrawAspect="Content" ObjectID="_1738512014" r:id="rId94"/>
        </w:object>
      </w:r>
    </w:p>
    <w:p w:rsidR="00F613E0" w:rsidRDefault="00F613E0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t xml:space="preserve">Решить уравнение: </w:t>
      </w:r>
      <w:r w:rsidR="00D55303" w:rsidRPr="00D55303">
        <w:rPr>
          <w:position w:val="-16"/>
          <w:szCs w:val="28"/>
        </w:rPr>
        <w:object w:dxaOrig="5120" w:dyaOrig="540">
          <v:shape id="_x0000_i1077" type="#_x0000_t75" style="width:200.25pt;height:21pt" o:ole="">
            <v:imagedata r:id="rId95" o:title=""/>
          </v:shape>
          <o:OLEObject Type="Embed" ProgID="Equation.3" ShapeID="_x0000_i1077" DrawAspect="Content" ObjectID="_1738512015" r:id="rId96"/>
        </w:object>
      </w:r>
    </w:p>
    <w:p w:rsidR="00F613E0" w:rsidRDefault="00F613E0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t>Решить уравнение:</w:t>
      </w:r>
      <w:r w:rsidR="00142905" w:rsidRPr="00142905">
        <w:rPr>
          <w:position w:val="-12"/>
          <w:szCs w:val="28"/>
        </w:rPr>
        <w:object w:dxaOrig="1680" w:dyaOrig="420">
          <v:shape id="_x0000_i1078" type="#_x0000_t75" style="width:84pt;height:21pt" o:ole="">
            <v:imagedata r:id="rId97" o:title=""/>
          </v:shape>
          <o:OLEObject Type="Embed" ProgID="Equation.3" ShapeID="_x0000_i1078" DrawAspect="Content" ObjectID="_1738512016" r:id="rId98"/>
        </w:object>
      </w:r>
    </w:p>
    <w:p w:rsidR="00142905" w:rsidRDefault="00142905" w:rsidP="00142905">
      <w:pPr>
        <w:spacing w:line="360" w:lineRule="auto"/>
        <w:rPr>
          <w:sz w:val="28"/>
          <w:szCs w:val="28"/>
          <w:lang w:val="ru-RU"/>
        </w:rPr>
      </w:pPr>
      <w:r w:rsidRPr="00142905">
        <w:rPr>
          <w:sz w:val="28"/>
          <w:szCs w:val="28"/>
          <w:lang w:val="ru-RU"/>
        </w:rPr>
        <w:t>Решение:</w:t>
      </w:r>
    </w:p>
    <w:p w:rsidR="00142905" w:rsidRDefault="00142905" w:rsidP="00142905">
      <w:pPr>
        <w:spacing w:line="360" w:lineRule="auto"/>
        <w:rPr>
          <w:sz w:val="28"/>
          <w:szCs w:val="28"/>
          <w:lang w:val="ru-RU"/>
        </w:rPr>
      </w:pPr>
      <w:r w:rsidRPr="00142905">
        <w:rPr>
          <w:position w:val="-34"/>
          <w:sz w:val="28"/>
          <w:szCs w:val="28"/>
          <w:lang w:val="ru-RU"/>
        </w:rPr>
        <w:object w:dxaOrig="3420" w:dyaOrig="800">
          <v:shape id="_x0000_i1079" type="#_x0000_t75" style="width:171pt;height:39.75pt" o:ole="">
            <v:imagedata r:id="rId99" o:title=""/>
          </v:shape>
          <o:OLEObject Type="Embed" ProgID="Equation.3" ShapeID="_x0000_i1079" DrawAspect="Content" ObjectID="_1738512017" r:id="rId100"/>
        </w:object>
      </w:r>
    </w:p>
    <w:p w:rsidR="00142905" w:rsidRDefault="003A3150" w:rsidP="00142905">
      <w:pPr>
        <w:spacing w:line="360" w:lineRule="auto"/>
        <w:rPr>
          <w:sz w:val="28"/>
          <w:szCs w:val="28"/>
          <w:lang w:val="ru-RU"/>
        </w:rPr>
      </w:pPr>
      <w:r w:rsidRPr="00142905">
        <w:rPr>
          <w:position w:val="-28"/>
          <w:sz w:val="28"/>
          <w:szCs w:val="28"/>
          <w:lang w:val="ru-RU"/>
        </w:rPr>
        <w:object w:dxaOrig="5060" w:dyaOrig="740">
          <v:shape id="_x0000_i1080" type="#_x0000_t75" style="width:252.75pt;height:36.75pt" o:ole="">
            <v:imagedata r:id="rId101" o:title=""/>
          </v:shape>
          <o:OLEObject Type="Embed" ProgID="Equation.3" ShapeID="_x0000_i1080" DrawAspect="Content" ObjectID="_1738512018" r:id="rId102"/>
        </w:object>
      </w:r>
    </w:p>
    <w:p w:rsidR="003A3150" w:rsidRDefault="003A3150" w:rsidP="003A3150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t>Вычислить:</w:t>
      </w:r>
      <w:r w:rsidR="005C3AB8" w:rsidRPr="005C3AB8">
        <w:rPr>
          <w:position w:val="-36"/>
          <w:szCs w:val="28"/>
        </w:rPr>
        <w:object w:dxaOrig="1820" w:dyaOrig="859">
          <v:shape id="_x0000_i1081" type="#_x0000_t75" style="width:90.75pt;height:42.75pt" o:ole="">
            <v:imagedata r:id="rId103" o:title=""/>
          </v:shape>
          <o:OLEObject Type="Embed" ProgID="Equation.3" ShapeID="_x0000_i1081" DrawAspect="Content" ObjectID="_1738512019" r:id="rId104"/>
        </w:object>
      </w:r>
    </w:p>
    <w:p w:rsidR="005C3AB8" w:rsidRDefault="005C3AB8" w:rsidP="005C3AB8">
      <w:pPr>
        <w:spacing w:line="360" w:lineRule="auto"/>
        <w:rPr>
          <w:sz w:val="28"/>
          <w:szCs w:val="28"/>
          <w:lang w:val="ru-RU"/>
        </w:rPr>
      </w:pPr>
      <w:r w:rsidRPr="005C3AB8">
        <w:rPr>
          <w:sz w:val="28"/>
          <w:szCs w:val="28"/>
          <w:lang w:val="ru-RU"/>
        </w:rPr>
        <w:t>Решение</w:t>
      </w:r>
    </w:p>
    <w:p w:rsidR="005C3AB8" w:rsidRDefault="005C3AB8" w:rsidP="005C3AB8">
      <w:pPr>
        <w:spacing w:line="360" w:lineRule="auto"/>
        <w:rPr>
          <w:sz w:val="28"/>
          <w:szCs w:val="28"/>
          <w:lang w:val="ru-RU"/>
        </w:rPr>
      </w:pPr>
      <w:r w:rsidRPr="005C3AB8">
        <w:rPr>
          <w:position w:val="-36"/>
          <w:sz w:val="28"/>
          <w:szCs w:val="28"/>
          <w:lang w:val="ru-RU"/>
        </w:rPr>
        <w:object w:dxaOrig="2500" w:dyaOrig="859">
          <v:shape id="_x0000_i1082" type="#_x0000_t75" style="width:125.25pt;height:42.75pt" o:ole="">
            <v:imagedata r:id="rId105" o:title=""/>
          </v:shape>
          <o:OLEObject Type="Embed" ProgID="Equation.3" ShapeID="_x0000_i1082" DrawAspect="Content" ObjectID="_1738512020" r:id="rId106"/>
        </w:object>
      </w:r>
    </w:p>
    <w:p w:rsidR="005C3AB8" w:rsidRDefault="005C3AB8" w:rsidP="005C3AB8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t>Доказать</w:t>
      </w:r>
      <w:r w:rsidR="00342859">
        <w:rPr>
          <w:szCs w:val="28"/>
        </w:rPr>
        <w:t>, используя свойства сочетаний</w:t>
      </w:r>
      <w:r>
        <w:rPr>
          <w:szCs w:val="28"/>
        </w:rPr>
        <w:t xml:space="preserve">: </w:t>
      </w:r>
      <w:r w:rsidR="00342859" w:rsidRPr="005C3AB8">
        <w:rPr>
          <w:position w:val="-12"/>
          <w:szCs w:val="28"/>
        </w:rPr>
        <w:object w:dxaOrig="2640" w:dyaOrig="420">
          <v:shape id="_x0000_i1083" type="#_x0000_t75" style="width:153pt;height:24.75pt" o:ole="">
            <v:imagedata r:id="rId107" o:title=""/>
          </v:shape>
          <o:OLEObject Type="Embed" ProgID="Equation.3" ShapeID="_x0000_i1083" DrawAspect="Content" ObjectID="_1738512021" r:id="rId108"/>
        </w:object>
      </w:r>
    </w:p>
    <w:p w:rsidR="00342859" w:rsidRDefault="00342859" w:rsidP="005C3AB8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t>Используя формулу бинома упростить выражение:</w:t>
      </w:r>
    </w:p>
    <w:p w:rsidR="00445C2D" w:rsidRDefault="00AA0C54" w:rsidP="00445C2D">
      <w:pPr>
        <w:spacing w:line="360" w:lineRule="auto"/>
        <w:rPr>
          <w:szCs w:val="28"/>
          <w:lang w:val="ru-RU"/>
        </w:rPr>
      </w:pPr>
      <w:r w:rsidRPr="00445C2D">
        <w:rPr>
          <w:position w:val="-12"/>
          <w:szCs w:val="28"/>
          <w:lang w:val="ru-RU"/>
        </w:rPr>
        <w:object w:dxaOrig="4200" w:dyaOrig="420">
          <v:shape id="_x0000_i1084" type="#_x0000_t75" style="width:241.5pt;height:24pt" o:ole="">
            <v:imagedata r:id="rId109" o:title=""/>
          </v:shape>
          <o:OLEObject Type="Embed" ProgID="Equation.3" ShapeID="_x0000_i1084" DrawAspect="Content" ObjectID="_1738512022" r:id="rId110"/>
        </w:object>
      </w:r>
    </w:p>
    <w:p w:rsidR="00445C2D" w:rsidRDefault="00445C2D" w:rsidP="00445C2D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rPr>
          <w:szCs w:val="28"/>
        </w:rPr>
        <w:t xml:space="preserve"> Записать разложение бинома Ньютона </w:t>
      </w:r>
      <w:r w:rsidRPr="00445C2D">
        <w:rPr>
          <w:position w:val="-10"/>
          <w:szCs w:val="28"/>
        </w:rPr>
        <w:object w:dxaOrig="1040" w:dyaOrig="440">
          <v:shape id="_x0000_i1085" type="#_x0000_t75" style="width:51.75pt;height:21.75pt" o:ole="">
            <v:imagedata r:id="rId111" o:title=""/>
          </v:shape>
          <o:OLEObject Type="Embed" ProgID="Equation.3" ShapeID="_x0000_i1085" DrawAspect="Content" ObjectID="_1738512023" r:id="rId112"/>
        </w:object>
      </w:r>
    </w:p>
    <w:p w:rsidR="00445C2D" w:rsidRDefault="00445C2D" w:rsidP="00445C2D">
      <w:pPr>
        <w:spacing w:line="360" w:lineRule="auto"/>
        <w:rPr>
          <w:sz w:val="28"/>
          <w:szCs w:val="28"/>
          <w:lang w:val="ru-RU"/>
        </w:rPr>
      </w:pPr>
      <w:r w:rsidRPr="00445C2D">
        <w:rPr>
          <w:sz w:val="28"/>
          <w:szCs w:val="28"/>
          <w:lang w:val="ru-RU"/>
        </w:rPr>
        <w:t>Решение:</w:t>
      </w:r>
    </w:p>
    <w:p w:rsidR="00445C2D" w:rsidRPr="00445C2D" w:rsidRDefault="00445C2D" w:rsidP="00445C2D">
      <w:pPr>
        <w:spacing w:line="360" w:lineRule="auto"/>
        <w:rPr>
          <w:sz w:val="28"/>
          <w:szCs w:val="28"/>
          <w:lang w:val="ru-RU"/>
        </w:rPr>
      </w:pPr>
      <w:r w:rsidRPr="00445C2D">
        <w:rPr>
          <w:position w:val="-10"/>
          <w:sz w:val="28"/>
          <w:szCs w:val="28"/>
          <w:lang w:val="ru-RU"/>
        </w:rPr>
        <w:object w:dxaOrig="5640" w:dyaOrig="440">
          <v:shape id="_x0000_i1086" type="#_x0000_t75" style="width:282pt;height:21.75pt" o:ole="">
            <v:imagedata r:id="rId113" o:title=""/>
          </v:shape>
          <o:OLEObject Type="Embed" ProgID="Equation.3" ShapeID="_x0000_i1086" DrawAspect="Content" ObjectID="_1738512024" r:id="rId114"/>
        </w:object>
      </w:r>
    </w:p>
    <w:p w:rsidR="008617E1" w:rsidRPr="000D3E5C" w:rsidRDefault="008617E1" w:rsidP="00623666">
      <w:pPr>
        <w:pStyle w:val="a9"/>
        <w:numPr>
          <w:ilvl w:val="0"/>
          <w:numId w:val="5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Сколькими </w:t>
      </w:r>
      <w:r w:rsidRPr="000D3E5C">
        <w:rPr>
          <w:rFonts w:cs="Times New Roman"/>
        </w:rPr>
        <w:t>способами из колоды в 36 карт можно выбрать: 1) две</w:t>
      </w:r>
      <w:r w:rsidR="00B95FF8" w:rsidRPr="000D3E5C">
        <w:rPr>
          <w:rFonts w:cs="Times New Roman"/>
        </w:rPr>
        <w:t xml:space="preserve"> </w:t>
      </w:r>
      <w:r w:rsidRPr="000D3E5C">
        <w:rPr>
          <w:rFonts w:cs="Times New Roman"/>
        </w:rPr>
        <w:t>карты черной масти; 2) две карты червовой масти?</w:t>
      </w:r>
    </w:p>
    <w:p w:rsidR="008617E1" w:rsidRPr="000D3E5C" w:rsidRDefault="008617E1" w:rsidP="00623666">
      <w:pPr>
        <w:pStyle w:val="a9"/>
        <w:numPr>
          <w:ilvl w:val="0"/>
          <w:numId w:val="5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</w:rPr>
        <w:t>На окружности отмечено 12 точек. Сколько различных</w:t>
      </w:r>
      <w:r w:rsidR="001C4192">
        <w:rPr>
          <w:rFonts w:cs="Times New Roman"/>
        </w:rPr>
        <w:t xml:space="preserve"> </w:t>
      </w:r>
      <w:r w:rsidRPr="000D3E5C">
        <w:rPr>
          <w:rFonts w:cs="Times New Roman"/>
        </w:rPr>
        <w:t xml:space="preserve">треугольников с вершинами, выбранными в этих точках, можно построить? </w:t>
      </w:r>
    </w:p>
    <w:p w:rsidR="00AA0C54" w:rsidRPr="00AA0C54" w:rsidRDefault="008617E1" w:rsidP="00AA0C54">
      <w:pPr>
        <w:pStyle w:val="a9"/>
        <w:numPr>
          <w:ilvl w:val="0"/>
          <w:numId w:val="56"/>
        </w:numPr>
        <w:spacing w:line="360" w:lineRule="auto"/>
        <w:rPr>
          <w:rFonts w:cs="Times New Roman"/>
          <w:szCs w:val="28"/>
        </w:rPr>
      </w:pPr>
      <w:r w:rsidRPr="00AA0C54">
        <w:rPr>
          <w:rFonts w:cs="Times New Roman"/>
          <w:szCs w:val="28"/>
        </w:rPr>
        <w:t>Записать разложение бинома</w:t>
      </w:r>
      <w:r w:rsidR="008A5AF2" w:rsidRPr="00AA0C54">
        <w:rPr>
          <w:rFonts w:cs="Times New Roman"/>
          <w:szCs w:val="28"/>
        </w:rPr>
        <w:t xml:space="preserve"> Ньютона</w:t>
      </w:r>
      <w:r w:rsidRPr="00AA0C54">
        <w:rPr>
          <w:rFonts w:cs="Times New Roman"/>
          <w:szCs w:val="28"/>
        </w:rPr>
        <w:t xml:space="preserve"> </w:t>
      </w:r>
      <w:r w:rsidRPr="000D3E5C">
        <w:rPr>
          <w:rFonts w:cs="Times New Roman"/>
          <w:position w:val="-12"/>
        </w:rPr>
        <w:object w:dxaOrig="1240" w:dyaOrig="540">
          <v:shape id="_x0000_i1087" type="#_x0000_t75" style="width:61.5pt;height:27pt" o:ole="">
            <v:imagedata r:id="rId115" o:title=""/>
          </v:shape>
          <o:OLEObject Type="Embed" ProgID="Equation.3" ShapeID="_x0000_i1087" DrawAspect="Content" ObjectID="_1738512025" r:id="rId116"/>
        </w:object>
      </w:r>
    </w:p>
    <w:p w:rsidR="008617E1" w:rsidRPr="00AA0C54" w:rsidRDefault="008617E1" w:rsidP="00AA0C54">
      <w:pPr>
        <w:pStyle w:val="a9"/>
        <w:numPr>
          <w:ilvl w:val="0"/>
          <w:numId w:val="56"/>
        </w:numPr>
        <w:spacing w:line="360" w:lineRule="auto"/>
        <w:rPr>
          <w:rFonts w:cs="Times New Roman"/>
          <w:szCs w:val="28"/>
        </w:rPr>
      </w:pPr>
      <w:r w:rsidRPr="00AA0C54">
        <w:rPr>
          <w:rFonts w:cs="Times New Roman"/>
          <w:position w:val="-12"/>
        </w:rPr>
        <w:t xml:space="preserve">Решить уравнение: </w:t>
      </w:r>
      <w:r w:rsidR="00AA0C54" w:rsidRPr="00AA0C54">
        <w:rPr>
          <w:rFonts w:cs="Times New Roman"/>
          <w:position w:val="-12"/>
        </w:rPr>
        <w:object w:dxaOrig="2460" w:dyaOrig="420">
          <v:shape id="_x0000_i1088" type="#_x0000_t75" style="width:123pt;height:21pt" o:ole="">
            <v:imagedata r:id="rId117" o:title=""/>
          </v:shape>
          <o:OLEObject Type="Embed" ProgID="Equation.3" ShapeID="_x0000_i1088" DrawAspect="Content" ObjectID="_1738512026" r:id="rId118"/>
        </w:object>
      </w:r>
      <w:r w:rsidR="00AA0C54">
        <w:rPr>
          <w:rFonts w:cs="Times New Roman"/>
          <w:szCs w:val="28"/>
        </w:rPr>
        <w:t xml:space="preserve">. Ответ: </w:t>
      </w:r>
      <w:r w:rsidR="00AA0C54" w:rsidRPr="00AA0C54">
        <w:rPr>
          <w:rFonts w:cs="Times New Roman"/>
          <w:position w:val="-10"/>
          <w:szCs w:val="28"/>
        </w:rPr>
        <w:object w:dxaOrig="400" w:dyaOrig="380">
          <v:shape id="_x0000_i1089" type="#_x0000_t75" style="width:20.25pt;height:18.75pt" o:ole="">
            <v:imagedata r:id="rId119" o:title=""/>
          </v:shape>
          <o:OLEObject Type="Embed" ProgID="Equation.3" ShapeID="_x0000_i1089" DrawAspect="Content" ObjectID="_1738512027" r:id="rId120"/>
        </w:object>
      </w:r>
    </w:p>
    <w:p w:rsidR="008617E1" w:rsidRDefault="008617E1" w:rsidP="00623666">
      <w:pPr>
        <w:pStyle w:val="a9"/>
        <w:numPr>
          <w:ilvl w:val="0"/>
          <w:numId w:val="5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Сколькими способами можно выбрать старосту, профорга, физорга</w:t>
      </w:r>
      <w:r w:rsidR="009C20EF">
        <w:rPr>
          <w:rFonts w:cs="Times New Roman"/>
          <w:szCs w:val="28"/>
        </w:rPr>
        <w:t xml:space="preserve"> </w:t>
      </w:r>
      <w:r w:rsidRPr="000D3E5C">
        <w:rPr>
          <w:rFonts w:cs="Times New Roman"/>
          <w:szCs w:val="28"/>
        </w:rPr>
        <w:t>из класса в 23 человека?</w:t>
      </w:r>
    </w:p>
    <w:p w:rsidR="008617E1" w:rsidRPr="000D3E5C" w:rsidRDefault="008617E1" w:rsidP="00623666">
      <w:pPr>
        <w:pStyle w:val="a9"/>
        <w:numPr>
          <w:ilvl w:val="0"/>
          <w:numId w:val="5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Сколькими способами можно выбрать 3-х дежурных из класса в 23 </w:t>
      </w:r>
      <w:r w:rsidR="009C20EF">
        <w:rPr>
          <w:rFonts w:cs="Times New Roman"/>
          <w:szCs w:val="28"/>
        </w:rPr>
        <w:t>че</w:t>
      </w:r>
      <w:r w:rsidRPr="000D3E5C">
        <w:rPr>
          <w:rFonts w:cs="Times New Roman"/>
          <w:szCs w:val="28"/>
        </w:rPr>
        <w:t>ловека?</w:t>
      </w:r>
    </w:p>
    <w:p w:rsidR="008617E1" w:rsidRPr="001C4192" w:rsidRDefault="001C4192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t>Записать разложение бинома Ньютона</w:t>
      </w:r>
      <w:r w:rsidR="008617E1" w:rsidRPr="000D3E5C">
        <w:object w:dxaOrig="6940" w:dyaOrig="540">
          <v:shape id="_x0000_i1090" type="#_x0000_t75" style="width:347.25pt;height:27pt" o:ole="">
            <v:imagedata r:id="rId121" o:title=""/>
          </v:shape>
          <o:OLEObject Type="Embed" ProgID="Equation.3" ShapeID="_x0000_i1090" DrawAspect="Content" ObjectID="_1738512028" r:id="rId122"/>
        </w:object>
      </w:r>
    </w:p>
    <w:p w:rsidR="008617E1" w:rsidRPr="001C4192" w:rsidRDefault="001C4192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lastRenderedPageBreak/>
        <w:t>Записать разложение бинома Ньютона</w:t>
      </w:r>
      <w:r w:rsidR="008617E1" w:rsidRPr="000D3E5C">
        <w:object w:dxaOrig="7620" w:dyaOrig="920">
          <v:shape id="_x0000_i1091" type="#_x0000_t75" style="width:379.5pt;height:46.5pt" o:ole="">
            <v:imagedata r:id="rId123" o:title=""/>
          </v:shape>
          <o:OLEObject Type="Embed" ProgID="Equation.3" ShapeID="_x0000_i1091" DrawAspect="Content" ObjectID="_1738512029" r:id="rId124"/>
        </w:object>
      </w:r>
    </w:p>
    <w:p w:rsidR="008617E1" w:rsidRPr="001C4192" w:rsidRDefault="001C4192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>
        <w:t xml:space="preserve">Задача: </w:t>
      </w:r>
      <w:r w:rsidR="008617E1" w:rsidRPr="001C4192">
        <w:t>Сколькими способами можно назначить патруль из 2-х солдат и одного офицера, если в роте 78 солдат и 5 офицеров?</w:t>
      </w:r>
    </w:p>
    <w:p w:rsidR="008617E1" w:rsidRPr="001C4192" w:rsidRDefault="008617E1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 w:rsidRPr="008A5AF2">
        <w:rPr>
          <w:szCs w:val="28"/>
        </w:rPr>
        <w:t>Задача:</w:t>
      </w:r>
      <w:r w:rsidR="008A5AF2">
        <w:rPr>
          <w:szCs w:val="28"/>
        </w:rPr>
        <w:t xml:space="preserve"> </w:t>
      </w:r>
      <w:r w:rsidRPr="001C4192">
        <w:rPr>
          <w:szCs w:val="28"/>
        </w:rPr>
        <w:t>В классе 30 учеников, из них 10 спортсменов. Сколькими способами можно составить группу из 8 человек, чтобы в нее вошло 3 спортсмена?</w:t>
      </w:r>
    </w:p>
    <w:p w:rsidR="008617E1" w:rsidRPr="008A5AF2" w:rsidRDefault="008617E1" w:rsidP="00623666">
      <w:pPr>
        <w:pStyle w:val="a9"/>
        <w:numPr>
          <w:ilvl w:val="0"/>
          <w:numId w:val="56"/>
        </w:numPr>
        <w:spacing w:line="360" w:lineRule="auto"/>
        <w:rPr>
          <w:szCs w:val="28"/>
        </w:rPr>
      </w:pPr>
      <w:r w:rsidRPr="008A5AF2">
        <w:rPr>
          <w:szCs w:val="28"/>
        </w:rPr>
        <w:t>Задача</w:t>
      </w:r>
      <w:r w:rsidR="008A5AF2">
        <w:rPr>
          <w:szCs w:val="28"/>
        </w:rPr>
        <w:t>: с</w:t>
      </w:r>
      <w:r w:rsidRPr="008A5AF2">
        <w:rPr>
          <w:szCs w:val="28"/>
        </w:rPr>
        <w:t>колько нужно взять элементов, чтобы число всех перестановок из этих элементов не превышало 200?</w:t>
      </w:r>
    </w:p>
    <w:p w:rsidR="008A5AF2" w:rsidRPr="008A5AF2" w:rsidRDefault="008A5AF2" w:rsidP="008A5AF2">
      <w:pPr>
        <w:spacing w:after="200" w:line="276" w:lineRule="auto"/>
        <w:rPr>
          <w:bCs/>
          <w:sz w:val="28"/>
          <w:szCs w:val="28"/>
          <w:lang w:val="ru-RU"/>
        </w:rPr>
      </w:pPr>
      <w:r w:rsidRPr="008A5AF2">
        <w:rPr>
          <w:bCs/>
          <w:sz w:val="28"/>
          <w:szCs w:val="28"/>
          <w:lang w:val="ru-RU"/>
        </w:rPr>
        <w:t>Варианты практической работы №1</w:t>
      </w:r>
    </w:p>
    <w:p w:rsidR="008617E1" w:rsidRDefault="008617E1" w:rsidP="008A5AF2">
      <w:pPr>
        <w:spacing w:after="200" w:line="276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 1</w:t>
      </w:r>
    </w:p>
    <w:p w:rsidR="008617E1" w:rsidRPr="000D3E5C" w:rsidRDefault="002E6CF9" w:rsidP="00623666">
      <w:pPr>
        <w:pStyle w:val="a9"/>
        <w:numPr>
          <w:ilvl w:val="0"/>
          <w:numId w:val="1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Вычислить </w:t>
      </w:r>
      <w:r w:rsidR="008617E1" w:rsidRPr="000D3E5C">
        <w:rPr>
          <w:rFonts w:cs="Times New Roman"/>
          <w:position w:val="-38"/>
          <w:szCs w:val="28"/>
        </w:rPr>
        <w:object w:dxaOrig="1540" w:dyaOrig="880">
          <v:shape id="_x0000_i1092" type="#_x0000_t75" style="width:77.25pt;height:44.25pt" o:ole="">
            <v:imagedata r:id="rId125" o:title=""/>
          </v:shape>
          <o:OLEObject Type="Embed" ProgID="Equation.3" ShapeID="_x0000_i1092" DrawAspect="Content" ObjectID="_1738512030" r:id="rId126"/>
        </w:object>
      </w:r>
    </w:p>
    <w:p w:rsidR="008617E1" w:rsidRPr="000D3E5C" w:rsidRDefault="002E6CF9" w:rsidP="00623666">
      <w:pPr>
        <w:pStyle w:val="a9"/>
        <w:numPr>
          <w:ilvl w:val="0"/>
          <w:numId w:val="1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Упростит</w:t>
      </w:r>
      <w:r w:rsidR="00DB5B13">
        <w:rPr>
          <w:rFonts w:cs="Times New Roman"/>
          <w:szCs w:val="28"/>
        </w:rPr>
        <w:t xml:space="preserve">ь </w:t>
      </w:r>
      <w:r w:rsidR="008617E1" w:rsidRPr="000D3E5C">
        <w:rPr>
          <w:rFonts w:cs="Times New Roman"/>
          <w:position w:val="-14"/>
          <w:szCs w:val="28"/>
        </w:rPr>
        <w:object w:dxaOrig="2079" w:dyaOrig="520">
          <v:shape id="_x0000_i1093" type="#_x0000_t75" style="width:104.25pt;height:25.5pt" o:ole="">
            <v:imagedata r:id="rId127" o:title=""/>
          </v:shape>
          <o:OLEObject Type="Embed" ProgID="Equation.3" ShapeID="_x0000_i1093" DrawAspect="Content" ObjectID="_1738512031" r:id="rId128"/>
        </w:object>
      </w:r>
    </w:p>
    <w:p w:rsidR="008617E1" w:rsidRPr="000D3E5C" w:rsidRDefault="008617E1" w:rsidP="00623666">
      <w:pPr>
        <w:pStyle w:val="a9"/>
        <w:numPr>
          <w:ilvl w:val="0"/>
          <w:numId w:val="1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Решить уравнение</w:t>
      </w:r>
      <w:r w:rsidR="00DB5B13">
        <w:rPr>
          <w:rFonts w:cs="Times New Roman"/>
          <w:szCs w:val="28"/>
        </w:rPr>
        <w:t xml:space="preserve"> </w:t>
      </w:r>
      <w:r w:rsidRPr="000D3E5C">
        <w:rPr>
          <w:rFonts w:cs="Times New Roman"/>
          <w:position w:val="-14"/>
          <w:szCs w:val="28"/>
        </w:rPr>
        <w:object w:dxaOrig="1120" w:dyaOrig="520">
          <v:shape id="_x0000_i1094" type="#_x0000_t75" style="width:56.25pt;height:25.5pt" o:ole="">
            <v:imagedata r:id="rId129" o:title=""/>
          </v:shape>
          <o:OLEObject Type="Embed" ProgID="Equation.3" ShapeID="_x0000_i1094" DrawAspect="Content" ObjectID="_1738512032" r:id="rId130"/>
        </w:object>
      </w:r>
    </w:p>
    <w:p w:rsidR="008617E1" w:rsidRPr="000D3E5C" w:rsidRDefault="008617E1" w:rsidP="00623666">
      <w:pPr>
        <w:pStyle w:val="a9"/>
        <w:numPr>
          <w:ilvl w:val="0"/>
          <w:numId w:val="1"/>
        </w:numPr>
        <w:spacing w:line="360" w:lineRule="auto"/>
        <w:ind w:left="1004"/>
        <w:rPr>
          <w:rFonts w:cs="Times New Roman"/>
          <w:sz w:val="24"/>
          <w:szCs w:val="24"/>
        </w:rPr>
      </w:pPr>
      <w:r w:rsidRPr="000D3E5C">
        <w:rPr>
          <w:rFonts w:cs="Times New Roman"/>
          <w:szCs w:val="28"/>
        </w:rPr>
        <w:t>Упростить выражение</w:t>
      </w:r>
      <w:r w:rsidR="00DB5B13">
        <w:rPr>
          <w:rFonts w:cs="Times New Roman"/>
          <w:szCs w:val="28"/>
        </w:rPr>
        <w:t xml:space="preserve"> </w:t>
      </w:r>
      <w:r w:rsidRPr="000D3E5C">
        <w:rPr>
          <w:rFonts w:cs="Times New Roman"/>
          <w:position w:val="-38"/>
          <w:szCs w:val="28"/>
        </w:rPr>
        <w:object w:dxaOrig="2200" w:dyaOrig="960">
          <v:shape id="_x0000_i1095" type="#_x0000_t75" style="width:109.5pt;height:48pt" o:ole="">
            <v:imagedata r:id="rId131" o:title=""/>
          </v:shape>
          <o:OLEObject Type="Embed" ProgID="Equation.3" ShapeID="_x0000_i1095" DrawAspect="Content" ObjectID="_1738512033" r:id="rId132"/>
        </w:object>
      </w:r>
    </w:p>
    <w:p w:rsidR="008617E1" w:rsidRPr="000D3E5C" w:rsidRDefault="008A5AF2" w:rsidP="00623666">
      <w:pPr>
        <w:pStyle w:val="a9"/>
        <w:numPr>
          <w:ilvl w:val="0"/>
          <w:numId w:val="1"/>
        </w:numPr>
        <w:spacing w:line="360" w:lineRule="auto"/>
        <w:rPr>
          <w:rFonts w:cs="Times New Roman"/>
          <w:sz w:val="24"/>
          <w:szCs w:val="24"/>
        </w:rPr>
      </w:pPr>
      <w:r w:rsidRPr="008A5AF2">
        <w:rPr>
          <w:rFonts w:cs="Times New Roman"/>
          <w:szCs w:val="28"/>
        </w:rPr>
        <w:t>Записать разложение бинома Ньютона</w:t>
      </w:r>
      <w:r w:rsidR="00DB5B13">
        <w:rPr>
          <w:rFonts w:cs="Times New Roman"/>
          <w:szCs w:val="28"/>
        </w:rPr>
        <w:t xml:space="preserve"> </w:t>
      </w:r>
      <w:r w:rsidR="008617E1" w:rsidRPr="000D3E5C">
        <w:rPr>
          <w:rFonts w:cs="Times New Roman"/>
          <w:position w:val="-36"/>
          <w:sz w:val="24"/>
          <w:szCs w:val="24"/>
        </w:rPr>
        <w:object w:dxaOrig="1680" w:dyaOrig="960">
          <v:shape id="_x0000_i1096" type="#_x0000_t75" style="width:84.75pt;height:48pt" o:ole="">
            <v:imagedata r:id="rId133" o:title=""/>
          </v:shape>
          <o:OLEObject Type="Embed" ProgID="Equation.3" ShapeID="_x0000_i1096" DrawAspect="Content" ObjectID="_1738512034" r:id="rId134"/>
        </w:object>
      </w:r>
    </w:p>
    <w:p w:rsidR="008617E1" w:rsidRPr="000D3E5C" w:rsidRDefault="008617E1" w:rsidP="00623666">
      <w:pPr>
        <w:pStyle w:val="a9"/>
        <w:numPr>
          <w:ilvl w:val="0"/>
          <w:numId w:val="1"/>
        </w:numPr>
        <w:spacing w:line="360" w:lineRule="auto"/>
        <w:ind w:left="1004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38"/>
          <w:szCs w:val="28"/>
        </w:rPr>
        <w:object w:dxaOrig="1440" w:dyaOrig="880">
          <v:shape id="_x0000_i1097" type="#_x0000_t75" style="width:1in;height:44.25pt" o:ole="">
            <v:imagedata r:id="rId135" o:title=""/>
          </v:shape>
          <o:OLEObject Type="Embed" ProgID="Equation.3" ShapeID="_x0000_i1097" DrawAspect="Content" ObjectID="_1738512035" r:id="rId136"/>
        </w:object>
      </w:r>
    </w:p>
    <w:p w:rsidR="008617E1" w:rsidRPr="000D3E5C" w:rsidRDefault="008617E1" w:rsidP="00623666">
      <w:pPr>
        <w:pStyle w:val="a9"/>
        <w:numPr>
          <w:ilvl w:val="0"/>
          <w:numId w:val="1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Задача </w:t>
      </w:r>
      <w:r w:rsidR="008A5AF2">
        <w:rPr>
          <w:rFonts w:cs="Times New Roman"/>
          <w:szCs w:val="28"/>
        </w:rPr>
        <w:t>в</w:t>
      </w:r>
      <w:r w:rsidRPr="000D3E5C">
        <w:rPr>
          <w:rFonts w:cs="Times New Roman"/>
          <w:szCs w:val="28"/>
        </w:rPr>
        <w:t xml:space="preserve"> урне 13 черных и 11 белых шаров. Скольким способами можно выбрать 5 шаров так, чтобы только 3 шара были белыми?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 2</w:t>
      </w:r>
    </w:p>
    <w:p w:rsidR="008617E1" w:rsidRPr="000D3E5C" w:rsidRDefault="008A5AF2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Вычислить </w:t>
      </w:r>
      <w:r w:rsidR="008617E1" w:rsidRPr="000D3E5C">
        <w:rPr>
          <w:rFonts w:cs="Times New Roman"/>
          <w:position w:val="-14"/>
          <w:szCs w:val="28"/>
        </w:rPr>
        <w:object w:dxaOrig="2180" w:dyaOrig="440">
          <v:shape id="_x0000_i1098" type="#_x0000_t75" style="width:108.75pt;height:21.75pt" o:ole="">
            <v:imagedata r:id="rId137" o:title=""/>
          </v:shape>
          <o:OLEObject Type="Embed" ProgID="Equation.3" ShapeID="_x0000_i1098" DrawAspect="Content" ObjectID="_1738512036" r:id="rId138"/>
        </w:object>
      </w:r>
    </w:p>
    <w:p w:rsidR="008617E1" w:rsidRPr="000D3E5C" w:rsidRDefault="008A5AF2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Упростить выражение </w:t>
      </w:r>
      <w:r w:rsidR="008617E1" w:rsidRPr="000D3E5C">
        <w:rPr>
          <w:rFonts w:cs="Times New Roman"/>
          <w:position w:val="-44"/>
          <w:szCs w:val="28"/>
        </w:rPr>
        <w:object w:dxaOrig="1680" w:dyaOrig="1040">
          <v:shape id="_x0000_i1099" type="#_x0000_t75" style="width:84.75pt;height:52.5pt" o:ole="">
            <v:imagedata r:id="rId139" o:title=""/>
          </v:shape>
          <o:OLEObject Type="Embed" ProgID="Equation.3" ShapeID="_x0000_i1099" DrawAspect="Content" ObjectID="_1738512037" r:id="rId140"/>
        </w:object>
      </w:r>
    </w:p>
    <w:p w:rsidR="008617E1" w:rsidRPr="000D3E5C" w:rsidRDefault="008617E1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position w:val="-14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14"/>
          <w:szCs w:val="28"/>
        </w:rPr>
        <w:object w:dxaOrig="1400" w:dyaOrig="520">
          <v:shape id="_x0000_i1100" type="#_x0000_t75" style="width:69.75pt;height:25.5pt" o:ole="">
            <v:imagedata r:id="rId141" o:title=""/>
          </v:shape>
          <o:OLEObject Type="Embed" ProgID="Equation.3" ShapeID="_x0000_i1100" DrawAspect="Content" ObjectID="_1738512038" r:id="rId142"/>
        </w:object>
      </w:r>
    </w:p>
    <w:p w:rsidR="008617E1" w:rsidRPr="000D3E5C" w:rsidRDefault="008617E1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14"/>
          <w:szCs w:val="28"/>
        </w:rPr>
        <w:object w:dxaOrig="1860" w:dyaOrig="520">
          <v:shape id="_x0000_i1101" type="#_x0000_t75" style="width:92.25pt;height:25.5pt" o:ole="">
            <v:imagedata r:id="rId143" o:title=""/>
          </v:shape>
          <o:OLEObject Type="Embed" ProgID="Equation.3" ShapeID="_x0000_i1101" DrawAspect="Content" ObjectID="_1738512039" r:id="rId144"/>
        </w:object>
      </w:r>
    </w:p>
    <w:p w:rsidR="008617E1" w:rsidRPr="000D3E5C" w:rsidRDefault="008A5AF2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Записать разложение бинома Ньютона </w:t>
      </w:r>
      <w:r w:rsidR="008617E1" w:rsidRPr="000D3E5C">
        <w:rPr>
          <w:rFonts w:cs="Times New Roman"/>
          <w:position w:val="-36"/>
          <w:szCs w:val="28"/>
        </w:rPr>
        <w:object w:dxaOrig="1840" w:dyaOrig="960">
          <v:shape id="_x0000_i1102" type="#_x0000_t75" style="width:91.5pt;height:48pt" o:ole="">
            <v:imagedata r:id="rId145" o:title=""/>
          </v:shape>
          <o:OLEObject Type="Embed" ProgID="Equation.3" ShapeID="_x0000_i1102" DrawAspect="Content" ObjectID="_1738512040" r:id="rId146"/>
        </w:object>
      </w:r>
    </w:p>
    <w:p w:rsidR="008617E1" w:rsidRPr="000D3E5C" w:rsidRDefault="008617E1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position w:val="-14"/>
          <w:szCs w:val="28"/>
        </w:rPr>
      </w:pPr>
      <w:r w:rsidRPr="000D3E5C">
        <w:rPr>
          <w:rFonts w:cs="Times New Roman"/>
          <w:szCs w:val="28"/>
        </w:rPr>
        <w:t>Упростить выражени</w:t>
      </w:r>
      <w:r w:rsidR="00DB5B13">
        <w:rPr>
          <w:rFonts w:cs="Times New Roman"/>
          <w:szCs w:val="28"/>
        </w:rPr>
        <w:t>е</w:t>
      </w:r>
      <w:r w:rsidRPr="000D3E5C">
        <w:rPr>
          <w:rFonts w:cs="Times New Roman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Cs w:val="28"/>
              </w:rPr>
              <m:t>10</m:t>
            </m:r>
          </m:sub>
          <m:sup>
            <m:r>
              <w:rPr>
                <w:rFonts w:ascii="Cambria Math" w:hAnsi="Cambria Math" w:cs="Times New Roman"/>
                <w:szCs w:val="28"/>
              </w:rPr>
              <m:t>4</m:t>
            </m:r>
          </m:sup>
        </m:sSubSup>
        <m:r>
          <w:rPr>
            <w:rFonts w:ascii="Cambria Math" w:hAnsi="Cambria Math" w:cs="Times New Roman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Cs w:val="28"/>
              </w:rPr>
              <m:t>10</m:t>
            </m:r>
          </m:sub>
          <m:sup>
            <m:r>
              <w:rPr>
                <w:rFonts w:ascii="Cambria Math" w:hAnsi="Cambria Math" w:cs="Times New Roman"/>
                <w:szCs w:val="28"/>
              </w:rPr>
              <m:t>5</m:t>
            </m:r>
          </m:sup>
        </m:sSubSup>
        <m:r>
          <w:rPr>
            <w:rFonts w:ascii="Cambria Math" w:hAnsi="Cambria Math" w:cs="Times New Roman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Cs w:val="28"/>
              </w:rPr>
              <m:t>11</m:t>
            </m:r>
          </m:sub>
          <m:sup>
            <m:r>
              <w:rPr>
                <w:rFonts w:ascii="Cambria Math" w:hAnsi="Cambria Math" w:cs="Times New Roman"/>
                <w:szCs w:val="28"/>
              </w:rPr>
              <m:t>6</m:t>
            </m:r>
          </m:sup>
        </m:sSubSup>
      </m:oMath>
    </w:p>
    <w:p w:rsidR="008617E1" w:rsidRPr="000D3E5C" w:rsidRDefault="008617E1" w:rsidP="00623666">
      <w:pPr>
        <w:pStyle w:val="a9"/>
        <w:numPr>
          <w:ilvl w:val="0"/>
          <w:numId w:val="2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</w:t>
      </w:r>
      <w:r w:rsidR="008A5AF2">
        <w:rPr>
          <w:rFonts w:cs="Times New Roman"/>
          <w:szCs w:val="28"/>
        </w:rPr>
        <w:t xml:space="preserve"> с</w:t>
      </w:r>
      <w:r w:rsidRPr="000D3E5C">
        <w:rPr>
          <w:rFonts w:cs="Times New Roman"/>
          <w:szCs w:val="28"/>
        </w:rPr>
        <w:t>колько нужно взять элементов, чтобы число всех перестановок из этих элементов не превышало 100?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 3</w:t>
      </w:r>
    </w:p>
    <w:p w:rsidR="008617E1" w:rsidRPr="000D3E5C" w:rsidRDefault="008617E1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Проверить равенство</w:t>
      </w:r>
    </w:p>
    <w:p w:rsidR="008617E1" w:rsidRPr="000D3E5C" w:rsidRDefault="008617E1" w:rsidP="008617E1">
      <w:pPr>
        <w:pStyle w:val="a9"/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30"/>
          <w:szCs w:val="28"/>
        </w:rPr>
        <w:object w:dxaOrig="2320" w:dyaOrig="800">
          <v:shape id="_x0000_i1103" type="#_x0000_t75" style="width:116.25pt;height:39.75pt" o:ole="">
            <v:imagedata r:id="rId147" o:title=""/>
          </v:shape>
          <o:OLEObject Type="Embed" ProgID="Equation.3" ShapeID="_x0000_i1103" DrawAspect="Content" ObjectID="_1738512041" r:id="rId148"/>
        </w:object>
      </w:r>
    </w:p>
    <w:p w:rsidR="008617E1" w:rsidRPr="000D3E5C" w:rsidRDefault="008617E1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14"/>
          <w:szCs w:val="28"/>
        </w:rPr>
        <w:object w:dxaOrig="1700" w:dyaOrig="520">
          <v:shape id="_x0000_i1104" type="#_x0000_t75" style="width:84.75pt;height:25.5pt" o:ole="">
            <v:imagedata r:id="rId149" o:title=""/>
          </v:shape>
          <o:OLEObject Type="Embed" ProgID="Equation.3" ShapeID="_x0000_i1104" DrawAspect="Content" ObjectID="_1738512042" r:id="rId150"/>
        </w:object>
      </w:r>
    </w:p>
    <w:p w:rsidR="008617E1" w:rsidRPr="000D3E5C" w:rsidRDefault="008617E1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14"/>
          <w:szCs w:val="28"/>
        </w:rPr>
        <w:object w:dxaOrig="2000" w:dyaOrig="520">
          <v:shape id="_x0000_i1105" type="#_x0000_t75" style="width:99.75pt;height:25.5pt" o:ole="">
            <v:imagedata r:id="rId151" o:title=""/>
          </v:shape>
          <o:OLEObject Type="Embed" ProgID="Equation.3" ShapeID="_x0000_i1105" DrawAspect="Content" ObjectID="_1738512043" r:id="rId152"/>
        </w:object>
      </w:r>
    </w:p>
    <w:p w:rsidR="008617E1" w:rsidRPr="000D3E5C" w:rsidRDefault="008617E1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38"/>
          <w:szCs w:val="28"/>
        </w:rPr>
        <w:object w:dxaOrig="1359" w:dyaOrig="880">
          <v:shape id="_x0000_i1106" type="#_x0000_t75" style="width:67.5pt;height:44.25pt" o:ole="">
            <v:imagedata r:id="rId153" o:title=""/>
          </v:shape>
          <o:OLEObject Type="Embed" ProgID="Equation.3" ShapeID="_x0000_i1106" DrawAspect="Content" ObjectID="_1738512044" r:id="rId154"/>
        </w:object>
      </w:r>
    </w:p>
    <w:p w:rsidR="008617E1" w:rsidRPr="000D3E5C" w:rsidRDefault="008A5AF2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Записать разложение бинома Ньютона</w:t>
      </w:r>
      <w:r w:rsidR="00DB5B13">
        <w:rPr>
          <w:rFonts w:cs="Times New Roman"/>
          <w:szCs w:val="28"/>
        </w:rPr>
        <w:t xml:space="preserve"> </w:t>
      </w:r>
      <w:r w:rsidR="008617E1" w:rsidRPr="000D3E5C">
        <w:rPr>
          <w:rFonts w:cs="Times New Roman"/>
          <w:position w:val="-36"/>
          <w:szCs w:val="28"/>
        </w:rPr>
        <w:object w:dxaOrig="1680" w:dyaOrig="960">
          <v:shape id="_x0000_i1107" type="#_x0000_t75" style="width:84.75pt;height:48pt" o:ole="">
            <v:imagedata r:id="rId155" o:title=""/>
          </v:shape>
          <o:OLEObject Type="Embed" ProgID="Equation.3" ShapeID="_x0000_i1107" DrawAspect="Content" ObjectID="_1738512045" r:id="rId156"/>
        </w:object>
      </w:r>
    </w:p>
    <w:p w:rsidR="008617E1" w:rsidRPr="000D3E5C" w:rsidRDefault="008A5AF2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Вычислит: </w:t>
      </w:r>
      <w:r w:rsidR="008617E1" w:rsidRPr="000D3E5C">
        <w:rPr>
          <w:rFonts w:cs="Times New Roman"/>
          <w:position w:val="-14"/>
          <w:szCs w:val="28"/>
        </w:rPr>
        <w:object w:dxaOrig="2000" w:dyaOrig="520">
          <v:shape id="_x0000_i1108" type="#_x0000_t75" style="width:99.75pt;height:25.5pt" o:ole="">
            <v:imagedata r:id="rId157" o:title=""/>
          </v:shape>
          <o:OLEObject Type="Embed" ProgID="Equation.3" ShapeID="_x0000_i1108" DrawAspect="Content" ObjectID="_1738512046" r:id="rId158"/>
        </w:object>
      </w:r>
    </w:p>
    <w:p w:rsidR="008617E1" w:rsidRPr="000D3E5C" w:rsidRDefault="008617E1" w:rsidP="00623666">
      <w:pPr>
        <w:pStyle w:val="a9"/>
        <w:numPr>
          <w:ilvl w:val="0"/>
          <w:numId w:val="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 В ящике 40 деталей, из них 3 бракованных. Сколькими способами можно извлечь 5 деталей, чтобы среди них было 2 бракованных?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№4</w:t>
      </w:r>
    </w:p>
    <w:p w:rsidR="008617E1" w:rsidRPr="000D3E5C" w:rsidRDefault="00D60358" w:rsidP="00623666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Вычислить С</m:t>
            </m:r>
          </m:e>
          <m:sub>
            <m:r>
              <w:rPr>
                <w:rFonts w:ascii="Cambria Math" w:hAnsi="Cambria Math" w:cs="Times New Roman"/>
                <w:szCs w:val="28"/>
              </w:rPr>
              <m:t>6</m:t>
            </m:r>
          </m:sub>
          <m:sup>
            <m:r>
              <w:rPr>
                <w:rFonts w:ascii="Cambria Math" w:hAnsi="Cambria Math" w:cs="Times New Roman"/>
                <w:szCs w:val="28"/>
              </w:rPr>
              <m:t>5</m:t>
            </m:r>
          </m:sup>
        </m:sSubSup>
        <m:r>
          <w:rPr>
            <w:rFonts w:ascii="Cambria Math" w:hAnsi="Cambria Math" w:cs="Times New Roman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Cs w:val="28"/>
              </w:rPr>
              <m:t>6</m:t>
            </m:r>
          </m:sub>
          <m:sup>
            <m:r>
              <w:rPr>
                <w:rFonts w:ascii="Cambria Math" w:hAnsi="Cambria Math" w:cs="Times New Roman"/>
                <w:szCs w:val="28"/>
              </w:rPr>
              <m:t>3</m:t>
            </m:r>
          </m:sup>
        </m:sSubSup>
        <m:r>
          <w:rPr>
            <w:rFonts w:ascii="Cambria Math" w:hAnsi="Cambria Math" w:cs="Times New Roman"/>
            <w:szCs w:val="28"/>
          </w:rPr>
          <m:t>=?</m:t>
        </m:r>
      </m:oMath>
    </w:p>
    <w:p w:rsidR="008617E1" w:rsidRPr="000D3E5C" w:rsidRDefault="008A5AF2" w:rsidP="00623666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Упростить выражение</w:t>
      </w:r>
      <w:r w:rsidR="00DB5B13">
        <w:rPr>
          <w:rFonts w:cs="Times New Roman"/>
          <w:szCs w:val="28"/>
        </w:rPr>
        <w:t xml:space="preserve"> </w:t>
      </w:r>
      <w:r w:rsidR="008617E1" w:rsidRPr="000D3E5C">
        <w:rPr>
          <w:rFonts w:cs="Times New Roman"/>
          <w:position w:val="-44"/>
          <w:szCs w:val="28"/>
        </w:rPr>
        <w:object w:dxaOrig="1800" w:dyaOrig="1020">
          <v:shape id="_x0000_i1109" type="#_x0000_t75" style="width:91.5pt;height:52.5pt" o:ole="">
            <v:imagedata r:id="rId159" o:title=""/>
          </v:shape>
          <o:OLEObject Type="Embed" ProgID="Equation.3" ShapeID="_x0000_i1109" DrawAspect="Content" ObjectID="_1738512047" r:id="rId160"/>
        </w:object>
      </w:r>
    </w:p>
    <w:p w:rsidR="008617E1" w:rsidRPr="000D3E5C" w:rsidRDefault="008617E1" w:rsidP="00623666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lastRenderedPageBreak/>
        <w:t xml:space="preserve">Решить уравнение </w:t>
      </w:r>
      <w:r w:rsidRPr="000D3E5C">
        <w:rPr>
          <w:rFonts w:cs="Times New Roman"/>
          <w:position w:val="-44"/>
          <w:szCs w:val="28"/>
        </w:rPr>
        <w:object w:dxaOrig="1340" w:dyaOrig="1040">
          <v:shape id="_x0000_i1110" type="#_x0000_t75" style="width:66.75pt;height:52.5pt" o:ole="">
            <v:imagedata r:id="rId161" o:title=""/>
          </v:shape>
          <o:OLEObject Type="Embed" ProgID="Equation.3" ShapeID="_x0000_i1110" DrawAspect="Content" ObjectID="_1738512048" r:id="rId162"/>
        </w:object>
      </w:r>
    </w:p>
    <w:p w:rsidR="008617E1" w:rsidRPr="000D3E5C" w:rsidRDefault="008617E1" w:rsidP="00623666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Решить уравнение </w:t>
      </w:r>
      <w:r w:rsidRPr="000D3E5C">
        <w:rPr>
          <w:rFonts w:cs="Times New Roman"/>
          <w:position w:val="-14"/>
          <w:szCs w:val="28"/>
        </w:rPr>
        <w:object w:dxaOrig="1280" w:dyaOrig="520">
          <v:shape id="_x0000_i1111" type="#_x0000_t75" style="width:63.75pt;height:25.5pt" o:ole="">
            <v:imagedata r:id="rId163" o:title=""/>
          </v:shape>
          <o:OLEObject Type="Embed" ProgID="Equation.3" ShapeID="_x0000_i1111" DrawAspect="Content" ObjectID="_1738512049" r:id="rId164"/>
        </w:object>
      </w:r>
    </w:p>
    <w:p w:rsidR="008617E1" w:rsidRPr="000D3E5C" w:rsidRDefault="008A5AF2" w:rsidP="00623666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Записать разложение бинома Ньютона </w:t>
      </w:r>
      <w:r w:rsidR="008617E1" w:rsidRPr="000D3E5C">
        <w:rPr>
          <w:rFonts w:cs="Times New Roman"/>
          <w:position w:val="-36"/>
          <w:szCs w:val="28"/>
        </w:rPr>
        <w:object w:dxaOrig="1640" w:dyaOrig="960">
          <v:shape id="_x0000_i1112" type="#_x0000_t75" style="width:82.5pt;height:48pt" o:ole="">
            <v:imagedata r:id="rId165" o:title=""/>
          </v:shape>
          <o:OLEObject Type="Embed" ProgID="Equation.3" ShapeID="_x0000_i1112" DrawAspect="Content" ObjectID="_1738512050" r:id="rId166"/>
        </w:object>
      </w:r>
    </w:p>
    <w:p w:rsidR="008617E1" w:rsidRPr="000D3E5C" w:rsidRDefault="008617E1" w:rsidP="00623666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Упростить выражение </w:t>
      </w:r>
      <w:r w:rsidRPr="000D3E5C">
        <w:rPr>
          <w:rFonts w:cs="Times New Roman"/>
          <w:position w:val="-38"/>
          <w:szCs w:val="28"/>
        </w:rPr>
        <w:object w:dxaOrig="2180" w:dyaOrig="960">
          <v:shape id="_x0000_i1113" type="#_x0000_t75" style="width:108.75pt;height:48pt" o:ole="">
            <v:imagedata r:id="rId167" o:title=""/>
          </v:shape>
          <o:OLEObject Type="Embed" ProgID="Equation.3" ShapeID="_x0000_i1113" DrawAspect="Content" ObjectID="_1738512051" r:id="rId168"/>
        </w:object>
      </w:r>
    </w:p>
    <w:p w:rsidR="008617E1" w:rsidRDefault="008617E1" w:rsidP="00DB5B13">
      <w:pPr>
        <w:pStyle w:val="a9"/>
        <w:numPr>
          <w:ilvl w:val="0"/>
          <w:numId w:val="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Задача: В урне 10 черных и 12 белых шаров. Скольким способами можно выбрать 8 шаров так, чтобы все шары были белыми?</w:t>
      </w:r>
    </w:p>
    <w:p w:rsidR="002E6CF9" w:rsidRPr="002E6CF9" w:rsidRDefault="002E6CF9" w:rsidP="00DB5B13">
      <w:pPr>
        <w:pStyle w:val="a9"/>
        <w:tabs>
          <w:tab w:val="left" w:pos="709"/>
        </w:tabs>
        <w:spacing w:line="360" w:lineRule="auto"/>
        <w:ind w:hanging="436"/>
        <w:rPr>
          <w:rFonts w:cs="Times New Roman"/>
          <w:b/>
          <w:bCs/>
          <w:szCs w:val="28"/>
        </w:rPr>
      </w:pPr>
      <w:r w:rsidRPr="000D3E5C">
        <w:rPr>
          <w:rFonts w:cs="Times New Roman"/>
          <w:b/>
          <w:szCs w:val="28"/>
        </w:rPr>
        <w:t xml:space="preserve">Практическая работа №2 </w:t>
      </w:r>
      <w:r w:rsidRPr="002E6CF9">
        <w:rPr>
          <w:rFonts w:cs="Times New Roman"/>
          <w:b/>
          <w:bCs/>
          <w:szCs w:val="28"/>
        </w:rPr>
        <w:t>«Классическое определение вероятности события»</w:t>
      </w:r>
    </w:p>
    <w:p w:rsidR="002E6CF9" w:rsidRPr="00DB5B13" w:rsidRDefault="002E6CF9" w:rsidP="002E6CF9">
      <w:pPr>
        <w:spacing w:line="360" w:lineRule="auto"/>
        <w:rPr>
          <w:sz w:val="28"/>
          <w:szCs w:val="28"/>
          <w:lang w:val="ru-RU"/>
        </w:rPr>
      </w:pPr>
      <w:r w:rsidRPr="00DB5B13">
        <w:rPr>
          <w:sz w:val="28"/>
          <w:szCs w:val="28"/>
          <w:lang w:val="ru-RU"/>
        </w:rPr>
        <w:t>Основные теоретические положения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Случайное событие – событие, которое либо произойдет, либо нет, при осуществлении определенной совокупности условий, (в данном испытании)</w:t>
      </w:r>
      <w:r w:rsidR="00DB5B13">
        <w:rPr>
          <w:rFonts w:cs="Times New Roman"/>
          <w:szCs w:val="28"/>
        </w:rPr>
        <w:t>.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Однородные случайные события при многократном повторении опыта подчиняются определенным закономерностям. Их и изучает теория вероятностей.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Несовместные события - </w:t>
      </w:r>
      <w:r w:rsidR="00681257">
        <w:rPr>
          <w:rFonts w:cs="Times New Roman"/>
          <w:szCs w:val="28"/>
        </w:rPr>
        <w:t>п</w:t>
      </w:r>
      <w:r w:rsidRPr="000D3E5C">
        <w:rPr>
          <w:rFonts w:cs="Times New Roman"/>
          <w:szCs w:val="28"/>
        </w:rPr>
        <w:t>оявление одного из событий, исключает возможность появления другого в одном и том же испытании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Достоверное - событие, которое обязательно произойдет в результате испытания.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Невозможное – событие, которое никогда не произойдет в результате испытания.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Несколько событий образуют полную группу событий, если в результате испытания появится хотя бы одно из этих событий</w:t>
      </w:r>
    </w:p>
    <w:p w:rsidR="008617E1" w:rsidRPr="000D3E5C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lastRenderedPageBreak/>
        <w:t>Равновозможные события – если есть основания считать, что ни одно из них не является более возможным, чем другое</w:t>
      </w:r>
      <w:r w:rsidR="00681257">
        <w:rPr>
          <w:rFonts w:cs="Times New Roman"/>
          <w:szCs w:val="28"/>
        </w:rPr>
        <w:t xml:space="preserve"> </w:t>
      </w:r>
      <w:r w:rsidRPr="000D3E5C">
        <w:rPr>
          <w:rFonts w:cs="Times New Roman"/>
          <w:szCs w:val="28"/>
        </w:rPr>
        <w:t xml:space="preserve">(появление хотя бы одного из событий, образующих полную группу </w:t>
      </w:r>
      <w:r w:rsidR="00681257">
        <w:rPr>
          <w:rFonts w:cs="Times New Roman"/>
          <w:szCs w:val="28"/>
        </w:rPr>
        <w:t xml:space="preserve">- </w:t>
      </w:r>
      <w:r w:rsidRPr="000D3E5C">
        <w:rPr>
          <w:rFonts w:cs="Times New Roman"/>
          <w:szCs w:val="28"/>
        </w:rPr>
        <w:t>является достоверным)</w:t>
      </w:r>
    </w:p>
    <w:p w:rsidR="008617E1" w:rsidRPr="00681257" w:rsidRDefault="008617E1" w:rsidP="00623666">
      <w:pPr>
        <w:pStyle w:val="a9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szCs w:val="28"/>
        </w:rPr>
      </w:pPr>
      <w:r w:rsidRPr="00681257">
        <w:rPr>
          <w:bCs/>
          <w:szCs w:val="28"/>
        </w:rPr>
        <w:t>Определение</w:t>
      </w:r>
      <w:r w:rsidRPr="00681257">
        <w:rPr>
          <w:szCs w:val="28"/>
        </w:rPr>
        <w:t xml:space="preserve"> Относительной частотой случайного события </w:t>
      </w:r>
      <w:r w:rsidRPr="000D3E5C">
        <w:rPr>
          <w:position w:val="-4"/>
        </w:rPr>
        <w:object w:dxaOrig="279" w:dyaOrig="300">
          <v:shape id="_x0000_i1114" type="#_x0000_t75" style="width:14.25pt;height:15.75pt" o:ole="">
            <v:imagedata r:id="rId169" o:title=""/>
          </v:shape>
          <o:OLEObject Type="Embed" ProgID="Equation.3" ShapeID="_x0000_i1114" DrawAspect="Content" ObjectID="_1738512052" r:id="rId170"/>
        </w:object>
      </w:r>
      <w:r w:rsidRPr="00681257">
        <w:rPr>
          <w:szCs w:val="28"/>
        </w:rPr>
        <w:t xml:space="preserve">называется отношение числа испытаний, в которых наступило интересующее нас событие к общему числу проведенных испытаний, </w:t>
      </w:r>
      <w:r w:rsidRPr="000D3E5C">
        <w:rPr>
          <w:position w:val="-10"/>
        </w:rPr>
        <w:object w:dxaOrig="720" w:dyaOrig="380">
          <v:shape id="_x0000_i1115" type="#_x0000_t75" style="width:36.75pt;height:19.5pt" o:ole="">
            <v:imagedata r:id="rId171" o:title=""/>
          </v:shape>
          <o:OLEObject Type="Embed" ProgID="Equation.3" ShapeID="_x0000_i1115" DrawAspect="Content" ObjectID="_1738512053" r:id="rId172"/>
        </w:object>
      </w:r>
      <w:r w:rsidRPr="00681257">
        <w:rPr>
          <w:szCs w:val="28"/>
        </w:rPr>
        <w:t>.</w:t>
      </w:r>
    </w:p>
    <w:p w:rsidR="008617E1" w:rsidRPr="000D3E5C" w:rsidRDefault="008617E1" w:rsidP="008617E1">
      <w:pPr>
        <w:tabs>
          <w:tab w:val="left" w:pos="284"/>
        </w:tabs>
        <w:spacing w:line="360" w:lineRule="auto"/>
        <w:ind w:left="567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Проводится опыт - бросается монета. </w:t>
      </w:r>
    </w:p>
    <w:p w:rsidR="008617E1" w:rsidRPr="000D3E5C" w:rsidRDefault="008617E1" w:rsidP="008617E1">
      <w:pPr>
        <w:tabs>
          <w:tab w:val="left" w:pos="284"/>
        </w:tabs>
        <w:spacing w:line="360" w:lineRule="auto"/>
        <w:ind w:left="567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116" type="#_x0000_t75" style="width:14.25pt;height:15.75pt" o:ole="">
            <v:imagedata r:id="rId169" o:title=""/>
          </v:shape>
          <o:OLEObject Type="Embed" ProgID="Equation.3" ShapeID="_x0000_i1116" DrawAspect="Content" ObjectID="_1738512054" r:id="rId173"/>
        </w:object>
      </w:r>
      <w:r w:rsidRPr="000D3E5C">
        <w:rPr>
          <w:sz w:val="28"/>
          <w:szCs w:val="28"/>
          <w:lang w:val="ru-RU"/>
        </w:rPr>
        <w:t xml:space="preserve"> - выпадение герба, </w:t>
      </w:r>
      <w:r w:rsidRPr="000D3E5C">
        <w:rPr>
          <w:position w:val="-6"/>
          <w:sz w:val="28"/>
          <w:szCs w:val="28"/>
        </w:rPr>
        <w:object w:dxaOrig="220" w:dyaOrig="240">
          <v:shape id="_x0000_i1117" type="#_x0000_t75" style="width:12pt;height:12.75pt" o:ole="">
            <v:imagedata r:id="rId174" o:title=""/>
          </v:shape>
          <o:OLEObject Type="Embed" ProgID="Equation.3" ShapeID="_x0000_i1117" DrawAspect="Content" ObjectID="_1738512055" r:id="rId175"/>
        </w:object>
      </w:r>
      <w:r w:rsidRPr="000D3E5C">
        <w:rPr>
          <w:sz w:val="28"/>
          <w:szCs w:val="28"/>
          <w:lang w:val="ru-RU"/>
        </w:rPr>
        <w:t xml:space="preserve"> - число проведенных испытаний, </w:t>
      </w:r>
      <w:r w:rsidRPr="000D3E5C">
        <w:rPr>
          <w:position w:val="-6"/>
          <w:sz w:val="28"/>
          <w:szCs w:val="28"/>
        </w:rPr>
        <w:object w:dxaOrig="260" w:dyaOrig="220">
          <v:shape id="_x0000_i1118" type="#_x0000_t75" style="width:12.75pt;height:12pt" o:ole="">
            <v:imagedata r:id="rId176" o:title=""/>
          </v:shape>
          <o:OLEObject Type="Embed" ProgID="Equation.3" ShapeID="_x0000_i1118" DrawAspect="Content" ObjectID="_1738512056" r:id="rId177"/>
        </w:object>
      </w:r>
      <w:r w:rsidRPr="000D3E5C">
        <w:rPr>
          <w:sz w:val="28"/>
          <w:szCs w:val="28"/>
          <w:lang w:val="ru-RU"/>
        </w:rPr>
        <w:t>- число появлений герба</w:t>
      </w:r>
    </w:p>
    <w:tbl>
      <w:tblPr>
        <w:tblW w:w="0" w:type="auto"/>
        <w:tblInd w:w="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2126"/>
        <w:gridCol w:w="2410"/>
        <w:gridCol w:w="2410"/>
      </w:tblGrid>
      <w:tr w:rsidR="008617E1" w:rsidRPr="000D3E5C" w:rsidTr="008121F4">
        <w:tc>
          <w:tcPr>
            <w:tcW w:w="2093" w:type="dxa"/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position w:val="-6"/>
                <w:sz w:val="28"/>
                <w:szCs w:val="28"/>
              </w:rPr>
              <w:object w:dxaOrig="220" w:dyaOrig="240">
                <v:shape id="_x0000_i1119" type="#_x0000_t75" style="width:12pt;height:12.75pt" o:ole="">
                  <v:imagedata r:id="rId174" o:title=""/>
                </v:shape>
                <o:OLEObject Type="Embed" ProgID="Equation.3" ShapeID="_x0000_i1119" DrawAspect="Content" ObjectID="_1738512057" r:id="rId178"/>
              </w:objec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position w:val="-6"/>
                <w:sz w:val="28"/>
                <w:szCs w:val="28"/>
              </w:rPr>
              <w:object w:dxaOrig="260" w:dyaOrig="220">
                <v:shape id="_x0000_i1120" type="#_x0000_t75" style="width:12.75pt;height:12pt" o:ole="">
                  <v:imagedata r:id="rId179" o:title=""/>
                </v:shape>
                <o:OLEObject Type="Embed" ProgID="Equation.3" ShapeID="_x0000_i1120" DrawAspect="Content" ObjectID="_1738512058" r:id="rId180"/>
              </w:objec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position w:val="-10"/>
                <w:sz w:val="28"/>
                <w:szCs w:val="28"/>
              </w:rPr>
              <w:object w:dxaOrig="720" w:dyaOrig="380">
                <v:shape id="_x0000_i1121" type="#_x0000_t75" style="width:36.75pt;height:19.5pt" o:ole="">
                  <v:imagedata r:id="rId171" o:title=""/>
                </v:shape>
                <o:OLEObject Type="Embed" ProgID="Equation.3" ShapeID="_x0000_i1121" DrawAspect="Content" ObjectID="_1738512059" r:id="rId181"/>
              </w:object>
            </w:r>
          </w:p>
        </w:tc>
      </w:tr>
      <w:tr w:rsidR="008617E1" w:rsidRPr="000D3E5C" w:rsidTr="008121F4">
        <w:tc>
          <w:tcPr>
            <w:tcW w:w="2093" w:type="dxa"/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Бюффон</w:t>
            </w:r>
          </w:p>
        </w:tc>
        <w:tc>
          <w:tcPr>
            <w:tcW w:w="2126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4040</w: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2048</w: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0,5069</w:t>
            </w:r>
          </w:p>
        </w:tc>
      </w:tr>
      <w:tr w:rsidR="008617E1" w:rsidRPr="000D3E5C" w:rsidTr="008121F4">
        <w:tc>
          <w:tcPr>
            <w:tcW w:w="2093" w:type="dxa"/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Пирсон</w:t>
            </w:r>
          </w:p>
        </w:tc>
        <w:tc>
          <w:tcPr>
            <w:tcW w:w="2126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12000</w: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6019</w: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0,5016</w:t>
            </w:r>
          </w:p>
        </w:tc>
      </w:tr>
      <w:tr w:rsidR="008617E1" w:rsidRPr="000D3E5C" w:rsidTr="008121F4">
        <w:tc>
          <w:tcPr>
            <w:tcW w:w="2093" w:type="dxa"/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Пирсон</w:t>
            </w:r>
          </w:p>
        </w:tc>
        <w:tc>
          <w:tcPr>
            <w:tcW w:w="2126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24000</w: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12012</w:t>
            </w:r>
          </w:p>
        </w:tc>
        <w:tc>
          <w:tcPr>
            <w:tcW w:w="2410" w:type="dxa"/>
          </w:tcPr>
          <w:p w:rsidR="008617E1" w:rsidRPr="000D3E5C" w:rsidRDefault="008617E1" w:rsidP="00DC55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0,5005</w:t>
            </w:r>
          </w:p>
        </w:tc>
      </w:tr>
    </w:tbl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 т.е. при больших значениях </w:t>
      </w:r>
      <w:r w:rsidRPr="000D3E5C">
        <w:rPr>
          <w:position w:val="-6"/>
          <w:sz w:val="28"/>
          <w:szCs w:val="28"/>
        </w:rPr>
        <w:object w:dxaOrig="220" w:dyaOrig="240">
          <v:shape id="_x0000_i1122" type="#_x0000_t75" style="width:12pt;height:12.75pt" o:ole="">
            <v:imagedata r:id="rId174" o:title=""/>
          </v:shape>
          <o:OLEObject Type="Embed" ProgID="Equation.3" ShapeID="_x0000_i1122" DrawAspect="Content" ObjectID="_1738512060" r:id="rId182"/>
        </w:object>
      </w:r>
      <w:r w:rsidRPr="000D3E5C">
        <w:rPr>
          <w:sz w:val="28"/>
          <w:szCs w:val="28"/>
          <w:lang w:val="ru-RU"/>
        </w:rPr>
        <w:t xml:space="preserve"> относительная частота обладает свойством устойчивости, т. е. приближается к некоторому постоянному числу </w:t>
      </w:r>
      <w:r w:rsidRPr="000D3E5C">
        <w:rPr>
          <w:position w:val="-12"/>
          <w:sz w:val="28"/>
          <w:szCs w:val="28"/>
        </w:rPr>
        <w:object w:dxaOrig="260" w:dyaOrig="300">
          <v:shape id="_x0000_i1123" type="#_x0000_t75" style="width:12.75pt;height:15.75pt" o:ole="">
            <v:imagedata r:id="rId183" o:title=""/>
          </v:shape>
          <o:OLEObject Type="Embed" ProgID="Equation.3" ShapeID="_x0000_i1123" DrawAspect="Content" ObjectID="_1738512061" r:id="rId184"/>
        </w:object>
      </w:r>
      <w:r w:rsidRPr="000D3E5C">
        <w:rPr>
          <w:sz w:val="28"/>
          <w:szCs w:val="28"/>
          <w:lang w:val="ru-RU"/>
        </w:rPr>
        <w:t xml:space="preserve">, которое называется вероятностью события </w:t>
      </w:r>
      <w:r w:rsidRPr="000D3E5C">
        <w:rPr>
          <w:position w:val="-4"/>
          <w:sz w:val="28"/>
          <w:szCs w:val="28"/>
        </w:rPr>
        <w:object w:dxaOrig="279" w:dyaOrig="300">
          <v:shape id="_x0000_i1124" type="#_x0000_t75" style="width:14.25pt;height:15.75pt" o:ole="">
            <v:imagedata r:id="rId169" o:title=""/>
          </v:shape>
          <o:OLEObject Type="Embed" ProgID="Equation.3" ShapeID="_x0000_i1124" DrawAspect="Content" ObjectID="_1738512062" r:id="rId185"/>
        </w:object>
      </w:r>
      <w:r w:rsidRPr="000D3E5C">
        <w:rPr>
          <w:sz w:val="28"/>
          <w:szCs w:val="28"/>
          <w:lang w:val="ru-RU"/>
        </w:rPr>
        <w:t xml:space="preserve">, и обозначается </w:t>
      </w:r>
      <w:r w:rsidRPr="000D3E5C">
        <w:rPr>
          <w:position w:val="-12"/>
          <w:sz w:val="28"/>
          <w:szCs w:val="28"/>
        </w:rPr>
        <w:object w:dxaOrig="660" w:dyaOrig="400">
          <v:shape id="_x0000_i1125" type="#_x0000_t75" style="width:33pt;height:19.5pt" o:ole="">
            <v:imagedata r:id="rId186" o:title=""/>
          </v:shape>
          <o:OLEObject Type="Embed" ProgID="Equation.3" ShapeID="_x0000_i1125" DrawAspect="Content" ObjectID="_1738512063" r:id="rId187"/>
        </w:object>
      </w:r>
      <w:r w:rsidRPr="000D3E5C">
        <w:rPr>
          <w:sz w:val="28"/>
          <w:szCs w:val="28"/>
          <w:lang w:val="ru-RU"/>
        </w:rPr>
        <w:t>, (то есть относительная частота перестает носить случайный характер).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position w:val="-28"/>
          <w:sz w:val="28"/>
          <w:szCs w:val="28"/>
        </w:rPr>
        <w:object w:dxaOrig="2340" w:dyaOrig="740">
          <v:shape id="_x0000_i1126" type="#_x0000_t75" style="width:117pt;height:36.75pt" o:ole="">
            <v:imagedata r:id="rId188" o:title=""/>
          </v:shape>
          <o:OLEObject Type="Embed" ProgID="Equation.3" ShapeID="_x0000_i1126" DrawAspect="Content" ObjectID="_1738512064" r:id="rId189"/>
        </w:object>
      </w:r>
      <w:r w:rsidRPr="000D3E5C">
        <w:rPr>
          <w:sz w:val="28"/>
          <w:szCs w:val="28"/>
          <w:lang w:val="ru-RU"/>
        </w:rPr>
        <w:t xml:space="preserve">то есть </w:t>
      </w:r>
      <w:r w:rsidRPr="000D3E5C">
        <w:rPr>
          <w:position w:val="-12"/>
          <w:sz w:val="28"/>
          <w:szCs w:val="28"/>
        </w:rPr>
        <w:object w:dxaOrig="2620" w:dyaOrig="400">
          <v:shape id="_x0000_i1127" type="#_x0000_t75" style="width:131.25pt;height:19.5pt" o:ole="">
            <v:imagedata r:id="rId190" o:title=""/>
          </v:shape>
          <o:OLEObject Type="Embed" ProgID="Equation.3" ShapeID="_x0000_i1127" DrawAspect="Content" ObjectID="_1738512065" r:id="rId191"/>
        </w:object>
      </w:r>
      <w:r w:rsidRPr="000D3E5C">
        <w:rPr>
          <w:sz w:val="28"/>
          <w:szCs w:val="28"/>
          <w:lang w:val="ru-RU"/>
        </w:rPr>
        <w:t>.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Пример.</w:t>
      </w:r>
      <w:r w:rsidRPr="000D3E5C">
        <w:rPr>
          <w:position w:val="-12"/>
          <w:sz w:val="28"/>
          <w:szCs w:val="28"/>
        </w:rPr>
        <w:object w:dxaOrig="260" w:dyaOrig="300">
          <v:shape id="_x0000_i1128" type="#_x0000_t75" style="width:12.75pt;height:15.75pt" o:ole="">
            <v:imagedata r:id="rId183" o:title=""/>
          </v:shape>
          <o:OLEObject Type="Embed" ProgID="Equation.3" ShapeID="_x0000_i1128" DrawAspect="Content" ObjectID="_1738512066" r:id="rId192"/>
        </w:object>
      </w:r>
      <w:r w:rsidRPr="000D3E5C">
        <w:rPr>
          <w:sz w:val="28"/>
          <w:szCs w:val="28"/>
          <w:lang w:val="ru-RU"/>
        </w:rPr>
        <w:t>= 0,56 означает, что в каждой серии из 100 опытов интересующее нас событие появляется в среднем 56 раз.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Рассмотрим другое определение вероятности, связанное с построением математической модели эксперимента.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Пример. Бросается монета, возможные результаты испытания - выпадение орла или решки,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то есть </w:t>
      </w:r>
      <w:r w:rsidRPr="000D3E5C">
        <w:rPr>
          <w:position w:val="-6"/>
          <w:sz w:val="28"/>
          <w:szCs w:val="28"/>
        </w:rPr>
        <w:object w:dxaOrig="220" w:dyaOrig="240">
          <v:shape id="_x0000_i1129" type="#_x0000_t75" style="width:12pt;height:12.75pt" o:ole="">
            <v:imagedata r:id="rId174" o:title=""/>
          </v:shape>
          <o:OLEObject Type="Embed" ProgID="Equation.3" ShapeID="_x0000_i1129" DrawAspect="Content" ObjectID="_1738512067" r:id="rId193"/>
        </w:object>
      </w:r>
      <w:r w:rsidRPr="000D3E5C">
        <w:rPr>
          <w:sz w:val="28"/>
          <w:szCs w:val="28"/>
          <w:lang w:val="ru-RU"/>
        </w:rPr>
        <w:t xml:space="preserve">=2 – элементарные исходы испытания. Интересующее нас событие - выпадение орла наступит только в одном случае, то есть </w:t>
      </w:r>
      <w:r w:rsidRPr="000D3E5C">
        <w:rPr>
          <w:position w:val="-6"/>
          <w:sz w:val="28"/>
          <w:szCs w:val="28"/>
        </w:rPr>
        <w:object w:dxaOrig="260" w:dyaOrig="220">
          <v:shape id="_x0000_i1130" type="#_x0000_t75" style="width:12.75pt;height:12pt" o:ole="">
            <v:imagedata r:id="rId179" o:title=""/>
          </v:shape>
          <o:OLEObject Type="Embed" ProgID="Equation.3" ShapeID="_x0000_i1130" DrawAspect="Content" ObjectID="_1738512068" r:id="rId194"/>
        </w:object>
      </w:r>
      <w:r w:rsidRPr="000D3E5C">
        <w:rPr>
          <w:sz w:val="28"/>
          <w:szCs w:val="28"/>
          <w:lang w:val="ru-RU"/>
        </w:rPr>
        <w:t xml:space="preserve"> = 1, -благоприятствующий элементарный исход, т.е. </w:t>
      </w:r>
      <w:r w:rsidRPr="000D3E5C">
        <w:rPr>
          <w:position w:val="-28"/>
          <w:sz w:val="28"/>
          <w:szCs w:val="28"/>
        </w:rPr>
        <w:object w:dxaOrig="1180" w:dyaOrig="740">
          <v:shape id="_x0000_i1131" type="#_x0000_t75" style="width:59.25pt;height:36.75pt" o:ole="">
            <v:imagedata r:id="rId195" o:title=""/>
          </v:shape>
          <o:OLEObject Type="Embed" ProgID="Equation.3" ShapeID="_x0000_i1131" DrawAspect="Content" ObjectID="_1738512069" r:id="rId196"/>
        </w:object>
      </w:r>
    </w:p>
    <w:p w:rsidR="008617E1" w:rsidRPr="00681257" w:rsidRDefault="008617E1" w:rsidP="00D55303">
      <w:pPr>
        <w:pStyle w:val="a9"/>
        <w:numPr>
          <w:ilvl w:val="0"/>
          <w:numId w:val="5"/>
        </w:numPr>
        <w:tabs>
          <w:tab w:val="left" w:pos="709"/>
        </w:tabs>
        <w:spacing w:line="360" w:lineRule="auto"/>
        <w:rPr>
          <w:szCs w:val="28"/>
        </w:rPr>
      </w:pPr>
      <w:r w:rsidRPr="00681257">
        <w:rPr>
          <w:bCs/>
          <w:szCs w:val="28"/>
        </w:rPr>
        <w:lastRenderedPageBreak/>
        <w:t>Определение</w:t>
      </w:r>
      <w:r w:rsidRPr="00681257">
        <w:rPr>
          <w:szCs w:val="28"/>
          <w:u w:val="single"/>
        </w:rPr>
        <w:t xml:space="preserve"> </w:t>
      </w:r>
      <w:r w:rsidRPr="00681257">
        <w:rPr>
          <w:szCs w:val="28"/>
        </w:rPr>
        <w:t>(классическое определение вероятности).</w:t>
      </w:r>
      <w:r w:rsidR="00681257">
        <w:rPr>
          <w:szCs w:val="28"/>
        </w:rPr>
        <w:t xml:space="preserve"> </w:t>
      </w:r>
      <w:r w:rsidRPr="00681257">
        <w:rPr>
          <w:szCs w:val="28"/>
        </w:rPr>
        <w:t xml:space="preserve">Вероятностью наступления события </w:t>
      </w:r>
      <w:r w:rsidRPr="000D3E5C">
        <w:rPr>
          <w:position w:val="-4"/>
          <w:szCs w:val="28"/>
        </w:rPr>
        <w:object w:dxaOrig="279" w:dyaOrig="300">
          <v:shape id="_x0000_i1132" type="#_x0000_t75" style="width:14.25pt;height:15.75pt" o:ole="">
            <v:imagedata r:id="rId169" o:title=""/>
          </v:shape>
          <o:OLEObject Type="Embed" ProgID="Equation.3" ShapeID="_x0000_i1132" DrawAspect="Content" ObjectID="_1738512070" r:id="rId197"/>
        </w:object>
      </w:r>
      <w:r w:rsidRPr="00681257">
        <w:rPr>
          <w:szCs w:val="28"/>
        </w:rPr>
        <w:t xml:space="preserve"> называется отношение числа элементарных исходов, благоприятствующих наступлению данного события, к общему числу элементарных исходов испытания, которые попарно несовместны, равновозможны и образуют полную группу, </w:t>
      </w:r>
      <w:r w:rsidRPr="000D3E5C">
        <w:rPr>
          <w:position w:val="-28"/>
          <w:szCs w:val="28"/>
        </w:rPr>
        <w:object w:dxaOrig="1240" w:dyaOrig="740">
          <v:shape id="_x0000_i1133" type="#_x0000_t75" style="width:61.5pt;height:36.75pt" o:ole="">
            <v:imagedata r:id="rId198" o:title=""/>
          </v:shape>
          <o:OLEObject Type="Embed" ProgID="Equation.3" ShapeID="_x0000_i1133" DrawAspect="Content" ObjectID="_1738512071" r:id="rId199"/>
        </w:object>
      </w:r>
    </w:p>
    <w:p w:rsidR="008617E1" w:rsidRPr="000D3E5C" w:rsidRDefault="008617E1" w:rsidP="008617E1">
      <w:pPr>
        <w:spacing w:line="360" w:lineRule="auto"/>
        <w:ind w:left="142" w:hanging="18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</w:rPr>
        <w:t>Следствия</w:t>
      </w:r>
      <w:r w:rsidRPr="000D3E5C">
        <w:rPr>
          <w:sz w:val="28"/>
          <w:szCs w:val="28"/>
          <w:lang w:val="ru-RU"/>
        </w:rPr>
        <w:t xml:space="preserve">: </w:t>
      </w:r>
    </w:p>
    <w:p w:rsidR="008617E1" w:rsidRPr="000D3E5C" w:rsidRDefault="008617E1" w:rsidP="00623666">
      <w:pPr>
        <w:numPr>
          <w:ilvl w:val="0"/>
          <w:numId w:val="6"/>
        </w:numPr>
        <w:spacing w:line="360" w:lineRule="auto"/>
        <w:ind w:left="142" w:hanging="18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Пусть событие </w:t>
      </w:r>
      <w:r w:rsidRPr="000D3E5C">
        <w:rPr>
          <w:position w:val="-4"/>
          <w:sz w:val="28"/>
          <w:szCs w:val="28"/>
        </w:rPr>
        <w:object w:dxaOrig="279" w:dyaOrig="300">
          <v:shape id="_x0000_i1134" type="#_x0000_t75" style="width:14.25pt;height:15.75pt" o:ole="">
            <v:imagedata r:id="rId169" o:title=""/>
          </v:shape>
          <o:OLEObject Type="Embed" ProgID="Equation.3" ShapeID="_x0000_i1134" DrawAspect="Content" ObjectID="_1738512072" r:id="rId200"/>
        </w:object>
      </w:r>
      <w:r w:rsidRPr="000D3E5C">
        <w:rPr>
          <w:sz w:val="28"/>
          <w:szCs w:val="28"/>
          <w:lang w:val="ru-RU"/>
        </w:rPr>
        <w:t xml:space="preserve"> - невозможное, т.е. </w:t>
      </w:r>
      <w:r w:rsidRPr="000D3E5C">
        <w:rPr>
          <w:position w:val="-12"/>
          <w:sz w:val="28"/>
          <w:szCs w:val="28"/>
        </w:rPr>
        <w:object w:dxaOrig="2280" w:dyaOrig="400">
          <v:shape id="_x0000_i1135" type="#_x0000_t75" style="width:114pt;height:19.5pt" o:ole="">
            <v:imagedata r:id="rId201" o:title=""/>
          </v:shape>
          <o:OLEObject Type="Embed" ProgID="Equation.3" ShapeID="_x0000_i1135" DrawAspect="Content" ObjectID="_1738512073" r:id="rId202"/>
        </w:object>
      </w:r>
    </w:p>
    <w:p w:rsidR="008617E1" w:rsidRPr="000D3E5C" w:rsidRDefault="008617E1" w:rsidP="00623666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Пусть событие </w:t>
      </w:r>
      <w:r w:rsidRPr="000D3E5C">
        <w:rPr>
          <w:position w:val="-4"/>
          <w:sz w:val="28"/>
          <w:szCs w:val="28"/>
        </w:rPr>
        <w:object w:dxaOrig="279" w:dyaOrig="300">
          <v:shape id="_x0000_i1136" type="#_x0000_t75" style="width:14.25pt;height:15.75pt" o:ole="">
            <v:imagedata r:id="rId169" o:title=""/>
          </v:shape>
          <o:OLEObject Type="Embed" ProgID="Equation.3" ShapeID="_x0000_i1136" DrawAspect="Content" ObjectID="_1738512074" r:id="rId203"/>
        </w:object>
      </w:r>
      <w:r w:rsidRPr="000D3E5C">
        <w:rPr>
          <w:sz w:val="28"/>
          <w:szCs w:val="28"/>
          <w:lang w:val="ru-RU"/>
        </w:rPr>
        <w:t xml:space="preserve"> - достоверное, т.е. </w:t>
      </w:r>
      <w:r w:rsidRPr="000D3E5C">
        <w:rPr>
          <w:position w:val="-12"/>
          <w:sz w:val="28"/>
          <w:szCs w:val="28"/>
        </w:rPr>
        <w:object w:dxaOrig="2240" w:dyaOrig="400">
          <v:shape id="_x0000_i1137" type="#_x0000_t75" style="width:111.75pt;height:19.5pt" o:ole="">
            <v:imagedata r:id="rId204" o:title=""/>
          </v:shape>
          <o:OLEObject Type="Embed" ProgID="Equation.3" ShapeID="_x0000_i1137" DrawAspect="Content" ObjectID="_1738512075" r:id="rId205"/>
        </w:object>
      </w:r>
    </w:p>
    <w:p w:rsidR="008617E1" w:rsidRPr="000D3E5C" w:rsidRDefault="008617E1" w:rsidP="00623666">
      <w:pPr>
        <w:numPr>
          <w:ilvl w:val="0"/>
          <w:numId w:val="6"/>
        </w:numPr>
        <w:spacing w:line="360" w:lineRule="auto"/>
        <w:ind w:left="-142" w:firstLine="142"/>
        <w:jc w:val="both"/>
        <w:rPr>
          <w:sz w:val="28"/>
          <w:szCs w:val="28"/>
        </w:rPr>
      </w:pPr>
      <w:r w:rsidRPr="000D3E5C">
        <w:rPr>
          <w:position w:val="-28"/>
          <w:sz w:val="28"/>
          <w:szCs w:val="28"/>
        </w:rPr>
        <w:object w:dxaOrig="4740" w:dyaOrig="740">
          <v:shape id="_x0000_i1138" type="#_x0000_t75" style="width:236.25pt;height:36.75pt" o:ole="">
            <v:imagedata r:id="rId206" o:title=""/>
          </v:shape>
          <o:OLEObject Type="Embed" ProgID="Equation.3" ShapeID="_x0000_i1138" DrawAspect="Content" ObjectID="_1738512076" r:id="rId207"/>
        </w:object>
      </w:r>
    </w:p>
    <w:p w:rsidR="00681257" w:rsidRPr="00DB5B13" w:rsidRDefault="00681257" w:rsidP="00681257">
      <w:pPr>
        <w:pStyle w:val="a9"/>
        <w:tabs>
          <w:tab w:val="left" w:pos="709"/>
        </w:tabs>
        <w:spacing w:line="360" w:lineRule="auto"/>
        <w:ind w:left="1495" w:hanging="928"/>
        <w:rPr>
          <w:rFonts w:cs="Times New Roman"/>
          <w:bCs/>
          <w:szCs w:val="28"/>
        </w:rPr>
      </w:pPr>
      <w:r w:rsidRPr="00DB5B13">
        <w:rPr>
          <w:rFonts w:cs="Times New Roman"/>
          <w:bCs/>
          <w:szCs w:val="28"/>
        </w:rPr>
        <w:t>Типовые примеры.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Из урны, в которой находятся 12 белых и 8 черных шаров, вынимают 2 шара. Какова вероятность, что оба шара окажутся черными?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В партии из 18 деталей находятся 4 бракованных. Выбирают 5 деталей. Найти вероятность того, что из этих 5 деталей 2 окажутся бракованными.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В ящике с деталями оказалось 300 деталей 1-го сорта. 200 деталей 2-го сорта и 50 деталей 3-го сорта. Вынимают одну деталь. Чему равна вероятность вынуть деталь 1-го, 2-го или 3-го сорта?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В урне находится 20 белых и 15 черных шаров. Вынимают один шар, который оказался белым, и откладывают его в сторону. После этого берут еще один шар. Какова вероятность того, что он тоже окажется белым?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Считая выпадение любой грани игральной кости одинаково вероятным, найти вероятность выпадения грани с нечетным числом очков.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 xml:space="preserve">В урне </w:t>
      </w:r>
      <w:r w:rsidR="00D55303" w:rsidRPr="000D3E5C">
        <w:rPr>
          <w:rFonts w:cs="Times New Roman"/>
          <w:position w:val="-6"/>
          <w:szCs w:val="28"/>
        </w:rPr>
        <w:object w:dxaOrig="279" w:dyaOrig="300">
          <v:shape id="_x0000_i1139" type="#_x0000_t75" style="width:12pt;height:12.75pt" o:ole="">
            <v:imagedata r:id="rId208" o:title=""/>
          </v:shape>
          <o:OLEObject Type="Embed" ProgID="Equation.3" ShapeID="_x0000_i1139" DrawAspect="Content" ObjectID="_1738512077" r:id="rId209"/>
        </w:object>
      </w:r>
      <w:r w:rsidRPr="000D3E5C">
        <w:rPr>
          <w:rFonts w:cs="Times New Roman"/>
          <w:szCs w:val="28"/>
        </w:rPr>
        <w:t xml:space="preserve"> белых и </w:t>
      </w:r>
      <w:r w:rsidRPr="000D3E5C">
        <w:rPr>
          <w:rFonts w:cs="Times New Roman"/>
          <w:position w:val="-6"/>
          <w:szCs w:val="28"/>
        </w:rPr>
        <w:object w:dxaOrig="200" w:dyaOrig="300">
          <v:shape id="_x0000_i1140" type="#_x0000_t75" style="width:10.5pt;height:15.75pt" o:ole="">
            <v:imagedata r:id="rId210" o:title=""/>
          </v:shape>
          <o:OLEObject Type="Embed" ProgID="Equation.3" ShapeID="_x0000_i1140" DrawAspect="Content" ObjectID="_1738512078" r:id="rId211"/>
        </w:object>
      </w:r>
      <w:r w:rsidRPr="000D3E5C">
        <w:rPr>
          <w:rFonts w:cs="Times New Roman"/>
          <w:szCs w:val="28"/>
        </w:rPr>
        <w:t>черных шаров. Из урны вынимают два шара. Какова вероятность того, что оба шара белые?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Брошены две игральные кости. Найти вероятность того, что сумма очков на выпавших гранях равна 7.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Монета брошена 2 раза. Найти вероятность того, что хотя бы один раз появится «герб».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lastRenderedPageBreak/>
        <w:t>В коробке содержится 6 одинаковых занумерованных кубиков. Наудачу извлекают по одному все кубики. Найти вероятность того, что номера извлеченных кубиков появятся в возрастающем порядке.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Брошены 3 игральные кости. Найти вероятность того, что на каждой из выпавших гранях появится 5 очков.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Брошены 2 игральные кости. Найти вероятность того, что сумма очков на выпавших гранях - четная, причем на грани хотя бы одной из костей появится 6.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Набирая номер телефона, абонент забыл последние 3 цифры и, помня лишь, сто эти цифры различны, набрал их наудачу.</w:t>
      </w:r>
    </w:p>
    <w:p w:rsidR="008617E1" w:rsidRPr="000D3E5C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Из колоды в 36 карт выбирают 3 карты. Какова вероятность того. Что среди них окажется 2 туза?</w:t>
      </w:r>
    </w:p>
    <w:p w:rsidR="00C37845" w:rsidRPr="001A4597" w:rsidRDefault="008617E1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 w:rsidRPr="000D3E5C">
        <w:rPr>
          <w:rFonts w:cs="Times New Roman"/>
          <w:szCs w:val="28"/>
        </w:rPr>
        <w:t>Чему равна вероятность того, что, разделив колоду из 36 карт пополам, в каждой пачке получим по 2 туза?</w:t>
      </w:r>
    </w:p>
    <w:p w:rsidR="001A4597" w:rsidRPr="001A4597" w:rsidRDefault="001A4597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Из колоды в 32 карты наугад одну за другой берут 2 карты. Найти вероятность того, что:</w:t>
      </w:r>
    </w:p>
    <w:p w:rsidR="001A4597" w:rsidRDefault="001A4597" w:rsidP="001A4597">
      <w:pPr>
        <w:pStyle w:val="a9"/>
        <w:numPr>
          <w:ilvl w:val="0"/>
          <w:numId w:val="65"/>
        </w:numPr>
        <w:tabs>
          <w:tab w:val="left" w:pos="709"/>
        </w:tabs>
        <w:spacing w:line="360" w:lineRule="auto"/>
        <w:jc w:val="both"/>
        <w:rPr>
          <w:szCs w:val="28"/>
        </w:rPr>
      </w:pPr>
      <w:r w:rsidRPr="001A4597">
        <w:rPr>
          <w:szCs w:val="28"/>
        </w:rPr>
        <w:t>взяты два</w:t>
      </w:r>
      <w:r>
        <w:rPr>
          <w:szCs w:val="28"/>
        </w:rPr>
        <w:t xml:space="preserve"> короля;</w:t>
      </w:r>
    </w:p>
    <w:p w:rsidR="001A4597" w:rsidRDefault="001A4597" w:rsidP="001A4597">
      <w:pPr>
        <w:pStyle w:val="a9"/>
        <w:numPr>
          <w:ilvl w:val="0"/>
          <w:numId w:val="65"/>
        </w:numPr>
        <w:tabs>
          <w:tab w:val="left" w:pos="709"/>
        </w:tabs>
        <w:spacing w:line="360" w:lineRule="auto"/>
        <w:jc w:val="both"/>
        <w:rPr>
          <w:szCs w:val="28"/>
        </w:rPr>
      </w:pPr>
      <w:r>
        <w:rPr>
          <w:szCs w:val="28"/>
        </w:rPr>
        <w:t>взяты две карты пиковой масти;</w:t>
      </w:r>
    </w:p>
    <w:p w:rsidR="001A4597" w:rsidRDefault="001A4597" w:rsidP="001A4597">
      <w:pPr>
        <w:pStyle w:val="a9"/>
        <w:numPr>
          <w:ilvl w:val="0"/>
          <w:numId w:val="65"/>
        </w:numPr>
        <w:tabs>
          <w:tab w:val="left" w:pos="709"/>
        </w:tabs>
        <w:spacing w:line="360" w:lineRule="auto"/>
        <w:jc w:val="both"/>
        <w:rPr>
          <w:szCs w:val="28"/>
        </w:rPr>
      </w:pPr>
      <w:r>
        <w:rPr>
          <w:szCs w:val="28"/>
        </w:rPr>
        <w:t>взяты король и дама.</w:t>
      </w:r>
    </w:p>
    <w:p w:rsidR="00B7176E" w:rsidRPr="00B7176E" w:rsidRDefault="00B7176E" w:rsidP="00B7176E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B7176E">
        <w:rPr>
          <w:sz w:val="28"/>
          <w:szCs w:val="28"/>
          <w:lang w:val="ru-RU"/>
        </w:rPr>
        <w:t>Ответы</w:t>
      </w:r>
      <w:r>
        <w:rPr>
          <w:sz w:val="28"/>
          <w:szCs w:val="28"/>
          <w:lang w:val="ru-RU"/>
        </w:rPr>
        <w:t>.</w:t>
      </w:r>
      <w:r w:rsidR="00680BF5" w:rsidRPr="00B7176E">
        <w:rPr>
          <w:position w:val="-36"/>
          <w:sz w:val="28"/>
          <w:szCs w:val="28"/>
          <w:lang w:val="ru-RU"/>
        </w:rPr>
        <w:object w:dxaOrig="4320" w:dyaOrig="960">
          <v:shape id="_x0000_i1141" type="#_x0000_t75" style="width:154.5pt;height:34.5pt" o:ole="">
            <v:imagedata r:id="rId212" o:title=""/>
          </v:shape>
          <o:OLEObject Type="Embed" ProgID="Equation.3" ShapeID="_x0000_i1141" DrawAspect="Content" ObjectID="_1738512079" r:id="rId213"/>
        </w:object>
      </w:r>
    </w:p>
    <w:p w:rsidR="00C37845" w:rsidRPr="00C37845" w:rsidRDefault="00C37845" w:rsidP="00623666">
      <w:pPr>
        <w:pStyle w:val="a9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Брошены две игральные кости. Найти вероятность того, что</w:t>
      </w:r>
    </w:p>
    <w:p w:rsidR="00C37845" w:rsidRDefault="00C37845" w:rsidP="00C37845">
      <w:pPr>
        <w:pStyle w:val="a9"/>
        <w:numPr>
          <w:ilvl w:val="0"/>
          <w:numId w:val="64"/>
        </w:numPr>
        <w:tabs>
          <w:tab w:val="left" w:pos="709"/>
        </w:tabs>
        <w:spacing w:line="360" w:lineRule="auto"/>
        <w:jc w:val="both"/>
        <w:rPr>
          <w:szCs w:val="28"/>
        </w:rPr>
      </w:pPr>
      <w:r w:rsidRPr="00C37845">
        <w:rPr>
          <w:szCs w:val="28"/>
        </w:rPr>
        <w:t xml:space="preserve">сумма </w:t>
      </w:r>
      <w:r>
        <w:rPr>
          <w:szCs w:val="28"/>
        </w:rPr>
        <w:t>выпавших очков равна 6;</w:t>
      </w:r>
    </w:p>
    <w:p w:rsidR="00C37845" w:rsidRDefault="00C37845" w:rsidP="00C37845">
      <w:pPr>
        <w:pStyle w:val="a9"/>
        <w:numPr>
          <w:ilvl w:val="0"/>
          <w:numId w:val="64"/>
        </w:numPr>
        <w:tabs>
          <w:tab w:val="left" w:pos="709"/>
        </w:tabs>
        <w:spacing w:line="360" w:lineRule="auto"/>
        <w:jc w:val="both"/>
        <w:rPr>
          <w:szCs w:val="28"/>
        </w:rPr>
      </w:pPr>
      <w:r>
        <w:rPr>
          <w:szCs w:val="28"/>
        </w:rPr>
        <w:t>сумма выпавших очков не более 10;</w:t>
      </w:r>
    </w:p>
    <w:p w:rsidR="00C37845" w:rsidRDefault="00C37845" w:rsidP="00C37845">
      <w:pPr>
        <w:pStyle w:val="a9"/>
        <w:numPr>
          <w:ilvl w:val="0"/>
          <w:numId w:val="64"/>
        </w:numPr>
        <w:tabs>
          <w:tab w:val="left" w:pos="709"/>
        </w:tabs>
        <w:spacing w:line="360" w:lineRule="auto"/>
        <w:jc w:val="both"/>
        <w:rPr>
          <w:szCs w:val="28"/>
        </w:rPr>
      </w:pPr>
      <w:r>
        <w:rPr>
          <w:szCs w:val="28"/>
        </w:rPr>
        <w:t>сумма выпавших очков равна 11, а разность равна 2;</w:t>
      </w:r>
    </w:p>
    <w:p w:rsidR="00C37845" w:rsidRDefault="00C37845" w:rsidP="00C37845">
      <w:pPr>
        <w:pStyle w:val="a9"/>
        <w:numPr>
          <w:ilvl w:val="0"/>
          <w:numId w:val="64"/>
        </w:numPr>
        <w:tabs>
          <w:tab w:val="left" w:pos="709"/>
        </w:tabs>
        <w:spacing w:line="360" w:lineRule="auto"/>
        <w:jc w:val="both"/>
        <w:rPr>
          <w:szCs w:val="28"/>
        </w:rPr>
      </w:pPr>
      <w:r>
        <w:rPr>
          <w:szCs w:val="28"/>
        </w:rPr>
        <w:t>сумма равна 7</w:t>
      </w:r>
      <w:r w:rsidR="001A4597">
        <w:rPr>
          <w:szCs w:val="28"/>
        </w:rPr>
        <w:t>, а разность равна 5.</w:t>
      </w:r>
    </w:p>
    <w:p w:rsidR="001A4597" w:rsidRPr="00B7176E" w:rsidRDefault="001A4597" w:rsidP="001A4597">
      <w:pPr>
        <w:tabs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 w:rsidRPr="001A4597">
        <w:rPr>
          <w:sz w:val="28"/>
          <w:szCs w:val="28"/>
          <w:lang w:val="ru-RU"/>
        </w:rPr>
        <w:t>Ответы.</w:t>
      </w:r>
      <w:r>
        <w:rPr>
          <w:sz w:val="28"/>
          <w:szCs w:val="28"/>
          <w:lang w:val="ru-RU"/>
        </w:rPr>
        <w:t xml:space="preserve"> </w:t>
      </w:r>
      <w:r w:rsidR="00B7176E" w:rsidRPr="001A4597">
        <w:rPr>
          <w:position w:val="-36"/>
          <w:sz w:val="28"/>
          <w:szCs w:val="28"/>
          <w:lang w:val="ru-RU"/>
        </w:rPr>
        <w:object w:dxaOrig="3180" w:dyaOrig="960">
          <v:shape id="_x0000_i1142" type="#_x0000_t75" style="width:103.5pt;height:31.5pt" o:ole="">
            <v:imagedata r:id="rId214" o:title=""/>
          </v:shape>
          <o:OLEObject Type="Embed" ProgID="Equation.3" ShapeID="_x0000_i1142" DrawAspect="Content" ObjectID="_1738512080" r:id="rId215"/>
        </w:object>
      </w:r>
    </w:p>
    <w:p w:rsidR="00BC1C54" w:rsidRPr="000D3E5C" w:rsidRDefault="00631A56" w:rsidP="00BC1C54">
      <w:pPr>
        <w:pStyle w:val="a9"/>
        <w:tabs>
          <w:tab w:val="left" w:pos="709"/>
        </w:tabs>
        <w:spacing w:line="360" w:lineRule="auto"/>
        <w:ind w:hanging="436"/>
        <w:rPr>
          <w:rFonts w:cs="Times New Roman"/>
          <w:b/>
          <w:szCs w:val="28"/>
        </w:rPr>
      </w:pPr>
      <w:bookmarkStart w:id="0" w:name="_Hlk125458662"/>
      <w:r>
        <w:rPr>
          <w:rFonts w:cs="Times New Roman"/>
          <w:bCs/>
          <w:szCs w:val="28"/>
        </w:rPr>
        <w:t>Варианты практической работы №2</w:t>
      </w:r>
    </w:p>
    <w:bookmarkEnd w:id="0"/>
    <w:p w:rsidR="008617E1" w:rsidRPr="000D3E5C" w:rsidRDefault="008617E1" w:rsidP="008617E1">
      <w:pPr>
        <w:pStyle w:val="a9"/>
        <w:tabs>
          <w:tab w:val="left" w:pos="709"/>
        </w:tabs>
        <w:spacing w:line="360" w:lineRule="auto"/>
        <w:ind w:hanging="436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Вариант №1</w:t>
      </w:r>
    </w:p>
    <w:p w:rsidR="008617E1" w:rsidRPr="000D3E5C" w:rsidRDefault="008617E1" w:rsidP="008617E1">
      <w:pPr>
        <w:spacing w:line="360" w:lineRule="auto"/>
        <w:ind w:left="-540" w:firstLine="54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 xml:space="preserve">Задача </w:t>
      </w:r>
      <w:r w:rsidR="00AA0C54">
        <w:rPr>
          <w:sz w:val="28"/>
          <w:szCs w:val="28"/>
          <w:lang w:val="ru-RU"/>
        </w:rPr>
        <w:t>1</w:t>
      </w:r>
    </w:p>
    <w:p w:rsidR="008617E1" w:rsidRPr="00631A56" w:rsidRDefault="008617E1" w:rsidP="008617E1">
      <w:pPr>
        <w:spacing w:line="360" w:lineRule="auto"/>
        <w:ind w:left="-540" w:firstLine="54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содержится</w:t>
      </w:r>
      <w:r w:rsidRPr="000D3E5C">
        <w:rPr>
          <w:b/>
          <w:sz w:val="28"/>
          <w:szCs w:val="28"/>
          <w:lang w:val="ru-RU"/>
        </w:rPr>
        <w:t xml:space="preserve"> </w:t>
      </w:r>
      <w:r w:rsidRPr="000D3E5C">
        <w:rPr>
          <w:b/>
          <w:position w:val="-6"/>
          <w:sz w:val="28"/>
          <w:szCs w:val="28"/>
        </w:rPr>
        <w:object w:dxaOrig="220" w:dyaOrig="240">
          <v:shape id="_x0000_i1143" type="#_x0000_t75" style="width:12pt;height:12.75pt" o:ole="">
            <v:imagedata r:id="rId216" o:title=""/>
          </v:shape>
          <o:OLEObject Type="Embed" ProgID="Equation.3" ShapeID="_x0000_i1143" DrawAspect="Content" ObjectID="_1738512081" r:id="rId217"/>
        </w:object>
      </w:r>
      <w:r w:rsidRPr="000D3E5C">
        <w:rPr>
          <w:sz w:val="28"/>
          <w:szCs w:val="28"/>
          <w:lang w:val="ru-RU"/>
        </w:rPr>
        <w:t xml:space="preserve"> черных и </w:t>
      </w:r>
      <w:r w:rsidRPr="000D3E5C">
        <w:rPr>
          <w:position w:val="-6"/>
          <w:sz w:val="28"/>
          <w:szCs w:val="28"/>
        </w:rPr>
        <w:object w:dxaOrig="300" w:dyaOrig="240">
          <v:shape id="_x0000_i1144" type="#_x0000_t75" style="width:15.75pt;height:12.75pt" o:ole="">
            <v:imagedata r:id="rId218" o:title=""/>
          </v:shape>
          <o:OLEObject Type="Embed" ProgID="Equation.3" ShapeID="_x0000_i1144" DrawAspect="Content" ObjectID="_1738512082" r:id="rId219"/>
        </w:object>
      </w:r>
      <w:r w:rsidRPr="000D3E5C">
        <w:rPr>
          <w:sz w:val="28"/>
          <w:szCs w:val="28"/>
          <w:lang w:val="ru-RU"/>
        </w:rPr>
        <w:t xml:space="preserve">белых шаров. </w:t>
      </w:r>
      <w:r w:rsidRPr="00631A56">
        <w:rPr>
          <w:sz w:val="28"/>
          <w:szCs w:val="28"/>
          <w:lang w:val="ru-RU"/>
        </w:rPr>
        <w:t xml:space="preserve">Вынимают </w:t>
      </w:r>
      <w:r w:rsidRPr="000D3E5C">
        <w:rPr>
          <w:position w:val="-6"/>
          <w:sz w:val="28"/>
          <w:szCs w:val="28"/>
        </w:rPr>
        <w:object w:dxaOrig="240" w:dyaOrig="320">
          <v:shape id="_x0000_i1145" type="#_x0000_t75" style="width:12.75pt;height:15.75pt" o:ole="">
            <v:imagedata r:id="rId220" o:title=""/>
          </v:shape>
          <o:OLEObject Type="Embed" ProgID="Equation.3" ShapeID="_x0000_i1145" DrawAspect="Content" ObjectID="_1738512083" r:id="rId221"/>
        </w:object>
      </w:r>
      <w:r w:rsidRPr="00631A56">
        <w:rPr>
          <w:sz w:val="28"/>
          <w:szCs w:val="28"/>
          <w:lang w:val="ru-RU"/>
        </w:rPr>
        <w:t xml:space="preserve"> шаров.</w:t>
      </w:r>
    </w:p>
    <w:p w:rsidR="008617E1" w:rsidRPr="000D3E5C" w:rsidRDefault="008617E1" w:rsidP="00623666">
      <w:pPr>
        <w:pStyle w:val="a9"/>
        <w:numPr>
          <w:ilvl w:val="0"/>
          <w:numId w:val="9"/>
        </w:numPr>
        <w:tabs>
          <w:tab w:val="left" w:pos="142"/>
        </w:tabs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Найти вероятности следующих событий:</w:t>
      </w:r>
    </w:p>
    <w:p w:rsidR="008617E1" w:rsidRPr="000D3E5C" w:rsidRDefault="008617E1" w:rsidP="00623666">
      <w:pPr>
        <w:pStyle w:val="a9"/>
        <w:numPr>
          <w:ilvl w:val="0"/>
          <w:numId w:val="8"/>
        </w:numPr>
        <w:spacing w:line="360" w:lineRule="auto"/>
        <w:ind w:left="567" w:hanging="567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46" type="#_x0000_t75" style="width:14.25pt;height:15.75pt" o:ole="">
            <v:imagedata r:id="rId222" o:title=""/>
          </v:shape>
          <o:OLEObject Type="Embed" ProgID="Equation.3" ShapeID="_x0000_i1146" DrawAspect="Content" ObjectID="_1738512084" r:id="rId223"/>
        </w:object>
      </w:r>
      <w:r w:rsidRPr="000D3E5C">
        <w:rPr>
          <w:rFonts w:cs="Times New Roman"/>
          <w:szCs w:val="28"/>
        </w:rPr>
        <w:t>- все вынутые шары белого цвета</w:t>
      </w:r>
    </w:p>
    <w:p w:rsidR="008617E1" w:rsidRPr="000D3E5C" w:rsidRDefault="008617E1" w:rsidP="00623666">
      <w:pPr>
        <w:pStyle w:val="a9"/>
        <w:numPr>
          <w:ilvl w:val="0"/>
          <w:numId w:val="8"/>
        </w:numPr>
        <w:spacing w:line="360" w:lineRule="auto"/>
        <w:ind w:left="567" w:hanging="567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47" type="#_x0000_t75" style="width:14.25pt;height:15.75pt" o:ole="">
            <v:imagedata r:id="rId224" o:title=""/>
          </v:shape>
          <o:OLEObject Type="Embed" ProgID="Equation.3" ShapeID="_x0000_i1147" DrawAspect="Content" ObjectID="_1738512085" r:id="rId225"/>
        </w:object>
      </w:r>
      <w:r w:rsidRPr="000D3E5C">
        <w:rPr>
          <w:rFonts w:cs="Times New Roman"/>
          <w:szCs w:val="28"/>
        </w:rPr>
        <w:t xml:space="preserve">- среди вынутых шаров только </w:t>
      </w:r>
      <w:r w:rsidRPr="000D3E5C">
        <w:rPr>
          <w:rFonts w:cs="Times New Roman"/>
          <w:position w:val="-12"/>
          <w:szCs w:val="28"/>
        </w:rPr>
        <w:object w:dxaOrig="360" w:dyaOrig="400">
          <v:shape id="_x0000_i1148" type="#_x0000_t75" style="width:19.5pt;height:19.5pt" o:ole="">
            <v:imagedata r:id="rId226" o:title=""/>
          </v:shape>
          <o:OLEObject Type="Embed" ProgID="Equation.3" ShapeID="_x0000_i1148" DrawAspect="Content" ObjectID="_1738512086" r:id="rId227"/>
        </w:object>
      </w:r>
      <w:r w:rsidRPr="000D3E5C">
        <w:rPr>
          <w:rFonts w:cs="Times New Roman"/>
          <w:szCs w:val="28"/>
        </w:rPr>
        <w:t>белых шаров</w:t>
      </w:r>
    </w:p>
    <w:p w:rsidR="008617E1" w:rsidRPr="000D3E5C" w:rsidRDefault="008617E1" w:rsidP="00623666">
      <w:pPr>
        <w:pStyle w:val="a9"/>
        <w:numPr>
          <w:ilvl w:val="0"/>
          <w:numId w:val="8"/>
        </w:numPr>
        <w:spacing w:line="360" w:lineRule="auto"/>
        <w:ind w:left="567" w:hanging="567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событие </w:t>
      </w:r>
      <m:oMath>
        <m:r>
          <w:rPr>
            <w:rFonts w:ascii="Cambria Math" w:hAnsi="Cambria Math" w:cs="Times New Roman"/>
            <w:szCs w:val="28"/>
          </w:rPr>
          <m:t>С</m:t>
        </m:r>
      </m:oMath>
      <w:r w:rsidR="00B95FF8" w:rsidRPr="000D3E5C">
        <w:rPr>
          <w:rFonts w:cs="Times New Roman"/>
          <w:szCs w:val="28"/>
        </w:rPr>
        <w:t xml:space="preserve"> </w:t>
      </w:r>
      <w:r w:rsidRPr="000D3E5C">
        <w:rPr>
          <w:rFonts w:cs="Times New Roman"/>
          <w:szCs w:val="28"/>
        </w:rPr>
        <w:t>- все вынутые шары черные</w:t>
      </w:r>
    </w:p>
    <w:p w:rsidR="008617E1" w:rsidRPr="000D3E5C" w:rsidRDefault="008617E1" w:rsidP="00623666">
      <w:pPr>
        <w:pStyle w:val="a9"/>
        <w:numPr>
          <w:ilvl w:val="0"/>
          <w:numId w:val="9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Какова вероятность того, что среди вынутых шаров:</w:t>
      </w:r>
    </w:p>
    <w:p w:rsidR="008617E1" w:rsidRPr="000D3E5C" w:rsidRDefault="008617E1" w:rsidP="00623666">
      <w:pPr>
        <w:pStyle w:val="a9"/>
        <w:numPr>
          <w:ilvl w:val="0"/>
          <w:numId w:val="10"/>
        </w:numPr>
        <w:spacing w:line="360" w:lineRule="auto"/>
        <w:ind w:left="567" w:hanging="567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более </w:t>
      </w:r>
      <w:r w:rsidRPr="000D3E5C">
        <w:rPr>
          <w:rFonts w:cs="Times New Roman"/>
          <w:position w:val="-6"/>
          <w:szCs w:val="28"/>
        </w:rPr>
        <w:object w:dxaOrig="560" w:dyaOrig="279">
          <v:shape id="_x0000_i1149" type="#_x0000_t75" style="width:27.75pt;height:14.25pt" o:ole="">
            <v:imagedata r:id="rId228" o:title=""/>
          </v:shape>
          <o:OLEObject Type="Embed" ProgID="Equation.3" ShapeID="_x0000_i1149" DrawAspect="Content" ObjectID="_1738512087" r:id="rId229"/>
        </w:object>
      </w:r>
      <w:r w:rsidRPr="000D3E5C">
        <w:rPr>
          <w:rFonts w:cs="Times New Roman"/>
          <w:szCs w:val="28"/>
        </w:rPr>
        <w:t xml:space="preserve"> белых шаров</w:t>
      </w:r>
    </w:p>
    <w:p w:rsidR="008617E1" w:rsidRDefault="008617E1" w:rsidP="00623666">
      <w:pPr>
        <w:pStyle w:val="a9"/>
        <w:numPr>
          <w:ilvl w:val="0"/>
          <w:numId w:val="10"/>
        </w:numPr>
        <w:spacing w:line="360" w:lineRule="auto"/>
        <w:ind w:left="567" w:hanging="567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хотя бы один белый шар</w:t>
      </w:r>
    </w:p>
    <w:p w:rsidR="00631A56" w:rsidRDefault="00631A56" w:rsidP="00631A56">
      <w:pPr>
        <w:spacing w:line="360" w:lineRule="auto"/>
        <w:ind w:left="1260" w:hanging="1260"/>
        <w:rPr>
          <w:sz w:val="28"/>
          <w:szCs w:val="28"/>
          <w:lang w:val="ru-RU"/>
        </w:rPr>
      </w:pPr>
      <w:r w:rsidRPr="000D3E5C">
        <w:rPr>
          <w:position w:val="-6"/>
          <w:sz w:val="28"/>
          <w:szCs w:val="28"/>
        </w:rPr>
        <w:object w:dxaOrig="320" w:dyaOrig="320">
          <v:shape id="_x0000_i1150" type="#_x0000_t75" style="width:15.75pt;height:15.75pt" o:ole="">
            <v:imagedata r:id="rId230" o:title=""/>
          </v:shape>
          <o:OLEObject Type="Embed" ProgID="Equation.3" ShapeID="_x0000_i1150" DrawAspect="Content" ObjectID="_1738512088" r:id="rId231"/>
        </w:object>
      </w:r>
      <w:r w:rsidRPr="000D3E5C">
        <w:rPr>
          <w:sz w:val="28"/>
          <w:szCs w:val="28"/>
        </w:rPr>
        <w:t>=</w:t>
      </w:r>
      <w:r w:rsidR="00AA0C54">
        <w:rPr>
          <w:sz w:val="28"/>
          <w:szCs w:val="28"/>
          <w:lang w:val="ru-RU"/>
        </w:rPr>
        <w:t>10</w:t>
      </w:r>
      <w:r w:rsidRPr="000D3E5C">
        <w:rPr>
          <w:sz w:val="28"/>
          <w:szCs w:val="28"/>
        </w:rPr>
        <w:t>,</w:t>
      </w:r>
      <w:r w:rsidR="00AA0C54" w:rsidRPr="00AA0C54">
        <w:rPr>
          <w:b/>
          <w:position w:val="-12"/>
          <w:sz w:val="28"/>
          <w:szCs w:val="28"/>
        </w:rPr>
        <w:object w:dxaOrig="820" w:dyaOrig="400">
          <v:shape id="_x0000_i1151" type="#_x0000_t75" style="width:45pt;height:21pt" o:ole="">
            <v:imagedata r:id="rId232" o:title=""/>
          </v:shape>
          <o:OLEObject Type="Embed" ProgID="Equation.3" ShapeID="_x0000_i1151" DrawAspect="Content" ObjectID="_1738512089" r:id="rId233"/>
        </w:object>
      </w:r>
      <w:r w:rsidRPr="000D3E5C">
        <w:rPr>
          <w:sz w:val="28"/>
          <w:szCs w:val="28"/>
        </w:rPr>
        <w:t xml:space="preserve"> =,</w:t>
      </w:r>
      <w:r w:rsidRPr="000D3E5C">
        <w:rPr>
          <w:position w:val="-6"/>
          <w:sz w:val="28"/>
          <w:szCs w:val="28"/>
        </w:rPr>
        <w:object w:dxaOrig="300" w:dyaOrig="240">
          <v:shape id="_x0000_i1152" type="#_x0000_t75" style="width:15.75pt;height:12.75pt" o:ole="">
            <v:imagedata r:id="rId218" o:title=""/>
          </v:shape>
          <o:OLEObject Type="Embed" ProgID="Equation.3" ShapeID="_x0000_i1152" DrawAspect="Content" ObjectID="_1738512090" r:id="rId234"/>
        </w:object>
      </w:r>
      <w:r w:rsidRPr="000D3E5C">
        <w:rPr>
          <w:sz w:val="28"/>
          <w:szCs w:val="28"/>
        </w:rPr>
        <w:t>=</w:t>
      </w:r>
      <w:r w:rsidR="00AA0C54">
        <w:rPr>
          <w:sz w:val="28"/>
          <w:szCs w:val="28"/>
          <w:lang w:val="ru-RU"/>
        </w:rPr>
        <w:t>14</w:t>
      </w:r>
      <w:r w:rsidRPr="000D3E5C">
        <w:rPr>
          <w:sz w:val="28"/>
          <w:szCs w:val="28"/>
        </w:rPr>
        <w:t>,</w:t>
      </w:r>
      <w:r w:rsidRPr="000D3E5C">
        <w:rPr>
          <w:position w:val="-6"/>
          <w:sz w:val="28"/>
          <w:szCs w:val="28"/>
        </w:rPr>
        <w:object w:dxaOrig="240" w:dyaOrig="320">
          <v:shape id="_x0000_i1153" type="#_x0000_t75" style="width:12.75pt;height:15.75pt" o:ole="">
            <v:imagedata r:id="rId220" o:title=""/>
          </v:shape>
          <o:OLEObject Type="Embed" ProgID="Equation.3" ShapeID="_x0000_i1153" DrawAspect="Content" ObjectID="_1738512091" r:id="rId235"/>
        </w:object>
      </w:r>
      <w:r w:rsidRPr="000D3E5C">
        <w:rPr>
          <w:sz w:val="28"/>
          <w:szCs w:val="28"/>
        </w:rPr>
        <w:t>=</w:t>
      </w:r>
      <w:r w:rsidR="00AA0C54">
        <w:rPr>
          <w:sz w:val="28"/>
          <w:szCs w:val="28"/>
          <w:lang w:val="ru-RU"/>
        </w:rPr>
        <w:t>7</w:t>
      </w:r>
    </w:p>
    <w:p w:rsidR="00AA0C54" w:rsidRDefault="00AA0C54" w:rsidP="00631A56">
      <w:pPr>
        <w:spacing w:line="360" w:lineRule="auto"/>
        <w:ind w:left="1260" w:hanging="12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2</w:t>
      </w:r>
    </w:p>
    <w:p w:rsidR="00AA0C54" w:rsidRPr="00AA0C54" w:rsidRDefault="00BF7937" w:rsidP="00CC6AC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Брошены две игральные кости. Найти вероятность того, что н</w:t>
      </w:r>
      <w:r w:rsidR="00CC6ACD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первой кости</w:t>
      </w:r>
      <w:r w:rsidR="00CC6AC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выпало число, не</w:t>
      </w:r>
      <w:r w:rsidR="00CC6AC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большее 4, а на второй число, большее</w:t>
      </w:r>
      <w:r w:rsidR="00CC6ACD">
        <w:rPr>
          <w:sz w:val="28"/>
          <w:szCs w:val="28"/>
          <w:lang w:val="ru-RU"/>
        </w:rPr>
        <w:t xml:space="preserve"> 4.</w:t>
      </w:r>
    </w:p>
    <w:p w:rsidR="008617E1" w:rsidRPr="00BF7937" w:rsidRDefault="00631A56" w:rsidP="008617E1">
      <w:pPr>
        <w:spacing w:line="360" w:lineRule="auto"/>
        <w:ind w:left="-540"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Вариант № 2</w:t>
      </w:r>
    </w:p>
    <w:p w:rsidR="008617E1" w:rsidRPr="00BF7937" w:rsidRDefault="008617E1" w:rsidP="008617E1">
      <w:pPr>
        <w:spacing w:line="360" w:lineRule="auto"/>
        <w:ind w:left="1260" w:hanging="1260"/>
        <w:jc w:val="both"/>
        <w:rPr>
          <w:sz w:val="28"/>
          <w:szCs w:val="28"/>
          <w:lang w:val="ru-RU"/>
        </w:rPr>
      </w:pPr>
      <w:r w:rsidRPr="00BF7937">
        <w:rPr>
          <w:sz w:val="28"/>
          <w:szCs w:val="28"/>
          <w:lang w:val="ru-RU"/>
        </w:rPr>
        <w:t xml:space="preserve">Задача </w:t>
      </w:r>
      <w:r w:rsidR="00CC6ACD">
        <w:rPr>
          <w:sz w:val="28"/>
          <w:szCs w:val="28"/>
          <w:lang w:val="ru-RU"/>
        </w:rPr>
        <w:t>1</w:t>
      </w:r>
    </w:p>
    <w:p w:rsidR="008617E1" w:rsidRDefault="008617E1" w:rsidP="00623666">
      <w:pPr>
        <w:pStyle w:val="a9"/>
        <w:numPr>
          <w:ilvl w:val="0"/>
          <w:numId w:val="12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В партии из </w:t>
      </w:r>
      <w:r w:rsidRPr="000D3E5C">
        <w:rPr>
          <w:rFonts w:cs="Times New Roman"/>
          <w:position w:val="-6"/>
          <w:szCs w:val="28"/>
        </w:rPr>
        <w:object w:dxaOrig="320" w:dyaOrig="320">
          <v:shape id="_x0000_i1154" type="#_x0000_t75" style="width:15.75pt;height:15.75pt" o:ole="">
            <v:imagedata r:id="rId236" o:title=""/>
          </v:shape>
          <o:OLEObject Type="Embed" ProgID="Equation.3" ShapeID="_x0000_i1154" DrawAspect="Content" ObjectID="_1738512092" r:id="rId237"/>
        </w:object>
      </w:r>
      <w:r w:rsidRPr="000D3E5C">
        <w:rPr>
          <w:rFonts w:cs="Times New Roman"/>
          <w:szCs w:val="28"/>
        </w:rPr>
        <w:t xml:space="preserve">деталей имеется </w:t>
      </w:r>
      <w:r w:rsidRPr="000D3E5C">
        <w:rPr>
          <w:rFonts w:cs="Times New Roman"/>
          <w:b/>
          <w:position w:val="-6"/>
          <w:szCs w:val="28"/>
        </w:rPr>
        <w:object w:dxaOrig="220" w:dyaOrig="240">
          <v:shape id="_x0000_i1155" type="#_x0000_t75" style="width:12pt;height:12.75pt" o:ole="">
            <v:imagedata r:id="rId216" o:title=""/>
          </v:shape>
          <o:OLEObject Type="Embed" ProgID="Equation.3" ShapeID="_x0000_i1155" DrawAspect="Content" ObjectID="_1738512093" r:id="rId238"/>
        </w:object>
      </w:r>
      <w:r w:rsidRPr="000D3E5C">
        <w:rPr>
          <w:rFonts w:cs="Times New Roman"/>
          <w:b/>
          <w:position w:val="-6"/>
          <w:szCs w:val="28"/>
        </w:rPr>
        <w:t xml:space="preserve"> </w:t>
      </w:r>
      <w:r w:rsidRPr="000D3E5C">
        <w:rPr>
          <w:rFonts w:cs="Times New Roman"/>
          <w:szCs w:val="28"/>
        </w:rPr>
        <w:t xml:space="preserve">стандартных деталей. Наудачу отобрано </w:t>
      </w:r>
      <w:r w:rsidRPr="000D3E5C">
        <w:rPr>
          <w:rFonts w:cs="Times New Roman"/>
          <w:position w:val="-6"/>
          <w:szCs w:val="28"/>
        </w:rPr>
        <w:object w:dxaOrig="300" w:dyaOrig="240">
          <v:shape id="_x0000_i1156" type="#_x0000_t75" style="width:15.75pt;height:12.75pt" o:ole="">
            <v:imagedata r:id="rId218" o:title=""/>
          </v:shape>
          <o:OLEObject Type="Embed" ProgID="Equation.3" ShapeID="_x0000_i1156" DrawAspect="Content" ObjectID="_1738512094" r:id="rId239"/>
        </w:object>
      </w:r>
      <w:r w:rsidRPr="000D3E5C">
        <w:rPr>
          <w:rFonts w:cs="Times New Roman"/>
          <w:szCs w:val="28"/>
        </w:rPr>
        <w:t>деталей. Найти вероятность того, что среди отобранных деталей:</w:t>
      </w:r>
    </w:p>
    <w:p w:rsidR="00CC6ACD" w:rsidRDefault="00CC6ACD" w:rsidP="00CC6ACD">
      <w:pPr>
        <w:pStyle w:val="a9"/>
        <w:numPr>
          <w:ilvl w:val="0"/>
          <w:numId w:val="61"/>
        </w:numPr>
        <w:spacing w:line="360" w:lineRule="auto"/>
        <w:jc w:val="both"/>
        <w:rPr>
          <w:szCs w:val="28"/>
        </w:rPr>
      </w:pPr>
      <w:r>
        <w:rPr>
          <w:szCs w:val="28"/>
        </w:rPr>
        <w:t>все детали стандартные,</w:t>
      </w:r>
    </w:p>
    <w:p w:rsidR="00CC6ACD" w:rsidRPr="00CC6ACD" w:rsidRDefault="00CC6ACD" w:rsidP="00CC6ACD">
      <w:pPr>
        <w:pStyle w:val="a9"/>
        <w:numPr>
          <w:ilvl w:val="0"/>
          <w:numId w:val="6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только </w:t>
      </w:r>
      <w:r w:rsidRPr="000D3E5C">
        <w:rPr>
          <w:rFonts w:cs="Times New Roman"/>
          <w:position w:val="-6"/>
          <w:szCs w:val="28"/>
        </w:rPr>
        <w:object w:dxaOrig="240" w:dyaOrig="320">
          <v:shape id="_x0000_i1157" type="#_x0000_t75" style="width:12.75pt;height:15.75pt" o:ole="">
            <v:imagedata r:id="rId220" o:title=""/>
          </v:shape>
          <o:OLEObject Type="Embed" ProgID="Equation.3" ShapeID="_x0000_i1157" DrawAspect="Content" ObjectID="_1738512095" r:id="rId240"/>
        </w:object>
      </w:r>
      <w:r>
        <w:rPr>
          <w:rFonts w:cs="Times New Roman"/>
          <w:position w:val="-6"/>
          <w:szCs w:val="28"/>
        </w:rPr>
        <w:t xml:space="preserve"> - стандартных деталей.</w:t>
      </w:r>
    </w:p>
    <w:p w:rsidR="00CC6ACD" w:rsidRPr="00CC6ACD" w:rsidRDefault="00CC6ACD" w:rsidP="00CC6ACD">
      <w:pPr>
        <w:pStyle w:val="a9"/>
        <w:numPr>
          <w:ilvl w:val="0"/>
          <w:numId w:val="61"/>
        </w:numPr>
        <w:spacing w:line="360" w:lineRule="auto"/>
        <w:jc w:val="both"/>
        <w:rPr>
          <w:szCs w:val="28"/>
        </w:rPr>
      </w:pPr>
      <w:r>
        <w:rPr>
          <w:rFonts w:cs="Times New Roman"/>
          <w:position w:val="-6"/>
          <w:szCs w:val="28"/>
        </w:rPr>
        <w:t>нет стандартных деталей,</w:t>
      </w:r>
    </w:p>
    <w:p w:rsidR="00CC6ACD" w:rsidRPr="00CC6ACD" w:rsidRDefault="00CC6ACD" w:rsidP="00CC6ACD">
      <w:pPr>
        <w:pStyle w:val="a9"/>
        <w:numPr>
          <w:ilvl w:val="0"/>
          <w:numId w:val="61"/>
        </w:numPr>
        <w:spacing w:line="360" w:lineRule="auto"/>
        <w:jc w:val="both"/>
        <w:rPr>
          <w:szCs w:val="28"/>
        </w:rPr>
      </w:pPr>
      <w:r>
        <w:rPr>
          <w:szCs w:val="28"/>
        </w:rPr>
        <w:t>хотя бы одна стандартная деталь;</w:t>
      </w:r>
    </w:p>
    <w:p w:rsidR="008617E1" w:rsidRPr="000D3E5C" w:rsidRDefault="008617E1" w:rsidP="00623666">
      <w:pPr>
        <w:pStyle w:val="a9"/>
        <w:numPr>
          <w:ilvl w:val="0"/>
          <w:numId w:val="12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Какова вероятность того, что среди вынутых шаров </w:t>
      </w:r>
    </w:p>
    <w:p w:rsidR="008617E1" w:rsidRPr="000D3E5C" w:rsidRDefault="008617E1" w:rsidP="00623666">
      <w:pPr>
        <w:pStyle w:val="a9"/>
        <w:numPr>
          <w:ilvl w:val="0"/>
          <w:numId w:val="13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более </w:t>
      </w:r>
      <w:r w:rsidRPr="000D3E5C">
        <w:rPr>
          <w:rFonts w:cs="Times New Roman"/>
          <w:position w:val="-6"/>
          <w:szCs w:val="28"/>
        </w:rPr>
        <w:object w:dxaOrig="560" w:dyaOrig="279">
          <v:shape id="_x0000_i1158" type="#_x0000_t75" style="width:27.75pt;height:14.25pt" o:ole="">
            <v:imagedata r:id="rId241" o:title=""/>
          </v:shape>
          <o:OLEObject Type="Embed" ProgID="Equation.3" ShapeID="_x0000_i1158" DrawAspect="Content" ObjectID="_1738512096" r:id="rId242"/>
        </w:object>
      </w:r>
      <w:r w:rsidRPr="000D3E5C">
        <w:rPr>
          <w:rFonts w:cs="Times New Roman"/>
          <w:szCs w:val="28"/>
        </w:rPr>
        <w:t xml:space="preserve"> стандартных деталей</w:t>
      </w:r>
    </w:p>
    <w:p w:rsidR="008617E1" w:rsidRPr="000D3E5C" w:rsidRDefault="008617E1" w:rsidP="00623666">
      <w:pPr>
        <w:pStyle w:val="a9"/>
        <w:numPr>
          <w:ilvl w:val="0"/>
          <w:numId w:val="13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хотя бы одна стандартная деталь</w:t>
      </w:r>
    </w:p>
    <w:bookmarkStart w:id="1" w:name="_Hlk125459623"/>
    <w:p w:rsidR="008617E1" w:rsidRDefault="008617E1" w:rsidP="00BC1C54">
      <w:pPr>
        <w:spacing w:line="360" w:lineRule="auto"/>
        <w:ind w:left="1260" w:hanging="1260"/>
        <w:rPr>
          <w:sz w:val="28"/>
          <w:szCs w:val="28"/>
          <w:lang w:val="ru-RU"/>
        </w:rPr>
      </w:pPr>
      <w:r w:rsidRPr="000D3E5C">
        <w:rPr>
          <w:position w:val="-6"/>
          <w:sz w:val="28"/>
          <w:szCs w:val="28"/>
        </w:rPr>
        <w:object w:dxaOrig="320" w:dyaOrig="320">
          <v:shape id="_x0000_i1159" type="#_x0000_t75" style="width:15.75pt;height:15.75pt" o:ole="">
            <v:imagedata r:id="rId230" o:title=""/>
          </v:shape>
          <o:OLEObject Type="Embed" ProgID="Equation.3" ShapeID="_x0000_i1159" DrawAspect="Content" ObjectID="_1738512097" r:id="rId243"/>
        </w:object>
      </w:r>
      <w:r w:rsidRPr="000D3E5C">
        <w:rPr>
          <w:sz w:val="28"/>
          <w:szCs w:val="28"/>
        </w:rPr>
        <w:t>=</w:t>
      </w:r>
      <w:r w:rsidR="0064248A">
        <w:rPr>
          <w:sz w:val="28"/>
          <w:szCs w:val="28"/>
          <w:lang w:val="ru-RU"/>
        </w:rPr>
        <w:t>24</w:t>
      </w:r>
      <w:r w:rsidRPr="000D3E5C">
        <w:rPr>
          <w:sz w:val="28"/>
          <w:szCs w:val="28"/>
        </w:rPr>
        <w:t>,</w:t>
      </w:r>
      <w:r w:rsidRPr="000D3E5C">
        <w:rPr>
          <w:b/>
          <w:position w:val="-6"/>
          <w:sz w:val="28"/>
          <w:szCs w:val="28"/>
        </w:rPr>
        <w:object w:dxaOrig="220" w:dyaOrig="240">
          <v:shape id="_x0000_i1160" type="#_x0000_t75" style="width:12pt;height:12.75pt" o:ole="">
            <v:imagedata r:id="rId216" o:title=""/>
          </v:shape>
          <o:OLEObject Type="Embed" ProgID="Equation.3" ShapeID="_x0000_i1160" DrawAspect="Content" ObjectID="_1738512098" r:id="rId244"/>
        </w:object>
      </w:r>
      <w:r w:rsidRPr="000D3E5C">
        <w:rPr>
          <w:sz w:val="28"/>
          <w:szCs w:val="28"/>
        </w:rPr>
        <w:t xml:space="preserve"> =</w:t>
      </w:r>
      <w:r w:rsidR="0064248A">
        <w:rPr>
          <w:sz w:val="28"/>
          <w:szCs w:val="28"/>
          <w:lang w:val="ru-RU"/>
        </w:rPr>
        <w:t>8</w:t>
      </w:r>
      <w:r w:rsidRPr="000D3E5C">
        <w:rPr>
          <w:sz w:val="28"/>
          <w:szCs w:val="28"/>
        </w:rPr>
        <w:t xml:space="preserve">, </w:t>
      </w:r>
      <w:r w:rsidRPr="000D3E5C">
        <w:rPr>
          <w:position w:val="-6"/>
          <w:sz w:val="28"/>
          <w:szCs w:val="28"/>
        </w:rPr>
        <w:object w:dxaOrig="300" w:dyaOrig="240">
          <v:shape id="_x0000_i1161" type="#_x0000_t75" style="width:15.75pt;height:12.75pt" o:ole="">
            <v:imagedata r:id="rId218" o:title=""/>
          </v:shape>
          <o:OLEObject Type="Embed" ProgID="Equation.3" ShapeID="_x0000_i1161" DrawAspect="Content" ObjectID="_1738512099" r:id="rId245"/>
        </w:object>
      </w:r>
      <w:r w:rsidR="0064248A">
        <w:rPr>
          <w:position w:val="-6"/>
          <w:sz w:val="28"/>
          <w:szCs w:val="28"/>
          <w:lang w:val="ru-RU"/>
        </w:rPr>
        <w:t>=6</w:t>
      </w:r>
      <w:r w:rsidRPr="000D3E5C">
        <w:rPr>
          <w:sz w:val="28"/>
          <w:szCs w:val="28"/>
        </w:rPr>
        <w:t>,</w:t>
      </w:r>
      <w:r w:rsidRPr="000D3E5C">
        <w:rPr>
          <w:position w:val="-6"/>
          <w:sz w:val="28"/>
          <w:szCs w:val="28"/>
        </w:rPr>
        <w:object w:dxaOrig="240" w:dyaOrig="320">
          <v:shape id="_x0000_i1162" type="#_x0000_t75" style="width:12.75pt;height:15.75pt" o:ole="">
            <v:imagedata r:id="rId220" o:title=""/>
          </v:shape>
          <o:OLEObject Type="Embed" ProgID="Equation.3" ShapeID="_x0000_i1162" DrawAspect="Content" ObjectID="_1738512100" r:id="rId246"/>
        </w:object>
      </w:r>
      <w:r w:rsidRPr="000D3E5C">
        <w:rPr>
          <w:sz w:val="28"/>
          <w:szCs w:val="28"/>
        </w:rPr>
        <w:t>=</w:t>
      </w:r>
      <w:r w:rsidR="0064248A">
        <w:rPr>
          <w:sz w:val="28"/>
          <w:szCs w:val="28"/>
          <w:lang w:val="ru-RU"/>
        </w:rPr>
        <w:t>4</w:t>
      </w:r>
    </w:p>
    <w:p w:rsidR="0064248A" w:rsidRDefault="0064248A" w:rsidP="00BC1C54">
      <w:pPr>
        <w:spacing w:line="360" w:lineRule="auto"/>
        <w:ind w:left="1260" w:hanging="12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2</w:t>
      </w:r>
    </w:p>
    <w:p w:rsidR="0064248A" w:rsidRPr="0064248A" w:rsidRDefault="0064248A" w:rsidP="0064248A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Брошены две игральные кости. Найти вероятность того, что сумма выпавших очков меньше 10.</w:t>
      </w:r>
    </w:p>
    <w:bookmarkEnd w:id="1"/>
    <w:p w:rsidR="00631A56" w:rsidRPr="00631A56" w:rsidRDefault="00631A56" w:rsidP="00631A56">
      <w:pPr>
        <w:pStyle w:val="a9"/>
        <w:spacing w:line="360" w:lineRule="auto"/>
        <w:ind w:left="709"/>
        <w:rPr>
          <w:b/>
          <w:szCs w:val="28"/>
        </w:rPr>
      </w:pPr>
      <w:r w:rsidRPr="00631A56">
        <w:rPr>
          <w:b/>
          <w:szCs w:val="28"/>
        </w:rPr>
        <w:lastRenderedPageBreak/>
        <w:t>Практическая работа №3 «Основные теоремы теории вероятностей»</w:t>
      </w:r>
    </w:p>
    <w:p w:rsidR="00631A56" w:rsidRPr="00DB5B13" w:rsidRDefault="00631A56" w:rsidP="00631A56">
      <w:pPr>
        <w:pStyle w:val="a9"/>
        <w:spacing w:line="360" w:lineRule="auto"/>
        <w:ind w:left="709"/>
        <w:rPr>
          <w:rFonts w:cs="Times New Roman"/>
          <w:bCs/>
          <w:szCs w:val="28"/>
        </w:rPr>
      </w:pPr>
      <w:r w:rsidRPr="00DB5B13">
        <w:rPr>
          <w:rFonts w:cs="Times New Roman"/>
          <w:bCs/>
          <w:szCs w:val="28"/>
        </w:rPr>
        <w:t>Основные теоретические положения</w:t>
      </w:r>
    </w:p>
    <w:p w:rsidR="008617E1" w:rsidRPr="00631A56" w:rsidRDefault="008617E1" w:rsidP="00623666">
      <w:pPr>
        <w:pStyle w:val="a9"/>
        <w:numPr>
          <w:ilvl w:val="0"/>
          <w:numId w:val="57"/>
        </w:numPr>
        <w:spacing w:line="360" w:lineRule="auto"/>
        <w:rPr>
          <w:rFonts w:cs="Times New Roman"/>
          <w:bCs/>
          <w:szCs w:val="28"/>
        </w:rPr>
      </w:pPr>
      <w:r w:rsidRPr="00631A56">
        <w:rPr>
          <w:rFonts w:cs="Times New Roman"/>
          <w:bCs/>
          <w:szCs w:val="28"/>
        </w:rPr>
        <w:t>Теорема сложения вероятностей двух несовместных событий, теорема умножения вероятностей двух независимых событий.</w:t>
      </w:r>
    </w:p>
    <w:p w:rsidR="008617E1" w:rsidRPr="000D3E5C" w:rsidRDefault="008617E1" w:rsidP="00631A56">
      <w:pPr>
        <w:pStyle w:val="a9"/>
        <w:spacing w:line="360" w:lineRule="auto"/>
        <w:ind w:left="780"/>
        <w:jc w:val="both"/>
        <w:rPr>
          <w:rFonts w:cs="Times New Roman"/>
          <w:szCs w:val="28"/>
        </w:rPr>
      </w:pPr>
      <w:r w:rsidRPr="00631A56">
        <w:rPr>
          <w:rFonts w:cs="Times New Roman"/>
          <w:bCs/>
          <w:szCs w:val="28"/>
        </w:rPr>
        <w:t>Определение</w:t>
      </w:r>
      <w:r w:rsidRPr="000D3E5C">
        <w:rPr>
          <w:rFonts w:cs="Times New Roman"/>
          <w:szCs w:val="28"/>
        </w:rPr>
        <w:t xml:space="preserve">: Суммой двух событий </w:t>
      </w:r>
      <w:r w:rsidRPr="000D3E5C">
        <w:rPr>
          <w:rFonts w:cs="Times New Roman"/>
          <w:position w:val="-4"/>
          <w:szCs w:val="28"/>
        </w:rPr>
        <w:object w:dxaOrig="660" w:dyaOrig="260">
          <v:shape id="_x0000_i1163" type="#_x0000_t75" style="width:33pt;height:12.75pt" o:ole="">
            <v:imagedata r:id="rId247" o:title=""/>
          </v:shape>
          <o:OLEObject Type="Embed" ProgID="Equation.3" ShapeID="_x0000_i1163" DrawAspect="Content" ObjectID="_1738512101" r:id="rId248"/>
        </w:object>
      </w:r>
      <w:r w:rsidRPr="000D3E5C">
        <w:rPr>
          <w:rFonts w:cs="Times New Roman"/>
          <w:b/>
          <w:szCs w:val="28"/>
        </w:rPr>
        <w:t xml:space="preserve"> </w:t>
      </w:r>
      <w:r w:rsidRPr="000D3E5C">
        <w:rPr>
          <w:rFonts w:cs="Times New Roman"/>
          <w:szCs w:val="28"/>
        </w:rPr>
        <w:t xml:space="preserve">называется событие, состоящее в наступлении хотя бы одного из этих событий, если события несовместны, то событие </w:t>
      </w:r>
      <w:r w:rsidRPr="000D3E5C">
        <w:rPr>
          <w:rFonts w:cs="Times New Roman"/>
          <w:position w:val="-4"/>
          <w:szCs w:val="28"/>
        </w:rPr>
        <w:object w:dxaOrig="660" w:dyaOrig="260">
          <v:shape id="_x0000_i1164" type="#_x0000_t75" style="width:33pt;height:12.75pt" o:ole="">
            <v:imagedata r:id="rId249" o:title=""/>
          </v:shape>
          <o:OLEObject Type="Embed" ProgID="Equation.3" ShapeID="_x0000_i1164" DrawAspect="Content" ObjectID="_1738512102" r:id="rId250"/>
        </w:object>
      </w:r>
      <w:r w:rsidRPr="000D3E5C">
        <w:rPr>
          <w:rFonts w:cs="Times New Roman"/>
          <w:szCs w:val="28"/>
        </w:rPr>
        <w:t>состоит в наступлении только одного из этих событий.</w:t>
      </w:r>
    </w:p>
    <w:p w:rsidR="00631A56" w:rsidRDefault="008617E1" w:rsidP="00631A56">
      <w:pPr>
        <w:spacing w:line="360" w:lineRule="auto"/>
        <w:ind w:left="780"/>
        <w:jc w:val="both"/>
        <w:outlineLvl w:val="0"/>
        <w:rPr>
          <w:b/>
          <w:sz w:val="28"/>
          <w:szCs w:val="28"/>
          <w:bdr w:val="single" w:sz="4" w:space="0" w:color="auto"/>
          <w:lang w:val="ru-RU"/>
        </w:rPr>
      </w:pPr>
      <w:r w:rsidRPr="00631A56">
        <w:rPr>
          <w:bCs/>
          <w:sz w:val="28"/>
          <w:szCs w:val="28"/>
          <w:lang w:val="ru-RU"/>
        </w:rPr>
        <w:t>Теорема</w:t>
      </w:r>
      <w:r w:rsidR="004D53E0" w:rsidRPr="000D3E5C">
        <w:rPr>
          <w:sz w:val="28"/>
          <w:szCs w:val="28"/>
          <w:lang w:val="ru-RU"/>
        </w:rPr>
        <w:t xml:space="preserve">. </w:t>
      </w:r>
      <w:r w:rsidRPr="000D3E5C">
        <w:rPr>
          <w:sz w:val="28"/>
          <w:szCs w:val="28"/>
          <w:lang w:val="ru-RU"/>
        </w:rPr>
        <w:t>Вероятность суммы двух несовместных событий равна сумме их вероятностей</w:t>
      </w:r>
      <w:r w:rsidRPr="000D3E5C">
        <w:rPr>
          <w:b/>
          <w:sz w:val="28"/>
          <w:szCs w:val="28"/>
          <w:lang w:val="ru-RU"/>
        </w:rPr>
        <w:t xml:space="preserve">. </w:t>
      </w:r>
      <w:r w:rsidRPr="000D3E5C">
        <w:rPr>
          <w:b/>
          <w:position w:val="-10"/>
          <w:sz w:val="28"/>
          <w:szCs w:val="28"/>
        </w:rPr>
        <w:object w:dxaOrig="2520" w:dyaOrig="340">
          <v:shape id="_x0000_i1165" type="#_x0000_t75" style="width:126.75pt;height:17.25pt" o:ole="">
            <v:imagedata r:id="rId251" o:title=""/>
          </v:shape>
          <o:OLEObject Type="Embed" ProgID="Equation.3" ShapeID="_x0000_i1165" DrawAspect="Content" ObjectID="_1738512103" r:id="rId252"/>
        </w:object>
      </w:r>
      <w:r w:rsidRPr="000D3E5C">
        <w:rPr>
          <w:b/>
          <w:sz w:val="28"/>
          <w:szCs w:val="28"/>
          <w:bdr w:val="single" w:sz="4" w:space="0" w:color="auto"/>
          <w:lang w:val="ru-RU"/>
        </w:rPr>
        <w:t xml:space="preserve"> </w:t>
      </w:r>
    </w:p>
    <w:p w:rsidR="007556B2" w:rsidRPr="00DB5B13" w:rsidRDefault="008617E1" w:rsidP="007556B2">
      <w:pPr>
        <w:spacing w:line="360" w:lineRule="auto"/>
        <w:ind w:left="780"/>
        <w:jc w:val="both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Схема урн: В урне </w:t>
      </w:r>
      <w:r w:rsidRPr="000D3E5C">
        <w:rPr>
          <w:position w:val="-6"/>
          <w:sz w:val="28"/>
          <w:szCs w:val="28"/>
        </w:rPr>
        <w:object w:dxaOrig="200" w:dyaOrig="220">
          <v:shape id="_x0000_i1166" type="#_x0000_t75" style="width:10.5pt;height:12pt" o:ole="">
            <v:imagedata r:id="rId253" o:title=""/>
          </v:shape>
          <o:OLEObject Type="Embed" ProgID="Equation.3" ShapeID="_x0000_i1166" DrawAspect="Content" ObjectID="_1738512104" r:id="rId254"/>
        </w:object>
      </w:r>
      <w:r w:rsidRPr="000D3E5C">
        <w:rPr>
          <w:sz w:val="28"/>
          <w:szCs w:val="28"/>
          <w:lang w:val="ru-RU"/>
        </w:rPr>
        <w:t xml:space="preserve"> шаров, из них </w:t>
      </w:r>
      <w:r w:rsidRPr="000D3E5C">
        <w:rPr>
          <w:position w:val="-12"/>
          <w:sz w:val="28"/>
          <w:szCs w:val="28"/>
        </w:rPr>
        <w:object w:dxaOrig="320" w:dyaOrig="360">
          <v:shape id="_x0000_i1167" type="#_x0000_t75" style="width:15.75pt;height:19.5pt" o:ole="">
            <v:imagedata r:id="rId255" o:title=""/>
          </v:shape>
          <o:OLEObject Type="Embed" ProgID="Equation.3" ShapeID="_x0000_i1167" DrawAspect="Content" ObjectID="_1738512105" r:id="rId256"/>
        </w:object>
      </w:r>
      <w:r w:rsidRPr="000D3E5C">
        <w:rPr>
          <w:sz w:val="28"/>
          <w:szCs w:val="28"/>
          <w:lang w:val="ru-RU"/>
        </w:rPr>
        <w:t xml:space="preserve"> - красные шары, </w:t>
      </w:r>
      <w:r w:rsidRPr="000D3E5C">
        <w:rPr>
          <w:position w:val="-12"/>
          <w:sz w:val="28"/>
          <w:szCs w:val="28"/>
        </w:rPr>
        <w:object w:dxaOrig="380" w:dyaOrig="360">
          <v:shape id="_x0000_i1168" type="#_x0000_t75" style="width:19.5pt;height:19.5pt" o:ole="">
            <v:imagedata r:id="rId257" o:title=""/>
          </v:shape>
          <o:OLEObject Type="Embed" ProgID="Equation.3" ShapeID="_x0000_i1168" DrawAspect="Content" ObjectID="_1738512106" r:id="rId258"/>
        </w:object>
      </w:r>
      <w:r w:rsidRPr="000D3E5C">
        <w:rPr>
          <w:sz w:val="28"/>
          <w:szCs w:val="28"/>
          <w:lang w:val="ru-RU"/>
        </w:rPr>
        <w:t xml:space="preserve"> - синие шары. Из урны вынимают один шар. Какова вероятность того, что он цветной.</w:t>
      </w:r>
      <w:r w:rsidR="007556B2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Событие</w:t>
      </w:r>
      <w:r w:rsidRPr="000D3E5C">
        <w:rPr>
          <w:position w:val="-4"/>
          <w:sz w:val="28"/>
          <w:szCs w:val="28"/>
        </w:rPr>
        <w:object w:dxaOrig="240" w:dyaOrig="260">
          <v:shape id="_x0000_i1169" type="#_x0000_t75" style="width:12.75pt;height:12.75pt" o:ole="">
            <v:imagedata r:id="rId259" o:title=""/>
          </v:shape>
          <o:OLEObject Type="Embed" ProgID="Equation.3" ShapeID="_x0000_i1169" DrawAspect="Content" ObjectID="_1738512107" r:id="rId260"/>
        </w:object>
      </w:r>
      <w:r w:rsidRPr="000D3E5C">
        <w:rPr>
          <w:sz w:val="28"/>
          <w:szCs w:val="28"/>
          <w:lang w:val="ru-RU"/>
        </w:rPr>
        <w:t xml:space="preserve"> - вынули красный шар, событие </w:t>
      </w:r>
      <w:r w:rsidRPr="000D3E5C">
        <w:rPr>
          <w:position w:val="-4"/>
          <w:sz w:val="28"/>
          <w:szCs w:val="28"/>
        </w:rPr>
        <w:object w:dxaOrig="240" w:dyaOrig="260">
          <v:shape id="_x0000_i1170" type="#_x0000_t75" style="width:12.75pt;height:12.75pt" o:ole="">
            <v:imagedata r:id="rId261" o:title=""/>
          </v:shape>
          <o:OLEObject Type="Embed" ProgID="Equation.3" ShapeID="_x0000_i1170" DrawAspect="Content" ObjectID="_1738512108" r:id="rId262"/>
        </w:object>
      </w:r>
      <w:r w:rsidRPr="000D3E5C">
        <w:rPr>
          <w:sz w:val="28"/>
          <w:szCs w:val="28"/>
          <w:lang w:val="ru-RU"/>
        </w:rPr>
        <w:t xml:space="preserve"> - вынули синий шар. </w:t>
      </w:r>
      <w:r w:rsidRPr="007556B2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660" w:dyaOrig="260">
          <v:shape id="_x0000_i1171" type="#_x0000_t75" style="width:33pt;height:12.75pt" o:ole="">
            <v:imagedata r:id="rId247" o:title=""/>
          </v:shape>
          <o:OLEObject Type="Embed" ProgID="Equation.3" ShapeID="_x0000_i1171" DrawAspect="Content" ObjectID="_1738512109" r:id="rId263"/>
        </w:object>
      </w:r>
      <w:r w:rsidRPr="007556B2">
        <w:rPr>
          <w:sz w:val="28"/>
          <w:szCs w:val="28"/>
          <w:lang w:val="ru-RU"/>
        </w:rPr>
        <w:t xml:space="preserve"> состоит в том</w:t>
      </w:r>
      <w:r w:rsidRPr="000D3E5C">
        <w:rPr>
          <w:sz w:val="28"/>
          <w:szCs w:val="28"/>
          <w:lang w:val="ru-RU"/>
        </w:rPr>
        <w:t xml:space="preserve">, </w:t>
      </w:r>
      <w:r w:rsidRPr="007556B2">
        <w:rPr>
          <w:sz w:val="28"/>
          <w:szCs w:val="28"/>
          <w:lang w:val="ru-RU"/>
        </w:rPr>
        <w:t>что вынули цветной шар.</w:t>
      </w:r>
      <w:r w:rsidRPr="000D3E5C">
        <w:rPr>
          <w:position w:val="-26"/>
          <w:sz w:val="28"/>
          <w:szCs w:val="28"/>
        </w:rPr>
        <w:object w:dxaOrig="4819" w:dyaOrig="680">
          <v:shape id="_x0000_i1172" type="#_x0000_t75" style="width:240.75pt;height:34.5pt" o:ole="">
            <v:imagedata r:id="rId264" o:title=""/>
          </v:shape>
          <o:OLEObject Type="Embed" ProgID="Equation.3" ShapeID="_x0000_i1172" DrawAspect="Content" ObjectID="_1738512110" r:id="rId265"/>
        </w:object>
      </w:r>
    </w:p>
    <w:p w:rsidR="008617E1" w:rsidRPr="007556B2" w:rsidRDefault="008617E1" w:rsidP="007556B2">
      <w:pPr>
        <w:spacing w:line="360" w:lineRule="auto"/>
        <w:ind w:left="780"/>
        <w:jc w:val="both"/>
        <w:outlineLvl w:val="0"/>
        <w:rPr>
          <w:bCs/>
          <w:sz w:val="28"/>
          <w:szCs w:val="28"/>
          <w:bdr w:val="single" w:sz="4" w:space="0" w:color="auto"/>
          <w:lang w:val="ru-RU"/>
        </w:rPr>
      </w:pPr>
      <w:r w:rsidRPr="007556B2">
        <w:rPr>
          <w:bCs/>
          <w:sz w:val="28"/>
          <w:szCs w:val="28"/>
          <w:lang w:val="ru-RU"/>
        </w:rPr>
        <w:t>Определение: Два события называются противоположными, если они несовместны и образуют полную группу.</w:t>
      </w:r>
      <w:r w:rsidRPr="007556B2">
        <w:rPr>
          <w:bCs/>
          <w:position w:val="-10"/>
          <w:sz w:val="28"/>
          <w:szCs w:val="28"/>
        </w:rPr>
        <w:object w:dxaOrig="1680" w:dyaOrig="380">
          <v:shape id="_x0000_i1173" type="#_x0000_t75" style="width:97.5pt;height:21.75pt" o:ole="">
            <v:imagedata r:id="rId266" o:title=""/>
          </v:shape>
          <o:OLEObject Type="Embed" ProgID="Equation.3" ShapeID="_x0000_i1173" DrawAspect="Content" ObjectID="_1738512111" r:id="rId267"/>
        </w:object>
      </w:r>
    </w:p>
    <w:p w:rsidR="008617E1" w:rsidRPr="000D3E5C" w:rsidRDefault="008617E1" w:rsidP="007556B2">
      <w:pPr>
        <w:pStyle w:val="a9"/>
        <w:spacing w:after="0" w:line="360" w:lineRule="auto"/>
        <w:ind w:left="780"/>
        <w:jc w:val="both"/>
        <w:outlineLvl w:val="0"/>
        <w:rPr>
          <w:rFonts w:cs="Times New Roman"/>
          <w:szCs w:val="28"/>
        </w:rPr>
      </w:pPr>
      <w:r w:rsidRPr="007556B2">
        <w:rPr>
          <w:rFonts w:cs="Times New Roman"/>
          <w:bCs/>
          <w:szCs w:val="28"/>
        </w:rPr>
        <w:t>Определение</w:t>
      </w:r>
      <w:r w:rsidRPr="000D3E5C">
        <w:rPr>
          <w:rFonts w:cs="Times New Roman"/>
          <w:szCs w:val="28"/>
        </w:rPr>
        <w:t xml:space="preserve"> Произведением событий </w:t>
      </w:r>
      <w:r w:rsidRPr="000D3E5C">
        <w:rPr>
          <w:rFonts w:cs="Times New Roman"/>
          <w:position w:val="-4"/>
          <w:szCs w:val="28"/>
        </w:rPr>
        <w:object w:dxaOrig="420" w:dyaOrig="260">
          <v:shape id="_x0000_i1174" type="#_x0000_t75" style="width:19.5pt;height:12.75pt" o:ole="">
            <v:imagedata r:id="rId268" o:title=""/>
          </v:shape>
          <o:OLEObject Type="Embed" ProgID="Equation.3" ShapeID="_x0000_i1174" DrawAspect="Content" ObjectID="_1738512112" r:id="rId269"/>
        </w:object>
      </w:r>
      <w:r w:rsidRPr="000D3E5C">
        <w:rPr>
          <w:rFonts w:cs="Times New Roman"/>
          <w:szCs w:val="28"/>
        </w:rPr>
        <w:t xml:space="preserve"> называется событие, состоящее в одновременном наступлении этих событий. (Два события называются независимыми, если вероятность наступления одного из них не зависит от того, произошло второе или нет.)</w:t>
      </w:r>
    </w:p>
    <w:p w:rsidR="008617E1" w:rsidRPr="000D3E5C" w:rsidRDefault="008617E1" w:rsidP="007556B2">
      <w:pPr>
        <w:pStyle w:val="a9"/>
        <w:spacing w:after="0" w:line="360" w:lineRule="auto"/>
        <w:ind w:left="780"/>
        <w:jc w:val="both"/>
        <w:outlineLvl w:val="0"/>
        <w:rPr>
          <w:b/>
          <w:position w:val="-10"/>
          <w:szCs w:val="28"/>
        </w:rPr>
      </w:pPr>
      <w:r w:rsidRPr="007556B2">
        <w:rPr>
          <w:rFonts w:cs="Times New Roman"/>
          <w:bCs/>
          <w:szCs w:val="28"/>
        </w:rPr>
        <w:t>Теорема</w:t>
      </w:r>
      <w:r w:rsidRPr="000D3E5C">
        <w:rPr>
          <w:rFonts w:cs="Times New Roman"/>
          <w:b/>
          <w:szCs w:val="28"/>
        </w:rPr>
        <w:t xml:space="preserve"> </w:t>
      </w:r>
      <w:r w:rsidRPr="000D3E5C">
        <w:rPr>
          <w:rFonts w:cs="Times New Roman"/>
          <w:szCs w:val="28"/>
        </w:rPr>
        <w:t>Вероятность совместного наступления двух независимых событий равна произведению их вероятностей.</w:t>
      </w:r>
      <w:r w:rsidRPr="000D3E5C">
        <w:rPr>
          <w:b/>
          <w:position w:val="-10"/>
          <w:szCs w:val="28"/>
        </w:rPr>
        <w:object w:dxaOrig="2160" w:dyaOrig="340">
          <v:shape id="_x0000_i1175" type="#_x0000_t75" style="width:108.75pt;height:17.25pt" o:ole="">
            <v:imagedata r:id="rId270" o:title=""/>
          </v:shape>
          <o:OLEObject Type="Embed" ProgID="Equation.3" ShapeID="_x0000_i1175" DrawAspect="Content" ObjectID="_1738512113" r:id="rId271"/>
        </w:object>
      </w:r>
    </w:p>
    <w:p w:rsidR="007556B2" w:rsidRDefault="008617E1" w:rsidP="007556B2">
      <w:pPr>
        <w:pStyle w:val="a9"/>
        <w:spacing w:line="360" w:lineRule="auto"/>
        <w:ind w:left="780"/>
        <w:jc w:val="both"/>
        <w:rPr>
          <w:rFonts w:cs="Times New Roman"/>
          <w:szCs w:val="28"/>
        </w:rPr>
      </w:pPr>
      <w:r w:rsidRPr="000D3E5C">
        <w:rPr>
          <w:rFonts w:cs="Times New Roman"/>
          <w:position w:val="-12"/>
          <w:szCs w:val="28"/>
        </w:rPr>
        <w:t>Задача: Три стрелка стреляют по одной мишени. Вероятности попадания в цель соответственно равны:</w:t>
      </w:r>
      <w:r w:rsidRPr="000D3E5C">
        <w:rPr>
          <w:rFonts w:cs="Times New Roman"/>
          <w:position w:val="-12"/>
          <w:szCs w:val="28"/>
        </w:rPr>
        <w:object w:dxaOrig="3800" w:dyaOrig="400">
          <v:shape id="_x0000_i1176" type="#_x0000_t75" style="width:190.5pt;height:19.5pt" o:ole="">
            <v:imagedata r:id="rId272" o:title=""/>
          </v:shape>
          <o:OLEObject Type="Embed" ProgID="Equation.3" ShapeID="_x0000_i1176" DrawAspect="Content" ObjectID="_1738512114" r:id="rId273"/>
        </w:object>
      </w:r>
      <w:r w:rsidRPr="000D3E5C">
        <w:rPr>
          <w:rFonts w:cs="Times New Roman"/>
          <w:szCs w:val="28"/>
        </w:rPr>
        <w:t xml:space="preserve"> Найти вероятность того, что:</w:t>
      </w:r>
    </w:p>
    <w:p w:rsidR="007556B2" w:rsidRDefault="008617E1" w:rsidP="00623666">
      <w:pPr>
        <w:pStyle w:val="a9"/>
        <w:numPr>
          <w:ilvl w:val="0"/>
          <w:numId w:val="15"/>
        </w:numPr>
        <w:spacing w:line="360" w:lineRule="auto"/>
        <w:ind w:left="928" w:hanging="502"/>
        <w:jc w:val="both"/>
        <w:rPr>
          <w:rFonts w:cs="Times New Roman"/>
          <w:szCs w:val="28"/>
        </w:rPr>
      </w:pPr>
      <w:r w:rsidRPr="007556B2">
        <w:rPr>
          <w:rFonts w:cs="Times New Roman"/>
          <w:szCs w:val="28"/>
        </w:rPr>
        <w:t>все три стрелка попадут в цель</w:t>
      </w:r>
    </w:p>
    <w:p w:rsidR="007556B2" w:rsidRPr="007556B2" w:rsidRDefault="008617E1" w:rsidP="00623666">
      <w:pPr>
        <w:pStyle w:val="a9"/>
        <w:numPr>
          <w:ilvl w:val="0"/>
          <w:numId w:val="15"/>
        </w:numPr>
        <w:spacing w:line="360" w:lineRule="auto"/>
        <w:ind w:left="928" w:hanging="502"/>
        <w:jc w:val="both"/>
        <w:rPr>
          <w:rFonts w:cs="Times New Roman"/>
          <w:szCs w:val="28"/>
        </w:rPr>
      </w:pPr>
      <w:r w:rsidRPr="007556B2">
        <w:rPr>
          <w:rFonts w:cs="Times New Roman"/>
          <w:szCs w:val="28"/>
        </w:rPr>
        <w:t>только один стрелок попадет в цель</w:t>
      </w:r>
    </w:p>
    <w:p w:rsidR="007556B2" w:rsidRDefault="008617E1" w:rsidP="00623666">
      <w:pPr>
        <w:pStyle w:val="a9"/>
        <w:numPr>
          <w:ilvl w:val="0"/>
          <w:numId w:val="15"/>
        </w:numPr>
        <w:spacing w:line="360" w:lineRule="auto"/>
        <w:ind w:left="928" w:hanging="502"/>
        <w:jc w:val="both"/>
        <w:rPr>
          <w:rFonts w:cs="Times New Roman"/>
          <w:szCs w:val="28"/>
        </w:rPr>
      </w:pPr>
      <w:r w:rsidRPr="007556B2">
        <w:rPr>
          <w:rFonts w:cs="Times New Roman"/>
          <w:szCs w:val="28"/>
        </w:rPr>
        <w:lastRenderedPageBreak/>
        <w:t>только два стрелка попадут в цель</w:t>
      </w:r>
    </w:p>
    <w:p w:rsidR="007556B2" w:rsidRPr="007556B2" w:rsidRDefault="007556B2" w:rsidP="00623666">
      <w:pPr>
        <w:pStyle w:val="a9"/>
        <w:numPr>
          <w:ilvl w:val="0"/>
          <w:numId w:val="15"/>
        </w:numPr>
        <w:spacing w:line="360" w:lineRule="auto"/>
        <w:ind w:left="928" w:hanging="50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хотя бы один стрелок попадет в цель</w:t>
      </w:r>
    </w:p>
    <w:p w:rsidR="008617E1" w:rsidRPr="007556B2" w:rsidRDefault="008617E1" w:rsidP="007556B2">
      <w:pPr>
        <w:pStyle w:val="a9"/>
        <w:spacing w:line="360" w:lineRule="auto"/>
        <w:ind w:left="928"/>
        <w:jc w:val="both"/>
        <w:rPr>
          <w:rFonts w:cs="Times New Roman"/>
          <w:szCs w:val="28"/>
        </w:rPr>
      </w:pPr>
      <w:r w:rsidRPr="007556B2">
        <w:rPr>
          <w:rFonts w:cs="Times New Roman"/>
          <w:szCs w:val="28"/>
        </w:rPr>
        <w:t>Задача:</w:t>
      </w:r>
      <w:r w:rsidR="007556B2" w:rsidRPr="007556B2">
        <w:rPr>
          <w:rFonts w:cs="Times New Roman"/>
          <w:szCs w:val="28"/>
        </w:rPr>
        <w:t xml:space="preserve"> </w:t>
      </w:r>
      <w:r w:rsidRPr="007556B2">
        <w:rPr>
          <w:rFonts w:cs="Times New Roman"/>
          <w:szCs w:val="28"/>
        </w:rPr>
        <w:t>В ящике 12 деталей, из них 7 стандартных. Наугад выбирают 4 детали. Найти вероятность того, что среди них:</w:t>
      </w:r>
    </w:p>
    <w:p w:rsidR="008617E1" w:rsidRPr="000D3E5C" w:rsidRDefault="008617E1" w:rsidP="00623666">
      <w:pPr>
        <w:pStyle w:val="a9"/>
        <w:numPr>
          <w:ilvl w:val="0"/>
          <w:numId w:val="14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2 стандартные детали</w:t>
      </w:r>
    </w:p>
    <w:p w:rsidR="008617E1" w:rsidRPr="000D3E5C" w:rsidRDefault="008617E1" w:rsidP="00623666">
      <w:pPr>
        <w:pStyle w:val="a9"/>
        <w:numPr>
          <w:ilvl w:val="0"/>
          <w:numId w:val="14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хотя бы одна стандартная деталь</w:t>
      </w:r>
    </w:p>
    <w:p w:rsidR="008617E1" w:rsidRPr="000D3E5C" w:rsidRDefault="008617E1" w:rsidP="00623666">
      <w:pPr>
        <w:pStyle w:val="a9"/>
        <w:numPr>
          <w:ilvl w:val="0"/>
          <w:numId w:val="14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более 2-х стандартных деталей</w:t>
      </w:r>
    </w:p>
    <w:p w:rsidR="008617E1" w:rsidRPr="000D3E5C" w:rsidRDefault="008617E1" w:rsidP="00623666">
      <w:pPr>
        <w:pStyle w:val="a9"/>
        <w:numPr>
          <w:ilvl w:val="0"/>
          <w:numId w:val="14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менее 2-х стандартных деталей</w:t>
      </w:r>
    </w:p>
    <w:p w:rsidR="008617E1" w:rsidRPr="000D3E5C" w:rsidRDefault="008617E1" w:rsidP="00623666">
      <w:pPr>
        <w:pStyle w:val="a9"/>
        <w:numPr>
          <w:ilvl w:val="0"/>
          <w:numId w:val="14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не более 2-х стандартных деталей</w:t>
      </w:r>
    </w:p>
    <w:p w:rsidR="008617E1" w:rsidRPr="000D3E5C" w:rsidRDefault="008617E1" w:rsidP="00623666">
      <w:pPr>
        <w:pStyle w:val="a9"/>
        <w:numPr>
          <w:ilvl w:val="0"/>
          <w:numId w:val="14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не менее 2-х стандартных деталей</w:t>
      </w:r>
    </w:p>
    <w:p w:rsidR="00BE50F2" w:rsidRPr="007556B2" w:rsidRDefault="008617E1" w:rsidP="00623666">
      <w:pPr>
        <w:pStyle w:val="a9"/>
        <w:numPr>
          <w:ilvl w:val="0"/>
          <w:numId w:val="57"/>
        </w:numPr>
        <w:spacing w:after="0" w:line="360" w:lineRule="auto"/>
        <w:outlineLvl w:val="0"/>
        <w:rPr>
          <w:rFonts w:cs="Times New Roman"/>
          <w:bCs/>
          <w:szCs w:val="28"/>
        </w:rPr>
      </w:pPr>
      <w:r w:rsidRPr="007556B2">
        <w:rPr>
          <w:rFonts w:cs="Times New Roman"/>
          <w:bCs/>
          <w:szCs w:val="28"/>
        </w:rPr>
        <w:t>Формула полной вероятности.</w:t>
      </w:r>
    </w:p>
    <w:p w:rsidR="008617E1" w:rsidRPr="000D3E5C" w:rsidRDefault="008617E1" w:rsidP="00680BF5">
      <w:pPr>
        <w:pStyle w:val="a9"/>
        <w:spacing w:after="0" w:line="360" w:lineRule="auto"/>
        <w:ind w:left="851"/>
        <w:outlineLvl w:val="0"/>
        <w:rPr>
          <w:rFonts w:cs="Times New Roman"/>
          <w:b/>
          <w:szCs w:val="28"/>
        </w:rPr>
      </w:pPr>
      <w:r w:rsidRPr="007556B2">
        <w:rPr>
          <w:rFonts w:cs="Times New Roman"/>
          <w:bCs/>
          <w:szCs w:val="28"/>
        </w:rPr>
        <w:t>Определение</w:t>
      </w:r>
      <w:r w:rsidRPr="007556B2">
        <w:rPr>
          <w:rFonts w:cs="Times New Roman"/>
          <w:bCs/>
          <w:i/>
          <w:szCs w:val="28"/>
        </w:rPr>
        <w:t>:</w:t>
      </w:r>
      <w:r w:rsidRPr="007556B2">
        <w:rPr>
          <w:rFonts w:cs="Times New Roman"/>
          <w:bCs/>
          <w:szCs w:val="28"/>
        </w:rPr>
        <w:t xml:space="preserve"> </w:t>
      </w:r>
      <w:r w:rsidRPr="000D3E5C">
        <w:rPr>
          <w:rFonts w:cs="Times New Roman"/>
          <w:szCs w:val="28"/>
        </w:rPr>
        <w:t xml:space="preserve">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77" type="#_x0000_t75" style="width:14.25pt;height:15.75pt" o:ole="">
            <v:imagedata r:id="rId274" o:title=""/>
          </v:shape>
          <o:OLEObject Type="Embed" ProgID="Equation.3" ShapeID="_x0000_i1177" DrawAspect="Content" ObjectID="_1738512115" r:id="rId275"/>
        </w:object>
      </w:r>
      <w:r w:rsidRPr="000D3E5C">
        <w:rPr>
          <w:rFonts w:cs="Times New Roman"/>
          <w:szCs w:val="28"/>
        </w:rPr>
        <w:t xml:space="preserve">называется зависимым от события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78" type="#_x0000_t75" style="width:14.25pt;height:15.75pt" o:ole="">
            <v:imagedata r:id="rId276" o:title=""/>
          </v:shape>
          <o:OLEObject Type="Embed" ProgID="Equation.3" ShapeID="_x0000_i1178" DrawAspect="Content" ObjectID="_1738512116" r:id="rId277"/>
        </w:object>
      </w:r>
      <w:r w:rsidRPr="000D3E5C">
        <w:rPr>
          <w:rFonts w:cs="Times New Roman"/>
          <w:szCs w:val="28"/>
        </w:rPr>
        <w:t xml:space="preserve">, если вероятность </w:t>
      </w:r>
      <w:r w:rsidR="007556B2">
        <w:rPr>
          <w:rFonts w:cs="Times New Roman"/>
          <w:szCs w:val="28"/>
        </w:rPr>
        <w:t>п</w:t>
      </w:r>
      <w:r w:rsidRPr="000D3E5C">
        <w:rPr>
          <w:rFonts w:cs="Times New Roman"/>
          <w:szCs w:val="28"/>
        </w:rPr>
        <w:t xml:space="preserve">оявления события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79" type="#_x0000_t75" style="width:14.25pt;height:15.75pt" o:ole="">
            <v:imagedata r:id="rId274" o:title=""/>
          </v:shape>
          <o:OLEObject Type="Embed" ProgID="Equation.3" ShapeID="_x0000_i1179" DrawAspect="Content" ObjectID="_1738512117" r:id="rId278"/>
        </w:object>
      </w:r>
      <w:r w:rsidRPr="000D3E5C">
        <w:rPr>
          <w:rFonts w:cs="Times New Roman"/>
          <w:szCs w:val="28"/>
        </w:rPr>
        <w:t xml:space="preserve">зависит от того, произошло 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0" type="#_x0000_t75" style="width:14.25pt;height:15.75pt" o:ole="">
            <v:imagedata r:id="rId279" o:title=""/>
          </v:shape>
          <o:OLEObject Type="Embed" ProgID="Equation.3" ShapeID="_x0000_i1180" DrawAspect="Content" ObjectID="_1738512118" r:id="rId280"/>
        </w:object>
      </w:r>
      <w:r w:rsidRPr="000D3E5C">
        <w:rPr>
          <w:rFonts w:cs="Times New Roman"/>
          <w:szCs w:val="28"/>
        </w:rPr>
        <w:t xml:space="preserve">или не </w:t>
      </w:r>
      <w:r w:rsidR="007556B2">
        <w:rPr>
          <w:rFonts w:cs="Times New Roman"/>
          <w:szCs w:val="28"/>
        </w:rPr>
        <w:t>про</w:t>
      </w:r>
      <w:r w:rsidRPr="000D3E5C">
        <w:rPr>
          <w:rFonts w:cs="Times New Roman"/>
          <w:szCs w:val="28"/>
        </w:rPr>
        <w:t>изошло.</w:t>
      </w:r>
    </w:p>
    <w:p w:rsidR="008617E1" w:rsidRPr="000D3E5C" w:rsidRDefault="008617E1" w:rsidP="008617E1">
      <w:pPr>
        <w:pStyle w:val="a9"/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position w:val="-12"/>
          <w:szCs w:val="28"/>
        </w:rPr>
        <w:object w:dxaOrig="920" w:dyaOrig="420">
          <v:shape id="_x0000_i1181" type="#_x0000_t75" style="width:46.5pt;height:19.5pt" o:ole="">
            <v:imagedata r:id="rId281" o:title=""/>
          </v:shape>
          <o:OLEObject Type="Embed" ProgID="Equation.3" ShapeID="_x0000_i1181" DrawAspect="Content" ObjectID="_1738512119" r:id="rId282"/>
        </w:object>
      </w:r>
      <w:r w:rsidRPr="000D3E5C">
        <w:rPr>
          <w:rFonts w:cs="Times New Roman"/>
          <w:szCs w:val="28"/>
        </w:rPr>
        <w:t xml:space="preserve"> - условная вероятность появления события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2" type="#_x0000_t75" style="width:14.25pt;height:15.75pt" o:ole="">
            <v:imagedata r:id="rId274" o:title=""/>
          </v:shape>
          <o:OLEObject Type="Embed" ProgID="Equation.3" ShapeID="_x0000_i1182" DrawAspect="Content" ObjectID="_1738512120" r:id="rId283"/>
        </w:object>
      </w:r>
      <w:r w:rsidRPr="000D3E5C">
        <w:rPr>
          <w:rFonts w:cs="Times New Roman"/>
          <w:szCs w:val="28"/>
        </w:rPr>
        <w:t>.</w:t>
      </w:r>
    </w:p>
    <w:p w:rsidR="008617E1" w:rsidRPr="000D3E5C" w:rsidRDefault="008617E1" w:rsidP="008617E1">
      <w:pPr>
        <w:pStyle w:val="a9"/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Пример</w:t>
      </w:r>
      <w:r w:rsidRPr="000D3E5C">
        <w:rPr>
          <w:rFonts w:cs="Times New Roman"/>
          <w:i/>
          <w:szCs w:val="28"/>
        </w:rPr>
        <w:t>:</w:t>
      </w:r>
      <w:r w:rsidRPr="000D3E5C">
        <w:rPr>
          <w:rFonts w:cs="Times New Roman"/>
          <w:szCs w:val="28"/>
        </w:rPr>
        <w:t xml:space="preserve"> В урне находится 3 белых шара и 2 черных. Из урны вынимается один шар (первое вынимание), а затем второй (второе вынимание). 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3" type="#_x0000_t75" style="width:14.25pt;height:15.75pt" o:ole="">
            <v:imagedata r:id="rId274" o:title=""/>
          </v:shape>
          <o:OLEObject Type="Embed" ProgID="Equation.3" ShapeID="_x0000_i1183" DrawAspect="Content" ObjectID="_1738512121" r:id="rId284"/>
        </w:object>
      </w:r>
      <w:r w:rsidRPr="000D3E5C">
        <w:rPr>
          <w:rFonts w:cs="Times New Roman"/>
          <w:szCs w:val="28"/>
        </w:rPr>
        <w:t xml:space="preserve"> - появление белого шара при втором вынимании. 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4" type="#_x0000_t75" style="width:14.25pt;height:15.75pt" o:ole="">
            <v:imagedata r:id="rId276" o:title=""/>
          </v:shape>
          <o:OLEObject Type="Embed" ProgID="Equation.3" ShapeID="_x0000_i1184" DrawAspect="Content" ObjectID="_1738512122" r:id="rId285"/>
        </w:object>
      </w:r>
      <w:r w:rsidRPr="000D3E5C">
        <w:rPr>
          <w:rFonts w:cs="Times New Roman"/>
          <w:szCs w:val="28"/>
        </w:rPr>
        <w:t xml:space="preserve">- появление белого шара при первом вынимании. Вероятность появления события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5" type="#_x0000_t75" style="width:14.25pt;height:15.75pt" o:ole="">
            <v:imagedata r:id="rId274" o:title=""/>
          </v:shape>
          <o:OLEObject Type="Embed" ProgID="Equation.3" ShapeID="_x0000_i1185" DrawAspect="Content" ObjectID="_1738512123" r:id="rId286"/>
        </w:object>
      </w:r>
      <w:r w:rsidRPr="000D3E5C">
        <w:rPr>
          <w:rFonts w:cs="Times New Roman"/>
          <w:szCs w:val="28"/>
        </w:rPr>
        <w:t xml:space="preserve"> при условии, что 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6" type="#_x0000_t75" style="width:14.25pt;height:15.75pt" o:ole="">
            <v:imagedata r:id="rId276" o:title=""/>
          </v:shape>
          <o:OLEObject Type="Embed" ProgID="Equation.3" ShapeID="_x0000_i1186" DrawAspect="Content" ObjectID="_1738512124" r:id="rId287"/>
        </w:object>
      </w:r>
      <w:r w:rsidRPr="000D3E5C">
        <w:rPr>
          <w:rFonts w:cs="Times New Roman"/>
          <w:szCs w:val="28"/>
        </w:rPr>
        <w:t xml:space="preserve">произошло, будет </w:t>
      </w:r>
      <w:r w:rsidRPr="000D3E5C">
        <w:rPr>
          <w:rFonts w:cs="Times New Roman"/>
          <w:position w:val="-30"/>
          <w:szCs w:val="28"/>
        </w:rPr>
        <w:object w:dxaOrig="1460" w:dyaOrig="800">
          <v:shape id="_x0000_i1187" type="#_x0000_t75" style="width:72.75pt;height:39.75pt" o:ole="">
            <v:imagedata r:id="rId288" o:title=""/>
          </v:shape>
          <o:OLEObject Type="Embed" ProgID="Equation.3" ShapeID="_x0000_i1187" DrawAspect="Content" ObjectID="_1738512125" r:id="rId289"/>
        </w:object>
      </w:r>
      <w:r w:rsidRPr="000D3E5C">
        <w:rPr>
          <w:rFonts w:cs="Times New Roman"/>
          <w:szCs w:val="28"/>
        </w:rPr>
        <w:t xml:space="preserve">. Вероятность появления события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8" type="#_x0000_t75" style="width:14.25pt;height:15.75pt" o:ole="">
            <v:imagedata r:id="rId274" o:title=""/>
          </v:shape>
          <o:OLEObject Type="Embed" ProgID="Equation.3" ShapeID="_x0000_i1188" DrawAspect="Content" ObjectID="_1738512126" r:id="rId290"/>
        </w:object>
      </w:r>
      <w:r w:rsidRPr="000D3E5C">
        <w:rPr>
          <w:rFonts w:cs="Times New Roman"/>
          <w:szCs w:val="28"/>
        </w:rPr>
        <w:t xml:space="preserve"> при условии, что 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89" type="#_x0000_t75" style="width:14.25pt;height:15.75pt" o:ole="">
            <v:imagedata r:id="rId276" o:title=""/>
          </v:shape>
          <o:OLEObject Type="Embed" ProgID="Equation.3" ShapeID="_x0000_i1189" DrawAspect="Content" ObjectID="_1738512127" r:id="rId291"/>
        </w:object>
      </w:r>
      <w:r w:rsidRPr="000D3E5C">
        <w:rPr>
          <w:rFonts w:cs="Times New Roman"/>
          <w:szCs w:val="28"/>
        </w:rPr>
        <w:t xml:space="preserve"> не произошло, будет </w:t>
      </w:r>
      <w:r w:rsidRPr="000D3E5C">
        <w:rPr>
          <w:rFonts w:cs="Times New Roman"/>
          <w:position w:val="-30"/>
          <w:szCs w:val="28"/>
        </w:rPr>
        <w:object w:dxaOrig="1460" w:dyaOrig="800">
          <v:shape id="_x0000_i1190" type="#_x0000_t75" style="width:72.75pt;height:39.75pt" o:ole="">
            <v:imagedata r:id="rId292" o:title=""/>
          </v:shape>
          <o:OLEObject Type="Embed" ProgID="Equation.3" ShapeID="_x0000_i1190" DrawAspect="Content" ObjectID="_1738512128" r:id="rId293"/>
        </w:object>
      </w:r>
      <w:r w:rsidRPr="000D3E5C">
        <w:rPr>
          <w:rFonts w:cs="Times New Roman"/>
          <w:szCs w:val="28"/>
        </w:rPr>
        <w:t>.</w:t>
      </w:r>
    </w:p>
    <w:p w:rsidR="008617E1" w:rsidRPr="000D3E5C" w:rsidRDefault="008617E1" w:rsidP="00BE50F2">
      <w:pPr>
        <w:pStyle w:val="a9"/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Замечание</w:t>
      </w:r>
      <w:r w:rsidRPr="000D3E5C">
        <w:rPr>
          <w:rFonts w:cs="Times New Roman"/>
          <w:i/>
          <w:szCs w:val="28"/>
        </w:rPr>
        <w:t>:</w:t>
      </w:r>
      <w:r w:rsidRPr="000D3E5C">
        <w:rPr>
          <w:rFonts w:cs="Times New Roman"/>
          <w:szCs w:val="28"/>
        </w:rPr>
        <w:t xml:space="preserve"> </w:t>
      </w:r>
      <w:r w:rsidRPr="000D3E5C">
        <w:rPr>
          <w:rFonts w:cs="Times New Roman"/>
          <w:position w:val="-12"/>
          <w:szCs w:val="28"/>
        </w:rPr>
        <w:object w:dxaOrig="2720" w:dyaOrig="420">
          <v:shape id="_x0000_i1191" type="#_x0000_t75" style="width:135.75pt;height:19.5pt" o:ole="">
            <v:imagedata r:id="rId294" o:title=""/>
          </v:shape>
          <o:OLEObject Type="Embed" ProgID="Equation.3" ShapeID="_x0000_i1191" DrawAspect="Content" ObjectID="_1738512129" r:id="rId295"/>
        </w:object>
      </w:r>
      <w:r w:rsidRPr="000D3E5C">
        <w:rPr>
          <w:rFonts w:cs="Times New Roman"/>
          <w:szCs w:val="28"/>
        </w:rPr>
        <w:t>, вероятность совместного наступления зависимых событий равна произведению вероятности одного из этих событий на условную вероятность второго, вычисленную при условии, что первое событие произошло.</w:t>
      </w:r>
      <w:r w:rsidR="00BE50F2" w:rsidRPr="000D3E5C">
        <w:rPr>
          <w:rFonts w:cs="Times New Roman"/>
          <w:szCs w:val="28"/>
        </w:rPr>
        <w:t xml:space="preserve"> </w:t>
      </w:r>
      <w:r w:rsidRPr="000D3E5C">
        <w:rPr>
          <w:rFonts w:cs="Times New Roman"/>
          <w:szCs w:val="28"/>
        </w:rPr>
        <w:t xml:space="preserve">Пусть событие </w:t>
      </w:r>
      <w:r w:rsidRPr="000D3E5C">
        <w:rPr>
          <w:rFonts w:cs="Times New Roman"/>
          <w:position w:val="-4"/>
          <w:szCs w:val="28"/>
        </w:rPr>
        <w:object w:dxaOrig="279" w:dyaOrig="300">
          <v:shape id="_x0000_i1192" type="#_x0000_t75" style="width:14.25pt;height:15.75pt" o:ole="">
            <v:imagedata r:id="rId274" o:title=""/>
          </v:shape>
          <o:OLEObject Type="Embed" ProgID="Equation.3" ShapeID="_x0000_i1192" DrawAspect="Content" ObjectID="_1738512130" r:id="rId296"/>
        </w:object>
      </w:r>
      <w:r w:rsidRPr="000D3E5C">
        <w:rPr>
          <w:rFonts w:cs="Times New Roman"/>
          <w:szCs w:val="28"/>
        </w:rPr>
        <w:t xml:space="preserve">может наступить при условии появления одного из несовместных событий: </w:t>
      </w:r>
      <w:r w:rsidRPr="000D3E5C">
        <w:rPr>
          <w:rFonts w:cs="Times New Roman"/>
          <w:position w:val="-14"/>
          <w:szCs w:val="28"/>
        </w:rPr>
        <w:object w:dxaOrig="1660" w:dyaOrig="440">
          <v:shape id="_x0000_i1193" type="#_x0000_t75" style="width:84pt;height:21.75pt" o:ole="">
            <v:imagedata r:id="rId297" o:title=""/>
          </v:shape>
          <o:OLEObject Type="Embed" ProgID="Equation.3" ShapeID="_x0000_i1193" DrawAspect="Content" ObjectID="_1738512131" r:id="rId298"/>
        </w:object>
      </w:r>
      <w:r w:rsidRPr="000D3E5C">
        <w:rPr>
          <w:rFonts w:cs="Times New Roman"/>
          <w:szCs w:val="28"/>
        </w:rPr>
        <w:t xml:space="preserve"> (гипотезы), которые образуют полную группу. Пусть известны </w:t>
      </w:r>
      <w:r w:rsidRPr="000D3E5C">
        <w:rPr>
          <w:rFonts w:cs="Times New Roman"/>
          <w:szCs w:val="28"/>
        </w:rPr>
        <w:lastRenderedPageBreak/>
        <w:t xml:space="preserve">вероятности этих событий: </w:t>
      </w:r>
      <w:r w:rsidRPr="000D3E5C">
        <w:rPr>
          <w:rFonts w:cs="Times New Roman"/>
          <w:position w:val="-14"/>
          <w:szCs w:val="28"/>
        </w:rPr>
        <w:object w:dxaOrig="2160" w:dyaOrig="440">
          <v:shape id="_x0000_i1194" type="#_x0000_t75" style="width:108.75pt;height:21.75pt" o:ole="">
            <v:imagedata r:id="rId299" o:title=""/>
          </v:shape>
          <o:OLEObject Type="Embed" ProgID="Equation.3" ShapeID="_x0000_i1194" DrawAspect="Content" ObjectID="_1738512132" r:id="rId300"/>
        </w:object>
      </w:r>
      <w:r w:rsidRPr="000D3E5C">
        <w:rPr>
          <w:rFonts w:cs="Times New Roman"/>
          <w:szCs w:val="28"/>
        </w:rPr>
        <w:t>. Пусть известны соответствующие условные вероятности:</w:t>
      </w:r>
      <w:r w:rsidRPr="000D3E5C">
        <w:rPr>
          <w:rFonts w:cs="Times New Roman"/>
          <w:position w:val="-20"/>
          <w:szCs w:val="28"/>
        </w:rPr>
        <w:object w:dxaOrig="2360" w:dyaOrig="499">
          <v:shape id="_x0000_i1195" type="#_x0000_t75" style="width:118.5pt;height:24.75pt" o:ole="">
            <v:imagedata r:id="rId301" o:title=""/>
          </v:shape>
          <o:OLEObject Type="Embed" ProgID="Equation.3" ShapeID="_x0000_i1195" DrawAspect="Content" ObjectID="_1738512133" r:id="rId302"/>
        </w:object>
      </w:r>
      <w:r w:rsidRPr="000D3E5C">
        <w:rPr>
          <w:rFonts w:cs="Times New Roman"/>
          <w:szCs w:val="28"/>
        </w:rPr>
        <w:t>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7556B2">
        <w:rPr>
          <w:bCs/>
          <w:sz w:val="28"/>
          <w:szCs w:val="28"/>
          <w:lang w:val="ru-RU"/>
        </w:rPr>
        <w:t>Теорема</w:t>
      </w:r>
      <w:r w:rsidRPr="000D3E5C">
        <w:rPr>
          <w:i/>
          <w:sz w:val="28"/>
          <w:szCs w:val="28"/>
          <w:lang w:val="ru-RU"/>
        </w:rPr>
        <w:t>:</w:t>
      </w:r>
      <w:r w:rsidRPr="000D3E5C">
        <w:rPr>
          <w:sz w:val="28"/>
          <w:szCs w:val="28"/>
          <w:lang w:val="ru-RU"/>
        </w:rPr>
        <w:t xml:space="preserve"> Вероятность наступления события</w:t>
      </w:r>
      <w:r w:rsidRPr="000D3E5C">
        <w:rPr>
          <w:position w:val="-4"/>
          <w:sz w:val="28"/>
          <w:szCs w:val="28"/>
        </w:rPr>
        <w:object w:dxaOrig="279" w:dyaOrig="300">
          <v:shape id="_x0000_i1196" type="#_x0000_t75" style="width:14.25pt;height:15.75pt" o:ole="">
            <v:imagedata r:id="rId274" o:title=""/>
          </v:shape>
          <o:OLEObject Type="Embed" ProgID="Equation.3" ShapeID="_x0000_i1196" DrawAspect="Content" ObjectID="_1738512134" r:id="rId303"/>
        </w:object>
      </w:r>
      <w:r w:rsidRPr="000D3E5C">
        <w:rPr>
          <w:sz w:val="28"/>
          <w:szCs w:val="28"/>
          <w:lang w:val="ru-RU"/>
        </w:rPr>
        <w:t>, которое может наступить лишь при условии появления одного из несовместных событий:</w:t>
      </w:r>
      <w:r w:rsidRPr="000D3E5C">
        <w:rPr>
          <w:position w:val="-14"/>
          <w:sz w:val="28"/>
          <w:szCs w:val="28"/>
        </w:rPr>
        <w:object w:dxaOrig="1660" w:dyaOrig="440">
          <v:shape id="_x0000_i1197" type="#_x0000_t75" style="width:84pt;height:21.75pt" o:ole="">
            <v:imagedata r:id="rId297" o:title=""/>
          </v:shape>
          <o:OLEObject Type="Embed" ProgID="Equation.3" ShapeID="_x0000_i1197" DrawAspect="Content" ObjectID="_1738512135" r:id="rId304"/>
        </w:object>
      </w:r>
      <w:r w:rsidRPr="000D3E5C">
        <w:rPr>
          <w:sz w:val="28"/>
          <w:szCs w:val="28"/>
          <w:lang w:val="ru-RU"/>
        </w:rPr>
        <w:t>, образующих полную группу событий, равна сумме произведений вероятностей каждого из этих событий на соответствующие условные вероятности.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position w:val="-46"/>
          <w:sz w:val="28"/>
          <w:szCs w:val="28"/>
        </w:rPr>
        <w:object w:dxaOrig="3120" w:dyaOrig="1080">
          <v:shape id="_x0000_i1198" type="#_x0000_t75" style="width:156.75pt;height:54.75pt" o:ole="">
            <v:imagedata r:id="rId305" o:title=""/>
          </v:shape>
          <o:OLEObject Type="Embed" ProgID="Equation.3" ShapeID="_x0000_i1198" DrawAspect="Content" ObjectID="_1738512136" r:id="rId306"/>
        </w:object>
      </w:r>
      <w:r w:rsidRPr="000D3E5C">
        <w:rPr>
          <w:sz w:val="28"/>
          <w:szCs w:val="28"/>
          <w:lang w:val="ru-RU"/>
        </w:rPr>
        <w:t xml:space="preserve">, где </w:t>
      </w:r>
      <w:r w:rsidRPr="000D3E5C">
        <w:rPr>
          <w:position w:val="-46"/>
          <w:sz w:val="28"/>
          <w:szCs w:val="28"/>
        </w:rPr>
        <w:object w:dxaOrig="1680" w:dyaOrig="1080">
          <v:shape id="_x0000_i1199" type="#_x0000_t75" style="width:84.75pt;height:54.75pt" o:ole="">
            <v:imagedata r:id="rId307" o:title=""/>
          </v:shape>
          <o:OLEObject Type="Embed" ProgID="Equation.3" ShapeID="_x0000_i1199" DrawAspect="Content" ObjectID="_1738512137" r:id="rId308"/>
        </w:objec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Доказательство: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00" type="#_x0000_t75" style="width:14.25pt;height:15.75pt" o:ole="">
            <v:imagedata r:id="rId274" o:title=""/>
          </v:shape>
          <o:OLEObject Type="Embed" ProgID="Equation.3" ShapeID="_x0000_i1200" DrawAspect="Content" ObjectID="_1738512138" r:id="rId309"/>
        </w:object>
      </w:r>
      <w:r w:rsidRPr="000D3E5C">
        <w:rPr>
          <w:sz w:val="28"/>
          <w:szCs w:val="28"/>
          <w:lang w:val="ru-RU"/>
        </w:rPr>
        <w:t xml:space="preserve"> может наступить при условии появления одного из несовместных событий: </w:t>
      </w:r>
      <w:r w:rsidRPr="000D3E5C">
        <w:rPr>
          <w:position w:val="-14"/>
          <w:sz w:val="28"/>
          <w:szCs w:val="28"/>
        </w:rPr>
        <w:object w:dxaOrig="1660" w:dyaOrig="440">
          <v:shape id="_x0000_i1201" type="#_x0000_t75" style="width:84pt;height:21.75pt" o:ole="">
            <v:imagedata r:id="rId297" o:title=""/>
          </v:shape>
          <o:OLEObject Type="Embed" ProgID="Equation.3" ShapeID="_x0000_i1201" DrawAspect="Content" ObjectID="_1738512139" r:id="rId310"/>
        </w:object>
      </w:r>
      <w:r w:rsidRPr="000D3E5C">
        <w:rPr>
          <w:sz w:val="28"/>
          <w:szCs w:val="28"/>
          <w:lang w:val="ru-RU"/>
        </w:rPr>
        <w:t xml:space="preserve"> (гипотезы), т.е. </w:t>
      </w:r>
      <w:r w:rsidRPr="000D3E5C">
        <w:rPr>
          <w:position w:val="-14"/>
          <w:sz w:val="28"/>
          <w:szCs w:val="28"/>
        </w:rPr>
        <w:object w:dxaOrig="2600" w:dyaOrig="440">
          <v:shape id="_x0000_i1202" type="#_x0000_t75" style="width:129.75pt;height:21.75pt" o:ole="">
            <v:imagedata r:id="rId311" o:title=""/>
          </v:shape>
          <o:OLEObject Type="Embed" ProgID="Equation.3" ShapeID="_x0000_i1202" DrawAspect="Content" ObjectID="_1738512140" r:id="rId312"/>
        </w:object>
      </w:r>
      <w:r w:rsidRPr="000D3E5C">
        <w:rPr>
          <w:sz w:val="28"/>
          <w:szCs w:val="28"/>
          <w:lang w:val="ru-RU"/>
        </w:rPr>
        <w:t xml:space="preserve">. 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position w:val="-20"/>
          <w:sz w:val="28"/>
          <w:szCs w:val="28"/>
          <w:lang w:val="ru-RU"/>
        </w:rPr>
      </w:pPr>
      <w:r w:rsidRPr="000D3E5C">
        <w:rPr>
          <w:position w:val="-14"/>
          <w:sz w:val="28"/>
          <w:szCs w:val="28"/>
        </w:rPr>
        <w:object w:dxaOrig="3860" w:dyaOrig="440">
          <v:shape id="_x0000_i1203" type="#_x0000_t75" style="width:193.5pt;height:21.75pt" o:ole="">
            <v:imagedata r:id="rId313" o:title=""/>
          </v:shape>
          <o:OLEObject Type="Embed" ProgID="Equation.3" ShapeID="_x0000_i1203" DrawAspect="Content" ObjectID="_1738512141" r:id="rId314"/>
        </w:object>
      </w:r>
      <w:r w:rsidRPr="000D3E5C">
        <w:rPr>
          <w:sz w:val="28"/>
          <w:szCs w:val="28"/>
          <w:lang w:val="ru-RU"/>
        </w:rPr>
        <w:t xml:space="preserve">, по теореме умножения для зависимых событий получаем: </w:t>
      </w:r>
      <w:r w:rsidRPr="000D3E5C">
        <w:rPr>
          <w:position w:val="-20"/>
          <w:sz w:val="28"/>
          <w:szCs w:val="28"/>
        </w:rPr>
        <w:object w:dxaOrig="5319" w:dyaOrig="499">
          <v:shape id="_x0000_i1204" type="#_x0000_t75" style="width:266.25pt;height:24.75pt" o:ole="">
            <v:imagedata r:id="rId315" o:title=""/>
          </v:shape>
          <o:OLEObject Type="Embed" ProgID="Equation.3" ShapeID="_x0000_i1204" DrawAspect="Content" ObjectID="_1738512142" r:id="rId316"/>
        </w:object>
      </w:r>
    </w:p>
    <w:p w:rsidR="008617E1" w:rsidRPr="000D3E5C" w:rsidRDefault="008617E1" w:rsidP="00BE50F2">
      <w:pPr>
        <w:pStyle w:val="a9"/>
        <w:spacing w:line="360" w:lineRule="auto"/>
        <w:ind w:left="1080" w:hanging="371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 1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Имеется два набора деталей. Вероятность того, что деталь из 1-го набора стандартная равна 0,8, для второго набора – 0,9. Найти вероятность того, что взятая наудачу деталь будет стандартной.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Решение. 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05" type="#_x0000_t75" style="width:14.25pt;height:15.75pt" o:ole="">
            <v:imagedata r:id="rId274" o:title=""/>
          </v:shape>
          <o:OLEObject Type="Embed" ProgID="Equation.3" ShapeID="_x0000_i1205" DrawAspect="Content" ObjectID="_1738512143" r:id="rId317"/>
        </w:object>
      </w:r>
      <w:r w:rsidRPr="000D3E5C">
        <w:rPr>
          <w:sz w:val="28"/>
          <w:szCs w:val="28"/>
          <w:lang w:val="ru-RU"/>
        </w:rPr>
        <w:t xml:space="preserve"> - наудачу взятая деталь стандартная.</w:t>
      </w:r>
    </w:p>
    <w:tbl>
      <w:tblPr>
        <w:tblW w:w="10421" w:type="dxa"/>
        <w:tblInd w:w="709" w:type="dxa"/>
        <w:tblLook w:val="04A0"/>
      </w:tblPr>
      <w:tblGrid>
        <w:gridCol w:w="3935"/>
        <w:gridCol w:w="2127"/>
        <w:gridCol w:w="4359"/>
      </w:tblGrid>
      <w:tr w:rsidR="008617E1" w:rsidRPr="000D3E5C" w:rsidTr="008121F4">
        <w:tc>
          <w:tcPr>
            <w:tcW w:w="3935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420">
                <v:shape id="_x0000_i1206" type="#_x0000_t75" style="width:32.25pt;height:19.5pt" o:ole="">
                  <v:imagedata r:id="rId318" o:title=""/>
                </v:shape>
                <o:OLEObject Type="Embed" ProgID="Equation.3" ShapeID="_x0000_i1206" DrawAspect="Content" ObjectID="_1738512144" r:id="rId319"/>
              </w:object>
            </w:r>
            <w:r w:rsidRPr="000D3E5C">
              <w:rPr>
                <w:sz w:val="28"/>
                <w:szCs w:val="28"/>
                <w:lang w:val="ru-RU"/>
              </w:rPr>
              <w:t>деталь из 1 набора</w: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700" w:dyaOrig="420">
                <v:shape id="_x0000_i1207" type="#_x0000_t75" style="width:35.25pt;height:19.5pt" o:ole="">
                  <v:imagedata r:id="rId320" o:title=""/>
                </v:shape>
                <o:OLEObject Type="Embed" ProgID="Equation.3" ShapeID="_x0000_i1207" DrawAspect="Content" ObjectID="_1738512145" r:id="rId321"/>
              </w:object>
            </w:r>
            <w:r w:rsidRPr="000D3E5C">
              <w:rPr>
                <w:sz w:val="28"/>
                <w:szCs w:val="28"/>
                <w:lang w:val="ru-RU"/>
              </w:rPr>
              <w:t>деталь из 2 набора</w: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340" w:dyaOrig="800">
                <v:shape id="_x0000_i1208" type="#_x0000_t75" style="width:66.75pt;height:39.75pt" o:ole="">
                  <v:imagedata r:id="rId322" o:title=""/>
                </v:shape>
                <o:OLEObject Type="Embed" ProgID="Equation.3" ShapeID="_x0000_i1208" DrawAspect="Content" ObjectID="_1738512146" r:id="rId323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400" w:dyaOrig="800">
                <v:shape id="_x0000_i1209" type="#_x0000_t75" style="width:69.75pt;height:39.75pt" o:ole="">
                  <v:imagedata r:id="rId324" o:title=""/>
                </v:shape>
                <o:OLEObject Type="Embed" ProgID="Equation.3" ShapeID="_x0000_i1209" DrawAspect="Content" ObjectID="_1738512147" r:id="rId325"/>
              </w:object>
            </w: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20"/>
                <w:sz w:val="28"/>
                <w:szCs w:val="28"/>
              </w:rPr>
              <w:object w:dxaOrig="1700" w:dyaOrig="499">
                <v:shape id="_x0000_i1210" type="#_x0000_t75" style="width:84.75pt;height:24.75pt" o:ole="">
                  <v:imagedata r:id="rId326" o:title=""/>
                </v:shape>
                <o:OLEObject Type="Embed" ProgID="Equation.3" ShapeID="_x0000_i1210" DrawAspect="Content" ObjectID="_1738512148" r:id="rId327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20"/>
                <w:sz w:val="28"/>
                <w:szCs w:val="28"/>
              </w:rPr>
              <w:object w:dxaOrig="1740" w:dyaOrig="499">
                <v:shape id="_x0000_i1211" type="#_x0000_t75" style="width:88.5pt;height:24.75pt" o:ole="">
                  <v:imagedata r:id="rId328" o:title=""/>
                </v:shape>
                <o:OLEObject Type="Embed" ProgID="Equation.3" ShapeID="_x0000_i1211" DrawAspect="Content" ObjectID="_1738512149" r:id="rId329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17E1" w:rsidRPr="000D3E5C" w:rsidTr="008121F4">
        <w:tc>
          <w:tcPr>
            <w:tcW w:w="3935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617E1" w:rsidRDefault="008617E1" w:rsidP="008617E1">
      <w:pPr>
        <w:spacing w:line="360" w:lineRule="auto"/>
        <w:ind w:left="709"/>
        <w:jc w:val="both"/>
        <w:rPr>
          <w:sz w:val="28"/>
          <w:szCs w:val="28"/>
        </w:rPr>
      </w:pPr>
      <w:r w:rsidRPr="000D3E5C">
        <w:rPr>
          <w:position w:val="-30"/>
          <w:sz w:val="28"/>
          <w:szCs w:val="28"/>
        </w:rPr>
        <w:object w:dxaOrig="3720" w:dyaOrig="800">
          <v:shape id="_x0000_i1212" type="#_x0000_t75" style="width:186pt;height:39.75pt" o:ole="">
            <v:imagedata r:id="rId330" o:title=""/>
          </v:shape>
          <o:OLEObject Type="Embed" ProgID="Equation.3" ShapeID="_x0000_i1212" DrawAspect="Content" ObjectID="_1738512150" r:id="rId331"/>
        </w:object>
      </w:r>
    </w:p>
    <w:p w:rsidR="006E3F78" w:rsidRPr="006E3F78" w:rsidRDefault="006E3F78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2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урну, содержащую 2 шара, опущен белый шар, после чего из нее наудачу извлечен один шар. Найти вероятность того. Что извлеченный шар окажется белым, если равновозможны все возможные предположения о первоначальном составе шаров (по цвету).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13" type="#_x0000_t75" style="width:14.25pt;height:15.75pt" o:ole="">
            <v:imagedata r:id="rId274" o:title=""/>
          </v:shape>
          <o:OLEObject Type="Embed" ProgID="Equation.3" ShapeID="_x0000_i1213" DrawAspect="Content" ObjectID="_1738512151" r:id="rId332"/>
        </w:object>
      </w:r>
      <w:r w:rsidRPr="000D3E5C">
        <w:rPr>
          <w:sz w:val="28"/>
          <w:szCs w:val="28"/>
          <w:lang w:val="ru-RU"/>
        </w:rPr>
        <w:t xml:space="preserve"> - извлечен белый шар</w:t>
      </w:r>
    </w:p>
    <w:tbl>
      <w:tblPr>
        <w:tblW w:w="10137" w:type="dxa"/>
        <w:tblInd w:w="709" w:type="dxa"/>
        <w:tblLook w:val="04A0"/>
      </w:tblPr>
      <w:tblGrid>
        <w:gridCol w:w="3227"/>
        <w:gridCol w:w="2551"/>
        <w:gridCol w:w="4359"/>
      </w:tblGrid>
      <w:tr w:rsidR="008617E1" w:rsidRPr="000D3E5C" w:rsidTr="008121F4">
        <w:tc>
          <w:tcPr>
            <w:tcW w:w="3227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tabs>
                <w:tab w:val="right" w:pos="286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420">
                <v:shape id="_x0000_i1214" type="#_x0000_t75" style="width:32.25pt;height:19.5pt" o:ole="">
                  <v:imagedata r:id="rId333" o:title=""/>
                </v:shape>
                <o:OLEObject Type="Embed" ProgID="Equation.3" ShapeID="_x0000_i1214" DrawAspect="Content" ObjectID="_1738512152" r:id="rId334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00" w:dyaOrig="300">
                <v:shape id="_x0000_i1215" type="#_x0000_t75" style="width:30pt;height:15.75pt" o:ole="">
                  <v:imagedata r:id="rId335" o:title=""/>
                </v:shape>
                <o:OLEObject Type="Embed" ProgID="Equation.3" ShapeID="_x0000_i1215" DrawAspect="Content" ObjectID="_1738512153" r:id="rId336"/>
              </w:object>
            </w:r>
            <w:r w:rsidRPr="000D3E5C">
              <w:rPr>
                <w:sz w:val="28"/>
                <w:szCs w:val="28"/>
              </w:rPr>
              <w:t xml:space="preserve">  +</w:t>
            </w:r>
            <w:r w:rsidRPr="000D3E5C">
              <w:rPr>
                <w:rFonts w:eastAsiaTheme="minorHAnsi"/>
                <w:position w:val="-2"/>
                <w:sz w:val="28"/>
                <w:szCs w:val="28"/>
              </w:rPr>
              <w:object w:dxaOrig="180" w:dyaOrig="200">
                <v:shape id="_x0000_i1216" type="#_x0000_t75" style="width:8.25pt;height:10.5pt" o:ole="">
                  <v:imagedata r:id="rId337" o:title=""/>
                </v:shape>
                <o:OLEObject Type="Embed" ProgID="Equation.3" ShapeID="_x0000_i1216" DrawAspect="Content" ObjectID="_1738512154" r:id="rId338"/>
              </w:object>
            </w:r>
            <w:r w:rsidRPr="000D3E5C">
              <w:rPr>
                <w:sz w:val="28"/>
                <w:szCs w:val="28"/>
              </w:rPr>
              <w:tab/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700" w:dyaOrig="420">
                <v:shape id="_x0000_i1217" type="#_x0000_t75" style="width:35.25pt;height:19.5pt" o:ole="">
                  <v:imagedata r:id="rId339" o:title=""/>
                </v:shape>
                <o:OLEObject Type="Embed" ProgID="Equation.3" ShapeID="_x0000_i1217" DrawAspect="Content" ObjectID="_1738512155" r:id="rId340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20" w:dyaOrig="320">
                <v:shape id="_x0000_i1218" type="#_x0000_t75" style="width:30pt;height:15.75pt" o:ole="">
                  <v:imagedata r:id="rId341" o:title=""/>
                </v:shape>
                <o:OLEObject Type="Embed" ProgID="Equation.3" ShapeID="_x0000_i1218" DrawAspect="Content" ObjectID="_1738512156" r:id="rId342"/>
              </w:object>
            </w:r>
            <w:r w:rsidRPr="000D3E5C">
              <w:rPr>
                <w:sz w:val="28"/>
                <w:szCs w:val="28"/>
              </w:rPr>
              <w:t xml:space="preserve">  +</w:t>
            </w:r>
            <w:r w:rsidRPr="000D3E5C">
              <w:rPr>
                <w:rFonts w:eastAsiaTheme="minorHAnsi"/>
                <w:position w:val="-2"/>
                <w:sz w:val="28"/>
                <w:szCs w:val="28"/>
              </w:rPr>
              <w:object w:dxaOrig="180" w:dyaOrig="200">
                <v:shape id="_x0000_i1219" type="#_x0000_t75" style="width:8.25pt;height:10.5pt" o:ole="">
                  <v:imagedata r:id="rId343" o:title=""/>
                </v:shape>
                <o:OLEObject Type="Embed" ProgID="Equation.3" ShapeID="_x0000_i1219" DrawAspect="Content" ObjectID="_1738512157" r:id="rId344"/>
              </w:object>
            </w:r>
          </w:p>
          <w:p w:rsidR="00390387" w:rsidRPr="000D3E5C" w:rsidRDefault="00390387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 xml:space="preserve">Гипотеза </w:t>
            </w:r>
            <w:r w:rsidRPr="000D3E5C">
              <w:rPr>
                <w:rFonts w:eastAsiaTheme="minorHAnsi"/>
                <w:position w:val="-14"/>
                <w:sz w:val="28"/>
                <w:szCs w:val="28"/>
              </w:rPr>
              <w:object w:dxaOrig="680" w:dyaOrig="440">
                <v:shape id="_x0000_i1220" type="#_x0000_t75" style="width:34.5pt;height:21.75pt" o:ole="">
                  <v:imagedata r:id="rId345" o:title=""/>
                </v:shape>
                <o:OLEObject Type="Embed" ProgID="Equation.3" ShapeID="_x0000_i1220" DrawAspect="Content" ObjectID="_1738512158" r:id="rId346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320">
                <v:shape id="_x0000_i1221" type="#_x0000_t75" style="width:32.25pt;height:15.75pt" o:ole="">
                  <v:imagedata r:id="rId347" o:title=""/>
                </v:shape>
                <o:OLEObject Type="Embed" ProgID="Equation.3" ShapeID="_x0000_i1221" DrawAspect="Content" ObjectID="_1738512159" r:id="rId348"/>
              </w:object>
            </w:r>
            <w:r w:rsidRPr="000D3E5C">
              <w:rPr>
                <w:sz w:val="28"/>
                <w:szCs w:val="28"/>
              </w:rPr>
              <w:t xml:space="preserve">  +</w:t>
            </w:r>
            <w:r w:rsidRPr="000D3E5C">
              <w:rPr>
                <w:rFonts w:eastAsiaTheme="minorHAnsi"/>
                <w:position w:val="-2"/>
                <w:sz w:val="28"/>
                <w:szCs w:val="28"/>
              </w:rPr>
              <w:object w:dxaOrig="180" w:dyaOrig="200">
                <v:shape id="_x0000_i1222" type="#_x0000_t75" style="width:8.25pt;height:10.5pt" o:ole="">
                  <v:imagedata r:id="rId343" o:title=""/>
                </v:shape>
                <o:OLEObject Type="Embed" ProgID="Equation.3" ShapeID="_x0000_i1222" DrawAspect="Content" ObjectID="_1738512160" r:id="rId349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617E1" w:rsidRPr="000D3E5C" w:rsidRDefault="008617E1" w:rsidP="006E3F78">
            <w:pPr>
              <w:spacing w:line="360" w:lineRule="auto"/>
              <w:ind w:right="176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320" w:dyaOrig="800">
                <v:shape id="_x0000_i1223" type="#_x0000_t75" style="width:66.75pt;height:39.75pt" o:ole="">
                  <v:imagedata r:id="rId350" o:title=""/>
                </v:shape>
                <o:OLEObject Type="Embed" ProgID="Equation.3" ShapeID="_x0000_i1223" DrawAspect="Content" ObjectID="_1738512161" r:id="rId351"/>
              </w:object>
            </w:r>
            <w:r w:rsidR="00390387" w:rsidRPr="000D3E5C">
              <w:rPr>
                <w:rFonts w:eastAsiaTheme="minorHAnsi"/>
                <w:position w:val="-30"/>
                <w:sz w:val="28"/>
                <w:szCs w:val="28"/>
              </w:rPr>
              <w:object w:dxaOrig="1380" w:dyaOrig="800">
                <v:shape id="_x0000_i1224" type="#_x0000_t75" style="width:65.25pt;height:39.75pt" o:ole="">
                  <v:imagedata r:id="rId352" o:title=""/>
                </v:shape>
                <o:OLEObject Type="Embed" ProgID="Equation.3" ShapeID="_x0000_i1224" DrawAspect="Content" ObjectID="_1738512162" r:id="rId353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359" w:dyaOrig="800">
                <v:shape id="_x0000_i1225" type="#_x0000_t75" style="width:67.5pt;height:39.75pt" o:ole="">
                  <v:imagedata r:id="rId354" o:title=""/>
                </v:shape>
                <o:OLEObject Type="Embed" ProgID="Equation.3" ShapeID="_x0000_i1225" DrawAspect="Content" ObjectID="_1738512163" r:id="rId355"/>
              </w:object>
            </w: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20"/>
                <w:sz w:val="28"/>
                <w:szCs w:val="28"/>
              </w:rPr>
              <w:object w:dxaOrig="1420" w:dyaOrig="499">
                <v:shape id="_x0000_i1226" type="#_x0000_t75" style="width:71.25pt;height:24.75pt" o:ole="">
                  <v:imagedata r:id="rId356" o:title=""/>
                </v:shape>
                <o:OLEObject Type="Embed" ProgID="Equation.3" ShapeID="_x0000_i1226" DrawAspect="Content" ObjectID="_1738512164" r:id="rId357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560" w:dyaOrig="800">
                <v:shape id="_x0000_i1227" type="#_x0000_t75" style="width:77.25pt;height:39.75pt" o:ole="">
                  <v:imagedata r:id="rId358" o:title=""/>
                </v:shape>
                <o:OLEObject Type="Embed" ProgID="Equation.3" ShapeID="_x0000_i1227" DrawAspect="Content" ObjectID="_1738512165" r:id="rId359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520" w:dyaOrig="800">
                <v:shape id="_x0000_i1228" type="#_x0000_t75" style="width:76.5pt;height:39.75pt" o:ole="">
                  <v:imagedata r:id="rId360" o:title=""/>
                </v:shape>
                <o:OLEObject Type="Embed" ProgID="Equation.3" ShapeID="_x0000_i1228" DrawAspect="Content" ObjectID="_1738512166" r:id="rId361"/>
              </w:object>
            </w:r>
          </w:p>
        </w:tc>
      </w:tr>
      <w:tr w:rsidR="008617E1" w:rsidRPr="000D3E5C" w:rsidTr="008121F4">
        <w:tc>
          <w:tcPr>
            <w:tcW w:w="3227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</w:rPr>
      </w:pPr>
      <w:r w:rsidRPr="000D3E5C">
        <w:rPr>
          <w:position w:val="-36"/>
          <w:sz w:val="28"/>
          <w:szCs w:val="28"/>
        </w:rPr>
        <w:object w:dxaOrig="3320" w:dyaOrig="880">
          <v:shape id="_x0000_i1229" type="#_x0000_t75" style="width:165.75pt;height:44.25pt" o:ole="">
            <v:imagedata r:id="rId362" o:title=""/>
          </v:shape>
          <o:OLEObject Type="Embed" ProgID="Equation.3" ShapeID="_x0000_i1229" DrawAspect="Content" ObjectID="_1738512167" r:id="rId363"/>
        </w:object>
      </w:r>
    </w:p>
    <w:p w:rsidR="008617E1" w:rsidRPr="000D3E5C" w:rsidRDefault="008617E1" w:rsidP="00BE50F2">
      <w:pPr>
        <w:pStyle w:val="a9"/>
        <w:spacing w:line="360" w:lineRule="auto"/>
        <w:ind w:left="1080" w:hanging="513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 3.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первой урне содержится 10 шаров, из них 8 белых; во второй урне 20 шаров, из них 4 белых. Из каждой урны наудачу извлекли по одному шару, а затем из этих 2-х шаров наудачу взят один шар. Найти вероятность того, что взят белый шар.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30" type="#_x0000_t75" style="width:14.25pt;height:15.75pt" o:ole="">
            <v:imagedata r:id="rId274" o:title=""/>
          </v:shape>
          <o:OLEObject Type="Embed" ProgID="Equation.3" ShapeID="_x0000_i1230" DrawAspect="Content" ObjectID="_1738512168" r:id="rId364"/>
        </w:object>
      </w:r>
      <w:r w:rsidRPr="000D3E5C">
        <w:rPr>
          <w:sz w:val="28"/>
          <w:szCs w:val="28"/>
          <w:lang w:val="ru-RU"/>
        </w:rPr>
        <w:t xml:space="preserve"> - извлечен белый шар</w:t>
      </w:r>
    </w:p>
    <w:tbl>
      <w:tblPr>
        <w:tblW w:w="10137" w:type="dxa"/>
        <w:tblInd w:w="709" w:type="dxa"/>
        <w:tblLook w:val="04A0"/>
      </w:tblPr>
      <w:tblGrid>
        <w:gridCol w:w="2882"/>
        <w:gridCol w:w="3361"/>
        <w:gridCol w:w="3894"/>
      </w:tblGrid>
      <w:tr w:rsidR="008617E1" w:rsidRPr="000D3E5C" w:rsidTr="00DB5B13">
        <w:tc>
          <w:tcPr>
            <w:tcW w:w="2882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tabs>
                <w:tab w:val="right" w:pos="286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420">
                <v:shape id="_x0000_i1231" type="#_x0000_t75" style="width:32.25pt;height:19.5pt" o:ole="">
                  <v:imagedata r:id="rId333" o:title=""/>
                </v:shape>
                <o:OLEObject Type="Embed" ProgID="Equation.3" ShapeID="_x0000_i1231" DrawAspect="Content" ObjectID="_1738512169" r:id="rId365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00" w:dyaOrig="300">
                <v:shape id="_x0000_i1232" type="#_x0000_t75" style="width:30pt;height:15.75pt" o:ole="">
                  <v:imagedata r:id="rId335" o:title=""/>
                </v:shape>
                <o:OLEObject Type="Embed" ProgID="Equation.3" ShapeID="_x0000_i1232" DrawAspect="Content" ObjectID="_1738512170" r:id="rId366"/>
              </w:object>
            </w:r>
            <w:r w:rsidRPr="000D3E5C">
              <w:rPr>
                <w:sz w:val="28"/>
                <w:szCs w:val="28"/>
              </w:rPr>
              <w:tab/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700" w:dyaOrig="420">
                <v:shape id="_x0000_i1233" type="#_x0000_t75" style="width:35.25pt;height:19.5pt" o:ole="">
                  <v:imagedata r:id="rId339" o:title=""/>
                </v:shape>
                <o:OLEObject Type="Embed" ProgID="Equation.3" ShapeID="_x0000_i1233" DrawAspect="Content" ObjectID="_1738512171" r:id="rId367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20" w:dyaOrig="320">
                <v:shape id="_x0000_i1234" type="#_x0000_t75" style="width:30pt;height:15.75pt" o:ole="">
                  <v:imagedata r:id="rId341" o:title=""/>
                </v:shape>
                <o:OLEObject Type="Embed" ProgID="Equation.3" ShapeID="_x0000_i1234" DrawAspect="Content" ObjectID="_1738512172" r:id="rId368"/>
              </w:object>
            </w:r>
            <w:r w:rsidRPr="000D3E5C">
              <w:rPr>
                <w:sz w:val="28"/>
                <w:szCs w:val="28"/>
              </w:rPr>
              <w:t xml:space="preserve"> </w: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 xml:space="preserve">Гипотеза </w:t>
            </w:r>
            <w:r w:rsidRPr="000D3E5C">
              <w:rPr>
                <w:rFonts w:eastAsiaTheme="minorHAnsi"/>
                <w:position w:val="-14"/>
                <w:sz w:val="28"/>
                <w:szCs w:val="28"/>
              </w:rPr>
              <w:object w:dxaOrig="680" w:dyaOrig="440">
                <v:shape id="_x0000_i1235" type="#_x0000_t75" style="width:34.5pt;height:21.75pt" o:ole="">
                  <v:imagedata r:id="rId345" o:title=""/>
                </v:shape>
                <o:OLEObject Type="Embed" ProgID="Equation.3" ShapeID="_x0000_i1235" DrawAspect="Content" ObjectID="_1738512173" r:id="rId369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320">
                <v:shape id="_x0000_i1236" type="#_x0000_t75" style="width:32.25pt;height:15.75pt" o:ole="">
                  <v:imagedata r:id="rId347" o:title=""/>
                </v:shape>
                <o:OLEObject Type="Embed" ProgID="Equation.3" ShapeID="_x0000_i1236" DrawAspect="Content" ObjectID="_1738512174" r:id="rId370"/>
              </w:object>
            </w:r>
            <w:r w:rsidRPr="000D3E5C">
              <w:rPr>
                <w:sz w:val="28"/>
                <w:szCs w:val="28"/>
              </w:rPr>
              <w:t xml:space="preserve">  </w: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lastRenderedPageBreak/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700" w:dyaOrig="420">
                <v:shape id="_x0000_i1237" type="#_x0000_t75" style="width:35.25pt;height:19.5pt" o:ole="">
                  <v:imagedata r:id="rId371" o:title=""/>
                </v:shape>
                <o:OLEObject Type="Embed" ProgID="Equation.3" ShapeID="_x0000_i1237" DrawAspect="Content" ObjectID="_1738512175" r:id="rId372"/>
              </w:objec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20" w:dyaOrig="320">
                <v:shape id="_x0000_i1238" type="#_x0000_t75" style="width:30pt;height:15.75pt" o:ole="">
                  <v:imagedata r:id="rId373" o:title=""/>
                </v:shape>
                <o:OLEObject Type="Embed" ProgID="Equation.3" ShapeID="_x0000_i1238" DrawAspect="Content" ObjectID="_1738512176" r:id="rId374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ind w:right="176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2960" w:dyaOrig="420">
                <v:shape id="_x0000_i1239" type="#_x0000_t75" style="width:148.5pt;height:19.5pt" o:ole="">
                  <v:imagedata r:id="rId375" o:title=""/>
                </v:shape>
                <o:OLEObject Type="Embed" ProgID="Equation.3" ShapeID="_x0000_i1239" DrawAspect="Content" ObjectID="_1738512177" r:id="rId376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3019" w:dyaOrig="420">
                <v:shape id="_x0000_i1240" type="#_x0000_t75" style="width:151.5pt;height:19.5pt" o:ole="">
                  <v:imagedata r:id="rId377" o:title=""/>
                </v:shape>
                <o:OLEObject Type="Embed" ProgID="Equation.3" ShapeID="_x0000_i1240" DrawAspect="Content" ObjectID="_1738512178" r:id="rId378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14"/>
                <w:sz w:val="28"/>
                <w:szCs w:val="28"/>
              </w:rPr>
              <w:object w:dxaOrig="2980" w:dyaOrig="440">
                <v:shape id="_x0000_i1241" type="#_x0000_t75" style="width:149.25pt;height:21.75pt" o:ole="">
                  <v:imagedata r:id="rId379" o:title=""/>
                </v:shape>
                <o:OLEObject Type="Embed" ProgID="Equation.3" ShapeID="_x0000_i1241" DrawAspect="Content" ObjectID="_1738512179" r:id="rId380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3060" w:dyaOrig="420">
                <v:shape id="_x0000_i1242" type="#_x0000_t75" style="width:153.75pt;height:19.5pt" o:ole="">
                  <v:imagedata r:id="rId381" o:title=""/>
                </v:shape>
                <o:OLEObject Type="Embed" ProgID="Equation.3" ShapeID="_x0000_i1242" DrawAspect="Content" ObjectID="_1738512180" r:id="rId382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20"/>
                <w:sz w:val="28"/>
                <w:szCs w:val="28"/>
              </w:rPr>
              <w:object w:dxaOrig="1280" w:dyaOrig="560">
                <v:shape id="_x0000_i1243" type="#_x0000_t75" style="width:63.75pt;height:27.75pt" o:ole="">
                  <v:imagedata r:id="rId383" o:title=""/>
                </v:shape>
                <o:OLEObject Type="Embed" ProgID="Equation.3" ShapeID="_x0000_i1243" DrawAspect="Content" ObjectID="_1738512181" r:id="rId384"/>
              </w:object>
            </w:r>
          </w:p>
        </w:tc>
        <w:tc>
          <w:tcPr>
            <w:tcW w:w="3894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20"/>
                <w:sz w:val="28"/>
                <w:szCs w:val="28"/>
              </w:rPr>
              <w:object w:dxaOrig="1420" w:dyaOrig="499">
                <v:shape id="_x0000_i1244" type="#_x0000_t75" style="width:71.25pt;height:24.75pt" o:ole="">
                  <v:imagedata r:id="rId385" o:title=""/>
                </v:shape>
                <o:OLEObject Type="Embed" ProgID="Equation.3" ShapeID="_x0000_i1244" DrawAspect="Content" ObjectID="_1738512182" r:id="rId386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560" w:dyaOrig="800">
                <v:shape id="_x0000_i1245" type="#_x0000_t75" style="width:77.25pt;height:39.75pt" o:ole="">
                  <v:imagedata r:id="rId387" o:title=""/>
                </v:shape>
                <o:OLEObject Type="Embed" ProgID="Equation.3" ShapeID="_x0000_i1245" DrawAspect="Content" ObjectID="_1738512183" r:id="rId388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20"/>
                <w:sz w:val="28"/>
                <w:szCs w:val="28"/>
              </w:rPr>
              <w:object w:dxaOrig="1500" w:dyaOrig="499">
                <v:shape id="_x0000_i1246" type="#_x0000_t75" style="width:75pt;height:24.75pt" o:ole="">
                  <v:imagedata r:id="rId389" o:title=""/>
                </v:shape>
                <o:OLEObject Type="Embed" ProgID="Equation.3" ShapeID="_x0000_i1246" DrawAspect="Content" ObjectID="_1738512184" r:id="rId390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560" w:dyaOrig="800">
                <v:shape id="_x0000_i1247" type="#_x0000_t75" style="width:77.25pt;height:39.75pt" o:ole="">
                  <v:imagedata r:id="rId391" o:title=""/>
                </v:shape>
                <o:OLEObject Type="Embed" ProgID="Equation.3" ShapeID="_x0000_i1247" DrawAspect="Content" ObjectID="_1738512185" r:id="rId392"/>
              </w:object>
            </w:r>
          </w:p>
        </w:tc>
      </w:tr>
      <w:tr w:rsidR="008617E1" w:rsidRPr="000D3E5C" w:rsidTr="00DB5B13">
        <w:tc>
          <w:tcPr>
            <w:tcW w:w="2882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</w:rPr>
      </w:pPr>
      <w:r w:rsidRPr="000D3E5C">
        <w:rPr>
          <w:position w:val="-30"/>
          <w:sz w:val="28"/>
          <w:szCs w:val="28"/>
        </w:rPr>
        <w:object w:dxaOrig="6160" w:dyaOrig="800">
          <v:shape id="_x0000_i1248" type="#_x0000_t75" style="width:307.5pt;height:39.75pt" o:ole="">
            <v:imagedata r:id="rId393" o:title=""/>
          </v:shape>
          <o:OLEObject Type="Embed" ProgID="Equation.3" ShapeID="_x0000_i1248" DrawAspect="Content" ObjectID="_1738512186" r:id="rId394"/>
        </w:object>
      </w:r>
    </w:p>
    <w:p w:rsidR="008617E1" w:rsidRPr="000D3E5C" w:rsidRDefault="008617E1" w:rsidP="00BE50F2">
      <w:pPr>
        <w:pStyle w:val="a9"/>
        <w:spacing w:line="360" w:lineRule="auto"/>
        <w:ind w:left="1080" w:hanging="513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 4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первой коробке 20 ламп, из них 18 стандартных; во второй коробке 10 ламп, из них 9 стандартных. Из второй коробки наудачу взята лампа и переложена в первую коробку. Найти вероятность того, что лампа, извлеченная из первой коробки, будет стандартной.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49" type="#_x0000_t75" style="width:14.25pt;height:15.75pt" o:ole="">
            <v:imagedata r:id="rId274" o:title=""/>
          </v:shape>
          <o:OLEObject Type="Embed" ProgID="Equation.3" ShapeID="_x0000_i1249" DrawAspect="Content" ObjectID="_1738512187" r:id="rId395"/>
        </w:object>
      </w:r>
      <w:r w:rsidRPr="000D3E5C">
        <w:rPr>
          <w:sz w:val="28"/>
          <w:szCs w:val="28"/>
          <w:lang w:val="ru-RU"/>
        </w:rPr>
        <w:t xml:space="preserve"> - наудачу взятая лампа стандартная.</w:t>
      </w:r>
    </w:p>
    <w:tbl>
      <w:tblPr>
        <w:tblW w:w="11980" w:type="dxa"/>
        <w:tblInd w:w="709" w:type="dxa"/>
        <w:tblLook w:val="04A0"/>
      </w:tblPr>
      <w:tblGrid>
        <w:gridCol w:w="5636"/>
        <w:gridCol w:w="1985"/>
        <w:gridCol w:w="4359"/>
      </w:tblGrid>
      <w:tr w:rsidR="008617E1" w:rsidRPr="00FD790D" w:rsidTr="008121F4">
        <w:tc>
          <w:tcPr>
            <w:tcW w:w="5636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6E3F78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420">
                <v:shape id="_x0000_i1250" type="#_x0000_t75" style="width:32.25pt;height:19.5pt" o:ole="">
                  <v:imagedata r:id="rId318" o:title=""/>
                </v:shape>
                <o:OLEObject Type="Embed" ProgID="Equation.3" ShapeID="_x0000_i1250" DrawAspect="Content" ObjectID="_1738512188" r:id="rId396"/>
              </w:object>
            </w:r>
            <w:r w:rsidRPr="000D3E5C">
              <w:rPr>
                <w:sz w:val="28"/>
                <w:szCs w:val="28"/>
                <w:lang w:val="ru-RU"/>
              </w:rPr>
              <w:t xml:space="preserve">лампа из второй коробки </w:t>
            </w:r>
            <w:r w:rsidR="006E3F78">
              <w:rPr>
                <w:sz w:val="28"/>
                <w:szCs w:val="28"/>
                <w:lang w:val="ru-RU"/>
              </w:rPr>
              <w:t>–</w:t>
            </w:r>
            <w:r w:rsidRPr="000D3E5C">
              <w:rPr>
                <w:sz w:val="28"/>
                <w:szCs w:val="28"/>
                <w:lang w:val="ru-RU"/>
              </w:rPr>
              <w:t xml:space="preserve"> стандартная</w:t>
            </w:r>
            <w:r w:rsidR="006E3F78">
              <w:rPr>
                <w:sz w:val="28"/>
                <w:szCs w:val="28"/>
                <w:lang w:val="ru-RU"/>
              </w:rPr>
              <w:t xml:space="preserve"> </w:t>
            </w:r>
            <w:r w:rsidR="0064248A" w:rsidRPr="0064248A">
              <w:rPr>
                <w:position w:val="-28"/>
                <w:sz w:val="28"/>
                <w:szCs w:val="28"/>
                <w:lang w:val="ru-RU"/>
              </w:rPr>
              <w:object w:dxaOrig="3080" w:dyaOrig="740">
                <v:shape id="_x0000_i1251" type="#_x0000_t75" style="width:153.75pt;height:36.75pt" o:ole="">
                  <v:imagedata r:id="rId397" o:title=""/>
                </v:shape>
                <o:OLEObject Type="Embed" ProgID="Equation.3" ShapeID="_x0000_i1251" DrawAspect="Content" ObjectID="_1738512189" r:id="rId398"/>
              </w:object>
            </w:r>
            <w:r w:rsidR="006E3F78">
              <w:rPr>
                <w:sz w:val="28"/>
                <w:szCs w:val="28"/>
                <w:lang w:val="ru-RU"/>
              </w:rPr>
              <w:t xml:space="preserve"> </w:t>
            </w:r>
          </w:p>
          <w:p w:rsidR="008617E1" w:rsidRPr="000D3E5C" w:rsidRDefault="008617E1" w:rsidP="0064248A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 xml:space="preserve">Гипотеза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700" w:dyaOrig="420">
                <v:shape id="_x0000_i1252" type="#_x0000_t75" style="width:35.25pt;height:19.5pt" o:ole="">
                  <v:imagedata r:id="rId320" o:title=""/>
                </v:shape>
                <o:OLEObject Type="Embed" ProgID="Equation.3" ShapeID="_x0000_i1252" DrawAspect="Content" ObjectID="_1738512190" r:id="rId399"/>
              </w:object>
            </w:r>
            <w:r w:rsidRPr="000D3E5C">
              <w:rPr>
                <w:sz w:val="28"/>
                <w:szCs w:val="28"/>
                <w:lang w:val="ru-RU"/>
              </w:rPr>
              <w:t>лампа из второй коробки нестандартная</w:t>
            </w:r>
            <w:r w:rsidR="006E3F78">
              <w:rPr>
                <w:sz w:val="28"/>
                <w:szCs w:val="28"/>
                <w:lang w:val="ru-RU"/>
              </w:rPr>
              <w:t xml:space="preserve"> </w:t>
            </w:r>
            <w:r w:rsidR="0064248A" w:rsidRPr="0064248A">
              <w:rPr>
                <w:position w:val="-28"/>
                <w:sz w:val="28"/>
                <w:szCs w:val="28"/>
                <w:lang w:val="ru-RU"/>
              </w:rPr>
              <w:object w:dxaOrig="3100" w:dyaOrig="740">
                <v:shape id="_x0000_i1253" type="#_x0000_t75" style="width:155.25pt;height:36.75pt" o:ole="">
                  <v:imagedata r:id="rId400" o:title=""/>
                </v:shape>
                <o:OLEObject Type="Embed" ProgID="Equation.3" ShapeID="_x0000_i1253" DrawAspect="Content" ObjectID="_1738512191" r:id="rId401"/>
              </w:object>
            </w:r>
            <w:r w:rsidR="006E3F78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E3F78" w:rsidRPr="006E3F78" w:rsidRDefault="006E3F78" w:rsidP="006E3F78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  <w:p w:rsidR="008617E1" w:rsidRPr="006E3F78" w:rsidRDefault="008617E1" w:rsidP="006E3F78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6E3F78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617E1" w:rsidRPr="00FD790D" w:rsidTr="008121F4">
        <w:tc>
          <w:tcPr>
            <w:tcW w:w="5636" w:type="dxa"/>
            <w:tcBorders>
              <w:top w:val="nil"/>
              <w:left w:val="nil"/>
              <w:bottom w:val="nil"/>
            </w:tcBorders>
          </w:tcPr>
          <w:p w:rsidR="008617E1" w:rsidRPr="006E3F78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617E1" w:rsidRPr="006E3F78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6E3F78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8617E1" w:rsidRPr="000D3E5C" w:rsidRDefault="00F027E1" w:rsidP="008617E1">
      <w:pPr>
        <w:spacing w:line="360" w:lineRule="auto"/>
        <w:ind w:left="709"/>
        <w:jc w:val="both"/>
        <w:rPr>
          <w:position w:val="-30"/>
          <w:sz w:val="28"/>
          <w:szCs w:val="28"/>
        </w:rPr>
      </w:pPr>
      <w:r w:rsidRPr="000D3E5C">
        <w:rPr>
          <w:position w:val="-30"/>
          <w:sz w:val="28"/>
          <w:szCs w:val="28"/>
        </w:rPr>
        <w:object w:dxaOrig="3800" w:dyaOrig="800">
          <v:shape id="_x0000_i1254" type="#_x0000_t75" style="width:190.5pt;height:39.75pt" o:ole="">
            <v:imagedata r:id="rId402" o:title=""/>
          </v:shape>
          <o:OLEObject Type="Embed" ProgID="Equation.3" ShapeID="_x0000_i1254" DrawAspect="Content" ObjectID="_1738512192" r:id="rId403"/>
        </w:object>
      </w:r>
    </w:p>
    <w:p w:rsidR="008617E1" w:rsidRPr="000D3E5C" w:rsidRDefault="008617E1" w:rsidP="00BE50F2">
      <w:pPr>
        <w:pStyle w:val="a9"/>
        <w:spacing w:line="360" w:lineRule="auto"/>
        <w:ind w:left="1080" w:hanging="371"/>
        <w:jc w:val="both"/>
        <w:rPr>
          <w:rFonts w:cs="Times New Roman"/>
          <w:position w:val="-30"/>
          <w:szCs w:val="28"/>
        </w:rPr>
      </w:pPr>
      <w:r w:rsidRPr="000D3E5C">
        <w:rPr>
          <w:rFonts w:cs="Times New Roman"/>
          <w:position w:val="-30"/>
          <w:szCs w:val="28"/>
        </w:rPr>
        <w:t>Задача 5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position w:val="-30"/>
          <w:sz w:val="28"/>
          <w:szCs w:val="28"/>
          <w:lang w:val="ru-RU"/>
        </w:rPr>
      </w:pPr>
      <w:r w:rsidRPr="000D3E5C">
        <w:rPr>
          <w:position w:val="-30"/>
          <w:sz w:val="28"/>
          <w:szCs w:val="28"/>
          <w:lang w:val="ru-RU"/>
        </w:rPr>
        <w:t>В первой урне 5 белых и 10 черных шаров, во второй – 3 белых и 7 черных шаров. Из второй урны в первую переложили один шар, а затем из 1 – ой урны вынули наугад один шар. Определить вероятность того, что вынутый шар – белый.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55" type="#_x0000_t75" style="width:14.25pt;height:15.75pt" o:ole="">
            <v:imagedata r:id="rId274" o:title=""/>
          </v:shape>
          <o:OLEObject Type="Embed" ProgID="Equation.3" ShapeID="_x0000_i1255" DrawAspect="Content" ObjectID="_1738512193" r:id="rId404"/>
        </w:object>
      </w:r>
      <w:r w:rsidRPr="000D3E5C">
        <w:rPr>
          <w:sz w:val="28"/>
          <w:szCs w:val="28"/>
          <w:lang w:val="ru-RU"/>
        </w:rPr>
        <w:t xml:space="preserve"> - вынули белый шар </w:t>
      </w:r>
    </w:p>
    <w:tbl>
      <w:tblPr>
        <w:tblW w:w="11980" w:type="dxa"/>
        <w:tblInd w:w="709" w:type="dxa"/>
        <w:tblLook w:val="04A0"/>
      </w:tblPr>
      <w:tblGrid>
        <w:gridCol w:w="5636"/>
        <w:gridCol w:w="1985"/>
        <w:gridCol w:w="4359"/>
      </w:tblGrid>
      <w:tr w:rsidR="008617E1" w:rsidRPr="000D3E5C" w:rsidTr="008121F4">
        <w:tc>
          <w:tcPr>
            <w:tcW w:w="5636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639" w:dyaOrig="420">
                <v:shape id="_x0000_i1256" type="#_x0000_t75" style="width:32.25pt;height:19.5pt" o:ole="">
                  <v:imagedata r:id="rId405" o:title=""/>
                </v:shape>
                <o:OLEObject Type="Embed" ProgID="Equation.3" ShapeID="_x0000_i1256" DrawAspect="Content" ObjectID="_1738512194" r:id="rId406"/>
              </w:object>
            </w:r>
            <w:r w:rsidRPr="000D3E5C">
              <w:rPr>
                <w:position w:val="-12"/>
                <w:sz w:val="28"/>
                <w:szCs w:val="28"/>
                <w:lang w:val="ru-RU"/>
              </w:rPr>
              <w:t>переложили белый шар из 2 – ой урны</w:t>
            </w:r>
            <w:r w:rsidRPr="000D3E5C">
              <w:rPr>
                <w:sz w:val="28"/>
                <w:szCs w:val="28"/>
                <w:lang w:val="ru-RU"/>
              </w:rPr>
              <w:t xml:space="preserve"> </w:t>
            </w:r>
            <w:r w:rsidRPr="000D3E5C">
              <w:rPr>
                <w:rFonts w:eastAsiaTheme="minorHAnsi"/>
                <w:position w:val="-12"/>
                <w:sz w:val="28"/>
                <w:szCs w:val="28"/>
              </w:rPr>
              <w:object w:dxaOrig="700" w:dyaOrig="420">
                <v:shape id="_x0000_i1257" type="#_x0000_t75" style="width:35.25pt;height:19.5pt" o:ole="">
                  <v:imagedata r:id="rId320" o:title=""/>
                </v:shape>
                <o:OLEObject Type="Embed" ProgID="Equation.3" ShapeID="_x0000_i1257" DrawAspect="Content" ObjectID="_1738512195" r:id="rId407"/>
              </w:object>
            </w:r>
            <w:r w:rsidRPr="000D3E5C">
              <w:rPr>
                <w:position w:val="-12"/>
                <w:sz w:val="28"/>
                <w:szCs w:val="28"/>
                <w:lang w:val="ru-RU"/>
              </w:rPr>
              <w:t>переложили черный шар из 2 – ой урны</w:t>
            </w:r>
            <w:r w:rsidRPr="000D3E5C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617E1" w:rsidRPr="000D3E5C" w:rsidRDefault="008617E1" w:rsidP="006E3F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480" w:dyaOrig="800">
                <v:shape id="_x0000_i1258" type="#_x0000_t75" style="width:74.25pt;height:39.75pt" o:ole="">
                  <v:imagedata r:id="rId408" o:title=""/>
                </v:shape>
                <o:OLEObject Type="Embed" ProgID="Equation.3" ShapeID="_x0000_i1258" DrawAspect="Content" ObjectID="_1738512196" r:id="rId409"/>
              </w:object>
            </w: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520" w:dyaOrig="800">
                <v:shape id="_x0000_i1259" type="#_x0000_t75" style="width:76.5pt;height:39.75pt" o:ole="">
                  <v:imagedata r:id="rId410" o:title=""/>
                </v:shape>
                <o:OLEObject Type="Embed" ProgID="Equation.3" ShapeID="_x0000_i1259" DrawAspect="Content" ObjectID="_1738512197" r:id="rId411"/>
              </w:object>
            </w: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640" w:dyaOrig="800">
                <v:shape id="_x0000_i1260" type="#_x0000_t75" style="width:82.5pt;height:39.75pt" o:ole="">
                  <v:imagedata r:id="rId412" o:title=""/>
                </v:shape>
                <o:OLEObject Type="Embed" ProgID="Equation.3" ShapeID="_x0000_i1260" DrawAspect="Content" ObjectID="_1738512198" r:id="rId413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3E5C">
              <w:rPr>
                <w:rFonts w:eastAsiaTheme="minorHAnsi"/>
                <w:position w:val="-30"/>
                <w:sz w:val="28"/>
                <w:szCs w:val="28"/>
              </w:rPr>
              <w:object w:dxaOrig="1680" w:dyaOrig="800">
                <v:shape id="_x0000_i1261" type="#_x0000_t75" style="width:84.75pt;height:39.75pt" o:ole="">
                  <v:imagedata r:id="rId414" o:title=""/>
                </v:shape>
                <o:OLEObject Type="Embed" ProgID="Equation.3" ShapeID="_x0000_i1261" DrawAspect="Content" ObjectID="_1738512199" r:id="rId415"/>
              </w:object>
            </w:r>
          </w:p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17E1" w:rsidRPr="000D3E5C" w:rsidTr="008121F4">
        <w:tc>
          <w:tcPr>
            <w:tcW w:w="5636" w:type="dxa"/>
            <w:tcBorders>
              <w:top w:val="nil"/>
              <w:left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nil"/>
              <w:bottom w:val="nil"/>
              <w:right w:val="nil"/>
            </w:tcBorders>
          </w:tcPr>
          <w:p w:rsidR="008617E1" w:rsidRPr="000D3E5C" w:rsidRDefault="008617E1" w:rsidP="008121F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617E1" w:rsidRPr="000D3E5C" w:rsidRDefault="008617E1" w:rsidP="008617E1">
      <w:pPr>
        <w:spacing w:line="360" w:lineRule="auto"/>
        <w:ind w:left="709"/>
        <w:jc w:val="both"/>
        <w:rPr>
          <w:position w:val="-30"/>
          <w:sz w:val="28"/>
          <w:szCs w:val="28"/>
        </w:rPr>
      </w:pPr>
      <w:r w:rsidRPr="000D3E5C">
        <w:rPr>
          <w:position w:val="-30"/>
          <w:sz w:val="28"/>
          <w:szCs w:val="28"/>
        </w:rPr>
        <w:object w:dxaOrig="4680" w:dyaOrig="800">
          <v:shape id="_x0000_i1262" type="#_x0000_t75" style="width:235.5pt;height:39.75pt" o:ole="">
            <v:imagedata r:id="rId416" o:title=""/>
          </v:shape>
          <o:OLEObject Type="Embed" ProgID="Equation.3" ShapeID="_x0000_i1262" DrawAspect="Content" ObjectID="_1738512200" r:id="rId417"/>
        </w:object>
      </w:r>
    </w:p>
    <w:p w:rsidR="008617E1" w:rsidRPr="000D3E5C" w:rsidRDefault="008617E1" w:rsidP="00BE50F2">
      <w:pPr>
        <w:pStyle w:val="a9"/>
        <w:spacing w:line="360" w:lineRule="auto"/>
        <w:ind w:left="1080" w:hanging="371"/>
        <w:jc w:val="both"/>
        <w:rPr>
          <w:rFonts w:cs="Times New Roman"/>
          <w:position w:val="-30"/>
          <w:szCs w:val="28"/>
        </w:rPr>
      </w:pPr>
      <w:r w:rsidRPr="000D3E5C">
        <w:rPr>
          <w:rFonts w:cs="Times New Roman"/>
          <w:position w:val="-30"/>
          <w:szCs w:val="28"/>
        </w:rPr>
        <w:t>Задача 6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position w:val="-30"/>
          <w:sz w:val="28"/>
          <w:szCs w:val="28"/>
          <w:lang w:val="ru-RU"/>
        </w:rPr>
      </w:pPr>
      <w:r w:rsidRPr="000D3E5C">
        <w:rPr>
          <w:position w:val="-30"/>
          <w:sz w:val="28"/>
          <w:szCs w:val="28"/>
          <w:lang w:val="ru-RU"/>
        </w:rPr>
        <w:t>В урне 4 шара (белые и черные). К ним добавляют 2 белых шара. После этого из урны вынимают 3 шара. Найти вероятность того, что вынутые шары белые, считая, что все предположения о первоначальном содержании урны равновозможны.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position w:val="-30"/>
          <w:sz w:val="28"/>
          <w:szCs w:val="28"/>
          <w:lang w:val="ru-RU"/>
        </w:rPr>
      </w:pPr>
      <w:r w:rsidRPr="000D3E5C">
        <w:rPr>
          <w:position w:val="-30"/>
          <w:sz w:val="28"/>
          <w:szCs w:val="28"/>
          <w:lang w:val="ru-RU"/>
        </w:rPr>
        <w:t xml:space="preserve">Решение 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position w:val="-106"/>
          <w:sz w:val="28"/>
          <w:szCs w:val="28"/>
        </w:rPr>
        <w:object w:dxaOrig="3739" w:dyaOrig="2280">
          <v:shape id="_x0000_i1263" type="#_x0000_t75" style="width:188.25pt;height:114pt" o:ole="">
            <v:imagedata r:id="rId418" o:title=""/>
          </v:shape>
          <o:OLEObject Type="Embed" ProgID="Equation.3" ShapeID="_x0000_i1263" DrawAspect="Content" ObjectID="_1738512201" r:id="rId419"/>
        </w:object>
      </w:r>
      <w:r w:rsidRPr="000D3E5C">
        <w:rPr>
          <w:sz w:val="28"/>
          <w:szCs w:val="28"/>
          <w:lang w:val="ru-RU"/>
        </w:rPr>
        <w:t xml:space="preserve">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64" type="#_x0000_t75" style="width:14.25pt;height:15.75pt" o:ole="">
            <v:imagedata r:id="rId274" o:title=""/>
          </v:shape>
          <o:OLEObject Type="Embed" ProgID="Equation.3" ShapeID="_x0000_i1264" DrawAspect="Content" ObjectID="_1738512202" r:id="rId420"/>
        </w:object>
      </w:r>
      <w:r w:rsidRPr="000D3E5C">
        <w:rPr>
          <w:sz w:val="28"/>
          <w:szCs w:val="28"/>
          <w:lang w:val="ru-RU"/>
        </w:rPr>
        <w:t xml:space="preserve"> - вынули белый шар.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position w:val="-30"/>
          <w:sz w:val="28"/>
          <w:szCs w:val="28"/>
        </w:rPr>
      </w:pPr>
      <w:r w:rsidRPr="000D3E5C">
        <w:rPr>
          <w:position w:val="-48"/>
          <w:sz w:val="28"/>
          <w:szCs w:val="28"/>
        </w:rPr>
        <w:object w:dxaOrig="7300" w:dyaOrig="1120">
          <v:shape id="_x0000_i1265" type="#_x0000_t75" style="width:365.25pt;height:56.25pt" o:ole="">
            <v:imagedata r:id="rId421" o:title=""/>
          </v:shape>
          <o:OLEObject Type="Embed" ProgID="Equation.3" ShapeID="_x0000_i1265" DrawAspect="Content" ObjectID="_1738512203" r:id="rId422"/>
        </w:object>
      </w:r>
    </w:p>
    <w:p w:rsidR="008617E1" w:rsidRPr="000D3E5C" w:rsidRDefault="008617E1" w:rsidP="008617E1">
      <w:pPr>
        <w:spacing w:line="360" w:lineRule="auto"/>
        <w:ind w:left="709"/>
        <w:jc w:val="both"/>
        <w:rPr>
          <w:position w:val="-30"/>
          <w:sz w:val="28"/>
          <w:szCs w:val="28"/>
        </w:rPr>
      </w:pPr>
      <w:r w:rsidRPr="000D3E5C">
        <w:rPr>
          <w:position w:val="-48"/>
          <w:sz w:val="28"/>
          <w:szCs w:val="28"/>
        </w:rPr>
        <w:object w:dxaOrig="6720" w:dyaOrig="1120">
          <v:shape id="_x0000_i1266" type="#_x0000_t75" style="width:336pt;height:56.25pt" o:ole="">
            <v:imagedata r:id="rId423" o:title=""/>
          </v:shape>
          <o:OLEObject Type="Embed" ProgID="Equation.3" ShapeID="_x0000_i1266" DrawAspect="Content" ObjectID="_1738512204" r:id="rId424"/>
        </w:object>
      </w:r>
    </w:p>
    <w:p w:rsidR="008617E1" w:rsidRPr="000D3E5C" w:rsidRDefault="00114725" w:rsidP="00114725">
      <w:pPr>
        <w:pStyle w:val="a9"/>
        <w:spacing w:line="360" w:lineRule="auto"/>
        <w:ind w:left="1080"/>
        <w:jc w:val="both"/>
        <w:rPr>
          <w:position w:val="-30"/>
          <w:szCs w:val="28"/>
        </w:rPr>
      </w:pPr>
      <w:r w:rsidRPr="00114725">
        <w:rPr>
          <w:rFonts w:cs="Times New Roman"/>
          <w:bCs/>
          <w:position w:val="-30"/>
          <w:szCs w:val="28"/>
        </w:rPr>
        <w:t>Задача 7</w:t>
      </w:r>
      <w:r>
        <w:rPr>
          <w:rFonts w:cs="Times New Roman"/>
          <w:b/>
          <w:position w:val="-30"/>
          <w:szCs w:val="28"/>
        </w:rPr>
        <w:t xml:space="preserve"> </w:t>
      </w:r>
      <w:r w:rsidR="008617E1" w:rsidRPr="000D3E5C">
        <w:rPr>
          <w:position w:val="-30"/>
          <w:szCs w:val="28"/>
        </w:rPr>
        <w:t>В 1 – ой урне 6 белых и 4 черных шара, во 2- ой урне 5 белых и 7 черных шаров. Из 1 – ой урны взяли 3 шара, из 2 – ой взяли 2 шара. Найти вероятность того, что</w:t>
      </w:r>
    </w:p>
    <w:p w:rsidR="008617E1" w:rsidRPr="000D3E5C" w:rsidRDefault="008617E1" w:rsidP="00623666">
      <w:pPr>
        <w:pStyle w:val="a9"/>
        <w:numPr>
          <w:ilvl w:val="0"/>
          <w:numId w:val="16"/>
        </w:numPr>
        <w:spacing w:line="360" w:lineRule="auto"/>
        <w:jc w:val="both"/>
        <w:rPr>
          <w:rFonts w:cs="Times New Roman"/>
          <w:position w:val="-30"/>
          <w:szCs w:val="28"/>
        </w:rPr>
      </w:pPr>
      <w:r w:rsidRPr="000D3E5C">
        <w:rPr>
          <w:rFonts w:cs="Times New Roman"/>
          <w:position w:val="-30"/>
          <w:szCs w:val="28"/>
        </w:rPr>
        <w:lastRenderedPageBreak/>
        <w:t>все шары одного цвета</w:t>
      </w:r>
    </w:p>
    <w:p w:rsidR="008617E1" w:rsidRPr="000D3E5C" w:rsidRDefault="008617E1" w:rsidP="00623666">
      <w:pPr>
        <w:pStyle w:val="a9"/>
        <w:numPr>
          <w:ilvl w:val="0"/>
          <w:numId w:val="16"/>
        </w:numPr>
        <w:spacing w:line="360" w:lineRule="auto"/>
        <w:jc w:val="both"/>
        <w:rPr>
          <w:rFonts w:cs="Times New Roman"/>
          <w:position w:val="-30"/>
          <w:szCs w:val="28"/>
        </w:rPr>
      </w:pPr>
      <w:r w:rsidRPr="000D3E5C">
        <w:rPr>
          <w:rFonts w:cs="Times New Roman"/>
          <w:position w:val="-30"/>
          <w:szCs w:val="28"/>
        </w:rPr>
        <w:t>хотя бы один белый шар</w:t>
      </w:r>
    </w:p>
    <w:p w:rsidR="008617E1" w:rsidRPr="000D3E5C" w:rsidRDefault="008617E1" w:rsidP="008617E1">
      <w:pPr>
        <w:pStyle w:val="a9"/>
        <w:spacing w:line="360" w:lineRule="auto"/>
        <w:ind w:left="1353"/>
        <w:jc w:val="both"/>
        <w:rPr>
          <w:rFonts w:cs="Times New Roman"/>
          <w:position w:val="-30"/>
          <w:szCs w:val="28"/>
        </w:rPr>
      </w:pPr>
      <w:r w:rsidRPr="000D3E5C">
        <w:rPr>
          <w:rFonts w:cs="Times New Roman"/>
          <w:position w:val="-30"/>
          <w:szCs w:val="28"/>
        </w:rPr>
        <w:t xml:space="preserve">Решение </w:t>
      </w:r>
    </w:p>
    <w:p w:rsidR="008617E1" w:rsidRPr="00114725" w:rsidRDefault="0064248A" w:rsidP="00114725">
      <w:pPr>
        <w:spacing w:line="360" w:lineRule="auto"/>
        <w:jc w:val="both"/>
        <w:rPr>
          <w:position w:val="-30"/>
          <w:szCs w:val="28"/>
        </w:rPr>
      </w:pPr>
      <w:r w:rsidRPr="0064248A">
        <w:rPr>
          <w:position w:val="-36"/>
        </w:rPr>
        <w:object w:dxaOrig="6840" w:dyaOrig="859">
          <v:shape id="_x0000_i1267" type="#_x0000_t75" style="width:402.75pt;height:50.25pt" o:ole="">
            <v:imagedata r:id="rId425" o:title=""/>
          </v:shape>
          <o:OLEObject Type="Embed" ProgID="Equation.3" ShapeID="_x0000_i1267" DrawAspect="Content" ObjectID="_1738512205" r:id="rId426"/>
        </w:object>
      </w:r>
    </w:p>
    <w:p w:rsidR="008617E1" w:rsidRDefault="008617E1" w:rsidP="00114725">
      <w:pPr>
        <w:spacing w:line="360" w:lineRule="auto"/>
        <w:jc w:val="both"/>
      </w:pPr>
      <w:r w:rsidRPr="000D3E5C">
        <w:object w:dxaOrig="3080" w:dyaOrig="740">
          <v:shape id="_x0000_i1268" type="#_x0000_t75" style="width:154.5pt;height:36.75pt" o:ole="">
            <v:imagedata r:id="rId427" o:title=""/>
          </v:shape>
          <o:OLEObject Type="Embed" ProgID="Equation.3" ShapeID="_x0000_i1268" DrawAspect="Content" ObjectID="_1738512206" r:id="rId428"/>
        </w:object>
      </w:r>
    </w:p>
    <w:p w:rsidR="004C095F" w:rsidRDefault="004C095F" w:rsidP="00114725">
      <w:pPr>
        <w:spacing w:line="360" w:lineRule="auto"/>
        <w:jc w:val="both"/>
        <w:rPr>
          <w:position w:val="-30"/>
          <w:sz w:val="28"/>
          <w:szCs w:val="28"/>
          <w:lang w:val="ru-RU"/>
        </w:rPr>
      </w:pPr>
      <w:r w:rsidRPr="004C095F">
        <w:rPr>
          <w:position w:val="-30"/>
          <w:sz w:val="28"/>
          <w:szCs w:val="28"/>
          <w:lang w:val="ru-RU"/>
        </w:rPr>
        <w:t>Задача 8</w:t>
      </w:r>
      <w:r>
        <w:rPr>
          <w:position w:val="-30"/>
          <w:sz w:val="28"/>
          <w:szCs w:val="28"/>
          <w:lang w:val="ru-RU"/>
        </w:rPr>
        <w:t xml:space="preserve"> Прибор, работающий в течение суток, состоит из трех узлов. Каждый из которых независимо от других может за это время выйти из строя. Неисправность любого из узлов приводит к прекращению работы прибора. Вероятность исправной работы в течение суток первого узла равна 0.9, второго -0,85, третьего – 0.95.</w:t>
      </w:r>
    </w:p>
    <w:p w:rsidR="004C095F" w:rsidRDefault="004C095F" w:rsidP="004C095F">
      <w:pPr>
        <w:pStyle w:val="a9"/>
        <w:numPr>
          <w:ilvl w:val="0"/>
          <w:numId w:val="63"/>
        </w:numPr>
        <w:spacing w:line="360" w:lineRule="auto"/>
        <w:jc w:val="both"/>
        <w:rPr>
          <w:position w:val="-30"/>
          <w:szCs w:val="28"/>
        </w:rPr>
      </w:pPr>
      <w:r>
        <w:rPr>
          <w:position w:val="-30"/>
          <w:szCs w:val="28"/>
        </w:rPr>
        <w:t>с какой вероятностью прибор будет работать в течение суток безотказно?</w:t>
      </w:r>
    </w:p>
    <w:p w:rsidR="004C095F" w:rsidRDefault="004C095F" w:rsidP="004C095F">
      <w:pPr>
        <w:pStyle w:val="a9"/>
        <w:numPr>
          <w:ilvl w:val="0"/>
          <w:numId w:val="63"/>
        </w:numPr>
        <w:spacing w:line="360" w:lineRule="auto"/>
        <w:jc w:val="both"/>
        <w:rPr>
          <w:position w:val="-30"/>
          <w:szCs w:val="28"/>
        </w:rPr>
      </w:pPr>
      <w:r>
        <w:rPr>
          <w:position w:val="-30"/>
          <w:szCs w:val="28"/>
        </w:rPr>
        <w:t xml:space="preserve">какова вероятность выхода </w:t>
      </w:r>
      <w:r w:rsidR="003335BC">
        <w:rPr>
          <w:position w:val="-30"/>
          <w:szCs w:val="28"/>
        </w:rPr>
        <w:t>из строя в течение суток хотя бы одного узла?</w:t>
      </w:r>
    </w:p>
    <w:p w:rsidR="003335BC" w:rsidRDefault="003335BC" w:rsidP="004C095F">
      <w:pPr>
        <w:pStyle w:val="a9"/>
        <w:numPr>
          <w:ilvl w:val="0"/>
          <w:numId w:val="63"/>
        </w:numPr>
        <w:spacing w:line="360" w:lineRule="auto"/>
        <w:jc w:val="both"/>
        <w:rPr>
          <w:position w:val="-30"/>
          <w:szCs w:val="28"/>
        </w:rPr>
      </w:pPr>
      <w:r>
        <w:rPr>
          <w:position w:val="-30"/>
          <w:szCs w:val="28"/>
        </w:rPr>
        <w:t>какова вероятность выхода из строя в течение суток одного узла?</w:t>
      </w:r>
    </w:p>
    <w:p w:rsidR="003335BC" w:rsidRDefault="003335BC" w:rsidP="004C095F">
      <w:pPr>
        <w:pStyle w:val="a9"/>
        <w:numPr>
          <w:ilvl w:val="0"/>
          <w:numId w:val="63"/>
        </w:numPr>
        <w:spacing w:line="360" w:lineRule="auto"/>
        <w:jc w:val="both"/>
        <w:rPr>
          <w:position w:val="-30"/>
          <w:szCs w:val="28"/>
        </w:rPr>
      </w:pPr>
      <w:r>
        <w:rPr>
          <w:position w:val="-30"/>
          <w:szCs w:val="28"/>
        </w:rPr>
        <w:t>какова вероятность того, что в течение суток не менее одного узла будут работать безотказно?</w:t>
      </w:r>
    </w:p>
    <w:p w:rsidR="003335BC" w:rsidRPr="004C095F" w:rsidRDefault="003335BC" w:rsidP="004C095F">
      <w:pPr>
        <w:pStyle w:val="a9"/>
        <w:numPr>
          <w:ilvl w:val="0"/>
          <w:numId w:val="63"/>
        </w:numPr>
        <w:spacing w:line="360" w:lineRule="auto"/>
        <w:jc w:val="both"/>
        <w:rPr>
          <w:position w:val="-30"/>
          <w:szCs w:val="28"/>
        </w:rPr>
      </w:pPr>
      <w:r>
        <w:rPr>
          <w:position w:val="-30"/>
          <w:szCs w:val="28"/>
        </w:rPr>
        <w:t>какова вероятность того, что в течение суток не менее двух узлов выйдут из строя?</w:t>
      </w:r>
    </w:p>
    <w:p w:rsidR="008617E1" w:rsidRPr="000D3E5C" w:rsidRDefault="008617E1" w:rsidP="00623666">
      <w:pPr>
        <w:pStyle w:val="a9"/>
        <w:numPr>
          <w:ilvl w:val="0"/>
          <w:numId w:val="16"/>
        </w:numPr>
        <w:spacing w:line="360" w:lineRule="auto"/>
        <w:rPr>
          <w:rFonts w:cs="Times New Roman"/>
          <w:position w:val="-30"/>
          <w:szCs w:val="28"/>
        </w:rPr>
      </w:pPr>
      <w:r w:rsidRPr="00114725">
        <w:rPr>
          <w:rFonts w:cs="Times New Roman"/>
          <w:bCs/>
          <w:position w:val="-30"/>
          <w:szCs w:val="28"/>
        </w:rPr>
        <w:t>Формула Бернулли.</w:t>
      </w:r>
    </w:p>
    <w:p w:rsidR="008617E1" w:rsidRPr="000D3E5C" w:rsidRDefault="008617E1" w:rsidP="00BE50F2">
      <w:pPr>
        <w:pStyle w:val="a9"/>
        <w:spacing w:line="360" w:lineRule="auto"/>
        <w:ind w:left="709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Пусть производится </w:t>
      </w:r>
      <w:r w:rsidRPr="000D3E5C">
        <w:rPr>
          <w:rFonts w:cs="Times New Roman"/>
          <w:position w:val="-6"/>
        </w:rPr>
        <w:object w:dxaOrig="220" w:dyaOrig="240">
          <v:shape id="_x0000_i1269" type="#_x0000_t75" style="width:12pt;height:12.75pt" o:ole="">
            <v:imagedata r:id="rId429" o:title=""/>
          </v:shape>
          <o:OLEObject Type="Embed" ProgID="Equation.3" ShapeID="_x0000_i1269" DrawAspect="Content" ObjectID="_1738512207" r:id="rId430"/>
        </w:object>
      </w:r>
      <w:r w:rsidRPr="000D3E5C">
        <w:rPr>
          <w:rFonts w:cs="Times New Roman"/>
          <w:szCs w:val="28"/>
        </w:rPr>
        <w:t xml:space="preserve"> независимых испытаний. Событие </w:t>
      </w:r>
      <w:r w:rsidRPr="000D3E5C">
        <w:rPr>
          <w:rFonts w:cs="Times New Roman"/>
          <w:position w:val="-4"/>
        </w:rPr>
        <w:object w:dxaOrig="279" w:dyaOrig="300">
          <v:shape id="_x0000_i1270" type="#_x0000_t75" style="width:14.25pt;height:15.75pt" o:ole="">
            <v:imagedata r:id="rId431" o:title=""/>
          </v:shape>
          <o:OLEObject Type="Embed" ProgID="Equation.3" ShapeID="_x0000_i1270" DrawAspect="Content" ObjectID="_1738512208" r:id="rId432"/>
        </w:object>
      </w:r>
      <w:r w:rsidRPr="000D3E5C">
        <w:rPr>
          <w:rFonts w:cs="Times New Roman"/>
          <w:szCs w:val="28"/>
        </w:rPr>
        <w:t xml:space="preserve">появляется в каждом из них с одной и той же вероятностью </w:t>
      </w:r>
      <w:r w:rsidRPr="000D3E5C">
        <w:rPr>
          <w:rFonts w:cs="Times New Roman"/>
          <w:position w:val="-12"/>
        </w:rPr>
        <w:object w:dxaOrig="260" w:dyaOrig="300">
          <v:shape id="_x0000_i1271" type="#_x0000_t75" style="width:12.75pt;height:15.75pt" o:ole="">
            <v:imagedata r:id="rId433" o:title=""/>
          </v:shape>
          <o:OLEObject Type="Embed" ProgID="Equation.3" ShapeID="_x0000_i1271" DrawAspect="Content" ObjectID="_1738512209" r:id="rId434"/>
        </w:object>
      </w:r>
      <w:r w:rsidRPr="000D3E5C">
        <w:rPr>
          <w:rFonts w:cs="Times New Roman"/>
          <w:szCs w:val="28"/>
        </w:rPr>
        <w:t xml:space="preserve">, т.е. </w:t>
      </w:r>
      <w:r w:rsidRPr="000D3E5C">
        <w:rPr>
          <w:rFonts w:cs="Times New Roman"/>
          <w:position w:val="-12"/>
        </w:rPr>
        <w:object w:dxaOrig="2659" w:dyaOrig="420">
          <v:shape id="_x0000_i1272" type="#_x0000_t75" style="width:132pt;height:19.5pt" o:ole="">
            <v:imagedata r:id="rId435" o:title=""/>
          </v:shape>
          <o:OLEObject Type="Embed" ProgID="Equation.3" ShapeID="_x0000_i1272" DrawAspect="Content" ObjectID="_1738512210" r:id="rId436"/>
        </w:object>
      </w:r>
      <w:r w:rsidRPr="000D3E5C">
        <w:rPr>
          <w:rFonts w:cs="Times New Roman"/>
          <w:szCs w:val="28"/>
        </w:rPr>
        <w:t xml:space="preserve"> Найти вероятность того, что событие </w:t>
      </w:r>
      <w:r w:rsidRPr="000D3E5C">
        <w:rPr>
          <w:rFonts w:cs="Times New Roman"/>
          <w:position w:val="-4"/>
        </w:rPr>
        <w:object w:dxaOrig="279" w:dyaOrig="300">
          <v:shape id="_x0000_i1273" type="#_x0000_t75" style="width:14.25pt;height:15.75pt" o:ole="">
            <v:imagedata r:id="rId431" o:title=""/>
          </v:shape>
          <o:OLEObject Type="Embed" ProgID="Equation.3" ShapeID="_x0000_i1273" DrawAspect="Content" ObjectID="_1738512211" r:id="rId437"/>
        </w:object>
      </w:r>
      <w:r w:rsidRPr="000D3E5C">
        <w:rPr>
          <w:rFonts w:cs="Times New Roman"/>
          <w:szCs w:val="28"/>
        </w:rPr>
        <w:t xml:space="preserve">наступит </w:t>
      </w:r>
      <w:r w:rsidRPr="000D3E5C">
        <w:rPr>
          <w:rFonts w:cs="Times New Roman"/>
          <w:position w:val="-6"/>
        </w:rPr>
        <w:object w:dxaOrig="240" w:dyaOrig="320">
          <v:shape id="_x0000_i1274" type="#_x0000_t75" style="width:12.75pt;height:15.75pt" o:ole="">
            <v:imagedata r:id="rId438" o:title=""/>
          </v:shape>
          <o:OLEObject Type="Embed" ProgID="Equation.3" ShapeID="_x0000_i1274" DrawAspect="Content" ObjectID="_1738512212" r:id="rId439"/>
        </w:object>
      </w:r>
      <w:r w:rsidRPr="000D3E5C">
        <w:rPr>
          <w:rFonts w:cs="Times New Roman"/>
          <w:szCs w:val="28"/>
        </w:rPr>
        <w:t xml:space="preserve"> раз в </w:t>
      </w:r>
      <w:r w:rsidRPr="000D3E5C">
        <w:rPr>
          <w:rFonts w:cs="Times New Roman"/>
          <w:position w:val="-6"/>
        </w:rPr>
        <w:object w:dxaOrig="220" w:dyaOrig="240">
          <v:shape id="_x0000_i1275" type="#_x0000_t75" style="width:12pt;height:12.75pt" o:ole="">
            <v:imagedata r:id="rId429" o:title=""/>
          </v:shape>
          <o:OLEObject Type="Embed" ProgID="Equation.3" ShapeID="_x0000_i1275" DrawAspect="Content" ObjectID="_1738512213" r:id="rId440"/>
        </w:object>
      </w:r>
      <w:r w:rsidRPr="000D3E5C">
        <w:rPr>
          <w:rFonts w:cs="Times New Roman"/>
          <w:szCs w:val="28"/>
        </w:rPr>
        <w:t xml:space="preserve"> испытаниях, безразлично в какой последовательности, (и не наступит </w:t>
      </w:r>
      <w:r w:rsidRPr="000D3E5C">
        <w:rPr>
          <w:rFonts w:cs="Times New Roman"/>
          <w:position w:val="-6"/>
        </w:rPr>
        <w:object w:dxaOrig="680" w:dyaOrig="320">
          <v:shape id="_x0000_i1276" type="#_x0000_t75" style="width:34.5pt;height:15.75pt" o:ole="">
            <v:imagedata r:id="rId441" o:title=""/>
          </v:shape>
          <o:OLEObject Type="Embed" ProgID="Equation.3" ShapeID="_x0000_i1276" DrawAspect="Content" ObjectID="_1738512214" r:id="rId442"/>
        </w:object>
      </w:r>
      <w:r w:rsidRPr="000D3E5C">
        <w:rPr>
          <w:rFonts w:cs="Times New Roman"/>
          <w:szCs w:val="28"/>
        </w:rPr>
        <w:t xml:space="preserve"> раз).  Обозначение: </w:t>
      </w:r>
      <w:r w:rsidRPr="000D3E5C">
        <w:rPr>
          <w:rFonts w:cs="Times New Roman"/>
          <w:position w:val="-12"/>
        </w:rPr>
        <w:object w:dxaOrig="800" w:dyaOrig="400">
          <v:shape id="_x0000_i1277" type="#_x0000_t75" style="width:39.75pt;height:19.5pt" o:ole="">
            <v:imagedata r:id="rId443" o:title=""/>
          </v:shape>
          <o:OLEObject Type="Embed" ProgID="Equation.3" ShapeID="_x0000_i1277" DrawAspect="Content" ObjectID="_1738512215" r:id="rId444"/>
        </w:objec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Доказательство:</w:t>
      </w:r>
    </w:p>
    <w:p w:rsidR="008617E1" w:rsidRPr="000D3E5C" w:rsidRDefault="008617E1" w:rsidP="006C21E5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Вероятность одного сложного события, состоящего в том, что в </w:t>
      </w:r>
      <w:r w:rsidRPr="000D3E5C">
        <w:rPr>
          <w:position w:val="-6"/>
          <w:sz w:val="28"/>
          <w:szCs w:val="28"/>
        </w:rPr>
        <w:object w:dxaOrig="220" w:dyaOrig="240">
          <v:shape id="_x0000_i1278" type="#_x0000_t75" style="width:12pt;height:12.75pt" o:ole="">
            <v:imagedata r:id="rId429" o:title=""/>
          </v:shape>
          <o:OLEObject Type="Embed" ProgID="Equation.3" ShapeID="_x0000_i1278" DrawAspect="Content" ObjectID="_1738512216" r:id="rId445"/>
        </w:object>
      </w:r>
      <w:r w:rsidRPr="000D3E5C">
        <w:rPr>
          <w:sz w:val="28"/>
          <w:szCs w:val="28"/>
          <w:lang w:val="ru-RU"/>
        </w:rPr>
        <w:t xml:space="preserve"> испытаниях 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79" type="#_x0000_t75" style="width:14.25pt;height:15.75pt" o:ole="">
            <v:imagedata r:id="rId431" o:title=""/>
          </v:shape>
          <o:OLEObject Type="Embed" ProgID="Equation.3" ShapeID="_x0000_i1279" DrawAspect="Content" ObjectID="_1738512217" r:id="rId446"/>
        </w:object>
      </w:r>
      <w:r w:rsidRPr="000D3E5C">
        <w:rPr>
          <w:sz w:val="28"/>
          <w:szCs w:val="28"/>
          <w:lang w:val="ru-RU"/>
        </w:rPr>
        <w:t xml:space="preserve">наступит, </w:t>
      </w:r>
      <w:r w:rsidRPr="000D3E5C">
        <w:rPr>
          <w:position w:val="-6"/>
          <w:sz w:val="28"/>
          <w:szCs w:val="28"/>
        </w:rPr>
        <w:object w:dxaOrig="240" w:dyaOrig="320">
          <v:shape id="_x0000_i1280" type="#_x0000_t75" style="width:12.75pt;height:15.75pt" o:ole="">
            <v:imagedata r:id="rId438" o:title=""/>
          </v:shape>
          <o:OLEObject Type="Embed" ProgID="Equation.3" ShapeID="_x0000_i1280" DrawAspect="Content" ObjectID="_1738512218" r:id="rId447"/>
        </w:object>
      </w:r>
      <w:r w:rsidRPr="000D3E5C">
        <w:rPr>
          <w:sz w:val="28"/>
          <w:szCs w:val="28"/>
          <w:lang w:val="ru-RU"/>
        </w:rPr>
        <w:t xml:space="preserve"> раз и не наступит </w:t>
      </w:r>
      <w:r w:rsidRPr="000D3E5C">
        <w:rPr>
          <w:position w:val="-6"/>
          <w:sz w:val="28"/>
          <w:szCs w:val="28"/>
        </w:rPr>
        <w:object w:dxaOrig="680" w:dyaOrig="320">
          <v:shape id="_x0000_i1281" type="#_x0000_t75" style="width:34.5pt;height:15.75pt" o:ole="">
            <v:imagedata r:id="rId441" o:title=""/>
          </v:shape>
          <o:OLEObject Type="Embed" ProgID="Equation.3" ShapeID="_x0000_i1281" DrawAspect="Content" ObjectID="_1738512219" r:id="rId448"/>
        </w:object>
      </w:r>
      <w:r w:rsidRPr="000D3E5C">
        <w:rPr>
          <w:sz w:val="28"/>
          <w:szCs w:val="28"/>
          <w:lang w:val="ru-RU"/>
        </w:rPr>
        <w:t xml:space="preserve"> раз. По теореме умножения для независимых событий равна: </w:t>
      </w:r>
      <w:r w:rsidRPr="000D3E5C">
        <w:rPr>
          <w:position w:val="-12"/>
          <w:sz w:val="28"/>
          <w:szCs w:val="28"/>
        </w:rPr>
        <w:object w:dxaOrig="1100" w:dyaOrig="499">
          <v:shape id="_x0000_i1282" type="#_x0000_t75" style="width:54.75pt;height:24.75pt" o:ole="">
            <v:imagedata r:id="rId449" o:title=""/>
          </v:shape>
          <o:OLEObject Type="Embed" ProgID="Equation.3" ShapeID="_x0000_i1282" DrawAspect="Content" ObjectID="_1738512220" r:id="rId450"/>
        </w:object>
      </w:r>
      <w:r w:rsidRPr="000D3E5C">
        <w:rPr>
          <w:sz w:val="28"/>
          <w:szCs w:val="28"/>
          <w:lang w:val="ru-RU"/>
        </w:rPr>
        <w:t xml:space="preserve">, таких сложных событий может быть столько, сколько можно составить сочетаний из </w:t>
      </w:r>
      <w:r w:rsidRPr="000D3E5C">
        <w:rPr>
          <w:position w:val="-6"/>
          <w:sz w:val="28"/>
          <w:szCs w:val="28"/>
        </w:rPr>
        <w:object w:dxaOrig="220" w:dyaOrig="240">
          <v:shape id="_x0000_i1283" type="#_x0000_t75" style="width:12pt;height:12.75pt" o:ole="">
            <v:imagedata r:id="rId429" o:title=""/>
          </v:shape>
          <o:OLEObject Type="Embed" ProgID="Equation.3" ShapeID="_x0000_i1283" DrawAspect="Content" ObjectID="_1738512221" r:id="rId451"/>
        </w:object>
      </w:r>
      <w:r w:rsidRPr="000D3E5C">
        <w:rPr>
          <w:sz w:val="28"/>
          <w:szCs w:val="28"/>
          <w:lang w:val="ru-RU"/>
        </w:rPr>
        <w:t xml:space="preserve"> по </w:t>
      </w:r>
      <w:r w:rsidRPr="000D3E5C">
        <w:rPr>
          <w:position w:val="-6"/>
          <w:sz w:val="28"/>
          <w:szCs w:val="28"/>
        </w:rPr>
        <w:object w:dxaOrig="240" w:dyaOrig="320">
          <v:shape id="_x0000_i1284" type="#_x0000_t75" style="width:12.75pt;height:15.75pt" o:ole="">
            <v:imagedata r:id="rId438" o:title=""/>
          </v:shape>
          <o:OLEObject Type="Embed" ProgID="Equation.3" ShapeID="_x0000_i1284" DrawAspect="Content" ObjectID="_1738512222" r:id="rId452"/>
        </w:object>
      </w:r>
      <w:r w:rsidRPr="000D3E5C">
        <w:rPr>
          <w:sz w:val="28"/>
          <w:szCs w:val="28"/>
          <w:lang w:val="ru-RU"/>
        </w:rPr>
        <w:t xml:space="preserve"> элементов </w:t>
      </w:r>
      <m:oMath>
        <m:r>
          <w:rPr>
            <w:rFonts w:ascii="Cambria Math" w:hAnsi="Cambria Math" w:cs="Cambria Math"/>
            <w:sz w:val="28"/>
            <w:szCs w:val="28"/>
            <w:lang w:val="ru-RU"/>
          </w:rPr>
          <m:t>⇒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  <w:lang w:val="ru-RU"/>
              </w:rPr>
              <m:t>С</m:t>
            </m:r>
          </m:e>
          <m:sub>
            <m:r>
              <w:rPr>
                <w:rFonts w:ascii="Cambria Math"/>
                <w:sz w:val="28"/>
                <w:szCs w:val="28"/>
              </w:rPr>
              <m:t>n</m:t>
            </m:r>
          </m:sub>
          <m:sup>
            <m:r>
              <w:rPr>
                <w:rFonts w:ascii="Cambria Math"/>
                <w:sz w:val="28"/>
                <w:szCs w:val="28"/>
              </w:rPr>
              <m:t>k</m:t>
            </m:r>
          </m:sup>
        </m:sSubSup>
      </m:oMath>
      <w:r w:rsidRPr="000D3E5C">
        <w:rPr>
          <w:sz w:val="28"/>
          <w:szCs w:val="28"/>
          <w:lang w:val="ru-RU"/>
        </w:rPr>
        <w:t xml:space="preserve">. По теореме сложения для несовместных событий, искомая вероятность равна сумме вероятностей всех возможных событий; поскольку вероятности этих сложных событий одинаковы, то искомая вероятность равна: </w:t>
      </w:r>
    </w:p>
    <w:p w:rsidR="00BE50F2" w:rsidRPr="000D3E5C" w:rsidRDefault="0064248A" w:rsidP="00B95FF8">
      <w:pPr>
        <w:spacing w:line="360" w:lineRule="auto"/>
        <w:ind w:left="709"/>
        <w:jc w:val="both"/>
        <w:rPr>
          <w:position w:val="-12"/>
          <w:sz w:val="28"/>
          <w:szCs w:val="28"/>
          <w:bdr w:val="single" w:sz="4" w:space="0" w:color="auto"/>
          <w:lang w:val="ru-RU"/>
        </w:rPr>
      </w:pPr>
      <w:r w:rsidRPr="000D3E5C">
        <w:rPr>
          <w:position w:val="-12"/>
          <w:sz w:val="28"/>
          <w:szCs w:val="28"/>
          <w:bdr w:val="single" w:sz="4" w:space="0" w:color="auto"/>
        </w:rPr>
        <w:object w:dxaOrig="2140" w:dyaOrig="420">
          <v:shape id="_x0000_i1285" type="#_x0000_t75" style="width:126.75pt;height:24pt" o:ole="">
            <v:imagedata r:id="rId453" o:title=""/>
          </v:shape>
          <o:OLEObject Type="Embed" ProgID="Equation.3" ShapeID="_x0000_i1285" DrawAspect="Content" ObjectID="_1738512223" r:id="rId454"/>
        </w:object>
      </w:r>
      <w:r w:rsidR="008617E1" w:rsidRPr="000D3E5C">
        <w:rPr>
          <w:sz w:val="28"/>
          <w:szCs w:val="28"/>
          <w:bdr w:val="single" w:sz="4" w:space="0" w:color="auto"/>
          <w:lang w:val="ru-RU"/>
        </w:rPr>
        <w:t>=,</w:t>
      </w:r>
      <w:r w:rsidR="008617E1" w:rsidRPr="000D3E5C">
        <w:rPr>
          <w:position w:val="-12"/>
          <w:sz w:val="28"/>
          <w:szCs w:val="28"/>
          <w:bdr w:val="single" w:sz="4" w:space="0" w:color="auto"/>
        </w:rPr>
        <w:object w:dxaOrig="1160" w:dyaOrig="400">
          <v:shape id="_x0000_i1286" type="#_x0000_t75" style="width:57.75pt;height:19.5pt" o:ole="">
            <v:imagedata r:id="rId455" o:title=""/>
          </v:shape>
          <o:OLEObject Type="Embed" ProgID="Equation.3" ShapeID="_x0000_i1286" DrawAspect="Content" ObjectID="_1738512224" r:id="rId456"/>
        </w:object>
      </w:r>
    </w:p>
    <w:p w:rsidR="008617E1" w:rsidRPr="00114725" w:rsidRDefault="008617E1" w:rsidP="00BE50F2">
      <w:pPr>
        <w:spacing w:line="360" w:lineRule="auto"/>
        <w:ind w:left="709"/>
        <w:jc w:val="both"/>
        <w:rPr>
          <w:bCs/>
          <w:sz w:val="28"/>
          <w:szCs w:val="28"/>
          <w:bdr w:val="single" w:sz="4" w:space="0" w:color="auto"/>
          <w:lang w:val="ru-RU"/>
        </w:rPr>
      </w:pPr>
      <w:r w:rsidRPr="00114725">
        <w:rPr>
          <w:bCs/>
          <w:sz w:val="28"/>
          <w:szCs w:val="28"/>
          <w:lang w:val="ru-RU"/>
        </w:rPr>
        <w:t>Следствия</w:t>
      </w:r>
    </w:p>
    <w:p w:rsidR="008617E1" w:rsidRPr="000D3E5C" w:rsidRDefault="008617E1" w:rsidP="008617E1">
      <w:pPr>
        <w:spacing w:line="360" w:lineRule="auto"/>
        <w:ind w:left="709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Вероятность того, что событие наступит: </w:t>
      </w:r>
    </w:p>
    <w:p w:rsidR="008617E1" w:rsidRPr="000D3E5C" w:rsidRDefault="008617E1" w:rsidP="00623666">
      <w:pPr>
        <w:pStyle w:val="a9"/>
        <w:numPr>
          <w:ilvl w:val="0"/>
          <w:numId w:val="30"/>
        </w:numPr>
        <w:spacing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менее </w:t>
      </w:r>
      <w:r w:rsidRPr="000D3E5C">
        <w:rPr>
          <w:rFonts w:cs="Times New Roman"/>
          <w:position w:val="-6"/>
        </w:rPr>
        <w:object w:dxaOrig="240" w:dyaOrig="320">
          <v:shape id="_x0000_i1287" type="#_x0000_t75" style="width:12.75pt;height:15.75pt" o:ole="">
            <v:imagedata r:id="rId438" o:title=""/>
          </v:shape>
          <o:OLEObject Type="Embed" ProgID="Equation.3" ShapeID="_x0000_i1287" DrawAspect="Content" ObjectID="_1738512225" r:id="rId457"/>
        </w:object>
      </w:r>
      <w:r w:rsidRPr="000D3E5C">
        <w:rPr>
          <w:rFonts w:cs="Times New Roman"/>
          <w:szCs w:val="28"/>
        </w:rPr>
        <w:t xml:space="preserve"> раз в </w:t>
      </w:r>
      <w:r w:rsidRPr="000D3E5C">
        <w:rPr>
          <w:rFonts w:cs="Times New Roman"/>
          <w:position w:val="-6"/>
        </w:rPr>
        <w:object w:dxaOrig="220" w:dyaOrig="240">
          <v:shape id="_x0000_i1288" type="#_x0000_t75" style="width:12pt;height:12.75pt" o:ole="">
            <v:imagedata r:id="rId429" o:title=""/>
          </v:shape>
          <o:OLEObject Type="Embed" ProgID="Equation.3" ShapeID="_x0000_i1288" DrawAspect="Content" ObjectID="_1738512226" r:id="rId458"/>
        </w:object>
      </w:r>
      <w:r w:rsidRPr="000D3E5C">
        <w:rPr>
          <w:rFonts w:cs="Times New Roman"/>
          <w:szCs w:val="28"/>
        </w:rPr>
        <w:t xml:space="preserve"> испытаниях </w:t>
      </w:r>
      <w:r w:rsidRPr="000D3E5C">
        <w:rPr>
          <w:rFonts w:cs="Times New Roman"/>
          <w:position w:val="-12"/>
        </w:rPr>
        <w:object w:dxaOrig="4060" w:dyaOrig="400">
          <v:shape id="_x0000_i1289" type="#_x0000_t75" style="width:203.25pt;height:19.5pt" o:ole="">
            <v:imagedata r:id="rId459" o:title=""/>
          </v:shape>
          <o:OLEObject Type="Embed" ProgID="Equation.3" ShapeID="_x0000_i1289" DrawAspect="Content" ObjectID="_1738512227" r:id="rId460"/>
        </w:object>
      </w:r>
    </w:p>
    <w:p w:rsidR="008617E1" w:rsidRPr="000D3E5C" w:rsidRDefault="008617E1" w:rsidP="00623666">
      <w:pPr>
        <w:pStyle w:val="a9"/>
        <w:numPr>
          <w:ilvl w:val="0"/>
          <w:numId w:val="30"/>
        </w:numPr>
        <w:spacing w:after="0"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не менее </w:t>
      </w:r>
      <w:r w:rsidRPr="000D3E5C">
        <w:rPr>
          <w:rFonts w:cs="Times New Roman"/>
          <w:position w:val="-6"/>
        </w:rPr>
        <w:object w:dxaOrig="240" w:dyaOrig="320">
          <v:shape id="_x0000_i1290" type="#_x0000_t75" style="width:12.75pt;height:15.75pt" o:ole="">
            <v:imagedata r:id="rId438" o:title=""/>
          </v:shape>
          <o:OLEObject Type="Embed" ProgID="Equation.3" ShapeID="_x0000_i1290" DrawAspect="Content" ObjectID="_1738512228" r:id="rId461"/>
        </w:object>
      </w:r>
      <w:r w:rsidRPr="000D3E5C">
        <w:rPr>
          <w:rFonts w:cs="Times New Roman"/>
          <w:szCs w:val="28"/>
        </w:rPr>
        <w:t xml:space="preserve"> раз в </w:t>
      </w:r>
      <w:r w:rsidRPr="000D3E5C">
        <w:rPr>
          <w:rFonts w:cs="Times New Roman"/>
          <w:position w:val="-6"/>
        </w:rPr>
        <w:object w:dxaOrig="220" w:dyaOrig="240">
          <v:shape id="_x0000_i1291" type="#_x0000_t75" style="width:12pt;height:12.75pt" o:ole="">
            <v:imagedata r:id="rId429" o:title=""/>
          </v:shape>
          <o:OLEObject Type="Embed" ProgID="Equation.3" ShapeID="_x0000_i1291" DrawAspect="Content" ObjectID="_1738512229" r:id="rId462"/>
        </w:object>
      </w:r>
      <w:r w:rsidRPr="000D3E5C">
        <w:rPr>
          <w:rFonts w:cs="Times New Roman"/>
          <w:szCs w:val="28"/>
        </w:rPr>
        <w:t xml:space="preserve"> испытаниях </w:t>
      </w:r>
      <w:r w:rsidRPr="000D3E5C">
        <w:rPr>
          <w:rFonts w:cs="Times New Roman"/>
          <w:position w:val="-12"/>
        </w:rPr>
        <w:object w:dxaOrig="4140" w:dyaOrig="400">
          <v:shape id="_x0000_i1292" type="#_x0000_t75" style="width:207.75pt;height:19.5pt" o:ole="">
            <v:imagedata r:id="rId463" o:title=""/>
          </v:shape>
          <o:OLEObject Type="Embed" ProgID="Equation.3" ShapeID="_x0000_i1292" DrawAspect="Content" ObjectID="_1738512230" r:id="rId464"/>
        </w:object>
      </w:r>
    </w:p>
    <w:p w:rsidR="008617E1" w:rsidRPr="000D3E5C" w:rsidRDefault="008617E1" w:rsidP="00623666">
      <w:pPr>
        <w:pStyle w:val="a9"/>
        <w:numPr>
          <w:ilvl w:val="0"/>
          <w:numId w:val="30"/>
        </w:numPr>
        <w:spacing w:after="0"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более </w:t>
      </w:r>
      <w:r w:rsidRPr="000D3E5C">
        <w:rPr>
          <w:rFonts w:cs="Times New Roman"/>
          <w:position w:val="-6"/>
        </w:rPr>
        <w:object w:dxaOrig="240" w:dyaOrig="320">
          <v:shape id="_x0000_i1293" type="#_x0000_t75" style="width:12.75pt;height:15.75pt" o:ole="">
            <v:imagedata r:id="rId438" o:title=""/>
          </v:shape>
          <o:OLEObject Type="Embed" ProgID="Equation.3" ShapeID="_x0000_i1293" DrawAspect="Content" ObjectID="_1738512231" r:id="rId465"/>
        </w:object>
      </w:r>
      <w:r w:rsidRPr="000D3E5C">
        <w:rPr>
          <w:rFonts w:cs="Times New Roman"/>
          <w:szCs w:val="28"/>
        </w:rPr>
        <w:t xml:space="preserve"> раз в </w:t>
      </w:r>
      <w:r w:rsidRPr="000D3E5C">
        <w:rPr>
          <w:rFonts w:cs="Times New Roman"/>
          <w:position w:val="-6"/>
        </w:rPr>
        <w:object w:dxaOrig="220" w:dyaOrig="240">
          <v:shape id="_x0000_i1294" type="#_x0000_t75" style="width:12pt;height:12.75pt" o:ole="">
            <v:imagedata r:id="rId429" o:title=""/>
          </v:shape>
          <o:OLEObject Type="Embed" ProgID="Equation.3" ShapeID="_x0000_i1294" DrawAspect="Content" ObjectID="_1738512232" r:id="rId466"/>
        </w:object>
      </w:r>
      <w:r w:rsidRPr="000D3E5C">
        <w:rPr>
          <w:rFonts w:cs="Times New Roman"/>
          <w:szCs w:val="28"/>
        </w:rPr>
        <w:t xml:space="preserve"> испытаниях </w:t>
      </w:r>
      <w:r w:rsidRPr="000D3E5C">
        <w:rPr>
          <w:rFonts w:cs="Times New Roman"/>
          <w:position w:val="-12"/>
        </w:rPr>
        <w:object w:dxaOrig="4580" w:dyaOrig="400">
          <v:shape id="_x0000_i1295" type="#_x0000_t75" style="width:228.75pt;height:19.5pt" o:ole="">
            <v:imagedata r:id="rId467" o:title=""/>
          </v:shape>
          <o:OLEObject Type="Embed" ProgID="Equation.3" ShapeID="_x0000_i1295" DrawAspect="Content" ObjectID="_1738512233" r:id="rId468"/>
        </w:object>
      </w:r>
    </w:p>
    <w:p w:rsidR="008617E1" w:rsidRPr="000D3E5C" w:rsidRDefault="008617E1" w:rsidP="00623666">
      <w:pPr>
        <w:pStyle w:val="a9"/>
        <w:numPr>
          <w:ilvl w:val="0"/>
          <w:numId w:val="30"/>
        </w:numPr>
        <w:spacing w:after="0" w:line="360" w:lineRule="auto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не более </w:t>
      </w:r>
      <w:r w:rsidRPr="000D3E5C">
        <w:rPr>
          <w:rFonts w:cs="Times New Roman"/>
          <w:position w:val="-6"/>
        </w:rPr>
        <w:object w:dxaOrig="240" w:dyaOrig="320">
          <v:shape id="_x0000_i1296" type="#_x0000_t75" style="width:12.75pt;height:15.75pt" o:ole="">
            <v:imagedata r:id="rId438" o:title=""/>
          </v:shape>
          <o:OLEObject Type="Embed" ProgID="Equation.3" ShapeID="_x0000_i1296" DrawAspect="Content" ObjectID="_1738512234" r:id="rId469"/>
        </w:object>
      </w:r>
      <w:r w:rsidRPr="000D3E5C">
        <w:rPr>
          <w:rFonts w:cs="Times New Roman"/>
          <w:szCs w:val="28"/>
        </w:rPr>
        <w:t xml:space="preserve"> раз в </w:t>
      </w:r>
      <w:r w:rsidRPr="000D3E5C">
        <w:rPr>
          <w:rFonts w:cs="Times New Roman"/>
          <w:position w:val="-6"/>
        </w:rPr>
        <w:object w:dxaOrig="220" w:dyaOrig="240">
          <v:shape id="_x0000_i1297" type="#_x0000_t75" style="width:12pt;height:12.75pt" o:ole="">
            <v:imagedata r:id="rId429" o:title=""/>
          </v:shape>
          <o:OLEObject Type="Embed" ProgID="Equation.3" ShapeID="_x0000_i1297" DrawAspect="Content" ObjectID="_1738512235" r:id="rId470"/>
        </w:object>
      </w:r>
      <w:r w:rsidRPr="000D3E5C">
        <w:rPr>
          <w:rFonts w:cs="Times New Roman"/>
          <w:szCs w:val="28"/>
        </w:rPr>
        <w:t xml:space="preserve"> испытаниях </w:t>
      </w:r>
      <w:r w:rsidRPr="000D3E5C">
        <w:rPr>
          <w:rFonts w:cs="Times New Roman"/>
          <w:position w:val="-12"/>
        </w:rPr>
        <w:object w:dxaOrig="3660" w:dyaOrig="400">
          <v:shape id="_x0000_i1298" type="#_x0000_t75" style="width:183pt;height:19.5pt" o:ole="">
            <v:imagedata r:id="rId471" o:title=""/>
          </v:shape>
          <o:OLEObject Type="Embed" ProgID="Equation.3" ShapeID="_x0000_i1298" DrawAspect="Content" ObjectID="_1738512236" r:id="rId472"/>
        </w:object>
      </w:r>
    </w:p>
    <w:p w:rsidR="00BE50F2" w:rsidRPr="000D3E5C" w:rsidRDefault="008617E1" w:rsidP="00BE50F2">
      <w:pPr>
        <w:pStyle w:val="a9"/>
        <w:spacing w:line="360" w:lineRule="auto"/>
        <w:ind w:left="1080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Задача</w:t>
      </w:r>
      <w:r w:rsidR="00114725">
        <w:rPr>
          <w:rFonts w:cs="Times New Roman"/>
          <w:szCs w:val="28"/>
        </w:rPr>
        <w:t>.</w:t>
      </w:r>
    </w:p>
    <w:p w:rsidR="008617E1" w:rsidRPr="000D3E5C" w:rsidRDefault="008617E1" w:rsidP="00BE50F2">
      <w:pPr>
        <w:pStyle w:val="a9"/>
        <w:spacing w:line="360" w:lineRule="auto"/>
        <w:ind w:left="1080"/>
        <w:jc w:val="both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В урне находится 20 белых и 10 черных шаров. Вынимают подряд 4 шара, каждый раз возвращая его обратно. Какова вероятность того, что среди вынутых шаров 2 белых?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Решение: Событие </w:t>
      </w:r>
      <w:r w:rsidRPr="000D3E5C">
        <w:rPr>
          <w:position w:val="-4"/>
          <w:sz w:val="28"/>
          <w:szCs w:val="28"/>
        </w:rPr>
        <w:object w:dxaOrig="279" w:dyaOrig="300">
          <v:shape id="_x0000_i1299" type="#_x0000_t75" style="width:14.25pt;height:15.75pt" o:ole="">
            <v:imagedata r:id="rId431" o:title=""/>
          </v:shape>
          <o:OLEObject Type="Embed" ProgID="Equation.3" ShapeID="_x0000_i1299" DrawAspect="Content" ObjectID="_1738512237" r:id="rId473"/>
        </w:object>
      </w:r>
      <w:r w:rsidRPr="000D3E5C">
        <w:rPr>
          <w:sz w:val="28"/>
          <w:szCs w:val="28"/>
          <w:lang w:val="ru-RU"/>
        </w:rPr>
        <w:t xml:space="preserve"> - вынули белый шар. </w:t>
      </w:r>
      <w:r w:rsidRPr="000D3E5C">
        <w:rPr>
          <w:position w:val="-28"/>
          <w:sz w:val="28"/>
          <w:szCs w:val="28"/>
        </w:rPr>
        <w:object w:dxaOrig="4080" w:dyaOrig="740">
          <v:shape id="_x0000_i1300" type="#_x0000_t75" style="width:203.25pt;height:36.75pt" o:ole="">
            <v:imagedata r:id="rId474" o:title=""/>
          </v:shape>
          <o:OLEObject Type="Embed" ProgID="Equation.3" ShapeID="_x0000_i1300" DrawAspect="Content" ObjectID="_1738512238" r:id="rId475"/>
        </w:objec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position w:val="-34"/>
          <w:sz w:val="28"/>
          <w:szCs w:val="28"/>
        </w:rPr>
        <w:object w:dxaOrig="4520" w:dyaOrig="940">
          <v:shape id="_x0000_i1301" type="#_x0000_t75" style="width:226.5pt;height:47.25pt" o:ole="">
            <v:imagedata r:id="rId476" o:title=""/>
          </v:shape>
          <o:OLEObject Type="Embed" ProgID="Equation.3" ShapeID="_x0000_i1301" DrawAspect="Content" ObjectID="_1738512239" r:id="rId477"/>
        </w:object>
      </w:r>
    </w:p>
    <w:p w:rsidR="008617E1" w:rsidRPr="000D3E5C" w:rsidRDefault="008617E1" w:rsidP="00AA3447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114725">
        <w:rPr>
          <w:sz w:val="28"/>
          <w:szCs w:val="28"/>
          <w:lang w:val="ru-RU"/>
        </w:rPr>
        <w:t>Задача</w:t>
      </w:r>
      <w:r w:rsidR="00114725">
        <w:rPr>
          <w:sz w:val="28"/>
          <w:szCs w:val="28"/>
          <w:lang w:val="ru-RU"/>
        </w:rPr>
        <w:t>.</w:t>
      </w:r>
      <w:r w:rsidR="00AA3447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Игральная кость бросается 4 раза. Найти вероятность того, что 6 появится один раз; хотя бы один раз.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lastRenderedPageBreak/>
        <w:t xml:space="preserve">Решение: </w:t>
      </w:r>
    </w:p>
    <w:p w:rsidR="008617E1" w:rsidRPr="000D3E5C" w:rsidRDefault="008617E1" w:rsidP="006C21E5">
      <w:pPr>
        <w:spacing w:line="360" w:lineRule="auto"/>
        <w:rPr>
          <w:sz w:val="28"/>
          <w:szCs w:val="28"/>
        </w:rPr>
      </w:pPr>
      <w:r w:rsidRPr="000D3E5C">
        <w:rPr>
          <w:position w:val="-34"/>
          <w:sz w:val="28"/>
          <w:szCs w:val="28"/>
        </w:rPr>
        <w:object w:dxaOrig="3420" w:dyaOrig="940">
          <v:shape id="_x0000_i1302" type="#_x0000_t75" style="width:171pt;height:47.25pt" o:ole="">
            <v:imagedata r:id="rId478" o:title=""/>
          </v:shape>
          <o:OLEObject Type="Embed" ProgID="Equation.3" ShapeID="_x0000_i1302" DrawAspect="Content" ObjectID="_1738512240" r:id="rId479"/>
        </w:object>
      </w:r>
    </w:p>
    <w:p w:rsidR="008617E1" w:rsidRPr="000D3E5C" w:rsidRDefault="008617E1" w:rsidP="006C21E5">
      <w:pPr>
        <w:spacing w:line="360" w:lineRule="auto"/>
        <w:rPr>
          <w:sz w:val="28"/>
          <w:szCs w:val="28"/>
        </w:rPr>
      </w:pPr>
      <w:r w:rsidRPr="000D3E5C">
        <w:rPr>
          <w:position w:val="-34"/>
          <w:sz w:val="28"/>
          <w:szCs w:val="28"/>
        </w:rPr>
        <w:object w:dxaOrig="6619" w:dyaOrig="940">
          <v:shape id="_x0000_i1303" type="#_x0000_t75" style="width:332.25pt;height:47.25pt" o:ole="">
            <v:imagedata r:id="rId480" o:title=""/>
          </v:shape>
          <o:OLEObject Type="Embed" ProgID="Equation.3" ShapeID="_x0000_i1303" DrawAspect="Content" ObjectID="_1738512241" r:id="rId481"/>
        </w:object>
      </w:r>
    </w:p>
    <w:p w:rsidR="00114725" w:rsidRPr="006C21E5" w:rsidRDefault="008617E1" w:rsidP="006C21E5">
      <w:pPr>
        <w:pStyle w:val="a9"/>
        <w:numPr>
          <w:ilvl w:val="0"/>
          <w:numId w:val="16"/>
        </w:numPr>
        <w:spacing w:line="360" w:lineRule="auto"/>
        <w:jc w:val="both"/>
        <w:rPr>
          <w:szCs w:val="28"/>
        </w:rPr>
      </w:pPr>
      <w:r w:rsidRPr="006C21E5">
        <w:rPr>
          <w:bCs/>
          <w:szCs w:val="28"/>
        </w:rPr>
        <w:t>Локальная теорема Лапласа</w:t>
      </w:r>
      <w:r w:rsidRPr="006C21E5">
        <w:rPr>
          <w:szCs w:val="28"/>
        </w:rPr>
        <w:t>.</w:t>
      </w:r>
      <w:r w:rsidR="00114725" w:rsidRPr="006C21E5">
        <w:rPr>
          <w:szCs w:val="28"/>
        </w:rPr>
        <w:t xml:space="preserve"> </w:t>
      </w:r>
      <w:r w:rsidRPr="006C21E5">
        <w:rPr>
          <w:szCs w:val="28"/>
        </w:rPr>
        <w:t xml:space="preserve">Пусть </w:t>
      </w:r>
      <w:r w:rsidRPr="006C21E5">
        <w:rPr>
          <w:position w:val="-6"/>
        </w:rPr>
        <w:object w:dxaOrig="900" w:dyaOrig="260">
          <v:shape id="_x0000_i1304" type="#_x0000_t75" style="width:45pt;height:12.75pt" o:ole="">
            <v:imagedata r:id="rId482" o:title=""/>
          </v:shape>
          <o:OLEObject Type="Embed" ProgID="Equation.3" ShapeID="_x0000_i1304" DrawAspect="Content" ObjectID="_1738512242" r:id="rId483"/>
        </w:object>
      </w:r>
      <w:r w:rsidRPr="006C21E5">
        <w:rPr>
          <w:szCs w:val="28"/>
        </w:rPr>
        <w:t xml:space="preserve">, </w:t>
      </w:r>
    </w:p>
    <w:p w:rsidR="008617E1" w:rsidRPr="006C21E5" w:rsidRDefault="008617E1" w:rsidP="00114725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6C21E5">
        <w:rPr>
          <w:sz w:val="28"/>
          <w:szCs w:val="28"/>
          <w:lang w:val="ru-RU"/>
        </w:rPr>
        <w:t xml:space="preserve">Рассмотрим функцию: </w:t>
      </w:r>
      <w:r w:rsidRPr="00114725">
        <w:rPr>
          <w:position w:val="-32"/>
          <w:sz w:val="28"/>
          <w:szCs w:val="28"/>
        </w:rPr>
        <w:object w:dxaOrig="2140" w:dyaOrig="1040">
          <v:shape id="_x0000_i1305" type="#_x0000_t75" style="width:107.25pt;height:52.5pt" o:ole="">
            <v:imagedata r:id="rId484" o:title=""/>
          </v:shape>
          <o:OLEObject Type="Embed" ProgID="Equation.3" ShapeID="_x0000_i1305" DrawAspect="Content" ObjectID="_1738512243" r:id="rId485"/>
        </w:object>
      </w:r>
    </w:p>
    <w:p w:rsidR="008617E1" w:rsidRPr="000D3E5C" w:rsidRDefault="00680BF5" w:rsidP="006C21E5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вычисления значения данной функции используются таблицы, которые приводятся в справочной литературе.</w:t>
      </w:r>
    </w:p>
    <w:p w:rsidR="008617E1" w:rsidRPr="003549E2" w:rsidRDefault="008617E1" w:rsidP="006C21E5">
      <w:pPr>
        <w:spacing w:line="360" w:lineRule="auto"/>
        <w:jc w:val="both"/>
        <w:rPr>
          <w:sz w:val="28"/>
          <w:szCs w:val="28"/>
          <w:lang w:val="ru-RU"/>
        </w:rPr>
      </w:pPr>
      <w:r w:rsidRPr="000D3E5C">
        <w:rPr>
          <w:position w:val="-12"/>
          <w:sz w:val="28"/>
          <w:szCs w:val="28"/>
        </w:rPr>
        <w:object w:dxaOrig="1680" w:dyaOrig="400">
          <v:shape id="_x0000_i1306" type="#_x0000_t75" style="width:84.75pt;height:19.5pt" o:ole="">
            <v:imagedata r:id="rId486" o:title=""/>
          </v:shape>
          <o:OLEObject Type="Embed" ProgID="Equation.3" ShapeID="_x0000_i1306" DrawAspect="Content" ObjectID="_1738512244" r:id="rId487"/>
        </w:object>
      </w:r>
    </w:p>
    <w:p w:rsidR="00114725" w:rsidRPr="00114725" w:rsidRDefault="008617E1" w:rsidP="006C21E5">
      <w:pPr>
        <w:spacing w:line="360" w:lineRule="auto"/>
        <w:jc w:val="both"/>
        <w:rPr>
          <w:b/>
          <w:szCs w:val="28"/>
        </w:rPr>
      </w:pPr>
      <w:r w:rsidRPr="000D3E5C">
        <w:rPr>
          <w:position w:val="-38"/>
          <w:sz w:val="28"/>
          <w:szCs w:val="28"/>
        </w:rPr>
        <w:object w:dxaOrig="4020" w:dyaOrig="840">
          <v:shape id="_x0000_i1307" type="#_x0000_t75" style="width:200.25pt;height:42pt" o:ole="">
            <v:imagedata r:id="rId488" o:title=""/>
          </v:shape>
          <o:OLEObject Type="Embed" ProgID="Equation.3" ShapeID="_x0000_i1307" DrawAspect="Content" ObjectID="_1738512245" r:id="rId489"/>
        </w:object>
      </w:r>
    </w:p>
    <w:p w:rsidR="008617E1" w:rsidRPr="00114725" w:rsidRDefault="008617E1" w:rsidP="00114725">
      <w:pPr>
        <w:spacing w:line="360" w:lineRule="auto"/>
        <w:jc w:val="both"/>
        <w:rPr>
          <w:b/>
          <w:sz w:val="28"/>
          <w:szCs w:val="28"/>
          <w:lang w:val="ru-RU"/>
        </w:rPr>
      </w:pPr>
      <w:r w:rsidRPr="00114725">
        <w:rPr>
          <w:sz w:val="28"/>
          <w:szCs w:val="28"/>
          <w:lang w:val="ru-RU"/>
        </w:rPr>
        <w:t>Задача</w:t>
      </w:r>
      <w:r w:rsidR="00114725" w:rsidRPr="00114725">
        <w:rPr>
          <w:sz w:val="28"/>
          <w:szCs w:val="28"/>
          <w:lang w:val="ru-RU"/>
        </w:rPr>
        <w:t xml:space="preserve"> </w:t>
      </w:r>
      <w:r w:rsidRPr="00114725">
        <w:rPr>
          <w:sz w:val="28"/>
          <w:szCs w:val="28"/>
          <w:lang w:val="ru-RU"/>
        </w:rPr>
        <w:t>Вероятность поражения мишени стрелком при одном выстреле равна 0,75. найти вероятность того, что при 10 выстрелах стрелок попадет 8 раз.</w:t>
      </w:r>
    </w:p>
    <w:p w:rsidR="008617E1" w:rsidRPr="000D3E5C" w:rsidRDefault="008617E1" w:rsidP="008617E1">
      <w:pPr>
        <w:spacing w:line="360" w:lineRule="auto"/>
        <w:ind w:left="36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</w:rPr>
        <w:t xml:space="preserve">1 способ </w:t>
      </w:r>
      <w:r w:rsidR="006C21E5">
        <w:rPr>
          <w:sz w:val="28"/>
          <w:szCs w:val="28"/>
          <w:lang w:val="ru-RU"/>
        </w:rPr>
        <w:t>(</w:t>
      </w:r>
      <w:r w:rsidRPr="000D3E5C">
        <w:rPr>
          <w:sz w:val="28"/>
          <w:szCs w:val="28"/>
        </w:rPr>
        <w:t>теорема Лапласа).</w:t>
      </w:r>
    </w:p>
    <w:p w:rsidR="00114725" w:rsidRDefault="00434814" w:rsidP="00114725">
      <w:pPr>
        <w:spacing w:line="360" w:lineRule="auto"/>
        <w:ind w:left="360"/>
        <w:jc w:val="both"/>
        <w:rPr>
          <w:b/>
          <w:sz w:val="28"/>
          <w:szCs w:val="28"/>
        </w:rPr>
      </w:pPr>
      <w:r w:rsidRPr="000D3E5C">
        <w:rPr>
          <w:b/>
          <w:position w:val="-142"/>
          <w:sz w:val="28"/>
          <w:szCs w:val="28"/>
        </w:rPr>
        <w:object w:dxaOrig="12060" w:dyaOrig="3000">
          <v:shape id="_x0000_i1308" type="#_x0000_t75" style="width:303.75pt;height:76.5pt" o:ole="">
            <v:imagedata r:id="rId490" o:title=""/>
          </v:shape>
          <o:OLEObject Type="Embed" ProgID="Equation.3" ShapeID="_x0000_i1308" DrawAspect="Content" ObjectID="_1738512246" r:id="rId491"/>
        </w:object>
      </w:r>
    </w:p>
    <w:p w:rsidR="008617E1" w:rsidRPr="000D3E5C" w:rsidRDefault="008617E1" w:rsidP="00114725">
      <w:pPr>
        <w:spacing w:line="360" w:lineRule="auto"/>
        <w:ind w:left="36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2 способ</w:t>
      </w:r>
      <w:r w:rsidR="00114725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(Формула Бернулли).</w:t>
      </w:r>
      <w:r w:rsidRPr="000D3E5C">
        <w:rPr>
          <w:position w:val="-46"/>
          <w:sz w:val="28"/>
          <w:szCs w:val="28"/>
        </w:rPr>
        <w:object w:dxaOrig="4819" w:dyaOrig="1200">
          <v:shape id="_x0000_i1309" type="#_x0000_t75" style="width:189pt;height:47.25pt" o:ole="">
            <v:imagedata r:id="rId492" o:title=""/>
          </v:shape>
          <o:OLEObject Type="Embed" ProgID="Equation.3" ShapeID="_x0000_i1309" DrawAspect="Content" ObjectID="_1738512247" r:id="rId493"/>
        </w:objec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Задача </w: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Монета брошена </w:t>
      </w:r>
      <w:r w:rsidRPr="000D3E5C">
        <w:rPr>
          <w:position w:val="-6"/>
          <w:sz w:val="28"/>
          <w:szCs w:val="28"/>
        </w:rPr>
        <w:object w:dxaOrig="480" w:dyaOrig="320">
          <v:shape id="_x0000_i1310" type="#_x0000_t75" style="width:24pt;height:15.75pt" o:ole="">
            <v:imagedata r:id="rId494" o:title=""/>
          </v:shape>
          <o:OLEObject Type="Embed" ProgID="Equation.3" ShapeID="_x0000_i1310" DrawAspect="Content" ObjectID="_1738512248" r:id="rId495"/>
        </w:object>
      </w:r>
      <w:r w:rsidRPr="000D3E5C">
        <w:rPr>
          <w:sz w:val="28"/>
          <w:szCs w:val="28"/>
          <w:lang w:val="ru-RU"/>
        </w:rPr>
        <w:t xml:space="preserve">раз, </w:t>
      </w:r>
      <w:r w:rsidRPr="000D3E5C">
        <w:rPr>
          <w:position w:val="-6"/>
          <w:sz w:val="28"/>
          <w:szCs w:val="28"/>
        </w:rPr>
        <w:object w:dxaOrig="980" w:dyaOrig="320">
          <v:shape id="_x0000_i1311" type="#_x0000_t75" style="width:49.5pt;height:15.75pt" o:ole="">
            <v:imagedata r:id="rId496" o:title=""/>
          </v:shape>
          <o:OLEObject Type="Embed" ProgID="Equation.3" ShapeID="_x0000_i1311" DrawAspect="Content" ObjectID="_1738512249" r:id="rId497"/>
        </w:object>
      </w:r>
      <w:r w:rsidRPr="000D3E5C">
        <w:rPr>
          <w:sz w:val="28"/>
          <w:szCs w:val="28"/>
          <w:lang w:val="ru-RU"/>
        </w:rPr>
        <w:t xml:space="preserve">. Найти вероятность того, что «герб» выпадет ровно </w:t>
      </w:r>
      <w:r w:rsidRPr="000D3E5C">
        <w:rPr>
          <w:position w:val="-6"/>
          <w:sz w:val="28"/>
          <w:szCs w:val="28"/>
        </w:rPr>
        <w:object w:dxaOrig="320" w:dyaOrig="320">
          <v:shape id="_x0000_i1312" type="#_x0000_t75" style="width:15.75pt;height:15.75pt" o:ole="">
            <v:imagedata r:id="rId498" o:title=""/>
          </v:shape>
          <o:OLEObject Type="Embed" ProgID="Equation.3" ShapeID="_x0000_i1312" DrawAspect="Content" ObjectID="_1738512250" r:id="rId499"/>
        </w:object>
      </w:r>
      <w:r w:rsidRPr="000D3E5C">
        <w:rPr>
          <w:sz w:val="28"/>
          <w:szCs w:val="28"/>
          <w:lang w:val="ru-RU"/>
        </w:rPr>
        <w:t>раз.</w:t>
      </w:r>
    </w:p>
    <w:p w:rsidR="008617E1" w:rsidRPr="00AA3447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Решение. </w:t>
      </w:r>
      <w:r w:rsidR="00434814" w:rsidRPr="000D3E5C">
        <w:rPr>
          <w:position w:val="-74"/>
          <w:sz w:val="28"/>
          <w:szCs w:val="28"/>
        </w:rPr>
        <w:object w:dxaOrig="6140" w:dyaOrig="1560">
          <v:shape id="_x0000_i1313" type="#_x0000_t75" style="width:292.5pt;height:74.25pt" o:ole="">
            <v:imagedata r:id="rId500" o:title=""/>
          </v:shape>
          <o:OLEObject Type="Embed" ProgID="Equation.3" ShapeID="_x0000_i1313" DrawAspect="Content" ObjectID="_1738512251" r:id="rId501"/>
        </w:object>
      </w:r>
    </w:p>
    <w:p w:rsidR="008617E1" w:rsidRPr="000D3E5C" w:rsidRDefault="00434814" w:rsidP="008617E1">
      <w:pPr>
        <w:spacing w:line="360" w:lineRule="auto"/>
        <w:ind w:left="284"/>
        <w:jc w:val="both"/>
        <w:rPr>
          <w:sz w:val="28"/>
          <w:szCs w:val="28"/>
        </w:rPr>
      </w:pPr>
      <w:r w:rsidRPr="000D3E5C">
        <w:rPr>
          <w:position w:val="-74"/>
          <w:sz w:val="28"/>
          <w:szCs w:val="28"/>
        </w:rPr>
        <w:object w:dxaOrig="5520" w:dyaOrig="1200">
          <v:shape id="_x0000_i1314" type="#_x0000_t75" style="width:257.25pt;height:56.25pt" o:ole="">
            <v:imagedata r:id="rId502" o:title=""/>
          </v:shape>
          <o:OLEObject Type="Embed" ProgID="Equation.3" ShapeID="_x0000_i1314" DrawAspect="Content" ObjectID="_1738512252" r:id="rId503"/>
        </w:object>
      </w:r>
    </w:p>
    <w:p w:rsidR="008617E1" w:rsidRPr="00AA3447" w:rsidRDefault="008617E1" w:rsidP="00623666">
      <w:pPr>
        <w:pStyle w:val="a9"/>
        <w:numPr>
          <w:ilvl w:val="0"/>
          <w:numId w:val="16"/>
        </w:numPr>
        <w:spacing w:line="360" w:lineRule="auto"/>
        <w:jc w:val="both"/>
        <w:rPr>
          <w:bCs/>
          <w:szCs w:val="28"/>
        </w:rPr>
      </w:pPr>
      <w:r w:rsidRPr="00AA3447">
        <w:rPr>
          <w:bCs/>
          <w:szCs w:val="28"/>
        </w:rPr>
        <w:t>Интегральная теорема Лапласа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Найти вероятность того, что в </w:t>
      </w:r>
      <w:r w:rsidRPr="000D3E5C">
        <w:rPr>
          <w:position w:val="-6"/>
          <w:sz w:val="28"/>
          <w:szCs w:val="28"/>
        </w:rPr>
        <w:object w:dxaOrig="220" w:dyaOrig="240">
          <v:shape id="_x0000_i1315" type="#_x0000_t75" style="width:12pt;height:12.75pt" o:ole="">
            <v:imagedata r:id="rId429" o:title=""/>
          </v:shape>
          <o:OLEObject Type="Embed" ProgID="Equation.3" ShapeID="_x0000_i1315" DrawAspect="Content" ObjectID="_1738512253" r:id="rId504"/>
        </w:object>
      </w:r>
      <w:r w:rsidRPr="000D3E5C">
        <w:rPr>
          <w:sz w:val="28"/>
          <w:szCs w:val="28"/>
          <w:lang w:val="ru-RU"/>
        </w:rPr>
        <w:t xml:space="preserve"> испытаниях событие </w:t>
      </w:r>
      <w:r w:rsidRPr="000D3E5C">
        <w:rPr>
          <w:position w:val="-4"/>
          <w:sz w:val="28"/>
          <w:szCs w:val="28"/>
        </w:rPr>
        <w:object w:dxaOrig="279" w:dyaOrig="300">
          <v:shape id="_x0000_i1316" type="#_x0000_t75" style="width:14.25pt;height:15.75pt" o:ole="">
            <v:imagedata r:id="rId505" o:title=""/>
          </v:shape>
          <o:OLEObject Type="Embed" ProgID="Equation.3" ShapeID="_x0000_i1316" DrawAspect="Content" ObjectID="_1738512254" r:id="rId506"/>
        </w:object>
      </w:r>
      <w:r w:rsidRPr="000D3E5C">
        <w:rPr>
          <w:sz w:val="28"/>
          <w:szCs w:val="28"/>
          <w:lang w:val="ru-RU"/>
        </w:rPr>
        <w:t xml:space="preserve">наступит не менее </w:t>
      </w:r>
      <w:r w:rsidRPr="000D3E5C">
        <w:rPr>
          <w:position w:val="-12"/>
          <w:sz w:val="28"/>
          <w:szCs w:val="28"/>
        </w:rPr>
        <w:object w:dxaOrig="300" w:dyaOrig="400">
          <v:shape id="_x0000_i1317" type="#_x0000_t75" style="width:15.75pt;height:19.5pt" o:ole="">
            <v:imagedata r:id="rId507" o:title=""/>
          </v:shape>
          <o:OLEObject Type="Embed" ProgID="Equation.3" ShapeID="_x0000_i1317" DrawAspect="Content" ObjectID="_1738512255" r:id="rId508"/>
        </w:object>
      </w:r>
      <w:r w:rsidRPr="000D3E5C">
        <w:rPr>
          <w:sz w:val="28"/>
          <w:szCs w:val="28"/>
          <w:lang w:val="ru-RU"/>
        </w:rPr>
        <w:t xml:space="preserve"> и не более </w:t>
      </w:r>
      <w:r w:rsidRPr="000D3E5C">
        <w:rPr>
          <w:position w:val="-12"/>
          <w:sz w:val="28"/>
          <w:szCs w:val="28"/>
        </w:rPr>
        <w:object w:dxaOrig="340" w:dyaOrig="400">
          <v:shape id="_x0000_i1318" type="#_x0000_t75" style="width:17.25pt;height:19.5pt" o:ole="">
            <v:imagedata r:id="rId509" o:title=""/>
          </v:shape>
          <o:OLEObject Type="Embed" ProgID="Equation.3" ShapeID="_x0000_i1318" DrawAspect="Content" ObjectID="_1738512256" r:id="rId510"/>
        </w:object>
      </w:r>
      <w:r w:rsidRPr="000D3E5C">
        <w:rPr>
          <w:sz w:val="28"/>
          <w:szCs w:val="28"/>
          <w:lang w:val="ru-RU"/>
        </w:rPr>
        <w:t xml:space="preserve"> раз.</w:t>
      </w:r>
    </w:p>
    <w:p w:rsidR="008617E1" w:rsidRPr="000D3E5C" w:rsidRDefault="008617E1" w:rsidP="008617E1">
      <w:pPr>
        <w:spacing w:line="360" w:lineRule="auto"/>
        <w:ind w:left="284"/>
        <w:jc w:val="both"/>
        <w:rPr>
          <w:sz w:val="28"/>
          <w:szCs w:val="28"/>
        </w:rPr>
      </w:pPr>
      <w:r w:rsidRPr="000D3E5C">
        <w:rPr>
          <w:sz w:val="28"/>
          <w:szCs w:val="28"/>
        </w:rPr>
        <w:t xml:space="preserve">Функция Лапласа: </w:t>
      </w:r>
      <w:r w:rsidRPr="000D3E5C">
        <w:rPr>
          <w:position w:val="-48"/>
          <w:sz w:val="28"/>
          <w:szCs w:val="28"/>
        </w:rPr>
        <w:object w:dxaOrig="2700" w:dyaOrig="1200">
          <v:shape id="_x0000_i1319" type="#_x0000_t75" style="width:134.25pt;height:60pt" o:ole="">
            <v:imagedata r:id="rId511" o:title=""/>
          </v:shape>
          <o:OLEObject Type="Embed" ProgID="Equation.3" ShapeID="_x0000_i1319" DrawAspect="Content" ObjectID="_1738512257" r:id="rId512"/>
        </w:object>
      </w:r>
    </w:p>
    <w:p w:rsidR="008617E1" w:rsidRPr="000D3E5C" w:rsidRDefault="008617E1" w:rsidP="006C21E5">
      <w:pPr>
        <w:spacing w:line="360" w:lineRule="auto"/>
        <w:jc w:val="both"/>
        <w:rPr>
          <w:sz w:val="28"/>
          <w:szCs w:val="28"/>
        </w:rPr>
      </w:pPr>
      <w:r w:rsidRPr="000D3E5C">
        <w:rPr>
          <w:position w:val="-10"/>
          <w:sz w:val="28"/>
          <w:szCs w:val="28"/>
        </w:rPr>
        <w:object w:dxaOrig="1960" w:dyaOrig="380">
          <v:shape id="_x0000_i1320" type="#_x0000_t75" style="width:97.5pt;height:19.5pt" o:ole="">
            <v:imagedata r:id="rId513" o:title=""/>
          </v:shape>
          <o:OLEObject Type="Embed" ProgID="Equation.3" ShapeID="_x0000_i1320" DrawAspect="Content" ObjectID="_1738512258" r:id="rId514"/>
        </w:object>
      </w:r>
    </w:p>
    <w:p w:rsidR="008617E1" w:rsidRPr="000D3E5C" w:rsidRDefault="008617E1" w:rsidP="006C21E5">
      <w:pPr>
        <w:spacing w:line="360" w:lineRule="auto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если </w:t>
      </w:r>
      <w:r w:rsidRPr="000D3E5C">
        <w:rPr>
          <w:position w:val="-12"/>
          <w:sz w:val="28"/>
          <w:szCs w:val="28"/>
        </w:rPr>
        <w:object w:dxaOrig="1120" w:dyaOrig="400">
          <v:shape id="_x0000_i1321" type="#_x0000_t75" style="width:56.25pt;height:19.5pt" o:ole="">
            <v:imagedata r:id="rId515" o:title=""/>
          </v:shape>
          <o:OLEObject Type="Embed" ProgID="Equation.3" ShapeID="_x0000_i1321" DrawAspect="Content" ObjectID="_1738512259" r:id="rId516"/>
        </w:object>
      </w:r>
      <w:r w:rsidRPr="000D3E5C">
        <w:rPr>
          <w:sz w:val="28"/>
          <w:szCs w:val="28"/>
          <w:lang w:val="ru-RU"/>
        </w:rPr>
        <w:t xml:space="preserve"> значения </w:t>
      </w:r>
      <w:r w:rsidRPr="000D3E5C">
        <w:rPr>
          <w:position w:val="-10"/>
          <w:sz w:val="28"/>
          <w:szCs w:val="28"/>
        </w:rPr>
        <w:object w:dxaOrig="639" w:dyaOrig="380">
          <v:shape id="_x0000_i1322" type="#_x0000_t75" style="width:32.25pt;height:19.5pt" o:ole="">
            <v:imagedata r:id="rId517" o:title=""/>
          </v:shape>
          <o:OLEObject Type="Embed" ProgID="Equation.3" ShapeID="_x0000_i1322" DrawAspect="Content" ObjectID="_1738512260" r:id="rId518"/>
        </w:object>
      </w:r>
      <w:r w:rsidRPr="000D3E5C">
        <w:rPr>
          <w:sz w:val="28"/>
          <w:szCs w:val="28"/>
          <w:lang w:val="ru-RU"/>
        </w:rPr>
        <w:t xml:space="preserve"> находятся по таблице</w:t>
      </w:r>
      <w:r w:rsidR="003549E2">
        <w:rPr>
          <w:sz w:val="28"/>
          <w:szCs w:val="28"/>
          <w:lang w:val="ru-RU"/>
        </w:rPr>
        <w:t>, приводимой в справочной литературе</w:t>
      </w:r>
    </w:p>
    <w:p w:rsidR="008617E1" w:rsidRPr="00262F30" w:rsidRDefault="008617E1" w:rsidP="006C21E5">
      <w:pPr>
        <w:spacing w:line="360" w:lineRule="auto"/>
        <w:jc w:val="both"/>
        <w:rPr>
          <w:sz w:val="28"/>
          <w:szCs w:val="28"/>
          <w:lang w:val="ru-RU"/>
        </w:rPr>
      </w:pPr>
      <w:r w:rsidRPr="00262F30">
        <w:rPr>
          <w:sz w:val="28"/>
          <w:szCs w:val="28"/>
          <w:lang w:val="ru-RU"/>
        </w:rPr>
        <w:t xml:space="preserve">если </w:t>
      </w:r>
      <w:r w:rsidRPr="000D3E5C">
        <w:rPr>
          <w:position w:val="-28"/>
          <w:sz w:val="28"/>
          <w:szCs w:val="28"/>
        </w:rPr>
        <w:object w:dxaOrig="2240" w:dyaOrig="740">
          <v:shape id="_x0000_i1323" type="#_x0000_t75" style="width:111.75pt;height:36.75pt" o:ole="">
            <v:imagedata r:id="rId519" o:title=""/>
          </v:shape>
          <o:OLEObject Type="Embed" ProgID="Equation.3" ShapeID="_x0000_i1323" DrawAspect="Content" ObjectID="_1738512261" r:id="rId520"/>
        </w:object>
      </w:r>
    </w:p>
    <w:p w:rsidR="008617E1" w:rsidRPr="00262F30" w:rsidRDefault="008617E1" w:rsidP="006C21E5">
      <w:pPr>
        <w:spacing w:line="360" w:lineRule="auto"/>
        <w:jc w:val="both"/>
        <w:rPr>
          <w:sz w:val="28"/>
          <w:szCs w:val="28"/>
          <w:lang w:val="ru-RU"/>
        </w:rPr>
      </w:pPr>
      <w:r w:rsidRPr="000D3E5C">
        <w:rPr>
          <w:position w:val="-52"/>
          <w:sz w:val="28"/>
          <w:szCs w:val="28"/>
        </w:rPr>
        <w:object w:dxaOrig="3640" w:dyaOrig="1240">
          <v:shape id="_x0000_i1324" type="#_x0000_t75" style="width:181.5pt;height:61.5pt" o:ole="">
            <v:imagedata r:id="rId521" o:title=""/>
          </v:shape>
          <o:OLEObject Type="Embed" ProgID="Equation.3" ShapeID="_x0000_i1324" DrawAspect="Content" ObjectID="_1738512262" r:id="rId522"/>
        </w:object>
      </w:r>
      <w:r w:rsidRPr="000D3E5C">
        <w:rPr>
          <w:position w:val="-52"/>
          <w:sz w:val="28"/>
          <w:szCs w:val="28"/>
        </w:rPr>
        <w:object w:dxaOrig="1800" w:dyaOrig="1240">
          <v:shape id="_x0000_i1325" type="#_x0000_t75" style="width:91.5pt;height:61.5pt" o:ole="">
            <v:imagedata r:id="rId523" o:title=""/>
          </v:shape>
          <o:OLEObject Type="Embed" ProgID="Equation.3" ShapeID="_x0000_i1325" DrawAspect="Content" ObjectID="_1738512263" r:id="rId524"/>
        </w:object>
      </w:r>
      <w:r w:rsidRPr="00262F30">
        <w:rPr>
          <w:sz w:val="28"/>
          <w:szCs w:val="28"/>
          <w:lang w:val="ru-RU"/>
        </w:rPr>
        <w:t>+</w:t>
      </w:r>
      <w:r w:rsidRPr="000D3E5C">
        <w:rPr>
          <w:position w:val="-48"/>
          <w:sz w:val="28"/>
          <w:szCs w:val="28"/>
        </w:rPr>
        <w:object w:dxaOrig="1860" w:dyaOrig="1200">
          <v:shape id="_x0000_i1326" type="#_x0000_t75" style="width:92.25pt;height:60pt" o:ole="">
            <v:imagedata r:id="rId525" o:title=""/>
          </v:shape>
          <o:OLEObject Type="Embed" ProgID="Equation.3" ShapeID="_x0000_i1326" DrawAspect="Content" ObjectID="_1738512264" r:id="rId526"/>
        </w:object>
      </w:r>
      <w:r w:rsidRPr="00262F30">
        <w:rPr>
          <w:sz w:val="28"/>
          <w:szCs w:val="28"/>
          <w:lang w:val="ru-RU"/>
        </w:rPr>
        <w:t>=</w:t>
      </w:r>
    </w:p>
    <w:p w:rsidR="008617E1" w:rsidRPr="00262F30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262F30">
        <w:rPr>
          <w:sz w:val="28"/>
          <w:szCs w:val="28"/>
          <w:lang w:val="ru-RU"/>
        </w:rPr>
        <w:t>=</w:t>
      </w:r>
      <w:r w:rsidRPr="000D3E5C">
        <w:rPr>
          <w:position w:val="-12"/>
          <w:sz w:val="28"/>
          <w:szCs w:val="28"/>
        </w:rPr>
        <w:object w:dxaOrig="1040" w:dyaOrig="400">
          <v:shape id="_x0000_i1327" type="#_x0000_t75" style="width:52.5pt;height:19.5pt" o:ole="">
            <v:imagedata r:id="rId527" o:title=""/>
          </v:shape>
          <o:OLEObject Type="Embed" ProgID="Equation.3" ShapeID="_x0000_i1327" DrawAspect="Content" ObjectID="_1738512265" r:id="rId528"/>
        </w:object>
      </w:r>
      <w:r w:rsidRPr="000D3E5C">
        <w:rPr>
          <w:position w:val="-12"/>
          <w:sz w:val="28"/>
          <w:szCs w:val="28"/>
        </w:rPr>
        <w:object w:dxaOrig="760" w:dyaOrig="400">
          <v:shape id="_x0000_i1328" type="#_x0000_t75" style="width:37.5pt;height:19.5pt" o:ole="">
            <v:imagedata r:id="rId529" o:title=""/>
          </v:shape>
          <o:OLEObject Type="Embed" ProgID="Equation.3" ShapeID="_x0000_i1328" DrawAspect="Content" ObjectID="_1738512266" r:id="rId530"/>
        </w:object>
      </w:r>
      <w:r w:rsidRPr="00262F30">
        <w:rPr>
          <w:sz w:val="28"/>
          <w:szCs w:val="28"/>
          <w:lang w:val="ru-RU"/>
        </w:rPr>
        <w:t xml:space="preserve">, где </w:t>
      </w:r>
      <w:r w:rsidRPr="000D3E5C">
        <w:rPr>
          <w:position w:val="-38"/>
          <w:sz w:val="28"/>
          <w:szCs w:val="28"/>
        </w:rPr>
        <w:object w:dxaOrig="1579" w:dyaOrig="859">
          <v:shape id="_x0000_i1329" type="#_x0000_t75" style="width:79.5pt;height:44.25pt" o:ole="">
            <v:imagedata r:id="rId531" o:title=""/>
          </v:shape>
          <o:OLEObject Type="Embed" ProgID="Equation.3" ShapeID="_x0000_i1329" DrawAspect="Content" ObjectID="_1738512267" r:id="rId532"/>
        </w:object>
      </w:r>
      <w:r w:rsidRPr="00262F30">
        <w:rPr>
          <w:sz w:val="28"/>
          <w:szCs w:val="28"/>
          <w:lang w:val="ru-RU"/>
        </w:rPr>
        <w:t>,</w:t>
      </w:r>
      <w:r w:rsidRPr="000D3E5C">
        <w:rPr>
          <w:position w:val="-38"/>
          <w:sz w:val="28"/>
          <w:szCs w:val="28"/>
        </w:rPr>
        <w:object w:dxaOrig="1660" w:dyaOrig="859">
          <v:shape id="_x0000_i1330" type="#_x0000_t75" style="width:84pt;height:44.25pt" o:ole="">
            <v:imagedata r:id="rId533" o:title=""/>
          </v:shape>
          <o:OLEObject Type="Embed" ProgID="Equation.3" ShapeID="_x0000_i1330" DrawAspect="Content" ObjectID="_1738512268" r:id="rId534"/>
        </w:object>
      </w:r>
    </w:p>
    <w:p w:rsidR="008617E1" w:rsidRPr="000D3E5C" w:rsidRDefault="008617E1" w:rsidP="0079576C">
      <w:pPr>
        <w:pStyle w:val="a9"/>
        <w:spacing w:line="360" w:lineRule="auto"/>
        <w:ind w:left="1080"/>
        <w:jc w:val="both"/>
        <w:rPr>
          <w:szCs w:val="28"/>
        </w:rPr>
      </w:pPr>
      <w:r w:rsidRPr="000D3E5C">
        <w:rPr>
          <w:rFonts w:cs="Times New Roman"/>
          <w:szCs w:val="28"/>
        </w:rPr>
        <w:t>Задача</w:t>
      </w:r>
      <w:r w:rsidR="00AA3447">
        <w:rPr>
          <w:rFonts w:cs="Times New Roman"/>
          <w:szCs w:val="28"/>
        </w:rPr>
        <w:t>.</w:t>
      </w:r>
      <w:r w:rsidRPr="000D3E5C">
        <w:rPr>
          <w:szCs w:val="28"/>
        </w:rPr>
        <w:t xml:space="preserve">В каждом из 700 независимых испытаний событие </w:t>
      </w:r>
      <w:r w:rsidRPr="000D3E5C">
        <w:rPr>
          <w:position w:val="-4"/>
          <w:szCs w:val="28"/>
        </w:rPr>
        <w:object w:dxaOrig="279" w:dyaOrig="300">
          <v:shape id="_x0000_i1331" type="#_x0000_t75" style="width:14.25pt;height:15.75pt" o:ole="">
            <v:imagedata r:id="rId505" o:title=""/>
          </v:shape>
          <o:OLEObject Type="Embed" ProgID="Equation.3" ShapeID="_x0000_i1331" DrawAspect="Content" ObjectID="_1738512269" r:id="rId535"/>
        </w:object>
      </w:r>
      <w:r w:rsidRPr="000D3E5C">
        <w:rPr>
          <w:szCs w:val="28"/>
        </w:rPr>
        <w:t xml:space="preserve"> происходит с вероятностью 0,35.</w:t>
      </w:r>
      <w:r w:rsidR="00AA3447">
        <w:rPr>
          <w:szCs w:val="28"/>
        </w:rPr>
        <w:t xml:space="preserve"> </w:t>
      </w:r>
      <w:r w:rsidRPr="000D3E5C">
        <w:rPr>
          <w:szCs w:val="28"/>
        </w:rPr>
        <w:t xml:space="preserve">Найти вероятность того, что событие </w:t>
      </w:r>
      <w:r w:rsidRPr="000D3E5C">
        <w:rPr>
          <w:position w:val="-4"/>
          <w:szCs w:val="28"/>
        </w:rPr>
        <w:object w:dxaOrig="279" w:dyaOrig="300">
          <v:shape id="_x0000_i1332" type="#_x0000_t75" style="width:14.25pt;height:15.75pt" o:ole="">
            <v:imagedata r:id="rId505" o:title=""/>
          </v:shape>
          <o:OLEObject Type="Embed" ProgID="Equation.3" ShapeID="_x0000_i1332" DrawAspect="Content" ObjectID="_1738512270" r:id="rId536"/>
        </w:object>
      </w:r>
      <w:r w:rsidR="00AA3447">
        <w:rPr>
          <w:szCs w:val="28"/>
        </w:rPr>
        <w:t xml:space="preserve"> </w:t>
      </w:r>
      <w:r w:rsidRPr="000D3E5C">
        <w:rPr>
          <w:szCs w:val="28"/>
        </w:rPr>
        <w:t>произойдет</w:t>
      </w:r>
    </w:p>
    <w:p w:rsidR="008617E1" w:rsidRPr="000D3E5C" w:rsidRDefault="008617E1" w:rsidP="00623666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270 раз</w:t>
      </w:r>
    </w:p>
    <w:p w:rsidR="008617E1" w:rsidRPr="000D3E5C" w:rsidRDefault="008617E1" w:rsidP="00623666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менее 270 раз и более 230 раз</w:t>
      </w:r>
    </w:p>
    <w:p w:rsidR="008617E1" w:rsidRPr="000D3E5C" w:rsidRDefault="008617E1" w:rsidP="00623666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более 270 раз</w:t>
      </w:r>
    </w:p>
    <w:p w:rsidR="008617E1" w:rsidRPr="000D3E5C" w:rsidRDefault="008617E1" w:rsidP="008617E1">
      <w:pPr>
        <w:spacing w:line="360" w:lineRule="auto"/>
        <w:ind w:left="426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Решение</w:t>
      </w:r>
    </w:p>
    <w:p w:rsidR="008617E1" w:rsidRPr="000D3E5C" w:rsidRDefault="008617E1" w:rsidP="00623666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0D3E5C">
        <w:rPr>
          <w:position w:val="-12"/>
          <w:sz w:val="28"/>
          <w:szCs w:val="28"/>
        </w:rPr>
        <w:object w:dxaOrig="5040" w:dyaOrig="380">
          <v:shape id="_x0000_i1333" type="#_x0000_t75" style="width:252.75pt;height:19.5pt" o:ole="">
            <v:imagedata r:id="rId537" o:title=""/>
          </v:shape>
          <o:OLEObject Type="Embed" ProgID="Equation.3" ShapeID="_x0000_i1333" DrawAspect="Content" ObjectID="_1738512271" r:id="rId538"/>
        </w:objec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position w:val="-38"/>
          <w:sz w:val="28"/>
          <w:szCs w:val="28"/>
        </w:rPr>
        <w:object w:dxaOrig="3420" w:dyaOrig="840">
          <v:shape id="_x0000_i1334" type="#_x0000_t75" style="width:171pt;height:42pt" o:ole="">
            <v:imagedata r:id="rId539" o:title=""/>
          </v:shape>
          <o:OLEObject Type="Embed" ProgID="Equation.3" ShapeID="_x0000_i1334" DrawAspect="Content" ObjectID="_1738512272" r:id="rId540"/>
        </w:object>
      </w:r>
      <w:r w:rsidRPr="000D3E5C">
        <w:rPr>
          <w:sz w:val="28"/>
          <w:szCs w:val="28"/>
        </w:rPr>
        <w:t xml:space="preserve">   </w:t>
      </w:r>
      <w:r w:rsidRPr="000D3E5C">
        <w:rPr>
          <w:position w:val="-14"/>
          <w:sz w:val="28"/>
          <w:szCs w:val="28"/>
        </w:rPr>
        <w:object w:dxaOrig="4140" w:dyaOrig="460">
          <v:shape id="_x0000_i1335" type="#_x0000_t75" style="width:207.75pt;height:22.5pt" o:ole="">
            <v:imagedata r:id="rId541" o:title=""/>
          </v:shape>
          <o:OLEObject Type="Embed" ProgID="Equation.3" ShapeID="_x0000_i1335" DrawAspect="Content" ObjectID="_1738512273" r:id="rId542"/>
        </w:objec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position w:val="-12"/>
          <w:sz w:val="28"/>
          <w:szCs w:val="28"/>
        </w:rPr>
        <w:object w:dxaOrig="2580" w:dyaOrig="400">
          <v:shape id="_x0000_i1336" type="#_x0000_t75" style="width:127.5pt;height:19.5pt" o:ole="">
            <v:imagedata r:id="rId543" o:title=""/>
          </v:shape>
          <o:OLEObject Type="Embed" ProgID="Equation.3" ShapeID="_x0000_i1336" DrawAspect="Content" ObjectID="_1738512274" r:id="rId544"/>
        </w:object>
      </w:r>
    </w:p>
    <w:p w:rsidR="008617E1" w:rsidRPr="000D3E5C" w:rsidRDefault="008617E1" w:rsidP="00623666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0D3E5C">
        <w:rPr>
          <w:position w:val="-12"/>
          <w:sz w:val="28"/>
          <w:szCs w:val="28"/>
        </w:rPr>
        <w:object w:dxaOrig="4420" w:dyaOrig="400">
          <v:shape id="_x0000_i1337" type="#_x0000_t75" style="width:221.25pt;height:19.5pt" o:ole="">
            <v:imagedata r:id="rId545" o:title=""/>
          </v:shape>
          <o:OLEObject Type="Embed" ProgID="Equation.3" ShapeID="_x0000_i1337" DrawAspect="Content" ObjectID="_1738512275" r:id="rId546"/>
        </w:object>
      </w:r>
      <w:r w:rsidRPr="000D3E5C">
        <w:rPr>
          <w:position w:val="-10"/>
          <w:sz w:val="28"/>
          <w:szCs w:val="28"/>
        </w:rPr>
        <w:object w:dxaOrig="2340" w:dyaOrig="380">
          <v:shape id="_x0000_i1338" type="#_x0000_t75" style="width:117pt;height:19.5pt" o:ole="">
            <v:imagedata r:id="rId547" o:title=""/>
          </v:shape>
          <o:OLEObject Type="Embed" ProgID="Equation.3" ShapeID="_x0000_i1338" DrawAspect="Content" ObjectID="_1738512276" r:id="rId548"/>
        </w:object>
      </w:r>
      <w:r w:rsidRPr="000D3E5C">
        <w:rPr>
          <w:sz w:val="28"/>
          <w:szCs w:val="28"/>
        </w:rPr>
        <w:t>=</w: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=0,4761+0,3830=0,8591</w:t>
      </w:r>
    </w:p>
    <w:p w:rsidR="008617E1" w:rsidRPr="000D3E5C" w:rsidRDefault="008617E1" w:rsidP="00623666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0D3E5C">
        <w:rPr>
          <w:position w:val="-12"/>
          <w:sz w:val="28"/>
          <w:szCs w:val="28"/>
        </w:rPr>
        <w:object w:dxaOrig="7140" w:dyaOrig="400">
          <v:shape id="_x0000_i1339" type="#_x0000_t75" style="width:357pt;height:19.5pt" o:ole="">
            <v:imagedata r:id="rId549" o:title=""/>
          </v:shape>
          <o:OLEObject Type="Embed" ProgID="Equation.3" ShapeID="_x0000_i1339" DrawAspect="Content" ObjectID="_1738512277" r:id="rId550"/>
        </w:object>
      </w:r>
    </w:p>
    <w:p w:rsidR="008617E1" w:rsidRPr="000D3E5C" w:rsidRDefault="00AA3447" w:rsidP="00AA3447">
      <w:pPr>
        <w:pStyle w:val="a9"/>
        <w:spacing w:after="0" w:line="360" w:lineRule="auto"/>
        <w:jc w:val="both"/>
        <w:rPr>
          <w:rFonts w:cs="Times New Roman"/>
          <w:szCs w:val="28"/>
        </w:rPr>
      </w:pPr>
      <w:bookmarkStart w:id="2" w:name="_Hlk125459861"/>
      <w:r w:rsidRPr="00AA3447">
        <w:rPr>
          <w:rFonts w:cs="Times New Roman"/>
          <w:bCs/>
          <w:szCs w:val="28"/>
        </w:rPr>
        <w:t>Варианты практической работы №</w:t>
      </w:r>
      <w:r>
        <w:rPr>
          <w:rFonts w:cs="Times New Roman"/>
          <w:bCs/>
          <w:szCs w:val="28"/>
        </w:rPr>
        <w:t>3</w:t>
      </w:r>
    </w:p>
    <w:bookmarkEnd w:id="2"/>
    <w:p w:rsidR="008617E1" w:rsidRPr="000D3E5C" w:rsidRDefault="008617E1" w:rsidP="008617E1">
      <w:pPr>
        <w:spacing w:line="360" w:lineRule="auto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№1</w:t>
      </w:r>
    </w:p>
    <w:p w:rsidR="008617E1" w:rsidRPr="000D3E5C" w:rsidRDefault="008617E1" w:rsidP="00623666">
      <w:pPr>
        <w:numPr>
          <w:ilvl w:val="0"/>
          <w:numId w:val="17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На складе имеется 15 кинескопов.  10 кинескопов изготовлены на Львовском заводе. Найти вероятность того, что среди взятых наудачу пяти кинескопов, окажется три кинескопа, изготовленных Львовским заводом, (не более двух).</w:t>
      </w:r>
    </w:p>
    <w:p w:rsidR="008617E1" w:rsidRPr="000D3E5C" w:rsidRDefault="008617E1" w:rsidP="00623666">
      <w:pPr>
        <w:numPr>
          <w:ilvl w:val="0"/>
          <w:numId w:val="17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первом ящике 8 белых и 6 черных шаров, а во втором 10 белых и 4 черных. Наугад выбирают ящик и шар. Найти вероятность того, что вынутый шар оказался черным.</w:t>
      </w:r>
    </w:p>
    <w:p w:rsidR="008617E1" w:rsidRPr="000D3E5C" w:rsidRDefault="008617E1" w:rsidP="00623666">
      <w:pPr>
        <w:numPr>
          <w:ilvl w:val="0"/>
          <w:numId w:val="17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Устройство состоит из трех независимо работающих друг от друга элементов в течение времени</w:t>
      </w:r>
      <w:r w:rsidRPr="000D3E5C">
        <w:rPr>
          <w:position w:val="-4"/>
          <w:sz w:val="28"/>
          <w:szCs w:val="28"/>
        </w:rPr>
        <w:object w:dxaOrig="240" w:dyaOrig="260">
          <v:shape id="_x0000_i1340" type="#_x0000_t75" style="width:12.75pt;height:12.75pt" o:ole="">
            <v:imagedata r:id="rId551" o:title=""/>
          </v:shape>
          <o:OLEObject Type="Embed" ProgID="Equation.3" ShapeID="_x0000_i1340" DrawAspect="Content" ObjectID="_1738512278" r:id="rId552"/>
        </w:object>
      </w:r>
      <w:r w:rsidRPr="000D3E5C">
        <w:rPr>
          <w:sz w:val="28"/>
          <w:szCs w:val="28"/>
          <w:lang w:val="ru-RU"/>
        </w:rPr>
        <w:t xml:space="preserve">безотказно, соответственно с вероятностями: 0,8; 0,7; 0,75. Найти вероятность того, что за время </w:t>
      </w:r>
      <w:r w:rsidRPr="000D3E5C">
        <w:rPr>
          <w:position w:val="-4"/>
          <w:sz w:val="28"/>
          <w:szCs w:val="28"/>
        </w:rPr>
        <w:object w:dxaOrig="240" w:dyaOrig="260">
          <v:shape id="_x0000_i1341" type="#_x0000_t75" style="width:12.75pt;height:12.75pt" o:ole="">
            <v:imagedata r:id="rId553" o:title=""/>
          </v:shape>
          <o:OLEObject Type="Embed" ProgID="Equation.3" ShapeID="_x0000_i1341" DrawAspect="Content" ObjectID="_1738512279" r:id="rId554"/>
        </w:object>
      </w:r>
      <w:r w:rsidRPr="000D3E5C">
        <w:rPr>
          <w:sz w:val="28"/>
          <w:szCs w:val="28"/>
          <w:lang w:val="ru-RU"/>
        </w:rPr>
        <w:t>выйдет из строя только один элемент; все три элемента.</w:t>
      </w:r>
    </w:p>
    <w:p w:rsidR="008617E1" w:rsidRPr="00AA3447" w:rsidRDefault="008617E1" w:rsidP="00623666">
      <w:pPr>
        <w:numPr>
          <w:ilvl w:val="0"/>
          <w:numId w:val="17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Найти вероятность того, что событие </w:t>
      </w:r>
      <w:r w:rsidRPr="000D3E5C">
        <w:rPr>
          <w:position w:val="-4"/>
          <w:sz w:val="28"/>
          <w:szCs w:val="28"/>
        </w:rPr>
        <w:object w:dxaOrig="279" w:dyaOrig="300">
          <v:shape id="_x0000_i1342" type="#_x0000_t75" style="width:14.25pt;height:15.75pt" o:ole="">
            <v:imagedata r:id="rId555" o:title=""/>
          </v:shape>
          <o:OLEObject Type="Embed" ProgID="Equation.3" ShapeID="_x0000_i1342" DrawAspect="Content" ObjectID="_1738512280" r:id="rId556"/>
        </w:object>
      </w:r>
      <w:r w:rsidRPr="000D3E5C">
        <w:rPr>
          <w:sz w:val="28"/>
          <w:szCs w:val="28"/>
          <w:lang w:val="ru-RU"/>
        </w:rPr>
        <w:t xml:space="preserve">появится не менее трех раз в четырех независимых испытаниях. </w:t>
      </w:r>
      <w:r w:rsidRPr="00AA3447">
        <w:rPr>
          <w:sz w:val="28"/>
          <w:szCs w:val="28"/>
          <w:lang w:val="ru-RU"/>
        </w:rPr>
        <w:t xml:space="preserve">Вероятность появления события </w:t>
      </w:r>
      <w:r w:rsidRPr="000D3E5C">
        <w:rPr>
          <w:position w:val="-4"/>
          <w:sz w:val="28"/>
          <w:szCs w:val="28"/>
        </w:rPr>
        <w:object w:dxaOrig="279" w:dyaOrig="300">
          <v:shape id="_x0000_i1343" type="#_x0000_t75" style="width:14.25pt;height:15.75pt" o:ole="">
            <v:imagedata r:id="rId557" o:title=""/>
          </v:shape>
          <o:OLEObject Type="Embed" ProgID="Equation.3" ShapeID="_x0000_i1343" DrawAspect="Content" ObjectID="_1738512281" r:id="rId558"/>
        </w:object>
      </w:r>
      <w:r w:rsidRPr="00AA3447">
        <w:rPr>
          <w:sz w:val="28"/>
          <w:szCs w:val="28"/>
          <w:lang w:val="ru-RU"/>
        </w:rPr>
        <w:t>в одном испытании равна 0,4.</w:t>
      </w:r>
    </w:p>
    <w:p w:rsidR="008617E1" w:rsidRPr="000D3E5C" w:rsidRDefault="008617E1" w:rsidP="00623666">
      <w:pPr>
        <w:numPr>
          <w:ilvl w:val="0"/>
          <w:numId w:val="17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каждом из 2000 испытаний событие </w:t>
      </w:r>
      <w:r w:rsidRPr="000D3E5C">
        <w:rPr>
          <w:position w:val="-4"/>
          <w:sz w:val="28"/>
          <w:szCs w:val="28"/>
        </w:rPr>
        <w:object w:dxaOrig="240" w:dyaOrig="260">
          <v:shape id="_x0000_i1344" type="#_x0000_t75" style="width:12.75pt;height:12.75pt" o:ole="">
            <v:imagedata r:id="rId559" o:title=""/>
          </v:shape>
          <o:OLEObject Type="Embed" ProgID="Equation.3" ShapeID="_x0000_i1344" DrawAspect="Content" ObjectID="_1738512282" r:id="rId560"/>
        </w:object>
      </w:r>
      <w:r w:rsidRPr="000D3E5C">
        <w:rPr>
          <w:sz w:val="28"/>
          <w:szCs w:val="28"/>
          <w:lang w:val="ru-RU"/>
        </w:rPr>
        <w:t xml:space="preserve"> происходит с вероятностью </w:t>
      </w:r>
      <w:r w:rsidRPr="000D3E5C">
        <w:rPr>
          <w:sz w:val="28"/>
          <w:szCs w:val="28"/>
        </w:rPr>
        <w:t>0,7.</w:t>
      </w:r>
      <w:r w:rsidR="00B95FF8" w:rsidRPr="000D3E5C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</w:rPr>
        <w:t xml:space="preserve">Найти вероятность того, что событие  </w:t>
      </w:r>
      <w:r w:rsidRPr="000D3E5C">
        <w:rPr>
          <w:position w:val="-4"/>
          <w:sz w:val="28"/>
          <w:szCs w:val="28"/>
        </w:rPr>
        <w:object w:dxaOrig="240" w:dyaOrig="260">
          <v:shape id="_x0000_i1345" type="#_x0000_t75" style="width:12.75pt;height:12.75pt" o:ole="">
            <v:imagedata r:id="rId561" o:title=""/>
          </v:shape>
          <o:OLEObject Type="Embed" ProgID="Equation.3" ShapeID="_x0000_i1345" DrawAspect="Content" ObjectID="_1738512283" r:id="rId562"/>
        </w:object>
      </w:r>
      <w:r w:rsidRPr="000D3E5C">
        <w:rPr>
          <w:position w:val="-4"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</w:rPr>
        <w:t>произойдет:</w: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а) 1400 раз;</w: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б) не более 1469 раз;</w:t>
      </w:r>
    </w:p>
    <w:p w:rsidR="008617E1" w:rsidRPr="000D3E5C" w:rsidRDefault="008617E1" w:rsidP="00623666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каждом из четырех ящиков по 5 белых и 15 черных шаров. Из каждого ящика вынули по шару. </w:t>
      </w:r>
      <w:r w:rsidRPr="000D3E5C">
        <w:rPr>
          <w:sz w:val="28"/>
          <w:szCs w:val="28"/>
        </w:rPr>
        <w:t>Найти вероятности следующих событий:</w: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а) вынули 2 белых и 2 черных шара;</w:t>
      </w:r>
    </w:p>
    <w:p w:rsidR="008617E1" w:rsidRPr="000D3E5C" w:rsidRDefault="008617E1" w:rsidP="008617E1">
      <w:pPr>
        <w:spacing w:line="360" w:lineRule="auto"/>
        <w:ind w:left="720"/>
        <w:jc w:val="both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б</w:t>
      </w:r>
      <w:r w:rsidRPr="000D3E5C">
        <w:rPr>
          <w:b/>
          <w:sz w:val="28"/>
          <w:szCs w:val="28"/>
          <w:lang w:val="ru-RU"/>
        </w:rPr>
        <w:t xml:space="preserve">) </w:t>
      </w:r>
      <w:r w:rsidRPr="000D3E5C">
        <w:rPr>
          <w:sz w:val="28"/>
          <w:szCs w:val="28"/>
          <w:lang w:val="ru-RU"/>
        </w:rPr>
        <w:t>вынули один белый и три черных шара;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№2</w:t>
      </w:r>
    </w:p>
    <w:p w:rsidR="008617E1" w:rsidRPr="000D3E5C" w:rsidRDefault="008617E1" w:rsidP="00623666">
      <w:pPr>
        <w:numPr>
          <w:ilvl w:val="0"/>
          <w:numId w:val="18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>На двух автоматах производятся детали, которые поступают на общий конвейер. Производительность первого автомата втрое больше производительности второго. Первый автомат в среднем производит 80% деталей первого сорта, а второй- 90%. -Найти вероятность того, что взятая наудачу деталь с конвейера оказалась первого сорта.</w:t>
      </w:r>
    </w:p>
    <w:p w:rsidR="008617E1" w:rsidRPr="000D3E5C" w:rsidRDefault="008617E1" w:rsidP="00623666">
      <w:pPr>
        <w:numPr>
          <w:ilvl w:val="0"/>
          <w:numId w:val="18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находится 6 шаров, из которых 3 белых. Наудачу вынуты два шара. Найти вероятность того, что они оба белые, (менее 2-х белых шаров).</w:t>
      </w:r>
    </w:p>
    <w:p w:rsidR="008617E1" w:rsidRPr="000D3E5C" w:rsidRDefault="008617E1" w:rsidP="00623666">
      <w:pPr>
        <w:numPr>
          <w:ilvl w:val="0"/>
          <w:numId w:val="18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ящике находится 20 деталей, пять из них стандартные. Рабочий берет наудачу три детали. Найти вероятность того, что хотя бы одна из них стандартная.</w:t>
      </w:r>
    </w:p>
    <w:p w:rsidR="008617E1" w:rsidRPr="000D3E5C" w:rsidRDefault="008617E1" w:rsidP="00623666">
      <w:pPr>
        <w:numPr>
          <w:ilvl w:val="0"/>
          <w:numId w:val="18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семье пять детей. Найти вероятность того, что среди этих детей более 2-х мальчиков. </w:t>
      </w:r>
      <w:r w:rsidRPr="000D3E5C">
        <w:rPr>
          <w:sz w:val="28"/>
          <w:szCs w:val="28"/>
        </w:rPr>
        <w:t>Вероятность рождения мальчика 0,51.</w:t>
      </w:r>
    </w:p>
    <w:p w:rsidR="008617E1" w:rsidRPr="000D3E5C" w:rsidRDefault="008617E1" w:rsidP="00623666">
      <w:pPr>
        <w:numPr>
          <w:ilvl w:val="0"/>
          <w:numId w:val="18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Вероятность появления события в каждом из 2100 независимых испытаний равна 0,7. Найти вероятность того, что событие появится не менее 1470 раз и не более 1500 раз.</w:t>
      </w:r>
    </w:p>
    <w:p w:rsidR="008617E1" w:rsidRPr="000D3E5C" w:rsidRDefault="008617E1" w:rsidP="00623666">
      <w:pPr>
        <w:numPr>
          <w:ilvl w:val="0"/>
          <w:numId w:val="18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1-ой урне только черные шары. Во 2-ой  </w:t>
      </w:r>
      <w:r w:rsidRPr="000D3E5C">
        <w:rPr>
          <w:position w:val="-6"/>
          <w:sz w:val="28"/>
          <w:szCs w:val="28"/>
        </w:rPr>
        <w:object w:dxaOrig="220" w:dyaOrig="220">
          <v:shape id="_x0000_i1346" type="#_x0000_t75" style="width:12pt;height:12pt" o:ole="">
            <v:imagedata r:id="rId563" o:title=""/>
          </v:shape>
          <o:OLEObject Type="Embed" ProgID="Equation.3" ShapeID="_x0000_i1346" DrawAspect="Content" ObjectID="_1738512284" r:id="rId564"/>
        </w:object>
      </w:r>
      <w:r w:rsidRPr="000D3E5C">
        <w:rPr>
          <w:sz w:val="28"/>
          <w:szCs w:val="28"/>
          <w:lang w:val="ru-RU"/>
        </w:rPr>
        <w:t xml:space="preserve"> - белых и </w:t>
      </w:r>
      <w:r w:rsidRPr="000D3E5C">
        <w:rPr>
          <w:position w:val="-6"/>
          <w:sz w:val="28"/>
          <w:szCs w:val="28"/>
        </w:rPr>
        <w:object w:dxaOrig="200" w:dyaOrig="300">
          <v:shape id="_x0000_i1347" type="#_x0000_t75" style="width:10.5pt;height:15.75pt" o:ole="">
            <v:imagedata r:id="rId565" o:title=""/>
          </v:shape>
          <o:OLEObject Type="Embed" ProgID="Equation.3" ShapeID="_x0000_i1347" DrawAspect="Content" ObjectID="_1738512285" r:id="rId566"/>
        </w:object>
      </w:r>
      <w:r w:rsidRPr="000D3E5C">
        <w:rPr>
          <w:sz w:val="28"/>
          <w:szCs w:val="28"/>
          <w:lang w:val="ru-RU"/>
        </w:rPr>
        <w:t xml:space="preserve">- черных  шаров. В 3-ей урне </w:t>
      </w:r>
      <w:r w:rsidRPr="000D3E5C">
        <w:rPr>
          <w:position w:val="-6"/>
          <w:sz w:val="28"/>
          <w:szCs w:val="28"/>
        </w:rPr>
        <w:object w:dxaOrig="200" w:dyaOrig="220">
          <v:shape id="_x0000_i1348" type="#_x0000_t75" style="width:10.5pt;height:12pt" o:ole="">
            <v:imagedata r:id="rId567" o:title=""/>
          </v:shape>
          <o:OLEObject Type="Embed" ProgID="Equation.3" ShapeID="_x0000_i1348" DrawAspect="Content" ObjectID="_1738512286" r:id="rId568"/>
        </w:object>
      </w:r>
      <w:r w:rsidRPr="000D3E5C">
        <w:rPr>
          <w:sz w:val="28"/>
          <w:szCs w:val="28"/>
          <w:lang w:val="ru-RU"/>
        </w:rPr>
        <w:t xml:space="preserve">- белых и </w:t>
      </w:r>
      <w:r w:rsidRPr="000D3E5C">
        <w:rPr>
          <w:position w:val="-6"/>
          <w:sz w:val="28"/>
          <w:szCs w:val="28"/>
        </w:rPr>
        <w:object w:dxaOrig="240" w:dyaOrig="300">
          <v:shape id="_x0000_i1349" type="#_x0000_t75" style="width:12.75pt;height:15.75pt" o:ole="">
            <v:imagedata r:id="rId569" o:title=""/>
          </v:shape>
          <o:OLEObject Type="Embed" ProgID="Equation.3" ShapeID="_x0000_i1349" DrawAspect="Content" ObjectID="_1738512287" r:id="rId570"/>
        </w:object>
      </w:r>
      <w:r w:rsidRPr="000D3E5C">
        <w:rPr>
          <w:sz w:val="28"/>
          <w:szCs w:val="28"/>
          <w:lang w:val="ru-RU"/>
        </w:rPr>
        <w:t xml:space="preserve">- черных шаров. Из наудачу выбранной урны наудачу выбирают один шар. </w:t>
      </w:r>
      <w:r w:rsidRPr="000D3E5C">
        <w:rPr>
          <w:sz w:val="28"/>
          <w:szCs w:val="28"/>
        </w:rPr>
        <w:t>Какова вероятность того, что он черный?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№3</w:t>
      </w:r>
    </w:p>
    <w:p w:rsidR="008617E1" w:rsidRPr="000D3E5C" w:rsidRDefault="008617E1" w:rsidP="00623666">
      <w:pPr>
        <w:numPr>
          <w:ilvl w:val="0"/>
          <w:numId w:val="19"/>
        </w:numPr>
        <w:tabs>
          <w:tab w:val="clear" w:pos="1800"/>
          <w:tab w:val="num" w:pos="72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Число грузовых машин, проезжающих по шоссе, на  котором стоит бензоколонка, относится к числу легковых машин как 3:2. Вероятность того, что будет заправляться грузовая машина - 0,1; для легковой машины эта вероятность равна 0,2. </w:t>
      </w:r>
      <w:r w:rsidRPr="000D3E5C">
        <w:rPr>
          <w:sz w:val="28"/>
          <w:szCs w:val="28"/>
        </w:rPr>
        <w:t>Найти вероятность того, что для заправки подъехала грузовая машина.</w:t>
      </w:r>
    </w:p>
    <w:p w:rsidR="008617E1" w:rsidRPr="000D3E5C" w:rsidRDefault="008617E1" w:rsidP="00623666">
      <w:pPr>
        <w:numPr>
          <w:ilvl w:val="0"/>
          <w:numId w:val="19"/>
        </w:numPr>
        <w:tabs>
          <w:tab w:val="clear" w:pos="180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находится 10 белых и 6 черных шаров. Наудачу вынимают три шара. Найти вероятность того, что все три шара окажутся черными, (не более 2-х шаров окажется черными).</w:t>
      </w:r>
    </w:p>
    <w:p w:rsidR="008617E1" w:rsidRPr="00361352" w:rsidRDefault="008617E1" w:rsidP="00623666">
      <w:pPr>
        <w:numPr>
          <w:ilvl w:val="0"/>
          <w:numId w:val="19"/>
        </w:numPr>
        <w:tabs>
          <w:tab w:val="clear" w:pos="180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Из трех орудий произведен залп по цели, вероятности попадания соответственно равны: 0,8; 0,85; 0,9. Найти вероятность того, что будет </w:t>
      </w:r>
      <w:r w:rsidRPr="000D3E5C">
        <w:rPr>
          <w:sz w:val="28"/>
          <w:szCs w:val="28"/>
          <w:lang w:val="ru-RU"/>
        </w:rPr>
        <w:lastRenderedPageBreak/>
        <w:t xml:space="preserve">только два попадания в цель. </w:t>
      </w:r>
      <w:r w:rsidRPr="00361352">
        <w:rPr>
          <w:sz w:val="28"/>
          <w:szCs w:val="28"/>
          <w:lang w:val="ru-RU"/>
        </w:rPr>
        <w:t>Найти вероятность того, что цель будет поражена.</w:t>
      </w:r>
    </w:p>
    <w:p w:rsidR="008617E1" w:rsidRPr="000D3E5C" w:rsidRDefault="008617E1" w:rsidP="00623666">
      <w:pPr>
        <w:numPr>
          <w:ilvl w:val="0"/>
          <w:numId w:val="19"/>
        </w:numPr>
        <w:tabs>
          <w:tab w:val="clear" w:pos="180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семье пять детей. Найти вероятность того, что среди этих детей не менее 3-х девочек, если вероятность рождения мальчика равна 0,51.</w:t>
      </w:r>
    </w:p>
    <w:p w:rsidR="008617E1" w:rsidRPr="000D3E5C" w:rsidRDefault="008617E1" w:rsidP="00623666">
      <w:pPr>
        <w:numPr>
          <w:ilvl w:val="0"/>
          <w:numId w:val="19"/>
        </w:numPr>
        <w:tabs>
          <w:tab w:val="clear" w:pos="180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Вероятность появления события в каждом из 100 независимых испытаний равна 0,8. Найти вероятность того, что событие появится не менее 50 и не более 70 раз.</w:t>
      </w:r>
    </w:p>
    <w:p w:rsidR="008617E1" w:rsidRPr="000D3E5C" w:rsidRDefault="008617E1" w:rsidP="00623666">
      <w:pPr>
        <w:numPr>
          <w:ilvl w:val="0"/>
          <w:numId w:val="19"/>
        </w:numPr>
        <w:tabs>
          <w:tab w:val="clear" w:pos="180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1-ой урне 2 белых и 3 черных шара, во 2-ой урне-4 белых и 2 черных шара. Из каждой урны вынули по шару. Найти вероятность того, что они будут одного и того же цвета.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№4</w:t>
      </w:r>
    </w:p>
    <w:p w:rsidR="008617E1" w:rsidRPr="000D3E5C" w:rsidRDefault="008617E1" w:rsidP="00623666">
      <w:pPr>
        <w:numPr>
          <w:ilvl w:val="0"/>
          <w:numId w:val="20"/>
        </w:numPr>
        <w:tabs>
          <w:tab w:val="clear" w:pos="1080"/>
          <w:tab w:val="num" w:pos="72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</w:t>
      </w:r>
      <w:r w:rsidR="00AA3447">
        <w:rPr>
          <w:sz w:val="28"/>
          <w:szCs w:val="28"/>
          <w:lang w:val="ru-RU"/>
        </w:rPr>
        <w:t>п</w:t>
      </w:r>
      <w:r w:rsidRPr="000D3E5C">
        <w:rPr>
          <w:sz w:val="28"/>
          <w:szCs w:val="28"/>
          <w:lang w:val="ru-RU"/>
        </w:rPr>
        <w:t xml:space="preserve">артии из 18 деталей находится 4 бракованных. Наугад выбирают 5 деталей. Найти вероятность того, что среди этих деталей две окажутся бракованными. </w:t>
      </w:r>
      <w:r w:rsidRPr="000D3E5C">
        <w:rPr>
          <w:sz w:val="28"/>
          <w:szCs w:val="28"/>
        </w:rPr>
        <w:t>Найти вероятность того, что более 3-х деталей окажется бракованными</w:t>
      </w:r>
    </w:p>
    <w:p w:rsidR="008617E1" w:rsidRPr="000D3E5C" w:rsidRDefault="008617E1" w:rsidP="00623666">
      <w:pPr>
        <w:numPr>
          <w:ilvl w:val="0"/>
          <w:numId w:val="20"/>
        </w:numPr>
        <w:tabs>
          <w:tab w:val="clear" w:pos="108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Для разрушения моста достаточно попадания одной авиационной бомбы. Найти вероятность того, что мост будет разрушен, если на него сбросить 4 бомбы, вероятности, попадания которых соответственно равны: 0,3; 0,4; 0,6; 0,7.</w:t>
      </w:r>
    </w:p>
    <w:p w:rsidR="008617E1" w:rsidRPr="000D3E5C" w:rsidRDefault="008617E1" w:rsidP="00623666">
      <w:pPr>
        <w:numPr>
          <w:ilvl w:val="0"/>
          <w:numId w:val="20"/>
        </w:numPr>
        <w:tabs>
          <w:tab w:val="clear" w:pos="108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урну, содержащую три шара, добавили белый шар, после чего из нее наугад вынули один шар. Найти вероятность того, что извлеченный шар окажется белым, если все возможные предположения о первоначальном составе шаров (по цвету) равновозможны.</w:t>
      </w:r>
    </w:p>
    <w:p w:rsidR="008617E1" w:rsidRPr="000D3E5C" w:rsidRDefault="008617E1" w:rsidP="00623666">
      <w:pPr>
        <w:numPr>
          <w:ilvl w:val="0"/>
          <w:numId w:val="20"/>
        </w:numPr>
        <w:tabs>
          <w:tab w:val="clear" w:pos="1080"/>
          <w:tab w:val="left" w:pos="709"/>
        </w:tabs>
        <w:spacing w:line="360" w:lineRule="auto"/>
        <w:ind w:left="709" w:hanging="283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Монету подбрасывают 10 раз. Найти вероятность того, что герб выпадет    не более 4-х раз, более 8-ми раз.</w:t>
      </w:r>
    </w:p>
    <w:p w:rsidR="008617E1" w:rsidRPr="000D3E5C" w:rsidRDefault="008617E1" w:rsidP="00623666">
      <w:pPr>
        <w:numPr>
          <w:ilvl w:val="0"/>
          <w:numId w:val="20"/>
        </w:numPr>
        <w:tabs>
          <w:tab w:val="clear" w:pos="108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Вероятность появления события в каждом из 1900 независимых испытаний равна 0,8. Найти вероятность того, что событие появится не менее 1400 раз и не более1600 раз.</w:t>
      </w:r>
    </w:p>
    <w:p w:rsidR="008617E1" w:rsidRPr="000D3E5C" w:rsidRDefault="008617E1" w:rsidP="00623666">
      <w:pPr>
        <w:numPr>
          <w:ilvl w:val="0"/>
          <w:numId w:val="20"/>
        </w:numPr>
        <w:tabs>
          <w:tab w:val="clear" w:pos="1080"/>
        </w:tabs>
        <w:spacing w:line="360" w:lineRule="auto"/>
        <w:ind w:left="72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 xml:space="preserve">В ящике 30 нестандартных деталей и 70 стандартных. Найти вероятность </w:t>
      </w:r>
      <w:r w:rsidRPr="0064248A">
        <w:rPr>
          <w:sz w:val="28"/>
          <w:szCs w:val="28"/>
          <w:lang w:val="ru-RU"/>
        </w:rPr>
        <w:t>того, что из десяти взятых деталей не менее двух окажутся стандартными</w:t>
      </w:r>
      <w:r w:rsidRPr="000D3E5C">
        <w:rPr>
          <w:sz w:val="28"/>
          <w:szCs w:val="28"/>
          <w:lang w:val="ru-RU"/>
        </w:rPr>
        <w:t xml:space="preserve"> (вынимаем детали с возвращением).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№5</w:t>
      </w:r>
    </w:p>
    <w:p w:rsidR="008617E1" w:rsidRPr="00AA3447" w:rsidRDefault="008617E1" w:rsidP="00623666">
      <w:pPr>
        <w:numPr>
          <w:ilvl w:val="0"/>
          <w:numId w:val="21"/>
        </w:numPr>
        <w:tabs>
          <w:tab w:val="left" w:pos="360"/>
        </w:tabs>
        <w:spacing w:line="360" w:lineRule="auto"/>
        <w:ind w:left="36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больницу поступают в среднем 50% больных с заболеванием К, 30% - с </w:t>
      </w:r>
      <w:r w:rsidRPr="00AA3447">
        <w:rPr>
          <w:sz w:val="28"/>
          <w:szCs w:val="28"/>
          <w:lang w:val="ru-RU"/>
        </w:rPr>
        <w:t xml:space="preserve">заболеванием </w:t>
      </w:r>
      <w:r w:rsidRPr="00AA3447">
        <w:rPr>
          <w:sz w:val="28"/>
          <w:szCs w:val="28"/>
        </w:rPr>
        <w:t>L</w:t>
      </w:r>
      <w:r w:rsidRPr="00AA3447">
        <w:rPr>
          <w:sz w:val="28"/>
          <w:szCs w:val="28"/>
          <w:lang w:val="ru-RU"/>
        </w:rPr>
        <w:t>, 20% с заболеванием М. Вероятности полного излечения</w:t>
      </w:r>
      <w:r w:rsidRPr="000D3E5C">
        <w:rPr>
          <w:sz w:val="28"/>
          <w:szCs w:val="28"/>
          <w:lang w:val="ru-RU"/>
        </w:rPr>
        <w:t xml:space="preserve"> </w:t>
      </w:r>
      <w:r w:rsidRPr="00AA3447">
        <w:rPr>
          <w:sz w:val="28"/>
          <w:szCs w:val="28"/>
          <w:lang w:val="ru-RU"/>
        </w:rPr>
        <w:t>соответственно равны: 0,7; 0,8; 0,9. Найти вероятность того, что больной выписан здоровым.</w:t>
      </w:r>
    </w:p>
    <w:p w:rsidR="008617E1" w:rsidRPr="00361352" w:rsidRDefault="008617E1" w:rsidP="00623666">
      <w:pPr>
        <w:numPr>
          <w:ilvl w:val="0"/>
          <w:numId w:val="21"/>
        </w:numPr>
        <w:tabs>
          <w:tab w:val="num" w:pos="360"/>
        </w:tabs>
        <w:spacing w:line="360" w:lineRule="auto"/>
        <w:ind w:left="360"/>
        <w:jc w:val="both"/>
        <w:rPr>
          <w:b/>
          <w:sz w:val="28"/>
          <w:szCs w:val="28"/>
          <w:highlight w:val="yellow"/>
          <w:lang w:val="ru-RU"/>
        </w:rPr>
      </w:pPr>
      <w:r w:rsidRPr="00AA3447">
        <w:rPr>
          <w:sz w:val="28"/>
          <w:szCs w:val="28"/>
          <w:lang w:val="ru-RU"/>
        </w:rPr>
        <w:t>В ящике 12 деталей, из которых 8 стандартных. Рабочий выбирает две</w:t>
      </w:r>
      <w:r w:rsidRPr="000D3E5C">
        <w:rPr>
          <w:sz w:val="28"/>
          <w:szCs w:val="28"/>
          <w:lang w:val="ru-RU"/>
        </w:rPr>
        <w:t xml:space="preserve"> </w:t>
      </w:r>
      <w:r w:rsidRPr="00F339CC">
        <w:rPr>
          <w:sz w:val="28"/>
          <w:szCs w:val="28"/>
          <w:lang w:val="ru-RU"/>
        </w:rPr>
        <w:t>детали. Найти вероятность того, что обе детали окажутся стандартными,</w:t>
      </w:r>
      <w:r w:rsidRPr="000D3E5C">
        <w:rPr>
          <w:sz w:val="28"/>
          <w:szCs w:val="28"/>
          <w:lang w:val="ru-RU"/>
        </w:rPr>
        <w:t xml:space="preserve"> </w:t>
      </w:r>
      <w:r w:rsidRPr="00AA3447">
        <w:rPr>
          <w:sz w:val="28"/>
          <w:szCs w:val="28"/>
          <w:lang w:val="ru-RU"/>
        </w:rPr>
        <w:t>(менее двух деталей будут стандартными).</w:t>
      </w:r>
    </w:p>
    <w:p w:rsidR="008617E1" w:rsidRPr="000D3E5C" w:rsidRDefault="008617E1" w:rsidP="00623666">
      <w:pPr>
        <w:numPr>
          <w:ilvl w:val="0"/>
          <w:numId w:val="21"/>
        </w:numPr>
        <w:tabs>
          <w:tab w:val="num" w:pos="360"/>
        </w:tabs>
        <w:spacing w:line="360" w:lineRule="auto"/>
        <w:ind w:left="36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Устройство состоит из четырех независимо работающих элементов, вероятности безотказной работы которых за время </w:t>
      </w:r>
      <w:r w:rsidRPr="000D3E5C">
        <w:rPr>
          <w:position w:val="-4"/>
          <w:sz w:val="28"/>
          <w:szCs w:val="28"/>
        </w:rPr>
        <w:object w:dxaOrig="240" w:dyaOrig="260">
          <v:shape id="_x0000_i1350" type="#_x0000_t75" style="width:12.75pt;height:12.75pt" o:ole="">
            <v:imagedata r:id="rId553" o:title=""/>
          </v:shape>
          <o:OLEObject Type="Embed" ProgID="Equation.3" ShapeID="_x0000_i1350" DrawAspect="Content" ObjectID="_1738512288" r:id="rId571"/>
        </w:object>
      </w:r>
      <w:r w:rsidRPr="000D3E5C">
        <w:rPr>
          <w:sz w:val="28"/>
          <w:szCs w:val="28"/>
          <w:lang w:val="ru-RU"/>
        </w:rPr>
        <w:t xml:space="preserve">соответственно равны: </w:t>
      </w:r>
      <w:r w:rsidRPr="0064248A">
        <w:rPr>
          <w:sz w:val="28"/>
          <w:szCs w:val="28"/>
          <w:lang w:val="ru-RU"/>
        </w:rPr>
        <w:t>0,7; 0,8;</w:t>
      </w:r>
      <w:r w:rsidR="00F339CC" w:rsidRPr="0064248A">
        <w:rPr>
          <w:sz w:val="28"/>
          <w:szCs w:val="28"/>
          <w:lang w:val="ru-RU"/>
        </w:rPr>
        <w:t xml:space="preserve"> </w:t>
      </w:r>
      <w:r w:rsidRPr="0064248A">
        <w:rPr>
          <w:sz w:val="28"/>
          <w:szCs w:val="28"/>
          <w:lang w:val="ru-RU"/>
        </w:rPr>
        <w:t xml:space="preserve">0,85; 0,9.Найти вероятность того, что за время </w:t>
      </w:r>
      <w:r w:rsidRPr="0064248A">
        <w:rPr>
          <w:position w:val="-4"/>
          <w:sz w:val="28"/>
          <w:szCs w:val="28"/>
        </w:rPr>
        <w:object w:dxaOrig="240" w:dyaOrig="260">
          <v:shape id="_x0000_i1351" type="#_x0000_t75" style="width:12.75pt;height:12.75pt" o:ole="">
            <v:imagedata r:id="rId553" o:title=""/>
          </v:shape>
          <o:OLEObject Type="Embed" ProgID="Equation.3" ShapeID="_x0000_i1351" DrawAspect="Content" ObjectID="_1738512289" r:id="rId572"/>
        </w:object>
      </w:r>
      <w:r w:rsidRPr="0064248A">
        <w:rPr>
          <w:sz w:val="28"/>
          <w:szCs w:val="28"/>
          <w:lang w:val="ru-RU"/>
        </w:rPr>
        <w:t>выйдет из строя</w:t>
      </w:r>
      <w:r w:rsidRPr="000D3E5C">
        <w:rPr>
          <w:sz w:val="28"/>
          <w:szCs w:val="28"/>
          <w:lang w:val="ru-RU"/>
        </w:rPr>
        <w:t xml:space="preserve"> только один элемент, хотя бы один элемент.</w:t>
      </w:r>
    </w:p>
    <w:p w:rsidR="008617E1" w:rsidRPr="000D3E5C" w:rsidRDefault="008617E1" w:rsidP="00623666">
      <w:pPr>
        <w:numPr>
          <w:ilvl w:val="0"/>
          <w:numId w:val="21"/>
        </w:numPr>
        <w:tabs>
          <w:tab w:val="num" w:pos="360"/>
        </w:tabs>
        <w:spacing w:line="360" w:lineRule="auto"/>
        <w:ind w:left="36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Игральная кость бросается 10 раз. Найти вероятность того, что 2 очка выпадут ровно 3 раза, более 8 раз.</w:t>
      </w:r>
    </w:p>
    <w:p w:rsidR="008617E1" w:rsidRPr="0064248A" w:rsidRDefault="008617E1" w:rsidP="00623666">
      <w:pPr>
        <w:numPr>
          <w:ilvl w:val="0"/>
          <w:numId w:val="21"/>
        </w:numPr>
        <w:tabs>
          <w:tab w:val="num" w:pos="360"/>
        </w:tabs>
        <w:spacing w:line="360" w:lineRule="auto"/>
        <w:ind w:left="360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Вероятность рождения мальчика 0,51. Какова вероятность того, что среди </w:t>
      </w:r>
      <w:r w:rsidRPr="0064248A">
        <w:rPr>
          <w:sz w:val="28"/>
          <w:szCs w:val="28"/>
          <w:lang w:val="ru-RU"/>
        </w:rPr>
        <w:t>220 новорожденных окажется половина мальчиков?</w:t>
      </w:r>
    </w:p>
    <w:p w:rsidR="008617E1" w:rsidRPr="000D3E5C" w:rsidRDefault="008617E1" w:rsidP="00623666">
      <w:pPr>
        <w:numPr>
          <w:ilvl w:val="0"/>
          <w:numId w:val="21"/>
        </w:numPr>
        <w:tabs>
          <w:tab w:val="num" w:pos="360"/>
        </w:tabs>
        <w:spacing w:line="360" w:lineRule="auto"/>
        <w:ind w:left="360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1-ой урне 10 белых и 2 черных шара. Во 2-ой урне 8 белых и 3 черных шара. Из второй урны в первую перекладывают два шара, затем из 1-ой урны вынимают один шар. </w:t>
      </w:r>
      <w:r w:rsidRPr="000D3E5C">
        <w:rPr>
          <w:sz w:val="28"/>
          <w:szCs w:val="28"/>
        </w:rPr>
        <w:t>Какова вероятность того, что он окажется белым?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№6</w:t>
      </w:r>
    </w:p>
    <w:p w:rsidR="008617E1" w:rsidRPr="000D3E5C" w:rsidRDefault="008617E1" w:rsidP="00623666">
      <w:pPr>
        <w:numPr>
          <w:ilvl w:val="0"/>
          <w:numId w:val="22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цехе работают 6 мужчин и 4 женщины. По табельным номерам отобрано 7 человек. Какова вероятность того, что среди отобранных лиц окажутся три женщины? </w:t>
      </w:r>
      <w:r w:rsidRPr="000D3E5C">
        <w:rPr>
          <w:sz w:val="28"/>
          <w:szCs w:val="28"/>
        </w:rPr>
        <w:t>(менее 2-х женщин?).</w:t>
      </w:r>
    </w:p>
    <w:p w:rsidR="008617E1" w:rsidRPr="000D3E5C" w:rsidRDefault="008617E1" w:rsidP="00623666">
      <w:pPr>
        <w:numPr>
          <w:ilvl w:val="0"/>
          <w:numId w:val="22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ящике сложены детали: 16 деталей с 1-го участка, 24-со второго, 20 –с третьего. Вероятности того, что детали стандартные соответственно равны: 0,6; 0,7; 0,8.</w:t>
      </w:r>
      <w:r w:rsidR="00F339CC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Найти вероятность того, что наудачу извлеченная деталь будет стандартной.</w:t>
      </w:r>
    </w:p>
    <w:p w:rsidR="008617E1" w:rsidRPr="000D3E5C" w:rsidRDefault="008617E1" w:rsidP="00623666">
      <w:pPr>
        <w:numPr>
          <w:ilvl w:val="0"/>
          <w:numId w:val="22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 xml:space="preserve">В ящике </w:t>
      </w:r>
      <w:r w:rsidRPr="000D3E5C">
        <w:rPr>
          <w:position w:val="-6"/>
          <w:sz w:val="28"/>
          <w:szCs w:val="28"/>
        </w:rPr>
        <w:object w:dxaOrig="220" w:dyaOrig="220">
          <v:shape id="_x0000_i1352" type="#_x0000_t75" style="width:12pt;height:12pt" o:ole="">
            <v:imagedata r:id="rId573" o:title=""/>
          </v:shape>
          <o:OLEObject Type="Embed" ProgID="Equation.3" ShapeID="_x0000_i1352" DrawAspect="Content" ObjectID="_1738512290" r:id="rId574"/>
        </w:object>
      </w:r>
      <w:r w:rsidRPr="000D3E5C">
        <w:rPr>
          <w:sz w:val="28"/>
          <w:szCs w:val="28"/>
          <w:lang w:val="ru-RU"/>
        </w:rPr>
        <w:t xml:space="preserve">- белых и </w:t>
      </w:r>
      <w:r w:rsidRPr="000D3E5C">
        <w:rPr>
          <w:position w:val="-6"/>
          <w:sz w:val="28"/>
          <w:szCs w:val="28"/>
        </w:rPr>
        <w:object w:dxaOrig="200" w:dyaOrig="300">
          <v:shape id="_x0000_i1353" type="#_x0000_t75" style="width:10.5pt;height:15.75pt" o:ole="">
            <v:imagedata r:id="rId575" o:title=""/>
          </v:shape>
          <o:OLEObject Type="Embed" ProgID="Equation.3" ShapeID="_x0000_i1353" DrawAspect="Content" ObjectID="_1738512291" r:id="rId576"/>
        </w:object>
      </w:r>
      <w:r w:rsidRPr="000D3E5C">
        <w:rPr>
          <w:sz w:val="28"/>
          <w:szCs w:val="28"/>
          <w:lang w:val="ru-RU"/>
        </w:rPr>
        <w:t>- черных шаров. Какова вероятность того, что два вынутых шара окажутся разных цветов?</w:t>
      </w:r>
    </w:p>
    <w:p w:rsidR="008617E1" w:rsidRPr="000D3E5C" w:rsidRDefault="008617E1" w:rsidP="00623666">
      <w:pPr>
        <w:numPr>
          <w:ilvl w:val="0"/>
          <w:numId w:val="22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10 белых и 30 черных шаров. Вынимают подряд 5 шаров (возвращая их обратно). Какова вероятность того, что из 5 шаров окажется не менее четырех белых?</w:t>
      </w:r>
    </w:p>
    <w:p w:rsidR="008617E1" w:rsidRPr="000D3E5C" w:rsidRDefault="008617E1" w:rsidP="00623666">
      <w:pPr>
        <w:numPr>
          <w:ilvl w:val="0"/>
          <w:numId w:val="22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Вероятность появления события в каждом из 100 независимых испытаний равна 0,8. Найти вероятность того, что событие появится не менее 60 раз и не более 80 раз.</w:t>
      </w:r>
    </w:p>
    <w:p w:rsidR="008617E1" w:rsidRPr="000D3E5C" w:rsidRDefault="008617E1" w:rsidP="00623666">
      <w:pPr>
        <w:numPr>
          <w:ilvl w:val="0"/>
          <w:numId w:val="22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Из трех орудий произведен залп по цели. Вероятности попадания соответственно равны: 0,8; 0.85; 0,9. Найти вероятность того, что только два орудия попадут в цель.</w:t>
      </w:r>
    </w:p>
    <w:p w:rsidR="008617E1" w:rsidRPr="000D3E5C" w:rsidRDefault="008617E1" w:rsidP="008617E1">
      <w:pPr>
        <w:spacing w:line="360" w:lineRule="auto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№7</w:t>
      </w:r>
    </w:p>
    <w:p w:rsidR="008617E1" w:rsidRPr="000D3E5C" w:rsidRDefault="008617E1" w:rsidP="00623666">
      <w:pPr>
        <w:numPr>
          <w:ilvl w:val="0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Монету бросают 5 раз. Найти вероятность того, что герб выпадет не менее трех раз.</w:t>
      </w:r>
    </w:p>
    <w:p w:rsidR="008617E1" w:rsidRPr="000D3E5C" w:rsidRDefault="008617E1" w:rsidP="00623666">
      <w:pPr>
        <w:numPr>
          <w:ilvl w:val="0"/>
          <w:numId w:val="23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>В 1-ой урне</w:t>
      </w:r>
      <w:r w:rsidRPr="000D3E5C">
        <w:rPr>
          <w:position w:val="-6"/>
          <w:sz w:val="28"/>
          <w:szCs w:val="28"/>
        </w:rPr>
        <w:object w:dxaOrig="220" w:dyaOrig="220">
          <v:shape id="_x0000_i1354" type="#_x0000_t75" style="width:12pt;height:12pt" o:ole="">
            <v:imagedata r:id="rId573" o:title=""/>
          </v:shape>
          <o:OLEObject Type="Embed" ProgID="Equation.3" ShapeID="_x0000_i1354" DrawAspect="Content" ObjectID="_1738512292" r:id="rId577"/>
        </w:object>
      </w:r>
      <w:r w:rsidRPr="000D3E5C">
        <w:rPr>
          <w:sz w:val="28"/>
          <w:szCs w:val="28"/>
          <w:lang w:val="ru-RU"/>
        </w:rPr>
        <w:t xml:space="preserve"> </w:t>
      </w:r>
      <w:r w:rsidRPr="000D3E5C">
        <w:rPr>
          <w:b/>
          <w:sz w:val="28"/>
          <w:szCs w:val="28"/>
          <w:lang w:val="ru-RU"/>
        </w:rPr>
        <w:t xml:space="preserve">- </w:t>
      </w:r>
      <w:r w:rsidRPr="000D3E5C">
        <w:rPr>
          <w:sz w:val="28"/>
          <w:szCs w:val="28"/>
          <w:lang w:val="ru-RU"/>
        </w:rPr>
        <w:t xml:space="preserve">белых и </w:t>
      </w:r>
      <w:r w:rsidRPr="000D3E5C">
        <w:rPr>
          <w:position w:val="-6"/>
          <w:sz w:val="28"/>
          <w:szCs w:val="28"/>
        </w:rPr>
        <w:object w:dxaOrig="200" w:dyaOrig="300">
          <v:shape id="_x0000_i1355" type="#_x0000_t75" style="width:10.5pt;height:15.75pt" o:ole="">
            <v:imagedata r:id="rId575" o:title=""/>
          </v:shape>
          <o:OLEObject Type="Embed" ProgID="Equation.3" ShapeID="_x0000_i1355" DrawAspect="Content" ObjectID="_1738512293" r:id="rId578"/>
        </w:object>
      </w:r>
      <w:r w:rsidRPr="000D3E5C">
        <w:rPr>
          <w:sz w:val="28"/>
          <w:szCs w:val="28"/>
          <w:lang w:val="ru-RU"/>
        </w:rPr>
        <w:t xml:space="preserve">- черных шаров, во 2-ой урне </w:t>
      </w:r>
      <m:oMath>
        <m:r>
          <w:rPr>
            <w:rFonts w:ascii="Cambria Math"/>
            <w:sz w:val="28"/>
            <w:szCs w:val="28"/>
            <w:lang w:val="ru-RU"/>
          </w:rPr>
          <m:t>с</m:t>
        </m:r>
      </m:oMath>
      <w:r w:rsidR="00F339CC" w:rsidRPr="000D3E5C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- белых и </w:t>
      </w:r>
      <w:r w:rsidRPr="000D3E5C">
        <w:rPr>
          <w:position w:val="-6"/>
          <w:sz w:val="28"/>
          <w:szCs w:val="28"/>
        </w:rPr>
        <w:object w:dxaOrig="240" w:dyaOrig="300">
          <v:shape id="_x0000_i1356" type="#_x0000_t75" style="width:12.75pt;height:15.75pt" o:ole="">
            <v:imagedata r:id="rId579" o:title=""/>
          </v:shape>
          <o:OLEObject Type="Embed" ProgID="Equation.3" ShapeID="_x0000_i1356" DrawAspect="Content" ObjectID="_1738512294" r:id="rId580"/>
        </w:object>
      </w:r>
      <w:r w:rsidRPr="000D3E5C">
        <w:rPr>
          <w:sz w:val="28"/>
          <w:szCs w:val="28"/>
          <w:lang w:val="ru-RU"/>
        </w:rPr>
        <w:t xml:space="preserve">- черных шаров. Из первой урны во вторую перекладывают 1 шар, после этого из 2-ой урны вынимают один шар. </w:t>
      </w:r>
      <w:r w:rsidRPr="000D3E5C">
        <w:rPr>
          <w:sz w:val="28"/>
          <w:szCs w:val="28"/>
        </w:rPr>
        <w:t>Какова вероятность того, что этот шар белый?</w:t>
      </w:r>
    </w:p>
    <w:p w:rsidR="008617E1" w:rsidRPr="000D3E5C" w:rsidRDefault="008617E1" w:rsidP="00623666">
      <w:pPr>
        <w:numPr>
          <w:ilvl w:val="0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партии из 20 деталей 16 стандартных. Найти вероятность того, что среди наудачу взятых трех деталей есть хотя бы одна стандартная.</w:t>
      </w:r>
    </w:p>
    <w:p w:rsidR="008617E1" w:rsidRPr="00F339CC" w:rsidRDefault="008617E1" w:rsidP="00623666">
      <w:pPr>
        <w:numPr>
          <w:ilvl w:val="0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Из трех орудий произвели залп по цели, вероятности попадания соответственно равны: 0,8; 0,85; 0,9. </w:t>
      </w:r>
      <w:r w:rsidRPr="00F339CC">
        <w:rPr>
          <w:sz w:val="28"/>
          <w:szCs w:val="28"/>
          <w:lang w:val="ru-RU"/>
        </w:rPr>
        <w:t>Найти вероятности следующих событий:</w:t>
      </w:r>
    </w:p>
    <w:p w:rsidR="008617E1" w:rsidRPr="000D3E5C" w:rsidRDefault="008617E1" w:rsidP="00623666">
      <w:pPr>
        <w:numPr>
          <w:ilvl w:val="1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только одно орудие попадет в цель;</w:t>
      </w:r>
    </w:p>
    <w:p w:rsidR="008617E1" w:rsidRPr="000D3E5C" w:rsidRDefault="008617E1" w:rsidP="00623666">
      <w:pPr>
        <w:numPr>
          <w:ilvl w:val="1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только два орудия попадут в цель;</w:t>
      </w:r>
    </w:p>
    <w:p w:rsidR="008617E1" w:rsidRPr="000D3E5C" w:rsidRDefault="008617E1" w:rsidP="00623666">
      <w:pPr>
        <w:numPr>
          <w:ilvl w:val="1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хотя бы одно орудие попадет в цель;</w:t>
      </w:r>
    </w:p>
    <w:p w:rsidR="008617E1" w:rsidRPr="000D3E5C" w:rsidRDefault="008617E1" w:rsidP="00623666">
      <w:pPr>
        <w:numPr>
          <w:ilvl w:val="0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5 белых и 2 черных шара. Вынимают два шара. Какова вероятность, что они будут разных цветов?</w:t>
      </w:r>
    </w:p>
    <w:p w:rsidR="008617E1" w:rsidRPr="00F339CC" w:rsidRDefault="008617E1" w:rsidP="00623666">
      <w:pPr>
        <w:numPr>
          <w:ilvl w:val="0"/>
          <w:numId w:val="23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 xml:space="preserve">Вероятность появления события в каждом из 1800 независимых испытаний равна 0,9. </w:t>
      </w:r>
      <w:r w:rsidRPr="00F339CC">
        <w:rPr>
          <w:sz w:val="28"/>
          <w:szCs w:val="28"/>
          <w:lang w:val="ru-RU"/>
        </w:rPr>
        <w:t>Найти вероятность того, что событие появится не менее 1470 раз.</w:t>
      </w:r>
    </w:p>
    <w:p w:rsidR="008617E1" w:rsidRPr="000D3E5C" w:rsidRDefault="008617E1" w:rsidP="008617E1">
      <w:pPr>
        <w:spacing w:line="360" w:lineRule="auto"/>
        <w:ind w:left="360" w:firstLine="66"/>
        <w:jc w:val="both"/>
        <w:rPr>
          <w:sz w:val="28"/>
          <w:szCs w:val="28"/>
        </w:rPr>
      </w:pPr>
      <w:r w:rsidRPr="000D3E5C">
        <w:rPr>
          <w:sz w:val="28"/>
          <w:szCs w:val="28"/>
        </w:rPr>
        <w:t>Вариант № 8</w:t>
      </w:r>
    </w:p>
    <w:p w:rsidR="008617E1" w:rsidRPr="000D3E5C" w:rsidRDefault="008617E1" w:rsidP="00623666">
      <w:pPr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партии 20 деталей, из них 8 стандартных.  Найти вероятность того, что среди наудачу взятых трёх деталей, есть хотя бы одна стандартная, (только две стандартных детали).</w:t>
      </w:r>
    </w:p>
    <w:p w:rsidR="008617E1" w:rsidRPr="000D3E5C" w:rsidRDefault="008617E1" w:rsidP="00623666">
      <w:pPr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В каждом из пяти ящиков по 10 белых и 5 черных шаров. Из каждого ящика вынули по шару. </w:t>
      </w:r>
      <w:r w:rsidRPr="000D3E5C">
        <w:rPr>
          <w:sz w:val="28"/>
          <w:szCs w:val="28"/>
        </w:rPr>
        <w:t xml:space="preserve">Найти вероятность того, что: </w:t>
      </w:r>
    </w:p>
    <w:p w:rsidR="008617E1" w:rsidRPr="000D3E5C" w:rsidRDefault="008617E1" w:rsidP="00623666">
      <w:pPr>
        <w:numPr>
          <w:ilvl w:val="1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вынули два белых и три черных шара;</w:t>
      </w:r>
    </w:p>
    <w:p w:rsidR="008617E1" w:rsidRPr="00F339CC" w:rsidRDefault="008617E1" w:rsidP="00623666">
      <w:pPr>
        <w:numPr>
          <w:ilvl w:val="1"/>
          <w:numId w:val="24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</w:rPr>
        <w:t>вынули пять белых шаров;</w:t>
      </w:r>
    </w:p>
    <w:p w:rsidR="008617E1" w:rsidRPr="00F339CC" w:rsidRDefault="008617E1" w:rsidP="00623666">
      <w:pPr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1-ой урне 5 белых и 3 черных шара, во 2-ой урне 10 черных шаров, в 3-ей урне 4 белых и 6 чёрных шаров. Из наудачу выбранной урны выбирают один шар. Найти вероятность того, что он белый.</w:t>
      </w:r>
    </w:p>
    <w:p w:rsidR="008617E1" w:rsidRPr="00F339CC" w:rsidRDefault="008617E1" w:rsidP="00623666">
      <w:pPr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Вероятность рождения мальчика равна 0,51. Найти вероятность того, что среди 200 новорожденных окажется не менее 50 мальчиков.</w:t>
      </w:r>
    </w:p>
    <w:p w:rsidR="008617E1" w:rsidRPr="000D3E5C" w:rsidRDefault="008617E1" w:rsidP="00623666">
      <w:pPr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ящике 20 нестандартных и 80 стандартных деталей. Найти вероятность </w:t>
      </w:r>
      <w:r w:rsidRPr="00B40D82">
        <w:rPr>
          <w:sz w:val="28"/>
          <w:szCs w:val="28"/>
          <w:lang w:val="ru-RU"/>
        </w:rPr>
        <w:t>того, что из пяти взятых деталей более трех окажутся стандартными,</w:t>
      </w:r>
      <w:r w:rsidR="00F339CC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(вынимаем детали с возвращением).</w:t>
      </w:r>
    </w:p>
    <w:p w:rsidR="008617E1" w:rsidRPr="00F339CC" w:rsidRDefault="008617E1" w:rsidP="00623666">
      <w:pPr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</w:rPr>
      </w:pPr>
      <w:r w:rsidRPr="000D3E5C">
        <w:rPr>
          <w:sz w:val="28"/>
          <w:szCs w:val="28"/>
          <w:lang w:val="ru-RU"/>
        </w:rPr>
        <w:t xml:space="preserve">Два стрелка стреляют по одной мишени, делая по одному выстрелу. Вероятность попадания в мишень для первого стрелка равна 0,8, для </w:t>
      </w:r>
      <w:r w:rsidRPr="00F339CC">
        <w:rPr>
          <w:sz w:val="28"/>
          <w:szCs w:val="28"/>
          <w:lang w:val="ru-RU"/>
        </w:rPr>
        <w:t xml:space="preserve">второго-0,4. </w:t>
      </w:r>
      <w:r w:rsidRPr="00F339CC">
        <w:rPr>
          <w:sz w:val="28"/>
          <w:szCs w:val="28"/>
        </w:rPr>
        <w:t xml:space="preserve">Найти вероятность того, что цель </w:t>
      </w:r>
      <w:r w:rsidRPr="00F339CC">
        <w:rPr>
          <w:sz w:val="28"/>
          <w:szCs w:val="28"/>
          <w:lang w:val="ru-RU"/>
        </w:rPr>
        <w:t>будет</w:t>
      </w:r>
      <w:r w:rsidRPr="00F339CC">
        <w:rPr>
          <w:sz w:val="28"/>
          <w:szCs w:val="28"/>
        </w:rPr>
        <w:t xml:space="preserve"> поражена.</w:t>
      </w:r>
    </w:p>
    <w:p w:rsidR="00F339CC" w:rsidRDefault="00F339CC" w:rsidP="003A2026">
      <w:pPr>
        <w:pStyle w:val="a9"/>
        <w:spacing w:line="360" w:lineRule="auto"/>
        <w:ind w:left="1495" w:hanging="1211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Практическая работа №4</w:t>
      </w:r>
    </w:p>
    <w:p w:rsidR="00114765" w:rsidRDefault="00F339CC" w:rsidP="003A2026">
      <w:pPr>
        <w:pStyle w:val="a9"/>
        <w:spacing w:line="360" w:lineRule="auto"/>
        <w:ind w:left="1495" w:hanging="1211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="008617E1" w:rsidRPr="000D3E5C">
        <w:rPr>
          <w:rFonts w:cs="Times New Roman"/>
          <w:b/>
          <w:szCs w:val="28"/>
        </w:rPr>
        <w:t>Законы распределения ДСВ</w:t>
      </w:r>
      <w:r w:rsidR="00F005AB" w:rsidRPr="000D3E5C">
        <w:rPr>
          <w:rFonts w:cs="Times New Roman"/>
          <w:b/>
          <w:szCs w:val="28"/>
        </w:rPr>
        <w:t>.</w:t>
      </w:r>
      <w:r w:rsidR="008617E1" w:rsidRPr="000D3E5C">
        <w:rPr>
          <w:rFonts w:cs="Times New Roman"/>
          <w:b/>
          <w:szCs w:val="28"/>
        </w:rPr>
        <w:t xml:space="preserve"> Числовые </w:t>
      </w:r>
      <w:r>
        <w:rPr>
          <w:rFonts w:cs="Times New Roman"/>
          <w:b/>
          <w:szCs w:val="28"/>
        </w:rPr>
        <w:t>х</w:t>
      </w:r>
      <w:r w:rsidR="008617E1" w:rsidRPr="000D3E5C">
        <w:rPr>
          <w:rFonts w:cs="Times New Roman"/>
          <w:b/>
          <w:szCs w:val="28"/>
        </w:rPr>
        <w:t>арактеристики</w:t>
      </w:r>
      <w:r>
        <w:rPr>
          <w:rFonts w:cs="Times New Roman"/>
          <w:b/>
          <w:szCs w:val="28"/>
        </w:rPr>
        <w:t>»</w:t>
      </w:r>
    </w:p>
    <w:p w:rsidR="00F339CC" w:rsidRPr="006C21E5" w:rsidRDefault="00F339CC" w:rsidP="003A2026">
      <w:pPr>
        <w:pStyle w:val="a9"/>
        <w:spacing w:line="360" w:lineRule="auto"/>
        <w:ind w:left="1495" w:hanging="1211"/>
        <w:outlineLvl w:val="0"/>
        <w:rPr>
          <w:rFonts w:cs="Times New Roman"/>
          <w:bCs/>
          <w:szCs w:val="28"/>
        </w:rPr>
      </w:pPr>
      <w:r w:rsidRPr="006C21E5">
        <w:rPr>
          <w:rFonts w:cs="Times New Roman"/>
          <w:bCs/>
          <w:szCs w:val="28"/>
        </w:rPr>
        <w:t>Основные теоретические положения</w:t>
      </w:r>
    </w:p>
    <w:p w:rsidR="008617E1" w:rsidRPr="006C21E5" w:rsidRDefault="008617E1" w:rsidP="006C21E5">
      <w:pPr>
        <w:spacing w:line="360" w:lineRule="auto"/>
        <w:outlineLvl w:val="0"/>
        <w:rPr>
          <w:sz w:val="28"/>
          <w:szCs w:val="28"/>
          <w:lang w:val="ru-RU"/>
        </w:rPr>
      </w:pPr>
      <w:r w:rsidRPr="006C21E5">
        <w:rPr>
          <w:sz w:val="28"/>
          <w:szCs w:val="28"/>
          <w:lang w:val="ru-RU"/>
        </w:rPr>
        <w:t>Случайной называют величину, которая в результате испытания примет одно возможное значение, наперёд неизвестное, зависящее от случайных причин.</w:t>
      </w:r>
    </w:p>
    <w:p w:rsidR="00434814" w:rsidRPr="006C21E5" w:rsidRDefault="00114765" w:rsidP="006C21E5">
      <w:pPr>
        <w:spacing w:line="360" w:lineRule="auto"/>
        <w:ind w:right="-180"/>
        <w:jc w:val="both"/>
        <w:outlineLvl w:val="0"/>
        <w:rPr>
          <w:b/>
          <w:sz w:val="28"/>
          <w:szCs w:val="28"/>
          <w:lang w:val="ru-RU"/>
        </w:rPr>
      </w:pPr>
      <w:r w:rsidRPr="006C21E5">
        <w:rPr>
          <w:sz w:val="28"/>
          <w:szCs w:val="28"/>
          <w:lang w:val="ru-RU"/>
        </w:rPr>
        <w:t>Обозначения:</w:t>
      </w:r>
      <w:r w:rsidRPr="006C21E5">
        <w:rPr>
          <w:position w:val="-10"/>
          <w:sz w:val="28"/>
          <w:szCs w:val="28"/>
          <w:lang w:val="ru-RU"/>
        </w:rPr>
        <w:t xml:space="preserve"> </w:t>
      </w:r>
      <w:r w:rsidRPr="006C21E5">
        <w:rPr>
          <w:position w:val="-10"/>
          <w:sz w:val="28"/>
          <w:szCs w:val="28"/>
        </w:rPr>
        <w:object w:dxaOrig="1140" w:dyaOrig="360">
          <v:shape id="_x0000_i1357" type="#_x0000_t75" style="width:57pt;height:18pt" o:ole="">
            <v:imagedata r:id="rId581" o:title=""/>
          </v:shape>
          <o:OLEObject Type="Embed" ProgID="Equation.3" ShapeID="_x0000_i1357" DrawAspect="Content" ObjectID="_1738512295" r:id="rId582"/>
        </w:object>
      </w:r>
      <w:r w:rsidRPr="006C21E5">
        <w:rPr>
          <w:position w:val="-10"/>
          <w:sz w:val="28"/>
          <w:szCs w:val="28"/>
          <w:lang w:val="ru-RU"/>
        </w:rPr>
        <w:t xml:space="preserve"> - случайные величины, </w:t>
      </w:r>
      <w:r w:rsidRPr="006C21E5">
        <w:rPr>
          <w:sz w:val="28"/>
          <w:szCs w:val="28"/>
        </w:rPr>
        <w:object w:dxaOrig="960" w:dyaOrig="300">
          <v:shape id="_x0000_i1358" type="#_x0000_t75" style="width:48pt;height:15pt" o:ole="">
            <v:imagedata r:id="rId583" o:title=""/>
          </v:shape>
          <o:OLEObject Type="Embed" ProgID="Equation.3" ShapeID="_x0000_i1358" DrawAspect="Content" ObjectID="_1738512296" r:id="rId584"/>
        </w:object>
      </w:r>
      <w:r w:rsidRPr="006C21E5">
        <w:rPr>
          <w:position w:val="-12"/>
          <w:sz w:val="28"/>
          <w:szCs w:val="28"/>
          <w:lang w:val="ru-RU"/>
        </w:rPr>
        <w:t xml:space="preserve"> - возможные значения случайной величины;</w:t>
      </w:r>
    </w:p>
    <w:p w:rsidR="00114765" w:rsidRPr="00262F30" w:rsidRDefault="00114765" w:rsidP="006C21E5">
      <w:pPr>
        <w:spacing w:line="360" w:lineRule="auto"/>
        <w:ind w:right="-180"/>
        <w:jc w:val="both"/>
        <w:outlineLvl w:val="0"/>
        <w:rPr>
          <w:sz w:val="28"/>
          <w:szCs w:val="28"/>
          <w:lang w:val="ru-RU"/>
        </w:rPr>
      </w:pPr>
      <w:r w:rsidRPr="00262F30">
        <w:rPr>
          <w:sz w:val="28"/>
          <w:szCs w:val="28"/>
          <w:lang w:val="ru-RU"/>
        </w:rPr>
        <w:lastRenderedPageBreak/>
        <w:t>Дискретная случайная величина (ДСВ) – величина, которая в результате опыта принимает отдельные, изолированные друг от друга значения с определенными вероятностями.</w:t>
      </w:r>
    </w:p>
    <w:p w:rsidR="00E252EF" w:rsidRPr="00262F30" w:rsidRDefault="00E252EF" w:rsidP="006C21E5">
      <w:pPr>
        <w:spacing w:line="360" w:lineRule="auto"/>
        <w:ind w:right="-180"/>
        <w:outlineLvl w:val="0"/>
        <w:rPr>
          <w:sz w:val="28"/>
          <w:szCs w:val="28"/>
          <w:lang w:val="ru-RU"/>
        </w:rPr>
      </w:pPr>
      <w:r w:rsidRPr="00262F30">
        <w:rPr>
          <w:sz w:val="28"/>
          <w:szCs w:val="28"/>
          <w:lang w:val="ru-RU"/>
        </w:rPr>
        <w:t>Закон распределения ДСВ - соответствие между возможными значениями случайной величины и соответствующими им вероятностями.</w:t>
      </w:r>
    </w:p>
    <w:p w:rsidR="00E252EF" w:rsidRPr="006C21E5" w:rsidRDefault="008617E1" w:rsidP="006C21E5">
      <w:pPr>
        <w:spacing w:line="360" w:lineRule="auto"/>
        <w:ind w:right="-180"/>
        <w:outlineLvl w:val="0"/>
        <w:rPr>
          <w:sz w:val="28"/>
          <w:szCs w:val="28"/>
        </w:rPr>
      </w:pPr>
      <w:r w:rsidRPr="006C21E5">
        <w:rPr>
          <w:sz w:val="28"/>
          <w:szCs w:val="28"/>
        </w:rPr>
        <w:t>табличный способ задания: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566"/>
        <w:gridCol w:w="606"/>
        <w:gridCol w:w="564"/>
        <w:gridCol w:w="606"/>
        <w:gridCol w:w="565"/>
        <w:gridCol w:w="606"/>
        <w:gridCol w:w="565"/>
      </w:tblGrid>
      <w:tr w:rsidR="00E252EF" w:rsidRPr="000D3E5C" w:rsidTr="00F005AB">
        <w:trPr>
          <w:trHeight w:val="332"/>
        </w:trPr>
        <w:tc>
          <w:tcPr>
            <w:tcW w:w="564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359" type="#_x0000_t75" style="width:15.75pt;height:15pt" o:ole="">
                  <v:imagedata r:id="rId585" o:title=""/>
                </v:shape>
                <o:OLEObject Type="Embed" ProgID="Equation.3" ShapeID="_x0000_i1359" DrawAspect="Content" ObjectID="_1738512297" r:id="rId586"/>
              </w:object>
            </w:r>
          </w:p>
        </w:tc>
        <w:tc>
          <w:tcPr>
            <w:tcW w:w="566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00" w:dyaOrig="400">
                <v:shape id="_x0000_i1360" type="#_x0000_t75" style="width:15pt;height:19.5pt" o:ole="">
                  <v:imagedata r:id="rId587" o:title=""/>
                </v:shape>
                <o:OLEObject Type="Embed" ProgID="Equation.3" ShapeID="_x0000_i1360" DrawAspect="Content" ObjectID="_1738512298" r:id="rId588"/>
              </w:object>
            </w:r>
          </w:p>
        </w:tc>
        <w:tc>
          <w:tcPr>
            <w:tcW w:w="567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40" w:dyaOrig="400">
                <v:shape id="_x0000_i1361" type="#_x0000_t75" style="width:17.25pt;height:19.5pt" o:ole="">
                  <v:imagedata r:id="rId589" o:title=""/>
                </v:shape>
                <o:OLEObject Type="Embed" ProgID="Equation.3" ShapeID="_x0000_i1361" DrawAspect="Content" ObjectID="_1738512299" r:id="rId590"/>
              </w:object>
            </w:r>
          </w:p>
        </w:tc>
        <w:tc>
          <w:tcPr>
            <w:tcW w:w="564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567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60" w:dyaOrig="400">
                <v:shape id="_x0000_i1362" type="#_x0000_t75" style="width:18pt;height:19.5pt" o:ole="">
                  <v:imagedata r:id="rId591" o:title=""/>
                </v:shape>
                <o:OLEObject Type="Embed" ProgID="Equation.3" ShapeID="_x0000_i1362" DrawAspect="Content" ObjectID="_1738512300" r:id="rId592"/>
              </w:object>
            </w:r>
          </w:p>
        </w:tc>
        <w:tc>
          <w:tcPr>
            <w:tcW w:w="565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567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40" w:dyaOrig="400">
                <v:shape id="_x0000_i1363" type="#_x0000_t75" style="width:17.25pt;height:19.5pt" o:ole="">
                  <v:imagedata r:id="rId593" o:title=""/>
                </v:shape>
                <o:OLEObject Type="Embed" ProgID="Equation.3" ShapeID="_x0000_i1363" DrawAspect="Content" ObjectID="_1738512301" r:id="rId594"/>
              </w:object>
            </w:r>
          </w:p>
        </w:tc>
        <w:tc>
          <w:tcPr>
            <w:tcW w:w="565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</w:tr>
      <w:tr w:rsidR="00E252EF" w:rsidRPr="000D3E5C" w:rsidTr="00F005AB">
        <w:trPr>
          <w:trHeight w:val="332"/>
        </w:trPr>
        <w:tc>
          <w:tcPr>
            <w:tcW w:w="564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364" type="#_x0000_t75" style="width:12.75pt;height:15pt" o:ole="">
                  <v:imagedata r:id="rId595" o:title=""/>
                </v:shape>
                <o:OLEObject Type="Embed" ProgID="Equation.3" ShapeID="_x0000_i1364" DrawAspect="Content" ObjectID="_1738512302" r:id="rId596"/>
              </w:object>
            </w:r>
          </w:p>
        </w:tc>
        <w:tc>
          <w:tcPr>
            <w:tcW w:w="566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40" w:dyaOrig="400">
                <v:shape id="_x0000_i1365" type="#_x0000_t75" style="width:17.25pt;height:19.5pt" o:ole="">
                  <v:imagedata r:id="rId597" o:title=""/>
                </v:shape>
                <o:OLEObject Type="Embed" ProgID="Equation.3" ShapeID="_x0000_i1365" DrawAspect="Content" ObjectID="_1738512303" r:id="rId598"/>
              </w:object>
            </w:r>
          </w:p>
        </w:tc>
        <w:tc>
          <w:tcPr>
            <w:tcW w:w="567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80" w:dyaOrig="400">
                <v:shape id="_x0000_i1366" type="#_x0000_t75" style="width:19.5pt;height:19.5pt" o:ole="">
                  <v:imagedata r:id="rId599" o:title=""/>
                </v:shape>
                <o:OLEObject Type="Embed" ProgID="Equation.3" ShapeID="_x0000_i1366" DrawAspect="Content" ObjectID="_1738512304" r:id="rId600"/>
              </w:object>
            </w:r>
          </w:p>
        </w:tc>
        <w:tc>
          <w:tcPr>
            <w:tcW w:w="564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567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367" type="#_x0000_t75" style="width:19.5pt;height:19.5pt" o:ole="">
                  <v:imagedata r:id="rId601" o:title=""/>
                </v:shape>
                <o:OLEObject Type="Embed" ProgID="Equation.3" ShapeID="_x0000_i1367" DrawAspect="Content" ObjectID="_1738512305" r:id="rId602"/>
              </w:object>
            </w:r>
          </w:p>
        </w:tc>
        <w:tc>
          <w:tcPr>
            <w:tcW w:w="565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567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368" type="#_x0000_t75" style="width:19.5pt;height:19.5pt" o:ole="">
                  <v:imagedata r:id="rId603" o:title=""/>
                </v:shape>
                <o:OLEObject Type="Embed" ProgID="Equation.3" ShapeID="_x0000_i1368" DrawAspect="Content" ObjectID="_1738512306" r:id="rId604"/>
              </w:object>
            </w:r>
          </w:p>
        </w:tc>
        <w:tc>
          <w:tcPr>
            <w:tcW w:w="565" w:type="dxa"/>
          </w:tcPr>
          <w:p w:rsidR="00E252EF" w:rsidRPr="000D3E5C" w:rsidRDefault="00E252EF" w:rsidP="00F005A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</w:tr>
    </w:tbl>
    <w:p w:rsidR="00E252EF" w:rsidRPr="00604228" w:rsidRDefault="00E252EF" w:rsidP="006C21E5">
      <w:pPr>
        <w:spacing w:line="360" w:lineRule="auto"/>
        <w:ind w:right="-180"/>
        <w:outlineLvl w:val="0"/>
        <w:rPr>
          <w:sz w:val="28"/>
          <w:szCs w:val="28"/>
          <w:lang w:val="ru-RU"/>
        </w:rPr>
      </w:pPr>
      <w:r w:rsidRPr="00604228">
        <w:rPr>
          <w:sz w:val="28"/>
          <w:szCs w:val="28"/>
          <w:lang w:val="ru-RU"/>
        </w:rPr>
        <w:t xml:space="preserve">аналитический способ задания (формулой): </w:t>
      </w:r>
      <w:r w:rsidRPr="006C21E5">
        <w:rPr>
          <w:b/>
          <w:bCs/>
          <w:position w:val="-20"/>
          <w:sz w:val="28"/>
          <w:szCs w:val="28"/>
        </w:rPr>
        <w:object w:dxaOrig="2140" w:dyaOrig="520">
          <v:shape id="_x0000_i1369" type="#_x0000_t75" style="width:86.25pt;height:20.25pt" o:ole="">
            <v:imagedata r:id="rId605" o:title=""/>
          </v:shape>
          <o:OLEObject Type="Embed" ProgID="Equation.3" ShapeID="_x0000_i1369" DrawAspect="Content" ObjectID="_1738512307" r:id="rId606"/>
        </w:object>
      </w:r>
    </w:p>
    <w:p w:rsidR="00846F62" w:rsidRPr="006C21E5" w:rsidRDefault="008617E1" w:rsidP="006C21E5">
      <w:pPr>
        <w:spacing w:line="360" w:lineRule="auto"/>
        <w:ind w:right="-180"/>
        <w:outlineLvl w:val="0"/>
        <w:rPr>
          <w:sz w:val="28"/>
          <w:szCs w:val="28"/>
          <w:lang w:val="ru-RU"/>
        </w:rPr>
      </w:pPr>
      <w:r w:rsidRPr="006C21E5">
        <w:rPr>
          <w:bCs/>
          <w:sz w:val="28"/>
          <w:szCs w:val="28"/>
          <w:lang w:val="ru-RU"/>
        </w:rPr>
        <w:t xml:space="preserve">графическое изображение </w:t>
      </w:r>
      <w:r w:rsidR="00E252EF" w:rsidRPr="006C21E5">
        <w:rPr>
          <w:bCs/>
          <w:sz w:val="28"/>
          <w:szCs w:val="28"/>
          <w:lang w:val="ru-RU"/>
        </w:rPr>
        <w:t>–</w:t>
      </w:r>
      <w:r w:rsidRPr="006C21E5">
        <w:rPr>
          <w:bCs/>
          <w:sz w:val="28"/>
          <w:szCs w:val="28"/>
          <w:lang w:val="ru-RU"/>
        </w:rPr>
        <w:t xml:space="preserve"> строится многоугольник распределения </w:t>
      </w:r>
      <w:r w:rsidRPr="006C21E5">
        <w:rPr>
          <w:position w:val="-12"/>
          <w:sz w:val="28"/>
          <w:szCs w:val="28"/>
        </w:rPr>
        <w:object w:dxaOrig="1719" w:dyaOrig="400">
          <v:shape id="_x0000_i1370" type="#_x0000_t75" style="width:86.25pt;height:19.5pt" o:ole="">
            <v:imagedata r:id="rId607" o:title=""/>
          </v:shape>
          <o:OLEObject Type="Embed" ProgID="Equation.3" ShapeID="_x0000_i1370" DrawAspect="Content" ObjectID="_1738512308" r:id="rId608"/>
        </w:object>
      </w:r>
    </w:p>
    <w:p w:rsidR="00F72746" w:rsidRPr="006C21E5" w:rsidRDefault="008617E1" w:rsidP="006C21E5">
      <w:pPr>
        <w:spacing w:line="360" w:lineRule="auto"/>
        <w:ind w:right="-180"/>
        <w:outlineLvl w:val="0"/>
        <w:rPr>
          <w:sz w:val="28"/>
          <w:szCs w:val="28"/>
          <w:lang w:val="ru-RU"/>
        </w:rPr>
      </w:pPr>
      <w:r w:rsidRPr="006C21E5">
        <w:rPr>
          <w:sz w:val="28"/>
          <w:szCs w:val="28"/>
          <w:lang w:val="ru-RU"/>
        </w:rPr>
        <w:t xml:space="preserve">Замечание: так, как в одном испытании случайная величина </w:t>
      </w:r>
      <w:r w:rsidRPr="006C21E5">
        <w:rPr>
          <w:position w:val="-4"/>
          <w:sz w:val="28"/>
          <w:szCs w:val="28"/>
        </w:rPr>
        <w:object w:dxaOrig="320" w:dyaOrig="300">
          <v:shape id="_x0000_i1371" type="#_x0000_t75" style="width:15.75pt;height:15pt" o:ole="">
            <v:imagedata r:id="rId585" o:title=""/>
          </v:shape>
          <o:OLEObject Type="Embed" ProgID="Equation.3" ShapeID="_x0000_i1371" DrawAspect="Content" ObjectID="_1738512309" r:id="rId609"/>
        </w:object>
      </w:r>
      <w:r w:rsidRPr="006C21E5">
        <w:rPr>
          <w:sz w:val="28"/>
          <w:szCs w:val="28"/>
          <w:lang w:val="ru-RU"/>
        </w:rPr>
        <w:t xml:space="preserve"> обязательно принимает одно из возможных значений, то события, состоящие в том, что </w:t>
      </w:r>
      <w:r w:rsidRPr="006C21E5">
        <w:rPr>
          <w:position w:val="-12"/>
          <w:sz w:val="28"/>
          <w:szCs w:val="28"/>
        </w:rPr>
        <w:object w:dxaOrig="999" w:dyaOrig="400">
          <v:shape id="_x0000_i1372" type="#_x0000_t75" style="width:50.25pt;height:19.5pt" o:ole="">
            <v:imagedata r:id="rId610" o:title=""/>
          </v:shape>
          <o:OLEObject Type="Embed" ProgID="Equation.3" ShapeID="_x0000_i1372" DrawAspect="Content" ObjectID="_1738512310" r:id="rId611"/>
        </w:object>
      </w:r>
      <w:r w:rsidRPr="006C21E5">
        <w:rPr>
          <w:sz w:val="28"/>
          <w:szCs w:val="28"/>
          <w:lang w:val="ru-RU"/>
        </w:rPr>
        <w:t xml:space="preserve"> </w:t>
      </w:r>
      <w:r w:rsidRPr="006C21E5">
        <w:rPr>
          <w:position w:val="-12"/>
          <w:sz w:val="28"/>
          <w:szCs w:val="28"/>
        </w:rPr>
        <w:object w:dxaOrig="1040" w:dyaOrig="400">
          <v:shape id="_x0000_i1373" type="#_x0000_t75" style="width:52.5pt;height:19.5pt" o:ole="">
            <v:imagedata r:id="rId612" o:title=""/>
          </v:shape>
          <o:OLEObject Type="Embed" ProgID="Equation.3" ShapeID="_x0000_i1373" DrawAspect="Content" ObjectID="_1738512311" r:id="rId613"/>
        </w:object>
      </w:r>
      <w:r w:rsidRPr="006C21E5">
        <w:rPr>
          <w:sz w:val="28"/>
          <w:szCs w:val="28"/>
          <w:lang w:val="ru-RU"/>
        </w:rPr>
        <w:t xml:space="preserve"> …</w:t>
      </w:r>
      <w:r w:rsidRPr="006C21E5">
        <w:rPr>
          <w:position w:val="-12"/>
          <w:sz w:val="28"/>
          <w:szCs w:val="28"/>
        </w:rPr>
        <w:object w:dxaOrig="1060" w:dyaOrig="400">
          <v:shape id="_x0000_i1374" type="#_x0000_t75" style="width:52.5pt;height:19.5pt" o:ole="">
            <v:imagedata r:id="rId614" o:title=""/>
          </v:shape>
          <o:OLEObject Type="Embed" ProgID="Equation.3" ShapeID="_x0000_i1374" DrawAspect="Content" ObjectID="_1738512312" r:id="rId615"/>
        </w:object>
      </w:r>
      <w:r w:rsidRPr="006C21E5">
        <w:rPr>
          <w:sz w:val="28"/>
          <w:szCs w:val="28"/>
          <w:lang w:val="ru-RU"/>
        </w:rPr>
        <w:t xml:space="preserve">…  несовместные и образуют полную группу, </w:t>
      </w:r>
      <w:r w:rsidRPr="006C21E5">
        <w:rPr>
          <w:position w:val="-42"/>
          <w:sz w:val="28"/>
          <w:szCs w:val="28"/>
        </w:rPr>
        <w:object w:dxaOrig="1660" w:dyaOrig="999">
          <v:shape id="_x0000_i1375" type="#_x0000_t75" style="width:84pt;height:50.25pt" o:ole="">
            <v:imagedata r:id="rId616" o:title=""/>
          </v:shape>
          <o:OLEObject Type="Embed" ProgID="Equation.3" ShapeID="_x0000_i1375" DrawAspect="Content" ObjectID="_1738512313" r:id="rId617"/>
        </w:object>
      </w:r>
      <w:r w:rsidRPr="006C21E5">
        <w:rPr>
          <w:sz w:val="28"/>
          <w:szCs w:val="28"/>
          <w:lang w:val="ru-RU"/>
        </w:rPr>
        <w:t xml:space="preserve">, (если множество значений, которые принимает случайная величина </w:t>
      </w:r>
      <w:r w:rsidR="00E252EF" w:rsidRPr="006C21E5">
        <w:rPr>
          <w:sz w:val="28"/>
          <w:szCs w:val="28"/>
          <w:lang w:val="ru-RU"/>
        </w:rPr>
        <w:t>–</w:t>
      </w:r>
      <w:r w:rsidRPr="006C21E5">
        <w:rPr>
          <w:sz w:val="28"/>
          <w:szCs w:val="28"/>
          <w:lang w:val="ru-RU"/>
        </w:rPr>
        <w:t xml:space="preserve"> бесконечно, то ряд </w:t>
      </w:r>
      <w:r w:rsidRPr="006C21E5">
        <w:rPr>
          <w:position w:val="-20"/>
          <w:sz w:val="28"/>
          <w:szCs w:val="28"/>
        </w:rPr>
        <w:object w:dxaOrig="2700" w:dyaOrig="440">
          <v:shape id="_x0000_i1376" type="#_x0000_t75" style="width:122.25pt;height:19.5pt" o:ole="">
            <v:imagedata r:id="rId618" o:title=""/>
          </v:shape>
          <o:OLEObject Type="Embed" ProgID="Equation.3" ShapeID="_x0000_i1376" DrawAspect="Content" ObjectID="_1738512314" r:id="rId619"/>
        </w:object>
      </w:r>
      <w:r w:rsidR="00434814" w:rsidRPr="006C21E5">
        <w:rPr>
          <w:sz w:val="28"/>
          <w:szCs w:val="28"/>
          <w:lang w:val="ru-RU"/>
        </w:rPr>
        <w:t xml:space="preserve"> сходится и его сумма равна </w:t>
      </w:r>
      <w:r w:rsidR="00E252EF" w:rsidRPr="006C21E5">
        <w:rPr>
          <w:sz w:val="28"/>
          <w:szCs w:val="28"/>
          <w:lang w:val="ru-RU"/>
        </w:rPr>
        <w:t>1</w:t>
      </w:r>
    </w:p>
    <w:p w:rsidR="00583557" w:rsidRDefault="008617E1" w:rsidP="003549E2">
      <w:pPr>
        <w:spacing w:line="360" w:lineRule="auto"/>
        <w:ind w:right="-180"/>
        <w:outlineLvl w:val="0"/>
        <w:rPr>
          <w:sz w:val="28"/>
          <w:szCs w:val="28"/>
          <w:lang w:val="ru-RU"/>
        </w:rPr>
      </w:pPr>
      <w:r w:rsidRPr="00262F30">
        <w:rPr>
          <w:sz w:val="28"/>
          <w:szCs w:val="28"/>
          <w:lang w:val="ru-RU"/>
        </w:rPr>
        <w:t xml:space="preserve">Задача. Составить закон распределения случайной величины </w:t>
      </w:r>
      <w:r w:rsidRPr="00262F30">
        <w:rPr>
          <w:i/>
          <w:sz w:val="28"/>
          <w:szCs w:val="28"/>
          <w:lang w:val="ru-RU"/>
        </w:rPr>
        <w:t>Х</w:t>
      </w:r>
      <w:r w:rsidRPr="00262F30">
        <w:rPr>
          <w:sz w:val="28"/>
          <w:szCs w:val="28"/>
          <w:lang w:val="ru-RU"/>
        </w:rPr>
        <w:t>—суммы очков, выпавших при бросании двух игральных костей</w:t>
      </w:r>
      <w:r w:rsidR="0079576C">
        <w:rPr>
          <w:sz w:val="28"/>
          <w:szCs w:val="28"/>
          <w:lang w:val="ru-RU"/>
        </w:rPr>
        <w:t>.</w:t>
      </w:r>
    </w:p>
    <w:p w:rsidR="008D363E" w:rsidRDefault="008D363E" w:rsidP="003549E2">
      <w:pPr>
        <w:spacing w:line="360" w:lineRule="auto"/>
        <w:ind w:right="-180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Закон распределения такой случайной величины задается таблицей.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D363E" w:rsidRPr="000D3E5C" w:rsidTr="00AC2DC3">
        <w:tc>
          <w:tcPr>
            <w:tcW w:w="741" w:type="dxa"/>
          </w:tcPr>
          <w:p w:rsidR="008D363E" w:rsidRPr="000D3E5C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60" w:dyaOrig="400">
                <v:shape id="_x0000_i1377" type="#_x0000_t75" style="width:18pt;height:19.5pt" o:ole="">
                  <v:imagedata r:id="rId620" o:title=""/>
                </v:shape>
                <o:OLEObject Type="Embed" ProgID="Equation.3" ShapeID="_x0000_i1377" DrawAspect="Content" ObjectID="_1738512315" r:id="rId621"/>
              </w:object>
            </w:r>
          </w:p>
        </w:tc>
        <w:tc>
          <w:tcPr>
            <w:tcW w:w="624" w:type="dxa"/>
          </w:tcPr>
          <w:p w:rsidR="008D363E" w:rsidRPr="000D3E5C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</w:tr>
      <w:tr w:rsidR="008D363E" w:rsidRPr="000D3E5C" w:rsidTr="00AC2DC3">
        <w:tc>
          <w:tcPr>
            <w:tcW w:w="741" w:type="dxa"/>
          </w:tcPr>
          <w:p w:rsidR="008D363E" w:rsidRPr="000D3E5C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378" type="#_x0000_t75" style="width:19.5pt;height:19.5pt" o:ole="">
                  <v:imagedata r:id="rId622" o:title=""/>
                </v:shape>
                <o:OLEObject Type="Embed" ProgID="Equation.3" ShapeID="_x0000_i1378" DrawAspect="Content" ObjectID="_1738512316" r:id="rId623"/>
              </w:object>
            </w:r>
          </w:p>
        </w:tc>
        <w:tc>
          <w:tcPr>
            <w:tcW w:w="624" w:type="dxa"/>
          </w:tcPr>
          <w:p w:rsidR="008D363E" w:rsidRPr="000D3E5C" w:rsidRDefault="008D363E" w:rsidP="003549E2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8D363E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79" type="#_x0000_t75" style="width:14.25pt;height:28.5pt" o:ole="">
                  <v:imagedata r:id="rId624" o:title=""/>
                </v:shape>
                <o:OLEObject Type="Embed" ProgID="Equation.3" ShapeID="_x0000_i1379" DrawAspect="Content" ObjectID="_1738512317" r:id="rId625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0" type="#_x0000_t75" style="width:14.25pt;height:28.5pt" o:ole="">
                  <v:imagedata r:id="rId626" o:title=""/>
                </v:shape>
                <o:OLEObject Type="Embed" ProgID="Equation.3" ShapeID="_x0000_i1380" DrawAspect="Content" ObjectID="_1738512318" r:id="rId627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1" type="#_x0000_t75" style="width:14.25pt;height:28.5pt" o:ole="">
                  <v:imagedata r:id="rId628" o:title=""/>
                </v:shape>
                <o:OLEObject Type="Embed" ProgID="Equation.3" ShapeID="_x0000_i1381" DrawAspect="Content" ObjectID="_1738512319" r:id="rId629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2" type="#_x0000_t75" style="width:14.25pt;height:28.5pt" o:ole="">
                  <v:imagedata r:id="rId630" o:title=""/>
                </v:shape>
                <o:OLEObject Type="Embed" ProgID="Equation.3" ShapeID="_x0000_i1382" DrawAspect="Content" ObjectID="_1738512320" r:id="rId631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3" type="#_x0000_t75" style="width:14.25pt;height:28.5pt" o:ole="">
                  <v:imagedata r:id="rId632" o:title=""/>
                </v:shape>
                <o:OLEObject Type="Embed" ProgID="Equation.3" ShapeID="_x0000_i1383" DrawAspect="Content" ObjectID="_1738512321" r:id="rId633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4" type="#_x0000_t75" style="width:14.25pt;height:28.5pt" o:ole="">
                  <v:imagedata r:id="rId634" o:title=""/>
                </v:shape>
                <o:OLEObject Type="Embed" ProgID="Equation.3" ShapeID="_x0000_i1384" DrawAspect="Content" ObjectID="_1738512322" r:id="rId635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5" type="#_x0000_t75" style="width:14.25pt;height:28.5pt" o:ole="">
                  <v:imagedata r:id="rId636" o:title=""/>
                </v:shape>
                <o:OLEObject Type="Embed" ProgID="Equation.3" ShapeID="_x0000_i1385" DrawAspect="Content" ObjectID="_1738512323" r:id="rId637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6" type="#_x0000_t75" style="width:14.25pt;height:28.5pt" o:ole="">
                  <v:imagedata r:id="rId638" o:title=""/>
                </v:shape>
                <o:OLEObject Type="Embed" ProgID="Equation.3" ShapeID="_x0000_i1386" DrawAspect="Content" ObjectID="_1738512324" r:id="rId639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7" type="#_x0000_t75" style="width:14.25pt;height:28.5pt" o:ole="">
                  <v:imagedata r:id="rId640" o:title=""/>
                </v:shape>
                <o:OLEObject Type="Embed" ProgID="Equation.3" ShapeID="_x0000_i1387" DrawAspect="Content" ObjectID="_1738512325" r:id="rId641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8" type="#_x0000_t75" style="width:14.25pt;height:28.5pt" o:ole="">
                  <v:imagedata r:id="rId642" o:title=""/>
                </v:shape>
                <o:OLEObject Type="Embed" ProgID="Equation.3" ShapeID="_x0000_i1388" DrawAspect="Content" ObjectID="_1738512326" r:id="rId643"/>
              </w:object>
            </w:r>
          </w:p>
        </w:tc>
        <w:tc>
          <w:tcPr>
            <w:tcW w:w="624" w:type="dxa"/>
          </w:tcPr>
          <w:p w:rsidR="008D363E" w:rsidRDefault="008D363E" w:rsidP="003549E2">
            <w:pPr>
              <w:spacing w:line="360" w:lineRule="auto"/>
            </w:pPr>
            <w:r w:rsidRPr="008905E1">
              <w:rPr>
                <w:position w:val="-36"/>
                <w:sz w:val="28"/>
                <w:szCs w:val="28"/>
                <w:lang w:val="ru-RU"/>
              </w:rPr>
              <w:object w:dxaOrig="499" w:dyaOrig="960">
                <v:shape id="_x0000_i1389" type="#_x0000_t75" style="width:14.25pt;height:28.5pt" o:ole="">
                  <v:imagedata r:id="rId624" o:title=""/>
                </v:shape>
                <o:OLEObject Type="Embed" ProgID="Equation.3" ShapeID="_x0000_i1389" DrawAspect="Content" ObjectID="_1738512327" r:id="rId644"/>
              </w:object>
            </w:r>
          </w:p>
        </w:tc>
      </w:tr>
    </w:tbl>
    <w:p w:rsidR="008617E1" w:rsidRPr="00262F30" w:rsidRDefault="008617E1" w:rsidP="003549E2">
      <w:pPr>
        <w:spacing w:line="360" w:lineRule="auto"/>
        <w:ind w:right="-180"/>
        <w:outlineLvl w:val="0"/>
        <w:rPr>
          <w:bCs/>
          <w:sz w:val="28"/>
          <w:szCs w:val="28"/>
          <w:lang w:val="ru-RU"/>
        </w:rPr>
      </w:pPr>
      <w:r w:rsidRPr="00AC2DC3">
        <w:rPr>
          <w:b/>
          <w:bCs/>
          <w:sz w:val="28"/>
          <w:szCs w:val="28"/>
          <w:lang w:val="ru-RU"/>
        </w:rPr>
        <w:t>Геометрический закон распределения</w:t>
      </w:r>
    </w:p>
    <w:p w:rsidR="008617E1" w:rsidRPr="000D3E5C" w:rsidRDefault="008617E1" w:rsidP="003549E2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Задача: 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390" type="#_x0000_t75" style="width:15.75pt;height:15pt" o:ole="">
            <v:imagedata r:id="rId585" o:title=""/>
          </v:shape>
          <o:OLEObject Type="Embed" ProgID="Equation.3" ShapeID="_x0000_i1390" DrawAspect="Content" ObjectID="_1738512328" r:id="rId645"/>
        </w:object>
      </w:r>
      <w:r w:rsidRPr="000D3E5C">
        <w:rPr>
          <w:sz w:val="28"/>
          <w:szCs w:val="28"/>
          <w:lang w:val="ru-RU"/>
        </w:rPr>
        <w:t>— число выстрелов до первого попадания в мишень, вероятность попадания равна</w:t>
      </w:r>
      <w:r w:rsidRPr="000D3E5C">
        <w:rPr>
          <w:position w:val="-12"/>
          <w:sz w:val="28"/>
          <w:szCs w:val="28"/>
          <w:lang w:val="ru-RU"/>
        </w:rPr>
        <w:object w:dxaOrig="260" w:dyaOrig="300">
          <v:shape id="_x0000_i1391" type="#_x0000_t75" style="width:12.75pt;height:15pt" o:ole="">
            <v:imagedata r:id="rId595" o:title=""/>
          </v:shape>
          <o:OLEObject Type="Embed" ProgID="Equation.3" ShapeID="_x0000_i1391" DrawAspect="Content" ObjectID="_1738512329" r:id="rId646"/>
        </w:object>
      </w:r>
      <w:r w:rsidRPr="000D3E5C">
        <w:rPr>
          <w:sz w:val="28"/>
          <w:szCs w:val="28"/>
          <w:lang w:val="ru-RU"/>
        </w:rPr>
        <w:t xml:space="preserve">  (не попадания равна </w:t>
      </w:r>
      <w:r w:rsidRPr="000D3E5C">
        <w:rPr>
          <w:position w:val="-12"/>
          <w:sz w:val="28"/>
          <w:szCs w:val="28"/>
          <w:lang w:val="ru-RU"/>
        </w:rPr>
        <w:object w:dxaOrig="240" w:dyaOrig="300">
          <v:shape id="_x0000_i1392" type="#_x0000_t75" style="width:12.75pt;height:15pt" o:ole="">
            <v:imagedata r:id="rId647" o:title=""/>
          </v:shape>
          <o:OLEObject Type="Embed" ProgID="Equation.3" ShapeID="_x0000_i1392" DrawAspect="Content" ObjectID="_1738512330" r:id="rId648"/>
        </w:object>
      </w:r>
      <w:r w:rsidRPr="000D3E5C">
        <w:rPr>
          <w:sz w:val="28"/>
          <w:szCs w:val="28"/>
          <w:lang w:val="ru-RU"/>
        </w:rPr>
        <w:t>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8"/>
        <w:gridCol w:w="1219"/>
        <w:gridCol w:w="1219"/>
        <w:gridCol w:w="1219"/>
        <w:gridCol w:w="1220"/>
        <w:gridCol w:w="1220"/>
        <w:gridCol w:w="1220"/>
      </w:tblGrid>
      <w:tr w:rsidR="008617E1" w:rsidRPr="000D3E5C" w:rsidTr="008121F4">
        <w:tc>
          <w:tcPr>
            <w:tcW w:w="1228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60" w:dyaOrig="400">
                <v:shape id="_x0000_i1393" type="#_x0000_t75" style="width:18pt;height:19.5pt" o:ole="">
                  <v:imagedata r:id="rId620" o:title=""/>
                </v:shape>
                <o:OLEObject Type="Embed" ProgID="Equation.3" ShapeID="_x0000_i1393" DrawAspect="Content" ObjectID="_1738512331" r:id="rId649"/>
              </w:object>
            </w:r>
          </w:p>
        </w:tc>
        <w:tc>
          <w:tcPr>
            <w:tcW w:w="121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1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1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220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1220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6"/>
                <w:sz w:val="28"/>
                <w:szCs w:val="28"/>
                <w:lang w:val="ru-RU"/>
              </w:rPr>
              <w:object w:dxaOrig="240" w:dyaOrig="320">
                <v:shape id="_x0000_i1394" type="#_x0000_t75" style="width:12.75pt;height:15.75pt" o:ole="">
                  <v:imagedata r:id="rId650" o:title=""/>
                </v:shape>
                <o:OLEObject Type="Embed" ProgID="Equation.3" ShapeID="_x0000_i1394" DrawAspect="Content" ObjectID="_1738512332" r:id="rId651"/>
              </w:object>
            </w:r>
          </w:p>
        </w:tc>
        <w:tc>
          <w:tcPr>
            <w:tcW w:w="1220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</w:tr>
      <w:tr w:rsidR="008617E1" w:rsidRPr="000D3E5C" w:rsidTr="008121F4">
        <w:tc>
          <w:tcPr>
            <w:tcW w:w="1228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395" type="#_x0000_t75" style="width:19.5pt;height:19.5pt" o:ole="">
                  <v:imagedata r:id="rId622" o:title=""/>
                </v:shape>
                <o:OLEObject Type="Embed" ProgID="Equation.3" ShapeID="_x0000_i1395" DrawAspect="Content" ObjectID="_1738512333" r:id="rId652"/>
              </w:object>
            </w:r>
          </w:p>
        </w:tc>
        <w:tc>
          <w:tcPr>
            <w:tcW w:w="121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396" type="#_x0000_t75" style="width:12.75pt;height:15pt" o:ole="">
                  <v:imagedata r:id="rId653" o:title=""/>
                </v:shape>
                <o:OLEObject Type="Embed" ProgID="Equation.3" ShapeID="_x0000_i1396" DrawAspect="Content" ObjectID="_1738512334" r:id="rId654"/>
              </w:object>
            </w:r>
          </w:p>
        </w:tc>
        <w:tc>
          <w:tcPr>
            <w:tcW w:w="121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20" w:dyaOrig="300">
                <v:shape id="_x0000_i1397" type="#_x0000_t75" style="width:20.25pt;height:15pt" o:ole="">
                  <v:imagedata r:id="rId655" o:title=""/>
                </v:shape>
                <o:OLEObject Type="Embed" ProgID="Equation.3" ShapeID="_x0000_i1397" DrawAspect="Content" ObjectID="_1738512335" r:id="rId656"/>
              </w:object>
            </w:r>
          </w:p>
        </w:tc>
        <w:tc>
          <w:tcPr>
            <w:tcW w:w="121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560" w:dyaOrig="480">
                <v:shape id="_x0000_i1398" type="#_x0000_t75" style="width:27.75pt;height:24pt" o:ole="">
                  <v:imagedata r:id="rId657" o:title=""/>
                </v:shape>
                <o:OLEObject Type="Embed" ProgID="Equation.3" ShapeID="_x0000_i1398" DrawAspect="Content" ObjectID="_1738512336" r:id="rId658"/>
              </w:object>
            </w:r>
          </w:p>
        </w:tc>
        <w:tc>
          <w:tcPr>
            <w:tcW w:w="1220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1220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760" w:dyaOrig="480">
                <v:shape id="_x0000_i1399" type="#_x0000_t75" style="width:37.5pt;height:24pt" o:ole="">
                  <v:imagedata r:id="rId659" o:title=""/>
                </v:shape>
                <o:OLEObject Type="Embed" ProgID="Equation.3" ShapeID="_x0000_i1399" DrawAspect="Content" ObjectID="_1738512337" r:id="rId660"/>
              </w:object>
            </w:r>
          </w:p>
        </w:tc>
        <w:tc>
          <w:tcPr>
            <w:tcW w:w="1220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</w:tr>
    </w:tbl>
    <w:p w:rsidR="008617E1" w:rsidRPr="000D3E5C" w:rsidRDefault="008617E1" w:rsidP="00F339CC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position w:val="-12"/>
          <w:sz w:val="28"/>
          <w:szCs w:val="28"/>
          <w:lang w:val="ru-RU"/>
        </w:rPr>
        <w:object w:dxaOrig="2600" w:dyaOrig="460">
          <v:shape id="_x0000_i1400" type="#_x0000_t75" style="width:117pt;height:20.25pt" o:ole="">
            <v:imagedata r:id="rId661" o:title=""/>
          </v:shape>
          <o:OLEObject Type="Embed" ProgID="Equation.3" ShapeID="_x0000_i1400" DrawAspect="Content" ObjectID="_1738512338" r:id="rId662"/>
        </w:object>
      </w:r>
      <w:r w:rsidRPr="000D3E5C">
        <w:rPr>
          <w:sz w:val="28"/>
          <w:szCs w:val="28"/>
        </w:rPr>
        <w:t>;</w:t>
      </w:r>
    </w:p>
    <w:p w:rsidR="008617E1" w:rsidRPr="000D3E5C" w:rsidRDefault="008617E1" w:rsidP="008617E1">
      <w:pPr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position w:val="-42"/>
          <w:sz w:val="28"/>
          <w:szCs w:val="28"/>
          <w:lang w:val="ru-RU"/>
        </w:rPr>
        <w:object w:dxaOrig="6160" w:dyaOrig="999">
          <v:shape id="_x0000_i1401" type="#_x0000_t75" style="width:308.25pt;height:50.25pt" o:ole="">
            <v:imagedata r:id="rId663" o:title=""/>
          </v:shape>
          <o:OLEObject Type="Embed" ProgID="Equation.3" ShapeID="_x0000_i1401" DrawAspect="Content" ObjectID="_1738512339" r:id="rId664"/>
        </w:object>
      </w:r>
    </w:p>
    <w:p w:rsidR="00583557" w:rsidRDefault="008617E1" w:rsidP="00583557">
      <w:pPr>
        <w:spacing w:line="360" w:lineRule="auto"/>
        <w:ind w:left="720" w:hanging="720"/>
        <w:outlineLvl w:val="0"/>
        <w:rPr>
          <w:position w:val="-40"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ряд представляет собой геометрическую прогрессию с </w:t>
      </w:r>
      <w:r w:rsidRPr="000D3E5C">
        <w:rPr>
          <w:position w:val="-14"/>
          <w:sz w:val="28"/>
          <w:szCs w:val="28"/>
          <w:lang w:val="ru-RU"/>
        </w:rPr>
        <w:object w:dxaOrig="840" w:dyaOrig="440">
          <v:shape id="_x0000_i1402" type="#_x0000_t75" style="width:42pt;height:21.75pt" o:ole="">
            <v:imagedata r:id="rId665" o:title=""/>
          </v:shape>
          <o:OLEObject Type="Embed" ProgID="Equation.3" ShapeID="_x0000_i1402" DrawAspect="Content" ObjectID="_1738512340" r:id="rId666"/>
        </w:object>
      </w:r>
      <w:r w:rsidRPr="000D3E5C">
        <w:rPr>
          <w:position w:val="-40"/>
          <w:sz w:val="28"/>
          <w:szCs w:val="28"/>
          <w:lang w:val="ru-RU"/>
        </w:rPr>
        <w:object w:dxaOrig="3159" w:dyaOrig="859">
          <v:shape id="_x0000_i1403" type="#_x0000_t75" style="width:158.25pt;height:42.75pt" o:ole="">
            <v:imagedata r:id="rId667" o:title=""/>
          </v:shape>
          <o:OLEObject Type="Embed" ProgID="Equation.3" ShapeID="_x0000_i1403" DrawAspect="Content" ObjectID="_1738512341" r:id="rId668"/>
        </w:object>
      </w:r>
    </w:p>
    <w:p w:rsidR="008D363E" w:rsidRDefault="008D363E" w:rsidP="00583557">
      <w:pPr>
        <w:spacing w:line="360" w:lineRule="auto"/>
        <w:ind w:left="720" w:hanging="720"/>
        <w:outlineLvl w:val="0"/>
        <w:rPr>
          <w:position w:val="-40"/>
          <w:sz w:val="28"/>
          <w:szCs w:val="28"/>
          <w:lang w:val="ru-RU"/>
        </w:rPr>
      </w:pPr>
      <w:r>
        <w:rPr>
          <w:position w:val="-40"/>
          <w:sz w:val="28"/>
          <w:szCs w:val="28"/>
          <w:lang w:val="ru-RU"/>
        </w:rPr>
        <w:t xml:space="preserve">Задача. Студент подготовил из 40 экзаменационных билетов 32 и мечтает, что преподаватель разрешит ему выбрать выученный </w:t>
      </w:r>
      <w:r w:rsidR="000E5934">
        <w:rPr>
          <w:position w:val="-40"/>
          <w:sz w:val="28"/>
          <w:szCs w:val="28"/>
          <w:lang w:val="ru-RU"/>
        </w:rPr>
        <w:t>б</w:t>
      </w:r>
      <w:r>
        <w:rPr>
          <w:position w:val="-40"/>
          <w:sz w:val="28"/>
          <w:szCs w:val="28"/>
          <w:lang w:val="ru-RU"/>
        </w:rPr>
        <w:t>илет</w:t>
      </w:r>
      <w:r w:rsidR="000E5934">
        <w:rPr>
          <w:position w:val="-40"/>
          <w:sz w:val="28"/>
          <w:szCs w:val="28"/>
          <w:lang w:val="ru-RU"/>
        </w:rPr>
        <w:t>. Составить ряд распределения числа возможных попыток взять билет до появления первого «знакомого» билета, если преподаватель остановил студента после четвертой попытки.</w:t>
      </w:r>
    </w:p>
    <w:p w:rsidR="000E5934" w:rsidRDefault="000E5934" w:rsidP="00583557">
      <w:pPr>
        <w:spacing w:line="360" w:lineRule="auto"/>
        <w:ind w:left="720" w:hanging="720"/>
        <w:outlineLvl w:val="0"/>
        <w:rPr>
          <w:position w:val="-40"/>
          <w:sz w:val="28"/>
          <w:szCs w:val="28"/>
          <w:lang w:val="ru-RU"/>
        </w:rPr>
      </w:pPr>
      <w:r>
        <w:rPr>
          <w:position w:val="-40"/>
          <w:sz w:val="28"/>
          <w:szCs w:val="28"/>
          <w:lang w:val="ru-RU"/>
        </w:rPr>
        <w:t>Решение.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8"/>
        <w:gridCol w:w="1219"/>
        <w:gridCol w:w="1219"/>
        <w:gridCol w:w="1219"/>
        <w:gridCol w:w="1220"/>
      </w:tblGrid>
      <w:tr w:rsidR="000E5934" w:rsidRPr="000D3E5C" w:rsidTr="00AC2DC3">
        <w:tc>
          <w:tcPr>
            <w:tcW w:w="1228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60" w:dyaOrig="400">
                <v:shape id="_x0000_i1404" type="#_x0000_t75" style="width:18pt;height:19.5pt" o:ole="">
                  <v:imagedata r:id="rId620" o:title=""/>
                </v:shape>
                <o:OLEObject Type="Embed" ProgID="Equation.3" ShapeID="_x0000_i1404" DrawAspect="Content" ObjectID="_1738512342" r:id="rId669"/>
              </w:object>
            </w:r>
          </w:p>
        </w:tc>
        <w:tc>
          <w:tcPr>
            <w:tcW w:w="1219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19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19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220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0E5934" w:rsidRPr="000D3E5C" w:rsidTr="00AC2DC3">
        <w:tc>
          <w:tcPr>
            <w:tcW w:w="1228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405" type="#_x0000_t75" style="width:19.5pt;height:19.5pt" o:ole="">
                  <v:imagedata r:id="rId622" o:title=""/>
                </v:shape>
                <o:OLEObject Type="Embed" ProgID="Equation.3" ShapeID="_x0000_i1405" DrawAspect="Content" ObjectID="_1738512343" r:id="rId670"/>
              </w:object>
            </w:r>
          </w:p>
        </w:tc>
        <w:tc>
          <w:tcPr>
            <w:tcW w:w="1219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0,8</w:t>
            </w:r>
          </w:p>
        </w:tc>
        <w:tc>
          <w:tcPr>
            <w:tcW w:w="1219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0,16</w:t>
            </w:r>
          </w:p>
        </w:tc>
        <w:tc>
          <w:tcPr>
            <w:tcW w:w="1219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0,032</w:t>
            </w:r>
          </w:p>
        </w:tc>
        <w:tc>
          <w:tcPr>
            <w:tcW w:w="1220" w:type="dxa"/>
          </w:tcPr>
          <w:p w:rsidR="000E5934" w:rsidRPr="000D3E5C" w:rsidRDefault="000E5934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0,0064</w:t>
            </w:r>
          </w:p>
        </w:tc>
      </w:tr>
    </w:tbl>
    <w:p w:rsidR="003A2026" w:rsidRDefault="000E5934" w:rsidP="00583557">
      <w:pPr>
        <w:spacing w:line="360" w:lineRule="auto"/>
        <w:ind w:left="720" w:hanging="720"/>
        <w:outlineLvl w:val="0"/>
        <w:rPr>
          <w:position w:val="-40"/>
          <w:sz w:val="28"/>
          <w:szCs w:val="28"/>
          <w:lang w:val="ru-RU"/>
        </w:rPr>
      </w:pPr>
      <w:r>
        <w:rPr>
          <w:position w:val="-40"/>
          <w:sz w:val="28"/>
          <w:szCs w:val="28"/>
          <w:lang w:val="ru-RU"/>
        </w:rPr>
        <w:t xml:space="preserve">В данной задаче не </w:t>
      </w:r>
      <w:r w:rsidR="003A2026">
        <w:rPr>
          <w:position w:val="-40"/>
          <w:sz w:val="28"/>
          <w:szCs w:val="28"/>
          <w:lang w:val="ru-RU"/>
        </w:rPr>
        <w:t xml:space="preserve">выполняется условие </w:t>
      </w:r>
    </w:p>
    <w:p w:rsidR="003A2026" w:rsidRDefault="003A2026" w:rsidP="003A2026">
      <w:pPr>
        <w:spacing w:line="360" w:lineRule="auto"/>
        <w:ind w:left="720" w:hanging="720"/>
        <w:outlineLvl w:val="0"/>
        <w:rPr>
          <w:position w:val="-42"/>
          <w:sz w:val="28"/>
          <w:szCs w:val="28"/>
          <w:lang w:val="ru-RU"/>
        </w:rPr>
      </w:pPr>
      <w:r w:rsidRPr="003A2026">
        <w:rPr>
          <w:position w:val="-32"/>
          <w:sz w:val="28"/>
          <w:szCs w:val="28"/>
        </w:rPr>
        <w:object w:dxaOrig="1359" w:dyaOrig="840">
          <v:shape id="_x0000_i1406" type="#_x0000_t75" style="width:58.5pt;height:36pt" o:ole="">
            <v:imagedata r:id="rId671" o:title=""/>
          </v:shape>
          <o:OLEObject Type="Embed" ProgID="Equation.3" ShapeID="_x0000_i1406" DrawAspect="Content" ObjectID="_1738512344" r:id="rId672"/>
        </w:object>
      </w:r>
    </w:p>
    <w:p w:rsidR="003A2026" w:rsidRDefault="003A2026" w:rsidP="003A2026">
      <w:pPr>
        <w:spacing w:line="360" w:lineRule="auto"/>
        <w:ind w:left="720" w:hanging="720"/>
        <w:outlineLvl w:val="0"/>
        <w:rPr>
          <w:position w:val="-42"/>
          <w:sz w:val="28"/>
          <w:szCs w:val="28"/>
          <w:lang w:val="ru-RU"/>
        </w:rPr>
      </w:pPr>
      <w:r>
        <w:rPr>
          <w:position w:val="-42"/>
          <w:sz w:val="28"/>
          <w:szCs w:val="28"/>
          <w:lang w:val="ru-RU"/>
        </w:rPr>
        <w:t xml:space="preserve">Дело в том, что в задаче даны лишь </w:t>
      </w:r>
      <w:r w:rsidR="00460024">
        <w:rPr>
          <w:position w:val="-42"/>
          <w:sz w:val="28"/>
          <w:szCs w:val="28"/>
          <w:lang w:val="ru-RU"/>
        </w:rPr>
        <w:t>4</w:t>
      </w:r>
      <w:r>
        <w:rPr>
          <w:position w:val="-42"/>
          <w:sz w:val="28"/>
          <w:szCs w:val="28"/>
          <w:lang w:val="ru-RU"/>
        </w:rPr>
        <w:t xml:space="preserve"> первые значения </w:t>
      </w:r>
      <w:r w:rsidR="00460024">
        <w:rPr>
          <w:position w:val="-42"/>
          <w:sz w:val="28"/>
          <w:szCs w:val="28"/>
          <w:lang w:val="ru-RU"/>
        </w:rPr>
        <w:t xml:space="preserve">случайной </w:t>
      </w:r>
      <w:r>
        <w:rPr>
          <w:position w:val="-42"/>
          <w:sz w:val="28"/>
          <w:szCs w:val="28"/>
          <w:lang w:val="ru-RU"/>
        </w:rPr>
        <w:t>величины.</w:t>
      </w:r>
    </w:p>
    <w:p w:rsidR="008617E1" w:rsidRPr="000D3E5C" w:rsidRDefault="008617E1" w:rsidP="003A2026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AC2DC3">
        <w:rPr>
          <w:b/>
          <w:bCs/>
          <w:sz w:val="28"/>
          <w:szCs w:val="28"/>
          <w:lang w:val="ru-RU"/>
        </w:rPr>
        <w:t>Гипергеометрический закон распределения</w:t>
      </w:r>
    </w:p>
    <w:p w:rsidR="008617E1" w:rsidRPr="000D3E5C" w:rsidRDefault="008617E1" w:rsidP="008617E1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position w:val="-48"/>
          <w:sz w:val="28"/>
          <w:szCs w:val="28"/>
          <w:lang w:val="ru-RU"/>
        </w:rPr>
        <w:object w:dxaOrig="3100" w:dyaOrig="1080">
          <v:shape id="_x0000_i1407" type="#_x0000_t75" style="width:144.75pt;height:50.25pt" o:ole="">
            <v:imagedata r:id="rId673" o:title=""/>
          </v:shape>
          <o:OLEObject Type="Embed" ProgID="Equation.3" ShapeID="_x0000_i1407" DrawAspect="Content" ObjectID="_1738512345" r:id="rId674"/>
        </w:object>
      </w:r>
    </w:p>
    <w:p w:rsidR="008617E1" w:rsidRPr="000D3E5C" w:rsidRDefault="008617E1" w:rsidP="00AC2DC3">
      <w:pPr>
        <w:tabs>
          <w:tab w:val="left" w:pos="709"/>
        </w:tabs>
        <w:spacing w:line="360" w:lineRule="auto"/>
        <w:outlineLvl w:val="0"/>
        <w:rPr>
          <w:sz w:val="28"/>
          <w:szCs w:val="28"/>
          <w:lang w:val="ru-RU"/>
        </w:rPr>
      </w:pPr>
      <w:r w:rsidRPr="000D3E5C">
        <w:rPr>
          <w:i/>
          <w:sz w:val="28"/>
          <w:szCs w:val="28"/>
        </w:rPr>
        <w:t>N</w:t>
      </w:r>
      <w:r w:rsidRPr="000D3E5C">
        <w:rPr>
          <w:sz w:val="28"/>
          <w:szCs w:val="28"/>
          <w:lang w:val="ru-RU"/>
        </w:rPr>
        <w:t xml:space="preserve"> – общее число деталей;</w:t>
      </w:r>
    </w:p>
    <w:p w:rsidR="008617E1" w:rsidRPr="000D3E5C" w:rsidRDefault="008617E1" w:rsidP="007C4275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i/>
          <w:sz w:val="28"/>
          <w:szCs w:val="28"/>
        </w:rPr>
        <w:t>n</w:t>
      </w:r>
      <w:r w:rsidRPr="000D3E5C">
        <w:rPr>
          <w:sz w:val="28"/>
          <w:szCs w:val="28"/>
          <w:lang w:val="ru-RU"/>
        </w:rPr>
        <w:t xml:space="preserve"> – число стандартных деталей;</w:t>
      </w:r>
    </w:p>
    <w:p w:rsidR="008617E1" w:rsidRPr="000D3E5C" w:rsidRDefault="008617E1" w:rsidP="007C4275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i/>
          <w:sz w:val="28"/>
          <w:szCs w:val="28"/>
        </w:rPr>
        <w:t>m</w:t>
      </w:r>
      <w:r w:rsidRPr="000D3E5C">
        <w:rPr>
          <w:sz w:val="28"/>
          <w:szCs w:val="28"/>
          <w:lang w:val="ru-RU"/>
        </w:rPr>
        <w:t xml:space="preserve"> – число отобранных деталей;</w:t>
      </w:r>
    </w:p>
    <w:p w:rsidR="00583557" w:rsidRDefault="008617E1" w:rsidP="007C4275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i/>
          <w:sz w:val="28"/>
          <w:szCs w:val="28"/>
          <w:lang w:val="ru-RU"/>
        </w:rPr>
        <w:t>к</w:t>
      </w:r>
      <w:r w:rsidRPr="000D3E5C">
        <w:rPr>
          <w:sz w:val="28"/>
          <w:szCs w:val="28"/>
          <w:lang w:val="ru-RU"/>
        </w:rPr>
        <w:t xml:space="preserve"> – число стандартных деталей среди отобранных;</w:t>
      </w:r>
    </w:p>
    <w:p w:rsidR="00AC2DC3" w:rsidRDefault="00AC2DC3" w:rsidP="00AC2DC3">
      <w:pPr>
        <w:spacing w:line="360" w:lineRule="auto"/>
        <w:outlineLvl w:val="0"/>
        <w:rPr>
          <w:sz w:val="28"/>
          <w:szCs w:val="28"/>
          <w:lang w:val="ru-RU"/>
        </w:rPr>
      </w:pPr>
      <w:r w:rsidRPr="00AC2DC3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случае гипергеометрических распределений повторные распределения являются зависимыми.</w:t>
      </w:r>
    </w:p>
    <w:p w:rsidR="00AC2DC3" w:rsidRDefault="00AC2DC3" w:rsidP="00AC2DC3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Задача. В партии, состоящей из 10 микрокалькуляторов семь – стандартных. Контролер ОТК наудачу проверил два МК. Составить закон распределения  числа обнаруженных стандартных МК.</w:t>
      </w:r>
    </w:p>
    <w:p w:rsidR="00AC2DC3" w:rsidRDefault="00AC2DC3" w:rsidP="00AC2DC3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</w:t>
      </w:r>
    </w:p>
    <w:p w:rsidR="00AC2DC3" w:rsidRDefault="00AC2DC3" w:rsidP="00AC2DC3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Закон распределения имеет вид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8"/>
        <w:gridCol w:w="1219"/>
        <w:gridCol w:w="1219"/>
        <w:gridCol w:w="1219"/>
      </w:tblGrid>
      <w:tr w:rsidR="00AC2DC3" w:rsidRPr="000D3E5C" w:rsidTr="00AC2DC3">
        <w:tc>
          <w:tcPr>
            <w:tcW w:w="1228" w:type="dxa"/>
          </w:tcPr>
          <w:p w:rsidR="00AC2DC3" w:rsidRPr="000D3E5C" w:rsidRDefault="00AC2DC3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60" w:dyaOrig="400">
                <v:shape id="_x0000_i1408" type="#_x0000_t75" style="width:18pt;height:19.5pt" o:ole="">
                  <v:imagedata r:id="rId620" o:title=""/>
                </v:shape>
                <o:OLEObject Type="Embed" ProgID="Equation.3" ShapeID="_x0000_i1408" DrawAspect="Content" ObjectID="_1738512346" r:id="rId675"/>
              </w:object>
            </w:r>
          </w:p>
        </w:tc>
        <w:tc>
          <w:tcPr>
            <w:tcW w:w="1219" w:type="dxa"/>
          </w:tcPr>
          <w:p w:rsidR="00AC2DC3" w:rsidRPr="000D3E5C" w:rsidRDefault="00AC2DC3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19" w:type="dxa"/>
          </w:tcPr>
          <w:p w:rsidR="00AC2DC3" w:rsidRPr="000D3E5C" w:rsidRDefault="00AC2DC3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19" w:type="dxa"/>
          </w:tcPr>
          <w:p w:rsidR="00AC2DC3" w:rsidRPr="000D3E5C" w:rsidRDefault="00AC2DC3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AC2DC3" w:rsidRPr="000D3E5C" w:rsidTr="00AC2DC3">
        <w:tc>
          <w:tcPr>
            <w:tcW w:w="1228" w:type="dxa"/>
          </w:tcPr>
          <w:p w:rsidR="00AC2DC3" w:rsidRPr="000D3E5C" w:rsidRDefault="00AC2DC3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409" type="#_x0000_t75" style="width:19.5pt;height:19.5pt" o:ole="">
                  <v:imagedata r:id="rId622" o:title=""/>
                </v:shape>
                <o:OLEObject Type="Embed" ProgID="Equation.3" ShapeID="_x0000_i1409" DrawAspect="Content" ObjectID="_1738512347" r:id="rId676"/>
              </w:object>
            </w:r>
          </w:p>
        </w:tc>
        <w:tc>
          <w:tcPr>
            <w:tcW w:w="1219" w:type="dxa"/>
          </w:tcPr>
          <w:p w:rsidR="00AC2DC3" w:rsidRPr="000D3E5C" w:rsidRDefault="002E413A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8D363E">
              <w:rPr>
                <w:position w:val="-36"/>
                <w:sz w:val="28"/>
                <w:szCs w:val="28"/>
                <w:lang w:val="ru-RU"/>
              </w:rPr>
              <w:object w:dxaOrig="460" w:dyaOrig="960">
                <v:shape id="_x0000_i1410" type="#_x0000_t75" style="width:13.5pt;height:28.5pt" o:ole="">
                  <v:imagedata r:id="rId677" o:title=""/>
                </v:shape>
                <o:OLEObject Type="Embed" ProgID="Equation.3" ShapeID="_x0000_i1410" DrawAspect="Content" ObjectID="_1738512348" r:id="rId678"/>
              </w:object>
            </w:r>
          </w:p>
        </w:tc>
        <w:tc>
          <w:tcPr>
            <w:tcW w:w="1219" w:type="dxa"/>
          </w:tcPr>
          <w:p w:rsidR="00AC2DC3" w:rsidRPr="000D3E5C" w:rsidRDefault="002E413A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8D363E">
              <w:rPr>
                <w:position w:val="-36"/>
                <w:sz w:val="28"/>
                <w:szCs w:val="28"/>
                <w:lang w:val="ru-RU"/>
              </w:rPr>
              <w:object w:dxaOrig="460" w:dyaOrig="960">
                <v:shape id="_x0000_i1411" type="#_x0000_t75" style="width:13.5pt;height:28.5pt" o:ole="">
                  <v:imagedata r:id="rId679" o:title=""/>
                </v:shape>
                <o:OLEObject Type="Embed" ProgID="Equation.3" ShapeID="_x0000_i1411" DrawAspect="Content" ObjectID="_1738512349" r:id="rId680"/>
              </w:object>
            </w:r>
          </w:p>
        </w:tc>
        <w:tc>
          <w:tcPr>
            <w:tcW w:w="1219" w:type="dxa"/>
          </w:tcPr>
          <w:p w:rsidR="00AC2DC3" w:rsidRPr="000D3E5C" w:rsidRDefault="002E413A" w:rsidP="00AC2DC3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8D363E">
              <w:rPr>
                <w:position w:val="-36"/>
                <w:sz w:val="28"/>
                <w:szCs w:val="28"/>
                <w:lang w:val="ru-RU"/>
              </w:rPr>
              <w:object w:dxaOrig="460" w:dyaOrig="960">
                <v:shape id="_x0000_i1412" type="#_x0000_t75" style="width:13.5pt;height:28.5pt" o:ole="">
                  <v:imagedata r:id="rId681" o:title=""/>
                </v:shape>
                <o:OLEObject Type="Embed" ProgID="Equation.3" ShapeID="_x0000_i1412" DrawAspect="Content" ObjectID="_1738512350" r:id="rId682"/>
              </w:object>
            </w:r>
          </w:p>
        </w:tc>
      </w:tr>
    </w:tbl>
    <w:p w:rsidR="00AC2DC3" w:rsidRDefault="002E413A" w:rsidP="00AC2DC3">
      <w:pPr>
        <w:spacing w:line="360" w:lineRule="auto"/>
        <w:outlineLvl w:val="0"/>
        <w:rPr>
          <w:b/>
          <w:position w:val="-112"/>
          <w:sz w:val="28"/>
          <w:szCs w:val="28"/>
          <w:lang w:val="ru-RU"/>
        </w:rPr>
      </w:pPr>
      <w:r w:rsidRPr="002E413A">
        <w:rPr>
          <w:b/>
          <w:position w:val="-50"/>
          <w:sz w:val="28"/>
          <w:szCs w:val="28"/>
          <w:lang w:val="ru-RU"/>
        </w:rPr>
        <w:object w:dxaOrig="3879" w:dyaOrig="1200">
          <v:shape id="_x0000_i1413" type="#_x0000_t75" style="width:149.25pt;height:46.5pt" o:ole="">
            <v:imagedata r:id="rId683" o:title=""/>
          </v:shape>
          <o:OLEObject Type="Embed" ProgID="Equation.3" ShapeID="_x0000_i1413" DrawAspect="Content" ObjectID="_1738512351" r:id="rId684"/>
        </w:object>
      </w:r>
    </w:p>
    <w:p w:rsidR="002E413A" w:rsidRDefault="002E413A" w:rsidP="00AC2DC3">
      <w:pPr>
        <w:spacing w:line="360" w:lineRule="auto"/>
        <w:outlineLvl w:val="0"/>
        <w:rPr>
          <w:b/>
          <w:position w:val="-112"/>
          <w:sz w:val="28"/>
          <w:szCs w:val="28"/>
          <w:lang w:val="ru-RU"/>
        </w:rPr>
      </w:pPr>
      <w:r w:rsidRPr="002E413A">
        <w:rPr>
          <w:b/>
          <w:position w:val="-50"/>
          <w:sz w:val="28"/>
          <w:szCs w:val="28"/>
          <w:lang w:val="ru-RU"/>
        </w:rPr>
        <w:object w:dxaOrig="3720" w:dyaOrig="1200">
          <v:shape id="_x0000_i1414" type="#_x0000_t75" style="width:142.5pt;height:46.5pt" o:ole="">
            <v:imagedata r:id="rId685" o:title=""/>
          </v:shape>
          <o:OLEObject Type="Embed" ProgID="Equation.3" ShapeID="_x0000_i1414" DrawAspect="Content" ObjectID="_1738512352" r:id="rId686"/>
        </w:object>
      </w:r>
    </w:p>
    <w:p w:rsidR="002E413A" w:rsidRPr="00AC2DC3" w:rsidRDefault="002E413A" w:rsidP="00AC2DC3">
      <w:pPr>
        <w:spacing w:line="360" w:lineRule="auto"/>
        <w:outlineLvl w:val="0"/>
        <w:rPr>
          <w:b/>
          <w:sz w:val="28"/>
          <w:szCs w:val="28"/>
          <w:lang w:val="ru-RU"/>
        </w:rPr>
      </w:pPr>
      <w:r w:rsidRPr="002E413A">
        <w:rPr>
          <w:b/>
          <w:position w:val="-50"/>
          <w:sz w:val="28"/>
          <w:szCs w:val="28"/>
          <w:lang w:val="ru-RU"/>
        </w:rPr>
        <w:object w:dxaOrig="3879" w:dyaOrig="1200">
          <v:shape id="_x0000_i1415" type="#_x0000_t75" style="width:149.25pt;height:46.5pt" o:ole="">
            <v:imagedata r:id="rId687" o:title=""/>
          </v:shape>
          <o:OLEObject Type="Embed" ProgID="Equation.3" ShapeID="_x0000_i1415" DrawAspect="Content" ObjectID="_1738512353" r:id="rId688"/>
        </w:object>
      </w:r>
    </w:p>
    <w:p w:rsidR="008617E1" w:rsidRPr="000D3E5C" w:rsidRDefault="008617E1" w:rsidP="007C4275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AC2DC3">
        <w:rPr>
          <w:b/>
          <w:bCs/>
          <w:sz w:val="28"/>
          <w:szCs w:val="28"/>
          <w:lang w:val="ru-RU"/>
        </w:rPr>
        <w:t>Биномиальный закон распределения</w:t>
      </w:r>
    </w:p>
    <w:p w:rsidR="008617E1" w:rsidRPr="000D3E5C" w:rsidRDefault="008617E1" w:rsidP="007C4275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Биномиальный закон определяется формулой Бернулли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931"/>
        <w:gridCol w:w="1591"/>
        <w:gridCol w:w="1555"/>
        <w:gridCol w:w="605"/>
        <w:gridCol w:w="1957"/>
        <w:gridCol w:w="753"/>
        <w:gridCol w:w="1286"/>
      </w:tblGrid>
      <w:tr w:rsidR="008617E1" w:rsidRPr="000D3E5C" w:rsidTr="008121F4">
        <w:trPr>
          <w:trHeight w:val="358"/>
        </w:trPr>
        <w:tc>
          <w:tcPr>
            <w:tcW w:w="882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6"/>
                <w:sz w:val="28"/>
                <w:szCs w:val="28"/>
                <w:lang w:val="ru-RU"/>
              </w:rPr>
              <w:object w:dxaOrig="220" w:dyaOrig="240">
                <v:shape id="_x0000_i1416" type="#_x0000_t75" style="width:12pt;height:12.75pt" o:ole="">
                  <v:imagedata r:id="rId689" o:title=""/>
                </v:shape>
                <o:OLEObject Type="Embed" ProgID="Equation.3" ShapeID="_x0000_i1416" DrawAspect="Content" ObjectID="_1738512354" r:id="rId690"/>
              </w:object>
            </w:r>
          </w:p>
        </w:tc>
        <w:tc>
          <w:tcPr>
            <w:tcW w:w="993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645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6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26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2032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6"/>
                <w:sz w:val="28"/>
                <w:szCs w:val="28"/>
                <w:lang w:val="ru-RU"/>
              </w:rPr>
              <w:object w:dxaOrig="240" w:dyaOrig="320">
                <v:shape id="_x0000_i1417" type="#_x0000_t75" style="width:12.75pt;height:15.75pt" o:ole="">
                  <v:imagedata r:id="rId650" o:title=""/>
                </v:shape>
                <o:OLEObject Type="Embed" ProgID="Equation.3" ShapeID="_x0000_i1417" DrawAspect="Content" ObjectID="_1738512355" r:id="rId691"/>
              </w:object>
            </w:r>
          </w:p>
        </w:tc>
        <w:tc>
          <w:tcPr>
            <w:tcW w:w="803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1417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6"/>
                <w:sz w:val="28"/>
                <w:szCs w:val="28"/>
                <w:lang w:val="ru-RU"/>
              </w:rPr>
              <w:object w:dxaOrig="220" w:dyaOrig="240">
                <v:shape id="_x0000_i1418" type="#_x0000_t75" style="width:12pt;height:12.75pt" o:ole="">
                  <v:imagedata r:id="rId692" o:title=""/>
                </v:shape>
                <o:OLEObject Type="Embed" ProgID="Equation.3" ShapeID="_x0000_i1418" DrawAspect="Content" ObjectID="_1738512356" r:id="rId693"/>
              </w:object>
            </w:r>
          </w:p>
        </w:tc>
      </w:tr>
      <w:tr w:rsidR="008617E1" w:rsidRPr="000D3E5C" w:rsidTr="008121F4">
        <w:tc>
          <w:tcPr>
            <w:tcW w:w="882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19" type="#_x0000_t75" style="width:12.75pt;height:15pt" o:ole="">
                  <v:imagedata r:id="rId694" o:title=""/>
                </v:shape>
                <o:OLEObject Type="Embed" ProgID="Equation.3" ShapeID="_x0000_i1419" DrawAspect="Content" ObjectID="_1738512357" r:id="rId695"/>
              </w:object>
            </w:r>
          </w:p>
        </w:tc>
        <w:tc>
          <w:tcPr>
            <w:tcW w:w="993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80" w:dyaOrig="480">
                <v:shape id="_x0000_i1420" type="#_x0000_t75" style="width:19.5pt;height:24pt" o:ole="">
                  <v:imagedata r:id="rId696" o:title=""/>
                </v:shape>
                <o:OLEObject Type="Embed" ProgID="Equation.3" ShapeID="_x0000_i1420" DrawAspect="Content" ObjectID="_1738512358" r:id="rId697"/>
              </w:object>
            </w:r>
          </w:p>
        </w:tc>
        <w:tc>
          <w:tcPr>
            <w:tcW w:w="1645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1100" w:dyaOrig="480">
                <v:shape id="_x0000_i1421" type="#_x0000_t75" style="width:54.75pt;height:24pt" o:ole="">
                  <v:imagedata r:id="rId698" o:title=""/>
                </v:shape>
                <o:OLEObject Type="Embed" ProgID="Equation.3" ShapeID="_x0000_i1421" DrawAspect="Content" ObjectID="_1738512359" r:id="rId699"/>
              </w:object>
            </w:r>
          </w:p>
        </w:tc>
        <w:tc>
          <w:tcPr>
            <w:tcW w:w="1556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1340" w:dyaOrig="480">
                <v:shape id="_x0000_i1422" type="#_x0000_t75" style="width:66.75pt;height:24pt" o:ole="">
                  <v:imagedata r:id="rId700" o:title=""/>
                </v:shape>
                <o:OLEObject Type="Embed" ProgID="Equation.3" ShapeID="_x0000_i1422" DrawAspect="Content" ObjectID="_1738512360" r:id="rId701"/>
              </w:object>
            </w:r>
          </w:p>
        </w:tc>
        <w:tc>
          <w:tcPr>
            <w:tcW w:w="626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2032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1359" w:dyaOrig="480">
                <v:shape id="_x0000_i1423" type="#_x0000_t75" style="width:67.5pt;height:24pt" o:ole="">
                  <v:imagedata r:id="rId702" o:title=""/>
                </v:shape>
                <o:OLEObject Type="Embed" ProgID="Equation.3" ShapeID="_x0000_i1423" DrawAspect="Content" ObjectID="_1738512361" r:id="rId703"/>
              </w:object>
            </w:r>
          </w:p>
        </w:tc>
        <w:tc>
          <w:tcPr>
            <w:tcW w:w="803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1417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80">
                <v:shape id="_x0000_i1424" type="#_x0000_t75" style="width:19.5pt;height:24pt" o:ole="">
                  <v:imagedata r:id="rId704" o:title=""/>
                </v:shape>
                <o:OLEObject Type="Embed" ProgID="Equation.3" ShapeID="_x0000_i1424" DrawAspect="Content" ObjectID="_1738512362" r:id="rId705"/>
              </w:object>
            </w:r>
          </w:p>
        </w:tc>
      </w:tr>
    </w:tbl>
    <w:p w:rsidR="008617E1" w:rsidRDefault="00583557" w:rsidP="008617E1">
      <w:pPr>
        <w:tabs>
          <w:tab w:val="left" w:pos="284"/>
          <w:tab w:val="left" w:pos="1134"/>
          <w:tab w:val="left" w:pos="6521"/>
        </w:tabs>
        <w:spacing w:line="360" w:lineRule="auto"/>
        <w:ind w:left="720" w:hanging="1004"/>
        <w:outlineLvl w:val="0"/>
        <w:rPr>
          <w:position w:val="-20"/>
          <w:sz w:val="28"/>
          <w:szCs w:val="28"/>
          <w:lang w:val="ru-RU"/>
        </w:rPr>
      </w:pPr>
      <w:r w:rsidRPr="000D3E5C">
        <w:rPr>
          <w:position w:val="-20"/>
          <w:sz w:val="28"/>
          <w:szCs w:val="28"/>
          <w:lang w:val="ru-RU"/>
        </w:rPr>
        <w:object w:dxaOrig="3500" w:dyaOrig="540">
          <v:shape id="_x0000_i1425" type="#_x0000_t75" style="width:163.5pt;height:25.5pt" o:ole="">
            <v:imagedata r:id="rId706" o:title=""/>
          </v:shape>
          <o:OLEObject Type="Embed" ProgID="Equation.3" ShapeID="_x0000_i1425" DrawAspect="Content" ObjectID="_1738512363" r:id="rId707"/>
        </w:object>
      </w:r>
    </w:p>
    <w:p w:rsidR="002E413A" w:rsidRPr="000D3E5C" w:rsidRDefault="002E413A" w:rsidP="002E413A">
      <w:pPr>
        <w:tabs>
          <w:tab w:val="left" w:pos="284"/>
          <w:tab w:val="left" w:pos="1134"/>
          <w:tab w:val="left" w:pos="6521"/>
        </w:tabs>
        <w:spacing w:line="360" w:lineRule="auto"/>
        <w:ind w:left="-284"/>
        <w:outlineLvl w:val="0"/>
        <w:rPr>
          <w:sz w:val="28"/>
          <w:szCs w:val="28"/>
          <w:lang w:val="ru-RU"/>
        </w:rPr>
      </w:pPr>
      <w:r>
        <w:rPr>
          <w:position w:val="-20"/>
          <w:sz w:val="28"/>
          <w:szCs w:val="28"/>
          <w:lang w:val="ru-RU"/>
        </w:rPr>
        <w:t>Распределение называется биномиальным. так как правую часть формул</w:t>
      </w:r>
      <w:r w:rsidR="003549E2">
        <w:rPr>
          <w:position w:val="-20"/>
          <w:sz w:val="28"/>
          <w:szCs w:val="28"/>
          <w:lang w:val="ru-RU"/>
        </w:rPr>
        <w:t xml:space="preserve">ы можно рассматривать как общий член </w:t>
      </w:r>
      <w:r>
        <w:rPr>
          <w:position w:val="-20"/>
          <w:sz w:val="28"/>
          <w:szCs w:val="28"/>
          <w:lang w:val="ru-RU"/>
        </w:rPr>
        <w:t>разложения бинома Ньютона.</w:t>
      </w:r>
    </w:p>
    <w:p w:rsidR="0087189C" w:rsidRPr="000D3E5C" w:rsidRDefault="008617E1" w:rsidP="0087189C">
      <w:pPr>
        <w:spacing w:line="360" w:lineRule="auto"/>
        <w:ind w:left="720" w:right="-1" w:hanging="720"/>
        <w:outlineLvl w:val="0"/>
        <w:rPr>
          <w:position w:val="-12"/>
          <w:sz w:val="28"/>
          <w:szCs w:val="28"/>
          <w:lang w:val="ru-RU"/>
        </w:rPr>
      </w:pPr>
      <w:r w:rsidRPr="000D3E5C">
        <w:rPr>
          <w:position w:val="-42"/>
          <w:sz w:val="28"/>
          <w:szCs w:val="28"/>
          <w:lang w:val="ru-RU"/>
        </w:rPr>
        <w:object w:dxaOrig="1719" w:dyaOrig="999">
          <v:shape id="_x0000_i1426" type="#_x0000_t75" style="width:86.25pt;height:50.25pt" o:ole="">
            <v:imagedata r:id="rId708" o:title=""/>
          </v:shape>
          <o:OLEObject Type="Embed" ProgID="Equation.3" ShapeID="_x0000_i1426" DrawAspect="Content" ObjectID="_1738512364" r:id="rId709"/>
        </w:object>
      </w:r>
      <w:r w:rsidRPr="000D3E5C">
        <w:rPr>
          <w:position w:val="-12"/>
          <w:sz w:val="28"/>
          <w:szCs w:val="28"/>
          <w:lang w:val="ru-RU"/>
        </w:rPr>
        <w:object w:dxaOrig="1100" w:dyaOrig="480">
          <v:shape id="_x0000_i1427" type="#_x0000_t75" style="width:54.75pt;height:24pt" o:ole="">
            <v:imagedata r:id="rId698" o:title=""/>
          </v:shape>
          <o:OLEObject Type="Embed" ProgID="Equation.3" ShapeID="_x0000_i1427" DrawAspect="Content" ObjectID="_1738512365" r:id="rId710"/>
        </w:object>
      </w:r>
      <w:r w:rsidRPr="000D3E5C">
        <w:rPr>
          <w:sz w:val="28"/>
          <w:szCs w:val="28"/>
          <w:lang w:val="ru-RU"/>
        </w:rPr>
        <w:t>+</w:t>
      </w:r>
      <w:r w:rsidRPr="000D3E5C">
        <w:rPr>
          <w:position w:val="-12"/>
          <w:sz w:val="28"/>
          <w:szCs w:val="28"/>
          <w:lang w:val="ru-RU"/>
        </w:rPr>
        <w:object w:dxaOrig="1340" w:dyaOrig="480">
          <v:shape id="_x0000_i1428" type="#_x0000_t75" style="width:66.75pt;height:24pt" o:ole="">
            <v:imagedata r:id="rId700" o:title=""/>
          </v:shape>
          <o:OLEObject Type="Embed" ProgID="Equation.3" ShapeID="_x0000_i1428" DrawAspect="Content" ObjectID="_1738512366" r:id="rId711"/>
        </w:object>
      </w:r>
      <w:r w:rsidRPr="000D3E5C">
        <w:rPr>
          <w:sz w:val="28"/>
          <w:szCs w:val="28"/>
          <w:lang w:val="ru-RU"/>
        </w:rPr>
        <w:t>+…+</w:t>
      </w:r>
      <w:r w:rsidRPr="000D3E5C">
        <w:rPr>
          <w:position w:val="-12"/>
          <w:sz w:val="28"/>
          <w:szCs w:val="28"/>
          <w:lang w:val="ru-RU"/>
        </w:rPr>
        <w:object w:dxaOrig="1359" w:dyaOrig="480">
          <v:shape id="_x0000_i1429" type="#_x0000_t75" style="width:67.5pt;height:24pt" o:ole="">
            <v:imagedata r:id="rId702" o:title=""/>
          </v:shape>
          <o:OLEObject Type="Embed" ProgID="Equation.3" ShapeID="_x0000_i1429" DrawAspect="Content" ObjectID="_1738512367" r:id="rId712"/>
        </w:object>
      </w:r>
      <w:r w:rsidRPr="000D3E5C">
        <w:rPr>
          <w:sz w:val="28"/>
          <w:szCs w:val="28"/>
          <w:lang w:val="ru-RU"/>
        </w:rPr>
        <w:t>+…+</w:t>
      </w:r>
      <w:r w:rsidRPr="000D3E5C">
        <w:rPr>
          <w:position w:val="-12"/>
          <w:sz w:val="28"/>
          <w:szCs w:val="28"/>
          <w:lang w:val="ru-RU"/>
        </w:rPr>
        <w:object w:dxaOrig="400" w:dyaOrig="480">
          <v:shape id="_x0000_i1430" type="#_x0000_t75" style="width:19.5pt;height:24pt" o:ole="">
            <v:imagedata r:id="rId704" o:title=""/>
          </v:shape>
          <o:OLEObject Type="Embed" ProgID="Equation.3" ShapeID="_x0000_i1430" DrawAspect="Content" ObjectID="_1738512368" r:id="rId713"/>
        </w:object>
      </w:r>
      <w:r w:rsidRPr="000D3E5C">
        <w:rPr>
          <w:sz w:val="28"/>
          <w:szCs w:val="28"/>
          <w:lang w:val="ru-RU"/>
        </w:rPr>
        <w:t>=</w:t>
      </w:r>
      <w:r w:rsidR="00583557" w:rsidRPr="000D3E5C">
        <w:rPr>
          <w:position w:val="-12"/>
          <w:sz w:val="28"/>
          <w:szCs w:val="28"/>
          <w:lang w:val="ru-RU"/>
        </w:rPr>
        <w:object w:dxaOrig="1500" w:dyaOrig="480">
          <v:shape id="_x0000_i1431" type="#_x0000_t75" style="width:75pt;height:24pt" o:ole="">
            <v:imagedata r:id="rId714" o:title=""/>
          </v:shape>
          <o:OLEObject Type="Embed" ProgID="Equation.3" ShapeID="_x0000_i1431" DrawAspect="Content" ObjectID="_1738512369" r:id="rId715"/>
        </w:object>
      </w:r>
    </w:p>
    <w:p w:rsidR="008617E1" w:rsidRDefault="00F53406" w:rsidP="0087189C">
      <w:pPr>
        <w:spacing w:line="360" w:lineRule="auto"/>
        <w:ind w:left="720" w:right="-1" w:hanging="720"/>
        <w:outlineLvl w:val="0"/>
        <w:rPr>
          <w:position w:val="-12"/>
          <w:sz w:val="28"/>
          <w:szCs w:val="28"/>
          <w:lang w:val="ru-RU"/>
        </w:rPr>
      </w:pPr>
      <w:r w:rsidRPr="002E413A">
        <w:rPr>
          <w:b/>
          <w:bCs/>
          <w:position w:val="-12"/>
          <w:sz w:val="28"/>
          <w:szCs w:val="28"/>
          <w:lang w:val="ru-RU"/>
        </w:rPr>
        <w:t>Закон Пуассона</w:t>
      </w:r>
      <w:r w:rsidRPr="000D3E5C">
        <w:rPr>
          <w:position w:val="-12"/>
          <w:sz w:val="28"/>
          <w:szCs w:val="28"/>
          <w:lang w:val="ru-RU"/>
        </w:rPr>
        <w:t xml:space="preserve"> (закон массовых и редких явлений)</w:t>
      </w:r>
    </w:p>
    <w:p w:rsidR="00A2635D" w:rsidRPr="003549E2" w:rsidRDefault="00A2635D" w:rsidP="00A2635D">
      <w:pPr>
        <w:spacing w:line="360" w:lineRule="auto"/>
        <w:ind w:right="-1"/>
        <w:outlineLvl w:val="0"/>
        <w:rPr>
          <w:sz w:val="28"/>
          <w:szCs w:val="28"/>
          <w:lang w:val="ru-RU"/>
        </w:rPr>
      </w:pPr>
      <w:r w:rsidRPr="00A2635D">
        <w:rPr>
          <w:bCs/>
          <w:position w:val="-12"/>
          <w:sz w:val="28"/>
          <w:szCs w:val="28"/>
          <w:lang w:val="ru-RU"/>
        </w:rPr>
        <w:t xml:space="preserve">Распределение </w:t>
      </w:r>
      <w:r>
        <w:rPr>
          <w:bCs/>
          <w:position w:val="-12"/>
          <w:sz w:val="28"/>
          <w:szCs w:val="28"/>
          <w:lang w:val="ru-RU"/>
        </w:rPr>
        <w:t>П</w:t>
      </w:r>
      <w:r w:rsidRPr="00A2635D">
        <w:rPr>
          <w:bCs/>
          <w:position w:val="-12"/>
          <w:sz w:val="28"/>
          <w:szCs w:val="28"/>
          <w:lang w:val="ru-RU"/>
        </w:rPr>
        <w:t>уассона</w:t>
      </w:r>
      <w:r>
        <w:rPr>
          <w:bCs/>
          <w:position w:val="-12"/>
          <w:sz w:val="28"/>
          <w:szCs w:val="28"/>
          <w:lang w:val="ru-RU"/>
        </w:rPr>
        <w:t xml:space="preserve"> хпрактеризует количество событий, появившихся за некотрый промежуток времени (например, количество ДТП за неделю, количество телефонных звонков за час,и т. д.). Формула Бернулли для биномиального распределения сучайной величины при малых значениях</w:t>
      </w:r>
      <w:r w:rsidRPr="000D3E5C">
        <w:rPr>
          <w:position w:val="-12"/>
          <w:sz w:val="28"/>
          <w:szCs w:val="28"/>
          <w:lang w:val="ru-RU"/>
        </w:rPr>
        <w:object w:dxaOrig="340" w:dyaOrig="300">
          <v:shape id="_x0000_i1432" type="#_x0000_t75" style="width:17.25pt;height:15pt" o:ole="">
            <v:imagedata r:id="rId716" o:title=""/>
          </v:shape>
          <o:OLEObject Type="Embed" ProgID="Equation.3" ShapeID="_x0000_i1432" DrawAspect="Content" ObjectID="_1738512370" r:id="rId717"/>
        </w:object>
      </w:r>
      <w:r>
        <w:rPr>
          <w:position w:val="-12"/>
          <w:sz w:val="28"/>
          <w:szCs w:val="28"/>
          <w:lang w:val="ru-RU"/>
        </w:rPr>
        <w:t xml:space="preserve">дает </w:t>
      </w:r>
      <w:r>
        <w:rPr>
          <w:position w:val="-12"/>
          <w:sz w:val="28"/>
          <w:szCs w:val="28"/>
          <w:lang w:val="ru-RU"/>
        </w:rPr>
        <w:lastRenderedPageBreak/>
        <w:t>значительные вычислительные погрешности при округлениях, поэтому и используют асимптотическую формулу Пуассона</w:t>
      </w:r>
      <w:r w:rsidR="003549E2" w:rsidRPr="003549E2">
        <w:rPr>
          <w:position w:val="-12"/>
          <w:sz w:val="28"/>
          <w:szCs w:val="28"/>
          <w:lang w:val="ru-RU"/>
        </w:rPr>
        <w:t>.</w:t>
      </w:r>
      <w:r w:rsidR="003549E2" w:rsidRPr="003549E2">
        <w:rPr>
          <w:position w:val="-14"/>
          <w:sz w:val="28"/>
          <w:szCs w:val="28"/>
          <w:lang w:val="ru-RU"/>
        </w:rPr>
        <w:object w:dxaOrig="240" w:dyaOrig="499">
          <v:shape id="_x0000_i1433" type="#_x0000_t75" style="width:12pt;height:24.75pt" o:ole="">
            <v:imagedata r:id="rId718" o:title=""/>
          </v:shape>
          <o:OLEObject Type="Embed" ProgID="Equation.3" ShapeID="_x0000_i1433" DrawAspect="Content" ObjectID="_1738512371" r:id="rId719"/>
        </w:object>
      </w:r>
    </w:p>
    <w:p w:rsidR="008617E1" w:rsidRDefault="008617E1" w:rsidP="008617E1">
      <w:pPr>
        <w:spacing w:line="360" w:lineRule="auto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Производится </w:t>
      </w:r>
      <w:r w:rsidRPr="000D3E5C">
        <w:rPr>
          <w:i/>
          <w:sz w:val="28"/>
          <w:szCs w:val="28"/>
        </w:rPr>
        <w:t>n</w:t>
      </w:r>
      <w:r w:rsidRPr="000D3E5C">
        <w:rPr>
          <w:i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независимых испытаний, событие </w:t>
      </w:r>
      <w:r w:rsidRPr="000D3E5C">
        <w:rPr>
          <w:position w:val="-4"/>
          <w:sz w:val="28"/>
          <w:szCs w:val="28"/>
          <w:lang w:val="ru-RU"/>
        </w:rPr>
        <w:object w:dxaOrig="279" w:dyaOrig="300">
          <v:shape id="_x0000_i1434" type="#_x0000_t75" style="width:14.25pt;height:15pt" o:ole="">
            <v:imagedata r:id="rId720" o:title=""/>
          </v:shape>
          <o:OLEObject Type="Embed" ProgID="Equation.3" ShapeID="_x0000_i1434" DrawAspect="Content" ObjectID="_1738512372" r:id="rId721"/>
        </w:object>
      </w:r>
      <w:r w:rsidRPr="000D3E5C">
        <w:rPr>
          <w:sz w:val="28"/>
          <w:szCs w:val="28"/>
          <w:lang w:val="ru-RU"/>
        </w:rPr>
        <w:t xml:space="preserve">появляется с вероятностью </w:t>
      </w:r>
      <w:r w:rsidRPr="000D3E5C">
        <w:rPr>
          <w:position w:val="-12"/>
          <w:sz w:val="28"/>
          <w:szCs w:val="28"/>
          <w:lang w:val="ru-RU"/>
        </w:rPr>
        <w:object w:dxaOrig="340" w:dyaOrig="300">
          <v:shape id="_x0000_i1435" type="#_x0000_t75" style="width:17.25pt;height:15pt" o:ole="">
            <v:imagedata r:id="rId716" o:title=""/>
          </v:shape>
          <o:OLEObject Type="Embed" ProgID="Equation.3" ShapeID="_x0000_i1435" DrawAspect="Content" ObjectID="_1738512373" r:id="rId722"/>
        </w:object>
      </w:r>
      <w:r w:rsidRPr="000D3E5C">
        <w:rPr>
          <w:sz w:val="28"/>
          <w:szCs w:val="28"/>
          <w:lang w:val="ru-RU"/>
        </w:rPr>
        <w:t xml:space="preserve"> </w:t>
      </w:r>
      <w:r w:rsidRPr="000D3E5C">
        <w:rPr>
          <w:position w:val="-12"/>
          <w:sz w:val="28"/>
          <w:szCs w:val="28"/>
          <w:lang w:val="ru-RU"/>
        </w:rPr>
        <w:object w:dxaOrig="1800" w:dyaOrig="380">
          <v:shape id="_x0000_i1436" type="#_x0000_t75" style="width:90pt;height:19.5pt" o:ole="">
            <v:imagedata r:id="rId723" o:title=""/>
          </v:shape>
          <o:OLEObject Type="Embed" ProgID="Equation.3" ShapeID="_x0000_i1436" DrawAspect="Content" ObjectID="_1738512374" r:id="rId724"/>
        </w:object>
      </w:r>
      <w:r w:rsidRPr="000D3E5C">
        <w:rPr>
          <w:position w:val="-28"/>
          <w:sz w:val="28"/>
          <w:szCs w:val="28"/>
          <w:lang w:val="ru-RU"/>
        </w:rPr>
        <w:object w:dxaOrig="2720" w:dyaOrig="820">
          <v:shape id="_x0000_i1437" type="#_x0000_t75" style="width:135.75pt;height:42pt" o:ole="">
            <v:imagedata r:id="rId725" o:title=""/>
          </v:shape>
          <o:OLEObject Type="Embed" ProgID="Equation.3" ShapeID="_x0000_i1437" DrawAspect="Content" ObjectID="_1738512375" r:id="rId726"/>
        </w:object>
      </w:r>
      <w:r w:rsidRPr="000D3E5C">
        <w:rPr>
          <w:sz w:val="28"/>
          <w:szCs w:val="28"/>
          <w:lang w:val="ru-RU"/>
        </w:rPr>
        <w:t xml:space="preserve">, где </w:t>
      </w:r>
      <w:r w:rsidRPr="000D3E5C">
        <w:rPr>
          <w:position w:val="-12"/>
          <w:sz w:val="28"/>
          <w:szCs w:val="28"/>
          <w:lang w:val="ru-RU"/>
        </w:rPr>
        <w:object w:dxaOrig="900" w:dyaOrig="380">
          <v:shape id="_x0000_i1438" type="#_x0000_t75" style="width:45pt;height:19.5pt" o:ole="">
            <v:imagedata r:id="rId727" o:title=""/>
          </v:shape>
          <o:OLEObject Type="Embed" ProgID="Equation.3" ShapeID="_x0000_i1438" DrawAspect="Content" ObjectID="_1738512376" r:id="rId728"/>
        </w:object>
      </w:r>
      <w:r w:rsidRPr="000D3E5C">
        <w:rPr>
          <w:sz w:val="28"/>
          <w:szCs w:val="28"/>
          <w:lang w:val="ru-RU"/>
        </w:rPr>
        <w:t xml:space="preserve">, то есть среднее число появлений события </w:t>
      </w:r>
      <w:r w:rsidRPr="000D3E5C">
        <w:rPr>
          <w:position w:val="-4"/>
          <w:sz w:val="28"/>
          <w:szCs w:val="28"/>
          <w:lang w:val="ru-RU"/>
        </w:rPr>
        <w:object w:dxaOrig="279" w:dyaOrig="300">
          <v:shape id="_x0000_i1439" type="#_x0000_t75" style="width:14.25pt;height:15pt" o:ole="">
            <v:imagedata r:id="rId720" o:title=""/>
          </v:shape>
          <o:OLEObject Type="Embed" ProgID="Equation.3" ShapeID="_x0000_i1439" DrawAspect="Content" ObjectID="_1738512377" r:id="rId729"/>
        </w:object>
      </w:r>
      <w:r w:rsidRPr="000D3E5C">
        <w:rPr>
          <w:sz w:val="28"/>
          <w:szCs w:val="28"/>
          <w:lang w:val="ru-RU"/>
        </w:rPr>
        <w:t xml:space="preserve"> в различных сериях испытаний остается неизменным</w:t>
      </w:r>
      <w:r w:rsidR="00F66EED">
        <w:rPr>
          <w:sz w:val="28"/>
          <w:szCs w:val="28"/>
          <w:lang w:val="ru-RU"/>
        </w:rPr>
        <w:t>.</w:t>
      </w:r>
    </w:p>
    <w:p w:rsidR="00F66EED" w:rsidRPr="000D3E5C" w:rsidRDefault="00F66EED" w:rsidP="008617E1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Распределение Пуассона применяют в теории массового обслуживания – разделе теории вероятностей, который изучает многие явления в экономических, социальных и технических областях – системы массового обслуживания: различные системы связи, системы снабжения, транспорт, медицинское обслуживание и др.</w:t>
      </w:r>
    </w:p>
    <w:p w:rsidR="008617E1" w:rsidRPr="000D3E5C" w:rsidRDefault="008617E1" w:rsidP="00DC55C2">
      <w:pPr>
        <w:spacing w:line="360" w:lineRule="auto"/>
        <w:ind w:left="720" w:hanging="862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87189C" w:rsidRPr="000D3E5C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Книга в 1000 страниц имеет 100 опечаток. Какова вероятность того, что на выбранной странице не менее 4-х опечаток.</w:t>
      </w:r>
    </w:p>
    <w:p w:rsidR="008617E1" w:rsidRPr="004D3C9D" w:rsidRDefault="008617E1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</w:t>
      </w:r>
      <w:r w:rsidRPr="004D3C9D">
        <w:rPr>
          <w:sz w:val="28"/>
          <w:szCs w:val="28"/>
          <w:lang w:val="ru-RU"/>
        </w:rPr>
        <w:t>.</w:t>
      </w:r>
    </w:p>
    <w:p w:rsidR="0087189C" w:rsidRPr="006C21E5" w:rsidRDefault="003549E2" w:rsidP="004D3C9D">
      <w:pPr>
        <w:spacing w:line="360" w:lineRule="auto"/>
        <w:ind w:left="720" w:hanging="720"/>
        <w:outlineLvl w:val="0"/>
        <w:rPr>
          <w:bCs/>
          <w:position w:val="-102"/>
          <w:sz w:val="28"/>
          <w:szCs w:val="28"/>
          <w:lang w:val="ru-RU"/>
        </w:rPr>
      </w:pPr>
      <w:r w:rsidRPr="004D3C9D">
        <w:rPr>
          <w:position w:val="-182"/>
          <w:sz w:val="28"/>
          <w:szCs w:val="28"/>
          <w:lang w:val="ru-RU"/>
        </w:rPr>
        <w:object w:dxaOrig="12780" w:dyaOrig="3840">
          <v:shape id="_x0000_i1440" type="#_x0000_t75" style="width:486.75pt;height:146.25pt" o:ole="">
            <v:imagedata r:id="rId730" o:title=""/>
          </v:shape>
          <o:OLEObject Type="Embed" ProgID="Equation.3" ShapeID="_x0000_i1440" DrawAspect="Content" ObjectID="_1738512378" r:id="rId731"/>
        </w:object>
      </w:r>
      <w:r w:rsidR="0087189C" w:rsidRPr="006C21E5">
        <w:rPr>
          <w:bCs/>
          <w:position w:val="-102"/>
          <w:sz w:val="28"/>
          <w:szCs w:val="28"/>
          <w:lang w:val="ru-RU"/>
        </w:rPr>
        <w:t>Типовые задачи на законы распределения ДСВ</w:t>
      </w:r>
    </w:p>
    <w:p w:rsidR="008617E1" w:rsidRPr="000D3E5C" w:rsidRDefault="004D3C9D" w:rsidP="00F66EED">
      <w:pPr>
        <w:spacing w:line="360" w:lineRule="auto"/>
        <w:ind w:left="142" w:right="720" w:hanging="142"/>
        <w:outlineLvl w:val="0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</w:t>
      </w:r>
      <w:r w:rsidRPr="004D3C9D">
        <w:rPr>
          <w:sz w:val="28"/>
          <w:szCs w:val="28"/>
          <w:lang w:val="ru-RU"/>
        </w:rPr>
        <w:t xml:space="preserve"> 1</w:t>
      </w:r>
      <w:r w:rsidR="00B40D82" w:rsidRPr="00B40D82">
        <w:rPr>
          <w:sz w:val="28"/>
          <w:szCs w:val="28"/>
          <w:lang w:val="ru-RU"/>
        </w:rPr>
        <w:t xml:space="preserve"> </w:t>
      </w:r>
      <w:r w:rsidR="008617E1" w:rsidRPr="00B40D82">
        <w:rPr>
          <w:sz w:val="28"/>
          <w:szCs w:val="28"/>
          <w:lang w:val="ru-RU"/>
        </w:rPr>
        <w:t>Два</w:t>
      </w:r>
      <w:r w:rsidR="008617E1" w:rsidRPr="000D3E5C">
        <w:rPr>
          <w:sz w:val="28"/>
          <w:szCs w:val="28"/>
          <w:lang w:val="ru-RU"/>
        </w:rPr>
        <w:t xml:space="preserve"> стрелка стреляют каждый по своей мишени, делая, независимо друг от друга по одному выстрелу. Вероятность попадания для 1-го стрелка </w:t>
      </w:r>
      <w:r w:rsidR="008617E1" w:rsidRPr="000D3E5C">
        <w:rPr>
          <w:position w:val="-12"/>
          <w:sz w:val="28"/>
          <w:szCs w:val="28"/>
          <w:lang w:val="ru-RU"/>
        </w:rPr>
        <w:object w:dxaOrig="460" w:dyaOrig="400">
          <v:shape id="_x0000_i1441" type="#_x0000_t75" style="width:24pt;height:19.5pt" o:ole="">
            <v:imagedata r:id="rId732" o:title=""/>
          </v:shape>
          <o:OLEObject Type="Embed" ProgID="Equation.3" ShapeID="_x0000_i1441" DrawAspect="Content" ObjectID="_1738512379" r:id="rId733"/>
        </w:object>
      </w:r>
      <w:r w:rsidR="008617E1" w:rsidRPr="000D3E5C">
        <w:rPr>
          <w:sz w:val="28"/>
          <w:szCs w:val="28"/>
          <w:lang w:val="ru-RU"/>
        </w:rPr>
        <w:t xml:space="preserve">для 2-го стрелка </w:t>
      </w:r>
      <w:r w:rsidR="008617E1" w:rsidRPr="000D3E5C">
        <w:rPr>
          <w:position w:val="-12"/>
          <w:sz w:val="28"/>
          <w:szCs w:val="28"/>
          <w:lang w:val="ru-RU"/>
        </w:rPr>
        <w:object w:dxaOrig="380" w:dyaOrig="400">
          <v:shape id="_x0000_i1442" type="#_x0000_t75" style="width:19.5pt;height:19.5pt" o:ole="">
            <v:imagedata r:id="rId734" o:title=""/>
          </v:shape>
          <o:OLEObject Type="Embed" ProgID="Equation.3" ShapeID="_x0000_i1442" DrawAspect="Content" ObjectID="_1738512380" r:id="rId735"/>
        </w:object>
      </w:r>
      <w:r w:rsidR="008617E1" w:rsidRPr="000D3E5C">
        <w:rPr>
          <w:sz w:val="28"/>
          <w:szCs w:val="28"/>
          <w:lang w:val="ru-RU"/>
        </w:rPr>
        <w:t xml:space="preserve">Рассматриваются случайные величины: </w:t>
      </w:r>
      <w:r w:rsidR="008617E1" w:rsidRPr="000D3E5C">
        <w:rPr>
          <w:position w:val="-12"/>
          <w:sz w:val="28"/>
          <w:szCs w:val="28"/>
          <w:lang w:val="ru-RU"/>
        </w:rPr>
        <w:object w:dxaOrig="400" w:dyaOrig="400">
          <v:shape id="_x0000_i1443" type="#_x0000_t75" style="width:19.5pt;height:19.5pt" o:ole="">
            <v:imagedata r:id="rId736" o:title=""/>
          </v:shape>
          <o:OLEObject Type="Embed" ProgID="Equation.3" ShapeID="_x0000_i1443" DrawAspect="Content" ObjectID="_1738512381" r:id="rId737"/>
        </w:object>
      </w:r>
      <w:r w:rsidR="008617E1" w:rsidRPr="000D3E5C">
        <w:rPr>
          <w:sz w:val="28"/>
          <w:szCs w:val="28"/>
          <w:lang w:val="ru-RU"/>
        </w:rPr>
        <w:t xml:space="preserve">число попаданий 1-го стрелка, </w:t>
      </w:r>
      <w:r w:rsidR="008617E1" w:rsidRPr="000D3E5C">
        <w:rPr>
          <w:position w:val="-12"/>
          <w:sz w:val="28"/>
          <w:szCs w:val="28"/>
          <w:lang w:val="ru-RU"/>
        </w:rPr>
        <w:object w:dxaOrig="440" w:dyaOrig="400">
          <v:shape id="_x0000_i1444" type="#_x0000_t75" style="width:21.75pt;height:19.5pt" o:ole="">
            <v:imagedata r:id="rId738" o:title=""/>
          </v:shape>
          <o:OLEObject Type="Embed" ProgID="Equation.3" ShapeID="_x0000_i1444" DrawAspect="Content" ObjectID="_1738512382" r:id="rId739"/>
        </w:object>
      </w:r>
      <w:r w:rsidR="008617E1" w:rsidRPr="000D3E5C">
        <w:rPr>
          <w:sz w:val="28"/>
          <w:szCs w:val="28"/>
          <w:lang w:val="ru-RU"/>
        </w:rPr>
        <w:t xml:space="preserve"> - число попаданий 2-го стрелка, </w:t>
      </w:r>
      <w:r w:rsidR="008617E1" w:rsidRPr="000D3E5C">
        <w:rPr>
          <w:position w:val="-12"/>
          <w:sz w:val="28"/>
          <w:szCs w:val="28"/>
          <w:lang w:val="ru-RU"/>
        </w:rPr>
        <w:object w:dxaOrig="1640" w:dyaOrig="400">
          <v:shape id="_x0000_i1445" type="#_x0000_t75" style="width:81.75pt;height:19.5pt" o:ole="">
            <v:imagedata r:id="rId740" o:title=""/>
          </v:shape>
          <o:OLEObject Type="Embed" ProgID="Equation.3" ShapeID="_x0000_i1445" DrawAspect="Content" ObjectID="_1738512383" r:id="rId741"/>
        </w:object>
      </w:r>
    </w:p>
    <w:p w:rsidR="008617E1" w:rsidRPr="000D3E5C" w:rsidRDefault="008617E1" w:rsidP="0087189C">
      <w:pPr>
        <w:spacing w:line="360" w:lineRule="auto"/>
        <w:outlineLvl w:val="0"/>
        <w:rPr>
          <w:position w:val="-12"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Построить ряд распределения величины Z. Найти </w:t>
      </w:r>
      <w:r w:rsidRPr="000D3E5C">
        <w:rPr>
          <w:position w:val="-12"/>
          <w:sz w:val="28"/>
          <w:szCs w:val="28"/>
          <w:lang w:val="ru-RU"/>
        </w:rPr>
        <w:object w:dxaOrig="1780" w:dyaOrig="400">
          <v:shape id="_x0000_i1446" type="#_x0000_t75" style="width:89.25pt;height:19.5pt" o:ole="">
            <v:imagedata r:id="rId742" o:title=""/>
          </v:shape>
          <o:OLEObject Type="Embed" ProgID="Equation.3" ShapeID="_x0000_i1446" DrawAspect="Content" ObjectID="_1738512384" r:id="rId743"/>
        </w:objec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"/>
        <w:gridCol w:w="1029"/>
        <w:gridCol w:w="1252"/>
      </w:tblGrid>
      <w:tr w:rsidR="008617E1" w:rsidRPr="000D3E5C" w:rsidTr="008121F4">
        <w:tc>
          <w:tcPr>
            <w:tcW w:w="1037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00" w:dyaOrig="400">
                <v:shape id="_x0000_i1447" type="#_x0000_t75" style="width:19.5pt;height:19.5pt" o:ole="">
                  <v:imagedata r:id="rId744" o:title=""/>
                </v:shape>
                <o:OLEObject Type="Embed" ProgID="Equation.3" ShapeID="_x0000_i1447" DrawAspect="Content" ObjectID="_1738512385" r:id="rId745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52" w:type="dxa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</w:tr>
      <w:tr w:rsidR="008617E1" w:rsidRPr="000D3E5C" w:rsidTr="008121F4">
        <w:tc>
          <w:tcPr>
            <w:tcW w:w="1037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48" type="#_x0000_t75" style="width:12.75pt;height:15pt" o:ole="">
                  <v:imagedata r:id="rId746" o:title=""/>
                </v:shape>
                <o:OLEObject Type="Embed" ProgID="Equation.3" ShapeID="_x0000_i1448" DrawAspect="Content" ObjectID="_1738512386" r:id="rId747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00" w:dyaOrig="400">
                <v:shape id="_x0000_i1449" type="#_x0000_t75" style="width:15pt;height:19.5pt" o:ole="">
                  <v:imagedata r:id="rId748" o:title=""/>
                </v:shape>
                <o:OLEObject Type="Embed" ProgID="Equation.3" ShapeID="_x0000_i1449" DrawAspect="Content" ObjectID="_1738512387" r:id="rId749"/>
              </w:object>
            </w:r>
          </w:p>
        </w:tc>
        <w:tc>
          <w:tcPr>
            <w:tcW w:w="1252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40" w:dyaOrig="400">
                <v:shape id="_x0000_i1450" type="#_x0000_t75" style="width:17.25pt;height:19.5pt" o:ole="">
                  <v:imagedata r:id="rId750" o:title=""/>
                </v:shape>
                <o:OLEObject Type="Embed" ProgID="Equation.3" ShapeID="_x0000_i1450" DrawAspect="Content" ObjectID="_1738512388" r:id="rId751"/>
              </w:object>
            </w:r>
          </w:p>
        </w:tc>
      </w:tr>
    </w:tbl>
    <w:p w:rsidR="008617E1" w:rsidRPr="000D3E5C" w:rsidRDefault="008617E1" w:rsidP="008617E1">
      <w:pPr>
        <w:ind w:left="720" w:hanging="720"/>
        <w:outlineLvl w:val="0"/>
        <w:rPr>
          <w:b/>
          <w:sz w:val="28"/>
          <w:szCs w:val="28"/>
          <w:lang w:val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"/>
        <w:gridCol w:w="1029"/>
        <w:gridCol w:w="1252"/>
      </w:tblGrid>
      <w:tr w:rsidR="008617E1" w:rsidRPr="000D3E5C" w:rsidTr="008121F4">
        <w:tc>
          <w:tcPr>
            <w:tcW w:w="1037" w:type="dxa"/>
          </w:tcPr>
          <w:p w:rsidR="008617E1" w:rsidRPr="000D3E5C" w:rsidRDefault="008617E1" w:rsidP="008121F4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440" w:dyaOrig="400">
                <v:shape id="_x0000_i1451" type="#_x0000_t75" style="width:21.75pt;height:19.5pt" o:ole="">
                  <v:imagedata r:id="rId752" o:title=""/>
                </v:shape>
                <o:OLEObject Type="Embed" ProgID="Equation.3" ShapeID="_x0000_i1451" DrawAspect="Content" ObjectID="_1738512389" r:id="rId753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52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</w:tr>
      <w:tr w:rsidR="008617E1" w:rsidRPr="000D3E5C" w:rsidTr="008121F4">
        <w:tc>
          <w:tcPr>
            <w:tcW w:w="1037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52" type="#_x0000_t75" style="width:12.75pt;height:15pt" o:ole="">
                  <v:imagedata r:id="rId746" o:title=""/>
                </v:shape>
                <o:OLEObject Type="Embed" ProgID="Equation.3" ShapeID="_x0000_i1452" DrawAspect="Content" ObjectID="_1738512390" r:id="rId754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40" w:dyaOrig="400">
                <v:shape id="_x0000_i1453" type="#_x0000_t75" style="width:17.25pt;height:19.5pt" o:ole="">
                  <v:imagedata r:id="rId755" o:title=""/>
                </v:shape>
                <o:OLEObject Type="Embed" ProgID="Equation.3" ShapeID="_x0000_i1453" DrawAspect="Content" ObjectID="_1738512391" r:id="rId756"/>
              </w:object>
            </w:r>
          </w:p>
        </w:tc>
        <w:tc>
          <w:tcPr>
            <w:tcW w:w="1252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380" w:dyaOrig="400">
                <v:shape id="_x0000_i1454" type="#_x0000_t75" style="width:19.5pt;height:19.5pt" o:ole="">
                  <v:imagedata r:id="rId757" o:title=""/>
                </v:shape>
                <o:OLEObject Type="Embed" ProgID="Equation.3" ShapeID="_x0000_i1454" DrawAspect="Content" ObjectID="_1738512392" r:id="rId758"/>
              </w:object>
            </w:r>
          </w:p>
        </w:tc>
      </w:tr>
    </w:tbl>
    <w:p w:rsidR="008617E1" w:rsidRPr="000D3E5C" w:rsidRDefault="008617E1" w:rsidP="008617E1">
      <w:pPr>
        <w:ind w:left="720" w:hanging="720"/>
        <w:outlineLvl w:val="0"/>
        <w:rPr>
          <w:b/>
          <w:sz w:val="28"/>
          <w:szCs w:val="28"/>
          <w:lang w:val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029"/>
        <w:gridCol w:w="1761"/>
        <w:gridCol w:w="1252"/>
      </w:tblGrid>
      <w:tr w:rsidR="008617E1" w:rsidRPr="000D3E5C" w:rsidTr="008121F4">
        <w:tc>
          <w:tcPr>
            <w:tcW w:w="1856" w:type="dxa"/>
          </w:tcPr>
          <w:p w:rsidR="008617E1" w:rsidRPr="000D3E5C" w:rsidRDefault="008617E1" w:rsidP="008121F4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1640" w:dyaOrig="400">
                <v:shape id="_x0000_i1455" type="#_x0000_t75" style="width:81.75pt;height:19.5pt" o:ole="">
                  <v:imagedata r:id="rId759" o:title=""/>
                </v:shape>
                <o:OLEObject Type="Embed" ProgID="Equation.3" ShapeID="_x0000_i1455" DrawAspect="Content" ObjectID="_1738512393" r:id="rId760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-1</w: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52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</w:tr>
      <w:tr w:rsidR="008617E1" w:rsidRPr="000D3E5C" w:rsidTr="008121F4">
        <w:tc>
          <w:tcPr>
            <w:tcW w:w="1856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56" type="#_x0000_t75" style="width:12.75pt;height:15pt" o:ole="">
                  <v:imagedata r:id="rId746" o:title=""/>
                </v:shape>
                <o:OLEObject Type="Embed" ProgID="Equation.3" ShapeID="_x0000_i1456" DrawAspect="Content" ObjectID="_1738512394" r:id="rId761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639" w:dyaOrig="400">
                <v:shape id="_x0000_i1457" type="#_x0000_t75" style="width:32.25pt;height:19.5pt" o:ole="">
                  <v:imagedata r:id="rId762" o:title=""/>
                </v:shape>
                <o:OLEObject Type="Embed" ProgID="Equation.3" ShapeID="_x0000_i1457" DrawAspect="Content" ObjectID="_1738512395" r:id="rId763"/>
              </w:object>
            </w:r>
          </w:p>
        </w:tc>
        <w:tc>
          <w:tcPr>
            <w:tcW w:w="1029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1560" w:dyaOrig="400">
                <v:shape id="_x0000_i1458" type="#_x0000_t75" style="width:77.25pt;height:19.5pt" o:ole="">
                  <v:imagedata r:id="rId764" o:title=""/>
                </v:shape>
                <o:OLEObject Type="Embed" ProgID="Equation.3" ShapeID="_x0000_i1458" DrawAspect="Content" ObjectID="_1738512396" r:id="rId765"/>
              </w:object>
            </w:r>
          </w:p>
        </w:tc>
        <w:tc>
          <w:tcPr>
            <w:tcW w:w="1252" w:type="dxa"/>
          </w:tcPr>
          <w:p w:rsidR="008617E1" w:rsidRPr="000D3E5C" w:rsidRDefault="008617E1" w:rsidP="008121F4">
            <w:pPr>
              <w:jc w:val="center"/>
              <w:outlineLvl w:val="0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639" w:dyaOrig="400">
                <v:shape id="_x0000_i1459" type="#_x0000_t75" style="width:32.25pt;height:19.5pt" o:ole="">
                  <v:imagedata r:id="rId766" o:title=""/>
                </v:shape>
                <o:OLEObject Type="Embed" ProgID="Equation.3" ShapeID="_x0000_i1459" DrawAspect="Content" ObjectID="_1738512397" r:id="rId767"/>
              </w:object>
            </w:r>
          </w:p>
        </w:tc>
      </w:tr>
    </w:tbl>
    <w:p w:rsidR="008617E1" w:rsidRPr="000D3E5C" w:rsidRDefault="008617E1" w:rsidP="003549E2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b/>
          <w:position w:val="-12"/>
          <w:sz w:val="28"/>
          <w:szCs w:val="28"/>
        </w:rPr>
        <w:object w:dxaOrig="4959" w:dyaOrig="400">
          <v:shape id="_x0000_i1460" type="#_x0000_t75" style="width:248.25pt;height:19.5pt" o:ole="">
            <v:imagedata r:id="rId768" o:title=""/>
          </v:shape>
          <o:OLEObject Type="Embed" ProgID="Equation.3" ShapeID="_x0000_i1460" DrawAspect="Content" ObjectID="_1738512398" r:id="rId769"/>
        </w:object>
      </w:r>
    </w:p>
    <w:p w:rsidR="008617E1" w:rsidRPr="000D3E5C" w:rsidRDefault="008617E1" w:rsidP="003549E2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b/>
          <w:position w:val="-12"/>
          <w:sz w:val="28"/>
          <w:szCs w:val="28"/>
        </w:rPr>
        <w:object w:dxaOrig="8400" w:dyaOrig="400">
          <v:shape id="_x0000_i1461" type="#_x0000_t75" style="width:420pt;height:19.5pt" o:ole="">
            <v:imagedata r:id="rId770" o:title=""/>
          </v:shape>
          <o:OLEObject Type="Embed" ProgID="Equation.3" ShapeID="_x0000_i1461" DrawAspect="Content" ObjectID="_1738512399" r:id="rId771"/>
        </w:object>
      </w:r>
    </w:p>
    <w:p w:rsidR="008617E1" w:rsidRPr="000D3E5C" w:rsidRDefault="008617E1" w:rsidP="003549E2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b/>
          <w:position w:val="-12"/>
          <w:sz w:val="28"/>
          <w:szCs w:val="28"/>
        </w:rPr>
        <w:object w:dxaOrig="4760" w:dyaOrig="400">
          <v:shape id="_x0000_i1462" type="#_x0000_t75" style="width:237.75pt;height:19.5pt" o:ole="">
            <v:imagedata r:id="rId772" o:title=""/>
          </v:shape>
          <o:OLEObject Type="Embed" ProgID="Equation.3" ShapeID="_x0000_i1462" DrawAspect="Content" ObjectID="_1738512400" r:id="rId773"/>
        </w:object>
      </w:r>
    </w:p>
    <w:p w:rsidR="0087189C" w:rsidRPr="000D3E5C" w:rsidRDefault="008617E1" w:rsidP="003549E2">
      <w:pPr>
        <w:spacing w:line="360" w:lineRule="auto"/>
        <w:ind w:left="720" w:hanging="720"/>
        <w:outlineLvl w:val="0"/>
        <w:rPr>
          <w:position w:val="-12"/>
          <w:sz w:val="28"/>
          <w:szCs w:val="28"/>
          <w:lang w:val="ru-RU"/>
        </w:rPr>
      </w:pPr>
      <w:r w:rsidRPr="000D3E5C">
        <w:rPr>
          <w:position w:val="-50"/>
          <w:sz w:val="28"/>
          <w:szCs w:val="28"/>
          <w:lang w:val="ru-RU"/>
        </w:rPr>
        <w:object w:dxaOrig="7820" w:dyaOrig="1120">
          <v:shape id="_x0000_i1463" type="#_x0000_t75" style="width:340.5pt;height:48pt" o:ole="">
            <v:imagedata r:id="rId774" o:title=""/>
          </v:shape>
          <o:OLEObject Type="Embed" ProgID="Equation.3" ShapeID="_x0000_i1463" DrawAspect="Content" ObjectID="_1738512401" r:id="rId775"/>
        </w:object>
      </w:r>
      <w:r w:rsidRPr="000D3E5C">
        <w:rPr>
          <w:position w:val="-12"/>
          <w:sz w:val="28"/>
          <w:szCs w:val="28"/>
          <w:lang w:val="ru-RU"/>
        </w:rPr>
        <w:object w:dxaOrig="200" w:dyaOrig="400">
          <v:shape id="_x0000_i1464" type="#_x0000_t75" style="width:9.75pt;height:19.5pt" o:ole="">
            <v:imagedata r:id="rId776" o:title=""/>
          </v:shape>
          <o:OLEObject Type="Embed" ProgID="Equation.3" ShapeID="_x0000_i1464" DrawAspect="Content" ObjectID="_1738512402" r:id="rId777"/>
        </w:object>
      </w:r>
    </w:p>
    <w:p w:rsidR="008617E1" w:rsidRPr="000D3E5C" w:rsidRDefault="008617E1" w:rsidP="0087189C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87189C" w:rsidRPr="0086456F">
        <w:rPr>
          <w:sz w:val="28"/>
          <w:szCs w:val="28"/>
          <w:lang w:val="ru-RU"/>
        </w:rPr>
        <w:t xml:space="preserve"> </w:t>
      </w:r>
      <w:r w:rsidR="00F66EED">
        <w:rPr>
          <w:sz w:val="28"/>
          <w:szCs w:val="28"/>
          <w:lang w:val="ru-RU"/>
        </w:rPr>
        <w:t>2.</w:t>
      </w:r>
      <w:r w:rsidRPr="0086456F">
        <w:rPr>
          <w:sz w:val="28"/>
          <w:szCs w:val="28"/>
          <w:lang w:val="ru-RU"/>
        </w:rPr>
        <w:t>У</w:t>
      </w:r>
      <w:r w:rsidRPr="000D3E5C">
        <w:rPr>
          <w:sz w:val="28"/>
          <w:szCs w:val="28"/>
          <w:lang w:val="ru-RU"/>
        </w:rPr>
        <w:t>стройство состоит из 4-х независимо работающих приборов. Вероятности их отказа: 0,3; 0,4; 0,5; 0,6. Составить закон распределения случайной величины Х- числа отказавших приборов.</w:t>
      </w:r>
    </w:p>
    <w:tbl>
      <w:tblPr>
        <w:tblW w:w="0" w:type="auto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626"/>
        <w:gridCol w:w="1626"/>
        <w:gridCol w:w="1626"/>
        <w:gridCol w:w="1626"/>
        <w:gridCol w:w="1626"/>
        <w:gridCol w:w="1626"/>
      </w:tblGrid>
      <w:tr w:rsidR="008617E1" w:rsidRPr="000D3E5C" w:rsidTr="008121F4">
        <w:tc>
          <w:tcPr>
            <w:tcW w:w="162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65" type="#_x0000_t75" style="width:15.75pt;height:15pt" o:ole="">
                  <v:imagedata r:id="rId585" o:title=""/>
                </v:shape>
                <o:OLEObject Type="Embed" ProgID="Equation.3" ShapeID="_x0000_i1465" DrawAspect="Content" ObjectID="_1738512403" r:id="rId778"/>
              </w:object>
            </w:r>
          </w:p>
        </w:tc>
        <w:tc>
          <w:tcPr>
            <w:tcW w:w="162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162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62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62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62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4</w:t>
            </w:r>
          </w:p>
        </w:tc>
      </w:tr>
      <w:tr w:rsidR="008617E1" w:rsidRPr="000D3E5C" w:rsidTr="008121F4">
        <w:tc>
          <w:tcPr>
            <w:tcW w:w="162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66" type="#_x0000_t75" style="width:12.75pt;height:15pt" o:ole="">
                  <v:imagedata r:id="rId779" o:title=""/>
                </v:shape>
                <o:OLEObject Type="Embed" ProgID="Equation.3" ShapeID="_x0000_i1466" DrawAspect="Content" ObjectID="_1738512404" r:id="rId780"/>
              </w:object>
            </w:r>
          </w:p>
        </w:tc>
        <w:tc>
          <w:tcPr>
            <w:tcW w:w="162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0,084</w:t>
            </w:r>
          </w:p>
        </w:tc>
        <w:tc>
          <w:tcPr>
            <w:tcW w:w="162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0,302</w:t>
            </w:r>
          </w:p>
        </w:tc>
        <w:tc>
          <w:tcPr>
            <w:tcW w:w="162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0,380</w:t>
            </w:r>
          </w:p>
        </w:tc>
        <w:tc>
          <w:tcPr>
            <w:tcW w:w="162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0,198</w:t>
            </w:r>
          </w:p>
        </w:tc>
        <w:tc>
          <w:tcPr>
            <w:tcW w:w="162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0,036</w:t>
            </w:r>
          </w:p>
        </w:tc>
      </w:tr>
    </w:tbl>
    <w:p w:rsidR="0087189C" w:rsidRPr="000D3E5C" w:rsidRDefault="008617E1" w:rsidP="003549E2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b/>
          <w:position w:val="-38"/>
          <w:sz w:val="28"/>
          <w:szCs w:val="28"/>
          <w:lang w:val="ru-RU"/>
        </w:rPr>
        <w:object w:dxaOrig="1960" w:dyaOrig="880">
          <v:shape id="_x0000_i1467" type="#_x0000_t75" style="width:72.75pt;height:33pt" o:ole="">
            <v:imagedata r:id="rId781" o:title=""/>
          </v:shape>
          <o:OLEObject Type="Embed" ProgID="Equation.3" ShapeID="_x0000_i1467" DrawAspect="Content" ObjectID="_1738512405" r:id="rId782"/>
        </w:object>
      </w:r>
    </w:p>
    <w:p w:rsidR="008617E1" w:rsidRPr="000D3E5C" w:rsidRDefault="008617E1" w:rsidP="0087189C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 </w:t>
      </w:r>
      <w:r w:rsidR="0087189C" w:rsidRPr="000D3E5C">
        <w:rPr>
          <w:sz w:val="28"/>
          <w:szCs w:val="28"/>
          <w:lang w:val="ru-RU"/>
        </w:rPr>
        <w:t xml:space="preserve">Задача </w:t>
      </w:r>
      <w:r w:rsidR="00B40D82">
        <w:rPr>
          <w:sz w:val="28"/>
          <w:szCs w:val="28"/>
          <w:lang w:val="ru-RU"/>
        </w:rPr>
        <w:t xml:space="preserve">3 </w:t>
      </w:r>
      <w:r w:rsidRPr="000D3E5C">
        <w:rPr>
          <w:sz w:val="28"/>
          <w:szCs w:val="28"/>
          <w:lang w:val="ru-RU"/>
        </w:rPr>
        <w:t>Стрелок производит по мишени три выстрела. Вероятность попадания равна 0,3. составить закон распределения числа попаданий в мишень.</w:t>
      </w:r>
    </w:p>
    <w:tbl>
      <w:tblPr>
        <w:tblW w:w="0" w:type="auto"/>
        <w:tblInd w:w="46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186"/>
        <w:gridCol w:w="1080"/>
        <w:gridCol w:w="1080"/>
        <w:gridCol w:w="900"/>
        <w:gridCol w:w="900"/>
      </w:tblGrid>
      <w:tr w:rsidR="008617E1" w:rsidRPr="000D3E5C" w:rsidTr="0086456F">
        <w:trPr>
          <w:trHeight w:val="520"/>
        </w:trPr>
        <w:tc>
          <w:tcPr>
            <w:tcW w:w="1186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432"/>
              </w:tabs>
              <w:spacing w:line="360" w:lineRule="auto"/>
              <w:ind w:right="655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68" type="#_x0000_t75" style="width:15.75pt;height:15pt" o:ole="">
                  <v:imagedata r:id="rId585" o:title=""/>
                </v:shape>
                <o:OLEObject Type="Embed" ProgID="Equation.3" ShapeID="_x0000_i1468" DrawAspect="Content" ObjectID="_1738512406" r:id="rId783"/>
              </w:object>
            </w:r>
          </w:p>
        </w:tc>
        <w:tc>
          <w:tcPr>
            <w:tcW w:w="1080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</w:tr>
      <w:tr w:rsidR="008617E1" w:rsidRPr="000D3E5C" w:rsidTr="0086456F">
        <w:tc>
          <w:tcPr>
            <w:tcW w:w="118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69" type="#_x0000_t75" style="width:12.75pt;height:15pt" o:ole="">
                  <v:imagedata r:id="rId779" o:title=""/>
                </v:shape>
                <o:OLEObject Type="Embed" ProgID="Equation.3" ShapeID="_x0000_i1469" DrawAspect="Content" ObjectID="_1738512407" r:id="rId784"/>
              </w:object>
            </w:r>
          </w:p>
        </w:tc>
        <w:tc>
          <w:tcPr>
            <w:tcW w:w="1080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0,343</w:t>
            </w:r>
          </w:p>
        </w:tc>
        <w:tc>
          <w:tcPr>
            <w:tcW w:w="1080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0,441</w:t>
            </w:r>
          </w:p>
        </w:tc>
        <w:tc>
          <w:tcPr>
            <w:tcW w:w="900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0,189</w:t>
            </w:r>
          </w:p>
        </w:tc>
        <w:tc>
          <w:tcPr>
            <w:tcW w:w="900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0,027</w:t>
            </w:r>
          </w:p>
        </w:tc>
      </w:tr>
    </w:tbl>
    <w:p w:rsidR="0087189C" w:rsidRPr="000D3E5C" w:rsidRDefault="008617E1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position w:val="-102"/>
          <w:sz w:val="28"/>
          <w:szCs w:val="28"/>
          <w:lang w:val="ru-RU"/>
        </w:rPr>
        <w:object w:dxaOrig="5800" w:dyaOrig="2360">
          <v:shape id="_x0000_i1470" type="#_x0000_t75" style="width:228pt;height:92.25pt" o:ole="">
            <v:imagedata r:id="rId785" o:title=""/>
          </v:shape>
          <o:OLEObject Type="Embed" ProgID="Equation.3" ShapeID="_x0000_i1470" DrawAspect="Content" ObjectID="_1738512408" r:id="rId786"/>
        </w:object>
      </w:r>
    </w:p>
    <w:p w:rsidR="008617E1" w:rsidRPr="000D3E5C" w:rsidRDefault="008617E1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 </w:t>
      </w:r>
      <w:r w:rsidR="0087189C" w:rsidRPr="000D3E5C">
        <w:rPr>
          <w:sz w:val="28"/>
          <w:szCs w:val="28"/>
          <w:lang w:val="ru-RU"/>
        </w:rPr>
        <w:t xml:space="preserve">Задача </w:t>
      </w:r>
      <w:r w:rsidR="00B40D82">
        <w:rPr>
          <w:sz w:val="28"/>
          <w:szCs w:val="28"/>
          <w:lang w:val="ru-RU"/>
        </w:rPr>
        <w:t xml:space="preserve">4 </w:t>
      </w:r>
      <w:r w:rsidRPr="0086456F">
        <w:rPr>
          <w:sz w:val="28"/>
          <w:szCs w:val="28"/>
          <w:lang w:val="ru-RU"/>
        </w:rPr>
        <w:t>В</w:t>
      </w:r>
      <w:r w:rsidRPr="000D3E5C">
        <w:rPr>
          <w:sz w:val="28"/>
          <w:szCs w:val="28"/>
          <w:lang w:val="ru-RU"/>
        </w:rPr>
        <w:t xml:space="preserve"> шкафу 9 приборов, из них 5 новых. Наугад вынимают 4 прибора. Составить закон распределения случайной величины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471" type="#_x0000_t75" style="width:15.75pt;height:15pt" o:ole="">
            <v:imagedata r:id="rId585" o:title=""/>
          </v:shape>
          <o:OLEObject Type="Embed" ProgID="Equation.3" ShapeID="_x0000_i1471" DrawAspect="Content" ObjectID="_1738512409" r:id="rId787"/>
        </w:object>
      </w:r>
      <w:r w:rsidRPr="000D3E5C">
        <w:rPr>
          <w:sz w:val="28"/>
          <w:szCs w:val="28"/>
          <w:lang w:val="ru-RU"/>
        </w:rPr>
        <w:t xml:space="preserve"> - числа новых приборов среди вынутых.</w:t>
      </w:r>
    </w:p>
    <w:tbl>
      <w:tblPr>
        <w:tblW w:w="0" w:type="auto"/>
        <w:tblInd w:w="28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506"/>
        <w:gridCol w:w="1506"/>
        <w:gridCol w:w="1506"/>
        <w:gridCol w:w="1506"/>
        <w:gridCol w:w="1506"/>
        <w:gridCol w:w="1506"/>
      </w:tblGrid>
      <w:tr w:rsidR="008617E1" w:rsidRPr="000D3E5C" w:rsidTr="008121F4"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spacing w:line="360" w:lineRule="auto"/>
              <w:ind w:hanging="540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72" type="#_x0000_t75" style="width:15.75pt;height:15pt" o:ole="">
                  <v:imagedata r:id="rId585" o:title=""/>
                </v:shape>
                <o:OLEObject Type="Embed" ProgID="Equation.3" ShapeID="_x0000_i1472" DrawAspect="Content" ObjectID="_1738512410" r:id="rId788"/>
              </w:objec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4</w:t>
            </w:r>
          </w:p>
        </w:tc>
      </w:tr>
      <w:tr w:rsidR="008617E1" w:rsidRPr="000D3E5C" w:rsidTr="008121F4"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spacing w:line="360" w:lineRule="auto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73" type="#_x0000_t75" style="width:12.75pt;height:15pt" o:ole="">
                  <v:imagedata r:id="rId779" o:title=""/>
                </v:shape>
                <o:OLEObject Type="Embed" ProgID="Equation.3" ShapeID="_x0000_i1473" DrawAspect="Content" ObjectID="_1738512411" r:id="rId789"/>
              </w:objec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0,008</w: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0,159</w: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0,476</w: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0,317</w: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0,04</w:t>
            </w:r>
          </w:p>
        </w:tc>
      </w:tr>
    </w:tbl>
    <w:p w:rsidR="008617E1" w:rsidRPr="000D3E5C" w:rsidRDefault="00DC55C2" w:rsidP="008617E1">
      <w:pPr>
        <w:spacing w:line="360" w:lineRule="auto"/>
        <w:ind w:left="720" w:hanging="720"/>
        <w:outlineLvl w:val="0"/>
        <w:rPr>
          <w:b/>
          <w:sz w:val="28"/>
          <w:szCs w:val="28"/>
          <w:lang w:val="ru-RU"/>
        </w:rPr>
      </w:pPr>
      <w:r w:rsidRPr="000D3E5C">
        <w:rPr>
          <w:b/>
          <w:position w:val="-112"/>
          <w:sz w:val="28"/>
          <w:szCs w:val="28"/>
          <w:lang w:val="ru-RU"/>
        </w:rPr>
        <w:object w:dxaOrig="4980" w:dyaOrig="2360">
          <v:shape id="_x0000_i1474" type="#_x0000_t75" style="width:191.25pt;height:91.5pt" o:ole="">
            <v:imagedata r:id="rId790" o:title=""/>
          </v:shape>
          <o:OLEObject Type="Embed" ProgID="Equation.3" ShapeID="_x0000_i1474" DrawAspect="Content" ObjectID="_1738512412" r:id="rId791"/>
        </w:object>
      </w:r>
    </w:p>
    <w:p w:rsidR="008617E1" w:rsidRPr="000D3E5C" w:rsidRDefault="0087189C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86456F" w:rsidRPr="0086456F">
        <w:rPr>
          <w:sz w:val="28"/>
          <w:szCs w:val="28"/>
          <w:lang w:val="ru-RU"/>
        </w:rPr>
        <w:t xml:space="preserve"> </w:t>
      </w:r>
      <w:r w:rsidR="00B40D82">
        <w:rPr>
          <w:sz w:val="28"/>
          <w:szCs w:val="28"/>
          <w:lang w:val="ru-RU"/>
        </w:rPr>
        <w:t xml:space="preserve">5 </w:t>
      </w:r>
      <w:r w:rsidR="008617E1" w:rsidRPr="0086456F">
        <w:rPr>
          <w:sz w:val="28"/>
          <w:szCs w:val="28"/>
          <w:lang w:val="ru-RU"/>
        </w:rPr>
        <w:t>В</w:t>
      </w:r>
      <w:r w:rsidR="008617E1" w:rsidRPr="000D3E5C">
        <w:rPr>
          <w:sz w:val="28"/>
          <w:szCs w:val="28"/>
          <w:lang w:val="ru-RU"/>
        </w:rPr>
        <w:t xml:space="preserve"> урне 4 шара с номерами от 1 до 4. Вынули два шара. Случайная величина </w:t>
      </w:r>
      <w:r w:rsidR="008617E1" w:rsidRPr="000D3E5C">
        <w:rPr>
          <w:position w:val="-4"/>
          <w:sz w:val="28"/>
          <w:szCs w:val="28"/>
          <w:lang w:val="ru-RU"/>
        </w:rPr>
        <w:object w:dxaOrig="320" w:dyaOrig="300">
          <v:shape id="_x0000_i1475" type="#_x0000_t75" style="width:15.75pt;height:15pt" o:ole="">
            <v:imagedata r:id="rId585" o:title=""/>
          </v:shape>
          <o:OLEObject Type="Embed" ProgID="Equation.3" ShapeID="_x0000_i1475" DrawAspect="Content" ObjectID="_1738512413" r:id="rId792"/>
        </w:object>
      </w:r>
      <w:r w:rsidR="008617E1" w:rsidRPr="000D3E5C">
        <w:rPr>
          <w:sz w:val="28"/>
          <w:szCs w:val="28"/>
          <w:lang w:val="ru-RU"/>
        </w:rPr>
        <w:t xml:space="preserve"> - сумма номеров вынутых шаров.  Составить закон распределения.</w:t>
      </w:r>
    </w:p>
    <w:tbl>
      <w:tblPr>
        <w:tblW w:w="0" w:type="auto"/>
        <w:tblInd w:w="28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506"/>
        <w:gridCol w:w="1506"/>
        <w:gridCol w:w="1506"/>
        <w:gridCol w:w="1506"/>
        <w:gridCol w:w="1506"/>
        <w:gridCol w:w="1506"/>
      </w:tblGrid>
      <w:tr w:rsidR="008617E1" w:rsidRPr="000D3E5C" w:rsidTr="008121F4"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spacing w:line="360" w:lineRule="auto"/>
              <w:ind w:hanging="540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 xml:space="preserve"> </w:t>
            </w: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76" type="#_x0000_t75" style="width:15.75pt;height:15pt" o:ole="">
                  <v:imagedata r:id="rId585" o:title=""/>
                </v:shape>
                <o:OLEObject Type="Embed" ProgID="Equation.3" ShapeID="_x0000_i1476" DrawAspect="Content" ObjectID="_1738512414" r:id="rId793"/>
              </w:objec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7</w:t>
            </w:r>
          </w:p>
        </w:tc>
      </w:tr>
      <w:tr w:rsidR="008617E1" w:rsidRPr="000D3E5C" w:rsidTr="008121F4"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6456F">
            <w:pPr>
              <w:tabs>
                <w:tab w:val="left" w:pos="612"/>
              </w:tabs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77" type="#_x0000_t75" style="width:12.75pt;height:15pt" o:ole="">
                  <v:imagedata r:id="rId779" o:title=""/>
                </v:shape>
                <o:OLEObject Type="Embed" ProgID="Equation.3" ShapeID="_x0000_i1477" DrawAspect="Content" ObjectID="_1738512415" r:id="rId794"/>
              </w:objec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751FE7" w:rsidP="00997CF6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478" type="#_x0000_t75" style="width:12.75pt;height:36.75pt" o:ole="">
                  <v:imagedata r:id="rId795" o:title=""/>
                </v:shape>
                <o:OLEObject Type="Embed" ProgID="Equation.3" ShapeID="_x0000_i1478" DrawAspect="Content" ObjectID="_1738512416" r:id="rId796"/>
              </w:objec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479" type="#_x0000_t75" style="width:12.75pt;height:36.75pt" o:ole="">
                  <v:imagedata r:id="rId795" o:title=""/>
                </v:shape>
                <o:OLEObject Type="Embed" ProgID="Equation.3" ShapeID="_x0000_i1479" DrawAspect="Content" ObjectID="_1738512417" r:id="rId797"/>
              </w:object>
            </w:r>
            <w:r w:rsidRPr="000D3E5C">
              <w:rPr>
                <w:bCs/>
                <w:position w:val="-12"/>
                <w:sz w:val="28"/>
                <w:szCs w:val="28"/>
                <w:lang w:val="ru-RU"/>
              </w:rPr>
              <w:object w:dxaOrig="200" w:dyaOrig="400">
                <v:shape id="_x0000_i1480" type="#_x0000_t75" style="width:9.75pt;height:19.5pt" o:ole="">
                  <v:imagedata r:id="rId776" o:title=""/>
                </v:shape>
                <o:OLEObject Type="Embed" ProgID="Equation.3" ShapeID="_x0000_i1480" DrawAspect="Content" ObjectID="_1738512418" r:id="rId798"/>
              </w:object>
            </w:r>
            <w:r w:rsidRPr="000D3E5C">
              <w:rPr>
                <w:bCs/>
                <w:position w:val="-12"/>
                <w:sz w:val="28"/>
                <w:szCs w:val="28"/>
                <w:lang w:val="ru-RU"/>
              </w:rPr>
              <w:object w:dxaOrig="200" w:dyaOrig="400">
                <v:shape id="_x0000_i1481" type="#_x0000_t75" style="width:9.75pt;height:19.5pt" o:ole="">
                  <v:imagedata r:id="rId776" o:title=""/>
                </v:shape>
                <o:OLEObject Type="Embed" ProgID="Equation.3" ShapeID="_x0000_i1481" DrawAspect="Content" ObjectID="_1738512419" r:id="rId799"/>
              </w:objec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482" type="#_x0000_t75" style="width:12.75pt;height:36.75pt" o:ole="">
                  <v:imagedata r:id="rId800" o:title=""/>
                </v:shape>
                <o:OLEObject Type="Embed" ProgID="Equation.3" ShapeID="_x0000_i1482" DrawAspect="Content" ObjectID="_1738512420" r:id="rId801"/>
              </w:objec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483" type="#_x0000_t75" style="width:12.75pt;height:36.75pt" o:ole="">
                  <v:imagedata r:id="rId802" o:title=""/>
                </v:shape>
                <o:OLEObject Type="Embed" ProgID="Equation.3" ShapeID="_x0000_i1483" DrawAspect="Content" ObjectID="_1738512421" r:id="rId803"/>
              </w:objec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484" type="#_x0000_t75" style="width:12.75pt;height:36.75pt" o:ole="">
                  <v:imagedata r:id="rId802" o:title=""/>
                </v:shape>
                <o:OLEObject Type="Embed" ProgID="Equation.3" ShapeID="_x0000_i1484" DrawAspect="Content" ObjectID="_1738512422" r:id="rId804"/>
              </w:object>
            </w:r>
          </w:p>
        </w:tc>
      </w:tr>
    </w:tbl>
    <w:p w:rsidR="008617E1" w:rsidRPr="000D3E5C" w:rsidRDefault="008617E1" w:rsidP="00751FE7">
      <w:pPr>
        <w:spacing w:line="360" w:lineRule="auto"/>
        <w:outlineLvl w:val="0"/>
        <w:rPr>
          <w:sz w:val="28"/>
          <w:szCs w:val="28"/>
          <w:lang w:val="ru-RU"/>
        </w:rPr>
      </w:pPr>
      <w:r w:rsidRPr="000D3E5C">
        <w:rPr>
          <w:position w:val="-10"/>
          <w:sz w:val="28"/>
          <w:szCs w:val="28"/>
          <w:lang w:val="ru-RU"/>
        </w:rPr>
        <w:object w:dxaOrig="1280" w:dyaOrig="380">
          <v:shape id="_x0000_i1485" type="#_x0000_t75" style="width:63.75pt;height:19.5pt" o:ole="">
            <v:imagedata r:id="rId805" o:title=""/>
          </v:shape>
          <o:OLEObject Type="Embed" ProgID="Equation.3" ShapeID="_x0000_i1485" DrawAspect="Content" ObjectID="_1738512423" r:id="rId806"/>
        </w:object>
      </w:r>
    </w:p>
    <w:p w:rsidR="008617E1" w:rsidRPr="000D3E5C" w:rsidRDefault="008617E1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B40D82">
        <w:rPr>
          <w:sz w:val="28"/>
          <w:szCs w:val="28"/>
          <w:lang w:val="ru-RU"/>
        </w:rPr>
        <w:t>Задача</w:t>
      </w:r>
      <w:r w:rsidR="0087189C" w:rsidRPr="00B40D82">
        <w:rPr>
          <w:sz w:val="28"/>
          <w:szCs w:val="28"/>
          <w:lang w:val="ru-RU"/>
        </w:rPr>
        <w:t xml:space="preserve"> </w:t>
      </w:r>
      <w:r w:rsidR="00B40D82" w:rsidRPr="00B40D82">
        <w:rPr>
          <w:sz w:val="28"/>
          <w:szCs w:val="28"/>
          <w:lang w:val="ru-RU"/>
        </w:rPr>
        <w:t>6</w:t>
      </w:r>
      <w:r w:rsidR="00B40D82">
        <w:rPr>
          <w:sz w:val="28"/>
          <w:szCs w:val="28"/>
          <w:lang w:val="ru-RU"/>
        </w:rPr>
        <w:t xml:space="preserve"> </w:t>
      </w:r>
      <w:r w:rsidRPr="00B40D82">
        <w:rPr>
          <w:sz w:val="28"/>
          <w:szCs w:val="28"/>
          <w:lang w:val="ru-RU"/>
        </w:rPr>
        <w:t>В</w:t>
      </w:r>
      <w:r w:rsidRPr="000D3E5C">
        <w:rPr>
          <w:sz w:val="28"/>
          <w:szCs w:val="28"/>
          <w:lang w:val="ru-RU"/>
        </w:rPr>
        <w:t xml:space="preserve"> урне 6 белых и 4 черных шара. Пять раз подряд извлекают шар, каждый раз, возвращая его обратно. 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486" type="#_x0000_t75" style="width:15.75pt;height:15pt" o:ole="">
            <v:imagedata r:id="rId585" o:title=""/>
          </v:shape>
          <o:OLEObject Type="Embed" ProgID="Equation.3" ShapeID="_x0000_i1486" DrawAspect="Content" ObjectID="_1738512424" r:id="rId807"/>
        </w:object>
      </w:r>
      <w:r w:rsidRPr="000D3E5C">
        <w:rPr>
          <w:sz w:val="28"/>
          <w:szCs w:val="28"/>
          <w:lang w:val="ru-RU"/>
        </w:rPr>
        <w:t xml:space="preserve"> - число извлеч</w:t>
      </w:r>
      <w:r w:rsidR="00751FE7">
        <w:rPr>
          <w:sz w:val="28"/>
          <w:szCs w:val="28"/>
          <w:lang w:val="ru-RU"/>
        </w:rPr>
        <w:t xml:space="preserve">енных белых шаров. </w:t>
      </w:r>
      <w:r w:rsidRPr="000D3E5C">
        <w:rPr>
          <w:sz w:val="28"/>
          <w:szCs w:val="28"/>
          <w:lang w:val="ru-RU"/>
        </w:rPr>
        <w:t>Составить закон распределения.</w:t>
      </w:r>
    </w:p>
    <w:tbl>
      <w:tblPr>
        <w:tblW w:w="0" w:type="auto"/>
        <w:tblInd w:w="28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506"/>
        <w:gridCol w:w="1291"/>
        <w:gridCol w:w="992"/>
        <w:gridCol w:w="1134"/>
        <w:gridCol w:w="1134"/>
        <w:gridCol w:w="1506"/>
        <w:gridCol w:w="1506"/>
      </w:tblGrid>
      <w:tr w:rsidR="008617E1" w:rsidRPr="000D3E5C" w:rsidTr="008121F4">
        <w:tc>
          <w:tcPr>
            <w:tcW w:w="1506" w:type="dxa"/>
            <w:shd w:val="clear" w:color="auto" w:fill="auto"/>
          </w:tcPr>
          <w:p w:rsidR="008617E1" w:rsidRPr="000D3E5C" w:rsidRDefault="008617E1" w:rsidP="0086456F">
            <w:pPr>
              <w:tabs>
                <w:tab w:val="left" w:pos="612"/>
              </w:tabs>
              <w:spacing w:line="360" w:lineRule="auto"/>
              <w:ind w:hanging="540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87" type="#_x0000_t75" style="width:15.75pt;height:15pt" o:ole="">
                  <v:imagedata r:id="rId585" o:title=""/>
                </v:shape>
                <o:OLEObject Type="Embed" ProgID="Equation.3" ShapeID="_x0000_i1487" DrawAspect="Content" ObjectID="_1738512425" r:id="rId808"/>
              </w:object>
            </w:r>
          </w:p>
        </w:tc>
        <w:tc>
          <w:tcPr>
            <w:tcW w:w="1291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1235"/>
              </w:tabs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1506" w:type="dxa"/>
          </w:tcPr>
          <w:p w:rsidR="008617E1" w:rsidRPr="000D3E5C" w:rsidRDefault="008617E1" w:rsidP="008121F4">
            <w:pPr>
              <w:tabs>
                <w:tab w:val="left" w:pos="1235"/>
              </w:tabs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5</w:t>
            </w:r>
          </w:p>
        </w:tc>
      </w:tr>
      <w:tr w:rsidR="008617E1" w:rsidRPr="000D3E5C" w:rsidTr="008121F4"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6456F">
            <w:pPr>
              <w:tabs>
                <w:tab w:val="left" w:pos="612"/>
              </w:tabs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88" type="#_x0000_t75" style="width:12.75pt;height:15pt" o:ole="">
                  <v:imagedata r:id="rId779" o:title=""/>
                </v:shape>
                <o:OLEObject Type="Embed" ProgID="Equation.3" ShapeID="_x0000_i1488" DrawAspect="Content" ObjectID="_1738512426" r:id="rId809"/>
              </w:object>
            </w:r>
          </w:p>
        </w:tc>
        <w:tc>
          <w:tcPr>
            <w:tcW w:w="1291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0,010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0,077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0,230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0,346</w:t>
            </w:r>
          </w:p>
        </w:tc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0,259</w:t>
            </w:r>
          </w:p>
        </w:tc>
        <w:tc>
          <w:tcPr>
            <w:tcW w:w="1506" w:type="dxa"/>
            <w:tcBorders>
              <w:top w:val="single" w:sz="6" w:space="0" w:color="000000"/>
            </w:tcBorders>
          </w:tcPr>
          <w:p w:rsidR="008617E1" w:rsidRPr="000D3E5C" w:rsidRDefault="008617E1" w:rsidP="008121F4">
            <w:pPr>
              <w:spacing w:line="36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0.078</w:t>
            </w:r>
          </w:p>
        </w:tc>
      </w:tr>
    </w:tbl>
    <w:p w:rsidR="008617E1" w:rsidRPr="000D3E5C" w:rsidRDefault="0087189C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position w:val="-44"/>
          <w:sz w:val="28"/>
          <w:szCs w:val="28"/>
          <w:lang w:val="ru-RU"/>
        </w:rPr>
        <w:object w:dxaOrig="3700" w:dyaOrig="1040">
          <v:shape id="_x0000_i1489" type="#_x0000_t75" style="width:164.25pt;height:46.5pt" o:ole="">
            <v:imagedata r:id="rId810" o:title=""/>
          </v:shape>
          <o:OLEObject Type="Embed" ProgID="Equation.3" ShapeID="_x0000_i1489" DrawAspect="Content" ObjectID="_1738512427" r:id="rId811"/>
        </w:object>
      </w:r>
    </w:p>
    <w:p w:rsidR="008617E1" w:rsidRPr="000D3E5C" w:rsidRDefault="008617E1" w:rsidP="008617E1">
      <w:pPr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 Задача</w:t>
      </w:r>
      <w:r w:rsidR="0087189C" w:rsidRPr="000D3E5C">
        <w:rPr>
          <w:sz w:val="28"/>
          <w:szCs w:val="28"/>
          <w:lang w:val="ru-RU"/>
        </w:rPr>
        <w:t xml:space="preserve"> </w:t>
      </w:r>
      <w:r w:rsidR="00B40D82">
        <w:rPr>
          <w:sz w:val="28"/>
          <w:szCs w:val="28"/>
          <w:lang w:val="ru-RU"/>
        </w:rPr>
        <w:t xml:space="preserve">7 </w:t>
      </w:r>
      <w:r w:rsidRPr="000D3E5C">
        <w:rPr>
          <w:sz w:val="28"/>
          <w:szCs w:val="28"/>
          <w:lang w:val="ru-RU"/>
        </w:rPr>
        <w:t xml:space="preserve">В ящике 6 деталей, из них 4 стандартные. Отобраны три детали. Составить закон распределения </w:t>
      </w:r>
    </w:p>
    <w:tbl>
      <w:tblPr>
        <w:tblW w:w="0" w:type="auto"/>
        <w:tblInd w:w="28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506"/>
        <w:gridCol w:w="1291"/>
        <w:gridCol w:w="992"/>
        <w:gridCol w:w="1134"/>
        <w:gridCol w:w="1134"/>
      </w:tblGrid>
      <w:tr w:rsidR="008617E1" w:rsidRPr="000D3E5C" w:rsidTr="008121F4"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ind w:hanging="540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90" type="#_x0000_t75" style="width:15.75pt;height:15pt" o:ole="">
                  <v:imagedata r:id="rId585" o:title=""/>
                </v:shape>
                <o:OLEObject Type="Embed" ProgID="Equation.3" ShapeID="_x0000_i1490" DrawAspect="Content" ObjectID="_1738512428" r:id="rId812"/>
              </w:object>
            </w:r>
          </w:p>
        </w:tc>
        <w:tc>
          <w:tcPr>
            <w:tcW w:w="1291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</w:tr>
      <w:tr w:rsidR="008617E1" w:rsidRPr="000D3E5C" w:rsidTr="008121F4"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491" type="#_x0000_t75" style="width:12.75pt;height:15pt" o:ole="">
                  <v:imagedata r:id="rId779" o:title=""/>
                </v:shape>
                <o:OLEObject Type="Embed" ProgID="Equation.3" ShapeID="_x0000_i1491" DrawAspect="Content" ObjectID="_1738512429" r:id="rId813"/>
              </w:object>
            </w:r>
          </w:p>
        </w:tc>
        <w:tc>
          <w:tcPr>
            <w:tcW w:w="1291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40" w:dyaOrig="740">
                <v:shape id="_x0000_i1492" type="#_x0000_t75" style="width:12.75pt;height:36.75pt" o:ole="">
                  <v:imagedata r:id="rId814" o:title=""/>
                </v:shape>
                <o:OLEObject Type="Embed" ProgID="Equation.3" ShapeID="_x0000_i1492" DrawAspect="Content" ObjectID="_1738512430" r:id="rId815"/>
              </w:objec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40" w:dyaOrig="740">
                <v:shape id="_x0000_i1493" type="#_x0000_t75" style="width:12.75pt;height:36.75pt" o:ole="">
                  <v:imagedata r:id="rId816" o:title=""/>
                </v:shape>
                <o:OLEObject Type="Embed" ProgID="Equation.3" ShapeID="_x0000_i1493" DrawAspect="Content" ObjectID="_1738512431" r:id="rId817"/>
              </w:objec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40" w:dyaOrig="740">
                <v:shape id="_x0000_i1494" type="#_x0000_t75" style="width:12.75pt;height:36.75pt" o:ole="">
                  <v:imagedata r:id="rId818" o:title=""/>
                </v:shape>
                <o:OLEObject Type="Embed" ProgID="Equation.3" ShapeID="_x0000_i1494" DrawAspect="Content" ObjectID="_1738512432" r:id="rId819"/>
              </w:object>
            </w:r>
          </w:p>
        </w:tc>
      </w:tr>
    </w:tbl>
    <w:p w:rsidR="008617E1" w:rsidRPr="000D3E5C" w:rsidRDefault="00751FE7" w:rsidP="00997CF6">
      <w:pPr>
        <w:ind w:left="720" w:hanging="720"/>
        <w:outlineLvl w:val="0"/>
        <w:rPr>
          <w:position w:val="-42"/>
          <w:sz w:val="28"/>
          <w:szCs w:val="28"/>
          <w:lang w:val="ru-RU"/>
        </w:rPr>
      </w:pPr>
      <w:r w:rsidRPr="002E413A">
        <w:rPr>
          <w:b/>
          <w:position w:val="-50"/>
          <w:sz w:val="28"/>
          <w:szCs w:val="28"/>
          <w:lang w:val="ru-RU"/>
        </w:rPr>
        <w:object w:dxaOrig="7580" w:dyaOrig="1200">
          <v:shape id="_x0000_i1495" type="#_x0000_t75" style="width:291pt;height:46.5pt" o:ole="">
            <v:imagedata r:id="rId820" o:title=""/>
          </v:shape>
          <o:OLEObject Type="Embed" ProgID="Equation.3" ShapeID="_x0000_i1495" DrawAspect="Content" ObjectID="_1738512433" r:id="rId821"/>
        </w:object>
      </w:r>
    </w:p>
    <w:p w:rsidR="008617E1" w:rsidRPr="000D3E5C" w:rsidRDefault="008617E1" w:rsidP="008617E1">
      <w:pPr>
        <w:ind w:left="720" w:hanging="720"/>
        <w:outlineLvl w:val="0"/>
        <w:rPr>
          <w:sz w:val="28"/>
          <w:szCs w:val="28"/>
          <w:lang w:val="ru-RU"/>
        </w:rPr>
      </w:pPr>
      <w:r w:rsidRPr="006C21E5">
        <w:rPr>
          <w:sz w:val="28"/>
          <w:szCs w:val="28"/>
          <w:lang w:val="ru-RU"/>
        </w:rPr>
        <w:t>Задача</w:t>
      </w:r>
      <w:r w:rsidR="0087189C" w:rsidRPr="006C21E5">
        <w:rPr>
          <w:sz w:val="28"/>
          <w:szCs w:val="28"/>
          <w:lang w:val="ru-RU"/>
        </w:rPr>
        <w:t xml:space="preserve"> </w:t>
      </w:r>
      <w:r w:rsidR="00B40D82">
        <w:rPr>
          <w:sz w:val="28"/>
          <w:szCs w:val="28"/>
          <w:lang w:val="ru-RU"/>
        </w:rPr>
        <w:t xml:space="preserve">8 </w:t>
      </w:r>
      <w:r w:rsidRPr="000D3E5C">
        <w:rPr>
          <w:sz w:val="28"/>
          <w:szCs w:val="28"/>
          <w:lang w:val="ru-RU"/>
        </w:rPr>
        <w:t xml:space="preserve">Три стрелка делают по выстрелу в мишень, </w:t>
      </w:r>
      <w:r w:rsidRPr="000D3E5C">
        <w:rPr>
          <w:position w:val="-12"/>
          <w:sz w:val="28"/>
          <w:szCs w:val="28"/>
          <w:lang w:val="ru-RU"/>
        </w:rPr>
        <w:object w:dxaOrig="1080" w:dyaOrig="400">
          <v:shape id="_x0000_i1496" type="#_x0000_t75" style="width:54pt;height:19.5pt" o:ole="">
            <v:imagedata r:id="rId822" o:title=""/>
          </v:shape>
          <o:OLEObject Type="Embed" ProgID="Equation.3" ShapeID="_x0000_i1496" DrawAspect="Content" ObjectID="_1738512434" r:id="rId823"/>
        </w:object>
      </w:r>
      <w:r w:rsidRPr="000D3E5C">
        <w:rPr>
          <w:sz w:val="28"/>
          <w:szCs w:val="28"/>
          <w:lang w:val="ru-RU"/>
        </w:rPr>
        <w:t xml:space="preserve">, </w:t>
      </w:r>
      <w:r w:rsidRPr="000D3E5C">
        <w:rPr>
          <w:position w:val="-12"/>
          <w:sz w:val="28"/>
          <w:szCs w:val="28"/>
          <w:lang w:val="ru-RU"/>
        </w:rPr>
        <w:object w:dxaOrig="1100" w:dyaOrig="400">
          <v:shape id="_x0000_i1497" type="#_x0000_t75" style="width:54.75pt;height:19.5pt" o:ole="">
            <v:imagedata r:id="rId824" o:title=""/>
          </v:shape>
          <o:OLEObject Type="Embed" ProgID="Equation.3" ShapeID="_x0000_i1497" DrawAspect="Content" ObjectID="_1738512435" r:id="rId825"/>
        </w:object>
      </w:r>
      <w:r w:rsidRPr="000D3E5C">
        <w:rPr>
          <w:sz w:val="28"/>
          <w:szCs w:val="28"/>
          <w:lang w:val="ru-RU"/>
        </w:rPr>
        <w:t xml:space="preserve">, </w:t>
      </w:r>
      <w:r w:rsidRPr="000D3E5C">
        <w:rPr>
          <w:position w:val="-12"/>
          <w:sz w:val="28"/>
          <w:szCs w:val="28"/>
          <w:lang w:val="ru-RU"/>
        </w:rPr>
        <w:object w:dxaOrig="1160" w:dyaOrig="400">
          <v:shape id="_x0000_i1498" type="#_x0000_t75" style="width:57.75pt;height:19.5pt" o:ole="">
            <v:imagedata r:id="rId826" o:title=""/>
          </v:shape>
          <o:OLEObject Type="Embed" ProgID="Equation.3" ShapeID="_x0000_i1498" DrawAspect="Content" ObjectID="_1738512436" r:id="rId827"/>
        </w:object>
      </w:r>
    </w:p>
    <w:p w:rsidR="008617E1" w:rsidRPr="000D3E5C" w:rsidRDefault="008617E1" w:rsidP="008617E1">
      <w:pPr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Составить закон распределения числа попаданий.</w:t>
      </w:r>
    </w:p>
    <w:tbl>
      <w:tblPr>
        <w:tblW w:w="0" w:type="auto"/>
        <w:tblInd w:w="28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506"/>
        <w:gridCol w:w="1291"/>
        <w:gridCol w:w="992"/>
        <w:gridCol w:w="1134"/>
        <w:gridCol w:w="1134"/>
      </w:tblGrid>
      <w:tr w:rsidR="008617E1" w:rsidRPr="000D3E5C" w:rsidTr="008121F4">
        <w:tc>
          <w:tcPr>
            <w:tcW w:w="1506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ind w:hanging="540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499" type="#_x0000_t75" style="width:15.75pt;height:15pt" o:ole="">
                  <v:imagedata r:id="rId585" o:title=""/>
                </v:shape>
                <o:OLEObject Type="Embed" ProgID="Equation.3" ShapeID="_x0000_i1499" DrawAspect="Content" ObjectID="_1738512437" r:id="rId828"/>
              </w:object>
            </w:r>
          </w:p>
        </w:tc>
        <w:tc>
          <w:tcPr>
            <w:tcW w:w="1291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</w:tr>
      <w:tr w:rsidR="008617E1" w:rsidRPr="000D3E5C" w:rsidTr="008121F4">
        <w:tc>
          <w:tcPr>
            <w:tcW w:w="1506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500" type="#_x0000_t75" style="width:12.75pt;height:15pt" o:ole="">
                  <v:imagedata r:id="rId779" o:title=""/>
                </v:shape>
                <o:OLEObject Type="Embed" ProgID="Equation.3" ShapeID="_x0000_i1500" DrawAspect="Content" ObjectID="_1738512438" r:id="rId829"/>
              </w:object>
            </w:r>
          </w:p>
        </w:tc>
        <w:tc>
          <w:tcPr>
            <w:tcW w:w="1291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0,006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0,092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0,398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0,504</w:t>
            </w:r>
          </w:p>
        </w:tc>
      </w:tr>
    </w:tbl>
    <w:p w:rsidR="008617E1" w:rsidRPr="000D3E5C" w:rsidRDefault="0087189C" w:rsidP="008617E1">
      <w:pPr>
        <w:spacing w:line="48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position w:val="-10"/>
          <w:sz w:val="28"/>
          <w:szCs w:val="28"/>
          <w:lang w:val="ru-RU"/>
        </w:rPr>
        <w:object w:dxaOrig="1520" w:dyaOrig="380">
          <v:shape id="_x0000_i1501" type="#_x0000_t75" style="width:74.25pt;height:18pt" o:ole="">
            <v:imagedata r:id="rId830" o:title=""/>
          </v:shape>
          <o:OLEObject Type="Embed" ProgID="Equation.3" ShapeID="_x0000_i1501" DrawAspect="Content" ObjectID="_1738512439" r:id="rId831"/>
        </w:object>
      </w:r>
    </w:p>
    <w:p w:rsidR="008617E1" w:rsidRPr="000D3E5C" w:rsidRDefault="008617E1" w:rsidP="00BC1C54">
      <w:pPr>
        <w:spacing w:after="200" w:line="276" w:lineRule="auto"/>
        <w:rPr>
          <w:b/>
          <w:sz w:val="28"/>
          <w:szCs w:val="28"/>
          <w:lang w:val="ru-RU"/>
        </w:rPr>
      </w:pPr>
      <w:r w:rsidRPr="0086456F">
        <w:rPr>
          <w:bCs/>
          <w:sz w:val="28"/>
          <w:szCs w:val="28"/>
          <w:lang w:val="ru-RU"/>
        </w:rPr>
        <w:lastRenderedPageBreak/>
        <w:t>Числовые характеристики дискретных случайных величин</w:t>
      </w:r>
      <w:r w:rsidRPr="000D3E5C">
        <w:rPr>
          <w:b/>
          <w:sz w:val="28"/>
          <w:szCs w:val="28"/>
          <w:lang w:val="ru-RU"/>
        </w:rPr>
        <w:t>.</w:t>
      </w:r>
    </w:p>
    <w:p w:rsidR="008617E1" w:rsidRPr="000D3E5C" w:rsidRDefault="008617E1" w:rsidP="008617E1">
      <w:pPr>
        <w:spacing w:line="480" w:lineRule="auto"/>
        <w:ind w:firstLine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Закон распределения полностью характеризует случайную величину, но часто он не известен и приходится ограничиться меньшими сведениями. Иногда даже удобнее пользоваться числовыми характеристиками – они оценивают случайную величину суммарно.</w:t>
      </w:r>
    </w:p>
    <w:p w:rsidR="008617E1" w:rsidRPr="000D3E5C" w:rsidRDefault="008617E1" w:rsidP="008617E1">
      <w:pPr>
        <w:spacing w:line="360" w:lineRule="auto"/>
        <w:ind w:right="360"/>
        <w:outlineLvl w:val="0"/>
        <w:rPr>
          <w:sz w:val="28"/>
          <w:szCs w:val="28"/>
          <w:lang w:val="ru-RU"/>
        </w:rPr>
      </w:pPr>
      <w:r w:rsidRPr="0086456F">
        <w:rPr>
          <w:bCs/>
          <w:sz w:val="28"/>
          <w:szCs w:val="28"/>
          <w:lang w:val="ru-RU"/>
        </w:rPr>
        <w:t>Определение.</w:t>
      </w:r>
      <w:r w:rsidRPr="000D3E5C">
        <w:rPr>
          <w:sz w:val="28"/>
          <w:szCs w:val="28"/>
          <w:lang w:val="ru-RU"/>
        </w:rPr>
        <w:t xml:space="preserve"> Математическим ожиданием ДСВ называется сумма произведений возможных значений случайных величины на соответствующие вероятности. </w:t>
      </w:r>
      <w:r w:rsidRPr="000D3E5C">
        <w:rPr>
          <w:position w:val="-40"/>
          <w:sz w:val="28"/>
          <w:szCs w:val="28"/>
          <w:lang w:val="ru-RU"/>
        </w:rPr>
        <w:object w:dxaOrig="2600" w:dyaOrig="999">
          <v:shape id="_x0000_i1502" type="#_x0000_t75" style="width:101.25pt;height:39pt" o:ole="">
            <v:imagedata r:id="rId832" o:title=""/>
          </v:shape>
          <o:OLEObject Type="Embed" ProgID="Equation.3" ShapeID="_x0000_i1502" DrawAspect="Content" ObjectID="_1738512440" r:id="rId833"/>
        </w:object>
      </w:r>
    </w:p>
    <w:p w:rsidR="008617E1" w:rsidRPr="000D3E5C" w:rsidRDefault="008617E1" w:rsidP="00BF2A37">
      <w:pPr>
        <w:spacing w:line="360" w:lineRule="auto"/>
        <w:ind w:right="36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Замечание </w:t>
      </w: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03" type="#_x0000_t75" style="width:42pt;height:19.5pt" o:ole="">
            <v:imagedata r:id="rId834" o:title=""/>
          </v:shape>
          <o:OLEObject Type="Embed" ProgID="Equation.3" ShapeID="_x0000_i1503" DrawAspect="Content" ObjectID="_1738512441" r:id="rId835"/>
        </w:object>
      </w:r>
      <w:r w:rsidRPr="000D3E5C">
        <w:rPr>
          <w:sz w:val="28"/>
          <w:szCs w:val="28"/>
          <w:lang w:val="ru-RU"/>
        </w:rPr>
        <w:t xml:space="preserve"> - есть неслучайная, постоянная величина для данного </w:t>
      </w:r>
      <w:r w:rsidR="0086456F">
        <w:rPr>
          <w:sz w:val="28"/>
          <w:szCs w:val="28"/>
          <w:lang w:val="ru-RU"/>
        </w:rPr>
        <w:t>з</w:t>
      </w:r>
      <w:r w:rsidRPr="000D3E5C">
        <w:rPr>
          <w:sz w:val="28"/>
          <w:szCs w:val="28"/>
          <w:lang w:val="ru-RU"/>
        </w:rPr>
        <w:t>акона распределения.</w:t>
      </w:r>
    </w:p>
    <w:p w:rsidR="008617E1" w:rsidRPr="000D3E5C" w:rsidRDefault="008617E1" w:rsidP="008617E1">
      <w:pPr>
        <w:spacing w:line="360" w:lineRule="auto"/>
        <w:ind w:left="142" w:right="360" w:hanging="142"/>
        <w:outlineLvl w:val="0"/>
        <w:rPr>
          <w:b/>
          <w:sz w:val="28"/>
          <w:szCs w:val="28"/>
          <w:lang w:val="ru-RU"/>
        </w:rPr>
      </w:pPr>
      <w:r w:rsidRPr="0086456F">
        <w:rPr>
          <w:bCs/>
          <w:sz w:val="28"/>
          <w:szCs w:val="28"/>
          <w:lang w:val="ru-RU"/>
        </w:rPr>
        <w:t>Вероятностный смысл математического ожидания</w:t>
      </w:r>
      <w:r w:rsidRPr="000D3E5C">
        <w:rPr>
          <w:b/>
          <w:sz w:val="28"/>
          <w:szCs w:val="28"/>
          <w:lang w:val="ru-RU"/>
        </w:rPr>
        <w:t>.</w:t>
      </w:r>
    </w:p>
    <w:p w:rsidR="008617E1" w:rsidRDefault="008617E1" w:rsidP="00BF2A37">
      <w:pPr>
        <w:spacing w:line="360" w:lineRule="auto"/>
        <w:ind w:right="36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Пусть произведено </w:t>
      </w:r>
      <w:r w:rsidRPr="000D3E5C">
        <w:rPr>
          <w:sz w:val="28"/>
          <w:szCs w:val="28"/>
        </w:rPr>
        <w:t>n</w:t>
      </w:r>
      <w:r w:rsidRPr="000D3E5C">
        <w:rPr>
          <w:sz w:val="28"/>
          <w:szCs w:val="28"/>
          <w:lang w:val="ru-RU"/>
        </w:rPr>
        <w:t xml:space="preserve"> независимых испытаний, в которых 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04" type="#_x0000_t75" style="width:15.75pt;height:15pt" o:ole="">
            <v:imagedata r:id="rId836" o:title=""/>
          </v:shape>
          <o:OLEObject Type="Embed" ProgID="Equation.3" ShapeID="_x0000_i1504" DrawAspect="Content" ObjectID="_1738512442" r:id="rId837"/>
        </w:object>
      </w:r>
      <w:r w:rsidRPr="000D3E5C">
        <w:rPr>
          <w:sz w:val="28"/>
          <w:szCs w:val="28"/>
          <w:lang w:val="ru-RU"/>
        </w:rPr>
        <w:t xml:space="preserve"> приняла значения:</w:t>
      </w:r>
    </w:p>
    <w:p w:rsidR="008617E1" w:rsidRPr="000D3E5C" w:rsidRDefault="00BF2A37" w:rsidP="00997CF6">
      <w:pPr>
        <w:spacing w:line="360" w:lineRule="auto"/>
        <w:ind w:left="360" w:right="360"/>
        <w:outlineLvl w:val="0"/>
        <w:rPr>
          <w:sz w:val="28"/>
          <w:szCs w:val="28"/>
          <w:lang w:val="ru-RU"/>
        </w:rPr>
      </w:pPr>
      <w:r w:rsidRPr="00751FE7">
        <w:rPr>
          <w:position w:val="-214"/>
          <w:sz w:val="28"/>
          <w:szCs w:val="28"/>
          <w:lang w:val="ru-RU"/>
        </w:rPr>
        <w:object w:dxaOrig="6600" w:dyaOrig="4480">
          <v:shape id="_x0000_i1505" type="#_x0000_t75" style="width:279.75pt;height:190.5pt" o:ole="">
            <v:imagedata r:id="rId838" o:title=""/>
          </v:shape>
          <o:OLEObject Type="Embed" ProgID="Equation.3" ShapeID="_x0000_i1505" DrawAspect="Content" ObjectID="_1738512443" r:id="rId839"/>
        </w:object>
      </w:r>
    </w:p>
    <w:p w:rsidR="008617E1" w:rsidRPr="000D3E5C" w:rsidRDefault="008617E1" w:rsidP="008617E1">
      <w:pPr>
        <w:pStyle w:val="3"/>
        <w:spacing w:line="36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D3E5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т.е. математическое ожидание случайной величины </w:t>
      </w:r>
      <w:r w:rsidRPr="000D3E5C">
        <w:rPr>
          <w:rFonts w:ascii="Times New Roman" w:hAnsi="Times New Roman" w:cs="Times New Roman"/>
          <w:b w:val="0"/>
          <w:position w:val="-4"/>
          <w:sz w:val="28"/>
          <w:szCs w:val="28"/>
          <w:lang w:val="ru-RU"/>
        </w:rPr>
        <w:object w:dxaOrig="320" w:dyaOrig="300">
          <v:shape id="_x0000_i1506" type="#_x0000_t75" style="width:15.75pt;height:15pt" o:ole="">
            <v:imagedata r:id="rId840" o:title=""/>
          </v:shape>
          <o:OLEObject Type="Embed" ProgID="Equation.3" ShapeID="_x0000_i1506" DrawAspect="Content" ObjectID="_1738512444" r:id="rId841"/>
        </w:object>
      </w:r>
      <w:r w:rsidRPr="000D3E5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приближенно равно среднему арифметическому наблюдаемых значений случайной величины (тем точнее, чем больше число испытаний).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Замечание: происхождение термина связано с начальным периодом возникновения теории вероятностей, когда ее область применения </w:t>
      </w:r>
      <w:r w:rsidRPr="000D3E5C">
        <w:rPr>
          <w:sz w:val="28"/>
          <w:szCs w:val="28"/>
          <w:lang w:val="ru-RU"/>
        </w:rPr>
        <w:lastRenderedPageBreak/>
        <w:t>ограничивалась азартными играми. Игрока интересовало среднее значение ожидаемого выигрыша, то есть математическое ожидание выигрыша.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Игровая интерпретация: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Вам предложили участвовать в следующей игре (стоимость 4 &amp;) – бросается игральная кость, выпало 6 очков, Вы получаете 6 &amp;, выпало 5 очков, Вы получаете 5&amp; и т.д. Стоит ли участвовать в такой игре?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Составим закон распределения случайной величины </w:t>
      </w:r>
      <w:r w:rsidRPr="000D3E5C">
        <w:rPr>
          <w:b/>
          <w:position w:val="-4"/>
          <w:sz w:val="28"/>
          <w:szCs w:val="28"/>
          <w:lang w:val="ru-RU"/>
        </w:rPr>
        <w:object w:dxaOrig="320" w:dyaOrig="300">
          <v:shape id="_x0000_i1507" type="#_x0000_t75" style="width:15.75pt;height:15pt" o:ole="">
            <v:imagedata r:id="rId842" o:title=""/>
          </v:shape>
          <o:OLEObject Type="Embed" ProgID="Equation.3" ShapeID="_x0000_i1507" DrawAspect="Content" ObjectID="_1738512445" r:id="rId843"/>
        </w:object>
      </w:r>
      <w:r w:rsidRPr="000D3E5C">
        <w:rPr>
          <w:b/>
          <w:sz w:val="28"/>
          <w:szCs w:val="28"/>
          <w:lang w:val="ru-RU"/>
        </w:rPr>
        <w:t xml:space="preserve"> - </w:t>
      </w:r>
      <w:r w:rsidRPr="000D3E5C">
        <w:rPr>
          <w:sz w:val="28"/>
          <w:szCs w:val="28"/>
          <w:lang w:val="ru-RU"/>
        </w:rPr>
        <w:t>числа выпавших очков при одном бросании игральной кости</w:t>
      </w:r>
    </w:p>
    <w:tbl>
      <w:tblPr>
        <w:tblW w:w="0" w:type="auto"/>
        <w:tblInd w:w="28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1361"/>
        <w:gridCol w:w="1371"/>
        <w:gridCol w:w="1372"/>
        <w:gridCol w:w="1372"/>
        <w:gridCol w:w="1372"/>
        <w:gridCol w:w="1367"/>
        <w:gridCol w:w="1351"/>
      </w:tblGrid>
      <w:tr w:rsidR="008617E1" w:rsidRPr="000D3E5C" w:rsidTr="0086456F">
        <w:tc>
          <w:tcPr>
            <w:tcW w:w="1361" w:type="dxa"/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spacing w:line="480" w:lineRule="auto"/>
              <w:ind w:hanging="540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508" type="#_x0000_t75" style="width:15.75pt;height:15pt" o:ole="">
                  <v:imagedata r:id="rId585" o:title=""/>
                </v:shape>
                <o:OLEObject Type="Embed" ProgID="Equation.3" ShapeID="_x0000_i1508" DrawAspect="Content" ObjectID="_1738512446" r:id="rId844"/>
              </w:object>
            </w:r>
          </w:p>
        </w:tc>
        <w:tc>
          <w:tcPr>
            <w:tcW w:w="1371" w:type="dxa"/>
            <w:shd w:val="clear" w:color="auto" w:fill="auto"/>
          </w:tcPr>
          <w:p w:rsidR="008617E1" w:rsidRPr="000D3E5C" w:rsidRDefault="008617E1" w:rsidP="008121F4">
            <w:pPr>
              <w:spacing w:line="48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:rsidR="008617E1" w:rsidRPr="000D3E5C" w:rsidRDefault="008617E1" w:rsidP="008121F4">
            <w:pPr>
              <w:spacing w:line="48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372" w:type="dxa"/>
            <w:shd w:val="clear" w:color="auto" w:fill="auto"/>
          </w:tcPr>
          <w:p w:rsidR="008617E1" w:rsidRPr="000D3E5C" w:rsidRDefault="008617E1" w:rsidP="008121F4">
            <w:pPr>
              <w:spacing w:line="48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8617E1" w:rsidRPr="000D3E5C" w:rsidRDefault="008617E1" w:rsidP="008121F4">
            <w:pPr>
              <w:spacing w:line="48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8617E1" w:rsidRPr="000D3E5C" w:rsidRDefault="008617E1" w:rsidP="008121F4">
            <w:pPr>
              <w:spacing w:line="48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1351" w:type="dxa"/>
          </w:tcPr>
          <w:p w:rsidR="008617E1" w:rsidRPr="000D3E5C" w:rsidRDefault="008617E1" w:rsidP="008121F4">
            <w:pPr>
              <w:spacing w:line="480" w:lineRule="auto"/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sz w:val="28"/>
                <w:szCs w:val="28"/>
                <w:lang w:val="ru-RU"/>
              </w:rPr>
              <w:t>6</w:t>
            </w:r>
          </w:p>
        </w:tc>
      </w:tr>
      <w:tr w:rsidR="008617E1" w:rsidRPr="000D3E5C" w:rsidTr="0086456F">
        <w:tc>
          <w:tcPr>
            <w:tcW w:w="1361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tabs>
                <w:tab w:val="left" w:pos="612"/>
              </w:tabs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  <w:lang w:val="ru-RU"/>
              </w:rPr>
              <w:object w:dxaOrig="260" w:dyaOrig="300">
                <v:shape id="_x0000_i1509" type="#_x0000_t75" style="width:12.75pt;height:15pt" o:ole="">
                  <v:imagedata r:id="rId779" o:title=""/>
                </v:shape>
                <o:OLEObject Type="Embed" ProgID="Equation.3" ShapeID="_x0000_i1509" DrawAspect="Content" ObjectID="_1738512447" r:id="rId845"/>
              </w:object>
            </w:r>
          </w:p>
        </w:tc>
        <w:tc>
          <w:tcPr>
            <w:tcW w:w="1371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510" type="#_x0000_t75" style="width:12.75pt;height:36.75pt" o:ole="">
                  <v:imagedata r:id="rId846" o:title=""/>
                </v:shape>
                <o:OLEObject Type="Embed" ProgID="Equation.3" ShapeID="_x0000_i1510" DrawAspect="Content" ObjectID="_1738512448" r:id="rId847"/>
              </w:object>
            </w:r>
          </w:p>
        </w:tc>
        <w:tc>
          <w:tcPr>
            <w:tcW w:w="1372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511" type="#_x0000_t75" style="width:12.75pt;height:36.75pt" o:ole="">
                  <v:imagedata r:id="rId848" o:title=""/>
                </v:shape>
                <o:OLEObject Type="Embed" ProgID="Equation.3" ShapeID="_x0000_i1511" DrawAspect="Content" ObjectID="_1738512449" r:id="rId849"/>
              </w:object>
            </w:r>
          </w:p>
        </w:tc>
        <w:tc>
          <w:tcPr>
            <w:tcW w:w="1372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512" type="#_x0000_t75" style="width:12.75pt;height:36.75pt" o:ole="">
                  <v:imagedata r:id="rId848" o:title=""/>
                </v:shape>
                <o:OLEObject Type="Embed" ProgID="Equation.3" ShapeID="_x0000_i1512" DrawAspect="Content" ObjectID="_1738512450" r:id="rId850"/>
              </w:object>
            </w:r>
          </w:p>
        </w:tc>
        <w:tc>
          <w:tcPr>
            <w:tcW w:w="1372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513" type="#_x0000_t75" style="width:12.75pt;height:36.75pt" o:ole="">
                  <v:imagedata r:id="rId848" o:title=""/>
                </v:shape>
                <o:OLEObject Type="Embed" ProgID="Equation.3" ShapeID="_x0000_i1513" DrawAspect="Content" ObjectID="_1738512451" r:id="rId851"/>
              </w:object>
            </w:r>
          </w:p>
        </w:tc>
        <w:tc>
          <w:tcPr>
            <w:tcW w:w="1367" w:type="dxa"/>
            <w:tcBorders>
              <w:top w:val="single" w:sz="6" w:space="0" w:color="000000"/>
            </w:tcBorders>
            <w:shd w:val="clear" w:color="auto" w:fill="auto"/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514" type="#_x0000_t75" style="width:12.75pt;height:36.75pt" o:ole="">
                  <v:imagedata r:id="rId848" o:title=""/>
                </v:shape>
                <o:OLEObject Type="Embed" ProgID="Equation.3" ShapeID="_x0000_i1514" DrawAspect="Content" ObjectID="_1738512452" r:id="rId852"/>
              </w:object>
            </w:r>
          </w:p>
        </w:tc>
        <w:tc>
          <w:tcPr>
            <w:tcW w:w="1351" w:type="dxa"/>
            <w:tcBorders>
              <w:top w:val="single" w:sz="6" w:space="0" w:color="000000"/>
            </w:tcBorders>
          </w:tcPr>
          <w:p w:rsidR="008617E1" w:rsidRPr="000D3E5C" w:rsidRDefault="008617E1" w:rsidP="008121F4">
            <w:pPr>
              <w:jc w:val="center"/>
              <w:outlineLvl w:val="0"/>
              <w:rPr>
                <w:bCs/>
                <w:sz w:val="28"/>
                <w:szCs w:val="28"/>
                <w:lang w:val="ru-RU"/>
              </w:rPr>
            </w:pPr>
            <w:r w:rsidRPr="000D3E5C">
              <w:rPr>
                <w:bCs/>
                <w:position w:val="-28"/>
                <w:sz w:val="28"/>
                <w:szCs w:val="28"/>
                <w:lang w:val="ru-RU"/>
              </w:rPr>
              <w:object w:dxaOrig="260" w:dyaOrig="740">
                <v:shape id="_x0000_i1515" type="#_x0000_t75" style="width:12.75pt;height:36.75pt" o:ole="">
                  <v:imagedata r:id="rId848" o:title=""/>
                </v:shape>
                <o:OLEObject Type="Embed" ProgID="Equation.3" ShapeID="_x0000_i1515" DrawAspect="Content" ObjectID="_1738512453" r:id="rId853"/>
              </w:object>
            </w:r>
          </w:p>
        </w:tc>
      </w:tr>
    </w:tbl>
    <w:p w:rsidR="008617E1" w:rsidRPr="000D3E5C" w:rsidRDefault="008617E1" w:rsidP="00BF2A37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16" type="#_x0000_t75" style="width:42pt;height:19.5pt" o:ole="">
            <v:imagedata r:id="rId834" o:title=""/>
          </v:shape>
          <o:OLEObject Type="Embed" ProgID="Equation.3" ShapeID="_x0000_i1516" DrawAspect="Content" ObjectID="_1738512454" r:id="rId854"/>
        </w:object>
      </w:r>
      <w:r w:rsidRPr="000D3E5C">
        <w:rPr>
          <w:sz w:val="28"/>
          <w:szCs w:val="28"/>
          <w:lang w:val="ru-RU"/>
        </w:rPr>
        <w:t>=</w:t>
      </w:r>
      <w:r w:rsidRPr="000D3E5C">
        <w:rPr>
          <w:position w:val="-28"/>
          <w:sz w:val="28"/>
          <w:szCs w:val="28"/>
          <w:lang w:val="ru-RU"/>
        </w:rPr>
        <w:object w:dxaOrig="3440" w:dyaOrig="740">
          <v:shape id="_x0000_i1517" type="#_x0000_t75" style="width:171.75pt;height:36.75pt" o:ole="">
            <v:imagedata r:id="rId855" o:title=""/>
          </v:shape>
          <o:OLEObject Type="Embed" ProgID="Equation.3" ShapeID="_x0000_i1517" DrawAspect="Content" ObjectID="_1738512455" r:id="rId856"/>
        </w:object>
      </w:r>
      <w:r w:rsidRPr="000D3E5C">
        <w:rPr>
          <w:sz w:val="28"/>
          <w:szCs w:val="28"/>
          <w:lang w:val="ru-RU"/>
        </w:rPr>
        <w:t>, столько ведущий выплачивает игрокам в среднем.</w:t>
      </w:r>
    </w:p>
    <w:p w:rsidR="008617E1" w:rsidRPr="000D3E5C" w:rsidRDefault="008617E1" w:rsidP="00BF2A37">
      <w:pPr>
        <w:spacing w:line="360" w:lineRule="auto"/>
        <w:rPr>
          <w:sz w:val="28"/>
          <w:szCs w:val="28"/>
          <w:u w:val="single"/>
          <w:lang w:val="ru-RU"/>
        </w:rPr>
      </w:pPr>
      <w:r w:rsidRPr="000D3E5C">
        <w:rPr>
          <w:sz w:val="28"/>
          <w:szCs w:val="28"/>
          <w:lang w:val="ru-RU"/>
        </w:rPr>
        <w:t>Свойства</w:t>
      </w:r>
      <w:r w:rsidRPr="000D3E5C">
        <w:rPr>
          <w:sz w:val="28"/>
          <w:szCs w:val="28"/>
          <w:u w:val="single"/>
          <w:lang w:val="ru-RU"/>
        </w:rPr>
        <w:t xml:space="preserve"> </w:t>
      </w: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18" type="#_x0000_t75" style="width:42pt;height:19.5pt" o:ole="">
            <v:imagedata r:id="rId834" o:title=""/>
          </v:shape>
          <o:OLEObject Type="Embed" ProgID="Equation.3" ShapeID="_x0000_i1518" DrawAspect="Content" ObjectID="_1738512456" r:id="rId857"/>
        </w:object>
      </w:r>
    </w:p>
    <w:p w:rsidR="008617E1" w:rsidRPr="000D3E5C" w:rsidRDefault="008617E1" w:rsidP="00BF2A37">
      <w:pPr>
        <w:spacing w:line="360" w:lineRule="auto"/>
        <w:ind w:firstLine="720"/>
        <w:rPr>
          <w:sz w:val="28"/>
          <w:szCs w:val="28"/>
          <w:lang w:val="ru-RU"/>
        </w:rPr>
      </w:pPr>
      <w:r w:rsidRPr="000D3E5C">
        <w:rPr>
          <w:position w:val="-84"/>
          <w:sz w:val="28"/>
          <w:szCs w:val="28"/>
          <w:lang w:val="ru-RU"/>
        </w:rPr>
        <w:object w:dxaOrig="4040" w:dyaOrig="1800">
          <v:shape id="_x0000_i1519" type="#_x0000_t75" style="width:182.25pt;height:67.5pt" o:ole="">
            <v:imagedata r:id="rId858" o:title=""/>
          </v:shape>
          <o:OLEObject Type="Embed" ProgID="Equation.3" ShapeID="_x0000_i1519" DrawAspect="Content" ObjectID="_1738512457" r:id="rId859"/>
        </w:object>
      </w:r>
      <w:r w:rsidRPr="000D3E5C">
        <w:rPr>
          <w:sz w:val="28"/>
          <w:szCs w:val="28"/>
          <w:lang w:val="ru-RU"/>
        </w:rPr>
        <w:t xml:space="preserve">для независимых случайных величин </w:t>
      </w:r>
      <w:r w:rsidRPr="000D3E5C">
        <w:rPr>
          <w:position w:val="-10"/>
          <w:sz w:val="28"/>
          <w:szCs w:val="28"/>
          <w:lang w:val="ru-RU"/>
        </w:rPr>
        <w:object w:dxaOrig="620" w:dyaOrig="360">
          <v:shape id="_x0000_i1520" type="#_x0000_t75" style="width:30pt;height:18pt" o:ole="">
            <v:imagedata r:id="rId860" o:title=""/>
          </v:shape>
          <o:OLEObject Type="Embed" ProgID="Equation.3" ShapeID="_x0000_i1520" DrawAspect="Content" ObjectID="_1738512458" r:id="rId861"/>
        </w:object>
      </w:r>
    </w:p>
    <w:p w:rsidR="008617E1" w:rsidRPr="000D3E5C" w:rsidRDefault="008617E1" w:rsidP="00BF2A3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</w:p>
    <w:p w:rsidR="008617E1" w:rsidRPr="000D3E5C" w:rsidRDefault="008617E1" w:rsidP="00BF2A37">
      <w:pPr>
        <w:spacing w:line="360" w:lineRule="auto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Дан закон распределения случайной величины </w:t>
      </w:r>
      <w:r w:rsidRPr="000D3E5C">
        <w:rPr>
          <w:b/>
          <w:position w:val="-4"/>
          <w:sz w:val="28"/>
          <w:szCs w:val="28"/>
          <w:lang w:val="ru-RU"/>
        </w:rPr>
        <w:object w:dxaOrig="320" w:dyaOrig="300">
          <v:shape id="_x0000_i1521" type="#_x0000_t75" style="width:15.75pt;height:15pt" o:ole="">
            <v:imagedata r:id="rId842" o:title=""/>
          </v:shape>
          <o:OLEObject Type="Embed" ProgID="Equation.3" ShapeID="_x0000_i1521" DrawAspect="Content" ObjectID="_1738512459" r:id="rId862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977"/>
        <w:gridCol w:w="866"/>
      </w:tblGrid>
      <w:tr w:rsidR="008617E1" w:rsidRPr="000D3E5C" w:rsidTr="008121F4">
        <w:tc>
          <w:tcPr>
            <w:tcW w:w="959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522" type="#_x0000_t75" style="width:15.75pt;height:15pt" o:ole="">
                  <v:imagedata r:id="rId863" o:title=""/>
                </v:shape>
                <o:OLEObject Type="Embed" ProgID="Equation.3" ShapeID="_x0000_i1522" DrawAspect="Content" ObjectID="_1738512460" r:id="rId864"/>
              </w:object>
            </w:r>
          </w:p>
        </w:tc>
        <w:tc>
          <w:tcPr>
            <w:tcW w:w="992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4</w:t>
            </w:r>
          </w:p>
        </w:tc>
        <w:tc>
          <w:tcPr>
            <w:tcW w:w="977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</w:rPr>
            </w:pPr>
            <w:r w:rsidRPr="000D3E5C">
              <w:rPr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</w:rPr>
              <w:object w:dxaOrig="360" w:dyaOrig="400">
                <v:shape id="_x0000_i1523" type="#_x0000_t75" style="width:18pt;height:19.5pt" o:ole="">
                  <v:imagedata r:id="rId865" o:title=""/>
                </v:shape>
                <o:OLEObject Type="Embed" ProgID="Equation.3" ShapeID="_x0000_i1523" DrawAspect="Content" ObjectID="_1738512461" r:id="rId866"/>
              </w:object>
            </w:r>
          </w:p>
        </w:tc>
      </w:tr>
      <w:tr w:rsidR="008617E1" w:rsidRPr="000D3E5C" w:rsidTr="008121F4">
        <w:tc>
          <w:tcPr>
            <w:tcW w:w="959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</w:rPr>
            </w:pPr>
            <w:r w:rsidRPr="000D3E5C">
              <w:rPr>
                <w:position w:val="-12"/>
                <w:sz w:val="28"/>
                <w:szCs w:val="28"/>
              </w:rPr>
              <w:object w:dxaOrig="260" w:dyaOrig="300">
                <v:shape id="_x0000_i1524" type="#_x0000_t75" style="width:12.75pt;height:15pt" o:ole="">
                  <v:imagedata r:id="rId867" o:title=""/>
                </v:shape>
                <o:OLEObject Type="Embed" ProgID="Equation.3" ShapeID="_x0000_i1524" DrawAspect="Content" ObjectID="_1738512462" r:id="rId868"/>
              </w:object>
            </w:r>
          </w:p>
        </w:tc>
        <w:tc>
          <w:tcPr>
            <w:tcW w:w="992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0"/>
                <w:sz w:val="28"/>
                <w:szCs w:val="28"/>
                <w:lang w:val="ru-RU"/>
              </w:rPr>
              <w:object w:dxaOrig="420" w:dyaOrig="360">
                <v:shape id="_x0000_i1525" type="#_x0000_t75" style="width:20.25pt;height:18pt" o:ole="">
                  <v:imagedata r:id="rId869" o:title=""/>
                </v:shape>
                <o:OLEObject Type="Embed" ProgID="Equation.3" ShapeID="_x0000_i1525" DrawAspect="Content" ObjectID="_1738512463" r:id="rId870"/>
              </w:object>
            </w:r>
          </w:p>
        </w:tc>
        <w:tc>
          <w:tcPr>
            <w:tcW w:w="977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0"/>
                <w:sz w:val="28"/>
                <w:szCs w:val="28"/>
                <w:lang w:val="ru-RU"/>
              </w:rPr>
              <w:object w:dxaOrig="420" w:dyaOrig="360">
                <v:shape id="_x0000_i1526" type="#_x0000_t75" style="width:20.25pt;height:18pt" o:ole="">
                  <v:imagedata r:id="rId871" o:title=""/>
                </v:shape>
                <o:OLEObject Type="Embed" ProgID="Equation.3" ShapeID="_x0000_i1526" DrawAspect="Content" ObjectID="_1738512464" r:id="rId872"/>
              </w:object>
            </w:r>
          </w:p>
        </w:tc>
        <w:tc>
          <w:tcPr>
            <w:tcW w:w="866" w:type="dxa"/>
          </w:tcPr>
          <w:p w:rsidR="008617E1" w:rsidRPr="000D3E5C" w:rsidRDefault="008617E1" w:rsidP="00BF2A37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</w:rPr>
              <w:object w:dxaOrig="400" w:dyaOrig="400">
                <v:shape id="_x0000_i1527" type="#_x0000_t75" style="width:19.5pt;height:19.5pt" o:ole="">
                  <v:imagedata r:id="rId873" o:title=""/>
                </v:shape>
                <o:OLEObject Type="Embed" ProgID="Equation.3" ShapeID="_x0000_i1527" DrawAspect="Content" ObjectID="_1738512465" r:id="rId874"/>
              </w:object>
            </w:r>
          </w:p>
        </w:tc>
      </w:tr>
    </w:tbl>
    <w:p w:rsidR="008617E1" w:rsidRPr="000D3E5C" w:rsidRDefault="008617E1" w:rsidP="00BF2A37">
      <w:pPr>
        <w:spacing w:line="360" w:lineRule="auto"/>
        <w:ind w:hanging="142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Найти </w:t>
      </w:r>
      <w:r w:rsidRPr="000D3E5C">
        <w:rPr>
          <w:position w:val="-12"/>
          <w:sz w:val="28"/>
          <w:szCs w:val="28"/>
        </w:rPr>
        <w:object w:dxaOrig="360" w:dyaOrig="400">
          <v:shape id="_x0000_i1528" type="#_x0000_t75" style="width:18pt;height:19.5pt" o:ole="">
            <v:imagedata r:id="rId865" o:title=""/>
          </v:shape>
          <o:OLEObject Type="Embed" ProgID="Equation.3" ShapeID="_x0000_i1528" DrawAspect="Content" ObjectID="_1738512466" r:id="rId875"/>
        </w:object>
      </w:r>
      <w:r w:rsidRPr="000D3E5C">
        <w:rPr>
          <w:sz w:val="28"/>
          <w:szCs w:val="28"/>
          <w:lang w:val="ru-RU"/>
        </w:rPr>
        <w:t xml:space="preserve">, </w:t>
      </w:r>
      <w:r w:rsidRPr="000D3E5C">
        <w:rPr>
          <w:position w:val="-12"/>
          <w:sz w:val="28"/>
          <w:szCs w:val="28"/>
        </w:rPr>
        <w:object w:dxaOrig="400" w:dyaOrig="400">
          <v:shape id="_x0000_i1529" type="#_x0000_t75" style="width:19.5pt;height:19.5pt" o:ole="">
            <v:imagedata r:id="rId876" o:title=""/>
          </v:shape>
          <o:OLEObject Type="Embed" ProgID="Equation.3" ShapeID="_x0000_i1529" DrawAspect="Content" ObjectID="_1738512467" r:id="rId877"/>
        </w:object>
      </w:r>
      <w:r w:rsidRPr="000D3E5C">
        <w:rPr>
          <w:sz w:val="28"/>
          <w:szCs w:val="28"/>
          <w:lang w:val="ru-RU"/>
        </w:rPr>
        <w:t xml:space="preserve">, зная, что </w:t>
      </w: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30" type="#_x0000_t75" style="width:42pt;height:19.5pt" o:ole="">
            <v:imagedata r:id="rId834" o:title=""/>
          </v:shape>
          <o:OLEObject Type="Embed" ProgID="Equation.3" ShapeID="_x0000_i1530" DrawAspect="Content" ObjectID="_1738512468" r:id="rId878"/>
        </w:object>
      </w:r>
      <w:r w:rsidRPr="000D3E5C">
        <w:rPr>
          <w:sz w:val="28"/>
          <w:szCs w:val="28"/>
          <w:lang w:val="ru-RU"/>
        </w:rPr>
        <w:t xml:space="preserve">=8.Ответ: </w:t>
      </w:r>
      <w:r w:rsidRPr="000D3E5C">
        <w:rPr>
          <w:position w:val="-12"/>
          <w:sz w:val="28"/>
          <w:szCs w:val="28"/>
        </w:rPr>
        <w:object w:dxaOrig="360" w:dyaOrig="400">
          <v:shape id="_x0000_i1531" type="#_x0000_t75" style="width:18pt;height:19.5pt" o:ole="">
            <v:imagedata r:id="rId865" o:title=""/>
          </v:shape>
          <o:OLEObject Type="Embed" ProgID="Equation.3" ShapeID="_x0000_i1531" DrawAspect="Content" ObjectID="_1738512469" r:id="rId879"/>
        </w:object>
      </w:r>
      <w:r w:rsidRPr="000D3E5C">
        <w:rPr>
          <w:sz w:val="28"/>
          <w:szCs w:val="28"/>
          <w:lang w:val="ru-RU"/>
        </w:rPr>
        <w:t xml:space="preserve">=21, </w:t>
      </w:r>
      <w:r w:rsidRPr="000D3E5C">
        <w:rPr>
          <w:position w:val="-12"/>
          <w:sz w:val="28"/>
          <w:szCs w:val="28"/>
        </w:rPr>
        <w:object w:dxaOrig="400" w:dyaOrig="400">
          <v:shape id="_x0000_i1532" type="#_x0000_t75" style="width:19.5pt;height:19.5pt" o:ole="">
            <v:imagedata r:id="rId876" o:title=""/>
          </v:shape>
          <o:OLEObject Type="Embed" ProgID="Equation.3" ShapeID="_x0000_i1532" DrawAspect="Content" ObjectID="_1738512470" r:id="rId880"/>
        </w:object>
      </w:r>
      <w:r w:rsidRPr="000D3E5C">
        <w:rPr>
          <w:sz w:val="28"/>
          <w:szCs w:val="28"/>
          <w:lang w:val="ru-RU"/>
        </w:rPr>
        <w:t>=0,2</w:t>
      </w:r>
    </w:p>
    <w:p w:rsidR="008617E1" w:rsidRPr="000D3E5C" w:rsidRDefault="008617E1" w:rsidP="00BF2A37">
      <w:pPr>
        <w:spacing w:line="360" w:lineRule="auto"/>
        <w:ind w:hanging="142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Задача </w: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партии из 10 деталей содержится 3 нестандартных. Наудачу отобраны 2 детали. Найти математическое ожидание дискретной случайной величины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33" type="#_x0000_t75" style="width:15.75pt;height:15pt" o:ole="">
            <v:imagedata r:id="rId840" o:title=""/>
          </v:shape>
          <o:OLEObject Type="Embed" ProgID="Equation.3" ShapeID="_x0000_i1533" DrawAspect="Content" ObjectID="_1738512471" r:id="rId881"/>
        </w:object>
      </w:r>
      <w:r w:rsidRPr="000D3E5C">
        <w:rPr>
          <w:sz w:val="28"/>
          <w:szCs w:val="28"/>
          <w:lang w:val="ru-RU"/>
        </w:rPr>
        <w:t xml:space="preserve"> - числа стандартных деталей среди двух отобранных.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0"/>
        <w:gridCol w:w="775"/>
        <w:gridCol w:w="764"/>
        <w:gridCol w:w="677"/>
      </w:tblGrid>
      <w:tr w:rsidR="008617E1" w:rsidRPr="000D3E5C" w:rsidTr="00F00CA6">
        <w:trPr>
          <w:trHeight w:val="289"/>
        </w:trPr>
        <w:tc>
          <w:tcPr>
            <w:tcW w:w="750" w:type="dxa"/>
          </w:tcPr>
          <w:p w:rsidR="008617E1" w:rsidRPr="000D3E5C" w:rsidRDefault="008617E1" w:rsidP="008121F4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0D3E5C">
              <w:rPr>
                <w:position w:val="-4"/>
                <w:sz w:val="28"/>
                <w:szCs w:val="28"/>
                <w:lang w:val="ru-RU"/>
              </w:rPr>
              <w:object w:dxaOrig="320" w:dyaOrig="300">
                <v:shape id="_x0000_i1534" type="#_x0000_t75" style="width:15.75pt;height:15pt" o:ole="">
                  <v:imagedata r:id="rId863" o:title=""/>
                </v:shape>
                <o:OLEObject Type="Embed" ProgID="Equation.3" ShapeID="_x0000_i1534" DrawAspect="Content" ObjectID="_1738512472" r:id="rId882"/>
              </w:object>
            </w:r>
          </w:p>
        </w:tc>
        <w:tc>
          <w:tcPr>
            <w:tcW w:w="775" w:type="dxa"/>
          </w:tcPr>
          <w:p w:rsidR="008617E1" w:rsidRPr="000D3E5C" w:rsidRDefault="008617E1" w:rsidP="008121F4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764" w:type="dxa"/>
          </w:tcPr>
          <w:p w:rsidR="008617E1" w:rsidRPr="000D3E5C" w:rsidRDefault="008617E1" w:rsidP="008121F4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77" w:type="dxa"/>
          </w:tcPr>
          <w:p w:rsidR="008617E1" w:rsidRPr="000D3E5C" w:rsidRDefault="008617E1" w:rsidP="008121F4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D3E5C">
              <w:rPr>
                <w:sz w:val="28"/>
                <w:szCs w:val="28"/>
                <w:lang w:val="ru-RU"/>
              </w:rPr>
              <w:t>2</w:t>
            </w:r>
          </w:p>
        </w:tc>
      </w:tr>
      <w:tr w:rsidR="008617E1" w:rsidRPr="000D3E5C" w:rsidTr="00F00CA6">
        <w:trPr>
          <w:trHeight w:val="577"/>
        </w:trPr>
        <w:tc>
          <w:tcPr>
            <w:tcW w:w="750" w:type="dxa"/>
          </w:tcPr>
          <w:p w:rsidR="008617E1" w:rsidRDefault="008617E1" w:rsidP="008121F4">
            <w:pPr>
              <w:spacing w:line="360" w:lineRule="auto"/>
              <w:rPr>
                <w:position w:val="-12"/>
                <w:sz w:val="28"/>
                <w:szCs w:val="28"/>
                <w:lang w:val="ru-RU"/>
              </w:rPr>
            </w:pPr>
            <w:r w:rsidRPr="000D3E5C">
              <w:rPr>
                <w:position w:val="-12"/>
                <w:sz w:val="28"/>
                <w:szCs w:val="28"/>
              </w:rPr>
              <w:object w:dxaOrig="260" w:dyaOrig="300">
                <v:shape id="_x0000_i1535" type="#_x0000_t75" style="width:12.75pt;height:15pt" o:ole="">
                  <v:imagedata r:id="rId867" o:title=""/>
                </v:shape>
                <o:OLEObject Type="Embed" ProgID="Equation.3" ShapeID="_x0000_i1535" DrawAspect="Content" ObjectID="_1738512473" r:id="rId883"/>
              </w:object>
            </w:r>
          </w:p>
          <w:p w:rsidR="002E413A" w:rsidRPr="002E413A" w:rsidRDefault="002E413A" w:rsidP="008121F4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775" w:type="dxa"/>
          </w:tcPr>
          <w:p w:rsidR="008617E1" w:rsidRPr="000D3E5C" w:rsidRDefault="008617E1" w:rsidP="008121F4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D3E5C">
              <w:rPr>
                <w:position w:val="-28"/>
                <w:sz w:val="28"/>
                <w:szCs w:val="28"/>
                <w:lang w:val="ru-RU"/>
              </w:rPr>
              <w:object w:dxaOrig="420" w:dyaOrig="740">
                <v:shape id="_x0000_i1536" type="#_x0000_t75" style="width:20.25pt;height:36.75pt" o:ole="">
                  <v:imagedata r:id="rId884" o:title=""/>
                </v:shape>
                <o:OLEObject Type="Embed" ProgID="Equation.3" ShapeID="_x0000_i1536" DrawAspect="Content" ObjectID="_1738512474" r:id="rId885"/>
              </w:object>
            </w:r>
          </w:p>
        </w:tc>
        <w:tc>
          <w:tcPr>
            <w:tcW w:w="764" w:type="dxa"/>
          </w:tcPr>
          <w:p w:rsidR="008617E1" w:rsidRPr="000D3E5C" w:rsidRDefault="008617E1" w:rsidP="008121F4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D3E5C">
              <w:rPr>
                <w:position w:val="-28"/>
                <w:sz w:val="28"/>
                <w:szCs w:val="28"/>
                <w:lang w:val="ru-RU"/>
              </w:rPr>
              <w:object w:dxaOrig="420" w:dyaOrig="740">
                <v:shape id="_x0000_i1537" type="#_x0000_t75" style="width:20.25pt;height:36.75pt" o:ole="">
                  <v:imagedata r:id="rId886" o:title=""/>
                </v:shape>
                <o:OLEObject Type="Embed" ProgID="Equation.3" ShapeID="_x0000_i1537" DrawAspect="Content" ObjectID="_1738512475" r:id="rId887"/>
              </w:object>
            </w:r>
          </w:p>
        </w:tc>
        <w:tc>
          <w:tcPr>
            <w:tcW w:w="677" w:type="dxa"/>
          </w:tcPr>
          <w:p w:rsidR="008617E1" w:rsidRPr="000D3E5C" w:rsidRDefault="008617E1" w:rsidP="008121F4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D3E5C">
              <w:rPr>
                <w:position w:val="-28"/>
                <w:sz w:val="28"/>
                <w:szCs w:val="28"/>
                <w:lang w:val="ru-RU"/>
              </w:rPr>
              <w:object w:dxaOrig="400" w:dyaOrig="740">
                <v:shape id="_x0000_i1538" type="#_x0000_t75" style="width:19.5pt;height:36.75pt" o:ole="">
                  <v:imagedata r:id="rId888" o:title=""/>
                </v:shape>
                <o:OLEObject Type="Embed" ProgID="Equation.3" ShapeID="_x0000_i1538" DrawAspect="Content" ObjectID="_1738512476" r:id="rId889"/>
              </w:object>
            </w:r>
          </w:p>
        </w:tc>
      </w:tr>
    </w:tbl>
    <w:p w:rsidR="008617E1" w:rsidRPr="000D3E5C" w:rsidRDefault="008617E1" w:rsidP="008617E1">
      <w:pPr>
        <w:spacing w:line="360" w:lineRule="auto"/>
        <w:ind w:hanging="142"/>
        <w:rPr>
          <w:sz w:val="28"/>
          <w:szCs w:val="28"/>
          <w:lang w:val="ru-RU"/>
        </w:rPr>
      </w:pP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39" type="#_x0000_t75" style="width:42pt;height:19.5pt" o:ole="">
            <v:imagedata r:id="rId834" o:title=""/>
          </v:shape>
          <o:OLEObject Type="Embed" ProgID="Equation.3" ShapeID="_x0000_i1539" DrawAspect="Content" ObjectID="_1738512477" r:id="rId890"/>
        </w:object>
      </w:r>
      <w:r w:rsidRPr="000D3E5C">
        <w:rPr>
          <w:sz w:val="28"/>
          <w:szCs w:val="28"/>
          <w:lang w:val="ru-RU"/>
        </w:rPr>
        <w:t>=</w:t>
      </w:r>
      <w:r w:rsidRPr="000D3E5C">
        <w:rPr>
          <w:position w:val="-28"/>
          <w:sz w:val="28"/>
          <w:szCs w:val="28"/>
          <w:lang w:val="ru-RU"/>
        </w:rPr>
        <w:object w:dxaOrig="240" w:dyaOrig="740">
          <v:shape id="_x0000_i1540" type="#_x0000_t75" style="width:12.75pt;height:36.75pt" o:ole="">
            <v:imagedata r:id="rId891" o:title=""/>
          </v:shape>
          <o:OLEObject Type="Embed" ProgID="Equation.3" ShapeID="_x0000_i1540" DrawAspect="Content" ObjectID="_1738512478" r:id="rId892"/>
        </w:object>
      </w:r>
    </w:p>
    <w:p w:rsidR="008617E1" w:rsidRPr="000D3E5C" w:rsidRDefault="008617E1" w:rsidP="008617E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</w:p>
    <w:p w:rsidR="008617E1" w:rsidRPr="000D3E5C" w:rsidRDefault="008617E1" w:rsidP="00BF2A3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урне 6 белых и 4 черных шара. Из нее 5 раз подряд извлекают шар, причем каждый раз вынутый шар возвращают в урну и шары перемешивают. Приняв за случайную величину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41" type="#_x0000_t75" style="width:15.75pt;height:15pt" o:ole="">
            <v:imagedata r:id="rId840" o:title=""/>
          </v:shape>
          <o:OLEObject Type="Embed" ProgID="Equation.3" ShapeID="_x0000_i1541" DrawAspect="Content" ObjectID="_1738512479" r:id="rId893"/>
        </w:object>
      </w:r>
      <w:r w:rsidRPr="000D3E5C">
        <w:rPr>
          <w:sz w:val="28"/>
          <w:szCs w:val="28"/>
          <w:lang w:val="ru-RU"/>
        </w:rPr>
        <w:t xml:space="preserve"> - число извлеченных белых шаров, составить закон ее распределения, найти  </w:t>
      </w: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42" type="#_x0000_t75" style="width:42pt;height:19.5pt" o:ole="">
            <v:imagedata r:id="rId834" o:title=""/>
          </v:shape>
          <o:OLEObject Type="Embed" ProgID="Equation.3" ShapeID="_x0000_i1542" DrawAspect="Content" ObjectID="_1738512480" r:id="rId894"/>
        </w:object>
      </w:r>
      <w:r w:rsidRPr="000D3E5C">
        <w:rPr>
          <w:sz w:val="28"/>
          <w:szCs w:val="28"/>
          <w:lang w:val="ru-RU"/>
        </w:rPr>
        <w:t>,</w:t>
      </w:r>
      <w:r w:rsidRPr="000D3E5C">
        <w:rPr>
          <w:position w:val="-10"/>
          <w:sz w:val="28"/>
          <w:szCs w:val="28"/>
          <w:lang w:val="ru-RU"/>
        </w:rPr>
        <w:object w:dxaOrig="740" w:dyaOrig="380">
          <v:shape id="_x0000_i1543" type="#_x0000_t75" style="width:36.75pt;height:19.5pt" o:ole="">
            <v:imagedata r:id="rId895" o:title=""/>
          </v:shape>
          <o:OLEObject Type="Embed" ProgID="Equation.3" ShapeID="_x0000_i1543" DrawAspect="Content" ObjectID="_1738512481" r:id="rId896"/>
        </w:object>
      </w:r>
      <w:r w:rsidRPr="000D3E5C">
        <w:rPr>
          <w:sz w:val="28"/>
          <w:szCs w:val="28"/>
          <w:lang w:val="ru-RU"/>
        </w:rPr>
        <w:t>.</w:t>
      </w:r>
    </w:p>
    <w:p w:rsidR="008617E1" w:rsidRPr="000D3E5C" w:rsidRDefault="008617E1" w:rsidP="00BF2A3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Ответ: </w:t>
      </w:r>
      <w:r w:rsidRPr="000D3E5C">
        <w:rPr>
          <w:position w:val="-10"/>
          <w:sz w:val="28"/>
          <w:szCs w:val="28"/>
          <w:lang w:val="ru-RU"/>
        </w:rPr>
        <w:object w:dxaOrig="820" w:dyaOrig="380">
          <v:shape id="_x0000_i1544" type="#_x0000_t75" style="width:42pt;height:19.5pt" o:ole="">
            <v:imagedata r:id="rId834" o:title=""/>
          </v:shape>
          <o:OLEObject Type="Embed" ProgID="Equation.3" ShapeID="_x0000_i1544" DrawAspect="Content" ObjectID="_1738512482" r:id="rId897"/>
        </w:object>
      </w:r>
      <w:r w:rsidRPr="000D3E5C">
        <w:rPr>
          <w:sz w:val="28"/>
          <w:szCs w:val="28"/>
          <w:lang w:val="ru-RU"/>
        </w:rPr>
        <w:t>=3,</w:t>
      </w:r>
      <w:r w:rsidRPr="000D3E5C">
        <w:rPr>
          <w:position w:val="-10"/>
          <w:sz w:val="28"/>
          <w:szCs w:val="28"/>
          <w:lang w:val="ru-RU"/>
        </w:rPr>
        <w:object w:dxaOrig="740" w:dyaOrig="380">
          <v:shape id="_x0000_i1545" type="#_x0000_t75" style="width:36.75pt;height:19.5pt" o:ole="">
            <v:imagedata r:id="rId898" o:title=""/>
          </v:shape>
          <o:OLEObject Type="Embed" ProgID="Equation.3" ShapeID="_x0000_i1545" DrawAspect="Content" ObjectID="_1738512483" r:id="rId899"/>
        </w:object>
      </w:r>
      <w:r w:rsidRPr="000D3E5C">
        <w:rPr>
          <w:sz w:val="28"/>
          <w:szCs w:val="28"/>
          <w:lang w:val="ru-RU"/>
        </w:rPr>
        <w:t xml:space="preserve">=1,2 </w:t>
      </w:r>
    </w:p>
    <w:p w:rsidR="008617E1" w:rsidRPr="000D3E5C" w:rsidRDefault="008617E1" w:rsidP="00BF2A37">
      <w:pPr>
        <w:spacing w:line="360" w:lineRule="auto"/>
        <w:ind w:left="142"/>
        <w:rPr>
          <w:sz w:val="28"/>
          <w:szCs w:val="28"/>
          <w:lang w:val="ru-RU"/>
        </w:rPr>
      </w:pPr>
      <w:r w:rsidRPr="0086456F">
        <w:rPr>
          <w:bCs/>
          <w:sz w:val="28"/>
          <w:szCs w:val="28"/>
          <w:lang w:val="ru-RU"/>
        </w:rPr>
        <w:t>Определение</w:t>
      </w:r>
      <w:r w:rsidRPr="000D3E5C">
        <w:rPr>
          <w:sz w:val="28"/>
          <w:szCs w:val="28"/>
          <w:lang w:val="ru-RU"/>
        </w:rPr>
        <w:t>. Дисперсией ДСВ называется математическое ожидание квадрата отклонения случайной величины от её математического ожидания.</w:t>
      </w:r>
    </w:p>
    <w:p w:rsidR="008617E1" w:rsidRPr="000D3E5C" w:rsidRDefault="008617E1" w:rsidP="00BF2A37">
      <w:pPr>
        <w:spacing w:line="360" w:lineRule="auto"/>
        <w:ind w:left="360"/>
        <w:rPr>
          <w:sz w:val="28"/>
          <w:szCs w:val="28"/>
          <w:lang w:val="ru-RU"/>
        </w:rPr>
      </w:pPr>
      <w:r w:rsidRPr="000D3E5C">
        <w:rPr>
          <w:position w:val="-46"/>
          <w:sz w:val="28"/>
          <w:szCs w:val="28"/>
          <w:lang w:val="ru-RU"/>
        </w:rPr>
        <w:object w:dxaOrig="7960" w:dyaOrig="1040">
          <v:shape id="_x0000_i1546" type="#_x0000_t75" style="width:325.5pt;height:42.75pt" o:ole="">
            <v:imagedata r:id="rId900" o:title=""/>
          </v:shape>
          <o:OLEObject Type="Embed" ProgID="Equation.3" ShapeID="_x0000_i1546" DrawAspect="Content" ObjectID="_1738512484" r:id="rId901"/>
        </w:object>
      </w:r>
    </w:p>
    <w:p w:rsidR="008617E1" w:rsidRPr="000D3E5C" w:rsidRDefault="008617E1" w:rsidP="00BF2A37">
      <w:pPr>
        <w:spacing w:line="360" w:lineRule="auto"/>
        <w:ind w:left="720" w:hanging="578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Свойства:</w:t>
      </w:r>
    </w:p>
    <w:p w:rsidR="008617E1" w:rsidRPr="000D3E5C" w:rsidRDefault="008617E1" w:rsidP="00BF2A37">
      <w:pPr>
        <w:spacing w:line="360" w:lineRule="auto"/>
        <w:ind w:left="360"/>
        <w:rPr>
          <w:position w:val="-86"/>
          <w:sz w:val="28"/>
          <w:szCs w:val="28"/>
          <w:lang w:val="ru-RU"/>
        </w:rPr>
      </w:pPr>
      <w:r w:rsidRPr="000D3E5C">
        <w:rPr>
          <w:position w:val="-86"/>
          <w:sz w:val="28"/>
          <w:szCs w:val="28"/>
          <w:lang w:val="ru-RU"/>
        </w:rPr>
        <w:object w:dxaOrig="3800" w:dyaOrig="1840">
          <v:shape id="_x0000_i1547" type="#_x0000_t75" style="width:163.5pt;height:78.75pt" o:ole="">
            <v:imagedata r:id="rId902" o:title=""/>
          </v:shape>
          <o:OLEObject Type="Embed" ProgID="Equation.3" ShapeID="_x0000_i1547" DrawAspect="Content" ObjectID="_1738512485" r:id="rId903"/>
        </w:object>
      </w:r>
    </w:p>
    <w:p w:rsidR="00B00582" w:rsidRPr="00FD4B6E" w:rsidRDefault="0086456F" w:rsidP="00BF2A37">
      <w:pPr>
        <w:spacing w:line="360" w:lineRule="auto"/>
        <w:rPr>
          <w:bCs/>
          <w:sz w:val="28"/>
          <w:szCs w:val="28"/>
          <w:lang w:val="ru-RU"/>
        </w:rPr>
      </w:pPr>
      <w:r w:rsidRPr="00FD4B6E">
        <w:rPr>
          <w:bCs/>
          <w:sz w:val="28"/>
          <w:szCs w:val="28"/>
          <w:lang w:val="ru-RU"/>
        </w:rPr>
        <w:t>Варианты</w:t>
      </w:r>
      <w:r w:rsidR="00FD4B6E">
        <w:rPr>
          <w:bCs/>
          <w:sz w:val="28"/>
          <w:szCs w:val="28"/>
          <w:lang w:val="ru-RU"/>
        </w:rPr>
        <w:t xml:space="preserve"> п</w:t>
      </w:r>
      <w:r w:rsidR="00CC4D6B" w:rsidRPr="00FD4B6E">
        <w:rPr>
          <w:bCs/>
          <w:sz w:val="28"/>
          <w:szCs w:val="28"/>
          <w:lang w:val="ru-RU"/>
        </w:rPr>
        <w:t>рактическ</w:t>
      </w:r>
      <w:r w:rsidR="00FD4B6E">
        <w:rPr>
          <w:bCs/>
          <w:sz w:val="28"/>
          <w:szCs w:val="28"/>
          <w:lang w:val="ru-RU"/>
        </w:rPr>
        <w:t>ой</w:t>
      </w:r>
      <w:r w:rsidR="00CC4D6B" w:rsidRPr="00FD4B6E">
        <w:rPr>
          <w:bCs/>
          <w:sz w:val="28"/>
          <w:szCs w:val="28"/>
          <w:lang w:val="ru-RU"/>
        </w:rPr>
        <w:t xml:space="preserve"> работа</w:t>
      </w:r>
      <w:r w:rsidR="00FD4B6E">
        <w:rPr>
          <w:bCs/>
          <w:sz w:val="28"/>
          <w:szCs w:val="28"/>
          <w:lang w:val="ru-RU"/>
        </w:rPr>
        <w:t>ы</w:t>
      </w:r>
      <w:r w:rsidR="008B3277" w:rsidRPr="00FD4B6E">
        <w:rPr>
          <w:bCs/>
          <w:sz w:val="28"/>
          <w:szCs w:val="28"/>
          <w:lang w:val="ru-RU"/>
        </w:rPr>
        <w:t>№4</w:t>
      </w:r>
    </w:p>
    <w:p w:rsidR="008617E1" w:rsidRPr="000D3E5C" w:rsidRDefault="008617E1" w:rsidP="00BF2A37">
      <w:pPr>
        <w:spacing w:line="360" w:lineRule="auto"/>
        <w:ind w:left="567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№1</w:t>
      </w:r>
    </w:p>
    <w:p w:rsidR="008617E1" w:rsidRPr="000D3E5C" w:rsidRDefault="008617E1" w:rsidP="00BF2A37">
      <w:pPr>
        <w:numPr>
          <w:ilvl w:val="0"/>
          <w:numId w:val="31"/>
        </w:numPr>
        <w:tabs>
          <w:tab w:val="clear" w:pos="720"/>
          <w:tab w:val="num" w:pos="540"/>
        </w:tabs>
        <w:spacing w:line="360" w:lineRule="auto"/>
        <w:ind w:left="540" w:hanging="54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Устройство состоит из трех независимо работающих приборов. Вероятность нормальной работы 1-го прибора—0,2; второго—0,4; третьего—0,5. Случайная величина Х—число работающих приборов.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1"/>
        </w:numPr>
        <w:tabs>
          <w:tab w:val="clear" w:pos="720"/>
        </w:tabs>
        <w:spacing w:line="360" w:lineRule="auto"/>
        <w:ind w:hanging="72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Кость брошена 2 раза. Случайная величина Х—число появлений тройки.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1"/>
        </w:numPr>
        <w:tabs>
          <w:tab w:val="clear" w:pos="720"/>
        </w:tabs>
        <w:spacing w:line="360" w:lineRule="auto"/>
        <w:ind w:hanging="72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Два орудия стреляют каждый по своей цели, делая, независимо друг от друга по одному выстрелу. Вероятность попадания 1-го орудия—0,6; для </w:t>
      </w:r>
      <w:r w:rsidRPr="000D3E5C">
        <w:rPr>
          <w:sz w:val="28"/>
          <w:szCs w:val="28"/>
          <w:lang w:val="ru-RU"/>
        </w:rPr>
        <w:lastRenderedPageBreak/>
        <w:t>2-го—0,8</w:t>
      </w:r>
      <w:r w:rsidR="00FD4B6E">
        <w:rPr>
          <w:sz w:val="28"/>
          <w:szCs w:val="28"/>
          <w:lang w:val="ru-RU"/>
        </w:rPr>
        <w:t xml:space="preserve">. </w:t>
      </w:r>
      <w:r w:rsidRPr="000D3E5C">
        <w:rPr>
          <w:sz w:val="28"/>
          <w:szCs w:val="28"/>
          <w:lang w:val="ru-RU"/>
        </w:rPr>
        <w:t>Рассматриваются случайные величины: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>число попаданий 1-го орудия,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У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попаданий 2-го орудия, Z=-3Х+5У. Составить закон распределения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>, построить многоугольник распределения.</w:t>
      </w:r>
    </w:p>
    <w:p w:rsidR="008617E1" w:rsidRPr="000D3E5C" w:rsidRDefault="008617E1" w:rsidP="00623666">
      <w:pPr>
        <w:numPr>
          <w:ilvl w:val="0"/>
          <w:numId w:val="31"/>
        </w:numPr>
        <w:tabs>
          <w:tab w:val="left" w:pos="720"/>
        </w:tabs>
        <w:spacing w:line="360" w:lineRule="auto"/>
        <w:ind w:hanging="72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книге, имеющей 400 страниц, среднее число опечаток на страницу равно 0,4. Найти вероятность того, что на случайно выбранной странице: </w:t>
      </w:r>
    </w:p>
    <w:p w:rsidR="008617E1" w:rsidRPr="000D3E5C" w:rsidRDefault="008617E1" w:rsidP="00623666">
      <w:pPr>
        <w:numPr>
          <w:ilvl w:val="1"/>
          <w:numId w:val="31"/>
        </w:numPr>
        <w:tabs>
          <w:tab w:val="left" w:pos="720"/>
        </w:tabs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ровно 4 опечатки;</w:t>
      </w:r>
    </w:p>
    <w:p w:rsidR="008617E1" w:rsidRPr="000D3E5C" w:rsidRDefault="008617E1" w:rsidP="00623666">
      <w:pPr>
        <w:numPr>
          <w:ilvl w:val="1"/>
          <w:numId w:val="31"/>
        </w:numPr>
        <w:tabs>
          <w:tab w:val="left" w:pos="720"/>
        </w:tabs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хотя бы одна опечатка;</w:t>
      </w:r>
    </w:p>
    <w:p w:rsidR="008617E1" w:rsidRPr="000D3E5C" w:rsidRDefault="008617E1" w:rsidP="00623666">
      <w:pPr>
        <w:numPr>
          <w:ilvl w:val="1"/>
          <w:numId w:val="31"/>
        </w:numPr>
        <w:tabs>
          <w:tab w:val="left" w:pos="720"/>
        </w:tabs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не более 4-х опечаток;</w:t>
      </w:r>
    </w:p>
    <w:p w:rsidR="008617E1" w:rsidRPr="000D3E5C" w:rsidRDefault="008617E1" w:rsidP="008617E1">
      <w:pPr>
        <w:spacing w:line="48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№2.</w:t>
      </w:r>
    </w:p>
    <w:p w:rsidR="008617E1" w:rsidRPr="000D3E5C" w:rsidRDefault="008617E1" w:rsidP="00623666">
      <w:pPr>
        <w:numPr>
          <w:ilvl w:val="0"/>
          <w:numId w:val="32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урне четыре шара с номерами о 1 до 4. Вынули 2 шара. Случайная величина Х—сумма номеров вынутых шаров.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2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Два стрелка делают по выстрелу в одну и ту же мишень. Вероятность попадания для первого стрелка—0,9; для второго—0,8. Случайная величина Х—число попаданий в мишень.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2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книге, имеющей 700 страниц, среднее число опечаток на страницу равно 0,7. Найти вероятность того, что на случайно выбранной странице: </w:t>
      </w:r>
    </w:p>
    <w:p w:rsidR="008617E1" w:rsidRPr="000D3E5C" w:rsidRDefault="008617E1" w:rsidP="00623666">
      <w:pPr>
        <w:numPr>
          <w:ilvl w:val="0"/>
          <w:numId w:val="33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менее 4-х опечаток;</w:t>
      </w:r>
    </w:p>
    <w:p w:rsidR="008617E1" w:rsidRPr="000D3E5C" w:rsidRDefault="008617E1" w:rsidP="00623666">
      <w:pPr>
        <w:numPr>
          <w:ilvl w:val="0"/>
          <w:numId w:val="33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хотя бы одна опечатка;</w:t>
      </w:r>
    </w:p>
    <w:p w:rsidR="008617E1" w:rsidRPr="000D3E5C" w:rsidRDefault="008617E1" w:rsidP="00623666">
      <w:pPr>
        <w:numPr>
          <w:ilvl w:val="0"/>
          <w:numId w:val="33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не более 4-х опечаток;</w:t>
      </w:r>
    </w:p>
    <w:p w:rsidR="008617E1" w:rsidRPr="000D3E5C" w:rsidRDefault="008617E1" w:rsidP="00623666">
      <w:pPr>
        <w:numPr>
          <w:ilvl w:val="0"/>
          <w:numId w:val="32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Два орудия стреляют каждый по своей цели, делая, независимо друг от друга по одному выстрелу. Вероятность попадания 1-го орудия-0,3; для 2-го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>0,4. Рассматриваются случайные величины: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>число попаданий 1-го орудия,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У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попаданий 2-го орудия, Z=2Х+2У. Составить закон распределения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 xml:space="preserve">, построить многоугольник распределения. </w:t>
      </w:r>
    </w:p>
    <w:p w:rsidR="008617E1" w:rsidRPr="000D3E5C" w:rsidRDefault="00FD4B6E" w:rsidP="008617E1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8617E1" w:rsidRPr="000D3E5C">
        <w:rPr>
          <w:sz w:val="28"/>
          <w:szCs w:val="28"/>
          <w:lang w:val="ru-RU"/>
        </w:rPr>
        <w:t>ариант № 3.</w:t>
      </w:r>
    </w:p>
    <w:p w:rsidR="008617E1" w:rsidRPr="000D3E5C" w:rsidRDefault="008617E1" w:rsidP="00623666">
      <w:pPr>
        <w:numPr>
          <w:ilvl w:val="0"/>
          <w:numId w:val="34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урне 5 белых и 25 черных шаров. Вынули три шара. Случайная величина Х—число вынутых белых шаров. Составить закон </w:t>
      </w:r>
      <w:r w:rsidRPr="000D3E5C">
        <w:rPr>
          <w:sz w:val="28"/>
          <w:szCs w:val="28"/>
          <w:lang w:val="ru-RU"/>
        </w:rPr>
        <w:lastRenderedPageBreak/>
        <w:t xml:space="preserve">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4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Стрелок производит по мишени 4 выстрела. Вероятность попадания 0,8. Случайная величина Х—число попаданий в мишень.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4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Два орудия стреляют каждый по своей цели, делая, независимо друг от друга по одному выстрелу. Вероятность попадания 1-го орудия—0,3; для 2-го- 0,5.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Рассматриваются случайные величины: Х-число попаданий 1-го орудия, У-число попаданий 2-го орудия, Z=Х-3У. Составить закон распределения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 xml:space="preserve">, построить многоугольник распределения. </w:t>
      </w:r>
    </w:p>
    <w:p w:rsidR="008617E1" w:rsidRPr="000D3E5C" w:rsidRDefault="008617E1" w:rsidP="00623666">
      <w:pPr>
        <w:numPr>
          <w:ilvl w:val="0"/>
          <w:numId w:val="34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книге, имеющей 600 страниц, среднее число опечаток на страницу равно 0,6. Найти вероятность того, что на случайно выбранной странице: </w:t>
      </w:r>
    </w:p>
    <w:p w:rsidR="008617E1" w:rsidRPr="000D3E5C" w:rsidRDefault="008617E1" w:rsidP="00623666">
      <w:pPr>
        <w:numPr>
          <w:ilvl w:val="0"/>
          <w:numId w:val="35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более 3-х опечаток;</w:t>
      </w:r>
    </w:p>
    <w:p w:rsidR="008617E1" w:rsidRPr="000D3E5C" w:rsidRDefault="008617E1" w:rsidP="00623666">
      <w:pPr>
        <w:numPr>
          <w:ilvl w:val="0"/>
          <w:numId w:val="35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ровно 3 опечатки;</w:t>
      </w:r>
    </w:p>
    <w:p w:rsidR="008617E1" w:rsidRPr="000D3E5C" w:rsidRDefault="008617E1" w:rsidP="00623666">
      <w:pPr>
        <w:numPr>
          <w:ilvl w:val="0"/>
          <w:numId w:val="35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менее 3-х опечаток;</w:t>
      </w:r>
    </w:p>
    <w:p w:rsidR="008617E1" w:rsidRPr="000D3E5C" w:rsidRDefault="008617E1" w:rsidP="008617E1">
      <w:pPr>
        <w:spacing w:line="48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 4.</w:t>
      </w:r>
    </w:p>
    <w:p w:rsidR="008617E1" w:rsidRPr="000D3E5C" w:rsidRDefault="008617E1" w:rsidP="00623666">
      <w:pPr>
        <w:numPr>
          <w:ilvl w:val="1"/>
          <w:numId w:val="35"/>
        </w:numPr>
        <w:tabs>
          <w:tab w:val="clear" w:pos="2160"/>
          <w:tab w:val="num" w:pos="720"/>
        </w:tabs>
        <w:spacing w:line="360" w:lineRule="auto"/>
        <w:ind w:left="72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Монета подброшена 5 раз. Случайная величина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выпавших гербов.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1"/>
          <w:numId w:val="35"/>
        </w:numPr>
        <w:tabs>
          <w:tab w:val="clear" w:pos="2160"/>
          <w:tab w:val="num" w:pos="540"/>
        </w:tabs>
        <w:spacing w:line="360" w:lineRule="auto"/>
        <w:ind w:left="72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четыре шара с номерами от 2 до 5. Вынули два шара. Случайная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величина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сумма номеров вынутых шаров.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1"/>
          <w:numId w:val="35"/>
        </w:numPr>
        <w:tabs>
          <w:tab w:val="clear" w:pos="2160"/>
          <w:tab w:val="num" w:pos="540"/>
        </w:tabs>
        <w:spacing w:line="360" w:lineRule="auto"/>
        <w:ind w:left="72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 Два орудия стреляют каждый по своей цели,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делая,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независимо друг от друга по одному выстрелу. Вероятность попадания 1-го орудия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>0,2; для 2-го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>0,6.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Рассматриваются случайные величины: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попаданий 1-го орудия, У-число попаданий 2-го орудия, Z=3Х-У. Составить закон распределения случайной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>, построить многоугольник распределения.</w:t>
      </w:r>
    </w:p>
    <w:p w:rsidR="008617E1" w:rsidRPr="000D3E5C" w:rsidRDefault="008617E1" w:rsidP="00623666">
      <w:pPr>
        <w:numPr>
          <w:ilvl w:val="1"/>
          <w:numId w:val="35"/>
        </w:numPr>
        <w:tabs>
          <w:tab w:val="clear" w:pos="2160"/>
          <w:tab w:val="num" w:pos="540"/>
        </w:tabs>
        <w:spacing w:line="360" w:lineRule="auto"/>
        <w:ind w:left="360" w:firstLine="0"/>
        <w:outlineLvl w:val="0"/>
        <w:rPr>
          <w:b/>
          <w:sz w:val="28"/>
          <w:szCs w:val="28"/>
          <w:lang w:val="ru-RU"/>
        </w:rPr>
      </w:pPr>
      <w:r w:rsidRPr="000D3E5C">
        <w:rPr>
          <w:b/>
          <w:sz w:val="28"/>
          <w:szCs w:val="28"/>
          <w:lang w:val="ru-RU"/>
        </w:rPr>
        <w:lastRenderedPageBreak/>
        <w:t xml:space="preserve"> </w:t>
      </w:r>
      <w:r w:rsidRPr="000D3E5C">
        <w:rPr>
          <w:sz w:val="28"/>
          <w:szCs w:val="28"/>
          <w:lang w:val="ru-RU"/>
        </w:rPr>
        <w:t xml:space="preserve">В книге, имеющей 700 страниц, среднее число опечаток на страницу равно 0,7. Найти вероятность того, что на случайно выбранной странице: </w:t>
      </w:r>
    </w:p>
    <w:p w:rsidR="008617E1" w:rsidRPr="000D3E5C" w:rsidRDefault="008617E1" w:rsidP="00623666">
      <w:pPr>
        <w:numPr>
          <w:ilvl w:val="0"/>
          <w:numId w:val="36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b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более 4-х опечаток;</w:t>
      </w:r>
    </w:p>
    <w:p w:rsidR="008617E1" w:rsidRPr="000D3E5C" w:rsidRDefault="008617E1" w:rsidP="00623666">
      <w:pPr>
        <w:numPr>
          <w:ilvl w:val="0"/>
          <w:numId w:val="36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не менее 4-х опечаток;</w:t>
      </w:r>
    </w:p>
    <w:p w:rsidR="008617E1" w:rsidRPr="000D3E5C" w:rsidRDefault="008617E1" w:rsidP="00623666">
      <w:pPr>
        <w:numPr>
          <w:ilvl w:val="0"/>
          <w:numId w:val="36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хотя бы одна опечатка;</w:t>
      </w:r>
    </w:p>
    <w:p w:rsidR="008617E1" w:rsidRPr="000D3E5C" w:rsidRDefault="008617E1" w:rsidP="008617E1">
      <w:pPr>
        <w:spacing w:line="480" w:lineRule="auto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 5.</w:t>
      </w:r>
    </w:p>
    <w:p w:rsidR="008617E1" w:rsidRPr="000D3E5C" w:rsidRDefault="008617E1" w:rsidP="00623666">
      <w:pPr>
        <w:numPr>
          <w:ilvl w:val="1"/>
          <w:numId w:val="36"/>
        </w:numPr>
        <w:tabs>
          <w:tab w:val="clear" w:pos="1800"/>
          <w:tab w:val="num" w:pos="1080"/>
        </w:tabs>
        <w:spacing w:line="360" w:lineRule="auto"/>
        <w:ind w:left="1080" w:hanging="54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Производится три независимых испытания, в каждом из которых событие А появляется с вероятностью р=0,4. Случайная величина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появлений события А.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1"/>
          <w:numId w:val="36"/>
        </w:numPr>
        <w:tabs>
          <w:tab w:val="clear" w:pos="1800"/>
          <w:tab w:val="num" w:pos="1080"/>
        </w:tabs>
        <w:spacing w:line="360" w:lineRule="auto"/>
        <w:ind w:left="1080" w:hanging="54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10 белых и 20 черных шаров. Вынули 4 шара. Случайная величина Х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вынутых черных шаров.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1"/>
          <w:numId w:val="36"/>
        </w:numPr>
        <w:tabs>
          <w:tab w:val="clear" w:pos="1800"/>
          <w:tab w:val="num" w:pos="1080"/>
        </w:tabs>
        <w:spacing w:line="360" w:lineRule="auto"/>
        <w:ind w:left="1080" w:hanging="54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Два орудия стреляют каждый по своей цели, делая, независимо друг от друга по одному выстрелу. Вероятность попадания 1-го орудия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>0,9;</w:t>
      </w:r>
      <w:r w:rsidR="00FD4B6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для 2-го</w:t>
      </w:r>
      <w:r w:rsidR="00FD4B6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0,7. Рассматриваются случайные величины: Х-число попаданий 1-го орудия, У-число попаданий 2-го орудия, Z=-3Х+4У. Составить закон распределения случайной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>, построить многоугольник распределения.</w:t>
      </w:r>
    </w:p>
    <w:p w:rsidR="008617E1" w:rsidRPr="000D3E5C" w:rsidRDefault="008617E1" w:rsidP="00623666">
      <w:pPr>
        <w:numPr>
          <w:ilvl w:val="1"/>
          <w:numId w:val="36"/>
        </w:numPr>
        <w:tabs>
          <w:tab w:val="clear" w:pos="1800"/>
          <w:tab w:val="num" w:pos="1080"/>
        </w:tabs>
        <w:spacing w:line="360" w:lineRule="auto"/>
        <w:ind w:left="1080" w:hanging="54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книге, имеющей 400 страниц, среднее число опечаток на страницу равно 0,4.  Найти вероятность того, что на случайно выбранной странице: </w:t>
      </w:r>
    </w:p>
    <w:p w:rsidR="008617E1" w:rsidRPr="000D3E5C" w:rsidRDefault="008617E1" w:rsidP="00623666">
      <w:pPr>
        <w:numPr>
          <w:ilvl w:val="2"/>
          <w:numId w:val="36"/>
        </w:numPr>
        <w:tabs>
          <w:tab w:val="clear" w:pos="2520"/>
          <w:tab w:val="num" w:pos="1620"/>
        </w:tabs>
        <w:spacing w:line="360" w:lineRule="auto"/>
        <w:ind w:hanging="108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менее 4-х опечаток;</w:t>
      </w:r>
    </w:p>
    <w:p w:rsidR="008617E1" w:rsidRPr="000D3E5C" w:rsidRDefault="008617E1" w:rsidP="00623666">
      <w:pPr>
        <w:numPr>
          <w:ilvl w:val="2"/>
          <w:numId w:val="36"/>
        </w:numPr>
        <w:tabs>
          <w:tab w:val="clear" w:pos="2520"/>
          <w:tab w:val="num" w:pos="1620"/>
        </w:tabs>
        <w:spacing w:line="360" w:lineRule="auto"/>
        <w:ind w:hanging="108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более 4-х опечаток;</w:t>
      </w:r>
    </w:p>
    <w:p w:rsidR="008617E1" w:rsidRPr="000D3E5C" w:rsidRDefault="008617E1" w:rsidP="00623666">
      <w:pPr>
        <w:numPr>
          <w:ilvl w:val="2"/>
          <w:numId w:val="36"/>
        </w:numPr>
        <w:tabs>
          <w:tab w:val="clear" w:pos="2520"/>
          <w:tab w:val="num" w:pos="1620"/>
        </w:tabs>
        <w:spacing w:line="360" w:lineRule="auto"/>
        <w:ind w:hanging="1080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не менее 4 опечаток;</w:t>
      </w:r>
    </w:p>
    <w:p w:rsidR="008617E1" w:rsidRPr="000D3E5C" w:rsidRDefault="008617E1" w:rsidP="00BC1C54">
      <w:pPr>
        <w:spacing w:after="200" w:line="276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 6.</w:t>
      </w:r>
    </w:p>
    <w:p w:rsidR="008617E1" w:rsidRPr="000D3E5C" w:rsidRDefault="008617E1" w:rsidP="00623666">
      <w:pPr>
        <w:numPr>
          <w:ilvl w:val="0"/>
          <w:numId w:val="37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урне 10 белых и 15 черных шаров. Из нее четыре раза подряд извлекают шар, каждый раз возвращая его обратно. Случайная величина </w:t>
      </w:r>
      <w:r w:rsidRPr="000D3E5C">
        <w:rPr>
          <w:sz w:val="28"/>
          <w:szCs w:val="28"/>
          <w:lang w:val="ru-RU"/>
        </w:rPr>
        <w:lastRenderedPageBreak/>
        <w:t>Х</w:t>
      </w:r>
      <w:r w:rsidR="008E3AD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вынутых черных шаров.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7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партии 16 деталей, из них четыре стандартные. Отобрали три детали. Случайная величина Х—число стандартных деталей среди отобранных. 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7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Два орудия стреляют каждый по своей цели, делая, независимо друг от друга по одному выстрелу. Вероятность попадания 1-го орудия</w:t>
      </w:r>
      <w:r w:rsidR="008E3AD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0,4; для 2-го- 0,9. Рассматриваются случайные величины: Х-число попаданий 1-го орудия, У-число попаданий 2-го орудия, Z=2Х-3У. Составить закон распределения случайной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>, построить многоугольник распределения.</w:t>
      </w:r>
    </w:p>
    <w:p w:rsidR="008617E1" w:rsidRPr="000D3E5C" w:rsidRDefault="008617E1" w:rsidP="00623666">
      <w:pPr>
        <w:numPr>
          <w:ilvl w:val="0"/>
          <w:numId w:val="37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8E3ADE">
        <w:rPr>
          <w:bCs/>
          <w:sz w:val="28"/>
          <w:szCs w:val="28"/>
          <w:lang w:val="ru-RU"/>
        </w:rPr>
        <w:t>В</w:t>
      </w:r>
      <w:r w:rsidRPr="000D3E5C">
        <w:rPr>
          <w:sz w:val="28"/>
          <w:szCs w:val="28"/>
          <w:lang w:val="ru-RU"/>
        </w:rPr>
        <w:t xml:space="preserve"> книге, имеющей 600 страниц, среднее число опечаток на страницу равно 0,6. Найти вероятность того, что на случайно выбранной странице:</w:t>
      </w:r>
    </w:p>
    <w:p w:rsidR="008617E1" w:rsidRPr="000D3E5C" w:rsidRDefault="008617E1" w:rsidP="00623666">
      <w:pPr>
        <w:numPr>
          <w:ilvl w:val="1"/>
          <w:numId w:val="37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хотя бы одна опечатка;</w:t>
      </w:r>
    </w:p>
    <w:p w:rsidR="008617E1" w:rsidRPr="000D3E5C" w:rsidRDefault="008617E1" w:rsidP="00623666">
      <w:pPr>
        <w:numPr>
          <w:ilvl w:val="1"/>
          <w:numId w:val="37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не более 3-х опечаток;</w:t>
      </w:r>
    </w:p>
    <w:p w:rsidR="008617E1" w:rsidRPr="000D3E5C" w:rsidRDefault="008617E1" w:rsidP="00623666">
      <w:pPr>
        <w:numPr>
          <w:ilvl w:val="1"/>
          <w:numId w:val="37"/>
        </w:numPr>
        <w:spacing w:line="360" w:lineRule="auto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ровно 3 опечатки;</w:t>
      </w:r>
    </w:p>
    <w:p w:rsidR="008617E1" w:rsidRPr="000D3E5C" w:rsidRDefault="00954F9B" w:rsidP="008617E1">
      <w:pPr>
        <w:spacing w:line="480" w:lineRule="auto"/>
        <w:ind w:left="1800" w:hanging="16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</w:t>
      </w:r>
      <w:r w:rsidR="008617E1" w:rsidRPr="000D3E5C">
        <w:rPr>
          <w:sz w:val="28"/>
          <w:szCs w:val="28"/>
          <w:lang w:val="ru-RU"/>
        </w:rPr>
        <w:t xml:space="preserve"> № 7.</w:t>
      </w:r>
    </w:p>
    <w:p w:rsidR="008617E1" w:rsidRPr="000D3E5C" w:rsidRDefault="008617E1" w:rsidP="00623666">
      <w:pPr>
        <w:numPr>
          <w:ilvl w:val="0"/>
          <w:numId w:val="38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Кость брошена три раза. Случайная величина Х</w:t>
      </w:r>
      <w:r w:rsidR="008E3AD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число появлений шестерки. 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8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урне пять шаров с номерами от 2 до 6. Вынули два шара. Случайная величина Х</w:t>
      </w:r>
      <w:r w:rsidR="008E3ADE">
        <w:rPr>
          <w:sz w:val="28"/>
          <w:szCs w:val="28"/>
          <w:lang w:val="ru-RU"/>
        </w:rPr>
        <w:t>-</w:t>
      </w:r>
      <w:r w:rsidRPr="000D3E5C">
        <w:rPr>
          <w:sz w:val="28"/>
          <w:szCs w:val="28"/>
          <w:lang w:val="ru-RU"/>
        </w:rPr>
        <w:t xml:space="preserve">сумма номеров вынутых шаров. Составить закон распределения случайной величины Х, найти ее числовые характеристики. </w:t>
      </w:r>
    </w:p>
    <w:p w:rsidR="008617E1" w:rsidRPr="000D3E5C" w:rsidRDefault="008617E1" w:rsidP="00623666">
      <w:pPr>
        <w:numPr>
          <w:ilvl w:val="0"/>
          <w:numId w:val="38"/>
        </w:numPr>
        <w:spacing w:line="360" w:lineRule="auto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Два орудия стреляют каждый по своей цели, делая, независимо друг от друга по одному выстрелу. Вероятность попадания 1-го орудия—0,6; для 2-го—0,9.</w:t>
      </w:r>
      <w:r w:rsidR="008E3ADE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Рассматриваются случайные величины: Х-число попаданий 1-го орудия, У--число попаданий 2-го орудия, Z=4У-Х. </w:t>
      </w:r>
      <w:r w:rsidRPr="000D3E5C">
        <w:rPr>
          <w:sz w:val="28"/>
          <w:szCs w:val="28"/>
          <w:lang w:val="ru-RU"/>
        </w:rPr>
        <w:lastRenderedPageBreak/>
        <w:t xml:space="preserve">Составить закон распределения случайной величины </w:t>
      </w:r>
      <w:r w:rsidRPr="000D3E5C">
        <w:rPr>
          <w:sz w:val="28"/>
          <w:szCs w:val="28"/>
        </w:rPr>
        <w:t>Z</w:t>
      </w:r>
      <w:r w:rsidRPr="000D3E5C">
        <w:rPr>
          <w:sz w:val="28"/>
          <w:szCs w:val="28"/>
          <w:lang w:val="ru-RU"/>
        </w:rPr>
        <w:t>, построить многоугольник распределения.</w:t>
      </w:r>
    </w:p>
    <w:p w:rsidR="008617E1" w:rsidRPr="000D3E5C" w:rsidRDefault="008617E1" w:rsidP="00623666">
      <w:pPr>
        <w:numPr>
          <w:ilvl w:val="0"/>
          <w:numId w:val="38"/>
        </w:numPr>
        <w:tabs>
          <w:tab w:val="left" w:pos="9180"/>
        </w:tabs>
        <w:spacing w:line="360" w:lineRule="auto"/>
        <w:ind w:right="-18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В книге, имеющей 500 страниц, среднее число опечаток на страницу равно 0,5. Найти вероятность того, что на случайно выбранной странице: </w:t>
      </w:r>
    </w:p>
    <w:p w:rsidR="008617E1" w:rsidRPr="000D3E5C" w:rsidRDefault="008617E1" w:rsidP="00623666">
      <w:pPr>
        <w:numPr>
          <w:ilvl w:val="1"/>
          <w:numId w:val="38"/>
        </w:numPr>
        <w:tabs>
          <w:tab w:val="left" w:pos="9180"/>
        </w:tabs>
        <w:spacing w:line="360" w:lineRule="auto"/>
        <w:ind w:right="-18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не менее 5 опечаток;</w:t>
      </w:r>
    </w:p>
    <w:p w:rsidR="008617E1" w:rsidRPr="000D3E5C" w:rsidRDefault="008617E1" w:rsidP="00623666">
      <w:pPr>
        <w:numPr>
          <w:ilvl w:val="1"/>
          <w:numId w:val="38"/>
        </w:numPr>
        <w:tabs>
          <w:tab w:val="left" w:pos="9180"/>
        </w:tabs>
        <w:spacing w:line="360" w:lineRule="auto"/>
        <w:ind w:right="-18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ровно 5 опечаток;</w:t>
      </w:r>
    </w:p>
    <w:p w:rsidR="008617E1" w:rsidRPr="000D3E5C" w:rsidRDefault="008617E1" w:rsidP="00623666">
      <w:pPr>
        <w:numPr>
          <w:ilvl w:val="1"/>
          <w:numId w:val="38"/>
        </w:numPr>
        <w:tabs>
          <w:tab w:val="left" w:pos="9180"/>
        </w:tabs>
        <w:spacing w:line="360" w:lineRule="auto"/>
        <w:ind w:right="-180"/>
        <w:jc w:val="both"/>
        <w:outlineLvl w:val="0"/>
        <w:rPr>
          <w:b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хотя бы одна опечатка;</w:t>
      </w:r>
    </w:p>
    <w:p w:rsidR="00BC1C54" w:rsidRPr="000D3E5C" w:rsidRDefault="00BC1C54" w:rsidP="00FE31A6">
      <w:pPr>
        <w:jc w:val="center"/>
        <w:rPr>
          <w:b/>
          <w:sz w:val="28"/>
          <w:szCs w:val="28"/>
          <w:lang w:val="ru-RU"/>
        </w:rPr>
      </w:pPr>
    </w:p>
    <w:p w:rsidR="004F2CB2" w:rsidRDefault="008E3ADE" w:rsidP="008E3ADE">
      <w:pPr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Практическая работа №5 «</w:t>
      </w:r>
      <w:r w:rsidR="004F2CB2" w:rsidRPr="000D3E5C">
        <w:rPr>
          <w:b/>
          <w:sz w:val="28"/>
          <w:szCs w:val="28"/>
          <w:lang w:val="ru-RU"/>
        </w:rPr>
        <w:t>Непрерывные случайные величины (НСВ)</w:t>
      </w:r>
      <w:r>
        <w:rPr>
          <w:b/>
          <w:sz w:val="28"/>
          <w:szCs w:val="28"/>
          <w:lang w:val="ru-RU"/>
        </w:rPr>
        <w:t>»</w:t>
      </w:r>
    </w:p>
    <w:p w:rsidR="008E3ADE" w:rsidRPr="00B96DA0" w:rsidRDefault="008E3ADE" w:rsidP="008E3ADE">
      <w:pPr>
        <w:spacing w:line="360" w:lineRule="auto"/>
        <w:rPr>
          <w:bCs/>
          <w:sz w:val="28"/>
          <w:szCs w:val="28"/>
          <w:lang w:val="ru-RU"/>
        </w:rPr>
      </w:pPr>
      <w:r w:rsidRPr="00B96DA0">
        <w:rPr>
          <w:bCs/>
          <w:sz w:val="28"/>
          <w:szCs w:val="28"/>
          <w:lang w:val="ru-RU"/>
        </w:rPr>
        <w:t>Основные теоретические положения</w:t>
      </w:r>
    </w:p>
    <w:p w:rsidR="008E3ADE" w:rsidRDefault="00F94C32" w:rsidP="008E3ADE">
      <w:pPr>
        <w:spacing w:line="360" w:lineRule="auto"/>
        <w:rPr>
          <w:color w:val="333333"/>
          <w:sz w:val="28"/>
          <w:szCs w:val="28"/>
          <w:shd w:val="clear" w:color="auto" w:fill="FFFFFF"/>
          <w:lang w:val="ru-RU"/>
        </w:rPr>
      </w:pPr>
      <w:r w:rsidRPr="000D3E5C">
        <w:rPr>
          <w:bCs/>
          <w:color w:val="333333"/>
          <w:sz w:val="28"/>
          <w:szCs w:val="28"/>
          <w:shd w:val="clear" w:color="auto" w:fill="FFFFFF"/>
          <w:lang w:val="ru-RU"/>
        </w:rPr>
        <w:t>Случайная</w:t>
      </w:r>
      <w:r w:rsidRPr="000D3E5C">
        <w:rPr>
          <w:color w:val="333333"/>
          <w:sz w:val="28"/>
          <w:szCs w:val="28"/>
          <w:shd w:val="clear" w:color="auto" w:fill="FFFFFF"/>
        </w:rPr>
        <w:t> </w:t>
      </w:r>
      <w:r w:rsidRPr="000D3E5C">
        <w:rPr>
          <w:bCs/>
          <w:color w:val="333333"/>
          <w:sz w:val="28"/>
          <w:szCs w:val="28"/>
          <w:shd w:val="clear" w:color="auto" w:fill="FFFFFF"/>
          <w:lang w:val="ru-RU"/>
        </w:rPr>
        <w:t>величина</w:t>
      </w:r>
      <w:r w:rsidRPr="000D3E5C">
        <w:rPr>
          <w:color w:val="333333"/>
          <w:sz w:val="28"/>
          <w:szCs w:val="28"/>
          <w:shd w:val="clear" w:color="auto" w:fill="FFFFFF"/>
        </w:rPr>
        <w:t> </w:t>
      </w:r>
      <w:r w:rsidRPr="000D3E5C">
        <w:rPr>
          <w:color w:val="333333"/>
          <w:sz w:val="28"/>
          <w:szCs w:val="28"/>
          <w:shd w:val="clear" w:color="auto" w:fill="FFFFFF"/>
          <w:lang w:val="ru-RU"/>
        </w:rPr>
        <w:t>называется</w:t>
      </w:r>
      <w:r w:rsidR="008E3ADE"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0D3E5C">
        <w:rPr>
          <w:bCs/>
          <w:color w:val="333333"/>
          <w:sz w:val="28"/>
          <w:szCs w:val="28"/>
          <w:shd w:val="clear" w:color="auto" w:fill="FFFFFF"/>
          <w:lang w:val="ru-RU"/>
        </w:rPr>
        <w:t>непрерывной</w:t>
      </w:r>
      <w:r w:rsidRPr="000D3E5C">
        <w:rPr>
          <w:color w:val="333333"/>
          <w:sz w:val="28"/>
          <w:szCs w:val="28"/>
          <w:shd w:val="clear" w:color="auto" w:fill="FFFFFF"/>
          <w:lang w:val="ru-RU"/>
        </w:rPr>
        <w:t>, если она может принимать любые значения внутри определенного интервала, конечного или бесконечного. К</w:t>
      </w:r>
      <w:r w:rsidRPr="000D3E5C">
        <w:rPr>
          <w:color w:val="333333"/>
          <w:sz w:val="28"/>
          <w:szCs w:val="28"/>
          <w:shd w:val="clear" w:color="auto" w:fill="FFFFFF"/>
        </w:rPr>
        <w:t> </w:t>
      </w:r>
      <w:r w:rsidRPr="000D3E5C">
        <w:rPr>
          <w:bCs/>
          <w:color w:val="333333"/>
          <w:sz w:val="28"/>
          <w:szCs w:val="28"/>
          <w:shd w:val="clear" w:color="auto" w:fill="FFFFFF"/>
          <w:lang w:val="ru-RU"/>
        </w:rPr>
        <w:t>непрерывным</w:t>
      </w:r>
      <w:r w:rsidRPr="000D3E5C">
        <w:rPr>
          <w:color w:val="333333"/>
          <w:sz w:val="28"/>
          <w:szCs w:val="28"/>
          <w:shd w:val="clear" w:color="auto" w:fill="FFFFFF"/>
        </w:rPr>
        <w:t> </w:t>
      </w:r>
      <w:r w:rsidRPr="000D3E5C">
        <w:rPr>
          <w:bCs/>
          <w:color w:val="333333"/>
          <w:sz w:val="28"/>
          <w:szCs w:val="28"/>
          <w:shd w:val="clear" w:color="auto" w:fill="FFFFFF"/>
          <w:lang w:val="ru-RU"/>
        </w:rPr>
        <w:t>случайным</w:t>
      </w:r>
      <w:r w:rsidRPr="000D3E5C">
        <w:rPr>
          <w:color w:val="333333"/>
          <w:sz w:val="28"/>
          <w:szCs w:val="28"/>
          <w:shd w:val="clear" w:color="auto" w:fill="FFFFFF"/>
        </w:rPr>
        <w:t> </w:t>
      </w:r>
      <w:r w:rsidRPr="000D3E5C">
        <w:rPr>
          <w:bCs/>
          <w:color w:val="333333"/>
          <w:sz w:val="28"/>
          <w:szCs w:val="28"/>
          <w:shd w:val="clear" w:color="auto" w:fill="FFFFFF"/>
          <w:lang w:val="ru-RU"/>
        </w:rPr>
        <w:t>величинам</w:t>
      </w:r>
      <w:r w:rsidRPr="000D3E5C">
        <w:rPr>
          <w:color w:val="333333"/>
          <w:sz w:val="28"/>
          <w:szCs w:val="28"/>
          <w:shd w:val="clear" w:color="auto" w:fill="FFFFFF"/>
        </w:rPr>
        <w:t> </w:t>
      </w:r>
      <w:r w:rsidRPr="000D3E5C">
        <w:rPr>
          <w:color w:val="333333"/>
          <w:sz w:val="28"/>
          <w:szCs w:val="28"/>
          <w:shd w:val="clear" w:color="auto" w:fill="FFFFFF"/>
          <w:lang w:val="ru-RU"/>
        </w:rPr>
        <w:t xml:space="preserve">относятся, например, масса тела и рост взрослых людей, объем мозга, продолжительность жизни, количественное содержание ферментов у здоровых людей, размеры форменных элементов крови, </w:t>
      </w:r>
      <w:r w:rsidRPr="000D3E5C">
        <w:rPr>
          <w:color w:val="333333"/>
          <w:sz w:val="28"/>
          <w:szCs w:val="28"/>
          <w:shd w:val="clear" w:color="auto" w:fill="FFFFFF"/>
        </w:rPr>
        <w:t>pH</w:t>
      </w:r>
      <w:r w:rsidRPr="000D3E5C">
        <w:rPr>
          <w:color w:val="333333"/>
          <w:sz w:val="28"/>
          <w:szCs w:val="28"/>
          <w:shd w:val="clear" w:color="auto" w:fill="FFFFFF"/>
          <w:lang w:val="ru-RU"/>
        </w:rPr>
        <w:t xml:space="preserve"> крови и т.д.</w:t>
      </w:r>
    </w:p>
    <w:p w:rsidR="00BF2A37" w:rsidRPr="00BF2A37" w:rsidRDefault="004F2CB2" w:rsidP="008E3ADE">
      <w:pPr>
        <w:spacing w:line="360" w:lineRule="auto"/>
        <w:rPr>
          <w:sz w:val="28"/>
          <w:szCs w:val="28"/>
          <w:lang w:val="ru-RU"/>
        </w:rPr>
      </w:pPr>
      <w:r w:rsidRPr="008E3ADE">
        <w:rPr>
          <w:bCs/>
          <w:sz w:val="28"/>
          <w:szCs w:val="28"/>
          <w:lang w:val="ru-RU"/>
        </w:rPr>
        <w:t>Определение</w:t>
      </w:r>
      <w:r w:rsidRPr="000D3E5C">
        <w:rPr>
          <w:sz w:val="28"/>
          <w:szCs w:val="28"/>
          <w:lang w:val="ru-RU"/>
        </w:rPr>
        <w:t xml:space="preserve">: функция распределения случайной величины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48" type="#_x0000_t75" style="width:15.75pt;height:15pt" o:ole="">
            <v:imagedata r:id="rId904" o:title=""/>
          </v:shape>
          <o:OLEObject Type="Embed" ProgID="Equation.3" ShapeID="_x0000_i1548" DrawAspect="Content" ObjectID="_1738512486" r:id="rId905"/>
        </w:object>
      </w:r>
      <w:r w:rsidRPr="000D3E5C">
        <w:rPr>
          <w:sz w:val="28"/>
          <w:szCs w:val="28"/>
          <w:lang w:val="ru-RU"/>
        </w:rPr>
        <w:t xml:space="preserve"> определяет вероятность того, что 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49" type="#_x0000_t75" style="width:15.75pt;height:15pt" o:ole="">
            <v:imagedata r:id="rId906" o:title=""/>
          </v:shape>
          <o:OLEObject Type="Embed" ProgID="Equation.3" ShapeID="_x0000_i1549" DrawAspect="Content" ObjectID="_1738512487" r:id="rId907"/>
        </w:object>
      </w:r>
      <w:r w:rsidRPr="000D3E5C">
        <w:rPr>
          <w:sz w:val="28"/>
          <w:szCs w:val="28"/>
          <w:lang w:val="ru-RU"/>
        </w:rPr>
        <w:t xml:space="preserve"> принимает значения меньшие чем </w:t>
      </w:r>
      <w:r w:rsidRPr="000D3E5C">
        <w:rPr>
          <w:position w:val="-6"/>
          <w:sz w:val="28"/>
          <w:szCs w:val="28"/>
          <w:lang w:val="ru-RU"/>
        </w:rPr>
        <w:object w:dxaOrig="220" w:dyaOrig="240">
          <v:shape id="_x0000_i1550" type="#_x0000_t75" style="width:12pt;height:12.75pt" o:ole="">
            <v:imagedata r:id="rId908" o:title=""/>
          </v:shape>
          <o:OLEObject Type="Embed" ProgID="Equation.3" ShapeID="_x0000_i1550" DrawAspect="Content" ObjectID="_1738512488" r:id="rId909"/>
        </w:object>
      </w:r>
      <w:r w:rsidRPr="000D3E5C">
        <w:rPr>
          <w:position w:val="-6"/>
          <w:sz w:val="28"/>
          <w:szCs w:val="28"/>
          <w:lang w:val="ru-RU"/>
        </w:rPr>
        <w:t>,</w:t>
      </w:r>
      <w:r w:rsidRPr="000D3E5C">
        <w:rPr>
          <w:sz w:val="28"/>
          <w:szCs w:val="28"/>
          <w:lang w:val="ru-RU"/>
        </w:rPr>
        <w:t xml:space="preserve"> то есть:</w:t>
      </w:r>
    </w:p>
    <w:p w:rsidR="001C2F52" w:rsidRDefault="001C2F52" w:rsidP="008E3ADE">
      <w:pPr>
        <w:spacing w:line="360" w:lineRule="auto"/>
        <w:rPr>
          <w:position w:val="-12"/>
          <w:sz w:val="28"/>
          <w:szCs w:val="28"/>
          <w:lang w:val="ru-RU"/>
        </w:rPr>
      </w:pPr>
      <w:r w:rsidRPr="00BF2A37">
        <w:rPr>
          <w:position w:val="-14"/>
          <w:sz w:val="28"/>
          <w:szCs w:val="28"/>
          <w:lang w:val="ru-RU"/>
        </w:rPr>
        <w:object w:dxaOrig="2740" w:dyaOrig="499">
          <v:shape id="_x0000_i1551" type="#_x0000_t75" style="width:117.75pt;height:21pt" o:ole="">
            <v:imagedata r:id="rId910" o:title=""/>
          </v:shape>
          <o:OLEObject Type="Embed" ProgID="Equation.3" ShapeID="_x0000_i1551" DrawAspect="Content" ObjectID="_1738512489" r:id="rId911"/>
        </w:object>
      </w:r>
    </w:p>
    <w:p w:rsidR="00BF2A37" w:rsidRPr="00BF2A37" w:rsidRDefault="001C2F52" w:rsidP="008E3ADE">
      <w:pPr>
        <w:spacing w:line="360" w:lineRule="auto"/>
        <w:rPr>
          <w:sz w:val="28"/>
          <w:szCs w:val="28"/>
        </w:rPr>
      </w:pPr>
      <w:r w:rsidRPr="001C2F52">
        <w:rPr>
          <w:position w:val="-106"/>
          <w:sz w:val="28"/>
          <w:szCs w:val="28"/>
          <w:lang w:val="ru-RU"/>
        </w:rPr>
        <w:object w:dxaOrig="4700" w:dyaOrig="2320">
          <v:shape id="_x0000_i1552" type="#_x0000_t75" style="width:192pt;height:95.25pt" o:ole="">
            <v:imagedata r:id="rId912" o:title=""/>
          </v:shape>
          <o:OLEObject Type="Embed" ProgID="Equation.3" ShapeID="_x0000_i1552" DrawAspect="Content" ObjectID="_1738512490" r:id="rId913"/>
        </w:object>
      </w:r>
      <w:r w:rsidR="00BF2A37" w:rsidRPr="00BF2A37">
        <w:rPr>
          <w:b/>
          <w:position w:val="-14"/>
          <w:lang w:val="ru-RU"/>
        </w:rPr>
        <w:object w:dxaOrig="240" w:dyaOrig="499">
          <v:shape id="_x0000_i1553" type="#_x0000_t75" style="width:12pt;height:24.75pt" o:ole="">
            <v:imagedata r:id="rId718" o:title=""/>
          </v:shape>
          <o:OLEObject Type="Embed" ProgID="Equation.3" ShapeID="_x0000_i1553" DrawAspect="Content" ObjectID="_1738512491" r:id="rId914"/>
        </w:object>
      </w:r>
    </w:p>
    <w:p w:rsidR="004F2CB2" w:rsidRPr="000D3E5C" w:rsidRDefault="004F2CB2" w:rsidP="00997CF6">
      <w:pPr>
        <w:tabs>
          <w:tab w:val="left" w:pos="426"/>
        </w:tabs>
        <w:spacing w:line="360" w:lineRule="auto"/>
        <w:rPr>
          <w:b/>
          <w:sz w:val="28"/>
          <w:szCs w:val="28"/>
          <w:lang w:val="ru-RU"/>
        </w:rPr>
      </w:pPr>
      <w:r w:rsidRPr="008E3ADE">
        <w:rPr>
          <w:sz w:val="28"/>
          <w:szCs w:val="28"/>
          <w:lang w:val="ru-RU"/>
        </w:rPr>
        <w:t>Определение</w:t>
      </w:r>
      <w:r w:rsidR="00F53406" w:rsidRPr="000D3E5C">
        <w:rPr>
          <w:sz w:val="28"/>
          <w:szCs w:val="28"/>
          <w:lang w:val="ru-RU"/>
        </w:rPr>
        <w:t>: п</w:t>
      </w:r>
      <w:r w:rsidRPr="000D3E5C">
        <w:rPr>
          <w:sz w:val="28"/>
          <w:szCs w:val="28"/>
          <w:lang w:val="ru-RU"/>
        </w:rPr>
        <w:t>лотность распределения вероятностей непрерывной случайной величины (дифференциальная функция распределения):</w:t>
      </w:r>
    </w:p>
    <w:p w:rsidR="004F2CB2" w:rsidRPr="000D3E5C" w:rsidRDefault="004F2CB2" w:rsidP="004F2CB2">
      <w:pPr>
        <w:spacing w:line="360" w:lineRule="auto"/>
        <w:ind w:left="180"/>
        <w:rPr>
          <w:sz w:val="28"/>
          <w:szCs w:val="28"/>
          <w:lang w:val="ru-RU"/>
        </w:rPr>
      </w:pPr>
      <w:r w:rsidRPr="000D3E5C">
        <w:rPr>
          <w:position w:val="-12"/>
          <w:sz w:val="28"/>
          <w:szCs w:val="28"/>
          <w:lang w:val="ru-RU"/>
        </w:rPr>
        <w:object w:dxaOrig="1560" w:dyaOrig="400">
          <v:shape id="_x0000_i1554" type="#_x0000_t75" style="width:89.25pt;height:24pt" o:ole="">
            <v:imagedata r:id="rId915" o:title=""/>
          </v:shape>
          <o:OLEObject Type="Embed" ProgID="Equation.3" ShapeID="_x0000_i1554" DrawAspect="Content" ObjectID="_1738512492" r:id="rId916"/>
        </w:object>
      </w:r>
      <w:r w:rsidRPr="000D3E5C">
        <w:rPr>
          <w:sz w:val="28"/>
          <w:szCs w:val="28"/>
          <w:lang w:val="ru-RU"/>
        </w:rPr>
        <w:t xml:space="preserve"> </w:t>
      </w:r>
    </w:p>
    <w:p w:rsidR="004F2CB2" w:rsidRDefault="00EB4584" w:rsidP="004F2CB2">
      <w:pPr>
        <w:spacing w:line="360" w:lineRule="auto"/>
        <w:rPr>
          <w:b/>
          <w:position w:val="-68"/>
          <w:lang w:val="ru-RU"/>
        </w:rPr>
      </w:pPr>
      <w:r w:rsidRPr="000D3E5C">
        <w:rPr>
          <w:b/>
          <w:position w:val="-68"/>
          <w:lang w:val="ru-RU"/>
        </w:rPr>
        <w:object w:dxaOrig="11480" w:dyaOrig="1500">
          <v:shape id="_x0000_i1555" type="#_x0000_t75" style="width:459.75pt;height:60pt" o:ole="">
            <v:imagedata r:id="rId917" o:title=""/>
          </v:shape>
          <o:OLEObject Type="Embed" ProgID="Equation.3" ShapeID="_x0000_i1555" DrawAspect="Content" ObjectID="_1738512493" r:id="rId918"/>
        </w:object>
      </w:r>
    </w:p>
    <w:p w:rsidR="00B40D82" w:rsidRDefault="00BF2A37" w:rsidP="004F2CB2">
      <w:pPr>
        <w:spacing w:line="360" w:lineRule="auto"/>
        <w:rPr>
          <w:b/>
          <w:position w:val="-68"/>
          <w:lang w:val="ru-RU"/>
        </w:rPr>
      </w:pPr>
      <w:r w:rsidRPr="00BF2A37">
        <w:rPr>
          <w:b/>
          <w:position w:val="-96"/>
          <w:lang w:val="ru-RU"/>
        </w:rPr>
        <w:object w:dxaOrig="8820" w:dyaOrig="2520">
          <v:shape id="_x0000_i1556" type="#_x0000_t75" style="width:374.25pt;height:106.5pt" o:ole="">
            <v:imagedata r:id="rId919" o:title=""/>
          </v:shape>
          <o:OLEObject Type="Embed" ProgID="Equation.3" ShapeID="_x0000_i1556" DrawAspect="Content" ObjectID="_1738512494" r:id="rId920"/>
        </w:object>
      </w:r>
    </w:p>
    <w:p w:rsidR="00034F31" w:rsidRDefault="00BF2A37" w:rsidP="00997CF6">
      <w:pPr>
        <w:rPr>
          <w:b/>
          <w:position w:val="-34"/>
          <w:lang w:val="ru-RU"/>
        </w:rPr>
      </w:pPr>
      <w:r w:rsidRPr="00BF2A37">
        <w:rPr>
          <w:b/>
          <w:position w:val="-36"/>
          <w:lang w:val="ru-RU"/>
        </w:rPr>
        <w:object w:dxaOrig="4540" w:dyaOrig="920">
          <v:shape id="_x0000_i1557" type="#_x0000_t75" style="width:203.25pt;height:41.25pt" o:ole="">
            <v:imagedata r:id="rId921" o:title=""/>
          </v:shape>
          <o:OLEObject Type="Embed" ProgID="Equation.3" ShapeID="_x0000_i1557" DrawAspect="Content" ObjectID="_1738512495" r:id="rId922"/>
        </w:object>
      </w:r>
    </w:p>
    <w:p w:rsidR="00034F31" w:rsidRPr="00034F31" w:rsidRDefault="00BF2A37" w:rsidP="00997CF6">
      <w:pPr>
        <w:rPr>
          <w:position w:val="-34"/>
          <w:sz w:val="28"/>
          <w:szCs w:val="28"/>
          <w:lang w:val="ru-RU"/>
        </w:rPr>
      </w:pPr>
      <w:r w:rsidRPr="00BF2A37">
        <w:rPr>
          <w:b/>
          <w:position w:val="-14"/>
          <w:sz w:val="28"/>
          <w:szCs w:val="28"/>
          <w:lang w:val="ru-RU"/>
        </w:rPr>
        <w:object w:dxaOrig="7680" w:dyaOrig="499">
          <v:shape id="_x0000_i1558" type="#_x0000_t75" style="width:323.25pt;height:21pt" o:ole="">
            <v:imagedata r:id="rId923" o:title=""/>
          </v:shape>
          <o:OLEObject Type="Embed" ProgID="Equation.3" ShapeID="_x0000_i1558" DrawAspect="Content" ObjectID="_1738512496" r:id="rId924"/>
        </w:object>
      </w:r>
    </w:p>
    <w:p w:rsidR="00EB4584" w:rsidRPr="000D3E5C" w:rsidRDefault="00531870" w:rsidP="004F2CB2">
      <w:pPr>
        <w:rPr>
          <w:sz w:val="28"/>
          <w:szCs w:val="28"/>
          <w:lang w:val="ru-RU"/>
        </w:rPr>
      </w:pPr>
      <w:r w:rsidRPr="000D3E5C">
        <w:rPr>
          <w:position w:val="-34"/>
          <w:sz w:val="28"/>
          <w:szCs w:val="28"/>
          <w:lang w:val="ru-RU"/>
        </w:rPr>
        <w:object w:dxaOrig="3860" w:dyaOrig="820">
          <v:shape id="_x0000_i1559" type="#_x0000_t75" style="width:213.75pt;height:45pt" o:ole="">
            <v:imagedata r:id="rId925" o:title=""/>
          </v:shape>
          <o:OLEObject Type="Embed" ProgID="Equation.3" ShapeID="_x0000_i1559" DrawAspect="Content" ObjectID="_1738512497" r:id="rId926"/>
        </w:object>
      </w:r>
    </w:p>
    <w:p w:rsidR="00531870" w:rsidRPr="000D3E5C" w:rsidRDefault="00B81640" w:rsidP="004F2CB2">
      <w:pPr>
        <w:spacing w:after="200" w:line="276" w:lineRule="auto"/>
        <w:rPr>
          <w:b/>
          <w:sz w:val="28"/>
          <w:szCs w:val="28"/>
          <w:lang w:val="ru-RU"/>
        </w:rPr>
      </w:pPr>
      <w:r w:rsidRPr="000D3E5C">
        <w:rPr>
          <w:b/>
          <w:position w:val="-34"/>
          <w:sz w:val="28"/>
          <w:szCs w:val="28"/>
          <w:lang w:val="ru-RU"/>
        </w:rPr>
        <w:object w:dxaOrig="6460" w:dyaOrig="820">
          <v:shape id="_x0000_i1560" type="#_x0000_t75" style="width:322.5pt;height:42pt" o:ole="">
            <v:imagedata r:id="rId927" o:title=""/>
          </v:shape>
          <o:OLEObject Type="Embed" ProgID="Equation.3" ShapeID="_x0000_i1560" DrawAspect="Content" ObjectID="_1738512498" r:id="rId928"/>
        </w:object>
      </w:r>
    </w:p>
    <w:p w:rsidR="004F2CB2" w:rsidRPr="000D3E5C" w:rsidRDefault="004F2CB2" w:rsidP="004F2CB2">
      <w:pPr>
        <w:spacing w:after="200" w:line="276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Пример</w:t>
      </w:r>
      <w:r w:rsidR="00924B9D" w:rsidRPr="000D3E5C">
        <w:rPr>
          <w:sz w:val="28"/>
          <w:szCs w:val="28"/>
          <w:lang w:val="ru-RU"/>
        </w:rPr>
        <w:t>.</w:t>
      </w:r>
      <w:r w:rsidR="00924B9D" w:rsidRPr="000D3E5C">
        <w:rPr>
          <w:b/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61" type="#_x0000_t75" style="width:15.75pt;height:15pt" o:ole="">
            <v:imagedata r:id="rId929" o:title=""/>
          </v:shape>
          <o:OLEObject Type="Embed" ProgID="Equation.3" ShapeID="_x0000_i1561" DrawAspect="Content" ObjectID="_1738512499" r:id="rId930"/>
        </w:object>
      </w:r>
      <w:r w:rsidRPr="000D3E5C">
        <w:rPr>
          <w:sz w:val="28"/>
          <w:szCs w:val="28"/>
          <w:lang w:val="ru-RU"/>
        </w:rPr>
        <w:t xml:space="preserve"> задана функцией распределения:</w:t>
      </w:r>
    </w:p>
    <w:p w:rsidR="00A77855" w:rsidRPr="000D3E5C" w:rsidRDefault="004F2CB2" w:rsidP="004F2CB2">
      <w:pPr>
        <w:spacing w:after="200" w:line="276" w:lineRule="auto"/>
        <w:rPr>
          <w:b/>
          <w:noProof/>
          <w:sz w:val="28"/>
          <w:szCs w:val="28"/>
          <w:lang w:val="ru-RU" w:eastAsia="ru-RU"/>
        </w:rPr>
      </w:pPr>
      <w:r w:rsidRPr="000D3E5C">
        <w:rPr>
          <w:b/>
          <w:noProof/>
          <w:position w:val="-78"/>
          <w:sz w:val="28"/>
          <w:szCs w:val="28"/>
          <w:lang w:val="ru-RU" w:eastAsia="ru-RU"/>
        </w:rPr>
        <w:object w:dxaOrig="3300" w:dyaOrig="1719">
          <v:shape id="_x0000_i1562" type="#_x0000_t75" style="width:164.25pt;height:86.25pt" o:ole="">
            <v:imagedata r:id="rId931" o:title=""/>
          </v:shape>
          <o:OLEObject Type="Embed" ProgID="Equation.3" ShapeID="_x0000_i1562" DrawAspect="Content" ObjectID="_1738512500" r:id="rId932"/>
        </w:object>
      </w:r>
    </w:p>
    <w:p w:rsidR="00637DA3" w:rsidRPr="000D3E5C" w:rsidRDefault="00A77855" w:rsidP="00623666">
      <w:pPr>
        <w:pStyle w:val="a9"/>
        <w:numPr>
          <w:ilvl w:val="0"/>
          <w:numId w:val="4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</w:t>
      </w:r>
      <w:r w:rsidR="00AD4FD9" w:rsidRPr="000D3E5C">
        <w:rPr>
          <w:rFonts w:cs="Times New Roman"/>
          <w:noProof/>
          <w:position w:val="-12"/>
          <w:szCs w:val="28"/>
          <w:lang w:eastAsia="ru-RU"/>
        </w:rPr>
        <w:object w:dxaOrig="1600" w:dyaOrig="400">
          <v:shape id="_x0000_i1563" type="#_x0000_t75" style="width:81pt;height:19.5pt" o:ole="">
            <v:imagedata r:id="rId933" o:title=""/>
          </v:shape>
          <o:OLEObject Type="Embed" ProgID="Equation.3" ShapeID="_x0000_i1563" DrawAspect="Content" ObjectID="_1738512501" r:id="rId934"/>
        </w:object>
      </w:r>
    </w:p>
    <w:p w:rsidR="00AD4FD9" w:rsidRPr="000D3E5C" w:rsidRDefault="00AD4FD9" w:rsidP="00623666">
      <w:pPr>
        <w:pStyle w:val="a9"/>
        <w:numPr>
          <w:ilvl w:val="0"/>
          <w:numId w:val="4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</w:t>
      </w:r>
      <w:r w:rsidRPr="000D3E5C">
        <w:rPr>
          <w:rFonts w:cs="Times New Roman"/>
          <w:noProof/>
          <w:position w:val="-12"/>
          <w:szCs w:val="28"/>
          <w:lang w:eastAsia="ru-RU"/>
        </w:rPr>
        <w:object w:dxaOrig="1579" w:dyaOrig="400">
          <v:shape id="_x0000_i1564" type="#_x0000_t75" style="width:78.75pt;height:19.5pt" o:ole="">
            <v:imagedata r:id="rId935" o:title=""/>
          </v:shape>
          <o:OLEObject Type="Embed" ProgID="Equation.3" ShapeID="_x0000_i1564" DrawAspect="Content" ObjectID="_1738512502" r:id="rId936"/>
        </w:object>
      </w:r>
    </w:p>
    <w:p w:rsidR="00AD4FD9" w:rsidRPr="000D3E5C" w:rsidRDefault="00AD4FD9" w:rsidP="00623666">
      <w:pPr>
        <w:pStyle w:val="a9"/>
        <w:numPr>
          <w:ilvl w:val="0"/>
          <w:numId w:val="4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</w:t>
      </w:r>
      <w:r w:rsidRPr="000D3E5C">
        <w:rPr>
          <w:rFonts w:cs="Times New Roman"/>
          <w:noProof/>
          <w:position w:val="-12"/>
          <w:szCs w:val="28"/>
          <w:lang w:eastAsia="ru-RU"/>
        </w:rPr>
        <w:object w:dxaOrig="1320" w:dyaOrig="400">
          <v:shape id="_x0000_i1565" type="#_x0000_t75" style="width:66.75pt;height:19.5pt" o:ole="">
            <v:imagedata r:id="rId937" o:title=""/>
          </v:shape>
          <o:OLEObject Type="Embed" ProgID="Equation.3" ShapeID="_x0000_i1565" DrawAspect="Content" ObjectID="_1738512503" r:id="rId938"/>
        </w:object>
      </w:r>
    </w:p>
    <w:p w:rsidR="00AD4FD9" w:rsidRPr="000D3E5C" w:rsidRDefault="00AD4FD9" w:rsidP="00623666">
      <w:pPr>
        <w:pStyle w:val="a9"/>
        <w:numPr>
          <w:ilvl w:val="0"/>
          <w:numId w:val="4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</w:t>
      </w:r>
      <w:r w:rsidRPr="000D3E5C">
        <w:rPr>
          <w:rFonts w:cs="Times New Roman"/>
          <w:noProof/>
          <w:position w:val="-12"/>
          <w:szCs w:val="28"/>
          <w:lang w:eastAsia="ru-RU"/>
        </w:rPr>
        <w:object w:dxaOrig="1100" w:dyaOrig="400">
          <v:shape id="_x0000_i1566" type="#_x0000_t75" style="width:54.75pt;height:19.5pt" o:ole="">
            <v:imagedata r:id="rId939" o:title=""/>
          </v:shape>
          <o:OLEObject Type="Embed" ProgID="Equation.3" ShapeID="_x0000_i1566" DrawAspect="Content" ObjectID="_1738512504" r:id="rId940"/>
        </w:object>
      </w:r>
    </w:p>
    <w:p w:rsidR="00AD4FD9" w:rsidRPr="00034F31" w:rsidRDefault="00AD4FD9" w:rsidP="00623666">
      <w:pPr>
        <w:pStyle w:val="a9"/>
        <w:numPr>
          <w:ilvl w:val="0"/>
          <w:numId w:val="4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вероятность того, что в результате четырех независимых испытаний </w:t>
      </w:r>
      <w:r w:rsidRPr="000D3E5C">
        <w:rPr>
          <w:rFonts w:cs="Times New Roman"/>
          <w:szCs w:val="28"/>
        </w:rPr>
        <w:t xml:space="preserve">случайная величина </w:t>
      </w:r>
      <w:r w:rsidRPr="000D3E5C">
        <w:rPr>
          <w:rFonts w:cs="Times New Roman"/>
          <w:position w:val="-4"/>
          <w:szCs w:val="28"/>
        </w:rPr>
        <w:object w:dxaOrig="320" w:dyaOrig="300">
          <v:shape id="_x0000_i1567" type="#_x0000_t75" style="width:15.75pt;height:15pt" o:ole="">
            <v:imagedata r:id="rId929" o:title=""/>
          </v:shape>
          <o:OLEObject Type="Embed" ProgID="Equation.3" ShapeID="_x0000_i1567" DrawAspect="Content" ObjectID="_1738512505" r:id="rId941"/>
        </w:object>
      </w:r>
      <w:r w:rsidRPr="000D3E5C">
        <w:rPr>
          <w:rFonts w:cs="Times New Roman"/>
          <w:szCs w:val="28"/>
        </w:rPr>
        <w:t xml:space="preserve">три раза попадет в интервал </w:t>
      </w:r>
      <w:r w:rsidRPr="000D3E5C">
        <w:rPr>
          <w:rFonts w:cs="Times New Roman"/>
          <w:position w:val="-10"/>
          <w:szCs w:val="28"/>
        </w:rPr>
        <w:object w:dxaOrig="620" w:dyaOrig="380">
          <v:shape id="_x0000_i1568" type="#_x0000_t75" style="width:30pt;height:19.5pt" o:ole="">
            <v:imagedata r:id="rId942" o:title=""/>
          </v:shape>
          <o:OLEObject Type="Embed" ProgID="Equation.3" ShapeID="_x0000_i1568" DrawAspect="Content" ObjectID="_1738512506" r:id="rId943"/>
        </w:object>
      </w:r>
    </w:p>
    <w:p w:rsidR="00034F31" w:rsidRDefault="00034F31" w:rsidP="00034F31">
      <w:pPr>
        <w:spacing w:line="360" w:lineRule="auto"/>
        <w:rPr>
          <w:sz w:val="28"/>
          <w:szCs w:val="28"/>
          <w:lang w:val="ru-RU"/>
        </w:rPr>
      </w:pPr>
      <w:r w:rsidRPr="00034F31">
        <w:rPr>
          <w:sz w:val="28"/>
          <w:szCs w:val="28"/>
          <w:lang w:val="ru-RU"/>
        </w:rPr>
        <w:t>Решение</w:t>
      </w:r>
    </w:p>
    <w:p w:rsidR="00034F31" w:rsidRPr="00034F31" w:rsidRDefault="00034F31" w:rsidP="00034F31">
      <w:pPr>
        <w:spacing w:line="360" w:lineRule="auto"/>
        <w:rPr>
          <w:sz w:val="28"/>
          <w:szCs w:val="28"/>
          <w:lang w:val="ru-RU"/>
        </w:rPr>
      </w:pPr>
      <w:r w:rsidRPr="00034F31">
        <w:rPr>
          <w:position w:val="-34"/>
          <w:sz w:val="28"/>
          <w:szCs w:val="28"/>
          <w:lang w:val="ru-RU"/>
        </w:rPr>
        <w:object w:dxaOrig="6300" w:dyaOrig="820">
          <v:shape id="_x0000_i1569" type="#_x0000_t75" style="width:315pt;height:41.25pt" o:ole="">
            <v:imagedata r:id="rId944" o:title=""/>
          </v:shape>
          <o:OLEObject Type="Embed" ProgID="Equation.3" ShapeID="_x0000_i1569" DrawAspect="Content" ObjectID="_1738512507" r:id="rId945"/>
        </w:object>
      </w:r>
    </w:p>
    <w:p w:rsidR="00924B9D" w:rsidRPr="000D3E5C" w:rsidRDefault="00924B9D" w:rsidP="00924B9D">
      <w:pPr>
        <w:spacing w:after="200" w:line="276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Пример. 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570" type="#_x0000_t75" style="width:15.75pt;height:15pt" o:ole="">
            <v:imagedata r:id="rId929" o:title=""/>
          </v:shape>
          <o:OLEObject Type="Embed" ProgID="Equation.3" ShapeID="_x0000_i1570" DrawAspect="Content" ObjectID="_1738512508" r:id="rId946"/>
        </w:object>
      </w:r>
      <w:r w:rsidRPr="000D3E5C">
        <w:rPr>
          <w:sz w:val="28"/>
          <w:szCs w:val="28"/>
          <w:lang w:val="ru-RU"/>
        </w:rPr>
        <w:t xml:space="preserve"> задана плотностью распределения</w:t>
      </w:r>
    </w:p>
    <w:p w:rsidR="00924B9D" w:rsidRPr="000D3E5C" w:rsidRDefault="00924B9D" w:rsidP="00924B9D">
      <w:pPr>
        <w:spacing w:after="200" w:line="276" w:lineRule="auto"/>
        <w:rPr>
          <w:b/>
          <w:noProof/>
          <w:position w:val="-78"/>
          <w:sz w:val="28"/>
          <w:szCs w:val="28"/>
          <w:lang w:val="ru-RU" w:eastAsia="ru-RU"/>
        </w:rPr>
      </w:pPr>
      <w:r w:rsidRPr="000D3E5C">
        <w:rPr>
          <w:b/>
          <w:noProof/>
          <w:position w:val="-62"/>
          <w:sz w:val="28"/>
          <w:szCs w:val="28"/>
          <w:lang w:val="ru-RU" w:eastAsia="ru-RU"/>
        </w:rPr>
        <w:object w:dxaOrig="3620" w:dyaOrig="1400">
          <v:shape id="_x0000_i1571" type="#_x0000_t75" style="width:180.75pt;height:69.75pt" o:ole="">
            <v:imagedata r:id="rId947" o:title=""/>
          </v:shape>
          <o:OLEObject Type="Embed" ProgID="Equation.3" ShapeID="_x0000_i1571" DrawAspect="Content" ObjectID="_1738512509" r:id="rId948"/>
        </w:object>
      </w:r>
    </w:p>
    <w:p w:rsidR="00637DA3" w:rsidRPr="000D3E5C" w:rsidRDefault="00870495" w:rsidP="00A94728">
      <w:pPr>
        <w:pStyle w:val="a9"/>
        <w:numPr>
          <w:ilvl w:val="0"/>
          <w:numId w:val="4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значение параметра </w:t>
      </w:r>
      <w:r w:rsidRPr="000D3E5C">
        <w:rPr>
          <w:rFonts w:cs="Times New Roman"/>
          <w:position w:val="-6"/>
          <w:szCs w:val="28"/>
        </w:rPr>
        <w:object w:dxaOrig="240" w:dyaOrig="240">
          <v:shape id="_x0000_i1572" type="#_x0000_t75" style="width:12.75pt;height:12.75pt" o:ole="">
            <v:imagedata r:id="rId949" o:title=""/>
          </v:shape>
          <o:OLEObject Type="Embed" ProgID="Equation.3" ShapeID="_x0000_i1572" DrawAspect="Content" ObjectID="_1738512510" r:id="rId950"/>
        </w:object>
      </w:r>
    </w:p>
    <w:p w:rsidR="00870495" w:rsidRPr="000D3E5C" w:rsidRDefault="00870495" w:rsidP="00A94728">
      <w:pPr>
        <w:pStyle w:val="a9"/>
        <w:numPr>
          <w:ilvl w:val="0"/>
          <w:numId w:val="4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2"/>
          <w:szCs w:val="28"/>
        </w:rPr>
        <w:object w:dxaOrig="1540" w:dyaOrig="400">
          <v:shape id="_x0000_i1573" type="#_x0000_t75" style="width:77.25pt;height:19.5pt" o:ole="">
            <v:imagedata r:id="rId951" o:title=""/>
          </v:shape>
          <o:OLEObject Type="Embed" ProgID="Equation.3" ShapeID="_x0000_i1573" DrawAspect="Content" ObjectID="_1738512511" r:id="rId952"/>
        </w:object>
      </w:r>
    </w:p>
    <w:p w:rsidR="00870495" w:rsidRPr="000D3E5C" w:rsidRDefault="00870495" w:rsidP="00A94728">
      <w:pPr>
        <w:pStyle w:val="a9"/>
        <w:numPr>
          <w:ilvl w:val="0"/>
          <w:numId w:val="4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вероятность того, что в результате трех независимых испытаний </w:t>
      </w:r>
      <w:r w:rsidRPr="000D3E5C">
        <w:rPr>
          <w:rFonts w:cs="Times New Roman"/>
          <w:szCs w:val="28"/>
        </w:rPr>
        <w:t xml:space="preserve">случайная величина </w:t>
      </w:r>
      <w:r w:rsidRPr="000D3E5C">
        <w:rPr>
          <w:rFonts w:cs="Times New Roman"/>
          <w:position w:val="-4"/>
          <w:szCs w:val="28"/>
        </w:rPr>
        <w:object w:dxaOrig="320" w:dyaOrig="300">
          <v:shape id="_x0000_i1574" type="#_x0000_t75" style="width:15.75pt;height:15pt" o:ole="">
            <v:imagedata r:id="rId929" o:title=""/>
          </v:shape>
          <o:OLEObject Type="Embed" ProgID="Equation.3" ShapeID="_x0000_i1574" DrawAspect="Content" ObjectID="_1738512512" r:id="rId953"/>
        </w:object>
      </w:r>
      <w:r w:rsidRPr="000D3E5C">
        <w:rPr>
          <w:rFonts w:cs="Times New Roman"/>
          <w:szCs w:val="28"/>
        </w:rPr>
        <w:t xml:space="preserve">два раза попадет в интервал </w:t>
      </w:r>
      <w:r w:rsidRPr="000D3E5C">
        <w:rPr>
          <w:rFonts w:cs="Times New Roman"/>
          <w:position w:val="-10"/>
          <w:szCs w:val="28"/>
        </w:rPr>
        <w:object w:dxaOrig="560" w:dyaOrig="380">
          <v:shape id="_x0000_i1575" type="#_x0000_t75" style="width:27pt;height:19.5pt" o:ole="">
            <v:imagedata r:id="rId954" o:title=""/>
          </v:shape>
          <o:OLEObject Type="Embed" ProgID="Equation.3" ShapeID="_x0000_i1575" DrawAspect="Content" ObjectID="_1738512513" r:id="rId955"/>
        </w:object>
      </w:r>
    </w:p>
    <w:p w:rsidR="00870495" w:rsidRPr="000D3E5C" w:rsidRDefault="00870495" w:rsidP="00A94728">
      <w:pPr>
        <w:pStyle w:val="a9"/>
        <w:numPr>
          <w:ilvl w:val="0"/>
          <w:numId w:val="4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0"/>
          <w:szCs w:val="28"/>
        </w:rPr>
        <w:object w:dxaOrig="639" w:dyaOrig="380">
          <v:shape id="_x0000_i1576" type="#_x0000_t75" style="width:32.25pt;height:19.5pt" o:ole="">
            <v:imagedata r:id="rId956" o:title=""/>
          </v:shape>
          <o:OLEObject Type="Embed" ProgID="Equation.3" ShapeID="_x0000_i1576" DrawAspect="Content" ObjectID="_1738512514" r:id="rId957"/>
        </w:object>
      </w:r>
    </w:p>
    <w:p w:rsidR="00DE4E6D" w:rsidRPr="000D3E5C" w:rsidRDefault="00DE4E6D" w:rsidP="00A94728">
      <w:pPr>
        <w:pStyle w:val="a9"/>
        <w:numPr>
          <w:ilvl w:val="0"/>
          <w:numId w:val="44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Найти числовые характеристики</w:t>
      </w:r>
    </w:p>
    <w:p w:rsidR="00870495" w:rsidRPr="000D3E5C" w:rsidRDefault="00870495" w:rsidP="00870495">
      <w:pPr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870495" w:rsidRPr="000D3E5C" w:rsidRDefault="00870495" w:rsidP="00623666">
      <w:pPr>
        <w:pStyle w:val="a9"/>
        <w:numPr>
          <w:ilvl w:val="0"/>
          <w:numId w:val="45"/>
        </w:numPr>
        <w:rPr>
          <w:rFonts w:cs="Times New Roman"/>
          <w:szCs w:val="28"/>
        </w:rPr>
      </w:pPr>
      <w:r w:rsidRPr="000D3E5C">
        <w:rPr>
          <w:rFonts w:cs="Times New Roman"/>
          <w:position w:val="-34"/>
          <w:szCs w:val="28"/>
        </w:rPr>
        <w:object w:dxaOrig="3159" w:dyaOrig="820">
          <v:shape id="_x0000_i1577" type="#_x0000_t75" style="width:167.25pt;height:44.25pt" o:ole="">
            <v:imagedata r:id="rId958" o:title=""/>
          </v:shape>
          <o:OLEObject Type="Embed" ProgID="Equation.3" ShapeID="_x0000_i1577" DrawAspect="Content" ObjectID="_1738512515" r:id="rId959"/>
        </w:object>
      </w:r>
    </w:p>
    <w:p w:rsidR="00870495" w:rsidRPr="000D3E5C" w:rsidRDefault="00DE4E6D" w:rsidP="00623666">
      <w:pPr>
        <w:pStyle w:val="a9"/>
        <w:numPr>
          <w:ilvl w:val="0"/>
          <w:numId w:val="45"/>
        </w:numPr>
        <w:rPr>
          <w:rFonts w:cs="Times New Roman"/>
          <w:szCs w:val="28"/>
        </w:rPr>
      </w:pPr>
      <w:r w:rsidRPr="000D3E5C">
        <w:rPr>
          <w:rFonts w:cs="Times New Roman"/>
          <w:position w:val="-34"/>
          <w:szCs w:val="28"/>
        </w:rPr>
        <w:object w:dxaOrig="5200" w:dyaOrig="820">
          <v:shape id="_x0000_i1578" type="#_x0000_t75" style="width:260.25pt;height:42pt" o:ole="">
            <v:imagedata r:id="rId960" o:title=""/>
          </v:shape>
          <o:OLEObject Type="Embed" ProgID="Equation.3" ShapeID="_x0000_i1578" DrawAspect="Content" ObjectID="_1738512516" r:id="rId961"/>
        </w:object>
      </w:r>
    </w:p>
    <w:p w:rsidR="00870495" w:rsidRPr="000D3E5C" w:rsidRDefault="00DE4E6D" w:rsidP="00623666">
      <w:pPr>
        <w:pStyle w:val="a9"/>
        <w:numPr>
          <w:ilvl w:val="0"/>
          <w:numId w:val="45"/>
        </w:numPr>
        <w:rPr>
          <w:rFonts w:cs="Times New Roman"/>
          <w:szCs w:val="28"/>
        </w:rPr>
      </w:pPr>
      <w:r w:rsidRPr="000D3E5C">
        <w:rPr>
          <w:rFonts w:cs="Times New Roman"/>
          <w:position w:val="-34"/>
          <w:szCs w:val="28"/>
        </w:rPr>
        <w:object w:dxaOrig="3580" w:dyaOrig="880">
          <v:shape id="_x0000_i1579" type="#_x0000_t75" style="width:178.5pt;height:44.25pt" o:ole="">
            <v:imagedata r:id="rId962" o:title=""/>
          </v:shape>
          <o:OLEObject Type="Embed" ProgID="Equation.3" ShapeID="_x0000_i1579" DrawAspect="Content" ObjectID="_1738512517" r:id="rId963"/>
        </w:object>
      </w:r>
    </w:p>
    <w:p w:rsidR="00DE4E6D" w:rsidRPr="000D3E5C" w:rsidRDefault="00E60B89" w:rsidP="00623666">
      <w:pPr>
        <w:pStyle w:val="a9"/>
        <w:numPr>
          <w:ilvl w:val="0"/>
          <w:numId w:val="45"/>
        </w:numPr>
        <w:rPr>
          <w:rFonts w:cs="Times New Roman"/>
          <w:szCs w:val="28"/>
        </w:rPr>
      </w:pPr>
      <w:r w:rsidRPr="000D3E5C">
        <w:rPr>
          <w:rFonts w:cs="Times New Roman"/>
          <w:position w:val="-86"/>
          <w:szCs w:val="28"/>
        </w:rPr>
        <w:object w:dxaOrig="4459" w:dyaOrig="1860">
          <v:shape id="_x0000_i1580" type="#_x0000_t75" style="width:222.75pt;height:92.25pt" o:ole="">
            <v:imagedata r:id="rId964" o:title=""/>
          </v:shape>
          <o:OLEObject Type="Embed" ProgID="Equation.3" ShapeID="_x0000_i1580" DrawAspect="Content" ObjectID="_1738512518" r:id="rId965"/>
        </w:object>
      </w:r>
    </w:p>
    <w:p w:rsidR="00DE4E6D" w:rsidRPr="000D3E5C" w:rsidRDefault="00A92B7F" w:rsidP="00623666">
      <w:pPr>
        <w:pStyle w:val="a9"/>
        <w:numPr>
          <w:ilvl w:val="0"/>
          <w:numId w:val="45"/>
        </w:numPr>
        <w:rPr>
          <w:rFonts w:cs="Times New Roman"/>
          <w:szCs w:val="28"/>
        </w:rPr>
      </w:pPr>
      <w:r w:rsidRPr="000D3E5C">
        <w:rPr>
          <w:rFonts w:cs="Times New Roman"/>
          <w:position w:val="-28"/>
          <w:szCs w:val="28"/>
        </w:rPr>
        <w:object w:dxaOrig="3000" w:dyaOrig="740">
          <v:shape id="_x0000_i1581" type="#_x0000_t75" style="width:149.25pt;height:37.5pt" o:ole="">
            <v:imagedata r:id="rId966" o:title=""/>
          </v:shape>
          <o:OLEObject Type="Embed" ProgID="Equation.3" ShapeID="_x0000_i1581" DrawAspect="Content" ObjectID="_1738512519" r:id="rId967"/>
        </w:object>
      </w:r>
    </w:p>
    <w:p w:rsidR="00B96DA0" w:rsidRDefault="004F2CB2" w:rsidP="00B96DA0">
      <w:pPr>
        <w:spacing w:line="360" w:lineRule="auto"/>
        <w:rPr>
          <w:bCs/>
          <w:sz w:val="28"/>
          <w:szCs w:val="28"/>
          <w:lang w:val="ru-RU"/>
        </w:rPr>
      </w:pPr>
      <w:r w:rsidRPr="00B96DA0">
        <w:rPr>
          <w:bCs/>
          <w:sz w:val="28"/>
          <w:szCs w:val="28"/>
          <w:lang w:val="ru-RU"/>
        </w:rPr>
        <w:t xml:space="preserve">Нормальное распределение </w:t>
      </w:r>
      <w:r w:rsidR="00B00582" w:rsidRPr="00B96DA0">
        <w:rPr>
          <w:bCs/>
          <w:sz w:val="28"/>
          <w:szCs w:val="28"/>
          <w:lang w:val="ru-RU"/>
        </w:rPr>
        <w:t>НСВ</w:t>
      </w:r>
    </w:p>
    <w:p w:rsidR="00B96DA0" w:rsidRDefault="00BF2A37" w:rsidP="00B96DA0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Самым распростран</w:t>
      </w:r>
      <w:r w:rsidR="001C2F52">
        <w:rPr>
          <w:sz w:val="28"/>
          <w:szCs w:val="28"/>
          <w:lang w:val="ru-RU"/>
        </w:rPr>
        <w:t>ен</w:t>
      </w:r>
      <w:r>
        <w:rPr>
          <w:sz w:val="28"/>
          <w:szCs w:val="28"/>
          <w:lang w:val="ru-RU"/>
        </w:rPr>
        <w:t>н</w:t>
      </w:r>
      <w:r w:rsidR="001C2F52">
        <w:rPr>
          <w:sz w:val="28"/>
          <w:szCs w:val="28"/>
          <w:lang w:val="ru-RU"/>
        </w:rPr>
        <w:t>ым</w:t>
      </w:r>
      <w:r>
        <w:rPr>
          <w:sz w:val="28"/>
          <w:szCs w:val="28"/>
          <w:lang w:val="ru-RU"/>
        </w:rPr>
        <w:t xml:space="preserve"> в природе</w:t>
      </w:r>
      <w:r w:rsidR="001C2F52">
        <w:rPr>
          <w:sz w:val="28"/>
          <w:szCs w:val="28"/>
          <w:lang w:val="ru-RU"/>
        </w:rPr>
        <w:t>, экономике, социологии и других науках является нормальное распределение непрерывной случайной величины.</w:t>
      </w:r>
      <w:r w:rsidR="004F2CB2" w:rsidRPr="00B96DA0">
        <w:rPr>
          <w:sz w:val="28"/>
          <w:szCs w:val="28"/>
          <w:lang w:val="ru-RU"/>
        </w:rPr>
        <w:t xml:space="preserve"> </w:t>
      </w:r>
      <w:r w:rsidR="001C2F52">
        <w:rPr>
          <w:sz w:val="28"/>
          <w:szCs w:val="28"/>
          <w:lang w:val="ru-RU"/>
        </w:rPr>
        <w:t xml:space="preserve">С </w:t>
      </w:r>
      <w:r w:rsidR="004F2CB2" w:rsidRPr="00B96DA0">
        <w:rPr>
          <w:sz w:val="28"/>
          <w:szCs w:val="28"/>
          <w:lang w:val="ru-RU"/>
        </w:rPr>
        <w:t>помощью нормального распределения можно описать плотность вероятности НСВ в тех случаях, когда отклонение от средней случайной величины появляются за счет различных явлений, воздейству</w:t>
      </w:r>
      <w:r w:rsidR="001C2F52">
        <w:rPr>
          <w:sz w:val="28"/>
          <w:szCs w:val="28"/>
          <w:lang w:val="ru-RU"/>
        </w:rPr>
        <w:t xml:space="preserve">ющих независимо одно от другого, но примерно в одинаковой степени, причем </w:t>
      </w:r>
      <w:r w:rsidR="003549E2">
        <w:rPr>
          <w:sz w:val="28"/>
          <w:szCs w:val="28"/>
          <w:lang w:val="ru-RU"/>
        </w:rPr>
        <w:t>,</w:t>
      </w:r>
      <w:r w:rsidR="001C2F52">
        <w:rPr>
          <w:sz w:val="28"/>
          <w:szCs w:val="28"/>
          <w:lang w:val="ru-RU"/>
        </w:rPr>
        <w:t>чем больше суммируется таких случайных величин, тем результат точнее.</w:t>
      </w:r>
    </w:p>
    <w:p w:rsidR="004F2CB2" w:rsidRPr="00B96DA0" w:rsidRDefault="00E60B89" w:rsidP="00B96DA0">
      <w:pPr>
        <w:spacing w:line="360" w:lineRule="auto"/>
        <w:rPr>
          <w:i/>
          <w:sz w:val="28"/>
          <w:szCs w:val="28"/>
          <w:lang w:val="ru-RU"/>
        </w:rPr>
      </w:pPr>
      <w:r w:rsidRPr="00B96DA0">
        <w:rPr>
          <w:sz w:val="28"/>
          <w:szCs w:val="28"/>
          <w:lang w:val="ru-RU"/>
        </w:rPr>
        <w:lastRenderedPageBreak/>
        <w:t>Считается</w:t>
      </w:r>
      <w:r w:rsidR="004F2CB2" w:rsidRPr="00B96DA0">
        <w:rPr>
          <w:sz w:val="28"/>
          <w:szCs w:val="28"/>
          <w:lang w:val="ru-RU"/>
        </w:rPr>
        <w:t xml:space="preserve">, что отклонение длины изготавливаемых деталей от стандарта (от среднего значения, </w:t>
      </w:r>
      <w:r w:rsidR="004F2CB2" w:rsidRPr="00B96DA0">
        <w:rPr>
          <w:position w:val="-10"/>
          <w:sz w:val="28"/>
          <w:szCs w:val="28"/>
        </w:rPr>
        <w:object w:dxaOrig="720" w:dyaOrig="340">
          <v:shape id="_x0000_i1582" type="#_x0000_t75" style="width:36.75pt;height:17.25pt" o:ole="">
            <v:imagedata r:id="rId968" o:title=""/>
          </v:shape>
          <o:OLEObject Type="Embed" ProgID="Equation.3" ShapeID="_x0000_i1582" DrawAspect="Content" ObjectID="_1738512520" r:id="rId969"/>
        </w:object>
      </w:r>
      <w:r w:rsidR="004F2CB2" w:rsidRPr="00B96DA0">
        <w:rPr>
          <w:sz w:val="28"/>
          <w:szCs w:val="28"/>
          <w:lang w:val="ru-RU"/>
        </w:rPr>
        <w:t xml:space="preserve">) является случайной величиной, распределенной по нормальному закону. (Точное изготовление детали с заданными размерами будет соответствовать </w:t>
      </w:r>
      <w:r w:rsidR="004F2CB2" w:rsidRPr="00B96DA0">
        <w:rPr>
          <w:position w:val="-10"/>
          <w:sz w:val="28"/>
          <w:szCs w:val="28"/>
        </w:rPr>
        <w:object w:dxaOrig="720" w:dyaOrig="340">
          <v:shape id="_x0000_i1583" type="#_x0000_t75" style="width:36.75pt;height:17.25pt" o:ole="">
            <v:imagedata r:id="rId968" o:title=""/>
          </v:shape>
          <o:OLEObject Type="Embed" ProgID="Equation.3" ShapeID="_x0000_i1583" DrawAspect="Content" ObjectID="_1738512521" r:id="rId970"/>
        </w:object>
      </w:r>
      <w:r w:rsidR="004F2CB2" w:rsidRPr="00B96DA0">
        <w:rPr>
          <w:sz w:val="28"/>
          <w:szCs w:val="28"/>
          <w:lang w:val="ru-RU"/>
        </w:rPr>
        <w:t>, разброс фактических значений случайной величины размера детали – понятию дисперсии, точнее, среднеквадратическому отклонению).</w:t>
      </w:r>
    </w:p>
    <w:p w:rsidR="004F2CB2" w:rsidRPr="00B96DA0" w:rsidRDefault="004F2CB2" w:rsidP="00B96DA0">
      <w:pPr>
        <w:spacing w:line="360" w:lineRule="auto"/>
        <w:rPr>
          <w:i/>
          <w:sz w:val="28"/>
          <w:szCs w:val="28"/>
          <w:lang w:val="ru-RU"/>
        </w:rPr>
      </w:pPr>
      <w:r w:rsidRPr="00B96DA0">
        <w:rPr>
          <w:sz w:val="28"/>
          <w:szCs w:val="28"/>
          <w:lang w:val="ru-RU"/>
        </w:rPr>
        <w:t xml:space="preserve">Нормальным называют распределение вероятностей непрерывной случайной величины </w:t>
      </w:r>
      <w:r w:rsidRPr="00B96DA0">
        <w:rPr>
          <w:position w:val="-4"/>
          <w:sz w:val="28"/>
          <w:szCs w:val="28"/>
        </w:rPr>
        <w:object w:dxaOrig="300" w:dyaOrig="260">
          <v:shape id="_x0000_i1584" type="#_x0000_t75" style="width:15pt;height:12.75pt" o:ole="">
            <v:imagedata r:id="rId971" o:title=""/>
          </v:shape>
          <o:OLEObject Type="Embed" ProgID="Equation.3" ShapeID="_x0000_i1584" DrawAspect="Content" ObjectID="_1738512522" r:id="rId972"/>
        </w:object>
      </w:r>
      <w:r w:rsidRPr="00B96DA0">
        <w:rPr>
          <w:sz w:val="28"/>
          <w:szCs w:val="28"/>
          <w:lang w:val="ru-RU"/>
        </w:rPr>
        <w:t>, которое описывается плотностью</w:t>
      </w:r>
    </w:p>
    <w:p w:rsidR="00E60B89" w:rsidRDefault="00E60B89" w:rsidP="00B96DA0">
      <w:pPr>
        <w:rPr>
          <w:lang w:val="ru-RU"/>
        </w:rPr>
      </w:pPr>
      <w:r w:rsidRPr="000D3E5C">
        <w:object w:dxaOrig="2980" w:dyaOrig="1040">
          <v:shape id="_x0000_i1585" type="#_x0000_t75" style="width:195.75pt;height:56.25pt" o:ole="" o:borderleftcolor="this" o:borderbottomcolor="this" o:borderrightcolor="this">
            <v:imagedata r:id="rId973" o:title=""/>
          </v:shape>
          <o:OLEObject Type="Embed" ProgID="Equation.3" ShapeID="_x0000_i1585" DrawAspect="Content" ObjectID="_1738512523" r:id="rId974"/>
        </w:object>
      </w:r>
    </w:p>
    <w:p w:rsidR="00034F31" w:rsidRPr="00034F31" w:rsidRDefault="001C2F52" w:rsidP="00034F31">
      <w:pPr>
        <w:spacing w:line="360" w:lineRule="auto"/>
        <w:rPr>
          <w:lang w:val="ru-RU"/>
        </w:rPr>
      </w:pPr>
      <w:r w:rsidRPr="001C2F52">
        <w:rPr>
          <w:position w:val="-14"/>
          <w:lang w:val="ru-RU"/>
        </w:rPr>
        <w:object w:dxaOrig="10600" w:dyaOrig="499">
          <v:shape id="_x0000_i1586" type="#_x0000_t75" style="width:409.5pt;height:19.5pt" o:ole="">
            <v:imagedata r:id="rId975" o:title=""/>
          </v:shape>
          <o:OLEObject Type="Embed" ProgID="Equation.3" ShapeID="_x0000_i1586" DrawAspect="Content" ObjectID="_1738512524" r:id="rId976"/>
        </w:object>
      </w:r>
    </w:p>
    <w:p w:rsidR="00E60B89" w:rsidRPr="00DB5B13" w:rsidRDefault="00E60B89" w:rsidP="00034F31">
      <w:pPr>
        <w:spacing w:line="360" w:lineRule="auto"/>
        <w:rPr>
          <w:sz w:val="28"/>
          <w:szCs w:val="28"/>
          <w:lang w:val="ru-RU"/>
        </w:rPr>
      </w:pPr>
      <w:r w:rsidRPr="00DB5B13">
        <w:rPr>
          <w:sz w:val="28"/>
          <w:szCs w:val="28"/>
          <w:lang w:val="ru-RU"/>
        </w:rPr>
        <w:t xml:space="preserve">Частный случай (нормированное нормальное распределение): при </w:t>
      </w:r>
      <w:r w:rsidR="002E5C86" w:rsidRPr="00B96DA0">
        <w:rPr>
          <w:position w:val="-32"/>
          <w:sz w:val="28"/>
          <w:szCs w:val="28"/>
        </w:rPr>
        <w:object w:dxaOrig="3760" w:dyaOrig="900">
          <v:shape id="_x0000_i1587" type="#_x0000_t75" style="width:188.25pt;height:45pt" o:ole="">
            <v:imagedata r:id="rId977" o:title=""/>
          </v:shape>
          <o:OLEObject Type="Embed" ProgID="Equation.3" ShapeID="_x0000_i1587" DrawAspect="Content" ObjectID="_1738512525" r:id="rId978"/>
        </w:object>
      </w:r>
    </w:p>
    <w:p w:rsidR="002E5C86" w:rsidRPr="00B96DA0" w:rsidRDefault="002E5C86" w:rsidP="00034F31">
      <w:pPr>
        <w:spacing w:line="360" w:lineRule="auto"/>
        <w:rPr>
          <w:sz w:val="28"/>
          <w:szCs w:val="28"/>
          <w:lang w:val="ru-RU"/>
        </w:rPr>
      </w:pPr>
      <w:r w:rsidRPr="00B96DA0">
        <w:rPr>
          <w:sz w:val="28"/>
          <w:szCs w:val="28"/>
          <w:lang w:val="ru-RU"/>
        </w:rPr>
        <w:t xml:space="preserve">Свойства: </w:t>
      </w:r>
      <w:r w:rsidRPr="00B96DA0">
        <w:rPr>
          <w:position w:val="-12"/>
          <w:sz w:val="28"/>
          <w:szCs w:val="28"/>
        </w:rPr>
        <w:object w:dxaOrig="3600" w:dyaOrig="400">
          <v:shape id="_x0000_i1588" type="#_x0000_t75" style="width:180.75pt;height:19.5pt" o:ole="">
            <v:imagedata r:id="rId979" o:title=""/>
          </v:shape>
          <o:OLEObject Type="Embed" ProgID="Equation.3" ShapeID="_x0000_i1588" DrawAspect="Content" ObjectID="_1738512526" r:id="rId980"/>
        </w:object>
      </w:r>
      <w:r w:rsidRPr="00B96DA0">
        <w:rPr>
          <w:sz w:val="28"/>
          <w:szCs w:val="28"/>
          <w:lang w:val="ru-RU"/>
        </w:rPr>
        <w:t xml:space="preserve"> значения функции приведены в соответствующей статистической таблице</w:t>
      </w:r>
    </w:p>
    <w:p w:rsidR="00BA79DE" w:rsidRDefault="002E5C86" w:rsidP="00B96DA0">
      <w:pPr>
        <w:spacing w:line="360" w:lineRule="auto"/>
        <w:rPr>
          <w:sz w:val="28"/>
          <w:szCs w:val="28"/>
          <w:lang w:val="ru-RU"/>
        </w:rPr>
      </w:pPr>
      <w:r w:rsidRPr="00DB5B13">
        <w:rPr>
          <w:sz w:val="28"/>
          <w:szCs w:val="28"/>
          <w:lang w:val="ru-RU"/>
        </w:rPr>
        <w:t xml:space="preserve">Функция Лапласа: </w:t>
      </w:r>
      <w:r w:rsidRPr="00B96DA0">
        <w:rPr>
          <w:position w:val="-38"/>
          <w:sz w:val="28"/>
          <w:szCs w:val="28"/>
        </w:rPr>
        <w:object w:dxaOrig="2520" w:dyaOrig="960">
          <v:shape id="_x0000_i1589" type="#_x0000_t75" style="width:126pt;height:48pt" o:ole="">
            <v:imagedata r:id="rId981" o:title=""/>
          </v:shape>
          <o:OLEObject Type="Embed" ProgID="Equation.3" ShapeID="_x0000_i1589" DrawAspect="Content" ObjectID="_1738512527" r:id="rId982"/>
        </w:object>
      </w:r>
    </w:p>
    <w:p w:rsidR="00BA79DE" w:rsidRDefault="00BA79DE" w:rsidP="00B96DA0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Функция Лапласа нечетная функция </w:t>
      </w:r>
      <w:r w:rsidRPr="00BA79DE">
        <w:rPr>
          <w:position w:val="-14"/>
          <w:sz w:val="28"/>
          <w:szCs w:val="28"/>
          <w:lang w:val="ru-RU"/>
        </w:rPr>
        <w:object w:dxaOrig="2540" w:dyaOrig="499">
          <v:shape id="_x0000_i1590" type="#_x0000_t75" style="width:102.75pt;height:20.25pt" o:ole="">
            <v:imagedata r:id="rId983" o:title=""/>
          </v:shape>
          <o:OLEObject Type="Embed" ProgID="Equation.3" ShapeID="_x0000_i1590" DrawAspect="Content" ObjectID="_1738512528" r:id="rId984"/>
        </w:object>
      </w:r>
    </w:p>
    <w:p w:rsidR="002E5C86" w:rsidRPr="00DB5B13" w:rsidRDefault="00BA79DE" w:rsidP="00B96DA0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практике для вычисления значений</w:t>
      </w:r>
      <w:r w:rsidR="002E5C86" w:rsidRPr="00DB5B13">
        <w:rPr>
          <w:sz w:val="28"/>
          <w:szCs w:val="28"/>
          <w:lang w:val="ru-RU"/>
        </w:rPr>
        <w:t xml:space="preserve"> функции </w:t>
      </w:r>
      <w:r>
        <w:rPr>
          <w:sz w:val="28"/>
          <w:szCs w:val="28"/>
          <w:lang w:val="ru-RU"/>
        </w:rPr>
        <w:t>Лапласа используются</w:t>
      </w:r>
      <w:r w:rsidR="00935287">
        <w:rPr>
          <w:sz w:val="28"/>
          <w:szCs w:val="28"/>
          <w:lang w:val="ru-RU"/>
        </w:rPr>
        <w:t xml:space="preserve"> таблицы</w:t>
      </w:r>
      <w:r w:rsidR="00680BF5">
        <w:rPr>
          <w:sz w:val="28"/>
          <w:szCs w:val="28"/>
          <w:lang w:val="ru-RU"/>
        </w:rPr>
        <w:t>, к</w:t>
      </w:r>
      <w:r w:rsidR="00935287">
        <w:rPr>
          <w:sz w:val="28"/>
          <w:szCs w:val="28"/>
          <w:lang w:val="ru-RU"/>
        </w:rPr>
        <w:t>оторые приводятся в справочной литературе.</w:t>
      </w:r>
    </w:p>
    <w:p w:rsidR="002E5C86" w:rsidRPr="00680BF5" w:rsidRDefault="0031472C" w:rsidP="00B96DA0">
      <w:pPr>
        <w:spacing w:line="360" w:lineRule="auto"/>
        <w:rPr>
          <w:sz w:val="28"/>
          <w:szCs w:val="28"/>
          <w:lang w:val="ru-RU"/>
        </w:rPr>
      </w:pPr>
      <w:r w:rsidRPr="00B96DA0">
        <w:rPr>
          <w:position w:val="-42"/>
          <w:sz w:val="28"/>
          <w:szCs w:val="28"/>
        </w:rPr>
        <w:object w:dxaOrig="4980" w:dyaOrig="980">
          <v:shape id="_x0000_i1591" type="#_x0000_t75" style="width:249pt;height:48pt" o:ole="">
            <v:imagedata r:id="rId985" o:title=""/>
          </v:shape>
          <o:OLEObject Type="Embed" ProgID="Equation.3" ShapeID="_x0000_i1591" DrawAspect="Content" ObjectID="_1738512529" r:id="rId986"/>
        </w:object>
      </w:r>
      <w:r w:rsidR="002E5C86" w:rsidRPr="00680BF5">
        <w:rPr>
          <w:sz w:val="28"/>
          <w:szCs w:val="28"/>
          <w:lang w:val="ru-RU"/>
        </w:rPr>
        <w:t xml:space="preserve"> приращение функции Лапласа</w:t>
      </w:r>
    </w:p>
    <w:p w:rsidR="0031472C" w:rsidRPr="00B96DA0" w:rsidRDefault="0031472C" w:rsidP="00B96DA0">
      <w:pPr>
        <w:spacing w:line="360" w:lineRule="auto"/>
        <w:rPr>
          <w:sz w:val="28"/>
          <w:szCs w:val="28"/>
        </w:rPr>
      </w:pPr>
      <w:r w:rsidRPr="00B96DA0">
        <w:rPr>
          <w:sz w:val="28"/>
          <w:szCs w:val="28"/>
        </w:rPr>
        <w:object w:dxaOrig="5980" w:dyaOrig="920">
          <v:shape id="_x0000_i1592" type="#_x0000_t75" style="width:298.5pt;height:46.5pt" o:ole="">
            <v:imagedata r:id="rId987" o:title=""/>
          </v:shape>
          <o:OLEObject Type="Embed" ProgID="Equation.3" ShapeID="_x0000_i1592" DrawAspect="Content" ObjectID="_1738512530" r:id="rId988"/>
        </w:object>
      </w:r>
    </w:p>
    <w:p w:rsidR="00630BEB" w:rsidRPr="00DB5B13" w:rsidRDefault="00630BEB" w:rsidP="00B96DA0">
      <w:pPr>
        <w:spacing w:line="360" w:lineRule="auto"/>
        <w:rPr>
          <w:sz w:val="28"/>
          <w:szCs w:val="28"/>
          <w:lang w:val="ru-RU"/>
        </w:rPr>
      </w:pPr>
      <w:r w:rsidRPr="00DB5B13">
        <w:rPr>
          <w:sz w:val="28"/>
          <w:szCs w:val="28"/>
          <w:lang w:val="ru-RU"/>
        </w:rPr>
        <w:t>Кривая Гаусса – график нормального распределения вероятностей</w:t>
      </w:r>
    </w:p>
    <w:p w:rsidR="00B96DA0" w:rsidRPr="00B96DA0" w:rsidRDefault="00B96DA0" w:rsidP="002E5C86">
      <w:pPr>
        <w:spacing w:line="360" w:lineRule="auto"/>
        <w:rPr>
          <w:sz w:val="28"/>
          <w:szCs w:val="28"/>
          <w:lang w:val="ru-RU"/>
        </w:rPr>
      </w:pPr>
      <w:r w:rsidRPr="00B96DA0">
        <w:rPr>
          <w:sz w:val="28"/>
          <w:szCs w:val="28"/>
          <w:lang w:val="ru-RU"/>
        </w:rPr>
        <w:t>Типовые задачи</w:t>
      </w:r>
    </w:p>
    <w:p w:rsidR="004F2CB2" w:rsidRPr="000D3E5C" w:rsidRDefault="004F2CB2" w:rsidP="002E5C86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034F31">
        <w:rPr>
          <w:sz w:val="28"/>
          <w:szCs w:val="28"/>
          <w:lang w:val="ru-RU"/>
        </w:rPr>
        <w:t xml:space="preserve"> 1</w:t>
      </w:r>
    </w:p>
    <w:p w:rsidR="004F2CB2" w:rsidRPr="000D3E5C" w:rsidRDefault="004F2CB2" w:rsidP="002E5C86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 xml:space="preserve">Математическое ожидание и среднее квадратическое отклонение нормально распределенной случайной величины </w:t>
      </w:r>
      <w:r w:rsidRPr="000D3E5C">
        <w:rPr>
          <w:position w:val="-4"/>
          <w:sz w:val="28"/>
          <w:szCs w:val="28"/>
        </w:rPr>
        <w:object w:dxaOrig="320" w:dyaOrig="300">
          <v:shape id="_x0000_i1593" type="#_x0000_t75" style="width:15.75pt;height:15pt" o:ole="">
            <v:imagedata r:id="rId989" o:title=""/>
          </v:shape>
          <o:OLEObject Type="Embed" ProgID="Equation.3" ShapeID="_x0000_i1593" DrawAspect="Content" ObjectID="_1738512531" r:id="rId990"/>
        </w:object>
      </w:r>
      <w:r w:rsidR="00B81640" w:rsidRPr="000D3E5C">
        <w:rPr>
          <w:sz w:val="28"/>
          <w:szCs w:val="28"/>
          <w:lang w:val="ru-RU"/>
        </w:rPr>
        <w:t>соответственно равно</w:t>
      </w:r>
      <w:r w:rsidRPr="000D3E5C">
        <w:rPr>
          <w:sz w:val="28"/>
          <w:szCs w:val="28"/>
          <w:lang w:val="ru-RU"/>
        </w:rPr>
        <w:t xml:space="preserve"> 10 и 2. Найти вероятность того, что в результате испытания </w:t>
      </w:r>
      <w:r w:rsidRPr="000D3E5C">
        <w:rPr>
          <w:position w:val="-4"/>
          <w:sz w:val="28"/>
          <w:szCs w:val="28"/>
        </w:rPr>
        <w:object w:dxaOrig="320" w:dyaOrig="300">
          <v:shape id="_x0000_i1594" type="#_x0000_t75" style="width:15.75pt;height:15pt" o:ole="">
            <v:imagedata r:id="rId989" o:title=""/>
          </v:shape>
          <o:OLEObject Type="Embed" ProgID="Equation.3" ShapeID="_x0000_i1594" DrawAspect="Content" ObjectID="_1738512532" r:id="rId991"/>
        </w:object>
      </w:r>
      <w:r w:rsidRPr="000D3E5C">
        <w:rPr>
          <w:sz w:val="28"/>
          <w:szCs w:val="28"/>
          <w:lang w:val="ru-RU"/>
        </w:rPr>
        <w:t xml:space="preserve">примет значение, заключенное в интервале </w:t>
      </w:r>
      <w:r w:rsidRPr="000D3E5C">
        <w:rPr>
          <w:position w:val="-12"/>
          <w:sz w:val="28"/>
          <w:szCs w:val="28"/>
        </w:rPr>
        <w:object w:dxaOrig="1140" w:dyaOrig="400">
          <v:shape id="_x0000_i1595" type="#_x0000_t75" style="width:47.25pt;height:17.25pt" o:ole="">
            <v:imagedata r:id="rId992" o:title=""/>
          </v:shape>
          <o:OLEObject Type="Embed" ProgID="Equation.3" ShapeID="_x0000_i1595" DrawAspect="Content" ObjectID="_1738512533" r:id="rId993"/>
        </w:object>
      </w:r>
      <w:r w:rsidRPr="000D3E5C">
        <w:rPr>
          <w:sz w:val="28"/>
          <w:szCs w:val="28"/>
          <w:lang w:val="ru-RU"/>
        </w:rPr>
        <w:t>.</w:t>
      </w:r>
    </w:p>
    <w:p w:rsidR="0031472C" w:rsidRPr="000D3E5C" w:rsidRDefault="0031472C" w:rsidP="002E5C86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31472C" w:rsidRPr="000D3E5C" w:rsidRDefault="0031472C" w:rsidP="002E5C86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56"/>
          <w:sz w:val="28"/>
          <w:szCs w:val="28"/>
          <w:lang w:val="ru-RU"/>
        </w:rPr>
        <w:object w:dxaOrig="7000" w:dyaOrig="1260">
          <v:shape id="_x0000_i1596" type="#_x0000_t75" style="width:350.25pt;height:63.75pt" o:ole="">
            <v:imagedata r:id="rId994" o:title=""/>
          </v:shape>
          <o:OLEObject Type="Embed" ProgID="Equation.3" ShapeID="_x0000_i1596" DrawAspect="Content" ObjectID="_1738512534" r:id="rId995"/>
        </w:object>
      </w:r>
    </w:p>
    <w:p w:rsidR="004F2CB2" w:rsidRPr="000D3E5C" w:rsidRDefault="004F2CB2" w:rsidP="00FE31A6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034F31">
        <w:rPr>
          <w:sz w:val="28"/>
          <w:szCs w:val="28"/>
          <w:lang w:val="ru-RU"/>
        </w:rPr>
        <w:t xml:space="preserve"> 2</w:t>
      </w:r>
    </w:p>
    <w:p w:rsidR="004F2CB2" w:rsidRPr="000D3E5C" w:rsidRDefault="004F2CB2" w:rsidP="00FE31A6">
      <w:pPr>
        <w:spacing w:line="360" w:lineRule="auto"/>
        <w:rPr>
          <w:position w:val="-10"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</w:rPr>
        <w:object w:dxaOrig="320" w:dyaOrig="300">
          <v:shape id="_x0000_i1597" type="#_x0000_t75" style="width:15.75pt;height:15pt" o:ole="">
            <v:imagedata r:id="rId989" o:title=""/>
          </v:shape>
          <o:OLEObject Type="Embed" ProgID="Equation.3" ShapeID="_x0000_i1597" DrawAspect="Content" ObjectID="_1738512535" r:id="rId996"/>
        </w:object>
      </w:r>
      <w:r w:rsidRPr="000D3E5C">
        <w:rPr>
          <w:position w:val="-4"/>
          <w:sz w:val="28"/>
          <w:szCs w:val="28"/>
          <w:lang w:val="ru-RU"/>
        </w:rPr>
        <w:t xml:space="preserve">имеет нормальное распределение. </w:t>
      </w:r>
      <w:r w:rsidRPr="000D3E5C">
        <w:rPr>
          <w:position w:val="-10"/>
          <w:sz w:val="28"/>
          <w:szCs w:val="28"/>
        </w:rPr>
        <w:object w:dxaOrig="1280" w:dyaOrig="380">
          <v:shape id="_x0000_i1598" type="#_x0000_t75" style="width:65.25pt;height:19.5pt" o:ole="">
            <v:imagedata r:id="rId997" o:title=""/>
          </v:shape>
          <o:OLEObject Type="Embed" ProgID="Equation.3" ShapeID="_x0000_i1598" DrawAspect="Content" ObjectID="_1738512536" r:id="rId998"/>
        </w:object>
      </w:r>
      <w:r w:rsidRPr="000D3E5C">
        <w:rPr>
          <w:position w:val="-10"/>
          <w:sz w:val="28"/>
          <w:szCs w:val="28"/>
          <w:lang w:val="ru-RU"/>
        </w:rPr>
        <w:t>,</w:t>
      </w:r>
      <w:r w:rsidR="00B96DA0">
        <w:rPr>
          <w:position w:val="-10"/>
          <w:sz w:val="28"/>
          <w:szCs w:val="28"/>
          <w:lang w:val="ru-RU"/>
        </w:rPr>
        <w:t xml:space="preserve"> </w:t>
      </w:r>
      <w:r w:rsidRPr="000D3E5C">
        <w:rPr>
          <w:position w:val="-6"/>
          <w:sz w:val="28"/>
          <w:szCs w:val="28"/>
        </w:rPr>
        <w:object w:dxaOrig="760" w:dyaOrig="320">
          <v:shape id="_x0000_i1599" type="#_x0000_t75" style="width:37.5pt;height:15.75pt" o:ole="">
            <v:imagedata r:id="rId999" o:title=""/>
          </v:shape>
          <o:OLEObject Type="Embed" ProgID="Equation.3" ShapeID="_x0000_i1599" DrawAspect="Content" ObjectID="_1738512537" r:id="rId1000"/>
        </w:object>
      </w:r>
      <w:r w:rsidRPr="000D3E5C">
        <w:rPr>
          <w:position w:val="-10"/>
          <w:sz w:val="28"/>
          <w:szCs w:val="28"/>
          <w:lang w:val="ru-RU"/>
        </w:rPr>
        <w:t>.</w:t>
      </w:r>
    </w:p>
    <w:p w:rsidR="004F2CB2" w:rsidRPr="000D3E5C" w:rsidRDefault="004F2CB2" w:rsidP="00FE31A6">
      <w:pPr>
        <w:spacing w:line="360" w:lineRule="auto"/>
        <w:rPr>
          <w:position w:val="-10"/>
          <w:sz w:val="28"/>
          <w:szCs w:val="28"/>
        </w:rPr>
      </w:pPr>
      <w:r w:rsidRPr="000D3E5C">
        <w:rPr>
          <w:position w:val="-10"/>
          <w:sz w:val="28"/>
          <w:szCs w:val="28"/>
        </w:rPr>
        <w:t>Найти:</w:t>
      </w:r>
    </w:p>
    <w:p w:rsidR="004F2CB2" w:rsidRPr="000D3E5C" w:rsidRDefault="004F2CB2" w:rsidP="00623666">
      <w:pPr>
        <w:pStyle w:val="a9"/>
        <w:numPr>
          <w:ilvl w:val="0"/>
          <w:numId w:val="41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10"/>
          <w:szCs w:val="28"/>
        </w:rPr>
        <w:object w:dxaOrig="700" w:dyaOrig="380">
          <v:shape id="_x0000_i1600" type="#_x0000_t75" style="width:34.5pt;height:19.5pt" o:ole="">
            <v:imagedata r:id="rId1001" o:title=""/>
          </v:shape>
          <o:OLEObject Type="Embed" ProgID="Equation.3" ShapeID="_x0000_i1600" DrawAspect="Content" ObjectID="_1738512538" r:id="rId1002"/>
        </w:object>
      </w:r>
      <w:r w:rsidRPr="000D3E5C">
        <w:rPr>
          <w:rFonts w:cs="Times New Roman"/>
          <w:szCs w:val="28"/>
        </w:rPr>
        <w:t xml:space="preserve"> </w:t>
      </w:r>
      <w:r w:rsidRPr="000D3E5C">
        <w:rPr>
          <w:rFonts w:cs="Times New Roman"/>
          <w:position w:val="-12"/>
          <w:szCs w:val="28"/>
        </w:rPr>
        <w:object w:dxaOrig="700" w:dyaOrig="400">
          <v:shape id="_x0000_i1601" type="#_x0000_t75" style="width:34.5pt;height:19.5pt" o:ole="">
            <v:imagedata r:id="rId1003" o:title=""/>
          </v:shape>
          <o:OLEObject Type="Embed" ProgID="Equation.3" ShapeID="_x0000_i1601" DrawAspect="Content" ObjectID="_1738512539" r:id="rId1004"/>
        </w:object>
      </w:r>
    </w:p>
    <w:p w:rsidR="004F2CB2" w:rsidRPr="000D3E5C" w:rsidRDefault="004F2CB2" w:rsidP="00623666">
      <w:pPr>
        <w:pStyle w:val="a9"/>
        <w:numPr>
          <w:ilvl w:val="0"/>
          <w:numId w:val="41"/>
        </w:numPr>
        <w:rPr>
          <w:rFonts w:cs="Times New Roman"/>
          <w:sz w:val="24"/>
          <w:szCs w:val="24"/>
        </w:rPr>
      </w:pPr>
      <w:r w:rsidRPr="000D3E5C">
        <w:rPr>
          <w:rFonts w:cs="Times New Roman"/>
          <w:position w:val="-12"/>
          <w:sz w:val="24"/>
          <w:szCs w:val="24"/>
        </w:rPr>
        <w:object w:dxaOrig="1840" w:dyaOrig="400">
          <v:shape id="_x0000_i1602" type="#_x0000_t75" style="width:92.25pt;height:19.5pt" o:ole="">
            <v:imagedata r:id="rId1005" o:title=""/>
          </v:shape>
          <o:OLEObject Type="Embed" ProgID="Equation.3" ShapeID="_x0000_i1602" DrawAspect="Content" ObjectID="_1738512540" r:id="rId1006"/>
        </w:object>
      </w:r>
    </w:p>
    <w:p w:rsidR="004F2CB2" w:rsidRPr="000D3E5C" w:rsidRDefault="004F2CB2" w:rsidP="00623666">
      <w:pPr>
        <w:pStyle w:val="a9"/>
        <w:numPr>
          <w:ilvl w:val="0"/>
          <w:numId w:val="41"/>
        </w:numPr>
        <w:rPr>
          <w:rFonts w:cs="Times New Roman"/>
          <w:sz w:val="24"/>
          <w:szCs w:val="24"/>
        </w:rPr>
      </w:pPr>
      <w:r w:rsidRPr="000D3E5C">
        <w:rPr>
          <w:rFonts w:cs="Times New Roman"/>
          <w:position w:val="-12"/>
          <w:sz w:val="24"/>
          <w:szCs w:val="24"/>
        </w:rPr>
        <w:object w:dxaOrig="2380" w:dyaOrig="400">
          <v:shape id="_x0000_i1603" type="#_x0000_t75" style="width:119.25pt;height:19.5pt" o:ole="">
            <v:imagedata r:id="rId1007" o:title=""/>
          </v:shape>
          <o:OLEObject Type="Embed" ProgID="Equation.3" ShapeID="_x0000_i1603" DrawAspect="Content" ObjectID="_1738512541" r:id="rId1008"/>
        </w:object>
      </w:r>
    </w:p>
    <w:p w:rsidR="004F2CB2" w:rsidRPr="000D3E5C" w:rsidRDefault="004F2CB2" w:rsidP="00623666">
      <w:pPr>
        <w:pStyle w:val="a9"/>
        <w:numPr>
          <w:ilvl w:val="0"/>
          <w:numId w:val="41"/>
        </w:numPr>
        <w:rPr>
          <w:rFonts w:cs="Times New Roman"/>
          <w:sz w:val="24"/>
          <w:szCs w:val="24"/>
        </w:rPr>
      </w:pPr>
      <w:r w:rsidRPr="000D3E5C">
        <w:rPr>
          <w:rFonts w:cs="Times New Roman"/>
          <w:position w:val="-12"/>
          <w:sz w:val="24"/>
          <w:szCs w:val="24"/>
        </w:rPr>
        <w:object w:dxaOrig="2380" w:dyaOrig="400">
          <v:shape id="_x0000_i1604" type="#_x0000_t75" style="width:119.25pt;height:19.5pt" o:ole="">
            <v:imagedata r:id="rId1009" o:title=""/>
          </v:shape>
          <o:OLEObject Type="Embed" ProgID="Equation.3" ShapeID="_x0000_i1604" DrawAspect="Content" ObjectID="_1738512542" r:id="rId1010"/>
        </w:object>
      </w:r>
    </w:p>
    <w:p w:rsidR="004F2CB2" w:rsidRPr="00B96DA0" w:rsidRDefault="004F2CB2" w:rsidP="00623666">
      <w:pPr>
        <w:pStyle w:val="a9"/>
        <w:numPr>
          <w:ilvl w:val="0"/>
          <w:numId w:val="41"/>
        </w:numPr>
        <w:rPr>
          <w:rFonts w:cs="Times New Roman"/>
          <w:szCs w:val="28"/>
        </w:rPr>
      </w:pPr>
      <w:r w:rsidRPr="00B96DA0">
        <w:rPr>
          <w:rFonts w:cs="Times New Roman"/>
          <w:szCs w:val="28"/>
        </w:rPr>
        <w:t xml:space="preserve">Построить </w:t>
      </w:r>
      <w:r w:rsidRPr="00B96DA0">
        <w:rPr>
          <w:rFonts w:cs="Times New Roman"/>
          <w:position w:val="-16"/>
          <w:szCs w:val="28"/>
        </w:rPr>
        <w:object w:dxaOrig="380" w:dyaOrig="440">
          <v:shape id="_x0000_i1605" type="#_x0000_t75" style="width:19.5pt;height:21.75pt" o:ole="">
            <v:imagedata r:id="rId1011" o:title=""/>
          </v:shape>
          <o:OLEObject Type="Embed" ProgID="Equation.3" ShapeID="_x0000_i1605" DrawAspect="Content" ObjectID="_1738512543" r:id="rId1012"/>
        </w:object>
      </w:r>
    </w:p>
    <w:p w:rsidR="004F2CB2" w:rsidRPr="00034F31" w:rsidRDefault="004F2CB2" w:rsidP="00BC1C54">
      <w:pPr>
        <w:spacing w:after="200" w:line="276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</w:rPr>
        <w:t>Задача</w:t>
      </w:r>
      <w:r w:rsidR="00034F31">
        <w:rPr>
          <w:sz w:val="28"/>
          <w:szCs w:val="28"/>
          <w:lang w:val="ru-RU"/>
        </w:rPr>
        <w:t xml:space="preserve"> 3</w:t>
      </w:r>
    </w:p>
    <w:p w:rsidR="004F2CB2" w:rsidRPr="000D3E5C" w:rsidRDefault="004F2CB2" w:rsidP="00E35105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Масса цемента, упакованного автоматом в бумажный мешок, есть случайная нормально распределенная величина с</w:t>
      </w:r>
      <w:r w:rsidR="006515A3">
        <w:rPr>
          <w:sz w:val="28"/>
          <w:szCs w:val="28"/>
          <w:lang w:val="ru-RU"/>
        </w:rPr>
        <w:t xml:space="preserve"> </w:t>
      </w:r>
      <w:r w:rsidR="006515A3" w:rsidRPr="006515A3">
        <w:rPr>
          <w:position w:val="-14"/>
          <w:sz w:val="28"/>
          <w:szCs w:val="28"/>
        </w:rPr>
        <w:object w:dxaOrig="3780" w:dyaOrig="499">
          <v:shape id="_x0000_i1606" type="#_x0000_t75" style="width:156pt;height:21pt" o:ole="">
            <v:imagedata r:id="rId1013" o:title=""/>
          </v:shape>
          <o:OLEObject Type="Embed" ProgID="Equation.3" ShapeID="_x0000_i1606" DrawAspect="Content" ObjectID="_1738512544" r:id="rId1014"/>
        </w:object>
      </w:r>
      <w:r w:rsidRPr="000D3E5C">
        <w:rPr>
          <w:sz w:val="28"/>
          <w:szCs w:val="28"/>
          <w:lang w:val="ru-RU"/>
        </w:rPr>
        <w:t>данный стандарт</w:t>
      </w:r>
      <w:r w:rsidR="006515A3" w:rsidRPr="006515A3">
        <w:rPr>
          <w:sz w:val="28"/>
          <w:szCs w:val="28"/>
          <w:lang w:val="ru-RU"/>
        </w:rPr>
        <w:t xml:space="preserve"> </w:t>
      </w:r>
      <w:r w:rsidR="006515A3" w:rsidRPr="006515A3">
        <w:rPr>
          <w:position w:val="-6"/>
          <w:sz w:val="28"/>
          <w:szCs w:val="28"/>
        </w:rPr>
        <w:object w:dxaOrig="2120" w:dyaOrig="380">
          <v:shape id="_x0000_i1607" type="#_x0000_t75" style="width:88.5pt;height:15.75pt" o:ole="">
            <v:imagedata r:id="rId1015" o:title=""/>
          </v:shape>
          <o:OLEObject Type="Embed" ProgID="Equation.3" ShapeID="_x0000_i1607" DrawAspect="Content" ObjectID="_1738512545" r:id="rId1016"/>
        </w:object>
      </w:r>
      <w:r w:rsidR="006515A3" w:rsidRPr="006515A3">
        <w:rPr>
          <w:position w:val="-4"/>
          <w:sz w:val="28"/>
          <w:szCs w:val="28"/>
          <w:lang w:val="ru-RU"/>
        </w:rPr>
        <w:t>.</w:t>
      </w:r>
      <w:r w:rsidR="006515A3">
        <w:rPr>
          <w:sz w:val="28"/>
          <w:szCs w:val="28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>Найти вероятность того, что случайно выбранный мешок будет содержать не менее 48 кг цемента.</w:t>
      </w:r>
    </w:p>
    <w:p w:rsidR="00F57D27" w:rsidRPr="000D3E5C" w:rsidRDefault="00F57D27" w:rsidP="00FE31A6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F57D27" w:rsidRPr="000D3E5C" w:rsidRDefault="00F57D27" w:rsidP="00FE31A6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4"/>
          <w:sz w:val="28"/>
          <w:szCs w:val="28"/>
          <w:lang w:val="ru-RU"/>
        </w:rPr>
        <w:object w:dxaOrig="540" w:dyaOrig="300">
          <v:shape id="_x0000_i1608" type="#_x0000_t75" style="width:27pt;height:15pt" o:ole="">
            <v:imagedata r:id="rId1017" o:title=""/>
          </v:shape>
          <o:OLEObject Type="Embed" ProgID="Equation.3" ShapeID="_x0000_i1608" DrawAspect="Content" ObjectID="_1738512546" r:id="rId1018"/>
        </w:object>
      </w:r>
      <w:r w:rsidRPr="000D3E5C">
        <w:rPr>
          <w:sz w:val="28"/>
          <w:szCs w:val="28"/>
          <w:lang w:val="ru-RU"/>
        </w:rPr>
        <w:t>масса цемента</w:t>
      </w:r>
    </w:p>
    <w:p w:rsidR="00F57D27" w:rsidRPr="000D3E5C" w:rsidRDefault="00F57D27" w:rsidP="00FE31A6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56"/>
          <w:sz w:val="28"/>
          <w:szCs w:val="28"/>
          <w:lang w:val="ru-RU"/>
        </w:rPr>
        <w:object w:dxaOrig="7060" w:dyaOrig="1260">
          <v:shape id="_x0000_i1609" type="#_x0000_t75" style="width:354pt;height:63.75pt" o:ole="">
            <v:imagedata r:id="rId1019" o:title=""/>
          </v:shape>
          <o:OLEObject Type="Embed" ProgID="Equation.3" ShapeID="_x0000_i1609" DrawAspect="Content" ObjectID="_1738512547" r:id="rId1020"/>
        </w:object>
      </w:r>
    </w:p>
    <w:p w:rsidR="004F2CB2" w:rsidRPr="000D3E5C" w:rsidRDefault="004F2CB2" w:rsidP="00FE31A6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034F31">
        <w:rPr>
          <w:sz w:val="28"/>
          <w:szCs w:val="28"/>
          <w:lang w:val="ru-RU"/>
        </w:rPr>
        <w:t xml:space="preserve"> 4</w:t>
      </w:r>
    </w:p>
    <w:p w:rsidR="00F57D27" w:rsidRPr="000D3E5C" w:rsidRDefault="004F2CB2" w:rsidP="00E35105">
      <w:pPr>
        <w:spacing w:line="360" w:lineRule="auto"/>
        <w:rPr>
          <w:position w:val="-10"/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Автомат штампует детали. Контролируемая длина детали </w:t>
      </w:r>
      <w:r w:rsidRPr="000D3E5C">
        <w:rPr>
          <w:position w:val="-4"/>
          <w:sz w:val="28"/>
          <w:szCs w:val="28"/>
        </w:rPr>
        <w:object w:dxaOrig="320" w:dyaOrig="300">
          <v:shape id="_x0000_i1610" type="#_x0000_t75" style="width:15.75pt;height:15pt" o:ole="">
            <v:imagedata r:id="rId989" o:title=""/>
          </v:shape>
          <o:OLEObject Type="Embed" ProgID="Equation.3" ShapeID="_x0000_i1610" DrawAspect="Content" ObjectID="_1738512548" r:id="rId1021"/>
        </w:object>
      </w:r>
      <w:r w:rsidRPr="000D3E5C">
        <w:rPr>
          <w:position w:val="-4"/>
          <w:sz w:val="28"/>
          <w:szCs w:val="28"/>
          <w:lang w:val="ru-RU"/>
        </w:rPr>
        <w:t xml:space="preserve">, которая распределена нормально с </w:t>
      </w:r>
      <w:r w:rsidR="006515A3">
        <w:rPr>
          <w:position w:val="-4"/>
          <w:sz w:val="28"/>
          <w:szCs w:val="28"/>
          <w:lang w:val="ru-RU"/>
        </w:rPr>
        <w:t xml:space="preserve">проектной длиной </w:t>
      </w:r>
      <w:r w:rsidR="006515A3" w:rsidRPr="006515A3">
        <w:rPr>
          <w:position w:val="-14"/>
          <w:sz w:val="28"/>
          <w:szCs w:val="28"/>
        </w:rPr>
        <w:object w:dxaOrig="2439" w:dyaOrig="499">
          <v:shape id="_x0000_i1611" type="#_x0000_t75" style="width:87.75pt;height:18pt" o:ole="">
            <v:imagedata r:id="rId1022" o:title=""/>
          </v:shape>
          <o:OLEObject Type="Embed" ProgID="Equation.3" ShapeID="_x0000_i1611" DrawAspect="Content" ObjectID="_1738512549" r:id="rId1023"/>
        </w:object>
      </w:r>
    </w:p>
    <w:p w:rsidR="004F2CB2" w:rsidRPr="000D3E5C" w:rsidRDefault="004F2CB2" w:rsidP="00FE31A6">
      <w:pPr>
        <w:spacing w:line="360" w:lineRule="auto"/>
        <w:rPr>
          <w:position w:val="-10"/>
          <w:sz w:val="28"/>
          <w:szCs w:val="28"/>
          <w:lang w:val="ru-RU"/>
        </w:rPr>
      </w:pPr>
      <w:r w:rsidRPr="000D3E5C">
        <w:rPr>
          <w:position w:val="-10"/>
          <w:sz w:val="28"/>
          <w:szCs w:val="28"/>
          <w:lang w:val="ru-RU"/>
        </w:rPr>
        <w:lastRenderedPageBreak/>
        <w:t xml:space="preserve">Фактически длина изготовленных деталей не менее 32 мм и не более 68 мм. Найти вероятность того, что длина наудачу взятой детали </w:t>
      </w:r>
    </w:p>
    <w:p w:rsidR="004F2CB2" w:rsidRPr="000D3E5C" w:rsidRDefault="004F2CB2" w:rsidP="00623666">
      <w:pPr>
        <w:pStyle w:val="a9"/>
        <w:numPr>
          <w:ilvl w:val="0"/>
          <w:numId w:val="42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больше 55 мм;</w:t>
      </w:r>
    </w:p>
    <w:p w:rsidR="004F2CB2" w:rsidRPr="000D3E5C" w:rsidRDefault="004F2CB2" w:rsidP="00623666">
      <w:pPr>
        <w:pStyle w:val="a9"/>
        <w:numPr>
          <w:ilvl w:val="0"/>
          <w:numId w:val="42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меньше 40 мм.</w:t>
      </w:r>
    </w:p>
    <w:p w:rsidR="004F2CB2" w:rsidRPr="000D3E5C" w:rsidRDefault="00F57D27" w:rsidP="00F57D27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F57D27" w:rsidRPr="000D3E5C" w:rsidRDefault="00630BEB" w:rsidP="00F57D27">
      <w:pPr>
        <w:spacing w:line="360" w:lineRule="auto"/>
        <w:rPr>
          <w:lang w:val="ru-RU"/>
        </w:rPr>
      </w:pPr>
      <w:r w:rsidRPr="000D3E5C">
        <w:rPr>
          <w:position w:val="-102"/>
          <w:lang w:val="ru-RU"/>
        </w:rPr>
        <w:object w:dxaOrig="8240" w:dyaOrig="2620">
          <v:shape id="_x0000_i1612" type="#_x0000_t75" style="width:411.75pt;height:131.25pt" o:ole="">
            <v:imagedata r:id="rId1024" o:title=""/>
          </v:shape>
          <o:OLEObject Type="Embed" ProgID="Equation.3" ShapeID="_x0000_i1612" DrawAspect="Content" ObjectID="_1738512550" r:id="rId1025"/>
        </w:object>
      </w:r>
    </w:p>
    <w:p w:rsidR="004F2CB2" w:rsidRDefault="00763D6D" w:rsidP="00BE50F2">
      <w:pPr>
        <w:spacing w:after="200" w:line="276" w:lineRule="auto"/>
        <w:rPr>
          <w:bCs/>
          <w:sz w:val="28"/>
          <w:szCs w:val="28"/>
          <w:lang w:val="ru-RU"/>
        </w:rPr>
      </w:pPr>
      <w:r w:rsidRPr="00B96DA0">
        <w:rPr>
          <w:bCs/>
          <w:sz w:val="28"/>
          <w:szCs w:val="28"/>
          <w:lang w:val="ru-RU"/>
        </w:rPr>
        <w:t>Равномерное распределение</w:t>
      </w:r>
      <w:r w:rsidR="00BE50F2" w:rsidRPr="00B96DA0">
        <w:rPr>
          <w:bCs/>
          <w:sz w:val="28"/>
          <w:szCs w:val="28"/>
          <w:lang w:val="ru-RU"/>
        </w:rPr>
        <w:t xml:space="preserve"> </w:t>
      </w:r>
      <w:r w:rsidR="00B00582" w:rsidRPr="00B96DA0">
        <w:rPr>
          <w:bCs/>
          <w:sz w:val="28"/>
          <w:szCs w:val="28"/>
          <w:lang w:val="ru-RU"/>
        </w:rPr>
        <w:t>НСВ</w:t>
      </w:r>
    </w:p>
    <w:p w:rsidR="00935287" w:rsidRPr="00B96DA0" w:rsidRDefault="00935287" w:rsidP="00935287">
      <w:pPr>
        <w:spacing w:after="200" w:line="360" w:lineRule="auto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Равномерное распределение возникает как распределение ошибок при округлении чисел, встречается в ситуациях ,когда мы имеем дело с различными циферблатами ( часы, весы, физические приборы и т.д.) </w:t>
      </w:r>
    </w:p>
    <w:p w:rsidR="00763D6D" w:rsidRPr="000D3E5C" w:rsidRDefault="00763D6D" w:rsidP="00763D6D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Пусть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613" type="#_x0000_t75" style="width:15.75pt;height:15pt" o:ole="">
            <v:imagedata r:id="rId1026" o:title=""/>
          </v:shape>
          <o:OLEObject Type="Embed" ProgID="Equation.3" ShapeID="_x0000_i1613" DrawAspect="Content" ObjectID="_1738512551" r:id="rId1027"/>
        </w:object>
      </w:r>
      <w:r w:rsidRPr="000D3E5C">
        <w:rPr>
          <w:sz w:val="28"/>
          <w:szCs w:val="28"/>
          <w:lang w:val="ru-RU"/>
        </w:rPr>
        <w:t xml:space="preserve"> - непрерывная случайная величина, о которой заранее известно: </w:t>
      </w:r>
    </w:p>
    <w:p w:rsidR="00763D6D" w:rsidRPr="000D3E5C" w:rsidRDefault="00763D6D" w:rsidP="00763D6D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- все возможные значения случайной величины лежат в пределах некоторого определенного интервала;</w:t>
      </w:r>
    </w:p>
    <w:p w:rsidR="00763D6D" w:rsidRPr="000D3E5C" w:rsidRDefault="00763D6D" w:rsidP="00763D6D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- известно, что в пределах этого интервала все значения случайной величины одинаково вероятны (обладают одной и той же плотностью).</w:t>
      </w:r>
    </w:p>
    <w:p w:rsidR="00763D6D" w:rsidRPr="000D3E5C" w:rsidRDefault="00763D6D" w:rsidP="00763D6D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Плотность вероятности задается формулой</w:t>
      </w:r>
    </w:p>
    <w:p w:rsidR="00763D6D" w:rsidRPr="000D3E5C" w:rsidRDefault="00763D6D" w:rsidP="00763D6D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position w:val="-78"/>
          <w:sz w:val="28"/>
          <w:szCs w:val="28"/>
          <w:lang w:val="ru-RU"/>
        </w:rPr>
        <w:object w:dxaOrig="3019" w:dyaOrig="1719">
          <v:shape id="_x0000_i1614" type="#_x0000_t75" style="width:150.75pt;height:86.25pt" o:ole="">
            <v:imagedata r:id="rId1028" o:title=""/>
          </v:shape>
          <o:OLEObject Type="Embed" ProgID="Equation.3" ShapeID="_x0000_i1614" DrawAspect="Content" ObjectID="_1738512552" r:id="rId1029"/>
        </w:object>
      </w:r>
    </w:p>
    <w:p w:rsidR="00BA4480" w:rsidRPr="000D3E5C" w:rsidRDefault="00BA4480" w:rsidP="00623666">
      <w:pPr>
        <w:pStyle w:val="a9"/>
        <w:numPr>
          <w:ilvl w:val="0"/>
          <w:numId w:val="4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38"/>
          <w:szCs w:val="28"/>
        </w:rPr>
        <w:object w:dxaOrig="3100" w:dyaOrig="920">
          <v:shape id="_x0000_i1615" type="#_x0000_t75" style="width:154.5pt;height:46.5pt" o:ole="">
            <v:imagedata r:id="rId1030" o:title=""/>
          </v:shape>
          <o:OLEObject Type="Embed" ProgID="Equation.3" ShapeID="_x0000_i1615" DrawAspect="Content" ObjectID="_1738512553" r:id="rId1031"/>
        </w:object>
      </w:r>
    </w:p>
    <w:p w:rsidR="00BA4480" w:rsidRPr="000D3E5C" w:rsidRDefault="00BA4480" w:rsidP="00623666">
      <w:pPr>
        <w:pStyle w:val="a9"/>
        <w:numPr>
          <w:ilvl w:val="0"/>
          <w:numId w:val="4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32"/>
          <w:szCs w:val="28"/>
        </w:rPr>
        <w:object w:dxaOrig="6259" w:dyaOrig="840">
          <v:shape id="_x0000_i1616" type="#_x0000_t75" style="width:312.75pt;height:42pt" o:ole="">
            <v:imagedata r:id="rId1032" o:title=""/>
          </v:shape>
          <o:OLEObject Type="Embed" ProgID="Equation.3" ShapeID="_x0000_i1616" DrawAspect="Content" ObjectID="_1738512554" r:id="rId1033"/>
        </w:object>
      </w:r>
    </w:p>
    <w:p w:rsidR="00BA4480" w:rsidRPr="000D3E5C" w:rsidRDefault="00BA4480" w:rsidP="00623666">
      <w:pPr>
        <w:pStyle w:val="a9"/>
        <w:numPr>
          <w:ilvl w:val="0"/>
          <w:numId w:val="4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4"/>
          <w:szCs w:val="28"/>
        </w:rPr>
        <w:object w:dxaOrig="320" w:dyaOrig="300">
          <v:shape id="_x0000_i1617" type="#_x0000_t75" style="width:15.75pt;height:15pt" o:ole="">
            <v:imagedata r:id="rId1026" o:title=""/>
          </v:shape>
          <o:OLEObject Type="Embed" ProgID="Equation.3" ShapeID="_x0000_i1617" DrawAspect="Content" ObjectID="_1738512555" r:id="rId1034"/>
        </w:object>
      </w:r>
      <w:r w:rsidRPr="000D3E5C">
        <w:rPr>
          <w:rFonts w:cs="Times New Roman"/>
          <w:szCs w:val="28"/>
        </w:rPr>
        <w:t xml:space="preserve"> - время ожидания автобуса на остановке (случайная величина </w:t>
      </w:r>
      <w:r w:rsidRPr="000D3E5C">
        <w:rPr>
          <w:rFonts w:cs="Times New Roman"/>
          <w:position w:val="-4"/>
          <w:szCs w:val="28"/>
        </w:rPr>
        <w:object w:dxaOrig="320" w:dyaOrig="300">
          <v:shape id="_x0000_i1618" type="#_x0000_t75" style="width:15.75pt;height:15pt" o:ole="">
            <v:imagedata r:id="rId1026" o:title=""/>
          </v:shape>
          <o:OLEObject Type="Embed" ProgID="Equation.3" ShapeID="_x0000_i1618" DrawAspect="Content" ObjectID="_1738512556" r:id="rId1035"/>
        </w:object>
      </w:r>
      <w:r w:rsidRPr="000D3E5C">
        <w:rPr>
          <w:rFonts w:cs="Times New Roman"/>
          <w:szCs w:val="28"/>
        </w:rPr>
        <w:t xml:space="preserve"> равномерно распределена на </w:t>
      </w:r>
      <w:r w:rsidRPr="000D3E5C">
        <w:rPr>
          <w:rFonts w:cs="Times New Roman"/>
          <w:position w:val="-12"/>
          <w:szCs w:val="28"/>
        </w:rPr>
        <w:object w:dxaOrig="639" w:dyaOrig="400">
          <v:shape id="_x0000_i1619" type="#_x0000_t75" style="width:32.25pt;height:19.5pt" o:ole="">
            <v:imagedata r:id="rId1036" o:title=""/>
          </v:shape>
          <o:OLEObject Type="Embed" ProgID="Equation.3" ShapeID="_x0000_i1619" DrawAspect="Content" ObjectID="_1738512557" r:id="rId1037"/>
        </w:object>
      </w:r>
      <w:r w:rsidRPr="000D3E5C">
        <w:rPr>
          <w:rFonts w:cs="Times New Roman"/>
          <w:szCs w:val="28"/>
        </w:rPr>
        <w:t xml:space="preserve">, где </w:t>
      </w:r>
      <w:r w:rsidRPr="000D3E5C">
        <w:rPr>
          <w:rFonts w:cs="Times New Roman"/>
          <w:position w:val="-6"/>
          <w:szCs w:val="28"/>
        </w:rPr>
        <w:object w:dxaOrig="220" w:dyaOrig="320">
          <v:shape id="_x0000_i1620" type="#_x0000_t75" style="width:10.5pt;height:15.75pt" o:ole="">
            <v:imagedata r:id="rId1038" o:title=""/>
          </v:shape>
          <o:OLEObject Type="Embed" ProgID="Equation.3" ShapeID="_x0000_i1620" DrawAspect="Content" ObjectID="_1738512558" r:id="rId1039"/>
        </w:object>
      </w:r>
      <w:r w:rsidRPr="000D3E5C">
        <w:rPr>
          <w:rFonts w:cs="Times New Roman"/>
          <w:szCs w:val="28"/>
        </w:rPr>
        <w:t xml:space="preserve"> - интервал движения между автобусами)</w:t>
      </w:r>
    </w:p>
    <w:p w:rsidR="00BA4480" w:rsidRPr="000D3E5C" w:rsidRDefault="00404431" w:rsidP="00623666">
      <w:pPr>
        <w:pStyle w:val="a9"/>
        <w:numPr>
          <w:ilvl w:val="0"/>
          <w:numId w:val="4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38"/>
          <w:szCs w:val="28"/>
        </w:rPr>
        <w:object w:dxaOrig="3820" w:dyaOrig="920">
          <v:shape id="_x0000_i1621" type="#_x0000_t75" style="width:191.25pt;height:46.5pt" o:ole="">
            <v:imagedata r:id="rId1040" o:title=""/>
          </v:shape>
          <o:OLEObject Type="Embed" ProgID="Equation.3" ShapeID="_x0000_i1621" DrawAspect="Content" ObjectID="_1738512559" r:id="rId1041"/>
        </w:object>
      </w:r>
    </w:p>
    <w:p w:rsidR="00404431" w:rsidRPr="000D3E5C" w:rsidRDefault="00034F31" w:rsidP="0040443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1</w:t>
      </w:r>
    </w:p>
    <w:p w:rsidR="00404431" w:rsidRPr="000D3E5C" w:rsidRDefault="00404431" w:rsidP="0040443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Автобусы некоторого маршрута идут строго по расписанию. Интервал движения составляет 5 минут. Найти вероятность того, что пассажир, подошедший к остановке, будет ожидать очередной автобус менее 3 – х минут. Найти среднее время ожидания.</w:t>
      </w:r>
    </w:p>
    <w:p w:rsidR="00404431" w:rsidRPr="000D3E5C" w:rsidRDefault="00404431" w:rsidP="0040443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404431" w:rsidRDefault="00404431" w:rsidP="0040443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622" type="#_x0000_t75" style="width:15.75pt;height:15pt" o:ole="">
            <v:imagedata r:id="rId1026" o:title=""/>
          </v:shape>
          <o:OLEObject Type="Embed" ProgID="Equation.3" ShapeID="_x0000_i1622" DrawAspect="Content" ObjectID="_1738512560" r:id="rId1042"/>
        </w:object>
      </w:r>
      <w:r w:rsidRPr="000D3E5C">
        <w:rPr>
          <w:sz w:val="28"/>
          <w:szCs w:val="28"/>
          <w:lang w:val="ru-RU"/>
        </w:rPr>
        <w:t xml:space="preserve"> - время ожидания автобуса.</w:t>
      </w:r>
    </w:p>
    <w:p w:rsidR="00034F31" w:rsidRPr="000D3E5C" w:rsidRDefault="001C2F52" w:rsidP="00404431">
      <w:pPr>
        <w:spacing w:line="360" w:lineRule="auto"/>
        <w:rPr>
          <w:sz w:val="28"/>
          <w:szCs w:val="28"/>
          <w:lang w:val="ru-RU"/>
        </w:rPr>
      </w:pPr>
      <w:r w:rsidRPr="001C2F52">
        <w:rPr>
          <w:position w:val="-182"/>
          <w:sz w:val="28"/>
          <w:szCs w:val="28"/>
          <w:lang w:val="ru-RU"/>
        </w:rPr>
        <w:object w:dxaOrig="4220" w:dyaOrig="4320">
          <v:shape id="_x0000_i1623" type="#_x0000_t75" style="width:157.5pt;height:161.25pt" o:ole="">
            <v:imagedata r:id="rId1043" o:title=""/>
          </v:shape>
          <o:OLEObject Type="Embed" ProgID="Equation.3" ShapeID="_x0000_i1623" DrawAspect="Content" ObjectID="_1738512561" r:id="rId1044"/>
        </w:object>
      </w:r>
    </w:p>
    <w:p w:rsidR="00404431" w:rsidRPr="000D3E5C" w:rsidRDefault="00034F31" w:rsidP="0040443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2</w:t>
      </w:r>
    </w:p>
    <w:p w:rsidR="00404431" w:rsidRPr="000D3E5C" w:rsidRDefault="00404431" w:rsidP="00404431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 здании областной администрации случайное время ожидания лифта равномерно распределено в интервале от 0 до 3 минут. Найти</w:t>
      </w:r>
    </w:p>
    <w:p w:rsidR="00404431" w:rsidRPr="000D3E5C" w:rsidRDefault="00404431" w:rsidP="00623666">
      <w:pPr>
        <w:pStyle w:val="a9"/>
        <w:numPr>
          <w:ilvl w:val="0"/>
          <w:numId w:val="47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плотность распределения времени ожидания;</w:t>
      </w:r>
    </w:p>
    <w:p w:rsidR="00404431" w:rsidRPr="000D3E5C" w:rsidRDefault="00404431" w:rsidP="00623666">
      <w:pPr>
        <w:pStyle w:val="a9"/>
        <w:numPr>
          <w:ilvl w:val="0"/>
          <w:numId w:val="47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вероятность ожидания лифта более чем 2 минуты;</w:t>
      </w:r>
    </w:p>
    <w:p w:rsidR="00404431" w:rsidRPr="000D3E5C" w:rsidRDefault="00404431" w:rsidP="00623666">
      <w:pPr>
        <w:pStyle w:val="a9"/>
        <w:numPr>
          <w:ilvl w:val="0"/>
          <w:numId w:val="47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вероятность того, что лифт прибудет в</w:t>
      </w:r>
      <w:r w:rsidR="008617E8" w:rsidRPr="000D3E5C">
        <w:rPr>
          <w:rFonts w:cs="Times New Roman"/>
          <w:szCs w:val="28"/>
        </w:rPr>
        <w:t xml:space="preserve"> </w:t>
      </w:r>
      <w:r w:rsidRPr="000D3E5C">
        <w:rPr>
          <w:rFonts w:cs="Times New Roman"/>
          <w:szCs w:val="28"/>
        </w:rPr>
        <w:t>течение первых 15 секун</w:t>
      </w:r>
      <w:r w:rsidR="008617E8" w:rsidRPr="000D3E5C">
        <w:rPr>
          <w:rFonts w:cs="Times New Roman"/>
          <w:szCs w:val="28"/>
        </w:rPr>
        <w:t>д;</w:t>
      </w:r>
    </w:p>
    <w:p w:rsidR="008617E8" w:rsidRPr="000D3E5C" w:rsidRDefault="008617E8" w:rsidP="00623666">
      <w:pPr>
        <w:pStyle w:val="a9"/>
        <w:numPr>
          <w:ilvl w:val="0"/>
          <w:numId w:val="47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среднее время ожидания лифта.</w:t>
      </w:r>
    </w:p>
    <w:p w:rsidR="008617E8" w:rsidRPr="000D3E5C" w:rsidRDefault="008617E8" w:rsidP="008617E8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8617E8" w:rsidRPr="000D3E5C" w:rsidRDefault="008617E8" w:rsidP="00623666">
      <w:pPr>
        <w:pStyle w:val="a9"/>
        <w:numPr>
          <w:ilvl w:val="0"/>
          <w:numId w:val="48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78"/>
          <w:szCs w:val="28"/>
        </w:rPr>
        <w:object w:dxaOrig="2540" w:dyaOrig="1719">
          <v:shape id="_x0000_i1624" type="#_x0000_t75" style="width:126.75pt;height:86.25pt" o:ole="">
            <v:imagedata r:id="rId1045" o:title=""/>
          </v:shape>
          <o:OLEObject Type="Embed" ProgID="Equation.3" ShapeID="_x0000_i1624" DrawAspect="Content" ObjectID="_1738512562" r:id="rId1046"/>
        </w:object>
      </w:r>
    </w:p>
    <w:p w:rsidR="008617E8" w:rsidRPr="000D3E5C" w:rsidRDefault="008617E8" w:rsidP="00623666">
      <w:pPr>
        <w:pStyle w:val="a9"/>
        <w:numPr>
          <w:ilvl w:val="0"/>
          <w:numId w:val="48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38"/>
          <w:szCs w:val="28"/>
        </w:rPr>
        <w:object w:dxaOrig="3879" w:dyaOrig="920">
          <v:shape id="_x0000_i1625" type="#_x0000_t75" style="width:193.5pt;height:46.5pt" o:ole="">
            <v:imagedata r:id="rId1047" o:title=""/>
          </v:shape>
          <o:OLEObject Type="Embed" ProgID="Equation.3" ShapeID="_x0000_i1625" DrawAspect="Content" ObjectID="_1738512563" r:id="rId1048"/>
        </w:object>
      </w:r>
    </w:p>
    <w:p w:rsidR="008617E8" w:rsidRPr="000D3E5C" w:rsidRDefault="008617E8" w:rsidP="00623666">
      <w:pPr>
        <w:pStyle w:val="a9"/>
        <w:numPr>
          <w:ilvl w:val="0"/>
          <w:numId w:val="48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12"/>
          <w:szCs w:val="28"/>
        </w:rPr>
        <w:object w:dxaOrig="200" w:dyaOrig="400">
          <v:shape id="_x0000_i1626" type="#_x0000_t75" style="width:9.75pt;height:19.5pt" o:ole="">
            <v:imagedata r:id="rId776" o:title=""/>
          </v:shape>
          <o:OLEObject Type="Embed" ProgID="Equation.3" ShapeID="_x0000_i1626" DrawAspect="Content" ObjectID="_1738512564" r:id="rId1049"/>
        </w:object>
      </w:r>
      <w:r w:rsidRPr="000D3E5C">
        <w:rPr>
          <w:rFonts w:cs="Times New Roman"/>
          <w:position w:val="-38"/>
          <w:szCs w:val="28"/>
        </w:rPr>
        <w:object w:dxaOrig="4280" w:dyaOrig="1120">
          <v:shape id="_x0000_i1627" type="#_x0000_t75" style="width:214.5pt;height:56.25pt" o:ole="">
            <v:imagedata r:id="rId1050" o:title=""/>
          </v:shape>
          <o:OLEObject Type="Embed" ProgID="Equation.3" ShapeID="_x0000_i1627" DrawAspect="Content" ObjectID="_1738512565" r:id="rId1051"/>
        </w:object>
      </w:r>
    </w:p>
    <w:p w:rsidR="008617E8" w:rsidRPr="000D3E5C" w:rsidRDefault="008617E8" w:rsidP="00623666">
      <w:pPr>
        <w:pStyle w:val="a9"/>
        <w:numPr>
          <w:ilvl w:val="0"/>
          <w:numId w:val="48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position w:val="-10"/>
          <w:szCs w:val="28"/>
        </w:rPr>
        <w:object w:dxaOrig="1420" w:dyaOrig="380">
          <v:shape id="_x0000_i1628" type="#_x0000_t75" style="width:71.25pt;height:19.5pt" o:ole="">
            <v:imagedata r:id="rId1052" o:title=""/>
          </v:shape>
          <o:OLEObject Type="Embed" ProgID="Equation.3" ShapeID="_x0000_i1628" DrawAspect="Content" ObjectID="_1738512566" r:id="rId1053"/>
        </w:object>
      </w:r>
      <w:r w:rsidRPr="000D3E5C">
        <w:rPr>
          <w:rFonts w:cs="Times New Roman"/>
          <w:szCs w:val="28"/>
        </w:rPr>
        <w:t>мин.</w:t>
      </w:r>
    </w:p>
    <w:p w:rsidR="008617E8" w:rsidRDefault="008617E8" w:rsidP="008617E8">
      <w:pPr>
        <w:spacing w:line="360" w:lineRule="auto"/>
        <w:rPr>
          <w:bCs/>
          <w:sz w:val="28"/>
          <w:szCs w:val="28"/>
          <w:lang w:val="ru-RU"/>
        </w:rPr>
      </w:pPr>
      <w:r w:rsidRPr="00B96DA0">
        <w:rPr>
          <w:bCs/>
          <w:sz w:val="28"/>
          <w:szCs w:val="28"/>
          <w:lang w:val="ru-RU"/>
        </w:rPr>
        <w:t>Показательное распределение</w:t>
      </w:r>
      <w:r w:rsidR="00B00582" w:rsidRPr="00B96DA0">
        <w:rPr>
          <w:bCs/>
          <w:sz w:val="28"/>
          <w:szCs w:val="28"/>
          <w:lang w:val="ru-RU"/>
        </w:rPr>
        <w:t xml:space="preserve"> НСВ</w:t>
      </w:r>
    </w:p>
    <w:p w:rsidR="00935287" w:rsidRPr="00935287" w:rsidRDefault="00935287" w:rsidP="008617E8">
      <w:pPr>
        <w:spacing w:line="360" w:lineRule="auto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Показательное распределение широко применяется в теории надежности, также используется в системах массового обслуживания.</w:t>
      </w:r>
      <w:r w:rsidRPr="00935287">
        <w:rPr>
          <w:sz w:val="28"/>
          <w:szCs w:val="28"/>
          <w:lang w:val="ru-RU"/>
        </w:rPr>
        <w:t xml:space="preserve"> </w:t>
      </w:r>
      <w:r w:rsidRPr="00DB5B13">
        <w:rPr>
          <w:sz w:val="28"/>
          <w:szCs w:val="28"/>
          <w:lang w:val="ru-RU"/>
        </w:rPr>
        <w:t>Этот закон встречается в задачах о времени безотказно</w:t>
      </w:r>
      <w:r>
        <w:rPr>
          <w:sz w:val="28"/>
          <w:szCs w:val="28"/>
          <w:lang w:val="ru-RU"/>
        </w:rPr>
        <w:t>й работы элемента.</w:t>
      </w:r>
    </w:p>
    <w:p w:rsidR="008617E8" w:rsidRPr="000D3E5C" w:rsidRDefault="008617E8" w:rsidP="008617E8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Показательным (экспоненциальным) называют распределение вероятностей непрерывной случайной величины </w:t>
      </w:r>
      <w:r w:rsidR="00CA5371" w:rsidRPr="000D3E5C">
        <w:rPr>
          <w:position w:val="-4"/>
          <w:sz w:val="28"/>
          <w:szCs w:val="28"/>
        </w:rPr>
        <w:object w:dxaOrig="320" w:dyaOrig="300">
          <v:shape id="_x0000_i1629" type="#_x0000_t75" style="width:15.75pt;height:15pt" o:ole="">
            <v:imagedata r:id="rId1026" o:title=""/>
          </v:shape>
          <o:OLEObject Type="Embed" ProgID="Equation.3" ShapeID="_x0000_i1629" DrawAspect="Content" ObjectID="_1738512567" r:id="rId1054"/>
        </w:object>
      </w:r>
      <w:r w:rsidR="00CA5371" w:rsidRPr="000D3E5C">
        <w:rPr>
          <w:sz w:val="28"/>
          <w:szCs w:val="28"/>
          <w:lang w:val="ru-RU"/>
        </w:rPr>
        <w:t>, которое описывается дифференциальной функцией</w:t>
      </w:r>
    </w:p>
    <w:p w:rsidR="00CA5371" w:rsidRPr="000D3E5C" w:rsidRDefault="00CA5371" w:rsidP="008617E8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38"/>
          <w:sz w:val="28"/>
          <w:szCs w:val="28"/>
          <w:lang w:val="ru-RU"/>
        </w:rPr>
        <w:object w:dxaOrig="2640" w:dyaOrig="920">
          <v:shape id="_x0000_i1630" type="#_x0000_t75" style="width:132pt;height:46.5pt" o:ole="">
            <v:imagedata r:id="rId1055" o:title=""/>
          </v:shape>
          <o:OLEObject Type="Embed" ProgID="Equation.3" ShapeID="_x0000_i1630" DrawAspect="Content" ObjectID="_1738512568" r:id="rId1056"/>
        </w:object>
      </w:r>
    </w:p>
    <w:p w:rsidR="00027E3B" w:rsidRPr="00DB5B13" w:rsidRDefault="00CA5371" w:rsidP="00AA44C3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Где </w:t>
      </w:r>
      <w:r w:rsidRPr="000D3E5C">
        <w:rPr>
          <w:position w:val="-6"/>
          <w:sz w:val="28"/>
          <w:szCs w:val="28"/>
          <w:lang w:val="ru-RU"/>
        </w:rPr>
        <w:object w:dxaOrig="260" w:dyaOrig="320">
          <v:shape id="_x0000_i1631" type="#_x0000_t75" style="width:12.75pt;height:15.75pt" o:ole="">
            <v:imagedata r:id="rId1057" o:title=""/>
          </v:shape>
          <o:OLEObject Type="Embed" ProgID="Equation.3" ShapeID="_x0000_i1631" DrawAspect="Content" ObjectID="_1738512569" r:id="rId1058"/>
        </w:object>
      </w:r>
      <w:r w:rsidRPr="000D3E5C">
        <w:rPr>
          <w:sz w:val="28"/>
          <w:szCs w:val="28"/>
          <w:lang w:val="ru-RU"/>
        </w:rPr>
        <w:t xml:space="preserve"> - постоянная положительная величина</w:t>
      </w:r>
      <w:r w:rsidR="00027E3B" w:rsidRPr="00DB5B13">
        <w:rPr>
          <w:sz w:val="28"/>
          <w:szCs w:val="28"/>
          <w:lang w:val="ru-RU"/>
        </w:rPr>
        <w:t>.</w:t>
      </w:r>
    </w:p>
    <w:p w:rsidR="00CA5371" w:rsidRPr="00AA44C3" w:rsidRDefault="00CA5371" w:rsidP="00AA44C3">
      <w:pPr>
        <w:spacing w:line="360" w:lineRule="auto"/>
        <w:rPr>
          <w:szCs w:val="28"/>
        </w:rPr>
      </w:pPr>
      <w:r w:rsidRPr="000D3E5C">
        <w:object w:dxaOrig="3060" w:dyaOrig="420">
          <v:shape id="_x0000_i1632" type="#_x0000_t75" style="width:166.5pt;height:22.5pt" o:ole="">
            <v:imagedata r:id="rId1059" o:title=""/>
          </v:shape>
          <o:OLEObject Type="Embed" ProgID="Equation.3" ShapeID="_x0000_i1632" DrawAspect="Content" ObjectID="_1738512570" r:id="rId1060"/>
        </w:object>
      </w:r>
    </w:p>
    <w:p w:rsidR="00CA5371" w:rsidRPr="00AA44C3" w:rsidRDefault="00CA5371" w:rsidP="00AA44C3">
      <w:pPr>
        <w:spacing w:line="360" w:lineRule="auto"/>
        <w:rPr>
          <w:szCs w:val="28"/>
        </w:rPr>
      </w:pPr>
      <w:r w:rsidRPr="000D3E5C">
        <w:object w:dxaOrig="3019" w:dyaOrig="740">
          <v:shape id="_x0000_i1633" type="#_x0000_t75" style="width:150.75pt;height:37.5pt" o:ole="">
            <v:imagedata r:id="rId1061" o:title=""/>
          </v:shape>
          <o:OLEObject Type="Embed" ProgID="Equation.3" ShapeID="_x0000_i1633" DrawAspect="Content" ObjectID="_1738512571" r:id="rId1062"/>
        </w:object>
      </w:r>
    </w:p>
    <w:p w:rsidR="00CA5371" w:rsidRDefault="00027E3B" w:rsidP="00AA44C3">
      <w:pPr>
        <w:spacing w:line="360" w:lineRule="auto"/>
        <w:rPr>
          <w:lang w:val="ru-RU"/>
        </w:rPr>
      </w:pPr>
      <w:r w:rsidRPr="000D3E5C">
        <w:object w:dxaOrig="7500" w:dyaOrig="920">
          <v:shape id="_x0000_i1634" type="#_x0000_t75" style="width:375pt;height:46.5pt" o:ole="">
            <v:imagedata r:id="rId1063" o:title=""/>
          </v:shape>
          <o:OLEObject Type="Embed" ProgID="Equation.3" ShapeID="_x0000_i1634" DrawAspect="Content" ObjectID="_1738512572" r:id="rId1064"/>
        </w:object>
      </w:r>
    </w:p>
    <w:p w:rsidR="00935287" w:rsidRPr="00935287" w:rsidRDefault="00935287" w:rsidP="00AA44C3">
      <w:pPr>
        <w:spacing w:line="360" w:lineRule="auto"/>
        <w:rPr>
          <w:szCs w:val="28"/>
          <w:lang w:val="ru-RU"/>
        </w:rPr>
      </w:pPr>
      <w:r w:rsidRPr="004E37E8">
        <w:rPr>
          <w:sz w:val="28"/>
          <w:szCs w:val="28"/>
          <w:lang w:val="ru-RU"/>
        </w:rPr>
        <w:t>Показательное распределение определяется о</w:t>
      </w:r>
      <w:r w:rsidR="004E37E8" w:rsidRPr="004E37E8">
        <w:rPr>
          <w:sz w:val="28"/>
          <w:szCs w:val="28"/>
          <w:lang w:val="ru-RU"/>
        </w:rPr>
        <w:t>дним параметром</w:t>
      </w:r>
      <w:r w:rsidR="004E37E8">
        <w:rPr>
          <w:lang w:val="ru-RU"/>
        </w:rPr>
        <w:t>.</w:t>
      </w:r>
    </w:p>
    <w:p w:rsidR="00027E3B" w:rsidRPr="000D3E5C" w:rsidRDefault="00AA3E91" w:rsidP="00027E3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1</w:t>
      </w:r>
    </w:p>
    <w:p w:rsidR="00027E3B" w:rsidRPr="000D3E5C" w:rsidRDefault="00027E3B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lastRenderedPageBreak/>
        <w:t>Известно, что время работы прибора до первого отказа подчиняется показательному распределению со средним значением 1 год. Какова вероятность, что до первого отказа пройдет не менее 2 лет?</w:t>
      </w:r>
    </w:p>
    <w:p w:rsidR="00027E3B" w:rsidRPr="000D3E5C" w:rsidRDefault="00027E3B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027E3B" w:rsidRPr="000D3E5C" w:rsidRDefault="00027E3B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Среднее время безотказной работы прибора 1 год</w:t>
      </w:r>
      <w:r w:rsidRPr="000D3E5C">
        <w:rPr>
          <w:position w:val="-38"/>
          <w:sz w:val="28"/>
          <w:szCs w:val="28"/>
          <w:lang w:val="ru-RU"/>
        </w:rPr>
        <w:object w:dxaOrig="5980" w:dyaOrig="900">
          <v:shape id="_x0000_i1635" type="#_x0000_t75" style="width:298.5pt;height:45pt" o:ole="">
            <v:imagedata r:id="rId1065" o:title=""/>
          </v:shape>
          <o:OLEObject Type="Embed" ProgID="Equation.3" ShapeID="_x0000_i1635" DrawAspect="Content" ObjectID="_1738512573" r:id="rId1066"/>
        </w:object>
      </w:r>
    </w:p>
    <w:p w:rsidR="00027E3B" w:rsidRPr="000D3E5C" w:rsidRDefault="00027E3B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или</w:t>
      </w:r>
    </w:p>
    <w:p w:rsidR="00027E3B" w:rsidRPr="000D3E5C" w:rsidRDefault="00D670BE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12"/>
          <w:sz w:val="28"/>
          <w:szCs w:val="28"/>
          <w:lang w:val="ru-RU"/>
        </w:rPr>
        <w:object w:dxaOrig="6300" w:dyaOrig="420">
          <v:shape id="_x0000_i1636" type="#_x0000_t75" style="width:315pt;height:20.25pt" o:ole="">
            <v:imagedata r:id="rId1067" o:title=""/>
          </v:shape>
          <o:OLEObject Type="Embed" ProgID="Equation.3" ShapeID="_x0000_i1636" DrawAspect="Content" ObjectID="_1738512574" r:id="rId1068"/>
        </w:object>
      </w:r>
    </w:p>
    <w:p w:rsidR="00027E3B" w:rsidRPr="000D3E5C" w:rsidRDefault="00AA3E91" w:rsidP="00027E3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2</w:t>
      </w:r>
    </w:p>
    <w:p w:rsidR="00D670BE" w:rsidRPr="000D3E5C" w:rsidRDefault="00D670BE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Предполагая, что случайное время обслуживания абонента службой «09» распределено по показательному закону и средняя продолжительность обслуживания составляет 1,5 минуты, найти вероятность того, что абонент будет обслужен более чем за 2 минуты.</w:t>
      </w:r>
    </w:p>
    <w:p w:rsidR="00D670BE" w:rsidRPr="000D3E5C" w:rsidRDefault="00D670BE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Решение:</w:t>
      </w:r>
    </w:p>
    <w:p w:rsidR="00D670BE" w:rsidRPr="000D3E5C" w:rsidRDefault="00D670BE" w:rsidP="00027E3B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66"/>
          <w:sz w:val="28"/>
          <w:szCs w:val="28"/>
          <w:lang w:val="ru-RU"/>
        </w:rPr>
        <w:object w:dxaOrig="3980" w:dyaOrig="1480">
          <v:shape id="_x0000_i1637" type="#_x0000_t75" style="width:198.75pt;height:74.25pt" o:ole="">
            <v:imagedata r:id="rId1069" o:title=""/>
          </v:shape>
          <o:OLEObject Type="Embed" ProgID="Equation.3" ShapeID="_x0000_i1637" DrawAspect="Content" ObjectID="_1738512575" r:id="rId1070"/>
        </w:object>
      </w:r>
    </w:p>
    <w:p w:rsidR="00CA5371" w:rsidRPr="000D3E5C" w:rsidRDefault="00D670BE" w:rsidP="008617E8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или</w:t>
      </w:r>
    </w:p>
    <w:p w:rsidR="00D670BE" w:rsidRPr="000D3E5C" w:rsidRDefault="00C8184C" w:rsidP="008617E8">
      <w:pPr>
        <w:spacing w:line="360" w:lineRule="auto"/>
        <w:rPr>
          <w:sz w:val="28"/>
          <w:szCs w:val="28"/>
          <w:lang w:val="ru-RU"/>
        </w:rPr>
      </w:pPr>
      <w:r w:rsidRPr="000D3E5C">
        <w:rPr>
          <w:position w:val="-12"/>
          <w:sz w:val="28"/>
          <w:szCs w:val="28"/>
          <w:lang w:val="ru-RU"/>
        </w:rPr>
        <w:object w:dxaOrig="4800" w:dyaOrig="620">
          <v:shape id="_x0000_i1638" type="#_x0000_t75" style="width:240pt;height:30pt" o:ole="">
            <v:imagedata r:id="rId1071" o:title=""/>
          </v:shape>
          <o:OLEObject Type="Embed" ProgID="Equation.3" ShapeID="_x0000_i1638" DrawAspect="Content" ObjectID="_1738512576" r:id="rId1072"/>
        </w:object>
      </w:r>
    </w:p>
    <w:p w:rsidR="00CC4D6B" w:rsidRPr="00AA44C3" w:rsidRDefault="00CC4D6B" w:rsidP="00CC4D6B">
      <w:pPr>
        <w:spacing w:line="360" w:lineRule="auto"/>
        <w:rPr>
          <w:bCs/>
          <w:sz w:val="28"/>
          <w:szCs w:val="28"/>
          <w:lang w:val="ru-RU"/>
        </w:rPr>
      </w:pPr>
      <w:r w:rsidRPr="00AA44C3">
        <w:rPr>
          <w:bCs/>
          <w:sz w:val="28"/>
          <w:szCs w:val="28"/>
          <w:lang w:val="ru-RU"/>
        </w:rPr>
        <w:t>Задачи для самостоятельного решения.</w:t>
      </w:r>
    </w:p>
    <w:p w:rsidR="00CC4D6B" w:rsidRPr="000D3E5C" w:rsidRDefault="00AA3E91" w:rsidP="00CC4D6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Задача 1 </w:t>
      </w:r>
    </w:p>
    <w:p w:rsidR="00CC4D6B" w:rsidRDefault="00CC4D6B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 Случайная величина </w:t>
      </w:r>
      <w:r w:rsidRPr="000D3E5C">
        <w:rPr>
          <w:position w:val="-4"/>
          <w:sz w:val="28"/>
          <w:szCs w:val="28"/>
        </w:rPr>
        <w:object w:dxaOrig="300" w:dyaOrig="260">
          <v:shape id="_x0000_i1639" type="#_x0000_t75" style="width:15.75pt;height:12.75pt" o:ole="">
            <v:imagedata r:id="rId1073" o:title=""/>
          </v:shape>
          <o:OLEObject Type="Embed" ProgID="Equation.3" ShapeID="_x0000_i1639" DrawAspect="Content" ObjectID="_1738512577" r:id="rId1074"/>
        </w:object>
      </w:r>
      <w:r w:rsidRPr="000D3E5C">
        <w:rPr>
          <w:sz w:val="28"/>
          <w:szCs w:val="28"/>
          <w:lang w:val="ru-RU"/>
        </w:rPr>
        <w:t>задана интегральной функцией распределения</w:t>
      </w:r>
    </w:p>
    <w:p w:rsidR="00AA3E91" w:rsidRPr="000D3E5C" w:rsidRDefault="00AA3E91" w:rsidP="00CC4D6B">
      <w:pPr>
        <w:spacing w:line="360" w:lineRule="auto"/>
        <w:rPr>
          <w:sz w:val="28"/>
          <w:szCs w:val="28"/>
          <w:lang w:val="ru-RU"/>
        </w:rPr>
      </w:pPr>
      <w:r w:rsidRPr="00AA3E91">
        <w:rPr>
          <w:b/>
          <w:noProof/>
          <w:position w:val="-78"/>
          <w:sz w:val="28"/>
          <w:szCs w:val="28"/>
          <w:lang w:val="ru-RU" w:eastAsia="ru-RU"/>
        </w:rPr>
        <w:object w:dxaOrig="3080" w:dyaOrig="1719">
          <v:shape id="_x0000_i1640" type="#_x0000_t75" style="width:153.75pt;height:85.5pt" o:ole="">
            <v:imagedata r:id="rId1075" o:title=""/>
          </v:shape>
          <o:OLEObject Type="Embed" ProgID="Equation.3" ShapeID="_x0000_i1640" DrawAspect="Content" ObjectID="_1738512578" r:id="rId1076"/>
        </w:object>
      </w:r>
    </w:p>
    <w:p w:rsidR="00CC4D6B" w:rsidRPr="000D3E5C" w:rsidRDefault="00CC4D6B" w:rsidP="00623666">
      <w:pPr>
        <w:pStyle w:val="a9"/>
        <w:numPr>
          <w:ilvl w:val="0"/>
          <w:numId w:val="49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Построить </w:t>
      </w:r>
      <w:r w:rsidRPr="000D3E5C">
        <w:rPr>
          <w:rFonts w:cs="Times New Roman"/>
          <w:position w:val="-12"/>
          <w:szCs w:val="28"/>
        </w:rPr>
        <w:object w:dxaOrig="400" w:dyaOrig="360">
          <v:shape id="_x0000_i1641" type="#_x0000_t75" style="width:19.5pt;height:18pt" o:ole="">
            <v:imagedata r:id="rId1077" o:title=""/>
          </v:shape>
          <o:OLEObject Type="Embed" ProgID="Equation.3" ShapeID="_x0000_i1641" DrawAspect="Content" ObjectID="_1738512579" r:id="rId1078"/>
        </w:object>
      </w:r>
      <w:r w:rsidRPr="000D3E5C">
        <w:rPr>
          <w:rFonts w:cs="Times New Roman"/>
          <w:szCs w:val="28"/>
        </w:rPr>
        <w:t>;</w:t>
      </w:r>
    </w:p>
    <w:p w:rsidR="00CC4D6B" w:rsidRPr="000D3E5C" w:rsidRDefault="00CC4D6B" w:rsidP="00623666">
      <w:pPr>
        <w:pStyle w:val="a9"/>
        <w:numPr>
          <w:ilvl w:val="0"/>
          <w:numId w:val="49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lastRenderedPageBreak/>
        <w:t xml:space="preserve">Найти вероятность того, что в результате испытания  </w:t>
      </w:r>
      <w:r w:rsidRPr="000D3E5C">
        <w:rPr>
          <w:rFonts w:cs="Times New Roman"/>
          <w:position w:val="-4"/>
          <w:szCs w:val="28"/>
        </w:rPr>
        <w:object w:dxaOrig="300" w:dyaOrig="260">
          <v:shape id="_x0000_i1642" type="#_x0000_t75" style="width:15.75pt;height:12.75pt" o:ole="">
            <v:imagedata r:id="rId1073" o:title=""/>
          </v:shape>
          <o:OLEObject Type="Embed" ProgID="Equation.3" ShapeID="_x0000_i1642" DrawAspect="Content" ObjectID="_1738512580" r:id="rId1079"/>
        </w:object>
      </w:r>
      <w:r w:rsidRPr="000D3E5C">
        <w:rPr>
          <w:rFonts w:cs="Times New Roman"/>
          <w:szCs w:val="28"/>
        </w:rPr>
        <w:t>примет значение меньшее 0,2;</w:t>
      </w:r>
    </w:p>
    <w:p w:rsidR="00CC4D6B" w:rsidRPr="000D3E5C" w:rsidRDefault="00CC4D6B" w:rsidP="00623666">
      <w:pPr>
        <w:pStyle w:val="a9"/>
        <w:numPr>
          <w:ilvl w:val="0"/>
          <w:numId w:val="49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вероятность того, что в результате испытания  </w:t>
      </w:r>
      <w:r w:rsidRPr="000D3E5C">
        <w:rPr>
          <w:rFonts w:cs="Times New Roman"/>
          <w:position w:val="-4"/>
          <w:szCs w:val="28"/>
        </w:rPr>
        <w:object w:dxaOrig="300" w:dyaOrig="260">
          <v:shape id="_x0000_i1643" type="#_x0000_t75" style="width:15.75pt;height:12.75pt" o:ole="">
            <v:imagedata r:id="rId1073" o:title=""/>
          </v:shape>
          <o:OLEObject Type="Embed" ProgID="Equation.3" ShapeID="_x0000_i1643" DrawAspect="Content" ObjectID="_1738512581" r:id="rId1080"/>
        </w:object>
      </w:r>
      <w:r w:rsidRPr="000D3E5C">
        <w:rPr>
          <w:rFonts w:cs="Times New Roman"/>
          <w:szCs w:val="28"/>
        </w:rPr>
        <w:t>примет значение меньшее 3;</w:t>
      </w:r>
    </w:p>
    <w:p w:rsidR="00CC4D6B" w:rsidRPr="000D3E5C" w:rsidRDefault="00CC4D6B" w:rsidP="00623666">
      <w:pPr>
        <w:pStyle w:val="a9"/>
        <w:numPr>
          <w:ilvl w:val="0"/>
          <w:numId w:val="49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вероятность того, что в результате испытания  </w:t>
      </w:r>
      <w:r w:rsidRPr="000D3E5C">
        <w:rPr>
          <w:rFonts w:cs="Times New Roman"/>
          <w:position w:val="-4"/>
          <w:szCs w:val="28"/>
        </w:rPr>
        <w:object w:dxaOrig="300" w:dyaOrig="260">
          <v:shape id="_x0000_i1644" type="#_x0000_t75" style="width:15.75pt;height:12.75pt" o:ole="">
            <v:imagedata r:id="rId1073" o:title=""/>
          </v:shape>
          <o:OLEObject Type="Embed" ProgID="Equation.3" ShapeID="_x0000_i1644" DrawAspect="Content" ObjectID="_1738512582" r:id="rId1081"/>
        </w:object>
      </w:r>
      <w:r w:rsidRPr="000D3E5C">
        <w:rPr>
          <w:rFonts w:cs="Times New Roman"/>
          <w:szCs w:val="28"/>
        </w:rPr>
        <w:t>примет значение не меньшее 3.</w:t>
      </w:r>
    </w:p>
    <w:p w:rsidR="00CC4D6B" w:rsidRPr="000D3E5C" w:rsidRDefault="00CC4D6B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AA3E91">
        <w:rPr>
          <w:sz w:val="28"/>
          <w:szCs w:val="28"/>
          <w:lang w:val="ru-RU"/>
        </w:rPr>
        <w:t xml:space="preserve"> 2 </w:t>
      </w:r>
    </w:p>
    <w:p w:rsidR="00CC4D6B" w:rsidRDefault="00CC4D6B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</w:rPr>
        <w:object w:dxaOrig="300" w:dyaOrig="260">
          <v:shape id="_x0000_i1645" type="#_x0000_t75" style="width:15.75pt;height:12.75pt" o:ole="">
            <v:imagedata r:id="rId1073" o:title=""/>
          </v:shape>
          <o:OLEObject Type="Embed" ProgID="Equation.3" ShapeID="_x0000_i1645" DrawAspect="Content" ObjectID="_1738512583" r:id="rId1082"/>
        </w:object>
      </w:r>
      <w:r w:rsidRPr="000D3E5C">
        <w:rPr>
          <w:sz w:val="28"/>
          <w:szCs w:val="28"/>
          <w:lang w:val="ru-RU"/>
        </w:rPr>
        <w:t>задана интегральной функцией распределения</w:t>
      </w:r>
    </w:p>
    <w:p w:rsidR="00AA3E91" w:rsidRPr="000D3E5C" w:rsidRDefault="00AA3E91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b/>
          <w:noProof/>
          <w:position w:val="-62"/>
          <w:sz w:val="28"/>
          <w:szCs w:val="28"/>
          <w:lang w:val="ru-RU" w:eastAsia="ru-RU"/>
        </w:rPr>
        <w:object w:dxaOrig="2740" w:dyaOrig="1400">
          <v:shape id="_x0000_i1646" type="#_x0000_t75" style="width:137.25pt;height:69.75pt" o:ole="">
            <v:imagedata r:id="rId1083" o:title=""/>
          </v:shape>
          <o:OLEObject Type="Embed" ProgID="Equation.3" ShapeID="_x0000_i1646" DrawAspect="Content" ObjectID="_1738512584" r:id="rId1084"/>
        </w:object>
      </w:r>
    </w:p>
    <w:p w:rsidR="00CC4D6B" w:rsidRPr="000D3E5C" w:rsidRDefault="00CC4D6B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Найти вероятность того, что в результате четырех независимых испытаний величина </w:t>
      </w:r>
      <w:r w:rsidRPr="000D3E5C">
        <w:rPr>
          <w:position w:val="-4"/>
          <w:sz w:val="28"/>
          <w:szCs w:val="28"/>
        </w:rPr>
        <w:object w:dxaOrig="300" w:dyaOrig="260">
          <v:shape id="_x0000_i1647" type="#_x0000_t75" style="width:15.75pt;height:12.75pt" o:ole="">
            <v:imagedata r:id="rId1073" o:title=""/>
          </v:shape>
          <o:OLEObject Type="Embed" ProgID="Equation.3" ShapeID="_x0000_i1647" DrawAspect="Content" ObjectID="_1738512585" r:id="rId1085"/>
        </w:object>
      </w:r>
      <w:r w:rsidRPr="000D3E5C">
        <w:rPr>
          <w:sz w:val="28"/>
          <w:szCs w:val="28"/>
          <w:lang w:val="ru-RU"/>
        </w:rPr>
        <w:t xml:space="preserve">ровно три раза примет значение, принадлежащее интервалу </w:t>
      </w:r>
      <w:r w:rsidRPr="000D3E5C">
        <w:rPr>
          <w:position w:val="-12"/>
          <w:sz w:val="28"/>
          <w:szCs w:val="28"/>
        </w:rPr>
        <w:object w:dxaOrig="1240" w:dyaOrig="360">
          <v:shape id="_x0000_i1648" type="#_x0000_t75" style="width:62.25pt;height:18pt" o:ole="">
            <v:imagedata r:id="rId1086" o:title=""/>
          </v:shape>
          <o:OLEObject Type="Embed" ProgID="Equation.3" ShapeID="_x0000_i1648" DrawAspect="Content" ObjectID="_1738512586" r:id="rId1087"/>
        </w:object>
      </w:r>
      <w:r w:rsidRPr="000D3E5C">
        <w:rPr>
          <w:sz w:val="28"/>
          <w:szCs w:val="28"/>
          <w:lang w:val="ru-RU"/>
        </w:rPr>
        <w:t>.</w:t>
      </w:r>
    </w:p>
    <w:p w:rsidR="00CC4D6B" w:rsidRPr="000D3E5C" w:rsidRDefault="00CC4D6B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Задача</w:t>
      </w:r>
      <w:r w:rsidR="00AA3E91">
        <w:rPr>
          <w:sz w:val="28"/>
          <w:szCs w:val="28"/>
          <w:lang w:val="ru-RU"/>
        </w:rPr>
        <w:t xml:space="preserve"> 3</w:t>
      </w:r>
    </w:p>
    <w:p w:rsidR="00CC4D6B" w:rsidRDefault="00CC4D6B" w:rsidP="00CC4D6B">
      <w:pPr>
        <w:spacing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u w:val="single"/>
          <w:lang w:val="ru-RU"/>
        </w:rPr>
        <w:t xml:space="preserve"> </w:t>
      </w: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</w:rPr>
        <w:object w:dxaOrig="300" w:dyaOrig="260">
          <v:shape id="_x0000_i1649" type="#_x0000_t75" style="width:15.75pt;height:12.75pt" o:ole="">
            <v:imagedata r:id="rId1073" o:title=""/>
          </v:shape>
          <o:OLEObject Type="Embed" ProgID="Equation.3" ShapeID="_x0000_i1649" DrawAspect="Content" ObjectID="_1738512587" r:id="rId1088"/>
        </w:object>
      </w:r>
      <w:r w:rsidRPr="000D3E5C">
        <w:rPr>
          <w:sz w:val="28"/>
          <w:szCs w:val="28"/>
          <w:lang w:val="ru-RU"/>
        </w:rPr>
        <w:t>задана интегральной функцией распределения</w:t>
      </w:r>
    </w:p>
    <w:p w:rsidR="00AA3E91" w:rsidRPr="000D3E5C" w:rsidRDefault="005741FC" w:rsidP="00CC4D6B">
      <w:pPr>
        <w:spacing w:line="360" w:lineRule="auto"/>
        <w:rPr>
          <w:sz w:val="28"/>
          <w:szCs w:val="28"/>
          <w:lang w:val="ru-RU"/>
        </w:rPr>
      </w:pPr>
      <w:r w:rsidRPr="00AA3E91">
        <w:rPr>
          <w:b/>
          <w:noProof/>
          <w:position w:val="-66"/>
          <w:sz w:val="28"/>
          <w:szCs w:val="28"/>
          <w:lang w:val="ru-RU" w:eastAsia="ru-RU"/>
        </w:rPr>
        <w:object w:dxaOrig="3480" w:dyaOrig="1460">
          <v:shape id="_x0000_i1650" type="#_x0000_t75" style="width:174pt;height:72.75pt" o:ole="">
            <v:imagedata r:id="rId1089" o:title=""/>
          </v:shape>
          <o:OLEObject Type="Embed" ProgID="Equation.3" ShapeID="_x0000_i1650" DrawAspect="Content" ObjectID="_1738512588" r:id="rId1090"/>
        </w:object>
      </w:r>
    </w:p>
    <w:p w:rsidR="00CC4D6B" w:rsidRPr="000D3E5C" w:rsidRDefault="00CC4D6B" w:rsidP="00623666">
      <w:pPr>
        <w:pStyle w:val="a9"/>
        <w:numPr>
          <w:ilvl w:val="0"/>
          <w:numId w:val="50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Построить </w:t>
      </w:r>
      <w:r w:rsidRPr="000D3E5C">
        <w:rPr>
          <w:rFonts w:cs="Times New Roman"/>
          <w:position w:val="-12"/>
          <w:szCs w:val="28"/>
        </w:rPr>
        <w:object w:dxaOrig="400" w:dyaOrig="360">
          <v:shape id="_x0000_i1651" type="#_x0000_t75" style="width:19.5pt;height:18pt" o:ole="">
            <v:imagedata r:id="rId1077" o:title=""/>
          </v:shape>
          <o:OLEObject Type="Embed" ProgID="Equation.3" ShapeID="_x0000_i1651" DrawAspect="Content" ObjectID="_1738512589" r:id="rId1091"/>
        </w:object>
      </w:r>
      <w:r w:rsidRPr="000D3E5C">
        <w:rPr>
          <w:rFonts w:cs="Times New Roman"/>
          <w:szCs w:val="28"/>
        </w:rPr>
        <w:t>;</w:t>
      </w:r>
    </w:p>
    <w:p w:rsidR="00CC4D6B" w:rsidRPr="000D3E5C" w:rsidRDefault="00CC4D6B" w:rsidP="00623666">
      <w:pPr>
        <w:pStyle w:val="a9"/>
        <w:numPr>
          <w:ilvl w:val="0"/>
          <w:numId w:val="50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2"/>
          <w:szCs w:val="28"/>
        </w:rPr>
        <w:object w:dxaOrig="1600" w:dyaOrig="360">
          <v:shape id="_x0000_i1652" type="#_x0000_t75" style="width:79.5pt;height:18pt" o:ole="">
            <v:imagedata r:id="rId1092" o:title=""/>
          </v:shape>
          <o:OLEObject Type="Embed" ProgID="Equation.3" ShapeID="_x0000_i1652" DrawAspect="Content" ObjectID="_1738512590" r:id="rId1093"/>
        </w:object>
      </w:r>
      <w:r w:rsidRPr="000D3E5C">
        <w:rPr>
          <w:rFonts w:cs="Times New Roman"/>
          <w:szCs w:val="28"/>
        </w:rPr>
        <w:t>;</w:t>
      </w:r>
    </w:p>
    <w:p w:rsidR="00CC4D6B" w:rsidRPr="000D3E5C" w:rsidRDefault="00CC4D6B" w:rsidP="00623666">
      <w:pPr>
        <w:pStyle w:val="a9"/>
        <w:numPr>
          <w:ilvl w:val="0"/>
          <w:numId w:val="50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0"/>
          <w:szCs w:val="28"/>
        </w:rPr>
        <w:object w:dxaOrig="1540" w:dyaOrig="340">
          <v:shape id="_x0000_i1653" type="#_x0000_t75" style="width:77.25pt;height:17.25pt" o:ole="">
            <v:imagedata r:id="rId1094" o:title=""/>
          </v:shape>
          <o:OLEObject Type="Embed" ProgID="Equation.3" ShapeID="_x0000_i1653" DrawAspect="Content" ObjectID="_1738512591" r:id="rId1095"/>
        </w:object>
      </w:r>
      <w:r w:rsidRPr="000D3E5C">
        <w:rPr>
          <w:rFonts w:cs="Times New Roman"/>
          <w:szCs w:val="28"/>
        </w:rPr>
        <w:t>.</w:t>
      </w:r>
    </w:p>
    <w:p w:rsidR="000565D5" w:rsidRPr="00A94728" w:rsidRDefault="00AA44C3" w:rsidP="00CC4D6B">
      <w:pPr>
        <w:spacing w:line="360" w:lineRule="auto"/>
        <w:ind w:left="720" w:hanging="720"/>
        <w:outlineLvl w:val="0"/>
        <w:rPr>
          <w:bCs/>
          <w:sz w:val="28"/>
          <w:szCs w:val="28"/>
          <w:lang w:val="ru-RU"/>
        </w:rPr>
      </w:pPr>
      <w:r w:rsidRPr="00A94728">
        <w:rPr>
          <w:bCs/>
          <w:sz w:val="28"/>
          <w:szCs w:val="28"/>
          <w:lang w:val="ru-RU"/>
        </w:rPr>
        <w:t>Варианты практической работы №</w:t>
      </w:r>
      <w:r w:rsidR="00A94728">
        <w:rPr>
          <w:bCs/>
          <w:sz w:val="28"/>
          <w:szCs w:val="28"/>
          <w:lang w:val="ru-RU"/>
        </w:rPr>
        <w:t xml:space="preserve"> 5</w:t>
      </w:r>
    </w:p>
    <w:p w:rsidR="000565D5" w:rsidRPr="000D3E5C" w:rsidRDefault="000565D5" w:rsidP="00AA44C3">
      <w:pPr>
        <w:spacing w:line="360" w:lineRule="auto"/>
        <w:ind w:left="720" w:hanging="720"/>
        <w:outlineLvl w:val="0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>Вариант №1</w:t>
      </w:r>
    </w:p>
    <w:p w:rsidR="000565D5" w:rsidRPr="000D3E5C" w:rsidRDefault="000565D5" w:rsidP="000565D5">
      <w:pPr>
        <w:spacing w:after="200" w:line="276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654" type="#_x0000_t75" style="width:15.75pt;height:15pt" o:ole="">
            <v:imagedata r:id="rId929" o:title=""/>
          </v:shape>
          <o:OLEObject Type="Embed" ProgID="Equation.3" ShapeID="_x0000_i1654" DrawAspect="Content" ObjectID="_1738512592" r:id="rId1096"/>
        </w:object>
      </w:r>
      <w:r w:rsidRPr="000D3E5C">
        <w:rPr>
          <w:sz w:val="28"/>
          <w:szCs w:val="28"/>
          <w:lang w:val="ru-RU"/>
        </w:rPr>
        <w:t xml:space="preserve"> задана плотностью распределения:</w:t>
      </w:r>
    </w:p>
    <w:p w:rsidR="000565D5" w:rsidRPr="000D3E5C" w:rsidRDefault="000565D5" w:rsidP="000565D5">
      <w:pPr>
        <w:spacing w:after="200" w:line="276" w:lineRule="auto"/>
        <w:rPr>
          <w:b/>
          <w:noProof/>
          <w:position w:val="-78"/>
          <w:sz w:val="28"/>
          <w:szCs w:val="28"/>
          <w:lang w:val="ru-RU" w:eastAsia="ru-RU"/>
        </w:rPr>
      </w:pPr>
      <w:r w:rsidRPr="000D3E5C">
        <w:rPr>
          <w:b/>
          <w:noProof/>
          <w:position w:val="-62"/>
          <w:sz w:val="28"/>
          <w:szCs w:val="28"/>
          <w:lang w:val="ru-RU" w:eastAsia="ru-RU"/>
        </w:rPr>
        <w:object w:dxaOrig="3660" w:dyaOrig="1400">
          <v:shape id="_x0000_i1655" type="#_x0000_t75" style="width:183pt;height:69.75pt" o:ole="">
            <v:imagedata r:id="rId1097" o:title=""/>
          </v:shape>
          <o:OLEObject Type="Embed" ProgID="Equation.3" ShapeID="_x0000_i1655" DrawAspect="Content" ObjectID="_1738512593" r:id="rId1098"/>
        </w:object>
      </w:r>
    </w:p>
    <w:p w:rsidR="000565D5" w:rsidRPr="000D3E5C" w:rsidRDefault="000565D5" w:rsidP="00623666">
      <w:pPr>
        <w:pStyle w:val="a9"/>
        <w:numPr>
          <w:ilvl w:val="0"/>
          <w:numId w:val="51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lastRenderedPageBreak/>
        <w:t xml:space="preserve">Найти значение параметра </w:t>
      </w:r>
      <w:r w:rsidRPr="000D3E5C">
        <w:rPr>
          <w:rFonts w:cs="Times New Roman"/>
          <w:position w:val="-6"/>
          <w:szCs w:val="28"/>
        </w:rPr>
        <w:object w:dxaOrig="240" w:dyaOrig="240">
          <v:shape id="_x0000_i1656" type="#_x0000_t75" style="width:12.75pt;height:12.75pt" o:ole="">
            <v:imagedata r:id="rId949" o:title=""/>
          </v:shape>
          <o:OLEObject Type="Embed" ProgID="Equation.3" ShapeID="_x0000_i1656" DrawAspect="Content" ObjectID="_1738512594" r:id="rId1099"/>
        </w:object>
      </w:r>
      <w:r w:rsidRPr="000D3E5C">
        <w:rPr>
          <w:rFonts w:cs="Times New Roman"/>
          <w:szCs w:val="28"/>
        </w:rPr>
        <w:t>,</w:t>
      </w:r>
    </w:p>
    <w:p w:rsidR="000565D5" w:rsidRPr="000D3E5C" w:rsidRDefault="000565D5" w:rsidP="00623666">
      <w:pPr>
        <w:pStyle w:val="a9"/>
        <w:numPr>
          <w:ilvl w:val="0"/>
          <w:numId w:val="51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2"/>
          <w:szCs w:val="28"/>
        </w:rPr>
        <w:object w:dxaOrig="1700" w:dyaOrig="400">
          <v:shape id="_x0000_i1657" type="#_x0000_t75" style="width:84.75pt;height:19.5pt" o:ole="">
            <v:imagedata r:id="rId1100" o:title=""/>
          </v:shape>
          <o:OLEObject Type="Embed" ProgID="Equation.3" ShapeID="_x0000_i1657" DrawAspect="Content" ObjectID="_1738512595" r:id="rId1101"/>
        </w:object>
      </w:r>
      <w:r w:rsidRPr="000D3E5C">
        <w:rPr>
          <w:rFonts w:cs="Times New Roman"/>
          <w:szCs w:val="28"/>
        </w:rPr>
        <w:t>,</w:t>
      </w:r>
    </w:p>
    <w:p w:rsidR="000565D5" w:rsidRPr="000D3E5C" w:rsidRDefault="000565D5" w:rsidP="00623666">
      <w:pPr>
        <w:pStyle w:val="a9"/>
        <w:numPr>
          <w:ilvl w:val="0"/>
          <w:numId w:val="51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вероятность того, что в результате трех независимых испытаний </w:t>
      </w:r>
      <w:r w:rsidRPr="000D3E5C">
        <w:rPr>
          <w:rFonts w:cs="Times New Roman"/>
          <w:szCs w:val="28"/>
        </w:rPr>
        <w:t xml:space="preserve">случайная величина </w:t>
      </w:r>
      <w:r w:rsidRPr="000D3E5C">
        <w:rPr>
          <w:rFonts w:cs="Times New Roman"/>
          <w:position w:val="-4"/>
          <w:szCs w:val="28"/>
        </w:rPr>
        <w:object w:dxaOrig="320" w:dyaOrig="300">
          <v:shape id="_x0000_i1658" type="#_x0000_t75" style="width:15.75pt;height:15pt" o:ole="">
            <v:imagedata r:id="rId929" o:title=""/>
          </v:shape>
          <o:OLEObject Type="Embed" ProgID="Equation.3" ShapeID="_x0000_i1658" DrawAspect="Content" ObjectID="_1738512596" r:id="rId1102"/>
        </w:object>
      </w:r>
      <w:r w:rsidRPr="000D3E5C">
        <w:rPr>
          <w:rFonts w:cs="Times New Roman"/>
          <w:szCs w:val="28"/>
        </w:rPr>
        <w:t xml:space="preserve">два раза попадет в интервал </w:t>
      </w:r>
      <w:r w:rsidRPr="000D3E5C">
        <w:rPr>
          <w:rFonts w:cs="Times New Roman"/>
          <w:position w:val="-10"/>
          <w:szCs w:val="28"/>
        </w:rPr>
        <w:object w:dxaOrig="639" w:dyaOrig="380">
          <v:shape id="_x0000_i1659" type="#_x0000_t75" style="width:31.5pt;height:19.5pt" o:ole="">
            <v:imagedata r:id="rId1103" o:title=""/>
          </v:shape>
          <o:OLEObject Type="Embed" ProgID="Equation.3" ShapeID="_x0000_i1659" DrawAspect="Content" ObjectID="_1738512597" r:id="rId1104"/>
        </w:object>
      </w:r>
    </w:p>
    <w:p w:rsidR="000565D5" w:rsidRPr="000D3E5C" w:rsidRDefault="000565D5" w:rsidP="00623666">
      <w:pPr>
        <w:pStyle w:val="a9"/>
        <w:numPr>
          <w:ilvl w:val="0"/>
          <w:numId w:val="51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0"/>
          <w:szCs w:val="28"/>
        </w:rPr>
        <w:object w:dxaOrig="639" w:dyaOrig="380">
          <v:shape id="_x0000_i1660" type="#_x0000_t75" style="width:32.25pt;height:19.5pt" o:ole="">
            <v:imagedata r:id="rId956" o:title=""/>
          </v:shape>
          <o:OLEObject Type="Embed" ProgID="Equation.3" ShapeID="_x0000_i1660" DrawAspect="Content" ObjectID="_1738512598" r:id="rId1105"/>
        </w:object>
      </w:r>
      <w:r w:rsidRPr="000D3E5C">
        <w:rPr>
          <w:rFonts w:cs="Times New Roman"/>
          <w:szCs w:val="28"/>
        </w:rPr>
        <w:t>,</w:t>
      </w:r>
    </w:p>
    <w:p w:rsidR="000565D5" w:rsidRPr="000D3E5C" w:rsidRDefault="000565D5" w:rsidP="00623666">
      <w:pPr>
        <w:pStyle w:val="a9"/>
        <w:numPr>
          <w:ilvl w:val="0"/>
          <w:numId w:val="51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Найти числовые характеристики,</w:t>
      </w:r>
    </w:p>
    <w:p w:rsidR="000565D5" w:rsidRPr="000D3E5C" w:rsidRDefault="000565D5" w:rsidP="00623666">
      <w:pPr>
        <w:pStyle w:val="a9"/>
        <w:numPr>
          <w:ilvl w:val="0"/>
          <w:numId w:val="51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Построить </w:t>
      </w:r>
      <w:r w:rsidRPr="000D3E5C">
        <w:rPr>
          <w:rFonts w:cs="Times New Roman"/>
          <w:position w:val="-16"/>
          <w:szCs w:val="28"/>
        </w:rPr>
        <w:object w:dxaOrig="360" w:dyaOrig="440">
          <v:shape id="_x0000_i1661" type="#_x0000_t75" style="width:18pt;height:22.5pt" o:ole="">
            <v:imagedata r:id="rId1106" o:title=""/>
          </v:shape>
          <o:OLEObject Type="Embed" ProgID="Equation.3" ShapeID="_x0000_i1661" DrawAspect="Content" ObjectID="_1738512599" r:id="rId1107"/>
        </w:object>
      </w:r>
      <w:r w:rsidR="002F7DB4" w:rsidRPr="000D3E5C">
        <w:rPr>
          <w:rFonts w:cs="Times New Roman"/>
          <w:szCs w:val="28"/>
        </w:rPr>
        <w:t>;</w:t>
      </w:r>
    </w:p>
    <w:p w:rsidR="000565D5" w:rsidRPr="00AA44C3" w:rsidRDefault="000565D5" w:rsidP="004E37E8">
      <w:pPr>
        <w:spacing w:line="360" w:lineRule="auto"/>
        <w:rPr>
          <w:sz w:val="28"/>
          <w:szCs w:val="28"/>
          <w:lang w:val="ru-RU"/>
        </w:rPr>
      </w:pPr>
      <w:r w:rsidRPr="00AA44C3">
        <w:rPr>
          <w:sz w:val="28"/>
          <w:szCs w:val="28"/>
          <w:lang w:val="ru-RU"/>
        </w:rPr>
        <w:t>Вариант №2</w:t>
      </w:r>
    </w:p>
    <w:p w:rsidR="000565D5" w:rsidRPr="000D3E5C" w:rsidRDefault="000565D5" w:rsidP="004E37E8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662" type="#_x0000_t75" style="width:15.75pt;height:15pt" o:ole="">
            <v:imagedata r:id="rId929" o:title=""/>
          </v:shape>
          <o:OLEObject Type="Embed" ProgID="Equation.3" ShapeID="_x0000_i1662" DrawAspect="Content" ObjectID="_1738512600" r:id="rId1108"/>
        </w:object>
      </w:r>
      <w:r w:rsidRPr="000D3E5C">
        <w:rPr>
          <w:sz w:val="28"/>
          <w:szCs w:val="28"/>
          <w:lang w:val="ru-RU"/>
        </w:rPr>
        <w:t xml:space="preserve"> задана плотностью распределения:</w:t>
      </w:r>
    </w:p>
    <w:p w:rsidR="000565D5" w:rsidRPr="000D3E5C" w:rsidRDefault="000565D5" w:rsidP="000565D5">
      <w:pPr>
        <w:spacing w:after="200" w:line="276" w:lineRule="auto"/>
        <w:rPr>
          <w:b/>
          <w:noProof/>
          <w:position w:val="-78"/>
          <w:sz w:val="28"/>
          <w:szCs w:val="28"/>
          <w:lang w:val="ru-RU" w:eastAsia="ru-RU"/>
        </w:rPr>
      </w:pPr>
      <w:r w:rsidRPr="000D3E5C">
        <w:rPr>
          <w:b/>
          <w:noProof/>
          <w:position w:val="-60"/>
          <w:sz w:val="28"/>
          <w:szCs w:val="28"/>
          <w:lang w:val="ru-RU" w:eastAsia="ru-RU"/>
        </w:rPr>
        <w:object w:dxaOrig="4020" w:dyaOrig="1340">
          <v:shape id="_x0000_i1663" type="#_x0000_t75" style="width:200.25pt;height:66.75pt" o:ole="">
            <v:imagedata r:id="rId1109" o:title=""/>
          </v:shape>
          <o:OLEObject Type="Embed" ProgID="Equation.3" ShapeID="_x0000_i1663" DrawAspect="Content" ObjectID="_1738512601" r:id="rId1110"/>
        </w:object>
      </w:r>
    </w:p>
    <w:p w:rsidR="000565D5" w:rsidRPr="000D3E5C" w:rsidRDefault="000565D5" w:rsidP="00623666">
      <w:pPr>
        <w:pStyle w:val="a9"/>
        <w:numPr>
          <w:ilvl w:val="0"/>
          <w:numId w:val="52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значение параметра </w:t>
      </w:r>
      <w:r w:rsidRPr="000D3E5C">
        <w:rPr>
          <w:rFonts w:cs="Times New Roman"/>
          <w:position w:val="-6"/>
          <w:szCs w:val="28"/>
        </w:rPr>
        <w:object w:dxaOrig="240" w:dyaOrig="240">
          <v:shape id="_x0000_i1664" type="#_x0000_t75" style="width:12.75pt;height:12.75pt" o:ole="">
            <v:imagedata r:id="rId949" o:title=""/>
          </v:shape>
          <o:OLEObject Type="Embed" ProgID="Equation.3" ShapeID="_x0000_i1664" DrawAspect="Content" ObjectID="_1738512602" r:id="rId1111"/>
        </w:object>
      </w:r>
      <w:r w:rsidR="002F7DB4" w:rsidRPr="000D3E5C">
        <w:rPr>
          <w:rFonts w:cs="Times New Roman"/>
          <w:szCs w:val="28"/>
        </w:rPr>
        <w:t>,</w:t>
      </w:r>
    </w:p>
    <w:p w:rsidR="000565D5" w:rsidRPr="000D3E5C" w:rsidRDefault="000565D5" w:rsidP="00623666">
      <w:pPr>
        <w:pStyle w:val="a9"/>
        <w:numPr>
          <w:ilvl w:val="0"/>
          <w:numId w:val="52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2"/>
          <w:szCs w:val="28"/>
        </w:rPr>
        <w:object w:dxaOrig="1579" w:dyaOrig="400">
          <v:shape id="_x0000_i1665" type="#_x0000_t75" style="width:78.75pt;height:19.5pt" o:ole="">
            <v:imagedata r:id="rId1112" o:title=""/>
          </v:shape>
          <o:OLEObject Type="Embed" ProgID="Equation.3" ShapeID="_x0000_i1665" DrawAspect="Content" ObjectID="_1738512603" r:id="rId1113"/>
        </w:object>
      </w:r>
      <w:r w:rsidR="002F7DB4" w:rsidRPr="000D3E5C">
        <w:rPr>
          <w:rFonts w:cs="Times New Roman"/>
          <w:szCs w:val="28"/>
        </w:rPr>
        <w:t>,</w:t>
      </w:r>
    </w:p>
    <w:p w:rsidR="000565D5" w:rsidRPr="000D3E5C" w:rsidRDefault="000565D5" w:rsidP="00623666">
      <w:pPr>
        <w:pStyle w:val="a9"/>
        <w:numPr>
          <w:ilvl w:val="0"/>
          <w:numId w:val="52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t xml:space="preserve">Найти вероятность того, что в результате четырех независимых испытаний </w:t>
      </w:r>
      <w:r w:rsidRPr="000D3E5C">
        <w:rPr>
          <w:rFonts w:cs="Times New Roman"/>
          <w:szCs w:val="28"/>
        </w:rPr>
        <w:t xml:space="preserve">случайная величина </w:t>
      </w:r>
      <w:r w:rsidR="002F7DB4" w:rsidRPr="000D3E5C">
        <w:rPr>
          <w:rFonts w:cs="Times New Roman"/>
          <w:szCs w:val="28"/>
        </w:rPr>
        <w:t xml:space="preserve">хотя бы один раз попадет в интервал </w:t>
      </w:r>
      <w:r w:rsidR="002D29B0" w:rsidRPr="000D3E5C">
        <w:rPr>
          <w:rFonts w:cs="Times New Roman"/>
          <w:position w:val="-12"/>
          <w:szCs w:val="28"/>
        </w:rPr>
        <w:object w:dxaOrig="660" w:dyaOrig="400">
          <v:shape id="_x0000_i1666" type="#_x0000_t75" style="width:33pt;height:19.5pt" o:ole="">
            <v:imagedata r:id="rId1114" o:title=""/>
          </v:shape>
          <o:OLEObject Type="Embed" ProgID="Equation.3" ShapeID="_x0000_i1666" DrawAspect="Content" ObjectID="_1738512604" r:id="rId1115"/>
        </w:object>
      </w:r>
    </w:p>
    <w:p w:rsidR="000565D5" w:rsidRPr="000D3E5C" w:rsidRDefault="000565D5" w:rsidP="00623666">
      <w:pPr>
        <w:pStyle w:val="a9"/>
        <w:numPr>
          <w:ilvl w:val="0"/>
          <w:numId w:val="52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0"/>
          <w:szCs w:val="28"/>
        </w:rPr>
        <w:object w:dxaOrig="639" w:dyaOrig="380">
          <v:shape id="_x0000_i1667" type="#_x0000_t75" style="width:32.25pt;height:19.5pt" o:ole="">
            <v:imagedata r:id="rId956" o:title=""/>
          </v:shape>
          <o:OLEObject Type="Embed" ProgID="Equation.3" ShapeID="_x0000_i1667" DrawAspect="Content" ObjectID="_1738512605" r:id="rId1116"/>
        </w:object>
      </w:r>
      <w:r w:rsidR="002F7DB4" w:rsidRPr="000D3E5C">
        <w:rPr>
          <w:rFonts w:cs="Times New Roman"/>
          <w:szCs w:val="28"/>
        </w:rPr>
        <w:t>,</w:t>
      </w:r>
    </w:p>
    <w:p w:rsidR="000565D5" w:rsidRPr="000D3E5C" w:rsidRDefault="000565D5" w:rsidP="00623666">
      <w:pPr>
        <w:pStyle w:val="a9"/>
        <w:numPr>
          <w:ilvl w:val="0"/>
          <w:numId w:val="52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Найти числовые характеристики</w:t>
      </w:r>
      <w:r w:rsidR="002F7DB4" w:rsidRPr="000D3E5C">
        <w:rPr>
          <w:rFonts w:cs="Times New Roman"/>
          <w:szCs w:val="28"/>
        </w:rPr>
        <w:t>,</w:t>
      </w:r>
    </w:p>
    <w:p w:rsidR="002F7DB4" w:rsidRDefault="002F7DB4" w:rsidP="00623666">
      <w:pPr>
        <w:pStyle w:val="a9"/>
        <w:numPr>
          <w:ilvl w:val="0"/>
          <w:numId w:val="52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Построить </w:t>
      </w:r>
      <w:r w:rsidRPr="000D3E5C">
        <w:rPr>
          <w:rFonts w:cs="Times New Roman"/>
          <w:position w:val="-16"/>
          <w:szCs w:val="28"/>
        </w:rPr>
        <w:object w:dxaOrig="360" w:dyaOrig="440">
          <v:shape id="_x0000_i1668" type="#_x0000_t75" style="width:18pt;height:22.5pt" o:ole="">
            <v:imagedata r:id="rId1106" o:title=""/>
          </v:shape>
          <o:OLEObject Type="Embed" ProgID="Equation.3" ShapeID="_x0000_i1668" DrawAspect="Content" ObjectID="_1738512606" r:id="rId1117"/>
        </w:object>
      </w:r>
      <w:r w:rsidRPr="000D3E5C">
        <w:rPr>
          <w:rFonts w:cs="Times New Roman"/>
          <w:szCs w:val="28"/>
        </w:rPr>
        <w:t>;</w:t>
      </w:r>
    </w:p>
    <w:p w:rsidR="004E37E8" w:rsidRDefault="004E37E8" w:rsidP="004E37E8">
      <w:pPr>
        <w:spacing w:line="360" w:lineRule="auto"/>
        <w:rPr>
          <w:sz w:val="28"/>
          <w:szCs w:val="28"/>
          <w:lang w:val="ru-RU"/>
        </w:rPr>
      </w:pPr>
      <w:r w:rsidRPr="004E37E8">
        <w:rPr>
          <w:sz w:val="28"/>
          <w:szCs w:val="28"/>
          <w:lang w:val="ru-RU"/>
        </w:rPr>
        <w:t>Вариант №3</w:t>
      </w:r>
    </w:p>
    <w:p w:rsidR="004E37E8" w:rsidRPr="000D3E5C" w:rsidRDefault="004E37E8" w:rsidP="004E37E8">
      <w:pPr>
        <w:spacing w:after="200" w:line="360" w:lineRule="auto"/>
        <w:rPr>
          <w:sz w:val="28"/>
          <w:szCs w:val="28"/>
          <w:lang w:val="ru-RU"/>
        </w:rPr>
      </w:pPr>
      <w:r w:rsidRPr="000D3E5C">
        <w:rPr>
          <w:sz w:val="28"/>
          <w:szCs w:val="28"/>
          <w:lang w:val="ru-RU"/>
        </w:rPr>
        <w:t xml:space="preserve">Случайная величина </w:t>
      </w:r>
      <w:r w:rsidRPr="000D3E5C">
        <w:rPr>
          <w:position w:val="-4"/>
          <w:sz w:val="28"/>
          <w:szCs w:val="28"/>
          <w:lang w:val="ru-RU"/>
        </w:rPr>
        <w:object w:dxaOrig="320" w:dyaOrig="300">
          <v:shape id="_x0000_i1669" type="#_x0000_t75" style="width:15.75pt;height:15pt" o:ole="">
            <v:imagedata r:id="rId929" o:title=""/>
          </v:shape>
          <o:OLEObject Type="Embed" ProgID="Equation.3" ShapeID="_x0000_i1669" DrawAspect="Content" ObjectID="_1738512607" r:id="rId1118"/>
        </w:object>
      </w:r>
      <w:r w:rsidRPr="000D3E5C">
        <w:rPr>
          <w:sz w:val="28"/>
          <w:szCs w:val="28"/>
          <w:lang w:val="ru-RU"/>
        </w:rPr>
        <w:t xml:space="preserve"> задана плотностью распределения:</w:t>
      </w:r>
    </w:p>
    <w:p w:rsidR="004E37E8" w:rsidRPr="000D3E5C" w:rsidRDefault="004E37E8" w:rsidP="004E37E8">
      <w:pPr>
        <w:spacing w:after="200" w:line="276" w:lineRule="auto"/>
        <w:rPr>
          <w:b/>
          <w:noProof/>
          <w:position w:val="-78"/>
          <w:sz w:val="28"/>
          <w:szCs w:val="28"/>
          <w:lang w:val="ru-RU" w:eastAsia="ru-RU"/>
        </w:rPr>
      </w:pPr>
      <w:r w:rsidRPr="004E37E8">
        <w:rPr>
          <w:b/>
          <w:noProof/>
          <w:position w:val="-84"/>
          <w:sz w:val="28"/>
          <w:szCs w:val="28"/>
          <w:lang w:val="ru-RU" w:eastAsia="ru-RU"/>
        </w:rPr>
        <w:object w:dxaOrig="4920" w:dyaOrig="1880">
          <v:shape id="_x0000_i1670" type="#_x0000_t75" style="width:192.75pt;height:73.5pt" o:ole="">
            <v:imagedata r:id="rId1119" o:title=""/>
          </v:shape>
          <o:OLEObject Type="Embed" ProgID="Equation.3" ShapeID="_x0000_i1670" DrawAspect="Content" ObjectID="_1738512608" r:id="rId1120"/>
        </w:object>
      </w:r>
    </w:p>
    <w:p w:rsidR="004E37E8" w:rsidRPr="000D3E5C" w:rsidRDefault="004E37E8" w:rsidP="004E37E8">
      <w:pPr>
        <w:pStyle w:val="a9"/>
        <w:numPr>
          <w:ilvl w:val="0"/>
          <w:numId w:val="66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значение параметра </w:t>
      </w:r>
      <w:r w:rsidRPr="000D3E5C">
        <w:rPr>
          <w:rFonts w:cs="Times New Roman"/>
          <w:position w:val="-6"/>
          <w:szCs w:val="28"/>
        </w:rPr>
        <w:object w:dxaOrig="240" w:dyaOrig="240">
          <v:shape id="_x0000_i1671" type="#_x0000_t75" style="width:12.75pt;height:12.75pt" o:ole="">
            <v:imagedata r:id="rId949" o:title=""/>
          </v:shape>
          <o:OLEObject Type="Embed" ProgID="Equation.3" ShapeID="_x0000_i1671" DrawAspect="Content" ObjectID="_1738512609" r:id="rId1121"/>
        </w:object>
      </w:r>
      <w:r w:rsidRPr="000D3E5C">
        <w:rPr>
          <w:rFonts w:cs="Times New Roman"/>
          <w:szCs w:val="28"/>
        </w:rPr>
        <w:t>,</w:t>
      </w:r>
    </w:p>
    <w:p w:rsidR="004E37E8" w:rsidRPr="000D3E5C" w:rsidRDefault="004E37E8" w:rsidP="004E37E8">
      <w:pPr>
        <w:pStyle w:val="a9"/>
        <w:numPr>
          <w:ilvl w:val="0"/>
          <w:numId w:val="66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="0072179B" w:rsidRPr="004E37E8">
        <w:rPr>
          <w:rFonts w:cs="Times New Roman"/>
          <w:position w:val="-14"/>
          <w:szCs w:val="28"/>
        </w:rPr>
        <w:object w:dxaOrig="2659" w:dyaOrig="499">
          <v:shape id="_x0000_i1672" type="#_x0000_t75" style="width:101.25pt;height:18.75pt" o:ole="">
            <v:imagedata r:id="rId1122" o:title=""/>
          </v:shape>
          <o:OLEObject Type="Embed" ProgID="Equation.3" ShapeID="_x0000_i1672" DrawAspect="Content" ObjectID="_1738512610" r:id="rId1123"/>
        </w:object>
      </w:r>
      <w:r w:rsidRPr="000D3E5C">
        <w:rPr>
          <w:rFonts w:cs="Times New Roman"/>
          <w:szCs w:val="28"/>
        </w:rPr>
        <w:t>,</w:t>
      </w:r>
    </w:p>
    <w:p w:rsidR="004E37E8" w:rsidRPr="000D3E5C" w:rsidRDefault="004E37E8" w:rsidP="004E37E8">
      <w:pPr>
        <w:pStyle w:val="a9"/>
        <w:numPr>
          <w:ilvl w:val="0"/>
          <w:numId w:val="66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noProof/>
          <w:szCs w:val="28"/>
          <w:lang w:eastAsia="ru-RU"/>
        </w:rPr>
        <w:lastRenderedPageBreak/>
        <w:t xml:space="preserve">Найти вероятность того, что в результате четырех независимых испытаний </w:t>
      </w:r>
      <w:r w:rsidRPr="000D3E5C">
        <w:rPr>
          <w:rFonts w:cs="Times New Roman"/>
          <w:szCs w:val="28"/>
        </w:rPr>
        <w:t xml:space="preserve">случайная величина хотя бы один раз попадет в интервал </w:t>
      </w:r>
      <w:r w:rsidR="0072179B" w:rsidRPr="004E37E8">
        <w:rPr>
          <w:rFonts w:cs="Times New Roman"/>
          <w:position w:val="-14"/>
          <w:szCs w:val="28"/>
        </w:rPr>
        <w:object w:dxaOrig="1400" w:dyaOrig="499">
          <v:shape id="_x0000_i1673" type="#_x0000_t75" style="width:60pt;height:21pt" o:ole="">
            <v:imagedata r:id="rId1124" o:title=""/>
          </v:shape>
          <o:OLEObject Type="Embed" ProgID="Equation.3" ShapeID="_x0000_i1673" DrawAspect="Content" ObjectID="_1738512611" r:id="rId1125"/>
        </w:object>
      </w:r>
    </w:p>
    <w:p w:rsidR="004E37E8" w:rsidRPr="000D3E5C" w:rsidRDefault="004E37E8" w:rsidP="004E37E8">
      <w:pPr>
        <w:pStyle w:val="a9"/>
        <w:numPr>
          <w:ilvl w:val="0"/>
          <w:numId w:val="66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Найти </w:t>
      </w:r>
      <w:r w:rsidRPr="000D3E5C">
        <w:rPr>
          <w:rFonts w:cs="Times New Roman"/>
          <w:position w:val="-10"/>
          <w:szCs w:val="28"/>
        </w:rPr>
        <w:object w:dxaOrig="639" w:dyaOrig="380">
          <v:shape id="_x0000_i1674" type="#_x0000_t75" style="width:32.25pt;height:19.5pt" o:ole="">
            <v:imagedata r:id="rId956" o:title=""/>
          </v:shape>
          <o:OLEObject Type="Embed" ProgID="Equation.3" ShapeID="_x0000_i1674" DrawAspect="Content" ObjectID="_1738512612" r:id="rId1126"/>
        </w:object>
      </w:r>
      <w:r w:rsidRPr="000D3E5C">
        <w:rPr>
          <w:rFonts w:cs="Times New Roman"/>
          <w:szCs w:val="28"/>
        </w:rPr>
        <w:t>,</w:t>
      </w:r>
    </w:p>
    <w:p w:rsidR="004E37E8" w:rsidRPr="000D3E5C" w:rsidRDefault="004E37E8" w:rsidP="004E37E8">
      <w:pPr>
        <w:pStyle w:val="a9"/>
        <w:numPr>
          <w:ilvl w:val="0"/>
          <w:numId w:val="66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>Найти числовые характеристики,</w:t>
      </w:r>
    </w:p>
    <w:p w:rsidR="004E37E8" w:rsidRDefault="004E37E8" w:rsidP="004E37E8">
      <w:pPr>
        <w:pStyle w:val="a9"/>
        <w:numPr>
          <w:ilvl w:val="0"/>
          <w:numId w:val="66"/>
        </w:numPr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Построить </w:t>
      </w:r>
      <w:r w:rsidRPr="000D3E5C">
        <w:rPr>
          <w:rFonts w:cs="Times New Roman"/>
          <w:position w:val="-16"/>
          <w:szCs w:val="28"/>
        </w:rPr>
        <w:object w:dxaOrig="360" w:dyaOrig="440">
          <v:shape id="_x0000_i1675" type="#_x0000_t75" style="width:18pt;height:22.5pt" o:ole="">
            <v:imagedata r:id="rId1106" o:title=""/>
          </v:shape>
          <o:OLEObject Type="Embed" ProgID="Equation.3" ShapeID="_x0000_i1675" DrawAspect="Content" ObjectID="_1738512613" r:id="rId1127"/>
        </w:object>
      </w:r>
      <w:r w:rsidRPr="000D3E5C">
        <w:rPr>
          <w:rFonts w:cs="Times New Roman"/>
          <w:szCs w:val="28"/>
        </w:rPr>
        <w:t>;</w:t>
      </w:r>
    </w:p>
    <w:p w:rsidR="004E37E8" w:rsidRPr="004E37E8" w:rsidRDefault="004E37E8" w:rsidP="004E37E8">
      <w:pPr>
        <w:rPr>
          <w:sz w:val="28"/>
          <w:szCs w:val="28"/>
          <w:lang w:val="ru-RU"/>
        </w:rPr>
      </w:pPr>
    </w:p>
    <w:p w:rsidR="00F005AB" w:rsidRPr="000D3E5C" w:rsidRDefault="00590646" w:rsidP="00590646">
      <w:pPr>
        <w:spacing w:line="480" w:lineRule="auto"/>
        <w:ind w:left="720" w:hanging="720"/>
        <w:jc w:val="center"/>
        <w:outlineLvl w:val="0"/>
        <w:rPr>
          <w:b/>
          <w:sz w:val="28"/>
          <w:szCs w:val="28"/>
          <w:lang w:val="ru-RU"/>
        </w:rPr>
      </w:pPr>
      <w:r w:rsidRPr="000D3E5C">
        <w:rPr>
          <w:b/>
          <w:sz w:val="28"/>
          <w:szCs w:val="28"/>
          <w:lang w:val="ru-RU"/>
        </w:rPr>
        <w:t>Литература</w:t>
      </w:r>
    </w:p>
    <w:p w:rsidR="00590646" w:rsidRPr="000D3E5C" w:rsidRDefault="00590646" w:rsidP="00623666">
      <w:pPr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rPr>
          <w:bCs/>
          <w:sz w:val="28"/>
          <w:szCs w:val="28"/>
          <w:lang w:val="ru-RU"/>
        </w:rPr>
      </w:pPr>
      <w:r w:rsidRPr="000D3E5C">
        <w:rPr>
          <w:bCs/>
          <w:sz w:val="28"/>
          <w:szCs w:val="28"/>
          <w:lang w:val="ru-RU"/>
        </w:rPr>
        <w:t>Спирина М.С., Спирин П.А. Теория вероятностей и математическая статистика – М.: ОИЦ « Академия». 2019, 352 стр.</w:t>
      </w:r>
    </w:p>
    <w:p w:rsidR="00590646" w:rsidRPr="000D3E5C" w:rsidRDefault="00590646" w:rsidP="00623666">
      <w:pPr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rPr>
          <w:bCs/>
          <w:sz w:val="28"/>
          <w:szCs w:val="28"/>
        </w:rPr>
      </w:pPr>
      <w:r w:rsidRPr="000D3E5C">
        <w:rPr>
          <w:bCs/>
          <w:sz w:val="28"/>
          <w:szCs w:val="28"/>
          <w:lang w:val="ru-RU"/>
        </w:rPr>
        <w:t xml:space="preserve">Спирина М.С., Спирин П.А. Теория вероятностей и математическая статистика. </w:t>
      </w:r>
      <w:r w:rsidRPr="000D3E5C">
        <w:rPr>
          <w:bCs/>
          <w:sz w:val="28"/>
          <w:szCs w:val="28"/>
        </w:rPr>
        <w:t>Сборник задач. – М.: ОИЦ « Академия». 2019, 192 стр.</w:t>
      </w:r>
    </w:p>
    <w:p w:rsidR="00590646" w:rsidRPr="000D3E5C" w:rsidRDefault="00590646" w:rsidP="00623666">
      <w:pPr>
        <w:pStyle w:val="a9"/>
        <w:numPr>
          <w:ilvl w:val="0"/>
          <w:numId w:val="5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Гмурман, В.Е.Теория вероятностей и математическая статистика: учебник для СПО/В.Е.Гмурман. – 12-е изд. – М.: Издательство Юрайт,2018. – 479с. – Серия:  Профессиональное образование. </w:t>
      </w:r>
      <w:r w:rsidRPr="000D3E5C">
        <w:rPr>
          <w:rFonts w:cs="Times New Roman"/>
          <w:szCs w:val="28"/>
          <w:lang w:val="en-US"/>
        </w:rPr>
        <w:t>ISBN</w:t>
      </w:r>
      <w:r w:rsidRPr="000D3E5C">
        <w:rPr>
          <w:rFonts w:cs="Times New Roman"/>
          <w:szCs w:val="28"/>
        </w:rPr>
        <w:t xml:space="preserve"> 978 – 5  – 534 – 00859 – 3 </w:t>
      </w:r>
    </w:p>
    <w:p w:rsidR="00590646" w:rsidRPr="000D3E5C" w:rsidRDefault="00590646" w:rsidP="00590646">
      <w:pPr>
        <w:pStyle w:val="a9"/>
        <w:rPr>
          <w:rFonts w:cs="Times New Roman"/>
          <w:sz w:val="22"/>
        </w:rPr>
      </w:pPr>
    </w:p>
    <w:p w:rsidR="00590646" w:rsidRPr="000D3E5C" w:rsidRDefault="00590646" w:rsidP="00623666">
      <w:pPr>
        <w:pStyle w:val="a9"/>
        <w:numPr>
          <w:ilvl w:val="0"/>
          <w:numId w:val="53"/>
        </w:numPr>
        <w:spacing w:line="360" w:lineRule="auto"/>
        <w:rPr>
          <w:rFonts w:cs="Times New Roman"/>
          <w:szCs w:val="28"/>
        </w:rPr>
      </w:pPr>
      <w:r w:rsidRPr="000D3E5C">
        <w:rPr>
          <w:rFonts w:cs="Times New Roman"/>
          <w:szCs w:val="28"/>
        </w:rPr>
        <w:t xml:space="preserve">Гмурман , В.Е. Руководство к решению задач по теории вероятностей и математической статистике: учеб. пособие для СПО/ В.Е. Гмурман. – 11 –е изд., перераб. и доп. – М.: Издательство Юрайт, 2018. – 406 с. – (Серия: Профессиональное образование). </w:t>
      </w:r>
      <w:r w:rsidRPr="000D3E5C">
        <w:rPr>
          <w:rFonts w:cs="Times New Roman"/>
          <w:szCs w:val="28"/>
          <w:lang w:val="en-US"/>
        </w:rPr>
        <w:t>ISBN</w:t>
      </w:r>
      <w:r w:rsidRPr="000D3E5C">
        <w:rPr>
          <w:rFonts w:cs="Times New Roman"/>
          <w:szCs w:val="28"/>
        </w:rPr>
        <w:t xml:space="preserve"> 978 – 5 – 534 – 08569 – </w:t>
      </w:r>
    </w:p>
    <w:p w:rsidR="00590646" w:rsidRPr="000D3E5C" w:rsidRDefault="00590646" w:rsidP="00590646">
      <w:pPr>
        <w:spacing w:line="360" w:lineRule="auto"/>
        <w:ind w:left="360"/>
        <w:contextualSpacing/>
        <w:rPr>
          <w:b/>
          <w:bCs/>
          <w:sz w:val="28"/>
          <w:szCs w:val="28"/>
        </w:rPr>
      </w:pPr>
      <w:r w:rsidRPr="000D3E5C">
        <w:rPr>
          <w:b/>
          <w:bCs/>
          <w:sz w:val="28"/>
          <w:szCs w:val="28"/>
        </w:rPr>
        <w:t>Электронные издания (электронные ресурсы)</w:t>
      </w:r>
    </w:p>
    <w:p w:rsidR="00590646" w:rsidRPr="000D3E5C" w:rsidRDefault="00590646" w:rsidP="00623666">
      <w:pPr>
        <w:pStyle w:val="a9"/>
        <w:numPr>
          <w:ilvl w:val="0"/>
          <w:numId w:val="54"/>
        </w:numPr>
        <w:shd w:val="clear" w:color="auto" w:fill="FFFFFF"/>
        <w:spacing w:after="195" w:line="360" w:lineRule="auto"/>
        <w:rPr>
          <w:rFonts w:eastAsia="Times New Roman" w:cs="Times New Roman"/>
          <w:color w:val="000000"/>
          <w:szCs w:val="28"/>
          <w:u w:val="single"/>
        </w:rPr>
      </w:pPr>
      <w:r w:rsidRPr="000D3E5C">
        <w:rPr>
          <w:rFonts w:cs="Times New Roman"/>
          <w:bCs/>
          <w:color w:val="555555"/>
          <w:szCs w:val="28"/>
          <w:shd w:val="clear" w:color="auto" w:fill="FFFFFF"/>
        </w:rPr>
        <w:t>Шапкин, А.С. Задачи с решениями по высшей математике, теории вероятностей, математической статистике, математическому программированию</w:t>
      </w:r>
      <w:r w:rsidRPr="000D3E5C">
        <w:rPr>
          <w:rStyle w:val="apple-converted-space"/>
          <w:rFonts w:cs="Times New Roman"/>
          <w:color w:val="555555"/>
          <w:szCs w:val="28"/>
          <w:shd w:val="clear" w:color="auto" w:fill="FFFFFF"/>
        </w:rPr>
        <w:t> </w:t>
      </w:r>
      <w:r w:rsidRPr="000D3E5C">
        <w:rPr>
          <w:rFonts w:cs="Times New Roman"/>
          <w:color w:val="555555"/>
          <w:szCs w:val="28"/>
          <w:shd w:val="clear" w:color="auto" w:fill="FFFFFF"/>
        </w:rPr>
        <w:t xml:space="preserve">/ Шапкин А.С., Шапкин В.А., - 8-е изд. - М.: Дашков и К, 2017. - 432 с.: ISBN 978-5-394-01943-2 - Режим доступа: </w:t>
      </w:r>
      <w:hyperlink r:id="rId1128" w:history="1">
        <w:r w:rsidRPr="000D3E5C">
          <w:rPr>
            <w:rStyle w:val="ad"/>
            <w:rFonts w:cs="Times New Roman"/>
            <w:szCs w:val="28"/>
            <w:shd w:val="clear" w:color="auto" w:fill="FFFFFF"/>
          </w:rPr>
          <w:t>http://znanium.com/catalog/product/43061</w:t>
        </w:r>
      </w:hyperlink>
      <w:r w:rsidRPr="000D3E5C">
        <w:rPr>
          <w:rFonts w:cs="Times New Roman"/>
          <w:szCs w:val="28"/>
        </w:rPr>
        <w:t xml:space="preserve"> </w:t>
      </w:r>
    </w:p>
    <w:p w:rsidR="00590646" w:rsidRPr="000D3E5C" w:rsidRDefault="00590646" w:rsidP="00623666">
      <w:pPr>
        <w:pStyle w:val="a9"/>
        <w:numPr>
          <w:ilvl w:val="0"/>
          <w:numId w:val="54"/>
        </w:numPr>
        <w:shd w:val="clear" w:color="auto" w:fill="FFFFFF"/>
        <w:spacing w:after="195" w:line="360" w:lineRule="auto"/>
        <w:rPr>
          <w:rFonts w:eastAsia="Times New Roman" w:cs="Times New Roman"/>
          <w:color w:val="000000"/>
          <w:szCs w:val="28"/>
          <w:u w:val="single"/>
        </w:rPr>
      </w:pPr>
      <w:r w:rsidRPr="000D3E5C">
        <w:rPr>
          <w:rFonts w:cs="Times New Roman"/>
          <w:iCs/>
          <w:color w:val="000000"/>
          <w:szCs w:val="28"/>
          <w:shd w:val="clear" w:color="auto" w:fill="FFFFFF"/>
        </w:rPr>
        <w:t>Богомолов, Н. В. </w:t>
      </w:r>
      <w:r w:rsidRPr="000D3E5C">
        <w:rPr>
          <w:rFonts w:cs="Times New Roman"/>
          <w:color w:val="000000"/>
          <w:szCs w:val="28"/>
          <w:shd w:val="clear" w:color="auto" w:fill="FFFFFF"/>
        </w:rPr>
        <w:t xml:space="preserve"> Математика : учебник для среднего профессионального образования / Н. В. Богомолов, </w:t>
      </w:r>
      <w:r w:rsidRPr="000D3E5C">
        <w:rPr>
          <w:rFonts w:cs="Times New Roman"/>
          <w:color w:val="000000"/>
          <w:szCs w:val="28"/>
          <w:shd w:val="clear" w:color="auto" w:fill="FFFFFF"/>
        </w:rPr>
        <w:lastRenderedPageBreak/>
        <w:t xml:space="preserve">П. И. Самойленко. — 5-е изд., перераб. и доп. — Москва : Издательство Юрайт, 2020. — 401 с. — (Профессиональное образование). — ISBN 978-5-534-07878-7. — Текст : электронный // ЭБС Юрайт </w:t>
      </w:r>
      <w:hyperlink r:id="rId1129" w:history="1">
        <w:r w:rsidRPr="000D3E5C">
          <w:rPr>
            <w:rStyle w:val="ad"/>
            <w:rFonts w:eastAsia="Times New Roman" w:cs="Times New Roman"/>
            <w:szCs w:val="28"/>
          </w:rPr>
          <w:t>https://urait.ru/book/matematika-449006</w:t>
        </w:r>
      </w:hyperlink>
    </w:p>
    <w:p w:rsidR="00590646" w:rsidRPr="000D3E5C" w:rsidRDefault="00590646" w:rsidP="00590646">
      <w:pPr>
        <w:pStyle w:val="a9"/>
        <w:ind w:left="709" w:hanging="283"/>
        <w:jc w:val="center"/>
        <w:rPr>
          <w:rFonts w:cs="Times New Roman"/>
          <w:bCs/>
        </w:rPr>
      </w:pPr>
      <w:r w:rsidRPr="000D3E5C">
        <w:rPr>
          <w:rFonts w:cs="Times New Roman"/>
          <w:bCs/>
        </w:rPr>
        <w:t>СОДЕРЖАНИЕ</w:t>
      </w:r>
    </w:p>
    <w:p w:rsidR="00590646" w:rsidRPr="000D3E5C" w:rsidRDefault="00590646" w:rsidP="00C21BA3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 w:rsidRPr="000D3E5C">
        <w:rPr>
          <w:rFonts w:cs="Times New Roman"/>
          <w:bCs/>
        </w:rPr>
        <w:t>В</w:t>
      </w:r>
      <w:r w:rsidR="00C21BA3" w:rsidRPr="000D3E5C">
        <w:rPr>
          <w:rFonts w:cs="Times New Roman"/>
          <w:bCs/>
        </w:rPr>
        <w:t>в</w:t>
      </w:r>
      <w:r w:rsidRPr="000D3E5C">
        <w:rPr>
          <w:rFonts w:cs="Times New Roman"/>
          <w:bCs/>
        </w:rPr>
        <w:t>едение……………………………………………………………………</w:t>
      </w:r>
      <w:r w:rsidR="006F2333">
        <w:rPr>
          <w:rFonts w:cs="Times New Roman"/>
          <w:bCs/>
        </w:rPr>
        <w:t>.</w:t>
      </w:r>
      <w:r w:rsidR="00C21BA3" w:rsidRPr="000D3E5C">
        <w:rPr>
          <w:rFonts w:cs="Times New Roman"/>
          <w:bCs/>
        </w:rPr>
        <w:t xml:space="preserve"> 3</w:t>
      </w:r>
    </w:p>
    <w:p w:rsidR="00C21BA3" w:rsidRPr="000D3E5C" w:rsidRDefault="00C21BA3" w:rsidP="00C21BA3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 w:rsidRPr="000D3E5C">
        <w:rPr>
          <w:rFonts w:cs="Times New Roman"/>
          <w:bCs/>
        </w:rPr>
        <w:t>Практическая работа №1</w:t>
      </w:r>
      <w:r w:rsidR="00A94728">
        <w:rPr>
          <w:rFonts w:cs="Times New Roman"/>
          <w:bCs/>
        </w:rPr>
        <w:t xml:space="preserve"> «Комбинаторика. Бином Ньютона»</w:t>
      </w:r>
      <w:r w:rsidR="00A94728" w:rsidRPr="000D3E5C">
        <w:rPr>
          <w:rFonts w:cs="Times New Roman"/>
          <w:bCs/>
        </w:rPr>
        <w:t xml:space="preserve"> </w:t>
      </w:r>
      <w:r w:rsidRPr="000D3E5C">
        <w:rPr>
          <w:rFonts w:cs="Times New Roman"/>
          <w:bCs/>
        </w:rPr>
        <w:t>………</w:t>
      </w:r>
      <w:r w:rsidR="00A94728">
        <w:rPr>
          <w:rFonts w:cs="Times New Roman"/>
          <w:bCs/>
        </w:rPr>
        <w:t>…. 4</w:t>
      </w:r>
    </w:p>
    <w:p w:rsidR="00B00582" w:rsidRPr="000D3E5C" w:rsidRDefault="00C21BA3" w:rsidP="00C21BA3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 w:rsidRPr="000D3E5C">
        <w:rPr>
          <w:rFonts w:cs="Times New Roman"/>
          <w:bCs/>
        </w:rPr>
        <w:t>Практическая работа №2</w:t>
      </w:r>
      <w:r w:rsidR="00A94728">
        <w:rPr>
          <w:rFonts w:cs="Times New Roman"/>
          <w:bCs/>
        </w:rPr>
        <w:t xml:space="preserve"> «Классическое определение вероятности»</w:t>
      </w:r>
      <w:r w:rsidR="006F2333">
        <w:rPr>
          <w:rFonts w:cs="Times New Roman"/>
          <w:bCs/>
        </w:rPr>
        <w:t xml:space="preserve"> </w:t>
      </w:r>
      <w:r w:rsidR="00A94728">
        <w:rPr>
          <w:rFonts w:cs="Times New Roman"/>
          <w:bCs/>
        </w:rPr>
        <w:t xml:space="preserve">.... </w:t>
      </w:r>
      <w:r w:rsidRPr="000D3E5C">
        <w:rPr>
          <w:rFonts w:cs="Times New Roman"/>
          <w:bCs/>
        </w:rPr>
        <w:t>1</w:t>
      </w:r>
      <w:r w:rsidR="006515A3">
        <w:rPr>
          <w:rFonts w:cs="Times New Roman"/>
          <w:bCs/>
        </w:rPr>
        <w:t>2</w:t>
      </w:r>
    </w:p>
    <w:p w:rsidR="006F2333" w:rsidRDefault="00C21BA3" w:rsidP="00A47EF9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 w:rsidRPr="000D3E5C">
        <w:rPr>
          <w:rFonts w:cs="Times New Roman"/>
          <w:bCs/>
        </w:rPr>
        <w:t>Практическая работа №3</w:t>
      </w:r>
      <w:r w:rsidR="00A94728">
        <w:rPr>
          <w:rFonts w:cs="Times New Roman"/>
          <w:bCs/>
        </w:rPr>
        <w:t xml:space="preserve"> «Основные теоремы теории вероятностей</w:t>
      </w:r>
      <w:r w:rsidR="006F2333">
        <w:rPr>
          <w:rFonts w:cs="Times New Roman"/>
          <w:bCs/>
        </w:rPr>
        <w:t>»</w:t>
      </w:r>
      <w:r w:rsidR="00B00582" w:rsidRPr="000D3E5C">
        <w:rPr>
          <w:rFonts w:cs="Times New Roman"/>
          <w:bCs/>
        </w:rPr>
        <w:t xml:space="preserve"> </w:t>
      </w:r>
      <w:r w:rsidR="006515A3">
        <w:rPr>
          <w:rFonts w:cs="Times New Roman"/>
          <w:bCs/>
        </w:rPr>
        <w:t>… 17</w:t>
      </w:r>
    </w:p>
    <w:p w:rsidR="00B00582" w:rsidRPr="000D3E5C" w:rsidRDefault="00A94728" w:rsidP="00A47EF9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>
        <w:rPr>
          <w:rFonts w:cs="Times New Roman"/>
          <w:bCs/>
        </w:rPr>
        <w:t xml:space="preserve">Практическая работа </w:t>
      </w:r>
      <w:r w:rsidR="00B00582" w:rsidRPr="000D3E5C">
        <w:rPr>
          <w:rFonts w:cs="Times New Roman"/>
          <w:bCs/>
        </w:rPr>
        <w:t>№4</w:t>
      </w:r>
      <w:r w:rsidR="006F2333">
        <w:rPr>
          <w:rFonts w:cs="Times New Roman"/>
          <w:bCs/>
        </w:rPr>
        <w:t xml:space="preserve"> «Законы распределения ДСВ. Числовые характеристики» </w:t>
      </w:r>
      <w:r w:rsidR="00B00582" w:rsidRPr="000D3E5C">
        <w:rPr>
          <w:rFonts w:cs="Times New Roman"/>
          <w:bCs/>
        </w:rPr>
        <w:t>……………………………………………………</w:t>
      </w:r>
      <w:r w:rsidR="00DF6F5B">
        <w:rPr>
          <w:rFonts w:cs="Times New Roman"/>
          <w:bCs/>
        </w:rPr>
        <w:t>……</w:t>
      </w:r>
      <w:r w:rsidR="00F47D39">
        <w:rPr>
          <w:rFonts w:cs="Times New Roman"/>
          <w:bCs/>
        </w:rPr>
        <w:t xml:space="preserve"> 32</w:t>
      </w:r>
    </w:p>
    <w:p w:rsidR="00A47EF9" w:rsidRPr="000D3E5C" w:rsidRDefault="00A47EF9" w:rsidP="00A47EF9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 w:rsidRPr="000D3E5C">
        <w:rPr>
          <w:rFonts w:cs="Times New Roman"/>
          <w:bCs/>
        </w:rPr>
        <w:t>Практическая</w:t>
      </w:r>
      <w:r w:rsidR="001D477D" w:rsidRPr="000D3E5C">
        <w:rPr>
          <w:rFonts w:cs="Times New Roman"/>
          <w:bCs/>
        </w:rPr>
        <w:t xml:space="preserve"> работа №5</w:t>
      </w:r>
      <w:r w:rsidR="006F2333">
        <w:rPr>
          <w:rFonts w:cs="Times New Roman"/>
          <w:bCs/>
        </w:rPr>
        <w:t xml:space="preserve"> «Непрерывные случайные величины» </w:t>
      </w:r>
      <w:r w:rsidR="001D477D" w:rsidRPr="000D3E5C">
        <w:rPr>
          <w:rFonts w:cs="Times New Roman"/>
          <w:bCs/>
        </w:rPr>
        <w:t>……</w:t>
      </w:r>
      <w:r w:rsidR="006F2333">
        <w:rPr>
          <w:rFonts w:cs="Times New Roman"/>
          <w:bCs/>
        </w:rPr>
        <w:t>….</w:t>
      </w:r>
      <w:r w:rsidR="001D477D" w:rsidRPr="000D3E5C">
        <w:rPr>
          <w:rFonts w:cs="Times New Roman"/>
          <w:bCs/>
        </w:rPr>
        <w:t xml:space="preserve"> </w:t>
      </w:r>
      <w:r w:rsidR="00F47D39">
        <w:rPr>
          <w:rFonts w:cs="Times New Roman"/>
          <w:bCs/>
        </w:rPr>
        <w:t>46</w:t>
      </w:r>
    </w:p>
    <w:p w:rsidR="00A47EF9" w:rsidRPr="000D3E5C" w:rsidRDefault="00A47EF9" w:rsidP="00A47EF9">
      <w:pPr>
        <w:pStyle w:val="a9"/>
        <w:tabs>
          <w:tab w:val="right" w:pos="9638"/>
        </w:tabs>
        <w:spacing w:line="360" w:lineRule="auto"/>
        <w:ind w:left="709" w:hanging="283"/>
        <w:rPr>
          <w:rFonts w:cs="Times New Roman"/>
          <w:bCs/>
        </w:rPr>
      </w:pPr>
      <w:r w:rsidRPr="000D3E5C">
        <w:rPr>
          <w:rFonts w:cs="Times New Roman"/>
          <w:bCs/>
        </w:rPr>
        <w:t>Литература……………………………………………………………………</w:t>
      </w:r>
      <w:r w:rsidR="006A116C">
        <w:rPr>
          <w:rFonts w:cs="Times New Roman"/>
          <w:bCs/>
        </w:rPr>
        <w:t>5</w:t>
      </w:r>
      <w:r w:rsidR="00F47D39">
        <w:rPr>
          <w:rFonts w:cs="Times New Roman"/>
          <w:bCs/>
        </w:rPr>
        <w:t>7</w:t>
      </w:r>
    </w:p>
    <w:sectPr w:rsidR="00A47EF9" w:rsidRPr="000D3E5C" w:rsidSect="004D53E0">
      <w:footerReference w:type="default" r:id="rId1130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249" w:rsidRDefault="00E87249" w:rsidP="001A5983">
      <w:r>
        <w:separator/>
      </w:r>
    </w:p>
  </w:endnote>
  <w:endnote w:type="continuationSeparator" w:id="1">
    <w:p w:rsidR="00E87249" w:rsidRDefault="00E87249" w:rsidP="001A5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2985"/>
      <w:docPartObj>
        <w:docPartGallery w:val="Page Numbers (Bottom of Page)"/>
        <w:docPartUnique/>
      </w:docPartObj>
    </w:sdtPr>
    <w:sdtContent>
      <w:p w:rsidR="00BA79DE" w:rsidRDefault="00D60358">
        <w:pPr>
          <w:pStyle w:val="a5"/>
          <w:jc w:val="right"/>
        </w:pPr>
        <w:fldSimple w:instr=" PAGE   \* MERGEFORMAT ">
          <w:r w:rsidR="00FD790D">
            <w:rPr>
              <w:noProof/>
            </w:rPr>
            <w:t>1</w:t>
          </w:r>
        </w:fldSimple>
      </w:p>
    </w:sdtContent>
  </w:sdt>
  <w:p w:rsidR="00BA79DE" w:rsidRDefault="00BA79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249" w:rsidRDefault="00E87249" w:rsidP="001A5983">
      <w:r>
        <w:separator/>
      </w:r>
    </w:p>
  </w:footnote>
  <w:footnote w:type="continuationSeparator" w:id="1">
    <w:p w:rsidR="00E87249" w:rsidRDefault="00E87249" w:rsidP="001A5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61F5"/>
    <w:multiLevelType w:val="hybridMultilevel"/>
    <w:tmpl w:val="6F8CCF4A"/>
    <w:lvl w:ilvl="0" w:tplc="04190011">
      <w:start w:val="1"/>
      <w:numFmt w:val="decimal"/>
      <w:lvlText w:val="%1)"/>
      <w:lvlJc w:val="left"/>
      <w:pPr>
        <w:ind w:left="75" w:hanging="360"/>
      </w:pPr>
    </w:lvl>
    <w:lvl w:ilvl="1" w:tplc="04190019" w:tentative="1">
      <w:start w:val="1"/>
      <w:numFmt w:val="lowerLetter"/>
      <w:lvlText w:val="%2."/>
      <w:lvlJc w:val="left"/>
      <w:pPr>
        <w:ind w:left="795" w:hanging="360"/>
      </w:pPr>
    </w:lvl>
    <w:lvl w:ilvl="2" w:tplc="0419001B" w:tentative="1">
      <w:start w:val="1"/>
      <w:numFmt w:val="lowerRoman"/>
      <w:lvlText w:val="%3."/>
      <w:lvlJc w:val="right"/>
      <w:pPr>
        <w:ind w:left="1515" w:hanging="180"/>
      </w:pPr>
    </w:lvl>
    <w:lvl w:ilvl="3" w:tplc="0419000F" w:tentative="1">
      <w:start w:val="1"/>
      <w:numFmt w:val="decimal"/>
      <w:lvlText w:val="%4."/>
      <w:lvlJc w:val="left"/>
      <w:pPr>
        <w:ind w:left="2235" w:hanging="360"/>
      </w:pPr>
    </w:lvl>
    <w:lvl w:ilvl="4" w:tplc="04190019" w:tentative="1">
      <w:start w:val="1"/>
      <w:numFmt w:val="lowerLetter"/>
      <w:lvlText w:val="%5."/>
      <w:lvlJc w:val="left"/>
      <w:pPr>
        <w:ind w:left="2955" w:hanging="360"/>
      </w:pPr>
    </w:lvl>
    <w:lvl w:ilvl="5" w:tplc="0419001B" w:tentative="1">
      <w:start w:val="1"/>
      <w:numFmt w:val="lowerRoman"/>
      <w:lvlText w:val="%6."/>
      <w:lvlJc w:val="right"/>
      <w:pPr>
        <w:ind w:left="3675" w:hanging="180"/>
      </w:pPr>
    </w:lvl>
    <w:lvl w:ilvl="6" w:tplc="0419000F" w:tentative="1">
      <w:start w:val="1"/>
      <w:numFmt w:val="decimal"/>
      <w:lvlText w:val="%7."/>
      <w:lvlJc w:val="left"/>
      <w:pPr>
        <w:ind w:left="4395" w:hanging="360"/>
      </w:pPr>
    </w:lvl>
    <w:lvl w:ilvl="7" w:tplc="04190019" w:tentative="1">
      <w:start w:val="1"/>
      <w:numFmt w:val="lowerLetter"/>
      <w:lvlText w:val="%8."/>
      <w:lvlJc w:val="left"/>
      <w:pPr>
        <w:ind w:left="5115" w:hanging="360"/>
      </w:pPr>
    </w:lvl>
    <w:lvl w:ilvl="8" w:tplc="0419001B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1">
    <w:nsid w:val="01B359FB"/>
    <w:multiLevelType w:val="hybridMultilevel"/>
    <w:tmpl w:val="B4E2D18C"/>
    <w:lvl w:ilvl="0" w:tplc="84E6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8C4065"/>
    <w:multiLevelType w:val="hybridMultilevel"/>
    <w:tmpl w:val="B576016A"/>
    <w:lvl w:ilvl="0" w:tplc="9FB21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614F2"/>
    <w:multiLevelType w:val="hybridMultilevel"/>
    <w:tmpl w:val="D9EA6296"/>
    <w:lvl w:ilvl="0" w:tplc="57D84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5" w:hanging="360"/>
      </w:pPr>
    </w:lvl>
    <w:lvl w:ilvl="2" w:tplc="0419001B" w:tentative="1">
      <w:start w:val="1"/>
      <w:numFmt w:val="lowerRoman"/>
      <w:lvlText w:val="%3."/>
      <w:lvlJc w:val="right"/>
      <w:pPr>
        <w:ind w:left="1305" w:hanging="180"/>
      </w:pPr>
    </w:lvl>
    <w:lvl w:ilvl="3" w:tplc="0419000F" w:tentative="1">
      <w:start w:val="1"/>
      <w:numFmt w:val="decimal"/>
      <w:lvlText w:val="%4."/>
      <w:lvlJc w:val="left"/>
      <w:pPr>
        <w:ind w:left="2025" w:hanging="360"/>
      </w:pPr>
    </w:lvl>
    <w:lvl w:ilvl="4" w:tplc="04190019" w:tentative="1">
      <w:start w:val="1"/>
      <w:numFmt w:val="lowerLetter"/>
      <w:lvlText w:val="%5."/>
      <w:lvlJc w:val="left"/>
      <w:pPr>
        <w:ind w:left="2745" w:hanging="360"/>
      </w:pPr>
    </w:lvl>
    <w:lvl w:ilvl="5" w:tplc="0419001B" w:tentative="1">
      <w:start w:val="1"/>
      <w:numFmt w:val="lowerRoman"/>
      <w:lvlText w:val="%6."/>
      <w:lvlJc w:val="right"/>
      <w:pPr>
        <w:ind w:left="3465" w:hanging="180"/>
      </w:pPr>
    </w:lvl>
    <w:lvl w:ilvl="6" w:tplc="0419000F" w:tentative="1">
      <w:start w:val="1"/>
      <w:numFmt w:val="decimal"/>
      <w:lvlText w:val="%7."/>
      <w:lvlJc w:val="left"/>
      <w:pPr>
        <w:ind w:left="4185" w:hanging="360"/>
      </w:pPr>
    </w:lvl>
    <w:lvl w:ilvl="7" w:tplc="04190019" w:tentative="1">
      <w:start w:val="1"/>
      <w:numFmt w:val="lowerLetter"/>
      <w:lvlText w:val="%8."/>
      <w:lvlJc w:val="left"/>
      <w:pPr>
        <w:ind w:left="4905" w:hanging="360"/>
      </w:pPr>
    </w:lvl>
    <w:lvl w:ilvl="8" w:tplc="0419001B" w:tentative="1">
      <w:start w:val="1"/>
      <w:numFmt w:val="lowerRoman"/>
      <w:lvlText w:val="%9."/>
      <w:lvlJc w:val="right"/>
      <w:pPr>
        <w:ind w:left="5625" w:hanging="180"/>
      </w:pPr>
    </w:lvl>
  </w:abstractNum>
  <w:abstractNum w:abstractNumId="4">
    <w:nsid w:val="079C18E0"/>
    <w:multiLevelType w:val="hybridMultilevel"/>
    <w:tmpl w:val="BDDE8EA4"/>
    <w:lvl w:ilvl="0" w:tplc="C074B7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535DF1"/>
    <w:multiLevelType w:val="hybridMultilevel"/>
    <w:tmpl w:val="F24851A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09B05BB7"/>
    <w:multiLevelType w:val="hybridMultilevel"/>
    <w:tmpl w:val="388E1B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9B6470F"/>
    <w:multiLevelType w:val="hybridMultilevel"/>
    <w:tmpl w:val="3A182B8A"/>
    <w:lvl w:ilvl="0" w:tplc="95929A6C">
      <w:start w:val="1"/>
      <w:numFmt w:val="decimal"/>
      <w:lvlText w:val="%1."/>
      <w:lvlJc w:val="center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A9F3612"/>
    <w:multiLevelType w:val="hybridMultilevel"/>
    <w:tmpl w:val="7E8A09A4"/>
    <w:lvl w:ilvl="0" w:tplc="4ADC722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A21BAD"/>
    <w:multiLevelType w:val="hybridMultilevel"/>
    <w:tmpl w:val="C5A284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6647C0"/>
    <w:multiLevelType w:val="hybridMultilevel"/>
    <w:tmpl w:val="84BA5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62AEA"/>
    <w:multiLevelType w:val="hybridMultilevel"/>
    <w:tmpl w:val="DAA6D2AC"/>
    <w:lvl w:ilvl="0" w:tplc="88025C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176B1D"/>
    <w:multiLevelType w:val="hybridMultilevel"/>
    <w:tmpl w:val="0F081B1C"/>
    <w:lvl w:ilvl="0" w:tplc="0B144B5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99148B"/>
    <w:multiLevelType w:val="hybridMultilevel"/>
    <w:tmpl w:val="AFB65FBA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0254F9"/>
    <w:multiLevelType w:val="hybridMultilevel"/>
    <w:tmpl w:val="AA5032E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1F064DC3"/>
    <w:multiLevelType w:val="hybridMultilevel"/>
    <w:tmpl w:val="BB262CB8"/>
    <w:lvl w:ilvl="0" w:tplc="088086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9B6D5E"/>
    <w:multiLevelType w:val="hybridMultilevel"/>
    <w:tmpl w:val="E2568094"/>
    <w:lvl w:ilvl="0" w:tplc="397C9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B26040"/>
    <w:multiLevelType w:val="hybridMultilevel"/>
    <w:tmpl w:val="88B2A5DE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D2F37"/>
    <w:multiLevelType w:val="hybridMultilevel"/>
    <w:tmpl w:val="E6C84930"/>
    <w:lvl w:ilvl="0" w:tplc="3C32D1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E67DB8"/>
    <w:multiLevelType w:val="hybridMultilevel"/>
    <w:tmpl w:val="ADBE0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1742A1"/>
    <w:multiLevelType w:val="hybridMultilevel"/>
    <w:tmpl w:val="CE6ED7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8963832"/>
    <w:multiLevelType w:val="hybridMultilevel"/>
    <w:tmpl w:val="254AFF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EE6095"/>
    <w:multiLevelType w:val="hybridMultilevel"/>
    <w:tmpl w:val="00446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526CA6"/>
    <w:multiLevelType w:val="hybridMultilevel"/>
    <w:tmpl w:val="E2100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233B7A"/>
    <w:multiLevelType w:val="hybridMultilevel"/>
    <w:tmpl w:val="DADA9C8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2A7F1848"/>
    <w:multiLevelType w:val="hybridMultilevel"/>
    <w:tmpl w:val="A8AEA77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2BA16F18"/>
    <w:multiLevelType w:val="hybridMultilevel"/>
    <w:tmpl w:val="37B68C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D3CAC0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2E2044BB"/>
    <w:multiLevelType w:val="hybridMultilevel"/>
    <w:tmpl w:val="F76EC476"/>
    <w:lvl w:ilvl="0" w:tplc="4464F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6649B6"/>
    <w:multiLevelType w:val="hybridMultilevel"/>
    <w:tmpl w:val="0A2451B4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726FB3"/>
    <w:multiLevelType w:val="hybridMultilevel"/>
    <w:tmpl w:val="D6342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C70F14"/>
    <w:multiLevelType w:val="hybridMultilevel"/>
    <w:tmpl w:val="1304C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4902E5"/>
    <w:multiLevelType w:val="hybridMultilevel"/>
    <w:tmpl w:val="A9BC33C0"/>
    <w:lvl w:ilvl="0" w:tplc="D658A3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2A05205"/>
    <w:multiLevelType w:val="hybridMultilevel"/>
    <w:tmpl w:val="AEAA5F2E"/>
    <w:lvl w:ilvl="0" w:tplc="671E6CE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30A4E0A"/>
    <w:multiLevelType w:val="hybridMultilevel"/>
    <w:tmpl w:val="D1BA49E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62D1327"/>
    <w:multiLevelType w:val="hybridMultilevel"/>
    <w:tmpl w:val="0A2451B4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5619D3"/>
    <w:multiLevelType w:val="hybridMultilevel"/>
    <w:tmpl w:val="DFD80CE4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7F454D"/>
    <w:multiLevelType w:val="hybridMultilevel"/>
    <w:tmpl w:val="A392C098"/>
    <w:lvl w:ilvl="0" w:tplc="3E0EE92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586A14"/>
    <w:multiLevelType w:val="hybridMultilevel"/>
    <w:tmpl w:val="B6BAA7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7848E5"/>
    <w:multiLevelType w:val="hybridMultilevel"/>
    <w:tmpl w:val="B2A4D7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8210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1BE48C6"/>
    <w:multiLevelType w:val="hybridMultilevel"/>
    <w:tmpl w:val="C4FE0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F93B89"/>
    <w:multiLevelType w:val="hybridMultilevel"/>
    <w:tmpl w:val="22E8895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44762547"/>
    <w:multiLevelType w:val="hybridMultilevel"/>
    <w:tmpl w:val="E43EBB06"/>
    <w:lvl w:ilvl="0" w:tplc="61600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51F03F0"/>
    <w:multiLevelType w:val="hybridMultilevel"/>
    <w:tmpl w:val="5EF66DD6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3">
    <w:nsid w:val="4E530A23"/>
    <w:multiLevelType w:val="hybridMultilevel"/>
    <w:tmpl w:val="E9309CD4"/>
    <w:lvl w:ilvl="0" w:tplc="F16A2142">
      <w:start w:val="1"/>
      <w:numFmt w:val="decimal"/>
      <w:lvlText w:val="%1."/>
      <w:lvlJc w:val="left"/>
      <w:pPr>
        <w:ind w:left="221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44">
    <w:nsid w:val="51555E11"/>
    <w:multiLevelType w:val="hybridMultilevel"/>
    <w:tmpl w:val="FF54CB3E"/>
    <w:lvl w:ilvl="0" w:tplc="A7F288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>
    <w:nsid w:val="52F1209D"/>
    <w:multiLevelType w:val="hybridMultilevel"/>
    <w:tmpl w:val="F40AA9DE"/>
    <w:lvl w:ilvl="0" w:tplc="580C171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6">
    <w:nsid w:val="5580637D"/>
    <w:multiLevelType w:val="hybridMultilevel"/>
    <w:tmpl w:val="933E4E1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55CB2293"/>
    <w:multiLevelType w:val="hybridMultilevel"/>
    <w:tmpl w:val="2C50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9165DAA"/>
    <w:multiLevelType w:val="hybridMultilevel"/>
    <w:tmpl w:val="318639D4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97B1E81"/>
    <w:multiLevelType w:val="hybridMultilevel"/>
    <w:tmpl w:val="D3E20EB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0">
    <w:nsid w:val="5A9D71E2"/>
    <w:multiLevelType w:val="hybridMultilevel"/>
    <w:tmpl w:val="92044E7E"/>
    <w:lvl w:ilvl="0" w:tplc="B6DEE73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D681B59"/>
    <w:multiLevelType w:val="hybridMultilevel"/>
    <w:tmpl w:val="9B00E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D5047"/>
    <w:multiLevelType w:val="hybridMultilevel"/>
    <w:tmpl w:val="57EC633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60DE687C"/>
    <w:multiLevelType w:val="hybridMultilevel"/>
    <w:tmpl w:val="50E020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18F0317"/>
    <w:multiLevelType w:val="hybridMultilevel"/>
    <w:tmpl w:val="AD7A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6964D4"/>
    <w:multiLevelType w:val="hybridMultilevel"/>
    <w:tmpl w:val="3E6C0FD4"/>
    <w:lvl w:ilvl="0" w:tplc="9B582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A0D3967"/>
    <w:multiLevelType w:val="hybridMultilevel"/>
    <w:tmpl w:val="CB1EE48A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9E7999"/>
    <w:multiLevelType w:val="hybridMultilevel"/>
    <w:tmpl w:val="BFC47D7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8">
    <w:nsid w:val="6EA0306F"/>
    <w:multiLevelType w:val="hybridMultilevel"/>
    <w:tmpl w:val="1A6E574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0FC4501"/>
    <w:multiLevelType w:val="hybridMultilevel"/>
    <w:tmpl w:val="B5DE8BC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4493D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2A855BF"/>
    <w:multiLevelType w:val="hybridMultilevel"/>
    <w:tmpl w:val="76C4D9FE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5D718E5"/>
    <w:multiLevelType w:val="hybridMultilevel"/>
    <w:tmpl w:val="0A2451B4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A4B71E7"/>
    <w:multiLevelType w:val="hybridMultilevel"/>
    <w:tmpl w:val="4E5EC8A4"/>
    <w:lvl w:ilvl="0" w:tplc="BCCE9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DC40EEC"/>
    <w:multiLevelType w:val="hybridMultilevel"/>
    <w:tmpl w:val="24368412"/>
    <w:lvl w:ilvl="0" w:tplc="3DEA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E9C787F"/>
    <w:multiLevelType w:val="hybridMultilevel"/>
    <w:tmpl w:val="0A2451B4"/>
    <w:lvl w:ilvl="0" w:tplc="671E6C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FDA1E0D"/>
    <w:multiLevelType w:val="hybridMultilevel"/>
    <w:tmpl w:val="08F633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6"/>
  </w:num>
  <w:num w:numId="3">
    <w:abstractNumId w:val="39"/>
  </w:num>
  <w:num w:numId="4">
    <w:abstractNumId w:val="40"/>
  </w:num>
  <w:num w:numId="5">
    <w:abstractNumId w:val="30"/>
  </w:num>
  <w:num w:numId="6">
    <w:abstractNumId w:val="3"/>
  </w:num>
  <w:num w:numId="7">
    <w:abstractNumId w:val="12"/>
  </w:num>
  <w:num w:numId="8">
    <w:abstractNumId w:val="42"/>
  </w:num>
  <w:num w:numId="9">
    <w:abstractNumId w:val="46"/>
  </w:num>
  <w:num w:numId="10">
    <w:abstractNumId w:val="50"/>
  </w:num>
  <w:num w:numId="11">
    <w:abstractNumId w:val="14"/>
  </w:num>
  <w:num w:numId="12">
    <w:abstractNumId w:val="5"/>
  </w:num>
  <w:num w:numId="13">
    <w:abstractNumId w:val="19"/>
  </w:num>
  <w:num w:numId="14">
    <w:abstractNumId w:val="20"/>
  </w:num>
  <w:num w:numId="15">
    <w:abstractNumId w:val="33"/>
  </w:num>
  <w:num w:numId="16">
    <w:abstractNumId w:val="25"/>
  </w:num>
  <w:num w:numId="17">
    <w:abstractNumId w:val="16"/>
  </w:num>
  <w:num w:numId="18">
    <w:abstractNumId w:val="1"/>
  </w:num>
  <w:num w:numId="19">
    <w:abstractNumId w:val="45"/>
  </w:num>
  <w:num w:numId="20">
    <w:abstractNumId w:val="4"/>
  </w:num>
  <w:num w:numId="21">
    <w:abstractNumId w:val="36"/>
  </w:num>
  <w:num w:numId="22">
    <w:abstractNumId w:val="31"/>
  </w:num>
  <w:num w:numId="23">
    <w:abstractNumId w:val="55"/>
  </w:num>
  <w:num w:numId="24">
    <w:abstractNumId w:val="41"/>
  </w:num>
  <w:num w:numId="25">
    <w:abstractNumId w:val="0"/>
  </w:num>
  <w:num w:numId="26">
    <w:abstractNumId w:val="11"/>
  </w:num>
  <w:num w:numId="27">
    <w:abstractNumId w:val="65"/>
  </w:num>
  <w:num w:numId="28">
    <w:abstractNumId w:val="9"/>
  </w:num>
  <w:num w:numId="29">
    <w:abstractNumId w:val="54"/>
  </w:num>
  <w:num w:numId="30">
    <w:abstractNumId w:val="52"/>
  </w:num>
  <w:num w:numId="31">
    <w:abstractNumId w:val="18"/>
  </w:num>
  <w:num w:numId="32">
    <w:abstractNumId w:val="63"/>
  </w:num>
  <w:num w:numId="33">
    <w:abstractNumId w:val="24"/>
  </w:num>
  <w:num w:numId="34">
    <w:abstractNumId w:val="62"/>
  </w:num>
  <w:num w:numId="35">
    <w:abstractNumId w:val="59"/>
  </w:num>
  <w:num w:numId="36">
    <w:abstractNumId w:val="26"/>
  </w:num>
  <w:num w:numId="37">
    <w:abstractNumId w:val="2"/>
  </w:num>
  <w:num w:numId="38">
    <w:abstractNumId w:val="44"/>
  </w:num>
  <w:num w:numId="39">
    <w:abstractNumId w:val="43"/>
  </w:num>
  <w:num w:numId="40">
    <w:abstractNumId w:val="38"/>
  </w:num>
  <w:num w:numId="41">
    <w:abstractNumId w:val="48"/>
  </w:num>
  <w:num w:numId="42">
    <w:abstractNumId w:val="21"/>
  </w:num>
  <w:num w:numId="43">
    <w:abstractNumId w:val="32"/>
  </w:num>
  <w:num w:numId="44">
    <w:abstractNumId w:val="28"/>
  </w:num>
  <w:num w:numId="45">
    <w:abstractNumId w:val="35"/>
  </w:num>
  <w:num w:numId="46">
    <w:abstractNumId w:val="13"/>
  </w:num>
  <w:num w:numId="47">
    <w:abstractNumId w:val="37"/>
  </w:num>
  <w:num w:numId="48">
    <w:abstractNumId w:val="53"/>
  </w:num>
  <w:num w:numId="49">
    <w:abstractNumId w:val="56"/>
  </w:num>
  <w:num w:numId="50">
    <w:abstractNumId w:val="60"/>
  </w:num>
  <w:num w:numId="51">
    <w:abstractNumId w:val="61"/>
  </w:num>
  <w:num w:numId="52">
    <w:abstractNumId w:val="34"/>
  </w:num>
  <w:num w:numId="53">
    <w:abstractNumId w:val="47"/>
  </w:num>
  <w:num w:numId="54">
    <w:abstractNumId w:val="7"/>
  </w:num>
  <w:num w:numId="55">
    <w:abstractNumId w:val="27"/>
  </w:num>
  <w:num w:numId="56">
    <w:abstractNumId w:val="29"/>
  </w:num>
  <w:num w:numId="57">
    <w:abstractNumId w:val="57"/>
  </w:num>
  <w:num w:numId="58">
    <w:abstractNumId w:val="22"/>
  </w:num>
  <w:num w:numId="59">
    <w:abstractNumId w:val="17"/>
  </w:num>
  <w:num w:numId="60">
    <w:abstractNumId w:val="51"/>
  </w:num>
  <w:num w:numId="61">
    <w:abstractNumId w:val="10"/>
  </w:num>
  <w:num w:numId="62">
    <w:abstractNumId w:val="49"/>
  </w:num>
  <w:num w:numId="63">
    <w:abstractNumId w:val="23"/>
  </w:num>
  <w:num w:numId="64">
    <w:abstractNumId w:val="8"/>
  </w:num>
  <w:num w:numId="65">
    <w:abstractNumId w:val="15"/>
  </w:num>
  <w:num w:numId="66">
    <w:abstractNumId w:val="6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17E1"/>
    <w:rsid w:val="00027E3B"/>
    <w:rsid w:val="00034F31"/>
    <w:rsid w:val="000565D5"/>
    <w:rsid w:val="00091F1F"/>
    <w:rsid w:val="000D3E5C"/>
    <w:rsid w:val="000E5934"/>
    <w:rsid w:val="000F12CA"/>
    <w:rsid w:val="001027B2"/>
    <w:rsid w:val="00114725"/>
    <w:rsid w:val="00114765"/>
    <w:rsid w:val="00142905"/>
    <w:rsid w:val="00143CDB"/>
    <w:rsid w:val="001463BF"/>
    <w:rsid w:val="00146846"/>
    <w:rsid w:val="00161BE6"/>
    <w:rsid w:val="00165F1E"/>
    <w:rsid w:val="00167089"/>
    <w:rsid w:val="001A02D7"/>
    <w:rsid w:val="001A4597"/>
    <w:rsid w:val="001A5983"/>
    <w:rsid w:val="001C2F52"/>
    <w:rsid w:val="001C4192"/>
    <w:rsid w:val="001D477D"/>
    <w:rsid w:val="001E09F4"/>
    <w:rsid w:val="00262F30"/>
    <w:rsid w:val="002A503B"/>
    <w:rsid w:val="002A516C"/>
    <w:rsid w:val="002A56F2"/>
    <w:rsid w:val="002C5958"/>
    <w:rsid w:val="002D29B0"/>
    <w:rsid w:val="002E413A"/>
    <w:rsid w:val="002E5C86"/>
    <w:rsid w:val="002E6CF9"/>
    <w:rsid w:val="002F7DB4"/>
    <w:rsid w:val="00311752"/>
    <w:rsid w:val="0031472C"/>
    <w:rsid w:val="003167C6"/>
    <w:rsid w:val="00327BAC"/>
    <w:rsid w:val="003335BC"/>
    <w:rsid w:val="00342859"/>
    <w:rsid w:val="003538EB"/>
    <w:rsid w:val="003549E2"/>
    <w:rsid w:val="00361352"/>
    <w:rsid w:val="00390387"/>
    <w:rsid w:val="003A1657"/>
    <w:rsid w:val="003A2026"/>
    <w:rsid w:val="003A3150"/>
    <w:rsid w:val="003A53AB"/>
    <w:rsid w:val="003A5DFA"/>
    <w:rsid w:val="00404431"/>
    <w:rsid w:val="00434814"/>
    <w:rsid w:val="004348A9"/>
    <w:rsid w:val="00445C2D"/>
    <w:rsid w:val="00456F29"/>
    <w:rsid w:val="00460024"/>
    <w:rsid w:val="00462140"/>
    <w:rsid w:val="004C095F"/>
    <w:rsid w:val="004D3C9D"/>
    <w:rsid w:val="004D53E0"/>
    <w:rsid w:val="004E37E8"/>
    <w:rsid w:val="004F0422"/>
    <w:rsid w:val="004F2CB2"/>
    <w:rsid w:val="00531870"/>
    <w:rsid w:val="005741FC"/>
    <w:rsid w:val="00583557"/>
    <w:rsid w:val="00590646"/>
    <w:rsid w:val="005C3AB8"/>
    <w:rsid w:val="00604228"/>
    <w:rsid w:val="00607F80"/>
    <w:rsid w:val="00612286"/>
    <w:rsid w:val="00617DCC"/>
    <w:rsid w:val="00623666"/>
    <w:rsid w:val="00630BEB"/>
    <w:rsid w:val="00631A56"/>
    <w:rsid w:val="00632FA4"/>
    <w:rsid w:val="00637DA3"/>
    <w:rsid w:val="0064248A"/>
    <w:rsid w:val="006515A3"/>
    <w:rsid w:val="00680BF5"/>
    <w:rsid w:val="00681257"/>
    <w:rsid w:val="00697C83"/>
    <w:rsid w:val="006A116C"/>
    <w:rsid w:val="006C21E5"/>
    <w:rsid w:val="006E3F78"/>
    <w:rsid w:val="006E420D"/>
    <w:rsid w:val="006F2333"/>
    <w:rsid w:val="006F3786"/>
    <w:rsid w:val="0072179B"/>
    <w:rsid w:val="007225FF"/>
    <w:rsid w:val="00751FE7"/>
    <w:rsid w:val="007556B2"/>
    <w:rsid w:val="00763D6D"/>
    <w:rsid w:val="0079576C"/>
    <w:rsid w:val="007C11E3"/>
    <w:rsid w:val="007C4275"/>
    <w:rsid w:val="007E4BD6"/>
    <w:rsid w:val="008121F4"/>
    <w:rsid w:val="00846F62"/>
    <w:rsid w:val="008617E1"/>
    <w:rsid w:val="008617E8"/>
    <w:rsid w:val="0086456F"/>
    <w:rsid w:val="00870495"/>
    <w:rsid w:val="0087189C"/>
    <w:rsid w:val="00876356"/>
    <w:rsid w:val="00891404"/>
    <w:rsid w:val="008927A2"/>
    <w:rsid w:val="008A5AF2"/>
    <w:rsid w:val="008B2492"/>
    <w:rsid w:val="008B3277"/>
    <w:rsid w:val="008D363E"/>
    <w:rsid w:val="008E3ADE"/>
    <w:rsid w:val="00924B9D"/>
    <w:rsid w:val="00935287"/>
    <w:rsid w:val="00954F9B"/>
    <w:rsid w:val="00997CF6"/>
    <w:rsid w:val="009C20EF"/>
    <w:rsid w:val="009C64E1"/>
    <w:rsid w:val="009E22B7"/>
    <w:rsid w:val="009E56E8"/>
    <w:rsid w:val="00A136F0"/>
    <w:rsid w:val="00A2635D"/>
    <w:rsid w:val="00A47EF9"/>
    <w:rsid w:val="00A77855"/>
    <w:rsid w:val="00A92B7F"/>
    <w:rsid w:val="00A94728"/>
    <w:rsid w:val="00AA0C54"/>
    <w:rsid w:val="00AA3447"/>
    <w:rsid w:val="00AA3E91"/>
    <w:rsid w:val="00AA44C3"/>
    <w:rsid w:val="00AC2DC3"/>
    <w:rsid w:val="00AD268F"/>
    <w:rsid w:val="00AD4FD9"/>
    <w:rsid w:val="00AE218E"/>
    <w:rsid w:val="00AE3B35"/>
    <w:rsid w:val="00AE5115"/>
    <w:rsid w:val="00AF4F27"/>
    <w:rsid w:val="00B00582"/>
    <w:rsid w:val="00B01171"/>
    <w:rsid w:val="00B02DDF"/>
    <w:rsid w:val="00B11072"/>
    <w:rsid w:val="00B200C0"/>
    <w:rsid w:val="00B21CA4"/>
    <w:rsid w:val="00B40D82"/>
    <w:rsid w:val="00B7176E"/>
    <w:rsid w:val="00B7218C"/>
    <w:rsid w:val="00B81640"/>
    <w:rsid w:val="00B95FF8"/>
    <w:rsid w:val="00B96DA0"/>
    <w:rsid w:val="00BA4480"/>
    <w:rsid w:val="00BA79DE"/>
    <w:rsid w:val="00BC1C54"/>
    <w:rsid w:val="00BE50F2"/>
    <w:rsid w:val="00BF2A37"/>
    <w:rsid w:val="00BF7937"/>
    <w:rsid w:val="00C21BA3"/>
    <w:rsid w:val="00C37845"/>
    <w:rsid w:val="00C56A8D"/>
    <w:rsid w:val="00C63CB9"/>
    <w:rsid w:val="00C8184C"/>
    <w:rsid w:val="00CA5371"/>
    <w:rsid w:val="00CC4D6B"/>
    <w:rsid w:val="00CC6ACD"/>
    <w:rsid w:val="00CE6B68"/>
    <w:rsid w:val="00D239DD"/>
    <w:rsid w:val="00D55303"/>
    <w:rsid w:val="00D60358"/>
    <w:rsid w:val="00D670BE"/>
    <w:rsid w:val="00D70D4A"/>
    <w:rsid w:val="00DA4073"/>
    <w:rsid w:val="00DB5B13"/>
    <w:rsid w:val="00DC55C2"/>
    <w:rsid w:val="00DD74CF"/>
    <w:rsid w:val="00DE058F"/>
    <w:rsid w:val="00DE4E6D"/>
    <w:rsid w:val="00DF6F5B"/>
    <w:rsid w:val="00E22228"/>
    <w:rsid w:val="00E252EF"/>
    <w:rsid w:val="00E35105"/>
    <w:rsid w:val="00E60B89"/>
    <w:rsid w:val="00E71436"/>
    <w:rsid w:val="00E87249"/>
    <w:rsid w:val="00E90BF7"/>
    <w:rsid w:val="00EB1AFD"/>
    <w:rsid w:val="00EB4584"/>
    <w:rsid w:val="00EE4808"/>
    <w:rsid w:val="00F005AB"/>
    <w:rsid w:val="00F00CA6"/>
    <w:rsid w:val="00F027E1"/>
    <w:rsid w:val="00F339CC"/>
    <w:rsid w:val="00F47D39"/>
    <w:rsid w:val="00F53406"/>
    <w:rsid w:val="00F57D27"/>
    <w:rsid w:val="00F613E0"/>
    <w:rsid w:val="00F66EED"/>
    <w:rsid w:val="00F72746"/>
    <w:rsid w:val="00F8217A"/>
    <w:rsid w:val="00F94C32"/>
    <w:rsid w:val="00FA769E"/>
    <w:rsid w:val="00FC3BC1"/>
    <w:rsid w:val="00FD4B6E"/>
    <w:rsid w:val="00FD790D"/>
    <w:rsid w:val="00FE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17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617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617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7E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8617E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8617E1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a3">
    <w:name w:val="header"/>
    <w:basedOn w:val="a"/>
    <w:link w:val="a4"/>
    <w:unhideWhenUsed/>
    <w:rsid w:val="008617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17E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nhideWhenUsed/>
    <w:rsid w:val="008617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617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line number"/>
    <w:basedOn w:val="a0"/>
    <w:uiPriority w:val="99"/>
    <w:semiHidden/>
    <w:unhideWhenUsed/>
    <w:rsid w:val="008617E1"/>
  </w:style>
  <w:style w:type="table" w:styleId="a8">
    <w:name w:val="Table Grid"/>
    <w:basedOn w:val="a1"/>
    <w:uiPriority w:val="59"/>
    <w:rsid w:val="00861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617E1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styleId="aa">
    <w:name w:val="page number"/>
    <w:basedOn w:val="a0"/>
    <w:rsid w:val="008617E1"/>
  </w:style>
  <w:style w:type="paragraph" w:styleId="ab">
    <w:name w:val="Document Map"/>
    <w:basedOn w:val="a"/>
    <w:link w:val="ac"/>
    <w:semiHidden/>
    <w:rsid w:val="008617E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8617E1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styleId="ad">
    <w:name w:val="Hyperlink"/>
    <w:basedOn w:val="a0"/>
    <w:uiPriority w:val="99"/>
    <w:unhideWhenUsed/>
    <w:rsid w:val="0059064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90646"/>
  </w:style>
  <w:style w:type="character" w:styleId="ae">
    <w:name w:val="Placeholder Text"/>
    <w:basedOn w:val="a0"/>
    <w:uiPriority w:val="99"/>
    <w:semiHidden/>
    <w:rsid w:val="00997CF6"/>
    <w:rPr>
      <w:color w:val="808080"/>
    </w:rPr>
  </w:style>
  <w:style w:type="paragraph" w:styleId="af">
    <w:name w:val="No Spacing"/>
    <w:uiPriority w:val="1"/>
    <w:qFormat/>
    <w:rsid w:val="003538EB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60422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422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671" Type="http://schemas.openxmlformats.org/officeDocument/2006/relationships/image" Target="media/image283.wmf"/><Relationship Id="rId769" Type="http://schemas.openxmlformats.org/officeDocument/2006/relationships/oleObject" Target="embeddings/oleObject436.bin"/><Relationship Id="rId976" Type="http://schemas.openxmlformats.org/officeDocument/2006/relationships/oleObject" Target="embeddings/oleObject562.bin"/><Relationship Id="rId21" Type="http://schemas.openxmlformats.org/officeDocument/2006/relationships/image" Target="media/image7.wmf"/><Relationship Id="rId324" Type="http://schemas.openxmlformats.org/officeDocument/2006/relationships/image" Target="media/image133.wmf"/><Relationship Id="rId531" Type="http://schemas.openxmlformats.org/officeDocument/2006/relationships/image" Target="media/image220.wmf"/><Relationship Id="rId629" Type="http://schemas.openxmlformats.org/officeDocument/2006/relationships/oleObject" Target="embeddings/oleObject357.bin"/><Relationship Id="rId170" Type="http://schemas.openxmlformats.org/officeDocument/2006/relationships/oleObject" Target="embeddings/oleObject90.bin"/><Relationship Id="rId836" Type="http://schemas.openxmlformats.org/officeDocument/2006/relationships/image" Target="media/image350.wmf"/><Relationship Id="rId1021" Type="http://schemas.openxmlformats.org/officeDocument/2006/relationships/oleObject" Target="embeddings/oleObject586.bin"/><Relationship Id="rId1119" Type="http://schemas.openxmlformats.org/officeDocument/2006/relationships/image" Target="media/image467.wmf"/><Relationship Id="rId268" Type="http://schemas.openxmlformats.org/officeDocument/2006/relationships/image" Target="media/image112.wmf"/><Relationship Id="rId475" Type="http://schemas.openxmlformats.org/officeDocument/2006/relationships/oleObject" Target="embeddings/oleObject276.bin"/><Relationship Id="rId682" Type="http://schemas.openxmlformats.org/officeDocument/2006/relationships/oleObject" Target="embeddings/oleObject388.bin"/><Relationship Id="rId903" Type="http://schemas.openxmlformats.org/officeDocument/2006/relationships/oleObject" Target="embeddings/oleObject523.bin"/><Relationship Id="rId32" Type="http://schemas.openxmlformats.org/officeDocument/2006/relationships/image" Target="media/image11.wmf"/><Relationship Id="rId128" Type="http://schemas.openxmlformats.org/officeDocument/2006/relationships/oleObject" Target="embeddings/oleObject69.bin"/><Relationship Id="rId335" Type="http://schemas.openxmlformats.org/officeDocument/2006/relationships/image" Target="media/image138.wmf"/><Relationship Id="rId542" Type="http://schemas.openxmlformats.org/officeDocument/2006/relationships/oleObject" Target="embeddings/oleObject311.bin"/><Relationship Id="rId987" Type="http://schemas.openxmlformats.org/officeDocument/2006/relationships/image" Target="media/image413.wmf"/><Relationship Id="rId181" Type="http://schemas.openxmlformats.org/officeDocument/2006/relationships/oleObject" Target="embeddings/oleObject97.bin"/><Relationship Id="rId402" Type="http://schemas.openxmlformats.org/officeDocument/2006/relationships/image" Target="media/image166.wmf"/><Relationship Id="rId847" Type="http://schemas.openxmlformats.org/officeDocument/2006/relationships/oleObject" Target="embeddings/oleObject486.bin"/><Relationship Id="rId1032" Type="http://schemas.openxmlformats.org/officeDocument/2006/relationships/image" Target="media/image434.wmf"/><Relationship Id="rId279" Type="http://schemas.openxmlformats.org/officeDocument/2006/relationships/image" Target="media/image117.wmf"/><Relationship Id="rId486" Type="http://schemas.openxmlformats.org/officeDocument/2006/relationships/image" Target="media/image198.wmf"/><Relationship Id="rId693" Type="http://schemas.openxmlformats.org/officeDocument/2006/relationships/oleObject" Target="embeddings/oleObject394.bin"/><Relationship Id="rId707" Type="http://schemas.openxmlformats.org/officeDocument/2006/relationships/oleObject" Target="embeddings/oleObject401.bin"/><Relationship Id="rId914" Type="http://schemas.openxmlformats.org/officeDocument/2006/relationships/oleObject" Target="embeddings/oleObject529.bin"/><Relationship Id="rId43" Type="http://schemas.openxmlformats.org/officeDocument/2006/relationships/oleObject" Target="embeddings/oleObject23.bin"/><Relationship Id="rId139" Type="http://schemas.openxmlformats.org/officeDocument/2006/relationships/image" Target="media/image58.wmf"/><Relationship Id="rId346" Type="http://schemas.openxmlformats.org/officeDocument/2006/relationships/oleObject" Target="embeddings/oleObject196.bin"/><Relationship Id="rId553" Type="http://schemas.openxmlformats.org/officeDocument/2006/relationships/image" Target="media/image230.wmf"/><Relationship Id="rId760" Type="http://schemas.openxmlformats.org/officeDocument/2006/relationships/oleObject" Target="embeddings/oleObject431.bin"/><Relationship Id="rId998" Type="http://schemas.openxmlformats.org/officeDocument/2006/relationships/oleObject" Target="embeddings/oleObject574.bin"/><Relationship Id="rId192" Type="http://schemas.openxmlformats.org/officeDocument/2006/relationships/oleObject" Target="embeddings/oleObject104.bin"/><Relationship Id="rId206" Type="http://schemas.openxmlformats.org/officeDocument/2006/relationships/image" Target="media/image86.wmf"/><Relationship Id="rId413" Type="http://schemas.openxmlformats.org/officeDocument/2006/relationships/oleObject" Target="embeddings/oleObject236.bin"/><Relationship Id="rId858" Type="http://schemas.openxmlformats.org/officeDocument/2006/relationships/image" Target="media/image357.wmf"/><Relationship Id="rId1043" Type="http://schemas.openxmlformats.org/officeDocument/2006/relationships/image" Target="media/image438.wmf"/><Relationship Id="rId497" Type="http://schemas.openxmlformats.org/officeDocument/2006/relationships/oleObject" Target="embeddings/oleObject287.bin"/><Relationship Id="rId620" Type="http://schemas.openxmlformats.org/officeDocument/2006/relationships/image" Target="media/image261.wmf"/><Relationship Id="rId718" Type="http://schemas.openxmlformats.org/officeDocument/2006/relationships/image" Target="media/image303.wmf"/><Relationship Id="rId925" Type="http://schemas.openxmlformats.org/officeDocument/2006/relationships/image" Target="media/image384.wmf"/><Relationship Id="rId357" Type="http://schemas.openxmlformats.org/officeDocument/2006/relationships/oleObject" Target="embeddings/oleObject202.bin"/><Relationship Id="rId1110" Type="http://schemas.openxmlformats.org/officeDocument/2006/relationships/oleObject" Target="embeddings/oleObject639.bin"/><Relationship Id="rId54" Type="http://schemas.openxmlformats.org/officeDocument/2006/relationships/oleObject" Target="embeddings/oleObject31.bin"/><Relationship Id="rId217" Type="http://schemas.openxmlformats.org/officeDocument/2006/relationships/oleObject" Target="embeddings/oleObject119.bin"/><Relationship Id="rId564" Type="http://schemas.openxmlformats.org/officeDocument/2006/relationships/oleObject" Target="embeddings/oleObject322.bin"/><Relationship Id="rId771" Type="http://schemas.openxmlformats.org/officeDocument/2006/relationships/oleObject" Target="embeddings/oleObject437.bin"/><Relationship Id="rId869" Type="http://schemas.openxmlformats.org/officeDocument/2006/relationships/image" Target="media/image362.wmf"/><Relationship Id="rId424" Type="http://schemas.openxmlformats.org/officeDocument/2006/relationships/oleObject" Target="embeddings/oleObject242.bin"/><Relationship Id="rId631" Type="http://schemas.openxmlformats.org/officeDocument/2006/relationships/oleObject" Target="embeddings/oleObject358.bin"/><Relationship Id="rId729" Type="http://schemas.openxmlformats.org/officeDocument/2006/relationships/oleObject" Target="embeddings/oleObject415.bin"/><Relationship Id="rId1054" Type="http://schemas.openxmlformats.org/officeDocument/2006/relationships/oleObject" Target="embeddings/oleObject605.bin"/><Relationship Id="rId270" Type="http://schemas.openxmlformats.org/officeDocument/2006/relationships/image" Target="media/image113.wmf"/><Relationship Id="rId936" Type="http://schemas.openxmlformats.org/officeDocument/2006/relationships/oleObject" Target="embeddings/oleObject540.bin"/><Relationship Id="rId1121" Type="http://schemas.openxmlformats.org/officeDocument/2006/relationships/oleObject" Target="embeddings/oleObject647.bin"/><Relationship Id="rId65" Type="http://schemas.openxmlformats.org/officeDocument/2006/relationships/image" Target="media/image21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210.bin"/><Relationship Id="rId575" Type="http://schemas.openxmlformats.org/officeDocument/2006/relationships/image" Target="media/image240.wmf"/><Relationship Id="rId782" Type="http://schemas.openxmlformats.org/officeDocument/2006/relationships/oleObject" Target="embeddings/oleObject443.bin"/><Relationship Id="rId228" Type="http://schemas.openxmlformats.org/officeDocument/2006/relationships/image" Target="media/image97.wmf"/><Relationship Id="rId435" Type="http://schemas.openxmlformats.org/officeDocument/2006/relationships/image" Target="media/image181.wmf"/><Relationship Id="rId642" Type="http://schemas.openxmlformats.org/officeDocument/2006/relationships/image" Target="media/image272.wmf"/><Relationship Id="rId1065" Type="http://schemas.openxmlformats.org/officeDocument/2006/relationships/image" Target="media/image448.wmf"/><Relationship Id="rId281" Type="http://schemas.openxmlformats.org/officeDocument/2006/relationships/image" Target="media/image118.wmf"/><Relationship Id="rId502" Type="http://schemas.openxmlformats.org/officeDocument/2006/relationships/image" Target="media/image206.wmf"/><Relationship Id="rId947" Type="http://schemas.openxmlformats.org/officeDocument/2006/relationships/image" Target="media/image394.wmf"/><Relationship Id="rId1132" Type="http://schemas.openxmlformats.org/officeDocument/2006/relationships/theme" Target="theme/theme1.xml"/><Relationship Id="rId76" Type="http://schemas.openxmlformats.org/officeDocument/2006/relationships/oleObject" Target="embeddings/oleObject43.bin"/><Relationship Id="rId141" Type="http://schemas.openxmlformats.org/officeDocument/2006/relationships/image" Target="media/image59.wmf"/><Relationship Id="rId379" Type="http://schemas.openxmlformats.org/officeDocument/2006/relationships/image" Target="media/image156.wmf"/><Relationship Id="rId586" Type="http://schemas.openxmlformats.org/officeDocument/2006/relationships/oleObject" Target="embeddings/oleObject335.bin"/><Relationship Id="rId793" Type="http://schemas.openxmlformats.org/officeDocument/2006/relationships/oleObject" Target="embeddings/oleObject452.bin"/><Relationship Id="rId807" Type="http://schemas.openxmlformats.org/officeDocument/2006/relationships/oleObject" Target="embeddings/oleObject462.bin"/><Relationship Id="rId7" Type="http://schemas.openxmlformats.org/officeDocument/2006/relationships/endnotes" Target="endnotes.xml"/><Relationship Id="rId239" Type="http://schemas.openxmlformats.org/officeDocument/2006/relationships/oleObject" Target="embeddings/oleObject132.bin"/><Relationship Id="rId446" Type="http://schemas.openxmlformats.org/officeDocument/2006/relationships/oleObject" Target="embeddings/oleObject255.bin"/><Relationship Id="rId653" Type="http://schemas.openxmlformats.org/officeDocument/2006/relationships/image" Target="media/image275.wmf"/><Relationship Id="rId1076" Type="http://schemas.openxmlformats.org/officeDocument/2006/relationships/oleObject" Target="embeddings/oleObject616.bin"/><Relationship Id="rId292" Type="http://schemas.openxmlformats.org/officeDocument/2006/relationships/image" Target="media/image120.wmf"/><Relationship Id="rId306" Type="http://schemas.openxmlformats.org/officeDocument/2006/relationships/oleObject" Target="embeddings/oleObject174.bin"/><Relationship Id="rId860" Type="http://schemas.openxmlformats.org/officeDocument/2006/relationships/image" Target="media/image358.wmf"/><Relationship Id="rId958" Type="http://schemas.openxmlformats.org/officeDocument/2006/relationships/image" Target="media/image399.wmf"/><Relationship Id="rId87" Type="http://schemas.openxmlformats.org/officeDocument/2006/relationships/image" Target="media/image32.wmf"/><Relationship Id="rId513" Type="http://schemas.openxmlformats.org/officeDocument/2006/relationships/image" Target="media/image211.wmf"/><Relationship Id="rId597" Type="http://schemas.openxmlformats.org/officeDocument/2006/relationships/image" Target="media/image250.wmf"/><Relationship Id="rId720" Type="http://schemas.openxmlformats.org/officeDocument/2006/relationships/image" Target="media/image304.wmf"/><Relationship Id="rId818" Type="http://schemas.openxmlformats.org/officeDocument/2006/relationships/image" Target="media/image342.wmf"/><Relationship Id="rId152" Type="http://schemas.openxmlformats.org/officeDocument/2006/relationships/oleObject" Target="embeddings/oleObject81.bin"/><Relationship Id="rId457" Type="http://schemas.openxmlformats.org/officeDocument/2006/relationships/oleObject" Target="embeddings/oleObject263.bin"/><Relationship Id="rId1003" Type="http://schemas.openxmlformats.org/officeDocument/2006/relationships/image" Target="media/image420.wmf"/><Relationship Id="rId1087" Type="http://schemas.openxmlformats.org/officeDocument/2006/relationships/oleObject" Target="embeddings/oleObject624.bin"/><Relationship Id="rId664" Type="http://schemas.openxmlformats.org/officeDocument/2006/relationships/oleObject" Target="embeddings/oleObject377.bin"/><Relationship Id="rId871" Type="http://schemas.openxmlformats.org/officeDocument/2006/relationships/image" Target="media/image363.wmf"/><Relationship Id="rId969" Type="http://schemas.openxmlformats.org/officeDocument/2006/relationships/oleObject" Target="embeddings/oleObject558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81.bin"/><Relationship Id="rId524" Type="http://schemas.openxmlformats.org/officeDocument/2006/relationships/oleObject" Target="embeddings/oleObject301.bin"/><Relationship Id="rId731" Type="http://schemas.openxmlformats.org/officeDocument/2006/relationships/oleObject" Target="embeddings/oleObject416.bin"/><Relationship Id="rId98" Type="http://schemas.openxmlformats.org/officeDocument/2006/relationships/oleObject" Target="embeddings/oleObject54.bin"/><Relationship Id="rId163" Type="http://schemas.openxmlformats.org/officeDocument/2006/relationships/image" Target="media/image70.wmf"/><Relationship Id="rId370" Type="http://schemas.openxmlformats.org/officeDocument/2006/relationships/oleObject" Target="embeddings/oleObject212.bin"/><Relationship Id="rId829" Type="http://schemas.openxmlformats.org/officeDocument/2006/relationships/oleObject" Target="embeddings/oleObject476.bin"/><Relationship Id="rId1014" Type="http://schemas.openxmlformats.org/officeDocument/2006/relationships/oleObject" Target="embeddings/oleObject582.bin"/><Relationship Id="rId230" Type="http://schemas.openxmlformats.org/officeDocument/2006/relationships/image" Target="media/image98.wmf"/><Relationship Id="rId468" Type="http://schemas.openxmlformats.org/officeDocument/2006/relationships/oleObject" Target="embeddings/oleObject271.bin"/><Relationship Id="rId675" Type="http://schemas.openxmlformats.org/officeDocument/2006/relationships/oleObject" Target="embeddings/oleObject384.bin"/><Relationship Id="rId882" Type="http://schemas.openxmlformats.org/officeDocument/2006/relationships/oleObject" Target="embeddings/oleObject510.bin"/><Relationship Id="rId1098" Type="http://schemas.openxmlformats.org/officeDocument/2006/relationships/oleObject" Target="embeddings/oleObject631.bin"/><Relationship Id="rId25" Type="http://schemas.openxmlformats.org/officeDocument/2006/relationships/image" Target="media/image9.wmf"/><Relationship Id="rId328" Type="http://schemas.openxmlformats.org/officeDocument/2006/relationships/image" Target="media/image135.wmf"/><Relationship Id="rId535" Type="http://schemas.openxmlformats.org/officeDocument/2006/relationships/oleObject" Target="embeddings/oleObject307.bin"/><Relationship Id="rId742" Type="http://schemas.openxmlformats.org/officeDocument/2006/relationships/image" Target="media/image314.wmf"/><Relationship Id="rId174" Type="http://schemas.openxmlformats.org/officeDocument/2006/relationships/image" Target="media/image75.wmf"/><Relationship Id="rId381" Type="http://schemas.openxmlformats.org/officeDocument/2006/relationships/image" Target="media/image157.wmf"/><Relationship Id="rId602" Type="http://schemas.openxmlformats.org/officeDocument/2006/relationships/oleObject" Target="embeddings/oleObject343.bin"/><Relationship Id="rId1025" Type="http://schemas.openxmlformats.org/officeDocument/2006/relationships/oleObject" Target="embeddings/oleObject588.bin"/><Relationship Id="rId241" Type="http://schemas.openxmlformats.org/officeDocument/2006/relationships/image" Target="media/image101.wmf"/><Relationship Id="rId479" Type="http://schemas.openxmlformats.org/officeDocument/2006/relationships/oleObject" Target="embeddings/oleObject278.bin"/><Relationship Id="rId686" Type="http://schemas.openxmlformats.org/officeDocument/2006/relationships/oleObject" Target="embeddings/oleObject390.bin"/><Relationship Id="rId893" Type="http://schemas.openxmlformats.org/officeDocument/2006/relationships/oleObject" Target="embeddings/oleObject517.bin"/><Relationship Id="rId907" Type="http://schemas.openxmlformats.org/officeDocument/2006/relationships/oleObject" Target="embeddings/oleObject525.bin"/><Relationship Id="rId36" Type="http://schemas.openxmlformats.org/officeDocument/2006/relationships/oleObject" Target="embeddings/oleObject18.bin"/><Relationship Id="rId339" Type="http://schemas.openxmlformats.org/officeDocument/2006/relationships/image" Target="media/image140.wmf"/><Relationship Id="rId546" Type="http://schemas.openxmlformats.org/officeDocument/2006/relationships/oleObject" Target="embeddings/oleObject313.bin"/><Relationship Id="rId753" Type="http://schemas.openxmlformats.org/officeDocument/2006/relationships/oleObject" Target="embeddings/oleObject427.bin"/><Relationship Id="rId101" Type="http://schemas.openxmlformats.org/officeDocument/2006/relationships/image" Target="media/image39.wmf"/><Relationship Id="rId185" Type="http://schemas.openxmlformats.org/officeDocument/2006/relationships/oleObject" Target="embeddings/oleObject100.bin"/><Relationship Id="rId406" Type="http://schemas.openxmlformats.org/officeDocument/2006/relationships/oleObject" Target="embeddings/oleObject232.bin"/><Relationship Id="rId960" Type="http://schemas.openxmlformats.org/officeDocument/2006/relationships/image" Target="media/image400.wmf"/><Relationship Id="rId1036" Type="http://schemas.openxmlformats.org/officeDocument/2006/relationships/image" Target="media/image435.wmf"/><Relationship Id="rId392" Type="http://schemas.openxmlformats.org/officeDocument/2006/relationships/oleObject" Target="embeddings/oleObject223.bin"/><Relationship Id="rId613" Type="http://schemas.openxmlformats.org/officeDocument/2006/relationships/oleObject" Target="embeddings/oleObject349.bin"/><Relationship Id="rId697" Type="http://schemas.openxmlformats.org/officeDocument/2006/relationships/oleObject" Target="embeddings/oleObject396.bin"/><Relationship Id="rId820" Type="http://schemas.openxmlformats.org/officeDocument/2006/relationships/image" Target="media/image343.wmf"/><Relationship Id="rId918" Type="http://schemas.openxmlformats.org/officeDocument/2006/relationships/oleObject" Target="embeddings/oleObject531.bin"/><Relationship Id="rId252" Type="http://schemas.openxmlformats.org/officeDocument/2006/relationships/oleObject" Target="embeddings/oleObject141.bin"/><Relationship Id="rId1103" Type="http://schemas.openxmlformats.org/officeDocument/2006/relationships/image" Target="media/image462.wmf"/><Relationship Id="rId47" Type="http://schemas.openxmlformats.org/officeDocument/2006/relationships/oleObject" Target="embeddings/oleObject25.bin"/><Relationship Id="rId112" Type="http://schemas.openxmlformats.org/officeDocument/2006/relationships/oleObject" Target="embeddings/oleObject61.bin"/><Relationship Id="rId557" Type="http://schemas.openxmlformats.org/officeDocument/2006/relationships/image" Target="media/image232.wmf"/><Relationship Id="rId764" Type="http://schemas.openxmlformats.org/officeDocument/2006/relationships/image" Target="media/image324.wmf"/><Relationship Id="rId971" Type="http://schemas.openxmlformats.org/officeDocument/2006/relationships/image" Target="media/image405.wmf"/><Relationship Id="rId196" Type="http://schemas.openxmlformats.org/officeDocument/2006/relationships/oleObject" Target="embeddings/oleObject107.bin"/><Relationship Id="rId417" Type="http://schemas.openxmlformats.org/officeDocument/2006/relationships/oleObject" Target="embeddings/oleObject238.bin"/><Relationship Id="rId624" Type="http://schemas.openxmlformats.org/officeDocument/2006/relationships/image" Target="media/image263.wmf"/><Relationship Id="rId831" Type="http://schemas.openxmlformats.org/officeDocument/2006/relationships/oleObject" Target="embeddings/oleObject477.bin"/><Relationship Id="rId1047" Type="http://schemas.openxmlformats.org/officeDocument/2006/relationships/image" Target="media/image440.wmf"/><Relationship Id="rId263" Type="http://schemas.openxmlformats.org/officeDocument/2006/relationships/oleObject" Target="embeddings/oleObject147.bin"/><Relationship Id="rId470" Type="http://schemas.openxmlformats.org/officeDocument/2006/relationships/oleObject" Target="embeddings/oleObject273.bin"/><Relationship Id="rId929" Type="http://schemas.openxmlformats.org/officeDocument/2006/relationships/image" Target="media/image386.wmf"/><Relationship Id="rId1114" Type="http://schemas.openxmlformats.org/officeDocument/2006/relationships/image" Target="media/image466.wmf"/><Relationship Id="rId58" Type="http://schemas.openxmlformats.org/officeDocument/2006/relationships/image" Target="media/image18.wmf"/><Relationship Id="rId123" Type="http://schemas.openxmlformats.org/officeDocument/2006/relationships/image" Target="media/image50.wmf"/><Relationship Id="rId330" Type="http://schemas.openxmlformats.org/officeDocument/2006/relationships/image" Target="media/image136.wmf"/><Relationship Id="rId568" Type="http://schemas.openxmlformats.org/officeDocument/2006/relationships/oleObject" Target="embeddings/oleObject324.bin"/><Relationship Id="rId775" Type="http://schemas.openxmlformats.org/officeDocument/2006/relationships/oleObject" Target="embeddings/oleObject439.bin"/><Relationship Id="rId982" Type="http://schemas.openxmlformats.org/officeDocument/2006/relationships/oleObject" Target="embeddings/oleObject565.bin"/><Relationship Id="rId428" Type="http://schemas.openxmlformats.org/officeDocument/2006/relationships/oleObject" Target="embeddings/oleObject244.bin"/><Relationship Id="rId635" Type="http://schemas.openxmlformats.org/officeDocument/2006/relationships/oleObject" Target="embeddings/oleObject360.bin"/><Relationship Id="rId842" Type="http://schemas.openxmlformats.org/officeDocument/2006/relationships/image" Target="media/image353.wmf"/><Relationship Id="rId1058" Type="http://schemas.openxmlformats.org/officeDocument/2006/relationships/oleObject" Target="embeddings/oleObject607.bin"/><Relationship Id="rId274" Type="http://schemas.openxmlformats.org/officeDocument/2006/relationships/image" Target="media/image115.wmf"/><Relationship Id="rId481" Type="http://schemas.openxmlformats.org/officeDocument/2006/relationships/oleObject" Target="embeddings/oleObject279.bin"/><Relationship Id="rId702" Type="http://schemas.openxmlformats.org/officeDocument/2006/relationships/image" Target="media/image297.wmf"/><Relationship Id="rId1125" Type="http://schemas.openxmlformats.org/officeDocument/2006/relationships/oleObject" Target="embeddings/oleObject649.bin"/><Relationship Id="rId69" Type="http://schemas.openxmlformats.org/officeDocument/2006/relationships/image" Target="media/image23.wmf"/><Relationship Id="rId134" Type="http://schemas.openxmlformats.org/officeDocument/2006/relationships/oleObject" Target="embeddings/oleObject72.bin"/><Relationship Id="rId579" Type="http://schemas.openxmlformats.org/officeDocument/2006/relationships/image" Target="media/image241.wmf"/><Relationship Id="rId786" Type="http://schemas.openxmlformats.org/officeDocument/2006/relationships/oleObject" Target="embeddings/oleObject446.bin"/><Relationship Id="rId993" Type="http://schemas.openxmlformats.org/officeDocument/2006/relationships/oleObject" Target="embeddings/oleObject571.bin"/><Relationship Id="rId341" Type="http://schemas.openxmlformats.org/officeDocument/2006/relationships/image" Target="media/image141.wmf"/><Relationship Id="rId439" Type="http://schemas.openxmlformats.org/officeDocument/2006/relationships/oleObject" Target="embeddings/oleObject250.bin"/><Relationship Id="rId646" Type="http://schemas.openxmlformats.org/officeDocument/2006/relationships/oleObject" Target="embeddings/oleObject367.bin"/><Relationship Id="rId1069" Type="http://schemas.openxmlformats.org/officeDocument/2006/relationships/image" Target="media/image450.wmf"/><Relationship Id="rId201" Type="http://schemas.openxmlformats.org/officeDocument/2006/relationships/image" Target="media/image84.wmf"/><Relationship Id="rId285" Type="http://schemas.openxmlformats.org/officeDocument/2006/relationships/oleObject" Target="embeddings/oleObject160.bin"/><Relationship Id="rId506" Type="http://schemas.openxmlformats.org/officeDocument/2006/relationships/oleObject" Target="embeddings/oleObject292.bin"/><Relationship Id="rId853" Type="http://schemas.openxmlformats.org/officeDocument/2006/relationships/oleObject" Target="embeddings/oleObject491.bin"/><Relationship Id="rId492" Type="http://schemas.openxmlformats.org/officeDocument/2006/relationships/image" Target="media/image201.wmf"/><Relationship Id="rId713" Type="http://schemas.openxmlformats.org/officeDocument/2006/relationships/oleObject" Target="embeddings/oleObject406.bin"/><Relationship Id="rId797" Type="http://schemas.openxmlformats.org/officeDocument/2006/relationships/oleObject" Target="embeddings/oleObject455.bin"/><Relationship Id="rId920" Type="http://schemas.openxmlformats.org/officeDocument/2006/relationships/oleObject" Target="embeddings/oleObject532.bin"/><Relationship Id="rId145" Type="http://schemas.openxmlformats.org/officeDocument/2006/relationships/image" Target="media/image61.wmf"/><Relationship Id="rId352" Type="http://schemas.openxmlformats.org/officeDocument/2006/relationships/image" Target="media/image146.wmf"/><Relationship Id="rId212" Type="http://schemas.openxmlformats.org/officeDocument/2006/relationships/image" Target="media/image89.wmf"/><Relationship Id="rId657" Type="http://schemas.openxmlformats.org/officeDocument/2006/relationships/image" Target="media/image277.wmf"/><Relationship Id="rId864" Type="http://schemas.openxmlformats.org/officeDocument/2006/relationships/oleObject" Target="embeddings/oleObject498.bin"/><Relationship Id="rId296" Type="http://schemas.openxmlformats.org/officeDocument/2006/relationships/oleObject" Target="embeddings/oleObject168.bin"/><Relationship Id="rId517" Type="http://schemas.openxmlformats.org/officeDocument/2006/relationships/image" Target="media/image213.wmf"/><Relationship Id="rId724" Type="http://schemas.openxmlformats.org/officeDocument/2006/relationships/oleObject" Target="embeddings/oleObject412.bin"/><Relationship Id="rId931" Type="http://schemas.openxmlformats.org/officeDocument/2006/relationships/image" Target="media/image387.wmf"/><Relationship Id="rId60" Type="http://schemas.openxmlformats.org/officeDocument/2006/relationships/image" Target="media/image19.wmf"/><Relationship Id="rId156" Type="http://schemas.openxmlformats.org/officeDocument/2006/relationships/oleObject" Target="embeddings/oleObject83.bin"/><Relationship Id="rId363" Type="http://schemas.openxmlformats.org/officeDocument/2006/relationships/oleObject" Target="embeddings/oleObject205.bin"/><Relationship Id="rId570" Type="http://schemas.openxmlformats.org/officeDocument/2006/relationships/oleObject" Target="embeddings/oleObject325.bin"/><Relationship Id="rId1007" Type="http://schemas.openxmlformats.org/officeDocument/2006/relationships/image" Target="media/image422.wmf"/><Relationship Id="rId223" Type="http://schemas.openxmlformats.org/officeDocument/2006/relationships/oleObject" Target="embeddings/oleObject122.bin"/><Relationship Id="rId430" Type="http://schemas.openxmlformats.org/officeDocument/2006/relationships/oleObject" Target="embeddings/oleObject245.bin"/><Relationship Id="rId668" Type="http://schemas.openxmlformats.org/officeDocument/2006/relationships/oleObject" Target="embeddings/oleObject379.bin"/><Relationship Id="rId875" Type="http://schemas.openxmlformats.org/officeDocument/2006/relationships/oleObject" Target="embeddings/oleObject504.bin"/><Relationship Id="rId1060" Type="http://schemas.openxmlformats.org/officeDocument/2006/relationships/oleObject" Target="embeddings/oleObject608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303.bin"/><Relationship Id="rId735" Type="http://schemas.openxmlformats.org/officeDocument/2006/relationships/oleObject" Target="embeddings/oleObject418.bin"/><Relationship Id="rId942" Type="http://schemas.openxmlformats.org/officeDocument/2006/relationships/image" Target="media/image392.wmf"/><Relationship Id="rId167" Type="http://schemas.openxmlformats.org/officeDocument/2006/relationships/image" Target="media/image72.wmf"/><Relationship Id="rId374" Type="http://schemas.openxmlformats.org/officeDocument/2006/relationships/oleObject" Target="embeddings/oleObject214.bin"/><Relationship Id="rId581" Type="http://schemas.openxmlformats.org/officeDocument/2006/relationships/image" Target="media/image242.wmf"/><Relationship Id="rId1018" Type="http://schemas.openxmlformats.org/officeDocument/2006/relationships/oleObject" Target="embeddings/oleObject584.bin"/><Relationship Id="rId71" Type="http://schemas.openxmlformats.org/officeDocument/2006/relationships/image" Target="media/image24.wmf"/><Relationship Id="rId234" Type="http://schemas.openxmlformats.org/officeDocument/2006/relationships/oleObject" Target="embeddings/oleObject128.bin"/><Relationship Id="rId679" Type="http://schemas.openxmlformats.org/officeDocument/2006/relationships/image" Target="media/image286.wmf"/><Relationship Id="rId802" Type="http://schemas.openxmlformats.org/officeDocument/2006/relationships/image" Target="media/image337.wmf"/><Relationship Id="rId886" Type="http://schemas.openxmlformats.org/officeDocument/2006/relationships/image" Target="media/image36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183.wmf"/><Relationship Id="rId539" Type="http://schemas.openxmlformats.org/officeDocument/2006/relationships/image" Target="media/image223.wmf"/><Relationship Id="rId746" Type="http://schemas.openxmlformats.org/officeDocument/2006/relationships/image" Target="media/image316.wmf"/><Relationship Id="rId1071" Type="http://schemas.openxmlformats.org/officeDocument/2006/relationships/image" Target="media/image451.wmf"/><Relationship Id="rId178" Type="http://schemas.openxmlformats.org/officeDocument/2006/relationships/oleObject" Target="embeddings/oleObject95.bin"/><Relationship Id="rId301" Type="http://schemas.openxmlformats.org/officeDocument/2006/relationships/image" Target="media/image124.wmf"/><Relationship Id="rId953" Type="http://schemas.openxmlformats.org/officeDocument/2006/relationships/oleObject" Target="embeddings/oleObject550.bin"/><Relationship Id="rId1029" Type="http://schemas.openxmlformats.org/officeDocument/2006/relationships/oleObject" Target="embeddings/oleObject590.bin"/><Relationship Id="rId82" Type="http://schemas.openxmlformats.org/officeDocument/2006/relationships/oleObject" Target="embeddings/oleObject46.bin"/><Relationship Id="rId385" Type="http://schemas.openxmlformats.org/officeDocument/2006/relationships/image" Target="media/image159.wmf"/><Relationship Id="rId592" Type="http://schemas.openxmlformats.org/officeDocument/2006/relationships/oleObject" Target="embeddings/oleObject338.bin"/><Relationship Id="rId606" Type="http://schemas.openxmlformats.org/officeDocument/2006/relationships/oleObject" Target="embeddings/oleObject345.bin"/><Relationship Id="rId813" Type="http://schemas.openxmlformats.org/officeDocument/2006/relationships/oleObject" Target="embeddings/oleObject467.bin"/><Relationship Id="rId245" Type="http://schemas.openxmlformats.org/officeDocument/2006/relationships/oleObject" Target="embeddings/oleObject137.bin"/><Relationship Id="rId452" Type="http://schemas.openxmlformats.org/officeDocument/2006/relationships/oleObject" Target="embeddings/oleObject260.bin"/><Relationship Id="rId897" Type="http://schemas.openxmlformats.org/officeDocument/2006/relationships/oleObject" Target="embeddings/oleObject520.bin"/><Relationship Id="rId1082" Type="http://schemas.openxmlformats.org/officeDocument/2006/relationships/oleObject" Target="embeddings/oleObject621.bin"/><Relationship Id="rId105" Type="http://schemas.openxmlformats.org/officeDocument/2006/relationships/image" Target="media/image41.wmf"/><Relationship Id="rId312" Type="http://schemas.openxmlformats.org/officeDocument/2006/relationships/oleObject" Target="embeddings/oleObject178.bin"/><Relationship Id="rId757" Type="http://schemas.openxmlformats.org/officeDocument/2006/relationships/image" Target="media/image321.wmf"/><Relationship Id="rId964" Type="http://schemas.openxmlformats.org/officeDocument/2006/relationships/image" Target="media/image402.wmf"/><Relationship Id="rId93" Type="http://schemas.openxmlformats.org/officeDocument/2006/relationships/image" Target="media/image35.wmf"/><Relationship Id="rId189" Type="http://schemas.openxmlformats.org/officeDocument/2006/relationships/oleObject" Target="embeddings/oleObject102.bin"/><Relationship Id="rId396" Type="http://schemas.openxmlformats.org/officeDocument/2006/relationships/oleObject" Target="embeddings/oleObject226.bin"/><Relationship Id="rId617" Type="http://schemas.openxmlformats.org/officeDocument/2006/relationships/oleObject" Target="embeddings/oleObject351.bin"/><Relationship Id="rId824" Type="http://schemas.openxmlformats.org/officeDocument/2006/relationships/image" Target="media/image345.wmf"/><Relationship Id="rId256" Type="http://schemas.openxmlformats.org/officeDocument/2006/relationships/oleObject" Target="embeddings/oleObject143.bin"/><Relationship Id="rId463" Type="http://schemas.openxmlformats.org/officeDocument/2006/relationships/image" Target="media/image189.wmf"/><Relationship Id="rId670" Type="http://schemas.openxmlformats.org/officeDocument/2006/relationships/oleObject" Target="embeddings/oleObject381.bin"/><Relationship Id="rId1093" Type="http://schemas.openxmlformats.org/officeDocument/2006/relationships/oleObject" Target="embeddings/oleObject628.bin"/><Relationship Id="rId1107" Type="http://schemas.openxmlformats.org/officeDocument/2006/relationships/oleObject" Target="embeddings/oleObject637.bin"/><Relationship Id="rId116" Type="http://schemas.openxmlformats.org/officeDocument/2006/relationships/oleObject" Target="embeddings/oleObject63.bin"/><Relationship Id="rId323" Type="http://schemas.openxmlformats.org/officeDocument/2006/relationships/oleObject" Target="embeddings/oleObject184.bin"/><Relationship Id="rId530" Type="http://schemas.openxmlformats.org/officeDocument/2006/relationships/oleObject" Target="embeddings/oleObject304.bin"/><Relationship Id="rId768" Type="http://schemas.openxmlformats.org/officeDocument/2006/relationships/image" Target="media/image326.wmf"/><Relationship Id="rId975" Type="http://schemas.openxmlformats.org/officeDocument/2006/relationships/image" Target="media/image407.wmf"/><Relationship Id="rId20" Type="http://schemas.openxmlformats.org/officeDocument/2006/relationships/oleObject" Target="embeddings/oleObject7.bin"/><Relationship Id="rId628" Type="http://schemas.openxmlformats.org/officeDocument/2006/relationships/image" Target="media/image265.wmf"/><Relationship Id="rId835" Type="http://schemas.openxmlformats.org/officeDocument/2006/relationships/oleObject" Target="embeddings/oleObject479.bin"/><Relationship Id="rId267" Type="http://schemas.openxmlformats.org/officeDocument/2006/relationships/oleObject" Target="embeddings/oleObject149.bin"/><Relationship Id="rId474" Type="http://schemas.openxmlformats.org/officeDocument/2006/relationships/image" Target="media/image192.wmf"/><Relationship Id="rId1020" Type="http://schemas.openxmlformats.org/officeDocument/2006/relationships/oleObject" Target="embeddings/oleObject585.bin"/><Relationship Id="rId1118" Type="http://schemas.openxmlformats.org/officeDocument/2006/relationships/oleObject" Target="embeddings/oleObject645.bin"/><Relationship Id="rId127" Type="http://schemas.openxmlformats.org/officeDocument/2006/relationships/image" Target="media/image52.wmf"/><Relationship Id="rId681" Type="http://schemas.openxmlformats.org/officeDocument/2006/relationships/image" Target="media/image287.wmf"/><Relationship Id="rId737" Type="http://schemas.openxmlformats.org/officeDocument/2006/relationships/oleObject" Target="embeddings/oleObject419.bin"/><Relationship Id="rId779" Type="http://schemas.openxmlformats.org/officeDocument/2006/relationships/image" Target="media/image331.wmf"/><Relationship Id="rId902" Type="http://schemas.openxmlformats.org/officeDocument/2006/relationships/image" Target="media/image373.wmf"/><Relationship Id="rId944" Type="http://schemas.openxmlformats.org/officeDocument/2006/relationships/image" Target="media/image393.wmf"/><Relationship Id="rId986" Type="http://schemas.openxmlformats.org/officeDocument/2006/relationships/oleObject" Target="embeddings/oleObject567.bin"/><Relationship Id="rId31" Type="http://schemas.openxmlformats.org/officeDocument/2006/relationships/oleObject" Target="embeddings/oleObject14.bin"/><Relationship Id="rId73" Type="http://schemas.openxmlformats.org/officeDocument/2006/relationships/image" Target="media/image25.wmf"/><Relationship Id="rId169" Type="http://schemas.openxmlformats.org/officeDocument/2006/relationships/image" Target="media/image73.wmf"/><Relationship Id="rId334" Type="http://schemas.openxmlformats.org/officeDocument/2006/relationships/oleObject" Target="embeddings/oleObject190.bin"/><Relationship Id="rId376" Type="http://schemas.openxmlformats.org/officeDocument/2006/relationships/oleObject" Target="embeddings/oleObject215.bin"/><Relationship Id="rId541" Type="http://schemas.openxmlformats.org/officeDocument/2006/relationships/image" Target="media/image224.wmf"/><Relationship Id="rId583" Type="http://schemas.openxmlformats.org/officeDocument/2006/relationships/image" Target="media/image243.wmf"/><Relationship Id="rId639" Type="http://schemas.openxmlformats.org/officeDocument/2006/relationships/oleObject" Target="embeddings/oleObject362.bin"/><Relationship Id="rId790" Type="http://schemas.openxmlformats.org/officeDocument/2006/relationships/image" Target="media/image334.wmf"/><Relationship Id="rId804" Type="http://schemas.openxmlformats.org/officeDocument/2006/relationships/oleObject" Target="embeddings/oleObject460.bin"/><Relationship Id="rId4" Type="http://schemas.openxmlformats.org/officeDocument/2006/relationships/settings" Target="settings.xml"/><Relationship Id="rId180" Type="http://schemas.openxmlformats.org/officeDocument/2006/relationships/oleObject" Target="embeddings/oleObject96.bin"/><Relationship Id="rId236" Type="http://schemas.openxmlformats.org/officeDocument/2006/relationships/image" Target="media/image100.wmf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29.bin"/><Relationship Id="rId443" Type="http://schemas.openxmlformats.org/officeDocument/2006/relationships/image" Target="media/image184.wmf"/><Relationship Id="rId650" Type="http://schemas.openxmlformats.org/officeDocument/2006/relationships/image" Target="media/image274.wmf"/><Relationship Id="rId846" Type="http://schemas.openxmlformats.org/officeDocument/2006/relationships/image" Target="media/image354.wmf"/><Relationship Id="rId888" Type="http://schemas.openxmlformats.org/officeDocument/2006/relationships/image" Target="media/image368.wmf"/><Relationship Id="rId1031" Type="http://schemas.openxmlformats.org/officeDocument/2006/relationships/oleObject" Target="embeddings/oleObject591.bin"/><Relationship Id="rId1073" Type="http://schemas.openxmlformats.org/officeDocument/2006/relationships/image" Target="media/image452.wmf"/><Relationship Id="rId1129" Type="http://schemas.openxmlformats.org/officeDocument/2006/relationships/hyperlink" Target="https://urait.ru/book/matematika-449006" TargetMode="External"/><Relationship Id="rId303" Type="http://schemas.openxmlformats.org/officeDocument/2006/relationships/oleObject" Target="embeddings/oleObject172.bin"/><Relationship Id="rId485" Type="http://schemas.openxmlformats.org/officeDocument/2006/relationships/oleObject" Target="embeddings/oleObject281.bin"/><Relationship Id="rId692" Type="http://schemas.openxmlformats.org/officeDocument/2006/relationships/image" Target="media/image292.wmf"/><Relationship Id="rId706" Type="http://schemas.openxmlformats.org/officeDocument/2006/relationships/image" Target="media/image299.wmf"/><Relationship Id="rId748" Type="http://schemas.openxmlformats.org/officeDocument/2006/relationships/image" Target="media/image317.wmf"/><Relationship Id="rId913" Type="http://schemas.openxmlformats.org/officeDocument/2006/relationships/oleObject" Target="embeddings/oleObject528.bin"/><Relationship Id="rId955" Type="http://schemas.openxmlformats.org/officeDocument/2006/relationships/oleObject" Target="embeddings/oleObject551.bin"/><Relationship Id="rId42" Type="http://schemas.openxmlformats.org/officeDocument/2006/relationships/oleObject" Target="embeddings/oleObject22.bin"/><Relationship Id="rId84" Type="http://schemas.openxmlformats.org/officeDocument/2006/relationships/oleObject" Target="embeddings/oleObject47.bin"/><Relationship Id="rId138" Type="http://schemas.openxmlformats.org/officeDocument/2006/relationships/oleObject" Target="embeddings/oleObject74.bin"/><Relationship Id="rId345" Type="http://schemas.openxmlformats.org/officeDocument/2006/relationships/image" Target="media/image143.wmf"/><Relationship Id="rId387" Type="http://schemas.openxmlformats.org/officeDocument/2006/relationships/image" Target="media/image160.wmf"/><Relationship Id="rId510" Type="http://schemas.openxmlformats.org/officeDocument/2006/relationships/oleObject" Target="embeddings/oleObject294.bin"/><Relationship Id="rId552" Type="http://schemas.openxmlformats.org/officeDocument/2006/relationships/oleObject" Target="embeddings/oleObject316.bin"/><Relationship Id="rId594" Type="http://schemas.openxmlformats.org/officeDocument/2006/relationships/oleObject" Target="embeddings/oleObject339.bin"/><Relationship Id="rId608" Type="http://schemas.openxmlformats.org/officeDocument/2006/relationships/oleObject" Target="embeddings/oleObject346.bin"/><Relationship Id="rId815" Type="http://schemas.openxmlformats.org/officeDocument/2006/relationships/oleObject" Target="embeddings/oleObject468.bin"/><Relationship Id="rId997" Type="http://schemas.openxmlformats.org/officeDocument/2006/relationships/image" Target="media/image417.wmf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3.bin"/><Relationship Id="rId247" Type="http://schemas.openxmlformats.org/officeDocument/2006/relationships/image" Target="media/image102.wmf"/><Relationship Id="rId412" Type="http://schemas.openxmlformats.org/officeDocument/2006/relationships/image" Target="media/image170.wmf"/><Relationship Id="rId857" Type="http://schemas.openxmlformats.org/officeDocument/2006/relationships/oleObject" Target="embeddings/oleObject494.bin"/><Relationship Id="rId899" Type="http://schemas.openxmlformats.org/officeDocument/2006/relationships/oleObject" Target="embeddings/oleObject521.bin"/><Relationship Id="rId1000" Type="http://schemas.openxmlformats.org/officeDocument/2006/relationships/oleObject" Target="embeddings/oleObject575.bin"/><Relationship Id="rId1042" Type="http://schemas.openxmlformats.org/officeDocument/2006/relationships/oleObject" Target="embeddings/oleObject598.bin"/><Relationship Id="rId1084" Type="http://schemas.openxmlformats.org/officeDocument/2006/relationships/oleObject" Target="embeddings/oleObject622.bin"/><Relationship Id="rId107" Type="http://schemas.openxmlformats.org/officeDocument/2006/relationships/image" Target="media/image42.wmf"/><Relationship Id="rId289" Type="http://schemas.openxmlformats.org/officeDocument/2006/relationships/oleObject" Target="embeddings/oleObject163.bin"/><Relationship Id="rId454" Type="http://schemas.openxmlformats.org/officeDocument/2006/relationships/oleObject" Target="embeddings/oleObject261.bin"/><Relationship Id="rId496" Type="http://schemas.openxmlformats.org/officeDocument/2006/relationships/image" Target="media/image203.wmf"/><Relationship Id="rId661" Type="http://schemas.openxmlformats.org/officeDocument/2006/relationships/image" Target="media/image279.wmf"/><Relationship Id="rId717" Type="http://schemas.openxmlformats.org/officeDocument/2006/relationships/oleObject" Target="embeddings/oleObject408.bin"/><Relationship Id="rId759" Type="http://schemas.openxmlformats.org/officeDocument/2006/relationships/image" Target="media/image322.wmf"/><Relationship Id="rId924" Type="http://schemas.openxmlformats.org/officeDocument/2006/relationships/oleObject" Target="embeddings/oleObject534.bin"/><Relationship Id="rId966" Type="http://schemas.openxmlformats.org/officeDocument/2006/relationships/image" Target="media/image403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30.bin"/><Relationship Id="rId149" Type="http://schemas.openxmlformats.org/officeDocument/2006/relationships/image" Target="media/image63.wmf"/><Relationship Id="rId314" Type="http://schemas.openxmlformats.org/officeDocument/2006/relationships/oleObject" Target="embeddings/oleObject179.bin"/><Relationship Id="rId356" Type="http://schemas.openxmlformats.org/officeDocument/2006/relationships/image" Target="media/image148.wmf"/><Relationship Id="rId398" Type="http://schemas.openxmlformats.org/officeDocument/2006/relationships/oleObject" Target="embeddings/oleObject227.bin"/><Relationship Id="rId521" Type="http://schemas.openxmlformats.org/officeDocument/2006/relationships/image" Target="media/image215.wmf"/><Relationship Id="rId563" Type="http://schemas.openxmlformats.org/officeDocument/2006/relationships/image" Target="media/image235.wmf"/><Relationship Id="rId619" Type="http://schemas.openxmlformats.org/officeDocument/2006/relationships/oleObject" Target="embeddings/oleObject352.bin"/><Relationship Id="rId770" Type="http://schemas.openxmlformats.org/officeDocument/2006/relationships/image" Target="media/image327.wmf"/><Relationship Id="rId95" Type="http://schemas.openxmlformats.org/officeDocument/2006/relationships/image" Target="media/image36.wmf"/><Relationship Id="rId160" Type="http://schemas.openxmlformats.org/officeDocument/2006/relationships/oleObject" Target="embeddings/oleObject85.bin"/><Relationship Id="rId216" Type="http://schemas.openxmlformats.org/officeDocument/2006/relationships/image" Target="media/image91.wmf"/><Relationship Id="rId423" Type="http://schemas.openxmlformats.org/officeDocument/2006/relationships/image" Target="media/image175.wmf"/><Relationship Id="rId826" Type="http://schemas.openxmlformats.org/officeDocument/2006/relationships/image" Target="media/image346.wmf"/><Relationship Id="rId868" Type="http://schemas.openxmlformats.org/officeDocument/2006/relationships/oleObject" Target="embeddings/oleObject500.bin"/><Relationship Id="rId1011" Type="http://schemas.openxmlformats.org/officeDocument/2006/relationships/image" Target="media/image424.wmf"/><Relationship Id="rId1053" Type="http://schemas.openxmlformats.org/officeDocument/2006/relationships/oleObject" Target="embeddings/oleObject604.bin"/><Relationship Id="rId1109" Type="http://schemas.openxmlformats.org/officeDocument/2006/relationships/image" Target="media/image464.wmf"/><Relationship Id="rId258" Type="http://schemas.openxmlformats.org/officeDocument/2006/relationships/oleObject" Target="embeddings/oleObject144.bin"/><Relationship Id="rId465" Type="http://schemas.openxmlformats.org/officeDocument/2006/relationships/oleObject" Target="embeddings/oleObject269.bin"/><Relationship Id="rId630" Type="http://schemas.openxmlformats.org/officeDocument/2006/relationships/image" Target="media/image266.wmf"/><Relationship Id="rId672" Type="http://schemas.openxmlformats.org/officeDocument/2006/relationships/oleObject" Target="embeddings/oleObject382.bin"/><Relationship Id="rId728" Type="http://schemas.openxmlformats.org/officeDocument/2006/relationships/oleObject" Target="embeddings/oleObject414.bin"/><Relationship Id="rId935" Type="http://schemas.openxmlformats.org/officeDocument/2006/relationships/image" Target="media/image389.wmf"/><Relationship Id="rId1095" Type="http://schemas.openxmlformats.org/officeDocument/2006/relationships/oleObject" Target="embeddings/oleObject6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7.bin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85.bin"/><Relationship Id="rId367" Type="http://schemas.openxmlformats.org/officeDocument/2006/relationships/oleObject" Target="embeddings/oleObject209.bin"/><Relationship Id="rId532" Type="http://schemas.openxmlformats.org/officeDocument/2006/relationships/oleObject" Target="embeddings/oleObject305.bin"/><Relationship Id="rId574" Type="http://schemas.openxmlformats.org/officeDocument/2006/relationships/oleObject" Target="embeddings/oleObject328.bin"/><Relationship Id="rId977" Type="http://schemas.openxmlformats.org/officeDocument/2006/relationships/image" Target="media/image408.wmf"/><Relationship Id="rId1120" Type="http://schemas.openxmlformats.org/officeDocument/2006/relationships/oleObject" Target="embeddings/oleObject646.bin"/><Relationship Id="rId171" Type="http://schemas.openxmlformats.org/officeDocument/2006/relationships/image" Target="media/image74.wmf"/><Relationship Id="rId227" Type="http://schemas.openxmlformats.org/officeDocument/2006/relationships/oleObject" Target="embeddings/oleObject124.bin"/><Relationship Id="rId781" Type="http://schemas.openxmlformats.org/officeDocument/2006/relationships/image" Target="media/image332.wmf"/><Relationship Id="rId837" Type="http://schemas.openxmlformats.org/officeDocument/2006/relationships/oleObject" Target="embeddings/oleObject480.bin"/><Relationship Id="rId879" Type="http://schemas.openxmlformats.org/officeDocument/2006/relationships/oleObject" Target="embeddings/oleObject507.bin"/><Relationship Id="rId1022" Type="http://schemas.openxmlformats.org/officeDocument/2006/relationships/image" Target="media/image429.wmf"/><Relationship Id="rId269" Type="http://schemas.openxmlformats.org/officeDocument/2006/relationships/oleObject" Target="embeddings/oleObject150.bin"/><Relationship Id="rId434" Type="http://schemas.openxmlformats.org/officeDocument/2006/relationships/oleObject" Target="embeddings/oleObject247.bin"/><Relationship Id="rId476" Type="http://schemas.openxmlformats.org/officeDocument/2006/relationships/image" Target="media/image193.wmf"/><Relationship Id="rId641" Type="http://schemas.openxmlformats.org/officeDocument/2006/relationships/oleObject" Target="embeddings/oleObject363.bin"/><Relationship Id="rId683" Type="http://schemas.openxmlformats.org/officeDocument/2006/relationships/image" Target="media/image288.wmf"/><Relationship Id="rId739" Type="http://schemas.openxmlformats.org/officeDocument/2006/relationships/oleObject" Target="embeddings/oleObject420.bin"/><Relationship Id="rId890" Type="http://schemas.openxmlformats.org/officeDocument/2006/relationships/oleObject" Target="embeddings/oleObject515.bin"/><Relationship Id="rId904" Type="http://schemas.openxmlformats.org/officeDocument/2006/relationships/image" Target="media/image374.wmf"/><Relationship Id="rId1064" Type="http://schemas.openxmlformats.org/officeDocument/2006/relationships/oleObject" Target="embeddings/oleObject610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53.wmf"/><Relationship Id="rId280" Type="http://schemas.openxmlformats.org/officeDocument/2006/relationships/oleObject" Target="embeddings/oleObject156.bin"/><Relationship Id="rId336" Type="http://schemas.openxmlformats.org/officeDocument/2006/relationships/oleObject" Target="embeddings/oleObject191.bin"/><Relationship Id="rId501" Type="http://schemas.openxmlformats.org/officeDocument/2006/relationships/oleObject" Target="embeddings/oleObject289.bin"/><Relationship Id="rId543" Type="http://schemas.openxmlformats.org/officeDocument/2006/relationships/image" Target="media/image225.wmf"/><Relationship Id="rId946" Type="http://schemas.openxmlformats.org/officeDocument/2006/relationships/oleObject" Target="embeddings/oleObject546.bin"/><Relationship Id="rId988" Type="http://schemas.openxmlformats.org/officeDocument/2006/relationships/oleObject" Target="embeddings/oleObject568.bin"/><Relationship Id="rId1131" Type="http://schemas.openxmlformats.org/officeDocument/2006/relationships/fontTable" Target="fontTable.xml"/><Relationship Id="rId75" Type="http://schemas.openxmlformats.org/officeDocument/2006/relationships/image" Target="media/image26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8.bin"/><Relationship Id="rId378" Type="http://schemas.openxmlformats.org/officeDocument/2006/relationships/oleObject" Target="embeddings/oleObject216.bin"/><Relationship Id="rId403" Type="http://schemas.openxmlformats.org/officeDocument/2006/relationships/oleObject" Target="embeddings/oleObject230.bin"/><Relationship Id="rId585" Type="http://schemas.openxmlformats.org/officeDocument/2006/relationships/image" Target="media/image244.wmf"/><Relationship Id="rId750" Type="http://schemas.openxmlformats.org/officeDocument/2006/relationships/image" Target="media/image318.wmf"/><Relationship Id="rId792" Type="http://schemas.openxmlformats.org/officeDocument/2006/relationships/oleObject" Target="embeddings/oleObject451.bin"/><Relationship Id="rId806" Type="http://schemas.openxmlformats.org/officeDocument/2006/relationships/oleObject" Target="embeddings/oleObject461.bin"/><Relationship Id="rId848" Type="http://schemas.openxmlformats.org/officeDocument/2006/relationships/image" Target="media/image355.wmf"/><Relationship Id="rId1033" Type="http://schemas.openxmlformats.org/officeDocument/2006/relationships/oleObject" Target="embeddings/oleObject59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1.bin"/><Relationship Id="rId445" Type="http://schemas.openxmlformats.org/officeDocument/2006/relationships/oleObject" Target="embeddings/oleObject254.bin"/><Relationship Id="rId487" Type="http://schemas.openxmlformats.org/officeDocument/2006/relationships/oleObject" Target="embeddings/oleObject282.bin"/><Relationship Id="rId610" Type="http://schemas.openxmlformats.org/officeDocument/2006/relationships/image" Target="media/image256.wmf"/><Relationship Id="rId652" Type="http://schemas.openxmlformats.org/officeDocument/2006/relationships/oleObject" Target="embeddings/oleObject371.bin"/><Relationship Id="rId694" Type="http://schemas.openxmlformats.org/officeDocument/2006/relationships/image" Target="media/image293.wmf"/><Relationship Id="rId708" Type="http://schemas.openxmlformats.org/officeDocument/2006/relationships/image" Target="media/image300.wmf"/><Relationship Id="rId915" Type="http://schemas.openxmlformats.org/officeDocument/2006/relationships/image" Target="media/image379.wmf"/><Relationship Id="rId1075" Type="http://schemas.openxmlformats.org/officeDocument/2006/relationships/image" Target="media/image453.wmf"/><Relationship Id="rId291" Type="http://schemas.openxmlformats.org/officeDocument/2006/relationships/oleObject" Target="embeddings/oleObject165.bin"/><Relationship Id="rId305" Type="http://schemas.openxmlformats.org/officeDocument/2006/relationships/image" Target="media/image125.wmf"/><Relationship Id="rId347" Type="http://schemas.openxmlformats.org/officeDocument/2006/relationships/image" Target="media/image144.wmf"/><Relationship Id="rId512" Type="http://schemas.openxmlformats.org/officeDocument/2006/relationships/oleObject" Target="embeddings/oleObject295.bin"/><Relationship Id="rId957" Type="http://schemas.openxmlformats.org/officeDocument/2006/relationships/oleObject" Target="embeddings/oleObject552.bin"/><Relationship Id="rId999" Type="http://schemas.openxmlformats.org/officeDocument/2006/relationships/image" Target="media/image418.wmf"/><Relationship Id="rId1100" Type="http://schemas.openxmlformats.org/officeDocument/2006/relationships/image" Target="media/image461.wmf"/><Relationship Id="rId44" Type="http://schemas.openxmlformats.org/officeDocument/2006/relationships/image" Target="media/image14.wmf"/><Relationship Id="rId86" Type="http://schemas.openxmlformats.org/officeDocument/2006/relationships/oleObject" Target="embeddings/oleObject48.bin"/><Relationship Id="rId151" Type="http://schemas.openxmlformats.org/officeDocument/2006/relationships/image" Target="media/image64.wmf"/><Relationship Id="rId389" Type="http://schemas.openxmlformats.org/officeDocument/2006/relationships/image" Target="media/image161.wmf"/><Relationship Id="rId554" Type="http://schemas.openxmlformats.org/officeDocument/2006/relationships/oleObject" Target="embeddings/oleObject317.bin"/><Relationship Id="rId596" Type="http://schemas.openxmlformats.org/officeDocument/2006/relationships/oleObject" Target="embeddings/oleObject340.bin"/><Relationship Id="rId761" Type="http://schemas.openxmlformats.org/officeDocument/2006/relationships/oleObject" Target="embeddings/oleObject432.bin"/><Relationship Id="rId817" Type="http://schemas.openxmlformats.org/officeDocument/2006/relationships/oleObject" Target="embeddings/oleObject469.bin"/><Relationship Id="rId859" Type="http://schemas.openxmlformats.org/officeDocument/2006/relationships/oleObject" Target="embeddings/oleObject495.bin"/><Relationship Id="rId1002" Type="http://schemas.openxmlformats.org/officeDocument/2006/relationships/oleObject" Target="embeddings/oleObject576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4.bin"/><Relationship Id="rId249" Type="http://schemas.openxmlformats.org/officeDocument/2006/relationships/image" Target="media/image103.wmf"/><Relationship Id="rId414" Type="http://schemas.openxmlformats.org/officeDocument/2006/relationships/image" Target="media/image171.wmf"/><Relationship Id="rId456" Type="http://schemas.openxmlformats.org/officeDocument/2006/relationships/oleObject" Target="embeddings/oleObject262.bin"/><Relationship Id="rId498" Type="http://schemas.openxmlformats.org/officeDocument/2006/relationships/image" Target="media/image204.wmf"/><Relationship Id="rId621" Type="http://schemas.openxmlformats.org/officeDocument/2006/relationships/oleObject" Target="embeddings/oleObject353.bin"/><Relationship Id="rId663" Type="http://schemas.openxmlformats.org/officeDocument/2006/relationships/image" Target="media/image280.wmf"/><Relationship Id="rId870" Type="http://schemas.openxmlformats.org/officeDocument/2006/relationships/oleObject" Target="embeddings/oleObject501.bin"/><Relationship Id="rId1044" Type="http://schemas.openxmlformats.org/officeDocument/2006/relationships/oleObject" Target="embeddings/oleObject599.bin"/><Relationship Id="rId1086" Type="http://schemas.openxmlformats.org/officeDocument/2006/relationships/image" Target="media/image456.wmf"/><Relationship Id="rId13" Type="http://schemas.openxmlformats.org/officeDocument/2006/relationships/image" Target="media/image3.wmf"/><Relationship Id="rId109" Type="http://schemas.openxmlformats.org/officeDocument/2006/relationships/image" Target="media/image43.wmf"/><Relationship Id="rId260" Type="http://schemas.openxmlformats.org/officeDocument/2006/relationships/oleObject" Target="embeddings/oleObject145.bin"/><Relationship Id="rId316" Type="http://schemas.openxmlformats.org/officeDocument/2006/relationships/oleObject" Target="embeddings/oleObject180.bin"/><Relationship Id="rId523" Type="http://schemas.openxmlformats.org/officeDocument/2006/relationships/image" Target="media/image216.wmf"/><Relationship Id="rId719" Type="http://schemas.openxmlformats.org/officeDocument/2006/relationships/oleObject" Target="embeddings/oleObject409.bin"/><Relationship Id="rId926" Type="http://schemas.openxmlformats.org/officeDocument/2006/relationships/oleObject" Target="embeddings/oleObject535.bin"/><Relationship Id="rId968" Type="http://schemas.openxmlformats.org/officeDocument/2006/relationships/image" Target="media/image404.wmf"/><Relationship Id="rId1111" Type="http://schemas.openxmlformats.org/officeDocument/2006/relationships/oleObject" Target="embeddings/oleObject640.bin"/><Relationship Id="rId55" Type="http://schemas.openxmlformats.org/officeDocument/2006/relationships/image" Target="media/image17.wmf"/><Relationship Id="rId97" Type="http://schemas.openxmlformats.org/officeDocument/2006/relationships/image" Target="media/image37.wmf"/><Relationship Id="rId120" Type="http://schemas.openxmlformats.org/officeDocument/2006/relationships/oleObject" Target="embeddings/oleObject65.bin"/><Relationship Id="rId358" Type="http://schemas.openxmlformats.org/officeDocument/2006/relationships/image" Target="media/image149.wmf"/><Relationship Id="rId565" Type="http://schemas.openxmlformats.org/officeDocument/2006/relationships/image" Target="media/image236.wmf"/><Relationship Id="rId730" Type="http://schemas.openxmlformats.org/officeDocument/2006/relationships/image" Target="media/image308.wmf"/><Relationship Id="rId772" Type="http://schemas.openxmlformats.org/officeDocument/2006/relationships/image" Target="media/image328.wmf"/><Relationship Id="rId828" Type="http://schemas.openxmlformats.org/officeDocument/2006/relationships/oleObject" Target="embeddings/oleObject475.bin"/><Relationship Id="rId1013" Type="http://schemas.openxmlformats.org/officeDocument/2006/relationships/image" Target="media/image425.wmf"/><Relationship Id="rId162" Type="http://schemas.openxmlformats.org/officeDocument/2006/relationships/oleObject" Target="embeddings/oleObject86.bin"/><Relationship Id="rId218" Type="http://schemas.openxmlformats.org/officeDocument/2006/relationships/image" Target="media/image92.wmf"/><Relationship Id="rId425" Type="http://schemas.openxmlformats.org/officeDocument/2006/relationships/image" Target="media/image176.wmf"/><Relationship Id="rId467" Type="http://schemas.openxmlformats.org/officeDocument/2006/relationships/image" Target="media/image190.wmf"/><Relationship Id="rId632" Type="http://schemas.openxmlformats.org/officeDocument/2006/relationships/image" Target="media/image267.wmf"/><Relationship Id="rId1055" Type="http://schemas.openxmlformats.org/officeDocument/2006/relationships/image" Target="media/image443.wmf"/><Relationship Id="rId1097" Type="http://schemas.openxmlformats.org/officeDocument/2006/relationships/image" Target="media/image460.wmf"/><Relationship Id="rId271" Type="http://schemas.openxmlformats.org/officeDocument/2006/relationships/oleObject" Target="embeddings/oleObject151.bin"/><Relationship Id="rId674" Type="http://schemas.openxmlformats.org/officeDocument/2006/relationships/oleObject" Target="embeddings/oleObject383.bin"/><Relationship Id="rId881" Type="http://schemas.openxmlformats.org/officeDocument/2006/relationships/oleObject" Target="embeddings/oleObject509.bin"/><Relationship Id="rId937" Type="http://schemas.openxmlformats.org/officeDocument/2006/relationships/image" Target="media/image390.wmf"/><Relationship Id="rId979" Type="http://schemas.openxmlformats.org/officeDocument/2006/relationships/image" Target="media/image409.wmf"/><Relationship Id="rId1122" Type="http://schemas.openxmlformats.org/officeDocument/2006/relationships/image" Target="media/image468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8.bin"/><Relationship Id="rId131" Type="http://schemas.openxmlformats.org/officeDocument/2006/relationships/image" Target="media/image54.wmf"/><Relationship Id="rId327" Type="http://schemas.openxmlformats.org/officeDocument/2006/relationships/oleObject" Target="embeddings/oleObject186.bin"/><Relationship Id="rId369" Type="http://schemas.openxmlformats.org/officeDocument/2006/relationships/oleObject" Target="embeddings/oleObject211.bin"/><Relationship Id="rId534" Type="http://schemas.openxmlformats.org/officeDocument/2006/relationships/oleObject" Target="embeddings/oleObject306.bin"/><Relationship Id="rId576" Type="http://schemas.openxmlformats.org/officeDocument/2006/relationships/oleObject" Target="embeddings/oleObject329.bin"/><Relationship Id="rId741" Type="http://schemas.openxmlformats.org/officeDocument/2006/relationships/oleObject" Target="embeddings/oleObject421.bin"/><Relationship Id="rId783" Type="http://schemas.openxmlformats.org/officeDocument/2006/relationships/oleObject" Target="embeddings/oleObject444.bin"/><Relationship Id="rId839" Type="http://schemas.openxmlformats.org/officeDocument/2006/relationships/oleObject" Target="embeddings/oleObject481.bin"/><Relationship Id="rId990" Type="http://schemas.openxmlformats.org/officeDocument/2006/relationships/oleObject" Target="embeddings/oleObject569.bin"/><Relationship Id="rId173" Type="http://schemas.openxmlformats.org/officeDocument/2006/relationships/oleObject" Target="embeddings/oleObject92.bin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17.bin"/><Relationship Id="rId436" Type="http://schemas.openxmlformats.org/officeDocument/2006/relationships/oleObject" Target="embeddings/oleObject248.bin"/><Relationship Id="rId601" Type="http://schemas.openxmlformats.org/officeDocument/2006/relationships/image" Target="media/image252.wmf"/><Relationship Id="rId643" Type="http://schemas.openxmlformats.org/officeDocument/2006/relationships/oleObject" Target="embeddings/oleObject364.bin"/><Relationship Id="rId1024" Type="http://schemas.openxmlformats.org/officeDocument/2006/relationships/image" Target="media/image430.wmf"/><Relationship Id="rId1066" Type="http://schemas.openxmlformats.org/officeDocument/2006/relationships/oleObject" Target="embeddings/oleObject611.bin"/><Relationship Id="rId240" Type="http://schemas.openxmlformats.org/officeDocument/2006/relationships/oleObject" Target="embeddings/oleObject133.bin"/><Relationship Id="rId478" Type="http://schemas.openxmlformats.org/officeDocument/2006/relationships/image" Target="media/image194.wmf"/><Relationship Id="rId685" Type="http://schemas.openxmlformats.org/officeDocument/2006/relationships/image" Target="media/image289.wmf"/><Relationship Id="rId850" Type="http://schemas.openxmlformats.org/officeDocument/2006/relationships/oleObject" Target="embeddings/oleObject488.bin"/><Relationship Id="rId892" Type="http://schemas.openxmlformats.org/officeDocument/2006/relationships/oleObject" Target="embeddings/oleObject516.bin"/><Relationship Id="rId906" Type="http://schemas.openxmlformats.org/officeDocument/2006/relationships/image" Target="media/image375.wmf"/><Relationship Id="rId948" Type="http://schemas.openxmlformats.org/officeDocument/2006/relationships/oleObject" Target="embeddings/oleObject547.bin"/><Relationship Id="rId35" Type="http://schemas.openxmlformats.org/officeDocument/2006/relationships/oleObject" Target="embeddings/oleObject17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55.bin"/><Relationship Id="rId282" Type="http://schemas.openxmlformats.org/officeDocument/2006/relationships/oleObject" Target="embeddings/oleObject157.bin"/><Relationship Id="rId338" Type="http://schemas.openxmlformats.org/officeDocument/2006/relationships/oleObject" Target="embeddings/oleObject192.bin"/><Relationship Id="rId503" Type="http://schemas.openxmlformats.org/officeDocument/2006/relationships/oleObject" Target="embeddings/oleObject290.bin"/><Relationship Id="rId545" Type="http://schemas.openxmlformats.org/officeDocument/2006/relationships/image" Target="media/image226.wmf"/><Relationship Id="rId587" Type="http://schemas.openxmlformats.org/officeDocument/2006/relationships/image" Target="media/image245.wmf"/><Relationship Id="rId710" Type="http://schemas.openxmlformats.org/officeDocument/2006/relationships/oleObject" Target="embeddings/oleObject403.bin"/><Relationship Id="rId752" Type="http://schemas.openxmlformats.org/officeDocument/2006/relationships/image" Target="media/image319.wmf"/><Relationship Id="rId808" Type="http://schemas.openxmlformats.org/officeDocument/2006/relationships/oleObject" Target="embeddings/oleObject463.bin"/><Relationship Id="rId8" Type="http://schemas.openxmlformats.org/officeDocument/2006/relationships/image" Target="media/image1.wmf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99.bin"/><Relationship Id="rId391" Type="http://schemas.openxmlformats.org/officeDocument/2006/relationships/image" Target="media/image162.wmf"/><Relationship Id="rId405" Type="http://schemas.openxmlformats.org/officeDocument/2006/relationships/image" Target="media/image167.wmf"/><Relationship Id="rId447" Type="http://schemas.openxmlformats.org/officeDocument/2006/relationships/oleObject" Target="embeddings/oleObject256.bin"/><Relationship Id="rId612" Type="http://schemas.openxmlformats.org/officeDocument/2006/relationships/image" Target="media/image257.wmf"/><Relationship Id="rId794" Type="http://schemas.openxmlformats.org/officeDocument/2006/relationships/oleObject" Target="embeddings/oleObject453.bin"/><Relationship Id="rId1035" Type="http://schemas.openxmlformats.org/officeDocument/2006/relationships/oleObject" Target="embeddings/oleObject594.bin"/><Relationship Id="rId1077" Type="http://schemas.openxmlformats.org/officeDocument/2006/relationships/image" Target="media/image454.wmf"/><Relationship Id="rId251" Type="http://schemas.openxmlformats.org/officeDocument/2006/relationships/image" Target="media/image104.wmf"/><Relationship Id="rId489" Type="http://schemas.openxmlformats.org/officeDocument/2006/relationships/oleObject" Target="embeddings/oleObject283.bin"/><Relationship Id="rId654" Type="http://schemas.openxmlformats.org/officeDocument/2006/relationships/oleObject" Target="embeddings/oleObject372.bin"/><Relationship Id="rId696" Type="http://schemas.openxmlformats.org/officeDocument/2006/relationships/image" Target="media/image294.wmf"/><Relationship Id="rId861" Type="http://schemas.openxmlformats.org/officeDocument/2006/relationships/oleObject" Target="embeddings/oleObject496.bin"/><Relationship Id="rId917" Type="http://schemas.openxmlformats.org/officeDocument/2006/relationships/image" Target="media/image380.wmf"/><Relationship Id="rId959" Type="http://schemas.openxmlformats.org/officeDocument/2006/relationships/oleObject" Target="embeddings/oleObject553.bin"/><Relationship Id="rId1102" Type="http://schemas.openxmlformats.org/officeDocument/2006/relationships/oleObject" Target="embeddings/oleObject634.bin"/><Relationship Id="rId46" Type="http://schemas.openxmlformats.org/officeDocument/2006/relationships/image" Target="media/image15.wmf"/><Relationship Id="rId293" Type="http://schemas.openxmlformats.org/officeDocument/2006/relationships/oleObject" Target="embeddings/oleObject166.bin"/><Relationship Id="rId307" Type="http://schemas.openxmlformats.org/officeDocument/2006/relationships/image" Target="media/image126.wmf"/><Relationship Id="rId349" Type="http://schemas.openxmlformats.org/officeDocument/2006/relationships/oleObject" Target="embeddings/oleObject198.bin"/><Relationship Id="rId514" Type="http://schemas.openxmlformats.org/officeDocument/2006/relationships/oleObject" Target="embeddings/oleObject296.bin"/><Relationship Id="rId556" Type="http://schemas.openxmlformats.org/officeDocument/2006/relationships/oleObject" Target="embeddings/oleObject318.bin"/><Relationship Id="rId721" Type="http://schemas.openxmlformats.org/officeDocument/2006/relationships/oleObject" Target="embeddings/oleObject410.bin"/><Relationship Id="rId763" Type="http://schemas.openxmlformats.org/officeDocument/2006/relationships/oleObject" Target="embeddings/oleObject433.bin"/><Relationship Id="rId88" Type="http://schemas.openxmlformats.org/officeDocument/2006/relationships/oleObject" Target="embeddings/oleObject49.bin"/><Relationship Id="rId111" Type="http://schemas.openxmlformats.org/officeDocument/2006/relationships/image" Target="media/image44.wmf"/><Relationship Id="rId153" Type="http://schemas.openxmlformats.org/officeDocument/2006/relationships/image" Target="media/image65.wmf"/><Relationship Id="rId195" Type="http://schemas.openxmlformats.org/officeDocument/2006/relationships/image" Target="media/image82.wmf"/><Relationship Id="rId209" Type="http://schemas.openxmlformats.org/officeDocument/2006/relationships/oleObject" Target="embeddings/oleObject115.bin"/><Relationship Id="rId360" Type="http://schemas.openxmlformats.org/officeDocument/2006/relationships/image" Target="media/image150.wmf"/><Relationship Id="rId416" Type="http://schemas.openxmlformats.org/officeDocument/2006/relationships/image" Target="media/image172.wmf"/><Relationship Id="rId598" Type="http://schemas.openxmlformats.org/officeDocument/2006/relationships/oleObject" Target="embeddings/oleObject341.bin"/><Relationship Id="rId819" Type="http://schemas.openxmlformats.org/officeDocument/2006/relationships/oleObject" Target="embeddings/oleObject470.bin"/><Relationship Id="rId970" Type="http://schemas.openxmlformats.org/officeDocument/2006/relationships/oleObject" Target="embeddings/oleObject559.bin"/><Relationship Id="rId1004" Type="http://schemas.openxmlformats.org/officeDocument/2006/relationships/oleObject" Target="embeddings/oleObject577.bin"/><Relationship Id="rId1046" Type="http://schemas.openxmlformats.org/officeDocument/2006/relationships/oleObject" Target="embeddings/oleObject600.bin"/><Relationship Id="rId220" Type="http://schemas.openxmlformats.org/officeDocument/2006/relationships/image" Target="media/image93.wmf"/><Relationship Id="rId458" Type="http://schemas.openxmlformats.org/officeDocument/2006/relationships/oleObject" Target="embeddings/oleObject264.bin"/><Relationship Id="rId623" Type="http://schemas.openxmlformats.org/officeDocument/2006/relationships/oleObject" Target="embeddings/oleObject354.bin"/><Relationship Id="rId665" Type="http://schemas.openxmlformats.org/officeDocument/2006/relationships/image" Target="media/image281.wmf"/><Relationship Id="rId830" Type="http://schemas.openxmlformats.org/officeDocument/2006/relationships/image" Target="media/image347.wmf"/><Relationship Id="rId872" Type="http://schemas.openxmlformats.org/officeDocument/2006/relationships/oleObject" Target="embeddings/oleObject502.bin"/><Relationship Id="rId928" Type="http://schemas.openxmlformats.org/officeDocument/2006/relationships/oleObject" Target="embeddings/oleObject536.bin"/><Relationship Id="rId1088" Type="http://schemas.openxmlformats.org/officeDocument/2006/relationships/oleObject" Target="embeddings/oleObject625.bin"/><Relationship Id="rId15" Type="http://schemas.openxmlformats.org/officeDocument/2006/relationships/image" Target="media/image4.wmf"/><Relationship Id="rId57" Type="http://schemas.openxmlformats.org/officeDocument/2006/relationships/oleObject" Target="embeddings/oleObject33.bin"/><Relationship Id="rId262" Type="http://schemas.openxmlformats.org/officeDocument/2006/relationships/oleObject" Target="embeddings/oleObject146.bin"/><Relationship Id="rId318" Type="http://schemas.openxmlformats.org/officeDocument/2006/relationships/image" Target="media/image130.wmf"/><Relationship Id="rId525" Type="http://schemas.openxmlformats.org/officeDocument/2006/relationships/image" Target="media/image217.wmf"/><Relationship Id="rId567" Type="http://schemas.openxmlformats.org/officeDocument/2006/relationships/image" Target="media/image237.wmf"/><Relationship Id="rId732" Type="http://schemas.openxmlformats.org/officeDocument/2006/relationships/image" Target="media/image309.wmf"/><Relationship Id="rId1113" Type="http://schemas.openxmlformats.org/officeDocument/2006/relationships/oleObject" Target="embeddings/oleObject641.bin"/><Relationship Id="rId99" Type="http://schemas.openxmlformats.org/officeDocument/2006/relationships/image" Target="media/image38.wmf"/><Relationship Id="rId122" Type="http://schemas.openxmlformats.org/officeDocument/2006/relationships/oleObject" Target="embeddings/oleObject66.bin"/><Relationship Id="rId164" Type="http://schemas.openxmlformats.org/officeDocument/2006/relationships/oleObject" Target="embeddings/oleObject87.bin"/><Relationship Id="rId371" Type="http://schemas.openxmlformats.org/officeDocument/2006/relationships/image" Target="media/image152.wmf"/><Relationship Id="rId774" Type="http://schemas.openxmlformats.org/officeDocument/2006/relationships/image" Target="media/image329.wmf"/><Relationship Id="rId981" Type="http://schemas.openxmlformats.org/officeDocument/2006/relationships/image" Target="media/image410.wmf"/><Relationship Id="rId1015" Type="http://schemas.openxmlformats.org/officeDocument/2006/relationships/image" Target="media/image426.wmf"/><Relationship Id="rId1057" Type="http://schemas.openxmlformats.org/officeDocument/2006/relationships/image" Target="media/image444.wmf"/><Relationship Id="rId427" Type="http://schemas.openxmlformats.org/officeDocument/2006/relationships/image" Target="media/image177.wmf"/><Relationship Id="rId469" Type="http://schemas.openxmlformats.org/officeDocument/2006/relationships/oleObject" Target="embeddings/oleObject272.bin"/><Relationship Id="rId634" Type="http://schemas.openxmlformats.org/officeDocument/2006/relationships/image" Target="media/image268.wmf"/><Relationship Id="rId676" Type="http://schemas.openxmlformats.org/officeDocument/2006/relationships/oleObject" Target="embeddings/oleObject385.bin"/><Relationship Id="rId841" Type="http://schemas.openxmlformats.org/officeDocument/2006/relationships/oleObject" Target="embeddings/oleObject482.bin"/><Relationship Id="rId883" Type="http://schemas.openxmlformats.org/officeDocument/2006/relationships/oleObject" Target="embeddings/oleObject511.bin"/><Relationship Id="rId1099" Type="http://schemas.openxmlformats.org/officeDocument/2006/relationships/oleObject" Target="embeddings/oleObject63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6.bin"/><Relationship Id="rId273" Type="http://schemas.openxmlformats.org/officeDocument/2006/relationships/oleObject" Target="embeddings/oleObject152.bin"/><Relationship Id="rId329" Type="http://schemas.openxmlformats.org/officeDocument/2006/relationships/oleObject" Target="embeddings/oleObject187.bin"/><Relationship Id="rId480" Type="http://schemas.openxmlformats.org/officeDocument/2006/relationships/image" Target="media/image195.wmf"/><Relationship Id="rId536" Type="http://schemas.openxmlformats.org/officeDocument/2006/relationships/oleObject" Target="embeddings/oleObject308.bin"/><Relationship Id="rId701" Type="http://schemas.openxmlformats.org/officeDocument/2006/relationships/oleObject" Target="embeddings/oleObject398.bin"/><Relationship Id="rId939" Type="http://schemas.openxmlformats.org/officeDocument/2006/relationships/image" Target="media/image391.wmf"/><Relationship Id="rId1124" Type="http://schemas.openxmlformats.org/officeDocument/2006/relationships/image" Target="media/image469.wmf"/><Relationship Id="rId68" Type="http://schemas.openxmlformats.org/officeDocument/2006/relationships/oleObject" Target="embeddings/oleObject39.bin"/><Relationship Id="rId133" Type="http://schemas.openxmlformats.org/officeDocument/2006/relationships/image" Target="media/image55.wmf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193.bin"/><Relationship Id="rId578" Type="http://schemas.openxmlformats.org/officeDocument/2006/relationships/oleObject" Target="embeddings/oleObject331.bin"/><Relationship Id="rId743" Type="http://schemas.openxmlformats.org/officeDocument/2006/relationships/oleObject" Target="embeddings/oleObject422.bin"/><Relationship Id="rId785" Type="http://schemas.openxmlformats.org/officeDocument/2006/relationships/image" Target="media/image333.wmf"/><Relationship Id="rId950" Type="http://schemas.openxmlformats.org/officeDocument/2006/relationships/oleObject" Target="embeddings/oleObject548.bin"/><Relationship Id="rId992" Type="http://schemas.openxmlformats.org/officeDocument/2006/relationships/image" Target="media/image415.wmf"/><Relationship Id="rId1026" Type="http://schemas.openxmlformats.org/officeDocument/2006/relationships/image" Target="media/image431.wmf"/><Relationship Id="rId200" Type="http://schemas.openxmlformats.org/officeDocument/2006/relationships/oleObject" Target="embeddings/oleObject110.bin"/><Relationship Id="rId382" Type="http://schemas.openxmlformats.org/officeDocument/2006/relationships/oleObject" Target="embeddings/oleObject218.bin"/><Relationship Id="rId438" Type="http://schemas.openxmlformats.org/officeDocument/2006/relationships/image" Target="media/image182.wmf"/><Relationship Id="rId603" Type="http://schemas.openxmlformats.org/officeDocument/2006/relationships/image" Target="media/image253.wmf"/><Relationship Id="rId645" Type="http://schemas.openxmlformats.org/officeDocument/2006/relationships/oleObject" Target="embeddings/oleObject366.bin"/><Relationship Id="rId687" Type="http://schemas.openxmlformats.org/officeDocument/2006/relationships/image" Target="media/image290.wmf"/><Relationship Id="rId810" Type="http://schemas.openxmlformats.org/officeDocument/2006/relationships/image" Target="media/image339.wmf"/><Relationship Id="rId852" Type="http://schemas.openxmlformats.org/officeDocument/2006/relationships/oleObject" Target="embeddings/oleObject490.bin"/><Relationship Id="rId908" Type="http://schemas.openxmlformats.org/officeDocument/2006/relationships/image" Target="media/image376.wmf"/><Relationship Id="rId1068" Type="http://schemas.openxmlformats.org/officeDocument/2006/relationships/oleObject" Target="embeddings/oleObject612.bin"/><Relationship Id="rId242" Type="http://schemas.openxmlformats.org/officeDocument/2006/relationships/oleObject" Target="embeddings/oleObject134.bin"/><Relationship Id="rId284" Type="http://schemas.openxmlformats.org/officeDocument/2006/relationships/oleObject" Target="embeddings/oleObject159.bin"/><Relationship Id="rId491" Type="http://schemas.openxmlformats.org/officeDocument/2006/relationships/oleObject" Target="embeddings/oleObject284.bin"/><Relationship Id="rId505" Type="http://schemas.openxmlformats.org/officeDocument/2006/relationships/image" Target="media/image207.wmf"/><Relationship Id="rId712" Type="http://schemas.openxmlformats.org/officeDocument/2006/relationships/oleObject" Target="embeddings/oleObject405.bin"/><Relationship Id="rId894" Type="http://schemas.openxmlformats.org/officeDocument/2006/relationships/oleObject" Target="embeddings/oleObject518.bin"/><Relationship Id="rId37" Type="http://schemas.openxmlformats.org/officeDocument/2006/relationships/oleObject" Target="embeddings/oleObject19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56.bin"/><Relationship Id="rId144" Type="http://schemas.openxmlformats.org/officeDocument/2006/relationships/oleObject" Target="embeddings/oleObject77.bin"/><Relationship Id="rId547" Type="http://schemas.openxmlformats.org/officeDocument/2006/relationships/image" Target="media/image227.wmf"/><Relationship Id="rId589" Type="http://schemas.openxmlformats.org/officeDocument/2006/relationships/image" Target="media/image246.wmf"/><Relationship Id="rId754" Type="http://schemas.openxmlformats.org/officeDocument/2006/relationships/oleObject" Target="embeddings/oleObject428.bin"/><Relationship Id="rId796" Type="http://schemas.openxmlformats.org/officeDocument/2006/relationships/oleObject" Target="embeddings/oleObject454.bin"/><Relationship Id="rId961" Type="http://schemas.openxmlformats.org/officeDocument/2006/relationships/oleObject" Target="embeddings/oleObject554.bin"/><Relationship Id="rId90" Type="http://schemas.openxmlformats.org/officeDocument/2006/relationships/oleObject" Target="embeddings/oleObject50.bin"/><Relationship Id="rId186" Type="http://schemas.openxmlformats.org/officeDocument/2006/relationships/image" Target="media/image79.wmf"/><Relationship Id="rId351" Type="http://schemas.openxmlformats.org/officeDocument/2006/relationships/oleObject" Target="embeddings/oleObject199.bin"/><Relationship Id="rId393" Type="http://schemas.openxmlformats.org/officeDocument/2006/relationships/image" Target="media/image163.wmf"/><Relationship Id="rId407" Type="http://schemas.openxmlformats.org/officeDocument/2006/relationships/oleObject" Target="embeddings/oleObject233.bin"/><Relationship Id="rId449" Type="http://schemas.openxmlformats.org/officeDocument/2006/relationships/image" Target="media/image185.wmf"/><Relationship Id="rId614" Type="http://schemas.openxmlformats.org/officeDocument/2006/relationships/image" Target="media/image258.wmf"/><Relationship Id="rId656" Type="http://schemas.openxmlformats.org/officeDocument/2006/relationships/oleObject" Target="embeddings/oleObject373.bin"/><Relationship Id="rId821" Type="http://schemas.openxmlformats.org/officeDocument/2006/relationships/oleObject" Target="embeddings/oleObject471.bin"/><Relationship Id="rId863" Type="http://schemas.openxmlformats.org/officeDocument/2006/relationships/image" Target="media/image359.wmf"/><Relationship Id="rId1037" Type="http://schemas.openxmlformats.org/officeDocument/2006/relationships/oleObject" Target="embeddings/oleObject595.bin"/><Relationship Id="rId1079" Type="http://schemas.openxmlformats.org/officeDocument/2006/relationships/oleObject" Target="embeddings/oleObject618.bin"/><Relationship Id="rId211" Type="http://schemas.openxmlformats.org/officeDocument/2006/relationships/oleObject" Target="embeddings/oleObject116.bin"/><Relationship Id="rId253" Type="http://schemas.openxmlformats.org/officeDocument/2006/relationships/image" Target="media/image105.wmf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6.bin"/><Relationship Id="rId460" Type="http://schemas.openxmlformats.org/officeDocument/2006/relationships/oleObject" Target="embeddings/oleObject265.bin"/><Relationship Id="rId516" Type="http://schemas.openxmlformats.org/officeDocument/2006/relationships/oleObject" Target="embeddings/oleObject297.bin"/><Relationship Id="rId698" Type="http://schemas.openxmlformats.org/officeDocument/2006/relationships/image" Target="media/image295.wmf"/><Relationship Id="rId919" Type="http://schemas.openxmlformats.org/officeDocument/2006/relationships/image" Target="media/image381.wmf"/><Relationship Id="rId1090" Type="http://schemas.openxmlformats.org/officeDocument/2006/relationships/oleObject" Target="embeddings/oleObject626.bin"/><Relationship Id="rId1104" Type="http://schemas.openxmlformats.org/officeDocument/2006/relationships/oleObject" Target="embeddings/oleObject635.bin"/><Relationship Id="rId48" Type="http://schemas.openxmlformats.org/officeDocument/2006/relationships/oleObject" Target="embeddings/oleObject26.bin"/><Relationship Id="rId113" Type="http://schemas.openxmlformats.org/officeDocument/2006/relationships/image" Target="media/image45.wmf"/><Relationship Id="rId320" Type="http://schemas.openxmlformats.org/officeDocument/2006/relationships/image" Target="media/image131.wmf"/><Relationship Id="rId558" Type="http://schemas.openxmlformats.org/officeDocument/2006/relationships/oleObject" Target="embeddings/oleObject319.bin"/><Relationship Id="rId723" Type="http://schemas.openxmlformats.org/officeDocument/2006/relationships/image" Target="media/image305.wmf"/><Relationship Id="rId765" Type="http://schemas.openxmlformats.org/officeDocument/2006/relationships/oleObject" Target="embeddings/oleObject434.bin"/><Relationship Id="rId930" Type="http://schemas.openxmlformats.org/officeDocument/2006/relationships/oleObject" Target="embeddings/oleObject537.bin"/><Relationship Id="rId972" Type="http://schemas.openxmlformats.org/officeDocument/2006/relationships/oleObject" Target="embeddings/oleObject560.bin"/><Relationship Id="rId1006" Type="http://schemas.openxmlformats.org/officeDocument/2006/relationships/oleObject" Target="embeddings/oleObject578.bin"/><Relationship Id="rId155" Type="http://schemas.openxmlformats.org/officeDocument/2006/relationships/image" Target="media/image66.wmf"/><Relationship Id="rId197" Type="http://schemas.openxmlformats.org/officeDocument/2006/relationships/oleObject" Target="embeddings/oleObject108.bin"/><Relationship Id="rId362" Type="http://schemas.openxmlformats.org/officeDocument/2006/relationships/image" Target="media/image151.wmf"/><Relationship Id="rId418" Type="http://schemas.openxmlformats.org/officeDocument/2006/relationships/image" Target="media/image173.wmf"/><Relationship Id="rId625" Type="http://schemas.openxmlformats.org/officeDocument/2006/relationships/oleObject" Target="embeddings/oleObject355.bin"/><Relationship Id="rId832" Type="http://schemas.openxmlformats.org/officeDocument/2006/relationships/image" Target="media/image348.wmf"/><Relationship Id="rId1048" Type="http://schemas.openxmlformats.org/officeDocument/2006/relationships/oleObject" Target="embeddings/oleObject601.bin"/><Relationship Id="rId222" Type="http://schemas.openxmlformats.org/officeDocument/2006/relationships/image" Target="media/image94.wmf"/><Relationship Id="rId264" Type="http://schemas.openxmlformats.org/officeDocument/2006/relationships/image" Target="media/image110.wmf"/><Relationship Id="rId471" Type="http://schemas.openxmlformats.org/officeDocument/2006/relationships/image" Target="media/image191.wmf"/><Relationship Id="rId667" Type="http://schemas.openxmlformats.org/officeDocument/2006/relationships/image" Target="media/image282.wmf"/><Relationship Id="rId874" Type="http://schemas.openxmlformats.org/officeDocument/2006/relationships/oleObject" Target="embeddings/oleObject503.bin"/><Relationship Id="rId1115" Type="http://schemas.openxmlformats.org/officeDocument/2006/relationships/oleObject" Target="embeddings/oleObject642.bin"/><Relationship Id="rId17" Type="http://schemas.openxmlformats.org/officeDocument/2006/relationships/image" Target="media/image5.wmf"/><Relationship Id="rId59" Type="http://schemas.openxmlformats.org/officeDocument/2006/relationships/oleObject" Target="embeddings/oleObject34.bin"/><Relationship Id="rId124" Type="http://schemas.openxmlformats.org/officeDocument/2006/relationships/oleObject" Target="embeddings/oleObject67.bin"/><Relationship Id="rId527" Type="http://schemas.openxmlformats.org/officeDocument/2006/relationships/image" Target="media/image218.wmf"/><Relationship Id="rId569" Type="http://schemas.openxmlformats.org/officeDocument/2006/relationships/image" Target="media/image238.wmf"/><Relationship Id="rId734" Type="http://schemas.openxmlformats.org/officeDocument/2006/relationships/image" Target="media/image310.wmf"/><Relationship Id="rId776" Type="http://schemas.openxmlformats.org/officeDocument/2006/relationships/image" Target="media/image330.wmf"/><Relationship Id="rId941" Type="http://schemas.openxmlformats.org/officeDocument/2006/relationships/oleObject" Target="embeddings/oleObject543.bin"/><Relationship Id="rId983" Type="http://schemas.openxmlformats.org/officeDocument/2006/relationships/image" Target="media/image411.wmf"/><Relationship Id="rId70" Type="http://schemas.openxmlformats.org/officeDocument/2006/relationships/oleObject" Target="embeddings/oleObject40.bin"/><Relationship Id="rId166" Type="http://schemas.openxmlformats.org/officeDocument/2006/relationships/oleObject" Target="embeddings/oleObject88.bin"/><Relationship Id="rId331" Type="http://schemas.openxmlformats.org/officeDocument/2006/relationships/oleObject" Target="embeddings/oleObject188.bin"/><Relationship Id="rId373" Type="http://schemas.openxmlformats.org/officeDocument/2006/relationships/image" Target="media/image153.wmf"/><Relationship Id="rId429" Type="http://schemas.openxmlformats.org/officeDocument/2006/relationships/image" Target="media/image178.wmf"/><Relationship Id="rId580" Type="http://schemas.openxmlformats.org/officeDocument/2006/relationships/oleObject" Target="embeddings/oleObject332.bin"/><Relationship Id="rId636" Type="http://schemas.openxmlformats.org/officeDocument/2006/relationships/image" Target="media/image269.wmf"/><Relationship Id="rId801" Type="http://schemas.openxmlformats.org/officeDocument/2006/relationships/oleObject" Target="embeddings/oleObject458.bin"/><Relationship Id="rId1017" Type="http://schemas.openxmlformats.org/officeDocument/2006/relationships/image" Target="media/image427.wmf"/><Relationship Id="rId1059" Type="http://schemas.openxmlformats.org/officeDocument/2006/relationships/image" Target="media/image44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7.bin"/><Relationship Id="rId440" Type="http://schemas.openxmlformats.org/officeDocument/2006/relationships/oleObject" Target="embeddings/oleObject251.bin"/><Relationship Id="rId678" Type="http://schemas.openxmlformats.org/officeDocument/2006/relationships/oleObject" Target="embeddings/oleObject386.bin"/><Relationship Id="rId843" Type="http://schemas.openxmlformats.org/officeDocument/2006/relationships/oleObject" Target="embeddings/oleObject483.bin"/><Relationship Id="rId885" Type="http://schemas.openxmlformats.org/officeDocument/2006/relationships/oleObject" Target="embeddings/oleObject512.bin"/><Relationship Id="rId1070" Type="http://schemas.openxmlformats.org/officeDocument/2006/relationships/oleObject" Target="embeddings/oleObject613.bin"/><Relationship Id="rId1126" Type="http://schemas.openxmlformats.org/officeDocument/2006/relationships/oleObject" Target="embeddings/oleObject650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53.bin"/><Relationship Id="rId300" Type="http://schemas.openxmlformats.org/officeDocument/2006/relationships/oleObject" Target="embeddings/oleObject170.bin"/><Relationship Id="rId482" Type="http://schemas.openxmlformats.org/officeDocument/2006/relationships/image" Target="media/image196.wmf"/><Relationship Id="rId538" Type="http://schemas.openxmlformats.org/officeDocument/2006/relationships/oleObject" Target="embeddings/oleObject309.bin"/><Relationship Id="rId703" Type="http://schemas.openxmlformats.org/officeDocument/2006/relationships/oleObject" Target="embeddings/oleObject399.bin"/><Relationship Id="rId745" Type="http://schemas.openxmlformats.org/officeDocument/2006/relationships/oleObject" Target="embeddings/oleObject423.bin"/><Relationship Id="rId910" Type="http://schemas.openxmlformats.org/officeDocument/2006/relationships/image" Target="media/image377.wmf"/><Relationship Id="rId952" Type="http://schemas.openxmlformats.org/officeDocument/2006/relationships/oleObject" Target="embeddings/oleObject549.bin"/><Relationship Id="rId81" Type="http://schemas.openxmlformats.org/officeDocument/2006/relationships/image" Target="media/image29.wmf"/><Relationship Id="rId135" Type="http://schemas.openxmlformats.org/officeDocument/2006/relationships/image" Target="media/image56.wmf"/><Relationship Id="rId177" Type="http://schemas.openxmlformats.org/officeDocument/2006/relationships/oleObject" Target="embeddings/oleObject94.bin"/><Relationship Id="rId342" Type="http://schemas.openxmlformats.org/officeDocument/2006/relationships/oleObject" Target="embeddings/oleObject194.bin"/><Relationship Id="rId384" Type="http://schemas.openxmlformats.org/officeDocument/2006/relationships/oleObject" Target="embeddings/oleObject219.bin"/><Relationship Id="rId591" Type="http://schemas.openxmlformats.org/officeDocument/2006/relationships/image" Target="media/image247.wmf"/><Relationship Id="rId605" Type="http://schemas.openxmlformats.org/officeDocument/2006/relationships/image" Target="media/image254.wmf"/><Relationship Id="rId787" Type="http://schemas.openxmlformats.org/officeDocument/2006/relationships/oleObject" Target="embeddings/oleObject447.bin"/><Relationship Id="rId812" Type="http://schemas.openxmlformats.org/officeDocument/2006/relationships/oleObject" Target="embeddings/oleObject466.bin"/><Relationship Id="rId994" Type="http://schemas.openxmlformats.org/officeDocument/2006/relationships/image" Target="media/image416.wmf"/><Relationship Id="rId1028" Type="http://schemas.openxmlformats.org/officeDocument/2006/relationships/image" Target="media/image432.wmf"/><Relationship Id="rId202" Type="http://schemas.openxmlformats.org/officeDocument/2006/relationships/oleObject" Target="embeddings/oleObject111.bin"/><Relationship Id="rId244" Type="http://schemas.openxmlformats.org/officeDocument/2006/relationships/oleObject" Target="embeddings/oleObject136.bin"/><Relationship Id="rId647" Type="http://schemas.openxmlformats.org/officeDocument/2006/relationships/image" Target="media/image273.wmf"/><Relationship Id="rId689" Type="http://schemas.openxmlformats.org/officeDocument/2006/relationships/image" Target="media/image291.wmf"/><Relationship Id="rId854" Type="http://schemas.openxmlformats.org/officeDocument/2006/relationships/oleObject" Target="embeddings/oleObject492.bin"/><Relationship Id="rId896" Type="http://schemas.openxmlformats.org/officeDocument/2006/relationships/oleObject" Target="embeddings/oleObject519.bin"/><Relationship Id="rId1081" Type="http://schemas.openxmlformats.org/officeDocument/2006/relationships/oleObject" Target="embeddings/oleObject620.bin"/><Relationship Id="rId39" Type="http://schemas.openxmlformats.org/officeDocument/2006/relationships/image" Target="media/image12.wmf"/><Relationship Id="rId286" Type="http://schemas.openxmlformats.org/officeDocument/2006/relationships/oleObject" Target="embeddings/oleObject161.bin"/><Relationship Id="rId451" Type="http://schemas.openxmlformats.org/officeDocument/2006/relationships/oleObject" Target="embeddings/oleObject259.bin"/><Relationship Id="rId493" Type="http://schemas.openxmlformats.org/officeDocument/2006/relationships/oleObject" Target="embeddings/oleObject285.bin"/><Relationship Id="rId507" Type="http://schemas.openxmlformats.org/officeDocument/2006/relationships/image" Target="media/image208.wmf"/><Relationship Id="rId549" Type="http://schemas.openxmlformats.org/officeDocument/2006/relationships/image" Target="media/image228.wmf"/><Relationship Id="rId714" Type="http://schemas.openxmlformats.org/officeDocument/2006/relationships/image" Target="media/image301.wmf"/><Relationship Id="rId756" Type="http://schemas.openxmlformats.org/officeDocument/2006/relationships/oleObject" Target="embeddings/oleObject429.bin"/><Relationship Id="rId921" Type="http://schemas.openxmlformats.org/officeDocument/2006/relationships/image" Target="media/image382.wmf"/><Relationship Id="rId50" Type="http://schemas.openxmlformats.org/officeDocument/2006/relationships/oleObject" Target="embeddings/oleObject28.bin"/><Relationship Id="rId104" Type="http://schemas.openxmlformats.org/officeDocument/2006/relationships/oleObject" Target="embeddings/oleObject57.bin"/><Relationship Id="rId146" Type="http://schemas.openxmlformats.org/officeDocument/2006/relationships/oleObject" Target="embeddings/oleObject78.bin"/><Relationship Id="rId188" Type="http://schemas.openxmlformats.org/officeDocument/2006/relationships/image" Target="media/image80.wmf"/><Relationship Id="rId311" Type="http://schemas.openxmlformats.org/officeDocument/2006/relationships/image" Target="media/image127.wmf"/><Relationship Id="rId353" Type="http://schemas.openxmlformats.org/officeDocument/2006/relationships/oleObject" Target="embeddings/oleObject200.bin"/><Relationship Id="rId395" Type="http://schemas.openxmlformats.org/officeDocument/2006/relationships/oleObject" Target="embeddings/oleObject225.bin"/><Relationship Id="rId409" Type="http://schemas.openxmlformats.org/officeDocument/2006/relationships/oleObject" Target="embeddings/oleObject234.bin"/><Relationship Id="rId560" Type="http://schemas.openxmlformats.org/officeDocument/2006/relationships/oleObject" Target="embeddings/oleObject320.bin"/><Relationship Id="rId798" Type="http://schemas.openxmlformats.org/officeDocument/2006/relationships/oleObject" Target="embeddings/oleObject456.bin"/><Relationship Id="rId963" Type="http://schemas.openxmlformats.org/officeDocument/2006/relationships/oleObject" Target="embeddings/oleObject555.bin"/><Relationship Id="rId1039" Type="http://schemas.openxmlformats.org/officeDocument/2006/relationships/oleObject" Target="embeddings/oleObject596.bin"/><Relationship Id="rId92" Type="http://schemas.openxmlformats.org/officeDocument/2006/relationships/oleObject" Target="embeddings/oleObject51.bin"/><Relationship Id="rId213" Type="http://schemas.openxmlformats.org/officeDocument/2006/relationships/oleObject" Target="embeddings/oleObject117.bin"/><Relationship Id="rId420" Type="http://schemas.openxmlformats.org/officeDocument/2006/relationships/oleObject" Target="embeddings/oleObject240.bin"/><Relationship Id="rId616" Type="http://schemas.openxmlformats.org/officeDocument/2006/relationships/image" Target="media/image259.wmf"/><Relationship Id="rId658" Type="http://schemas.openxmlformats.org/officeDocument/2006/relationships/oleObject" Target="embeddings/oleObject374.bin"/><Relationship Id="rId823" Type="http://schemas.openxmlformats.org/officeDocument/2006/relationships/oleObject" Target="embeddings/oleObject472.bin"/><Relationship Id="rId865" Type="http://schemas.openxmlformats.org/officeDocument/2006/relationships/image" Target="media/image360.wmf"/><Relationship Id="rId1050" Type="http://schemas.openxmlformats.org/officeDocument/2006/relationships/image" Target="media/image441.wmf"/><Relationship Id="rId255" Type="http://schemas.openxmlformats.org/officeDocument/2006/relationships/image" Target="media/image106.wmf"/><Relationship Id="rId297" Type="http://schemas.openxmlformats.org/officeDocument/2006/relationships/image" Target="media/image122.wmf"/><Relationship Id="rId462" Type="http://schemas.openxmlformats.org/officeDocument/2006/relationships/oleObject" Target="embeddings/oleObject267.bin"/><Relationship Id="rId518" Type="http://schemas.openxmlformats.org/officeDocument/2006/relationships/oleObject" Target="embeddings/oleObject298.bin"/><Relationship Id="rId725" Type="http://schemas.openxmlformats.org/officeDocument/2006/relationships/image" Target="media/image306.wmf"/><Relationship Id="rId932" Type="http://schemas.openxmlformats.org/officeDocument/2006/relationships/oleObject" Target="embeddings/oleObject538.bin"/><Relationship Id="rId1092" Type="http://schemas.openxmlformats.org/officeDocument/2006/relationships/image" Target="media/image458.wmf"/><Relationship Id="rId1106" Type="http://schemas.openxmlformats.org/officeDocument/2006/relationships/image" Target="media/image463.wmf"/><Relationship Id="rId115" Type="http://schemas.openxmlformats.org/officeDocument/2006/relationships/image" Target="media/image46.wmf"/><Relationship Id="rId157" Type="http://schemas.openxmlformats.org/officeDocument/2006/relationships/image" Target="media/image67.wmf"/><Relationship Id="rId322" Type="http://schemas.openxmlformats.org/officeDocument/2006/relationships/image" Target="media/image132.wmf"/><Relationship Id="rId364" Type="http://schemas.openxmlformats.org/officeDocument/2006/relationships/oleObject" Target="embeddings/oleObject206.bin"/><Relationship Id="rId767" Type="http://schemas.openxmlformats.org/officeDocument/2006/relationships/oleObject" Target="embeddings/oleObject435.bin"/><Relationship Id="rId974" Type="http://schemas.openxmlformats.org/officeDocument/2006/relationships/oleObject" Target="embeddings/oleObject561.bin"/><Relationship Id="rId1008" Type="http://schemas.openxmlformats.org/officeDocument/2006/relationships/oleObject" Target="embeddings/oleObject579.bin"/><Relationship Id="rId61" Type="http://schemas.openxmlformats.org/officeDocument/2006/relationships/oleObject" Target="embeddings/oleObject35.bin"/><Relationship Id="rId199" Type="http://schemas.openxmlformats.org/officeDocument/2006/relationships/oleObject" Target="embeddings/oleObject109.bin"/><Relationship Id="rId571" Type="http://schemas.openxmlformats.org/officeDocument/2006/relationships/oleObject" Target="embeddings/oleObject326.bin"/><Relationship Id="rId627" Type="http://schemas.openxmlformats.org/officeDocument/2006/relationships/oleObject" Target="embeddings/oleObject356.bin"/><Relationship Id="rId669" Type="http://schemas.openxmlformats.org/officeDocument/2006/relationships/oleObject" Target="embeddings/oleObject380.bin"/><Relationship Id="rId834" Type="http://schemas.openxmlformats.org/officeDocument/2006/relationships/image" Target="media/image349.wmf"/><Relationship Id="rId876" Type="http://schemas.openxmlformats.org/officeDocument/2006/relationships/image" Target="media/image365.wmf"/><Relationship Id="rId19" Type="http://schemas.openxmlformats.org/officeDocument/2006/relationships/image" Target="media/image6.wmf"/><Relationship Id="rId224" Type="http://schemas.openxmlformats.org/officeDocument/2006/relationships/image" Target="media/image95.wmf"/><Relationship Id="rId266" Type="http://schemas.openxmlformats.org/officeDocument/2006/relationships/image" Target="media/image111.wmf"/><Relationship Id="rId431" Type="http://schemas.openxmlformats.org/officeDocument/2006/relationships/image" Target="media/image179.wmf"/><Relationship Id="rId473" Type="http://schemas.openxmlformats.org/officeDocument/2006/relationships/oleObject" Target="embeddings/oleObject275.bin"/><Relationship Id="rId529" Type="http://schemas.openxmlformats.org/officeDocument/2006/relationships/image" Target="media/image219.wmf"/><Relationship Id="rId680" Type="http://schemas.openxmlformats.org/officeDocument/2006/relationships/oleObject" Target="embeddings/oleObject387.bin"/><Relationship Id="rId736" Type="http://schemas.openxmlformats.org/officeDocument/2006/relationships/image" Target="media/image311.wmf"/><Relationship Id="rId901" Type="http://schemas.openxmlformats.org/officeDocument/2006/relationships/oleObject" Target="embeddings/oleObject522.bin"/><Relationship Id="rId1061" Type="http://schemas.openxmlformats.org/officeDocument/2006/relationships/image" Target="media/image446.wmf"/><Relationship Id="rId1117" Type="http://schemas.openxmlformats.org/officeDocument/2006/relationships/oleObject" Target="embeddings/oleObject644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8.bin"/><Relationship Id="rId168" Type="http://schemas.openxmlformats.org/officeDocument/2006/relationships/oleObject" Target="embeddings/oleObject89.bin"/><Relationship Id="rId333" Type="http://schemas.openxmlformats.org/officeDocument/2006/relationships/image" Target="media/image137.wmf"/><Relationship Id="rId540" Type="http://schemas.openxmlformats.org/officeDocument/2006/relationships/oleObject" Target="embeddings/oleObject310.bin"/><Relationship Id="rId778" Type="http://schemas.openxmlformats.org/officeDocument/2006/relationships/oleObject" Target="embeddings/oleObject441.bin"/><Relationship Id="rId943" Type="http://schemas.openxmlformats.org/officeDocument/2006/relationships/oleObject" Target="embeddings/oleObject544.bin"/><Relationship Id="rId985" Type="http://schemas.openxmlformats.org/officeDocument/2006/relationships/image" Target="media/image412.wmf"/><Relationship Id="rId1019" Type="http://schemas.openxmlformats.org/officeDocument/2006/relationships/image" Target="media/image428.wmf"/><Relationship Id="rId72" Type="http://schemas.openxmlformats.org/officeDocument/2006/relationships/oleObject" Target="embeddings/oleObject41.bin"/><Relationship Id="rId375" Type="http://schemas.openxmlformats.org/officeDocument/2006/relationships/image" Target="media/image154.wmf"/><Relationship Id="rId582" Type="http://schemas.openxmlformats.org/officeDocument/2006/relationships/oleObject" Target="embeddings/oleObject333.bin"/><Relationship Id="rId638" Type="http://schemas.openxmlformats.org/officeDocument/2006/relationships/image" Target="media/image270.wmf"/><Relationship Id="rId803" Type="http://schemas.openxmlformats.org/officeDocument/2006/relationships/oleObject" Target="embeddings/oleObject459.bin"/><Relationship Id="rId845" Type="http://schemas.openxmlformats.org/officeDocument/2006/relationships/oleObject" Target="embeddings/oleObject485.bin"/><Relationship Id="rId1030" Type="http://schemas.openxmlformats.org/officeDocument/2006/relationships/image" Target="media/image433.wmf"/><Relationship Id="rId3" Type="http://schemas.openxmlformats.org/officeDocument/2006/relationships/styles" Target="styles.xml"/><Relationship Id="rId235" Type="http://schemas.openxmlformats.org/officeDocument/2006/relationships/oleObject" Target="embeddings/oleObject129.bin"/><Relationship Id="rId277" Type="http://schemas.openxmlformats.org/officeDocument/2006/relationships/oleObject" Target="embeddings/oleObject154.bin"/><Relationship Id="rId400" Type="http://schemas.openxmlformats.org/officeDocument/2006/relationships/image" Target="media/image165.wmf"/><Relationship Id="rId442" Type="http://schemas.openxmlformats.org/officeDocument/2006/relationships/oleObject" Target="embeddings/oleObject252.bin"/><Relationship Id="rId484" Type="http://schemas.openxmlformats.org/officeDocument/2006/relationships/image" Target="media/image197.wmf"/><Relationship Id="rId705" Type="http://schemas.openxmlformats.org/officeDocument/2006/relationships/oleObject" Target="embeddings/oleObject400.bin"/><Relationship Id="rId887" Type="http://schemas.openxmlformats.org/officeDocument/2006/relationships/oleObject" Target="embeddings/oleObject513.bin"/><Relationship Id="rId1072" Type="http://schemas.openxmlformats.org/officeDocument/2006/relationships/oleObject" Target="embeddings/oleObject614.bin"/><Relationship Id="rId1128" Type="http://schemas.openxmlformats.org/officeDocument/2006/relationships/hyperlink" Target="http://znanium.com/catalog/product/43061" TargetMode="External"/><Relationship Id="rId137" Type="http://schemas.openxmlformats.org/officeDocument/2006/relationships/image" Target="media/image57.wmf"/><Relationship Id="rId302" Type="http://schemas.openxmlformats.org/officeDocument/2006/relationships/oleObject" Target="embeddings/oleObject171.bin"/><Relationship Id="rId344" Type="http://schemas.openxmlformats.org/officeDocument/2006/relationships/oleObject" Target="embeddings/oleObject195.bin"/><Relationship Id="rId691" Type="http://schemas.openxmlformats.org/officeDocument/2006/relationships/oleObject" Target="embeddings/oleObject393.bin"/><Relationship Id="rId747" Type="http://schemas.openxmlformats.org/officeDocument/2006/relationships/oleObject" Target="embeddings/oleObject424.bin"/><Relationship Id="rId789" Type="http://schemas.openxmlformats.org/officeDocument/2006/relationships/oleObject" Target="embeddings/oleObject449.bin"/><Relationship Id="rId912" Type="http://schemas.openxmlformats.org/officeDocument/2006/relationships/image" Target="media/image378.wmf"/><Relationship Id="rId954" Type="http://schemas.openxmlformats.org/officeDocument/2006/relationships/image" Target="media/image397.wmf"/><Relationship Id="rId996" Type="http://schemas.openxmlformats.org/officeDocument/2006/relationships/oleObject" Target="embeddings/oleObject573.bin"/><Relationship Id="rId41" Type="http://schemas.openxmlformats.org/officeDocument/2006/relationships/image" Target="media/image13.wmf"/><Relationship Id="rId83" Type="http://schemas.openxmlformats.org/officeDocument/2006/relationships/image" Target="media/image30.wmf"/><Relationship Id="rId179" Type="http://schemas.openxmlformats.org/officeDocument/2006/relationships/image" Target="media/image77.wmf"/><Relationship Id="rId386" Type="http://schemas.openxmlformats.org/officeDocument/2006/relationships/oleObject" Target="embeddings/oleObject220.bin"/><Relationship Id="rId551" Type="http://schemas.openxmlformats.org/officeDocument/2006/relationships/image" Target="media/image229.wmf"/><Relationship Id="rId593" Type="http://schemas.openxmlformats.org/officeDocument/2006/relationships/image" Target="media/image248.wmf"/><Relationship Id="rId607" Type="http://schemas.openxmlformats.org/officeDocument/2006/relationships/image" Target="media/image255.wmf"/><Relationship Id="rId649" Type="http://schemas.openxmlformats.org/officeDocument/2006/relationships/oleObject" Target="embeddings/oleObject369.bin"/><Relationship Id="rId814" Type="http://schemas.openxmlformats.org/officeDocument/2006/relationships/image" Target="media/image340.wmf"/><Relationship Id="rId856" Type="http://schemas.openxmlformats.org/officeDocument/2006/relationships/oleObject" Target="embeddings/oleObject493.bin"/><Relationship Id="rId190" Type="http://schemas.openxmlformats.org/officeDocument/2006/relationships/image" Target="media/image81.wmf"/><Relationship Id="rId204" Type="http://schemas.openxmlformats.org/officeDocument/2006/relationships/image" Target="media/image85.wmf"/><Relationship Id="rId246" Type="http://schemas.openxmlformats.org/officeDocument/2006/relationships/oleObject" Target="embeddings/oleObject138.bin"/><Relationship Id="rId288" Type="http://schemas.openxmlformats.org/officeDocument/2006/relationships/image" Target="media/image119.wmf"/><Relationship Id="rId411" Type="http://schemas.openxmlformats.org/officeDocument/2006/relationships/oleObject" Target="embeddings/oleObject235.bin"/><Relationship Id="rId453" Type="http://schemas.openxmlformats.org/officeDocument/2006/relationships/image" Target="media/image186.wmf"/><Relationship Id="rId509" Type="http://schemas.openxmlformats.org/officeDocument/2006/relationships/image" Target="media/image209.wmf"/><Relationship Id="rId660" Type="http://schemas.openxmlformats.org/officeDocument/2006/relationships/oleObject" Target="embeddings/oleObject375.bin"/><Relationship Id="rId898" Type="http://schemas.openxmlformats.org/officeDocument/2006/relationships/image" Target="media/image371.wmf"/><Relationship Id="rId1041" Type="http://schemas.openxmlformats.org/officeDocument/2006/relationships/oleObject" Target="embeddings/oleObject597.bin"/><Relationship Id="rId1083" Type="http://schemas.openxmlformats.org/officeDocument/2006/relationships/image" Target="media/image455.wmf"/><Relationship Id="rId106" Type="http://schemas.openxmlformats.org/officeDocument/2006/relationships/oleObject" Target="embeddings/oleObject58.bin"/><Relationship Id="rId313" Type="http://schemas.openxmlformats.org/officeDocument/2006/relationships/image" Target="media/image128.wmf"/><Relationship Id="rId495" Type="http://schemas.openxmlformats.org/officeDocument/2006/relationships/oleObject" Target="embeddings/oleObject286.bin"/><Relationship Id="rId716" Type="http://schemas.openxmlformats.org/officeDocument/2006/relationships/image" Target="media/image302.wmf"/><Relationship Id="rId758" Type="http://schemas.openxmlformats.org/officeDocument/2006/relationships/oleObject" Target="embeddings/oleObject430.bin"/><Relationship Id="rId923" Type="http://schemas.openxmlformats.org/officeDocument/2006/relationships/image" Target="media/image383.wmf"/><Relationship Id="rId965" Type="http://schemas.openxmlformats.org/officeDocument/2006/relationships/oleObject" Target="embeddings/oleObject556.bin"/><Relationship Id="rId10" Type="http://schemas.openxmlformats.org/officeDocument/2006/relationships/image" Target="media/image2.wmf"/><Relationship Id="rId52" Type="http://schemas.openxmlformats.org/officeDocument/2006/relationships/oleObject" Target="embeddings/oleObject29.bin"/><Relationship Id="rId94" Type="http://schemas.openxmlformats.org/officeDocument/2006/relationships/oleObject" Target="embeddings/oleObject52.bin"/><Relationship Id="rId148" Type="http://schemas.openxmlformats.org/officeDocument/2006/relationships/oleObject" Target="embeddings/oleObject79.bin"/><Relationship Id="rId355" Type="http://schemas.openxmlformats.org/officeDocument/2006/relationships/oleObject" Target="embeddings/oleObject201.bin"/><Relationship Id="rId397" Type="http://schemas.openxmlformats.org/officeDocument/2006/relationships/image" Target="media/image164.wmf"/><Relationship Id="rId520" Type="http://schemas.openxmlformats.org/officeDocument/2006/relationships/oleObject" Target="embeddings/oleObject299.bin"/><Relationship Id="rId562" Type="http://schemas.openxmlformats.org/officeDocument/2006/relationships/oleObject" Target="embeddings/oleObject321.bin"/><Relationship Id="rId618" Type="http://schemas.openxmlformats.org/officeDocument/2006/relationships/image" Target="media/image260.wmf"/><Relationship Id="rId825" Type="http://schemas.openxmlformats.org/officeDocument/2006/relationships/oleObject" Target="embeddings/oleObject473.bin"/><Relationship Id="rId215" Type="http://schemas.openxmlformats.org/officeDocument/2006/relationships/oleObject" Target="embeddings/oleObject118.bin"/><Relationship Id="rId257" Type="http://schemas.openxmlformats.org/officeDocument/2006/relationships/image" Target="media/image107.wmf"/><Relationship Id="rId422" Type="http://schemas.openxmlformats.org/officeDocument/2006/relationships/oleObject" Target="embeddings/oleObject241.bin"/><Relationship Id="rId464" Type="http://schemas.openxmlformats.org/officeDocument/2006/relationships/oleObject" Target="embeddings/oleObject268.bin"/><Relationship Id="rId867" Type="http://schemas.openxmlformats.org/officeDocument/2006/relationships/image" Target="media/image361.wmf"/><Relationship Id="rId1010" Type="http://schemas.openxmlformats.org/officeDocument/2006/relationships/oleObject" Target="embeddings/oleObject580.bin"/><Relationship Id="rId1052" Type="http://schemas.openxmlformats.org/officeDocument/2006/relationships/image" Target="media/image442.wmf"/><Relationship Id="rId1094" Type="http://schemas.openxmlformats.org/officeDocument/2006/relationships/image" Target="media/image459.wmf"/><Relationship Id="rId1108" Type="http://schemas.openxmlformats.org/officeDocument/2006/relationships/oleObject" Target="embeddings/oleObject638.bin"/><Relationship Id="rId299" Type="http://schemas.openxmlformats.org/officeDocument/2006/relationships/image" Target="media/image123.wmf"/><Relationship Id="rId727" Type="http://schemas.openxmlformats.org/officeDocument/2006/relationships/image" Target="media/image307.wmf"/><Relationship Id="rId934" Type="http://schemas.openxmlformats.org/officeDocument/2006/relationships/oleObject" Target="embeddings/oleObject539.bin"/><Relationship Id="rId63" Type="http://schemas.openxmlformats.org/officeDocument/2006/relationships/image" Target="media/image20.wmf"/><Relationship Id="rId159" Type="http://schemas.openxmlformats.org/officeDocument/2006/relationships/image" Target="media/image68.wmf"/><Relationship Id="rId366" Type="http://schemas.openxmlformats.org/officeDocument/2006/relationships/oleObject" Target="embeddings/oleObject208.bin"/><Relationship Id="rId573" Type="http://schemas.openxmlformats.org/officeDocument/2006/relationships/image" Target="media/image239.wmf"/><Relationship Id="rId780" Type="http://schemas.openxmlformats.org/officeDocument/2006/relationships/oleObject" Target="embeddings/oleObject442.bin"/><Relationship Id="rId226" Type="http://schemas.openxmlformats.org/officeDocument/2006/relationships/image" Target="media/image96.wmf"/><Relationship Id="rId433" Type="http://schemas.openxmlformats.org/officeDocument/2006/relationships/image" Target="media/image180.wmf"/><Relationship Id="rId878" Type="http://schemas.openxmlformats.org/officeDocument/2006/relationships/oleObject" Target="embeddings/oleObject506.bin"/><Relationship Id="rId1063" Type="http://schemas.openxmlformats.org/officeDocument/2006/relationships/image" Target="media/image447.wmf"/><Relationship Id="rId640" Type="http://schemas.openxmlformats.org/officeDocument/2006/relationships/image" Target="media/image271.wmf"/><Relationship Id="rId738" Type="http://schemas.openxmlformats.org/officeDocument/2006/relationships/image" Target="media/image312.wmf"/><Relationship Id="rId945" Type="http://schemas.openxmlformats.org/officeDocument/2006/relationships/oleObject" Target="embeddings/oleObject545.bin"/><Relationship Id="rId74" Type="http://schemas.openxmlformats.org/officeDocument/2006/relationships/oleObject" Target="embeddings/oleObject42.bin"/><Relationship Id="rId377" Type="http://schemas.openxmlformats.org/officeDocument/2006/relationships/image" Target="media/image155.wmf"/><Relationship Id="rId500" Type="http://schemas.openxmlformats.org/officeDocument/2006/relationships/image" Target="media/image205.wmf"/><Relationship Id="rId584" Type="http://schemas.openxmlformats.org/officeDocument/2006/relationships/oleObject" Target="embeddings/oleObject334.bin"/><Relationship Id="rId805" Type="http://schemas.openxmlformats.org/officeDocument/2006/relationships/image" Target="media/image338.wmf"/><Relationship Id="rId1130" Type="http://schemas.openxmlformats.org/officeDocument/2006/relationships/footer" Target="footer1.xml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30.bin"/><Relationship Id="rId791" Type="http://schemas.openxmlformats.org/officeDocument/2006/relationships/oleObject" Target="embeddings/oleObject450.bin"/><Relationship Id="rId889" Type="http://schemas.openxmlformats.org/officeDocument/2006/relationships/oleObject" Target="embeddings/oleObject514.bin"/><Relationship Id="rId1074" Type="http://schemas.openxmlformats.org/officeDocument/2006/relationships/oleObject" Target="embeddings/oleObject615.bin"/><Relationship Id="rId444" Type="http://schemas.openxmlformats.org/officeDocument/2006/relationships/oleObject" Target="embeddings/oleObject253.bin"/><Relationship Id="rId651" Type="http://schemas.openxmlformats.org/officeDocument/2006/relationships/oleObject" Target="embeddings/oleObject370.bin"/><Relationship Id="rId749" Type="http://schemas.openxmlformats.org/officeDocument/2006/relationships/oleObject" Target="embeddings/oleObject425.bin"/><Relationship Id="rId290" Type="http://schemas.openxmlformats.org/officeDocument/2006/relationships/oleObject" Target="embeddings/oleObject164.bin"/><Relationship Id="rId304" Type="http://schemas.openxmlformats.org/officeDocument/2006/relationships/oleObject" Target="embeddings/oleObject173.bin"/><Relationship Id="rId388" Type="http://schemas.openxmlformats.org/officeDocument/2006/relationships/oleObject" Target="embeddings/oleObject221.bin"/><Relationship Id="rId511" Type="http://schemas.openxmlformats.org/officeDocument/2006/relationships/image" Target="media/image210.wmf"/><Relationship Id="rId609" Type="http://schemas.openxmlformats.org/officeDocument/2006/relationships/oleObject" Target="embeddings/oleObject347.bin"/><Relationship Id="rId956" Type="http://schemas.openxmlformats.org/officeDocument/2006/relationships/image" Target="media/image398.wmf"/><Relationship Id="rId85" Type="http://schemas.openxmlformats.org/officeDocument/2006/relationships/image" Target="media/image31.wmf"/><Relationship Id="rId150" Type="http://schemas.openxmlformats.org/officeDocument/2006/relationships/oleObject" Target="embeddings/oleObject80.bin"/><Relationship Id="rId595" Type="http://schemas.openxmlformats.org/officeDocument/2006/relationships/image" Target="media/image249.wmf"/><Relationship Id="rId816" Type="http://schemas.openxmlformats.org/officeDocument/2006/relationships/image" Target="media/image341.wmf"/><Relationship Id="rId1001" Type="http://schemas.openxmlformats.org/officeDocument/2006/relationships/image" Target="media/image419.wmf"/><Relationship Id="rId248" Type="http://schemas.openxmlformats.org/officeDocument/2006/relationships/oleObject" Target="embeddings/oleObject139.bin"/><Relationship Id="rId455" Type="http://schemas.openxmlformats.org/officeDocument/2006/relationships/image" Target="media/image187.wmf"/><Relationship Id="rId662" Type="http://schemas.openxmlformats.org/officeDocument/2006/relationships/oleObject" Target="embeddings/oleObject376.bin"/><Relationship Id="rId1085" Type="http://schemas.openxmlformats.org/officeDocument/2006/relationships/oleObject" Target="embeddings/oleObject623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9.bin"/><Relationship Id="rId315" Type="http://schemas.openxmlformats.org/officeDocument/2006/relationships/image" Target="media/image129.wmf"/><Relationship Id="rId522" Type="http://schemas.openxmlformats.org/officeDocument/2006/relationships/oleObject" Target="embeddings/oleObject300.bin"/><Relationship Id="rId967" Type="http://schemas.openxmlformats.org/officeDocument/2006/relationships/oleObject" Target="embeddings/oleObject557.bin"/><Relationship Id="rId96" Type="http://schemas.openxmlformats.org/officeDocument/2006/relationships/oleObject" Target="embeddings/oleObject53.bin"/><Relationship Id="rId161" Type="http://schemas.openxmlformats.org/officeDocument/2006/relationships/image" Target="media/image69.wmf"/><Relationship Id="rId399" Type="http://schemas.openxmlformats.org/officeDocument/2006/relationships/oleObject" Target="embeddings/oleObject228.bin"/><Relationship Id="rId827" Type="http://schemas.openxmlformats.org/officeDocument/2006/relationships/oleObject" Target="embeddings/oleObject474.bin"/><Relationship Id="rId1012" Type="http://schemas.openxmlformats.org/officeDocument/2006/relationships/oleObject" Target="embeddings/oleObject581.bin"/><Relationship Id="rId259" Type="http://schemas.openxmlformats.org/officeDocument/2006/relationships/image" Target="media/image108.wmf"/><Relationship Id="rId466" Type="http://schemas.openxmlformats.org/officeDocument/2006/relationships/oleObject" Target="embeddings/oleObject270.bin"/><Relationship Id="rId673" Type="http://schemas.openxmlformats.org/officeDocument/2006/relationships/image" Target="media/image284.wmf"/><Relationship Id="rId880" Type="http://schemas.openxmlformats.org/officeDocument/2006/relationships/oleObject" Target="embeddings/oleObject508.bin"/><Relationship Id="rId1096" Type="http://schemas.openxmlformats.org/officeDocument/2006/relationships/oleObject" Target="embeddings/oleObject630.bin"/><Relationship Id="rId23" Type="http://schemas.openxmlformats.org/officeDocument/2006/relationships/image" Target="media/image8.wmf"/><Relationship Id="rId119" Type="http://schemas.openxmlformats.org/officeDocument/2006/relationships/image" Target="media/image48.wmf"/><Relationship Id="rId326" Type="http://schemas.openxmlformats.org/officeDocument/2006/relationships/image" Target="media/image134.wmf"/><Relationship Id="rId533" Type="http://schemas.openxmlformats.org/officeDocument/2006/relationships/image" Target="media/image221.wmf"/><Relationship Id="rId978" Type="http://schemas.openxmlformats.org/officeDocument/2006/relationships/oleObject" Target="embeddings/oleObject563.bin"/><Relationship Id="rId740" Type="http://schemas.openxmlformats.org/officeDocument/2006/relationships/image" Target="media/image313.wmf"/><Relationship Id="rId838" Type="http://schemas.openxmlformats.org/officeDocument/2006/relationships/image" Target="media/image351.wmf"/><Relationship Id="rId1023" Type="http://schemas.openxmlformats.org/officeDocument/2006/relationships/oleObject" Target="embeddings/oleObject587.bin"/><Relationship Id="rId172" Type="http://schemas.openxmlformats.org/officeDocument/2006/relationships/oleObject" Target="embeddings/oleObject91.bin"/><Relationship Id="rId477" Type="http://schemas.openxmlformats.org/officeDocument/2006/relationships/oleObject" Target="embeddings/oleObject277.bin"/><Relationship Id="rId600" Type="http://schemas.openxmlformats.org/officeDocument/2006/relationships/oleObject" Target="embeddings/oleObject342.bin"/><Relationship Id="rId684" Type="http://schemas.openxmlformats.org/officeDocument/2006/relationships/oleObject" Target="embeddings/oleObject389.bin"/><Relationship Id="rId337" Type="http://schemas.openxmlformats.org/officeDocument/2006/relationships/image" Target="media/image139.wmf"/><Relationship Id="rId891" Type="http://schemas.openxmlformats.org/officeDocument/2006/relationships/image" Target="media/image369.wmf"/><Relationship Id="rId905" Type="http://schemas.openxmlformats.org/officeDocument/2006/relationships/oleObject" Target="embeddings/oleObject524.bin"/><Relationship Id="rId989" Type="http://schemas.openxmlformats.org/officeDocument/2006/relationships/image" Target="media/image414.wmf"/><Relationship Id="rId34" Type="http://schemas.openxmlformats.org/officeDocument/2006/relationships/oleObject" Target="embeddings/oleObject16.bin"/><Relationship Id="rId544" Type="http://schemas.openxmlformats.org/officeDocument/2006/relationships/oleObject" Target="embeddings/oleObject312.bin"/><Relationship Id="rId751" Type="http://schemas.openxmlformats.org/officeDocument/2006/relationships/oleObject" Target="embeddings/oleObject426.bin"/><Relationship Id="rId849" Type="http://schemas.openxmlformats.org/officeDocument/2006/relationships/oleObject" Target="embeddings/oleObject487.bin"/><Relationship Id="rId183" Type="http://schemas.openxmlformats.org/officeDocument/2006/relationships/image" Target="media/image78.wmf"/><Relationship Id="rId390" Type="http://schemas.openxmlformats.org/officeDocument/2006/relationships/oleObject" Target="embeddings/oleObject222.bin"/><Relationship Id="rId404" Type="http://schemas.openxmlformats.org/officeDocument/2006/relationships/oleObject" Target="embeddings/oleObject231.bin"/><Relationship Id="rId611" Type="http://schemas.openxmlformats.org/officeDocument/2006/relationships/oleObject" Target="embeddings/oleObject348.bin"/><Relationship Id="rId1034" Type="http://schemas.openxmlformats.org/officeDocument/2006/relationships/oleObject" Target="embeddings/oleObject593.bin"/><Relationship Id="rId250" Type="http://schemas.openxmlformats.org/officeDocument/2006/relationships/oleObject" Target="embeddings/oleObject140.bin"/><Relationship Id="rId488" Type="http://schemas.openxmlformats.org/officeDocument/2006/relationships/image" Target="media/image199.wmf"/><Relationship Id="rId695" Type="http://schemas.openxmlformats.org/officeDocument/2006/relationships/oleObject" Target="embeddings/oleObject395.bin"/><Relationship Id="rId709" Type="http://schemas.openxmlformats.org/officeDocument/2006/relationships/oleObject" Target="embeddings/oleObject402.bin"/><Relationship Id="rId916" Type="http://schemas.openxmlformats.org/officeDocument/2006/relationships/oleObject" Target="embeddings/oleObject530.bin"/><Relationship Id="rId1101" Type="http://schemas.openxmlformats.org/officeDocument/2006/relationships/oleObject" Target="embeddings/oleObject633.bin"/><Relationship Id="rId45" Type="http://schemas.openxmlformats.org/officeDocument/2006/relationships/oleObject" Target="embeddings/oleObject24.bin"/><Relationship Id="rId110" Type="http://schemas.openxmlformats.org/officeDocument/2006/relationships/oleObject" Target="embeddings/oleObject60.bin"/><Relationship Id="rId348" Type="http://schemas.openxmlformats.org/officeDocument/2006/relationships/oleObject" Target="embeddings/oleObject197.bin"/><Relationship Id="rId555" Type="http://schemas.openxmlformats.org/officeDocument/2006/relationships/image" Target="media/image231.wmf"/><Relationship Id="rId762" Type="http://schemas.openxmlformats.org/officeDocument/2006/relationships/image" Target="media/image323.wmf"/><Relationship Id="rId194" Type="http://schemas.openxmlformats.org/officeDocument/2006/relationships/oleObject" Target="embeddings/oleObject106.bin"/><Relationship Id="rId208" Type="http://schemas.openxmlformats.org/officeDocument/2006/relationships/image" Target="media/image87.wmf"/><Relationship Id="rId415" Type="http://schemas.openxmlformats.org/officeDocument/2006/relationships/oleObject" Target="embeddings/oleObject237.bin"/><Relationship Id="rId622" Type="http://schemas.openxmlformats.org/officeDocument/2006/relationships/image" Target="media/image262.wmf"/><Relationship Id="rId1045" Type="http://schemas.openxmlformats.org/officeDocument/2006/relationships/image" Target="media/image439.wmf"/><Relationship Id="rId261" Type="http://schemas.openxmlformats.org/officeDocument/2006/relationships/image" Target="media/image109.wmf"/><Relationship Id="rId499" Type="http://schemas.openxmlformats.org/officeDocument/2006/relationships/oleObject" Target="embeddings/oleObject288.bin"/><Relationship Id="rId927" Type="http://schemas.openxmlformats.org/officeDocument/2006/relationships/image" Target="media/image385.wmf"/><Relationship Id="rId1112" Type="http://schemas.openxmlformats.org/officeDocument/2006/relationships/image" Target="media/image465.wmf"/><Relationship Id="rId56" Type="http://schemas.openxmlformats.org/officeDocument/2006/relationships/oleObject" Target="embeddings/oleObject32.bin"/><Relationship Id="rId359" Type="http://schemas.openxmlformats.org/officeDocument/2006/relationships/oleObject" Target="embeddings/oleObject203.bin"/><Relationship Id="rId566" Type="http://schemas.openxmlformats.org/officeDocument/2006/relationships/oleObject" Target="embeddings/oleObject323.bin"/><Relationship Id="rId773" Type="http://schemas.openxmlformats.org/officeDocument/2006/relationships/oleObject" Target="embeddings/oleObject438.bin"/><Relationship Id="rId121" Type="http://schemas.openxmlformats.org/officeDocument/2006/relationships/image" Target="media/image49.wmf"/><Relationship Id="rId219" Type="http://schemas.openxmlformats.org/officeDocument/2006/relationships/oleObject" Target="embeddings/oleObject120.bin"/><Relationship Id="rId426" Type="http://schemas.openxmlformats.org/officeDocument/2006/relationships/oleObject" Target="embeddings/oleObject243.bin"/><Relationship Id="rId633" Type="http://schemas.openxmlformats.org/officeDocument/2006/relationships/oleObject" Target="embeddings/oleObject359.bin"/><Relationship Id="rId980" Type="http://schemas.openxmlformats.org/officeDocument/2006/relationships/oleObject" Target="embeddings/oleObject564.bin"/><Relationship Id="rId1056" Type="http://schemas.openxmlformats.org/officeDocument/2006/relationships/oleObject" Target="embeddings/oleObject606.bin"/><Relationship Id="rId840" Type="http://schemas.openxmlformats.org/officeDocument/2006/relationships/image" Target="media/image352.wmf"/><Relationship Id="rId938" Type="http://schemas.openxmlformats.org/officeDocument/2006/relationships/oleObject" Target="embeddings/oleObject541.bin"/><Relationship Id="rId67" Type="http://schemas.openxmlformats.org/officeDocument/2006/relationships/image" Target="media/image22.wmf"/><Relationship Id="rId272" Type="http://schemas.openxmlformats.org/officeDocument/2006/relationships/image" Target="media/image114.wmf"/><Relationship Id="rId577" Type="http://schemas.openxmlformats.org/officeDocument/2006/relationships/oleObject" Target="embeddings/oleObject330.bin"/><Relationship Id="rId700" Type="http://schemas.openxmlformats.org/officeDocument/2006/relationships/image" Target="media/image296.wmf"/><Relationship Id="rId1123" Type="http://schemas.openxmlformats.org/officeDocument/2006/relationships/oleObject" Target="embeddings/oleObject648.bin"/><Relationship Id="rId132" Type="http://schemas.openxmlformats.org/officeDocument/2006/relationships/oleObject" Target="embeddings/oleObject71.bin"/><Relationship Id="rId784" Type="http://schemas.openxmlformats.org/officeDocument/2006/relationships/oleObject" Target="embeddings/oleObject445.bin"/><Relationship Id="rId991" Type="http://schemas.openxmlformats.org/officeDocument/2006/relationships/oleObject" Target="embeddings/oleObject570.bin"/><Relationship Id="rId1067" Type="http://schemas.openxmlformats.org/officeDocument/2006/relationships/image" Target="media/image449.wmf"/><Relationship Id="rId437" Type="http://schemas.openxmlformats.org/officeDocument/2006/relationships/oleObject" Target="embeddings/oleObject249.bin"/><Relationship Id="rId644" Type="http://schemas.openxmlformats.org/officeDocument/2006/relationships/oleObject" Target="embeddings/oleObject365.bin"/><Relationship Id="rId851" Type="http://schemas.openxmlformats.org/officeDocument/2006/relationships/oleObject" Target="embeddings/oleObject489.bin"/><Relationship Id="rId283" Type="http://schemas.openxmlformats.org/officeDocument/2006/relationships/oleObject" Target="embeddings/oleObject158.bin"/><Relationship Id="rId490" Type="http://schemas.openxmlformats.org/officeDocument/2006/relationships/image" Target="media/image200.wmf"/><Relationship Id="rId504" Type="http://schemas.openxmlformats.org/officeDocument/2006/relationships/oleObject" Target="embeddings/oleObject291.bin"/><Relationship Id="rId711" Type="http://schemas.openxmlformats.org/officeDocument/2006/relationships/oleObject" Target="embeddings/oleObject404.bin"/><Relationship Id="rId949" Type="http://schemas.openxmlformats.org/officeDocument/2006/relationships/image" Target="media/image395.wmf"/><Relationship Id="rId78" Type="http://schemas.openxmlformats.org/officeDocument/2006/relationships/oleObject" Target="embeddings/oleObject44.bin"/><Relationship Id="rId143" Type="http://schemas.openxmlformats.org/officeDocument/2006/relationships/image" Target="media/image60.wmf"/><Relationship Id="rId350" Type="http://schemas.openxmlformats.org/officeDocument/2006/relationships/image" Target="media/image145.wmf"/><Relationship Id="rId588" Type="http://schemas.openxmlformats.org/officeDocument/2006/relationships/oleObject" Target="embeddings/oleObject336.bin"/><Relationship Id="rId795" Type="http://schemas.openxmlformats.org/officeDocument/2006/relationships/image" Target="media/image335.wmf"/><Relationship Id="rId809" Type="http://schemas.openxmlformats.org/officeDocument/2006/relationships/oleObject" Target="embeddings/oleObject464.bin"/><Relationship Id="rId9" Type="http://schemas.openxmlformats.org/officeDocument/2006/relationships/oleObject" Target="embeddings/oleObject1.bin"/><Relationship Id="rId210" Type="http://schemas.openxmlformats.org/officeDocument/2006/relationships/image" Target="media/image88.wmf"/><Relationship Id="rId448" Type="http://schemas.openxmlformats.org/officeDocument/2006/relationships/oleObject" Target="embeddings/oleObject257.bin"/><Relationship Id="rId655" Type="http://schemas.openxmlformats.org/officeDocument/2006/relationships/image" Target="media/image276.wmf"/><Relationship Id="rId862" Type="http://schemas.openxmlformats.org/officeDocument/2006/relationships/oleObject" Target="embeddings/oleObject497.bin"/><Relationship Id="rId1078" Type="http://schemas.openxmlformats.org/officeDocument/2006/relationships/oleObject" Target="embeddings/oleObject617.bin"/><Relationship Id="rId294" Type="http://schemas.openxmlformats.org/officeDocument/2006/relationships/image" Target="media/image121.wmf"/><Relationship Id="rId308" Type="http://schemas.openxmlformats.org/officeDocument/2006/relationships/oleObject" Target="embeddings/oleObject175.bin"/><Relationship Id="rId515" Type="http://schemas.openxmlformats.org/officeDocument/2006/relationships/image" Target="media/image212.wmf"/><Relationship Id="rId722" Type="http://schemas.openxmlformats.org/officeDocument/2006/relationships/oleObject" Target="embeddings/oleObject411.bin"/><Relationship Id="rId89" Type="http://schemas.openxmlformats.org/officeDocument/2006/relationships/image" Target="media/image33.wmf"/><Relationship Id="rId154" Type="http://schemas.openxmlformats.org/officeDocument/2006/relationships/oleObject" Target="embeddings/oleObject82.bin"/><Relationship Id="rId361" Type="http://schemas.openxmlformats.org/officeDocument/2006/relationships/oleObject" Target="embeddings/oleObject204.bin"/><Relationship Id="rId599" Type="http://schemas.openxmlformats.org/officeDocument/2006/relationships/image" Target="media/image251.wmf"/><Relationship Id="rId1005" Type="http://schemas.openxmlformats.org/officeDocument/2006/relationships/image" Target="media/image421.wmf"/><Relationship Id="rId459" Type="http://schemas.openxmlformats.org/officeDocument/2006/relationships/image" Target="media/image188.wmf"/><Relationship Id="rId666" Type="http://schemas.openxmlformats.org/officeDocument/2006/relationships/oleObject" Target="embeddings/oleObject378.bin"/><Relationship Id="rId873" Type="http://schemas.openxmlformats.org/officeDocument/2006/relationships/image" Target="media/image364.wmf"/><Relationship Id="rId1089" Type="http://schemas.openxmlformats.org/officeDocument/2006/relationships/image" Target="media/image45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319" Type="http://schemas.openxmlformats.org/officeDocument/2006/relationships/oleObject" Target="embeddings/oleObject182.bin"/><Relationship Id="rId526" Type="http://schemas.openxmlformats.org/officeDocument/2006/relationships/oleObject" Target="embeddings/oleObject302.bin"/><Relationship Id="rId733" Type="http://schemas.openxmlformats.org/officeDocument/2006/relationships/oleObject" Target="embeddings/oleObject417.bin"/><Relationship Id="rId940" Type="http://schemas.openxmlformats.org/officeDocument/2006/relationships/oleObject" Target="embeddings/oleObject542.bin"/><Relationship Id="rId1016" Type="http://schemas.openxmlformats.org/officeDocument/2006/relationships/oleObject" Target="embeddings/oleObject583.bin"/><Relationship Id="rId165" Type="http://schemas.openxmlformats.org/officeDocument/2006/relationships/image" Target="media/image71.wmf"/><Relationship Id="rId372" Type="http://schemas.openxmlformats.org/officeDocument/2006/relationships/oleObject" Target="embeddings/oleObject213.bin"/><Relationship Id="rId677" Type="http://schemas.openxmlformats.org/officeDocument/2006/relationships/image" Target="media/image285.wmf"/><Relationship Id="rId800" Type="http://schemas.openxmlformats.org/officeDocument/2006/relationships/image" Target="media/image336.wmf"/><Relationship Id="rId232" Type="http://schemas.openxmlformats.org/officeDocument/2006/relationships/image" Target="media/image99.wmf"/><Relationship Id="rId884" Type="http://schemas.openxmlformats.org/officeDocument/2006/relationships/image" Target="media/image366.wmf"/><Relationship Id="rId27" Type="http://schemas.openxmlformats.org/officeDocument/2006/relationships/image" Target="media/image10.wmf"/><Relationship Id="rId537" Type="http://schemas.openxmlformats.org/officeDocument/2006/relationships/image" Target="media/image222.wmf"/><Relationship Id="rId744" Type="http://schemas.openxmlformats.org/officeDocument/2006/relationships/image" Target="media/image315.wmf"/><Relationship Id="rId951" Type="http://schemas.openxmlformats.org/officeDocument/2006/relationships/image" Target="media/image396.wmf"/><Relationship Id="rId80" Type="http://schemas.openxmlformats.org/officeDocument/2006/relationships/oleObject" Target="embeddings/oleObject45.bin"/><Relationship Id="rId176" Type="http://schemas.openxmlformats.org/officeDocument/2006/relationships/image" Target="media/image76.wmf"/><Relationship Id="rId383" Type="http://schemas.openxmlformats.org/officeDocument/2006/relationships/image" Target="media/image158.wmf"/><Relationship Id="rId590" Type="http://schemas.openxmlformats.org/officeDocument/2006/relationships/oleObject" Target="embeddings/oleObject337.bin"/><Relationship Id="rId604" Type="http://schemas.openxmlformats.org/officeDocument/2006/relationships/oleObject" Target="embeddings/oleObject344.bin"/><Relationship Id="rId811" Type="http://schemas.openxmlformats.org/officeDocument/2006/relationships/oleObject" Target="embeddings/oleObject465.bin"/><Relationship Id="rId1027" Type="http://schemas.openxmlformats.org/officeDocument/2006/relationships/oleObject" Target="embeddings/oleObject589.bin"/><Relationship Id="rId243" Type="http://schemas.openxmlformats.org/officeDocument/2006/relationships/oleObject" Target="embeddings/oleObject135.bin"/><Relationship Id="rId450" Type="http://schemas.openxmlformats.org/officeDocument/2006/relationships/oleObject" Target="embeddings/oleObject258.bin"/><Relationship Id="rId688" Type="http://schemas.openxmlformats.org/officeDocument/2006/relationships/oleObject" Target="embeddings/oleObject391.bin"/><Relationship Id="rId895" Type="http://schemas.openxmlformats.org/officeDocument/2006/relationships/image" Target="media/image370.wmf"/><Relationship Id="rId909" Type="http://schemas.openxmlformats.org/officeDocument/2006/relationships/oleObject" Target="embeddings/oleObject526.bin"/><Relationship Id="rId1080" Type="http://schemas.openxmlformats.org/officeDocument/2006/relationships/oleObject" Target="embeddings/oleObject619.bin"/><Relationship Id="rId38" Type="http://schemas.openxmlformats.org/officeDocument/2006/relationships/oleObject" Target="embeddings/oleObject20.bin"/><Relationship Id="rId103" Type="http://schemas.openxmlformats.org/officeDocument/2006/relationships/image" Target="media/image40.wmf"/><Relationship Id="rId310" Type="http://schemas.openxmlformats.org/officeDocument/2006/relationships/oleObject" Target="embeddings/oleObject177.bin"/><Relationship Id="rId548" Type="http://schemas.openxmlformats.org/officeDocument/2006/relationships/oleObject" Target="embeddings/oleObject314.bin"/><Relationship Id="rId755" Type="http://schemas.openxmlformats.org/officeDocument/2006/relationships/image" Target="media/image320.wmf"/><Relationship Id="rId962" Type="http://schemas.openxmlformats.org/officeDocument/2006/relationships/image" Target="media/image401.wmf"/><Relationship Id="rId91" Type="http://schemas.openxmlformats.org/officeDocument/2006/relationships/image" Target="media/image34.wmf"/><Relationship Id="rId187" Type="http://schemas.openxmlformats.org/officeDocument/2006/relationships/oleObject" Target="embeddings/oleObject101.bin"/><Relationship Id="rId394" Type="http://schemas.openxmlformats.org/officeDocument/2006/relationships/oleObject" Target="embeddings/oleObject224.bin"/><Relationship Id="rId408" Type="http://schemas.openxmlformats.org/officeDocument/2006/relationships/image" Target="media/image168.wmf"/><Relationship Id="rId615" Type="http://schemas.openxmlformats.org/officeDocument/2006/relationships/oleObject" Target="embeddings/oleObject350.bin"/><Relationship Id="rId822" Type="http://schemas.openxmlformats.org/officeDocument/2006/relationships/image" Target="media/image344.wmf"/><Relationship Id="rId1038" Type="http://schemas.openxmlformats.org/officeDocument/2006/relationships/image" Target="media/image436.wmf"/><Relationship Id="rId254" Type="http://schemas.openxmlformats.org/officeDocument/2006/relationships/oleObject" Target="embeddings/oleObject142.bin"/><Relationship Id="rId699" Type="http://schemas.openxmlformats.org/officeDocument/2006/relationships/oleObject" Target="embeddings/oleObject397.bin"/><Relationship Id="rId1091" Type="http://schemas.openxmlformats.org/officeDocument/2006/relationships/oleObject" Target="embeddings/oleObject627.bin"/><Relationship Id="rId1105" Type="http://schemas.openxmlformats.org/officeDocument/2006/relationships/oleObject" Target="embeddings/oleObject636.bin"/><Relationship Id="rId49" Type="http://schemas.openxmlformats.org/officeDocument/2006/relationships/oleObject" Target="embeddings/oleObject27.bin"/><Relationship Id="rId114" Type="http://schemas.openxmlformats.org/officeDocument/2006/relationships/oleObject" Target="embeddings/oleObject62.bin"/><Relationship Id="rId461" Type="http://schemas.openxmlformats.org/officeDocument/2006/relationships/oleObject" Target="embeddings/oleObject266.bin"/><Relationship Id="rId559" Type="http://schemas.openxmlformats.org/officeDocument/2006/relationships/image" Target="media/image233.wmf"/><Relationship Id="rId766" Type="http://schemas.openxmlformats.org/officeDocument/2006/relationships/image" Target="media/image325.wmf"/><Relationship Id="rId198" Type="http://schemas.openxmlformats.org/officeDocument/2006/relationships/image" Target="media/image83.wmf"/><Relationship Id="rId321" Type="http://schemas.openxmlformats.org/officeDocument/2006/relationships/oleObject" Target="embeddings/oleObject183.bin"/><Relationship Id="rId419" Type="http://schemas.openxmlformats.org/officeDocument/2006/relationships/oleObject" Target="embeddings/oleObject239.bin"/><Relationship Id="rId626" Type="http://schemas.openxmlformats.org/officeDocument/2006/relationships/image" Target="media/image264.wmf"/><Relationship Id="rId973" Type="http://schemas.openxmlformats.org/officeDocument/2006/relationships/image" Target="media/image406.wmf"/><Relationship Id="rId1049" Type="http://schemas.openxmlformats.org/officeDocument/2006/relationships/oleObject" Target="embeddings/oleObject602.bin"/><Relationship Id="rId833" Type="http://schemas.openxmlformats.org/officeDocument/2006/relationships/oleObject" Target="embeddings/oleObject478.bin"/><Relationship Id="rId1116" Type="http://schemas.openxmlformats.org/officeDocument/2006/relationships/oleObject" Target="embeddings/oleObject643.bin"/><Relationship Id="rId265" Type="http://schemas.openxmlformats.org/officeDocument/2006/relationships/oleObject" Target="embeddings/oleObject148.bin"/><Relationship Id="rId472" Type="http://schemas.openxmlformats.org/officeDocument/2006/relationships/oleObject" Target="embeddings/oleObject274.bin"/><Relationship Id="rId900" Type="http://schemas.openxmlformats.org/officeDocument/2006/relationships/image" Target="media/image372.wmf"/><Relationship Id="rId125" Type="http://schemas.openxmlformats.org/officeDocument/2006/relationships/image" Target="media/image51.wmf"/><Relationship Id="rId332" Type="http://schemas.openxmlformats.org/officeDocument/2006/relationships/oleObject" Target="embeddings/oleObject189.bin"/><Relationship Id="rId777" Type="http://schemas.openxmlformats.org/officeDocument/2006/relationships/oleObject" Target="embeddings/oleObject440.bin"/><Relationship Id="rId984" Type="http://schemas.openxmlformats.org/officeDocument/2006/relationships/oleObject" Target="embeddings/oleObject566.bin"/><Relationship Id="rId637" Type="http://schemas.openxmlformats.org/officeDocument/2006/relationships/oleObject" Target="embeddings/oleObject361.bin"/><Relationship Id="rId844" Type="http://schemas.openxmlformats.org/officeDocument/2006/relationships/oleObject" Target="embeddings/oleObject484.bin"/><Relationship Id="rId276" Type="http://schemas.openxmlformats.org/officeDocument/2006/relationships/image" Target="media/image116.wmf"/><Relationship Id="rId483" Type="http://schemas.openxmlformats.org/officeDocument/2006/relationships/oleObject" Target="embeddings/oleObject280.bin"/><Relationship Id="rId690" Type="http://schemas.openxmlformats.org/officeDocument/2006/relationships/oleObject" Target="embeddings/oleObject392.bin"/><Relationship Id="rId704" Type="http://schemas.openxmlformats.org/officeDocument/2006/relationships/image" Target="media/image298.wmf"/><Relationship Id="rId911" Type="http://schemas.openxmlformats.org/officeDocument/2006/relationships/oleObject" Target="embeddings/oleObject527.bin"/><Relationship Id="rId1127" Type="http://schemas.openxmlformats.org/officeDocument/2006/relationships/oleObject" Target="embeddings/oleObject651.bin"/><Relationship Id="rId40" Type="http://schemas.openxmlformats.org/officeDocument/2006/relationships/oleObject" Target="embeddings/oleObject21.bin"/><Relationship Id="rId136" Type="http://schemas.openxmlformats.org/officeDocument/2006/relationships/oleObject" Target="embeddings/oleObject73.bin"/><Relationship Id="rId343" Type="http://schemas.openxmlformats.org/officeDocument/2006/relationships/image" Target="media/image142.wmf"/><Relationship Id="rId550" Type="http://schemas.openxmlformats.org/officeDocument/2006/relationships/oleObject" Target="embeddings/oleObject315.bin"/><Relationship Id="rId788" Type="http://schemas.openxmlformats.org/officeDocument/2006/relationships/oleObject" Target="embeddings/oleObject448.bin"/><Relationship Id="rId995" Type="http://schemas.openxmlformats.org/officeDocument/2006/relationships/oleObject" Target="embeddings/oleObject572.bin"/><Relationship Id="rId203" Type="http://schemas.openxmlformats.org/officeDocument/2006/relationships/oleObject" Target="embeddings/oleObject112.bin"/><Relationship Id="rId648" Type="http://schemas.openxmlformats.org/officeDocument/2006/relationships/oleObject" Target="embeddings/oleObject368.bin"/><Relationship Id="rId855" Type="http://schemas.openxmlformats.org/officeDocument/2006/relationships/image" Target="media/image356.wmf"/><Relationship Id="rId1040" Type="http://schemas.openxmlformats.org/officeDocument/2006/relationships/image" Target="media/image437.wmf"/><Relationship Id="rId287" Type="http://schemas.openxmlformats.org/officeDocument/2006/relationships/oleObject" Target="embeddings/oleObject162.bin"/><Relationship Id="rId410" Type="http://schemas.openxmlformats.org/officeDocument/2006/relationships/image" Target="media/image169.wmf"/><Relationship Id="rId494" Type="http://schemas.openxmlformats.org/officeDocument/2006/relationships/image" Target="media/image202.wmf"/><Relationship Id="rId508" Type="http://schemas.openxmlformats.org/officeDocument/2006/relationships/oleObject" Target="embeddings/oleObject293.bin"/><Relationship Id="rId715" Type="http://schemas.openxmlformats.org/officeDocument/2006/relationships/oleObject" Target="embeddings/oleObject407.bin"/><Relationship Id="rId922" Type="http://schemas.openxmlformats.org/officeDocument/2006/relationships/oleObject" Target="embeddings/oleObject533.bin"/><Relationship Id="rId147" Type="http://schemas.openxmlformats.org/officeDocument/2006/relationships/image" Target="media/image62.wmf"/><Relationship Id="rId354" Type="http://schemas.openxmlformats.org/officeDocument/2006/relationships/image" Target="media/image147.wmf"/><Relationship Id="rId799" Type="http://schemas.openxmlformats.org/officeDocument/2006/relationships/oleObject" Target="embeddings/oleObject457.bin"/><Relationship Id="rId51" Type="http://schemas.openxmlformats.org/officeDocument/2006/relationships/image" Target="media/image16.wmf"/><Relationship Id="rId561" Type="http://schemas.openxmlformats.org/officeDocument/2006/relationships/image" Target="media/image234.wmf"/><Relationship Id="rId659" Type="http://schemas.openxmlformats.org/officeDocument/2006/relationships/image" Target="media/image278.wmf"/><Relationship Id="rId866" Type="http://schemas.openxmlformats.org/officeDocument/2006/relationships/oleObject" Target="embeddings/oleObject499.bin"/><Relationship Id="rId214" Type="http://schemas.openxmlformats.org/officeDocument/2006/relationships/image" Target="media/image90.wmf"/><Relationship Id="rId298" Type="http://schemas.openxmlformats.org/officeDocument/2006/relationships/oleObject" Target="embeddings/oleObject169.bin"/><Relationship Id="rId421" Type="http://schemas.openxmlformats.org/officeDocument/2006/relationships/image" Target="media/image174.wmf"/><Relationship Id="rId519" Type="http://schemas.openxmlformats.org/officeDocument/2006/relationships/image" Target="media/image214.wmf"/><Relationship Id="rId1051" Type="http://schemas.openxmlformats.org/officeDocument/2006/relationships/oleObject" Target="embeddings/oleObject603.bin"/><Relationship Id="rId158" Type="http://schemas.openxmlformats.org/officeDocument/2006/relationships/oleObject" Target="embeddings/oleObject84.bin"/><Relationship Id="rId726" Type="http://schemas.openxmlformats.org/officeDocument/2006/relationships/oleObject" Target="embeddings/oleObject413.bin"/><Relationship Id="rId933" Type="http://schemas.openxmlformats.org/officeDocument/2006/relationships/image" Target="media/image388.wmf"/><Relationship Id="rId1009" Type="http://schemas.openxmlformats.org/officeDocument/2006/relationships/image" Target="media/image423.wmf"/><Relationship Id="rId62" Type="http://schemas.openxmlformats.org/officeDocument/2006/relationships/oleObject" Target="embeddings/oleObject36.bin"/><Relationship Id="rId365" Type="http://schemas.openxmlformats.org/officeDocument/2006/relationships/oleObject" Target="embeddings/oleObject207.bin"/><Relationship Id="rId572" Type="http://schemas.openxmlformats.org/officeDocument/2006/relationships/oleObject" Target="embeddings/oleObject327.bin"/><Relationship Id="rId225" Type="http://schemas.openxmlformats.org/officeDocument/2006/relationships/oleObject" Target="embeddings/oleObject123.bin"/><Relationship Id="rId432" Type="http://schemas.openxmlformats.org/officeDocument/2006/relationships/oleObject" Target="embeddings/oleObject246.bin"/><Relationship Id="rId877" Type="http://schemas.openxmlformats.org/officeDocument/2006/relationships/oleObject" Target="embeddings/oleObject505.bin"/><Relationship Id="rId1062" Type="http://schemas.openxmlformats.org/officeDocument/2006/relationships/oleObject" Target="embeddings/oleObject60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02601-96E8-44D4-968C-7D9D6A2E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58</Pages>
  <Words>10426</Words>
  <Characters>59429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58</cp:revision>
  <dcterms:created xsi:type="dcterms:W3CDTF">2002-01-01T01:07:00Z</dcterms:created>
  <dcterms:modified xsi:type="dcterms:W3CDTF">2023-02-21T16:02:00Z</dcterms:modified>
</cp:coreProperties>
</file>