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ED" w:rsidRDefault="00036C4E" w:rsidP="00F34BED">
      <w:pPr>
        <w:pStyle w:val="a4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 xml:space="preserve">Технологическая карта </w:t>
      </w:r>
      <w:r w:rsidR="005A7222">
        <w:rPr>
          <w:rFonts w:ascii="Times New Roman" w:hAnsi="Times New Roman" w:cs="Times New Roman"/>
          <w:b/>
          <w:sz w:val="28"/>
          <w:lang w:eastAsia="ru-RU"/>
        </w:rPr>
        <w:t xml:space="preserve"> (Занятие по Познавательному развитию  «Путешествие в страну «Экономику»</w:t>
      </w:r>
      <w:r w:rsidR="00F34BED" w:rsidRPr="005C547A">
        <w:rPr>
          <w:rFonts w:ascii="Times New Roman" w:hAnsi="Times New Roman" w:cs="Times New Roman"/>
          <w:b/>
          <w:sz w:val="28"/>
          <w:lang w:eastAsia="ru-RU"/>
        </w:rPr>
        <w:t>)</w:t>
      </w:r>
    </w:p>
    <w:p w:rsidR="005A7222" w:rsidRDefault="005A7222" w:rsidP="00F34BED">
      <w:pPr>
        <w:pStyle w:val="a4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>Группа старшего дошкольного возраста</w:t>
      </w:r>
    </w:p>
    <w:p w:rsidR="005A7222" w:rsidRDefault="005A7222" w:rsidP="00F34BED">
      <w:pPr>
        <w:pStyle w:val="a4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 xml:space="preserve">Воспитатель МБДОУ </w:t>
      </w:r>
      <w:proofErr w:type="spellStart"/>
      <w:r>
        <w:rPr>
          <w:rFonts w:ascii="Times New Roman" w:hAnsi="Times New Roman" w:cs="Times New Roman"/>
          <w:b/>
          <w:sz w:val="28"/>
          <w:lang w:eastAsia="ru-RU"/>
        </w:rPr>
        <w:t>д</w:t>
      </w:r>
      <w:proofErr w:type="spellEnd"/>
      <w:r>
        <w:rPr>
          <w:rFonts w:ascii="Times New Roman" w:hAnsi="Times New Roman" w:cs="Times New Roman"/>
          <w:b/>
          <w:sz w:val="28"/>
          <w:lang w:eastAsia="ru-RU"/>
        </w:rPr>
        <w:t>/с № 65 «Фестивальный»</w:t>
      </w:r>
    </w:p>
    <w:p w:rsidR="00BE20BD" w:rsidRDefault="00BE20BD" w:rsidP="00BE20BD">
      <w:pPr>
        <w:pStyle w:val="a4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BE20BD">
        <w:rPr>
          <w:rFonts w:ascii="Times New Roman" w:hAnsi="Times New Roman" w:cs="Times New Roman"/>
          <w:b/>
          <w:sz w:val="28"/>
          <w:lang w:eastAsia="ru-RU"/>
        </w:rPr>
        <w:t>ФИО разработчика</w:t>
      </w:r>
      <w:r w:rsidR="000A2ACF">
        <w:rPr>
          <w:rFonts w:ascii="Times New Roman" w:hAnsi="Times New Roman" w:cs="Times New Roman"/>
          <w:b/>
          <w:sz w:val="28"/>
          <w:lang w:eastAsia="ru-RU"/>
        </w:rPr>
        <w:t xml:space="preserve">: </w:t>
      </w:r>
      <w:proofErr w:type="spellStart"/>
      <w:r w:rsidR="000A2ACF">
        <w:rPr>
          <w:rFonts w:ascii="Times New Roman" w:hAnsi="Times New Roman" w:cs="Times New Roman"/>
          <w:b/>
          <w:sz w:val="28"/>
          <w:lang w:eastAsia="ru-RU"/>
        </w:rPr>
        <w:t>Вангели</w:t>
      </w:r>
      <w:proofErr w:type="spellEnd"/>
      <w:r w:rsidR="000A2ACF">
        <w:rPr>
          <w:rFonts w:ascii="Times New Roman" w:hAnsi="Times New Roman" w:cs="Times New Roman"/>
          <w:b/>
          <w:sz w:val="28"/>
          <w:lang w:eastAsia="ru-RU"/>
        </w:rPr>
        <w:t xml:space="preserve"> Светлана Викторовна</w:t>
      </w:r>
    </w:p>
    <w:p w:rsidR="00BE20BD" w:rsidRPr="00BE20BD" w:rsidRDefault="00BE20BD" w:rsidP="00BE20BD">
      <w:pPr>
        <w:pStyle w:val="a4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3"/>
        <w:gridCol w:w="10673"/>
      </w:tblGrid>
      <w:tr w:rsidR="00F34BED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0A2ACF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детский сад № 65 «Фестивальный».</w:t>
            </w:r>
          </w:p>
        </w:tc>
      </w:tr>
      <w:tr w:rsidR="00F34BED" w:rsidRPr="00B624BF" w:rsidTr="00841320">
        <w:trPr>
          <w:trHeight w:val="611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F34BED" w:rsidP="008E4F62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Возрастная категория </w:t>
            </w:r>
            <w:r w:rsidR="008E4F62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обучающихся (группа) 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0A2ACF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Группа старшего дошкольного возраста (5-6 лет)</w:t>
            </w:r>
          </w:p>
        </w:tc>
      </w:tr>
      <w:tr w:rsidR="00F34BED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Тема</w:t>
            </w:r>
            <w:r w:rsidR="00BE20BD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10761B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Путешествие в страну «Экономику»</w:t>
            </w:r>
          </w:p>
        </w:tc>
      </w:tr>
      <w:tr w:rsidR="00F34BED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0A2ACF" w:rsidP="0084132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основ финансовой грамотности.</w:t>
            </w:r>
          </w:p>
        </w:tc>
      </w:tr>
      <w:tr w:rsidR="000A2ACF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ACF" w:rsidRPr="000A2ACF" w:rsidRDefault="000A2ACF" w:rsidP="000A2AC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0A2ACF">
              <w:rPr>
                <w:rStyle w:val="c16"/>
                <w:bCs/>
                <w:color w:val="000000"/>
              </w:rPr>
              <w:t>Задачи</w:t>
            </w:r>
          </w:p>
          <w:p w:rsidR="000A2ACF" w:rsidRPr="005D7C8B" w:rsidRDefault="000A2ACF" w:rsidP="000A2AC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bCs/>
                <w:kern w:val="36"/>
              </w:rPr>
            </w:pP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CA9" w:rsidRDefault="000A2ACF" w:rsidP="004E5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CF">
              <w:rPr>
                <w:rStyle w:val="c16"/>
                <w:b/>
                <w:bCs/>
                <w:iCs/>
                <w:color w:val="000000"/>
                <w:sz w:val="24"/>
                <w:szCs w:val="24"/>
              </w:rPr>
              <w:t>Образовательные</w:t>
            </w:r>
            <w:r w:rsidRPr="000A2ACF">
              <w:rPr>
                <w:rStyle w:val="c16"/>
                <w:b/>
                <w:bCs/>
                <w:iCs/>
                <w:color w:val="000000"/>
              </w:rPr>
              <w:t>:</w:t>
            </w:r>
            <w:r w:rsidR="004E1CA9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понятием: деньги, монета, купюра, пластиковая карта.</w:t>
            </w:r>
          </w:p>
          <w:p w:rsidR="004E1CA9" w:rsidRDefault="004E1CA9" w:rsidP="004E5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элементарные представления о различных профессиях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E1CA9" w:rsidRDefault="004E1CA9" w:rsidP="004E5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учить аргументировать свои ответы, активизировать словарь детей.</w:t>
            </w:r>
          </w:p>
          <w:p w:rsidR="004E1CA9" w:rsidRDefault="000A2ACF" w:rsidP="004E5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CF">
              <w:rPr>
                <w:rStyle w:val="c16"/>
                <w:b/>
                <w:bCs/>
                <w:iCs/>
                <w:color w:val="000000"/>
                <w:sz w:val="24"/>
                <w:szCs w:val="24"/>
              </w:rPr>
              <w:t>Развивающие:</w:t>
            </w:r>
            <w:r w:rsidR="004E1CA9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представления о том, что труд является средством удовлетворения разнообразных потребностей человека и источником дохода. </w:t>
            </w:r>
          </w:p>
          <w:p w:rsidR="004E1CA9" w:rsidRDefault="004E1CA9" w:rsidP="004E5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познавательные интересы, воображение.</w:t>
            </w:r>
          </w:p>
          <w:p w:rsidR="000A2ACF" w:rsidRDefault="000A2ACF" w:rsidP="004E5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CF">
              <w:rPr>
                <w:rStyle w:val="c16"/>
                <w:b/>
                <w:bCs/>
                <w:iCs/>
                <w:color w:val="000000"/>
                <w:sz w:val="24"/>
                <w:szCs w:val="24"/>
              </w:rPr>
              <w:t>Воспитательные</w:t>
            </w:r>
            <w:r w:rsidRPr="000A2ACF">
              <w:rPr>
                <w:rStyle w:val="c16"/>
                <w:b/>
                <w:bCs/>
                <w:iCs/>
                <w:color w:val="000000"/>
              </w:rPr>
              <w:t>:</w:t>
            </w:r>
            <w:r w:rsidR="004E1CA9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социально-личностные качества и ценностные ориентиры</w:t>
            </w:r>
            <w:proofErr w:type="gramStart"/>
            <w:r w:rsidR="004E1CA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E1CA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для рационального поведения в сфере экономики. </w:t>
            </w:r>
          </w:p>
        </w:tc>
      </w:tr>
      <w:tr w:rsidR="00F34BED" w:rsidRPr="00B624BF" w:rsidTr="00841320">
        <w:trPr>
          <w:trHeight w:val="1599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Планируемые образовательные результаты 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B52" w:rsidRDefault="0010761B" w:rsidP="00007B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07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Дети знают некоторые современные профессии, содержание их деятельности. </w:t>
            </w:r>
          </w:p>
          <w:p w:rsidR="00F34BED" w:rsidRDefault="0010761B" w:rsidP="00007B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07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Знают российские деньги. </w:t>
            </w:r>
          </w:p>
          <w:p w:rsidR="00007B52" w:rsidRPr="005D7C8B" w:rsidRDefault="0010761B" w:rsidP="00007B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07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интерес к экономической деятельности взрослых (кем работают родители, как ведут хозяйство.</w:t>
            </w:r>
            <w:proofErr w:type="gramEnd"/>
          </w:p>
        </w:tc>
      </w:tr>
      <w:tr w:rsidR="000D097F" w:rsidRPr="00B624BF" w:rsidTr="000D097F">
        <w:trPr>
          <w:trHeight w:val="906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97F" w:rsidRPr="005D7C8B" w:rsidRDefault="000D097F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Образовательная область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7F" w:rsidRDefault="000D097F" w:rsidP="000D097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Познавательное развитие.</w:t>
            </w:r>
          </w:p>
          <w:p w:rsidR="000D097F" w:rsidRDefault="000D097F" w:rsidP="000D097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Социально-коммуникативное развитие.</w:t>
            </w:r>
          </w:p>
          <w:p w:rsidR="000D097F" w:rsidRDefault="000D097F" w:rsidP="000D09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Речевое развитие.</w:t>
            </w:r>
          </w:p>
        </w:tc>
      </w:tr>
      <w:tr w:rsidR="00F34BED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10761B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Купюра, монета, банковская карта,  профессии.</w:t>
            </w:r>
          </w:p>
        </w:tc>
      </w:tr>
      <w:tr w:rsidR="00F34BED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 xml:space="preserve">Формы, методы, технологии обучения, в том числе ЭО (электронное обучение)  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10761B" w:rsidRDefault="00440133" w:rsidP="00841320">
            <w:pPr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10761B"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 w:rsidR="0010761B">
              <w:rPr>
                <w:rFonts w:ascii="Times New Roman" w:hAnsi="Times New Roman" w:cs="Times New Roman"/>
                <w:sz w:val="24"/>
                <w:szCs w:val="24"/>
              </w:rPr>
              <w:t>мы: фронтальная, индивидуальная, групповая.</w:t>
            </w:r>
            <w:r w:rsidRPr="0010761B">
              <w:rPr>
                <w:rFonts w:ascii="Times New Roman" w:hAnsi="Times New Roman" w:cs="Times New Roman"/>
                <w:sz w:val="24"/>
                <w:szCs w:val="24"/>
              </w:rPr>
              <w:t xml:space="preserve"> Методы: словесный, наглядный, практический.</w:t>
            </w:r>
          </w:p>
        </w:tc>
      </w:tr>
      <w:tr w:rsidR="00F34BED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Средства обучения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10761B" w:rsidRDefault="00846B0F" w:rsidP="00841320">
            <w:pPr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ПК, интерактивная панель, </w:t>
            </w:r>
            <w:r w:rsidR="00440133" w:rsidRPr="0010761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териалы презентации, демонстрационный материал.</w:t>
            </w:r>
            <w:r w:rsidR="00440133" w:rsidRPr="00107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4BED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Организационные условия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F34BED" w:rsidRPr="00B624BF" w:rsidTr="00841320"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Учебно-методическое обеспечение</w:t>
            </w:r>
          </w:p>
        </w:tc>
        <w:tc>
          <w:tcPr>
            <w:tcW w:w="10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846B0F" w:rsidRDefault="00846B0F" w:rsidP="00841320">
            <w:pPr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846B0F">
              <w:rPr>
                <w:rFonts w:ascii="Times New Roman" w:hAnsi="Times New Roman" w:cs="Times New Roman"/>
                <w:sz w:val="24"/>
                <w:szCs w:val="24"/>
              </w:rPr>
              <w:t>Сборник методических материалов: на основе примерной парциальной образовательной программы дошкольного образования детей 5 – 7 лет – Банк России, 2019</w:t>
            </w:r>
          </w:p>
        </w:tc>
      </w:tr>
    </w:tbl>
    <w:p w:rsidR="00F34BED" w:rsidRDefault="00F34BED" w:rsidP="00F34BED"/>
    <w:tbl>
      <w:tblPr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0"/>
        <w:gridCol w:w="2418"/>
        <w:gridCol w:w="3993"/>
        <w:gridCol w:w="3391"/>
        <w:gridCol w:w="2527"/>
      </w:tblGrid>
      <w:tr w:rsidR="00F34BED" w:rsidRPr="00B624BF" w:rsidTr="00BE20BD">
        <w:tc>
          <w:tcPr>
            <w:tcW w:w="15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План занятия / мероприятия</w:t>
            </w:r>
          </w:p>
        </w:tc>
      </w:tr>
      <w:tr w:rsidR="00F34BED" w:rsidRPr="00B624BF" w:rsidTr="00912EEC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Default="00F34BED" w:rsidP="00841320">
            <w:pPr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Этапы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занятия / мероприятия (время этапа)</w:t>
            </w:r>
          </w:p>
          <w:p w:rsidR="00F34BED" w:rsidRPr="009A3450" w:rsidRDefault="00F34BED" w:rsidP="00841320">
            <w:pPr>
              <w:jc w:val="center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Используемые дидактические средства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Деятельн</w:t>
            </w:r>
            <w:bookmarkStart w:id="0" w:name="_GoBack"/>
            <w:bookmarkEnd w:id="0"/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ость педагога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Деятельность воспитанников 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BED" w:rsidRPr="005D7C8B" w:rsidRDefault="00F34BED" w:rsidP="00841320">
            <w:pPr>
              <w:jc w:val="center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5D7C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Образовательный результат</w:t>
            </w:r>
          </w:p>
        </w:tc>
      </w:tr>
      <w:tr w:rsidR="00F34BED" w:rsidRPr="00B624BF" w:rsidTr="00912EEC">
        <w:trPr>
          <w:trHeight w:val="983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0D097F" w:rsidRDefault="000D097F" w:rsidP="000D097F">
            <w:pPr>
              <w:numPr>
                <w:ilvl w:val="0"/>
                <w:numId w:val="1"/>
              </w:numPr>
              <w:tabs>
                <w:tab w:val="left" w:pos="284"/>
              </w:tabs>
              <w:spacing w:before="100" w:beforeAutospacing="1" w:after="100" w:afterAutospacing="1" w:line="259" w:lineRule="auto"/>
              <w:ind w:left="0" w:firstLine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>Вводный (Организационный   момент)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. </w:t>
            </w:r>
            <w:r w:rsidR="00F34BED" w:rsidRPr="000D097F">
              <w:rPr>
                <w:rFonts w:ascii="Times New Roman" w:eastAsia="Arial" w:hAnsi="Times New Roman"/>
                <w:b/>
                <w:sz w:val="24"/>
                <w:szCs w:val="24"/>
              </w:rPr>
              <w:t>Мотивация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0D097F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Приветствие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7F" w:rsidRPr="00991ABC" w:rsidRDefault="000D097F" w:rsidP="000D09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A58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ребята! Давайте </w:t>
            </w:r>
            <w:r w:rsidRPr="00991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поприветствуем друг друга. </w:t>
            </w:r>
          </w:p>
          <w:p w:rsidR="000D097F" w:rsidRPr="000D097F" w:rsidRDefault="000D097F" w:rsidP="000D09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D09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Станем рядышком, по кругу,</w:t>
            </w:r>
          </w:p>
          <w:p w:rsidR="000D097F" w:rsidRPr="000D097F" w:rsidRDefault="000D097F" w:rsidP="000D09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D09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Скажем "Здравствуйте! " друг другу.</w:t>
            </w:r>
          </w:p>
          <w:p w:rsidR="000D097F" w:rsidRPr="000D097F" w:rsidRDefault="000D097F" w:rsidP="000D09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D09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Нам здороваться ни лень:</w:t>
            </w:r>
          </w:p>
          <w:p w:rsidR="000D097F" w:rsidRPr="000D097F" w:rsidRDefault="000D097F" w:rsidP="000D09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D09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Всем "Привет! " и "Добрый день! </w:t>
            </w:r>
          </w:p>
          <w:p w:rsidR="00F34BED" w:rsidRPr="005D7C8B" w:rsidRDefault="00F34BED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7F" w:rsidRPr="002B5A58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8">
              <w:rPr>
                <w:rFonts w:ascii="Times New Roman" w:hAnsi="Times New Roman" w:cs="Times New Roman"/>
                <w:sz w:val="24"/>
                <w:szCs w:val="24"/>
              </w:rPr>
              <w:t>(дети стоят по кругу, говорят слова приветствия).</w:t>
            </w:r>
          </w:p>
          <w:p w:rsidR="00F34BED" w:rsidRPr="005D7C8B" w:rsidRDefault="00F34BED" w:rsidP="00841320">
            <w:pPr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5D7C8B" w:rsidRDefault="000D097F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Положительный эмоциональный настрой.</w:t>
            </w:r>
          </w:p>
        </w:tc>
      </w:tr>
      <w:tr w:rsidR="00F34BED" w:rsidRPr="00B624BF" w:rsidTr="00912EEC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Default="00F34BED" w:rsidP="00841320">
            <w:pPr>
              <w:jc w:val="both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8425E4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Актуализация  знаний.</w:t>
            </w:r>
          </w:p>
          <w:p w:rsidR="00C94D1B" w:rsidRDefault="00C94D1B" w:rsidP="00841320">
            <w:pPr>
              <w:jc w:val="both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C94D1B" w:rsidRDefault="00C94D1B" w:rsidP="00841320">
            <w:pPr>
              <w:jc w:val="both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C94D1B" w:rsidRDefault="00C94D1B" w:rsidP="00841320">
            <w:pPr>
              <w:jc w:val="both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C94D1B" w:rsidRDefault="00C94D1B" w:rsidP="00841320">
            <w:pPr>
              <w:jc w:val="both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C94D1B" w:rsidRDefault="00C94D1B" w:rsidP="00841320">
            <w:pPr>
              <w:jc w:val="both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C94D1B" w:rsidRDefault="00C94D1B" w:rsidP="00841320">
            <w:pPr>
              <w:jc w:val="both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Основной этап занятия.</w:t>
            </w:r>
          </w:p>
          <w:p w:rsidR="00912EEC" w:rsidRPr="00912EEC" w:rsidRDefault="00912EEC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912EE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Открытие детьми нового знания.</w:t>
            </w:r>
          </w:p>
          <w:p w:rsidR="00912EEC" w:rsidRPr="00912EEC" w:rsidRDefault="00912EEC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912EE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Самостоятельное 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применение нового </w:t>
            </w:r>
            <w:r w:rsidRPr="00912EE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знания на практике.</w:t>
            </w:r>
          </w:p>
          <w:p w:rsidR="00C94D1B" w:rsidRPr="008425E4" w:rsidRDefault="00C94D1B" w:rsidP="00841320">
            <w:pPr>
              <w:jc w:val="both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Вопросы по теме</w:t>
            </w: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Карта-план</w:t>
            </w: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Тематические картинки по теме «Профессии»</w:t>
            </w: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Дидактическая игра «Кому что нужно?»</w:t>
            </w:r>
          </w:p>
          <w:p w:rsidR="00991ABC" w:rsidRDefault="00991ABC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Pr="005D7C8B" w:rsidRDefault="00991ABC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7F" w:rsidRPr="00B53F3D" w:rsidRDefault="000D097F" w:rsidP="000D09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Предлагаю отправиться в </w:t>
            </w:r>
            <w:r w:rsidRPr="00991A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путешествие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занимательной  стране экономике.  </w:t>
            </w:r>
          </w:p>
          <w:p w:rsidR="000D097F" w:rsidRPr="005F615E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5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учит нас быть хорошими хозяевами дома и своей страны.  </w:t>
            </w:r>
            <w:r w:rsidRPr="005F6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называют хорошим хозяином?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97F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5E">
              <w:rPr>
                <w:rFonts w:ascii="Times New Roman" w:hAnsi="Times New Roman" w:cs="Times New Roman"/>
                <w:sz w:val="24"/>
                <w:szCs w:val="24"/>
              </w:rPr>
              <w:t>Это  человек, у которого порядок и достаточно денег, который умеет хорошо работать и отдыхать, делать желанные покупки.</w:t>
            </w:r>
          </w:p>
          <w:p w:rsidR="001F16D6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для того, чтобы не сбиться с пути, нам поможет </w:t>
            </w:r>
            <w:r w:rsidRPr="00991ABC">
              <w:rPr>
                <w:rFonts w:ascii="Times New Roman" w:hAnsi="Times New Roman" w:cs="Times New Roman"/>
                <w:b/>
                <w:sz w:val="24"/>
                <w:szCs w:val="24"/>
              </w:rPr>
              <w:t>карта.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Давайте рассмотрим ее, что на ней изображено. Вот место, откуда мы отправляемся в путешествие. Это станция «Детский сад». Будем двигаться по направлению стрелочки. Куда показывает стрелка?</w:t>
            </w:r>
          </w:p>
          <w:p w:rsidR="000D097F" w:rsidRPr="005F615E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станцию «Профессии». </w:t>
            </w:r>
          </w:p>
          <w:p w:rsidR="000D097F" w:rsidRPr="005F615E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5E">
              <w:rPr>
                <w:rFonts w:ascii="Times New Roman" w:hAnsi="Times New Roman" w:cs="Times New Roman"/>
                <w:sz w:val="24"/>
                <w:szCs w:val="24"/>
              </w:rPr>
              <w:t>Вы скоро подрастете, и будете выбирать себе профессию. А какие профессии вы знаете? Называйте.</w:t>
            </w:r>
          </w:p>
          <w:p w:rsidR="000D097F" w:rsidRPr="005F615E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5E">
              <w:rPr>
                <w:rFonts w:ascii="Times New Roman" w:hAnsi="Times New Roman" w:cs="Times New Roman"/>
                <w:sz w:val="24"/>
                <w:szCs w:val="24"/>
              </w:rPr>
              <w:t>Да, профессий действительно очень много. Каждая профессия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615E">
              <w:rPr>
                <w:rFonts w:ascii="Times New Roman" w:hAnsi="Times New Roman" w:cs="Times New Roman"/>
                <w:sz w:val="24"/>
                <w:szCs w:val="24"/>
              </w:rPr>
              <w:t xml:space="preserve"> своему интересна. Для каждой профессии нужны свои принадлежности и атрибуты, которые помогают в работе.</w:t>
            </w:r>
          </w:p>
          <w:p w:rsidR="000D097F" w:rsidRPr="005F615E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5E"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на слайде представители различных профессий. Вам нужно назвать </w:t>
            </w:r>
            <w:r w:rsidRPr="005F6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профессию и выбрать предметы, нужные именно для этой профессии.</w:t>
            </w:r>
          </w:p>
          <w:p w:rsidR="00F34BED" w:rsidRPr="005D7C8B" w:rsidRDefault="00F34BED" w:rsidP="001F16D6">
            <w:pP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7F" w:rsidRPr="005F615E" w:rsidRDefault="000D097F" w:rsidP="000D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(ответы детей)</w:t>
            </w: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F34BED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Дети рассматривают карту, высказывают свои предположения, обосновывают предположения.</w:t>
            </w: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Pr="00991ABC" w:rsidRDefault="001F16D6" w:rsidP="00841320">
            <w:pPr>
              <w:jc w:val="both"/>
              <w:rPr>
                <w:rFonts w:ascii="Times New Roman" w:eastAsia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</w:pPr>
            <w:r w:rsidRPr="00991ABC">
              <w:rPr>
                <w:rFonts w:ascii="Times New Roman" w:eastAsia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  <w:t xml:space="preserve">Дети перечисляю знакомые профессии, </w:t>
            </w:r>
            <w:proofErr w:type="gramStart"/>
            <w:r w:rsidRPr="00991ABC">
              <w:rPr>
                <w:rFonts w:ascii="Times New Roman" w:eastAsia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  <w:t>уточняют</w:t>
            </w:r>
            <w:proofErr w:type="gramEnd"/>
            <w:r w:rsidRPr="00991ABC">
              <w:rPr>
                <w:rFonts w:ascii="Times New Roman" w:eastAsia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  <w:t xml:space="preserve"> чем занимаются люди данной профессии.</w:t>
            </w: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1F16D6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Дети называют представителя данной профессии и выбирают атрибуты для данной профессии.</w:t>
            </w:r>
          </w:p>
          <w:p w:rsidR="001F16D6" w:rsidRPr="005D7C8B" w:rsidRDefault="001F16D6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(Играем</w:t>
            </w:r>
            <w:proofErr w:type="gramStart"/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9CB" w:rsidRDefault="00CD79CB" w:rsidP="00CD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смысла обсуждаемого материала</w:t>
            </w:r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D79CB" w:rsidRDefault="00CD79CB" w:rsidP="00CD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Внутренняя мотивация каждого ребёнка на доведение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 конца любого начатого дела.</w:t>
            </w:r>
          </w:p>
          <w:p w:rsidR="00F34BED" w:rsidRDefault="00CD79CB" w:rsidP="00CD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процессов внимания, памяти, логического мышления.</w:t>
            </w:r>
          </w:p>
          <w:p w:rsidR="00672081" w:rsidRDefault="00672081" w:rsidP="00CD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081" w:rsidRDefault="00672081" w:rsidP="00CD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081" w:rsidRDefault="00672081" w:rsidP="00CD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внимания детей на мыслительную деятельность.</w:t>
            </w:r>
          </w:p>
          <w:p w:rsidR="00672081" w:rsidRDefault="00672081" w:rsidP="00CD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081" w:rsidRDefault="00672081" w:rsidP="00CD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081" w:rsidRDefault="00672081" w:rsidP="00CD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081" w:rsidRDefault="00672081" w:rsidP="00CD7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2081" w:rsidRDefault="00672081" w:rsidP="006720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процессов внимания, памяти, логического мышления.</w:t>
            </w:r>
          </w:p>
          <w:p w:rsidR="00672081" w:rsidRPr="005D7C8B" w:rsidRDefault="00672081" w:rsidP="00CD79CB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F34BED" w:rsidRPr="00B624BF" w:rsidTr="00B829F6">
        <w:trPr>
          <w:trHeight w:val="481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Pr="008425E4" w:rsidRDefault="00F34BED" w:rsidP="00841320">
            <w:pPr>
              <w:spacing w:line="240" w:lineRule="atLeast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Карта-план</w:t>
            </w:r>
          </w:p>
          <w:p w:rsidR="00991ABC" w:rsidRDefault="00991ABC" w:rsidP="00991ABC">
            <w:pPr>
              <w:rPr>
                <w:rStyle w:val="c9"/>
                <w:rFonts w:ascii="Times New Roman" w:hAnsi="Times New Roman" w:cs="Times New Roman"/>
                <w:color w:val="000000"/>
              </w:rPr>
            </w:pPr>
          </w:p>
          <w:p w:rsidR="00991ABC" w:rsidRDefault="00991ABC" w:rsidP="00991ABC">
            <w:pPr>
              <w:rPr>
                <w:rStyle w:val="c9"/>
                <w:rFonts w:ascii="Times New Roman" w:hAnsi="Times New Roman" w:cs="Times New Roman"/>
                <w:color w:val="000000"/>
              </w:rPr>
            </w:pPr>
          </w:p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991ABC">
              <w:rPr>
                <w:rStyle w:val="c9"/>
                <w:rFonts w:ascii="Times New Roman" w:hAnsi="Times New Roman" w:cs="Times New Roman"/>
                <w:color w:val="000000"/>
              </w:rPr>
              <w:t>Игра: </w:t>
            </w:r>
            <w:r>
              <w:rPr>
                <w:rStyle w:val="c4"/>
                <w:rFonts w:ascii="Times New Roman" w:hAnsi="Times New Roman" w:cs="Times New Roman"/>
                <w:bCs/>
                <w:color w:val="000000"/>
              </w:rPr>
              <w:t xml:space="preserve">«Угадай профессию </w:t>
            </w:r>
            <w:r w:rsidRPr="00991ABC">
              <w:rPr>
                <w:rStyle w:val="c4"/>
                <w:rFonts w:ascii="Times New Roman" w:hAnsi="Times New Roman" w:cs="Times New Roman"/>
                <w:bCs/>
                <w:color w:val="000000"/>
              </w:rPr>
              <w:t>по движениям»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91ABC" w:rsidRDefault="00991ABC" w:rsidP="00991ABC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Карта-план</w:t>
            </w:r>
          </w:p>
          <w:p w:rsidR="00F34BED" w:rsidRPr="00991ABC" w:rsidRDefault="00991ABC" w:rsidP="00991ABC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991A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Физкультминутка музыкальная «Профессии»</w:t>
            </w:r>
            <w:r w:rsidRPr="00991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ABC" w:rsidRPr="005F615E" w:rsidRDefault="00991ABC" w:rsidP="00991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Вот мы и справились с заданием.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посмотрим по карте, куда нам двигаться. Итак стрелочка на станцию «Угадай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91ABC" w:rsidRPr="005F615E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5F615E">
              <w:rPr>
                <w:rStyle w:val="c9"/>
                <w:color w:val="000000"/>
              </w:rPr>
              <w:t> А сейчас я вас приглашаю поиграть в игру: </w:t>
            </w:r>
            <w:r w:rsidRPr="005F615E">
              <w:rPr>
                <w:rStyle w:val="c4"/>
                <w:b/>
                <w:bCs/>
                <w:color w:val="000000"/>
              </w:rPr>
              <w:t>«Угадай профессию по движениям».</w:t>
            </w: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Cs/>
                <w:color w:val="000000"/>
              </w:rPr>
            </w:pPr>
          </w:p>
          <w:p w:rsidR="00991ABC" w:rsidRPr="00C80243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iCs/>
                <w:color w:val="000000"/>
              </w:rPr>
            </w:pPr>
            <w:r w:rsidRPr="00C80243">
              <w:rPr>
                <w:rStyle w:val="c6"/>
                <w:iCs/>
                <w:color w:val="000000"/>
              </w:rPr>
              <w:t>Следующая станция «Физкультурная пауза»</w:t>
            </w:r>
          </w:p>
          <w:p w:rsidR="00991ABC" w:rsidRDefault="00991ABC" w:rsidP="00991AB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proofErr w:type="gramStart"/>
            <w:r w:rsidRPr="005F6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Физкультминутка музыкальная «Профессии»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Если хочешь стать маляром - делай так, 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(красят кистью)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Если хочешь стать швеей, то делай так 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(шьют иглой)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Если будешь ты водитель - делай так 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(вращают руль)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Если будешь ты спортсмен - делай так 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(руками будто качают гантели)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Если будешь ты артистом - делай так 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(поклон)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Если будешь пианистом - делай так 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(играют на пианино)</w:t>
            </w:r>
            <w:proofErr w:type="gramEnd"/>
          </w:p>
          <w:p w:rsidR="00B829F6" w:rsidRPr="00991ABC" w:rsidRDefault="00991AB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F6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Воспитатель: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Молодцы, а теперь делаем вдох</w:t>
            </w:r>
            <w:proofErr w:type="gramStart"/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proofErr w:type="gramEnd"/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се профессии нужны 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(руки делают круг и прижимают ладошки к себе - выдох)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 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ии важны 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(руки делают круг и пальчики показывают клас</w:t>
            </w:r>
            <w:r w:rsidR="00B829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с!)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4"/>
                <w:i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4"/>
                <w:i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4"/>
                <w:i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4"/>
                <w:i/>
                <w:iCs/>
                <w:color w:val="000000"/>
              </w:rPr>
            </w:pP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4"/>
                <w:i/>
                <w:iCs/>
                <w:color w:val="000000"/>
              </w:rPr>
            </w:pPr>
          </w:p>
          <w:p w:rsidR="00991ABC" w:rsidRPr="005F615E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5F615E">
              <w:rPr>
                <w:rStyle w:val="c14"/>
                <w:i/>
                <w:iCs/>
                <w:color w:val="000000"/>
              </w:rPr>
              <w:t>Дети делятся на две команды, каждая команда выбирает себе профессию и показывает какие-то действия, по которым другая команда отгадывает загаданную профессию</w:t>
            </w:r>
            <w:r w:rsidRPr="005F615E">
              <w:rPr>
                <w:rStyle w:val="c2"/>
                <w:color w:val="000000"/>
              </w:rPr>
              <w:t> (водитель крутит руль, скрипач играет на скрипке, парикмахер причесывает и стрижет, маляр красит, дворник подметает и т. п.).</w:t>
            </w:r>
          </w:p>
          <w:p w:rsidR="00991ABC" w:rsidRDefault="00991ABC" w:rsidP="00991AB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i/>
                <w:iCs/>
                <w:color w:val="000000"/>
              </w:rPr>
            </w:pPr>
            <w:r w:rsidRPr="005F615E">
              <w:rPr>
                <w:rStyle w:val="c6"/>
                <w:i/>
                <w:iCs/>
                <w:color w:val="000000"/>
              </w:rPr>
              <w:t>Затем они меняются местами.</w:t>
            </w:r>
          </w:p>
          <w:p w:rsidR="00991ABC" w:rsidRDefault="00991ABC" w:rsidP="00841320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91ABC" w:rsidRDefault="00991ABC" w:rsidP="00841320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91ABC" w:rsidRDefault="00991ABC" w:rsidP="00841320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91ABC" w:rsidRDefault="00991ABC" w:rsidP="00841320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91ABC" w:rsidRDefault="00991ABC" w:rsidP="00841320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F34BED" w:rsidRPr="005D7C8B" w:rsidRDefault="00991ABC" w:rsidP="00841320">
            <w:pPr>
              <w:contextualSpacing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(дети под музыку повторяют </w:t>
            </w:r>
            <w:r w:rsidRPr="005F6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движения)</w:t>
            </w:r>
            <w:r w:rsidRPr="005F6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565BDF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применение полученных знаний на практике.</w:t>
            </w: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CD79CB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Положительный эмоциональный настрой, физическая активность.</w:t>
            </w: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8C76F1" w:rsidRPr="005D7C8B" w:rsidRDefault="008C76F1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  <w:tr w:rsidR="00F34BED" w:rsidRPr="004F76D2" w:rsidTr="00912EEC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912EEC" w:rsidRDefault="00912EEC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Default="00565BDF" w:rsidP="00841320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565BDF" w:rsidRPr="008425E4" w:rsidRDefault="00565BDF" w:rsidP="00841320">
            <w:pPr>
              <w:rPr>
                <w:rFonts w:ascii="Times New Roman" w:eastAsia="Arial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Заключительный этап занятия. Рефлексия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0A8" w:rsidRDefault="003150A8" w:rsidP="003150A8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Карта-план</w:t>
            </w:r>
          </w:p>
          <w:p w:rsidR="00F34BED" w:rsidRDefault="00F34BED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3150A8" w:rsidRDefault="003150A8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Логические вопросы</w:t>
            </w: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Дидактическая игра с мячом «Для чего нам нужны деньги?»</w:t>
            </w: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Дидактическая игра «Что можно и чего нельзя купить за деньги?»</w:t>
            </w: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Беседа по теме</w:t>
            </w: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Карта-план</w:t>
            </w:r>
            <w:r w:rsidRPr="008F6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P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7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 коробки с неизвестным содержимым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P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7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Загадывание загадки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Pr="009F44DC" w:rsidRDefault="009F44DC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F44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опросы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Pr="008C76F1" w:rsidRDefault="008C76F1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7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Игра словесная «Дополни»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Pr="008C76F1" w:rsidRDefault="008C76F1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7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Рассказ воспитателя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C76F1" w:rsidRDefault="008C76F1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C76F1" w:rsidRDefault="008C76F1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C76F1" w:rsidRDefault="008C76F1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A77C3" w:rsidRPr="008C76F1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Рефлексия</w:t>
            </w:r>
          </w:p>
          <w:p w:rsidR="004A77C3" w:rsidRDefault="004A77C3" w:rsidP="004A77C3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4A77C3" w:rsidRPr="005D7C8B" w:rsidRDefault="004A77C3" w:rsidP="00841320">
            <w:pPr>
              <w:jc w:val="both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Художественное слово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ABC" w:rsidRPr="005D7BDA" w:rsidRDefault="00991ABC" w:rsidP="00991AB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D7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Итак</w:t>
            </w:r>
            <w:r w:rsidR="00B829F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,</w:t>
            </w:r>
            <w:r w:rsidRPr="005D7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отправляемся дальше. </w:t>
            </w:r>
            <w:r w:rsidR="002B4D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Следующая станция «</w:t>
            </w:r>
            <w:proofErr w:type="spellStart"/>
            <w:r w:rsidR="002B4D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Размышлялка</w:t>
            </w:r>
            <w:proofErr w:type="spellEnd"/>
            <w:r w:rsidRPr="005D7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»</w:t>
            </w:r>
          </w:p>
          <w:p w:rsidR="00991ABC" w:rsidRDefault="00991ABC" w:rsidP="00991ABC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Ребята, а как вы думаете, зачем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 xml:space="preserve">люди ходят на работу? </w:t>
            </w:r>
          </w:p>
          <w:p w:rsidR="004A77C3" w:rsidRDefault="00991ABC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Для чего человеку нужны деньги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Чтобы каждый мог ответить, предлагаю поиграть в игру. Я бросаю мяч, и говорю начало 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Деньги нам нужны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…</w:t>
            </w:r>
            <w:r w:rsidR="004A77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А</w:t>
            </w:r>
            <w:proofErr w:type="gramEnd"/>
            <w:r w:rsidR="004A77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вы ловите мяч и продолжаете предложение: </w:t>
            </w:r>
          </w:p>
          <w:p w:rsidR="00991ABC" w:rsidRDefault="00991ABC" w:rsidP="003150A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991ABC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Да, деньги нужны всем.  Без них мы не сможем прожить. С помощью денег ваши родители оплачивают различные услуги, покупают вещи,  отправляются в путешествия.  А все ли можно купить за деньги?</w:t>
            </w:r>
          </w:p>
          <w:p w:rsidR="00991ABC" w:rsidRDefault="00991ABC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Перед вами картинки. На них изображены различные предметы. Сначала выбираем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что можно купить за деньги, потом что нельзя купить за деньги</w:t>
            </w:r>
            <w:r w:rsidRPr="001701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91ABC" w:rsidRDefault="00991ABC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Ребята, скажите, а всякая ли работа оплачивается? Какая работа не оплачивается, но нам она тоже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 xml:space="preserve">необходима? </w:t>
            </w:r>
          </w:p>
          <w:p w:rsidR="004A77C3" w:rsidRDefault="00991ABC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Правильно, работа мамы на кухне, работа по уборке квартиры, стирка и т.д.  очень важны для нас. Но работа эта не оплачивается. Каждый труд важен и  полезен для людей. Нужно трудиться, чтобы всем пригодиться.  Вот мы и справились с этим сложным заданием. </w:t>
            </w: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91ABC" w:rsidRDefault="00991ABC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Отправляемся дальше. Смотрите, на следующей станции изображена какая-то коробка. Интересно, что в этой коробке?</w:t>
            </w:r>
          </w:p>
          <w:p w:rsidR="00991ABC" w:rsidRDefault="00991ABC" w:rsidP="00991AB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Ребята,  в коробке  спрятан необычный предмет. Что там спрятано, вы можете догадаться, отгадав загадку.</w:t>
            </w:r>
          </w:p>
          <w:p w:rsidR="004A77C3" w:rsidRDefault="009F44DC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</w:t>
            </w:r>
            <w:r w:rsidR="004A77C3" w:rsidRPr="00D166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Чтоб хранить свои доходы</w:t>
            </w:r>
            <w:r w:rsidR="004A77C3" w:rsidRPr="00D16689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br/>
            </w:r>
            <w:r w:rsidR="004A77C3" w:rsidRPr="00D166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На карманные расходы,</w:t>
            </w:r>
            <w:r w:rsidR="004A77C3" w:rsidRPr="00D16689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br/>
            </w:r>
            <w:r w:rsidR="004A77C3" w:rsidRPr="00D166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Хрюшка требуется мне,</w:t>
            </w:r>
            <w:r w:rsidR="004A77C3" w:rsidRPr="00D16689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br/>
            </w:r>
            <w:r w:rsidR="004A77C3" w:rsidRPr="00D166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Та, что с дыркой на спине</w:t>
            </w:r>
            <w:proofErr w:type="gramStart"/>
            <w:r w:rsidR="004A77C3" w:rsidRPr="00D1668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»</w:t>
            </w:r>
            <w:proofErr w:type="gramEnd"/>
          </w:p>
          <w:p w:rsidR="009F44DC" w:rsidRDefault="009F44DC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9F44DC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Что же в коробке? Правильно. Это копилка. А как вы думаете, что находится в копилке? </w:t>
            </w:r>
          </w:p>
          <w:p w:rsidR="009F44DC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Зачем многие люди  копят деньги, откладывают их в копилку? 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Да, накопления можно потратить на то, что давно хотел приобрести, на то, о чем давно мечтал. На мечту!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А вам интересно, что в этой копилке? Какие есть там деньги?</w:t>
            </w:r>
          </w:p>
          <w:p w:rsidR="008C76F1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Давайте посмотрим вместе. Что это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 xml:space="preserve">такое? Правильно, это монеты. </w:t>
            </w:r>
          </w:p>
          <w:p w:rsidR="008C76F1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Какая монета? (круглая, металлическая, звенит) Все ли монеты одинаковые? Что изображено на монете и почему? Все монеты разного досто</w:t>
            </w:r>
            <w:r w:rsidR="009F44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инства</w:t>
            </w:r>
            <w:proofErr w:type="gramStart"/>
            <w:r w:rsidR="009F44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9F44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="009F44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="009F44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оказ монет на экране), рассматривание монет настоящих.</w:t>
            </w:r>
          </w:p>
          <w:p w:rsidR="009F44DC" w:rsidRDefault="009F44DC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 копилке еще что-то осталось. Давайте посмотрим. Что это?</w:t>
            </w:r>
          </w:p>
          <w:p w:rsidR="008C76F1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Как можно назвать эти деньги? Правильно, это банкноты. Какие они? </w:t>
            </w:r>
          </w:p>
          <w:p w:rsidR="008C76F1" w:rsidRDefault="008C76F1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Предлагаю поиграть в игру, которая называется «Дополни». Я называю признак монеты, а вы называете признак банкноты и наоборот.</w:t>
            </w:r>
          </w:p>
          <w:p w:rsidR="008C76F1" w:rsidRDefault="008C76F1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Банкноты бумажные, а монеты…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Монета круглая, а банкнота…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Монета звенит, а банкнота…</w:t>
            </w:r>
          </w:p>
          <w:p w:rsidR="008C76F1" w:rsidRDefault="008C76F1" w:rsidP="004A77C3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8C76F1" w:rsidRPr="008C76F1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Вот такие деньги хранятся в </w:t>
            </w:r>
            <w:proofErr w:type="spellStart"/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копилочке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. А еще можно хранить деньги в  банке. </w:t>
            </w:r>
            <w:r w:rsidRPr="00D1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специальный дом, куда люди приносят свои деньги на хранение.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 лежат в кошельке, в кармане (монеты и купюры) они у нас в наличии</w:t>
            </w:r>
            <w:r w:rsidR="008C76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поэтому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называются-наличными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деньгами. А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 хранятся   на банковской карте, называются безналичными.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картой пластиковой также можно  расплачиваться за покупки и  услуги</w:t>
            </w:r>
            <w:proofErr w:type="gramStart"/>
            <w:r w:rsidRPr="008C76F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8C7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C76F1" w:rsidRPr="008C7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="008C76F1" w:rsidRPr="008C76F1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="008C76F1" w:rsidRPr="008C76F1">
              <w:rPr>
                <w:rFonts w:ascii="Times New Roman" w:hAnsi="Times New Roman" w:cs="Times New Roman"/>
                <w:i/>
                <w:sz w:val="24"/>
                <w:szCs w:val="24"/>
              </w:rPr>
              <w:t>оказать пластиковую карту)</w:t>
            </w:r>
          </w:p>
          <w:p w:rsidR="004A77C3" w:rsidRPr="00D16689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ваших родителей наверняка есть такая пластиковая карта, и вы видели, как они расплачиваются ею в магазине за товары. </w:t>
            </w:r>
            <w:r w:rsidR="00BA4F0D">
              <w:rPr>
                <w:rFonts w:ascii="Times New Roman" w:hAnsi="Times New Roman" w:cs="Times New Roman"/>
                <w:sz w:val="24"/>
                <w:szCs w:val="24"/>
              </w:rPr>
              <w:t>Но вот и закончилос</w:t>
            </w:r>
            <w:r w:rsidR="00C94D1B">
              <w:rPr>
                <w:rFonts w:ascii="Times New Roman" w:hAnsi="Times New Roman" w:cs="Times New Roman"/>
                <w:sz w:val="24"/>
                <w:szCs w:val="24"/>
              </w:rPr>
              <w:t xml:space="preserve">ь наше путешествие по стране «Экономике». Стрелочка показывает нам на последнюю станцию. А на этой станции есть два изображения смайликов. Один смайлик веселый, жизнерадостный;  другой грустный и печальный. </w:t>
            </w:r>
            <w:proofErr w:type="gramStart"/>
            <w:r w:rsidR="00C94D1B">
              <w:rPr>
                <w:rFonts w:ascii="Times New Roman" w:hAnsi="Times New Roman" w:cs="Times New Roman"/>
                <w:sz w:val="24"/>
                <w:szCs w:val="24"/>
              </w:rPr>
              <w:t>Какого</w:t>
            </w:r>
            <w:proofErr w:type="gramEnd"/>
            <w:r w:rsidR="00C94D1B">
              <w:rPr>
                <w:rFonts w:ascii="Times New Roman" w:hAnsi="Times New Roman" w:cs="Times New Roman"/>
                <w:sz w:val="24"/>
                <w:szCs w:val="24"/>
              </w:rPr>
              <w:t xml:space="preserve"> вы себе выберете? Если путешествие понравилось,  и вам было интересно, то выбирайте веселого смайлика. Если было скучно и не интересно, выбирайте грустного смайлика.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6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Рефлексия</w:t>
            </w:r>
          </w:p>
          <w:p w:rsidR="00565BDF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Молодцы, ребята! Сегодня 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много путешествовали. 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Скажите, что вам запомнилось? </w:t>
            </w:r>
          </w:p>
          <w:p w:rsidR="004A77C3" w:rsidRDefault="00565BDF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77C3"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4A77C3"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Правильно.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  с</w:t>
            </w:r>
            <w:r w:rsidR="004A77C3"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амые важные и нужные вещи не продаются и не покупаются за деньги.</w:t>
            </w:r>
          </w:p>
          <w:p w:rsidR="004A77C3" w:rsidRPr="005F615E" w:rsidRDefault="004A77C3" w:rsidP="004A7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BA4F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Если деньги накопить,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Можно многое купить,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Дом, одежду и завод,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Самолет и пароход.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 нельзя купить росу,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Птичье пение в лесу.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И не спрятать в кошелек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Родничок и тополек!</w:t>
            </w:r>
            <w:r w:rsidR="00BA4F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A4F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В. Орлов «Что нельзя купить»</w:t>
            </w:r>
            <w:r w:rsidRPr="008F6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F34BED" w:rsidRPr="005D7C8B" w:rsidRDefault="00F34BED" w:rsidP="00841320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0A8" w:rsidRDefault="003150A8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Рассматриваем карту</w:t>
            </w:r>
          </w:p>
          <w:p w:rsidR="003150A8" w:rsidRDefault="003150A8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F34BED" w:rsidRDefault="003150A8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(ответы детей: чтобы получать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зарплату)</w:t>
            </w:r>
          </w:p>
          <w:p w:rsidR="003150A8" w:rsidRDefault="003150A8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-для оплаты покупки продуктов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-для оплаты услуг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-для оплаты проезда в транспорте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-для покупки подарков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-для оплаты развлечений</w:t>
            </w:r>
          </w:p>
          <w:p w:rsidR="004A77C3" w:rsidRDefault="004A77C3" w:rsidP="004A77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-для оплаты бытовых услуг.</w:t>
            </w:r>
          </w:p>
          <w:p w:rsidR="003150A8" w:rsidRDefault="003150A8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4A77C3" w:rsidRDefault="004A77C3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3150A8" w:rsidRDefault="004A77C3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Дети берут по одной картинке и объясняют свой выбор. Например</w:t>
            </w:r>
            <w:r w:rsidRPr="004A77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: радугу нельзя купить, улыбку мам</w:t>
            </w:r>
            <w:proofErr w:type="gramStart"/>
            <w:r w:rsidRPr="004A77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ы-</w:t>
            </w:r>
            <w:proofErr w:type="gramEnd"/>
            <w:r w:rsidRPr="004A77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не купишь, телефон - можно купить за деньги.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(ответы детей)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Дети отвечают на вопросы и обосновывают свой ответ.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Дети рассматривают карту и рассматривают коробку. 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Выдвигают предположения, по поводу содержимого данной коробки.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Отгадывают загадку, обосновывают отгадку.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Ответы детей (деньги)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 xml:space="preserve">Рассматривают монеты разного достоинства. </w:t>
            </w:r>
          </w:p>
          <w:p w:rsidR="009F44DC" w:rsidRDefault="009F44DC" w:rsidP="009F44D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(круглая, металлическая, звенит)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Отвечают на поставленные вопросы. Рассматривают монеты.</w:t>
            </w:r>
          </w:p>
          <w:p w:rsidR="009F44DC" w:rsidRDefault="009F44DC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9F44DC" w:rsidRDefault="009F44DC" w:rsidP="009F44DC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9F44DC" w:rsidRDefault="009F44DC" w:rsidP="009F44DC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9F44DC" w:rsidRDefault="009F44DC" w:rsidP="009F44DC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(ответы детей)</w:t>
            </w:r>
          </w:p>
          <w:p w:rsidR="009F44DC" w:rsidRDefault="008C76F1" w:rsidP="0084132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(бумажные, прямоугольные, шуршат).</w:t>
            </w:r>
          </w:p>
          <w:p w:rsidR="008C76F1" w:rsidRDefault="008C76F1" w:rsidP="008C76F1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8C76F1" w:rsidRDefault="008C76F1" w:rsidP="008C76F1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8C76F1" w:rsidRDefault="008C76F1" w:rsidP="008C76F1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8C76F1" w:rsidRDefault="008C76F1" w:rsidP="008C76F1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8C76F1" w:rsidRDefault="008C76F1" w:rsidP="008C76F1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Банкноты бумажные, а монеты металлические</w:t>
            </w:r>
          </w:p>
          <w:p w:rsidR="008C76F1" w:rsidRDefault="008C76F1" w:rsidP="008C76F1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Монета круглая, а банкнот прямоугольная</w:t>
            </w:r>
          </w:p>
          <w:p w:rsidR="008C76F1" w:rsidRDefault="008C76F1" w:rsidP="008C76F1">
            <w:pPr>
              <w:spacing w:after="0" w:line="240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Монета звенит, а банкнота шуршит.</w:t>
            </w:r>
          </w:p>
          <w:p w:rsidR="009F44DC" w:rsidRDefault="009F44DC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8C76F1" w:rsidRDefault="008C76F1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C94D1B" w:rsidRDefault="008C76F1" w:rsidP="008413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делятся своими впечатлениями. Рассказывают, чем остались </w:t>
            </w:r>
            <w:proofErr w:type="gramStart"/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довольны</w:t>
            </w:r>
            <w:proofErr w:type="gramEnd"/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занятии, что понравилось, заинтересовало, что было трудным.</w:t>
            </w:r>
            <w:r w:rsidR="00C9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C76F1" w:rsidRPr="005D7C8B" w:rsidRDefault="00C94D1B" w:rsidP="00841320">
            <w:pPr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соответствующие смайлики.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BED" w:rsidRDefault="00F34BED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CD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01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Актуализация знаний по теме занятия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Умение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давать ответ перед сверстниками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  <w:p w:rsidR="00CD79CB" w:rsidRDefault="00CD79CB" w:rsidP="00CD7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Умение выстраивать ответ-рассуждение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сложноподчиннёного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предложения.</w:t>
            </w: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CD79CB" w:rsidRPr="005D7C8B" w:rsidRDefault="00CD79CB" w:rsidP="00841320">
            <w:pPr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E1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Эмоциональная отзывчивость на совместную деятельность.</w:t>
            </w:r>
          </w:p>
        </w:tc>
      </w:tr>
    </w:tbl>
    <w:p w:rsidR="008E4F62" w:rsidRDefault="008E4F62" w:rsidP="00F34BED">
      <w:pPr>
        <w:spacing w:after="0" w:line="25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8E4F62" w:rsidRDefault="008E4F62" w:rsidP="00F34BED">
      <w:pPr>
        <w:spacing w:after="0" w:line="25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F34BED" w:rsidRPr="003F4DE1" w:rsidRDefault="00F34BED" w:rsidP="00F34BED">
      <w:pPr>
        <w:spacing w:after="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4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Интернет-источники</w:t>
      </w:r>
      <w:proofErr w:type="gramEnd"/>
      <w:r w:rsidRPr="003F4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литература</w:t>
      </w:r>
    </w:p>
    <w:p w:rsidR="005917E9" w:rsidRPr="003F4DE1" w:rsidRDefault="00440133" w:rsidP="00F34B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DE1">
        <w:rPr>
          <w:rFonts w:ascii="Times New Roman" w:hAnsi="Times New Roman" w:cs="Times New Roman"/>
          <w:sz w:val="24"/>
          <w:szCs w:val="24"/>
        </w:rPr>
        <w:t xml:space="preserve">Фундаментальная электронная библиотека [Электронный ресурс]. – Режим доступа: </w:t>
      </w:r>
      <w:hyperlink r:id="rId5" w:history="1">
        <w:r w:rsidR="005917E9" w:rsidRPr="003F4DE1">
          <w:rPr>
            <w:rStyle w:val="a7"/>
            <w:rFonts w:ascii="Times New Roman" w:hAnsi="Times New Roman" w:cs="Times New Roman"/>
            <w:sz w:val="24"/>
            <w:szCs w:val="24"/>
          </w:rPr>
          <w:t>http://resource.ru/</w:t>
        </w:r>
      </w:hyperlink>
      <w:r w:rsidRPr="003F4DE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917E9" w:rsidRPr="003F4DE1" w:rsidRDefault="00440133" w:rsidP="00F34B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DE1">
        <w:rPr>
          <w:rFonts w:ascii="Times New Roman" w:hAnsi="Times New Roman" w:cs="Times New Roman"/>
          <w:sz w:val="24"/>
          <w:szCs w:val="24"/>
        </w:rPr>
        <w:t>1. Горяев А.П. и Чумаченко В.В. Основы финансовой грамотности. Учебное пособие, 2018</w:t>
      </w:r>
    </w:p>
    <w:p w:rsidR="005917E9" w:rsidRPr="003F4DE1" w:rsidRDefault="00440133" w:rsidP="00F34B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DE1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3F4DE1"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 w:rsidRPr="003F4DE1">
        <w:rPr>
          <w:rFonts w:ascii="Times New Roman" w:hAnsi="Times New Roman" w:cs="Times New Roman"/>
          <w:sz w:val="24"/>
          <w:szCs w:val="24"/>
        </w:rPr>
        <w:t xml:space="preserve">, О.Н. Введение в финансовую грамотность: практикум к учебному пособию для начальной школы – О.Н. </w:t>
      </w:r>
      <w:proofErr w:type="spellStart"/>
      <w:r w:rsidRPr="003F4DE1"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 w:rsidRPr="003F4DE1">
        <w:rPr>
          <w:rFonts w:ascii="Times New Roman" w:hAnsi="Times New Roman" w:cs="Times New Roman"/>
          <w:sz w:val="24"/>
          <w:szCs w:val="24"/>
        </w:rPr>
        <w:t xml:space="preserve"> и [др.] – Банк России, 2019</w:t>
      </w:r>
    </w:p>
    <w:p w:rsidR="005917E9" w:rsidRPr="003F4DE1" w:rsidRDefault="00440133" w:rsidP="00F34B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DE1">
        <w:rPr>
          <w:rFonts w:ascii="Times New Roman" w:hAnsi="Times New Roman" w:cs="Times New Roman"/>
          <w:sz w:val="24"/>
          <w:szCs w:val="24"/>
        </w:rPr>
        <w:t xml:space="preserve"> 3. Сборник методических материалов: на основе примерной парциальной образовательной программы дошкольного образования детей 5 – 7 лет – Банк России, 2019 </w:t>
      </w:r>
    </w:p>
    <w:p w:rsidR="00F34BED" w:rsidRPr="003F4DE1" w:rsidRDefault="00440133" w:rsidP="00F34BED">
      <w:pPr>
        <w:spacing w:after="0"/>
        <w:rPr>
          <w:rFonts w:ascii="Times New Roman" w:hAnsi="Times New Roman" w:cs="Times New Roman"/>
          <w:vanish/>
          <w:sz w:val="24"/>
          <w:szCs w:val="24"/>
        </w:rPr>
      </w:pPr>
      <w:r w:rsidRPr="003F4DE1">
        <w:rPr>
          <w:rFonts w:ascii="Times New Roman" w:hAnsi="Times New Roman" w:cs="Times New Roman"/>
          <w:sz w:val="24"/>
          <w:szCs w:val="24"/>
        </w:rPr>
        <w:t>4. Харченко С.В. Мир профессий [Электронный ресурс]. – Режим доступа: https://urok.1sept.ru/articles/684227</w:t>
      </w:r>
    </w:p>
    <w:p w:rsidR="00F34BED" w:rsidRPr="003F4DE1" w:rsidRDefault="00F34BED" w:rsidP="00F34B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sectPr w:rsidR="00F34BED" w:rsidRPr="003F4DE1" w:rsidSect="00BE20B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34A1"/>
    <w:multiLevelType w:val="hybridMultilevel"/>
    <w:tmpl w:val="0DF0F730"/>
    <w:lvl w:ilvl="0" w:tplc="2372349E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BED"/>
    <w:rsid w:val="00007B52"/>
    <w:rsid w:val="00036C4E"/>
    <w:rsid w:val="000A2ACF"/>
    <w:rsid w:val="000D097F"/>
    <w:rsid w:val="0010761B"/>
    <w:rsid w:val="001F16D6"/>
    <w:rsid w:val="0024701E"/>
    <w:rsid w:val="002B4D1A"/>
    <w:rsid w:val="003150A8"/>
    <w:rsid w:val="003F4DE1"/>
    <w:rsid w:val="00440133"/>
    <w:rsid w:val="004A77C3"/>
    <w:rsid w:val="004E1CA9"/>
    <w:rsid w:val="004E5A19"/>
    <w:rsid w:val="00526C9C"/>
    <w:rsid w:val="00565BDF"/>
    <w:rsid w:val="005917E9"/>
    <w:rsid w:val="005A1A6B"/>
    <w:rsid w:val="005A7222"/>
    <w:rsid w:val="005F78D6"/>
    <w:rsid w:val="00672081"/>
    <w:rsid w:val="00846010"/>
    <w:rsid w:val="00846B0F"/>
    <w:rsid w:val="008C76F1"/>
    <w:rsid w:val="008E4F62"/>
    <w:rsid w:val="00911941"/>
    <w:rsid w:val="00912EEC"/>
    <w:rsid w:val="00991ABC"/>
    <w:rsid w:val="009B2527"/>
    <w:rsid w:val="009F44DC"/>
    <w:rsid w:val="00B63E45"/>
    <w:rsid w:val="00B829F6"/>
    <w:rsid w:val="00BA4F0D"/>
    <w:rsid w:val="00BE20BD"/>
    <w:rsid w:val="00C94D1B"/>
    <w:rsid w:val="00CD1D28"/>
    <w:rsid w:val="00CD79CB"/>
    <w:rsid w:val="00F1038A"/>
    <w:rsid w:val="00F34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F34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34BED"/>
    <w:pPr>
      <w:spacing w:after="0" w:line="240" w:lineRule="auto"/>
    </w:pPr>
  </w:style>
  <w:style w:type="table" w:styleId="a3">
    <w:name w:val="Table Grid"/>
    <w:basedOn w:val="a1"/>
    <w:uiPriority w:val="39"/>
    <w:rsid w:val="00F34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3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4BED"/>
    <w:rPr>
      <w:rFonts w:ascii="Segoe UI" w:hAnsi="Segoe UI" w:cs="Segoe UI"/>
      <w:sz w:val="18"/>
      <w:szCs w:val="18"/>
    </w:rPr>
  </w:style>
  <w:style w:type="paragraph" w:customStyle="1" w:styleId="c15">
    <w:name w:val="c15"/>
    <w:basedOn w:val="a"/>
    <w:rsid w:val="000A2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A2ACF"/>
  </w:style>
  <w:style w:type="paragraph" w:customStyle="1" w:styleId="c5">
    <w:name w:val="c5"/>
    <w:basedOn w:val="a"/>
    <w:rsid w:val="000A2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A2ACF"/>
  </w:style>
  <w:style w:type="character" w:customStyle="1" w:styleId="c4">
    <w:name w:val="c4"/>
    <w:basedOn w:val="a0"/>
    <w:rsid w:val="000A2ACF"/>
  </w:style>
  <w:style w:type="character" w:customStyle="1" w:styleId="c16">
    <w:name w:val="c16"/>
    <w:basedOn w:val="a0"/>
    <w:rsid w:val="000A2ACF"/>
  </w:style>
  <w:style w:type="paragraph" w:customStyle="1" w:styleId="c0">
    <w:name w:val="c0"/>
    <w:basedOn w:val="a"/>
    <w:rsid w:val="00991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91ABC"/>
  </w:style>
  <w:style w:type="character" w:customStyle="1" w:styleId="c2">
    <w:name w:val="c2"/>
    <w:basedOn w:val="a0"/>
    <w:rsid w:val="00991ABC"/>
  </w:style>
  <w:style w:type="character" w:customStyle="1" w:styleId="c9">
    <w:name w:val="c9"/>
    <w:basedOn w:val="a0"/>
    <w:rsid w:val="00991ABC"/>
  </w:style>
  <w:style w:type="character" w:customStyle="1" w:styleId="c14">
    <w:name w:val="c14"/>
    <w:basedOn w:val="a0"/>
    <w:rsid w:val="00991ABC"/>
  </w:style>
  <w:style w:type="character" w:styleId="a7">
    <w:name w:val="Hyperlink"/>
    <w:basedOn w:val="a0"/>
    <w:uiPriority w:val="99"/>
    <w:unhideWhenUsed/>
    <w:rsid w:val="005917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sourc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10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Вера Владимировна</dc:creator>
  <cp:keywords/>
  <dc:description/>
  <cp:lastModifiedBy>Ivan</cp:lastModifiedBy>
  <cp:revision>28</cp:revision>
  <cp:lastPrinted>2022-10-04T09:48:00Z</cp:lastPrinted>
  <dcterms:created xsi:type="dcterms:W3CDTF">2022-10-04T09:46:00Z</dcterms:created>
  <dcterms:modified xsi:type="dcterms:W3CDTF">2023-05-14T13:19:00Z</dcterms:modified>
</cp:coreProperties>
</file>