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C4FC3" w14:textId="77777777" w:rsidR="006E6F8C" w:rsidRDefault="006E6F8C" w:rsidP="006E6F8C">
      <w:pPr>
        <w:widowControl w:val="0"/>
        <w:autoSpaceDE w:val="0"/>
        <w:autoSpaceDN w:val="0"/>
        <w:spacing w:after="0" w:line="240" w:lineRule="auto"/>
        <w:ind w:left="6521" w:right="208"/>
        <w:rPr>
          <w:rFonts w:ascii="Times New Roman" w:eastAsia="Times New Roman" w:hAnsi="Times New Roman" w:cs="Times New Roman"/>
          <w:b/>
          <w:i/>
          <w:kern w:val="0"/>
          <w:sz w:val="28"/>
          <w14:ligatures w14:val="none"/>
        </w:rPr>
      </w:pPr>
      <w:bookmarkStart w:id="0" w:name="_Hlk129053689"/>
      <w:r>
        <w:rPr>
          <w:rFonts w:ascii="Times New Roman" w:eastAsia="Times New Roman" w:hAnsi="Times New Roman" w:cs="Times New Roman"/>
          <w:b/>
          <w:i/>
          <w:kern w:val="0"/>
          <w:sz w:val="28"/>
          <w14:ligatures w14:val="none"/>
        </w:rPr>
        <w:t>Кузнецова Виктория Олеговна</w:t>
      </w:r>
    </w:p>
    <w:p w14:paraId="2535624A" w14:textId="55CC2F38" w:rsidR="006E6F8C" w:rsidRPr="006E6F8C" w:rsidRDefault="006E6F8C" w:rsidP="006E6F8C">
      <w:pPr>
        <w:widowControl w:val="0"/>
        <w:autoSpaceDE w:val="0"/>
        <w:autoSpaceDN w:val="0"/>
        <w:spacing w:after="0" w:line="240" w:lineRule="auto"/>
        <w:ind w:left="2324" w:right="208"/>
        <w:rPr>
          <w:rFonts w:ascii="Times New Roman" w:eastAsia="Times New Roman" w:hAnsi="Times New Roman" w:cs="Times New Roman"/>
          <w:b/>
          <w:i/>
          <w:kern w:val="0"/>
          <w:sz w:val="28"/>
          <w14:ligatures w14:val="none"/>
        </w:rPr>
      </w:pPr>
      <w:r w:rsidRPr="006E6F8C">
        <w:rPr>
          <w:rFonts w:ascii="Times New Roman" w:eastAsia="Times New Roman" w:hAnsi="Times New Roman" w:cs="Times New Roman"/>
          <w:b/>
          <w:i/>
          <w:kern w:val="0"/>
          <w:sz w:val="28"/>
          <w14:ligatures w14:val="none"/>
        </w:rPr>
        <w:t xml:space="preserve"> Студентка</w:t>
      </w:r>
      <w:r w:rsidRPr="006E6F8C">
        <w:rPr>
          <w:rFonts w:ascii="Times New Roman" w:eastAsia="Times New Roman" w:hAnsi="Times New Roman" w:cs="Times New Roman"/>
          <w:b/>
          <w:i/>
          <w:spacing w:val="-10"/>
          <w:kern w:val="0"/>
          <w:sz w:val="28"/>
          <w14:ligatures w14:val="none"/>
        </w:rPr>
        <w:t xml:space="preserve"> </w:t>
      </w:r>
      <w:r w:rsidRPr="006E6F8C">
        <w:rPr>
          <w:rFonts w:ascii="Times New Roman" w:eastAsia="Times New Roman" w:hAnsi="Times New Roman" w:cs="Times New Roman"/>
          <w:b/>
          <w:i/>
          <w:kern w:val="0"/>
          <w:sz w:val="28"/>
          <w14:ligatures w14:val="none"/>
        </w:rPr>
        <w:t>3</w:t>
      </w:r>
      <w:r w:rsidRPr="006E6F8C">
        <w:rPr>
          <w:rFonts w:ascii="Times New Roman" w:eastAsia="Times New Roman" w:hAnsi="Times New Roman" w:cs="Times New Roman"/>
          <w:b/>
          <w:i/>
          <w:spacing w:val="-10"/>
          <w:kern w:val="0"/>
          <w:sz w:val="28"/>
          <w14:ligatures w14:val="none"/>
        </w:rPr>
        <w:t xml:space="preserve"> </w:t>
      </w:r>
      <w:r w:rsidRPr="006E6F8C">
        <w:rPr>
          <w:rFonts w:ascii="Times New Roman" w:eastAsia="Times New Roman" w:hAnsi="Times New Roman" w:cs="Times New Roman"/>
          <w:b/>
          <w:i/>
          <w:kern w:val="0"/>
          <w:sz w:val="28"/>
          <w14:ligatures w14:val="none"/>
        </w:rPr>
        <w:t>курса</w:t>
      </w:r>
      <w:r w:rsidRPr="006E6F8C">
        <w:rPr>
          <w:rFonts w:ascii="Times New Roman" w:eastAsia="Times New Roman" w:hAnsi="Times New Roman" w:cs="Times New Roman"/>
          <w:b/>
          <w:i/>
          <w:spacing w:val="-10"/>
          <w:kern w:val="0"/>
          <w:sz w:val="28"/>
          <w14:ligatures w14:val="none"/>
        </w:rPr>
        <w:t xml:space="preserve"> </w:t>
      </w:r>
      <w:r w:rsidRPr="006E6F8C">
        <w:rPr>
          <w:rFonts w:ascii="Times New Roman" w:eastAsia="Times New Roman" w:hAnsi="Times New Roman" w:cs="Times New Roman"/>
          <w:b/>
          <w:i/>
          <w:kern w:val="0"/>
          <w:sz w:val="28"/>
          <w14:ligatures w14:val="none"/>
        </w:rPr>
        <w:t>бакалавриата,</w:t>
      </w:r>
      <w:r w:rsidRPr="006E6F8C">
        <w:rPr>
          <w:rFonts w:ascii="Times New Roman" w:eastAsia="Times New Roman" w:hAnsi="Times New Roman" w:cs="Times New Roman"/>
          <w:b/>
          <w:i/>
          <w:spacing w:val="-7"/>
          <w:kern w:val="0"/>
          <w:sz w:val="28"/>
          <w14:ligatures w14:val="none"/>
        </w:rPr>
        <w:t xml:space="preserve"> </w:t>
      </w:r>
      <w:r w:rsidRPr="006E6F8C">
        <w:rPr>
          <w:rFonts w:ascii="Times New Roman" w:eastAsia="Times New Roman" w:hAnsi="Times New Roman" w:cs="Times New Roman"/>
          <w:b/>
          <w:i/>
          <w:kern w:val="0"/>
          <w:sz w:val="28"/>
          <w14:ligatures w14:val="none"/>
        </w:rPr>
        <w:t>кафедра</w:t>
      </w:r>
      <w:r w:rsidRPr="006E6F8C">
        <w:rPr>
          <w:rFonts w:ascii="Times New Roman" w:eastAsia="Times New Roman" w:hAnsi="Times New Roman" w:cs="Times New Roman"/>
          <w:b/>
          <w:i/>
          <w:spacing w:val="-10"/>
          <w:kern w:val="0"/>
          <w:sz w:val="28"/>
          <w14:ligatures w14:val="none"/>
        </w:rPr>
        <w:t xml:space="preserve"> </w:t>
      </w:r>
      <w:r w:rsidRPr="006E6F8C">
        <w:rPr>
          <w:rFonts w:ascii="Times New Roman" w:eastAsia="Times New Roman" w:hAnsi="Times New Roman" w:cs="Times New Roman"/>
          <w:b/>
          <w:i/>
          <w:kern w:val="0"/>
          <w:sz w:val="28"/>
          <w14:ligatures w14:val="none"/>
        </w:rPr>
        <w:t>маркетинга,</w:t>
      </w:r>
      <w:r w:rsidRPr="006E6F8C">
        <w:rPr>
          <w:rFonts w:ascii="Times New Roman" w:eastAsia="Times New Roman" w:hAnsi="Times New Roman" w:cs="Times New Roman"/>
          <w:b/>
          <w:i/>
          <w:spacing w:val="-8"/>
          <w:kern w:val="0"/>
          <w:sz w:val="28"/>
          <w14:ligatures w14:val="none"/>
        </w:rPr>
        <w:t xml:space="preserve"> </w:t>
      </w:r>
      <w:r w:rsidRPr="006E6F8C">
        <w:rPr>
          <w:rFonts w:ascii="Times New Roman" w:eastAsia="Times New Roman" w:hAnsi="Times New Roman" w:cs="Times New Roman"/>
          <w:b/>
          <w:i/>
          <w:kern w:val="0"/>
          <w:sz w:val="28"/>
          <w14:ligatures w14:val="none"/>
        </w:rPr>
        <w:t>рекламы</w:t>
      </w:r>
      <w:r w:rsidRPr="006E6F8C">
        <w:rPr>
          <w:rFonts w:ascii="Times New Roman" w:eastAsia="Times New Roman" w:hAnsi="Times New Roman" w:cs="Times New Roman"/>
          <w:b/>
          <w:i/>
          <w:spacing w:val="-10"/>
          <w:kern w:val="0"/>
          <w:sz w:val="28"/>
          <w14:ligatures w14:val="none"/>
        </w:rPr>
        <w:t xml:space="preserve"> и</w:t>
      </w:r>
    </w:p>
    <w:p w14:paraId="0C087EE3" w14:textId="77777777" w:rsidR="006E6F8C" w:rsidRPr="006E6F8C" w:rsidRDefault="006E6F8C" w:rsidP="006E6F8C">
      <w:pPr>
        <w:widowControl w:val="0"/>
        <w:autoSpaceDE w:val="0"/>
        <w:autoSpaceDN w:val="0"/>
        <w:spacing w:after="0" w:line="240" w:lineRule="auto"/>
        <w:ind w:left="3227" w:right="198" w:firstLine="4115"/>
        <w:jc w:val="right"/>
        <w:rPr>
          <w:rFonts w:ascii="Times New Roman" w:eastAsia="Times New Roman" w:hAnsi="Times New Roman" w:cs="Times New Roman"/>
          <w:b/>
          <w:i/>
          <w:kern w:val="0"/>
          <w:sz w:val="28"/>
          <w14:ligatures w14:val="none"/>
        </w:rPr>
      </w:pPr>
      <w:r w:rsidRPr="006E6F8C">
        <w:rPr>
          <w:rFonts w:ascii="Times New Roman" w:eastAsia="Times New Roman" w:hAnsi="Times New Roman" w:cs="Times New Roman"/>
          <w:b/>
          <w:i/>
          <w:kern w:val="0"/>
          <w:sz w:val="28"/>
          <w14:ligatures w14:val="none"/>
        </w:rPr>
        <w:t>связей</w:t>
      </w:r>
      <w:r w:rsidRPr="006E6F8C">
        <w:rPr>
          <w:rFonts w:ascii="Times New Roman" w:eastAsia="Times New Roman" w:hAnsi="Times New Roman" w:cs="Times New Roman"/>
          <w:b/>
          <w:i/>
          <w:spacing w:val="-17"/>
          <w:kern w:val="0"/>
          <w:sz w:val="28"/>
          <w14:ligatures w14:val="none"/>
        </w:rPr>
        <w:t xml:space="preserve"> </w:t>
      </w:r>
      <w:r w:rsidRPr="006E6F8C">
        <w:rPr>
          <w:rFonts w:ascii="Times New Roman" w:eastAsia="Times New Roman" w:hAnsi="Times New Roman" w:cs="Times New Roman"/>
          <w:b/>
          <w:i/>
          <w:kern w:val="0"/>
          <w:sz w:val="28"/>
          <w14:ligatures w14:val="none"/>
        </w:rPr>
        <w:t>с</w:t>
      </w:r>
      <w:r w:rsidRPr="006E6F8C">
        <w:rPr>
          <w:rFonts w:ascii="Times New Roman" w:eastAsia="Times New Roman" w:hAnsi="Times New Roman" w:cs="Times New Roman"/>
          <w:b/>
          <w:i/>
          <w:spacing w:val="-15"/>
          <w:kern w:val="0"/>
          <w:sz w:val="28"/>
          <w14:ligatures w14:val="none"/>
        </w:rPr>
        <w:t xml:space="preserve"> </w:t>
      </w:r>
      <w:r w:rsidRPr="006E6F8C">
        <w:rPr>
          <w:rFonts w:ascii="Times New Roman" w:eastAsia="Times New Roman" w:hAnsi="Times New Roman" w:cs="Times New Roman"/>
          <w:b/>
          <w:i/>
          <w:kern w:val="0"/>
          <w:sz w:val="28"/>
          <w14:ligatures w14:val="none"/>
        </w:rPr>
        <w:t>общественностью Новосибирский</w:t>
      </w:r>
      <w:r w:rsidRPr="006E6F8C">
        <w:rPr>
          <w:rFonts w:ascii="Times New Roman" w:eastAsia="Times New Roman" w:hAnsi="Times New Roman" w:cs="Times New Roman"/>
          <w:b/>
          <w:i/>
          <w:spacing w:val="-16"/>
          <w:kern w:val="0"/>
          <w:sz w:val="28"/>
          <w14:ligatures w14:val="none"/>
        </w:rPr>
        <w:t xml:space="preserve"> </w:t>
      </w:r>
      <w:r w:rsidRPr="006E6F8C">
        <w:rPr>
          <w:rFonts w:ascii="Times New Roman" w:eastAsia="Times New Roman" w:hAnsi="Times New Roman" w:cs="Times New Roman"/>
          <w:b/>
          <w:i/>
          <w:kern w:val="0"/>
          <w:sz w:val="28"/>
          <w14:ligatures w14:val="none"/>
        </w:rPr>
        <w:t>государственный</w:t>
      </w:r>
      <w:r w:rsidRPr="006E6F8C">
        <w:rPr>
          <w:rFonts w:ascii="Times New Roman" w:eastAsia="Times New Roman" w:hAnsi="Times New Roman" w:cs="Times New Roman"/>
          <w:b/>
          <w:i/>
          <w:spacing w:val="-17"/>
          <w:kern w:val="0"/>
          <w:sz w:val="28"/>
          <w14:ligatures w14:val="none"/>
        </w:rPr>
        <w:t xml:space="preserve"> </w:t>
      </w:r>
      <w:r w:rsidRPr="006E6F8C">
        <w:rPr>
          <w:rFonts w:ascii="Times New Roman" w:eastAsia="Times New Roman" w:hAnsi="Times New Roman" w:cs="Times New Roman"/>
          <w:b/>
          <w:i/>
          <w:kern w:val="0"/>
          <w:sz w:val="28"/>
          <w14:ligatures w14:val="none"/>
        </w:rPr>
        <w:t>университет</w:t>
      </w:r>
      <w:r w:rsidRPr="006E6F8C">
        <w:rPr>
          <w:rFonts w:ascii="Times New Roman" w:eastAsia="Times New Roman" w:hAnsi="Times New Roman" w:cs="Times New Roman"/>
          <w:b/>
          <w:i/>
          <w:spacing w:val="-13"/>
          <w:kern w:val="0"/>
          <w:sz w:val="28"/>
          <w14:ligatures w14:val="none"/>
        </w:rPr>
        <w:t xml:space="preserve"> </w:t>
      </w:r>
      <w:r w:rsidRPr="006E6F8C">
        <w:rPr>
          <w:rFonts w:ascii="Times New Roman" w:eastAsia="Times New Roman" w:hAnsi="Times New Roman" w:cs="Times New Roman"/>
          <w:b/>
          <w:i/>
          <w:kern w:val="0"/>
          <w:sz w:val="28"/>
          <w14:ligatures w14:val="none"/>
        </w:rPr>
        <w:t>экономики</w:t>
      </w:r>
      <w:r w:rsidRPr="006E6F8C">
        <w:rPr>
          <w:rFonts w:ascii="Times New Roman" w:eastAsia="Times New Roman" w:hAnsi="Times New Roman" w:cs="Times New Roman"/>
          <w:b/>
          <w:i/>
          <w:spacing w:val="-17"/>
          <w:kern w:val="0"/>
          <w:sz w:val="28"/>
          <w14:ligatures w14:val="none"/>
        </w:rPr>
        <w:t xml:space="preserve"> </w:t>
      </w:r>
      <w:r w:rsidRPr="006E6F8C">
        <w:rPr>
          <w:rFonts w:ascii="Times New Roman" w:eastAsia="Times New Roman" w:hAnsi="Times New Roman" w:cs="Times New Roman"/>
          <w:b/>
          <w:i/>
          <w:spacing w:val="-10"/>
          <w:kern w:val="0"/>
          <w:sz w:val="28"/>
          <w14:ligatures w14:val="none"/>
        </w:rPr>
        <w:t>и</w:t>
      </w:r>
    </w:p>
    <w:p w14:paraId="3CF88150" w14:textId="77777777" w:rsidR="006E6F8C" w:rsidRPr="006E6F8C" w:rsidRDefault="006E6F8C" w:rsidP="006E6F8C">
      <w:pPr>
        <w:widowControl w:val="0"/>
        <w:autoSpaceDE w:val="0"/>
        <w:autoSpaceDN w:val="0"/>
        <w:spacing w:after="0" w:line="240" w:lineRule="auto"/>
        <w:ind w:left="3399" w:right="207" w:firstLine="2943"/>
        <w:jc w:val="right"/>
        <w:rPr>
          <w:rFonts w:ascii="Times New Roman" w:eastAsia="Times New Roman" w:hAnsi="Times New Roman" w:cs="Times New Roman"/>
          <w:b/>
          <w:i/>
          <w:kern w:val="0"/>
          <w:sz w:val="28"/>
          <w14:ligatures w14:val="none"/>
        </w:rPr>
      </w:pPr>
      <w:r w:rsidRPr="006E6F8C">
        <w:rPr>
          <w:rFonts w:ascii="Times New Roman" w:eastAsia="Times New Roman" w:hAnsi="Times New Roman" w:cs="Times New Roman"/>
          <w:b/>
          <w:i/>
          <w:kern w:val="0"/>
          <w:sz w:val="28"/>
          <w14:ligatures w14:val="none"/>
        </w:rPr>
        <w:t>управления,</w:t>
      </w:r>
      <w:r w:rsidRPr="006E6F8C">
        <w:rPr>
          <w:rFonts w:ascii="Times New Roman" w:eastAsia="Times New Roman" w:hAnsi="Times New Roman" w:cs="Times New Roman"/>
          <w:b/>
          <w:i/>
          <w:spacing w:val="-12"/>
          <w:kern w:val="0"/>
          <w:sz w:val="28"/>
          <w14:ligatures w14:val="none"/>
        </w:rPr>
        <w:t xml:space="preserve"> </w:t>
      </w:r>
      <w:r w:rsidRPr="006E6F8C">
        <w:rPr>
          <w:rFonts w:ascii="Times New Roman" w:eastAsia="Times New Roman" w:hAnsi="Times New Roman" w:cs="Times New Roman"/>
          <w:b/>
          <w:i/>
          <w:kern w:val="0"/>
          <w:sz w:val="28"/>
          <w14:ligatures w14:val="none"/>
        </w:rPr>
        <w:t>Россия,</w:t>
      </w:r>
      <w:r w:rsidRPr="006E6F8C">
        <w:rPr>
          <w:rFonts w:ascii="Times New Roman" w:eastAsia="Times New Roman" w:hAnsi="Times New Roman" w:cs="Times New Roman"/>
          <w:b/>
          <w:i/>
          <w:spacing w:val="-12"/>
          <w:kern w:val="0"/>
          <w:sz w:val="28"/>
          <w14:ligatures w14:val="none"/>
        </w:rPr>
        <w:t xml:space="preserve"> </w:t>
      </w:r>
      <w:r w:rsidRPr="006E6F8C">
        <w:rPr>
          <w:rFonts w:ascii="Times New Roman" w:eastAsia="Times New Roman" w:hAnsi="Times New Roman" w:cs="Times New Roman"/>
          <w:b/>
          <w:i/>
          <w:kern w:val="0"/>
          <w:sz w:val="28"/>
          <w14:ligatures w14:val="none"/>
        </w:rPr>
        <w:t>г.</w:t>
      </w:r>
      <w:r w:rsidRPr="006E6F8C">
        <w:rPr>
          <w:rFonts w:ascii="Times New Roman" w:eastAsia="Times New Roman" w:hAnsi="Times New Roman" w:cs="Times New Roman"/>
          <w:b/>
          <w:i/>
          <w:spacing w:val="-12"/>
          <w:kern w:val="0"/>
          <w:sz w:val="28"/>
          <w14:ligatures w14:val="none"/>
        </w:rPr>
        <w:t xml:space="preserve"> </w:t>
      </w:r>
      <w:r w:rsidRPr="006E6F8C">
        <w:rPr>
          <w:rFonts w:ascii="Times New Roman" w:eastAsia="Times New Roman" w:hAnsi="Times New Roman" w:cs="Times New Roman"/>
          <w:b/>
          <w:i/>
          <w:kern w:val="0"/>
          <w:sz w:val="28"/>
          <w14:ligatures w14:val="none"/>
        </w:rPr>
        <w:t>Новосибирск Научный</w:t>
      </w:r>
      <w:r w:rsidRPr="006E6F8C">
        <w:rPr>
          <w:rFonts w:ascii="Times New Roman" w:eastAsia="Times New Roman" w:hAnsi="Times New Roman" w:cs="Times New Roman"/>
          <w:b/>
          <w:i/>
          <w:spacing w:val="-10"/>
          <w:kern w:val="0"/>
          <w:sz w:val="28"/>
          <w14:ligatures w14:val="none"/>
        </w:rPr>
        <w:t xml:space="preserve"> </w:t>
      </w:r>
      <w:r w:rsidRPr="006E6F8C">
        <w:rPr>
          <w:rFonts w:ascii="Times New Roman" w:eastAsia="Times New Roman" w:hAnsi="Times New Roman" w:cs="Times New Roman"/>
          <w:b/>
          <w:i/>
          <w:kern w:val="0"/>
          <w:sz w:val="28"/>
          <w14:ligatures w14:val="none"/>
        </w:rPr>
        <w:t>руководитель:</w:t>
      </w:r>
      <w:r w:rsidRPr="006E6F8C">
        <w:rPr>
          <w:rFonts w:ascii="Times New Roman" w:eastAsia="Times New Roman" w:hAnsi="Times New Roman" w:cs="Times New Roman"/>
          <w:b/>
          <w:i/>
          <w:spacing w:val="-9"/>
          <w:kern w:val="0"/>
          <w:sz w:val="28"/>
          <w14:ligatures w14:val="none"/>
        </w:rPr>
        <w:t xml:space="preserve"> </w:t>
      </w:r>
      <w:r w:rsidRPr="006E6F8C">
        <w:rPr>
          <w:rFonts w:ascii="Times New Roman" w:eastAsia="Times New Roman" w:hAnsi="Times New Roman" w:cs="Times New Roman"/>
          <w:b/>
          <w:i/>
          <w:kern w:val="0"/>
          <w:sz w:val="28"/>
          <w14:ligatures w14:val="none"/>
        </w:rPr>
        <w:t>Шадрина</w:t>
      </w:r>
      <w:r w:rsidRPr="006E6F8C">
        <w:rPr>
          <w:rFonts w:ascii="Times New Roman" w:eastAsia="Times New Roman" w:hAnsi="Times New Roman" w:cs="Times New Roman"/>
          <w:b/>
          <w:i/>
          <w:spacing w:val="-8"/>
          <w:kern w:val="0"/>
          <w:sz w:val="28"/>
          <w14:ligatures w14:val="none"/>
        </w:rPr>
        <w:t xml:space="preserve"> </w:t>
      </w:r>
      <w:r w:rsidRPr="006E6F8C">
        <w:rPr>
          <w:rFonts w:ascii="Times New Roman" w:eastAsia="Times New Roman" w:hAnsi="Times New Roman" w:cs="Times New Roman"/>
          <w:b/>
          <w:i/>
          <w:kern w:val="0"/>
          <w:sz w:val="28"/>
          <w14:ligatures w14:val="none"/>
        </w:rPr>
        <w:t>Л.Ю,</w:t>
      </w:r>
      <w:r w:rsidRPr="006E6F8C">
        <w:rPr>
          <w:rFonts w:ascii="Times New Roman" w:eastAsia="Times New Roman" w:hAnsi="Times New Roman" w:cs="Times New Roman"/>
          <w:b/>
          <w:i/>
          <w:spacing w:val="-6"/>
          <w:kern w:val="0"/>
          <w:sz w:val="28"/>
          <w14:ligatures w14:val="none"/>
        </w:rPr>
        <w:t xml:space="preserve"> </w:t>
      </w:r>
      <w:r w:rsidRPr="006E6F8C">
        <w:rPr>
          <w:rFonts w:ascii="Times New Roman" w:eastAsia="Times New Roman" w:hAnsi="Times New Roman" w:cs="Times New Roman"/>
          <w:b/>
          <w:i/>
          <w:kern w:val="0"/>
          <w:sz w:val="28"/>
          <w14:ligatures w14:val="none"/>
        </w:rPr>
        <w:t>доцент,</w:t>
      </w:r>
      <w:r w:rsidRPr="006E6F8C">
        <w:rPr>
          <w:rFonts w:ascii="Times New Roman" w:eastAsia="Times New Roman" w:hAnsi="Times New Roman" w:cs="Times New Roman"/>
          <w:b/>
          <w:i/>
          <w:spacing w:val="-10"/>
          <w:kern w:val="0"/>
          <w:sz w:val="28"/>
          <w14:ligatures w14:val="none"/>
        </w:rPr>
        <w:t xml:space="preserve"> </w:t>
      </w:r>
      <w:r w:rsidRPr="006E6F8C">
        <w:rPr>
          <w:rFonts w:ascii="Times New Roman" w:eastAsia="Times New Roman" w:hAnsi="Times New Roman" w:cs="Times New Roman"/>
          <w:b/>
          <w:i/>
          <w:spacing w:val="-2"/>
          <w:kern w:val="0"/>
          <w:sz w:val="28"/>
          <w14:ligatures w14:val="none"/>
        </w:rPr>
        <w:t>кандидат</w:t>
      </w:r>
    </w:p>
    <w:p w14:paraId="2485B268" w14:textId="77777777" w:rsidR="006E6F8C" w:rsidRPr="006E6F8C" w:rsidRDefault="006E6F8C" w:rsidP="006E6F8C">
      <w:pPr>
        <w:widowControl w:val="0"/>
        <w:autoSpaceDE w:val="0"/>
        <w:autoSpaceDN w:val="0"/>
        <w:spacing w:before="3" w:after="0" w:line="240" w:lineRule="auto"/>
        <w:ind w:left="3227" w:right="206" w:firstLine="4792"/>
        <w:jc w:val="right"/>
        <w:rPr>
          <w:rFonts w:ascii="Times New Roman" w:eastAsia="Times New Roman" w:hAnsi="Times New Roman" w:cs="Times New Roman"/>
          <w:b/>
          <w:i/>
          <w:kern w:val="0"/>
          <w:sz w:val="28"/>
          <w14:ligatures w14:val="none"/>
        </w:rPr>
      </w:pPr>
      <w:r w:rsidRPr="006E6F8C">
        <w:rPr>
          <w:rFonts w:ascii="Times New Roman" w:eastAsia="Times New Roman" w:hAnsi="Times New Roman" w:cs="Times New Roman"/>
          <w:b/>
          <w:i/>
          <w:kern w:val="0"/>
          <w:sz w:val="28"/>
          <w14:ligatures w14:val="none"/>
        </w:rPr>
        <w:t>социологических</w:t>
      </w:r>
      <w:r w:rsidRPr="006E6F8C">
        <w:rPr>
          <w:rFonts w:ascii="Times New Roman" w:eastAsia="Times New Roman" w:hAnsi="Times New Roman" w:cs="Times New Roman"/>
          <w:b/>
          <w:i/>
          <w:spacing w:val="-18"/>
          <w:kern w:val="0"/>
          <w:sz w:val="28"/>
          <w14:ligatures w14:val="none"/>
        </w:rPr>
        <w:t xml:space="preserve"> </w:t>
      </w:r>
      <w:r w:rsidRPr="006E6F8C">
        <w:rPr>
          <w:rFonts w:ascii="Times New Roman" w:eastAsia="Times New Roman" w:hAnsi="Times New Roman" w:cs="Times New Roman"/>
          <w:b/>
          <w:i/>
          <w:kern w:val="0"/>
          <w:sz w:val="28"/>
          <w14:ligatures w14:val="none"/>
        </w:rPr>
        <w:t>наук Новосибирский</w:t>
      </w:r>
      <w:r w:rsidRPr="006E6F8C">
        <w:rPr>
          <w:rFonts w:ascii="Times New Roman" w:eastAsia="Times New Roman" w:hAnsi="Times New Roman" w:cs="Times New Roman"/>
          <w:b/>
          <w:i/>
          <w:spacing w:val="-18"/>
          <w:kern w:val="0"/>
          <w:sz w:val="28"/>
          <w14:ligatures w14:val="none"/>
        </w:rPr>
        <w:t xml:space="preserve"> </w:t>
      </w:r>
      <w:r w:rsidRPr="006E6F8C">
        <w:rPr>
          <w:rFonts w:ascii="Times New Roman" w:eastAsia="Times New Roman" w:hAnsi="Times New Roman" w:cs="Times New Roman"/>
          <w:b/>
          <w:i/>
          <w:kern w:val="0"/>
          <w:sz w:val="28"/>
          <w14:ligatures w14:val="none"/>
        </w:rPr>
        <w:t>государственный</w:t>
      </w:r>
      <w:r w:rsidRPr="006E6F8C">
        <w:rPr>
          <w:rFonts w:ascii="Times New Roman" w:eastAsia="Times New Roman" w:hAnsi="Times New Roman" w:cs="Times New Roman"/>
          <w:b/>
          <w:i/>
          <w:spacing w:val="-17"/>
          <w:kern w:val="0"/>
          <w:sz w:val="28"/>
          <w14:ligatures w14:val="none"/>
        </w:rPr>
        <w:t xml:space="preserve"> </w:t>
      </w:r>
      <w:r w:rsidRPr="006E6F8C">
        <w:rPr>
          <w:rFonts w:ascii="Times New Roman" w:eastAsia="Times New Roman" w:hAnsi="Times New Roman" w:cs="Times New Roman"/>
          <w:b/>
          <w:i/>
          <w:kern w:val="0"/>
          <w:sz w:val="28"/>
          <w14:ligatures w14:val="none"/>
        </w:rPr>
        <w:t>университет</w:t>
      </w:r>
      <w:r w:rsidRPr="006E6F8C">
        <w:rPr>
          <w:rFonts w:ascii="Times New Roman" w:eastAsia="Times New Roman" w:hAnsi="Times New Roman" w:cs="Times New Roman"/>
          <w:b/>
          <w:i/>
          <w:spacing w:val="-13"/>
          <w:kern w:val="0"/>
          <w:sz w:val="28"/>
          <w14:ligatures w14:val="none"/>
        </w:rPr>
        <w:t xml:space="preserve"> </w:t>
      </w:r>
      <w:r w:rsidRPr="006E6F8C">
        <w:rPr>
          <w:rFonts w:ascii="Times New Roman" w:eastAsia="Times New Roman" w:hAnsi="Times New Roman" w:cs="Times New Roman"/>
          <w:b/>
          <w:i/>
          <w:kern w:val="0"/>
          <w:sz w:val="28"/>
          <w14:ligatures w14:val="none"/>
        </w:rPr>
        <w:t>экономики</w:t>
      </w:r>
      <w:r w:rsidRPr="006E6F8C">
        <w:rPr>
          <w:rFonts w:ascii="Times New Roman" w:eastAsia="Times New Roman" w:hAnsi="Times New Roman" w:cs="Times New Roman"/>
          <w:b/>
          <w:i/>
          <w:spacing w:val="-17"/>
          <w:kern w:val="0"/>
          <w:sz w:val="28"/>
          <w14:ligatures w14:val="none"/>
        </w:rPr>
        <w:t xml:space="preserve"> </w:t>
      </w:r>
      <w:r w:rsidRPr="006E6F8C">
        <w:rPr>
          <w:rFonts w:ascii="Times New Roman" w:eastAsia="Times New Roman" w:hAnsi="Times New Roman" w:cs="Times New Roman"/>
          <w:b/>
          <w:i/>
          <w:spacing w:val="-10"/>
          <w:kern w:val="0"/>
          <w:sz w:val="28"/>
          <w14:ligatures w14:val="none"/>
        </w:rPr>
        <w:t>и</w:t>
      </w:r>
    </w:p>
    <w:p w14:paraId="3819F92D" w14:textId="77777777" w:rsidR="006E6F8C" w:rsidRPr="006E6F8C" w:rsidRDefault="006E6F8C" w:rsidP="006E6F8C">
      <w:pPr>
        <w:widowControl w:val="0"/>
        <w:autoSpaceDE w:val="0"/>
        <w:autoSpaceDN w:val="0"/>
        <w:spacing w:after="0" w:line="321" w:lineRule="exact"/>
        <w:ind w:right="207"/>
        <w:jc w:val="right"/>
        <w:rPr>
          <w:rFonts w:ascii="Times New Roman" w:eastAsia="Times New Roman" w:hAnsi="Times New Roman" w:cs="Times New Roman"/>
          <w:b/>
          <w:i/>
          <w:kern w:val="0"/>
          <w:sz w:val="28"/>
          <w14:ligatures w14:val="none"/>
        </w:rPr>
      </w:pPr>
      <w:r w:rsidRPr="006E6F8C">
        <w:rPr>
          <w:rFonts w:ascii="Times New Roman" w:eastAsia="Times New Roman" w:hAnsi="Times New Roman" w:cs="Times New Roman"/>
          <w:b/>
          <w:i/>
          <w:kern w:val="0"/>
          <w:sz w:val="28"/>
          <w14:ligatures w14:val="none"/>
        </w:rPr>
        <w:t>управления,</w:t>
      </w:r>
      <w:r w:rsidRPr="006E6F8C">
        <w:rPr>
          <w:rFonts w:ascii="Times New Roman" w:eastAsia="Times New Roman" w:hAnsi="Times New Roman" w:cs="Times New Roman"/>
          <w:b/>
          <w:i/>
          <w:spacing w:val="-8"/>
          <w:kern w:val="0"/>
          <w:sz w:val="28"/>
          <w14:ligatures w14:val="none"/>
        </w:rPr>
        <w:t xml:space="preserve"> </w:t>
      </w:r>
      <w:r w:rsidRPr="006E6F8C">
        <w:rPr>
          <w:rFonts w:ascii="Times New Roman" w:eastAsia="Times New Roman" w:hAnsi="Times New Roman" w:cs="Times New Roman"/>
          <w:b/>
          <w:i/>
          <w:kern w:val="0"/>
          <w:sz w:val="28"/>
          <w14:ligatures w14:val="none"/>
        </w:rPr>
        <w:t>Россия,</w:t>
      </w:r>
      <w:r w:rsidRPr="006E6F8C">
        <w:rPr>
          <w:rFonts w:ascii="Times New Roman" w:eastAsia="Times New Roman" w:hAnsi="Times New Roman" w:cs="Times New Roman"/>
          <w:b/>
          <w:i/>
          <w:spacing w:val="-7"/>
          <w:kern w:val="0"/>
          <w:sz w:val="28"/>
          <w14:ligatures w14:val="none"/>
        </w:rPr>
        <w:t xml:space="preserve"> </w:t>
      </w:r>
      <w:r w:rsidRPr="006E6F8C">
        <w:rPr>
          <w:rFonts w:ascii="Times New Roman" w:eastAsia="Times New Roman" w:hAnsi="Times New Roman" w:cs="Times New Roman"/>
          <w:b/>
          <w:i/>
          <w:kern w:val="0"/>
          <w:sz w:val="28"/>
          <w14:ligatures w14:val="none"/>
        </w:rPr>
        <w:t>г.</w:t>
      </w:r>
      <w:r w:rsidRPr="006E6F8C">
        <w:rPr>
          <w:rFonts w:ascii="Times New Roman" w:eastAsia="Times New Roman" w:hAnsi="Times New Roman" w:cs="Times New Roman"/>
          <w:b/>
          <w:i/>
          <w:spacing w:val="-7"/>
          <w:kern w:val="0"/>
          <w:sz w:val="28"/>
          <w14:ligatures w14:val="none"/>
        </w:rPr>
        <w:t xml:space="preserve"> </w:t>
      </w:r>
      <w:r w:rsidRPr="006E6F8C">
        <w:rPr>
          <w:rFonts w:ascii="Times New Roman" w:eastAsia="Times New Roman" w:hAnsi="Times New Roman" w:cs="Times New Roman"/>
          <w:b/>
          <w:i/>
          <w:spacing w:val="-2"/>
          <w:kern w:val="0"/>
          <w:sz w:val="28"/>
          <w14:ligatures w14:val="none"/>
        </w:rPr>
        <w:t>Новосибирск</w:t>
      </w:r>
    </w:p>
    <w:p w14:paraId="5779126E" w14:textId="77777777" w:rsidR="006E6F8C" w:rsidRPr="006E6F8C" w:rsidRDefault="006E6F8C" w:rsidP="006E6F8C">
      <w:pPr>
        <w:widowControl w:val="0"/>
        <w:autoSpaceDE w:val="0"/>
        <w:autoSpaceDN w:val="0"/>
        <w:spacing w:before="9" w:after="0" w:line="240" w:lineRule="auto"/>
        <w:rPr>
          <w:rFonts w:ascii="Times New Roman" w:eastAsia="Times New Roman" w:hAnsi="Times New Roman" w:cs="Times New Roman"/>
          <w:b/>
          <w:i/>
          <w:kern w:val="0"/>
          <w:sz w:val="41"/>
          <w:szCs w:val="28"/>
          <w14:ligatures w14:val="none"/>
        </w:rPr>
      </w:pPr>
    </w:p>
    <w:p w14:paraId="50AD4BE8" w14:textId="287591C4" w:rsidR="006E6F8C" w:rsidRPr="00F453D2" w:rsidRDefault="00540187" w:rsidP="006E6F8C">
      <w:pPr>
        <w:widowControl w:val="0"/>
        <w:autoSpaceDE w:val="0"/>
        <w:autoSpaceDN w:val="0"/>
        <w:spacing w:after="0" w:line="240" w:lineRule="auto"/>
        <w:ind w:left="2881"/>
        <w:jc w:val="center"/>
        <w:outlineLvl w:val="0"/>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РЕКЛАМА В ПРЕССЕ: СОСТОЯНИЕ, ПРОБЛЕМЫ, ПЕРСПЕКТИВЫ</w:t>
      </w:r>
    </w:p>
    <w:p w14:paraId="76249D3F" w14:textId="77777777" w:rsidR="006E6F8C" w:rsidRPr="006E6F8C" w:rsidRDefault="006E6F8C" w:rsidP="006E6F8C">
      <w:pPr>
        <w:widowControl w:val="0"/>
        <w:autoSpaceDE w:val="0"/>
        <w:autoSpaceDN w:val="0"/>
        <w:spacing w:before="1" w:after="0" w:line="240" w:lineRule="auto"/>
        <w:rPr>
          <w:rFonts w:ascii="Times New Roman" w:eastAsia="Times New Roman" w:hAnsi="Times New Roman" w:cs="Times New Roman"/>
          <w:b/>
          <w:kern w:val="0"/>
          <w:sz w:val="41"/>
          <w:szCs w:val="28"/>
          <w14:ligatures w14:val="none"/>
        </w:rPr>
      </w:pPr>
    </w:p>
    <w:p w14:paraId="2345EBBC" w14:textId="1482AD43" w:rsidR="006E6F8C" w:rsidRPr="006E6F8C" w:rsidRDefault="006E6F8C" w:rsidP="006E6F8C">
      <w:pPr>
        <w:widowControl w:val="0"/>
        <w:autoSpaceDE w:val="0"/>
        <w:autoSpaceDN w:val="0"/>
        <w:spacing w:after="0" w:line="360" w:lineRule="auto"/>
        <w:ind w:left="1099" w:right="211" w:firstLine="710"/>
        <w:jc w:val="both"/>
        <w:rPr>
          <w:rFonts w:ascii="Times New Roman" w:eastAsia="Times New Roman" w:hAnsi="Times New Roman" w:cs="Times New Roman"/>
          <w:kern w:val="0"/>
          <w:sz w:val="28"/>
          <w:szCs w:val="28"/>
          <w14:ligatures w14:val="none"/>
        </w:rPr>
      </w:pPr>
      <w:r w:rsidRPr="006E6F8C">
        <w:rPr>
          <w:rFonts w:ascii="Times New Roman" w:eastAsia="Times New Roman" w:hAnsi="Times New Roman" w:cs="Times New Roman"/>
          <w:b/>
          <w:i/>
          <w:kern w:val="0"/>
          <w:sz w:val="28"/>
          <w:szCs w:val="28"/>
          <w14:ligatures w14:val="none"/>
        </w:rPr>
        <w:t xml:space="preserve">Аннотация: </w:t>
      </w:r>
      <w:r w:rsidRPr="006E6F8C">
        <w:rPr>
          <w:rFonts w:ascii="Times New Roman" w:eastAsia="Times New Roman" w:hAnsi="Times New Roman" w:cs="Times New Roman"/>
          <w:kern w:val="0"/>
          <w:sz w:val="28"/>
          <w:szCs w:val="28"/>
          <w14:ligatures w14:val="none"/>
        </w:rPr>
        <w:t xml:space="preserve">В статье раскрыты </w:t>
      </w:r>
      <w:r w:rsidR="00540187">
        <w:rPr>
          <w:rFonts w:ascii="Times New Roman" w:eastAsia="Times New Roman" w:hAnsi="Times New Roman" w:cs="Times New Roman"/>
          <w:kern w:val="0"/>
          <w:sz w:val="28"/>
          <w:szCs w:val="28"/>
          <w14:ligatures w14:val="none"/>
        </w:rPr>
        <w:t>проблемы, перспективы и состояние рекламы в прессе</w:t>
      </w:r>
      <w:r>
        <w:rPr>
          <w:rFonts w:ascii="Times New Roman" w:eastAsia="Times New Roman" w:hAnsi="Times New Roman" w:cs="Times New Roman"/>
          <w:kern w:val="0"/>
          <w:sz w:val="28"/>
          <w:szCs w:val="28"/>
          <w14:ligatures w14:val="none"/>
        </w:rPr>
        <w:t>. Также рассмотрен</w:t>
      </w:r>
      <w:r w:rsidR="00540187">
        <w:rPr>
          <w:rFonts w:ascii="Times New Roman" w:eastAsia="Times New Roman" w:hAnsi="Times New Roman" w:cs="Times New Roman"/>
          <w:kern w:val="0"/>
          <w:sz w:val="28"/>
          <w:szCs w:val="28"/>
          <w14:ligatures w14:val="none"/>
        </w:rPr>
        <w:t>ы</w:t>
      </w:r>
      <w:r>
        <w:rPr>
          <w:rFonts w:ascii="Times New Roman" w:eastAsia="Times New Roman" w:hAnsi="Times New Roman" w:cs="Times New Roman"/>
          <w:kern w:val="0"/>
          <w:sz w:val="28"/>
          <w:szCs w:val="28"/>
          <w14:ligatures w14:val="none"/>
        </w:rPr>
        <w:t xml:space="preserve"> </w:t>
      </w:r>
      <w:r w:rsidR="00540187">
        <w:rPr>
          <w:rFonts w:ascii="Times New Roman" w:eastAsia="Times New Roman" w:hAnsi="Times New Roman" w:cs="Times New Roman"/>
          <w:kern w:val="0"/>
          <w:sz w:val="28"/>
          <w:szCs w:val="28"/>
          <w14:ligatures w14:val="none"/>
        </w:rPr>
        <w:t>преимущества и недостатки такой рекламы</w:t>
      </w:r>
      <w:r>
        <w:rPr>
          <w:rFonts w:ascii="Times New Roman" w:eastAsia="Times New Roman" w:hAnsi="Times New Roman" w:cs="Times New Roman"/>
          <w:kern w:val="0"/>
          <w:sz w:val="28"/>
          <w:szCs w:val="28"/>
          <w14:ligatures w14:val="none"/>
        </w:rPr>
        <w:t>.</w:t>
      </w:r>
    </w:p>
    <w:p w14:paraId="4C7146B7" w14:textId="531C3E6B" w:rsidR="006E6F8C" w:rsidRPr="006E6F8C" w:rsidRDefault="006E6F8C" w:rsidP="006E6F8C">
      <w:pPr>
        <w:widowControl w:val="0"/>
        <w:autoSpaceDE w:val="0"/>
        <w:autoSpaceDN w:val="0"/>
        <w:spacing w:before="1" w:after="0" w:line="240" w:lineRule="auto"/>
        <w:ind w:left="1810"/>
        <w:jc w:val="both"/>
        <w:rPr>
          <w:rFonts w:ascii="Times New Roman" w:eastAsia="Times New Roman" w:hAnsi="Times New Roman" w:cs="Times New Roman"/>
          <w:kern w:val="0"/>
          <w:sz w:val="28"/>
          <w14:ligatures w14:val="none"/>
        </w:rPr>
      </w:pPr>
      <w:r w:rsidRPr="006E6F8C">
        <w:rPr>
          <w:rFonts w:ascii="Times New Roman" w:eastAsia="Times New Roman" w:hAnsi="Times New Roman" w:cs="Times New Roman"/>
          <w:b/>
          <w:i/>
          <w:kern w:val="0"/>
          <w:sz w:val="28"/>
          <w14:ligatures w14:val="none"/>
        </w:rPr>
        <w:t>Ключевые</w:t>
      </w:r>
      <w:r w:rsidRPr="006E6F8C">
        <w:rPr>
          <w:rFonts w:ascii="Times New Roman" w:eastAsia="Times New Roman" w:hAnsi="Times New Roman" w:cs="Times New Roman"/>
          <w:b/>
          <w:i/>
          <w:spacing w:val="-13"/>
          <w:kern w:val="0"/>
          <w:sz w:val="28"/>
          <w14:ligatures w14:val="none"/>
        </w:rPr>
        <w:t xml:space="preserve"> </w:t>
      </w:r>
      <w:r w:rsidRPr="006E6F8C">
        <w:rPr>
          <w:rFonts w:ascii="Times New Roman" w:eastAsia="Times New Roman" w:hAnsi="Times New Roman" w:cs="Times New Roman"/>
          <w:b/>
          <w:i/>
          <w:kern w:val="0"/>
          <w:sz w:val="28"/>
          <w14:ligatures w14:val="none"/>
        </w:rPr>
        <w:t>слова:</w:t>
      </w:r>
      <w:r w:rsidRPr="006E6F8C">
        <w:rPr>
          <w:rFonts w:ascii="Times New Roman" w:eastAsia="Times New Roman" w:hAnsi="Times New Roman" w:cs="Times New Roman"/>
          <w:b/>
          <w:i/>
          <w:spacing w:val="-10"/>
          <w:kern w:val="0"/>
          <w:sz w:val="28"/>
          <w14:ligatures w14:val="none"/>
        </w:rPr>
        <w:t xml:space="preserve"> </w:t>
      </w:r>
      <w:r w:rsidRPr="006E6F8C">
        <w:rPr>
          <w:rFonts w:ascii="Times New Roman" w:eastAsia="Times New Roman" w:hAnsi="Times New Roman" w:cs="Times New Roman"/>
          <w:kern w:val="0"/>
          <w:sz w:val="28"/>
          <w14:ligatures w14:val="none"/>
        </w:rPr>
        <w:t>маркетинг,</w:t>
      </w:r>
      <w:r w:rsidRPr="006E6F8C">
        <w:rPr>
          <w:rFonts w:ascii="Times New Roman" w:eastAsia="Times New Roman" w:hAnsi="Times New Roman" w:cs="Times New Roman"/>
          <w:spacing w:val="-10"/>
          <w:kern w:val="0"/>
          <w:sz w:val="28"/>
          <w14:ligatures w14:val="none"/>
        </w:rPr>
        <w:t xml:space="preserve"> </w:t>
      </w:r>
      <w:r w:rsidR="00540187">
        <w:rPr>
          <w:rFonts w:ascii="Times New Roman" w:eastAsia="Times New Roman" w:hAnsi="Times New Roman" w:cs="Times New Roman"/>
          <w:kern w:val="0"/>
          <w:sz w:val="28"/>
          <w14:ligatures w14:val="none"/>
        </w:rPr>
        <w:t>реклама</w:t>
      </w:r>
      <w:r w:rsidRPr="006E6F8C">
        <w:rPr>
          <w:rFonts w:ascii="Times New Roman" w:eastAsia="Times New Roman" w:hAnsi="Times New Roman" w:cs="Times New Roman"/>
          <w:kern w:val="0"/>
          <w:sz w:val="28"/>
          <w14:ligatures w14:val="none"/>
        </w:rPr>
        <w:t>,</w:t>
      </w:r>
      <w:r w:rsidRPr="006E6F8C">
        <w:rPr>
          <w:rFonts w:ascii="Times New Roman" w:eastAsia="Times New Roman" w:hAnsi="Times New Roman" w:cs="Times New Roman"/>
          <w:spacing w:val="-11"/>
          <w:kern w:val="0"/>
          <w:sz w:val="28"/>
          <w14:ligatures w14:val="none"/>
        </w:rPr>
        <w:t xml:space="preserve"> </w:t>
      </w:r>
      <w:r w:rsidR="00540187">
        <w:rPr>
          <w:rFonts w:ascii="Times New Roman" w:eastAsia="Times New Roman" w:hAnsi="Times New Roman" w:cs="Times New Roman"/>
          <w:spacing w:val="-2"/>
          <w:kern w:val="0"/>
          <w:sz w:val="28"/>
          <w14:ligatures w14:val="none"/>
        </w:rPr>
        <w:t>пресса</w:t>
      </w:r>
      <w:r w:rsidRPr="006E6F8C">
        <w:rPr>
          <w:rFonts w:ascii="Times New Roman" w:eastAsia="Times New Roman" w:hAnsi="Times New Roman" w:cs="Times New Roman"/>
          <w:spacing w:val="-2"/>
          <w:kern w:val="0"/>
          <w:sz w:val="28"/>
          <w14:ligatures w14:val="none"/>
        </w:rPr>
        <w:t>.</w:t>
      </w:r>
    </w:p>
    <w:p w14:paraId="30B2B5E5" w14:textId="77777777" w:rsidR="006E6F8C" w:rsidRPr="006E6F8C" w:rsidRDefault="006E6F8C" w:rsidP="006E6F8C">
      <w:pPr>
        <w:widowControl w:val="0"/>
        <w:autoSpaceDE w:val="0"/>
        <w:autoSpaceDN w:val="0"/>
        <w:spacing w:after="0" w:line="240" w:lineRule="auto"/>
        <w:rPr>
          <w:rFonts w:ascii="Times New Roman" w:eastAsia="Times New Roman" w:hAnsi="Times New Roman" w:cs="Times New Roman"/>
          <w:kern w:val="0"/>
          <w:sz w:val="30"/>
          <w:szCs w:val="28"/>
          <w14:ligatures w14:val="none"/>
        </w:rPr>
      </w:pPr>
    </w:p>
    <w:p w14:paraId="52F8DCBF" w14:textId="77777777" w:rsidR="006E6F8C" w:rsidRPr="006E6F8C" w:rsidRDefault="006E6F8C" w:rsidP="006E6F8C">
      <w:pPr>
        <w:widowControl w:val="0"/>
        <w:autoSpaceDE w:val="0"/>
        <w:autoSpaceDN w:val="0"/>
        <w:spacing w:before="4" w:after="0" w:line="240" w:lineRule="auto"/>
        <w:rPr>
          <w:rFonts w:ascii="Times New Roman" w:eastAsia="Times New Roman" w:hAnsi="Times New Roman" w:cs="Times New Roman"/>
          <w:kern w:val="0"/>
          <w:sz w:val="26"/>
          <w:szCs w:val="28"/>
          <w14:ligatures w14:val="none"/>
        </w:rPr>
      </w:pPr>
    </w:p>
    <w:p w14:paraId="00D4194E" w14:textId="77777777" w:rsidR="006E6F8C" w:rsidRDefault="006E6F8C" w:rsidP="006E6F8C">
      <w:pPr>
        <w:widowControl w:val="0"/>
        <w:autoSpaceDE w:val="0"/>
        <w:autoSpaceDN w:val="0"/>
        <w:spacing w:after="0" w:line="240" w:lineRule="auto"/>
        <w:ind w:left="6987" w:right="208" w:firstLine="93"/>
        <w:rPr>
          <w:rFonts w:ascii="Times New Roman" w:eastAsia="Times New Roman" w:hAnsi="Times New Roman" w:cs="Times New Roman"/>
          <w:b/>
          <w:i/>
          <w:kern w:val="0"/>
          <w:sz w:val="28"/>
          <w:lang w:val="en-US"/>
          <w14:ligatures w14:val="none"/>
        </w:rPr>
      </w:pPr>
      <w:proofErr w:type="spellStart"/>
      <w:r>
        <w:rPr>
          <w:rFonts w:ascii="Times New Roman" w:eastAsia="Times New Roman" w:hAnsi="Times New Roman" w:cs="Times New Roman"/>
          <w:b/>
          <w:i/>
          <w:kern w:val="0"/>
          <w:sz w:val="28"/>
          <w:lang w:val="en-US"/>
          <w14:ligatures w14:val="none"/>
        </w:rPr>
        <w:t>Kuznetsiva</w:t>
      </w:r>
      <w:proofErr w:type="spellEnd"/>
      <w:r>
        <w:rPr>
          <w:rFonts w:ascii="Times New Roman" w:eastAsia="Times New Roman" w:hAnsi="Times New Roman" w:cs="Times New Roman"/>
          <w:b/>
          <w:i/>
          <w:kern w:val="0"/>
          <w:sz w:val="28"/>
          <w:lang w:val="en-US"/>
          <w14:ligatures w14:val="none"/>
        </w:rPr>
        <w:t xml:space="preserve"> Viktoria </w:t>
      </w:r>
      <w:proofErr w:type="spellStart"/>
      <w:r>
        <w:rPr>
          <w:rFonts w:ascii="Times New Roman" w:eastAsia="Times New Roman" w:hAnsi="Times New Roman" w:cs="Times New Roman"/>
          <w:b/>
          <w:i/>
          <w:kern w:val="0"/>
          <w:sz w:val="28"/>
          <w:lang w:val="en-US"/>
          <w14:ligatures w14:val="none"/>
        </w:rPr>
        <w:t>Olegovna</w:t>
      </w:r>
      <w:proofErr w:type="spellEnd"/>
    </w:p>
    <w:p w14:paraId="30395AF6" w14:textId="2C096E2A" w:rsidR="006E6F8C" w:rsidRPr="006E6F8C" w:rsidRDefault="006E6F8C" w:rsidP="006E6F8C">
      <w:pPr>
        <w:widowControl w:val="0"/>
        <w:autoSpaceDE w:val="0"/>
        <w:autoSpaceDN w:val="0"/>
        <w:spacing w:after="0" w:line="240" w:lineRule="auto"/>
        <w:ind w:left="2031" w:right="208" w:firstLine="5551"/>
        <w:jc w:val="right"/>
        <w:rPr>
          <w:rFonts w:ascii="Times New Roman" w:eastAsia="Times New Roman" w:hAnsi="Times New Roman" w:cs="Times New Roman"/>
          <w:b/>
          <w:i/>
          <w:kern w:val="0"/>
          <w:sz w:val="28"/>
          <w:lang w:val="en-US"/>
          <w14:ligatures w14:val="none"/>
        </w:rPr>
      </w:pPr>
      <w:r w:rsidRPr="006E6F8C">
        <w:rPr>
          <w:rFonts w:ascii="Times New Roman" w:eastAsia="Times New Roman" w:hAnsi="Times New Roman" w:cs="Times New Roman"/>
          <w:b/>
          <w:i/>
          <w:kern w:val="0"/>
          <w:sz w:val="28"/>
          <w:lang w:val="en-US"/>
          <w14:ligatures w14:val="none"/>
        </w:rPr>
        <w:t xml:space="preserve"> 3rd</w:t>
      </w:r>
      <w:r w:rsidRPr="006E6F8C">
        <w:rPr>
          <w:rFonts w:ascii="Times New Roman" w:eastAsia="Times New Roman" w:hAnsi="Times New Roman" w:cs="Times New Roman"/>
          <w:b/>
          <w:i/>
          <w:spacing w:val="-10"/>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year</w:t>
      </w:r>
      <w:r w:rsidRPr="006E6F8C">
        <w:rPr>
          <w:rFonts w:ascii="Times New Roman" w:eastAsia="Times New Roman" w:hAnsi="Times New Roman" w:cs="Times New Roman"/>
          <w:b/>
          <w:i/>
          <w:spacing w:val="-7"/>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undergraduate</w:t>
      </w:r>
      <w:r w:rsidRPr="006E6F8C">
        <w:rPr>
          <w:rFonts w:ascii="Times New Roman" w:eastAsia="Times New Roman" w:hAnsi="Times New Roman" w:cs="Times New Roman"/>
          <w:b/>
          <w:i/>
          <w:spacing w:val="-9"/>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student,</w:t>
      </w:r>
      <w:r w:rsidRPr="006E6F8C">
        <w:rPr>
          <w:rFonts w:ascii="Times New Roman" w:eastAsia="Times New Roman" w:hAnsi="Times New Roman" w:cs="Times New Roman"/>
          <w:b/>
          <w:i/>
          <w:spacing w:val="-7"/>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Department</w:t>
      </w:r>
      <w:r w:rsidRPr="006E6F8C">
        <w:rPr>
          <w:rFonts w:ascii="Times New Roman" w:eastAsia="Times New Roman" w:hAnsi="Times New Roman" w:cs="Times New Roman"/>
          <w:b/>
          <w:i/>
          <w:spacing w:val="-10"/>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of</w:t>
      </w:r>
      <w:r w:rsidRPr="006E6F8C">
        <w:rPr>
          <w:rFonts w:ascii="Times New Roman" w:eastAsia="Times New Roman" w:hAnsi="Times New Roman" w:cs="Times New Roman"/>
          <w:b/>
          <w:i/>
          <w:spacing w:val="-10"/>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Marketing,</w:t>
      </w:r>
      <w:r w:rsidRPr="006E6F8C">
        <w:rPr>
          <w:rFonts w:ascii="Times New Roman" w:eastAsia="Times New Roman" w:hAnsi="Times New Roman" w:cs="Times New Roman"/>
          <w:b/>
          <w:i/>
          <w:spacing w:val="-6"/>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Advertising</w:t>
      </w:r>
      <w:r w:rsidRPr="006E6F8C">
        <w:rPr>
          <w:rFonts w:ascii="Times New Roman" w:eastAsia="Times New Roman" w:hAnsi="Times New Roman" w:cs="Times New Roman"/>
          <w:b/>
          <w:i/>
          <w:spacing w:val="-10"/>
          <w:kern w:val="0"/>
          <w:sz w:val="28"/>
          <w:lang w:val="en-US"/>
          <w14:ligatures w14:val="none"/>
        </w:rPr>
        <w:t xml:space="preserve"> </w:t>
      </w:r>
      <w:r w:rsidRPr="006E6F8C">
        <w:rPr>
          <w:rFonts w:ascii="Times New Roman" w:eastAsia="Times New Roman" w:hAnsi="Times New Roman" w:cs="Times New Roman"/>
          <w:b/>
          <w:i/>
          <w:spacing w:val="-5"/>
          <w:kern w:val="0"/>
          <w:sz w:val="28"/>
          <w:lang w:val="en-US"/>
          <w14:ligatures w14:val="none"/>
        </w:rPr>
        <w:t>and</w:t>
      </w:r>
    </w:p>
    <w:p w14:paraId="23636576" w14:textId="77777777" w:rsidR="006E6F8C" w:rsidRPr="006E6F8C" w:rsidRDefault="006E6F8C" w:rsidP="006E6F8C">
      <w:pPr>
        <w:widowControl w:val="0"/>
        <w:autoSpaceDE w:val="0"/>
        <w:autoSpaceDN w:val="0"/>
        <w:spacing w:after="0" w:line="244" w:lineRule="auto"/>
        <w:ind w:left="2732" w:right="208" w:firstLine="6103"/>
        <w:jc w:val="right"/>
        <w:rPr>
          <w:rFonts w:ascii="Times New Roman" w:eastAsia="Times New Roman" w:hAnsi="Times New Roman" w:cs="Times New Roman"/>
          <w:b/>
          <w:i/>
          <w:kern w:val="0"/>
          <w:sz w:val="28"/>
          <w:lang w:val="en-US"/>
          <w14:ligatures w14:val="none"/>
        </w:rPr>
      </w:pPr>
      <w:r w:rsidRPr="006E6F8C">
        <w:rPr>
          <w:rFonts w:ascii="Times New Roman" w:eastAsia="Times New Roman" w:hAnsi="Times New Roman" w:cs="Times New Roman"/>
          <w:b/>
          <w:i/>
          <w:kern w:val="0"/>
          <w:sz w:val="28"/>
          <w:lang w:val="en-US"/>
          <w14:ligatures w14:val="none"/>
        </w:rPr>
        <w:t>Public</w:t>
      </w:r>
      <w:r w:rsidRPr="006E6F8C">
        <w:rPr>
          <w:rFonts w:ascii="Times New Roman" w:eastAsia="Times New Roman" w:hAnsi="Times New Roman" w:cs="Times New Roman"/>
          <w:b/>
          <w:i/>
          <w:spacing w:val="-18"/>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Relations Novosibirsk</w:t>
      </w:r>
      <w:r w:rsidRPr="006E6F8C">
        <w:rPr>
          <w:rFonts w:ascii="Times New Roman" w:eastAsia="Times New Roman" w:hAnsi="Times New Roman" w:cs="Times New Roman"/>
          <w:b/>
          <w:i/>
          <w:spacing w:val="-9"/>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State</w:t>
      </w:r>
      <w:r w:rsidRPr="006E6F8C">
        <w:rPr>
          <w:rFonts w:ascii="Times New Roman" w:eastAsia="Times New Roman" w:hAnsi="Times New Roman" w:cs="Times New Roman"/>
          <w:b/>
          <w:i/>
          <w:spacing w:val="-9"/>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University</w:t>
      </w:r>
      <w:r w:rsidRPr="006E6F8C">
        <w:rPr>
          <w:rFonts w:ascii="Times New Roman" w:eastAsia="Times New Roman" w:hAnsi="Times New Roman" w:cs="Times New Roman"/>
          <w:b/>
          <w:i/>
          <w:spacing w:val="-8"/>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of</w:t>
      </w:r>
      <w:r w:rsidRPr="006E6F8C">
        <w:rPr>
          <w:rFonts w:ascii="Times New Roman" w:eastAsia="Times New Roman" w:hAnsi="Times New Roman" w:cs="Times New Roman"/>
          <w:b/>
          <w:i/>
          <w:spacing w:val="-10"/>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Economics</w:t>
      </w:r>
      <w:r w:rsidRPr="006E6F8C">
        <w:rPr>
          <w:rFonts w:ascii="Times New Roman" w:eastAsia="Times New Roman" w:hAnsi="Times New Roman" w:cs="Times New Roman"/>
          <w:b/>
          <w:i/>
          <w:spacing w:val="-6"/>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and</w:t>
      </w:r>
      <w:r w:rsidRPr="006E6F8C">
        <w:rPr>
          <w:rFonts w:ascii="Times New Roman" w:eastAsia="Times New Roman" w:hAnsi="Times New Roman" w:cs="Times New Roman"/>
          <w:b/>
          <w:i/>
          <w:spacing w:val="-9"/>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Management,</w:t>
      </w:r>
      <w:r w:rsidRPr="006E6F8C">
        <w:rPr>
          <w:rFonts w:ascii="Times New Roman" w:eastAsia="Times New Roman" w:hAnsi="Times New Roman" w:cs="Times New Roman"/>
          <w:b/>
          <w:i/>
          <w:spacing w:val="-7"/>
          <w:kern w:val="0"/>
          <w:sz w:val="28"/>
          <w:lang w:val="en-US"/>
          <w14:ligatures w14:val="none"/>
        </w:rPr>
        <w:t xml:space="preserve"> </w:t>
      </w:r>
      <w:r w:rsidRPr="006E6F8C">
        <w:rPr>
          <w:rFonts w:ascii="Times New Roman" w:eastAsia="Times New Roman" w:hAnsi="Times New Roman" w:cs="Times New Roman"/>
          <w:b/>
          <w:i/>
          <w:spacing w:val="-2"/>
          <w:kern w:val="0"/>
          <w:sz w:val="28"/>
          <w:lang w:val="en-US"/>
          <w14:ligatures w14:val="none"/>
        </w:rPr>
        <w:t>Russia,</w:t>
      </w:r>
    </w:p>
    <w:p w14:paraId="37382E65" w14:textId="77777777" w:rsidR="006E6F8C" w:rsidRPr="006E6F8C" w:rsidRDefault="006E6F8C" w:rsidP="006E6F8C">
      <w:pPr>
        <w:widowControl w:val="0"/>
        <w:autoSpaceDE w:val="0"/>
        <w:autoSpaceDN w:val="0"/>
        <w:spacing w:after="0" w:line="240" w:lineRule="auto"/>
        <w:ind w:left="2041" w:right="200" w:firstLine="7332"/>
        <w:jc w:val="right"/>
        <w:rPr>
          <w:rFonts w:ascii="Times New Roman" w:eastAsia="Times New Roman" w:hAnsi="Times New Roman" w:cs="Times New Roman"/>
          <w:b/>
          <w:i/>
          <w:kern w:val="0"/>
          <w:sz w:val="28"/>
          <w:lang w:val="en-US"/>
          <w14:ligatures w14:val="none"/>
        </w:rPr>
      </w:pPr>
      <w:r w:rsidRPr="006E6F8C">
        <w:rPr>
          <w:rFonts w:ascii="Times New Roman" w:eastAsia="Times New Roman" w:hAnsi="Times New Roman" w:cs="Times New Roman"/>
          <w:b/>
          <w:i/>
          <w:spacing w:val="-2"/>
          <w:kern w:val="0"/>
          <w:sz w:val="28"/>
          <w:lang w:val="en-US"/>
          <w14:ligatures w14:val="none"/>
        </w:rPr>
        <w:t xml:space="preserve">Novosibirsk </w:t>
      </w:r>
      <w:r w:rsidRPr="006E6F8C">
        <w:rPr>
          <w:rFonts w:ascii="Times New Roman" w:eastAsia="Times New Roman" w:hAnsi="Times New Roman" w:cs="Times New Roman"/>
          <w:b/>
          <w:i/>
          <w:kern w:val="0"/>
          <w:sz w:val="28"/>
          <w:lang w:val="en-US"/>
          <w14:ligatures w14:val="none"/>
        </w:rPr>
        <w:t>Supervisor:</w:t>
      </w:r>
      <w:r w:rsidRPr="006E6F8C">
        <w:rPr>
          <w:rFonts w:ascii="Times New Roman" w:eastAsia="Times New Roman" w:hAnsi="Times New Roman" w:cs="Times New Roman"/>
          <w:b/>
          <w:i/>
          <w:spacing w:val="-11"/>
          <w:kern w:val="0"/>
          <w:sz w:val="28"/>
          <w:lang w:val="en-US"/>
          <w14:ligatures w14:val="none"/>
        </w:rPr>
        <w:t xml:space="preserve"> </w:t>
      </w:r>
      <w:proofErr w:type="spellStart"/>
      <w:r w:rsidRPr="006E6F8C">
        <w:rPr>
          <w:rFonts w:ascii="Times New Roman" w:eastAsia="Times New Roman" w:hAnsi="Times New Roman" w:cs="Times New Roman"/>
          <w:b/>
          <w:i/>
          <w:kern w:val="0"/>
          <w:sz w:val="28"/>
          <w:lang w:val="en-US"/>
          <w14:ligatures w14:val="none"/>
        </w:rPr>
        <w:t>Shadrina</w:t>
      </w:r>
      <w:proofErr w:type="spellEnd"/>
      <w:r w:rsidRPr="006E6F8C">
        <w:rPr>
          <w:rFonts w:ascii="Times New Roman" w:eastAsia="Times New Roman" w:hAnsi="Times New Roman" w:cs="Times New Roman"/>
          <w:b/>
          <w:i/>
          <w:spacing w:val="-10"/>
          <w:kern w:val="0"/>
          <w:sz w:val="28"/>
          <w:lang w:val="en-US"/>
          <w14:ligatures w14:val="none"/>
        </w:rPr>
        <w:t xml:space="preserve"> </w:t>
      </w:r>
      <w:proofErr w:type="spellStart"/>
      <w:r w:rsidRPr="006E6F8C">
        <w:rPr>
          <w:rFonts w:ascii="Times New Roman" w:eastAsia="Times New Roman" w:hAnsi="Times New Roman" w:cs="Times New Roman"/>
          <w:b/>
          <w:i/>
          <w:kern w:val="0"/>
          <w:sz w:val="28"/>
          <w:lang w:val="en-US"/>
          <w14:ligatures w14:val="none"/>
        </w:rPr>
        <w:t>L.Yu</w:t>
      </w:r>
      <w:proofErr w:type="spellEnd"/>
      <w:r w:rsidRPr="006E6F8C">
        <w:rPr>
          <w:rFonts w:ascii="Times New Roman" w:eastAsia="Times New Roman" w:hAnsi="Times New Roman" w:cs="Times New Roman"/>
          <w:b/>
          <w:i/>
          <w:kern w:val="0"/>
          <w:sz w:val="28"/>
          <w:lang w:val="en-US"/>
          <w14:ligatures w14:val="none"/>
        </w:rPr>
        <w:t>.,</w:t>
      </w:r>
      <w:r w:rsidRPr="006E6F8C">
        <w:rPr>
          <w:rFonts w:ascii="Times New Roman" w:eastAsia="Times New Roman" w:hAnsi="Times New Roman" w:cs="Times New Roman"/>
          <w:b/>
          <w:i/>
          <w:spacing w:val="-7"/>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Associate</w:t>
      </w:r>
      <w:r w:rsidRPr="006E6F8C">
        <w:rPr>
          <w:rFonts w:ascii="Times New Roman" w:eastAsia="Times New Roman" w:hAnsi="Times New Roman" w:cs="Times New Roman"/>
          <w:b/>
          <w:i/>
          <w:spacing w:val="-9"/>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Professor,</w:t>
      </w:r>
      <w:r w:rsidRPr="006E6F8C">
        <w:rPr>
          <w:rFonts w:ascii="Times New Roman" w:eastAsia="Times New Roman" w:hAnsi="Times New Roman" w:cs="Times New Roman"/>
          <w:b/>
          <w:i/>
          <w:spacing w:val="-7"/>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Candidate</w:t>
      </w:r>
      <w:r w:rsidRPr="006E6F8C">
        <w:rPr>
          <w:rFonts w:ascii="Times New Roman" w:eastAsia="Times New Roman" w:hAnsi="Times New Roman" w:cs="Times New Roman"/>
          <w:b/>
          <w:i/>
          <w:spacing w:val="-9"/>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of</w:t>
      </w:r>
      <w:r w:rsidRPr="006E6F8C">
        <w:rPr>
          <w:rFonts w:ascii="Times New Roman" w:eastAsia="Times New Roman" w:hAnsi="Times New Roman" w:cs="Times New Roman"/>
          <w:b/>
          <w:i/>
          <w:spacing w:val="-3"/>
          <w:kern w:val="0"/>
          <w:sz w:val="28"/>
          <w:lang w:val="en-US"/>
          <w14:ligatures w14:val="none"/>
        </w:rPr>
        <w:t xml:space="preserve"> </w:t>
      </w:r>
      <w:r w:rsidRPr="006E6F8C">
        <w:rPr>
          <w:rFonts w:ascii="Times New Roman" w:eastAsia="Times New Roman" w:hAnsi="Times New Roman" w:cs="Times New Roman"/>
          <w:b/>
          <w:i/>
          <w:spacing w:val="-2"/>
          <w:kern w:val="0"/>
          <w:sz w:val="28"/>
          <w:lang w:val="en-US"/>
          <w14:ligatures w14:val="none"/>
        </w:rPr>
        <w:t>Sociological</w:t>
      </w:r>
    </w:p>
    <w:p w14:paraId="015899F5" w14:textId="77777777" w:rsidR="006E6F8C" w:rsidRPr="006E6F8C" w:rsidRDefault="006E6F8C" w:rsidP="006E6F8C">
      <w:pPr>
        <w:widowControl w:val="0"/>
        <w:autoSpaceDE w:val="0"/>
        <w:autoSpaceDN w:val="0"/>
        <w:spacing w:after="0" w:line="240" w:lineRule="auto"/>
        <w:ind w:left="2732" w:right="203" w:firstLine="7015"/>
        <w:jc w:val="right"/>
        <w:rPr>
          <w:rFonts w:ascii="Times New Roman" w:eastAsia="Times New Roman" w:hAnsi="Times New Roman" w:cs="Times New Roman"/>
          <w:b/>
          <w:i/>
          <w:kern w:val="0"/>
          <w:sz w:val="28"/>
          <w:lang w:val="en-US"/>
          <w14:ligatures w14:val="none"/>
        </w:rPr>
      </w:pPr>
      <w:r w:rsidRPr="006E6F8C">
        <w:rPr>
          <w:rFonts w:ascii="Times New Roman" w:eastAsia="Times New Roman" w:hAnsi="Times New Roman" w:cs="Times New Roman"/>
          <w:b/>
          <w:i/>
          <w:spacing w:val="-2"/>
          <w:kern w:val="0"/>
          <w:sz w:val="28"/>
          <w:lang w:val="en-US"/>
          <w14:ligatures w14:val="none"/>
        </w:rPr>
        <w:t xml:space="preserve">Sciences </w:t>
      </w:r>
      <w:r w:rsidRPr="006E6F8C">
        <w:rPr>
          <w:rFonts w:ascii="Times New Roman" w:eastAsia="Times New Roman" w:hAnsi="Times New Roman" w:cs="Times New Roman"/>
          <w:b/>
          <w:i/>
          <w:kern w:val="0"/>
          <w:sz w:val="28"/>
          <w:lang w:val="en-US"/>
          <w14:ligatures w14:val="none"/>
        </w:rPr>
        <w:t>Novosibirsk</w:t>
      </w:r>
      <w:r w:rsidRPr="006E6F8C">
        <w:rPr>
          <w:rFonts w:ascii="Times New Roman" w:eastAsia="Times New Roman" w:hAnsi="Times New Roman" w:cs="Times New Roman"/>
          <w:b/>
          <w:i/>
          <w:spacing w:val="-9"/>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State</w:t>
      </w:r>
      <w:r w:rsidRPr="006E6F8C">
        <w:rPr>
          <w:rFonts w:ascii="Times New Roman" w:eastAsia="Times New Roman" w:hAnsi="Times New Roman" w:cs="Times New Roman"/>
          <w:b/>
          <w:i/>
          <w:spacing w:val="-9"/>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University</w:t>
      </w:r>
      <w:r w:rsidRPr="006E6F8C">
        <w:rPr>
          <w:rFonts w:ascii="Times New Roman" w:eastAsia="Times New Roman" w:hAnsi="Times New Roman" w:cs="Times New Roman"/>
          <w:b/>
          <w:i/>
          <w:spacing w:val="-8"/>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of</w:t>
      </w:r>
      <w:r w:rsidRPr="006E6F8C">
        <w:rPr>
          <w:rFonts w:ascii="Times New Roman" w:eastAsia="Times New Roman" w:hAnsi="Times New Roman" w:cs="Times New Roman"/>
          <w:b/>
          <w:i/>
          <w:spacing w:val="-10"/>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Economics</w:t>
      </w:r>
      <w:r w:rsidRPr="006E6F8C">
        <w:rPr>
          <w:rFonts w:ascii="Times New Roman" w:eastAsia="Times New Roman" w:hAnsi="Times New Roman" w:cs="Times New Roman"/>
          <w:b/>
          <w:i/>
          <w:spacing w:val="-6"/>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and</w:t>
      </w:r>
      <w:r w:rsidRPr="006E6F8C">
        <w:rPr>
          <w:rFonts w:ascii="Times New Roman" w:eastAsia="Times New Roman" w:hAnsi="Times New Roman" w:cs="Times New Roman"/>
          <w:b/>
          <w:i/>
          <w:spacing w:val="-9"/>
          <w:kern w:val="0"/>
          <w:sz w:val="28"/>
          <w:lang w:val="en-US"/>
          <w14:ligatures w14:val="none"/>
        </w:rPr>
        <w:t xml:space="preserve"> </w:t>
      </w:r>
      <w:r w:rsidRPr="006E6F8C">
        <w:rPr>
          <w:rFonts w:ascii="Times New Roman" w:eastAsia="Times New Roman" w:hAnsi="Times New Roman" w:cs="Times New Roman"/>
          <w:b/>
          <w:i/>
          <w:kern w:val="0"/>
          <w:sz w:val="28"/>
          <w:lang w:val="en-US"/>
          <w14:ligatures w14:val="none"/>
        </w:rPr>
        <w:t>Management,</w:t>
      </w:r>
      <w:r w:rsidRPr="006E6F8C">
        <w:rPr>
          <w:rFonts w:ascii="Times New Roman" w:eastAsia="Times New Roman" w:hAnsi="Times New Roman" w:cs="Times New Roman"/>
          <w:b/>
          <w:i/>
          <w:spacing w:val="-7"/>
          <w:kern w:val="0"/>
          <w:sz w:val="28"/>
          <w:lang w:val="en-US"/>
          <w14:ligatures w14:val="none"/>
        </w:rPr>
        <w:t xml:space="preserve"> </w:t>
      </w:r>
      <w:r w:rsidRPr="006E6F8C">
        <w:rPr>
          <w:rFonts w:ascii="Times New Roman" w:eastAsia="Times New Roman" w:hAnsi="Times New Roman" w:cs="Times New Roman"/>
          <w:b/>
          <w:i/>
          <w:spacing w:val="-2"/>
          <w:kern w:val="0"/>
          <w:sz w:val="28"/>
          <w:lang w:val="en-US"/>
          <w14:ligatures w14:val="none"/>
        </w:rPr>
        <w:t>Russia,</w:t>
      </w:r>
    </w:p>
    <w:p w14:paraId="3F17077F" w14:textId="77777777" w:rsidR="006E6F8C" w:rsidRPr="006E6F8C" w:rsidRDefault="006E6F8C" w:rsidP="006E6F8C">
      <w:pPr>
        <w:widowControl w:val="0"/>
        <w:autoSpaceDE w:val="0"/>
        <w:autoSpaceDN w:val="0"/>
        <w:spacing w:after="0" w:line="321" w:lineRule="exact"/>
        <w:ind w:right="201"/>
        <w:jc w:val="right"/>
        <w:rPr>
          <w:rFonts w:ascii="Times New Roman" w:eastAsia="Times New Roman" w:hAnsi="Times New Roman" w:cs="Times New Roman"/>
          <w:b/>
          <w:i/>
          <w:kern w:val="0"/>
          <w:sz w:val="28"/>
          <w:lang w:val="en-US"/>
          <w14:ligatures w14:val="none"/>
        </w:rPr>
      </w:pPr>
      <w:r w:rsidRPr="006E6F8C">
        <w:rPr>
          <w:rFonts w:ascii="Times New Roman" w:eastAsia="Times New Roman" w:hAnsi="Times New Roman" w:cs="Times New Roman"/>
          <w:b/>
          <w:i/>
          <w:spacing w:val="-2"/>
          <w:kern w:val="0"/>
          <w:sz w:val="28"/>
          <w:lang w:val="en-US"/>
          <w14:ligatures w14:val="none"/>
        </w:rPr>
        <w:t>Novosibirsk</w:t>
      </w:r>
    </w:p>
    <w:p w14:paraId="71877584" w14:textId="77777777" w:rsidR="006E6F8C" w:rsidRPr="006E6F8C" w:rsidRDefault="006E6F8C" w:rsidP="006E6F8C">
      <w:pPr>
        <w:widowControl w:val="0"/>
        <w:autoSpaceDE w:val="0"/>
        <w:autoSpaceDN w:val="0"/>
        <w:spacing w:before="4" w:after="0" w:line="240" w:lineRule="auto"/>
        <w:rPr>
          <w:rFonts w:ascii="Times New Roman" w:eastAsia="Times New Roman" w:hAnsi="Times New Roman" w:cs="Times New Roman"/>
          <w:b/>
          <w:i/>
          <w:kern w:val="0"/>
          <w:sz w:val="41"/>
          <w:szCs w:val="28"/>
          <w:lang w:val="en-US"/>
          <w14:ligatures w14:val="none"/>
        </w:rPr>
      </w:pPr>
    </w:p>
    <w:p w14:paraId="4236A2FD" w14:textId="24FB31F9" w:rsidR="006E6F8C" w:rsidRPr="006E6F8C" w:rsidRDefault="00540187" w:rsidP="00540187">
      <w:pPr>
        <w:widowControl w:val="0"/>
        <w:autoSpaceDE w:val="0"/>
        <w:autoSpaceDN w:val="0"/>
        <w:spacing w:after="0" w:line="240" w:lineRule="auto"/>
        <w:jc w:val="right"/>
        <w:rPr>
          <w:rFonts w:ascii="Times New Roman" w:eastAsia="Times New Roman" w:hAnsi="Times New Roman" w:cs="Times New Roman"/>
          <w:b/>
          <w:kern w:val="0"/>
          <w:sz w:val="30"/>
          <w:szCs w:val="28"/>
          <w:lang w:val="en-US"/>
          <w14:ligatures w14:val="none"/>
        </w:rPr>
      </w:pPr>
      <w:r w:rsidRPr="00540187">
        <w:rPr>
          <w:rFonts w:ascii="Times New Roman" w:eastAsia="Times New Roman" w:hAnsi="Times New Roman" w:cs="Times New Roman"/>
          <w:b/>
          <w:bCs/>
          <w:kern w:val="0"/>
          <w:sz w:val="28"/>
          <w:szCs w:val="28"/>
          <w:lang w:val="en-US"/>
          <w14:ligatures w14:val="none"/>
        </w:rPr>
        <w:t>ADVERTISING IN THE PRESS: STATE, PROBLEMS, PROSPECTS</w:t>
      </w:r>
    </w:p>
    <w:p w14:paraId="45178CD1" w14:textId="77777777" w:rsidR="006E6F8C" w:rsidRPr="006E6F8C" w:rsidRDefault="006E6F8C" w:rsidP="006E6F8C">
      <w:pPr>
        <w:widowControl w:val="0"/>
        <w:autoSpaceDE w:val="0"/>
        <w:autoSpaceDN w:val="0"/>
        <w:spacing w:before="6" w:after="0" w:line="240" w:lineRule="auto"/>
        <w:rPr>
          <w:rFonts w:ascii="Times New Roman" w:eastAsia="Times New Roman" w:hAnsi="Times New Roman" w:cs="Times New Roman"/>
          <w:b/>
          <w:kern w:val="0"/>
          <w:sz w:val="25"/>
          <w:szCs w:val="28"/>
          <w:lang w:val="en-US"/>
          <w14:ligatures w14:val="none"/>
        </w:rPr>
      </w:pPr>
    </w:p>
    <w:p w14:paraId="162D26E4" w14:textId="75CE364F" w:rsidR="006E6F8C" w:rsidRPr="00F453D2" w:rsidRDefault="006E6F8C" w:rsidP="006E6F8C">
      <w:pPr>
        <w:widowControl w:val="0"/>
        <w:autoSpaceDE w:val="0"/>
        <w:autoSpaceDN w:val="0"/>
        <w:spacing w:after="0" w:line="360" w:lineRule="auto"/>
        <w:ind w:left="1099" w:right="211" w:firstLine="710"/>
        <w:jc w:val="both"/>
        <w:rPr>
          <w:rFonts w:ascii="Times New Roman" w:eastAsia="Times New Roman" w:hAnsi="Times New Roman" w:cs="Times New Roman"/>
          <w:bCs/>
          <w:i/>
          <w:kern w:val="0"/>
          <w:sz w:val="28"/>
          <w:szCs w:val="28"/>
          <w:lang w:val="en-US"/>
          <w14:ligatures w14:val="none"/>
        </w:rPr>
      </w:pPr>
      <w:r w:rsidRPr="00F453D2">
        <w:rPr>
          <w:rFonts w:ascii="Times New Roman" w:eastAsia="Times New Roman" w:hAnsi="Times New Roman" w:cs="Times New Roman"/>
          <w:b/>
          <w:i/>
          <w:kern w:val="0"/>
          <w:sz w:val="28"/>
          <w:szCs w:val="28"/>
          <w:lang w:val="en-US"/>
          <w14:ligatures w14:val="none"/>
        </w:rPr>
        <w:t xml:space="preserve">Abstract: </w:t>
      </w:r>
      <w:r w:rsidR="00540187" w:rsidRPr="00540187">
        <w:rPr>
          <w:rFonts w:ascii="Times New Roman" w:eastAsia="Times New Roman" w:hAnsi="Times New Roman" w:cs="Times New Roman"/>
          <w:bCs/>
          <w:i/>
          <w:kern w:val="0"/>
          <w:sz w:val="28"/>
          <w:szCs w:val="28"/>
          <w:lang w:val="en-US"/>
          <w14:ligatures w14:val="none"/>
        </w:rPr>
        <w:t>The article reveals the problems, prospects and state of advertising in the press. The advantages and disadvantages of such advertising are also considered.</w:t>
      </w:r>
    </w:p>
    <w:p w14:paraId="3EC28286" w14:textId="66C9E895" w:rsidR="006E6F8C" w:rsidRPr="00540187" w:rsidRDefault="006E6F8C" w:rsidP="006E6F8C">
      <w:pPr>
        <w:widowControl w:val="0"/>
        <w:autoSpaceDE w:val="0"/>
        <w:autoSpaceDN w:val="0"/>
        <w:spacing w:after="0" w:line="360" w:lineRule="auto"/>
        <w:ind w:left="1099" w:right="211" w:firstLine="710"/>
        <w:jc w:val="both"/>
        <w:rPr>
          <w:rFonts w:ascii="Times New Roman" w:eastAsia="Times New Roman" w:hAnsi="Times New Roman" w:cs="Times New Roman"/>
          <w:b/>
          <w:i/>
          <w:kern w:val="0"/>
          <w:sz w:val="28"/>
          <w:szCs w:val="28"/>
          <w14:ligatures w14:val="none"/>
        </w:rPr>
        <w:sectPr w:rsidR="006E6F8C" w:rsidRPr="00540187">
          <w:pgSz w:w="11910" w:h="16840"/>
          <w:pgMar w:top="1040" w:right="360" w:bottom="1340" w:left="600" w:header="0" w:footer="1073" w:gutter="0"/>
          <w:cols w:space="720"/>
        </w:sectPr>
      </w:pPr>
      <w:r w:rsidRPr="00F453D2">
        <w:rPr>
          <w:rFonts w:ascii="Times New Roman" w:eastAsia="Times New Roman" w:hAnsi="Times New Roman" w:cs="Times New Roman"/>
          <w:b/>
          <w:i/>
          <w:kern w:val="0"/>
          <w:sz w:val="28"/>
          <w:szCs w:val="28"/>
          <w:lang w:val="en-US"/>
          <w14:ligatures w14:val="none"/>
        </w:rPr>
        <w:t>Keywords</w:t>
      </w:r>
      <w:r w:rsidRPr="00540187">
        <w:rPr>
          <w:rFonts w:ascii="Times New Roman" w:eastAsia="Times New Roman" w:hAnsi="Times New Roman" w:cs="Times New Roman"/>
          <w:b/>
          <w:i/>
          <w:kern w:val="0"/>
          <w:sz w:val="28"/>
          <w:szCs w:val="28"/>
          <w14:ligatures w14:val="none"/>
        </w:rPr>
        <w:t xml:space="preserve">: </w:t>
      </w:r>
      <w:r w:rsidR="00540187" w:rsidRPr="00540187">
        <w:rPr>
          <w:rFonts w:ascii="Times New Roman" w:eastAsia="Times New Roman" w:hAnsi="Times New Roman" w:cs="Times New Roman"/>
          <w:bCs/>
          <w:i/>
          <w:kern w:val="0"/>
          <w:sz w:val="28"/>
          <w:szCs w:val="28"/>
          <w:lang w:val="en-US"/>
          <w14:ligatures w14:val="none"/>
        </w:rPr>
        <w:t>marketing</w:t>
      </w:r>
      <w:r w:rsidR="00540187" w:rsidRPr="00540187">
        <w:rPr>
          <w:rFonts w:ascii="Times New Roman" w:eastAsia="Times New Roman" w:hAnsi="Times New Roman" w:cs="Times New Roman"/>
          <w:bCs/>
          <w:i/>
          <w:kern w:val="0"/>
          <w:sz w:val="28"/>
          <w:szCs w:val="28"/>
          <w14:ligatures w14:val="none"/>
        </w:rPr>
        <w:t xml:space="preserve">, </w:t>
      </w:r>
      <w:r w:rsidR="00540187" w:rsidRPr="00540187">
        <w:rPr>
          <w:rFonts w:ascii="Times New Roman" w:eastAsia="Times New Roman" w:hAnsi="Times New Roman" w:cs="Times New Roman"/>
          <w:bCs/>
          <w:i/>
          <w:kern w:val="0"/>
          <w:sz w:val="28"/>
          <w:szCs w:val="28"/>
          <w:lang w:val="en-US"/>
          <w14:ligatures w14:val="none"/>
        </w:rPr>
        <w:t>advertising</w:t>
      </w:r>
      <w:r w:rsidR="00540187" w:rsidRPr="00540187">
        <w:rPr>
          <w:rFonts w:ascii="Times New Roman" w:eastAsia="Times New Roman" w:hAnsi="Times New Roman" w:cs="Times New Roman"/>
          <w:bCs/>
          <w:i/>
          <w:kern w:val="0"/>
          <w:sz w:val="28"/>
          <w:szCs w:val="28"/>
          <w14:ligatures w14:val="none"/>
        </w:rPr>
        <w:t xml:space="preserve">, </w:t>
      </w:r>
      <w:r w:rsidR="00540187" w:rsidRPr="00540187">
        <w:rPr>
          <w:rFonts w:ascii="Times New Roman" w:eastAsia="Times New Roman" w:hAnsi="Times New Roman" w:cs="Times New Roman"/>
          <w:bCs/>
          <w:i/>
          <w:kern w:val="0"/>
          <w:sz w:val="28"/>
          <w:szCs w:val="28"/>
          <w:lang w:val="en-US"/>
          <w14:ligatures w14:val="none"/>
        </w:rPr>
        <w:t>press</w:t>
      </w:r>
      <w:r w:rsidRPr="00540187">
        <w:rPr>
          <w:rFonts w:ascii="Times New Roman" w:eastAsia="Times New Roman" w:hAnsi="Times New Roman" w:cs="Times New Roman"/>
          <w:bCs/>
          <w:i/>
          <w:kern w:val="0"/>
          <w:sz w:val="28"/>
          <w:szCs w:val="28"/>
          <w14:ligatures w14:val="none"/>
        </w:rPr>
        <w:t>.</w:t>
      </w:r>
    </w:p>
    <w:p w14:paraId="214B3C3E" w14:textId="77777777" w:rsidR="00540187" w:rsidRPr="00540187" w:rsidRDefault="00540187" w:rsidP="00540187">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540187">
        <w:rPr>
          <w:rFonts w:ascii="Times New Roman" w:eastAsia="Times New Roman" w:hAnsi="Times New Roman" w:cs="Times New Roman"/>
          <w:kern w:val="0"/>
          <w:sz w:val="28"/>
          <w:szCs w:val="28"/>
          <w:lang w:eastAsia="ru-RU"/>
          <w14:ligatures w14:val="none"/>
        </w:rPr>
        <w:lastRenderedPageBreak/>
        <w:t xml:space="preserve">Пресса даёт рекламодателям возможность гибко выражать свои творческие потребности. Реклама в прессе является наиболее распространенной формой рекламы в газетах и журналах (более половины рекламных объявлений в прессе распространяется через прессу). Почти каждый человек пользуется таким СМИ как газеты и журналы, то есть газеты и журналы – это массовость, а значит газетная реклама – массовая, это и есть достоинство такой рекламы. Стоимость – это второе достоинство рекламы в прессе, для рекламодателей такая площадка будет более доступной для размещения различных рекламных текстов. </w:t>
      </w:r>
    </w:p>
    <w:p w14:paraId="5E52D337" w14:textId="1AE51698" w:rsidR="00540187" w:rsidRPr="00540187" w:rsidRDefault="00540187" w:rsidP="00540187">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540187">
        <w:rPr>
          <w:rFonts w:ascii="Times New Roman" w:eastAsia="Times New Roman" w:hAnsi="Times New Roman" w:cs="Times New Roman"/>
          <w:kern w:val="0"/>
          <w:sz w:val="28"/>
          <w:szCs w:val="28"/>
          <w:lang w:eastAsia="ru-RU"/>
          <w14:ligatures w14:val="none"/>
        </w:rPr>
        <w:t>Пресса, а точнее реклама в ней охватывает локально целевую аудиторию. Ведь газеты и журналы производятся и распространяются в определенной местности, местные газеты содержат информацию для местного рынка. [</w:t>
      </w:r>
      <w:r w:rsidR="00DA2CC2">
        <w:rPr>
          <w:rFonts w:ascii="Times New Roman" w:eastAsia="Times New Roman" w:hAnsi="Times New Roman" w:cs="Times New Roman"/>
          <w:kern w:val="0"/>
          <w:sz w:val="28"/>
          <w:szCs w:val="28"/>
          <w:lang w:eastAsia="ru-RU"/>
          <w14:ligatures w14:val="none"/>
        </w:rPr>
        <w:t>2</w:t>
      </w:r>
      <w:r w:rsidRPr="00540187">
        <w:rPr>
          <w:rFonts w:ascii="Times New Roman" w:eastAsia="Times New Roman" w:hAnsi="Times New Roman" w:cs="Times New Roman"/>
          <w:kern w:val="0"/>
          <w:sz w:val="28"/>
          <w:szCs w:val="28"/>
          <w:lang w:eastAsia="ru-RU"/>
          <w14:ligatures w14:val="none"/>
        </w:rPr>
        <w:t>, с.33].</w:t>
      </w:r>
    </w:p>
    <w:p w14:paraId="61CB6759" w14:textId="77777777" w:rsidR="00540187" w:rsidRPr="00540187" w:rsidRDefault="00540187" w:rsidP="00540187">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540187">
        <w:rPr>
          <w:rFonts w:ascii="Times New Roman" w:eastAsia="Times New Roman" w:hAnsi="Times New Roman" w:cs="Times New Roman"/>
          <w:kern w:val="0"/>
          <w:sz w:val="28"/>
          <w:szCs w:val="28"/>
          <w:lang w:eastAsia="ru-RU"/>
          <w14:ligatures w14:val="none"/>
        </w:rPr>
        <w:t>Газетная реклама существуют уже более трехсот лет и поэтому стала уже привычно для читателей, хотя они и относятся к ней отрицательно. Отношение может и отрицательное, но из-за того, что она не навязчива, например, как в интернете, читатели добровольно готовы её потреблять. Читается когда угодно, в любом месте и возможно поэтому не раздражает.</w:t>
      </w:r>
    </w:p>
    <w:p w14:paraId="531A63CC" w14:textId="77777777" w:rsidR="00540187" w:rsidRPr="00540187" w:rsidRDefault="00540187" w:rsidP="00540187">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540187">
        <w:rPr>
          <w:rFonts w:ascii="Times New Roman" w:eastAsia="Times New Roman" w:hAnsi="Times New Roman" w:cs="Times New Roman"/>
          <w:kern w:val="0"/>
          <w:sz w:val="28"/>
          <w:szCs w:val="28"/>
          <w:lang w:eastAsia="ru-RU"/>
          <w14:ligatures w14:val="none"/>
        </w:rPr>
        <w:t>На сегодняшний день реклама в прессе пользуется спросом, но печатный издания вытесняют электронные СМИ. Но при этом у людей доверия больше вызывает именно печатные издания. Из плюсов выделяют охват определенного сегмента, скорость рекламы, с которой она доходит до пользователя, реклама широкого спектра, повторное обращение к рекламному сообщению. Также стоит отметить, что реклама в газете бюджетная, но в журнале потребует дополнительных средств так как качество печати в газете намного лучше. При правильном расположении и оформлении рекламное сообщение будет замечено.</w:t>
      </w:r>
    </w:p>
    <w:p w14:paraId="045A28E5" w14:textId="6622422E"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актуальными проблемами именно для прессы являются проблемы – уменьшение тиражей СМИ, у людей падает интерес к чтению, появление цифровых носителей. 60 % людей смотрят телевидение, для получения информации, дальше по списку идут газеты и журналы — 30 %, а вот 29 % населения пользуется лишь социальными сетями, и на последнюю строчку занимает радио — 19 % [</w:t>
      </w:r>
      <w:r>
        <w:rPr>
          <w:rFonts w:ascii="Times New Roman" w:eastAsia="Times New Roman" w:hAnsi="Times New Roman" w:cs="Times New Roman"/>
          <w:kern w:val="0"/>
          <w:sz w:val="28"/>
          <w:szCs w:val="28"/>
          <w:lang w:eastAsia="ru-RU"/>
          <w14:ligatures w14:val="none"/>
        </w:rPr>
        <w:t>3</w:t>
      </w:r>
      <w:r w:rsidRPr="00DA2CC2">
        <w:rPr>
          <w:rFonts w:ascii="Times New Roman" w:eastAsia="Times New Roman" w:hAnsi="Times New Roman" w:cs="Times New Roman"/>
          <w:kern w:val="0"/>
          <w:sz w:val="28"/>
          <w:szCs w:val="28"/>
          <w:lang w:eastAsia="ru-RU"/>
          <w14:ligatures w14:val="none"/>
        </w:rPr>
        <w:t xml:space="preserve">]. </w:t>
      </w:r>
    </w:p>
    <w:p w14:paraId="11DF839B" w14:textId="77777777"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 xml:space="preserve">Если рассмотреть правовое регулирование, то тоже можно выделить некоторые проблемы в рекламной деятельности. </w:t>
      </w:r>
      <w:bookmarkStart w:id="1" w:name="_Hlk90374513"/>
      <w:r w:rsidRPr="00DA2CC2">
        <w:rPr>
          <w:rFonts w:ascii="Times New Roman" w:eastAsia="Times New Roman" w:hAnsi="Times New Roman" w:cs="Times New Roman"/>
          <w:kern w:val="0"/>
          <w:sz w:val="28"/>
          <w:szCs w:val="28"/>
          <w:lang w:eastAsia="ru-RU"/>
          <w14:ligatures w14:val="none"/>
        </w:rPr>
        <w:t xml:space="preserve">В федеральном законе «О рекламе», регулирование рекламы в печатных СМИ осуществляется с помощью установления </w:t>
      </w:r>
      <w:r w:rsidRPr="00DA2CC2">
        <w:rPr>
          <w:rFonts w:ascii="Times New Roman" w:eastAsia="Times New Roman" w:hAnsi="Times New Roman" w:cs="Times New Roman"/>
          <w:kern w:val="0"/>
          <w:sz w:val="28"/>
          <w:szCs w:val="28"/>
          <w:lang w:eastAsia="ru-RU"/>
          <w14:ligatures w14:val="none"/>
        </w:rPr>
        <w:lastRenderedPageBreak/>
        <w:t xml:space="preserve">общего объема рекламы в СМИ. Если издание не зарегистрировано как «рекламное», то общая доля рекламных сообщений не должна превышать 40% от всего контента выпуска </w:t>
      </w:r>
      <w:bookmarkEnd w:id="1"/>
      <w:r w:rsidRPr="00DA2CC2">
        <w:rPr>
          <w:rFonts w:ascii="Times New Roman" w:eastAsia="Times New Roman" w:hAnsi="Times New Roman" w:cs="Times New Roman"/>
          <w:kern w:val="0"/>
          <w:sz w:val="28"/>
          <w:szCs w:val="28"/>
          <w:lang w:eastAsia="ru-RU"/>
          <w14:ligatures w14:val="none"/>
        </w:rPr>
        <w:t xml:space="preserve">[1]. Рекламные издания должны иметь пометки: </w:t>
      </w:r>
      <w:bookmarkStart w:id="2" w:name="_Hlk90374739"/>
      <w:r w:rsidRPr="00DA2CC2">
        <w:rPr>
          <w:rFonts w:ascii="Times New Roman" w:eastAsia="Times New Roman" w:hAnsi="Times New Roman" w:cs="Times New Roman"/>
          <w:kern w:val="0"/>
          <w:sz w:val="28"/>
          <w:szCs w:val="28"/>
          <w:lang w:eastAsia="ru-RU"/>
          <w14:ligatures w14:val="none"/>
        </w:rPr>
        <w:t xml:space="preserve">«рекламное издание», «рекламно-информационное издание», «на правах рекламы». </w:t>
      </w:r>
      <w:bookmarkEnd w:id="2"/>
      <w:r w:rsidRPr="00DA2CC2">
        <w:rPr>
          <w:rFonts w:ascii="Times New Roman" w:eastAsia="Times New Roman" w:hAnsi="Times New Roman" w:cs="Times New Roman"/>
          <w:kern w:val="0"/>
          <w:sz w:val="28"/>
          <w:szCs w:val="28"/>
          <w:lang w:eastAsia="ru-RU"/>
          <w14:ligatures w14:val="none"/>
        </w:rPr>
        <w:t xml:space="preserve">В законе отмечается, что рекламные сообщения в прессе должны сопровождаться пометкой «реклама» или «на правах рекламы» [1]. Но можно отметить, что в некоторых случаях, даже когда имеется очевидная реклама, такая пометка отсутствует. Печатные издания используют маленький шрифт, либо маскируют такую пометку, чтобы она осталась незамеченной, либо вообще игнорируют данное требование. Ведь если издание позиционируют себя как исключительно рекламное издание – это влечет за собой уменьшение аудитории. </w:t>
      </w:r>
    </w:p>
    <w:p w14:paraId="23A0EA39" w14:textId="77777777"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По мнению экспертов на рынке рекламы не совсем адекватная позиция, например, хотя бы в ценообразовании.</w:t>
      </w:r>
    </w:p>
    <w:p w14:paraId="6F466040" w14:textId="4BDD0C77"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 xml:space="preserve"> Каждый год ценовая политика меняется, в связи с ростом расходов. Это логично, но проблема в том, что рекламодатели не берут в расчет расходы издателей, они лишь обращают внимание на охват аудитории. Но если показатель не улучшается, то и платить больше не хочется. </w:t>
      </w:r>
    </w:p>
    <w:p w14:paraId="79E76564" w14:textId="77777777"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Складывается впечатление, что многие аргументы у большинства российских издателей берутся до сих пор с 2008 года: «пресса лучше всех», «пресса лучше ТВ», «интернет не работает», но эти и другие подобные утверждения теперь не работают.</w:t>
      </w:r>
    </w:p>
    <w:p w14:paraId="3D29AE21" w14:textId="77777777"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 xml:space="preserve">Некоторые крупные компании не так давно отказались от рекламы в прессе и работают лишь с медиа в интернете. Интернет-издания и медиапространство забирают все больше себе бюджета на рекламу. Из этого следует, что перспективы весьма непонятны. </w:t>
      </w:r>
    </w:p>
    <w:p w14:paraId="3D9575CD" w14:textId="77777777"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Пресса спокойно может вступить в диалог с рекламодателями, ведь у неё есть действительно сильные аргументы, благодаря которым она может отстоять свои интересы</w:t>
      </w:r>
    </w:p>
    <w:p w14:paraId="29D504A1" w14:textId="77777777"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 определенная, специфическая аудитория;</w:t>
      </w:r>
    </w:p>
    <w:p w14:paraId="6C1F4F14" w14:textId="77777777"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 неличные коммуникации;</w:t>
      </w:r>
    </w:p>
    <w:p w14:paraId="0829B41F" w14:textId="77777777"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 большая концентрация на тексте;</w:t>
      </w:r>
    </w:p>
    <w:p w14:paraId="42EFB47F" w14:textId="77777777"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 xml:space="preserve">- не назойливая реклама. </w:t>
      </w:r>
    </w:p>
    <w:p w14:paraId="00EC3E90" w14:textId="77777777" w:rsidR="00DA2CC2" w:rsidRPr="00DA2CC2" w:rsidRDefault="00DA2CC2" w:rsidP="00DA2CC2">
      <w:pPr>
        <w:widowControl w:val="0"/>
        <w:spacing w:after="0" w:line="360" w:lineRule="auto"/>
        <w:ind w:firstLine="708"/>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 xml:space="preserve">Делаем вывод, что реклама имеет вполне неплохие перспективы для развития в дальнейшем. Да, возможно в электронном формате, но всё же. Также хочется отметить, </w:t>
      </w:r>
      <w:r w:rsidRPr="00DA2CC2">
        <w:rPr>
          <w:rFonts w:ascii="Times New Roman" w:eastAsia="Times New Roman" w:hAnsi="Times New Roman" w:cs="Times New Roman"/>
          <w:kern w:val="0"/>
          <w:sz w:val="28"/>
          <w:szCs w:val="28"/>
          <w:lang w:eastAsia="ru-RU"/>
          <w14:ligatures w14:val="none"/>
        </w:rPr>
        <w:lastRenderedPageBreak/>
        <w:t>что если издатели пересмотрят на чём лучше сделать акцент и указать реальные преимущества печатных изданий прибавив к этому аналитику, то это превратится в реальные поступления в бюджет.</w:t>
      </w:r>
    </w:p>
    <w:p w14:paraId="0228C64D" w14:textId="77777777" w:rsidR="00DA2CC2" w:rsidRPr="00DA2CC2" w:rsidRDefault="00DA2CC2" w:rsidP="00DA2CC2">
      <w:pPr>
        <w:widowControl w:val="0"/>
        <w:spacing w:after="0" w:line="360" w:lineRule="auto"/>
        <w:jc w:val="both"/>
        <w:rPr>
          <w:rFonts w:ascii="Times New Roman" w:eastAsia="Times New Roman" w:hAnsi="Times New Roman" w:cs="Times New Roman"/>
          <w:kern w:val="0"/>
          <w:sz w:val="28"/>
          <w:szCs w:val="28"/>
          <w:lang w:eastAsia="ru-RU"/>
          <w14:ligatures w14:val="none"/>
        </w:rPr>
      </w:pPr>
      <w:r w:rsidRPr="00DA2CC2">
        <w:rPr>
          <w:rFonts w:ascii="Times New Roman" w:eastAsia="Times New Roman" w:hAnsi="Times New Roman" w:cs="Times New Roman"/>
          <w:kern w:val="0"/>
          <w:sz w:val="28"/>
          <w:szCs w:val="28"/>
          <w:lang w:eastAsia="ru-RU"/>
          <w14:ligatures w14:val="none"/>
        </w:rPr>
        <w:t xml:space="preserve"> </w:t>
      </w:r>
      <w:r w:rsidRPr="00DA2CC2">
        <w:rPr>
          <w:rFonts w:ascii="Times New Roman" w:eastAsia="Times New Roman" w:hAnsi="Times New Roman" w:cs="Times New Roman"/>
          <w:kern w:val="0"/>
          <w:sz w:val="28"/>
          <w:szCs w:val="28"/>
          <w:lang w:eastAsia="ru-RU"/>
          <w14:ligatures w14:val="none"/>
        </w:rPr>
        <w:tab/>
        <w:t xml:space="preserve">Печатным СМИ стоит обратить внимание также на усиление доверия к себе не просто как к качественной площадке, а как к эффективному медиапространству с довольно понятным ценообразованием и сделать акцент на том, что пресса может потягаться в плане решения определенных коммуникационных задач. </w:t>
      </w:r>
    </w:p>
    <w:p w14:paraId="20A4767B" w14:textId="77777777" w:rsidR="006E6F8C" w:rsidRDefault="006E6F8C" w:rsidP="00540187">
      <w:pPr>
        <w:widowControl w:val="0"/>
        <w:autoSpaceDE w:val="0"/>
        <w:autoSpaceDN w:val="0"/>
        <w:spacing w:before="167" w:after="0" w:line="240" w:lineRule="auto"/>
        <w:jc w:val="both"/>
        <w:outlineLvl w:val="1"/>
        <w:rPr>
          <w:rFonts w:ascii="Times New Roman" w:eastAsia="Times New Roman" w:hAnsi="Times New Roman" w:cs="Times New Roman"/>
          <w:b/>
          <w:bCs/>
          <w:kern w:val="0"/>
          <w:sz w:val="28"/>
          <w:szCs w:val="28"/>
          <w14:ligatures w14:val="none"/>
        </w:rPr>
      </w:pPr>
    </w:p>
    <w:p w14:paraId="2ABB55EC" w14:textId="77777777" w:rsidR="006E6F8C" w:rsidRDefault="006E6F8C" w:rsidP="006E6F8C">
      <w:pPr>
        <w:widowControl w:val="0"/>
        <w:autoSpaceDE w:val="0"/>
        <w:autoSpaceDN w:val="0"/>
        <w:spacing w:before="167" w:after="0" w:line="240" w:lineRule="auto"/>
        <w:ind w:left="3923"/>
        <w:jc w:val="both"/>
        <w:outlineLvl w:val="1"/>
        <w:rPr>
          <w:rFonts w:ascii="Times New Roman" w:eastAsia="Times New Roman" w:hAnsi="Times New Roman" w:cs="Times New Roman"/>
          <w:b/>
          <w:bCs/>
          <w:kern w:val="0"/>
          <w:sz w:val="28"/>
          <w:szCs w:val="28"/>
          <w14:ligatures w14:val="none"/>
        </w:rPr>
      </w:pPr>
    </w:p>
    <w:p w14:paraId="667FD56A" w14:textId="77777777" w:rsidR="006E6F8C" w:rsidRDefault="006E6F8C" w:rsidP="006E6F8C">
      <w:pPr>
        <w:widowControl w:val="0"/>
        <w:autoSpaceDE w:val="0"/>
        <w:autoSpaceDN w:val="0"/>
        <w:spacing w:before="167" w:after="0" w:line="240" w:lineRule="auto"/>
        <w:ind w:left="3923"/>
        <w:jc w:val="both"/>
        <w:outlineLvl w:val="1"/>
        <w:rPr>
          <w:rFonts w:ascii="Times New Roman" w:eastAsia="Times New Roman" w:hAnsi="Times New Roman" w:cs="Times New Roman"/>
          <w:b/>
          <w:bCs/>
          <w:kern w:val="0"/>
          <w:sz w:val="28"/>
          <w:szCs w:val="28"/>
          <w14:ligatures w14:val="none"/>
        </w:rPr>
      </w:pPr>
    </w:p>
    <w:p w14:paraId="7F14655C" w14:textId="0AAA078E" w:rsidR="006E6F8C" w:rsidRDefault="006E6F8C" w:rsidP="006E6F8C">
      <w:pPr>
        <w:widowControl w:val="0"/>
        <w:autoSpaceDE w:val="0"/>
        <w:autoSpaceDN w:val="0"/>
        <w:spacing w:before="167" w:after="0" w:line="240" w:lineRule="auto"/>
        <w:ind w:left="3923"/>
        <w:jc w:val="both"/>
        <w:outlineLvl w:val="1"/>
        <w:rPr>
          <w:rFonts w:ascii="Times New Roman" w:eastAsia="Times New Roman" w:hAnsi="Times New Roman" w:cs="Times New Roman"/>
          <w:b/>
          <w:bCs/>
          <w:kern w:val="0"/>
          <w:sz w:val="28"/>
          <w:szCs w:val="28"/>
          <w14:ligatures w14:val="none"/>
        </w:rPr>
      </w:pPr>
    </w:p>
    <w:p w14:paraId="37F097D2" w14:textId="77777777" w:rsidR="009A293A" w:rsidRDefault="009A293A" w:rsidP="006E6F8C">
      <w:pPr>
        <w:widowControl w:val="0"/>
        <w:autoSpaceDE w:val="0"/>
        <w:autoSpaceDN w:val="0"/>
        <w:spacing w:before="167" w:after="0" w:line="240" w:lineRule="auto"/>
        <w:ind w:left="3923"/>
        <w:jc w:val="both"/>
        <w:outlineLvl w:val="1"/>
        <w:rPr>
          <w:rFonts w:ascii="Times New Roman" w:eastAsia="Times New Roman" w:hAnsi="Times New Roman" w:cs="Times New Roman"/>
          <w:b/>
          <w:bCs/>
          <w:kern w:val="0"/>
          <w:sz w:val="28"/>
          <w:szCs w:val="28"/>
          <w14:ligatures w14:val="none"/>
        </w:rPr>
      </w:pPr>
    </w:p>
    <w:p w14:paraId="3C84C096" w14:textId="77777777" w:rsidR="00DA2CC2" w:rsidRDefault="00DA2CC2">
      <w:pP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br w:type="page"/>
      </w:r>
    </w:p>
    <w:p w14:paraId="35E1C59F" w14:textId="51797B87" w:rsidR="006E6F8C" w:rsidRDefault="006E6F8C" w:rsidP="006E6F8C">
      <w:pPr>
        <w:widowControl w:val="0"/>
        <w:autoSpaceDE w:val="0"/>
        <w:autoSpaceDN w:val="0"/>
        <w:spacing w:before="167" w:after="0" w:line="240" w:lineRule="auto"/>
        <w:ind w:left="3923"/>
        <w:jc w:val="both"/>
        <w:outlineLvl w:val="1"/>
        <w:rPr>
          <w:rFonts w:ascii="Times New Roman" w:eastAsia="Times New Roman" w:hAnsi="Times New Roman" w:cs="Times New Roman"/>
          <w:b/>
          <w:bCs/>
          <w:spacing w:val="-2"/>
          <w:kern w:val="0"/>
          <w:sz w:val="28"/>
          <w:szCs w:val="28"/>
          <w14:ligatures w14:val="none"/>
        </w:rPr>
      </w:pPr>
      <w:r w:rsidRPr="006E6F8C">
        <w:rPr>
          <w:rFonts w:ascii="Times New Roman" w:eastAsia="Times New Roman" w:hAnsi="Times New Roman" w:cs="Times New Roman"/>
          <w:b/>
          <w:bCs/>
          <w:kern w:val="0"/>
          <w:sz w:val="28"/>
          <w:szCs w:val="28"/>
          <w14:ligatures w14:val="none"/>
        </w:rPr>
        <w:lastRenderedPageBreak/>
        <w:t>Список</w:t>
      </w:r>
      <w:r w:rsidRPr="006E6F8C">
        <w:rPr>
          <w:rFonts w:ascii="Times New Roman" w:eastAsia="Times New Roman" w:hAnsi="Times New Roman" w:cs="Times New Roman"/>
          <w:b/>
          <w:bCs/>
          <w:spacing w:val="-14"/>
          <w:kern w:val="0"/>
          <w:sz w:val="28"/>
          <w:szCs w:val="28"/>
          <w14:ligatures w14:val="none"/>
        </w:rPr>
        <w:t xml:space="preserve"> </w:t>
      </w:r>
      <w:r w:rsidRPr="006E6F8C">
        <w:rPr>
          <w:rFonts w:ascii="Times New Roman" w:eastAsia="Times New Roman" w:hAnsi="Times New Roman" w:cs="Times New Roman"/>
          <w:b/>
          <w:bCs/>
          <w:kern w:val="0"/>
          <w:sz w:val="28"/>
          <w:szCs w:val="28"/>
          <w14:ligatures w14:val="none"/>
        </w:rPr>
        <w:t>использованных</w:t>
      </w:r>
      <w:r w:rsidRPr="006E6F8C">
        <w:rPr>
          <w:rFonts w:ascii="Times New Roman" w:eastAsia="Times New Roman" w:hAnsi="Times New Roman" w:cs="Times New Roman"/>
          <w:b/>
          <w:bCs/>
          <w:spacing w:val="-11"/>
          <w:kern w:val="0"/>
          <w:sz w:val="28"/>
          <w:szCs w:val="28"/>
          <w14:ligatures w14:val="none"/>
        </w:rPr>
        <w:t xml:space="preserve"> </w:t>
      </w:r>
      <w:r w:rsidRPr="006E6F8C">
        <w:rPr>
          <w:rFonts w:ascii="Times New Roman" w:eastAsia="Times New Roman" w:hAnsi="Times New Roman" w:cs="Times New Roman"/>
          <w:b/>
          <w:bCs/>
          <w:spacing w:val="-2"/>
          <w:kern w:val="0"/>
          <w:sz w:val="28"/>
          <w:szCs w:val="28"/>
          <w14:ligatures w14:val="none"/>
        </w:rPr>
        <w:t>источников</w:t>
      </w:r>
    </w:p>
    <w:p w14:paraId="239164C8" w14:textId="77777777" w:rsidR="006E6F8C" w:rsidRPr="006E6F8C" w:rsidRDefault="006E6F8C" w:rsidP="006E6F8C">
      <w:pPr>
        <w:widowControl w:val="0"/>
        <w:autoSpaceDE w:val="0"/>
        <w:autoSpaceDN w:val="0"/>
        <w:spacing w:before="167" w:after="0" w:line="240" w:lineRule="auto"/>
        <w:ind w:left="3923"/>
        <w:jc w:val="both"/>
        <w:outlineLvl w:val="1"/>
        <w:rPr>
          <w:rFonts w:ascii="Times New Roman" w:eastAsia="Times New Roman" w:hAnsi="Times New Roman" w:cs="Times New Roman"/>
          <w:b/>
          <w:bCs/>
          <w:kern w:val="0"/>
          <w:sz w:val="28"/>
          <w:szCs w:val="28"/>
          <w14:ligatures w14:val="none"/>
        </w:rPr>
      </w:pPr>
    </w:p>
    <w:p w14:paraId="7F06402C" w14:textId="77777777" w:rsidR="00DA2CC2" w:rsidRDefault="00DA2CC2" w:rsidP="00DA2CC2">
      <w:pPr>
        <w:pStyle w:val="a3"/>
        <w:widowControl w:val="0"/>
        <w:numPr>
          <w:ilvl w:val="0"/>
          <w:numId w:val="5"/>
        </w:numPr>
        <w:spacing w:after="0" w:line="360" w:lineRule="auto"/>
        <w:jc w:val="both"/>
        <w:rPr>
          <w:rFonts w:ascii="Times New Roman" w:eastAsia="Times New Roman" w:hAnsi="Times New Roman" w:cs="Times New Roman"/>
          <w:sz w:val="28"/>
          <w:szCs w:val="28"/>
          <w:lang w:eastAsia="ru-RU"/>
        </w:rPr>
      </w:pPr>
      <w:r w:rsidRPr="000D4D3A">
        <w:rPr>
          <w:rFonts w:ascii="Times New Roman" w:eastAsia="Times New Roman" w:hAnsi="Times New Roman" w:cs="Times New Roman"/>
          <w:sz w:val="28"/>
          <w:szCs w:val="28"/>
          <w:lang w:eastAsia="ru-RU"/>
        </w:rPr>
        <w:t xml:space="preserve">Федеральный закон от 13.03.2006 №38-ФЗ (ред. от 08.03.2015, с изм. от 03.07.2016) «О рекламе» (с изм. и доп., вступ. в силу с 01.10.2015) // «Собрание законодательства РФ», 20.03.2006. – №12. – Ст. 1232. </w:t>
      </w:r>
    </w:p>
    <w:p w14:paraId="47517063" w14:textId="77777777" w:rsidR="00DA2CC2" w:rsidRPr="00053BCC" w:rsidRDefault="00DA2CC2" w:rsidP="00DA2CC2">
      <w:pPr>
        <w:pStyle w:val="a3"/>
        <w:widowControl w:val="0"/>
        <w:numPr>
          <w:ilvl w:val="0"/>
          <w:numId w:val="5"/>
        </w:numPr>
        <w:spacing w:after="0" w:line="360" w:lineRule="auto"/>
        <w:jc w:val="both"/>
        <w:rPr>
          <w:rFonts w:ascii="Times New Roman" w:eastAsia="Times New Roman" w:hAnsi="Times New Roman" w:cs="Times New Roman"/>
          <w:sz w:val="28"/>
          <w:szCs w:val="28"/>
          <w:lang w:eastAsia="ru-RU"/>
        </w:rPr>
      </w:pPr>
      <w:r w:rsidRPr="00053BCC">
        <w:rPr>
          <w:rFonts w:ascii="Times New Roman" w:eastAsia="Times New Roman" w:hAnsi="Times New Roman" w:cs="Times New Roman"/>
          <w:sz w:val="28"/>
          <w:szCs w:val="28"/>
          <w:lang w:eastAsia="ru-RU"/>
        </w:rPr>
        <w:t>Газетный рынок 2012: доминирующие тенденции и практика развития. Статья. Москва, 2013.</w:t>
      </w:r>
    </w:p>
    <w:p w14:paraId="006D6461" w14:textId="77777777" w:rsidR="00DA2CC2" w:rsidRPr="000D4D3A" w:rsidRDefault="00DA2CC2" w:rsidP="00DA2CC2">
      <w:pPr>
        <w:pStyle w:val="a3"/>
        <w:widowControl w:val="0"/>
        <w:numPr>
          <w:ilvl w:val="0"/>
          <w:numId w:val="5"/>
        </w:numPr>
        <w:spacing w:after="0" w:line="360" w:lineRule="auto"/>
        <w:jc w:val="both"/>
        <w:rPr>
          <w:rFonts w:ascii="Times New Roman" w:eastAsia="Times New Roman" w:hAnsi="Times New Roman" w:cs="Times New Roman"/>
          <w:sz w:val="28"/>
          <w:szCs w:val="28"/>
          <w:lang w:eastAsia="ru-RU"/>
        </w:rPr>
      </w:pPr>
      <w:r w:rsidRPr="000D4D3A">
        <w:rPr>
          <w:rFonts w:ascii="Times New Roman" w:eastAsia="Times New Roman" w:hAnsi="Times New Roman" w:cs="Times New Roman"/>
          <w:sz w:val="28"/>
          <w:szCs w:val="28"/>
          <w:lang w:eastAsia="ru-RU"/>
        </w:rPr>
        <w:t xml:space="preserve">Пушкина, Е. Ю. Современное состояние и будущее печатных средств массовой информации / Е. Ю. Пушкина. </w:t>
      </w:r>
      <w:r>
        <w:rPr>
          <w:rFonts w:ascii="Times New Roman" w:eastAsia="Times New Roman" w:hAnsi="Times New Roman" w:cs="Times New Roman"/>
          <w:sz w:val="28"/>
          <w:szCs w:val="28"/>
          <w:lang w:eastAsia="ru-RU"/>
        </w:rPr>
        <w:t>-</w:t>
      </w:r>
      <w:r w:rsidRPr="000D4D3A">
        <w:rPr>
          <w:rFonts w:ascii="Times New Roman" w:eastAsia="Times New Roman" w:hAnsi="Times New Roman" w:cs="Times New Roman"/>
          <w:sz w:val="28"/>
          <w:szCs w:val="28"/>
          <w:lang w:eastAsia="ru-RU"/>
        </w:rPr>
        <w:t xml:space="preserve"> </w:t>
      </w:r>
      <w:proofErr w:type="gramStart"/>
      <w:r w:rsidRPr="000D4D3A">
        <w:rPr>
          <w:rFonts w:ascii="Times New Roman" w:eastAsia="Times New Roman" w:hAnsi="Times New Roman" w:cs="Times New Roman"/>
          <w:sz w:val="28"/>
          <w:szCs w:val="28"/>
          <w:lang w:eastAsia="ru-RU"/>
        </w:rPr>
        <w:t>Текст :</w:t>
      </w:r>
      <w:proofErr w:type="gramEnd"/>
      <w:r w:rsidRPr="000D4D3A">
        <w:rPr>
          <w:rFonts w:ascii="Times New Roman" w:eastAsia="Times New Roman" w:hAnsi="Times New Roman" w:cs="Times New Roman"/>
          <w:sz w:val="28"/>
          <w:szCs w:val="28"/>
          <w:lang w:eastAsia="ru-RU"/>
        </w:rPr>
        <w:t xml:space="preserve"> непосредственный // Молодой ученый. </w:t>
      </w:r>
      <w:r>
        <w:rPr>
          <w:rFonts w:ascii="Times New Roman" w:eastAsia="Times New Roman" w:hAnsi="Times New Roman" w:cs="Times New Roman"/>
          <w:sz w:val="28"/>
          <w:szCs w:val="28"/>
          <w:lang w:eastAsia="ru-RU"/>
        </w:rPr>
        <w:t>-</w:t>
      </w:r>
      <w:r w:rsidRPr="000D4D3A">
        <w:rPr>
          <w:rFonts w:ascii="Times New Roman" w:eastAsia="Times New Roman" w:hAnsi="Times New Roman" w:cs="Times New Roman"/>
          <w:sz w:val="28"/>
          <w:szCs w:val="28"/>
          <w:lang w:eastAsia="ru-RU"/>
        </w:rPr>
        <w:t xml:space="preserve"> 2014. </w:t>
      </w:r>
      <w:r>
        <w:rPr>
          <w:rFonts w:ascii="Times New Roman" w:eastAsia="Times New Roman" w:hAnsi="Times New Roman" w:cs="Times New Roman"/>
          <w:sz w:val="28"/>
          <w:szCs w:val="28"/>
          <w:lang w:eastAsia="ru-RU"/>
        </w:rPr>
        <w:t>-</w:t>
      </w:r>
      <w:r w:rsidRPr="000D4D3A">
        <w:rPr>
          <w:rFonts w:ascii="Times New Roman" w:eastAsia="Times New Roman" w:hAnsi="Times New Roman" w:cs="Times New Roman"/>
          <w:sz w:val="28"/>
          <w:szCs w:val="28"/>
          <w:lang w:eastAsia="ru-RU"/>
        </w:rPr>
        <w:t xml:space="preserve"> № 8 (67). </w:t>
      </w:r>
      <w:r>
        <w:rPr>
          <w:rFonts w:ascii="Times New Roman" w:eastAsia="Times New Roman" w:hAnsi="Times New Roman" w:cs="Times New Roman"/>
          <w:sz w:val="28"/>
          <w:szCs w:val="28"/>
          <w:lang w:eastAsia="ru-RU"/>
        </w:rPr>
        <w:t>-</w:t>
      </w:r>
      <w:r w:rsidRPr="000D4D3A">
        <w:rPr>
          <w:rFonts w:ascii="Times New Roman" w:eastAsia="Times New Roman" w:hAnsi="Times New Roman" w:cs="Times New Roman"/>
          <w:sz w:val="28"/>
          <w:szCs w:val="28"/>
          <w:lang w:eastAsia="ru-RU"/>
        </w:rPr>
        <w:t xml:space="preserve"> С. 411-415. </w:t>
      </w:r>
      <w:r>
        <w:rPr>
          <w:rFonts w:ascii="Times New Roman" w:eastAsia="Times New Roman" w:hAnsi="Times New Roman" w:cs="Times New Roman"/>
          <w:sz w:val="28"/>
          <w:szCs w:val="28"/>
          <w:lang w:eastAsia="ru-RU"/>
        </w:rPr>
        <w:t>-</w:t>
      </w:r>
      <w:r w:rsidRPr="000D4D3A">
        <w:rPr>
          <w:rFonts w:ascii="Times New Roman" w:eastAsia="Times New Roman" w:hAnsi="Times New Roman" w:cs="Times New Roman"/>
          <w:sz w:val="28"/>
          <w:szCs w:val="28"/>
          <w:lang w:eastAsia="ru-RU"/>
        </w:rPr>
        <w:t xml:space="preserve"> URL: https://moluch.ru/archive/67/11260/</w:t>
      </w:r>
    </w:p>
    <w:bookmarkEnd w:id="0"/>
    <w:p w14:paraId="6B075B4D" w14:textId="77777777" w:rsidR="008E7DC5" w:rsidRDefault="008E7DC5"/>
    <w:sectPr w:rsidR="008E7DC5" w:rsidSect="006E6F8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62C6C"/>
    <w:multiLevelType w:val="hybridMultilevel"/>
    <w:tmpl w:val="C1568204"/>
    <w:lvl w:ilvl="0" w:tplc="460494C8">
      <w:numFmt w:val="none"/>
      <w:lvlText w:val=""/>
      <w:lvlJc w:val="left"/>
      <w:pPr>
        <w:tabs>
          <w:tab w:val="num" w:pos="360"/>
        </w:tabs>
      </w:pPr>
    </w:lvl>
    <w:lvl w:ilvl="1" w:tplc="4CBC22EC">
      <w:start w:val="1"/>
      <w:numFmt w:val="decimal"/>
      <w:lvlText w:val="%2."/>
      <w:lvlJc w:val="left"/>
      <w:pPr>
        <w:ind w:left="1099" w:hanging="284"/>
      </w:pPr>
      <w:rPr>
        <w:rFonts w:ascii="Times New Roman" w:eastAsia="Times New Roman" w:hAnsi="Times New Roman" w:cs="Times New Roman" w:hint="default"/>
        <w:b w:val="0"/>
        <w:bCs w:val="0"/>
        <w:i w:val="0"/>
        <w:iCs w:val="0"/>
        <w:w w:val="99"/>
        <w:sz w:val="28"/>
        <w:szCs w:val="28"/>
        <w:lang w:val="ru-RU" w:eastAsia="en-US" w:bidi="ar-SA"/>
      </w:rPr>
    </w:lvl>
    <w:lvl w:ilvl="2" w:tplc="01429F2E">
      <w:numFmt w:val="bullet"/>
      <w:lvlText w:val="•"/>
      <w:lvlJc w:val="left"/>
      <w:pPr>
        <w:ind w:left="3068" w:hanging="284"/>
      </w:pPr>
      <w:rPr>
        <w:rFonts w:hint="default"/>
        <w:lang w:val="ru-RU" w:eastAsia="en-US" w:bidi="ar-SA"/>
      </w:rPr>
    </w:lvl>
    <w:lvl w:ilvl="3" w:tplc="482AE79A">
      <w:numFmt w:val="bullet"/>
      <w:lvlText w:val="•"/>
      <w:lvlJc w:val="left"/>
      <w:pPr>
        <w:ind w:left="4053" w:hanging="284"/>
      </w:pPr>
      <w:rPr>
        <w:rFonts w:hint="default"/>
        <w:lang w:val="ru-RU" w:eastAsia="en-US" w:bidi="ar-SA"/>
      </w:rPr>
    </w:lvl>
    <w:lvl w:ilvl="4" w:tplc="AAAAA880">
      <w:numFmt w:val="bullet"/>
      <w:lvlText w:val="•"/>
      <w:lvlJc w:val="left"/>
      <w:pPr>
        <w:ind w:left="5037" w:hanging="284"/>
      </w:pPr>
      <w:rPr>
        <w:rFonts w:hint="default"/>
        <w:lang w:val="ru-RU" w:eastAsia="en-US" w:bidi="ar-SA"/>
      </w:rPr>
    </w:lvl>
    <w:lvl w:ilvl="5" w:tplc="B194F9BC">
      <w:numFmt w:val="bullet"/>
      <w:lvlText w:val="•"/>
      <w:lvlJc w:val="left"/>
      <w:pPr>
        <w:ind w:left="6022" w:hanging="284"/>
      </w:pPr>
      <w:rPr>
        <w:rFonts w:hint="default"/>
        <w:lang w:val="ru-RU" w:eastAsia="en-US" w:bidi="ar-SA"/>
      </w:rPr>
    </w:lvl>
    <w:lvl w:ilvl="6" w:tplc="3A0E7710">
      <w:numFmt w:val="bullet"/>
      <w:lvlText w:val="•"/>
      <w:lvlJc w:val="left"/>
      <w:pPr>
        <w:ind w:left="7006" w:hanging="284"/>
      </w:pPr>
      <w:rPr>
        <w:rFonts w:hint="default"/>
        <w:lang w:val="ru-RU" w:eastAsia="en-US" w:bidi="ar-SA"/>
      </w:rPr>
    </w:lvl>
    <w:lvl w:ilvl="7" w:tplc="2D5C9C20">
      <w:numFmt w:val="bullet"/>
      <w:lvlText w:val="•"/>
      <w:lvlJc w:val="left"/>
      <w:pPr>
        <w:ind w:left="7990" w:hanging="284"/>
      </w:pPr>
      <w:rPr>
        <w:rFonts w:hint="default"/>
        <w:lang w:val="ru-RU" w:eastAsia="en-US" w:bidi="ar-SA"/>
      </w:rPr>
    </w:lvl>
    <w:lvl w:ilvl="8" w:tplc="26DADD5E">
      <w:numFmt w:val="bullet"/>
      <w:lvlText w:val="•"/>
      <w:lvlJc w:val="left"/>
      <w:pPr>
        <w:ind w:left="8975" w:hanging="284"/>
      </w:pPr>
      <w:rPr>
        <w:rFonts w:hint="default"/>
        <w:lang w:val="ru-RU" w:eastAsia="en-US" w:bidi="ar-SA"/>
      </w:rPr>
    </w:lvl>
  </w:abstractNum>
  <w:abstractNum w:abstractNumId="1" w15:restartNumberingAfterBreak="0">
    <w:nsid w:val="246F670C"/>
    <w:multiLevelType w:val="hybridMultilevel"/>
    <w:tmpl w:val="0954609E"/>
    <w:lvl w:ilvl="0" w:tplc="4720161E">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2" w15:restartNumberingAfterBreak="0">
    <w:nsid w:val="2D183D39"/>
    <w:multiLevelType w:val="hybridMultilevel"/>
    <w:tmpl w:val="D20EF416"/>
    <w:lvl w:ilvl="0" w:tplc="4720161E">
      <w:start w:val="1"/>
      <w:numFmt w:val="bullet"/>
      <w:lvlText w:val=""/>
      <w:lvlJc w:val="left"/>
      <w:pPr>
        <w:ind w:left="1777" w:hanging="360"/>
      </w:pPr>
      <w:rPr>
        <w:rFonts w:ascii="Symbol" w:hAnsi="Symbol" w:hint="default"/>
      </w:rPr>
    </w:lvl>
    <w:lvl w:ilvl="1" w:tplc="04190003" w:tentative="1">
      <w:start w:val="1"/>
      <w:numFmt w:val="bullet"/>
      <w:lvlText w:val="o"/>
      <w:lvlJc w:val="left"/>
      <w:pPr>
        <w:ind w:left="2497" w:hanging="360"/>
      </w:pPr>
      <w:rPr>
        <w:rFonts w:ascii="Courier New" w:hAnsi="Courier New" w:cs="Courier New" w:hint="default"/>
      </w:rPr>
    </w:lvl>
    <w:lvl w:ilvl="2" w:tplc="04190005" w:tentative="1">
      <w:start w:val="1"/>
      <w:numFmt w:val="bullet"/>
      <w:lvlText w:val=""/>
      <w:lvlJc w:val="left"/>
      <w:pPr>
        <w:ind w:left="3217" w:hanging="360"/>
      </w:pPr>
      <w:rPr>
        <w:rFonts w:ascii="Wingdings" w:hAnsi="Wingdings" w:hint="default"/>
      </w:rPr>
    </w:lvl>
    <w:lvl w:ilvl="3" w:tplc="04190001" w:tentative="1">
      <w:start w:val="1"/>
      <w:numFmt w:val="bullet"/>
      <w:lvlText w:val=""/>
      <w:lvlJc w:val="left"/>
      <w:pPr>
        <w:ind w:left="3937" w:hanging="360"/>
      </w:pPr>
      <w:rPr>
        <w:rFonts w:ascii="Symbol" w:hAnsi="Symbol" w:hint="default"/>
      </w:rPr>
    </w:lvl>
    <w:lvl w:ilvl="4" w:tplc="04190003" w:tentative="1">
      <w:start w:val="1"/>
      <w:numFmt w:val="bullet"/>
      <w:lvlText w:val="o"/>
      <w:lvlJc w:val="left"/>
      <w:pPr>
        <w:ind w:left="4657" w:hanging="360"/>
      </w:pPr>
      <w:rPr>
        <w:rFonts w:ascii="Courier New" w:hAnsi="Courier New" w:cs="Courier New" w:hint="default"/>
      </w:rPr>
    </w:lvl>
    <w:lvl w:ilvl="5" w:tplc="04190005" w:tentative="1">
      <w:start w:val="1"/>
      <w:numFmt w:val="bullet"/>
      <w:lvlText w:val=""/>
      <w:lvlJc w:val="left"/>
      <w:pPr>
        <w:ind w:left="5377" w:hanging="360"/>
      </w:pPr>
      <w:rPr>
        <w:rFonts w:ascii="Wingdings" w:hAnsi="Wingdings" w:hint="default"/>
      </w:rPr>
    </w:lvl>
    <w:lvl w:ilvl="6" w:tplc="04190001" w:tentative="1">
      <w:start w:val="1"/>
      <w:numFmt w:val="bullet"/>
      <w:lvlText w:val=""/>
      <w:lvlJc w:val="left"/>
      <w:pPr>
        <w:ind w:left="6097" w:hanging="360"/>
      </w:pPr>
      <w:rPr>
        <w:rFonts w:ascii="Symbol" w:hAnsi="Symbol" w:hint="default"/>
      </w:rPr>
    </w:lvl>
    <w:lvl w:ilvl="7" w:tplc="04190003" w:tentative="1">
      <w:start w:val="1"/>
      <w:numFmt w:val="bullet"/>
      <w:lvlText w:val="o"/>
      <w:lvlJc w:val="left"/>
      <w:pPr>
        <w:ind w:left="6817" w:hanging="360"/>
      </w:pPr>
      <w:rPr>
        <w:rFonts w:ascii="Courier New" w:hAnsi="Courier New" w:cs="Courier New" w:hint="default"/>
      </w:rPr>
    </w:lvl>
    <w:lvl w:ilvl="8" w:tplc="04190005" w:tentative="1">
      <w:start w:val="1"/>
      <w:numFmt w:val="bullet"/>
      <w:lvlText w:val=""/>
      <w:lvlJc w:val="left"/>
      <w:pPr>
        <w:ind w:left="7537" w:hanging="360"/>
      </w:pPr>
      <w:rPr>
        <w:rFonts w:ascii="Wingdings" w:hAnsi="Wingdings" w:hint="default"/>
      </w:rPr>
    </w:lvl>
  </w:abstractNum>
  <w:abstractNum w:abstractNumId="3" w15:restartNumberingAfterBreak="0">
    <w:nsid w:val="458B346A"/>
    <w:multiLevelType w:val="hybridMultilevel"/>
    <w:tmpl w:val="17DE277E"/>
    <w:lvl w:ilvl="0" w:tplc="2BF0E134">
      <w:start w:val="1"/>
      <w:numFmt w:val="decimal"/>
      <w:lvlText w:val="%1."/>
      <w:lvlJc w:val="left"/>
      <w:pPr>
        <w:ind w:left="3762" w:hanging="360"/>
      </w:pPr>
      <w:rPr>
        <w:rFonts w:hint="default"/>
      </w:rPr>
    </w:lvl>
    <w:lvl w:ilvl="1" w:tplc="04190019" w:tentative="1">
      <w:start w:val="1"/>
      <w:numFmt w:val="lowerLetter"/>
      <w:lvlText w:val="%2."/>
      <w:lvlJc w:val="left"/>
      <w:pPr>
        <w:ind w:left="4134" w:hanging="360"/>
      </w:pPr>
    </w:lvl>
    <w:lvl w:ilvl="2" w:tplc="0419001B" w:tentative="1">
      <w:start w:val="1"/>
      <w:numFmt w:val="lowerRoman"/>
      <w:lvlText w:val="%3."/>
      <w:lvlJc w:val="right"/>
      <w:pPr>
        <w:ind w:left="4854" w:hanging="180"/>
      </w:pPr>
    </w:lvl>
    <w:lvl w:ilvl="3" w:tplc="0419000F" w:tentative="1">
      <w:start w:val="1"/>
      <w:numFmt w:val="decimal"/>
      <w:lvlText w:val="%4."/>
      <w:lvlJc w:val="left"/>
      <w:pPr>
        <w:ind w:left="5574" w:hanging="360"/>
      </w:pPr>
    </w:lvl>
    <w:lvl w:ilvl="4" w:tplc="04190019" w:tentative="1">
      <w:start w:val="1"/>
      <w:numFmt w:val="lowerLetter"/>
      <w:lvlText w:val="%5."/>
      <w:lvlJc w:val="left"/>
      <w:pPr>
        <w:ind w:left="6294" w:hanging="360"/>
      </w:pPr>
    </w:lvl>
    <w:lvl w:ilvl="5" w:tplc="0419001B" w:tentative="1">
      <w:start w:val="1"/>
      <w:numFmt w:val="lowerRoman"/>
      <w:lvlText w:val="%6."/>
      <w:lvlJc w:val="right"/>
      <w:pPr>
        <w:ind w:left="7014" w:hanging="180"/>
      </w:pPr>
    </w:lvl>
    <w:lvl w:ilvl="6" w:tplc="0419000F" w:tentative="1">
      <w:start w:val="1"/>
      <w:numFmt w:val="decimal"/>
      <w:lvlText w:val="%7."/>
      <w:lvlJc w:val="left"/>
      <w:pPr>
        <w:ind w:left="7734" w:hanging="360"/>
      </w:pPr>
    </w:lvl>
    <w:lvl w:ilvl="7" w:tplc="04190019" w:tentative="1">
      <w:start w:val="1"/>
      <w:numFmt w:val="lowerLetter"/>
      <w:lvlText w:val="%8."/>
      <w:lvlJc w:val="left"/>
      <w:pPr>
        <w:ind w:left="8454" w:hanging="360"/>
      </w:pPr>
    </w:lvl>
    <w:lvl w:ilvl="8" w:tplc="0419001B" w:tentative="1">
      <w:start w:val="1"/>
      <w:numFmt w:val="lowerRoman"/>
      <w:lvlText w:val="%9."/>
      <w:lvlJc w:val="right"/>
      <w:pPr>
        <w:ind w:left="9174" w:hanging="180"/>
      </w:pPr>
    </w:lvl>
  </w:abstractNum>
  <w:abstractNum w:abstractNumId="4" w15:restartNumberingAfterBreak="0">
    <w:nsid w:val="4C440A1A"/>
    <w:multiLevelType w:val="hybridMultilevel"/>
    <w:tmpl w:val="91D4F1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98070742">
    <w:abstractNumId w:val="0"/>
  </w:num>
  <w:num w:numId="2" w16cid:durableId="1417360015">
    <w:abstractNumId w:val="2"/>
  </w:num>
  <w:num w:numId="3" w16cid:durableId="2052263266">
    <w:abstractNumId w:val="3"/>
  </w:num>
  <w:num w:numId="4" w16cid:durableId="645161077">
    <w:abstractNumId w:val="1"/>
  </w:num>
  <w:num w:numId="5" w16cid:durableId="20628226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3A7"/>
    <w:rsid w:val="004673A7"/>
    <w:rsid w:val="00540187"/>
    <w:rsid w:val="006E6F8C"/>
    <w:rsid w:val="008E7DC5"/>
    <w:rsid w:val="009A293A"/>
    <w:rsid w:val="009F7E03"/>
    <w:rsid w:val="00DA2CC2"/>
    <w:rsid w:val="00F453D2"/>
    <w:rsid w:val="00FA2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EA4F5"/>
  <w15:chartTrackingRefBased/>
  <w15:docId w15:val="{CBBD0DC3-043C-4507-85AD-927759A80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6E6F8C"/>
    <w:pPr>
      <w:widowControl w:val="0"/>
      <w:autoSpaceDE w:val="0"/>
      <w:autoSpaceDN w:val="0"/>
      <w:spacing w:before="72" w:after="0" w:line="240" w:lineRule="auto"/>
      <w:ind w:left="1641"/>
      <w:outlineLvl w:val="0"/>
    </w:pPr>
    <w:rPr>
      <w:rFonts w:ascii="Times New Roman" w:eastAsia="Times New Roman" w:hAnsi="Times New Roman" w:cs="Times New Roman"/>
      <w:b/>
      <w:bCs/>
      <w:kern w:val="0"/>
      <w:sz w:val="28"/>
      <w:szCs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6F8C"/>
    <w:rPr>
      <w:rFonts w:ascii="Times New Roman" w:eastAsia="Times New Roman" w:hAnsi="Times New Roman" w:cs="Times New Roman"/>
      <w:b/>
      <w:bCs/>
      <w:kern w:val="0"/>
      <w:sz w:val="28"/>
      <w:szCs w:val="28"/>
      <w14:ligatures w14:val="none"/>
    </w:rPr>
  </w:style>
  <w:style w:type="paragraph" w:styleId="a3">
    <w:name w:val="List Paragraph"/>
    <w:basedOn w:val="a"/>
    <w:uiPriority w:val="34"/>
    <w:qFormat/>
    <w:rsid w:val="006E6F8C"/>
    <w:pPr>
      <w:spacing w:after="200" w:line="276" w:lineRule="auto"/>
      <w:ind w:left="720"/>
      <w:contextualSpacing/>
    </w:pPr>
    <w:rPr>
      <w:kern w:val="0"/>
      <w14:ligatures w14:val="none"/>
    </w:rPr>
  </w:style>
  <w:style w:type="character" w:styleId="a4">
    <w:name w:val="Hyperlink"/>
    <w:basedOn w:val="a0"/>
    <w:uiPriority w:val="99"/>
    <w:unhideWhenUsed/>
    <w:rsid w:val="006E6F8C"/>
    <w:rPr>
      <w:color w:val="0563C1" w:themeColor="hyperlink"/>
      <w:u w:val="single"/>
    </w:rPr>
  </w:style>
  <w:style w:type="character" w:styleId="a5">
    <w:name w:val="Unresolved Mention"/>
    <w:basedOn w:val="a0"/>
    <w:uiPriority w:val="99"/>
    <w:semiHidden/>
    <w:unhideWhenUsed/>
    <w:rsid w:val="006E6F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87E0D-17D0-4D50-8153-9A442EC48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992</Words>
  <Characters>5655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Кузнецова</dc:creator>
  <cp:keywords/>
  <dc:description/>
  <cp:lastModifiedBy>Виктория Кузнецова</cp:lastModifiedBy>
  <cp:revision>2</cp:revision>
  <cp:lastPrinted>2023-03-06T20:46:00Z</cp:lastPrinted>
  <dcterms:created xsi:type="dcterms:W3CDTF">2023-05-31T18:35:00Z</dcterms:created>
  <dcterms:modified xsi:type="dcterms:W3CDTF">2023-05-31T18:35:00Z</dcterms:modified>
</cp:coreProperties>
</file>