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02AA8">
        <w:rPr>
          <w:rFonts w:ascii="Times New Roman" w:eastAsia="Times New Roman" w:hAnsi="Times New Roman" w:cs="Times New Roman"/>
          <w:color w:val="auto"/>
          <w:sz w:val="24"/>
          <w:szCs w:val="24"/>
        </w:rPr>
        <w:t>Муниципальное бюджетное дошкольное образовательное учреждение</w:t>
      </w:r>
    </w:p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02AA8">
        <w:rPr>
          <w:rFonts w:ascii="Times New Roman" w:eastAsia="Times New Roman" w:hAnsi="Times New Roman" w:cs="Times New Roman"/>
          <w:color w:val="auto"/>
          <w:sz w:val="24"/>
          <w:szCs w:val="24"/>
        </w:rPr>
        <w:t>детский сад № 77 «Бусинка»</w:t>
      </w:r>
    </w:p>
    <w:p w:rsidR="00902AA8" w:rsidRP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9"/>
        <w:gridCol w:w="3112"/>
      </w:tblGrid>
      <w:tr w:rsidR="00520F90" w:rsidTr="00520F90">
        <w:tc>
          <w:tcPr>
            <w:tcW w:w="5949" w:type="dxa"/>
          </w:tcPr>
          <w:p w:rsidR="00520F90" w:rsidRDefault="00520F90" w:rsidP="00520F9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ПРИНЯТО:</w:t>
            </w:r>
          </w:p>
          <w:p w:rsidR="00520F90" w:rsidRDefault="00520F90" w:rsidP="00520F9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На заседании педагогического совета</w:t>
            </w:r>
          </w:p>
          <w:p w:rsidR="00520F90" w:rsidRPr="00902AA8" w:rsidRDefault="00520F90" w:rsidP="00520F9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МБДОУ №77 «Бусинка»</w:t>
            </w:r>
          </w:p>
          <w:p w:rsidR="00520F90" w:rsidRPr="00902AA8" w:rsidRDefault="00520F90" w:rsidP="00520F90">
            <w:pP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Протокол от _____ </w:t>
            </w:r>
            <w:r w:rsidRPr="00902A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202</w:t>
            </w:r>
            <w:r w:rsidRPr="00520F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520F90" w:rsidRDefault="00520F90" w:rsidP="00520F90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 __</w:t>
            </w:r>
          </w:p>
        </w:tc>
        <w:tc>
          <w:tcPr>
            <w:tcW w:w="3112" w:type="dxa"/>
          </w:tcPr>
          <w:p w:rsidR="00520F90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УТВЕРЖДАЮ</w:t>
            </w:r>
          </w:p>
          <w:p w:rsidR="00520F90" w:rsidRPr="00902AA8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Заведующий </w:t>
            </w:r>
          </w:p>
          <w:p w:rsidR="00520F90" w:rsidRPr="00902AA8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МБДОУ № 77 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«</w:t>
            </w: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Бусинка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»</w:t>
            </w:r>
          </w:p>
          <w:p w:rsidR="00520F90" w:rsidRPr="00902AA8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______А.Н. Брызгалова</w:t>
            </w:r>
          </w:p>
          <w:p w:rsidR="00520F90" w:rsidRPr="00902AA8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Приказ от _________ </w:t>
            </w:r>
            <w:r w:rsidRPr="00902A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202</w:t>
            </w:r>
            <w:r w:rsidRPr="00520F90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 xml:space="preserve"> г.</w:t>
            </w:r>
          </w:p>
          <w:p w:rsidR="00520F90" w:rsidRPr="00902AA8" w:rsidRDefault="00520F90" w:rsidP="00520F90">
            <w:pPr>
              <w:ind w:left="-103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  <w:r w:rsidRPr="00902A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  <w:t>№ ______________________</w:t>
            </w:r>
          </w:p>
          <w:p w:rsidR="00520F90" w:rsidRDefault="00520F90" w:rsidP="00902AA8">
            <w:pPr>
              <w:spacing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0F90" w:rsidRDefault="00520F90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0F90" w:rsidRDefault="00520F90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520F90" w:rsidRPr="00902AA8" w:rsidRDefault="00520F90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ind w:firstLine="567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902AA8" w:rsidRDefault="00902AA8" w:rsidP="00902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902AA8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Педагогический проект</w:t>
      </w:r>
    </w:p>
    <w:p w:rsidR="00EA50AD" w:rsidRPr="00902AA8" w:rsidRDefault="00EA50AD" w:rsidP="00EA5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EA50A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 xml:space="preserve">«Тряпичная кукла </w:t>
      </w:r>
      <w:proofErr w:type="spellStart"/>
      <w:r w:rsidRPr="00EA50A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пеленашка</w:t>
      </w:r>
      <w:proofErr w:type="spellEnd"/>
      <w:r w:rsidRPr="00EA50AD"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  <w:t>»</w:t>
      </w:r>
    </w:p>
    <w:p w:rsidR="00EA50AD" w:rsidRPr="00EA50AD" w:rsidRDefault="00EA50AD" w:rsidP="00EA5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auto"/>
          <w:sz w:val="28"/>
          <w:szCs w:val="28"/>
        </w:rPr>
      </w:pPr>
      <w:r w:rsidRPr="00EA50A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по теме: создание условий для получения детьми двух-четырех лет начального опыта проживания ценностей и смыслов материнства (</w:t>
      </w:r>
      <w:proofErr w:type="spellStart"/>
      <w:r w:rsidRPr="00EA50A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родительства</w:t>
      </w:r>
      <w:proofErr w:type="spellEnd"/>
      <w:r w:rsidRPr="00EA50A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) в игре с традиционной игрушкой «</w:t>
      </w:r>
      <w:proofErr w:type="spellStart"/>
      <w:r w:rsidRPr="00EA50A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пеленашкой</w:t>
      </w:r>
      <w:proofErr w:type="spellEnd"/>
      <w:r w:rsidRPr="00EA50AD">
        <w:rPr>
          <w:rFonts w:ascii="Times New Roman" w:eastAsia="Times New Roman" w:hAnsi="Times New Roman" w:cs="Times New Roman"/>
          <w:bCs/>
          <w:iCs/>
          <w:color w:val="auto"/>
          <w:sz w:val="28"/>
          <w:szCs w:val="28"/>
        </w:rPr>
        <w:t>».</w:t>
      </w:r>
    </w:p>
    <w:p w:rsidR="00520F90" w:rsidRPr="00DC5942" w:rsidRDefault="00520F90" w:rsidP="00EA50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A50AD" w:rsidRDefault="00EA50AD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A50AD" w:rsidRDefault="00EA50AD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A50AD" w:rsidRPr="00DC5942" w:rsidRDefault="00EA50AD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Pr="00DC5942" w:rsidRDefault="00520F90" w:rsidP="00902AA8">
      <w:pPr>
        <w:spacing w:after="0" w:line="240" w:lineRule="auto"/>
        <w:ind w:left="6379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02AA8" w:rsidRPr="00902AA8" w:rsidRDefault="00EA50AD" w:rsidP="00520F90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             </w:t>
      </w:r>
      <w:r w:rsidR="00902AA8" w:rsidRPr="00902AA8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Ответственный исполнитель:</w:t>
      </w:r>
    </w:p>
    <w:p w:rsidR="00902AA8" w:rsidRPr="00902AA8" w:rsidRDefault="00EA50AD" w:rsidP="00EA50A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</w:t>
      </w:r>
      <w:r w:rsidR="00DC5942">
        <w:rPr>
          <w:rFonts w:ascii="Times New Roman" w:eastAsia="Times New Roman" w:hAnsi="Times New Roman" w:cs="Times New Roman"/>
          <w:color w:val="auto"/>
          <w:sz w:val="28"/>
          <w:szCs w:val="28"/>
        </w:rPr>
        <w:t>Шестакова Е.А</w:t>
      </w:r>
      <w:r w:rsidR="00902AA8" w:rsidRPr="00902AA8">
        <w:rPr>
          <w:rFonts w:ascii="Times New Roman" w:eastAsia="Times New Roman" w:hAnsi="Times New Roman" w:cs="Times New Roman"/>
          <w:color w:val="auto"/>
          <w:sz w:val="28"/>
          <w:szCs w:val="28"/>
        </w:rPr>
        <w:t>.,</w:t>
      </w:r>
      <w:r w:rsidR="00520F9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воспитатель</w:t>
      </w:r>
      <w:r w:rsidR="00902AA8" w:rsidRPr="00902AA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</w:p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Default="00520F90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20F90" w:rsidRDefault="00520F90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520F90" w:rsidRDefault="00520F90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520F90" w:rsidRDefault="00520F90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902AA8" w:rsidRPr="00902AA8" w:rsidRDefault="00902AA8" w:rsidP="00902AA8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02AA8">
        <w:rPr>
          <w:rFonts w:ascii="Times New Roman" w:eastAsia="Times New Roman" w:hAnsi="Times New Roman" w:cs="Times New Roman"/>
          <w:color w:val="auto"/>
          <w:sz w:val="24"/>
          <w:szCs w:val="24"/>
        </w:rPr>
        <w:t>Сургут</w:t>
      </w:r>
    </w:p>
    <w:p w:rsidR="00902AA8" w:rsidRDefault="00902AA8">
      <w:pPr>
        <w:spacing w:after="16"/>
        <w:ind w:left="60"/>
        <w:jc w:val="center"/>
        <w:rPr>
          <w:rFonts w:ascii="Times New Roman" w:eastAsia="Arial" w:hAnsi="Times New Roman" w:cs="Times New Roman"/>
          <w:b/>
          <w:sz w:val="24"/>
        </w:rPr>
      </w:pPr>
    </w:p>
    <w:p w:rsidR="00CC57F3" w:rsidRDefault="00CC57F3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CC57F3" w:rsidRDefault="00CC57F3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CC57F3" w:rsidRDefault="00CC57F3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CC57F3" w:rsidRDefault="00CC57F3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5D518A" w:rsidRPr="005D518A" w:rsidRDefault="005D518A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 xml:space="preserve">Оглавление </w:t>
      </w:r>
    </w:p>
    <w:p w:rsidR="005D518A" w:rsidRPr="005D518A" w:rsidRDefault="005D518A" w:rsidP="005D518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5D518A" w:rsidRPr="005D518A" w:rsidRDefault="005D518A" w:rsidP="005D518A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1. Визитка педагогического проекта «</w:t>
      </w:r>
      <w:r w:rsidR="007322B0">
        <w:rPr>
          <w:rFonts w:ascii="Times New Roman" w:eastAsia="Times New Roman" w:hAnsi="Times New Roman" w:cs="Times New Roman"/>
          <w:color w:val="auto"/>
          <w:sz w:val="24"/>
          <w:szCs w:val="24"/>
        </w:rPr>
        <w:t>Русская народная</w:t>
      </w:r>
      <w:r w:rsidR="00DC594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кукла </w:t>
      </w:r>
      <w:proofErr w:type="spellStart"/>
      <w:proofErr w:type="gramStart"/>
      <w:r w:rsidR="00DC5942">
        <w:rPr>
          <w:rFonts w:ascii="Times New Roman" w:eastAsia="Times New Roman" w:hAnsi="Times New Roman" w:cs="Times New Roman"/>
          <w:color w:val="auto"/>
          <w:sz w:val="24"/>
          <w:szCs w:val="24"/>
        </w:rPr>
        <w:t>пеленашка</w:t>
      </w:r>
      <w:proofErr w:type="spellEnd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r w:rsidR="00DC594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gramEnd"/>
      <w:r w:rsidR="00DC5942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</w:t>
      </w:r>
      <w:r w:rsidR="007322B0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3</w:t>
      </w:r>
    </w:p>
    <w:p w:rsidR="005D518A" w:rsidRPr="005D518A" w:rsidRDefault="005D518A" w:rsidP="005D518A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2. Актуальность педагогического проекта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          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3. Цели и задачи проекта…………………………………………...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......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</w:t>
      </w:r>
      <w:proofErr w:type="gramStart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…….</w:t>
      </w:r>
      <w:proofErr w:type="gramEnd"/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4. Содержание педагогического </w:t>
      </w:r>
      <w:proofErr w:type="gramStart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проекта.…</w:t>
      </w:r>
      <w:proofErr w:type="gramEnd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..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5. План реализации проекта………</w:t>
      </w:r>
      <w:proofErr w:type="gramStart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…….</w:t>
      </w:r>
      <w:proofErr w:type="gramEnd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.………………………………………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…..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……….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6. Планируемые результаты реализации </w:t>
      </w:r>
      <w:r w:rsidR="00EA50AD"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проекта</w:t>
      </w:r>
      <w:proofErr w:type="gramStart"/>
      <w:r w:rsidR="00EA50AD"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...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….</w:t>
      </w:r>
      <w:proofErr w:type="gramEnd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…….……………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..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..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spacing w:after="0" w:line="240" w:lineRule="auto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7.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Список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литературы……………………</w:t>
      </w:r>
      <w:proofErr w:type="gramStart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…….</w:t>
      </w:r>
      <w:proofErr w:type="gramEnd"/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……….  </w:t>
      </w:r>
      <w:r w:rsidRPr="005D518A">
        <w:rPr>
          <w:rFonts w:ascii="Times New Roman" w:eastAsia="Times New Roman" w:hAnsi="Times New Roman" w:cs="Times New Roman"/>
          <w:color w:val="auto"/>
          <w:sz w:val="24"/>
          <w:szCs w:val="24"/>
        </w:rPr>
        <w:t>……...</w:t>
      </w:r>
      <w:r w:rsidR="00EE0E7E">
        <w:rPr>
          <w:rFonts w:ascii="Times New Roman" w:eastAsia="Times New Roman" w:hAnsi="Times New Roman" w:cs="Times New Roman"/>
          <w:color w:val="auto"/>
          <w:sz w:val="24"/>
          <w:szCs w:val="24"/>
        </w:rPr>
        <w:t>0</w:t>
      </w:r>
    </w:p>
    <w:p w:rsidR="005D518A" w:rsidRPr="005D518A" w:rsidRDefault="005D518A" w:rsidP="005D518A">
      <w:pPr>
        <w:spacing w:after="0" w:line="240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5D518A" w:rsidRPr="005D518A" w:rsidRDefault="005D518A" w:rsidP="005D518A">
      <w:pPr>
        <w:spacing w:after="0" w:line="240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40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D518A" w:rsidRPr="005D518A" w:rsidRDefault="005D518A" w:rsidP="005D518A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EE0E7E" w:rsidRDefault="00EE0E7E" w:rsidP="00FF5777">
      <w:pPr>
        <w:spacing w:after="0"/>
        <w:rPr>
          <w:rFonts w:ascii="Times New Roman" w:hAnsi="Times New Roman" w:cs="Times New Roman"/>
          <w:i/>
          <w:sz w:val="28"/>
        </w:rPr>
      </w:pPr>
    </w:p>
    <w:p w:rsidR="00FF5777" w:rsidRDefault="00FF5777" w:rsidP="00FF5777">
      <w:pPr>
        <w:spacing w:after="0"/>
        <w:rPr>
          <w:rFonts w:ascii="Times New Roman" w:hAnsi="Times New Roman" w:cs="Times New Roman"/>
          <w:i/>
          <w:sz w:val="28"/>
        </w:rPr>
      </w:pPr>
    </w:p>
    <w:p w:rsidR="00EE0E7E" w:rsidRDefault="00EE0E7E" w:rsidP="005D518A">
      <w:pPr>
        <w:spacing w:after="0"/>
        <w:ind w:left="118"/>
        <w:jc w:val="center"/>
        <w:rPr>
          <w:rFonts w:ascii="Times New Roman" w:hAnsi="Times New Roman" w:cs="Times New Roman"/>
          <w:i/>
          <w:sz w:val="28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1007E1" w:rsidRDefault="001007E1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EE0E7E" w:rsidRDefault="00EE0E7E" w:rsidP="00EE0E7E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EE0E7E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Визитка педагогического проекта</w:t>
      </w:r>
    </w:p>
    <w:p w:rsidR="00FF5777" w:rsidRPr="00EE0E7E" w:rsidRDefault="00FF5777" w:rsidP="00FF5777">
      <w:pPr>
        <w:spacing w:after="0" w:line="276" w:lineRule="auto"/>
        <w:ind w:left="785"/>
        <w:contextualSpacing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9"/>
        <w:gridCol w:w="6520"/>
      </w:tblGrid>
      <w:tr w:rsidR="00FF5777" w:rsidRPr="00EE0E7E" w:rsidTr="000B57CF">
        <w:tc>
          <w:tcPr>
            <w:tcW w:w="3119" w:type="dxa"/>
          </w:tcPr>
          <w:p w:rsidR="00FF5777" w:rsidRPr="00EE0E7E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Название педагогического проекта</w:t>
            </w:r>
          </w:p>
        </w:tc>
        <w:tc>
          <w:tcPr>
            <w:tcW w:w="6520" w:type="dxa"/>
          </w:tcPr>
          <w:p w:rsidR="00FF5777" w:rsidRPr="00EE0E7E" w:rsidRDefault="00FF5777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Педагогический проект </w:t>
            </w:r>
            <w:r w:rsidRPr="00680C3B">
              <w:rPr>
                <w:rFonts w:ascii="Times New Roman" w:eastAsia="Times New Roman" w:hAnsi="Times New Roman" w:cs="Times New Roman"/>
                <w:b/>
                <w:color w:val="auto"/>
              </w:rPr>
              <w:t>«</w:t>
            </w:r>
            <w:r w:rsidRPr="00680C3B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>Тряпичная кукла «</w:t>
            </w:r>
            <w:proofErr w:type="spellStart"/>
            <w:r w:rsidRPr="00680C3B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  <w:t>Пеленашка</w:t>
            </w:r>
            <w:proofErr w:type="spellEnd"/>
            <w:r w:rsidRPr="00680C3B">
              <w:rPr>
                <w:rFonts w:ascii="Times New Roman" w:eastAsia="Times New Roman" w:hAnsi="Times New Roman" w:cs="Times New Roman"/>
                <w:b/>
                <w:color w:val="auto"/>
              </w:rPr>
              <w:t>»</w:t>
            </w:r>
          </w:p>
        </w:tc>
      </w:tr>
      <w:tr w:rsidR="00FF5777" w:rsidRPr="00EE0E7E" w:rsidTr="001007E1">
        <w:trPr>
          <w:trHeight w:val="341"/>
        </w:trPr>
        <w:tc>
          <w:tcPr>
            <w:tcW w:w="3119" w:type="dxa"/>
          </w:tcPr>
          <w:p w:rsidR="00FF5777" w:rsidRPr="001007E1" w:rsidRDefault="00FF5777" w:rsidP="003930A2">
            <w:pPr>
              <w:spacing w:after="0" w:line="240" w:lineRule="auto"/>
              <w:jc w:val="both"/>
              <w:rPr>
                <w:rFonts w:ascii="yandex-sans" w:eastAsia="Times New Roman" w:hAnsi="yandex-sans" w:cs="Times New Roman"/>
                <w:sz w:val="23"/>
                <w:szCs w:val="23"/>
                <w:shd w:val="clear" w:color="auto" w:fill="FFFFFF"/>
              </w:rPr>
            </w:pPr>
            <w:r w:rsidRPr="00EE0E7E">
              <w:rPr>
                <w:rFonts w:ascii="yandex-sans" w:eastAsia="Times New Roman" w:hAnsi="yandex-sans" w:cs="Times New Roman"/>
                <w:sz w:val="23"/>
                <w:szCs w:val="23"/>
                <w:shd w:val="clear" w:color="auto" w:fill="FFFFFF"/>
              </w:rPr>
              <w:t>Тема проекта</w:t>
            </w:r>
          </w:p>
        </w:tc>
        <w:tc>
          <w:tcPr>
            <w:tcW w:w="6520" w:type="dxa"/>
          </w:tcPr>
          <w:p w:rsidR="00FF5777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</w:t>
            </w:r>
            <w:r w:rsidRPr="00EA50AD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оздание условий для получения детьми двух-четырех лет начального опыта проживания ценностей и смыслов материнства (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родительства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) в игре с традиционной игрушкой «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пеленашкой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».</w:t>
            </w:r>
          </w:p>
        </w:tc>
      </w:tr>
      <w:tr w:rsidR="00FF5777" w:rsidRPr="00EE0E7E" w:rsidTr="001007E1">
        <w:trPr>
          <w:trHeight w:val="562"/>
        </w:trPr>
        <w:tc>
          <w:tcPr>
            <w:tcW w:w="3119" w:type="dxa"/>
          </w:tcPr>
          <w:p w:rsidR="00FF5777" w:rsidRPr="00EE0E7E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Реквизиты локального акта</w:t>
            </w:r>
          </w:p>
          <w:p w:rsidR="001007E1" w:rsidRPr="00EE0E7E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об утверждении проекта</w:t>
            </w:r>
          </w:p>
        </w:tc>
        <w:tc>
          <w:tcPr>
            <w:tcW w:w="6520" w:type="dxa"/>
          </w:tcPr>
          <w:p w:rsidR="00FF5777" w:rsidRPr="00EE0E7E" w:rsidRDefault="00FF5777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Приказ от                   г.  №</w:t>
            </w:r>
          </w:p>
        </w:tc>
      </w:tr>
      <w:tr w:rsidR="00FF5777" w:rsidRPr="00EE0E7E" w:rsidTr="000B57C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7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Цель, задачи педагогического проекта</w:t>
            </w:r>
          </w:p>
          <w:p w:rsidR="00FF5777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EE0E7E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0AD" w:rsidRPr="00EA50AD" w:rsidRDefault="00FF5777" w:rsidP="00EA50AD">
            <w:pPr>
              <w:spacing w:after="0" w:line="240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22365D">
              <w:rPr>
                <w:rFonts w:ascii="Times New Roman" w:eastAsia="Times New Roman" w:hAnsi="Times New Roman" w:cs="Times New Roman"/>
                <w:b/>
                <w:color w:val="auto"/>
              </w:rPr>
              <w:t>Цель:</w:t>
            </w:r>
            <w:r w:rsidRPr="007322B0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EA50AD" w:rsidRPr="00EA50AD">
              <w:rPr>
                <w:rFonts w:ascii="Times New Roman" w:hAnsi="Times New Roman" w:cs="Times New Roman"/>
                <w:color w:val="auto"/>
                <w:lang w:eastAsia="en-US"/>
              </w:rPr>
              <w:t>Создание условий для получения детьми двух-четырех лет начального опыта проживания ценностей и смыслов материнства (</w:t>
            </w:r>
            <w:proofErr w:type="spellStart"/>
            <w:r w:rsidR="00EA50AD" w:rsidRPr="00EA50AD">
              <w:rPr>
                <w:rFonts w:ascii="Times New Roman" w:hAnsi="Times New Roman" w:cs="Times New Roman"/>
                <w:color w:val="auto"/>
                <w:lang w:eastAsia="en-US"/>
              </w:rPr>
              <w:t>родительства</w:t>
            </w:r>
            <w:proofErr w:type="spellEnd"/>
            <w:r w:rsidR="00EA50AD" w:rsidRPr="00EA50AD">
              <w:rPr>
                <w:rFonts w:ascii="Times New Roman" w:hAnsi="Times New Roman" w:cs="Times New Roman"/>
                <w:color w:val="auto"/>
                <w:lang w:eastAsia="en-US"/>
              </w:rPr>
              <w:t>) в игре с традиционной игрушкой «</w:t>
            </w:r>
            <w:proofErr w:type="spellStart"/>
            <w:r w:rsidR="00EA50AD" w:rsidRPr="00EA50AD">
              <w:rPr>
                <w:rFonts w:ascii="Times New Roman" w:hAnsi="Times New Roman" w:cs="Times New Roman"/>
                <w:color w:val="auto"/>
                <w:lang w:eastAsia="en-US"/>
              </w:rPr>
              <w:t>пеленашкой</w:t>
            </w:r>
            <w:proofErr w:type="spellEnd"/>
            <w:r w:rsidR="00EA50AD" w:rsidRPr="00EA50AD">
              <w:rPr>
                <w:rFonts w:ascii="Times New Roman" w:hAnsi="Times New Roman" w:cs="Times New Roman"/>
                <w:color w:val="auto"/>
                <w:lang w:eastAsia="en-US"/>
              </w:rPr>
              <w:t>».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 xml:space="preserve">Задачи: 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Познакомить ребёнка с образом младенца его значением в жизни семьи, прививать заботу, любовь, ответственность.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Учить создавать игрушки из ткани, дать понятие о колыбельной песне, её мелодии и значении.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Создать условия для понимания ребенком связи игрушки «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color w:val="auto"/>
              </w:rPr>
              <w:t>пеленашки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color w:val="auto"/>
              </w:rPr>
              <w:t xml:space="preserve">» с образом материнства, семьи, 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color w:val="auto"/>
              </w:rPr>
              <w:t>родительства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FF5777" w:rsidRPr="00EE0E7E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Раскрыть образ гармоничной семьи, дать ребёнку представление о поколениях в семье (дедушка, бабушка, мама, папа, дети).</w:t>
            </w:r>
          </w:p>
        </w:tc>
      </w:tr>
      <w:tr w:rsidR="00FF5777" w:rsidRPr="00EE0E7E" w:rsidTr="000B57C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7" w:rsidRPr="00EE0E7E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Участники проекта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7" w:rsidRPr="00EE0E7E" w:rsidRDefault="00FF5777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Воспитатель, родители, воспитанники</w:t>
            </w:r>
          </w:p>
        </w:tc>
      </w:tr>
      <w:tr w:rsidR="00FF5777" w:rsidRPr="00EE0E7E" w:rsidTr="000B57CF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7" w:rsidRPr="00EE0E7E" w:rsidRDefault="00FF5777" w:rsidP="003930A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Сроки реализации проекта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777" w:rsidRPr="00EE0E7E" w:rsidRDefault="00FF5777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22</w:t>
            </w:r>
            <w:r w:rsidRPr="00EE0E7E">
              <w:rPr>
                <w:rFonts w:ascii="Times New Roman" w:eastAsia="Times New Roman" w:hAnsi="Times New Roman" w:cs="Times New Roman"/>
                <w:color w:val="auto"/>
              </w:rPr>
              <w:t xml:space="preserve"> – 202</w:t>
            </w:r>
            <w:r w:rsidR="00EA50AD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Pr="00EE0E7E">
              <w:rPr>
                <w:rFonts w:ascii="Times New Roman" w:eastAsia="Times New Roman" w:hAnsi="Times New Roman" w:cs="Times New Roman"/>
                <w:color w:val="auto"/>
              </w:rPr>
              <w:t xml:space="preserve"> учебный год. </w:t>
            </w:r>
          </w:p>
        </w:tc>
      </w:tr>
      <w:tr w:rsidR="00FF5777" w:rsidRPr="00EE0E7E" w:rsidTr="001007E1">
        <w:trPr>
          <w:trHeight w:val="600"/>
        </w:trPr>
        <w:tc>
          <w:tcPr>
            <w:tcW w:w="3119" w:type="dxa"/>
          </w:tcPr>
          <w:p w:rsidR="00FF5777" w:rsidRPr="00EE0E7E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Направления образовательной деятельности по проекту</w:t>
            </w:r>
          </w:p>
        </w:tc>
        <w:tc>
          <w:tcPr>
            <w:tcW w:w="6520" w:type="dxa"/>
          </w:tcPr>
          <w:p w:rsidR="00FF5777" w:rsidRPr="00EE0E7E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Социально-коммуникативное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развитие</w:t>
            </w:r>
            <w:r w:rsidRPr="00EE0E7E">
              <w:rPr>
                <w:rFonts w:ascii="Times New Roman" w:eastAsia="Times New Roman" w:hAnsi="Times New Roman" w:cs="Times New Roman"/>
                <w:color w:val="auto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ознавательное развитие, речевое развитие, художественно</w:t>
            </w:r>
            <w:r w:rsidRPr="002B4D36">
              <w:rPr>
                <w:rFonts w:ascii="Times New Roman" w:eastAsia="Times New Roman" w:hAnsi="Times New Roman" w:cs="Times New Roman"/>
                <w:color w:val="auto"/>
              </w:rPr>
              <w:t>-эстетическое развитие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</w:tc>
      </w:tr>
      <w:tr w:rsidR="00FF5777" w:rsidRPr="00302944" w:rsidTr="000B57CF">
        <w:trPr>
          <w:trHeight w:val="562"/>
        </w:trPr>
        <w:tc>
          <w:tcPr>
            <w:tcW w:w="3119" w:type="dxa"/>
          </w:tcPr>
          <w:p w:rsidR="00FF5777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EE0E7E">
              <w:rPr>
                <w:rFonts w:ascii="Times New Roman" w:eastAsia="Times New Roman" w:hAnsi="Times New Roman" w:cs="Times New Roman"/>
                <w:color w:val="auto"/>
              </w:rPr>
              <w:t>Ресурсы</w:t>
            </w:r>
          </w:p>
          <w:p w:rsidR="00FF5777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EE0E7E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20" w:type="dxa"/>
          </w:tcPr>
          <w:p w:rsidR="00824EA0" w:rsidRPr="000B57CF" w:rsidRDefault="00824EA0" w:rsidP="00824E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Федеральные государственные образовательные стандарты</w:t>
            </w:r>
          </w:p>
          <w:p w:rsidR="00824EA0" w:rsidRPr="000B57CF" w:rsidRDefault="00824EA0" w:rsidP="00824E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дошкольного образования </w:t>
            </w:r>
            <w:r w:rsidRPr="000B57CF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</w:rPr>
              <w:t>(ФГОС ДО, 2013)</w:t>
            </w: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24EA0" w:rsidRPr="000B57CF" w:rsidRDefault="00824EA0" w:rsidP="0082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Образовательная программа «Теремок». АРТ- методики для развития малышей. </w:t>
            </w:r>
          </w:p>
          <w:p w:rsidR="00824EA0" w:rsidRPr="000B57CF" w:rsidRDefault="00824EA0" w:rsidP="00824E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Шайдурова</w:t>
            </w:r>
            <w:proofErr w:type="spellEnd"/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В. «Традиционная </w:t>
            </w:r>
            <w:r w:rsidRPr="000B57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тряпичная кукла</w:t>
            </w: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824EA0" w:rsidRPr="000B57CF" w:rsidRDefault="00824EA0" w:rsidP="00824E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 xml:space="preserve">Князева О. А., </w:t>
            </w:r>
            <w:proofErr w:type="spellStart"/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Маханева</w:t>
            </w:r>
            <w:proofErr w:type="spellEnd"/>
            <w:r w:rsidRPr="000B57CF">
              <w:rPr>
                <w:rFonts w:ascii="Times New Roman" w:hAnsi="Times New Roman" w:cs="Times New Roman"/>
                <w:sz w:val="24"/>
                <w:szCs w:val="24"/>
              </w:rPr>
              <w:t xml:space="preserve"> М. Д. Приобщение детей к истокам русской народной культуры. </w:t>
            </w:r>
          </w:p>
          <w:p w:rsidR="00824EA0" w:rsidRPr="000B57CF" w:rsidRDefault="00824EA0" w:rsidP="00824EA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Шайдурова</w:t>
            </w:r>
            <w:proofErr w:type="spellEnd"/>
            <w:r w:rsidRPr="000B57CF">
              <w:rPr>
                <w:rFonts w:ascii="Times New Roman" w:hAnsi="Times New Roman" w:cs="Times New Roman"/>
                <w:sz w:val="24"/>
                <w:szCs w:val="24"/>
              </w:rPr>
              <w:t xml:space="preserve"> Н. В., Традиционная тряпичная </w:t>
            </w:r>
            <w:proofErr w:type="gramStart"/>
            <w:r w:rsidRPr="000B57CF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кукла</w:t>
            </w:r>
            <w:r w:rsidRPr="000B57CF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пособие. </w:t>
            </w:r>
          </w:p>
          <w:p w:rsidR="00FF5777" w:rsidRPr="000B57CF" w:rsidRDefault="000D3D83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Ткань, нити, ленточка (тесьма)</w:t>
            </w:r>
          </w:p>
          <w:p w:rsidR="000D3D83" w:rsidRPr="000B57CF" w:rsidRDefault="000D3D83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доска</w:t>
            </w:r>
          </w:p>
          <w:p w:rsidR="000D3D83" w:rsidRPr="000B57CF" w:rsidRDefault="000D3D83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Схема </w:t>
            </w:r>
            <w:r w:rsidR="00EA50AD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изготовления тряпичной куклы</w:t>
            </w:r>
          </w:p>
          <w:p w:rsidR="000D3D83" w:rsidRPr="000B57CF" w:rsidRDefault="000D3D83" w:rsidP="003930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Презентация «История возникновения куклы </w:t>
            </w:r>
            <w:proofErr w:type="spellStart"/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пеленашки</w:t>
            </w:r>
            <w:proofErr w:type="spellEnd"/>
            <w:r w:rsidRPr="000B57CF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</w:rPr>
              <w:t>Электронные </w:t>
            </w:r>
            <w:r w:rsidRPr="000B57CF">
              <w:rPr>
                <w:rFonts w:ascii="Times New Roman" w:eastAsia="Times New Roman" w:hAnsi="Times New Roman" w:cs="Times New Roman"/>
                <w:i/>
                <w:iCs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(интернет)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</w:rPr>
              <w:t> ресурсы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Тряпичные </w:t>
            </w:r>
            <w:proofErr w:type="gramStart"/>
            <w:r w:rsidRPr="000B57CF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куклы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www.rukukla.ru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Тряпичные </w:t>
            </w:r>
            <w:proofErr w:type="gramStart"/>
            <w:r w:rsidRPr="000B57CF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куклы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www.krupenichka.ru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Народная </w:t>
            </w:r>
            <w:proofErr w:type="gramStart"/>
            <w:r w:rsidRPr="000B57CF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кукла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www.vedjena.gallery.ru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Русские обрядовые </w:t>
            </w:r>
            <w:proofErr w:type="gramStart"/>
            <w:r w:rsidRPr="000B57CF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куклы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www.club.osinka.ru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.</w:t>
            </w:r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 xml:space="preserve">Ручная </w:t>
            </w:r>
            <w:proofErr w:type="spellStart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u w:val="single"/>
                <w:bdr w:val="none" w:sz="0" w:space="0" w:color="auto" w:frame="1"/>
              </w:rPr>
              <w:t>Работа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: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www.handmade.idvz.ru</w:t>
            </w:r>
            <w:proofErr w:type="spellEnd"/>
          </w:p>
          <w:p w:rsidR="00824EA0" w:rsidRPr="000B57CF" w:rsidRDefault="00824EA0" w:rsidP="00824EA0">
            <w:pPr>
              <w:shd w:val="clear" w:color="auto" w:fill="FFFFFF"/>
              <w:spacing w:after="0" w:line="240" w:lineRule="auto"/>
              <w:ind w:firstLine="360"/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</w:pP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Славянские </w:t>
            </w:r>
            <w:proofErr w:type="gramStart"/>
            <w:r w:rsidRPr="000B57CF">
              <w:rPr>
                <w:rFonts w:ascii="Times New Roman" w:eastAsia="Times New Roman" w:hAnsi="Times New Roman" w:cs="Times New Roman"/>
                <w:b/>
                <w:bCs/>
                <w:color w:val="111111"/>
                <w:sz w:val="24"/>
                <w:szCs w:val="24"/>
                <w:bdr w:val="none" w:sz="0" w:space="0" w:color="auto" w:frame="1"/>
              </w:rPr>
              <w:t>куклы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:</w:t>
            </w:r>
            <w:proofErr w:type="gramEnd"/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</w:rPr>
              <w:t> </w:t>
            </w:r>
            <w:r w:rsidRPr="000B57CF">
              <w:rPr>
                <w:rFonts w:ascii="Times New Roman" w:eastAsia="Times New Roman" w:hAnsi="Times New Roman" w:cs="Times New Roman"/>
                <w:color w:val="111111"/>
                <w:sz w:val="24"/>
                <w:szCs w:val="24"/>
                <w:bdr w:val="none" w:sz="0" w:space="0" w:color="auto" w:frame="1"/>
              </w:rPr>
              <w:t>www.liveinternet.ru</w:t>
            </w:r>
          </w:p>
          <w:p w:rsidR="00FF5777" w:rsidRPr="00E16411" w:rsidRDefault="00FF5777" w:rsidP="003930A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F5777" w:rsidRPr="00EE0E7E" w:rsidTr="000B57CF">
        <w:trPr>
          <w:trHeight w:val="3985"/>
        </w:trPr>
        <w:tc>
          <w:tcPr>
            <w:tcW w:w="3119" w:type="dxa"/>
          </w:tcPr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B55383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Ожидаемые результаты</w:t>
            </w: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B55383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F5777" w:rsidRPr="000E1E62" w:rsidRDefault="00FF5777" w:rsidP="003930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  <w:tc>
          <w:tcPr>
            <w:tcW w:w="6520" w:type="dxa"/>
          </w:tcPr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bookmarkStart w:id="0" w:name="_Hlk125386334"/>
            <w:r w:rsidRPr="00EA50AD">
              <w:rPr>
                <w:rFonts w:ascii="Times New Roman" w:eastAsia="Times New Roman" w:hAnsi="Times New Roman" w:cs="Times New Roman"/>
                <w:color w:val="auto"/>
              </w:rPr>
              <w:t>- Детям знаком образ младенца, его значение в жизни семьи.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Созданы условия для понимания ребенком связи игрушки «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color w:val="auto"/>
              </w:rPr>
              <w:t>пеленашки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color w:val="auto"/>
              </w:rPr>
              <w:t xml:space="preserve">» с образом материнства, семьи, </w:t>
            </w:r>
            <w:proofErr w:type="spellStart"/>
            <w:r w:rsidRPr="00EA50AD">
              <w:rPr>
                <w:rFonts w:ascii="Times New Roman" w:eastAsia="Times New Roman" w:hAnsi="Times New Roman" w:cs="Times New Roman"/>
                <w:color w:val="auto"/>
              </w:rPr>
              <w:t>родительства</w:t>
            </w:r>
            <w:proofErr w:type="spellEnd"/>
            <w:r w:rsidRPr="00EA50AD">
              <w:rPr>
                <w:rFonts w:ascii="Times New Roman" w:eastAsia="Times New Roman" w:hAnsi="Times New Roman" w:cs="Times New Roman"/>
                <w:color w:val="auto"/>
              </w:rPr>
              <w:t>; для преобразования опыта совместного и личного переживания заботы как деятельности, психологическое знание о заботе и любви как ценности.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У детей в стадии формирования умения подбирать нежные слова для обозначения игрушки и действий с ней.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 Имеют начальные представления о поколениях в семье (дедушка, бабушка, папа, мама, дети и младенец)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Сформированы представления о возможности создания игрушки из ткани</w:t>
            </w:r>
          </w:p>
          <w:p w:rsidR="00EA50AD" w:rsidRPr="00EA50AD" w:rsidRDefault="00EA50AD" w:rsidP="00EA50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Созданы условия для творческого раскрытия образа младенца</w:t>
            </w:r>
          </w:p>
          <w:p w:rsidR="00FF5777" w:rsidRPr="00EE0E7E" w:rsidRDefault="00EA50AD" w:rsidP="00EA50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  <w:r w:rsidRPr="00EA50AD">
              <w:rPr>
                <w:rFonts w:ascii="Times New Roman" w:eastAsia="Times New Roman" w:hAnsi="Times New Roman" w:cs="Times New Roman"/>
                <w:color w:val="auto"/>
              </w:rPr>
              <w:t>- Понимают значение колыбельной песни и ее мелодии.</w:t>
            </w:r>
            <w:bookmarkEnd w:id="0"/>
          </w:p>
        </w:tc>
      </w:tr>
    </w:tbl>
    <w:p w:rsidR="00FF5777" w:rsidRPr="00EE0E7E" w:rsidRDefault="00FF5777" w:rsidP="00FF5777">
      <w:pPr>
        <w:tabs>
          <w:tab w:val="left" w:pos="1080"/>
        </w:tabs>
        <w:overflowPunct w:val="0"/>
        <w:autoSpaceDE w:val="0"/>
        <w:autoSpaceDN w:val="0"/>
        <w:adjustRightInd w:val="0"/>
        <w:spacing w:after="0" w:line="276" w:lineRule="auto"/>
        <w:ind w:left="1080" w:hanging="108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F5777" w:rsidRPr="000B57CF" w:rsidRDefault="00FF5777" w:rsidP="00FF57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57CF">
        <w:rPr>
          <w:rFonts w:ascii="Times New Roman" w:hAnsi="Times New Roman" w:cs="Times New Roman"/>
          <w:b/>
          <w:sz w:val="24"/>
          <w:szCs w:val="24"/>
        </w:rPr>
        <w:t>Актуальность проекта.</w:t>
      </w:r>
    </w:p>
    <w:p w:rsidR="00FF5777" w:rsidRPr="000B57CF" w:rsidRDefault="001007E1" w:rsidP="001007E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FF5777" w:rsidRPr="000B57CF">
        <w:rPr>
          <w:rFonts w:ascii="Times New Roman" w:hAnsi="Times New Roman" w:cs="Times New Roman"/>
          <w:sz w:val="24"/>
          <w:szCs w:val="24"/>
          <w:lang w:eastAsia="ru-RU"/>
        </w:rPr>
        <w:t>За последние десятилетия мы утратили народные традиции и вместе с ними большую часть нравственных семейных ценностей. Обращение к народным традициям один из способов сохранения семейных нравственных ценностей и передачи их следующим поколениям.</w:t>
      </w:r>
      <w:r w:rsidR="00FF5777" w:rsidRPr="000B57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5777" w:rsidRPr="000B57CF" w:rsidRDefault="001007E1" w:rsidP="001007E1">
      <w:pPr>
        <w:pStyle w:val="a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FF5777" w:rsidRPr="000B57CF">
        <w:rPr>
          <w:rFonts w:ascii="Times New Roman" w:hAnsi="Times New Roman" w:cs="Times New Roman"/>
          <w:sz w:val="24"/>
          <w:szCs w:val="24"/>
          <w:lang w:eastAsia="ru-RU"/>
        </w:rPr>
        <w:t xml:space="preserve">Одной из народных традиций является создание игрушек своими руками. Ребёнок может активно познавать окружающий его мир и приобщаться к действительности через игру с игрушкой. Игра с игрушками помогает детям освоить опыт человеческой деятельности. А игрушка сопровождает ребёнка с первых дней его жизни и занимает в его мире особое место. Именно через игрушку ребёнок познаёт окружающий мир, всё его разнообразие. </w:t>
      </w:r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Игрушка тряпичная кукла – тот «инструмент», который в руках педагогов и родителей, может стать незаменимым помощником в деле воспитания и развития подрастающего поколения. В наше время она незаслуженно забыта. А ведь именно народная кукла является источником нравственного наследия и хранительницей национальных ценностей, культурных и семейных традиций, передаваемых из поколения в поколение. Она несет в себе образы, ориентированные на традиционные представления о семье, семейных традициях и укладе, о материнстве. Сегодня народная кукла может стать эффективным средством приобщения детей к народным традициям и духовным ценностям. О чем свидетельствует один из принципов дошкольного образования- приобщение детей к социокультурным нормам, традициям семьи. Игрушка «</w:t>
      </w:r>
      <w:proofErr w:type="spellStart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пеленашка</w:t>
      </w:r>
      <w:proofErr w:type="spellEnd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создает условия для становления начал знаково-символического мышления у ребёнка. Эта игрушка практически знак младенца, который возникает на глазах ребенка из куска ткани. Как только малыш берет эту игрушку на руки и начинает качать, приговаривать или припевать что-то нежное, игрушка становиться символом его любви, заботы, материнства и </w:t>
      </w:r>
      <w:proofErr w:type="spellStart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родительства</w:t>
      </w:r>
      <w:proofErr w:type="spellEnd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. Очевидно, что педагогический потенциал традиционной игрушки «</w:t>
      </w:r>
      <w:proofErr w:type="spellStart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пеленашки</w:t>
      </w:r>
      <w:proofErr w:type="spellEnd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сохраняет свою силу и раскрывается в игре. Лаконичный образ игрушки не мешает современному ребенку, а, напротив, концентрирует внимание на смысле отношений с младенцем. </w:t>
      </w:r>
    </w:p>
    <w:p w:rsidR="00FF5777" w:rsidRPr="000B57CF" w:rsidRDefault="001007E1" w:rsidP="001007E1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Рост количества детей дошкольного возраста с недостаточными знаниями об окружающем мире, показывает о необходимости создания условий для детей раннего возраста в получении детьми начального опыта проживания ценностей семьи, что способствовало разработке педагогического проекта «Кукла </w:t>
      </w:r>
      <w:proofErr w:type="spellStart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пеленашка</w:t>
      </w:r>
      <w:proofErr w:type="spellEnd"/>
      <w:r w:rsidR="00FF5777" w:rsidRPr="000B57C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b/>
          <w:sz w:val="24"/>
          <w:szCs w:val="24"/>
        </w:rPr>
        <w:t>Цели и задачи проекта</w:t>
      </w:r>
      <w:r w:rsidRPr="00EA50AD">
        <w:rPr>
          <w:rFonts w:ascii="Times New Roman" w:hAnsi="Times New Roman" w:cs="Times New Roman"/>
          <w:sz w:val="24"/>
          <w:szCs w:val="24"/>
        </w:rPr>
        <w:t>: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t>Создание условий для получения детьми двух-четырех лет начального опыта проживания ценностей и смыслов материнства (</w:t>
      </w:r>
      <w:proofErr w:type="spellStart"/>
      <w:r w:rsidRPr="00EA50AD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EA50AD">
        <w:rPr>
          <w:rFonts w:ascii="Times New Roman" w:hAnsi="Times New Roman" w:cs="Times New Roman"/>
          <w:sz w:val="24"/>
          <w:szCs w:val="24"/>
        </w:rPr>
        <w:t>) в игре с традиционной игрушкой «</w:t>
      </w:r>
      <w:proofErr w:type="spellStart"/>
      <w:r w:rsidRPr="00EA50AD">
        <w:rPr>
          <w:rFonts w:ascii="Times New Roman" w:hAnsi="Times New Roman" w:cs="Times New Roman"/>
          <w:sz w:val="24"/>
          <w:szCs w:val="24"/>
        </w:rPr>
        <w:t>пеленашкой</w:t>
      </w:r>
      <w:proofErr w:type="spellEnd"/>
      <w:r w:rsidRPr="00EA50AD">
        <w:rPr>
          <w:rFonts w:ascii="Times New Roman" w:hAnsi="Times New Roman" w:cs="Times New Roman"/>
          <w:sz w:val="24"/>
          <w:szCs w:val="24"/>
        </w:rPr>
        <w:t>».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t xml:space="preserve">Задачи: 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t>- Познакомить ребёнка с образом младенца его значением в жизни семьи, прививать заботу, любовь, ответственность.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t>- Учить создавать игрушки из ткани, дать понятие о колыбельной песне, её мелодии и значении.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t>- Создать условия для понимания ребенком связи игрушки «</w:t>
      </w:r>
      <w:proofErr w:type="spellStart"/>
      <w:r w:rsidRPr="00EA50AD">
        <w:rPr>
          <w:rFonts w:ascii="Times New Roman" w:hAnsi="Times New Roman" w:cs="Times New Roman"/>
          <w:sz w:val="24"/>
          <w:szCs w:val="24"/>
        </w:rPr>
        <w:t>пеленашки</w:t>
      </w:r>
      <w:proofErr w:type="spellEnd"/>
      <w:r w:rsidRPr="00EA50AD">
        <w:rPr>
          <w:rFonts w:ascii="Times New Roman" w:hAnsi="Times New Roman" w:cs="Times New Roman"/>
          <w:sz w:val="24"/>
          <w:szCs w:val="24"/>
        </w:rPr>
        <w:t xml:space="preserve">» с образом материнства, семьи, </w:t>
      </w:r>
      <w:proofErr w:type="spellStart"/>
      <w:r w:rsidRPr="00EA50AD">
        <w:rPr>
          <w:rFonts w:ascii="Times New Roman" w:hAnsi="Times New Roman" w:cs="Times New Roman"/>
          <w:sz w:val="24"/>
          <w:szCs w:val="24"/>
        </w:rPr>
        <w:t>родительства</w:t>
      </w:r>
      <w:proofErr w:type="spellEnd"/>
      <w:r w:rsidRPr="00EA50AD">
        <w:rPr>
          <w:rFonts w:ascii="Times New Roman" w:hAnsi="Times New Roman" w:cs="Times New Roman"/>
          <w:sz w:val="24"/>
          <w:szCs w:val="24"/>
        </w:rPr>
        <w:t>.</w:t>
      </w:r>
    </w:p>
    <w:p w:rsidR="00EA50AD" w:rsidRPr="00EA50AD" w:rsidRDefault="00EA50AD" w:rsidP="00EA50AD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A50AD">
        <w:rPr>
          <w:rFonts w:ascii="Times New Roman" w:hAnsi="Times New Roman" w:cs="Times New Roman"/>
          <w:sz w:val="24"/>
          <w:szCs w:val="24"/>
        </w:rPr>
        <w:lastRenderedPageBreak/>
        <w:t>- Раскрыть образ гармоничной семьи, дать ребёнку представление о поколениях в семье (дедушка, бабушка, мама, папа, дети).</w:t>
      </w:r>
    </w:p>
    <w:p w:rsidR="00FF5777" w:rsidRPr="000B57CF" w:rsidRDefault="00FF5777" w:rsidP="001007E1">
      <w:pPr>
        <w:spacing w:after="0" w:line="240" w:lineRule="auto"/>
        <w:ind w:firstLine="142"/>
        <w:jc w:val="both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B57CF">
        <w:rPr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Художественно-эстетическое развитие</w:t>
      </w:r>
      <w:r w:rsidRPr="000B57CF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– показать ребёнку возможность создания игрушки из ткани, дать понятие о колыбельной песне, её мелодии и значении. </w:t>
      </w:r>
    </w:p>
    <w:p w:rsidR="00FF5777" w:rsidRPr="000B57CF" w:rsidRDefault="00FF5777" w:rsidP="00FF5777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eastAsia="en-US"/>
        </w:rPr>
      </w:pPr>
      <w:r w:rsidRPr="000B57CF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Занятие с детьми по изготовлению куклы – </w:t>
      </w:r>
      <w:proofErr w:type="spellStart"/>
      <w:r w:rsidRPr="000B57CF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пеленашки</w:t>
      </w:r>
      <w:proofErr w:type="spellEnd"/>
      <w:r w:rsidRPr="000B57CF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и игре с ней включает в себя несколько этапов. Создание игрушки, инициация игры, проговаривание и разучивание колыбельной песни.</w:t>
      </w:r>
    </w:p>
    <w:p w:rsidR="006A150D" w:rsidRDefault="00FF5777" w:rsidP="001007E1">
      <w:pPr>
        <w:spacing w:after="0"/>
        <w:rPr>
          <w:rFonts w:ascii="Times New Roman" w:hAnsi="Times New Roman" w:cs="Times New Roman"/>
          <w:b/>
          <w:sz w:val="28"/>
        </w:rPr>
      </w:pPr>
      <w:r w:rsidRPr="005D518A">
        <w:rPr>
          <w:rFonts w:ascii="Times New Roman" w:hAnsi="Times New Roman" w:cs="Times New Roman"/>
          <w:b/>
          <w:sz w:val="28"/>
        </w:rPr>
        <w:t>Содержание проекта</w:t>
      </w:r>
    </w:p>
    <w:p w:rsidR="00824EA0" w:rsidRPr="000B57CF" w:rsidRDefault="00EB2B6B" w:rsidP="00FF5777">
      <w:pPr>
        <w:spacing w:after="0"/>
        <w:ind w:left="118"/>
        <w:rPr>
          <w:rFonts w:ascii="Times New Roman" w:hAnsi="Times New Roman" w:cs="Times New Roman"/>
          <w:b/>
          <w:sz w:val="24"/>
          <w:szCs w:val="24"/>
        </w:rPr>
      </w:pPr>
      <w:r w:rsidRPr="000B57CF">
        <w:rPr>
          <w:rFonts w:ascii="Times New Roman" w:hAnsi="Times New Roman" w:cs="Times New Roman"/>
          <w:b/>
          <w:sz w:val="24"/>
          <w:szCs w:val="24"/>
        </w:rPr>
        <w:t xml:space="preserve">Изготовление куклы </w:t>
      </w:r>
      <w:proofErr w:type="spellStart"/>
      <w:r w:rsidRPr="000B57CF">
        <w:rPr>
          <w:rFonts w:ascii="Times New Roman" w:hAnsi="Times New Roman" w:cs="Times New Roman"/>
          <w:b/>
          <w:sz w:val="24"/>
          <w:szCs w:val="24"/>
        </w:rPr>
        <w:t>пеленашки</w:t>
      </w:r>
      <w:proofErr w:type="spellEnd"/>
      <w:r w:rsidRPr="000B57CF">
        <w:rPr>
          <w:rFonts w:ascii="Times New Roman" w:hAnsi="Times New Roman" w:cs="Times New Roman"/>
          <w:b/>
          <w:sz w:val="24"/>
          <w:szCs w:val="24"/>
        </w:rPr>
        <w:t>.</w:t>
      </w:r>
    </w:p>
    <w:p w:rsidR="00824EA0" w:rsidRDefault="00EB2B6B" w:rsidP="00EB2B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B6B">
        <w:rPr>
          <w:rFonts w:ascii="Times New Roman" w:hAnsi="Times New Roman" w:cs="Times New Roman"/>
          <w:sz w:val="24"/>
          <w:szCs w:val="24"/>
        </w:rPr>
        <w:t>В данной</w:t>
      </w:r>
      <w:r>
        <w:rPr>
          <w:rFonts w:ascii="Times New Roman" w:hAnsi="Times New Roman" w:cs="Times New Roman"/>
          <w:sz w:val="24"/>
          <w:szCs w:val="24"/>
        </w:rPr>
        <w:t xml:space="preserve"> возрастной группе образовательно –игровая ситуация по созданию и «оживлению» игрушки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пеленашки</w:t>
      </w:r>
      <w:proofErr w:type="spellEnd"/>
      <w:r>
        <w:rPr>
          <w:rFonts w:ascii="Times New Roman" w:hAnsi="Times New Roman" w:cs="Times New Roman"/>
          <w:sz w:val="24"/>
          <w:szCs w:val="24"/>
        </w:rPr>
        <w:t>» разбита на несколько этапов.</w:t>
      </w:r>
    </w:p>
    <w:p w:rsidR="00EB2B6B" w:rsidRPr="00786C08" w:rsidRDefault="00EB2B6B" w:rsidP="001007E1">
      <w:pPr>
        <w:pStyle w:val="a7"/>
        <w:numPr>
          <w:ilvl w:val="0"/>
          <w:numId w:val="11"/>
        </w:numPr>
        <w:spacing w:after="0"/>
        <w:ind w:left="426" w:hanging="142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86C08">
        <w:rPr>
          <w:rFonts w:ascii="Times New Roman" w:hAnsi="Times New Roman" w:cs="Times New Roman"/>
          <w:b/>
          <w:color w:val="auto"/>
          <w:sz w:val="24"/>
          <w:szCs w:val="24"/>
        </w:rPr>
        <w:t>Создание игрушки.</w:t>
      </w:r>
    </w:p>
    <w:p w:rsidR="00786C08" w:rsidRPr="000B57CF" w:rsidRDefault="0099609E" w:rsidP="000B57CF">
      <w:pPr>
        <w:pStyle w:val="a7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Свернуть ткань в скалочку, после того, как получился крепкий сверток, попросить ребенка помочь докрутить ткань до конца. Так у малыша появится чувство соуча</w:t>
      </w:r>
      <w:r w:rsidR="000B57CF">
        <w:rPr>
          <w:rFonts w:ascii="Times New Roman" w:hAnsi="Times New Roman" w:cs="Times New Roman"/>
          <w:sz w:val="24"/>
          <w:szCs w:val="24"/>
        </w:rPr>
        <w:t>стия в процессе. Зафиксировать с</w:t>
      </w:r>
      <w:r>
        <w:rPr>
          <w:rFonts w:ascii="Times New Roman" w:hAnsi="Times New Roman" w:cs="Times New Roman"/>
          <w:sz w:val="24"/>
          <w:szCs w:val="24"/>
        </w:rPr>
        <w:t>верток</w:t>
      </w:r>
      <w:r w:rsidR="000B57CF">
        <w:rPr>
          <w:rFonts w:ascii="Times New Roman" w:hAnsi="Times New Roman" w:cs="Times New Roman"/>
          <w:sz w:val="24"/>
          <w:szCs w:val="24"/>
        </w:rPr>
        <w:t>,</w:t>
      </w:r>
      <w:r w:rsidR="00786C08">
        <w:rPr>
          <w:rFonts w:ascii="Times New Roman" w:hAnsi="Times New Roman" w:cs="Times New Roman"/>
          <w:sz w:val="24"/>
          <w:szCs w:val="24"/>
        </w:rPr>
        <w:t xml:space="preserve"> перевязать его тесьмой или лентой из ткани. Вместе с малышом найти место, которое обозначит голову </w:t>
      </w:r>
      <w:r w:rsidR="000B57CF">
        <w:rPr>
          <w:rFonts w:ascii="Times New Roman" w:hAnsi="Times New Roman" w:cs="Times New Roman"/>
          <w:sz w:val="24"/>
          <w:szCs w:val="24"/>
        </w:rPr>
        <w:t>будущего</w:t>
      </w:r>
      <w:r w:rsidR="00786C08">
        <w:rPr>
          <w:rFonts w:ascii="Times New Roman" w:hAnsi="Times New Roman" w:cs="Times New Roman"/>
          <w:sz w:val="24"/>
          <w:szCs w:val="24"/>
        </w:rPr>
        <w:t xml:space="preserve"> младенца. Выбрать ткань для платочка, пеленки, предложить это сделать ребенку. Пеленая младенца, проговаривать ласковые слова, как живому младенцу. Это и запускает механизм «оживления» игрушки. Задать образец отношений «ребенок-игрушка».</w:t>
      </w:r>
    </w:p>
    <w:p w:rsidR="00EB2B6B" w:rsidRDefault="00EB2B6B" w:rsidP="00EB2B6B">
      <w:pPr>
        <w:pStyle w:val="a7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08">
        <w:rPr>
          <w:rFonts w:ascii="Times New Roman" w:hAnsi="Times New Roman" w:cs="Times New Roman"/>
          <w:b/>
          <w:sz w:val="24"/>
          <w:szCs w:val="24"/>
        </w:rPr>
        <w:t>Инициация игры.</w:t>
      </w:r>
    </w:p>
    <w:p w:rsidR="00786C08" w:rsidRPr="00786C08" w:rsidRDefault="00786C08" w:rsidP="00786C08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Отдать игрушку ребенку. Сделанную игрушку в первый момент все дети зачарованно укладывают на ручку и начинают качать. В этот момент нужно поддержать ребенка, помочь ему найти правильные слова. Сказать, что можно ему спеть колыбельную.</w:t>
      </w:r>
    </w:p>
    <w:p w:rsidR="00EB2B6B" w:rsidRDefault="00EB2B6B" w:rsidP="00EB2B6B">
      <w:pPr>
        <w:pStyle w:val="a7"/>
        <w:numPr>
          <w:ilvl w:val="0"/>
          <w:numId w:val="1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6C08">
        <w:rPr>
          <w:rFonts w:ascii="Times New Roman" w:hAnsi="Times New Roman" w:cs="Times New Roman"/>
          <w:b/>
          <w:sz w:val="24"/>
          <w:szCs w:val="24"/>
        </w:rPr>
        <w:t>Разучивание колыбельной.</w:t>
      </w:r>
    </w:p>
    <w:p w:rsidR="00786C08" w:rsidRPr="00786C08" w:rsidRDefault="00786C08" w:rsidP="00786C08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 w:rsidRPr="00786C08">
        <w:rPr>
          <w:rFonts w:ascii="Times New Roman" w:hAnsi="Times New Roman" w:cs="Times New Roman"/>
          <w:sz w:val="24"/>
          <w:szCs w:val="24"/>
        </w:rPr>
        <w:t xml:space="preserve">Взрослый </w:t>
      </w:r>
      <w:r>
        <w:rPr>
          <w:rFonts w:ascii="Times New Roman" w:hAnsi="Times New Roman" w:cs="Times New Roman"/>
          <w:sz w:val="24"/>
          <w:szCs w:val="24"/>
        </w:rPr>
        <w:t>должен запеть колыбельную и предложить ребенку подпевать. Для ребенка раннего возраста достаточно короткой колыбельной, в которой появляется самый важный образ традиционной семьи.</w:t>
      </w:r>
    </w:p>
    <w:p w:rsidR="00EB2B6B" w:rsidRDefault="00EB2B6B" w:rsidP="00EB2B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баю-баю-баю,</w:t>
      </w:r>
    </w:p>
    <w:p w:rsidR="00EB2B6B" w:rsidRDefault="00EB2B6B" w:rsidP="00EB2B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Дед пошел за рыбою,</w:t>
      </w:r>
    </w:p>
    <w:p w:rsidR="00EB2B6B" w:rsidRDefault="00EB2B6B" w:rsidP="00EB2B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Бабушка коров доить,</w:t>
      </w:r>
    </w:p>
    <w:p w:rsidR="00EB2B6B" w:rsidRPr="00EB2B6B" w:rsidRDefault="00EB2B6B" w:rsidP="00EB2B6B">
      <w:pPr>
        <w:pStyle w:val="a7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Ну, отец –дрова рубить.</w:t>
      </w: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</w:rPr>
      </w:pPr>
      <w:r w:rsidRPr="000B57CF">
        <w:rPr>
          <w:rFonts w:ascii="Times New Roman" w:hAnsi="Times New Roman" w:cs="Times New Roman"/>
          <w:b/>
          <w:sz w:val="28"/>
        </w:rPr>
        <w:t>Ресурсное обеспечение проекта</w:t>
      </w:r>
      <w:r w:rsidRPr="000B57CF">
        <w:rPr>
          <w:rFonts w:ascii="Times New Roman" w:hAnsi="Times New Roman" w:cs="Times New Roman"/>
          <w:sz w:val="28"/>
        </w:rPr>
        <w:t xml:space="preserve"> </w:t>
      </w:r>
    </w:p>
    <w:p w:rsidR="00824EA0" w:rsidRPr="006A150D" w:rsidRDefault="00824EA0" w:rsidP="00824EA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>Федеральные государственные образовательные стандарты</w:t>
      </w:r>
    </w:p>
    <w:p w:rsidR="00824EA0" w:rsidRDefault="00824EA0" w:rsidP="00824EA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>дошкольного образования </w:t>
      </w:r>
      <w:r w:rsidRPr="006A150D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(ФГОС ДО, 2013)</w:t>
      </w:r>
      <w:r w:rsidRPr="006A150D">
        <w:rPr>
          <w:rFonts w:ascii="Times New Roman" w:hAnsi="Times New Roman" w:cs="Times New Roman"/>
          <w:sz w:val="24"/>
          <w:szCs w:val="24"/>
        </w:rPr>
        <w:t>.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«Теремок». АРТ- методики для развития малышей. </w:t>
      </w:r>
    </w:p>
    <w:p w:rsidR="00824EA0" w:rsidRP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63C8">
        <w:rPr>
          <w:rFonts w:ascii="Times New Roman" w:eastAsia="Times New Roman" w:hAnsi="Times New Roman" w:cs="Times New Roman"/>
          <w:sz w:val="24"/>
          <w:szCs w:val="24"/>
        </w:rPr>
        <w:t>Шайдурова</w:t>
      </w:r>
      <w:proofErr w:type="spellEnd"/>
      <w:r w:rsidRPr="000963C8">
        <w:rPr>
          <w:rFonts w:ascii="Times New Roman" w:eastAsia="Times New Roman" w:hAnsi="Times New Roman" w:cs="Times New Roman"/>
          <w:sz w:val="24"/>
          <w:szCs w:val="24"/>
        </w:rPr>
        <w:t xml:space="preserve"> Н. В. «Традиционная </w:t>
      </w:r>
      <w:r w:rsidRPr="00302944">
        <w:rPr>
          <w:rFonts w:ascii="Times New Roman" w:eastAsia="Times New Roman" w:hAnsi="Times New Roman" w:cs="Times New Roman"/>
          <w:bCs/>
          <w:sz w:val="24"/>
          <w:szCs w:val="24"/>
        </w:rPr>
        <w:t>тряпичная кукла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24EA0" w:rsidRDefault="00824EA0" w:rsidP="00824EA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 xml:space="preserve">Князева О. А., </w:t>
      </w:r>
      <w:proofErr w:type="spellStart"/>
      <w:r w:rsidRPr="006A150D">
        <w:rPr>
          <w:rFonts w:ascii="Times New Roman" w:hAnsi="Times New Roman" w:cs="Times New Roman"/>
          <w:sz w:val="24"/>
          <w:szCs w:val="24"/>
        </w:rPr>
        <w:t>Маханева</w:t>
      </w:r>
      <w:proofErr w:type="spellEnd"/>
      <w:r w:rsidRPr="006A150D">
        <w:rPr>
          <w:rFonts w:ascii="Times New Roman" w:hAnsi="Times New Roman" w:cs="Times New Roman"/>
          <w:sz w:val="24"/>
          <w:szCs w:val="24"/>
        </w:rPr>
        <w:t xml:space="preserve"> М. Д. Приобщение детей к истокам русской народной </w:t>
      </w:r>
      <w:r>
        <w:rPr>
          <w:rFonts w:ascii="Times New Roman" w:hAnsi="Times New Roman" w:cs="Times New Roman"/>
          <w:sz w:val="24"/>
          <w:szCs w:val="24"/>
        </w:rPr>
        <w:t xml:space="preserve">культуры. </w:t>
      </w:r>
    </w:p>
    <w:p w:rsidR="00824EA0" w:rsidRPr="006A150D" w:rsidRDefault="00824EA0" w:rsidP="00824EA0">
      <w:pPr>
        <w:pStyle w:val="a6"/>
        <w:rPr>
          <w:rFonts w:ascii="Times New Roman" w:hAnsi="Times New Roman" w:cs="Times New Roman"/>
          <w:sz w:val="24"/>
          <w:szCs w:val="24"/>
        </w:rPr>
      </w:pPr>
      <w:proofErr w:type="spellStart"/>
      <w:r w:rsidRPr="006A150D">
        <w:rPr>
          <w:rFonts w:ascii="Times New Roman" w:hAnsi="Times New Roman" w:cs="Times New Roman"/>
          <w:sz w:val="24"/>
          <w:szCs w:val="24"/>
        </w:rPr>
        <w:t>Шайдурова</w:t>
      </w:r>
      <w:proofErr w:type="spellEnd"/>
      <w:r w:rsidRPr="006A150D">
        <w:rPr>
          <w:rFonts w:ascii="Times New Roman" w:hAnsi="Times New Roman" w:cs="Times New Roman"/>
          <w:sz w:val="24"/>
          <w:szCs w:val="24"/>
        </w:rPr>
        <w:t xml:space="preserve"> Н. В., Традиционная тряпичная </w:t>
      </w:r>
      <w:r w:rsidR="000B57CF" w:rsidRPr="000B57CF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</w:rPr>
        <w:t>кукла</w:t>
      </w:r>
      <w:r w:rsidR="000B57CF" w:rsidRPr="000B57CF">
        <w:rPr>
          <w:rFonts w:ascii="Times New Roman" w:hAnsi="Times New Roman" w:cs="Times New Roman"/>
          <w:sz w:val="24"/>
          <w:szCs w:val="24"/>
        </w:rPr>
        <w:t>:</w:t>
      </w:r>
      <w:r w:rsidRPr="000B57CF">
        <w:rPr>
          <w:rFonts w:ascii="Times New Roman" w:hAnsi="Times New Roman" w:cs="Times New Roman"/>
          <w:sz w:val="24"/>
          <w:szCs w:val="24"/>
        </w:rPr>
        <w:t xml:space="preserve"> Учебно</w:t>
      </w:r>
      <w:r w:rsidRPr="006A150D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методическое пособие. 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Ткань, нити, ленточка (тесьма)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Интерактивная доска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Схема </w:t>
      </w:r>
      <w:r w:rsidR="000B57CF">
        <w:rPr>
          <w:rFonts w:ascii="Times New Roman" w:eastAsia="Times New Roman" w:hAnsi="Times New Roman" w:cs="Times New Roman"/>
          <w:sz w:val="24"/>
          <w:szCs w:val="24"/>
        </w:rPr>
        <w:t xml:space="preserve">изготовления куклы </w:t>
      </w:r>
      <w:proofErr w:type="spellStart"/>
      <w:r w:rsidR="000B57CF">
        <w:rPr>
          <w:rFonts w:ascii="Times New Roman" w:eastAsia="Times New Roman" w:hAnsi="Times New Roman" w:cs="Times New Roman"/>
          <w:sz w:val="24"/>
          <w:szCs w:val="24"/>
        </w:rPr>
        <w:t>пеленашки</w:t>
      </w:r>
      <w:proofErr w:type="spellEnd"/>
      <w:r w:rsidR="000B57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Презентация «История возникновения куклы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пеленашки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824EA0" w:rsidRPr="00824EA0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</w:pPr>
      <w:r w:rsidRPr="00824EA0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  <w:t>Электронные </w:t>
      </w:r>
      <w:r w:rsidRPr="00824EA0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u w:val="single"/>
          <w:bdr w:val="none" w:sz="0" w:space="0" w:color="auto" w:frame="1"/>
        </w:rPr>
        <w:t>(интернет)</w:t>
      </w:r>
      <w:r w:rsidRPr="00824EA0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  <w:t> ресурсы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Тряпичные </w:t>
      </w:r>
      <w:r w:rsidR="000B57CF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0B57CF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www.rukukla.ru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Тряпичные </w:t>
      </w:r>
      <w:r w:rsidR="000B57CF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0B57CF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www.krupenichka.ru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Народная </w:t>
      </w:r>
      <w:r w:rsidR="000B57CF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кукла</w:t>
      </w:r>
      <w:r w:rsidR="000B57CF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0B57C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www.vedjena.gallery.ru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Русские обрядовые </w:t>
      </w:r>
      <w:r w:rsidR="000B57CF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0B57CF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0B57C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www.club.osinka.ru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Ручная Работа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0B57CF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www.handmade.idvz.ru</w:t>
      </w:r>
    </w:p>
    <w:p w:rsidR="00824EA0" w:rsidRPr="006A150D" w:rsidRDefault="00824EA0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Славянские </w:t>
      </w:r>
      <w:r w:rsidR="000B57CF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0B57CF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www.liveinternet.ru</w:t>
      </w:r>
    </w:p>
    <w:p w:rsidR="00824EA0" w:rsidRPr="005D518A" w:rsidRDefault="00824EA0" w:rsidP="00FF5777">
      <w:pPr>
        <w:spacing w:after="0"/>
        <w:ind w:left="118"/>
        <w:rPr>
          <w:rFonts w:ascii="Times New Roman" w:hAnsi="Times New Roman" w:cs="Times New Roman"/>
        </w:rPr>
      </w:pP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  <w:r w:rsidRPr="005D518A">
        <w:rPr>
          <w:rFonts w:ascii="Times New Roman" w:hAnsi="Times New Roman" w:cs="Times New Roman"/>
          <w:b/>
          <w:sz w:val="28"/>
        </w:rPr>
        <w:t>Партнеры</w:t>
      </w:r>
      <w:r w:rsidRPr="005D518A">
        <w:rPr>
          <w:rFonts w:ascii="Times New Roman" w:hAnsi="Times New Roman" w:cs="Times New Roman"/>
        </w:rPr>
        <w:t xml:space="preserve"> взаимодействие с родителями</w:t>
      </w:r>
    </w:p>
    <w:p w:rsidR="000B57CF" w:rsidRDefault="000B57CF" w:rsidP="00FF5777">
      <w:pPr>
        <w:spacing w:after="0"/>
        <w:ind w:left="142"/>
        <w:rPr>
          <w:rFonts w:ascii="Times New Roman" w:hAnsi="Times New Roman" w:cs="Times New Roman"/>
          <w:b/>
          <w:sz w:val="28"/>
          <w:highlight w:val="yellow"/>
        </w:rPr>
      </w:pPr>
    </w:p>
    <w:p w:rsidR="00883912" w:rsidRDefault="00FF5777" w:rsidP="00FF5777">
      <w:pPr>
        <w:spacing w:after="0"/>
        <w:ind w:left="142"/>
        <w:rPr>
          <w:rFonts w:ascii="Times New Roman" w:hAnsi="Times New Roman" w:cs="Times New Roman"/>
          <w:sz w:val="28"/>
        </w:rPr>
      </w:pPr>
      <w:r w:rsidRPr="000B57CF">
        <w:rPr>
          <w:rFonts w:ascii="Times New Roman" w:hAnsi="Times New Roman" w:cs="Times New Roman"/>
          <w:b/>
          <w:sz w:val="28"/>
        </w:rPr>
        <w:lastRenderedPageBreak/>
        <w:t>План реализации проекта</w:t>
      </w:r>
      <w:r w:rsidRPr="000B57CF">
        <w:rPr>
          <w:rFonts w:ascii="Times New Roman" w:hAnsi="Times New Roman" w:cs="Times New Roman"/>
          <w:sz w:val="28"/>
        </w:rPr>
        <w:t xml:space="preserve"> </w:t>
      </w:r>
    </w:p>
    <w:p w:rsidR="00FF5777" w:rsidRPr="005D518A" w:rsidRDefault="00983463" w:rsidP="0098346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883912">
        <w:rPr>
          <w:rFonts w:ascii="Times New Roman" w:hAnsi="Times New Roman" w:cs="Times New Roman"/>
        </w:rPr>
        <w:t xml:space="preserve">Реализация педагогического проекта «кукла </w:t>
      </w:r>
      <w:proofErr w:type="spellStart"/>
      <w:r w:rsidR="00883912">
        <w:rPr>
          <w:rFonts w:ascii="Times New Roman" w:hAnsi="Times New Roman" w:cs="Times New Roman"/>
        </w:rPr>
        <w:t>пеленашка</w:t>
      </w:r>
      <w:proofErr w:type="spellEnd"/>
      <w:r w:rsidR="00883912">
        <w:rPr>
          <w:rFonts w:ascii="Times New Roman" w:hAnsi="Times New Roman" w:cs="Times New Roman"/>
        </w:rPr>
        <w:t>» планируется</w:t>
      </w:r>
      <w:r w:rsidR="00FF5777" w:rsidRPr="005D518A">
        <w:rPr>
          <w:rFonts w:ascii="Times New Roman" w:hAnsi="Times New Roman" w:cs="Times New Roman"/>
        </w:rPr>
        <w:t xml:space="preserve"> </w:t>
      </w:r>
      <w:r w:rsidR="00883912">
        <w:rPr>
          <w:rFonts w:ascii="Times New Roman" w:hAnsi="Times New Roman" w:cs="Times New Roman"/>
        </w:rPr>
        <w:t xml:space="preserve">в совместной детской и родительской деятельности и индивидуальной работе </w:t>
      </w:r>
      <w:r w:rsidR="009024E2">
        <w:rPr>
          <w:rFonts w:ascii="Times New Roman" w:hAnsi="Times New Roman" w:cs="Times New Roman"/>
        </w:rPr>
        <w:t>в 3</w:t>
      </w:r>
      <w:r w:rsidR="00883912" w:rsidRPr="00883912">
        <w:rPr>
          <w:rFonts w:ascii="Times New Roman" w:hAnsi="Times New Roman" w:cs="Times New Roman"/>
        </w:rPr>
        <w:t xml:space="preserve"> </w:t>
      </w:r>
      <w:r w:rsidR="00883912">
        <w:rPr>
          <w:rFonts w:ascii="Times New Roman" w:hAnsi="Times New Roman" w:cs="Times New Roman"/>
        </w:rPr>
        <w:t>этапа</w:t>
      </w:r>
    </w:p>
    <w:p w:rsidR="00883912" w:rsidRPr="000B57CF" w:rsidRDefault="00883912" w:rsidP="000B57C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B57CF">
        <w:rPr>
          <w:rFonts w:ascii="Times New Roman" w:hAnsi="Times New Roman" w:cs="Times New Roman"/>
          <w:b/>
          <w:sz w:val="24"/>
          <w:szCs w:val="24"/>
        </w:rPr>
        <w:t xml:space="preserve">I этап </w:t>
      </w:r>
      <w:r w:rsidR="00FF5777" w:rsidRPr="000B57CF">
        <w:rPr>
          <w:rFonts w:ascii="Times New Roman" w:hAnsi="Times New Roman" w:cs="Times New Roman"/>
          <w:b/>
          <w:sz w:val="24"/>
          <w:szCs w:val="24"/>
        </w:rPr>
        <w:t>- Постановка цели, задач</w:t>
      </w:r>
      <w:r w:rsidRPr="000B57CF">
        <w:rPr>
          <w:rFonts w:ascii="Times New Roman" w:hAnsi="Times New Roman" w:cs="Times New Roman"/>
          <w:b/>
          <w:sz w:val="24"/>
          <w:szCs w:val="24"/>
        </w:rPr>
        <w:t>.</w:t>
      </w:r>
    </w:p>
    <w:p w:rsidR="006C5B06" w:rsidRPr="006C5B06" w:rsidRDefault="006C5B06" w:rsidP="006C5B06">
      <w:pPr>
        <w:pStyle w:val="a6"/>
        <w:rPr>
          <w:rFonts w:ascii="Times New Roman" w:hAnsi="Times New Roman" w:cs="Times New Roman"/>
          <w:sz w:val="24"/>
          <w:szCs w:val="24"/>
        </w:rPr>
      </w:pPr>
      <w:r w:rsidRPr="006C5B06">
        <w:rPr>
          <w:rFonts w:ascii="Times New Roman" w:hAnsi="Times New Roman" w:cs="Times New Roman"/>
          <w:sz w:val="24"/>
          <w:szCs w:val="24"/>
        </w:rPr>
        <w:t>- Изучение методической литературы</w:t>
      </w:r>
    </w:p>
    <w:p w:rsidR="006C5B06" w:rsidRPr="006C5B06" w:rsidRDefault="006C5B06" w:rsidP="006C5B0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C5B0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- Выявление знаний детей и их родителей о тряпичной </w:t>
      </w:r>
      <w:r w:rsidRPr="006C5B06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кукле</w:t>
      </w:r>
      <w:r w:rsidRPr="006C5B0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:rsidR="006C5B06" w:rsidRPr="006C5B06" w:rsidRDefault="006C5B06" w:rsidP="006C5B0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C5B0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- Разработка консультаций для родителей «Народная тряпичная </w:t>
      </w:r>
      <w:r w:rsidRPr="006C5B06">
        <w:rPr>
          <w:rFonts w:ascii="Times New Roman" w:hAnsi="Times New Roman" w:cs="Times New Roman"/>
          <w:bCs/>
          <w:color w:val="auto"/>
          <w:sz w:val="24"/>
          <w:szCs w:val="24"/>
          <w:lang w:eastAsia="en-US"/>
        </w:rPr>
        <w:t>кукла –</w:t>
      </w:r>
    </w:p>
    <w:p w:rsidR="006C5B06" w:rsidRPr="006C5B06" w:rsidRDefault="006C5B06" w:rsidP="006C5B0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C5B06">
        <w:rPr>
          <w:rFonts w:ascii="Times New Roman" w:hAnsi="Times New Roman" w:cs="Times New Roman"/>
          <w:color w:val="auto"/>
          <w:sz w:val="24"/>
          <w:szCs w:val="24"/>
          <w:lang w:eastAsia="en-US"/>
        </w:rPr>
        <w:t>как традиционный элемент воспитания детей», рекомендаций.</w:t>
      </w:r>
    </w:p>
    <w:p w:rsidR="006C5B06" w:rsidRPr="006C5B06" w:rsidRDefault="006C5B06" w:rsidP="006C5B06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6C5B06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- Мастер-класс для родителей по изготовлению тряпичной куклы </w:t>
      </w:r>
    </w:p>
    <w:p w:rsidR="00FF5777" w:rsidRPr="000B57CF" w:rsidRDefault="00FF5777" w:rsidP="006C5B06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B57CF">
        <w:rPr>
          <w:rFonts w:ascii="Times New Roman" w:hAnsi="Times New Roman" w:cs="Times New Roman"/>
          <w:b/>
          <w:sz w:val="24"/>
          <w:szCs w:val="24"/>
        </w:rPr>
        <w:t>II этап – практический</w:t>
      </w:r>
    </w:p>
    <w:p w:rsidR="00EB500B" w:rsidRPr="00EB500B" w:rsidRDefault="00EB500B" w:rsidP="00EB500B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 w:rsidRPr="00EB500B">
        <w:rPr>
          <w:rFonts w:ascii="Times New Roman" w:hAnsi="Times New Roman" w:cs="Times New Roman"/>
          <w:sz w:val="24"/>
          <w:szCs w:val="24"/>
          <w:highlight w:val="yellow"/>
        </w:rPr>
        <w:t>1.Разработать план мероприятий в соответствии интеграции образовательных областей.</w:t>
      </w:r>
    </w:p>
    <w:p w:rsidR="00EB500B" w:rsidRPr="00EB500B" w:rsidRDefault="00EB500B" w:rsidP="00EB500B">
      <w:pPr>
        <w:pStyle w:val="a6"/>
        <w:rPr>
          <w:rFonts w:ascii="Times New Roman" w:hAnsi="Times New Roman" w:cs="Times New Roman"/>
          <w:sz w:val="24"/>
          <w:szCs w:val="24"/>
          <w:highlight w:val="yellow"/>
        </w:rPr>
      </w:pPr>
      <w:r w:rsidRPr="00EB500B">
        <w:rPr>
          <w:rFonts w:ascii="Times New Roman" w:hAnsi="Times New Roman" w:cs="Times New Roman"/>
          <w:sz w:val="24"/>
          <w:szCs w:val="24"/>
          <w:highlight w:val="yellow"/>
        </w:rPr>
        <w:t>2.Продолжить работу по проекту в соответствии плана.</w:t>
      </w:r>
    </w:p>
    <w:p w:rsidR="00FF5777" w:rsidRPr="000B57CF" w:rsidRDefault="00FF5777" w:rsidP="000B57CF">
      <w:pPr>
        <w:pStyle w:val="a6"/>
        <w:rPr>
          <w:rFonts w:ascii="Times New Roman" w:hAnsi="Times New Roman" w:cs="Times New Roman"/>
          <w:b/>
          <w:sz w:val="24"/>
          <w:szCs w:val="24"/>
        </w:rPr>
      </w:pPr>
      <w:r w:rsidRPr="000B57CF">
        <w:rPr>
          <w:rFonts w:ascii="Times New Roman" w:hAnsi="Times New Roman" w:cs="Times New Roman"/>
          <w:b/>
          <w:sz w:val="24"/>
          <w:szCs w:val="24"/>
        </w:rPr>
        <w:t>III этап – заключительный</w:t>
      </w:r>
    </w:p>
    <w:p w:rsidR="00983463" w:rsidRPr="00983463" w:rsidRDefault="00983463" w:rsidP="00983463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8346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- Выставка «Куколка тряпичная - игрушечка отличная».</w:t>
      </w:r>
    </w:p>
    <w:p w:rsidR="001007E1" w:rsidRDefault="00983463" w:rsidP="00983463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83463">
        <w:rPr>
          <w:rFonts w:ascii="Times New Roman" w:hAnsi="Times New Roman" w:cs="Times New Roman"/>
          <w:color w:val="auto"/>
          <w:sz w:val="24"/>
          <w:szCs w:val="24"/>
          <w:lang w:eastAsia="en-US"/>
        </w:rPr>
        <w:t>- Выпуск газеты «Ночь пришла, темноту привела …»</w:t>
      </w:r>
      <w:bookmarkStart w:id="1" w:name="_GoBack"/>
      <w:bookmarkEnd w:id="1"/>
    </w:p>
    <w:p w:rsidR="00983463" w:rsidRPr="00983463" w:rsidRDefault="00983463" w:rsidP="00983463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</w:rPr>
      </w:pPr>
      <w:r w:rsidRPr="001007E1">
        <w:rPr>
          <w:rFonts w:ascii="Times New Roman" w:hAnsi="Times New Roman" w:cs="Times New Roman"/>
          <w:b/>
          <w:sz w:val="28"/>
        </w:rPr>
        <w:t>Ожидаемые результаты</w:t>
      </w:r>
      <w:r w:rsidRPr="005D518A">
        <w:rPr>
          <w:rFonts w:ascii="Times New Roman" w:hAnsi="Times New Roman" w:cs="Times New Roman"/>
          <w:sz w:val="28"/>
        </w:rPr>
        <w:t xml:space="preserve"> </w:t>
      </w:r>
    </w:p>
    <w:p w:rsidR="000D3D83" w:rsidRPr="007322B0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7322B0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Детям знаком образ младенца, его значение в жизни семьи.</w:t>
      </w:r>
    </w:p>
    <w:p w:rsidR="000D3D83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 w:rsidRPr="007322B0">
        <w:rPr>
          <w:rFonts w:ascii="Times New Roman" w:eastAsia="Times New Roman" w:hAnsi="Times New Roman" w:cs="Times New Roman"/>
          <w:color w:val="auto"/>
        </w:rPr>
        <w:t>-</w:t>
      </w:r>
      <w:r>
        <w:rPr>
          <w:rFonts w:ascii="Times New Roman" w:eastAsia="Times New Roman" w:hAnsi="Times New Roman" w:cs="Times New Roman"/>
          <w:color w:val="auto"/>
        </w:rPr>
        <w:t xml:space="preserve"> Созданы </w:t>
      </w:r>
      <w:r w:rsidRPr="007322B0">
        <w:rPr>
          <w:rFonts w:ascii="Times New Roman" w:eastAsia="Times New Roman" w:hAnsi="Times New Roman" w:cs="Times New Roman"/>
          <w:color w:val="auto"/>
        </w:rPr>
        <w:t>условия для понимания ребенком связи игрушки «</w:t>
      </w:r>
      <w:proofErr w:type="spellStart"/>
      <w:r w:rsidRPr="007322B0">
        <w:rPr>
          <w:rFonts w:ascii="Times New Roman" w:eastAsia="Times New Roman" w:hAnsi="Times New Roman" w:cs="Times New Roman"/>
          <w:color w:val="auto"/>
        </w:rPr>
        <w:t>пеленашки</w:t>
      </w:r>
      <w:proofErr w:type="spellEnd"/>
      <w:r w:rsidRPr="007322B0">
        <w:rPr>
          <w:rFonts w:ascii="Times New Roman" w:eastAsia="Times New Roman" w:hAnsi="Times New Roman" w:cs="Times New Roman"/>
          <w:color w:val="auto"/>
        </w:rPr>
        <w:t>»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Pr="007322B0">
        <w:rPr>
          <w:rFonts w:ascii="Times New Roman" w:eastAsia="Times New Roman" w:hAnsi="Times New Roman" w:cs="Times New Roman"/>
          <w:color w:val="auto"/>
        </w:rPr>
        <w:t>с образом м</w:t>
      </w:r>
      <w:r>
        <w:rPr>
          <w:rFonts w:ascii="Times New Roman" w:eastAsia="Times New Roman" w:hAnsi="Times New Roman" w:cs="Times New Roman"/>
          <w:color w:val="auto"/>
        </w:rPr>
        <w:t xml:space="preserve">атеринства, </w:t>
      </w:r>
      <w:proofErr w:type="gramStart"/>
      <w:r>
        <w:rPr>
          <w:rFonts w:ascii="Times New Roman" w:eastAsia="Times New Roman" w:hAnsi="Times New Roman" w:cs="Times New Roman"/>
          <w:color w:val="auto"/>
        </w:rPr>
        <w:t xml:space="preserve">семьи, </w:t>
      </w:r>
      <w:r w:rsidR="001007E1">
        <w:rPr>
          <w:rFonts w:ascii="Times New Roman" w:eastAsia="Times New Roman" w:hAnsi="Times New Roman" w:cs="Times New Roman"/>
          <w:color w:val="auto"/>
        </w:rPr>
        <w:t xml:space="preserve">  </w:t>
      </w:r>
      <w:proofErr w:type="gramEnd"/>
      <w:r w:rsidR="001007E1">
        <w:rPr>
          <w:rFonts w:ascii="Times New Roman" w:eastAsia="Times New Roman" w:hAnsi="Times New Roman" w:cs="Times New Roman"/>
          <w:color w:val="auto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auto"/>
        </w:rPr>
        <w:t>родительства</w:t>
      </w:r>
      <w:proofErr w:type="spellEnd"/>
      <w:r>
        <w:rPr>
          <w:rFonts w:ascii="Times New Roman" w:eastAsia="Times New Roman" w:hAnsi="Times New Roman" w:cs="Times New Roman"/>
          <w:color w:val="auto"/>
        </w:rPr>
        <w:t xml:space="preserve">; </w:t>
      </w:r>
      <w:r w:rsidRPr="007322B0">
        <w:rPr>
          <w:rFonts w:ascii="Times New Roman" w:eastAsia="Times New Roman" w:hAnsi="Times New Roman" w:cs="Times New Roman"/>
          <w:color w:val="auto"/>
        </w:rPr>
        <w:t>для преобразования опыта совместного и личного переживания заботы как деятельности, психологическое знание о заботе и любви как ценности.</w:t>
      </w:r>
    </w:p>
    <w:p w:rsidR="000D3D83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У детей в стадии формирования умения подбирать нежные слова для обозначения игрушки и действий с ней.</w:t>
      </w:r>
    </w:p>
    <w:p w:rsidR="000D3D83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 Имеют начальные представления о поколениях в семье (дедушка, бабушка, папа, мама, дети и младенец)</w:t>
      </w:r>
    </w:p>
    <w:p w:rsidR="000D3D83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Сформированы представления о возможности создания игрушки из ткани</w:t>
      </w:r>
    </w:p>
    <w:p w:rsidR="000D3D83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Созданы условия для творческого раскрытия образа младенца</w:t>
      </w:r>
    </w:p>
    <w:p w:rsidR="000D3D83" w:rsidRPr="00EE0E7E" w:rsidRDefault="000D3D83" w:rsidP="000D3D83">
      <w:pPr>
        <w:spacing w:after="0" w:line="240" w:lineRule="auto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</w:rPr>
        <w:t>- Понимают значение колыбельной песни и ее мелодии.</w:t>
      </w:r>
    </w:p>
    <w:p w:rsidR="009024E2" w:rsidRDefault="00FF5777" w:rsidP="000B57CF">
      <w:pPr>
        <w:pStyle w:val="a4"/>
        <w:shd w:val="clear" w:color="auto" w:fill="FFFFFF"/>
        <w:spacing w:before="225" w:after="225"/>
      </w:pPr>
      <w:r w:rsidRPr="005D518A">
        <w:rPr>
          <w:b/>
          <w:sz w:val="28"/>
        </w:rPr>
        <w:t>Литература</w:t>
      </w:r>
      <w:r w:rsidRPr="005D518A">
        <w:t xml:space="preserve"> (по ГОСТу)  </w:t>
      </w:r>
    </w:p>
    <w:p w:rsidR="000730EB" w:rsidRPr="006A150D" w:rsidRDefault="009024E2" w:rsidP="006A150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 xml:space="preserve"> </w:t>
      </w:r>
      <w:r w:rsidR="000730EB" w:rsidRPr="006A150D">
        <w:rPr>
          <w:rFonts w:ascii="Times New Roman" w:hAnsi="Times New Roman" w:cs="Times New Roman"/>
          <w:sz w:val="24"/>
          <w:szCs w:val="24"/>
        </w:rPr>
        <w:t>Федеральные государственные образовательные стандарты</w:t>
      </w:r>
    </w:p>
    <w:p w:rsidR="000730EB" w:rsidRDefault="000730EB" w:rsidP="006A150D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>дошкольного образования </w:t>
      </w:r>
      <w:r w:rsidRPr="006A150D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(ФГОС ДО, 2013)</w:t>
      </w:r>
      <w:r w:rsidRPr="006A150D">
        <w:rPr>
          <w:rFonts w:ascii="Times New Roman" w:hAnsi="Times New Roman" w:cs="Times New Roman"/>
          <w:sz w:val="24"/>
          <w:szCs w:val="24"/>
        </w:rPr>
        <w:t>.</w:t>
      </w:r>
    </w:p>
    <w:p w:rsid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Образовательная программа «Теремок». АРТ- методики для развития малышей. </w:t>
      </w:r>
    </w:p>
    <w:p w:rsidR="00824EA0" w:rsidRPr="00824EA0" w:rsidRDefault="00824EA0" w:rsidP="00824E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963C8">
        <w:rPr>
          <w:rFonts w:ascii="Times New Roman" w:eastAsia="Times New Roman" w:hAnsi="Times New Roman" w:cs="Times New Roman"/>
          <w:sz w:val="24"/>
          <w:szCs w:val="24"/>
        </w:rPr>
        <w:t>Шайдурова</w:t>
      </w:r>
      <w:proofErr w:type="spellEnd"/>
      <w:r w:rsidRPr="000963C8">
        <w:rPr>
          <w:rFonts w:ascii="Times New Roman" w:eastAsia="Times New Roman" w:hAnsi="Times New Roman" w:cs="Times New Roman"/>
          <w:sz w:val="24"/>
          <w:szCs w:val="24"/>
        </w:rPr>
        <w:t xml:space="preserve"> Н. В. «Традиционная </w:t>
      </w:r>
      <w:r w:rsidRPr="00302944">
        <w:rPr>
          <w:rFonts w:ascii="Times New Roman" w:eastAsia="Times New Roman" w:hAnsi="Times New Roman" w:cs="Times New Roman"/>
          <w:bCs/>
          <w:sz w:val="24"/>
          <w:szCs w:val="24"/>
        </w:rPr>
        <w:t>тряпичная кукла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024E2" w:rsidRPr="006A150D" w:rsidRDefault="009024E2" w:rsidP="00824EA0">
      <w:pPr>
        <w:pStyle w:val="a6"/>
        <w:rPr>
          <w:rFonts w:ascii="Times New Roman" w:hAnsi="Times New Roman" w:cs="Times New Roman"/>
          <w:sz w:val="24"/>
          <w:szCs w:val="24"/>
        </w:rPr>
      </w:pPr>
      <w:r w:rsidRPr="006A150D">
        <w:rPr>
          <w:rFonts w:ascii="Times New Roman" w:hAnsi="Times New Roman" w:cs="Times New Roman"/>
          <w:sz w:val="24"/>
          <w:szCs w:val="24"/>
        </w:rPr>
        <w:t xml:space="preserve">Князева О. А., </w:t>
      </w:r>
      <w:proofErr w:type="spellStart"/>
      <w:r w:rsidRPr="006A150D">
        <w:rPr>
          <w:rFonts w:ascii="Times New Roman" w:hAnsi="Times New Roman" w:cs="Times New Roman"/>
          <w:sz w:val="24"/>
          <w:szCs w:val="24"/>
        </w:rPr>
        <w:t>Маханева</w:t>
      </w:r>
      <w:proofErr w:type="spellEnd"/>
      <w:r w:rsidRPr="006A150D">
        <w:rPr>
          <w:rFonts w:ascii="Times New Roman" w:hAnsi="Times New Roman" w:cs="Times New Roman"/>
          <w:sz w:val="24"/>
          <w:szCs w:val="24"/>
        </w:rPr>
        <w:t xml:space="preserve"> М. Д. Приобщение детей к истокам русской народной </w:t>
      </w:r>
      <w:r w:rsidR="000B57CF">
        <w:rPr>
          <w:rFonts w:ascii="Times New Roman" w:hAnsi="Times New Roman" w:cs="Times New Roman"/>
          <w:sz w:val="24"/>
          <w:szCs w:val="24"/>
        </w:rPr>
        <w:t xml:space="preserve">культуры. </w:t>
      </w:r>
      <w:r w:rsidR="00824EA0" w:rsidRPr="006A15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150D">
        <w:rPr>
          <w:rFonts w:ascii="Times New Roman" w:hAnsi="Times New Roman" w:cs="Times New Roman"/>
          <w:sz w:val="24"/>
          <w:szCs w:val="24"/>
        </w:rPr>
        <w:t>Шайдурова</w:t>
      </w:r>
      <w:proofErr w:type="spellEnd"/>
      <w:r w:rsidRPr="006A150D">
        <w:rPr>
          <w:rFonts w:ascii="Times New Roman" w:hAnsi="Times New Roman" w:cs="Times New Roman"/>
          <w:sz w:val="24"/>
          <w:szCs w:val="24"/>
        </w:rPr>
        <w:t xml:space="preserve"> Н. В., Традиционная тряпичная </w:t>
      </w:r>
      <w:r w:rsidR="001007E1" w:rsidRPr="006A150D">
        <w:rPr>
          <w:rFonts w:ascii="Times New Roman" w:hAnsi="Times New Roman" w:cs="Times New Roman"/>
          <w:b/>
          <w:bCs/>
          <w:sz w:val="24"/>
          <w:szCs w:val="24"/>
          <w:bdr w:val="none" w:sz="0" w:space="0" w:color="auto" w:frame="1"/>
        </w:rPr>
        <w:t>кукла</w:t>
      </w:r>
      <w:r w:rsidR="001007E1" w:rsidRPr="006A150D">
        <w:rPr>
          <w:rFonts w:ascii="Times New Roman" w:hAnsi="Times New Roman" w:cs="Times New Roman"/>
          <w:sz w:val="24"/>
          <w:szCs w:val="24"/>
        </w:rPr>
        <w:t>:</w:t>
      </w:r>
      <w:r w:rsidRPr="006A150D">
        <w:rPr>
          <w:rFonts w:ascii="Times New Roman" w:hAnsi="Times New Roman" w:cs="Times New Roman"/>
          <w:sz w:val="24"/>
          <w:szCs w:val="24"/>
        </w:rPr>
        <w:t xml:space="preserve"> Учебно-</w:t>
      </w:r>
      <w:r w:rsidR="00824EA0">
        <w:rPr>
          <w:rFonts w:ascii="Times New Roman" w:hAnsi="Times New Roman" w:cs="Times New Roman"/>
          <w:sz w:val="24"/>
          <w:szCs w:val="24"/>
        </w:rPr>
        <w:t xml:space="preserve">методическое пособие. </w:t>
      </w:r>
    </w:p>
    <w:p w:rsidR="00824EA0" w:rsidRDefault="00824EA0" w:rsidP="009024E2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9024E2" w:rsidRPr="000B57CF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</w:pPr>
      <w:r w:rsidRPr="000B57CF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  <w:t>Электронные </w:t>
      </w:r>
      <w:r w:rsidRPr="000B57CF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u w:val="single"/>
          <w:bdr w:val="none" w:sz="0" w:space="0" w:color="auto" w:frame="1"/>
        </w:rPr>
        <w:t>(интернет)</w:t>
      </w:r>
      <w:r w:rsidRPr="000B57CF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</w:rPr>
        <w:t> ресурсы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Тряпичные </w:t>
      </w:r>
      <w:r w:rsidR="001007E1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1007E1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www.rukukla.ru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Тряпичные </w:t>
      </w:r>
      <w:r w:rsidR="001007E1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1007E1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www.krupenichka.ru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Народная </w:t>
      </w:r>
      <w:r w:rsidR="001007E1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кукла</w:t>
      </w:r>
      <w:r w:rsidR="001007E1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1007E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www.vedjena.gallery.ru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Русские обрядовые </w:t>
      </w:r>
      <w:r w:rsidR="001007E1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1007E1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1007E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www.club.osinka.ru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Ручная Работа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="001007E1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www.handmade.idvz.ru</w:t>
      </w:r>
    </w:p>
    <w:p w:rsidR="009024E2" w:rsidRPr="006A150D" w:rsidRDefault="009024E2" w:rsidP="001007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Славянские </w:t>
      </w:r>
      <w:r w:rsidR="001007E1" w:rsidRPr="006A150D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</w:rPr>
        <w:t>куклы</w:t>
      </w:r>
      <w:r w:rsidR="001007E1"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: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6A150D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</w:rPr>
        <w:t>www.liveinternet.ru</w:t>
      </w: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</w:rPr>
      </w:pPr>
    </w:p>
    <w:p w:rsidR="00FF5777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  <w:r w:rsidRPr="005D518A">
        <w:rPr>
          <w:rFonts w:ascii="Times New Roman" w:hAnsi="Times New Roman" w:cs="Times New Roman"/>
          <w:b/>
          <w:sz w:val="28"/>
        </w:rPr>
        <w:t xml:space="preserve">Приложение </w:t>
      </w: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  <w:b/>
          <w:sz w:val="28"/>
        </w:rPr>
      </w:pPr>
      <w:r w:rsidRPr="005D518A">
        <w:rPr>
          <w:rFonts w:ascii="Times New Roman" w:hAnsi="Times New Roman" w:cs="Times New Roman"/>
          <w:b/>
          <w:sz w:val="28"/>
        </w:rPr>
        <w:t xml:space="preserve"> </w:t>
      </w: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</w:rPr>
      </w:pPr>
      <w:r w:rsidRPr="005D518A">
        <w:rPr>
          <w:rFonts w:ascii="Times New Roman" w:hAnsi="Times New Roman" w:cs="Times New Roman"/>
        </w:rPr>
        <w:t xml:space="preserve"> </w:t>
      </w:r>
    </w:p>
    <w:p w:rsidR="00FF5777" w:rsidRPr="005D518A" w:rsidRDefault="00FF5777" w:rsidP="00FF5777">
      <w:pPr>
        <w:spacing w:after="0"/>
        <w:ind w:left="118"/>
        <w:rPr>
          <w:rFonts w:ascii="Times New Roman" w:hAnsi="Times New Roman" w:cs="Times New Roman"/>
        </w:rPr>
      </w:pPr>
      <w:r w:rsidRPr="005D518A">
        <w:rPr>
          <w:rFonts w:ascii="Times New Roman" w:hAnsi="Times New Roman" w:cs="Times New Roman"/>
        </w:rPr>
        <w:t xml:space="preserve"> </w:t>
      </w: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FF5777" w:rsidRDefault="00FF5777" w:rsidP="00FF5777">
      <w:pPr>
        <w:spacing w:after="0"/>
        <w:ind w:left="1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5D518A" w:rsidRPr="005D518A" w:rsidRDefault="005D518A" w:rsidP="005D518A">
      <w:pPr>
        <w:spacing w:after="0"/>
        <w:ind w:left="118"/>
        <w:jc w:val="center"/>
        <w:rPr>
          <w:rFonts w:ascii="Times New Roman" w:hAnsi="Times New Roman" w:cs="Times New Roman"/>
        </w:rPr>
      </w:pPr>
    </w:p>
    <w:sectPr w:rsidR="005D518A" w:rsidRPr="005D518A" w:rsidSect="000B57CF">
      <w:pgSz w:w="11906" w:h="16838"/>
      <w:pgMar w:top="426" w:right="1134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E2452"/>
    <w:multiLevelType w:val="hybridMultilevel"/>
    <w:tmpl w:val="2C0894AC"/>
    <w:lvl w:ilvl="0" w:tplc="F416B86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C85086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2B156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38A47A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E0BD94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2F2F4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38E494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948FDE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2FD58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D261946"/>
    <w:multiLevelType w:val="hybridMultilevel"/>
    <w:tmpl w:val="8A36B302"/>
    <w:lvl w:ilvl="0" w:tplc="E2627C36">
      <w:start w:val="1"/>
      <w:numFmt w:val="bullet"/>
      <w:lvlText w:val="•"/>
      <w:lvlJc w:val="left"/>
      <w:pPr>
        <w:ind w:left="14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EA8046">
      <w:start w:val="1"/>
      <w:numFmt w:val="bullet"/>
      <w:lvlText w:val=""/>
      <w:lvlJc w:val="left"/>
      <w:pPr>
        <w:ind w:left="89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83CC4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763A4E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CA8434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D2CF32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8AAE00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18B174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886D54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FD0369"/>
    <w:multiLevelType w:val="hybridMultilevel"/>
    <w:tmpl w:val="103E67F4"/>
    <w:lvl w:ilvl="0" w:tplc="80EC3AEE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4A6972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10FBA8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BC66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462C70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CABB6A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8EC182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9A6A6A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2B36A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5F0395A"/>
    <w:multiLevelType w:val="multilevel"/>
    <w:tmpl w:val="C8723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1C32B8"/>
    <w:multiLevelType w:val="hybridMultilevel"/>
    <w:tmpl w:val="E1F621A0"/>
    <w:lvl w:ilvl="0" w:tplc="7F5432E2">
      <w:start w:val="4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8C0B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E76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D07B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B0FC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ACC4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3256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170FC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D097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401A2C"/>
    <w:multiLevelType w:val="hybridMultilevel"/>
    <w:tmpl w:val="B046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A71952"/>
    <w:multiLevelType w:val="hybridMultilevel"/>
    <w:tmpl w:val="C2DE3E44"/>
    <w:lvl w:ilvl="0" w:tplc="951254E8">
      <w:start w:val="1"/>
      <w:numFmt w:val="decimal"/>
      <w:lvlText w:val="%1."/>
      <w:lvlJc w:val="left"/>
      <w:pPr>
        <w:ind w:left="4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8" w:hanging="360"/>
      </w:pPr>
    </w:lvl>
    <w:lvl w:ilvl="2" w:tplc="0419001B" w:tentative="1">
      <w:start w:val="1"/>
      <w:numFmt w:val="lowerRoman"/>
      <w:lvlText w:val="%3."/>
      <w:lvlJc w:val="right"/>
      <w:pPr>
        <w:ind w:left="1918" w:hanging="180"/>
      </w:pPr>
    </w:lvl>
    <w:lvl w:ilvl="3" w:tplc="0419000F" w:tentative="1">
      <w:start w:val="1"/>
      <w:numFmt w:val="decimal"/>
      <w:lvlText w:val="%4."/>
      <w:lvlJc w:val="left"/>
      <w:pPr>
        <w:ind w:left="2638" w:hanging="360"/>
      </w:pPr>
    </w:lvl>
    <w:lvl w:ilvl="4" w:tplc="04190019" w:tentative="1">
      <w:start w:val="1"/>
      <w:numFmt w:val="lowerLetter"/>
      <w:lvlText w:val="%5."/>
      <w:lvlJc w:val="left"/>
      <w:pPr>
        <w:ind w:left="3358" w:hanging="360"/>
      </w:pPr>
    </w:lvl>
    <w:lvl w:ilvl="5" w:tplc="0419001B" w:tentative="1">
      <w:start w:val="1"/>
      <w:numFmt w:val="lowerRoman"/>
      <w:lvlText w:val="%6."/>
      <w:lvlJc w:val="right"/>
      <w:pPr>
        <w:ind w:left="4078" w:hanging="180"/>
      </w:pPr>
    </w:lvl>
    <w:lvl w:ilvl="6" w:tplc="0419000F" w:tentative="1">
      <w:start w:val="1"/>
      <w:numFmt w:val="decimal"/>
      <w:lvlText w:val="%7."/>
      <w:lvlJc w:val="left"/>
      <w:pPr>
        <w:ind w:left="4798" w:hanging="360"/>
      </w:pPr>
    </w:lvl>
    <w:lvl w:ilvl="7" w:tplc="04190019" w:tentative="1">
      <w:start w:val="1"/>
      <w:numFmt w:val="lowerLetter"/>
      <w:lvlText w:val="%8."/>
      <w:lvlJc w:val="left"/>
      <w:pPr>
        <w:ind w:left="5518" w:hanging="360"/>
      </w:pPr>
    </w:lvl>
    <w:lvl w:ilvl="8" w:tplc="0419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7" w15:restartNumberingAfterBreak="0">
    <w:nsid w:val="5F6D18D4"/>
    <w:multiLevelType w:val="hybridMultilevel"/>
    <w:tmpl w:val="72FEFA0A"/>
    <w:lvl w:ilvl="0" w:tplc="188E616E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40610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4A2942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8495F4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9836A4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D09962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7C565C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47F18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7AE20E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5040E00"/>
    <w:multiLevelType w:val="hybridMultilevel"/>
    <w:tmpl w:val="99C24E24"/>
    <w:lvl w:ilvl="0" w:tplc="4E64B868">
      <w:start w:val="1"/>
      <w:numFmt w:val="bullet"/>
      <w:lvlText w:val="-"/>
      <w:lvlJc w:val="left"/>
      <w:pPr>
        <w:ind w:left="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70FAC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1E8750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748AA8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68235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DA1D8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72B4F0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B6D8B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6EDBF4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E57786"/>
    <w:multiLevelType w:val="hybridMultilevel"/>
    <w:tmpl w:val="350EA8E6"/>
    <w:lvl w:ilvl="0" w:tplc="17BC108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04936">
      <w:start w:val="1"/>
      <w:numFmt w:val="bullet"/>
      <w:lvlText w:val="o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6E35C6">
      <w:start w:val="1"/>
      <w:numFmt w:val="bullet"/>
      <w:lvlText w:val="▪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904972">
      <w:start w:val="1"/>
      <w:numFmt w:val="bullet"/>
      <w:lvlText w:val="•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6EC7A4">
      <w:start w:val="1"/>
      <w:numFmt w:val="bullet"/>
      <w:lvlText w:val="o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B23EF4">
      <w:start w:val="1"/>
      <w:numFmt w:val="bullet"/>
      <w:lvlText w:val="▪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28C61C">
      <w:start w:val="1"/>
      <w:numFmt w:val="bullet"/>
      <w:lvlText w:val="•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AAC0E2">
      <w:start w:val="1"/>
      <w:numFmt w:val="bullet"/>
      <w:lvlText w:val="o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760778">
      <w:start w:val="1"/>
      <w:numFmt w:val="bullet"/>
      <w:lvlText w:val="▪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5B439B2"/>
    <w:multiLevelType w:val="multilevel"/>
    <w:tmpl w:val="302C6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0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D4F"/>
    <w:rsid w:val="00024774"/>
    <w:rsid w:val="000730EB"/>
    <w:rsid w:val="000B57CF"/>
    <w:rsid w:val="000C1E14"/>
    <w:rsid w:val="000D3D83"/>
    <w:rsid w:val="000E1E62"/>
    <w:rsid w:val="001007E1"/>
    <w:rsid w:val="00130AFD"/>
    <w:rsid w:val="0022365D"/>
    <w:rsid w:val="002B4D36"/>
    <w:rsid w:val="00302944"/>
    <w:rsid w:val="00360383"/>
    <w:rsid w:val="003641EF"/>
    <w:rsid w:val="00520F90"/>
    <w:rsid w:val="005D518A"/>
    <w:rsid w:val="006A150D"/>
    <w:rsid w:val="006C5B06"/>
    <w:rsid w:val="007322B0"/>
    <w:rsid w:val="0078000B"/>
    <w:rsid w:val="00786C08"/>
    <w:rsid w:val="007B63CF"/>
    <w:rsid w:val="007C0E76"/>
    <w:rsid w:val="00824EA0"/>
    <w:rsid w:val="00883912"/>
    <w:rsid w:val="008C3D4F"/>
    <w:rsid w:val="009024E2"/>
    <w:rsid w:val="00902AA8"/>
    <w:rsid w:val="00983463"/>
    <w:rsid w:val="0099609E"/>
    <w:rsid w:val="00B55383"/>
    <w:rsid w:val="00CC57F3"/>
    <w:rsid w:val="00DA305E"/>
    <w:rsid w:val="00DC5942"/>
    <w:rsid w:val="00E16411"/>
    <w:rsid w:val="00EA50AD"/>
    <w:rsid w:val="00EB2B6B"/>
    <w:rsid w:val="00EB500B"/>
    <w:rsid w:val="00EE0E7E"/>
    <w:rsid w:val="00F47BDE"/>
    <w:rsid w:val="00FF5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289398-0007-47BC-925B-EEE67D4C3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50AD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7"/>
      <w:ind w:left="10" w:right="36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520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024774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47BDE"/>
    <w:rPr>
      <w:color w:val="0000FF"/>
      <w:u w:val="single"/>
    </w:rPr>
  </w:style>
  <w:style w:type="paragraph" w:styleId="a6">
    <w:name w:val="No Spacing"/>
    <w:uiPriority w:val="1"/>
    <w:qFormat/>
    <w:rsid w:val="00FF5777"/>
    <w:pPr>
      <w:spacing w:after="0" w:line="240" w:lineRule="auto"/>
    </w:pPr>
    <w:rPr>
      <w:rFonts w:eastAsiaTheme="minorHAnsi"/>
      <w:lang w:eastAsia="en-US"/>
    </w:rPr>
  </w:style>
  <w:style w:type="paragraph" w:styleId="a7">
    <w:name w:val="List Paragraph"/>
    <w:basedOn w:val="a"/>
    <w:uiPriority w:val="34"/>
    <w:qFormat/>
    <w:rsid w:val="00EB2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1765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Методические рекомендации по написанию проекта на получение гранта</vt:lpstr>
    </vt:vector>
  </TitlesOfParts>
  <Company/>
  <LinksUpToDate>false</LinksUpToDate>
  <CharactersWithSpaces>11809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Методические рекомендации по написанию проекта на получение гранта</dc:title>
  <dc:subject/>
  <dc:creator>1</dc:creator>
  <cp:keywords/>
  <cp:lastModifiedBy>елена шестакова</cp:lastModifiedBy>
  <cp:revision>5</cp:revision>
  <cp:lastPrinted>2022-10-26T07:30:00Z</cp:lastPrinted>
  <dcterms:created xsi:type="dcterms:W3CDTF">2023-01-22T16:51:00Z</dcterms:created>
  <dcterms:modified xsi:type="dcterms:W3CDTF">2023-01-23T17:39:00Z</dcterms:modified>
</cp:coreProperties>
</file>