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A957E6" w14:textId="5A82FB53" w:rsidR="00143CC1" w:rsidRDefault="004D05AE" w:rsidP="004D05AE">
      <w:pPr>
        <w:jc w:val="center"/>
        <w:rPr>
          <w:rFonts w:ascii="Times New Roman" w:hAnsi="Times New Roman" w:cs="Times New Roman"/>
          <w:sz w:val="28"/>
          <w:szCs w:val="28"/>
        </w:rPr>
      </w:pPr>
      <w:r w:rsidRPr="004D05AE">
        <w:rPr>
          <w:rFonts w:ascii="Times New Roman" w:hAnsi="Times New Roman" w:cs="Times New Roman"/>
          <w:sz w:val="28"/>
          <w:szCs w:val="28"/>
        </w:rPr>
        <w:t>Муниципальное бюджетное учреждение дополнительного образования Детская школа искусств</w:t>
      </w:r>
    </w:p>
    <w:p w14:paraId="6DF091F1" w14:textId="411BAEE1" w:rsidR="004D05AE" w:rsidRDefault="004D05AE" w:rsidP="004D05AE">
      <w:pPr>
        <w:jc w:val="center"/>
        <w:rPr>
          <w:rFonts w:ascii="Times New Roman" w:hAnsi="Times New Roman" w:cs="Times New Roman"/>
          <w:sz w:val="28"/>
          <w:szCs w:val="28"/>
        </w:rPr>
      </w:pPr>
    </w:p>
    <w:p w14:paraId="5E10CFF8" w14:textId="46073BF4" w:rsidR="004D05AE" w:rsidRDefault="004D05AE" w:rsidP="004D05AE">
      <w:pPr>
        <w:jc w:val="center"/>
        <w:rPr>
          <w:rFonts w:ascii="Times New Roman" w:hAnsi="Times New Roman" w:cs="Times New Roman"/>
          <w:sz w:val="28"/>
          <w:szCs w:val="28"/>
        </w:rPr>
      </w:pPr>
    </w:p>
    <w:p w14:paraId="1E93D7D5" w14:textId="28CBD834" w:rsidR="004D05AE" w:rsidRDefault="004D05AE" w:rsidP="004D05AE">
      <w:pPr>
        <w:jc w:val="center"/>
        <w:rPr>
          <w:rFonts w:ascii="Times New Roman" w:hAnsi="Times New Roman" w:cs="Times New Roman"/>
          <w:sz w:val="28"/>
          <w:szCs w:val="28"/>
        </w:rPr>
      </w:pPr>
    </w:p>
    <w:p w14:paraId="2F3203DB" w14:textId="2CCAAE8B" w:rsidR="004D05AE" w:rsidRDefault="004D05AE" w:rsidP="004D05AE">
      <w:pPr>
        <w:jc w:val="center"/>
        <w:rPr>
          <w:rFonts w:ascii="Times New Roman" w:hAnsi="Times New Roman" w:cs="Times New Roman"/>
          <w:sz w:val="28"/>
          <w:szCs w:val="28"/>
        </w:rPr>
      </w:pPr>
    </w:p>
    <w:p w14:paraId="7696D6FF" w14:textId="13C2DFF0" w:rsidR="004D05AE" w:rsidRDefault="004D05AE" w:rsidP="004D05AE">
      <w:pPr>
        <w:jc w:val="center"/>
        <w:rPr>
          <w:rFonts w:ascii="Times New Roman" w:hAnsi="Times New Roman" w:cs="Times New Roman"/>
          <w:sz w:val="28"/>
          <w:szCs w:val="28"/>
        </w:rPr>
      </w:pPr>
    </w:p>
    <w:p w14:paraId="3615B1DC" w14:textId="332D881E" w:rsidR="004D05AE" w:rsidRPr="001A50A1" w:rsidRDefault="004D05AE" w:rsidP="004D05AE">
      <w:pPr>
        <w:jc w:val="center"/>
        <w:rPr>
          <w:rFonts w:ascii="Times New Roman" w:hAnsi="Times New Roman" w:cs="Times New Roman"/>
          <w:sz w:val="40"/>
          <w:szCs w:val="40"/>
        </w:rPr>
      </w:pPr>
      <w:r w:rsidRPr="001A50A1">
        <w:rPr>
          <w:rFonts w:ascii="Times New Roman" w:hAnsi="Times New Roman" w:cs="Times New Roman"/>
          <w:sz w:val="40"/>
          <w:szCs w:val="40"/>
        </w:rPr>
        <w:t>Методический доклад</w:t>
      </w:r>
    </w:p>
    <w:p w14:paraId="74CBBBF0" w14:textId="1D0FB6A5" w:rsidR="004D05AE" w:rsidRPr="003C0430" w:rsidRDefault="001A50A1" w:rsidP="004D05AE">
      <w:pPr>
        <w:jc w:val="center"/>
        <w:rPr>
          <w:rFonts w:ascii="Times New Roman" w:hAnsi="Times New Roman" w:cs="Times New Roman"/>
          <w:sz w:val="40"/>
          <w:szCs w:val="40"/>
        </w:rPr>
      </w:pPr>
      <w:r>
        <w:rPr>
          <w:rFonts w:ascii="Times New Roman" w:hAnsi="Times New Roman" w:cs="Times New Roman"/>
          <w:sz w:val="40"/>
          <w:szCs w:val="40"/>
        </w:rPr>
        <w:t>«</w:t>
      </w:r>
      <w:r w:rsidR="003C0430" w:rsidRPr="003C0430">
        <w:rPr>
          <w:rFonts w:ascii="Times New Roman" w:hAnsi="Times New Roman" w:cs="Times New Roman"/>
          <w:sz w:val="40"/>
          <w:szCs w:val="40"/>
        </w:rPr>
        <w:t>Динамика</w:t>
      </w:r>
      <w:r w:rsidR="004D05AE" w:rsidRPr="003C0430">
        <w:rPr>
          <w:rFonts w:ascii="Times New Roman" w:hAnsi="Times New Roman" w:cs="Times New Roman"/>
          <w:sz w:val="40"/>
          <w:szCs w:val="40"/>
        </w:rPr>
        <w:t>, как средство выразительности в хоровом пении</w:t>
      </w:r>
      <w:r>
        <w:rPr>
          <w:rFonts w:ascii="Times New Roman" w:hAnsi="Times New Roman" w:cs="Times New Roman"/>
          <w:sz w:val="40"/>
          <w:szCs w:val="40"/>
        </w:rPr>
        <w:t>»</w:t>
      </w:r>
      <w:r w:rsidR="004D05AE" w:rsidRPr="003C0430">
        <w:rPr>
          <w:rFonts w:ascii="Times New Roman" w:hAnsi="Times New Roman" w:cs="Times New Roman"/>
          <w:sz w:val="40"/>
          <w:szCs w:val="40"/>
        </w:rPr>
        <w:t>.</w:t>
      </w:r>
    </w:p>
    <w:p w14:paraId="16EF26C7" w14:textId="6FAF59C3" w:rsidR="004D05AE" w:rsidRDefault="004D05AE" w:rsidP="004D05AE">
      <w:pPr>
        <w:jc w:val="center"/>
        <w:rPr>
          <w:rFonts w:ascii="Times New Roman" w:hAnsi="Times New Roman" w:cs="Times New Roman"/>
          <w:sz w:val="28"/>
          <w:szCs w:val="28"/>
        </w:rPr>
      </w:pPr>
    </w:p>
    <w:p w14:paraId="351373E5" w14:textId="4651DAF4" w:rsidR="004D05AE" w:rsidRDefault="004D05AE" w:rsidP="004D05AE">
      <w:pPr>
        <w:jc w:val="center"/>
        <w:rPr>
          <w:rFonts w:ascii="Times New Roman" w:hAnsi="Times New Roman" w:cs="Times New Roman"/>
          <w:sz w:val="28"/>
          <w:szCs w:val="28"/>
        </w:rPr>
      </w:pPr>
    </w:p>
    <w:p w14:paraId="4D499669" w14:textId="3501E5B4" w:rsidR="004D05AE" w:rsidRDefault="004D05AE" w:rsidP="004D05AE">
      <w:pPr>
        <w:ind w:left="5529"/>
        <w:rPr>
          <w:rFonts w:ascii="Times New Roman" w:hAnsi="Times New Roman" w:cs="Times New Roman"/>
          <w:sz w:val="28"/>
          <w:szCs w:val="28"/>
        </w:rPr>
      </w:pPr>
    </w:p>
    <w:p w14:paraId="24D60A27" w14:textId="3CBA8CAF" w:rsidR="004D05AE" w:rsidRPr="00BF5BD8" w:rsidRDefault="004D05AE" w:rsidP="001A50A1">
      <w:pPr>
        <w:pStyle w:val="a3"/>
        <w:spacing w:line="360" w:lineRule="auto"/>
        <w:ind w:left="4820"/>
        <w:rPr>
          <w:rFonts w:ascii="Times New Roman" w:hAnsi="Times New Roman" w:cs="Times New Roman"/>
          <w:sz w:val="28"/>
          <w:szCs w:val="28"/>
        </w:rPr>
      </w:pPr>
      <w:r w:rsidRPr="00BF5BD8">
        <w:rPr>
          <w:rFonts w:ascii="Times New Roman" w:hAnsi="Times New Roman" w:cs="Times New Roman"/>
          <w:sz w:val="28"/>
          <w:szCs w:val="28"/>
        </w:rPr>
        <w:t xml:space="preserve">Выполнила: преподаватель хоровых дисциплин </w:t>
      </w:r>
    </w:p>
    <w:p w14:paraId="5BB3E79F" w14:textId="7A9867F1" w:rsidR="004D05AE" w:rsidRPr="00BF5BD8" w:rsidRDefault="004D05AE" w:rsidP="001A50A1">
      <w:pPr>
        <w:pStyle w:val="a3"/>
        <w:spacing w:line="360" w:lineRule="auto"/>
        <w:ind w:left="4820"/>
        <w:rPr>
          <w:rFonts w:ascii="Times New Roman" w:hAnsi="Times New Roman" w:cs="Times New Roman"/>
          <w:sz w:val="28"/>
          <w:szCs w:val="28"/>
        </w:rPr>
      </w:pPr>
      <w:r w:rsidRPr="00BF5BD8">
        <w:rPr>
          <w:rFonts w:ascii="Times New Roman" w:hAnsi="Times New Roman" w:cs="Times New Roman"/>
          <w:sz w:val="28"/>
          <w:szCs w:val="28"/>
        </w:rPr>
        <w:t>Швецова Елена Валериевна</w:t>
      </w:r>
    </w:p>
    <w:p w14:paraId="43D8714D" w14:textId="19A591B7" w:rsidR="004D05AE" w:rsidRPr="00BF5BD8" w:rsidRDefault="003C0430" w:rsidP="001A50A1">
      <w:pPr>
        <w:pStyle w:val="a3"/>
        <w:spacing w:line="360" w:lineRule="auto"/>
        <w:ind w:left="4820"/>
        <w:rPr>
          <w:rFonts w:ascii="Times New Roman" w:hAnsi="Times New Roman" w:cs="Times New Roman"/>
          <w:sz w:val="28"/>
          <w:szCs w:val="28"/>
        </w:rPr>
      </w:pPr>
      <w:r>
        <w:rPr>
          <w:rFonts w:ascii="Times New Roman" w:hAnsi="Times New Roman" w:cs="Times New Roman"/>
          <w:sz w:val="28"/>
          <w:szCs w:val="28"/>
        </w:rPr>
        <w:t>Стаж работы – 11 лет</w:t>
      </w:r>
    </w:p>
    <w:p w14:paraId="4BB3D6FE" w14:textId="4D4BA0D9" w:rsidR="004D05AE" w:rsidRDefault="004D05AE" w:rsidP="001A50A1">
      <w:pPr>
        <w:spacing w:line="360" w:lineRule="auto"/>
        <w:jc w:val="center"/>
        <w:rPr>
          <w:rFonts w:ascii="Times New Roman" w:hAnsi="Times New Roman" w:cs="Times New Roman"/>
          <w:sz w:val="28"/>
          <w:szCs w:val="28"/>
        </w:rPr>
      </w:pPr>
    </w:p>
    <w:p w14:paraId="696675C1" w14:textId="1AC04D8C" w:rsidR="004D05AE" w:rsidRDefault="004D05AE" w:rsidP="004D05AE">
      <w:pPr>
        <w:jc w:val="center"/>
        <w:rPr>
          <w:rFonts w:ascii="Times New Roman" w:hAnsi="Times New Roman" w:cs="Times New Roman"/>
          <w:sz w:val="28"/>
          <w:szCs w:val="28"/>
        </w:rPr>
      </w:pPr>
    </w:p>
    <w:p w14:paraId="5E6BC4EE" w14:textId="676ECCD4" w:rsidR="004D05AE" w:rsidRDefault="004D05AE" w:rsidP="004D05AE">
      <w:pPr>
        <w:jc w:val="center"/>
        <w:rPr>
          <w:rFonts w:ascii="Times New Roman" w:hAnsi="Times New Roman" w:cs="Times New Roman"/>
          <w:sz w:val="28"/>
          <w:szCs w:val="28"/>
        </w:rPr>
      </w:pPr>
    </w:p>
    <w:p w14:paraId="20B4D036" w14:textId="53A4705F" w:rsidR="004D05AE" w:rsidRDefault="004D05AE" w:rsidP="004D05AE">
      <w:pPr>
        <w:jc w:val="center"/>
        <w:rPr>
          <w:rFonts w:ascii="Times New Roman" w:hAnsi="Times New Roman" w:cs="Times New Roman"/>
          <w:sz w:val="28"/>
          <w:szCs w:val="28"/>
        </w:rPr>
      </w:pPr>
    </w:p>
    <w:p w14:paraId="6677D4A9" w14:textId="1E2643AB" w:rsidR="004D05AE" w:rsidRDefault="004D05AE" w:rsidP="004D05AE">
      <w:pPr>
        <w:jc w:val="center"/>
        <w:rPr>
          <w:rFonts w:ascii="Times New Roman" w:hAnsi="Times New Roman" w:cs="Times New Roman"/>
          <w:sz w:val="28"/>
          <w:szCs w:val="28"/>
        </w:rPr>
      </w:pPr>
    </w:p>
    <w:p w14:paraId="3CFEBCA8" w14:textId="13984217" w:rsidR="004D05AE" w:rsidRDefault="004D05AE" w:rsidP="004D05AE">
      <w:pPr>
        <w:jc w:val="center"/>
        <w:rPr>
          <w:rFonts w:ascii="Times New Roman" w:hAnsi="Times New Roman" w:cs="Times New Roman"/>
          <w:sz w:val="28"/>
          <w:szCs w:val="28"/>
        </w:rPr>
      </w:pPr>
    </w:p>
    <w:p w14:paraId="532C23A7" w14:textId="5F609974" w:rsidR="004D05AE" w:rsidRDefault="004D05AE" w:rsidP="004D05AE">
      <w:pPr>
        <w:jc w:val="center"/>
        <w:rPr>
          <w:rFonts w:ascii="Times New Roman" w:hAnsi="Times New Roman" w:cs="Times New Roman"/>
          <w:sz w:val="28"/>
          <w:szCs w:val="28"/>
        </w:rPr>
      </w:pPr>
    </w:p>
    <w:p w14:paraId="5B471AE1" w14:textId="51DF2239" w:rsidR="004D05AE" w:rsidRDefault="004D05AE" w:rsidP="00525981">
      <w:pPr>
        <w:rPr>
          <w:rFonts w:ascii="Times New Roman" w:hAnsi="Times New Roman" w:cs="Times New Roman"/>
          <w:sz w:val="28"/>
          <w:szCs w:val="28"/>
        </w:rPr>
      </w:pPr>
    </w:p>
    <w:p w14:paraId="7830C18A" w14:textId="0CF418CA" w:rsidR="004D05AE" w:rsidRDefault="004D05AE" w:rsidP="004D05AE">
      <w:pPr>
        <w:jc w:val="center"/>
        <w:rPr>
          <w:rFonts w:ascii="Times New Roman" w:hAnsi="Times New Roman" w:cs="Times New Roman"/>
          <w:sz w:val="28"/>
          <w:szCs w:val="28"/>
        </w:rPr>
      </w:pPr>
      <w:r>
        <w:rPr>
          <w:rFonts w:ascii="Times New Roman" w:hAnsi="Times New Roman" w:cs="Times New Roman"/>
          <w:sz w:val="28"/>
          <w:szCs w:val="28"/>
        </w:rPr>
        <w:t>Чкаловск</w:t>
      </w:r>
    </w:p>
    <w:p w14:paraId="5694087D" w14:textId="77777777" w:rsidR="00525981" w:rsidRDefault="00525981" w:rsidP="003C0430">
      <w:pPr>
        <w:jc w:val="center"/>
        <w:rPr>
          <w:rFonts w:ascii="Times New Roman" w:hAnsi="Times New Roman" w:cs="Times New Roman"/>
          <w:sz w:val="28"/>
          <w:szCs w:val="28"/>
        </w:rPr>
      </w:pPr>
      <w:r>
        <w:rPr>
          <w:rFonts w:ascii="Times New Roman" w:hAnsi="Times New Roman" w:cs="Times New Roman"/>
          <w:sz w:val="28"/>
          <w:szCs w:val="28"/>
        </w:rPr>
        <w:t xml:space="preserve">2021 </w:t>
      </w:r>
    </w:p>
    <w:p w14:paraId="610C5AB7" w14:textId="77777777" w:rsidR="00525981" w:rsidRDefault="00525981">
      <w:pPr>
        <w:rPr>
          <w:rFonts w:ascii="Times New Roman" w:hAnsi="Times New Roman" w:cs="Times New Roman"/>
          <w:sz w:val="28"/>
          <w:szCs w:val="28"/>
        </w:rPr>
      </w:pPr>
      <w:r>
        <w:rPr>
          <w:rFonts w:ascii="Times New Roman" w:hAnsi="Times New Roman" w:cs="Times New Roman"/>
          <w:sz w:val="28"/>
          <w:szCs w:val="28"/>
        </w:rPr>
        <w:br w:type="page"/>
      </w:r>
    </w:p>
    <w:p w14:paraId="3E50F1CE" w14:textId="08DB0995" w:rsidR="004D05AE" w:rsidRPr="006006A1" w:rsidRDefault="00252B83" w:rsidP="0011252E">
      <w:pPr>
        <w:pStyle w:val="a3"/>
        <w:spacing w:line="360" w:lineRule="auto"/>
        <w:jc w:val="center"/>
        <w:rPr>
          <w:rFonts w:ascii="Times New Roman" w:hAnsi="Times New Roman" w:cs="Times New Roman"/>
          <w:sz w:val="32"/>
          <w:szCs w:val="32"/>
        </w:rPr>
      </w:pPr>
      <w:r w:rsidRPr="006006A1">
        <w:rPr>
          <w:rFonts w:ascii="Times New Roman" w:hAnsi="Times New Roman" w:cs="Times New Roman"/>
          <w:sz w:val="32"/>
          <w:szCs w:val="32"/>
        </w:rPr>
        <w:lastRenderedPageBreak/>
        <w:t>Оглавление</w:t>
      </w:r>
    </w:p>
    <w:p w14:paraId="718D16AC" w14:textId="1E40A223" w:rsidR="004D05AE" w:rsidRPr="0011252E" w:rsidRDefault="004D05AE" w:rsidP="0011252E">
      <w:pPr>
        <w:pStyle w:val="a3"/>
        <w:spacing w:line="360" w:lineRule="auto"/>
        <w:rPr>
          <w:rFonts w:ascii="Times New Roman" w:hAnsi="Times New Roman" w:cs="Times New Roman"/>
          <w:sz w:val="28"/>
          <w:szCs w:val="28"/>
        </w:rPr>
      </w:pPr>
      <w:r w:rsidRPr="0011252E">
        <w:rPr>
          <w:rFonts w:ascii="Times New Roman" w:hAnsi="Times New Roman" w:cs="Times New Roman"/>
          <w:sz w:val="28"/>
          <w:szCs w:val="28"/>
        </w:rPr>
        <w:t xml:space="preserve">Введение </w:t>
      </w:r>
      <w:r w:rsidR="00445AEC" w:rsidRPr="0011252E">
        <w:rPr>
          <w:rFonts w:ascii="Times New Roman" w:hAnsi="Times New Roman" w:cs="Times New Roman"/>
          <w:sz w:val="28"/>
          <w:szCs w:val="28"/>
        </w:rPr>
        <w:t>………………………………………………………………</w:t>
      </w:r>
      <w:proofErr w:type="gramStart"/>
      <w:r w:rsidR="00445AEC" w:rsidRPr="0011252E">
        <w:rPr>
          <w:rFonts w:ascii="Times New Roman" w:hAnsi="Times New Roman" w:cs="Times New Roman"/>
          <w:sz w:val="28"/>
          <w:szCs w:val="28"/>
        </w:rPr>
        <w:t>……</w:t>
      </w:r>
      <w:r w:rsidR="009015FF">
        <w:rPr>
          <w:rFonts w:ascii="Times New Roman" w:hAnsi="Times New Roman" w:cs="Times New Roman"/>
          <w:sz w:val="28"/>
          <w:szCs w:val="28"/>
        </w:rPr>
        <w:t>.</w:t>
      </w:r>
      <w:proofErr w:type="gramEnd"/>
      <w:r w:rsidR="00445AEC" w:rsidRPr="0011252E">
        <w:rPr>
          <w:rFonts w:ascii="Times New Roman" w:hAnsi="Times New Roman" w:cs="Times New Roman"/>
          <w:sz w:val="28"/>
          <w:szCs w:val="28"/>
        </w:rPr>
        <w:t>…3</w:t>
      </w:r>
    </w:p>
    <w:p w14:paraId="3814AEA4" w14:textId="7B469E82" w:rsidR="001A50A1" w:rsidRPr="0011252E" w:rsidRDefault="00525981" w:rsidP="0011252E">
      <w:pPr>
        <w:pStyle w:val="a3"/>
        <w:spacing w:line="360" w:lineRule="auto"/>
        <w:rPr>
          <w:rFonts w:ascii="Times New Roman" w:hAnsi="Times New Roman" w:cs="Times New Roman"/>
          <w:sz w:val="28"/>
          <w:szCs w:val="28"/>
        </w:rPr>
      </w:pPr>
      <w:bookmarkStart w:id="0" w:name="_Hlk89267429"/>
      <w:r w:rsidRPr="0011252E">
        <w:rPr>
          <w:rFonts w:ascii="Times New Roman" w:hAnsi="Times New Roman" w:cs="Times New Roman"/>
          <w:sz w:val="28"/>
          <w:szCs w:val="28"/>
        </w:rPr>
        <w:t xml:space="preserve">Глава 1. </w:t>
      </w:r>
      <w:r w:rsidR="001A50A1" w:rsidRPr="0011252E">
        <w:rPr>
          <w:rFonts w:ascii="Times New Roman" w:hAnsi="Times New Roman" w:cs="Times New Roman"/>
          <w:sz w:val="28"/>
          <w:szCs w:val="28"/>
        </w:rPr>
        <w:t xml:space="preserve">Психолого-педагогические </w:t>
      </w:r>
      <w:r w:rsidR="0011252E" w:rsidRPr="0011252E">
        <w:rPr>
          <w:rFonts w:ascii="Times New Roman" w:hAnsi="Times New Roman" w:cs="Times New Roman"/>
          <w:sz w:val="28"/>
          <w:szCs w:val="28"/>
        </w:rPr>
        <w:t>основы работы над динамикой, как средством выразительности в хоровом пении</w:t>
      </w:r>
    </w:p>
    <w:p w14:paraId="14448D2A" w14:textId="4BF0A39F" w:rsidR="0011252E" w:rsidRDefault="009015FF" w:rsidP="00252B83">
      <w:pPr>
        <w:pStyle w:val="a3"/>
        <w:numPr>
          <w:ilvl w:val="1"/>
          <w:numId w:val="8"/>
        </w:numPr>
        <w:spacing w:line="360" w:lineRule="auto"/>
        <w:rPr>
          <w:rFonts w:ascii="Times New Roman" w:hAnsi="Times New Roman" w:cs="Times New Roman"/>
          <w:sz w:val="28"/>
          <w:szCs w:val="28"/>
        </w:rPr>
      </w:pPr>
      <w:r>
        <w:rPr>
          <w:rFonts w:ascii="Times New Roman" w:hAnsi="Times New Roman" w:cs="Times New Roman"/>
          <w:sz w:val="28"/>
          <w:szCs w:val="28"/>
        </w:rPr>
        <w:t>Психологические аспекты занятий хоровым пением</w:t>
      </w:r>
      <w:bookmarkEnd w:id="0"/>
      <w:r>
        <w:rPr>
          <w:rFonts w:ascii="Times New Roman" w:hAnsi="Times New Roman" w:cs="Times New Roman"/>
          <w:sz w:val="28"/>
          <w:szCs w:val="28"/>
        </w:rPr>
        <w:t>……………………4</w:t>
      </w:r>
    </w:p>
    <w:p w14:paraId="3FF90FE5" w14:textId="77777777" w:rsidR="00252B83" w:rsidRDefault="00252B83" w:rsidP="00252B83">
      <w:pPr>
        <w:pStyle w:val="a3"/>
        <w:numPr>
          <w:ilvl w:val="1"/>
          <w:numId w:val="8"/>
        </w:numPr>
        <w:spacing w:line="360" w:lineRule="auto"/>
        <w:rPr>
          <w:rFonts w:ascii="Times New Roman" w:hAnsi="Times New Roman" w:cs="Times New Roman"/>
          <w:sz w:val="28"/>
          <w:szCs w:val="28"/>
        </w:rPr>
      </w:pPr>
      <w:r w:rsidRPr="00252B83">
        <w:rPr>
          <w:rFonts w:ascii="Times New Roman" w:hAnsi="Times New Roman" w:cs="Times New Roman"/>
          <w:sz w:val="28"/>
          <w:szCs w:val="28"/>
        </w:rPr>
        <w:t xml:space="preserve">Понятие «динамика». Динамическая эстетика в различных </w:t>
      </w:r>
    </w:p>
    <w:p w14:paraId="0A8C85AB" w14:textId="130A200B" w:rsidR="00252B83" w:rsidRPr="009015FF" w:rsidRDefault="00252B83" w:rsidP="00252B83">
      <w:pPr>
        <w:pStyle w:val="a3"/>
        <w:spacing w:line="360" w:lineRule="auto"/>
        <w:ind w:left="420"/>
        <w:rPr>
          <w:rFonts w:ascii="Times New Roman" w:hAnsi="Times New Roman" w:cs="Times New Roman"/>
          <w:sz w:val="28"/>
          <w:szCs w:val="28"/>
        </w:rPr>
      </w:pPr>
      <w:r w:rsidRPr="00252B83">
        <w:rPr>
          <w:rFonts w:ascii="Times New Roman" w:hAnsi="Times New Roman" w:cs="Times New Roman"/>
          <w:sz w:val="28"/>
          <w:szCs w:val="28"/>
        </w:rPr>
        <w:t>культурных музыкальных эпохах</w:t>
      </w:r>
      <w:r>
        <w:rPr>
          <w:rFonts w:ascii="Times New Roman" w:hAnsi="Times New Roman" w:cs="Times New Roman"/>
          <w:sz w:val="28"/>
          <w:szCs w:val="28"/>
        </w:rPr>
        <w:t>………………………………………</w:t>
      </w:r>
      <w:r w:rsidR="00634A97">
        <w:rPr>
          <w:rFonts w:ascii="Times New Roman" w:hAnsi="Times New Roman" w:cs="Times New Roman"/>
          <w:sz w:val="28"/>
          <w:szCs w:val="28"/>
        </w:rPr>
        <w:t>…8</w:t>
      </w:r>
    </w:p>
    <w:p w14:paraId="159561F5" w14:textId="6BC7EBD0" w:rsidR="004D05AE" w:rsidRDefault="00252B83" w:rsidP="00252B83">
      <w:pPr>
        <w:pStyle w:val="a3"/>
        <w:numPr>
          <w:ilvl w:val="1"/>
          <w:numId w:val="8"/>
        </w:numPr>
        <w:spacing w:line="360" w:lineRule="auto"/>
        <w:rPr>
          <w:rFonts w:ascii="Times New Roman" w:hAnsi="Times New Roman" w:cs="Times New Roman"/>
          <w:sz w:val="28"/>
          <w:szCs w:val="28"/>
        </w:rPr>
      </w:pPr>
      <w:r w:rsidRPr="00252B83">
        <w:rPr>
          <w:rFonts w:ascii="Times New Roman" w:hAnsi="Times New Roman" w:cs="Times New Roman"/>
          <w:sz w:val="28"/>
          <w:szCs w:val="28"/>
        </w:rPr>
        <w:t>Сила звука голоса и его динамические градации…</w:t>
      </w:r>
      <w:r w:rsidR="00AC24E9" w:rsidRPr="0011252E">
        <w:rPr>
          <w:rFonts w:ascii="Times New Roman" w:hAnsi="Times New Roman" w:cs="Times New Roman"/>
          <w:sz w:val="28"/>
          <w:szCs w:val="28"/>
        </w:rPr>
        <w:t>…………………………………………………………</w:t>
      </w:r>
      <w:r>
        <w:rPr>
          <w:rFonts w:ascii="Times New Roman" w:hAnsi="Times New Roman" w:cs="Times New Roman"/>
          <w:sz w:val="28"/>
          <w:szCs w:val="28"/>
        </w:rPr>
        <w:t>………13</w:t>
      </w:r>
    </w:p>
    <w:p w14:paraId="0C3A3B8C" w14:textId="12FEFADB" w:rsidR="00252B83" w:rsidRPr="0011252E" w:rsidRDefault="00634A97" w:rsidP="00252B83">
      <w:pPr>
        <w:pStyle w:val="a3"/>
        <w:numPr>
          <w:ilvl w:val="1"/>
          <w:numId w:val="8"/>
        </w:numPr>
        <w:spacing w:line="360" w:lineRule="auto"/>
        <w:rPr>
          <w:rFonts w:ascii="Times New Roman" w:hAnsi="Times New Roman" w:cs="Times New Roman"/>
          <w:sz w:val="28"/>
          <w:szCs w:val="28"/>
        </w:rPr>
      </w:pPr>
      <w:r w:rsidRPr="00634A97">
        <w:rPr>
          <w:rFonts w:ascii="Times New Roman" w:hAnsi="Times New Roman" w:cs="Times New Roman"/>
          <w:sz w:val="28"/>
          <w:szCs w:val="28"/>
        </w:rPr>
        <w:t>Особенности восприятия силы голоса на слух</w:t>
      </w:r>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14</w:t>
      </w:r>
    </w:p>
    <w:p w14:paraId="648C0DAF" w14:textId="4B5487D5" w:rsidR="00445AEC" w:rsidRDefault="00634A97" w:rsidP="0011252E">
      <w:pPr>
        <w:pStyle w:val="a3"/>
        <w:spacing w:line="360" w:lineRule="auto"/>
        <w:rPr>
          <w:rFonts w:ascii="Times New Roman" w:hAnsi="Times New Roman" w:cs="Times New Roman"/>
          <w:sz w:val="28"/>
          <w:szCs w:val="28"/>
        </w:rPr>
      </w:pPr>
      <w:r w:rsidRPr="00634A97">
        <w:rPr>
          <w:rFonts w:ascii="Times New Roman" w:hAnsi="Times New Roman" w:cs="Times New Roman"/>
          <w:sz w:val="28"/>
          <w:szCs w:val="28"/>
        </w:rPr>
        <w:t>Глава 2. Практический опыт по вопросу работы над динамикой и динамическим ансамблем в детском хоре.</w:t>
      </w:r>
    </w:p>
    <w:p w14:paraId="04EBE49A" w14:textId="7D21EB29" w:rsidR="00634A97" w:rsidRDefault="00634A97" w:rsidP="0011252E">
      <w:pPr>
        <w:pStyle w:val="a3"/>
        <w:spacing w:line="360" w:lineRule="auto"/>
        <w:rPr>
          <w:rFonts w:ascii="Times New Roman" w:hAnsi="Times New Roman" w:cs="Times New Roman"/>
          <w:sz w:val="28"/>
          <w:szCs w:val="28"/>
        </w:rPr>
      </w:pPr>
      <w:r>
        <w:rPr>
          <w:rFonts w:ascii="Times New Roman" w:hAnsi="Times New Roman" w:cs="Times New Roman"/>
          <w:sz w:val="28"/>
          <w:szCs w:val="28"/>
        </w:rPr>
        <w:t xml:space="preserve">2.1 </w:t>
      </w:r>
      <w:r w:rsidRPr="00634A97">
        <w:rPr>
          <w:rFonts w:ascii="Times New Roman" w:hAnsi="Times New Roman" w:cs="Times New Roman"/>
          <w:sz w:val="28"/>
          <w:szCs w:val="28"/>
        </w:rPr>
        <w:t>Динамический ансамбль в хоре</w:t>
      </w:r>
      <w:r>
        <w:rPr>
          <w:rFonts w:ascii="Times New Roman" w:hAnsi="Times New Roman" w:cs="Times New Roman"/>
          <w:sz w:val="28"/>
          <w:szCs w:val="28"/>
        </w:rPr>
        <w:t>……………………………………</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.19</w:t>
      </w:r>
    </w:p>
    <w:p w14:paraId="0E423706" w14:textId="77777777" w:rsidR="00634A97" w:rsidRDefault="00634A97" w:rsidP="00634A97">
      <w:pPr>
        <w:pStyle w:val="a3"/>
        <w:spacing w:line="360" w:lineRule="auto"/>
        <w:rPr>
          <w:rFonts w:ascii="Times New Roman" w:hAnsi="Times New Roman" w:cs="Times New Roman"/>
          <w:sz w:val="28"/>
          <w:szCs w:val="28"/>
        </w:rPr>
      </w:pPr>
      <w:r w:rsidRPr="00634A97">
        <w:rPr>
          <w:rFonts w:ascii="Times New Roman" w:hAnsi="Times New Roman" w:cs="Times New Roman"/>
          <w:sz w:val="28"/>
          <w:szCs w:val="28"/>
        </w:rPr>
        <w:t xml:space="preserve">2.2 Формы и методики проведения занятий на тему </w:t>
      </w:r>
    </w:p>
    <w:p w14:paraId="1483DEC1" w14:textId="77777777" w:rsidR="00634A97" w:rsidRDefault="00634A97" w:rsidP="00634A97">
      <w:pPr>
        <w:pStyle w:val="a3"/>
        <w:spacing w:line="360" w:lineRule="auto"/>
        <w:rPr>
          <w:rFonts w:ascii="Times New Roman" w:hAnsi="Times New Roman" w:cs="Times New Roman"/>
          <w:sz w:val="28"/>
          <w:szCs w:val="28"/>
        </w:rPr>
      </w:pPr>
      <w:r w:rsidRPr="00634A97">
        <w:rPr>
          <w:rFonts w:ascii="Times New Roman" w:hAnsi="Times New Roman" w:cs="Times New Roman"/>
          <w:sz w:val="28"/>
          <w:szCs w:val="28"/>
        </w:rPr>
        <w:t xml:space="preserve">«Динамические оттенки, как средство выразительности </w:t>
      </w:r>
    </w:p>
    <w:p w14:paraId="7EEE1CCC" w14:textId="1D45A97D" w:rsidR="00634A97" w:rsidRPr="00634A97" w:rsidRDefault="00634A97" w:rsidP="00634A97">
      <w:pPr>
        <w:pStyle w:val="a3"/>
        <w:spacing w:line="360" w:lineRule="auto"/>
        <w:rPr>
          <w:rFonts w:ascii="Times New Roman" w:hAnsi="Times New Roman" w:cs="Times New Roman"/>
          <w:sz w:val="28"/>
          <w:szCs w:val="28"/>
        </w:rPr>
      </w:pPr>
      <w:r w:rsidRPr="00634A97">
        <w:rPr>
          <w:rFonts w:ascii="Times New Roman" w:hAnsi="Times New Roman" w:cs="Times New Roman"/>
          <w:sz w:val="28"/>
          <w:szCs w:val="28"/>
        </w:rPr>
        <w:t>в хоровом пении» в классе хорового пения</w:t>
      </w:r>
    </w:p>
    <w:p w14:paraId="19478021" w14:textId="7751451F" w:rsidR="00634A97" w:rsidRDefault="00634A97" w:rsidP="00634A97">
      <w:pPr>
        <w:pStyle w:val="a3"/>
        <w:spacing w:line="360" w:lineRule="auto"/>
        <w:rPr>
          <w:rFonts w:ascii="Times New Roman" w:hAnsi="Times New Roman" w:cs="Times New Roman"/>
          <w:sz w:val="28"/>
          <w:szCs w:val="28"/>
        </w:rPr>
      </w:pPr>
      <w:r w:rsidRPr="00634A97">
        <w:rPr>
          <w:rFonts w:ascii="Times New Roman" w:hAnsi="Times New Roman" w:cs="Times New Roman"/>
          <w:sz w:val="28"/>
          <w:szCs w:val="28"/>
        </w:rPr>
        <w:t xml:space="preserve">(краткий конспект </w:t>
      </w:r>
      <w:proofErr w:type="gramStart"/>
      <w:r w:rsidRPr="00634A97">
        <w:rPr>
          <w:rFonts w:ascii="Times New Roman" w:hAnsi="Times New Roman" w:cs="Times New Roman"/>
          <w:sz w:val="28"/>
          <w:szCs w:val="28"/>
        </w:rPr>
        <w:t>урока)</w:t>
      </w:r>
      <w:r>
        <w:rPr>
          <w:rFonts w:ascii="Times New Roman" w:hAnsi="Times New Roman" w:cs="Times New Roman"/>
          <w:sz w:val="28"/>
          <w:szCs w:val="28"/>
        </w:rPr>
        <w:t>…</w:t>
      </w:r>
      <w:proofErr w:type="gramEnd"/>
      <w:r>
        <w:rPr>
          <w:rFonts w:ascii="Times New Roman" w:hAnsi="Times New Roman" w:cs="Times New Roman"/>
          <w:sz w:val="28"/>
          <w:szCs w:val="28"/>
        </w:rPr>
        <w:t>……………………………………………………22</w:t>
      </w:r>
    </w:p>
    <w:p w14:paraId="03D5A66F" w14:textId="286114C3" w:rsidR="00634A97" w:rsidRDefault="00634A97" w:rsidP="00634A97">
      <w:pPr>
        <w:pStyle w:val="a3"/>
        <w:spacing w:line="360" w:lineRule="auto"/>
        <w:rPr>
          <w:rFonts w:ascii="Times New Roman" w:hAnsi="Times New Roman" w:cs="Times New Roman"/>
          <w:sz w:val="28"/>
          <w:szCs w:val="28"/>
        </w:rPr>
      </w:pPr>
      <w:r>
        <w:rPr>
          <w:rFonts w:ascii="Times New Roman" w:hAnsi="Times New Roman" w:cs="Times New Roman"/>
          <w:sz w:val="28"/>
          <w:szCs w:val="28"/>
        </w:rPr>
        <w:t>Заключение……………………………………………………………………</w:t>
      </w:r>
      <w:r w:rsidR="006006A1">
        <w:rPr>
          <w:rFonts w:ascii="Times New Roman" w:hAnsi="Times New Roman" w:cs="Times New Roman"/>
          <w:sz w:val="28"/>
          <w:szCs w:val="28"/>
        </w:rPr>
        <w:t>...</w:t>
      </w:r>
      <w:r w:rsidR="00AD6A2A">
        <w:rPr>
          <w:rFonts w:ascii="Times New Roman" w:hAnsi="Times New Roman" w:cs="Times New Roman"/>
          <w:sz w:val="28"/>
          <w:szCs w:val="28"/>
        </w:rPr>
        <w:t>25</w:t>
      </w:r>
    </w:p>
    <w:p w14:paraId="2F664E97" w14:textId="3A85A148" w:rsidR="007D6788" w:rsidRPr="0011252E" w:rsidRDefault="007D6788" w:rsidP="00634A97">
      <w:pPr>
        <w:pStyle w:val="a3"/>
        <w:spacing w:line="360" w:lineRule="auto"/>
        <w:rPr>
          <w:rFonts w:ascii="Times New Roman" w:hAnsi="Times New Roman" w:cs="Times New Roman"/>
          <w:sz w:val="28"/>
          <w:szCs w:val="28"/>
        </w:rPr>
      </w:pPr>
      <w:r>
        <w:rPr>
          <w:rFonts w:ascii="Times New Roman" w:hAnsi="Times New Roman" w:cs="Times New Roman"/>
          <w:sz w:val="28"/>
          <w:szCs w:val="28"/>
        </w:rPr>
        <w:t>Список используемой литературы………………………………………</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27</w:t>
      </w:r>
    </w:p>
    <w:p w14:paraId="1CB66BDE" w14:textId="1D54DC99" w:rsidR="009843AF" w:rsidRPr="0011252E" w:rsidRDefault="009843AF" w:rsidP="0011252E">
      <w:pPr>
        <w:pStyle w:val="a3"/>
        <w:spacing w:line="360" w:lineRule="auto"/>
        <w:rPr>
          <w:rFonts w:ascii="Times New Roman" w:hAnsi="Times New Roman" w:cs="Times New Roman"/>
          <w:sz w:val="28"/>
          <w:szCs w:val="28"/>
        </w:rPr>
      </w:pPr>
    </w:p>
    <w:p w14:paraId="5B9F8EDB" w14:textId="13384705" w:rsidR="009843AF" w:rsidRPr="0011252E" w:rsidRDefault="009843AF" w:rsidP="0011252E">
      <w:pPr>
        <w:pStyle w:val="a3"/>
        <w:spacing w:line="360" w:lineRule="auto"/>
        <w:rPr>
          <w:rFonts w:ascii="Times New Roman" w:hAnsi="Times New Roman" w:cs="Times New Roman"/>
          <w:sz w:val="28"/>
          <w:szCs w:val="28"/>
        </w:rPr>
      </w:pPr>
    </w:p>
    <w:p w14:paraId="71094E06" w14:textId="0D0339C3" w:rsidR="009843AF" w:rsidRDefault="009843AF" w:rsidP="004D05AE">
      <w:pPr>
        <w:rPr>
          <w:rFonts w:ascii="Times New Roman" w:hAnsi="Times New Roman" w:cs="Times New Roman"/>
          <w:sz w:val="28"/>
          <w:szCs w:val="28"/>
        </w:rPr>
      </w:pPr>
    </w:p>
    <w:p w14:paraId="4FCBB1CD" w14:textId="5470D5A5" w:rsidR="009843AF" w:rsidRDefault="009843AF" w:rsidP="004D05AE">
      <w:pPr>
        <w:rPr>
          <w:rFonts w:ascii="Times New Roman" w:hAnsi="Times New Roman" w:cs="Times New Roman"/>
          <w:sz w:val="28"/>
          <w:szCs w:val="28"/>
        </w:rPr>
      </w:pPr>
    </w:p>
    <w:p w14:paraId="07C1026C" w14:textId="128696CB" w:rsidR="009843AF" w:rsidRDefault="009843AF" w:rsidP="004D05AE">
      <w:pPr>
        <w:rPr>
          <w:rFonts w:ascii="Times New Roman" w:hAnsi="Times New Roman" w:cs="Times New Roman"/>
          <w:sz w:val="28"/>
          <w:szCs w:val="28"/>
        </w:rPr>
      </w:pPr>
    </w:p>
    <w:p w14:paraId="5053AE01" w14:textId="35474869" w:rsidR="009843AF" w:rsidRDefault="009843AF" w:rsidP="004D05AE">
      <w:pPr>
        <w:rPr>
          <w:rFonts w:ascii="Times New Roman" w:hAnsi="Times New Roman" w:cs="Times New Roman"/>
          <w:sz w:val="28"/>
          <w:szCs w:val="28"/>
        </w:rPr>
      </w:pPr>
    </w:p>
    <w:p w14:paraId="0AB1BB24" w14:textId="5F650322" w:rsidR="009843AF" w:rsidRDefault="009843AF" w:rsidP="004D05AE">
      <w:pPr>
        <w:rPr>
          <w:rFonts w:ascii="Times New Roman" w:hAnsi="Times New Roman" w:cs="Times New Roman"/>
          <w:sz w:val="28"/>
          <w:szCs w:val="28"/>
        </w:rPr>
      </w:pPr>
    </w:p>
    <w:p w14:paraId="41360BE3" w14:textId="5172E9D1" w:rsidR="009843AF" w:rsidRDefault="009843AF" w:rsidP="004D05AE">
      <w:pPr>
        <w:rPr>
          <w:rFonts w:ascii="Times New Roman" w:hAnsi="Times New Roman" w:cs="Times New Roman"/>
          <w:sz w:val="28"/>
          <w:szCs w:val="28"/>
        </w:rPr>
      </w:pPr>
    </w:p>
    <w:p w14:paraId="4080D569" w14:textId="2987F8DC" w:rsidR="009843AF" w:rsidRDefault="009843AF" w:rsidP="004D05AE">
      <w:pPr>
        <w:rPr>
          <w:rFonts w:ascii="Times New Roman" w:hAnsi="Times New Roman" w:cs="Times New Roman"/>
          <w:sz w:val="28"/>
          <w:szCs w:val="28"/>
        </w:rPr>
      </w:pPr>
    </w:p>
    <w:p w14:paraId="515B79D8" w14:textId="77777777" w:rsidR="00BC7AC4" w:rsidRDefault="00BC7AC4">
      <w:pPr>
        <w:rPr>
          <w:rFonts w:ascii="Times New Roman" w:hAnsi="Times New Roman" w:cs="Times New Roman"/>
          <w:sz w:val="28"/>
          <w:szCs w:val="28"/>
        </w:rPr>
      </w:pPr>
      <w:r>
        <w:rPr>
          <w:rFonts w:ascii="Times New Roman" w:hAnsi="Times New Roman" w:cs="Times New Roman"/>
          <w:sz w:val="28"/>
          <w:szCs w:val="28"/>
        </w:rPr>
        <w:br w:type="page"/>
      </w:r>
    </w:p>
    <w:p w14:paraId="5198A55C" w14:textId="461C93B6" w:rsidR="009843AF" w:rsidRPr="00BC7AC4" w:rsidRDefault="00AC24E9" w:rsidP="00BC7AC4">
      <w:pPr>
        <w:jc w:val="center"/>
        <w:rPr>
          <w:rFonts w:ascii="Times New Roman" w:hAnsi="Times New Roman" w:cs="Times New Roman"/>
          <w:b/>
          <w:bCs/>
          <w:sz w:val="32"/>
          <w:szCs w:val="32"/>
        </w:rPr>
      </w:pPr>
      <w:r w:rsidRPr="00BC7AC4">
        <w:rPr>
          <w:rFonts w:ascii="Times New Roman" w:hAnsi="Times New Roman" w:cs="Times New Roman"/>
          <w:b/>
          <w:bCs/>
          <w:sz w:val="32"/>
          <w:szCs w:val="32"/>
        </w:rPr>
        <w:lastRenderedPageBreak/>
        <w:t>Введение.</w:t>
      </w:r>
    </w:p>
    <w:p w14:paraId="466B66AC" w14:textId="77777777" w:rsidR="00071E55" w:rsidRDefault="00AC24E9" w:rsidP="00071E55">
      <w:pPr>
        <w:pStyle w:val="a3"/>
        <w:spacing w:line="360" w:lineRule="auto"/>
        <w:ind w:firstLine="708"/>
        <w:jc w:val="both"/>
        <w:rPr>
          <w:rFonts w:ascii="Times New Roman" w:hAnsi="Times New Roman" w:cs="Times New Roman"/>
          <w:sz w:val="28"/>
          <w:szCs w:val="28"/>
        </w:rPr>
      </w:pPr>
      <w:r w:rsidRPr="00071E55">
        <w:rPr>
          <w:rFonts w:ascii="Times New Roman" w:hAnsi="Times New Roman" w:cs="Times New Roman"/>
          <w:sz w:val="28"/>
          <w:szCs w:val="28"/>
        </w:rPr>
        <w:t xml:space="preserve">Человеческий голос не только помогает людям общаться, но и способен украсить жизнь и поднять настроение. Как выяснили ученые, пение оказывает целебное воздействие. Когда человек поёт, звуковые вибрации голосовых связок становятся фактором влияния, как на здоровые, так и на больные органы. </w:t>
      </w:r>
      <w:r w:rsidR="00DE3242" w:rsidRPr="00071E55">
        <w:rPr>
          <w:rFonts w:ascii="Times New Roman" w:hAnsi="Times New Roman" w:cs="Times New Roman"/>
          <w:sz w:val="28"/>
          <w:szCs w:val="28"/>
        </w:rPr>
        <w:t>При пении</w:t>
      </w:r>
      <w:r w:rsidRPr="00071E55">
        <w:rPr>
          <w:rFonts w:ascii="Times New Roman" w:hAnsi="Times New Roman" w:cs="Times New Roman"/>
          <w:sz w:val="28"/>
          <w:szCs w:val="28"/>
        </w:rPr>
        <w:t xml:space="preserve"> больные ткани начинают резонировать в тон, нормализуя кровообращение организма и приводя процессы метаболизма в норму. Пением можно лечить и психическо-нервные отклонения. Под его действием уходит стресс и негативные эмоции. Очень часто, упражнения на «</w:t>
      </w:r>
      <w:proofErr w:type="spellStart"/>
      <w:r w:rsidRPr="00071E55">
        <w:rPr>
          <w:rFonts w:ascii="Times New Roman" w:hAnsi="Times New Roman" w:cs="Times New Roman"/>
          <w:sz w:val="28"/>
          <w:szCs w:val="28"/>
        </w:rPr>
        <w:t>распевку</w:t>
      </w:r>
      <w:proofErr w:type="spellEnd"/>
      <w:r w:rsidRPr="00071E55">
        <w:rPr>
          <w:rFonts w:ascii="Times New Roman" w:hAnsi="Times New Roman" w:cs="Times New Roman"/>
          <w:sz w:val="28"/>
          <w:szCs w:val="28"/>
        </w:rPr>
        <w:t xml:space="preserve">» применяют при лечении заикания. Пение особенно полезно в пожилом возрасте. Учёные доказали, что люди, поющие хором, болеют намного реже инфекционными заболеваниями, почти не страдают депрессиями и другими </w:t>
      </w:r>
      <w:r w:rsidR="00E41440" w:rsidRPr="00071E55">
        <w:rPr>
          <w:rFonts w:ascii="Times New Roman" w:hAnsi="Times New Roman" w:cs="Times New Roman"/>
          <w:sz w:val="28"/>
          <w:szCs w:val="28"/>
        </w:rPr>
        <w:t>психоэмоциональными</w:t>
      </w:r>
      <w:r w:rsidRPr="00071E55">
        <w:rPr>
          <w:rFonts w:ascii="Times New Roman" w:hAnsi="Times New Roman" w:cs="Times New Roman"/>
          <w:sz w:val="28"/>
          <w:szCs w:val="28"/>
        </w:rPr>
        <w:t xml:space="preserve"> нарушениями, у них уменьшается уровень тревожности и раздражительности. Как отмечают сами поющие, у них всегда отличное настроение, они чувствуют себя счастливыми и оптимистично смотрят на жизнь. Пение в одиночку или с единомышленниками – отличный способ провести свободное время с пользой не только для души, но и для тела.</w:t>
      </w:r>
    </w:p>
    <w:p w14:paraId="7D3C3EAA" w14:textId="77777777" w:rsidR="00071E55" w:rsidRDefault="00AC24E9" w:rsidP="00071E55">
      <w:pPr>
        <w:pStyle w:val="a3"/>
        <w:spacing w:line="360" w:lineRule="auto"/>
        <w:ind w:firstLine="708"/>
        <w:jc w:val="both"/>
        <w:rPr>
          <w:rFonts w:ascii="Times New Roman" w:hAnsi="Times New Roman" w:cs="Times New Roman"/>
          <w:sz w:val="28"/>
          <w:szCs w:val="28"/>
        </w:rPr>
      </w:pPr>
      <w:r w:rsidRPr="00071E55">
        <w:rPr>
          <w:rFonts w:ascii="Times New Roman" w:hAnsi="Times New Roman" w:cs="Times New Roman"/>
          <w:sz w:val="28"/>
          <w:szCs w:val="28"/>
        </w:rPr>
        <w:t xml:space="preserve">Поэтому, одно из самых любимых занятиях в учреждения культуры – является коллективное пение. </w:t>
      </w:r>
    </w:p>
    <w:p w14:paraId="68147A6F" w14:textId="62F572A6" w:rsidR="00BC7AC4" w:rsidRPr="00071E55" w:rsidRDefault="00BC7AC4" w:rsidP="00071E55">
      <w:pPr>
        <w:pStyle w:val="a3"/>
        <w:spacing w:line="360" w:lineRule="auto"/>
        <w:ind w:firstLine="708"/>
        <w:jc w:val="both"/>
        <w:rPr>
          <w:rFonts w:ascii="Times New Roman" w:hAnsi="Times New Roman" w:cs="Times New Roman"/>
          <w:sz w:val="28"/>
          <w:szCs w:val="28"/>
        </w:rPr>
      </w:pPr>
      <w:r w:rsidRPr="00071E55">
        <w:rPr>
          <w:rFonts w:ascii="Times New Roman" w:hAnsi="Times New Roman" w:cs="Times New Roman"/>
          <w:sz w:val="28"/>
          <w:szCs w:val="28"/>
        </w:rPr>
        <w:t xml:space="preserve">Проблемой организации учебной деятельности на занятиях хоровым пением занимались такие учёные как </w:t>
      </w:r>
      <w:proofErr w:type="spellStart"/>
      <w:r w:rsidRPr="00071E55">
        <w:rPr>
          <w:rFonts w:ascii="Times New Roman" w:hAnsi="Times New Roman" w:cs="Times New Roman"/>
          <w:sz w:val="28"/>
          <w:szCs w:val="28"/>
        </w:rPr>
        <w:t>Г.Струве</w:t>
      </w:r>
      <w:proofErr w:type="spellEnd"/>
      <w:r w:rsidRPr="00071E55">
        <w:rPr>
          <w:rFonts w:ascii="Times New Roman" w:hAnsi="Times New Roman" w:cs="Times New Roman"/>
          <w:sz w:val="28"/>
          <w:szCs w:val="28"/>
        </w:rPr>
        <w:t xml:space="preserve">, </w:t>
      </w:r>
      <w:proofErr w:type="gramStart"/>
      <w:r w:rsidRPr="00071E55">
        <w:rPr>
          <w:rFonts w:ascii="Times New Roman" w:hAnsi="Times New Roman" w:cs="Times New Roman"/>
          <w:sz w:val="28"/>
          <w:szCs w:val="28"/>
        </w:rPr>
        <w:t>П.Г.</w:t>
      </w:r>
      <w:proofErr w:type="gramEnd"/>
      <w:r w:rsidRPr="00071E55">
        <w:rPr>
          <w:rFonts w:ascii="Times New Roman" w:hAnsi="Times New Roman" w:cs="Times New Roman"/>
          <w:sz w:val="28"/>
          <w:szCs w:val="28"/>
        </w:rPr>
        <w:t xml:space="preserve"> Чеснокова, </w:t>
      </w:r>
      <w:proofErr w:type="spellStart"/>
      <w:r w:rsidRPr="00071E55">
        <w:rPr>
          <w:rFonts w:ascii="Times New Roman" w:hAnsi="Times New Roman" w:cs="Times New Roman"/>
          <w:sz w:val="28"/>
          <w:szCs w:val="28"/>
        </w:rPr>
        <w:t>В.И.Петрушина</w:t>
      </w:r>
      <w:proofErr w:type="spellEnd"/>
      <w:r w:rsidRPr="00071E55">
        <w:rPr>
          <w:rFonts w:ascii="Times New Roman" w:hAnsi="Times New Roman" w:cs="Times New Roman"/>
          <w:sz w:val="28"/>
          <w:szCs w:val="28"/>
        </w:rPr>
        <w:t xml:space="preserve">, Д. Б. </w:t>
      </w:r>
      <w:proofErr w:type="spellStart"/>
      <w:r w:rsidRPr="00071E55">
        <w:rPr>
          <w:rFonts w:ascii="Times New Roman" w:hAnsi="Times New Roman" w:cs="Times New Roman"/>
          <w:sz w:val="28"/>
          <w:szCs w:val="28"/>
        </w:rPr>
        <w:t>Кабалевский</w:t>
      </w:r>
      <w:proofErr w:type="spellEnd"/>
      <w:r w:rsidRPr="00071E55">
        <w:rPr>
          <w:rFonts w:ascii="Times New Roman" w:hAnsi="Times New Roman" w:cs="Times New Roman"/>
          <w:sz w:val="28"/>
          <w:szCs w:val="28"/>
        </w:rPr>
        <w:t>, Емельянов В.В. и. т.д.</w:t>
      </w:r>
    </w:p>
    <w:p w14:paraId="74A9E251" w14:textId="0D451CDE" w:rsidR="00BC7AC4" w:rsidRPr="00BC7AC4" w:rsidRDefault="00BC7AC4" w:rsidP="00BC7AC4">
      <w:pPr>
        <w:pStyle w:val="a3"/>
        <w:spacing w:line="360" w:lineRule="auto"/>
        <w:ind w:firstLine="708"/>
        <w:jc w:val="both"/>
        <w:rPr>
          <w:rFonts w:ascii="Times New Roman" w:hAnsi="Times New Roman" w:cs="Times New Roman"/>
          <w:sz w:val="28"/>
          <w:szCs w:val="28"/>
        </w:rPr>
      </w:pPr>
      <w:r w:rsidRPr="00BC7AC4">
        <w:rPr>
          <w:rFonts w:ascii="Times New Roman" w:hAnsi="Times New Roman" w:cs="Times New Roman"/>
          <w:sz w:val="28"/>
          <w:szCs w:val="28"/>
        </w:rPr>
        <w:t>Актуальность проблемы заключается в том, что на данный момент не</w:t>
      </w:r>
      <w:r>
        <w:rPr>
          <w:rFonts w:ascii="Times New Roman" w:hAnsi="Times New Roman" w:cs="Times New Roman"/>
          <w:sz w:val="28"/>
          <w:szCs w:val="28"/>
        </w:rPr>
        <w:t>достаточно</w:t>
      </w:r>
      <w:r w:rsidRPr="00BC7AC4">
        <w:rPr>
          <w:rFonts w:ascii="Times New Roman" w:hAnsi="Times New Roman" w:cs="Times New Roman"/>
          <w:sz w:val="28"/>
          <w:szCs w:val="28"/>
        </w:rPr>
        <w:t xml:space="preserve"> чётко сформулированных методик необходимых обучения детей пению в хоровом классе, которые были бы актуальны и полезны </w:t>
      </w:r>
      <w:r>
        <w:rPr>
          <w:rFonts w:ascii="Times New Roman" w:hAnsi="Times New Roman" w:cs="Times New Roman"/>
          <w:sz w:val="28"/>
          <w:szCs w:val="28"/>
        </w:rPr>
        <w:t>в работе над динами</w:t>
      </w:r>
      <w:r w:rsidR="00295005">
        <w:rPr>
          <w:rFonts w:ascii="Times New Roman" w:hAnsi="Times New Roman" w:cs="Times New Roman"/>
          <w:sz w:val="28"/>
          <w:szCs w:val="28"/>
        </w:rPr>
        <w:t>кой, как средством выразительности в пении</w:t>
      </w:r>
      <w:r w:rsidRPr="00BC7AC4">
        <w:rPr>
          <w:rFonts w:ascii="Times New Roman" w:hAnsi="Times New Roman" w:cs="Times New Roman"/>
          <w:sz w:val="28"/>
          <w:szCs w:val="28"/>
        </w:rPr>
        <w:t xml:space="preserve">. Это позволяет определить </w:t>
      </w:r>
      <w:r w:rsidRPr="0050425B">
        <w:rPr>
          <w:rFonts w:ascii="Times New Roman" w:hAnsi="Times New Roman" w:cs="Times New Roman"/>
          <w:i/>
          <w:iCs/>
          <w:sz w:val="28"/>
          <w:szCs w:val="28"/>
        </w:rPr>
        <w:t>цель моего исследования</w:t>
      </w:r>
      <w:r w:rsidRPr="00BC7AC4">
        <w:rPr>
          <w:rFonts w:ascii="Times New Roman" w:hAnsi="Times New Roman" w:cs="Times New Roman"/>
          <w:sz w:val="28"/>
          <w:szCs w:val="28"/>
        </w:rPr>
        <w:t xml:space="preserve"> – поиск путей исследования </w:t>
      </w:r>
      <w:r w:rsidR="00295005">
        <w:rPr>
          <w:rFonts w:ascii="Times New Roman" w:hAnsi="Times New Roman" w:cs="Times New Roman"/>
          <w:sz w:val="28"/>
          <w:szCs w:val="28"/>
        </w:rPr>
        <w:t>вопроса динамики, как средства музыкальной выразительности в хоровом пении.</w:t>
      </w:r>
    </w:p>
    <w:p w14:paraId="345C3024" w14:textId="77777777" w:rsidR="00BC7AC4" w:rsidRPr="00BC7AC4" w:rsidRDefault="00BC7AC4" w:rsidP="00BC7AC4">
      <w:pPr>
        <w:pStyle w:val="a3"/>
        <w:spacing w:line="360" w:lineRule="auto"/>
        <w:jc w:val="both"/>
        <w:rPr>
          <w:rFonts w:ascii="Times New Roman" w:hAnsi="Times New Roman" w:cs="Times New Roman"/>
          <w:sz w:val="28"/>
          <w:szCs w:val="28"/>
        </w:rPr>
      </w:pPr>
      <w:r w:rsidRPr="00BC7AC4">
        <w:rPr>
          <w:rFonts w:ascii="Times New Roman" w:hAnsi="Times New Roman" w:cs="Times New Roman"/>
          <w:sz w:val="28"/>
          <w:szCs w:val="28"/>
        </w:rPr>
        <w:t>Задачи исследования – изучить и проанализировать литературу по проблеме исследования, обобщить практический опыт работы и организовать опытно-</w:t>
      </w:r>
      <w:r w:rsidRPr="00BC7AC4">
        <w:rPr>
          <w:rFonts w:ascii="Times New Roman" w:hAnsi="Times New Roman" w:cs="Times New Roman"/>
          <w:sz w:val="28"/>
          <w:szCs w:val="28"/>
        </w:rPr>
        <w:lastRenderedPageBreak/>
        <w:t>экспериментальную проверку выдвигаемых теоретико-методических положений.</w:t>
      </w:r>
    </w:p>
    <w:p w14:paraId="4FAFB283" w14:textId="7C88C1A5" w:rsidR="00BC7AC4" w:rsidRPr="00BC7AC4" w:rsidRDefault="00BC7AC4" w:rsidP="00BC7AC4">
      <w:pPr>
        <w:pStyle w:val="a3"/>
        <w:spacing w:line="360" w:lineRule="auto"/>
        <w:jc w:val="both"/>
        <w:rPr>
          <w:rFonts w:ascii="Times New Roman" w:hAnsi="Times New Roman" w:cs="Times New Roman"/>
          <w:sz w:val="28"/>
          <w:szCs w:val="28"/>
        </w:rPr>
      </w:pPr>
      <w:r w:rsidRPr="0050425B">
        <w:rPr>
          <w:rFonts w:ascii="Times New Roman" w:hAnsi="Times New Roman" w:cs="Times New Roman"/>
          <w:i/>
          <w:iCs/>
          <w:sz w:val="28"/>
          <w:szCs w:val="28"/>
        </w:rPr>
        <w:t>Объект исследования</w:t>
      </w:r>
      <w:r w:rsidRPr="00BC7AC4">
        <w:rPr>
          <w:rFonts w:ascii="Times New Roman" w:hAnsi="Times New Roman" w:cs="Times New Roman"/>
          <w:sz w:val="28"/>
          <w:szCs w:val="28"/>
        </w:rPr>
        <w:t xml:space="preserve"> – процесс влияния </w:t>
      </w:r>
      <w:r w:rsidR="00295005">
        <w:rPr>
          <w:rFonts w:ascii="Times New Roman" w:hAnsi="Times New Roman" w:cs="Times New Roman"/>
          <w:sz w:val="28"/>
          <w:szCs w:val="28"/>
        </w:rPr>
        <w:t xml:space="preserve">динамики, как средства выразительности </w:t>
      </w:r>
      <w:r w:rsidRPr="00BC7AC4">
        <w:rPr>
          <w:rFonts w:ascii="Times New Roman" w:hAnsi="Times New Roman" w:cs="Times New Roman"/>
          <w:sz w:val="28"/>
          <w:szCs w:val="28"/>
        </w:rPr>
        <w:t xml:space="preserve">на развитие вокально-хоровых навыков, закрепление </w:t>
      </w:r>
      <w:r w:rsidR="00295005" w:rsidRPr="00BC7AC4">
        <w:rPr>
          <w:rFonts w:ascii="Times New Roman" w:hAnsi="Times New Roman" w:cs="Times New Roman"/>
          <w:sz w:val="28"/>
          <w:szCs w:val="28"/>
        </w:rPr>
        <w:t>теоретического</w:t>
      </w:r>
      <w:r w:rsidRPr="00BC7AC4">
        <w:rPr>
          <w:rFonts w:ascii="Times New Roman" w:hAnsi="Times New Roman" w:cs="Times New Roman"/>
          <w:sz w:val="28"/>
          <w:szCs w:val="28"/>
        </w:rPr>
        <w:t xml:space="preserve"> материала, касающегося хорового искусства, а </w:t>
      </w:r>
      <w:proofErr w:type="gramStart"/>
      <w:r w:rsidRPr="00BC7AC4">
        <w:rPr>
          <w:rFonts w:ascii="Times New Roman" w:hAnsi="Times New Roman" w:cs="Times New Roman"/>
          <w:sz w:val="28"/>
          <w:szCs w:val="28"/>
        </w:rPr>
        <w:t>так же</w:t>
      </w:r>
      <w:proofErr w:type="gramEnd"/>
      <w:r w:rsidRPr="00BC7AC4">
        <w:rPr>
          <w:rFonts w:ascii="Times New Roman" w:hAnsi="Times New Roman" w:cs="Times New Roman"/>
          <w:sz w:val="28"/>
          <w:szCs w:val="28"/>
        </w:rPr>
        <w:t xml:space="preserve"> расширение музыкального кругозора учащихся.</w:t>
      </w:r>
    </w:p>
    <w:p w14:paraId="226038D6" w14:textId="3900724A" w:rsidR="00BC7AC4" w:rsidRPr="00BC7AC4" w:rsidRDefault="00BC7AC4" w:rsidP="00BC7AC4">
      <w:pPr>
        <w:pStyle w:val="a3"/>
        <w:spacing w:line="360" w:lineRule="auto"/>
        <w:jc w:val="both"/>
        <w:rPr>
          <w:rFonts w:ascii="Times New Roman" w:hAnsi="Times New Roman" w:cs="Times New Roman"/>
          <w:sz w:val="28"/>
          <w:szCs w:val="28"/>
        </w:rPr>
      </w:pPr>
      <w:r w:rsidRPr="0050425B">
        <w:rPr>
          <w:rFonts w:ascii="Times New Roman" w:hAnsi="Times New Roman" w:cs="Times New Roman"/>
          <w:i/>
          <w:iCs/>
          <w:sz w:val="28"/>
          <w:szCs w:val="28"/>
        </w:rPr>
        <w:t>Предмет исследования</w:t>
      </w:r>
      <w:r w:rsidRPr="00BC7AC4">
        <w:rPr>
          <w:rFonts w:ascii="Times New Roman" w:hAnsi="Times New Roman" w:cs="Times New Roman"/>
          <w:sz w:val="28"/>
          <w:szCs w:val="28"/>
        </w:rPr>
        <w:t xml:space="preserve"> – методы, приемы и формы деятельности, которые необходимы для </w:t>
      </w:r>
      <w:r w:rsidR="003A088C">
        <w:rPr>
          <w:rFonts w:ascii="Times New Roman" w:hAnsi="Times New Roman" w:cs="Times New Roman"/>
          <w:sz w:val="28"/>
          <w:szCs w:val="28"/>
        </w:rPr>
        <w:t>работы с динамикой в хоре.</w:t>
      </w:r>
    </w:p>
    <w:p w14:paraId="60713D23" w14:textId="77777777" w:rsidR="00BC7AC4" w:rsidRPr="00BC7AC4" w:rsidRDefault="00BC7AC4" w:rsidP="00BC7AC4">
      <w:pPr>
        <w:pStyle w:val="a3"/>
        <w:spacing w:line="360" w:lineRule="auto"/>
        <w:jc w:val="both"/>
        <w:rPr>
          <w:rFonts w:ascii="Times New Roman" w:hAnsi="Times New Roman" w:cs="Times New Roman"/>
          <w:sz w:val="28"/>
          <w:szCs w:val="28"/>
        </w:rPr>
      </w:pPr>
      <w:r w:rsidRPr="0050425B">
        <w:rPr>
          <w:rFonts w:ascii="Times New Roman" w:hAnsi="Times New Roman" w:cs="Times New Roman"/>
          <w:i/>
          <w:iCs/>
          <w:sz w:val="28"/>
          <w:szCs w:val="28"/>
        </w:rPr>
        <w:t>Методы исследования</w:t>
      </w:r>
      <w:r w:rsidRPr="00BC7AC4">
        <w:rPr>
          <w:rFonts w:ascii="Times New Roman" w:hAnsi="Times New Roman" w:cs="Times New Roman"/>
          <w:sz w:val="28"/>
          <w:szCs w:val="28"/>
        </w:rPr>
        <w:t>: метод показа, сравнения, беседы, убеждения, наглядно-образный, метод перевоплощения.</w:t>
      </w:r>
    </w:p>
    <w:p w14:paraId="734347EC" w14:textId="77777777" w:rsidR="00BC7AC4" w:rsidRPr="00BC7AC4" w:rsidRDefault="00BC7AC4" w:rsidP="00BC7AC4">
      <w:pPr>
        <w:pStyle w:val="a3"/>
        <w:spacing w:line="360" w:lineRule="auto"/>
        <w:jc w:val="both"/>
        <w:rPr>
          <w:rFonts w:ascii="Times New Roman" w:hAnsi="Times New Roman" w:cs="Times New Roman"/>
          <w:sz w:val="28"/>
          <w:szCs w:val="28"/>
        </w:rPr>
      </w:pPr>
      <w:r w:rsidRPr="0050425B">
        <w:rPr>
          <w:rFonts w:ascii="Times New Roman" w:hAnsi="Times New Roman" w:cs="Times New Roman"/>
          <w:i/>
          <w:iCs/>
          <w:sz w:val="28"/>
          <w:szCs w:val="28"/>
        </w:rPr>
        <w:t>База исследования</w:t>
      </w:r>
      <w:r w:rsidRPr="00BC7AC4">
        <w:rPr>
          <w:rFonts w:ascii="Times New Roman" w:hAnsi="Times New Roman" w:cs="Times New Roman"/>
          <w:sz w:val="28"/>
          <w:szCs w:val="28"/>
        </w:rPr>
        <w:t xml:space="preserve"> – МБУ ДО Детская школа искусств </w:t>
      </w:r>
      <w:proofErr w:type="spellStart"/>
      <w:r w:rsidRPr="00BC7AC4">
        <w:rPr>
          <w:rFonts w:ascii="Times New Roman" w:hAnsi="Times New Roman" w:cs="Times New Roman"/>
          <w:sz w:val="28"/>
          <w:szCs w:val="28"/>
        </w:rPr>
        <w:t>г.Чкаловск</w:t>
      </w:r>
      <w:proofErr w:type="spellEnd"/>
      <w:r w:rsidRPr="00BC7AC4">
        <w:rPr>
          <w:rFonts w:ascii="Times New Roman" w:hAnsi="Times New Roman" w:cs="Times New Roman"/>
          <w:sz w:val="28"/>
          <w:szCs w:val="28"/>
        </w:rPr>
        <w:t>.</w:t>
      </w:r>
    </w:p>
    <w:p w14:paraId="772B0B43" w14:textId="77777777" w:rsidR="00BC7AC4" w:rsidRPr="00BC7AC4" w:rsidRDefault="00BC7AC4" w:rsidP="00BC7AC4">
      <w:pPr>
        <w:pStyle w:val="a3"/>
        <w:spacing w:line="360" w:lineRule="auto"/>
        <w:jc w:val="both"/>
        <w:rPr>
          <w:rFonts w:ascii="Times New Roman" w:hAnsi="Times New Roman" w:cs="Times New Roman"/>
          <w:sz w:val="28"/>
          <w:szCs w:val="28"/>
        </w:rPr>
      </w:pPr>
      <w:r w:rsidRPr="00BC7AC4">
        <w:rPr>
          <w:rFonts w:ascii="Times New Roman" w:hAnsi="Times New Roman" w:cs="Times New Roman"/>
          <w:sz w:val="28"/>
          <w:szCs w:val="28"/>
        </w:rPr>
        <w:t>Работа по структуре состоит из введения, двух глав, заключения и списка литературы.</w:t>
      </w:r>
    </w:p>
    <w:p w14:paraId="2886D625" w14:textId="495C0426" w:rsidR="00BC7AC4" w:rsidRDefault="00BC7AC4" w:rsidP="00BC7AC4">
      <w:pPr>
        <w:spacing w:line="360" w:lineRule="auto"/>
        <w:ind w:firstLine="708"/>
        <w:jc w:val="both"/>
        <w:rPr>
          <w:rFonts w:ascii="Times New Roman" w:hAnsi="Times New Roman" w:cs="Times New Roman"/>
          <w:sz w:val="28"/>
          <w:szCs w:val="28"/>
        </w:rPr>
      </w:pPr>
      <w:r w:rsidRPr="00BC7AC4">
        <w:rPr>
          <w:rFonts w:ascii="Times New Roman" w:hAnsi="Times New Roman" w:cs="Times New Roman"/>
          <w:sz w:val="28"/>
          <w:szCs w:val="28"/>
        </w:rPr>
        <w:t> </w:t>
      </w:r>
    </w:p>
    <w:p w14:paraId="3D426E33" w14:textId="388A811B" w:rsidR="00AC24E9" w:rsidRDefault="00AC24E9" w:rsidP="00E41440">
      <w:pPr>
        <w:spacing w:line="360" w:lineRule="auto"/>
        <w:jc w:val="both"/>
        <w:rPr>
          <w:rFonts w:ascii="Times New Roman" w:hAnsi="Times New Roman" w:cs="Times New Roman"/>
          <w:sz w:val="28"/>
          <w:szCs w:val="28"/>
        </w:rPr>
      </w:pPr>
    </w:p>
    <w:p w14:paraId="3487B5D6" w14:textId="5557A217" w:rsidR="00AC24E9" w:rsidRDefault="00AC24E9" w:rsidP="00AC24E9">
      <w:pPr>
        <w:jc w:val="both"/>
        <w:rPr>
          <w:rFonts w:ascii="Times New Roman" w:hAnsi="Times New Roman" w:cs="Times New Roman"/>
          <w:sz w:val="28"/>
          <w:szCs w:val="28"/>
        </w:rPr>
      </w:pPr>
    </w:p>
    <w:p w14:paraId="1DF233E9" w14:textId="6FBE262B" w:rsidR="00AC24E9" w:rsidRDefault="00AC24E9" w:rsidP="00AC24E9">
      <w:pPr>
        <w:jc w:val="both"/>
        <w:rPr>
          <w:rFonts w:ascii="Times New Roman" w:hAnsi="Times New Roman" w:cs="Times New Roman"/>
          <w:sz w:val="28"/>
          <w:szCs w:val="28"/>
        </w:rPr>
      </w:pPr>
    </w:p>
    <w:p w14:paraId="6CCB261F" w14:textId="48825FAF" w:rsidR="00AC24E9" w:rsidRDefault="00AC24E9" w:rsidP="00AC24E9">
      <w:pPr>
        <w:jc w:val="both"/>
        <w:rPr>
          <w:rFonts w:ascii="Times New Roman" w:hAnsi="Times New Roman" w:cs="Times New Roman"/>
          <w:sz w:val="28"/>
          <w:szCs w:val="28"/>
        </w:rPr>
      </w:pPr>
    </w:p>
    <w:p w14:paraId="4C9D901E" w14:textId="53AEBD0B" w:rsidR="00AC24E9" w:rsidRDefault="00AC24E9" w:rsidP="00AC24E9">
      <w:pPr>
        <w:jc w:val="both"/>
        <w:rPr>
          <w:rFonts w:ascii="Times New Roman" w:hAnsi="Times New Roman" w:cs="Times New Roman"/>
          <w:sz w:val="28"/>
          <w:szCs w:val="28"/>
        </w:rPr>
      </w:pPr>
    </w:p>
    <w:p w14:paraId="71972948" w14:textId="4F17AAA3" w:rsidR="00AC24E9" w:rsidRDefault="00AC24E9" w:rsidP="00AC24E9">
      <w:pPr>
        <w:jc w:val="both"/>
        <w:rPr>
          <w:rFonts w:ascii="Times New Roman" w:hAnsi="Times New Roman" w:cs="Times New Roman"/>
          <w:sz w:val="28"/>
          <w:szCs w:val="28"/>
        </w:rPr>
      </w:pPr>
    </w:p>
    <w:p w14:paraId="59FA163D" w14:textId="6A3418FF" w:rsidR="00AC24E9" w:rsidRDefault="00AC24E9" w:rsidP="00AC24E9">
      <w:pPr>
        <w:jc w:val="both"/>
        <w:rPr>
          <w:rFonts w:ascii="Times New Roman" w:hAnsi="Times New Roman" w:cs="Times New Roman"/>
          <w:sz w:val="28"/>
          <w:szCs w:val="28"/>
        </w:rPr>
      </w:pPr>
    </w:p>
    <w:p w14:paraId="6F6A63E8" w14:textId="19176031" w:rsidR="00EC39C7" w:rsidRDefault="00EC39C7" w:rsidP="00AC24E9">
      <w:pPr>
        <w:jc w:val="both"/>
        <w:rPr>
          <w:rFonts w:ascii="Times New Roman" w:hAnsi="Times New Roman" w:cs="Times New Roman"/>
          <w:sz w:val="28"/>
          <w:szCs w:val="28"/>
        </w:rPr>
      </w:pPr>
    </w:p>
    <w:p w14:paraId="6B1DB270" w14:textId="77777777" w:rsidR="006006A1" w:rsidRDefault="006006A1">
      <w:pPr>
        <w:rPr>
          <w:rFonts w:ascii="Times New Roman" w:hAnsi="Times New Roman" w:cs="Times New Roman"/>
          <w:sz w:val="28"/>
          <w:szCs w:val="28"/>
        </w:rPr>
      </w:pPr>
      <w:r>
        <w:rPr>
          <w:rFonts w:ascii="Times New Roman" w:hAnsi="Times New Roman" w:cs="Times New Roman"/>
          <w:sz w:val="28"/>
          <w:szCs w:val="28"/>
        </w:rPr>
        <w:br w:type="page"/>
      </w:r>
    </w:p>
    <w:p w14:paraId="6553B89C" w14:textId="5DE3115B" w:rsidR="00DE3242" w:rsidRPr="00DE3242" w:rsidRDefault="00DE3242" w:rsidP="006006A1">
      <w:pPr>
        <w:ind w:firstLine="708"/>
        <w:rPr>
          <w:rFonts w:ascii="Times New Roman" w:hAnsi="Times New Roman" w:cs="Times New Roman"/>
          <w:b/>
          <w:bCs/>
          <w:sz w:val="32"/>
          <w:szCs w:val="32"/>
        </w:rPr>
      </w:pPr>
      <w:r w:rsidRPr="00DE3242">
        <w:rPr>
          <w:rFonts w:ascii="Times New Roman" w:hAnsi="Times New Roman" w:cs="Times New Roman"/>
          <w:b/>
          <w:bCs/>
          <w:sz w:val="32"/>
          <w:szCs w:val="32"/>
        </w:rPr>
        <w:lastRenderedPageBreak/>
        <w:t>Глава 1. Психолого-педагогические основы работы над динамикой, как средством выразительности в хоровом пении</w:t>
      </w:r>
    </w:p>
    <w:p w14:paraId="3824C565" w14:textId="3D852A50" w:rsidR="00525981" w:rsidRPr="00525981" w:rsidRDefault="00DE3242" w:rsidP="00DE3242">
      <w:pPr>
        <w:jc w:val="center"/>
        <w:rPr>
          <w:rFonts w:ascii="Times New Roman" w:hAnsi="Times New Roman" w:cs="Times New Roman"/>
          <w:b/>
          <w:bCs/>
          <w:sz w:val="32"/>
          <w:szCs w:val="32"/>
        </w:rPr>
      </w:pPr>
      <w:r w:rsidRPr="00DE3242">
        <w:rPr>
          <w:rFonts w:ascii="Times New Roman" w:hAnsi="Times New Roman" w:cs="Times New Roman"/>
          <w:b/>
          <w:bCs/>
          <w:sz w:val="32"/>
          <w:szCs w:val="32"/>
        </w:rPr>
        <w:t>1.1 Психологические аспекты занятий хоровым пением</w:t>
      </w:r>
      <w:r w:rsidR="0050425B">
        <w:rPr>
          <w:rFonts w:ascii="Times New Roman" w:hAnsi="Times New Roman" w:cs="Times New Roman"/>
          <w:b/>
          <w:bCs/>
          <w:sz w:val="32"/>
          <w:szCs w:val="32"/>
        </w:rPr>
        <w:t>.</w:t>
      </w:r>
      <w:r w:rsidRPr="00DE3242">
        <w:rPr>
          <w:rFonts w:ascii="Times New Roman" w:hAnsi="Times New Roman" w:cs="Times New Roman"/>
          <w:b/>
          <w:bCs/>
          <w:sz w:val="32"/>
          <w:szCs w:val="32"/>
        </w:rPr>
        <w:t xml:space="preserve"> </w:t>
      </w:r>
    </w:p>
    <w:p w14:paraId="157AF994" w14:textId="5B7A298E" w:rsidR="001A50A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t xml:space="preserve">Можно выделить два уровня влияния пения на человека: физический и </w:t>
      </w:r>
      <w:r w:rsidR="001A50A1" w:rsidRPr="001A50A1">
        <w:rPr>
          <w:rFonts w:ascii="Times New Roman" w:hAnsi="Times New Roman" w:cs="Times New Roman"/>
          <w:sz w:val="28"/>
          <w:szCs w:val="28"/>
        </w:rPr>
        <w:t>физиологический,</w:t>
      </w:r>
      <w:r w:rsidRPr="001A50A1">
        <w:rPr>
          <w:rFonts w:ascii="Times New Roman" w:hAnsi="Times New Roman" w:cs="Times New Roman"/>
          <w:sz w:val="28"/>
          <w:szCs w:val="28"/>
        </w:rPr>
        <w:t xml:space="preserve"> и психологический.</w:t>
      </w:r>
      <w:r w:rsidR="001A50A1">
        <w:rPr>
          <w:rFonts w:ascii="Times New Roman" w:hAnsi="Times New Roman" w:cs="Times New Roman"/>
          <w:sz w:val="28"/>
          <w:szCs w:val="28"/>
        </w:rPr>
        <w:t xml:space="preserve"> </w:t>
      </w:r>
      <w:r w:rsidRPr="001A50A1">
        <w:rPr>
          <w:rFonts w:ascii="Times New Roman" w:hAnsi="Times New Roman" w:cs="Times New Roman"/>
          <w:sz w:val="28"/>
          <w:szCs w:val="28"/>
        </w:rPr>
        <w:t xml:space="preserve">Влияние пения на первом уровне вполне очевидно – это, прежде всего тренировка мускулатуры, так или иначе задействованной в дыхании, развитие лёгких (у «тренированных» певцов объём легких, как правило, на </w:t>
      </w:r>
      <w:proofErr w:type="gramStart"/>
      <w:r w:rsidRPr="001A50A1">
        <w:rPr>
          <w:rFonts w:ascii="Times New Roman" w:hAnsi="Times New Roman" w:cs="Times New Roman"/>
          <w:sz w:val="28"/>
          <w:szCs w:val="28"/>
        </w:rPr>
        <w:t>25-30</w:t>
      </w:r>
      <w:proofErr w:type="gramEnd"/>
      <w:r w:rsidRPr="001A50A1">
        <w:rPr>
          <w:rFonts w:ascii="Times New Roman" w:hAnsi="Times New Roman" w:cs="Times New Roman"/>
          <w:sz w:val="28"/>
          <w:szCs w:val="28"/>
        </w:rPr>
        <w:t xml:space="preserve"> % больше объема легких среднестатистических граждан).</w:t>
      </w:r>
    </w:p>
    <w:p w14:paraId="46F231E4" w14:textId="3800E5C1" w:rsidR="0052598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t xml:space="preserve">Пение способствует развитию лицевой мускулатуры, мускулатуры шейного отдела. Пение, так или иначе, способствует развитию артикуляционных способностей, и, опосредованно, моторике мелких и точных движений конечностей. Развитие мелкой моторики лицевых мышц способствует активизации речевых центров мозга. Кроме того, в процессе пения активно развиваются речевые навыки. При правильной постановке обучения люди, занимающиеся пением </w:t>
      </w:r>
      <w:proofErr w:type="gramStart"/>
      <w:r w:rsidRPr="001A50A1">
        <w:rPr>
          <w:rFonts w:ascii="Times New Roman" w:hAnsi="Times New Roman" w:cs="Times New Roman"/>
          <w:sz w:val="28"/>
          <w:szCs w:val="28"/>
        </w:rPr>
        <w:t>практически</w:t>
      </w:r>
      <w:proofErr w:type="gramEnd"/>
      <w:r w:rsidRPr="001A50A1">
        <w:rPr>
          <w:rFonts w:ascii="Times New Roman" w:hAnsi="Times New Roman" w:cs="Times New Roman"/>
          <w:sz w:val="28"/>
          <w:szCs w:val="28"/>
        </w:rPr>
        <w:t xml:space="preserve"> не испытывают затруднений в произнесении текстов, в том числе сложных и незнакомых. Пение может рассматриваться и как один из методов преодоления заикания. Известно, что заикающиеся в повседневной речи люди практически лишены этой сложности в пении и этот навык со временем закрепляется и в повседневной речи.</w:t>
      </w:r>
    </w:p>
    <w:p w14:paraId="5470D556" w14:textId="77777777" w:rsidR="0052598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t>Занятия в хоре тренируют мускулатуру, поддерживающую позвоночник. Во время хоровых занятий (в большинстве случаев) человек должен держать спину прямо. Однако это положение не статично, оно сопровождается глубоким дыханием и активной работой межрёберной мускулатуры, мускулатуры брюшной полости, мускулатуры спины. Замечено, что хористы, как правило, имеют правильную осанку, и, как следствие – меньше проблем с позвоночником.</w:t>
      </w:r>
    </w:p>
    <w:p w14:paraId="07B53876" w14:textId="77777777" w:rsidR="00525981" w:rsidRPr="001A50A1" w:rsidRDefault="00525981" w:rsidP="001A50A1">
      <w:pPr>
        <w:pStyle w:val="a3"/>
        <w:spacing w:line="360" w:lineRule="auto"/>
        <w:jc w:val="both"/>
        <w:rPr>
          <w:rFonts w:ascii="Times New Roman" w:hAnsi="Times New Roman" w:cs="Times New Roman"/>
          <w:sz w:val="28"/>
          <w:szCs w:val="28"/>
        </w:rPr>
      </w:pPr>
      <w:r w:rsidRPr="001A50A1">
        <w:rPr>
          <w:rFonts w:ascii="Times New Roman" w:hAnsi="Times New Roman" w:cs="Times New Roman"/>
          <w:sz w:val="28"/>
          <w:szCs w:val="28"/>
        </w:rPr>
        <w:t xml:space="preserve">Опыт многочисленных хоровых коллективов (в том числе народных хоров, детских хоровых коллективов, хоровых коллективов предприятий и </w:t>
      </w:r>
      <w:r w:rsidRPr="001A50A1">
        <w:rPr>
          <w:rFonts w:ascii="Times New Roman" w:hAnsi="Times New Roman" w:cs="Times New Roman"/>
          <w:sz w:val="28"/>
          <w:szCs w:val="28"/>
        </w:rPr>
        <w:lastRenderedPageBreak/>
        <w:t xml:space="preserve">организаций) показывает, что общее физическое состояние участников хоров, как правило, находится на более высоком уровне, чем у их коллег (одноклассников), не занимающихся регулярно хоровым пением. Объясняется это просто: пение связано с активизацией дыхания, что приводит к активизации обменных процессов в организме и </w:t>
      </w:r>
      <w:proofErr w:type="gramStart"/>
      <w:r w:rsidRPr="001A50A1">
        <w:rPr>
          <w:rFonts w:ascii="Times New Roman" w:hAnsi="Times New Roman" w:cs="Times New Roman"/>
          <w:sz w:val="28"/>
          <w:szCs w:val="28"/>
        </w:rPr>
        <w:t>в конечном итоге</w:t>
      </w:r>
      <w:proofErr w:type="gramEnd"/>
      <w:r w:rsidRPr="001A50A1">
        <w:rPr>
          <w:rFonts w:ascii="Times New Roman" w:hAnsi="Times New Roman" w:cs="Times New Roman"/>
          <w:sz w:val="28"/>
          <w:szCs w:val="28"/>
        </w:rPr>
        <w:t xml:space="preserve"> к общему повышению тонуса, в том числе и мышечного. Непременным условием описанного положительного влияния занятий хоровым пением на состояние здоровья хористов является обеспечение достаточного притока свежего воздуха в помещение для занятий. Сказанное имеет важное экономическое значение, поскольку, работники, регулярно занимающиеся в хоре, реже болеют. По данным </w:t>
      </w:r>
      <w:proofErr w:type="spellStart"/>
      <w:r w:rsidRPr="001A50A1">
        <w:rPr>
          <w:rFonts w:ascii="Times New Roman" w:hAnsi="Times New Roman" w:cs="Times New Roman"/>
          <w:sz w:val="28"/>
          <w:szCs w:val="28"/>
        </w:rPr>
        <w:t>Б.Олех</w:t>
      </w:r>
      <w:proofErr w:type="spellEnd"/>
      <w:r w:rsidRPr="001A50A1">
        <w:rPr>
          <w:rFonts w:ascii="Times New Roman" w:hAnsi="Times New Roman" w:cs="Times New Roman"/>
          <w:sz w:val="28"/>
          <w:szCs w:val="28"/>
        </w:rPr>
        <w:t xml:space="preserve"> (Варшавский университет) количество дней нетрудоспособности у людей, занимающихся в хорах на предприятиях Варшавы, Кракова, Вроцлава, в среднем на 30% меньше, чем в целом по предприятиям).</w:t>
      </w:r>
    </w:p>
    <w:p w14:paraId="4E43AFC7" w14:textId="77777777" w:rsidR="0052598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t>Хоровое пение производит важный психологический эффект, отмеченный многими исследователями: слова, которые человеку бывает сложно произнести в обыденной речи, сравнительно легко произносятся в пении. При этом эмоции, сопровождающие пение закрепляются в повседневном поведении. Прежде всего, речь идёт о словах любви, о словах любви к отечеству, о словах, связанных с духовными ценностями. Зачастую люди просто стесняются произносить определенные слова, в то время как сами искренне придерживаются воззрений, которые этими словами могут быть выражены. В песне (особенно в хоровом исполнении) такие слова звучат вполне уместно, легко произносятся и правильно воспринимаются окружающими. Крайне важно то, что сформировавшееся во время хорового пения отношение надолго закрепляется в сознании человека.</w:t>
      </w:r>
    </w:p>
    <w:p w14:paraId="15BB45E1" w14:textId="77777777" w:rsidR="00525981" w:rsidRPr="001A50A1" w:rsidRDefault="00525981" w:rsidP="001A50A1">
      <w:pPr>
        <w:pStyle w:val="a3"/>
        <w:spacing w:line="360" w:lineRule="auto"/>
        <w:jc w:val="both"/>
        <w:rPr>
          <w:rFonts w:ascii="Times New Roman" w:hAnsi="Times New Roman" w:cs="Times New Roman"/>
          <w:sz w:val="28"/>
          <w:szCs w:val="28"/>
        </w:rPr>
      </w:pPr>
      <w:r w:rsidRPr="001A50A1">
        <w:rPr>
          <w:rFonts w:ascii="Times New Roman" w:hAnsi="Times New Roman" w:cs="Times New Roman"/>
          <w:sz w:val="28"/>
          <w:szCs w:val="28"/>
        </w:rPr>
        <w:t>В связи с этим можно заметить, что в патриотическом воспитании хоровое пение приобретает особое значение.</w:t>
      </w:r>
    </w:p>
    <w:p w14:paraId="4C748162" w14:textId="77777777" w:rsidR="0052598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lastRenderedPageBreak/>
        <w:t>Исключительно важным с психологической точки зрения является привлечение к хоровому пению детей и молодых людей в возрасте до 21 года (возраст полного формирования мозга и сознания человека).</w:t>
      </w:r>
    </w:p>
    <w:p w14:paraId="2C9472BB" w14:textId="77777777" w:rsidR="0052598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t xml:space="preserve">Лично-значимым продуктом деятельности для ребенка </w:t>
      </w:r>
      <w:proofErr w:type="gramStart"/>
      <w:r w:rsidRPr="001A50A1">
        <w:rPr>
          <w:rFonts w:ascii="Times New Roman" w:hAnsi="Times New Roman" w:cs="Times New Roman"/>
          <w:sz w:val="28"/>
          <w:szCs w:val="28"/>
        </w:rPr>
        <w:t>7-10</w:t>
      </w:r>
      <w:proofErr w:type="gramEnd"/>
      <w:r w:rsidRPr="001A50A1">
        <w:rPr>
          <w:rFonts w:ascii="Times New Roman" w:hAnsi="Times New Roman" w:cs="Times New Roman"/>
          <w:sz w:val="28"/>
          <w:szCs w:val="28"/>
        </w:rPr>
        <w:t xml:space="preserve"> лет становится только то, во что он вложил силы своей души, где проявил воображение, испытал свое терпение, реализовал способности. Ребенку этого возраста довольно непросто освоить процесс коллективного певческого исполнения. Но это препятствие практически не снижает изначального стремления ребенка к проявлению своей вокальной индивидуальности через участие в художественно-творческом коллективе. В этой связи ценной представляется точка зрения академика </w:t>
      </w:r>
      <w:proofErr w:type="spellStart"/>
      <w:r w:rsidRPr="001A50A1">
        <w:rPr>
          <w:rFonts w:ascii="Times New Roman" w:hAnsi="Times New Roman" w:cs="Times New Roman"/>
          <w:sz w:val="28"/>
          <w:szCs w:val="28"/>
        </w:rPr>
        <w:t>Б.В.Асафьева</w:t>
      </w:r>
      <w:proofErr w:type="spellEnd"/>
      <w:r w:rsidRPr="001A50A1">
        <w:rPr>
          <w:rFonts w:ascii="Times New Roman" w:hAnsi="Times New Roman" w:cs="Times New Roman"/>
          <w:sz w:val="28"/>
          <w:szCs w:val="28"/>
        </w:rPr>
        <w:t xml:space="preserve"> (композитора, музыковеда, создателя отечественной музыкальной социологии), который многократно подчеркивал, что ребенок, активно осваивающий коллективные формы музыкального исполнения, способен качественно по-иному, более глубоко и полно воспринимать музыкальное искусство.</w:t>
      </w:r>
    </w:p>
    <w:p w14:paraId="56023983" w14:textId="77777777" w:rsidR="0052598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t>Овладение пением у детей происходит постепенно, в результате «бесчисленных проб», в процессе которых, с одной стороны, создается умение владеть голосовым аппаратом, а с другой - вырабатываются музыкально-слуховые представления.</w:t>
      </w:r>
    </w:p>
    <w:p w14:paraId="2E653EAB" w14:textId="77777777" w:rsidR="0052598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t xml:space="preserve">Важнейшим моментом занятий в хоре для детей (да и для взрослых) является сглаживание социальных различий, то есть снижение напряженности, вызванной различным социальным положением участников хора. Примеры – детский хор ГАБТ или БДХ им. </w:t>
      </w:r>
      <w:proofErr w:type="gramStart"/>
      <w:r w:rsidRPr="001A50A1">
        <w:rPr>
          <w:rFonts w:ascii="Times New Roman" w:hAnsi="Times New Roman" w:cs="Times New Roman"/>
          <w:sz w:val="28"/>
          <w:szCs w:val="28"/>
        </w:rPr>
        <w:t>В.С.</w:t>
      </w:r>
      <w:proofErr w:type="gramEnd"/>
      <w:r w:rsidRPr="001A50A1">
        <w:rPr>
          <w:rFonts w:ascii="Times New Roman" w:hAnsi="Times New Roman" w:cs="Times New Roman"/>
          <w:sz w:val="28"/>
          <w:szCs w:val="28"/>
        </w:rPr>
        <w:t xml:space="preserve"> Попова. В коллективах из почти </w:t>
      </w:r>
      <w:proofErr w:type="gramStart"/>
      <w:r w:rsidRPr="001A50A1">
        <w:rPr>
          <w:rFonts w:ascii="Times New Roman" w:hAnsi="Times New Roman" w:cs="Times New Roman"/>
          <w:sz w:val="28"/>
          <w:szCs w:val="28"/>
        </w:rPr>
        <w:t>150-200</w:t>
      </w:r>
      <w:proofErr w:type="gramEnd"/>
      <w:r w:rsidRPr="001A50A1">
        <w:rPr>
          <w:rFonts w:ascii="Times New Roman" w:hAnsi="Times New Roman" w:cs="Times New Roman"/>
          <w:sz w:val="28"/>
          <w:szCs w:val="28"/>
        </w:rPr>
        <w:t xml:space="preserve"> человек практически отсутствует расслоение по социальному признаку, хотя участники хора представляют существенно разные слои общества. Ценно то, что ровные и равноправные взаимоотношения между участниками хора сохраняется практически на всю жизнь (это заключение подтверждается наблюдениями за взаимоотношениями участников ДХ ГАБТ с 1991 и более чем 35-летними наблюдениями за участниками БДХ).</w:t>
      </w:r>
    </w:p>
    <w:p w14:paraId="7D21E50F" w14:textId="77777777" w:rsidR="0052598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lastRenderedPageBreak/>
        <w:t>Научный анализ данных по развитию детей, прошедших школу перинатального музыкального воспитания, показал их значительное преимущество по сравнению со сверстниками по многим параметрам. Причём это не только и не столько музыкальные способности, сколько более высокие показатели по многим психическим и физическим параметрам.</w:t>
      </w:r>
    </w:p>
    <w:p w14:paraId="185D6078" w14:textId="6BA0D02E" w:rsidR="0052598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t>В процессе проведения 30-летних исследований в области применения программ СОНТАЛ-педагогики (один из её основных моментов – привлечение беременных женщин к самостоятельному исполнению специально написанных музыкальных произведений) были выявлены уникальные резервы хоровой музыки в области оздоровления беременной женщины и ребёнка до и после рождения. Была подтверждена возможность регуляции сердечной деятельности плода в процессе пения беременной женщины (по данным кардиографии в женских консультациях), доказано улучшение психоэмоционального состояния беременной женщины и протекания родов, повышение лактации у кормящей матери, снижение соматической заболеваемости детей первых лет жизни и повышение у них показателей психомоторного развития. (Подробнее см. Приложение №4)</w:t>
      </w:r>
    </w:p>
    <w:p w14:paraId="514AA459" w14:textId="20E05D8C" w:rsidR="0052598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t xml:space="preserve">Занятия хоровым пением способствую </w:t>
      </w:r>
      <w:r w:rsidR="001A50A1" w:rsidRPr="001A50A1">
        <w:rPr>
          <w:rFonts w:ascii="Times New Roman" w:hAnsi="Times New Roman" w:cs="Times New Roman"/>
          <w:sz w:val="28"/>
          <w:szCs w:val="28"/>
        </w:rPr>
        <w:t>психоэмоциональной</w:t>
      </w:r>
      <w:r w:rsidRPr="001A50A1">
        <w:rPr>
          <w:rFonts w:ascii="Times New Roman" w:hAnsi="Times New Roman" w:cs="Times New Roman"/>
          <w:sz w:val="28"/>
          <w:szCs w:val="28"/>
        </w:rPr>
        <w:t xml:space="preserve"> разрядке его участников. Изучение музыкально-поэтических произведений также показывает иные, отличные от повседневной рутины стороны жизни и провоцирует у исполнителей возникновение стремления к прекрасному.</w:t>
      </w:r>
    </w:p>
    <w:p w14:paraId="378FD27C" w14:textId="77777777" w:rsidR="00525981" w:rsidRPr="001A50A1" w:rsidRDefault="00525981" w:rsidP="001A50A1">
      <w:pPr>
        <w:pStyle w:val="a3"/>
        <w:spacing w:line="360" w:lineRule="auto"/>
        <w:jc w:val="both"/>
        <w:rPr>
          <w:rFonts w:ascii="Times New Roman" w:hAnsi="Times New Roman" w:cs="Times New Roman"/>
          <w:sz w:val="28"/>
          <w:szCs w:val="28"/>
        </w:rPr>
      </w:pPr>
      <w:r w:rsidRPr="001A50A1">
        <w:rPr>
          <w:rFonts w:ascii="Times New Roman" w:hAnsi="Times New Roman" w:cs="Times New Roman"/>
          <w:sz w:val="28"/>
          <w:szCs w:val="28"/>
        </w:rPr>
        <w:t>Занятия в хоре способствую развитию памяти. Это справедливо и для детей, и для взрослых. Запоминание вокальных произведений происходит как минимум по трем направлениям – запоминание текста, запоминание мелодии, запоминание музыкально-речевой и темповой конструкции. Это существенно активизирует деятельность мозга, в то же время не перегружая его.</w:t>
      </w:r>
    </w:p>
    <w:p w14:paraId="238AA4F5" w14:textId="77777777" w:rsidR="00525981" w:rsidRPr="001A50A1" w:rsidRDefault="00525981" w:rsidP="001A50A1">
      <w:pPr>
        <w:pStyle w:val="a3"/>
        <w:spacing w:line="360" w:lineRule="auto"/>
        <w:ind w:firstLine="708"/>
        <w:jc w:val="both"/>
        <w:rPr>
          <w:rFonts w:ascii="Times New Roman" w:hAnsi="Times New Roman" w:cs="Times New Roman"/>
          <w:sz w:val="28"/>
          <w:szCs w:val="28"/>
        </w:rPr>
      </w:pPr>
      <w:r w:rsidRPr="001A50A1">
        <w:rPr>
          <w:rFonts w:ascii="Times New Roman" w:hAnsi="Times New Roman" w:cs="Times New Roman"/>
          <w:sz w:val="28"/>
          <w:szCs w:val="28"/>
        </w:rPr>
        <w:t xml:space="preserve">Хоровое пение (в отличие от занятий в театральных коллективах и, тем более, в спортивных секциях) не провоцирует агрессивного стремления к лидерству, не провоцирует, а наоборот, снижает агрессивность как таковую. </w:t>
      </w:r>
      <w:r w:rsidRPr="001A50A1">
        <w:rPr>
          <w:rFonts w:ascii="Times New Roman" w:hAnsi="Times New Roman" w:cs="Times New Roman"/>
          <w:sz w:val="28"/>
          <w:szCs w:val="28"/>
        </w:rPr>
        <w:lastRenderedPageBreak/>
        <w:t>Более того, хоровое пение тренирует нацеленность на получение общего результата за счёт стремления к наилучшему выполнению собственной задачи.</w:t>
      </w:r>
    </w:p>
    <w:p w14:paraId="3F677044" w14:textId="5EC9CD33" w:rsidR="00525981" w:rsidRDefault="00525981" w:rsidP="001A50A1">
      <w:pPr>
        <w:pStyle w:val="a3"/>
        <w:spacing w:line="360" w:lineRule="auto"/>
        <w:jc w:val="both"/>
        <w:rPr>
          <w:rFonts w:ascii="Times New Roman" w:hAnsi="Times New Roman" w:cs="Times New Roman"/>
          <w:sz w:val="28"/>
          <w:szCs w:val="28"/>
        </w:rPr>
      </w:pPr>
      <w:r w:rsidRPr="001A50A1">
        <w:rPr>
          <w:rFonts w:ascii="Times New Roman" w:hAnsi="Times New Roman" w:cs="Times New Roman"/>
          <w:sz w:val="28"/>
          <w:szCs w:val="28"/>
        </w:rPr>
        <w:t>Ещё один важнейший момент: хоровое творчество, как у детей, так и у взрослых способствует духовному развитию личности. Далеко не всегда родители, выросшие в советское время (да и более молодые), хотят, чтобы дети изучали основы религии, приобщались к духовно-религиозным ценностям. Далеко не все взрослые способны (или хотят) заниматься этими проблемами. В то же время, когда в хоре исполняются произведения Чайковского, Рахманинова, Кастальского, Чеснокова, Голованова, исполнители так или иначе изучают тексты, приобщаются к такого рода ценностям. Опыт показывает, что эти понятия остаются на всю жизнь.</w:t>
      </w:r>
    </w:p>
    <w:p w14:paraId="7ED1F650" w14:textId="77777777" w:rsidR="00CA4712" w:rsidRPr="001A50A1" w:rsidRDefault="00CA4712" w:rsidP="001A50A1">
      <w:pPr>
        <w:pStyle w:val="a3"/>
        <w:spacing w:line="360" w:lineRule="auto"/>
        <w:jc w:val="both"/>
        <w:rPr>
          <w:rFonts w:ascii="Times New Roman" w:hAnsi="Times New Roman" w:cs="Times New Roman"/>
          <w:sz w:val="28"/>
          <w:szCs w:val="28"/>
        </w:rPr>
      </w:pPr>
    </w:p>
    <w:p w14:paraId="4971F40A" w14:textId="38B50951" w:rsidR="009843AF" w:rsidRPr="00CA4712" w:rsidRDefault="008C3E9C" w:rsidP="00E41440">
      <w:pPr>
        <w:spacing w:line="360" w:lineRule="auto"/>
        <w:jc w:val="center"/>
        <w:rPr>
          <w:rFonts w:ascii="Times New Roman" w:hAnsi="Times New Roman" w:cs="Times New Roman"/>
          <w:b/>
          <w:bCs/>
          <w:sz w:val="32"/>
          <w:szCs w:val="32"/>
        </w:rPr>
      </w:pPr>
      <w:bookmarkStart w:id="1" w:name="_Hlk89273340"/>
      <w:r w:rsidRPr="00CA4712">
        <w:rPr>
          <w:rFonts w:ascii="Times New Roman" w:hAnsi="Times New Roman" w:cs="Times New Roman"/>
          <w:b/>
          <w:bCs/>
          <w:sz w:val="32"/>
          <w:szCs w:val="32"/>
        </w:rPr>
        <w:t xml:space="preserve">1.2 </w:t>
      </w:r>
      <w:bookmarkStart w:id="2" w:name="_Hlk89273383"/>
      <w:r w:rsidRPr="00CA4712">
        <w:rPr>
          <w:rFonts w:ascii="Times New Roman" w:hAnsi="Times New Roman" w:cs="Times New Roman"/>
          <w:b/>
          <w:bCs/>
          <w:sz w:val="32"/>
          <w:szCs w:val="32"/>
        </w:rPr>
        <w:t>Понятие</w:t>
      </w:r>
      <w:r w:rsidR="00DE3242" w:rsidRPr="00CA4712">
        <w:rPr>
          <w:rFonts w:ascii="Times New Roman" w:hAnsi="Times New Roman" w:cs="Times New Roman"/>
          <w:b/>
          <w:bCs/>
          <w:sz w:val="32"/>
          <w:szCs w:val="32"/>
        </w:rPr>
        <w:t xml:space="preserve"> «д</w:t>
      </w:r>
      <w:r w:rsidR="00BD5E3C" w:rsidRPr="00CA4712">
        <w:rPr>
          <w:rFonts w:ascii="Times New Roman" w:hAnsi="Times New Roman" w:cs="Times New Roman"/>
          <w:b/>
          <w:bCs/>
          <w:sz w:val="32"/>
          <w:szCs w:val="32"/>
        </w:rPr>
        <w:t>инамика</w:t>
      </w:r>
      <w:r w:rsidR="00DE3242" w:rsidRPr="00CA4712">
        <w:rPr>
          <w:rFonts w:ascii="Times New Roman" w:hAnsi="Times New Roman" w:cs="Times New Roman"/>
          <w:b/>
          <w:bCs/>
          <w:sz w:val="32"/>
          <w:szCs w:val="32"/>
        </w:rPr>
        <w:t>»</w:t>
      </w:r>
      <w:r w:rsidRPr="00CA4712">
        <w:rPr>
          <w:rFonts w:ascii="Times New Roman" w:hAnsi="Times New Roman" w:cs="Times New Roman"/>
          <w:b/>
          <w:bCs/>
          <w:sz w:val="32"/>
          <w:szCs w:val="32"/>
        </w:rPr>
        <w:t>. Динамическая эстетика в различных культурных</w:t>
      </w:r>
      <w:r w:rsidR="0050425B">
        <w:rPr>
          <w:rFonts w:ascii="Times New Roman" w:hAnsi="Times New Roman" w:cs="Times New Roman"/>
          <w:b/>
          <w:bCs/>
          <w:sz w:val="32"/>
          <w:szCs w:val="32"/>
        </w:rPr>
        <w:t>,</w:t>
      </w:r>
      <w:r w:rsidRPr="00CA4712">
        <w:rPr>
          <w:rFonts w:ascii="Times New Roman" w:hAnsi="Times New Roman" w:cs="Times New Roman"/>
          <w:b/>
          <w:bCs/>
          <w:sz w:val="32"/>
          <w:szCs w:val="32"/>
        </w:rPr>
        <w:t xml:space="preserve"> музыкальных эпохах.</w:t>
      </w:r>
      <w:r w:rsidR="00BD5E3C" w:rsidRPr="00CA4712">
        <w:rPr>
          <w:rFonts w:ascii="Times New Roman" w:hAnsi="Times New Roman" w:cs="Times New Roman"/>
          <w:b/>
          <w:bCs/>
          <w:sz w:val="32"/>
          <w:szCs w:val="32"/>
        </w:rPr>
        <w:t xml:space="preserve"> </w:t>
      </w:r>
      <w:bookmarkEnd w:id="2"/>
    </w:p>
    <w:bookmarkEnd w:id="1"/>
    <w:p w14:paraId="4C90406B" w14:textId="77777777" w:rsidR="00BD5E3C" w:rsidRPr="00BD5E3C" w:rsidRDefault="00BD5E3C" w:rsidP="00E41440">
      <w:pPr>
        <w:pStyle w:val="a3"/>
        <w:spacing w:line="360" w:lineRule="auto"/>
        <w:ind w:firstLine="708"/>
        <w:jc w:val="both"/>
        <w:rPr>
          <w:rFonts w:ascii="Times New Roman" w:hAnsi="Times New Roman" w:cs="Times New Roman"/>
          <w:sz w:val="28"/>
          <w:szCs w:val="28"/>
        </w:rPr>
      </w:pPr>
      <w:r w:rsidRPr="00BD5E3C">
        <w:rPr>
          <w:rFonts w:ascii="Times New Roman" w:hAnsi="Times New Roman" w:cs="Times New Roman"/>
          <w:sz w:val="28"/>
          <w:szCs w:val="28"/>
        </w:rPr>
        <w:t xml:space="preserve">Динамика (от греч. </w:t>
      </w:r>
      <w:proofErr w:type="spellStart"/>
      <w:r w:rsidRPr="00BD5E3C">
        <w:rPr>
          <w:rFonts w:ascii="Times New Roman" w:hAnsi="Times New Roman" w:cs="Times New Roman"/>
          <w:sz w:val="28"/>
          <w:szCs w:val="28"/>
        </w:rPr>
        <w:t>dynamixos</w:t>
      </w:r>
      <w:proofErr w:type="spellEnd"/>
      <w:r w:rsidRPr="00BD5E3C">
        <w:rPr>
          <w:rFonts w:ascii="Times New Roman" w:hAnsi="Times New Roman" w:cs="Times New Roman"/>
          <w:sz w:val="28"/>
          <w:szCs w:val="28"/>
        </w:rPr>
        <w:t xml:space="preserve"> - имеющий силу, от </w:t>
      </w:r>
      <w:proofErr w:type="spellStart"/>
      <w:r w:rsidRPr="00BD5E3C">
        <w:rPr>
          <w:rFonts w:ascii="Times New Roman" w:hAnsi="Times New Roman" w:cs="Times New Roman"/>
          <w:sz w:val="28"/>
          <w:szCs w:val="28"/>
        </w:rPr>
        <w:t>dunamis</w:t>
      </w:r>
      <w:proofErr w:type="spellEnd"/>
      <w:r w:rsidRPr="00BD5E3C">
        <w:rPr>
          <w:rFonts w:ascii="Times New Roman" w:hAnsi="Times New Roman" w:cs="Times New Roman"/>
          <w:sz w:val="28"/>
          <w:szCs w:val="28"/>
        </w:rPr>
        <w:t xml:space="preserve"> - сила) в музыке - совокупность явлений, связанных с различной степенями громкости звучания, а также учение об этих явлениях. Термин "Динамика", известный ещё со времён античной философии, заимствован из учения о механике; по-видимому, он был впервые введён в муз. теорию и практику швейц. муз. педагогом X. Г. </w:t>
      </w:r>
      <w:proofErr w:type="spellStart"/>
      <w:r w:rsidRPr="00BD5E3C">
        <w:rPr>
          <w:rFonts w:ascii="Times New Roman" w:hAnsi="Times New Roman" w:cs="Times New Roman"/>
          <w:sz w:val="28"/>
          <w:szCs w:val="28"/>
        </w:rPr>
        <w:t>Негели</w:t>
      </w:r>
      <w:proofErr w:type="spellEnd"/>
      <w:r w:rsidRPr="00BD5E3C">
        <w:rPr>
          <w:rFonts w:ascii="Times New Roman" w:hAnsi="Times New Roman" w:cs="Times New Roman"/>
          <w:sz w:val="28"/>
          <w:szCs w:val="28"/>
        </w:rPr>
        <w:t xml:space="preserve"> (1810). Динамика основана на применении звучаний различной степени громкости, их контрастном противопоставлении или же постепенной смене. Основные виды динамических обозначений: </w:t>
      </w:r>
      <w:proofErr w:type="spellStart"/>
      <w:r w:rsidRPr="00BD5E3C">
        <w:rPr>
          <w:rFonts w:ascii="Times New Roman" w:hAnsi="Times New Roman" w:cs="Times New Roman"/>
          <w:sz w:val="28"/>
          <w:szCs w:val="28"/>
        </w:rPr>
        <w:t>forte</w:t>
      </w:r>
      <w:proofErr w:type="spellEnd"/>
      <w:r w:rsidRPr="00BD5E3C">
        <w:rPr>
          <w:rFonts w:ascii="Times New Roman" w:hAnsi="Times New Roman" w:cs="Times New Roman"/>
          <w:sz w:val="28"/>
          <w:szCs w:val="28"/>
        </w:rPr>
        <w:t xml:space="preserve"> (сокращённо f) - громко, сильно; </w:t>
      </w:r>
      <w:proofErr w:type="spellStart"/>
      <w:r w:rsidRPr="00BD5E3C">
        <w:rPr>
          <w:rFonts w:ascii="Times New Roman" w:hAnsi="Times New Roman" w:cs="Times New Roman"/>
          <w:sz w:val="28"/>
          <w:szCs w:val="28"/>
        </w:rPr>
        <w:t>piano</w:t>
      </w:r>
      <w:proofErr w:type="spellEnd"/>
      <w:r w:rsidRPr="00BD5E3C">
        <w:rPr>
          <w:rFonts w:ascii="Times New Roman" w:hAnsi="Times New Roman" w:cs="Times New Roman"/>
          <w:sz w:val="28"/>
          <w:szCs w:val="28"/>
        </w:rPr>
        <w:t xml:space="preserve"> (p) - тихо, слабо; </w:t>
      </w:r>
      <w:proofErr w:type="spellStart"/>
      <w:r w:rsidRPr="00BD5E3C">
        <w:rPr>
          <w:rFonts w:ascii="Times New Roman" w:hAnsi="Times New Roman" w:cs="Times New Roman"/>
          <w:sz w:val="28"/>
          <w:szCs w:val="28"/>
        </w:rPr>
        <w:t>mezzo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forte</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mf</w:t>
      </w:r>
      <w:proofErr w:type="spellEnd"/>
      <w:r w:rsidRPr="00BD5E3C">
        <w:rPr>
          <w:rFonts w:ascii="Times New Roman" w:hAnsi="Times New Roman" w:cs="Times New Roman"/>
          <w:sz w:val="28"/>
          <w:szCs w:val="28"/>
        </w:rPr>
        <w:t xml:space="preserve">) - умеренно громко; </w:t>
      </w:r>
      <w:proofErr w:type="spellStart"/>
      <w:r w:rsidRPr="00BD5E3C">
        <w:rPr>
          <w:rFonts w:ascii="Times New Roman" w:hAnsi="Times New Roman" w:cs="Times New Roman"/>
          <w:sz w:val="28"/>
          <w:szCs w:val="28"/>
        </w:rPr>
        <w:t>mezzo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piano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mp</w:t>
      </w:r>
      <w:proofErr w:type="spellEnd"/>
      <w:r w:rsidRPr="00BD5E3C">
        <w:rPr>
          <w:rFonts w:ascii="Times New Roman" w:hAnsi="Times New Roman" w:cs="Times New Roman"/>
          <w:sz w:val="28"/>
          <w:szCs w:val="28"/>
        </w:rPr>
        <w:t xml:space="preserve">)- умеренно тихо; </w:t>
      </w:r>
      <w:proofErr w:type="spellStart"/>
      <w:r w:rsidRPr="00BD5E3C">
        <w:rPr>
          <w:rFonts w:ascii="Times New Roman" w:hAnsi="Times New Roman" w:cs="Times New Roman"/>
          <w:sz w:val="28"/>
          <w:szCs w:val="28"/>
        </w:rPr>
        <w:t>fortissimo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ff</w:t>
      </w:r>
      <w:proofErr w:type="spellEnd"/>
      <w:r w:rsidRPr="00BD5E3C">
        <w:rPr>
          <w:rFonts w:ascii="Times New Roman" w:hAnsi="Times New Roman" w:cs="Times New Roman"/>
          <w:sz w:val="28"/>
          <w:szCs w:val="28"/>
        </w:rPr>
        <w:t xml:space="preserve">) - очень громко; </w:t>
      </w:r>
      <w:proofErr w:type="spellStart"/>
      <w:r w:rsidRPr="00BD5E3C">
        <w:rPr>
          <w:rFonts w:ascii="Times New Roman" w:hAnsi="Times New Roman" w:cs="Times New Roman"/>
          <w:sz w:val="28"/>
          <w:szCs w:val="28"/>
        </w:rPr>
        <w:t>pianissimo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pp</w:t>
      </w:r>
      <w:proofErr w:type="spellEnd"/>
      <w:r w:rsidRPr="00BD5E3C">
        <w:rPr>
          <w:rFonts w:ascii="Times New Roman" w:hAnsi="Times New Roman" w:cs="Times New Roman"/>
          <w:sz w:val="28"/>
          <w:szCs w:val="28"/>
        </w:rPr>
        <w:t xml:space="preserve">) - очень тихо; </w:t>
      </w:r>
      <w:proofErr w:type="spellStart"/>
      <w:r w:rsidRPr="00BD5E3C">
        <w:rPr>
          <w:rFonts w:ascii="Times New Roman" w:hAnsi="Times New Roman" w:cs="Times New Roman"/>
          <w:sz w:val="28"/>
          <w:szCs w:val="28"/>
        </w:rPr>
        <w:t>forte-fortissimo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fff</w:t>
      </w:r>
      <w:proofErr w:type="spellEnd"/>
      <w:r w:rsidRPr="00BD5E3C">
        <w:rPr>
          <w:rFonts w:ascii="Times New Roman" w:hAnsi="Times New Roman" w:cs="Times New Roman"/>
          <w:sz w:val="28"/>
          <w:szCs w:val="28"/>
        </w:rPr>
        <w:t xml:space="preserve">) - чрезвычайно громко; </w:t>
      </w:r>
      <w:proofErr w:type="spellStart"/>
      <w:r w:rsidRPr="00BD5E3C">
        <w:rPr>
          <w:rFonts w:ascii="Times New Roman" w:hAnsi="Times New Roman" w:cs="Times New Roman"/>
          <w:sz w:val="28"/>
          <w:szCs w:val="28"/>
        </w:rPr>
        <w:t>piano-pianissimo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ррр</w:t>
      </w:r>
      <w:proofErr w:type="spellEnd"/>
      <w:r w:rsidRPr="00BD5E3C">
        <w:rPr>
          <w:rFonts w:ascii="Times New Roman" w:hAnsi="Times New Roman" w:cs="Times New Roman"/>
          <w:sz w:val="28"/>
          <w:szCs w:val="28"/>
        </w:rPr>
        <w:t xml:space="preserve">) - чрезвычайно тихо. Все эти степени громкости звука являются относительными, а не абсолютными, определение которых относится к области акустики; абсолютная величина каждой из них зависит от многих факторов - динамических возможностей инструмента (голоса) или </w:t>
      </w:r>
      <w:r w:rsidRPr="00BD5E3C">
        <w:rPr>
          <w:rFonts w:ascii="Times New Roman" w:hAnsi="Times New Roman" w:cs="Times New Roman"/>
          <w:sz w:val="28"/>
          <w:szCs w:val="28"/>
        </w:rPr>
        <w:lastRenderedPageBreak/>
        <w:t xml:space="preserve">ансамбля инструментов (голосов), акустических особенностей помещения, исполнительской трактовки произведения и др. Постепенное нарастание звучания – </w:t>
      </w:r>
      <w:proofErr w:type="spellStart"/>
      <w:r w:rsidRPr="00BD5E3C">
        <w:rPr>
          <w:rFonts w:ascii="Times New Roman" w:hAnsi="Times New Roman" w:cs="Times New Roman"/>
          <w:sz w:val="28"/>
          <w:szCs w:val="28"/>
        </w:rPr>
        <w:t>crescendo</w:t>
      </w:r>
      <w:proofErr w:type="spellEnd"/>
      <w:r w:rsidRPr="00BD5E3C">
        <w:rPr>
          <w:rFonts w:ascii="Times New Roman" w:hAnsi="Times New Roman" w:cs="Times New Roman"/>
          <w:sz w:val="28"/>
          <w:szCs w:val="28"/>
        </w:rPr>
        <w:t xml:space="preserve">, а постепенное ослабление - </w:t>
      </w:r>
      <w:proofErr w:type="spellStart"/>
      <w:r w:rsidRPr="00BD5E3C">
        <w:rPr>
          <w:rFonts w:ascii="Times New Roman" w:hAnsi="Times New Roman" w:cs="Times New Roman"/>
          <w:sz w:val="28"/>
          <w:szCs w:val="28"/>
        </w:rPr>
        <w:t>diminuendo</w:t>
      </w:r>
      <w:proofErr w:type="spellEnd"/>
      <w:r w:rsidRPr="00BD5E3C">
        <w:rPr>
          <w:rFonts w:ascii="Times New Roman" w:hAnsi="Times New Roman" w:cs="Times New Roman"/>
          <w:sz w:val="28"/>
          <w:szCs w:val="28"/>
        </w:rPr>
        <w:t xml:space="preserve"> или </w:t>
      </w:r>
      <w:proofErr w:type="spellStart"/>
      <w:r w:rsidRPr="00BD5E3C">
        <w:rPr>
          <w:rFonts w:ascii="Times New Roman" w:hAnsi="Times New Roman" w:cs="Times New Roman"/>
          <w:sz w:val="28"/>
          <w:szCs w:val="28"/>
        </w:rPr>
        <w:t>decrescendo</w:t>
      </w:r>
      <w:proofErr w:type="spellEnd"/>
      <w:r w:rsidRPr="00BD5E3C">
        <w:rPr>
          <w:rFonts w:ascii="Times New Roman" w:hAnsi="Times New Roman" w:cs="Times New Roman"/>
          <w:sz w:val="28"/>
          <w:szCs w:val="28"/>
        </w:rPr>
        <w:t xml:space="preserve">. Резкая, внезапная смена динамического оттенка обозначается термином </w:t>
      </w:r>
      <w:proofErr w:type="spellStart"/>
      <w:r w:rsidRPr="00BD5E3C">
        <w:rPr>
          <w:rFonts w:ascii="Times New Roman" w:hAnsi="Times New Roman" w:cs="Times New Roman"/>
          <w:sz w:val="28"/>
          <w:szCs w:val="28"/>
        </w:rPr>
        <w:t>subito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Piano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subito</w:t>
      </w:r>
      <w:proofErr w:type="spellEnd"/>
      <w:r w:rsidRPr="00BD5E3C">
        <w:rPr>
          <w:rFonts w:ascii="Times New Roman" w:hAnsi="Times New Roman" w:cs="Times New Roman"/>
          <w:sz w:val="28"/>
          <w:szCs w:val="28"/>
        </w:rPr>
        <w:t xml:space="preserve"> - внезапная смена громкого звучания тихим, </w:t>
      </w:r>
      <w:proofErr w:type="spellStart"/>
      <w:r w:rsidRPr="00BD5E3C">
        <w:rPr>
          <w:rFonts w:ascii="Times New Roman" w:hAnsi="Times New Roman" w:cs="Times New Roman"/>
          <w:sz w:val="28"/>
          <w:szCs w:val="28"/>
        </w:rPr>
        <w:t>forte</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subito</w:t>
      </w:r>
      <w:proofErr w:type="spellEnd"/>
      <w:r w:rsidRPr="00BD5E3C">
        <w:rPr>
          <w:rFonts w:ascii="Times New Roman" w:hAnsi="Times New Roman" w:cs="Times New Roman"/>
          <w:sz w:val="28"/>
          <w:szCs w:val="28"/>
        </w:rPr>
        <w:t xml:space="preserve"> - тихого звучания громким. К динамическим оттенкам относятся различные виды акцентов, связанных с выделением отдельных звуков и созвучий, оказывающим влияние и на метрику.</w:t>
      </w:r>
    </w:p>
    <w:p w14:paraId="1BFE8FE9" w14:textId="116EB9F4" w:rsidR="00BD5E3C" w:rsidRPr="00BD5E3C" w:rsidRDefault="00BD5E3C" w:rsidP="00E41440">
      <w:pPr>
        <w:pStyle w:val="a3"/>
        <w:spacing w:line="360" w:lineRule="auto"/>
        <w:ind w:firstLine="708"/>
        <w:jc w:val="both"/>
        <w:rPr>
          <w:rFonts w:ascii="Times New Roman" w:hAnsi="Times New Roman" w:cs="Times New Roman"/>
          <w:sz w:val="28"/>
          <w:szCs w:val="28"/>
        </w:rPr>
      </w:pPr>
      <w:r w:rsidRPr="00BD5E3C">
        <w:rPr>
          <w:rFonts w:ascii="Times New Roman" w:hAnsi="Times New Roman" w:cs="Times New Roman"/>
          <w:sz w:val="28"/>
          <w:szCs w:val="28"/>
        </w:rPr>
        <w:t>Динамика – важнейшее средство муз</w:t>
      </w:r>
      <w:r>
        <w:rPr>
          <w:rFonts w:ascii="Times New Roman" w:hAnsi="Times New Roman" w:cs="Times New Roman"/>
          <w:sz w:val="28"/>
          <w:szCs w:val="28"/>
        </w:rPr>
        <w:t>ыкальной</w:t>
      </w:r>
      <w:r w:rsidRPr="00BD5E3C">
        <w:rPr>
          <w:rFonts w:ascii="Times New Roman" w:hAnsi="Times New Roman" w:cs="Times New Roman"/>
          <w:sz w:val="28"/>
          <w:szCs w:val="28"/>
        </w:rPr>
        <w:t xml:space="preserve"> выра</w:t>
      </w:r>
      <w:r>
        <w:rPr>
          <w:rFonts w:ascii="Times New Roman" w:hAnsi="Times New Roman" w:cs="Times New Roman"/>
          <w:sz w:val="28"/>
          <w:szCs w:val="28"/>
        </w:rPr>
        <w:t>зительности</w:t>
      </w:r>
      <w:r w:rsidRPr="00BD5E3C">
        <w:rPr>
          <w:rFonts w:ascii="Times New Roman" w:hAnsi="Times New Roman" w:cs="Times New Roman"/>
          <w:sz w:val="28"/>
          <w:szCs w:val="28"/>
        </w:rPr>
        <w:t>. Подобно светотени в живописи,</w:t>
      </w:r>
      <w:r w:rsidR="006F401F">
        <w:rPr>
          <w:rFonts w:ascii="Times New Roman" w:hAnsi="Times New Roman" w:cs="Times New Roman"/>
          <w:sz w:val="28"/>
          <w:szCs w:val="28"/>
        </w:rPr>
        <w:t xml:space="preserve"> динамика</w:t>
      </w:r>
      <w:r w:rsidRPr="00BD5E3C">
        <w:rPr>
          <w:rFonts w:ascii="Times New Roman" w:hAnsi="Times New Roman" w:cs="Times New Roman"/>
          <w:sz w:val="28"/>
          <w:szCs w:val="28"/>
        </w:rPr>
        <w:t xml:space="preserve"> способна производить психологич</w:t>
      </w:r>
      <w:r w:rsidR="006F401F">
        <w:rPr>
          <w:rFonts w:ascii="Times New Roman" w:hAnsi="Times New Roman" w:cs="Times New Roman"/>
          <w:sz w:val="28"/>
          <w:szCs w:val="28"/>
        </w:rPr>
        <w:t>еские</w:t>
      </w:r>
      <w:r w:rsidRPr="00BD5E3C">
        <w:rPr>
          <w:rFonts w:ascii="Times New Roman" w:hAnsi="Times New Roman" w:cs="Times New Roman"/>
          <w:sz w:val="28"/>
          <w:szCs w:val="28"/>
        </w:rPr>
        <w:t xml:space="preserve"> и эмоцион</w:t>
      </w:r>
      <w:r w:rsidR="006F401F">
        <w:rPr>
          <w:rFonts w:ascii="Times New Roman" w:hAnsi="Times New Roman" w:cs="Times New Roman"/>
          <w:sz w:val="28"/>
          <w:szCs w:val="28"/>
        </w:rPr>
        <w:t>альные</w:t>
      </w:r>
      <w:r w:rsidRPr="00BD5E3C">
        <w:rPr>
          <w:rFonts w:ascii="Times New Roman" w:hAnsi="Times New Roman" w:cs="Times New Roman"/>
          <w:sz w:val="28"/>
          <w:szCs w:val="28"/>
        </w:rPr>
        <w:t xml:space="preserve"> эффекты громадной силы, вызывать образные и пространств</w:t>
      </w:r>
      <w:r w:rsidR="006F401F">
        <w:rPr>
          <w:rFonts w:ascii="Times New Roman" w:hAnsi="Times New Roman" w:cs="Times New Roman"/>
          <w:sz w:val="28"/>
          <w:szCs w:val="28"/>
        </w:rPr>
        <w:t>енные</w:t>
      </w:r>
      <w:r w:rsidRPr="00BD5E3C">
        <w:rPr>
          <w:rFonts w:ascii="Times New Roman" w:hAnsi="Times New Roman" w:cs="Times New Roman"/>
          <w:sz w:val="28"/>
          <w:szCs w:val="28"/>
        </w:rPr>
        <w:t xml:space="preserve"> ассоциации. </w:t>
      </w:r>
      <w:proofErr w:type="spellStart"/>
      <w:r w:rsidRPr="00BD5E3C">
        <w:rPr>
          <w:rFonts w:ascii="Times New Roman" w:hAnsi="Times New Roman" w:cs="Times New Roman"/>
          <w:sz w:val="28"/>
          <w:szCs w:val="28"/>
        </w:rPr>
        <w:t>Forte</w:t>
      </w:r>
      <w:proofErr w:type="spellEnd"/>
      <w:r w:rsidRPr="00BD5E3C">
        <w:rPr>
          <w:rFonts w:ascii="Times New Roman" w:hAnsi="Times New Roman" w:cs="Times New Roman"/>
          <w:sz w:val="28"/>
          <w:szCs w:val="28"/>
        </w:rPr>
        <w:t xml:space="preserve"> может создать впечатление чего-то светлого, радостного, мажорного, </w:t>
      </w:r>
      <w:proofErr w:type="spellStart"/>
      <w:r w:rsidRPr="00BD5E3C">
        <w:rPr>
          <w:rFonts w:ascii="Times New Roman" w:hAnsi="Times New Roman" w:cs="Times New Roman"/>
          <w:sz w:val="28"/>
          <w:szCs w:val="28"/>
        </w:rPr>
        <w:t>piano</w:t>
      </w:r>
      <w:proofErr w:type="spellEnd"/>
      <w:r w:rsidRPr="00BD5E3C">
        <w:rPr>
          <w:rFonts w:ascii="Times New Roman" w:hAnsi="Times New Roman" w:cs="Times New Roman"/>
          <w:sz w:val="28"/>
          <w:szCs w:val="28"/>
        </w:rPr>
        <w:t xml:space="preserve"> - минорного, печального, </w:t>
      </w:r>
      <w:proofErr w:type="spellStart"/>
      <w:r w:rsidRPr="00BD5E3C">
        <w:rPr>
          <w:rFonts w:ascii="Times New Roman" w:hAnsi="Times New Roman" w:cs="Times New Roman"/>
          <w:sz w:val="28"/>
          <w:szCs w:val="28"/>
        </w:rPr>
        <w:t>fortissimo</w:t>
      </w:r>
      <w:proofErr w:type="spellEnd"/>
      <w:r w:rsidRPr="00BD5E3C">
        <w:rPr>
          <w:rFonts w:ascii="Times New Roman" w:hAnsi="Times New Roman" w:cs="Times New Roman"/>
          <w:sz w:val="28"/>
          <w:szCs w:val="28"/>
        </w:rPr>
        <w:t xml:space="preserve"> - величественного, могучего, грандиозного, а доведённое до предельной силы - подавляющего, устрашающего. Наоборот, </w:t>
      </w:r>
      <w:proofErr w:type="spellStart"/>
      <w:r w:rsidRPr="00BD5E3C">
        <w:rPr>
          <w:rFonts w:ascii="Times New Roman" w:hAnsi="Times New Roman" w:cs="Times New Roman"/>
          <w:sz w:val="28"/>
          <w:szCs w:val="28"/>
        </w:rPr>
        <w:t>pianissimo</w:t>
      </w:r>
      <w:proofErr w:type="spellEnd"/>
      <w:r w:rsidRPr="00BD5E3C">
        <w:rPr>
          <w:rFonts w:ascii="Times New Roman" w:hAnsi="Times New Roman" w:cs="Times New Roman"/>
          <w:sz w:val="28"/>
          <w:szCs w:val="28"/>
        </w:rPr>
        <w:t xml:space="preserve"> ассоциируется с нежностью, нередко таинственностью. Смены нарастания и спада звучности создают эффект "приближения" и "удаления". Нек</w:t>
      </w:r>
      <w:r w:rsidR="006F401F">
        <w:rPr>
          <w:rFonts w:ascii="Times New Roman" w:hAnsi="Times New Roman" w:cs="Times New Roman"/>
          <w:sz w:val="28"/>
          <w:szCs w:val="28"/>
        </w:rPr>
        <w:t>ото</w:t>
      </w:r>
      <w:r w:rsidRPr="00BD5E3C">
        <w:rPr>
          <w:rFonts w:ascii="Times New Roman" w:hAnsi="Times New Roman" w:cs="Times New Roman"/>
          <w:sz w:val="28"/>
          <w:szCs w:val="28"/>
        </w:rPr>
        <w:t>рые муз</w:t>
      </w:r>
      <w:r w:rsidR="006F401F">
        <w:rPr>
          <w:rFonts w:ascii="Times New Roman" w:hAnsi="Times New Roman" w:cs="Times New Roman"/>
          <w:sz w:val="28"/>
          <w:szCs w:val="28"/>
        </w:rPr>
        <w:t xml:space="preserve">ыкальные </w:t>
      </w:r>
      <w:r w:rsidRPr="00BD5E3C">
        <w:rPr>
          <w:rFonts w:ascii="Times New Roman" w:hAnsi="Times New Roman" w:cs="Times New Roman"/>
          <w:sz w:val="28"/>
          <w:szCs w:val="28"/>
        </w:rPr>
        <w:t>произв</w:t>
      </w:r>
      <w:r w:rsidR="006F401F">
        <w:rPr>
          <w:rFonts w:ascii="Times New Roman" w:hAnsi="Times New Roman" w:cs="Times New Roman"/>
          <w:sz w:val="28"/>
          <w:szCs w:val="28"/>
        </w:rPr>
        <w:t>едения</w:t>
      </w:r>
      <w:r w:rsidRPr="00BD5E3C">
        <w:rPr>
          <w:rFonts w:ascii="Times New Roman" w:hAnsi="Times New Roman" w:cs="Times New Roman"/>
          <w:sz w:val="28"/>
          <w:szCs w:val="28"/>
        </w:rPr>
        <w:t xml:space="preserve"> рассчитаны на определённое динамич</w:t>
      </w:r>
      <w:r w:rsidR="006F401F">
        <w:rPr>
          <w:rFonts w:ascii="Times New Roman" w:hAnsi="Times New Roman" w:cs="Times New Roman"/>
          <w:sz w:val="28"/>
          <w:szCs w:val="28"/>
        </w:rPr>
        <w:t>еские</w:t>
      </w:r>
      <w:r w:rsidRPr="00BD5E3C">
        <w:rPr>
          <w:rFonts w:ascii="Times New Roman" w:hAnsi="Times New Roman" w:cs="Times New Roman"/>
          <w:sz w:val="28"/>
          <w:szCs w:val="28"/>
        </w:rPr>
        <w:t xml:space="preserve"> воздействие: хор</w:t>
      </w:r>
      <w:r w:rsidR="006F401F">
        <w:rPr>
          <w:rFonts w:ascii="Times New Roman" w:hAnsi="Times New Roman" w:cs="Times New Roman"/>
          <w:sz w:val="28"/>
          <w:szCs w:val="28"/>
        </w:rPr>
        <w:t>овая</w:t>
      </w:r>
      <w:r w:rsidRPr="00BD5E3C">
        <w:rPr>
          <w:rFonts w:ascii="Times New Roman" w:hAnsi="Times New Roman" w:cs="Times New Roman"/>
          <w:sz w:val="28"/>
          <w:szCs w:val="28"/>
        </w:rPr>
        <w:t xml:space="preserve"> пьеса "Эхо" О. Лассо построена на противопоставлении громкого и тихого звучания, "Болеро" М. Равеля</w:t>
      </w:r>
      <w:r w:rsidR="006F401F">
        <w:rPr>
          <w:rFonts w:ascii="Times New Roman" w:hAnsi="Times New Roman" w:cs="Times New Roman"/>
          <w:sz w:val="28"/>
          <w:szCs w:val="28"/>
        </w:rPr>
        <w:t xml:space="preserve"> – </w:t>
      </w:r>
      <w:r w:rsidRPr="00BD5E3C">
        <w:rPr>
          <w:rFonts w:ascii="Times New Roman" w:hAnsi="Times New Roman" w:cs="Times New Roman"/>
          <w:sz w:val="28"/>
          <w:szCs w:val="28"/>
        </w:rPr>
        <w:t>на</w:t>
      </w:r>
      <w:r w:rsidR="006F401F">
        <w:rPr>
          <w:rFonts w:ascii="Times New Roman" w:hAnsi="Times New Roman" w:cs="Times New Roman"/>
          <w:sz w:val="28"/>
          <w:szCs w:val="28"/>
        </w:rPr>
        <w:t xml:space="preserve"> </w:t>
      </w:r>
      <w:r w:rsidRPr="00BD5E3C">
        <w:rPr>
          <w:rFonts w:ascii="Times New Roman" w:hAnsi="Times New Roman" w:cs="Times New Roman"/>
          <w:sz w:val="28"/>
          <w:szCs w:val="28"/>
        </w:rPr>
        <w:t>постепенном нарастании звучания, приводящем в заключит</w:t>
      </w:r>
      <w:r w:rsidR="006F401F">
        <w:rPr>
          <w:rFonts w:ascii="Times New Roman" w:hAnsi="Times New Roman" w:cs="Times New Roman"/>
          <w:sz w:val="28"/>
          <w:szCs w:val="28"/>
        </w:rPr>
        <w:t>ельном</w:t>
      </w:r>
      <w:r w:rsidRPr="00BD5E3C">
        <w:rPr>
          <w:rFonts w:ascii="Times New Roman" w:hAnsi="Times New Roman" w:cs="Times New Roman"/>
          <w:sz w:val="28"/>
          <w:szCs w:val="28"/>
        </w:rPr>
        <w:t xml:space="preserve"> разделе к грандиозной кульминации.</w:t>
      </w:r>
    </w:p>
    <w:p w14:paraId="658C418D" w14:textId="77777777" w:rsidR="00E51352" w:rsidRDefault="00BD5E3C" w:rsidP="00E41440">
      <w:pPr>
        <w:pStyle w:val="a3"/>
        <w:spacing w:line="360" w:lineRule="auto"/>
        <w:ind w:firstLine="708"/>
        <w:jc w:val="both"/>
        <w:rPr>
          <w:rFonts w:ascii="Times New Roman" w:hAnsi="Times New Roman" w:cs="Times New Roman"/>
          <w:sz w:val="28"/>
          <w:szCs w:val="28"/>
        </w:rPr>
      </w:pPr>
      <w:r w:rsidRPr="00BD5E3C">
        <w:rPr>
          <w:rFonts w:ascii="Times New Roman" w:hAnsi="Times New Roman" w:cs="Times New Roman"/>
          <w:sz w:val="28"/>
          <w:szCs w:val="28"/>
        </w:rPr>
        <w:t>Применение динамич</w:t>
      </w:r>
      <w:r w:rsidR="006F401F">
        <w:rPr>
          <w:rFonts w:ascii="Times New Roman" w:hAnsi="Times New Roman" w:cs="Times New Roman"/>
          <w:sz w:val="28"/>
          <w:szCs w:val="28"/>
        </w:rPr>
        <w:t>еских</w:t>
      </w:r>
      <w:r w:rsidRPr="00BD5E3C">
        <w:rPr>
          <w:rFonts w:ascii="Times New Roman" w:hAnsi="Times New Roman" w:cs="Times New Roman"/>
          <w:sz w:val="28"/>
          <w:szCs w:val="28"/>
        </w:rPr>
        <w:t xml:space="preserve"> оттенков определяется внутр</w:t>
      </w:r>
      <w:r w:rsidR="006F401F">
        <w:rPr>
          <w:rFonts w:ascii="Times New Roman" w:hAnsi="Times New Roman" w:cs="Times New Roman"/>
          <w:sz w:val="28"/>
          <w:szCs w:val="28"/>
        </w:rPr>
        <w:t xml:space="preserve">енней </w:t>
      </w:r>
      <w:r w:rsidRPr="00BD5E3C">
        <w:rPr>
          <w:rFonts w:ascii="Times New Roman" w:hAnsi="Times New Roman" w:cs="Times New Roman"/>
          <w:sz w:val="28"/>
          <w:szCs w:val="28"/>
        </w:rPr>
        <w:t>сущностью и характером музыки, её стилем, особенностями структуры муз</w:t>
      </w:r>
      <w:r w:rsidR="006F401F">
        <w:rPr>
          <w:rFonts w:ascii="Times New Roman" w:hAnsi="Times New Roman" w:cs="Times New Roman"/>
          <w:sz w:val="28"/>
          <w:szCs w:val="28"/>
        </w:rPr>
        <w:t>ыкального</w:t>
      </w:r>
      <w:r w:rsidRPr="00BD5E3C">
        <w:rPr>
          <w:rFonts w:ascii="Times New Roman" w:hAnsi="Times New Roman" w:cs="Times New Roman"/>
          <w:sz w:val="28"/>
          <w:szCs w:val="28"/>
        </w:rPr>
        <w:t xml:space="preserve"> произведения. В разл</w:t>
      </w:r>
      <w:r w:rsidR="006F401F">
        <w:rPr>
          <w:rFonts w:ascii="Times New Roman" w:hAnsi="Times New Roman" w:cs="Times New Roman"/>
          <w:sz w:val="28"/>
          <w:szCs w:val="28"/>
        </w:rPr>
        <w:t>ичных</w:t>
      </w:r>
      <w:r w:rsidRPr="00BD5E3C">
        <w:rPr>
          <w:rFonts w:ascii="Times New Roman" w:hAnsi="Times New Roman" w:cs="Times New Roman"/>
          <w:sz w:val="28"/>
          <w:szCs w:val="28"/>
        </w:rPr>
        <w:t xml:space="preserve"> эпох</w:t>
      </w:r>
      <w:r w:rsidR="006F401F">
        <w:rPr>
          <w:rFonts w:ascii="Times New Roman" w:hAnsi="Times New Roman" w:cs="Times New Roman"/>
          <w:sz w:val="28"/>
          <w:szCs w:val="28"/>
        </w:rPr>
        <w:t>ах</w:t>
      </w:r>
      <w:r w:rsidRPr="00BD5E3C">
        <w:rPr>
          <w:rFonts w:ascii="Times New Roman" w:hAnsi="Times New Roman" w:cs="Times New Roman"/>
          <w:sz w:val="28"/>
          <w:szCs w:val="28"/>
        </w:rPr>
        <w:t xml:space="preserve"> эстетич</w:t>
      </w:r>
      <w:r w:rsidR="006F401F">
        <w:rPr>
          <w:rFonts w:ascii="Times New Roman" w:hAnsi="Times New Roman" w:cs="Times New Roman"/>
          <w:sz w:val="28"/>
          <w:szCs w:val="28"/>
        </w:rPr>
        <w:t>еские</w:t>
      </w:r>
      <w:r w:rsidRPr="00BD5E3C">
        <w:rPr>
          <w:rFonts w:ascii="Times New Roman" w:hAnsi="Times New Roman" w:cs="Times New Roman"/>
          <w:sz w:val="28"/>
          <w:szCs w:val="28"/>
        </w:rPr>
        <w:t xml:space="preserve"> критерии </w:t>
      </w:r>
      <w:r w:rsidR="006F401F">
        <w:rPr>
          <w:rFonts w:ascii="Times New Roman" w:hAnsi="Times New Roman" w:cs="Times New Roman"/>
          <w:sz w:val="28"/>
          <w:szCs w:val="28"/>
        </w:rPr>
        <w:t>динамики</w:t>
      </w:r>
      <w:r w:rsidRPr="00BD5E3C">
        <w:rPr>
          <w:rFonts w:ascii="Times New Roman" w:hAnsi="Times New Roman" w:cs="Times New Roman"/>
          <w:sz w:val="28"/>
          <w:szCs w:val="28"/>
        </w:rPr>
        <w:t xml:space="preserve">, требования к её характеру и способам применения менялись. Одним из первоисточников </w:t>
      </w:r>
      <w:r w:rsidR="006F401F">
        <w:rPr>
          <w:rFonts w:ascii="Times New Roman" w:hAnsi="Times New Roman" w:cs="Times New Roman"/>
          <w:sz w:val="28"/>
          <w:szCs w:val="28"/>
        </w:rPr>
        <w:t>динамики</w:t>
      </w:r>
      <w:r w:rsidRPr="00BD5E3C">
        <w:rPr>
          <w:rFonts w:ascii="Times New Roman" w:hAnsi="Times New Roman" w:cs="Times New Roman"/>
          <w:sz w:val="28"/>
          <w:szCs w:val="28"/>
        </w:rPr>
        <w:t xml:space="preserve"> является эхо</w:t>
      </w:r>
      <w:r w:rsidR="006F401F">
        <w:rPr>
          <w:rFonts w:ascii="Times New Roman" w:hAnsi="Times New Roman" w:cs="Times New Roman"/>
          <w:sz w:val="28"/>
          <w:szCs w:val="28"/>
        </w:rPr>
        <w:t xml:space="preserve"> – </w:t>
      </w:r>
      <w:r w:rsidRPr="00BD5E3C">
        <w:rPr>
          <w:rFonts w:ascii="Times New Roman" w:hAnsi="Times New Roman" w:cs="Times New Roman"/>
          <w:sz w:val="28"/>
          <w:szCs w:val="28"/>
        </w:rPr>
        <w:t xml:space="preserve">резкое, непосредственное противопоставление громкого и тихого звучания. Примерно до сер. 18 в. в музыке господствовала </w:t>
      </w:r>
      <w:r w:rsidR="00A80E81">
        <w:rPr>
          <w:rFonts w:ascii="Times New Roman" w:hAnsi="Times New Roman" w:cs="Times New Roman"/>
          <w:sz w:val="28"/>
          <w:szCs w:val="28"/>
        </w:rPr>
        <w:t>динамика</w:t>
      </w:r>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forte</w:t>
      </w:r>
      <w:proofErr w:type="spellEnd"/>
      <w:r w:rsidRPr="00BD5E3C">
        <w:rPr>
          <w:rFonts w:ascii="Times New Roman" w:hAnsi="Times New Roman" w:cs="Times New Roman"/>
          <w:sz w:val="28"/>
          <w:szCs w:val="28"/>
        </w:rPr>
        <w:t xml:space="preserve"> и </w:t>
      </w:r>
      <w:proofErr w:type="spellStart"/>
      <w:r w:rsidRPr="00BD5E3C">
        <w:rPr>
          <w:rFonts w:ascii="Times New Roman" w:hAnsi="Times New Roman" w:cs="Times New Roman"/>
          <w:sz w:val="28"/>
          <w:szCs w:val="28"/>
        </w:rPr>
        <w:t>piano</w:t>
      </w:r>
      <w:proofErr w:type="spellEnd"/>
      <w:r w:rsidRPr="00BD5E3C">
        <w:rPr>
          <w:rFonts w:ascii="Times New Roman" w:hAnsi="Times New Roman" w:cs="Times New Roman"/>
          <w:sz w:val="28"/>
          <w:szCs w:val="28"/>
        </w:rPr>
        <w:t>. Высшее своё развитие этот динамич</w:t>
      </w:r>
      <w:r w:rsidR="00A80E81">
        <w:rPr>
          <w:rFonts w:ascii="Times New Roman" w:hAnsi="Times New Roman" w:cs="Times New Roman"/>
          <w:sz w:val="28"/>
          <w:szCs w:val="28"/>
        </w:rPr>
        <w:t>еский</w:t>
      </w:r>
      <w:r w:rsidRPr="00BD5E3C">
        <w:rPr>
          <w:rFonts w:ascii="Times New Roman" w:hAnsi="Times New Roman" w:cs="Times New Roman"/>
          <w:sz w:val="28"/>
          <w:szCs w:val="28"/>
        </w:rPr>
        <w:t xml:space="preserve"> принцип получил в эпоху барокко с его искусством "хорошо </w:t>
      </w:r>
      <w:r w:rsidRPr="00BD5E3C">
        <w:rPr>
          <w:rFonts w:ascii="Times New Roman" w:hAnsi="Times New Roman" w:cs="Times New Roman"/>
          <w:sz w:val="28"/>
          <w:szCs w:val="28"/>
        </w:rPr>
        <w:lastRenderedPageBreak/>
        <w:t>организованного контраста", тяготением к монумент</w:t>
      </w:r>
      <w:r w:rsidR="00A80E81">
        <w:rPr>
          <w:rFonts w:ascii="Times New Roman" w:hAnsi="Times New Roman" w:cs="Times New Roman"/>
          <w:sz w:val="28"/>
          <w:szCs w:val="28"/>
        </w:rPr>
        <w:t>альным</w:t>
      </w:r>
      <w:r w:rsidRPr="00BD5E3C">
        <w:rPr>
          <w:rFonts w:ascii="Times New Roman" w:hAnsi="Times New Roman" w:cs="Times New Roman"/>
          <w:sz w:val="28"/>
          <w:szCs w:val="28"/>
        </w:rPr>
        <w:t xml:space="preserve"> полифонич</w:t>
      </w:r>
      <w:r w:rsidR="00A80E81">
        <w:rPr>
          <w:rFonts w:ascii="Times New Roman" w:hAnsi="Times New Roman" w:cs="Times New Roman"/>
          <w:sz w:val="28"/>
          <w:szCs w:val="28"/>
        </w:rPr>
        <w:t>еским</w:t>
      </w:r>
      <w:r w:rsidRPr="00BD5E3C">
        <w:rPr>
          <w:rFonts w:ascii="Times New Roman" w:hAnsi="Times New Roman" w:cs="Times New Roman"/>
          <w:sz w:val="28"/>
          <w:szCs w:val="28"/>
        </w:rPr>
        <w:t xml:space="preserve"> формам вок</w:t>
      </w:r>
      <w:r w:rsidR="00A80E81">
        <w:rPr>
          <w:rFonts w:ascii="Times New Roman" w:hAnsi="Times New Roman" w:cs="Times New Roman"/>
          <w:sz w:val="28"/>
          <w:szCs w:val="28"/>
        </w:rPr>
        <w:t>альной</w:t>
      </w:r>
      <w:r w:rsidRPr="00BD5E3C">
        <w:rPr>
          <w:rFonts w:ascii="Times New Roman" w:hAnsi="Times New Roman" w:cs="Times New Roman"/>
          <w:sz w:val="28"/>
          <w:szCs w:val="28"/>
        </w:rPr>
        <w:t xml:space="preserve"> и инстр</w:t>
      </w:r>
      <w:r w:rsidR="00A80E81">
        <w:rPr>
          <w:rFonts w:ascii="Times New Roman" w:hAnsi="Times New Roman" w:cs="Times New Roman"/>
          <w:sz w:val="28"/>
          <w:szCs w:val="28"/>
        </w:rPr>
        <w:t>ументальной</w:t>
      </w:r>
      <w:r w:rsidRPr="00BD5E3C">
        <w:rPr>
          <w:rFonts w:ascii="Times New Roman" w:hAnsi="Times New Roman" w:cs="Times New Roman"/>
          <w:sz w:val="28"/>
          <w:szCs w:val="28"/>
        </w:rPr>
        <w:t xml:space="preserve"> музыки, к ярким эффектам светотени.</w:t>
      </w:r>
    </w:p>
    <w:p w14:paraId="1064FD4E" w14:textId="77777777" w:rsidR="00F46872" w:rsidRDefault="00BD5E3C" w:rsidP="00E41440">
      <w:pPr>
        <w:pStyle w:val="a3"/>
        <w:spacing w:line="360" w:lineRule="auto"/>
        <w:ind w:firstLine="708"/>
        <w:jc w:val="both"/>
        <w:rPr>
          <w:rFonts w:ascii="Times New Roman" w:hAnsi="Times New Roman" w:cs="Times New Roman"/>
          <w:sz w:val="28"/>
          <w:szCs w:val="28"/>
        </w:rPr>
      </w:pPr>
      <w:r w:rsidRPr="00BD5E3C">
        <w:rPr>
          <w:rFonts w:ascii="Times New Roman" w:hAnsi="Times New Roman" w:cs="Times New Roman"/>
          <w:sz w:val="28"/>
          <w:szCs w:val="28"/>
        </w:rPr>
        <w:t xml:space="preserve">Для музыки эпохи барокко типичной являлась контрастная </w:t>
      </w:r>
      <w:r w:rsidR="00A80E81">
        <w:rPr>
          <w:rFonts w:ascii="Times New Roman" w:hAnsi="Times New Roman" w:cs="Times New Roman"/>
          <w:sz w:val="28"/>
          <w:szCs w:val="28"/>
        </w:rPr>
        <w:t>динамика</w:t>
      </w:r>
      <w:r w:rsidRPr="00BD5E3C">
        <w:rPr>
          <w:rFonts w:ascii="Times New Roman" w:hAnsi="Times New Roman" w:cs="Times New Roman"/>
          <w:sz w:val="28"/>
          <w:szCs w:val="28"/>
        </w:rPr>
        <w:t xml:space="preserve"> и в более тонких её проявлениях</w:t>
      </w:r>
      <w:r w:rsidR="00A80E81">
        <w:rPr>
          <w:rFonts w:ascii="Times New Roman" w:hAnsi="Times New Roman" w:cs="Times New Roman"/>
          <w:sz w:val="28"/>
          <w:szCs w:val="28"/>
        </w:rPr>
        <w:t xml:space="preserve"> – динамика </w:t>
      </w:r>
      <w:r w:rsidRPr="00BD5E3C">
        <w:rPr>
          <w:rFonts w:ascii="Times New Roman" w:hAnsi="Times New Roman" w:cs="Times New Roman"/>
          <w:sz w:val="28"/>
          <w:szCs w:val="28"/>
        </w:rPr>
        <w:t xml:space="preserve">регистров. Этому типу </w:t>
      </w:r>
      <w:r w:rsidR="00A80E81">
        <w:rPr>
          <w:rFonts w:ascii="Times New Roman" w:hAnsi="Times New Roman" w:cs="Times New Roman"/>
          <w:sz w:val="28"/>
          <w:szCs w:val="28"/>
        </w:rPr>
        <w:t>динамики</w:t>
      </w:r>
      <w:r w:rsidRPr="00BD5E3C">
        <w:rPr>
          <w:rFonts w:ascii="Times New Roman" w:hAnsi="Times New Roman" w:cs="Times New Roman"/>
          <w:sz w:val="28"/>
          <w:szCs w:val="28"/>
        </w:rPr>
        <w:t xml:space="preserve"> отвечал и господствовавший муз</w:t>
      </w:r>
      <w:r w:rsidR="00A80E81">
        <w:rPr>
          <w:rFonts w:ascii="Times New Roman" w:hAnsi="Times New Roman" w:cs="Times New Roman"/>
          <w:sz w:val="28"/>
          <w:szCs w:val="28"/>
        </w:rPr>
        <w:t>ыкальный</w:t>
      </w:r>
      <w:r w:rsidRPr="00BD5E3C">
        <w:rPr>
          <w:rFonts w:ascii="Times New Roman" w:hAnsi="Times New Roman" w:cs="Times New Roman"/>
          <w:sz w:val="28"/>
          <w:szCs w:val="28"/>
        </w:rPr>
        <w:t xml:space="preserve"> инструментарий эпохи, в частности такие инструменты, как орган, клавесин (о последнем Ф. </w:t>
      </w:r>
      <w:proofErr w:type="spellStart"/>
      <w:r w:rsidRPr="00BD5E3C">
        <w:rPr>
          <w:rFonts w:ascii="Times New Roman" w:hAnsi="Times New Roman" w:cs="Times New Roman"/>
          <w:sz w:val="28"/>
          <w:szCs w:val="28"/>
        </w:rPr>
        <w:t>Куперен</w:t>
      </w:r>
      <w:proofErr w:type="spellEnd"/>
      <w:r w:rsidRPr="00BD5E3C">
        <w:rPr>
          <w:rFonts w:ascii="Times New Roman" w:hAnsi="Times New Roman" w:cs="Times New Roman"/>
          <w:sz w:val="28"/>
          <w:szCs w:val="28"/>
        </w:rPr>
        <w:t xml:space="preserve"> писал, что на нём "нельзя ни увеличить, ни уменьшить силу звуков", 1713), и монументально-декоративный стиль многогол</w:t>
      </w:r>
      <w:r w:rsidR="00A80E81">
        <w:rPr>
          <w:rFonts w:ascii="Times New Roman" w:hAnsi="Times New Roman" w:cs="Times New Roman"/>
          <w:sz w:val="28"/>
          <w:szCs w:val="28"/>
        </w:rPr>
        <w:t>осной</w:t>
      </w:r>
      <w:r w:rsidRPr="00BD5E3C">
        <w:rPr>
          <w:rFonts w:ascii="Times New Roman" w:hAnsi="Times New Roman" w:cs="Times New Roman"/>
          <w:sz w:val="28"/>
          <w:szCs w:val="28"/>
        </w:rPr>
        <w:t xml:space="preserve"> вок</w:t>
      </w:r>
      <w:r w:rsidR="00A80E81">
        <w:rPr>
          <w:rFonts w:ascii="Times New Roman" w:hAnsi="Times New Roman" w:cs="Times New Roman"/>
          <w:sz w:val="28"/>
          <w:szCs w:val="28"/>
        </w:rPr>
        <w:t>ально</w:t>
      </w:r>
      <w:r w:rsidRPr="00BD5E3C">
        <w:rPr>
          <w:rFonts w:ascii="Times New Roman" w:hAnsi="Times New Roman" w:cs="Times New Roman"/>
          <w:sz w:val="28"/>
          <w:szCs w:val="28"/>
        </w:rPr>
        <w:t>-инстр</w:t>
      </w:r>
      <w:r w:rsidR="00A80E81">
        <w:rPr>
          <w:rFonts w:ascii="Times New Roman" w:hAnsi="Times New Roman" w:cs="Times New Roman"/>
          <w:sz w:val="28"/>
          <w:szCs w:val="28"/>
        </w:rPr>
        <w:t>ументальной</w:t>
      </w:r>
      <w:r w:rsidRPr="00BD5E3C">
        <w:rPr>
          <w:rFonts w:ascii="Times New Roman" w:hAnsi="Times New Roman" w:cs="Times New Roman"/>
          <w:sz w:val="28"/>
          <w:szCs w:val="28"/>
        </w:rPr>
        <w:t xml:space="preserve"> музыки венецианской школы, с её главенств</w:t>
      </w:r>
      <w:r w:rsidR="00A80E81">
        <w:rPr>
          <w:rFonts w:ascii="Times New Roman" w:hAnsi="Times New Roman" w:cs="Times New Roman"/>
          <w:sz w:val="28"/>
          <w:szCs w:val="28"/>
        </w:rPr>
        <w:t>ующим</w:t>
      </w:r>
      <w:r w:rsidRPr="00BD5E3C">
        <w:rPr>
          <w:rFonts w:ascii="Times New Roman" w:hAnsi="Times New Roman" w:cs="Times New Roman"/>
          <w:sz w:val="28"/>
          <w:szCs w:val="28"/>
        </w:rPr>
        <w:t xml:space="preserve"> принципом </w:t>
      </w:r>
      <w:proofErr w:type="spellStart"/>
      <w:r w:rsidRPr="00BD5E3C">
        <w:rPr>
          <w:rFonts w:ascii="Times New Roman" w:hAnsi="Times New Roman" w:cs="Times New Roman"/>
          <w:sz w:val="28"/>
          <w:szCs w:val="28"/>
        </w:rPr>
        <w:t>coro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spezzato</w:t>
      </w:r>
      <w:proofErr w:type="spellEnd"/>
      <w:r w:rsidR="00E51352">
        <w:rPr>
          <w:rFonts w:ascii="Times New Roman" w:hAnsi="Times New Roman" w:cs="Times New Roman"/>
          <w:sz w:val="28"/>
          <w:szCs w:val="28"/>
        </w:rPr>
        <w:t xml:space="preserve"> – </w:t>
      </w:r>
      <w:r w:rsidRPr="00BD5E3C">
        <w:rPr>
          <w:rFonts w:ascii="Times New Roman" w:hAnsi="Times New Roman" w:cs="Times New Roman"/>
          <w:sz w:val="28"/>
          <w:szCs w:val="28"/>
        </w:rPr>
        <w:t>противопоставлением</w:t>
      </w:r>
      <w:r w:rsidR="00E51352">
        <w:rPr>
          <w:rFonts w:ascii="Times New Roman" w:hAnsi="Times New Roman" w:cs="Times New Roman"/>
          <w:sz w:val="28"/>
          <w:szCs w:val="28"/>
        </w:rPr>
        <w:t xml:space="preserve"> </w:t>
      </w:r>
      <w:r w:rsidRPr="00BD5E3C">
        <w:rPr>
          <w:rFonts w:ascii="Times New Roman" w:hAnsi="Times New Roman" w:cs="Times New Roman"/>
          <w:sz w:val="28"/>
          <w:szCs w:val="28"/>
        </w:rPr>
        <w:t xml:space="preserve"> разл</w:t>
      </w:r>
      <w:r w:rsidR="00A80E81">
        <w:rPr>
          <w:rFonts w:ascii="Times New Roman" w:hAnsi="Times New Roman" w:cs="Times New Roman"/>
          <w:sz w:val="28"/>
          <w:szCs w:val="28"/>
        </w:rPr>
        <w:t>ичных</w:t>
      </w:r>
      <w:r w:rsidRPr="00BD5E3C">
        <w:rPr>
          <w:rFonts w:ascii="Times New Roman" w:hAnsi="Times New Roman" w:cs="Times New Roman"/>
          <w:sz w:val="28"/>
          <w:szCs w:val="28"/>
        </w:rPr>
        <w:t xml:space="preserve"> хор</w:t>
      </w:r>
      <w:r w:rsidR="00A80E81">
        <w:rPr>
          <w:rFonts w:ascii="Times New Roman" w:hAnsi="Times New Roman" w:cs="Times New Roman"/>
          <w:sz w:val="28"/>
          <w:szCs w:val="28"/>
        </w:rPr>
        <w:t>овых</w:t>
      </w:r>
      <w:r w:rsidRPr="00BD5E3C">
        <w:rPr>
          <w:rFonts w:ascii="Times New Roman" w:hAnsi="Times New Roman" w:cs="Times New Roman"/>
          <w:sz w:val="28"/>
          <w:szCs w:val="28"/>
        </w:rPr>
        <w:t xml:space="preserve"> групп и игры 2 органов. Самая значит</w:t>
      </w:r>
      <w:r w:rsidR="00A80E81">
        <w:rPr>
          <w:rFonts w:ascii="Times New Roman" w:hAnsi="Times New Roman" w:cs="Times New Roman"/>
          <w:sz w:val="28"/>
          <w:szCs w:val="28"/>
        </w:rPr>
        <w:t>ельная</w:t>
      </w:r>
      <w:r w:rsidRPr="00BD5E3C">
        <w:rPr>
          <w:rFonts w:ascii="Times New Roman" w:hAnsi="Times New Roman" w:cs="Times New Roman"/>
          <w:sz w:val="28"/>
          <w:szCs w:val="28"/>
        </w:rPr>
        <w:t xml:space="preserve"> форма инстр</w:t>
      </w:r>
      <w:r w:rsidR="00A80E81">
        <w:rPr>
          <w:rFonts w:ascii="Times New Roman" w:hAnsi="Times New Roman" w:cs="Times New Roman"/>
          <w:sz w:val="28"/>
          <w:szCs w:val="28"/>
        </w:rPr>
        <w:t>ументально</w:t>
      </w:r>
      <w:r w:rsidRPr="00BD5E3C">
        <w:rPr>
          <w:rFonts w:ascii="Times New Roman" w:hAnsi="Times New Roman" w:cs="Times New Roman"/>
          <w:sz w:val="28"/>
          <w:szCs w:val="28"/>
        </w:rPr>
        <w:t xml:space="preserve"> музыки этой эпохи</w:t>
      </w:r>
      <w:r w:rsidR="00A80E81">
        <w:rPr>
          <w:rFonts w:ascii="Times New Roman" w:hAnsi="Times New Roman" w:cs="Times New Roman"/>
          <w:sz w:val="28"/>
          <w:szCs w:val="28"/>
        </w:rPr>
        <w:t xml:space="preserve"> – </w:t>
      </w:r>
      <w:proofErr w:type="spellStart"/>
      <w:r w:rsidRPr="00BD5E3C">
        <w:rPr>
          <w:rFonts w:ascii="Times New Roman" w:hAnsi="Times New Roman" w:cs="Times New Roman"/>
          <w:sz w:val="28"/>
          <w:szCs w:val="28"/>
        </w:rPr>
        <w:t>предклассич</w:t>
      </w:r>
      <w:r w:rsidR="00A80E81">
        <w:rPr>
          <w:rFonts w:ascii="Times New Roman" w:hAnsi="Times New Roman" w:cs="Times New Roman"/>
          <w:sz w:val="28"/>
          <w:szCs w:val="28"/>
        </w:rPr>
        <w:t>еская</w:t>
      </w:r>
      <w:proofErr w:type="spellEnd"/>
      <w:r w:rsidR="00E51352">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concerto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grosso</w:t>
      </w:r>
      <w:proofErr w:type="spellEnd"/>
      <w:r w:rsidR="00E51352">
        <w:rPr>
          <w:rFonts w:ascii="Times New Roman" w:hAnsi="Times New Roman" w:cs="Times New Roman"/>
          <w:sz w:val="28"/>
          <w:szCs w:val="28"/>
        </w:rPr>
        <w:t xml:space="preserve"> – </w:t>
      </w:r>
      <w:r w:rsidRPr="00BD5E3C">
        <w:rPr>
          <w:rFonts w:ascii="Times New Roman" w:hAnsi="Times New Roman" w:cs="Times New Roman"/>
          <w:sz w:val="28"/>
          <w:szCs w:val="28"/>
        </w:rPr>
        <w:t>основывалась</w:t>
      </w:r>
      <w:r w:rsidR="00E51352">
        <w:rPr>
          <w:rFonts w:ascii="Times New Roman" w:hAnsi="Times New Roman" w:cs="Times New Roman"/>
          <w:sz w:val="28"/>
          <w:szCs w:val="28"/>
        </w:rPr>
        <w:t xml:space="preserve"> </w:t>
      </w:r>
      <w:r w:rsidRPr="00BD5E3C">
        <w:rPr>
          <w:rFonts w:ascii="Times New Roman" w:hAnsi="Times New Roman" w:cs="Times New Roman"/>
          <w:sz w:val="28"/>
          <w:szCs w:val="28"/>
        </w:rPr>
        <w:t>на резком, непосредств</w:t>
      </w:r>
      <w:r w:rsidR="00A80E81">
        <w:rPr>
          <w:rFonts w:ascii="Times New Roman" w:hAnsi="Times New Roman" w:cs="Times New Roman"/>
          <w:sz w:val="28"/>
          <w:szCs w:val="28"/>
        </w:rPr>
        <w:t>енном</w:t>
      </w:r>
      <w:r w:rsidRPr="00BD5E3C">
        <w:rPr>
          <w:rFonts w:ascii="Times New Roman" w:hAnsi="Times New Roman" w:cs="Times New Roman"/>
          <w:sz w:val="28"/>
          <w:szCs w:val="28"/>
        </w:rPr>
        <w:t xml:space="preserve"> противопоставлении </w:t>
      </w:r>
      <w:proofErr w:type="spellStart"/>
      <w:r w:rsidRPr="00BD5E3C">
        <w:rPr>
          <w:rFonts w:ascii="Times New Roman" w:hAnsi="Times New Roman" w:cs="Times New Roman"/>
          <w:sz w:val="28"/>
          <w:szCs w:val="28"/>
        </w:rPr>
        <w:t>forte</w:t>
      </w:r>
      <w:proofErr w:type="spellEnd"/>
      <w:r w:rsidRPr="00BD5E3C">
        <w:rPr>
          <w:rFonts w:ascii="Times New Roman" w:hAnsi="Times New Roman" w:cs="Times New Roman"/>
          <w:sz w:val="28"/>
          <w:szCs w:val="28"/>
        </w:rPr>
        <w:t xml:space="preserve"> и </w:t>
      </w:r>
      <w:proofErr w:type="spellStart"/>
      <w:r w:rsidRPr="00BD5E3C">
        <w:rPr>
          <w:rFonts w:ascii="Times New Roman" w:hAnsi="Times New Roman" w:cs="Times New Roman"/>
          <w:sz w:val="28"/>
          <w:szCs w:val="28"/>
        </w:rPr>
        <w:t>piano</w:t>
      </w:r>
      <w:proofErr w:type="spellEnd"/>
      <w:r w:rsidRPr="00BD5E3C">
        <w:rPr>
          <w:rFonts w:ascii="Times New Roman" w:hAnsi="Times New Roman" w:cs="Times New Roman"/>
          <w:sz w:val="28"/>
          <w:szCs w:val="28"/>
        </w:rPr>
        <w:t xml:space="preserve"> - игры </w:t>
      </w:r>
      <w:proofErr w:type="spellStart"/>
      <w:r w:rsidRPr="00BD5E3C">
        <w:rPr>
          <w:rFonts w:ascii="Times New Roman" w:hAnsi="Times New Roman" w:cs="Times New Roman"/>
          <w:sz w:val="28"/>
          <w:szCs w:val="28"/>
        </w:rPr>
        <w:t>concerto</w:t>
      </w:r>
      <w:proofErr w:type="spellEnd"/>
      <w:r w:rsidRPr="00BD5E3C">
        <w:rPr>
          <w:rFonts w:ascii="Times New Roman" w:hAnsi="Times New Roman" w:cs="Times New Roman"/>
          <w:sz w:val="28"/>
          <w:szCs w:val="28"/>
        </w:rPr>
        <w:t xml:space="preserve"> и </w:t>
      </w:r>
      <w:proofErr w:type="spellStart"/>
      <w:r w:rsidRPr="00BD5E3C">
        <w:rPr>
          <w:rFonts w:ascii="Times New Roman" w:hAnsi="Times New Roman" w:cs="Times New Roman"/>
          <w:sz w:val="28"/>
          <w:szCs w:val="28"/>
        </w:rPr>
        <w:t>concertino</w:t>
      </w:r>
      <w:proofErr w:type="spellEnd"/>
      <w:r w:rsidRPr="00BD5E3C">
        <w:rPr>
          <w:rFonts w:ascii="Times New Roman" w:hAnsi="Times New Roman" w:cs="Times New Roman"/>
          <w:sz w:val="28"/>
          <w:szCs w:val="28"/>
        </w:rPr>
        <w:t>, вообще отдельных, часто очень различных не только по тембру, но и по громкости звучания групп инструментов. В то же время в области сольного вок</w:t>
      </w:r>
      <w:r w:rsidR="00E51352">
        <w:rPr>
          <w:rFonts w:ascii="Times New Roman" w:hAnsi="Times New Roman" w:cs="Times New Roman"/>
          <w:sz w:val="28"/>
          <w:szCs w:val="28"/>
        </w:rPr>
        <w:t>ального</w:t>
      </w:r>
      <w:r w:rsidRPr="00BD5E3C">
        <w:rPr>
          <w:rFonts w:ascii="Times New Roman" w:hAnsi="Times New Roman" w:cs="Times New Roman"/>
          <w:sz w:val="28"/>
          <w:szCs w:val="28"/>
        </w:rPr>
        <w:t xml:space="preserve"> исполнения уже в период раннего барокко культивировались плавные, постепенные изменения громкости звучания. В области инстр</w:t>
      </w:r>
      <w:r w:rsidR="00E51352">
        <w:rPr>
          <w:rFonts w:ascii="Times New Roman" w:hAnsi="Times New Roman" w:cs="Times New Roman"/>
          <w:sz w:val="28"/>
          <w:szCs w:val="28"/>
        </w:rPr>
        <w:t>ументальной</w:t>
      </w:r>
      <w:r w:rsidRPr="00BD5E3C">
        <w:rPr>
          <w:rFonts w:ascii="Times New Roman" w:hAnsi="Times New Roman" w:cs="Times New Roman"/>
          <w:sz w:val="28"/>
          <w:szCs w:val="28"/>
        </w:rPr>
        <w:t xml:space="preserve"> музыки переходу к такой </w:t>
      </w:r>
      <w:r w:rsidR="00E51352">
        <w:rPr>
          <w:rFonts w:ascii="Times New Roman" w:hAnsi="Times New Roman" w:cs="Times New Roman"/>
          <w:sz w:val="28"/>
          <w:szCs w:val="28"/>
        </w:rPr>
        <w:t>динамике</w:t>
      </w:r>
      <w:r w:rsidRPr="00BD5E3C">
        <w:rPr>
          <w:rFonts w:ascii="Times New Roman" w:hAnsi="Times New Roman" w:cs="Times New Roman"/>
          <w:sz w:val="28"/>
          <w:szCs w:val="28"/>
        </w:rPr>
        <w:t xml:space="preserve"> способствовали коренной переворот в муз</w:t>
      </w:r>
      <w:r w:rsidR="00E51352">
        <w:rPr>
          <w:rFonts w:ascii="Times New Roman" w:hAnsi="Times New Roman" w:cs="Times New Roman"/>
          <w:sz w:val="28"/>
          <w:szCs w:val="28"/>
        </w:rPr>
        <w:t>ыкальном</w:t>
      </w:r>
      <w:r w:rsidRPr="00BD5E3C">
        <w:rPr>
          <w:rFonts w:ascii="Times New Roman" w:hAnsi="Times New Roman" w:cs="Times New Roman"/>
          <w:sz w:val="28"/>
          <w:szCs w:val="28"/>
        </w:rPr>
        <w:t xml:space="preserve"> инструментарии, свершившийся в кон</w:t>
      </w:r>
      <w:r w:rsidR="00E51352">
        <w:rPr>
          <w:rFonts w:ascii="Times New Roman" w:hAnsi="Times New Roman" w:cs="Times New Roman"/>
          <w:sz w:val="28"/>
          <w:szCs w:val="28"/>
        </w:rPr>
        <w:t>це</w:t>
      </w:r>
      <w:r w:rsidRPr="00BD5E3C">
        <w:rPr>
          <w:rFonts w:ascii="Times New Roman" w:hAnsi="Times New Roman" w:cs="Times New Roman"/>
          <w:sz w:val="28"/>
          <w:szCs w:val="28"/>
        </w:rPr>
        <w:t xml:space="preserve"> 17</w:t>
      </w:r>
      <w:r w:rsidR="00E51352">
        <w:rPr>
          <w:rFonts w:ascii="Times New Roman" w:hAnsi="Times New Roman" w:cs="Times New Roman"/>
          <w:sz w:val="28"/>
          <w:szCs w:val="28"/>
        </w:rPr>
        <w:t xml:space="preserve"> – </w:t>
      </w:r>
      <w:r w:rsidRPr="00BD5E3C">
        <w:rPr>
          <w:rFonts w:ascii="Times New Roman" w:hAnsi="Times New Roman" w:cs="Times New Roman"/>
          <w:sz w:val="28"/>
          <w:szCs w:val="28"/>
        </w:rPr>
        <w:t>нач</w:t>
      </w:r>
      <w:r w:rsidR="00E51352">
        <w:rPr>
          <w:rFonts w:ascii="Times New Roman" w:hAnsi="Times New Roman" w:cs="Times New Roman"/>
          <w:sz w:val="28"/>
          <w:szCs w:val="28"/>
        </w:rPr>
        <w:t xml:space="preserve">але </w:t>
      </w:r>
      <w:r w:rsidRPr="00BD5E3C">
        <w:rPr>
          <w:rFonts w:ascii="Times New Roman" w:hAnsi="Times New Roman" w:cs="Times New Roman"/>
          <w:sz w:val="28"/>
          <w:szCs w:val="28"/>
        </w:rPr>
        <w:t>18 вв., утверждение скрипки, а позднее и молоточкового ф</w:t>
      </w:r>
      <w:r w:rsidR="00E51352">
        <w:rPr>
          <w:rFonts w:ascii="Times New Roman" w:hAnsi="Times New Roman" w:cs="Times New Roman"/>
          <w:sz w:val="28"/>
          <w:szCs w:val="28"/>
        </w:rPr>
        <w:t>ортепиано,</w:t>
      </w:r>
      <w:r w:rsidRPr="00BD5E3C">
        <w:rPr>
          <w:rFonts w:ascii="Times New Roman" w:hAnsi="Times New Roman" w:cs="Times New Roman"/>
          <w:sz w:val="28"/>
          <w:szCs w:val="28"/>
        </w:rPr>
        <w:t xml:space="preserve"> как ведущих сольных инструментов, обладающих разнообразными динамич</w:t>
      </w:r>
      <w:r w:rsidR="00E51352">
        <w:rPr>
          <w:rFonts w:ascii="Times New Roman" w:hAnsi="Times New Roman" w:cs="Times New Roman"/>
          <w:sz w:val="28"/>
          <w:szCs w:val="28"/>
        </w:rPr>
        <w:t>ескими</w:t>
      </w:r>
      <w:r w:rsidRPr="00BD5E3C">
        <w:rPr>
          <w:rFonts w:ascii="Times New Roman" w:hAnsi="Times New Roman" w:cs="Times New Roman"/>
          <w:sz w:val="28"/>
          <w:szCs w:val="28"/>
        </w:rPr>
        <w:t xml:space="preserve"> возможностями, развитие певучей, протяжённой, гибкой, психологически более ёмкой инстр</w:t>
      </w:r>
      <w:r w:rsidR="00E51352">
        <w:rPr>
          <w:rFonts w:ascii="Times New Roman" w:hAnsi="Times New Roman" w:cs="Times New Roman"/>
          <w:sz w:val="28"/>
          <w:szCs w:val="28"/>
        </w:rPr>
        <w:t>ументальной</w:t>
      </w:r>
      <w:r w:rsidRPr="00BD5E3C">
        <w:rPr>
          <w:rFonts w:ascii="Times New Roman" w:hAnsi="Times New Roman" w:cs="Times New Roman"/>
          <w:sz w:val="28"/>
          <w:szCs w:val="28"/>
        </w:rPr>
        <w:t xml:space="preserve"> мелодики, обогащение гармонич</w:t>
      </w:r>
      <w:r w:rsidR="00E51352">
        <w:rPr>
          <w:rFonts w:ascii="Times New Roman" w:hAnsi="Times New Roman" w:cs="Times New Roman"/>
          <w:sz w:val="28"/>
          <w:szCs w:val="28"/>
        </w:rPr>
        <w:t>еских</w:t>
      </w:r>
      <w:r w:rsidRPr="00BD5E3C">
        <w:rPr>
          <w:rFonts w:ascii="Times New Roman" w:hAnsi="Times New Roman" w:cs="Times New Roman"/>
          <w:sz w:val="28"/>
          <w:szCs w:val="28"/>
        </w:rPr>
        <w:t xml:space="preserve"> средств. Скрипка и инструменты скрипичного семейства составили основу формирующегося классич</w:t>
      </w:r>
      <w:r w:rsidR="00E51352">
        <w:rPr>
          <w:rFonts w:ascii="Times New Roman" w:hAnsi="Times New Roman" w:cs="Times New Roman"/>
          <w:sz w:val="28"/>
          <w:szCs w:val="28"/>
        </w:rPr>
        <w:t>еского</w:t>
      </w:r>
      <w:r w:rsidRPr="00BD5E3C">
        <w:rPr>
          <w:rFonts w:ascii="Times New Roman" w:hAnsi="Times New Roman" w:cs="Times New Roman"/>
          <w:sz w:val="28"/>
          <w:szCs w:val="28"/>
        </w:rPr>
        <w:t xml:space="preserve"> (малого) симф</w:t>
      </w:r>
      <w:r w:rsidR="00E51352">
        <w:rPr>
          <w:rFonts w:ascii="Times New Roman" w:hAnsi="Times New Roman" w:cs="Times New Roman"/>
          <w:sz w:val="28"/>
          <w:szCs w:val="28"/>
        </w:rPr>
        <w:t>онического</w:t>
      </w:r>
      <w:r w:rsidRPr="00BD5E3C">
        <w:rPr>
          <w:rFonts w:ascii="Times New Roman" w:hAnsi="Times New Roman" w:cs="Times New Roman"/>
          <w:sz w:val="28"/>
          <w:szCs w:val="28"/>
        </w:rPr>
        <w:t xml:space="preserve"> оркестра. Отдельные знаки </w:t>
      </w:r>
      <w:proofErr w:type="spellStart"/>
      <w:r w:rsidRPr="00BD5E3C">
        <w:rPr>
          <w:rFonts w:ascii="Times New Roman" w:hAnsi="Times New Roman" w:cs="Times New Roman"/>
          <w:sz w:val="28"/>
          <w:szCs w:val="28"/>
        </w:rPr>
        <w:t>crescendo</w:t>
      </w:r>
      <w:proofErr w:type="spellEnd"/>
      <w:r w:rsidRPr="00BD5E3C">
        <w:rPr>
          <w:rFonts w:ascii="Times New Roman" w:hAnsi="Times New Roman" w:cs="Times New Roman"/>
          <w:sz w:val="28"/>
          <w:szCs w:val="28"/>
        </w:rPr>
        <w:t xml:space="preserve"> и </w:t>
      </w:r>
      <w:proofErr w:type="spellStart"/>
      <w:r w:rsidRPr="00BD5E3C">
        <w:rPr>
          <w:rFonts w:ascii="Times New Roman" w:hAnsi="Times New Roman" w:cs="Times New Roman"/>
          <w:sz w:val="28"/>
          <w:szCs w:val="28"/>
        </w:rPr>
        <w:t>diminuendo</w:t>
      </w:r>
      <w:proofErr w:type="spellEnd"/>
      <w:r w:rsidRPr="00BD5E3C">
        <w:rPr>
          <w:rFonts w:ascii="Times New Roman" w:hAnsi="Times New Roman" w:cs="Times New Roman"/>
          <w:sz w:val="28"/>
          <w:szCs w:val="28"/>
        </w:rPr>
        <w:t xml:space="preserve"> встречаются у нек</w:t>
      </w:r>
      <w:r w:rsidR="00E51352">
        <w:rPr>
          <w:rFonts w:ascii="Times New Roman" w:hAnsi="Times New Roman" w:cs="Times New Roman"/>
          <w:sz w:val="28"/>
          <w:szCs w:val="28"/>
        </w:rPr>
        <w:t>ото</w:t>
      </w:r>
      <w:r w:rsidRPr="00BD5E3C">
        <w:rPr>
          <w:rFonts w:ascii="Times New Roman" w:hAnsi="Times New Roman" w:cs="Times New Roman"/>
          <w:sz w:val="28"/>
          <w:szCs w:val="28"/>
        </w:rPr>
        <w:t xml:space="preserve">рых композиторов начиная с 17 в.: Д. </w:t>
      </w:r>
      <w:proofErr w:type="spellStart"/>
      <w:r w:rsidRPr="00BD5E3C">
        <w:rPr>
          <w:rFonts w:ascii="Times New Roman" w:hAnsi="Times New Roman" w:cs="Times New Roman"/>
          <w:sz w:val="28"/>
          <w:szCs w:val="28"/>
        </w:rPr>
        <w:t>Мадзокки</w:t>
      </w:r>
      <w:proofErr w:type="spellEnd"/>
      <w:r w:rsidRPr="00BD5E3C">
        <w:rPr>
          <w:rFonts w:ascii="Times New Roman" w:hAnsi="Times New Roman" w:cs="Times New Roman"/>
          <w:sz w:val="28"/>
          <w:szCs w:val="28"/>
        </w:rPr>
        <w:t xml:space="preserve"> (1640), Ж. Ф. Рамо (30-е гг. 18 в.). Указание </w:t>
      </w:r>
      <w:proofErr w:type="spellStart"/>
      <w:r w:rsidRPr="00BD5E3C">
        <w:rPr>
          <w:rFonts w:ascii="Times New Roman" w:hAnsi="Times New Roman" w:cs="Times New Roman"/>
          <w:sz w:val="28"/>
          <w:szCs w:val="28"/>
        </w:rPr>
        <w:t>crescendo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il</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forte</w:t>
      </w:r>
      <w:proofErr w:type="spellEnd"/>
      <w:r w:rsidRPr="00BD5E3C">
        <w:rPr>
          <w:rFonts w:ascii="Times New Roman" w:hAnsi="Times New Roman" w:cs="Times New Roman"/>
          <w:sz w:val="28"/>
          <w:szCs w:val="28"/>
        </w:rPr>
        <w:t xml:space="preserve"> имеется в опере "Артаксеркс" Н. </w:t>
      </w:r>
      <w:proofErr w:type="spellStart"/>
      <w:r w:rsidRPr="00BD5E3C">
        <w:rPr>
          <w:rFonts w:ascii="Times New Roman" w:hAnsi="Times New Roman" w:cs="Times New Roman"/>
          <w:sz w:val="28"/>
          <w:szCs w:val="28"/>
        </w:rPr>
        <w:t>Йоммелли</w:t>
      </w:r>
      <w:proofErr w:type="spellEnd"/>
      <w:r w:rsidRPr="00BD5E3C">
        <w:rPr>
          <w:rFonts w:ascii="Times New Roman" w:hAnsi="Times New Roman" w:cs="Times New Roman"/>
          <w:sz w:val="28"/>
          <w:szCs w:val="28"/>
        </w:rPr>
        <w:t xml:space="preserve"> (1749). Ф. </w:t>
      </w:r>
      <w:proofErr w:type="spellStart"/>
      <w:r w:rsidRPr="00BD5E3C">
        <w:rPr>
          <w:rFonts w:ascii="Times New Roman" w:hAnsi="Times New Roman" w:cs="Times New Roman"/>
          <w:sz w:val="28"/>
          <w:szCs w:val="28"/>
        </w:rPr>
        <w:t>Джеминиани</w:t>
      </w:r>
      <w:proofErr w:type="spellEnd"/>
      <w:r w:rsidRPr="00BD5E3C">
        <w:rPr>
          <w:rFonts w:ascii="Times New Roman" w:hAnsi="Times New Roman" w:cs="Times New Roman"/>
          <w:sz w:val="28"/>
          <w:szCs w:val="28"/>
        </w:rPr>
        <w:t xml:space="preserve"> явился первым инстр</w:t>
      </w:r>
      <w:r w:rsidR="00E51352">
        <w:rPr>
          <w:rFonts w:ascii="Times New Roman" w:hAnsi="Times New Roman" w:cs="Times New Roman"/>
          <w:sz w:val="28"/>
          <w:szCs w:val="28"/>
        </w:rPr>
        <w:t>ументальным</w:t>
      </w:r>
      <w:r w:rsidRPr="00BD5E3C">
        <w:rPr>
          <w:rFonts w:ascii="Times New Roman" w:hAnsi="Times New Roman" w:cs="Times New Roman"/>
          <w:sz w:val="28"/>
          <w:szCs w:val="28"/>
        </w:rPr>
        <w:t xml:space="preserve"> виртуозом, применившим в 1739, при переиздании своих </w:t>
      </w:r>
      <w:r w:rsidRPr="00BD5E3C">
        <w:rPr>
          <w:rFonts w:ascii="Times New Roman" w:hAnsi="Times New Roman" w:cs="Times New Roman"/>
          <w:sz w:val="28"/>
          <w:szCs w:val="28"/>
        </w:rPr>
        <w:lastRenderedPageBreak/>
        <w:t>сонат для скрипки с басом ор. 1 (1705), особые динамич</w:t>
      </w:r>
      <w:r w:rsidR="00E51352">
        <w:rPr>
          <w:rFonts w:ascii="Times New Roman" w:hAnsi="Times New Roman" w:cs="Times New Roman"/>
          <w:sz w:val="28"/>
          <w:szCs w:val="28"/>
        </w:rPr>
        <w:t>еские</w:t>
      </w:r>
      <w:r w:rsidRPr="00BD5E3C">
        <w:rPr>
          <w:rFonts w:ascii="Times New Roman" w:hAnsi="Times New Roman" w:cs="Times New Roman"/>
          <w:sz w:val="28"/>
          <w:szCs w:val="28"/>
        </w:rPr>
        <w:t xml:space="preserve"> знаки для нарастания силы звука (/) и для его уменьшения (</w:t>
      </w:r>
      <w:proofErr w:type="gramStart"/>
      <w:r w:rsidRPr="00BD5E3C">
        <w:rPr>
          <w:rFonts w:ascii="Times New Roman" w:hAnsi="Times New Roman" w:cs="Times New Roman"/>
          <w:sz w:val="28"/>
          <w:szCs w:val="28"/>
        </w:rPr>
        <w:t>);он</w:t>
      </w:r>
      <w:proofErr w:type="gramEnd"/>
      <w:r w:rsidRPr="00BD5E3C">
        <w:rPr>
          <w:rFonts w:ascii="Times New Roman" w:hAnsi="Times New Roman" w:cs="Times New Roman"/>
          <w:sz w:val="28"/>
          <w:szCs w:val="28"/>
        </w:rPr>
        <w:t xml:space="preserve"> пояснял: "звук должен начинаться тихо и затем ровно усиливаться до половины длительности (ноты), после чего постепенно стихать к концу". Это исполнительское указание, относящееся к </w:t>
      </w:r>
      <w:proofErr w:type="spellStart"/>
      <w:r w:rsidRPr="00BD5E3C">
        <w:rPr>
          <w:rFonts w:ascii="Times New Roman" w:hAnsi="Times New Roman" w:cs="Times New Roman"/>
          <w:sz w:val="28"/>
          <w:szCs w:val="28"/>
        </w:rPr>
        <w:t>crescendo</w:t>
      </w:r>
      <w:proofErr w:type="spellEnd"/>
      <w:r w:rsidRPr="00BD5E3C">
        <w:rPr>
          <w:rFonts w:ascii="Times New Roman" w:hAnsi="Times New Roman" w:cs="Times New Roman"/>
          <w:sz w:val="28"/>
          <w:szCs w:val="28"/>
        </w:rPr>
        <w:t xml:space="preserve"> на одной ноте, следует отличать от переходного </w:t>
      </w:r>
      <w:proofErr w:type="spellStart"/>
      <w:r w:rsidRPr="00BD5E3C">
        <w:rPr>
          <w:rFonts w:ascii="Times New Roman" w:hAnsi="Times New Roman" w:cs="Times New Roman"/>
          <w:sz w:val="28"/>
          <w:szCs w:val="28"/>
        </w:rPr>
        <w:t>crescendo</w:t>
      </w:r>
      <w:proofErr w:type="spellEnd"/>
      <w:r w:rsidRPr="00BD5E3C">
        <w:rPr>
          <w:rFonts w:ascii="Times New Roman" w:hAnsi="Times New Roman" w:cs="Times New Roman"/>
          <w:sz w:val="28"/>
          <w:szCs w:val="28"/>
        </w:rPr>
        <w:t xml:space="preserve"> внутри больших муз. построений, применению к</w:t>
      </w:r>
      <w:r w:rsidR="00E51352">
        <w:rPr>
          <w:rFonts w:ascii="Times New Roman" w:hAnsi="Times New Roman" w:cs="Times New Roman"/>
          <w:sz w:val="28"/>
          <w:szCs w:val="28"/>
        </w:rPr>
        <w:t>ото</w:t>
      </w:r>
      <w:r w:rsidRPr="00BD5E3C">
        <w:rPr>
          <w:rFonts w:ascii="Times New Roman" w:hAnsi="Times New Roman" w:cs="Times New Roman"/>
          <w:sz w:val="28"/>
          <w:szCs w:val="28"/>
        </w:rPr>
        <w:t xml:space="preserve">рого положили начало представители </w:t>
      </w:r>
      <w:proofErr w:type="spellStart"/>
      <w:r w:rsidRPr="00BD5E3C">
        <w:rPr>
          <w:rFonts w:ascii="Times New Roman" w:hAnsi="Times New Roman" w:cs="Times New Roman"/>
          <w:sz w:val="28"/>
          <w:szCs w:val="28"/>
        </w:rPr>
        <w:t>мангеймской</w:t>
      </w:r>
      <w:proofErr w:type="spellEnd"/>
      <w:r w:rsidRPr="00BD5E3C">
        <w:rPr>
          <w:rFonts w:ascii="Times New Roman" w:hAnsi="Times New Roman" w:cs="Times New Roman"/>
          <w:sz w:val="28"/>
          <w:szCs w:val="28"/>
        </w:rPr>
        <w:t xml:space="preserve"> школы. Введённые ими длит</w:t>
      </w:r>
      <w:r w:rsidR="00E51352">
        <w:rPr>
          <w:rFonts w:ascii="Times New Roman" w:hAnsi="Times New Roman" w:cs="Times New Roman"/>
          <w:sz w:val="28"/>
          <w:szCs w:val="28"/>
        </w:rPr>
        <w:t>ельные</w:t>
      </w:r>
      <w:r w:rsidRPr="00BD5E3C">
        <w:rPr>
          <w:rFonts w:ascii="Times New Roman" w:hAnsi="Times New Roman" w:cs="Times New Roman"/>
          <w:sz w:val="28"/>
          <w:szCs w:val="28"/>
        </w:rPr>
        <w:t xml:space="preserve"> динамич</w:t>
      </w:r>
      <w:r w:rsidR="00E51352">
        <w:rPr>
          <w:rFonts w:ascii="Times New Roman" w:hAnsi="Times New Roman" w:cs="Times New Roman"/>
          <w:sz w:val="28"/>
          <w:szCs w:val="28"/>
        </w:rPr>
        <w:t>еские</w:t>
      </w:r>
      <w:r w:rsidRPr="00BD5E3C">
        <w:rPr>
          <w:rFonts w:ascii="Times New Roman" w:hAnsi="Times New Roman" w:cs="Times New Roman"/>
          <w:sz w:val="28"/>
          <w:szCs w:val="28"/>
        </w:rPr>
        <w:t xml:space="preserve"> нарастания и спады, более чёткие динамич</w:t>
      </w:r>
      <w:r w:rsidR="00E51352">
        <w:rPr>
          <w:rFonts w:ascii="Times New Roman" w:hAnsi="Times New Roman" w:cs="Times New Roman"/>
          <w:sz w:val="28"/>
          <w:szCs w:val="28"/>
        </w:rPr>
        <w:t>еские</w:t>
      </w:r>
      <w:r w:rsidRPr="00BD5E3C">
        <w:rPr>
          <w:rFonts w:ascii="Times New Roman" w:hAnsi="Times New Roman" w:cs="Times New Roman"/>
          <w:sz w:val="28"/>
          <w:szCs w:val="28"/>
        </w:rPr>
        <w:t xml:space="preserve"> оттенки были не только новыми исполнительскими приёмами, но и органич</w:t>
      </w:r>
      <w:r w:rsidR="00E12B29">
        <w:rPr>
          <w:rFonts w:ascii="Times New Roman" w:hAnsi="Times New Roman" w:cs="Times New Roman"/>
          <w:sz w:val="28"/>
          <w:szCs w:val="28"/>
        </w:rPr>
        <w:t>ескими</w:t>
      </w:r>
      <w:r w:rsidRPr="00BD5E3C">
        <w:rPr>
          <w:rFonts w:ascii="Times New Roman" w:hAnsi="Times New Roman" w:cs="Times New Roman"/>
          <w:sz w:val="28"/>
          <w:szCs w:val="28"/>
        </w:rPr>
        <w:t xml:space="preserve"> особенностями самого стиля их музыки. </w:t>
      </w:r>
      <w:proofErr w:type="spellStart"/>
      <w:r w:rsidRPr="00BD5E3C">
        <w:rPr>
          <w:rFonts w:ascii="Times New Roman" w:hAnsi="Times New Roman" w:cs="Times New Roman"/>
          <w:sz w:val="28"/>
          <w:szCs w:val="28"/>
        </w:rPr>
        <w:t>Мангеймцы</w:t>
      </w:r>
      <w:proofErr w:type="spellEnd"/>
      <w:r w:rsidRPr="00BD5E3C">
        <w:rPr>
          <w:rFonts w:ascii="Times New Roman" w:hAnsi="Times New Roman" w:cs="Times New Roman"/>
          <w:sz w:val="28"/>
          <w:szCs w:val="28"/>
        </w:rPr>
        <w:t xml:space="preserve"> установили новый динамич</w:t>
      </w:r>
      <w:r w:rsidR="00E12B29">
        <w:rPr>
          <w:rFonts w:ascii="Times New Roman" w:hAnsi="Times New Roman" w:cs="Times New Roman"/>
          <w:sz w:val="28"/>
          <w:szCs w:val="28"/>
        </w:rPr>
        <w:t>еский</w:t>
      </w:r>
      <w:r w:rsidRPr="00BD5E3C">
        <w:rPr>
          <w:rFonts w:ascii="Times New Roman" w:hAnsi="Times New Roman" w:cs="Times New Roman"/>
          <w:sz w:val="28"/>
          <w:szCs w:val="28"/>
        </w:rPr>
        <w:t xml:space="preserve"> принцип - </w:t>
      </w:r>
      <w:proofErr w:type="spellStart"/>
      <w:r w:rsidRPr="00BD5E3C">
        <w:rPr>
          <w:rFonts w:ascii="Times New Roman" w:hAnsi="Times New Roman" w:cs="Times New Roman"/>
          <w:sz w:val="28"/>
          <w:szCs w:val="28"/>
        </w:rPr>
        <w:t>forte</w:t>
      </w:r>
      <w:proofErr w:type="spellEnd"/>
      <w:r w:rsidRPr="00BD5E3C">
        <w:rPr>
          <w:rFonts w:ascii="Times New Roman" w:hAnsi="Times New Roman" w:cs="Times New Roman"/>
          <w:sz w:val="28"/>
          <w:szCs w:val="28"/>
        </w:rPr>
        <w:t xml:space="preserve"> y них достигалось не с помощью простого увеличения количества голосов (приём, широко использовавшийся до этого), а с помощью усиления звучания всего орк. ансамбля. Они установили, что </w:t>
      </w:r>
      <w:proofErr w:type="spellStart"/>
      <w:r w:rsidRPr="00BD5E3C">
        <w:rPr>
          <w:rFonts w:ascii="Times New Roman" w:hAnsi="Times New Roman" w:cs="Times New Roman"/>
          <w:sz w:val="28"/>
          <w:szCs w:val="28"/>
        </w:rPr>
        <w:t>piano</w:t>
      </w:r>
      <w:proofErr w:type="spellEnd"/>
      <w:r w:rsidRPr="00BD5E3C">
        <w:rPr>
          <w:rFonts w:ascii="Times New Roman" w:hAnsi="Times New Roman" w:cs="Times New Roman"/>
          <w:sz w:val="28"/>
          <w:szCs w:val="28"/>
        </w:rPr>
        <w:t xml:space="preserve"> удаётся тем лучше, чем больше дисциплинированных музыкантов участвует в исполнении. Тем самым оркестр был освобождён от статичности и сделался способным к разнообразным динамич</w:t>
      </w:r>
      <w:r w:rsidR="00E12B29">
        <w:rPr>
          <w:rFonts w:ascii="Times New Roman" w:hAnsi="Times New Roman" w:cs="Times New Roman"/>
          <w:sz w:val="28"/>
          <w:szCs w:val="28"/>
        </w:rPr>
        <w:t>еским</w:t>
      </w:r>
      <w:r w:rsidRPr="00BD5E3C">
        <w:rPr>
          <w:rFonts w:ascii="Times New Roman" w:hAnsi="Times New Roman" w:cs="Times New Roman"/>
          <w:sz w:val="28"/>
          <w:szCs w:val="28"/>
        </w:rPr>
        <w:t xml:space="preserve"> "модуляциям". Переходное </w:t>
      </w:r>
      <w:proofErr w:type="spellStart"/>
      <w:r w:rsidRPr="00BD5E3C">
        <w:rPr>
          <w:rFonts w:ascii="Times New Roman" w:hAnsi="Times New Roman" w:cs="Times New Roman"/>
          <w:sz w:val="28"/>
          <w:szCs w:val="28"/>
        </w:rPr>
        <w:t>crescendo</w:t>
      </w:r>
      <w:proofErr w:type="spellEnd"/>
      <w:r w:rsidRPr="00BD5E3C">
        <w:rPr>
          <w:rFonts w:ascii="Times New Roman" w:hAnsi="Times New Roman" w:cs="Times New Roman"/>
          <w:sz w:val="28"/>
          <w:szCs w:val="28"/>
        </w:rPr>
        <w:t xml:space="preserve">, связывавшее между собой </w:t>
      </w:r>
      <w:proofErr w:type="spellStart"/>
      <w:r w:rsidRPr="00BD5E3C">
        <w:rPr>
          <w:rFonts w:ascii="Times New Roman" w:hAnsi="Times New Roman" w:cs="Times New Roman"/>
          <w:sz w:val="28"/>
          <w:szCs w:val="28"/>
        </w:rPr>
        <w:t>forte</w:t>
      </w:r>
      <w:proofErr w:type="spellEnd"/>
      <w:r w:rsidRPr="00BD5E3C">
        <w:rPr>
          <w:rFonts w:ascii="Times New Roman" w:hAnsi="Times New Roman" w:cs="Times New Roman"/>
          <w:sz w:val="28"/>
          <w:szCs w:val="28"/>
        </w:rPr>
        <w:t xml:space="preserve"> и </w:t>
      </w:r>
      <w:proofErr w:type="spellStart"/>
      <w:r w:rsidRPr="00BD5E3C">
        <w:rPr>
          <w:rFonts w:ascii="Times New Roman" w:hAnsi="Times New Roman" w:cs="Times New Roman"/>
          <w:sz w:val="28"/>
          <w:szCs w:val="28"/>
        </w:rPr>
        <w:t>piano</w:t>
      </w:r>
      <w:proofErr w:type="spellEnd"/>
      <w:r w:rsidRPr="00BD5E3C">
        <w:rPr>
          <w:rFonts w:ascii="Times New Roman" w:hAnsi="Times New Roman" w:cs="Times New Roman"/>
          <w:sz w:val="28"/>
          <w:szCs w:val="28"/>
        </w:rPr>
        <w:t xml:space="preserve"> в единое динамич</w:t>
      </w:r>
      <w:r w:rsidR="00E12B29">
        <w:rPr>
          <w:rFonts w:ascii="Times New Roman" w:hAnsi="Times New Roman" w:cs="Times New Roman"/>
          <w:sz w:val="28"/>
          <w:szCs w:val="28"/>
        </w:rPr>
        <w:t>еское</w:t>
      </w:r>
      <w:r w:rsidRPr="00BD5E3C">
        <w:rPr>
          <w:rFonts w:ascii="Times New Roman" w:hAnsi="Times New Roman" w:cs="Times New Roman"/>
          <w:sz w:val="28"/>
          <w:szCs w:val="28"/>
        </w:rPr>
        <w:t xml:space="preserve"> целое, означало новый принцип в музыке, взрывавший старые муз</w:t>
      </w:r>
      <w:r w:rsidR="00E12B29">
        <w:rPr>
          <w:rFonts w:ascii="Times New Roman" w:hAnsi="Times New Roman" w:cs="Times New Roman"/>
          <w:sz w:val="28"/>
          <w:szCs w:val="28"/>
        </w:rPr>
        <w:t>ыкальные</w:t>
      </w:r>
      <w:r w:rsidRPr="00BD5E3C">
        <w:rPr>
          <w:rFonts w:ascii="Times New Roman" w:hAnsi="Times New Roman" w:cs="Times New Roman"/>
          <w:sz w:val="28"/>
          <w:szCs w:val="28"/>
        </w:rPr>
        <w:t xml:space="preserve"> формы, основывавшиеся на контрастной </w:t>
      </w:r>
      <w:r w:rsidR="00E12B29">
        <w:rPr>
          <w:rFonts w:ascii="Times New Roman" w:hAnsi="Times New Roman" w:cs="Times New Roman"/>
          <w:sz w:val="28"/>
          <w:szCs w:val="28"/>
        </w:rPr>
        <w:t>динамике</w:t>
      </w:r>
      <w:r w:rsidRPr="00BD5E3C">
        <w:rPr>
          <w:rFonts w:ascii="Times New Roman" w:hAnsi="Times New Roman" w:cs="Times New Roman"/>
          <w:sz w:val="28"/>
          <w:szCs w:val="28"/>
        </w:rPr>
        <w:t xml:space="preserve"> и </w:t>
      </w:r>
      <w:r w:rsidR="00E12B29">
        <w:rPr>
          <w:rFonts w:ascii="Times New Roman" w:hAnsi="Times New Roman" w:cs="Times New Roman"/>
          <w:sz w:val="28"/>
          <w:szCs w:val="28"/>
        </w:rPr>
        <w:t>динамики</w:t>
      </w:r>
      <w:r w:rsidRPr="00BD5E3C">
        <w:rPr>
          <w:rFonts w:ascii="Times New Roman" w:hAnsi="Times New Roman" w:cs="Times New Roman"/>
          <w:sz w:val="28"/>
          <w:szCs w:val="28"/>
        </w:rPr>
        <w:t xml:space="preserve"> регистров. Утверждение классич</w:t>
      </w:r>
      <w:r w:rsidR="00E12B29">
        <w:rPr>
          <w:rFonts w:ascii="Times New Roman" w:hAnsi="Times New Roman" w:cs="Times New Roman"/>
          <w:sz w:val="28"/>
          <w:szCs w:val="28"/>
        </w:rPr>
        <w:t>еской</w:t>
      </w:r>
      <w:r w:rsidRPr="00BD5E3C">
        <w:rPr>
          <w:rFonts w:ascii="Times New Roman" w:hAnsi="Times New Roman" w:cs="Times New Roman"/>
          <w:sz w:val="28"/>
          <w:szCs w:val="28"/>
        </w:rPr>
        <w:t xml:space="preserve"> сонатной формы (сонатного </w:t>
      </w:r>
      <w:proofErr w:type="spellStart"/>
      <w:r w:rsidRPr="00BD5E3C">
        <w:rPr>
          <w:rFonts w:ascii="Times New Roman" w:hAnsi="Times New Roman" w:cs="Times New Roman"/>
          <w:sz w:val="28"/>
          <w:szCs w:val="28"/>
        </w:rPr>
        <w:t>allegro</w:t>
      </w:r>
      <w:proofErr w:type="spellEnd"/>
      <w:r w:rsidRPr="00BD5E3C">
        <w:rPr>
          <w:rFonts w:ascii="Times New Roman" w:hAnsi="Times New Roman" w:cs="Times New Roman"/>
          <w:sz w:val="28"/>
          <w:szCs w:val="28"/>
        </w:rPr>
        <w:t>), внедрение новых принципов тематич</w:t>
      </w:r>
      <w:r w:rsidR="00E12B29">
        <w:rPr>
          <w:rFonts w:ascii="Times New Roman" w:hAnsi="Times New Roman" w:cs="Times New Roman"/>
          <w:sz w:val="28"/>
          <w:szCs w:val="28"/>
        </w:rPr>
        <w:t>еского</w:t>
      </w:r>
      <w:r w:rsidRPr="00BD5E3C">
        <w:rPr>
          <w:rFonts w:ascii="Times New Roman" w:hAnsi="Times New Roman" w:cs="Times New Roman"/>
          <w:sz w:val="28"/>
          <w:szCs w:val="28"/>
        </w:rPr>
        <w:t xml:space="preserve"> развития обусловили использование более детализированных, тонких динамич</w:t>
      </w:r>
      <w:r w:rsidR="00E12B29">
        <w:rPr>
          <w:rFonts w:ascii="Times New Roman" w:hAnsi="Times New Roman" w:cs="Times New Roman"/>
          <w:sz w:val="28"/>
          <w:szCs w:val="28"/>
        </w:rPr>
        <w:t>еских</w:t>
      </w:r>
      <w:r w:rsidRPr="00BD5E3C">
        <w:rPr>
          <w:rFonts w:ascii="Times New Roman" w:hAnsi="Times New Roman" w:cs="Times New Roman"/>
          <w:sz w:val="28"/>
          <w:szCs w:val="28"/>
        </w:rPr>
        <w:t xml:space="preserve"> оттенков, основывающихся уже на "контрастах в теснейших рамках тематич</w:t>
      </w:r>
      <w:r w:rsidR="00E12B29">
        <w:rPr>
          <w:rFonts w:ascii="Times New Roman" w:hAnsi="Times New Roman" w:cs="Times New Roman"/>
          <w:sz w:val="28"/>
          <w:szCs w:val="28"/>
        </w:rPr>
        <w:t xml:space="preserve">еского </w:t>
      </w:r>
      <w:r w:rsidRPr="00BD5E3C">
        <w:rPr>
          <w:rFonts w:ascii="Times New Roman" w:hAnsi="Times New Roman" w:cs="Times New Roman"/>
          <w:sz w:val="28"/>
          <w:szCs w:val="28"/>
        </w:rPr>
        <w:t xml:space="preserve">образования" (X. Риман). </w:t>
      </w:r>
      <w:proofErr w:type="spellStart"/>
      <w:r w:rsidRPr="00BD5E3C">
        <w:rPr>
          <w:rFonts w:ascii="Times New Roman" w:hAnsi="Times New Roman" w:cs="Times New Roman"/>
          <w:sz w:val="28"/>
          <w:szCs w:val="28"/>
        </w:rPr>
        <w:t>Иск</w:t>
      </w:r>
      <w:r w:rsidR="00E12B29">
        <w:rPr>
          <w:rFonts w:ascii="Times New Roman" w:hAnsi="Times New Roman" w:cs="Times New Roman"/>
          <w:sz w:val="28"/>
          <w:szCs w:val="28"/>
        </w:rPr>
        <w:t>ксст</w:t>
      </w:r>
      <w:r w:rsidRPr="00BD5E3C">
        <w:rPr>
          <w:rFonts w:ascii="Times New Roman" w:hAnsi="Times New Roman" w:cs="Times New Roman"/>
          <w:sz w:val="28"/>
          <w:szCs w:val="28"/>
        </w:rPr>
        <w:t>во</w:t>
      </w:r>
      <w:proofErr w:type="spellEnd"/>
      <w:r w:rsidRPr="00BD5E3C">
        <w:rPr>
          <w:rFonts w:ascii="Times New Roman" w:hAnsi="Times New Roman" w:cs="Times New Roman"/>
          <w:sz w:val="28"/>
          <w:szCs w:val="28"/>
        </w:rPr>
        <w:t xml:space="preserve"> "хорошо организованного контраста" уступило место </w:t>
      </w:r>
      <w:proofErr w:type="spellStart"/>
      <w:r w:rsidRPr="00BD5E3C">
        <w:rPr>
          <w:rFonts w:ascii="Times New Roman" w:hAnsi="Times New Roman" w:cs="Times New Roman"/>
          <w:sz w:val="28"/>
          <w:szCs w:val="28"/>
        </w:rPr>
        <w:t>иск</w:t>
      </w:r>
      <w:r w:rsidR="00E12B29">
        <w:rPr>
          <w:rFonts w:ascii="Times New Roman" w:hAnsi="Times New Roman" w:cs="Times New Roman"/>
          <w:sz w:val="28"/>
          <w:szCs w:val="28"/>
        </w:rPr>
        <w:t>усству</w:t>
      </w:r>
      <w:r w:rsidRPr="00BD5E3C">
        <w:rPr>
          <w:rFonts w:ascii="Times New Roman" w:hAnsi="Times New Roman" w:cs="Times New Roman"/>
          <w:sz w:val="28"/>
          <w:szCs w:val="28"/>
        </w:rPr>
        <w:t>ву</w:t>
      </w:r>
      <w:proofErr w:type="spellEnd"/>
      <w:r w:rsidRPr="00BD5E3C">
        <w:rPr>
          <w:rFonts w:ascii="Times New Roman" w:hAnsi="Times New Roman" w:cs="Times New Roman"/>
          <w:sz w:val="28"/>
          <w:szCs w:val="28"/>
        </w:rPr>
        <w:t xml:space="preserve"> "постепенного перехода". Эти два осн</w:t>
      </w:r>
      <w:r w:rsidR="00E12B29">
        <w:rPr>
          <w:rFonts w:ascii="Times New Roman" w:hAnsi="Times New Roman" w:cs="Times New Roman"/>
          <w:sz w:val="28"/>
          <w:szCs w:val="28"/>
        </w:rPr>
        <w:t>овных</w:t>
      </w:r>
      <w:r w:rsidRPr="00BD5E3C">
        <w:rPr>
          <w:rFonts w:ascii="Times New Roman" w:hAnsi="Times New Roman" w:cs="Times New Roman"/>
          <w:sz w:val="28"/>
          <w:szCs w:val="28"/>
        </w:rPr>
        <w:t xml:space="preserve"> динамич</w:t>
      </w:r>
      <w:r w:rsidR="00E12B29">
        <w:rPr>
          <w:rFonts w:ascii="Times New Roman" w:hAnsi="Times New Roman" w:cs="Times New Roman"/>
          <w:sz w:val="28"/>
          <w:szCs w:val="28"/>
        </w:rPr>
        <w:t>еских</w:t>
      </w:r>
      <w:r w:rsidRPr="00BD5E3C">
        <w:rPr>
          <w:rFonts w:ascii="Times New Roman" w:hAnsi="Times New Roman" w:cs="Times New Roman"/>
          <w:sz w:val="28"/>
          <w:szCs w:val="28"/>
        </w:rPr>
        <w:t xml:space="preserve"> принципа нашли своё органич</w:t>
      </w:r>
      <w:r w:rsidR="00E12B29">
        <w:rPr>
          <w:rFonts w:ascii="Times New Roman" w:hAnsi="Times New Roman" w:cs="Times New Roman"/>
          <w:sz w:val="28"/>
          <w:szCs w:val="28"/>
        </w:rPr>
        <w:t>еское</w:t>
      </w:r>
      <w:r w:rsidRPr="00BD5E3C">
        <w:rPr>
          <w:rFonts w:ascii="Times New Roman" w:hAnsi="Times New Roman" w:cs="Times New Roman"/>
          <w:sz w:val="28"/>
          <w:szCs w:val="28"/>
        </w:rPr>
        <w:t xml:space="preserve"> сочетание в музыке Л. Бетховена с её мощными динамич</w:t>
      </w:r>
      <w:r w:rsidR="00E12B29">
        <w:rPr>
          <w:rFonts w:ascii="Times New Roman" w:hAnsi="Times New Roman" w:cs="Times New Roman"/>
          <w:sz w:val="28"/>
          <w:szCs w:val="28"/>
        </w:rPr>
        <w:t>ескими</w:t>
      </w:r>
      <w:r w:rsidRPr="00BD5E3C">
        <w:rPr>
          <w:rFonts w:ascii="Times New Roman" w:hAnsi="Times New Roman" w:cs="Times New Roman"/>
          <w:sz w:val="28"/>
          <w:szCs w:val="28"/>
        </w:rPr>
        <w:t xml:space="preserve"> контрастами (излюбленный приём </w:t>
      </w:r>
      <w:proofErr w:type="spellStart"/>
      <w:r w:rsidRPr="00BD5E3C">
        <w:rPr>
          <w:rFonts w:ascii="Times New Roman" w:hAnsi="Times New Roman" w:cs="Times New Roman"/>
          <w:sz w:val="28"/>
          <w:szCs w:val="28"/>
        </w:rPr>
        <w:t>subito</w:t>
      </w:r>
      <w:proofErr w:type="spellEnd"/>
      <w:r w:rsidRPr="00BD5E3C">
        <w:rPr>
          <w:rFonts w:ascii="Times New Roman" w:hAnsi="Times New Roman" w:cs="Times New Roman"/>
          <w:sz w:val="28"/>
          <w:szCs w:val="28"/>
        </w:rPr>
        <w:t xml:space="preserve"> </w:t>
      </w:r>
      <w:proofErr w:type="spellStart"/>
      <w:r w:rsidRPr="00BD5E3C">
        <w:rPr>
          <w:rFonts w:ascii="Times New Roman" w:hAnsi="Times New Roman" w:cs="Times New Roman"/>
          <w:sz w:val="28"/>
          <w:szCs w:val="28"/>
        </w:rPr>
        <w:t>piano</w:t>
      </w:r>
      <w:proofErr w:type="spellEnd"/>
      <w:r w:rsidRPr="00BD5E3C">
        <w:rPr>
          <w:rFonts w:ascii="Times New Roman" w:hAnsi="Times New Roman" w:cs="Times New Roman"/>
          <w:sz w:val="28"/>
          <w:szCs w:val="28"/>
        </w:rPr>
        <w:t xml:space="preserve"> - нарастание звука внезапно прерывается, уступая место </w:t>
      </w:r>
      <w:proofErr w:type="spellStart"/>
      <w:r w:rsidRPr="00BD5E3C">
        <w:rPr>
          <w:rFonts w:ascii="Times New Roman" w:hAnsi="Times New Roman" w:cs="Times New Roman"/>
          <w:sz w:val="28"/>
          <w:szCs w:val="28"/>
        </w:rPr>
        <w:t>piano</w:t>
      </w:r>
      <w:proofErr w:type="spellEnd"/>
      <w:r w:rsidRPr="00BD5E3C">
        <w:rPr>
          <w:rFonts w:ascii="Times New Roman" w:hAnsi="Times New Roman" w:cs="Times New Roman"/>
          <w:sz w:val="28"/>
          <w:szCs w:val="28"/>
        </w:rPr>
        <w:t>) и вместе с тем постепенными переходами от одного динамич</w:t>
      </w:r>
      <w:r w:rsidR="00E12B29">
        <w:rPr>
          <w:rFonts w:ascii="Times New Roman" w:hAnsi="Times New Roman" w:cs="Times New Roman"/>
          <w:sz w:val="28"/>
          <w:szCs w:val="28"/>
        </w:rPr>
        <w:t>еского</w:t>
      </w:r>
      <w:r w:rsidRPr="00BD5E3C">
        <w:rPr>
          <w:rFonts w:ascii="Times New Roman" w:hAnsi="Times New Roman" w:cs="Times New Roman"/>
          <w:sz w:val="28"/>
          <w:szCs w:val="28"/>
        </w:rPr>
        <w:t xml:space="preserve"> оттенка к другому. В дальнейшем они получили развитие у композиторов-романтиков, </w:t>
      </w:r>
      <w:r w:rsidRPr="00BD5E3C">
        <w:rPr>
          <w:rFonts w:ascii="Times New Roman" w:hAnsi="Times New Roman" w:cs="Times New Roman"/>
          <w:sz w:val="28"/>
          <w:szCs w:val="28"/>
        </w:rPr>
        <w:lastRenderedPageBreak/>
        <w:t xml:space="preserve">в особенности у Г. Берлиоза. Для </w:t>
      </w:r>
      <w:proofErr w:type="spellStart"/>
      <w:r w:rsidRPr="00BD5E3C">
        <w:rPr>
          <w:rFonts w:ascii="Times New Roman" w:hAnsi="Times New Roman" w:cs="Times New Roman"/>
          <w:sz w:val="28"/>
          <w:szCs w:val="28"/>
        </w:rPr>
        <w:t>орк</w:t>
      </w:r>
      <w:r w:rsidR="00E12B29">
        <w:rPr>
          <w:rFonts w:ascii="Times New Roman" w:hAnsi="Times New Roman" w:cs="Times New Roman"/>
          <w:sz w:val="28"/>
          <w:szCs w:val="28"/>
        </w:rPr>
        <w:t>ествовых</w:t>
      </w:r>
      <w:proofErr w:type="spellEnd"/>
      <w:r w:rsidRPr="00BD5E3C">
        <w:rPr>
          <w:rFonts w:ascii="Times New Roman" w:hAnsi="Times New Roman" w:cs="Times New Roman"/>
          <w:sz w:val="28"/>
          <w:szCs w:val="28"/>
        </w:rPr>
        <w:t xml:space="preserve"> сочинений последнего характерно сочетание разнообразных динамич</w:t>
      </w:r>
      <w:r w:rsidR="00E12B29">
        <w:rPr>
          <w:rFonts w:ascii="Times New Roman" w:hAnsi="Times New Roman" w:cs="Times New Roman"/>
          <w:sz w:val="28"/>
          <w:szCs w:val="28"/>
        </w:rPr>
        <w:t>еских</w:t>
      </w:r>
      <w:r w:rsidRPr="00BD5E3C">
        <w:rPr>
          <w:rFonts w:ascii="Times New Roman" w:hAnsi="Times New Roman" w:cs="Times New Roman"/>
          <w:sz w:val="28"/>
          <w:szCs w:val="28"/>
        </w:rPr>
        <w:t xml:space="preserve"> эффектов с определ</w:t>
      </w:r>
      <w:r w:rsidR="00E12B29">
        <w:rPr>
          <w:rFonts w:ascii="Times New Roman" w:hAnsi="Times New Roman" w:cs="Times New Roman"/>
          <w:sz w:val="28"/>
          <w:szCs w:val="28"/>
        </w:rPr>
        <w:t>енными</w:t>
      </w:r>
      <w:r w:rsidRPr="00BD5E3C">
        <w:rPr>
          <w:rFonts w:ascii="Times New Roman" w:hAnsi="Times New Roman" w:cs="Times New Roman"/>
          <w:sz w:val="28"/>
          <w:szCs w:val="28"/>
        </w:rPr>
        <w:t xml:space="preserve"> инстр</w:t>
      </w:r>
      <w:r w:rsidR="00E12B29">
        <w:rPr>
          <w:rFonts w:ascii="Times New Roman" w:hAnsi="Times New Roman" w:cs="Times New Roman"/>
          <w:sz w:val="28"/>
          <w:szCs w:val="28"/>
        </w:rPr>
        <w:t>ументальными</w:t>
      </w:r>
      <w:r w:rsidRPr="00BD5E3C">
        <w:rPr>
          <w:rFonts w:ascii="Times New Roman" w:hAnsi="Times New Roman" w:cs="Times New Roman"/>
          <w:sz w:val="28"/>
          <w:szCs w:val="28"/>
        </w:rPr>
        <w:t xml:space="preserve"> тембрами, что позволяет говорить о своего рода "динамич</w:t>
      </w:r>
      <w:r w:rsidR="00E12B29">
        <w:rPr>
          <w:rFonts w:ascii="Times New Roman" w:hAnsi="Times New Roman" w:cs="Times New Roman"/>
          <w:sz w:val="28"/>
          <w:szCs w:val="28"/>
        </w:rPr>
        <w:t>еских</w:t>
      </w:r>
      <w:r w:rsidRPr="00BD5E3C">
        <w:rPr>
          <w:rFonts w:ascii="Times New Roman" w:hAnsi="Times New Roman" w:cs="Times New Roman"/>
          <w:sz w:val="28"/>
          <w:szCs w:val="28"/>
        </w:rPr>
        <w:t xml:space="preserve"> красках" (приём, в дальнейшем широко разработанный импрессионистами). Позднее получила развитие и </w:t>
      </w:r>
      <w:proofErr w:type="spellStart"/>
      <w:r w:rsidRPr="00BD5E3C">
        <w:rPr>
          <w:rFonts w:ascii="Times New Roman" w:hAnsi="Times New Roman" w:cs="Times New Roman"/>
          <w:sz w:val="28"/>
          <w:szCs w:val="28"/>
        </w:rPr>
        <w:t>полидинамика</w:t>
      </w:r>
      <w:proofErr w:type="spellEnd"/>
      <w:r w:rsidR="00E12B29">
        <w:rPr>
          <w:rFonts w:ascii="Times New Roman" w:hAnsi="Times New Roman" w:cs="Times New Roman"/>
          <w:sz w:val="28"/>
          <w:szCs w:val="28"/>
        </w:rPr>
        <w:t xml:space="preserve"> – </w:t>
      </w:r>
      <w:r w:rsidRPr="00BD5E3C">
        <w:rPr>
          <w:rFonts w:ascii="Times New Roman" w:hAnsi="Times New Roman" w:cs="Times New Roman"/>
          <w:sz w:val="28"/>
          <w:szCs w:val="28"/>
        </w:rPr>
        <w:t>несовпадение</w:t>
      </w:r>
      <w:r w:rsidR="00E12B29">
        <w:rPr>
          <w:rFonts w:ascii="Times New Roman" w:hAnsi="Times New Roman" w:cs="Times New Roman"/>
          <w:sz w:val="28"/>
          <w:szCs w:val="28"/>
        </w:rPr>
        <w:t xml:space="preserve"> </w:t>
      </w:r>
      <w:r w:rsidRPr="00BD5E3C">
        <w:rPr>
          <w:rFonts w:ascii="Times New Roman" w:hAnsi="Times New Roman" w:cs="Times New Roman"/>
          <w:sz w:val="28"/>
          <w:szCs w:val="28"/>
        </w:rPr>
        <w:t>при ансамблевой игре динамич</w:t>
      </w:r>
      <w:r w:rsidR="00E12B29">
        <w:rPr>
          <w:rFonts w:ascii="Times New Roman" w:hAnsi="Times New Roman" w:cs="Times New Roman"/>
          <w:sz w:val="28"/>
          <w:szCs w:val="28"/>
        </w:rPr>
        <w:t>еских</w:t>
      </w:r>
      <w:r w:rsidRPr="00BD5E3C">
        <w:rPr>
          <w:rFonts w:ascii="Times New Roman" w:hAnsi="Times New Roman" w:cs="Times New Roman"/>
          <w:sz w:val="28"/>
          <w:szCs w:val="28"/>
        </w:rPr>
        <w:t xml:space="preserve"> оттенков у отд</w:t>
      </w:r>
      <w:r w:rsidR="00F46872">
        <w:rPr>
          <w:rFonts w:ascii="Times New Roman" w:hAnsi="Times New Roman" w:cs="Times New Roman"/>
          <w:sz w:val="28"/>
          <w:szCs w:val="28"/>
        </w:rPr>
        <w:t>ельных</w:t>
      </w:r>
      <w:r w:rsidRPr="00BD5E3C">
        <w:rPr>
          <w:rFonts w:ascii="Times New Roman" w:hAnsi="Times New Roman" w:cs="Times New Roman"/>
          <w:sz w:val="28"/>
          <w:szCs w:val="28"/>
        </w:rPr>
        <w:t xml:space="preserve"> инструментов или орк. групп, создающее эффект тонкой динамич</w:t>
      </w:r>
      <w:r w:rsidR="00F46872">
        <w:rPr>
          <w:rFonts w:ascii="Times New Roman" w:hAnsi="Times New Roman" w:cs="Times New Roman"/>
          <w:sz w:val="28"/>
          <w:szCs w:val="28"/>
        </w:rPr>
        <w:t>еской</w:t>
      </w:r>
      <w:r w:rsidRPr="00BD5E3C">
        <w:rPr>
          <w:rFonts w:ascii="Times New Roman" w:hAnsi="Times New Roman" w:cs="Times New Roman"/>
          <w:sz w:val="28"/>
          <w:szCs w:val="28"/>
        </w:rPr>
        <w:t xml:space="preserve"> полифонии (типична для симфонизма Г. Малера). Д</w:t>
      </w:r>
      <w:r w:rsidR="00F46872">
        <w:rPr>
          <w:rFonts w:ascii="Times New Roman" w:hAnsi="Times New Roman" w:cs="Times New Roman"/>
          <w:sz w:val="28"/>
          <w:szCs w:val="28"/>
        </w:rPr>
        <w:t>инамика</w:t>
      </w:r>
      <w:r w:rsidRPr="00BD5E3C">
        <w:rPr>
          <w:rFonts w:ascii="Times New Roman" w:hAnsi="Times New Roman" w:cs="Times New Roman"/>
          <w:sz w:val="28"/>
          <w:szCs w:val="28"/>
        </w:rPr>
        <w:t xml:space="preserve"> играет огромную роль в исполнительском искусстве. Логика соотношения муз</w:t>
      </w:r>
      <w:r w:rsidR="00F46872">
        <w:rPr>
          <w:rFonts w:ascii="Times New Roman" w:hAnsi="Times New Roman" w:cs="Times New Roman"/>
          <w:sz w:val="28"/>
          <w:szCs w:val="28"/>
        </w:rPr>
        <w:t>ыкальных</w:t>
      </w:r>
      <w:r w:rsidRPr="00BD5E3C">
        <w:rPr>
          <w:rFonts w:ascii="Times New Roman" w:hAnsi="Times New Roman" w:cs="Times New Roman"/>
          <w:sz w:val="28"/>
          <w:szCs w:val="28"/>
        </w:rPr>
        <w:t xml:space="preserve"> звучностей</w:t>
      </w:r>
      <w:r w:rsidR="00F46872">
        <w:rPr>
          <w:rFonts w:ascii="Times New Roman" w:hAnsi="Times New Roman" w:cs="Times New Roman"/>
          <w:sz w:val="28"/>
          <w:szCs w:val="28"/>
        </w:rPr>
        <w:t xml:space="preserve"> – </w:t>
      </w:r>
      <w:r w:rsidRPr="00BD5E3C">
        <w:rPr>
          <w:rFonts w:ascii="Times New Roman" w:hAnsi="Times New Roman" w:cs="Times New Roman"/>
          <w:sz w:val="28"/>
          <w:szCs w:val="28"/>
        </w:rPr>
        <w:t>одно</w:t>
      </w:r>
      <w:r w:rsidR="00F46872">
        <w:rPr>
          <w:rFonts w:ascii="Times New Roman" w:hAnsi="Times New Roman" w:cs="Times New Roman"/>
          <w:sz w:val="28"/>
          <w:szCs w:val="28"/>
        </w:rPr>
        <w:t xml:space="preserve"> </w:t>
      </w:r>
      <w:r w:rsidRPr="00BD5E3C">
        <w:rPr>
          <w:rFonts w:ascii="Times New Roman" w:hAnsi="Times New Roman" w:cs="Times New Roman"/>
          <w:sz w:val="28"/>
          <w:szCs w:val="28"/>
        </w:rPr>
        <w:t>из главных условий художеств</w:t>
      </w:r>
      <w:r w:rsidR="00F46872">
        <w:rPr>
          <w:rFonts w:ascii="Times New Roman" w:hAnsi="Times New Roman" w:cs="Times New Roman"/>
          <w:sz w:val="28"/>
          <w:szCs w:val="28"/>
        </w:rPr>
        <w:t>енного</w:t>
      </w:r>
      <w:r w:rsidRPr="00BD5E3C">
        <w:rPr>
          <w:rFonts w:ascii="Times New Roman" w:hAnsi="Times New Roman" w:cs="Times New Roman"/>
          <w:sz w:val="28"/>
          <w:szCs w:val="28"/>
        </w:rPr>
        <w:t xml:space="preserve"> исполнения. Её нарушение способно исказить содержание музыки. Будучи неразрывно связана с агогикой, артикуляцией и фразировкой, </w:t>
      </w:r>
      <w:r w:rsidR="00F46872">
        <w:rPr>
          <w:rFonts w:ascii="Times New Roman" w:hAnsi="Times New Roman" w:cs="Times New Roman"/>
          <w:sz w:val="28"/>
          <w:szCs w:val="28"/>
        </w:rPr>
        <w:t>динамика</w:t>
      </w:r>
      <w:r w:rsidRPr="00BD5E3C">
        <w:rPr>
          <w:rFonts w:ascii="Times New Roman" w:hAnsi="Times New Roman" w:cs="Times New Roman"/>
          <w:sz w:val="28"/>
          <w:szCs w:val="28"/>
        </w:rPr>
        <w:t xml:space="preserve"> во многом определяет индивид</w:t>
      </w:r>
      <w:r w:rsidR="00F46872">
        <w:rPr>
          <w:rFonts w:ascii="Times New Roman" w:hAnsi="Times New Roman" w:cs="Times New Roman"/>
          <w:sz w:val="28"/>
          <w:szCs w:val="28"/>
        </w:rPr>
        <w:t>уальный</w:t>
      </w:r>
      <w:r w:rsidRPr="00BD5E3C">
        <w:rPr>
          <w:rFonts w:ascii="Times New Roman" w:hAnsi="Times New Roman" w:cs="Times New Roman"/>
          <w:sz w:val="28"/>
          <w:szCs w:val="28"/>
        </w:rPr>
        <w:t xml:space="preserve"> исполнит</w:t>
      </w:r>
      <w:r w:rsidR="00F46872">
        <w:rPr>
          <w:rFonts w:ascii="Times New Roman" w:hAnsi="Times New Roman" w:cs="Times New Roman"/>
          <w:sz w:val="28"/>
          <w:szCs w:val="28"/>
        </w:rPr>
        <w:t>ельский</w:t>
      </w:r>
      <w:r w:rsidRPr="00BD5E3C">
        <w:rPr>
          <w:rFonts w:ascii="Times New Roman" w:hAnsi="Times New Roman" w:cs="Times New Roman"/>
          <w:sz w:val="28"/>
          <w:szCs w:val="28"/>
        </w:rPr>
        <w:t xml:space="preserve"> стиль, характер интерпретации, эстетич</w:t>
      </w:r>
      <w:r w:rsidR="00F46872">
        <w:rPr>
          <w:rFonts w:ascii="Times New Roman" w:hAnsi="Times New Roman" w:cs="Times New Roman"/>
          <w:sz w:val="28"/>
          <w:szCs w:val="28"/>
        </w:rPr>
        <w:t>ескую</w:t>
      </w:r>
      <w:r w:rsidRPr="00BD5E3C">
        <w:rPr>
          <w:rFonts w:ascii="Times New Roman" w:hAnsi="Times New Roman" w:cs="Times New Roman"/>
          <w:sz w:val="28"/>
          <w:szCs w:val="28"/>
        </w:rPr>
        <w:t xml:space="preserve"> направленность исполнит</w:t>
      </w:r>
      <w:r w:rsidR="00F46872">
        <w:rPr>
          <w:rFonts w:ascii="Times New Roman" w:hAnsi="Times New Roman" w:cs="Times New Roman"/>
          <w:sz w:val="28"/>
          <w:szCs w:val="28"/>
        </w:rPr>
        <w:t>ельских</w:t>
      </w:r>
      <w:r w:rsidRPr="00BD5E3C">
        <w:rPr>
          <w:rFonts w:ascii="Times New Roman" w:hAnsi="Times New Roman" w:cs="Times New Roman"/>
          <w:sz w:val="28"/>
          <w:szCs w:val="28"/>
        </w:rPr>
        <w:t xml:space="preserve"> школ. Для одних характерны принципы волнообразной </w:t>
      </w:r>
      <w:r w:rsidR="00F46872">
        <w:rPr>
          <w:rFonts w:ascii="Times New Roman" w:hAnsi="Times New Roman" w:cs="Times New Roman"/>
          <w:sz w:val="28"/>
          <w:szCs w:val="28"/>
        </w:rPr>
        <w:t>динамики</w:t>
      </w:r>
      <w:r w:rsidRPr="00BD5E3C">
        <w:rPr>
          <w:rFonts w:ascii="Times New Roman" w:hAnsi="Times New Roman" w:cs="Times New Roman"/>
          <w:sz w:val="28"/>
          <w:szCs w:val="28"/>
        </w:rPr>
        <w:t>, дробных динамич</w:t>
      </w:r>
      <w:r w:rsidR="00F46872">
        <w:rPr>
          <w:rFonts w:ascii="Times New Roman" w:hAnsi="Times New Roman" w:cs="Times New Roman"/>
          <w:sz w:val="28"/>
          <w:szCs w:val="28"/>
        </w:rPr>
        <w:t>еских</w:t>
      </w:r>
      <w:r w:rsidRPr="00BD5E3C">
        <w:rPr>
          <w:rFonts w:ascii="Times New Roman" w:hAnsi="Times New Roman" w:cs="Times New Roman"/>
          <w:sz w:val="28"/>
          <w:szCs w:val="28"/>
        </w:rPr>
        <w:t xml:space="preserve"> оттенков, для других - принципы </w:t>
      </w:r>
      <w:proofErr w:type="spellStart"/>
      <w:r w:rsidRPr="00BD5E3C">
        <w:rPr>
          <w:rFonts w:ascii="Times New Roman" w:hAnsi="Times New Roman" w:cs="Times New Roman"/>
          <w:sz w:val="28"/>
          <w:szCs w:val="28"/>
        </w:rPr>
        <w:t>террасообразной</w:t>
      </w:r>
      <w:proofErr w:type="spellEnd"/>
      <w:r w:rsidRPr="00BD5E3C">
        <w:rPr>
          <w:rFonts w:ascii="Times New Roman" w:hAnsi="Times New Roman" w:cs="Times New Roman"/>
          <w:sz w:val="28"/>
          <w:szCs w:val="28"/>
        </w:rPr>
        <w:t xml:space="preserve"> </w:t>
      </w:r>
      <w:r w:rsidR="00F46872">
        <w:rPr>
          <w:rFonts w:ascii="Times New Roman" w:hAnsi="Times New Roman" w:cs="Times New Roman"/>
          <w:sz w:val="28"/>
          <w:szCs w:val="28"/>
        </w:rPr>
        <w:t>динамики</w:t>
      </w:r>
      <w:r w:rsidRPr="00BD5E3C">
        <w:rPr>
          <w:rFonts w:ascii="Times New Roman" w:hAnsi="Times New Roman" w:cs="Times New Roman"/>
          <w:sz w:val="28"/>
          <w:szCs w:val="28"/>
        </w:rPr>
        <w:t>, построение целого из динамических "плоскостей", отделённых друг от друга отчётливыми гранями, и т. п.</w:t>
      </w:r>
    </w:p>
    <w:p w14:paraId="6DAA670E" w14:textId="2BCD6C2F" w:rsidR="00BD5E3C" w:rsidRDefault="00BD5E3C" w:rsidP="00E41440">
      <w:pPr>
        <w:pStyle w:val="a3"/>
        <w:spacing w:line="360" w:lineRule="auto"/>
        <w:ind w:firstLine="708"/>
        <w:jc w:val="both"/>
        <w:rPr>
          <w:rFonts w:ascii="Times New Roman" w:hAnsi="Times New Roman" w:cs="Times New Roman"/>
          <w:sz w:val="28"/>
          <w:szCs w:val="28"/>
        </w:rPr>
      </w:pPr>
      <w:r w:rsidRPr="00BD5E3C">
        <w:rPr>
          <w:rFonts w:ascii="Times New Roman" w:hAnsi="Times New Roman" w:cs="Times New Roman"/>
          <w:sz w:val="28"/>
          <w:szCs w:val="28"/>
        </w:rPr>
        <w:t>В различных авангардистских течениях 20 в. использование динамич</w:t>
      </w:r>
      <w:r w:rsidR="00F46872">
        <w:rPr>
          <w:rFonts w:ascii="Times New Roman" w:hAnsi="Times New Roman" w:cs="Times New Roman"/>
          <w:sz w:val="28"/>
          <w:szCs w:val="28"/>
        </w:rPr>
        <w:t>еских</w:t>
      </w:r>
      <w:r w:rsidRPr="00BD5E3C">
        <w:rPr>
          <w:rFonts w:ascii="Times New Roman" w:hAnsi="Times New Roman" w:cs="Times New Roman"/>
          <w:sz w:val="28"/>
          <w:szCs w:val="28"/>
        </w:rPr>
        <w:t xml:space="preserve"> средств претерпевает большие изменения. В атональной музыке, порывающей с ладом и функцион</w:t>
      </w:r>
      <w:r w:rsidR="00F46872">
        <w:rPr>
          <w:rFonts w:ascii="Times New Roman" w:hAnsi="Times New Roman" w:cs="Times New Roman"/>
          <w:sz w:val="28"/>
          <w:szCs w:val="28"/>
        </w:rPr>
        <w:t>альными</w:t>
      </w:r>
      <w:r w:rsidRPr="00BD5E3C">
        <w:rPr>
          <w:rFonts w:ascii="Times New Roman" w:hAnsi="Times New Roman" w:cs="Times New Roman"/>
          <w:sz w:val="28"/>
          <w:szCs w:val="28"/>
        </w:rPr>
        <w:t xml:space="preserve"> отношениями, тесная связь </w:t>
      </w:r>
      <w:r w:rsidR="00F46872">
        <w:rPr>
          <w:rFonts w:ascii="Times New Roman" w:hAnsi="Times New Roman" w:cs="Times New Roman"/>
          <w:sz w:val="28"/>
          <w:szCs w:val="28"/>
        </w:rPr>
        <w:t>динамики</w:t>
      </w:r>
      <w:r w:rsidRPr="00BD5E3C">
        <w:rPr>
          <w:rFonts w:ascii="Times New Roman" w:hAnsi="Times New Roman" w:cs="Times New Roman"/>
          <w:sz w:val="28"/>
          <w:szCs w:val="28"/>
        </w:rPr>
        <w:t xml:space="preserve"> с логикой гармонич</w:t>
      </w:r>
      <w:r w:rsidR="00F46872">
        <w:rPr>
          <w:rFonts w:ascii="Times New Roman" w:hAnsi="Times New Roman" w:cs="Times New Roman"/>
          <w:sz w:val="28"/>
          <w:szCs w:val="28"/>
        </w:rPr>
        <w:t>еского</w:t>
      </w:r>
      <w:r w:rsidRPr="00BD5E3C">
        <w:rPr>
          <w:rFonts w:ascii="Times New Roman" w:hAnsi="Times New Roman" w:cs="Times New Roman"/>
          <w:sz w:val="28"/>
          <w:szCs w:val="28"/>
        </w:rPr>
        <w:t xml:space="preserve"> развития утрачивается. У авангардистов модифицируется и эффект динамич</w:t>
      </w:r>
      <w:r w:rsidR="00F46872">
        <w:rPr>
          <w:rFonts w:ascii="Times New Roman" w:hAnsi="Times New Roman" w:cs="Times New Roman"/>
          <w:sz w:val="28"/>
          <w:szCs w:val="28"/>
        </w:rPr>
        <w:t>еской</w:t>
      </w:r>
      <w:r w:rsidRPr="00BD5E3C">
        <w:rPr>
          <w:rFonts w:ascii="Times New Roman" w:hAnsi="Times New Roman" w:cs="Times New Roman"/>
          <w:sz w:val="28"/>
          <w:szCs w:val="28"/>
        </w:rPr>
        <w:t xml:space="preserve"> несовместимости</w:t>
      </w:r>
      <w:r w:rsidR="00F46872">
        <w:rPr>
          <w:rFonts w:ascii="Times New Roman" w:hAnsi="Times New Roman" w:cs="Times New Roman"/>
          <w:sz w:val="28"/>
          <w:szCs w:val="28"/>
        </w:rPr>
        <w:t>.</w:t>
      </w:r>
      <w:r w:rsidRPr="00BD5E3C">
        <w:rPr>
          <w:rFonts w:ascii="Times New Roman" w:hAnsi="Times New Roman" w:cs="Times New Roman"/>
          <w:sz w:val="28"/>
          <w:szCs w:val="28"/>
        </w:rPr>
        <w:t xml:space="preserve"> В </w:t>
      </w:r>
      <w:proofErr w:type="spellStart"/>
      <w:r w:rsidRPr="00BD5E3C">
        <w:rPr>
          <w:rFonts w:ascii="Times New Roman" w:hAnsi="Times New Roman" w:cs="Times New Roman"/>
          <w:sz w:val="28"/>
          <w:szCs w:val="28"/>
        </w:rPr>
        <w:t>полисерийной</w:t>
      </w:r>
      <w:proofErr w:type="spellEnd"/>
      <w:r w:rsidRPr="00BD5E3C">
        <w:rPr>
          <w:rFonts w:ascii="Times New Roman" w:hAnsi="Times New Roman" w:cs="Times New Roman"/>
          <w:sz w:val="28"/>
          <w:szCs w:val="28"/>
        </w:rPr>
        <w:t xml:space="preserve"> музыке динамич</w:t>
      </w:r>
      <w:r w:rsidR="00F46872">
        <w:rPr>
          <w:rFonts w:ascii="Times New Roman" w:hAnsi="Times New Roman" w:cs="Times New Roman"/>
          <w:sz w:val="28"/>
          <w:szCs w:val="28"/>
        </w:rPr>
        <w:t>еские</w:t>
      </w:r>
      <w:r w:rsidRPr="00BD5E3C">
        <w:rPr>
          <w:rFonts w:ascii="Times New Roman" w:hAnsi="Times New Roman" w:cs="Times New Roman"/>
          <w:sz w:val="28"/>
          <w:szCs w:val="28"/>
        </w:rPr>
        <w:t xml:space="preserve"> оттенки полностью подчинены серии, каждый звук к</w:t>
      </w:r>
      <w:r w:rsidR="00F46872">
        <w:rPr>
          <w:rFonts w:ascii="Times New Roman" w:hAnsi="Times New Roman" w:cs="Times New Roman"/>
          <w:sz w:val="28"/>
          <w:szCs w:val="28"/>
        </w:rPr>
        <w:t>ото</w:t>
      </w:r>
      <w:r w:rsidRPr="00BD5E3C">
        <w:rPr>
          <w:rFonts w:ascii="Times New Roman" w:hAnsi="Times New Roman" w:cs="Times New Roman"/>
          <w:sz w:val="28"/>
          <w:szCs w:val="28"/>
        </w:rPr>
        <w:t>рой связывается с определённой степенью громкости.</w:t>
      </w:r>
    </w:p>
    <w:p w14:paraId="02BC105C" w14:textId="03CC3F44" w:rsidR="00F46872" w:rsidRDefault="00F46872" w:rsidP="00E41440">
      <w:pPr>
        <w:pStyle w:val="a3"/>
        <w:spacing w:line="360" w:lineRule="auto"/>
        <w:ind w:firstLine="708"/>
        <w:jc w:val="both"/>
        <w:rPr>
          <w:rFonts w:ascii="Times New Roman" w:hAnsi="Times New Roman" w:cs="Times New Roman"/>
          <w:sz w:val="28"/>
          <w:szCs w:val="28"/>
        </w:rPr>
      </w:pPr>
    </w:p>
    <w:p w14:paraId="4DA3BCC4" w14:textId="1D8D8A5B" w:rsidR="00F46872" w:rsidRDefault="00F46872" w:rsidP="00E41440">
      <w:pPr>
        <w:pStyle w:val="a3"/>
        <w:spacing w:line="360" w:lineRule="auto"/>
        <w:ind w:firstLine="708"/>
        <w:jc w:val="both"/>
        <w:rPr>
          <w:rFonts w:ascii="Times New Roman" w:hAnsi="Times New Roman" w:cs="Times New Roman"/>
          <w:sz w:val="28"/>
          <w:szCs w:val="28"/>
        </w:rPr>
      </w:pPr>
    </w:p>
    <w:p w14:paraId="5A018379" w14:textId="0865B529" w:rsidR="00F46872" w:rsidRDefault="00F46872" w:rsidP="00E41440">
      <w:pPr>
        <w:pStyle w:val="a3"/>
        <w:spacing w:line="360" w:lineRule="auto"/>
        <w:ind w:firstLine="708"/>
        <w:jc w:val="both"/>
        <w:rPr>
          <w:rFonts w:ascii="Times New Roman" w:hAnsi="Times New Roman" w:cs="Times New Roman"/>
          <w:sz w:val="28"/>
          <w:szCs w:val="28"/>
        </w:rPr>
      </w:pPr>
    </w:p>
    <w:p w14:paraId="40E39D57" w14:textId="7717FC54" w:rsidR="00E41440" w:rsidRDefault="00E41440" w:rsidP="00E41440">
      <w:pPr>
        <w:pStyle w:val="a3"/>
        <w:spacing w:line="360" w:lineRule="auto"/>
        <w:ind w:firstLine="708"/>
        <w:jc w:val="both"/>
        <w:rPr>
          <w:rFonts w:ascii="Times New Roman" w:hAnsi="Times New Roman" w:cs="Times New Roman"/>
          <w:sz w:val="28"/>
          <w:szCs w:val="28"/>
        </w:rPr>
      </w:pPr>
    </w:p>
    <w:p w14:paraId="31D4F2E9" w14:textId="77777777" w:rsidR="00E41440" w:rsidRDefault="00E41440" w:rsidP="00E41440">
      <w:pPr>
        <w:pStyle w:val="a3"/>
        <w:spacing w:line="360" w:lineRule="auto"/>
        <w:jc w:val="both"/>
        <w:rPr>
          <w:rFonts w:ascii="Times New Roman" w:hAnsi="Times New Roman" w:cs="Times New Roman"/>
          <w:sz w:val="28"/>
          <w:szCs w:val="28"/>
        </w:rPr>
      </w:pPr>
    </w:p>
    <w:p w14:paraId="603DD94A" w14:textId="590068DA" w:rsidR="00EC39C7" w:rsidRPr="00CA4712" w:rsidRDefault="008C3E9C" w:rsidP="00E41440">
      <w:pPr>
        <w:pStyle w:val="a3"/>
        <w:spacing w:line="360" w:lineRule="auto"/>
        <w:ind w:firstLine="708"/>
        <w:jc w:val="center"/>
        <w:rPr>
          <w:rFonts w:ascii="Times New Roman" w:hAnsi="Times New Roman" w:cs="Times New Roman"/>
          <w:b/>
          <w:bCs/>
          <w:sz w:val="32"/>
          <w:szCs w:val="32"/>
        </w:rPr>
      </w:pPr>
      <w:r w:rsidRPr="00CA4712">
        <w:rPr>
          <w:rFonts w:ascii="Times New Roman" w:hAnsi="Times New Roman" w:cs="Times New Roman"/>
          <w:b/>
          <w:bCs/>
          <w:sz w:val="32"/>
          <w:szCs w:val="32"/>
        </w:rPr>
        <w:lastRenderedPageBreak/>
        <w:t xml:space="preserve">1.3 </w:t>
      </w:r>
      <w:bookmarkStart w:id="3" w:name="_Hlk89273420"/>
      <w:r w:rsidR="00EC39C7" w:rsidRPr="00CA4712">
        <w:rPr>
          <w:rFonts w:ascii="Times New Roman" w:hAnsi="Times New Roman" w:cs="Times New Roman"/>
          <w:b/>
          <w:bCs/>
          <w:sz w:val="32"/>
          <w:szCs w:val="32"/>
        </w:rPr>
        <w:t>Сила звука голоса и его динамические градации.</w:t>
      </w:r>
    </w:p>
    <w:bookmarkEnd w:id="3"/>
    <w:p w14:paraId="3C4FFF9C" w14:textId="77777777" w:rsidR="00EC39C7" w:rsidRPr="00EC39C7" w:rsidRDefault="00EC39C7" w:rsidP="00E41440">
      <w:pPr>
        <w:pStyle w:val="a3"/>
        <w:spacing w:line="360" w:lineRule="auto"/>
        <w:ind w:firstLine="708"/>
        <w:jc w:val="center"/>
        <w:rPr>
          <w:rFonts w:ascii="Times New Roman" w:hAnsi="Times New Roman" w:cs="Times New Roman"/>
          <w:b/>
          <w:bCs/>
          <w:sz w:val="28"/>
          <w:szCs w:val="28"/>
        </w:rPr>
      </w:pPr>
    </w:p>
    <w:p w14:paraId="2438D99C" w14:textId="77777777" w:rsidR="00EC39C7" w:rsidRPr="00EC39C7" w:rsidRDefault="00EC39C7" w:rsidP="00E41440">
      <w:pPr>
        <w:pStyle w:val="a3"/>
        <w:spacing w:line="360" w:lineRule="auto"/>
        <w:ind w:firstLine="708"/>
        <w:jc w:val="both"/>
        <w:rPr>
          <w:rFonts w:ascii="Times New Roman" w:hAnsi="Times New Roman" w:cs="Times New Roman"/>
          <w:sz w:val="28"/>
          <w:szCs w:val="28"/>
        </w:rPr>
      </w:pPr>
      <w:r w:rsidRPr="00EC39C7">
        <w:rPr>
          <w:rFonts w:ascii="Times New Roman" w:hAnsi="Times New Roman" w:cs="Times New Roman"/>
          <w:sz w:val="28"/>
          <w:szCs w:val="28"/>
        </w:rPr>
        <w:t xml:space="preserve">Сила любого звука (или интенсивность) – это наше субъективное восприятие звукового давления, которое зависит от размаха колебательных движений источника звука, то есть от амплитуды его колебаний. </w:t>
      </w:r>
    </w:p>
    <w:p w14:paraId="3400FD28" w14:textId="77777777" w:rsidR="00EC39C7" w:rsidRPr="00EC39C7" w:rsidRDefault="00EC39C7" w:rsidP="00E41440">
      <w:pPr>
        <w:pStyle w:val="a3"/>
        <w:spacing w:line="360" w:lineRule="auto"/>
        <w:ind w:firstLine="708"/>
        <w:jc w:val="both"/>
        <w:rPr>
          <w:rFonts w:ascii="Times New Roman" w:hAnsi="Times New Roman" w:cs="Times New Roman"/>
          <w:sz w:val="28"/>
          <w:szCs w:val="28"/>
        </w:rPr>
      </w:pPr>
      <w:r w:rsidRPr="00EC39C7">
        <w:rPr>
          <w:rFonts w:ascii="Times New Roman" w:hAnsi="Times New Roman" w:cs="Times New Roman"/>
          <w:sz w:val="28"/>
          <w:szCs w:val="28"/>
        </w:rPr>
        <w:t>Соотношение между различными уровнями громкости называется динамикой.</w:t>
      </w:r>
    </w:p>
    <w:p w14:paraId="24FCA5F3" w14:textId="77777777" w:rsidR="00EC39C7" w:rsidRPr="00EC39C7" w:rsidRDefault="00EC39C7" w:rsidP="00E41440">
      <w:pPr>
        <w:pStyle w:val="a3"/>
        <w:spacing w:line="360" w:lineRule="auto"/>
        <w:ind w:firstLine="708"/>
        <w:jc w:val="both"/>
        <w:rPr>
          <w:rFonts w:ascii="Times New Roman" w:hAnsi="Times New Roman" w:cs="Times New Roman"/>
          <w:sz w:val="28"/>
          <w:szCs w:val="28"/>
        </w:rPr>
      </w:pPr>
      <w:r w:rsidRPr="00EC39C7">
        <w:rPr>
          <w:rFonts w:ascii="Times New Roman" w:hAnsi="Times New Roman" w:cs="Times New Roman"/>
          <w:sz w:val="28"/>
          <w:szCs w:val="28"/>
        </w:rPr>
        <w:t>Как уже упоминалось, амплитуда колебаний источника звука не зависит от их частоты. Она определяет лишь силу звука.</w:t>
      </w:r>
    </w:p>
    <w:p w14:paraId="0B771A85" w14:textId="74D46A79" w:rsidR="00EC39C7" w:rsidRPr="00EC39C7" w:rsidRDefault="00EC39C7" w:rsidP="00E41440">
      <w:pPr>
        <w:pStyle w:val="a3"/>
        <w:spacing w:line="360" w:lineRule="auto"/>
        <w:ind w:firstLine="708"/>
        <w:jc w:val="both"/>
        <w:rPr>
          <w:rFonts w:ascii="Times New Roman" w:hAnsi="Times New Roman" w:cs="Times New Roman"/>
          <w:sz w:val="28"/>
          <w:szCs w:val="28"/>
        </w:rPr>
      </w:pPr>
      <w:r w:rsidRPr="00EC39C7">
        <w:rPr>
          <w:rFonts w:ascii="Times New Roman" w:hAnsi="Times New Roman" w:cs="Times New Roman"/>
          <w:sz w:val="28"/>
          <w:szCs w:val="28"/>
        </w:rPr>
        <w:t xml:space="preserve"> Например, если по струне фортепиано ударить молоточком слегка, а потом сильно, то высота звука не изменится. Изменится только размах, то есть амплитуда вибраций струны. Увеличится сила толчков, с которой струна будет давить на окружающие ее частицы воздуха, а, следовательно, и на ухо слушателя.  Поэтому при более сильном размахе колебаний струны звук будет</w:t>
      </w:r>
      <w:r>
        <w:rPr>
          <w:rFonts w:ascii="Times New Roman" w:hAnsi="Times New Roman" w:cs="Times New Roman"/>
          <w:sz w:val="28"/>
          <w:szCs w:val="28"/>
        </w:rPr>
        <w:t xml:space="preserve"> </w:t>
      </w:r>
      <w:r w:rsidRPr="00EC39C7">
        <w:rPr>
          <w:rFonts w:ascii="Times New Roman" w:hAnsi="Times New Roman" w:cs="Times New Roman"/>
          <w:sz w:val="28"/>
          <w:szCs w:val="28"/>
        </w:rPr>
        <w:t>казаться более громким.</w:t>
      </w:r>
    </w:p>
    <w:p w14:paraId="2461903F" w14:textId="10F4E8CD" w:rsidR="00EC39C7" w:rsidRPr="00EC39C7" w:rsidRDefault="00EC39C7" w:rsidP="00E41440">
      <w:pPr>
        <w:pStyle w:val="a3"/>
        <w:spacing w:line="360" w:lineRule="auto"/>
        <w:ind w:firstLine="708"/>
        <w:jc w:val="both"/>
        <w:rPr>
          <w:rFonts w:ascii="Times New Roman" w:hAnsi="Times New Roman" w:cs="Times New Roman"/>
          <w:sz w:val="28"/>
          <w:szCs w:val="28"/>
        </w:rPr>
      </w:pPr>
      <w:r w:rsidRPr="00EC39C7">
        <w:rPr>
          <w:rFonts w:ascii="Times New Roman" w:hAnsi="Times New Roman" w:cs="Times New Roman"/>
          <w:sz w:val="28"/>
          <w:szCs w:val="28"/>
        </w:rPr>
        <w:t xml:space="preserve">Сила голоса растет, прежде всего, с увеличением силы </w:t>
      </w:r>
      <w:proofErr w:type="spellStart"/>
      <w:r w:rsidRPr="00EC39C7">
        <w:rPr>
          <w:rFonts w:ascii="Times New Roman" w:hAnsi="Times New Roman" w:cs="Times New Roman"/>
          <w:sz w:val="28"/>
          <w:szCs w:val="28"/>
        </w:rPr>
        <w:t>подскладочного</w:t>
      </w:r>
      <w:proofErr w:type="spellEnd"/>
      <w:r w:rsidRPr="00EC39C7">
        <w:rPr>
          <w:rFonts w:ascii="Times New Roman" w:hAnsi="Times New Roman" w:cs="Times New Roman"/>
          <w:sz w:val="28"/>
          <w:szCs w:val="28"/>
        </w:rPr>
        <w:t xml:space="preserve"> давления. Величина </w:t>
      </w:r>
      <w:proofErr w:type="spellStart"/>
      <w:r w:rsidRPr="00EC39C7">
        <w:rPr>
          <w:rFonts w:ascii="Times New Roman" w:hAnsi="Times New Roman" w:cs="Times New Roman"/>
          <w:sz w:val="28"/>
          <w:szCs w:val="28"/>
        </w:rPr>
        <w:t>подскладочного</w:t>
      </w:r>
      <w:proofErr w:type="spellEnd"/>
      <w:r w:rsidRPr="00EC39C7">
        <w:rPr>
          <w:rFonts w:ascii="Times New Roman" w:hAnsi="Times New Roman" w:cs="Times New Roman"/>
          <w:sz w:val="28"/>
          <w:szCs w:val="28"/>
        </w:rPr>
        <w:t xml:space="preserve"> давления рефлекторно влияет на степень смыкания голосовых складок. Чем больше его величина, тем плотнее они смыкаются, стремясь противостоять этому давлению. Чем с большим напором порции воздуха прорываются через голосовую щель, тем интенсивней энергия, которую они несут, а, следовательно, растет амплитуда колебаний частиц воздуха и их давление на барабанную перепонку уха слушателя становится сильнее.</w:t>
      </w:r>
    </w:p>
    <w:p w14:paraId="4DE77D5A" w14:textId="77777777" w:rsidR="00EC39C7" w:rsidRPr="00EC39C7" w:rsidRDefault="00EC39C7" w:rsidP="00E41440">
      <w:pPr>
        <w:pStyle w:val="a3"/>
        <w:spacing w:line="360" w:lineRule="auto"/>
        <w:ind w:firstLine="708"/>
        <w:jc w:val="both"/>
        <w:rPr>
          <w:rFonts w:ascii="Times New Roman" w:hAnsi="Times New Roman" w:cs="Times New Roman"/>
          <w:sz w:val="28"/>
          <w:szCs w:val="28"/>
        </w:rPr>
      </w:pPr>
      <w:r w:rsidRPr="00EC39C7">
        <w:rPr>
          <w:rFonts w:ascii="Times New Roman" w:hAnsi="Times New Roman" w:cs="Times New Roman"/>
          <w:sz w:val="28"/>
          <w:szCs w:val="28"/>
        </w:rPr>
        <w:t xml:space="preserve">Сила певческого голоса определяется не только величиной </w:t>
      </w:r>
      <w:proofErr w:type="spellStart"/>
      <w:r w:rsidRPr="00EC39C7">
        <w:rPr>
          <w:rFonts w:ascii="Times New Roman" w:hAnsi="Times New Roman" w:cs="Times New Roman"/>
          <w:sz w:val="28"/>
          <w:szCs w:val="28"/>
        </w:rPr>
        <w:t>подскладочного</w:t>
      </w:r>
      <w:proofErr w:type="spellEnd"/>
      <w:r w:rsidRPr="00EC39C7">
        <w:rPr>
          <w:rFonts w:ascii="Times New Roman" w:hAnsi="Times New Roman" w:cs="Times New Roman"/>
          <w:sz w:val="28"/>
          <w:szCs w:val="28"/>
        </w:rPr>
        <w:t xml:space="preserve"> давления, а ещё и степенью </w:t>
      </w:r>
      <w:proofErr w:type="spellStart"/>
      <w:r w:rsidRPr="00EC39C7">
        <w:rPr>
          <w:rFonts w:ascii="Times New Roman" w:hAnsi="Times New Roman" w:cs="Times New Roman"/>
          <w:sz w:val="28"/>
          <w:szCs w:val="28"/>
        </w:rPr>
        <w:t>озвученности</w:t>
      </w:r>
      <w:proofErr w:type="spellEnd"/>
      <w:r w:rsidRPr="00EC39C7">
        <w:rPr>
          <w:rFonts w:ascii="Times New Roman" w:hAnsi="Times New Roman" w:cs="Times New Roman"/>
          <w:sz w:val="28"/>
          <w:szCs w:val="28"/>
        </w:rPr>
        <w:t xml:space="preserve"> резонаторов.</w:t>
      </w:r>
    </w:p>
    <w:p w14:paraId="44C0D5F0" w14:textId="77777777" w:rsidR="00EC39C7" w:rsidRPr="00EC39C7" w:rsidRDefault="00EC39C7" w:rsidP="00E41440">
      <w:pPr>
        <w:pStyle w:val="a3"/>
        <w:spacing w:line="360" w:lineRule="auto"/>
        <w:ind w:firstLine="708"/>
        <w:jc w:val="both"/>
        <w:rPr>
          <w:rFonts w:ascii="Times New Roman" w:hAnsi="Times New Roman" w:cs="Times New Roman"/>
          <w:sz w:val="28"/>
          <w:szCs w:val="28"/>
        </w:rPr>
      </w:pPr>
      <w:r w:rsidRPr="00EC39C7">
        <w:rPr>
          <w:rFonts w:ascii="Times New Roman" w:hAnsi="Times New Roman" w:cs="Times New Roman"/>
          <w:sz w:val="28"/>
          <w:szCs w:val="28"/>
        </w:rPr>
        <w:t xml:space="preserve">У каждого певца имеется свой предел усиления звука за счет увеличения </w:t>
      </w:r>
      <w:proofErr w:type="spellStart"/>
      <w:r w:rsidRPr="00EC39C7">
        <w:rPr>
          <w:rFonts w:ascii="Times New Roman" w:hAnsi="Times New Roman" w:cs="Times New Roman"/>
          <w:sz w:val="28"/>
          <w:szCs w:val="28"/>
        </w:rPr>
        <w:t>подскладочного</w:t>
      </w:r>
      <w:proofErr w:type="spellEnd"/>
      <w:r w:rsidRPr="00EC39C7">
        <w:rPr>
          <w:rFonts w:ascii="Times New Roman" w:hAnsi="Times New Roman" w:cs="Times New Roman"/>
          <w:sz w:val="28"/>
          <w:szCs w:val="28"/>
        </w:rPr>
        <w:t xml:space="preserve"> давления. Вначале при пении на </w:t>
      </w:r>
      <w:proofErr w:type="spellStart"/>
      <w:r w:rsidRPr="00EC39C7">
        <w:rPr>
          <w:rFonts w:ascii="Times New Roman" w:hAnsi="Times New Roman" w:cs="Times New Roman"/>
          <w:sz w:val="28"/>
          <w:szCs w:val="28"/>
        </w:rPr>
        <w:t>crescendo</w:t>
      </w:r>
      <w:proofErr w:type="spellEnd"/>
      <w:r w:rsidRPr="00EC39C7">
        <w:rPr>
          <w:rFonts w:ascii="Times New Roman" w:hAnsi="Times New Roman" w:cs="Times New Roman"/>
          <w:sz w:val="28"/>
          <w:szCs w:val="28"/>
        </w:rPr>
        <w:t xml:space="preserve"> между этими величинами устанавливается линейная зависимость, то есть, чем больше давление, тем громче звук.  Но очень скоро наступает момент, когда, сколько </w:t>
      </w:r>
      <w:r w:rsidRPr="00EC39C7">
        <w:rPr>
          <w:rFonts w:ascii="Times New Roman" w:hAnsi="Times New Roman" w:cs="Times New Roman"/>
          <w:sz w:val="28"/>
          <w:szCs w:val="28"/>
        </w:rPr>
        <w:lastRenderedPageBreak/>
        <w:t xml:space="preserve">бы ни напрягался певец, звук его голоса не будет усиливаться, пока не перейдет в крик, лишающий певческий голос всех его вокальных качеств. </w:t>
      </w:r>
    </w:p>
    <w:p w14:paraId="7F07C1BF" w14:textId="4EF7444F" w:rsidR="00EC39C7" w:rsidRPr="00EC39C7" w:rsidRDefault="00EC39C7" w:rsidP="00E41440">
      <w:pPr>
        <w:pStyle w:val="a3"/>
        <w:spacing w:line="360" w:lineRule="auto"/>
        <w:ind w:firstLine="708"/>
        <w:jc w:val="both"/>
        <w:rPr>
          <w:rFonts w:ascii="Times New Roman" w:hAnsi="Times New Roman" w:cs="Times New Roman"/>
          <w:sz w:val="28"/>
          <w:szCs w:val="28"/>
        </w:rPr>
      </w:pPr>
      <w:r w:rsidRPr="00EC39C7">
        <w:rPr>
          <w:rFonts w:ascii="Times New Roman" w:hAnsi="Times New Roman" w:cs="Times New Roman"/>
          <w:sz w:val="28"/>
          <w:szCs w:val="28"/>
        </w:rPr>
        <w:t>С точки зрения физиологии оно может изменяться непроизвольно. Например, в зависимости от высоты тона или произношения различных фонем, когда</w:t>
      </w:r>
      <w:r>
        <w:rPr>
          <w:rFonts w:ascii="Times New Roman" w:hAnsi="Times New Roman" w:cs="Times New Roman"/>
          <w:sz w:val="28"/>
          <w:szCs w:val="28"/>
        </w:rPr>
        <w:t xml:space="preserve"> </w:t>
      </w:r>
      <w:r w:rsidRPr="00EC39C7">
        <w:rPr>
          <w:rFonts w:ascii="Times New Roman" w:hAnsi="Times New Roman" w:cs="Times New Roman"/>
          <w:sz w:val="28"/>
          <w:szCs w:val="28"/>
        </w:rPr>
        <w:t xml:space="preserve">меняется расположение артикуляционных органов, соответственно меняется и </w:t>
      </w:r>
      <w:proofErr w:type="spellStart"/>
      <w:r w:rsidRPr="00EC39C7">
        <w:rPr>
          <w:rFonts w:ascii="Times New Roman" w:hAnsi="Times New Roman" w:cs="Times New Roman"/>
          <w:sz w:val="28"/>
          <w:szCs w:val="28"/>
        </w:rPr>
        <w:t>подскладочное</w:t>
      </w:r>
      <w:proofErr w:type="spellEnd"/>
      <w:r w:rsidRPr="00EC39C7">
        <w:rPr>
          <w:rFonts w:ascii="Times New Roman" w:hAnsi="Times New Roman" w:cs="Times New Roman"/>
          <w:sz w:val="28"/>
          <w:szCs w:val="28"/>
        </w:rPr>
        <w:t xml:space="preserve"> давление. Его величина при этом</w:t>
      </w:r>
      <w:r>
        <w:rPr>
          <w:rFonts w:ascii="Times New Roman" w:hAnsi="Times New Roman" w:cs="Times New Roman"/>
          <w:sz w:val="28"/>
          <w:szCs w:val="28"/>
        </w:rPr>
        <w:t xml:space="preserve"> </w:t>
      </w:r>
      <w:r w:rsidRPr="00EC39C7">
        <w:rPr>
          <w:rFonts w:ascii="Times New Roman" w:hAnsi="Times New Roman" w:cs="Times New Roman"/>
          <w:sz w:val="28"/>
          <w:szCs w:val="28"/>
        </w:rPr>
        <w:t>регулируется за</w:t>
      </w:r>
      <w:r>
        <w:rPr>
          <w:rFonts w:ascii="Times New Roman" w:hAnsi="Times New Roman" w:cs="Times New Roman"/>
          <w:sz w:val="28"/>
          <w:szCs w:val="28"/>
        </w:rPr>
        <w:t xml:space="preserve"> </w:t>
      </w:r>
      <w:r w:rsidRPr="00EC39C7">
        <w:rPr>
          <w:rFonts w:ascii="Times New Roman" w:hAnsi="Times New Roman" w:cs="Times New Roman"/>
          <w:sz w:val="28"/>
          <w:szCs w:val="28"/>
        </w:rPr>
        <w:t>счет рефлекторных перемещений диафрагмы и изменений объемов воздухоносных путей. Артикуляционными движениями певец может управлять произвольно, а объемом дыхательных путей нет, так как этот процесс управляется только</w:t>
      </w:r>
      <w:r>
        <w:rPr>
          <w:rFonts w:ascii="Times New Roman" w:hAnsi="Times New Roman" w:cs="Times New Roman"/>
          <w:sz w:val="28"/>
          <w:szCs w:val="28"/>
        </w:rPr>
        <w:t xml:space="preserve"> </w:t>
      </w:r>
      <w:r w:rsidRPr="00EC39C7">
        <w:rPr>
          <w:rFonts w:ascii="Times New Roman" w:hAnsi="Times New Roman" w:cs="Times New Roman"/>
          <w:sz w:val="28"/>
          <w:szCs w:val="28"/>
        </w:rPr>
        <w:t>на рефлекторном уровне за счет команд из центральной нервной системы, то есть мозга.</w:t>
      </w:r>
    </w:p>
    <w:p w14:paraId="67A0ADE7" w14:textId="7F04644F" w:rsidR="00EC39C7" w:rsidRPr="00EC39C7" w:rsidRDefault="00EC39C7" w:rsidP="00E41440">
      <w:pPr>
        <w:pStyle w:val="a3"/>
        <w:spacing w:line="360" w:lineRule="auto"/>
        <w:ind w:firstLine="708"/>
        <w:jc w:val="both"/>
        <w:rPr>
          <w:rFonts w:ascii="Times New Roman" w:hAnsi="Times New Roman" w:cs="Times New Roman"/>
          <w:sz w:val="28"/>
          <w:szCs w:val="28"/>
        </w:rPr>
      </w:pPr>
      <w:r w:rsidRPr="00EC39C7">
        <w:rPr>
          <w:rFonts w:ascii="Times New Roman" w:hAnsi="Times New Roman" w:cs="Times New Roman"/>
          <w:sz w:val="28"/>
          <w:szCs w:val="28"/>
        </w:rPr>
        <w:t xml:space="preserve">Предельная величина </w:t>
      </w:r>
      <w:proofErr w:type="spellStart"/>
      <w:r w:rsidRPr="00EC39C7">
        <w:rPr>
          <w:rFonts w:ascii="Times New Roman" w:hAnsi="Times New Roman" w:cs="Times New Roman"/>
          <w:sz w:val="28"/>
          <w:szCs w:val="28"/>
        </w:rPr>
        <w:t>подскладочного</w:t>
      </w:r>
      <w:proofErr w:type="spellEnd"/>
      <w:r w:rsidRPr="00EC39C7">
        <w:rPr>
          <w:rFonts w:ascii="Times New Roman" w:hAnsi="Times New Roman" w:cs="Times New Roman"/>
          <w:sz w:val="28"/>
          <w:szCs w:val="28"/>
        </w:rPr>
        <w:t xml:space="preserve"> давления зависит от общего физического и эмоционального состояния организма певца, от работы его эндокринной и нервной системы, высоты тона, типа гласного, способа артикуляции, мышечного тонуса, размера гортани, объема грудной клетки, включенности певческих резонаторов и других факторов.</w:t>
      </w:r>
    </w:p>
    <w:p w14:paraId="21637899" w14:textId="1D92768A" w:rsidR="00EC39C7" w:rsidRPr="00EC39C7" w:rsidRDefault="00EC39C7" w:rsidP="00CA4712">
      <w:pPr>
        <w:pStyle w:val="a3"/>
        <w:spacing w:line="360" w:lineRule="auto"/>
        <w:ind w:firstLine="708"/>
        <w:jc w:val="both"/>
        <w:rPr>
          <w:rFonts w:ascii="Times New Roman" w:hAnsi="Times New Roman" w:cs="Times New Roman"/>
          <w:sz w:val="28"/>
          <w:szCs w:val="28"/>
        </w:rPr>
      </w:pPr>
      <w:r w:rsidRPr="00EC39C7">
        <w:rPr>
          <w:rFonts w:ascii="Times New Roman" w:hAnsi="Times New Roman" w:cs="Times New Roman"/>
          <w:sz w:val="28"/>
          <w:szCs w:val="28"/>
        </w:rPr>
        <w:t>С точки зрения психологии оно может меняться и в зависимости от произвольных намерений певца произвести громкий или тихий звук, то есть от волевого посыла звуковой энергии в соответствии с исполнительскими задачами.</w:t>
      </w:r>
    </w:p>
    <w:p w14:paraId="508D1566" w14:textId="033830FC" w:rsidR="00CA4712" w:rsidRPr="00CA4712" w:rsidRDefault="008C3E9C" w:rsidP="00634A97">
      <w:pPr>
        <w:pStyle w:val="a3"/>
        <w:spacing w:line="360" w:lineRule="auto"/>
        <w:ind w:firstLine="709"/>
        <w:jc w:val="center"/>
        <w:rPr>
          <w:rFonts w:ascii="Times New Roman" w:hAnsi="Times New Roman" w:cs="Times New Roman"/>
          <w:b/>
          <w:bCs/>
          <w:sz w:val="32"/>
          <w:szCs w:val="32"/>
        </w:rPr>
      </w:pPr>
      <w:r w:rsidRPr="00CA4712">
        <w:rPr>
          <w:rFonts w:ascii="Times New Roman" w:hAnsi="Times New Roman" w:cs="Times New Roman"/>
          <w:b/>
          <w:bCs/>
          <w:sz w:val="32"/>
          <w:szCs w:val="32"/>
        </w:rPr>
        <w:t xml:space="preserve">1.4 </w:t>
      </w:r>
      <w:bookmarkStart w:id="4" w:name="_Hlk89273507"/>
      <w:r w:rsidR="00EC39C7" w:rsidRPr="00CA4712">
        <w:rPr>
          <w:rFonts w:ascii="Times New Roman" w:hAnsi="Times New Roman" w:cs="Times New Roman"/>
          <w:b/>
          <w:bCs/>
          <w:sz w:val="32"/>
          <w:szCs w:val="32"/>
        </w:rPr>
        <w:t>Особенности восприятия силы голоса на слух.</w:t>
      </w:r>
      <w:bookmarkEnd w:id="4"/>
    </w:p>
    <w:p w14:paraId="5BF4E4B2" w14:textId="3801CD25"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 xml:space="preserve">Для характеристики различных градаций громкости музыкальных, в том числе и певческих звуков при восприятии силы голоса на слух у музыкантов приняты такие обозначения, как </w:t>
      </w:r>
      <w:proofErr w:type="gramStart"/>
      <w:r w:rsidRPr="00EC39C7">
        <w:rPr>
          <w:rFonts w:ascii="Times New Roman" w:hAnsi="Times New Roman" w:cs="Times New Roman"/>
          <w:sz w:val="28"/>
          <w:szCs w:val="28"/>
        </w:rPr>
        <w:t xml:space="preserve">f,  </w:t>
      </w:r>
      <w:proofErr w:type="spellStart"/>
      <w:r w:rsidRPr="00EC39C7">
        <w:rPr>
          <w:rFonts w:ascii="Times New Roman" w:hAnsi="Times New Roman" w:cs="Times New Roman"/>
          <w:sz w:val="28"/>
          <w:szCs w:val="28"/>
        </w:rPr>
        <w:t>mf</w:t>
      </w:r>
      <w:proofErr w:type="spellEnd"/>
      <w:proofErr w:type="gramEnd"/>
      <w:r w:rsidRPr="00EC39C7">
        <w:rPr>
          <w:rFonts w:ascii="Times New Roman" w:hAnsi="Times New Roman" w:cs="Times New Roman"/>
          <w:sz w:val="28"/>
          <w:szCs w:val="28"/>
        </w:rPr>
        <w:t xml:space="preserve">,  p,  </w:t>
      </w:r>
      <w:proofErr w:type="spellStart"/>
      <w:r w:rsidRPr="00EC39C7">
        <w:rPr>
          <w:rFonts w:ascii="Times New Roman" w:hAnsi="Times New Roman" w:cs="Times New Roman"/>
          <w:sz w:val="28"/>
          <w:szCs w:val="28"/>
        </w:rPr>
        <w:t>mp</w:t>
      </w:r>
      <w:proofErr w:type="spellEnd"/>
      <w:r w:rsidRPr="00EC39C7">
        <w:rPr>
          <w:rFonts w:ascii="Times New Roman" w:hAnsi="Times New Roman" w:cs="Times New Roman"/>
          <w:sz w:val="28"/>
          <w:szCs w:val="28"/>
        </w:rPr>
        <w:t xml:space="preserve">  и другие оттенки. В отличие от высоты, они не имеют абсолютной величины и являют собой понятия относительные. Интерпретация их значения зависит от особенностей нашего слухового восприятия и обработки этой информации нашим мозгом.</w:t>
      </w:r>
    </w:p>
    <w:p w14:paraId="5CF672DA" w14:textId="77777777"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 Что такое «сила» и «громкость» звука, в том числе и певческого голоса, с точки зрения акустики? – Можно ли эти понятия считать синонимами?</w:t>
      </w:r>
    </w:p>
    <w:p w14:paraId="75A10E80" w14:textId="77777777"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lastRenderedPageBreak/>
        <w:t>Чтобы ответить на эти вопросы, необходимо рассмотреть некоторые особенности слухового восприятия силы голоса человеком.</w:t>
      </w:r>
    </w:p>
    <w:p w14:paraId="3EB647A0" w14:textId="77777777"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 xml:space="preserve"> Следует сказать, что оценка силы голоса на слух весьма субъективна, так как она зависит от особенностей слухового восприятия разных людей – слушателей и самих певцов. </w:t>
      </w:r>
    </w:p>
    <w:p w14:paraId="71E69A2A" w14:textId="6253D20E" w:rsidR="00EC39C7" w:rsidRPr="00EC39C7" w:rsidRDefault="004677AC"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Кроме того,</w:t>
      </w:r>
      <w:r w:rsidR="00EC39C7" w:rsidRPr="00EC39C7">
        <w:rPr>
          <w:rFonts w:ascii="Times New Roman" w:hAnsi="Times New Roman" w:cs="Times New Roman"/>
          <w:sz w:val="28"/>
          <w:szCs w:val="28"/>
        </w:rPr>
        <w:t xml:space="preserve"> восприятие силы голоса на слух носит условный характер, так как зависит от акустических условий помещения, где звучит голос певца. В маленьком помещении голос кажется громче по сравнению с таким же его звучанием, но в большом зале. Это следует учитывать при подготовке к концертным выступлениям. Рекомендуется попеть в том зале, где предстоит концерт, чтобы приспособиться к новым акустическим условиям.</w:t>
      </w:r>
    </w:p>
    <w:p w14:paraId="36B543AE" w14:textId="77777777"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Для повседневных занятий певца-солиста или репетиций хора полезно использовать помещение с плохой акустикой, где все недостатки слышны наиболее отчетливо. Тогда акустические условия любого концертного зала будут казаться нормальными.</w:t>
      </w:r>
    </w:p>
    <w:p w14:paraId="62F23EF4" w14:textId="742601C1"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 xml:space="preserve">Оценка силы голоса на слух носит еще и относительный характер. Это проявляется именно в тех случаях, когда мы характеризуем как </w:t>
      </w:r>
      <w:proofErr w:type="spellStart"/>
      <w:r w:rsidRPr="00EC39C7">
        <w:rPr>
          <w:rFonts w:ascii="Times New Roman" w:hAnsi="Times New Roman" w:cs="Times New Roman"/>
          <w:sz w:val="28"/>
          <w:szCs w:val="28"/>
        </w:rPr>
        <w:t>forte</w:t>
      </w:r>
      <w:proofErr w:type="spellEnd"/>
      <w:r w:rsidRPr="00EC39C7">
        <w:rPr>
          <w:rFonts w:ascii="Times New Roman" w:hAnsi="Times New Roman" w:cs="Times New Roman"/>
          <w:sz w:val="28"/>
          <w:szCs w:val="28"/>
        </w:rPr>
        <w:t xml:space="preserve"> звучание и</w:t>
      </w:r>
      <w:r w:rsidR="00E41440">
        <w:rPr>
          <w:rFonts w:ascii="Times New Roman" w:hAnsi="Times New Roman" w:cs="Times New Roman"/>
          <w:sz w:val="28"/>
          <w:szCs w:val="28"/>
        </w:rPr>
        <w:t xml:space="preserve"> </w:t>
      </w:r>
      <w:r w:rsidR="00E41440" w:rsidRPr="00EC39C7">
        <w:rPr>
          <w:rFonts w:ascii="Times New Roman" w:hAnsi="Times New Roman" w:cs="Times New Roman"/>
          <w:sz w:val="28"/>
          <w:szCs w:val="28"/>
        </w:rPr>
        <w:t>детского</w:t>
      </w:r>
      <w:r w:rsidR="00E41440">
        <w:rPr>
          <w:rFonts w:ascii="Times New Roman" w:hAnsi="Times New Roman" w:cs="Times New Roman"/>
          <w:sz w:val="28"/>
          <w:szCs w:val="28"/>
        </w:rPr>
        <w:t xml:space="preserve"> </w:t>
      </w:r>
      <w:r w:rsidR="00E41440" w:rsidRPr="00EC39C7">
        <w:rPr>
          <w:rFonts w:ascii="Times New Roman" w:hAnsi="Times New Roman" w:cs="Times New Roman"/>
          <w:sz w:val="28"/>
          <w:szCs w:val="28"/>
        </w:rPr>
        <w:t>голоса,</w:t>
      </w:r>
      <w:r w:rsidRPr="00EC39C7">
        <w:rPr>
          <w:rFonts w:ascii="Times New Roman" w:hAnsi="Times New Roman" w:cs="Times New Roman"/>
          <w:sz w:val="28"/>
          <w:szCs w:val="28"/>
        </w:rPr>
        <w:t xml:space="preserve"> и взрослого, флейты или целого оркестра, хотя по абсолютной величине уровня звукового давления между ними нет ничего общего.</w:t>
      </w:r>
    </w:p>
    <w:p w14:paraId="02660131" w14:textId="31F259F8"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 xml:space="preserve">Кроме того, оказывается, что наше ухо обладает различной чувствительностью к восприятию силы звука в зависимости от высоты тона. Звуки, имеющие одинаковую по величине силу, но разные по высоте кажутся нам разными по громкости. Высокие звуки кажутся </w:t>
      </w:r>
      <w:r w:rsidR="00E41440" w:rsidRPr="00EC39C7">
        <w:rPr>
          <w:rFonts w:ascii="Times New Roman" w:hAnsi="Times New Roman" w:cs="Times New Roman"/>
          <w:sz w:val="28"/>
          <w:szCs w:val="28"/>
        </w:rPr>
        <w:t>нам более</w:t>
      </w:r>
      <w:r w:rsidRPr="00EC39C7">
        <w:rPr>
          <w:rFonts w:ascii="Times New Roman" w:hAnsi="Times New Roman" w:cs="Times New Roman"/>
          <w:sz w:val="28"/>
          <w:szCs w:val="28"/>
        </w:rPr>
        <w:t xml:space="preserve"> громкими, чем низкие, хотя, если измерить их абсолютную величину звукового давления, они могут оказаться одинаковыми. Таким образом, «сила» и «громкость» звуков с точки зрения слухового восприятия не являются синонимами. </w:t>
      </w:r>
    </w:p>
    <w:p w14:paraId="1E487385" w14:textId="77777777"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Для более точной оценки силы голоса, то есть его абсолютной величины, в научных целях принято его измерять при помощи специального прибора – шумомера. Единицей измерения силы звука является децибел (дБ).</w:t>
      </w:r>
    </w:p>
    <w:p w14:paraId="5C846A11" w14:textId="77777777"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lastRenderedPageBreak/>
        <w:t xml:space="preserve">Так как физиология слухового восприятия человека такова, что имеет неодинаковую чувствительность к звукам разной высоты, то ученые измерили порог слухового восприятия человека на всем его диапазоне и определили его параметры. </w:t>
      </w:r>
    </w:p>
    <w:p w14:paraId="5EE5FA39" w14:textId="77777777"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 xml:space="preserve">Порог слухового восприятия – это такой уровень громкости, когда ухо человека его едва различает. У разных людей он имеет свои особенности, хотя во всех случаях проявляется одна и та же закономерность: повышенная чувствительность к звукам более высокой частоты. </w:t>
      </w:r>
    </w:p>
    <w:p w14:paraId="39F62742" w14:textId="6E84C2C5"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Усредненный порог слухового восприятия человека вычисляется на основе измерений порога слухового восприятия большого количества испытуемых с нормальным физическим и музыкальным слухом.</w:t>
      </w:r>
      <w:r>
        <w:rPr>
          <w:rFonts w:ascii="Times New Roman" w:hAnsi="Times New Roman" w:cs="Times New Roman"/>
          <w:sz w:val="28"/>
          <w:szCs w:val="28"/>
        </w:rPr>
        <w:t xml:space="preserve"> П</w:t>
      </w:r>
      <w:r w:rsidRPr="00EC39C7">
        <w:rPr>
          <w:rFonts w:ascii="Times New Roman" w:hAnsi="Times New Roman" w:cs="Times New Roman"/>
          <w:sz w:val="28"/>
          <w:szCs w:val="28"/>
        </w:rPr>
        <w:t>орог слухового восприятия человека для каждой высоты тона соответствует разной силе звука.</w:t>
      </w:r>
    </w:p>
    <w:p w14:paraId="334CDE40" w14:textId="6EF17006"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В большинстве случаев общая для всех закономерность заключается в том, что наше ухо наиболее чувствительно к частотам от 1000 до 3000 Гц. Это весьма важный факт, так как с этой особенностью нашего слуха связаны важнейшие приспособления голосового аппарата в отношении звукового диапазона голоса и его тембра.</w:t>
      </w:r>
    </w:p>
    <w:p w14:paraId="26F71DD6" w14:textId="77777777"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Из практических наблюдений нам хорошо известно: чем меньше и слабее ребенок, тем выше и тоньше звучит его голос. И это не случайно. В этом проявляется защитный механизм живого организма, так как высокие звуки, даже очень тихие, слышны далеко. Этот же закон проявляется и в экстремальных условиях, когда визг или крики о помощи подсознательно производится на самых высоких звуках голоса.</w:t>
      </w:r>
    </w:p>
    <w:p w14:paraId="71405363" w14:textId="0B664FBA"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У нашего слуха есть еще одна особенность при восприятии одинаковых по силе звуков – адаптация. По определению физиологов, адаптация – это приспособление организма к условиям окружающей среды. «Это очень сложное физиологическое явление, проявляющееся при участии высших отделов нервной системы, и относится ко всем органам восприятия нашего организма».</w:t>
      </w:r>
    </w:p>
    <w:p w14:paraId="4BCBE317" w14:textId="77777777"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lastRenderedPageBreak/>
        <w:t xml:space="preserve">Адаптация слуха проявляется в том, что слух как бы автоматически меняет свою чувствительность к восприятию силы звука в зависимости от того, какой громкости звуки ему предстоит слушать. </w:t>
      </w:r>
    </w:p>
    <w:p w14:paraId="67D3D95F" w14:textId="43E791D9"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По исследованиям специалистов слуховая адаптация человека проявляется в понижении слуховой чувствительности, которая наступает непосредственно через 0,4 секунды после начала раздражения громкими звуками. После прекращения такого воздействия через некоторое время чувствительность слуха восстанавливается. Однако частые и продолжительные воздействия избыточно громкими звуками на наш слух, могут привести и к патологически необратимым результатам: к глухоте.  Тогда как после воздействия слабыми звуками наше слуховое восприятие, напротив, обостряется.</w:t>
      </w:r>
    </w:p>
    <w:p w14:paraId="4FED28C4" w14:textId="434BEF67" w:rsidR="00EC39C7" w:rsidRPr="00EC39C7" w:rsidRDefault="00EC39C7" w:rsidP="00634A97">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Это свойство нашего слуха широко используется в музыкальном исполнительстве. Чтобы произвести большое впечатление на слушателей в момент кульминации исполняемого произведения, самые сильные звуки производятся обязательно после ряда слабых, тихих звуков. Опытные певцы, учитывая эту способность слуха к адаптации, нередко используют прием динамического контраста, всегда производящий особо сильное впечатление на слушателей.</w:t>
      </w:r>
    </w:p>
    <w:p w14:paraId="5841D798" w14:textId="2AECA8BF" w:rsidR="00EC39C7" w:rsidRPr="00EC39C7" w:rsidRDefault="00EC39C7" w:rsidP="00E41440">
      <w:pPr>
        <w:pStyle w:val="a3"/>
        <w:spacing w:line="360" w:lineRule="auto"/>
        <w:ind w:firstLine="709"/>
        <w:jc w:val="both"/>
        <w:rPr>
          <w:rFonts w:ascii="Times New Roman" w:hAnsi="Times New Roman" w:cs="Times New Roman"/>
          <w:sz w:val="28"/>
          <w:szCs w:val="28"/>
        </w:rPr>
      </w:pPr>
      <w:r w:rsidRPr="00EC39C7">
        <w:rPr>
          <w:rFonts w:ascii="Times New Roman" w:hAnsi="Times New Roman" w:cs="Times New Roman"/>
          <w:sz w:val="28"/>
          <w:szCs w:val="28"/>
        </w:rPr>
        <w:t xml:space="preserve">Итак, сила голоса – это абсолютная величина звукового давления, исходящего от источника звука, которая измеряется в децибелах при помощи специального акустического прибора – шумомера, а громкость голоса – это оценка силы голоса на слух с учетом особенностей физиологии слухового восприятия. К этим особенностям относится: субъективность, обусловленная индивидуальными различиями людей; условность в зависимости от акустических условий помещения; относительность оценки степени громкости звука в зависимости от его источника; различная чувствительность к силе разных по высоте звуков; адаптация слуха при восприятии монотонного звучания в течение определенного времени: не более одной секунды. В </w:t>
      </w:r>
      <w:r w:rsidRPr="00EC39C7">
        <w:rPr>
          <w:rFonts w:ascii="Times New Roman" w:hAnsi="Times New Roman" w:cs="Times New Roman"/>
          <w:sz w:val="28"/>
          <w:szCs w:val="28"/>
        </w:rPr>
        <w:lastRenderedPageBreak/>
        <w:t>исполнительской практике всё это необходимо учитывать при решении задач интерпретации художественного образа.</w:t>
      </w:r>
    </w:p>
    <w:p w14:paraId="70F8CDBD" w14:textId="77777777" w:rsidR="00EC39C7" w:rsidRPr="00EC39C7" w:rsidRDefault="00EC39C7" w:rsidP="00E41440">
      <w:pPr>
        <w:pStyle w:val="a3"/>
        <w:spacing w:line="360" w:lineRule="auto"/>
        <w:ind w:firstLine="709"/>
        <w:jc w:val="both"/>
        <w:rPr>
          <w:rFonts w:ascii="Times New Roman" w:hAnsi="Times New Roman" w:cs="Times New Roman"/>
          <w:sz w:val="28"/>
          <w:szCs w:val="28"/>
        </w:rPr>
      </w:pPr>
    </w:p>
    <w:p w14:paraId="1658B97B" w14:textId="6855501D" w:rsidR="00F46872" w:rsidRDefault="00F46872" w:rsidP="00E41440">
      <w:pPr>
        <w:pStyle w:val="a3"/>
        <w:spacing w:line="360" w:lineRule="auto"/>
        <w:ind w:firstLine="709"/>
        <w:jc w:val="both"/>
        <w:rPr>
          <w:rFonts w:ascii="Times New Roman" w:hAnsi="Times New Roman" w:cs="Times New Roman"/>
          <w:sz w:val="28"/>
          <w:szCs w:val="28"/>
        </w:rPr>
      </w:pPr>
    </w:p>
    <w:p w14:paraId="2BEF68AA" w14:textId="1A8F0C77" w:rsidR="0008538C" w:rsidRDefault="0008538C" w:rsidP="00E41440">
      <w:pPr>
        <w:pStyle w:val="a3"/>
        <w:spacing w:line="360" w:lineRule="auto"/>
        <w:ind w:firstLine="709"/>
        <w:jc w:val="both"/>
        <w:rPr>
          <w:rFonts w:ascii="Times New Roman" w:hAnsi="Times New Roman" w:cs="Times New Roman"/>
          <w:sz w:val="28"/>
          <w:szCs w:val="28"/>
        </w:rPr>
      </w:pPr>
    </w:p>
    <w:p w14:paraId="7CDDE860" w14:textId="68289F16" w:rsidR="0008538C" w:rsidRDefault="0008538C" w:rsidP="00E41440">
      <w:pPr>
        <w:pStyle w:val="a3"/>
        <w:spacing w:line="360" w:lineRule="auto"/>
        <w:ind w:firstLine="709"/>
        <w:jc w:val="both"/>
        <w:rPr>
          <w:rFonts w:ascii="Times New Roman" w:hAnsi="Times New Roman" w:cs="Times New Roman"/>
          <w:sz w:val="28"/>
          <w:szCs w:val="28"/>
        </w:rPr>
      </w:pPr>
    </w:p>
    <w:p w14:paraId="796C04B4" w14:textId="3FFD54F1" w:rsidR="0008538C" w:rsidRDefault="0008538C" w:rsidP="00E41440">
      <w:pPr>
        <w:pStyle w:val="a3"/>
        <w:spacing w:line="360" w:lineRule="auto"/>
        <w:ind w:firstLine="709"/>
        <w:jc w:val="both"/>
        <w:rPr>
          <w:rFonts w:ascii="Times New Roman" w:hAnsi="Times New Roman" w:cs="Times New Roman"/>
          <w:sz w:val="28"/>
          <w:szCs w:val="28"/>
        </w:rPr>
      </w:pPr>
    </w:p>
    <w:p w14:paraId="74B07C96" w14:textId="31A87AEF" w:rsidR="0008538C" w:rsidRDefault="0008538C" w:rsidP="00E41440">
      <w:pPr>
        <w:pStyle w:val="a3"/>
        <w:spacing w:line="360" w:lineRule="auto"/>
        <w:ind w:firstLine="709"/>
        <w:jc w:val="both"/>
        <w:rPr>
          <w:rFonts w:ascii="Times New Roman" w:hAnsi="Times New Roman" w:cs="Times New Roman"/>
          <w:sz w:val="28"/>
          <w:szCs w:val="28"/>
        </w:rPr>
      </w:pPr>
    </w:p>
    <w:p w14:paraId="2780E0CB" w14:textId="163C878B" w:rsidR="0008538C" w:rsidRDefault="0008538C" w:rsidP="00E41440">
      <w:pPr>
        <w:pStyle w:val="a3"/>
        <w:spacing w:line="360" w:lineRule="auto"/>
        <w:ind w:firstLine="709"/>
        <w:jc w:val="both"/>
        <w:rPr>
          <w:rFonts w:ascii="Times New Roman" w:hAnsi="Times New Roman" w:cs="Times New Roman"/>
          <w:sz w:val="28"/>
          <w:szCs w:val="28"/>
        </w:rPr>
      </w:pPr>
    </w:p>
    <w:p w14:paraId="2B289106" w14:textId="4E506F7E" w:rsidR="0008538C" w:rsidRDefault="0008538C" w:rsidP="00E41440">
      <w:pPr>
        <w:pStyle w:val="a3"/>
        <w:spacing w:line="360" w:lineRule="auto"/>
        <w:ind w:firstLine="709"/>
        <w:jc w:val="both"/>
        <w:rPr>
          <w:rFonts w:ascii="Times New Roman" w:hAnsi="Times New Roman" w:cs="Times New Roman"/>
          <w:sz w:val="28"/>
          <w:szCs w:val="28"/>
        </w:rPr>
      </w:pPr>
    </w:p>
    <w:p w14:paraId="7ED20638" w14:textId="5A457D31" w:rsidR="0008538C" w:rsidRDefault="0008538C" w:rsidP="00E41440">
      <w:pPr>
        <w:pStyle w:val="a3"/>
        <w:spacing w:line="360" w:lineRule="auto"/>
        <w:ind w:firstLine="709"/>
        <w:jc w:val="both"/>
        <w:rPr>
          <w:rFonts w:ascii="Times New Roman" w:hAnsi="Times New Roman" w:cs="Times New Roman"/>
          <w:sz w:val="28"/>
          <w:szCs w:val="28"/>
        </w:rPr>
      </w:pPr>
    </w:p>
    <w:p w14:paraId="36E09B8A" w14:textId="61BBD5B2" w:rsidR="0008538C" w:rsidRDefault="0008538C" w:rsidP="00E41440">
      <w:pPr>
        <w:pStyle w:val="a3"/>
        <w:spacing w:line="360" w:lineRule="auto"/>
        <w:ind w:firstLine="709"/>
        <w:jc w:val="both"/>
        <w:rPr>
          <w:rFonts w:ascii="Times New Roman" w:hAnsi="Times New Roman" w:cs="Times New Roman"/>
          <w:sz w:val="28"/>
          <w:szCs w:val="28"/>
        </w:rPr>
      </w:pPr>
    </w:p>
    <w:p w14:paraId="7E020253" w14:textId="2E20233D" w:rsidR="0008538C" w:rsidRDefault="0008538C" w:rsidP="00E41440">
      <w:pPr>
        <w:pStyle w:val="a3"/>
        <w:spacing w:line="360" w:lineRule="auto"/>
        <w:ind w:firstLine="709"/>
        <w:jc w:val="both"/>
        <w:rPr>
          <w:rFonts w:ascii="Times New Roman" w:hAnsi="Times New Roman" w:cs="Times New Roman"/>
          <w:sz w:val="28"/>
          <w:szCs w:val="28"/>
        </w:rPr>
      </w:pPr>
    </w:p>
    <w:p w14:paraId="21F4A305" w14:textId="411EB1B6" w:rsidR="0008538C" w:rsidRDefault="0008538C" w:rsidP="00E41440">
      <w:pPr>
        <w:pStyle w:val="a3"/>
        <w:spacing w:line="360" w:lineRule="auto"/>
        <w:ind w:firstLine="709"/>
        <w:jc w:val="both"/>
        <w:rPr>
          <w:rFonts w:ascii="Times New Roman" w:hAnsi="Times New Roman" w:cs="Times New Roman"/>
          <w:sz w:val="28"/>
          <w:szCs w:val="28"/>
        </w:rPr>
      </w:pPr>
    </w:p>
    <w:p w14:paraId="5194641D" w14:textId="44D193F0" w:rsidR="0008538C" w:rsidRDefault="0008538C" w:rsidP="00E41440">
      <w:pPr>
        <w:pStyle w:val="a3"/>
        <w:spacing w:line="360" w:lineRule="auto"/>
        <w:ind w:firstLine="709"/>
        <w:jc w:val="both"/>
        <w:rPr>
          <w:rFonts w:ascii="Times New Roman" w:hAnsi="Times New Roman" w:cs="Times New Roman"/>
          <w:sz w:val="28"/>
          <w:szCs w:val="28"/>
        </w:rPr>
      </w:pPr>
    </w:p>
    <w:p w14:paraId="37252B24" w14:textId="27F4CC76" w:rsidR="0008538C" w:rsidRDefault="0008538C" w:rsidP="00E41440">
      <w:pPr>
        <w:pStyle w:val="a3"/>
        <w:spacing w:line="360" w:lineRule="auto"/>
        <w:ind w:firstLine="709"/>
        <w:jc w:val="both"/>
        <w:rPr>
          <w:rFonts w:ascii="Times New Roman" w:hAnsi="Times New Roman" w:cs="Times New Roman"/>
          <w:sz w:val="28"/>
          <w:szCs w:val="28"/>
        </w:rPr>
      </w:pPr>
    </w:p>
    <w:p w14:paraId="7554902C" w14:textId="482BE8DC" w:rsidR="0008538C" w:rsidRDefault="0008538C" w:rsidP="00E41440">
      <w:pPr>
        <w:pStyle w:val="a3"/>
        <w:spacing w:line="360" w:lineRule="auto"/>
        <w:ind w:firstLine="709"/>
        <w:jc w:val="both"/>
        <w:rPr>
          <w:rFonts w:ascii="Times New Roman" w:hAnsi="Times New Roman" w:cs="Times New Roman"/>
          <w:sz w:val="28"/>
          <w:szCs w:val="28"/>
        </w:rPr>
      </w:pPr>
    </w:p>
    <w:p w14:paraId="579129F2" w14:textId="77030393" w:rsidR="0008538C" w:rsidRDefault="0008538C" w:rsidP="00E41440">
      <w:pPr>
        <w:pStyle w:val="a3"/>
        <w:spacing w:line="360" w:lineRule="auto"/>
        <w:ind w:firstLine="709"/>
        <w:jc w:val="both"/>
        <w:rPr>
          <w:rFonts w:ascii="Times New Roman" w:hAnsi="Times New Roman" w:cs="Times New Roman"/>
          <w:sz w:val="28"/>
          <w:szCs w:val="28"/>
        </w:rPr>
      </w:pPr>
    </w:p>
    <w:p w14:paraId="49AD165D" w14:textId="103FC049" w:rsidR="0008538C" w:rsidRDefault="0008538C" w:rsidP="00E41440">
      <w:pPr>
        <w:pStyle w:val="a3"/>
        <w:spacing w:line="360" w:lineRule="auto"/>
        <w:ind w:firstLine="709"/>
        <w:jc w:val="both"/>
        <w:rPr>
          <w:rFonts w:ascii="Times New Roman" w:hAnsi="Times New Roman" w:cs="Times New Roman"/>
          <w:sz w:val="28"/>
          <w:szCs w:val="28"/>
        </w:rPr>
      </w:pPr>
    </w:p>
    <w:p w14:paraId="78C06378" w14:textId="067C12F4" w:rsidR="0008538C" w:rsidRDefault="0008538C" w:rsidP="00E41440">
      <w:pPr>
        <w:pStyle w:val="a3"/>
        <w:spacing w:line="360" w:lineRule="auto"/>
        <w:ind w:firstLine="709"/>
        <w:jc w:val="both"/>
        <w:rPr>
          <w:rFonts w:ascii="Times New Roman" w:hAnsi="Times New Roman" w:cs="Times New Roman"/>
          <w:sz w:val="28"/>
          <w:szCs w:val="28"/>
        </w:rPr>
      </w:pPr>
    </w:p>
    <w:p w14:paraId="60EFBCA8" w14:textId="682564B3" w:rsidR="00634A97" w:rsidRDefault="00634A97" w:rsidP="00E41440">
      <w:pPr>
        <w:pStyle w:val="a3"/>
        <w:spacing w:line="360" w:lineRule="auto"/>
        <w:ind w:firstLine="709"/>
        <w:jc w:val="both"/>
        <w:rPr>
          <w:rFonts w:ascii="Times New Roman" w:hAnsi="Times New Roman" w:cs="Times New Roman"/>
          <w:sz w:val="28"/>
          <w:szCs w:val="28"/>
        </w:rPr>
      </w:pPr>
    </w:p>
    <w:p w14:paraId="7D9527E7" w14:textId="5E28B2F1" w:rsidR="00634A97" w:rsidRDefault="00634A97" w:rsidP="00E41440">
      <w:pPr>
        <w:pStyle w:val="a3"/>
        <w:spacing w:line="360" w:lineRule="auto"/>
        <w:ind w:firstLine="709"/>
        <w:jc w:val="both"/>
        <w:rPr>
          <w:rFonts w:ascii="Times New Roman" w:hAnsi="Times New Roman" w:cs="Times New Roman"/>
          <w:sz w:val="28"/>
          <w:szCs w:val="28"/>
        </w:rPr>
      </w:pPr>
    </w:p>
    <w:p w14:paraId="5A65A24A" w14:textId="080FC974" w:rsidR="00634A97" w:rsidRDefault="00634A97" w:rsidP="00E41440">
      <w:pPr>
        <w:pStyle w:val="a3"/>
        <w:spacing w:line="360" w:lineRule="auto"/>
        <w:ind w:firstLine="709"/>
        <w:jc w:val="both"/>
        <w:rPr>
          <w:rFonts w:ascii="Times New Roman" w:hAnsi="Times New Roman" w:cs="Times New Roman"/>
          <w:sz w:val="28"/>
          <w:szCs w:val="28"/>
        </w:rPr>
      </w:pPr>
    </w:p>
    <w:p w14:paraId="60B00F13" w14:textId="5D3F44FC" w:rsidR="00634A97" w:rsidRDefault="00634A97" w:rsidP="00E41440">
      <w:pPr>
        <w:pStyle w:val="a3"/>
        <w:spacing w:line="360" w:lineRule="auto"/>
        <w:ind w:firstLine="709"/>
        <w:jc w:val="both"/>
        <w:rPr>
          <w:rFonts w:ascii="Times New Roman" w:hAnsi="Times New Roman" w:cs="Times New Roman"/>
          <w:sz w:val="28"/>
          <w:szCs w:val="28"/>
        </w:rPr>
      </w:pPr>
    </w:p>
    <w:p w14:paraId="5F4665C4" w14:textId="532C07E0" w:rsidR="00634A97" w:rsidRDefault="00634A97" w:rsidP="00E41440">
      <w:pPr>
        <w:pStyle w:val="a3"/>
        <w:spacing w:line="360" w:lineRule="auto"/>
        <w:ind w:firstLine="709"/>
        <w:jc w:val="both"/>
        <w:rPr>
          <w:rFonts w:ascii="Times New Roman" w:hAnsi="Times New Roman" w:cs="Times New Roman"/>
          <w:sz w:val="28"/>
          <w:szCs w:val="28"/>
        </w:rPr>
      </w:pPr>
    </w:p>
    <w:p w14:paraId="5B3704D3" w14:textId="68C0F46E" w:rsidR="00634A97" w:rsidRDefault="00634A97" w:rsidP="00E41440">
      <w:pPr>
        <w:pStyle w:val="a3"/>
        <w:spacing w:line="360" w:lineRule="auto"/>
        <w:ind w:firstLine="709"/>
        <w:jc w:val="both"/>
        <w:rPr>
          <w:rFonts w:ascii="Times New Roman" w:hAnsi="Times New Roman" w:cs="Times New Roman"/>
          <w:sz w:val="28"/>
          <w:szCs w:val="28"/>
        </w:rPr>
      </w:pPr>
    </w:p>
    <w:p w14:paraId="4D6E21BC" w14:textId="15111A37" w:rsidR="00634A97" w:rsidRDefault="00634A97" w:rsidP="00E41440">
      <w:pPr>
        <w:pStyle w:val="a3"/>
        <w:spacing w:line="360" w:lineRule="auto"/>
        <w:ind w:firstLine="709"/>
        <w:jc w:val="both"/>
        <w:rPr>
          <w:rFonts w:ascii="Times New Roman" w:hAnsi="Times New Roman" w:cs="Times New Roman"/>
          <w:sz w:val="28"/>
          <w:szCs w:val="28"/>
        </w:rPr>
      </w:pPr>
    </w:p>
    <w:p w14:paraId="4C277F8E" w14:textId="77777777" w:rsidR="00634A97" w:rsidRDefault="00634A97" w:rsidP="00E41440">
      <w:pPr>
        <w:pStyle w:val="a3"/>
        <w:spacing w:line="360" w:lineRule="auto"/>
        <w:ind w:firstLine="709"/>
        <w:jc w:val="both"/>
        <w:rPr>
          <w:rFonts w:ascii="Times New Roman" w:hAnsi="Times New Roman" w:cs="Times New Roman"/>
          <w:sz w:val="28"/>
          <w:szCs w:val="28"/>
        </w:rPr>
      </w:pPr>
    </w:p>
    <w:p w14:paraId="3282E7FF" w14:textId="77777777" w:rsidR="006006A1" w:rsidRDefault="006006A1">
      <w:pPr>
        <w:rPr>
          <w:rFonts w:ascii="Times New Roman" w:hAnsi="Times New Roman" w:cs="Times New Roman"/>
          <w:sz w:val="28"/>
          <w:szCs w:val="28"/>
        </w:rPr>
      </w:pPr>
      <w:bookmarkStart w:id="5" w:name="_Hlk89273562"/>
      <w:r>
        <w:rPr>
          <w:rFonts w:ascii="Times New Roman" w:hAnsi="Times New Roman" w:cs="Times New Roman"/>
          <w:sz w:val="28"/>
          <w:szCs w:val="28"/>
        </w:rPr>
        <w:br w:type="page"/>
      </w:r>
    </w:p>
    <w:p w14:paraId="410A6DEE" w14:textId="6D535F7B" w:rsidR="0008538C" w:rsidRDefault="004677AC" w:rsidP="006006A1">
      <w:pPr>
        <w:pStyle w:val="a3"/>
        <w:spacing w:line="360" w:lineRule="auto"/>
        <w:ind w:firstLine="708"/>
        <w:rPr>
          <w:rFonts w:ascii="Times New Roman" w:hAnsi="Times New Roman" w:cs="Times New Roman"/>
          <w:b/>
          <w:bCs/>
          <w:sz w:val="32"/>
          <w:szCs w:val="32"/>
        </w:rPr>
      </w:pPr>
      <w:r>
        <w:rPr>
          <w:rFonts w:ascii="Times New Roman" w:hAnsi="Times New Roman" w:cs="Times New Roman"/>
          <w:b/>
          <w:bCs/>
          <w:sz w:val="32"/>
          <w:szCs w:val="32"/>
        </w:rPr>
        <w:lastRenderedPageBreak/>
        <w:t>Глава 2. Практический опыт по вопросу работы над динамикой и динамическим ансамблем в детском хоре.</w:t>
      </w:r>
    </w:p>
    <w:bookmarkEnd w:id="5"/>
    <w:p w14:paraId="032561B6" w14:textId="304F0F3C" w:rsidR="006F6F46" w:rsidRPr="006F6F46" w:rsidRDefault="006F6F46" w:rsidP="006F6F46">
      <w:pPr>
        <w:pStyle w:val="a3"/>
        <w:spacing w:line="360" w:lineRule="auto"/>
        <w:ind w:firstLine="709"/>
        <w:jc w:val="both"/>
        <w:rPr>
          <w:rFonts w:ascii="Times New Roman" w:hAnsi="Times New Roman" w:cs="Times New Roman"/>
          <w:sz w:val="28"/>
          <w:szCs w:val="28"/>
        </w:rPr>
      </w:pPr>
      <w:r w:rsidRPr="006F6F46">
        <w:rPr>
          <w:rFonts w:ascii="Times New Roman" w:hAnsi="Times New Roman" w:cs="Times New Roman"/>
          <w:sz w:val="28"/>
          <w:szCs w:val="28"/>
        </w:rPr>
        <w:t>Динамический ансамбль - уравновешенность по силе голосов в партии и в хоре</w:t>
      </w:r>
      <w:r>
        <w:rPr>
          <w:rFonts w:ascii="Times New Roman" w:hAnsi="Times New Roman" w:cs="Times New Roman"/>
          <w:sz w:val="28"/>
          <w:szCs w:val="28"/>
        </w:rPr>
        <w:t xml:space="preserve"> </w:t>
      </w:r>
      <w:r w:rsidRPr="006F6F46">
        <w:rPr>
          <w:rFonts w:ascii="Times New Roman" w:hAnsi="Times New Roman" w:cs="Times New Roman"/>
          <w:sz w:val="28"/>
          <w:szCs w:val="28"/>
        </w:rPr>
        <w:t>в целом. В хоре все голоса должны быть выравнены. Форте у певца с сильным</w:t>
      </w:r>
      <w:r>
        <w:rPr>
          <w:rFonts w:ascii="Times New Roman" w:hAnsi="Times New Roman" w:cs="Times New Roman"/>
          <w:sz w:val="28"/>
          <w:szCs w:val="28"/>
        </w:rPr>
        <w:t xml:space="preserve"> </w:t>
      </w:r>
      <w:r w:rsidRPr="006F6F46">
        <w:rPr>
          <w:rFonts w:ascii="Times New Roman" w:hAnsi="Times New Roman" w:cs="Times New Roman"/>
          <w:sz w:val="28"/>
          <w:szCs w:val="28"/>
        </w:rPr>
        <w:t>голосом не должно заглушать слабые голоса и выделяться из общего ансамбля.</w:t>
      </w:r>
    </w:p>
    <w:p w14:paraId="2A7BF754" w14:textId="22D2347B" w:rsidR="006F6F46" w:rsidRDefault="006F6F46" w:rsidP="0095275E">
      <w:pPr>
        <w:pStyle w:val="a3"/>
        <w:spacing w:line="360" w:lineRule="auto"/>
        <w:ind w:firstLine="709"/>
        <w:jc w:val="both"/>
        <w:rPr>
          <w:rFonts w:ascii="Times New Roman" w:hAnsi="Times New Roman" w:cs="Times New Roman"/>
          <w:sz w:val="28"/>
          <w:szCs w:val="28"/>
        </w:rPr>
      </w:pPr>
      <w:r w:rsidRPr="006F6F46">
        <w:rPr>
          <w:rFonts w:ascii="Times New Roman" w:hAnsi="Times New Roman" w:cs="Times New Roman"/>
          <w:sz w:val="28"/>
          <w:szCs w:val="28"/>
        </w:rPr>
        <w:t xml:space="preserve">Динамика связана с тесситурой, </w:t>
      </w:r>
      <w:proofErr w:type="gramStart"/>
      <w:r w:rsidRPr="006F6F46">
        <w:rPr>
          <w:rFonts w:ascii="Times New Roman" w:hAnsi="Times New Roman" w:cs="Times New Roman"/>
          <w:sz w:val="28"/>
          <w:szCs w:val="28"/>
        </w:rPr>
        <w:t>т.е.</w:t>
      </w:r>
      <w:proofErr w:type="gramEnd"/>
      <w:r w:rsidRPr="006F6F46">
        <w:rPr>
          <w:rFonts w:ascii="Times New Roman" w:hAnsi="Times New Roman" w:cs="Times New Roman"/>
          <w:sz w:val="28"/>
          <w:szCs w:val="28"/>
        </w:rPr>
        <w:t xml:space="preserve"> чем выше тесситура, тем ярче динамика.</w:t>
      </w:r>
      <w:r>
        <w:rPr>
          <w:rFonts w:ascii="Times New Roman" w:hAnsi="Times New Roman" w:cs="Times New Roman"/>
          <w:sz w:val="28"/>
          <w:szCs w:val="28"/>
        </w:rPr>
        <w:t xml:space="preserve"> </w:t>
      </w:r>
      <w:r w:rsidRPr="006F6F46">
        <w:rPr>
          <w:rFonts w:ascii="Times New Roman" w:hAnsi="Times New Roman" w:cs="Times New Roman"/>
          <w:sz w:val="28"/>
          <w:szCs w:val="28"/>
        </w:rPr>
        <w:t>Данилин говорил: "Нет ни одного хора, который бы пел в совершенстве f,</w:t>
      </w:r>
      <w:r w:rsidR="0095275E">
        <w:rPr>
          <w:rFonts w:ascii="Times New Roman" w:hAnsi="Times New Roman" w:cs="Times New Roman"/>
          <w:sz w:val="28"/>
          <w:szCs w:val="28"/>
        </w:rPr>
        <w:t xml:space="preserve"> </w:t>
      </w:r>
      <w:r w:rsidRPr="006F6F46">
        <w:rPr>
          <w:rFonts w:ascii="Times New Roman" w:hAnsi="Times New Roman" w:cs="Times New Roman"/>
          <w:sz w:val="28"/>
          <w:szCs w:val="28"/>
        </w:rPr>
        <w:t>это самый трудный нюанс. Поющий испытывает большое физическое напряжение и не слышит, что делается</w:t>
      </w:r>
      <w:r w:rsidR="0095275E">
        <w:rPr>
          <w:rFonts w:ascii="Times New Roman" w:hAnsi="Times New Roman" w:cs="Times New Roman"/>
          <w:sz w:val="28"/>
          <w:szCs w:val="28"/>
        </w:rPr>
        <w:t xml:space="preserve"> </w:t>
      </w:r>
      <w:r w:rsidRPr="006F6F46">
        <w:rPr>
          <w:rFonts w:ascii="Times New Roman" w:hAnsi="Times New Roman" w:cs="Times New Roman"/>
          <w:sz w:val="28"/>
          <w:szCs w:val="28"/>
        </w:rPr>
        <w:t>кругом. Отсюда не стройность."</w:t>
      </w:r>
    </w:p>
    <w:p w14:paraId="7534064E" w14:textId="56D94468" w:rsidR="0095275E" w:rsidRDefault="0095275E" w:rsidP="0095275E">
      <w:pPr>
        <w:pStyle w:val="a3"/>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 детском хоре, в связи с тем, что голосовой аппарат находится в фазе развития и становления, </w:t>
      </w:r>
      <w:r w:rsidR="00111C50">
        <w:rPr>
          <w:rFonts w:ascii="Times New Roman" w:hAnsi="Times New Roman" w:cs="Times New Roman"/>
          <w:sz w:val="28"/>
          <w:szCs w:val="28"/>
        </w:rPr>
        <w:t>вопрос динамики тесно связан с вопросом охраны голоса. Чтобы избежать форсирования в звуке, необходимо уделять большее внимание постановке певческого дыхания, опоры звука и вокальной позиции</w:t>
      </w:r>
      <w:r w:rsidR="00CA4712">
        <w:rPr>
          <w:rFonts w:ascii="Times New Roman" w:hAnsi="Times New Roman" w:cs="Times New Roman"/>
          <w:sz w:val="28"/>
          <w:szCs w:val="28"/>
        </w:rPr>
        <w:t xml:space="preserve"> детских голосов.</w:t>
      </w:r>
    </w:p>
    <w:p w14:paraId="51E9E7D1" w14:textId="095042E4" w:rsidR="00111C50" w:rsidRPr="00CA4712" w:rsidRDefault="00CA4712" w:rsidP="00CA4712">
      <w:pPr>
        <w:pStyle w:val="a3"/>
        <w:spacing w:line="360" w:lineRule="auto"/>
        <w:ind w:firstLine="709"/>
        <w:jc w:val="center"/>
        <w:rPr>
          <w:rFonts w:ascii="Times New Roman" w:hAnsi="Times New Roman" w:cs="Times New Roman"/>
          <w:b/>
          <w:bCs/>
          <w:sz w:val="32"/>
          <w:szCs w:val="32"/>
        </w:rPr>
      </w:pPr>
      <w:r w:rsidRPr="00CA4712">
        <w:rPr>
          <w:rFonts w:ascii="Times New Roman" w:hAnsi="Times New Roman" w:cs="Times New Roman"/>
          <w:b/>
          <w:bCs/>
          <w:sz w:val="32"/>
          <w:szCs w:val="32"/>
        </w:rPr>
        <w:t xml:space="preserve">2.2 </w:t>
      </w:r>
      <w:bookmarkStart w:id="6" w:name="_Hlk89273603"/>
      <w:r w:rsidRPr="00CA4712">
        <w:rPr>
          <w:rFonts w:ascii="Times New Roman" w:hAnsi="Times New Roman" w:cs="Times New Roman"/>
          <w:b/>
          <w:bCs/>
          <w:sz w:val="32"/>
          <w:szCs w:val="32"/>
        </w:rPr>
        <w:t>Динамический ансамбль в хоре.</w:t>
      </w:r>
    </w:p>
    <w:bookmarkEnd w:id="6"/>
    <w:p w14:paraId="301C8299" w14:textId="150D71B5" w:rsidR="004677AC" w:rsidRPr="004677AC" w:rsidRDefault="004677AC" w:rsidP="004677AC">
      <w:pPr>
        <w:pStyle w:val="a3"/>
        <w:spacing w:line="360" w:lineRule="auto"/>
        <w:ind w:firstLine="709"/>
        <w:jc w:val="both"/>
        <w:rPr>
          <w:rFonts w:ascii="Times New Roman" w:hAnsi="Times New Roman" w:cs="Times New Roman"/>
          <w:sz w:val="28"/>
          <w:szCs w:val="28"/>
        </w:rPr>
      </w:pPr>
      <w:r w:rsidRPr="004677AC">
        <w:rPr>
          <w:rFonts w:ascii="Times New Roman" w:hAnsi="Times New Roman" w:cs="Times New Roman"/>
          <w:sz w:val="28"/>
          <w:szCs w:val="28"/>
        </w:rPr>
        <w:t>Хоровая партитура в отношении к динамическим оттенкам имеет свою специфику. Гибкость ее динамики связана, прежде всего, с построением вокально-речевой интонации и фразы в целом.</w:t>
      </w:r>
    </w:p>
    <w:p w14:paraId="15C90C01" w14:textId="3FCFDDC2" w:rsidR="004677AC" w:rsidRPr="004677AC" w:rsidRDefault="004677AC" w:rsidP="004677AC">
      <w:pPr>
        <w:pStyle w:val="a3"/>
        <w:spacing w:line="360" w:lineRule="auto"/>
        <w:ind w:firstLine="709"/>
        <w:jc w:val="both"/>
        <w:rPr>
          <w:rFonts w:ascii="Times New Roman" w:hAnsi="Times New Roman" w:cs="Times New Roman"/>
          <w:sz w:val="28"/>
          <w:szCs w:val="28"/>
        </w:rPr>
      </w:pPr>
      <w:r w:rsidRPr="004677AC">
        <w:rPr>
          <w:rFonts w:ascii="Times New Roman" w:hAnsi="Times New Roman" w:cs="Times New Roman"/>
          <w:sz w:val="28"/>
          <w:szCs w:val="28"/>
        </w:rPr>
        <w:t>Понятие динамических оттенков в хоре связывается с динамическим ансамблем, который определяется как уравновешенность по силе голосов внутри партии и согласованность звучания в общем ансамбле хора. Громкость хорового звучания зависит как от вокальных возможностей певцов, так и от регистрового положения голосовых партий. Так, в верхнем регистре любого голоса наблюдается наибольшая сила звучания, и наоборот, нижний регистр характеризуется более тусклым звучанием.</w:t>
      </w:r>
    </w:p>
    <w:p w14:paraId="4E351930" w14:textId="1BC038D2" w:rsidR="004677AC" w:rsidRPr="004677AC" w:rsidRDefault="004677AC" w:rsidP="00091B61">
      <w:pPr>
        <w:pStyle w:val="a3"/>
        <w:spacing w:line="360" w:lineRule="auto"/>
        <w:ind w:firstLine="709"/>
        <w:jc w:val="both"/>
        <w:rPr>
          <w:rFonts w:ascii="Times New Roman" w:hAnsi="Times New Roman" w:cs="Times New Roman"/>
          <w:sz w:val="28"/>
          <w:szCs w:val="28"/>
        </w:rPr>
      </w:pPr>
      <w:r w:rsidRPr="004677AC">
        <w:rPr>
          <w:rFonts w:ascii="Times New Roman" w:hAnsi="Times New Roman" w:cs="Times New Roman"/>
          <w:sz w:val="28"/>
          <w:szCs w:val="28"/>
        </w:rPr>
        <w:t xml:space="preserve">Как уже отмечалось, динамический ансамбль тесно связан с понятием естественного и искусственного </w:t>
      </w:r>
      <w:proofErr w:type="spellStart"/>
      <w:r w:rsidRPr="004677AC">
        <w:rPr>
          <w:rFonts w:ascii="Times New Roman" w:hAnsi="Times New Roman" w:cs="Times New Roman"/>
          <w:sz w:val="28"/>
          <w:szCs w:val="28"/>
        </w:rPr>
        <w:t>тесситурных</w:t>
      </w:r>
      <w:proofErr w:type="spellEnd"/>
      <w:r w:rsidRPr="004677AC">
        <w:rPr>
          <w:rFonts w:ascii="Times New Roman" w:hAnsi="Times New Roman" w:cs="Times New Roman"/>
          <w:sz w:val="28"/>
          <w:szCs w:val="28"/>
        </w:rPr>
        <w:t xml:space="preserve"> ансамблей. В хоровой звучности </w:t>
      </w:r>
      <w:r w:rsidRPr="004677AC">
        <w:rPr>
          <w:rFonts w:ascii="Times New Roman" w:hAnsi="Times New Roman" w:cs="Times New Roman"/>
          <w:sz w:val="28"/>
          <w:szCs w:val="28"/>
        </w:rPr>
        <w:lastRenderedPageBreak/>
        <w:t xml:space="preserve">формируются </w:t>
      </w:r>
      <w:proofErr w:type="spellStart"/>
      <w:r w:rsidRPr="004677AC">
        <w:rPr>
          <w:rFonts w:ascii="Times New Roman" w:hAnsi="Times New Roman" w:cs="Times New Roman"/>
          <w:sz w:val="28"/>
          <w:szCs w:val="28"/>
        </w:rPr>
        <w:t>ансамблирующие</w:t>
      </w:r>
      <w:proofErr w:type="spellEnd"/>
      <w:r w:rsidRPr="004677AC">
        <w:rPr>
          <w:rFonts w:ascii="Times New Roman" w:hAnsi="Times New Roman" w:cs="Times New Roman"/>
          <w:sz w:val="28"/>
          <w:szCs w:val="28"/>
        </w:rPr>
        <w:t xml:space="preserve"> и </w:t>
      </w:r>
      <w:proofErr w:type="spellStart"/>
      <w:r w:rsidRPr="004677AC">
        <w:rPr>
          <w:rFonts w:ascii="Times New Roman" w:hAnsi="Times New Roman" w:cs="Times New Roman"/>
          <w:sz w:val="28"/>
          <w:szCs w:val="28"/>
        </w:rPr>
        <w:t>неансамблирующие</w:t>
      </w:r>
      <w:proofErr w:type="spellEnd"/>
      <w:r w:rsidRPr="004677AC">
        <w:rPr>
          <w:rFonts w:ascii="Times New Roman" w:hAnsi="Times New Roman" w:cs="Times New Roman"/>
          <w:sz w:val="28"/>
          <w:szCs w:val="28"/>
        </w:rPr>
        <w:t xml:space="preserve"> аккорды, и задача дирижера состоит в том, чтобы добиться ровного звучания хора на протяжении всего произведения. Для достижения этого рекомендуется: при искусственном ансамбле применять в каждой партии различную нюансировку, чтобы голоса, звучащие в разных регистрах и, следовательно, с разным напряжением, были, таким образом, динамически выровнены.</w:t>
      </w:r>
    </w:p>
    <w:p w14:paraId="2C5DDE85" w14:textId="18F79525" w:rsidR="004677AC" w:rsidRPr="004677AC" w:rsidRDefault="004677AC" w:rsidP="00CA4712">
      <w:pPr>
        <w:pStyle w:val="a3"/>
        <w:spacing w:line="360" w:lineRule="auto"/>
        <w:ind w:firstLine="709"/>
        <w:jc w:val="both"/>
        <w:rPr>
          <w:rFonts w:ascii="Times New Roman" w:hAnsi="Times New Roman" w:cs="Times New Roman"/>
          <w:sz w:val="28"/>
          <w:szCs w:val="28"/>
        </w:rPr>
      </w:pPr>
      <w:r w:rsidRPr="004677AC">
        <w:rPr>
          <w:rFonts w:ascii="Times New Roman" w:hAnsi="Times New Roman" w:cs="Times New Roman"/>
          <w:sz w:val="28"/>
          <w:szCs w:val="28"/>
        </w:rPr>
        <w:t xml:space="preserve">Работая над динамическим ансамблем в хоре, дирижеру необходимо учитывать то, что в различные исторические эпохи композиторам было свойственно то или иное отношение к нюансировке своих произведений. В партитурах композиторов доклассического периода очень редки динамические обозначения. Связано это с тем, что они писали музыку для исполнения, как правило, под собственным руководством. В этот период мало использовалось постепенное </w:t>
      </w:r>
      <w:proofErr w:type="spellStart"/>
      <w:r w:rsidRPr="004677AC">
        <w:rPr>
          <w:rFonts w:ascii="Times New Roman" w:hAnsi="Times New Roman" w:cs="Times New Roman"/>
          <w:sz w:val="28"/>
          <w:szCs w:val="28"/>
        </w:rPr>
        <w:t>crescendo</w:t>
      </w:r>
      <w:proofErr w:type="spellEnd"/>
      <w:r w:rsidRPr="004677AC">
        <w:rPr>
          <w:rFonts w:ascii="Times New Roman" w:hAnsi="Times New Roman" w:cs="Times New Roman"/>
          <w:sz w:val="28"/>
          <w:szCs w:val="28"/>
        </w:rPr>
        <w:t xml:space="preserve"> и </w:t>
      </w:r>
      <w:proofErr w:type="spellStart"/>
      <w:r w:rsidRPr="004677AC">
        <w:rPr>
          <w:rFonts w:ascii="Times New Roman" w:hAnsi="Times New Roman" w:cs="Times New Roman"/>
          <w:sz w:val="28"/>
          <w:szCs w:val="28"/>
        </w:rPr>
        <w:t>diminuendo</w:t>
      </w:r>
      <w:proofErr w:type="spellEnd"/>
      <w:r w:rsidRPr="004677AC">
        <w:rPr>
          <w:rFonts w:ascii="Times New Roman" w:hAnsi="Times New Roman" w:cs="Times New Roman"/>
          <w:sz w:val="28"/>
          <w:szCs w:val="28"/>
        </w:rPr>
        <w:t>. Динамика была, в основном, ступенчатой. В более поздние времена стала употребляться также и контрастная нюансировка.</w:t>
      </w:r>
    </w:p>
    <w:p w14:paraId="157066CC" w14:textId="360D392A" w:rsidR="004677AC" w:rsidRPr="004677AC" w:rsidRDefault="004677AC" w:rsidP="00CA4712">
      <w:pPr>
        <w:pStyle w:val="a3"/>
        <w:spacing w:line="360" w:lineRule="auto"/>
        <w:ind w:firstLine="709"/>
        <w:jc w:val="both"/>
        <w:rPr>
          <w:rFonts w:ascii="Times New Roman" w:hAnsi="Times New Roman" w:cs="Times New Roman"/>
          <w:sz w:val="28"/>
          <w:szCs w:val="28"/>
        </w:rPr>
      </w:pPr>
      <w:r w:rsidRPr="004677AC">
        <w:rPr>
          <w:rFonts w:ascii="Times New Roman" w:hAnsi="Times New Roman" w:cs="Times New Roman"/>
          <w:sz w:val="28"/>
          <w:szCs w:val="28"/>
        </w:rPr>
        <w:t>Композиторы конца XVIII начала XIX века уже более тщательно детализируют свои партитуры с точки зрения динамики. Для них характерны как постепенные изменения силы звука, так и длительное пребывание в одной динамической плоскости.</w:t>
      </w:r>
    </w:p>
    <w:p w14:paraId="142455D6" w14:textId="6D216ADB" w:rsidR="004677AC" w:rsidRPr="004677AC" w:rsidRDefault="004677AC" w:rsidP="004677AC">
      <w:pPr>
        <w:pStyle w:val="a3"/>
        <w:spacing w:line="360" w:lineRule="auto"/>
        <w:ind w:firstLine="709"/>
        <w:jc w:val="both"/>
        <w:rPr>
          <w:rFonts w:ascii="Times New Roman" w:hAnsi="Times New Roman" w:cs="Times New Roman"/>
          <w:sz w:val="28"/>
          <w:szCs w:val="28"/>
        </w:rPr>
      </w:pPr>
      <w:r w:rsidRPr="004677AC">
        <w:rPr>
          <w:rFonts w:ascii="Times New Roman" w:hAnsi="Times New Roman" w:cs="Times New Roman"/>
          <w:sz w:val="28"/>
          <w:szCs w:val="28"/>
        </w:rPr>
        <w:t>Динамические контрасты все чаще и эффективней стали применяться в XIX веке композиторами-романтиками. Однако более характерными для музыки этой эпохи являются многочисленные краткие динамические изменения в рамках какого-либо стабильного нюанса.</w:t>
      </w:r>
    </w:p>
    <w:p w14:paraId="50FDAF49" w14:textId="77777777" w:rsidR="004677AC" w:rsidRPr="004677AC" w:rsidRDefault="004677AC" w:rsidP="004677AC">
      <w:pPr>
        <w:pStyle w:val="a3"/>
        <w:spacing w:line="360" w:lineRule="auto"/>
        <w:ind w:firstLine="709"/>
        <w:jc w:val="both"/>
        <w:rPr>
          <w:rFonts w:ascii="Times New Roman" w:hAnsi="Times New Roman" w:cs="Times New Roman"/>
          <w:sz w:val="28"/>
          <w:szCs w:val="28"/>
        </w:rPr>
      </w:pPr>
    </w:p>
    <w:p w14:paraId="6BC3739C" w14:textId="3456BF6C" w:rsidR="004677AC" w:rsidRPr="004677AC" w:rsidRDefault="004677AC" w:rsidP="00CA4712">
      <w:pPr>
        <w:pStyle w:val="a3"/>
        <w:spacing w:line="360" w:lineRule="auto"/>
        <w:ind w:firstLine="709"/>
        <w:jc w:val="both"/>
        <w:rPr>
          <w:rFonts w:ascii="Times New Roman" w:hAnsi="Times New Roman" w:cs="Times New Roman"/>
          <w:sz w:val="28"/>
          <w:szCs w:val="28"/>
        </w:rPr>
      </w:pPr>
      <w:r w:rsidRPr="004677AC">
        <w:rPr>
          <w:rFonts w:ascii="Times New Roman" w:hAnsi="Times New Roman" w:cs="Times New Roman"/>
          <w:sz w:val="28"/>
          <w:szCs w:val="28"/>
        </w:rPr>
        <w:t xml:space="preserve">В XX веке роль динамики еще более возросла. Усилилось ее значение во всевозможных </w:t>
      </w:r>
      <w:proofErr w:type="spellStart"/>
      <w:r w:rsidRPr="004677AC">
        <w:rPr>
          <w:rFonts w:ascii="Times New Roman" w:hAnsi="Times New Roman" w:cs="Times New Roman"/>
          <w:sz w:val="28"/>
          <w:szCs w:val="28"/>
        </w:rPr>
        <w:t>звукоизобразительных</w:t>
      </w:r>
      <w:proofErr w:type="spellEnd"/>
      <w:r w:rsidRPr="004677AC">
        <w:rPr>
          <w:rFonts w:ascii="Times New Roman" w:hAnsi="Times New Roman" w:cs="Times New Roman"/>
          <w:sz w:val="28"/>
          <w:szCs w:val="28"/>
        </w:rPr>
        <w:t xml:space="preserve"> эффектах. Многие современные композиторы очень детально выписывают нюансировку в своих произведениях. В некоторых партитурах так называемой сериальной9 организации музыкального материала динамические характеристики становятся такими же стабильными, как высота звука, ритм, фактура и т. д.</w:t>
      </w:r>
    </w:p>
    <w:p w14:paraId="124F5625" w14:textId="3CF3CC9E" w:rsidR="004677AC" w:rsidRPr="004677AC" w:rsidRDefault="004677AC" w:rsidP="00CA4712">
      <w:pPr>
        <w:pStyle w:val="a3"/>
        <w:spacing w:line="360" w:lineRule="auto"/>
        <w:ind w:firstLine="709"/>
        <w:jc w:val="both"/>
        <w:rPr>
          <w:rFonts w:ascii="Times New Roman" w:hAnsi="Times New Roman" w:cs="Times New Roman"/>
          <w:sz w:val="28"/>
          <w:szCs w:val="28"/>
        </w:rPr>
      </w:pPr>
      <w:r w:rsidRPr="004677AC">
        <w:rPr>
          <w:rFonts w:ascii="Times New Roman" w:hAnsi="Times New Roman" w:cs="Times New Roman"/>
          <w:sz w:val="28"/>
          <w:szCs w:val="28"/>
        </w:rPr>
        <w:lastRenderedPageBreak/>
        <w:t xml:space="preserve">Динамика произведения тесно связана с его формообразованием. </w:t>
      </w:r>
      <w:r w:rsidR="00CA4712" w:rsidRPr="004677AC">
        <w:rPr>
          <w:rFonts w:ascii="Times New Roman" w:hAnsi="Times New Roman" w:cs="Times New Roman"/>
          <w:sz w:val="28"/>
          <w:szCs w:val="28"/>
        </w:rPr>
        <w:t>По сути дела,</w:t>
      </w:r>
      <w:r w:rsidRPr="004677AC">
        <w:rPr>
          <w:rFonts w:ascii="Times New Roman" w:hAnsi="Times New Roman" w:cs="Times New Roman"/>
          <w:sz w:val="28"/>
          <w:szCs w:val="28"/>
        </w:rPr>
        <w:t xml:space="preserve"> исполнение музыки представляет собою цепь нарастаний и затуханий звучности, вызванных структурными особенностями хоровой партитуры. Известно также и то, что устойчивый уровень громкости способствует объединению формы произведения, а резкие смены силы звука – ее членению.</w:t>
      </w:r>
    </w:p>
    <w:p w14:paraId="41D3004B" w14:textId="6FFD9958" w:rsidR="004677AC" w:rsidRPr="004677AC" w:rsidRDefault="004677AC" w:rsidP="00CA4712">
      <w:pPr>
        <w:pStyle w:val="a3"/>
        <w:spacing w:line="360" w:lineRule="auto"/>
        <w:ind w:firstLine="709"/>
        <w:jc w:val="both"/>
        <w:rPr>
          <w:rFonts w:ascii="Times New Roman" w:hAnsi="Times New Roman" w:cs="Times New Roman"/>
          <w:sz w:val="28"/>
          <w:szCs w:val="28"/>
        </w:rPr>
      </w:pPr>
      <w:r w:rsidRPr="004677AC">
        <w:rPr>
          <w:rFonts w:ascii="Times New Roman" w:hAnsi="Times New Roman" w:cs="Times New Roman"/>
          <w:sz w:val="28"/>
          <w:szCs w:val="28"/>
        </w:rPr>
        <w:t>Резкие смены силы звука представляют для хора определенную исполнительскую трудность. Для достижения большей отчетливости динамических контрастов перед сменой динамики можно ввести цезуру, которая поможет избежать смазанности при переходе от одного нюанса к другому.</w:t>
      </w:r>
    </w:p>
    <w:p w14:paraId="1810D0F5" w14:textId="6EF0BDE7" w:rsidR="004677AC" w:rsidRDefault="004677AC" w:rsidP="004677AC">
      <w:pPr>
        <w:pStyle w:val="a3"/>
        <w:spacing w:line="360" w:lineRule="auto"/>
        <w:ind w:firstLine="709"/>
        <w:jc w:val="both"/>
        <w:rPr>
          <w:rFonts w:ascii="Times New Roman" w:hAnsi="Times New Roman" w:cs="Times New Roman"/>
          <w:sz w:val="28"/>
          <w:szCs w:val="28"/>
        </w:rPr>
      </w:pPr>
      <w:r w:rsidRPr="004677AC">
        <w:rPr>
          <w:rFonts w:ascii="Times New Roman" w:hAnsi="Times New Roman" w:cs="Times New Roman"/>
          <w:sz w:val="28"/>
          <w:szCs w:val="28"/>
        </w:rPr>
        <w:t xml:space="preserve">Длительные </w:t>
      </w:r>
      <w:proofErr w:type="spellStart"/>
      <w:r w:rsidRPr="004677AC">
        <w:rPr>
          <w:rFonts w:ascii="Times New Roman" w:hAnsi="Times New Roman" w:cs="Times New Roman"/>
          <w:sz w:val="28"/>
          <w:szCs w:val="28"/>
        </w:rPr>
        <w:t>crescendo</w:t>
      </w:r>
      <w:proofErr w:type="spellEnd"/>
      <w:r w:rsidRPr="004677AC">
        <w:rPr>
          <w:rFonts w:ascii="Times New Roman" w:hAnsi="Times New Roman" w:cs="Times New Roman"/>
          <w:sz w:val="28"/>
          <w:szCs w:val="28"/>
        </w:rPr>
        <w:t xml:space="preserve"> и </w:t>
      </w:r>
      <w:proofErr w:type="spellStart"/>
      <w:r w:rsidRPr="004677AC">
        <w:rPr>
          <w:rFonts w:ascii="Times New Roman" w:hAnsi="Times New Roman" w:cs="Times New Roman"/>
          <w:sz w:val="28"/>
          <w:szCs w:val="28"/>
        </w:rPr>
        <w:t>diminuendo</w:t>
      </w:r>
      <w:proofErr w:type="spellEnd"/>
      <w:r w:rsidRPr="004677AC">
        <w:rPr>
          <w:rFonts w:ascii="Times New Roman" w:hAnsi="Times New Roman" w:cs="Times New Roman"/>
          <w:sz w:val="28"/>
          <w:szCs w:val="28"/>
        </w:rPr>
        <w:t xml:space="preserve"> также трудны для достижения динамического ансамбля. Для того чтобы нарастания и спады звучности осуществлялись с большей последовательностью, необходимо </w:t>
      </w:r>
      <w:proofErr w:type="spellStart"/>
      <w:r w:rsidRPr="004677AC">
        <w:rPr>
          <w:rFonts w:ascii="Times New Roman" w:hAnsi="Times New Roman" w:cs="Times New Roman"/>
          <w:sz w:val="28"/>
          <w:szCs w:val="28"/>
        </w:rPr>
        <w:t>crescendo</w:t>
      </w:r>
      <w:proofErr w:type="spellEnd"/>
      <w:r w:rsidRPr="004677AC">
        <w:rPr>
          <w:rFonts w:ascii="Times New Roman" w:hAnsi="Times New Roman" w:cs="Times New Roman"/>
          <w:sz w:val="28"/>
          <w:szCs w:val="28"/>
        </w:rPr>
        <w:t xml:space="preserve"> начинать несколько слабее основного нюанса, а </w:t>
      </w:r>
      <w:proofErr w:type="spellStart"/>
      <w:r w:rsidRPr="004677AC">
        <w:rPr>
          <w:rFonts w:ascii="Times New Roman" w:hAnsi="Times New Roman" w:cs="Times New Roman"/>
          <w:sz w:val="28"/>
          <w:szCs w:val="28"/>
        </w:rPr>
        <w:t>diminuendo</w:t>
      </w:r>
      <w:proofErr w:type="spellEnd"/>
      <w:r w:rsidRPr="004677AC">
        <w:rPr>
          <w:rFonts w:ascii="Times New Roman" w:hAnsi="Times New Roman" w:cs="Times New Roman"/>
          <w:sz w:val="28"/>
          <w:szCs w:val="28"/>
        </w:rPr>
        <w:t xml:space="preserve"> – несколько громче.</w:t>
      </w:r>
    </w:p>
    <w:p w14:paraId="02BF83DE" w14:textId="696D73CB" w:rsidR="005D20FA" w:rsidRDefault="002A1F05" w:rsidP="0050425B">
      <w:pPr>
        <w:pStyle w:val="a3"/>
        <w:spacing w:line="360" w:lineRule="auto"/>
        <w:ind w:firstLine="709"/>
        <w:jc w:val="both"/>
        <w:rPr>
          <w:rFonts w:ascii="Times New Roman" w:hAnsi="Times New Roman" w:cs="Times New Roman"/>
          <w:b/>
          <w:bCs/>
          <w:sz w:val="32"/>
          <w:szCs w:val="32"/>
        </w:rPr>
      </w:pPr>
      <w:bookmarkStart w:id="7" w:name="_Hlk89273717"/>
      <w:r w:rsidRPr="002A1F05">
        <w:rPr>
          <w:rFonts w:ascii="Times New Roman" w:hAnsi="Times New Roman" w:cs="Times New Roman"/>
          <w:b/>
          <w:bCs/>
          <w:sz w:val="32"/>
          <w:szCs w:val="32"/>
        </w:rPr>
        <w:t xml:space="preserve">2.2 Формы и методики проведения </w:t>
      </w:r>
      <w:r w:rsidR="001B2147">
        <w:rPr>
          <w:rFonts w:ascii="Times New Roman" w:hAnsi="Times New Roman" w:cs="Times New Roman"/>
          <w:b/>
          <w:bCs/>
          <w:sz w:val="32"/>
          <w:szCs w:val="32"/>
        </w:rPr>
        <w:t>урока</w:t>
      </w:r>
      <w:r>
        <w:rPr>
          <w:rFonts w:ascii="Times New Roman" w:hAnsi="Times New Roman" w:cs="Times New Roman"/>
          <w:b/>
          <w:bCs/>
          <w:sz w:val="32"/>
          <w:szCs w:val="32"/>
        </w:rPr>
        <w:t xml:space="preserve"> на тему «Динамические оттенки, как средство выразительности в хоровом пении»</w:t>
      </w:r>
      <w:r w:rsidRPr="002A1F05">
        <w:rPr>
          <w:rFonts w:ascii="Times New Roman" w:hAnsi="Times New Roman" w:cs="Times New Roman"/>
          <w:b/>
          <w:bCs/>
          <w:sz w:val="32"/>
          <w:szCs w:val="32"/>
        </w:rPr>
        <w:t xml:space="preserve"> в</w:t>
      </w:r>
      <w:r>
        <w:rPr>
          <w:rFonts w:ascii="Times New Roman" w:hAnsi="Times New Roman" w:cs="Times New Roman"/>
          <w:b/>
          <w:bCs/>
          <w:sz w:val="32"/>
          <w:szCs w:val="32"/>
        </w:rPr>
        <w:t xml:space="preserve"> </w:t>
      </w:r>
      <w:r w:rsidRPr="002A1F05">
        <w:rPr>
          <w:rFonts w:ascii="Times New Roman" w:hAnsi="Times New Roman" w:cs="Times New Roman"/>
          <w:b/>
          <w:bCs/>
          <w:sz w:val="32"/>
          <w:szCs w:val="32"/>
        </w:rPr>
        <w:t>классе</w:t>
      </w:r>
      <w:r>
        <w:rPr>
          <w:rFonts w:ascii="Times New Roman" w:hAnsi="Times New Roman" w:cs="Times New Roman"/>
          <w:b/>
          <w:bCs/>
          <w:sz w:val="32"/>
          <w:szCs w:val="32"/>
        </w:rPr>
        <w:t xml:space="preserve"> </w:t>
      </w:r>
      <w:r w:rsidRPr="002A1F05">
        <w:rPr>
          <w:rFonts w:ascii="Times New Roman" w:hAnsi="Times New Roman" w:cs="Times New Roman"/>
          <w:b/>
          <w:bCs/>
          <w:sz w:val="32"/>
          <w:szCs w:val="32"/>
        </w:rPr>
        <w:t>хорового пения</w:t>
      </w:r>
      <w:r w:rsidR="001B2147">
        <w:rPr>
          <w:rFonts w:ascii="Times New Roman" w:hAnsi="Times New Roman" w:cs="Times New Roman"/>
          <w:b/>
          <w:bCs/>
          <w:sz w:val="32"/>
          <w:szCs w:val="32"/>
        </w:rPr>
        <w:t>.</w:t>
      </w:r>
    </w:p>
    <w:bookmarkEnd w:id="7"/>
    <w:p w14:paraId="0BB17D8C" w14:textId="174F7779" w:rsidR="001B2147" w:rsidRPr="001B2147" w:rsidRDefault="001B2147" w:rsidP="002A1F05">
      <w:pPr>
        <w:pStyle w:val="a3"/>
        <w:spacing w:line="360" w:lineRule="auto"/>
        <w:ind w:firstLine="709"/>
        <w:jc w:val="center"/>
        <w:rPr>
          <w:rFonts w:ascii="Times New Roman" w:hAnsi="Times New Roman" w:cs="Times New Roman"/>
          <w:sz w:val="28"/>
          <w:szCs w:val="28"/>
        </w:rPr>
      </w:pPr>
      <w:r>
        <w:rPr>
          <w:rFonts w:ascii="Times New Roman" w:hAnsi="Times New Roman" w:cs="Times New Roman"/>
          <w:sz w:val="32"/>
          <w:szCs w:val="32"/>
        </w:rPr>
        <w:t>Краткий конспект урока (к</w:t>
      </w:r>
      <w:r w:rsidRPr="001B2147">
        <w:rPr>
          <w:rFonts w:ascii="Times New Roman" w:hAnsi="Times New Roman" w:cs="Times New Roman"/>
          <w:sz w:val="28"/>
          <w:szCs w:val="28"/>
        </w:rPr>
        <w:t>омпьютерная презентация открытого урока на CD – диске</w:t>
      </w:r>
      <w:r>
        <w:rPr>
          <w:rFonts w:ascii="Times New Roman" w:hAnsi="Times New Roman" w:cs="Times New Roman"/>
          <w:sz w:val="28"/>
          <w:szCs w:val="28"/>
        </w:rPr>
        <w:t>)</w:t>
      </w:r>
      <w:r w:rsidRPr="001B2147">
        <w:rPr>
          <w:rFonts w:ascii="Times New Roman" w:hAnsi="Times New Roman" w:cs="Times New Roman"/>
          <w:sz w:val="28"/>
          <w:szCs w:val="28"/>
        </w:rPr>
        <w:t>.</w:t>
      </w:r>
    </w:p>
    <w:p w14:paraId="35619A56" w14:textId="3E83640C" w:rsidR="002A1F05" w:rsidRDefault="00F42BAE" w:rsidP="00CB4803">
      <w:pPr>
        <w:pStyle w:val="a3"/>
        <w:spacing w:line="360" w:lineRule="auto"/>
        <w:jc w:val="both"/>
        <w:rPr>
          <w:rFonts w:ascii="Times New Roman" w:hAnsi="Times New Roman" w:cs="Times New Roman"/>
          <w:sz w:val="28"/>
          <w:szCs w:val="28"/>
        </w:rPr>
      </w:pPr>
      <w:r w:rsidRPr="00F42BAE">
        <w:rPr>
          <w:rFonts w:ascii="Times New Roman" w:hAnsi="Times New Roman" w:cs="Times New Roman"/>
          <w:sz w:val="28"/>
          <w:szCs w:val="28"/>
        </w:rPr>
        <w:t>Учащиеся</w:t>
      </w:r>
      <w:r>
        <w:rPr>
          <w:rFonts w:ascii="Times New Roman" w:hAnsi="Times New Roman" w:cs="Times New Roman"/>
          <w:sz w:val="28"/>
          <w:szCs w:val="28"/>
        </w:rPr>
        <w:t xml:space="preserve"> – младший хор (</w:t>
      </w:r>
      <w:proofErr w:type="gramStart"/>
      <w:r>
        <w:rPr>
          <w:rFonts w:ascii="Times New Roman" w:hAnsi="Times New Roman" w:cs="Times New Roman"/>
          <w:sz w:val="28"/>
          <w:szCs w:val="28"/>
        </w:rPr>
        <w:t>2-3</w:t>
      </w:r>
      <w:proofErr w:type="gramEnd"/>
      <w:r>
        <w:rPr>
          <w:rFonts w:ascii="Times New Roman" w:hAnsi="Times New Roman" w:cs="Times New Roman"/>
          <w:sz w:val="28"/>
          <w:szCs w:val="28"/>
        </w:rPr>
        <w:t xml:space="preserve"> класс хорового отделения)</w:t>
      </w:r>
    </w:p>
    <w:p w14:paraId="51A20909" w14:textId="40B3E9F0" w:rsidR="00F42BAE" w:rsidRDefault="00F42BAE"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Тип программы – общеразвивающая.</w:t>
      </w:r>
    </w:p>
    <w:p w14:paraId="512282FD" w14:textId="2681383A" w:rsidR="00F42BAE" w:rsidRDefault="00F42BAE"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Форма проведения – групповое занятие</w:t>
      </w:r>
    </w:p>
    <w:p w14:paraId="4656CF21" w14:textId="60C7BC2A" w:rsidR="00F42BAE" w:rsidRDefault="00F42BAE"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Тип урока – комбинированный.</w:t>
      </w:r>
    </w:p>
    <w:p w14:paraId="6734157C" w14:textId="5F577820" w:rsidR="00F42BAE" w:rsidRDefault="00F42BAE" w:rsidP="00F42BA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Цель урока </w:t>
      </w:r>
      <w:r w:rsidR="00CB4803">
        <w:rPr>
          <w:rFonts w:ascii="Times New Roman" w:hAnsi="Times New Roman" w:cs="Times New Roman"/>
          <w:sz w:val="28"/>
          <w:szCs w:val="28"/>
        </w:rPr>
        <w:t>–</w:t>
      </w:r>
      <w:r>
        <w:rPr>
          <w:rFonts w:ascii="Times New Roman" w:hAnsi="Times New Roman" w:cs="Times New Roman"/>
          <w:sz w:val="28"/>
          <w:szCs w:val="28"/>
        </w:rPr>
        <w:t xml:space="preserve"> </w:t>
      </w:r>
      <w:r w:rsidR="00CB4803">
        <w:rPr>
          <w:rFonts w:ascii="Times New Roman" w:hAnsi="Times New Roman" w:cs="Times New Roman"/>
          <w:sz w:val="28"/>
          <w:szCs w:val="28"/>
        </w:rPr>
        <w:t>закрепить понятие динамических оттенком и применить его в исполняемых произведениях, с целью раскрытия музыкально-художественного образа.</w:t>
      </w:r>
    </w:p>
    <w:p w14:paraId="39A8452F" w14:textId="634524B7" w:rsidR="00CB4803" w:rsidRDefault="00CB4803" w:rsidP="00F42BAE">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Задачи урока:</w:t>
      </w:r>
    </w:p>
    <w:p w14:paraId="6E8F8506" w14:textId="574A7AF9" w:rsidR="00CB4803" w:rsidRPr="00CB4803" w:rsidRDefault="00CB4803" w:rsidP="00CB4803">
      <w:pPr>
        <w:pStyle w:val="a3"/>
        <w:numPr>
          <w:ilvl w:val="0"/>
          <w:numId w:val="1"/>
        </w:numPr>
        <w:spacing w:line="360" w:lineRule="auto"/>
        <w:jc w:val="both"/>
        <w:rPr>
          <w:rFonts w:ascii="Times New Roman" w:hAnsi="Times New Roman" w:cs="Times New Roman"/>
          <w:sz w:val="28"/>
          <w:szCs w:val="28"/>
        </w:rPr>
      </w:pPr>
      <w:r w:rsidRPr="00CB4803">
        <w:rPr>
          <w:rFonts w:ascii="Times New Roman" w:hAnsi="Times New Roman" w:cs="Times New Roman"/>
          <w:sz w:val="28"/>
          <w:szCs w:val="28"/>
        </w:rPr>
        <w:lastRenderedPageBreak/>
        <w:t>Образовательные:</w:t>
      </w:r>
    </w:p>
    <w:p w14:paraId="12EF1DAF" w14:textId="77777777" w:rsidR="00CB4803" w:rsidRPr="00CB4803" w:rsidRDefault="00CB4803" w:rsidP="00CB4803">
      <w:pPr>
        <w:pStyle w:val="a3"/>
        <w:spacing w:line="360" w:lineRule="auto"/>
        <w:jc w:val="both"/>
        <w:rPr>
          <w:rFonts w:ascii="Times New Roman" w:hAnsi="Times New Roman" w:cs="Times New Roman"/>
          <w:sz w:val="28"/>
          <w:szCs w:val="28"/>
        </w:rPr>
      </w:pPr>
      <w:r w:rsidRPr="00CB4803">
        <w:rPr>
          <w:rFonts w:ascii="Times New Roman" w:hAnsi="Times New Roman" w:cs="Times New Roman"/>
          <w:sz w:val="28"/>
          <w:szCs w:val="28"/>
        </w:rPr>
        <w:t xml:space="preserve"> -   повторить понятие «Динамические оттенки», их значение в пении;</w:t>
      </w:r>
    </w:p>
    <w:p w14:paraId="7A5288A1" w14:textId="77777777" w:rsidR="00CB4803" w:rsidRPr="00CB4803" w:rsidRDefault="00CB4803" w:rsidP="00CB4803">
      <w:pPr>
        <w:pStyle w:val="a3"/>
        <w:spacing w:line="360" w:lineRule="auto"/>
        <w:jc w:val="both"/>
        <w:rPr>
          <w:rFonts w:ascii="Times New Roman" w:hAnsi="Times New Roman" w:cs="Times New Roman"/>
          <w:sz w:val="28"/>
          <w:szCs w:val="28"/>
        </w:rPr>
      </w:pPr>
      <w:r w:rsidRPr="00CB4803">
        <w:rPr>
          <w:rFonts w:ascii="Times New Roman" w:hAnsi="Times New Roman" w:cs="Times New Roman"/>
          <w:sz w:val="28"/>
          <w:szCs w:val="28"/>
        </w:rPr>
        <w:t>отработать данный навык в вокально-хоровых упражнениях;</w:t>
      </w:r>
    </w:p>
    <w:p w14:paraId="4B508252" w14:textId="77777777" w:rsidR="00CB4803" w:rsidRPr="00CB4803" w:rsidRDefault="00CB4803" w:rsidP="00CB4803">
      <w:pPr>
        <w:pStyle w:val="a3"/>
        <w:spacing w:line="360" w:lineRule="auto"/>
        <w:jc w:val="both"/>
        <w:rPr>
          <w:rFonts w:ascii="Times New Roman" w:hAnsi="Times New Roman" w:cs="Times New Roman"/>
          <w:sz w:val="28"/>
          <w:szCs w:val="28"/>
        </w:rPr>
      </w:pPr>
      <w:r w:rsidRPr="00CB4803">
        <w:rPr>
          <w:rFonts w:ascii="Times New Roman" w:hAnsi="Times New Roman" w:cs="Times New Roman"/>
          <w:sz w:val="28"/>
          <w:szCs w:val="28"/>
        </w:rPr>
        <w:t>применить его в хоровых произведениях, с целью раскрытия музыкально-художественного образа.</w:t>
      </w:r>
    </w:p>
    <w:p w14:paraId="6AA46B1D" w14:textId="77777777" w:rsidR="00CB4803" w:rsidRPr="00CB4803" w:rsidRDefault="00CB4803" w:rsidP="00CB4803">
      <w:pPr>
        <w:pStyle w:val="a3"/>
        <w:numPr>
          <w:ilvl w:val="0"/>
          <w:numId w:val="1"/>
        </w:numPr>
        <w:spacing w:line="360" w:lineRule="auto"/>
        <w:jc w:val="both"/>
        <w:rPr>
          <w:rFonts w:ascii="Times New Roman" w:hAnsi="Times New Roman" w:cs="Times New Roman"/>
          <w:sz w:val="28"/>
          <w:szCs w:val="28"/>
        </w:rPr>
      </w:pPr>
      <w:r w:rsidRPr="00CB4803">
        <w:rPr>
          <w:rFonts w:ascii="Times New Roman" w:hAnsi="Times New Roman" w:cs="Times New Roman"/>
          <w:sz w:val="28"/>
          <w:szCs w:val="28"/>
        </w:rPr>
        <w:t>Развивающие:</w:t>
      </w:r>
    </w:p>
    <w:p w14:paraId="40AE23E2" w14:textId="43BF0A87" w:rsidR="00CB4803" w:rsidRPr="00CB4803" w:rsidRDefault="00CB4803"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4803">
        <w:rPr>
          <w:rFonts w:ascii="Times New Roman" w:hAnsi="Times New Roman" w:cs="Times New Roman"/>
          <w:sz w:val="28"/>
          <w:szCs w:val="28"/>
        </w:rPr>
        <w:t>развивать чувство ансамбля внутри партии и хора;</w:t>
      </w:r>
    </w:p>
    <w:p w14:paraId="73A3619A" w14:textId="1077AEAF" w:rsidR="00CB4803" w:rsidRPr="00CB4803" w:rsidRDefault="00CB4803"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4803">
        <w:rPr>
          <w:rFonts w:ascii="Times New Roman" w:hAnsi="Times New Roman" w:cs="Times New Roman"/>
          <w:sz w:val="28"/>
          <w:szCs w:val="28"/>
        </w:rPr>
        <w:t xml:space="preserve">развивать качество </w:t>
      </w:r>
      <w:proofErr w:type="spellStart"/>
      <w:r w:rsidRPr="00CB4803">
        <w:rPr>
          <w:rFonts w:ascii="Times New Roman" w:hAnsi="Times New Roman" w:cs="Times New Roman"/>
          <w:sz w:val="28"/>
          <w:szCs w:val="28"/>
        </w:rPr>
        <w:t>звуковедения</w:t>
      </w:r>
      <w:proofErr w:type="spellEnd"/>
      <w:r w:rsidRPr="00CB4803">
        <w:rPr>
          <w:rFonts w:ascii="Times New Roman" w:hAnsi="Times New Roman" w:cs="Times New Roman"/>
          <w:sz w:val="28"/>
          <w:szCs w:val="28"/>
        </w:rPr>
        <w:t xml:space="preserve"> и фразировки;</w:t>
      </w:r>
    </w:p>
    <w:p w14:paraId="5DE43C3E" w14:textId="59502C98" w:rsidR="00CB4803" w:rsidRPr="00CB4803" w:rsidRDefault="00CB4803"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4803">
        <w:rPr>
          <w:rFonts w:ascii="Times New Roman" w:hAnsi="Times New Roman" w:cs="Times New Roman"/>
          <w:sz w:val="28"/>
          <w:szCs w:val="28"/>
        </w:rPr>
        <w:t>развивать образное мышление исполнителей;</w:t>
      </w:r>
    </w:p>
    <w:p w14:paraId="17E7F490" w14:textId="66EA67E2" w:rsidR="00CB4803" w:rsidRPr="00CB4803" w:rsidRDefault="00CB4803"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4803">
        <w:rPr>
          <w:rFonts w:ascii="Times New Roman" w:hAnsi="Times New Roman" w:cs="Times New Roman"/>
          <w:sz w:val="28"/>
          <w:szCs w:val="28"/>
        </w:rPr>
        <w:t>развивать эстетический вкус исполнителей;</w:t>
      </w:r>
    </w:p>
    <w:p w14:paraId="389DEA37" w14:textId="2443115B" w:rsidR="00CB4803" w:rsidRPr="00CB4803" w:rsidRDefault="00CB4803"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Pr="00CB4803">
        <w:rPr>
          <w:rFonts w:ascii="Times New Roman" w:hAnsi="Times New Roman" w:cs="Times New Roman"/>
          <w:sz w:val="28"/>
          <w:szCs w:val="28"/>
        </w:rPr>
        <w:t>развивать музыкальный кругозор.</w:t>
      </w:r>
    </w:p>
    <w:p w14:paraId="1D2F18C6" w14:textId="77777777" w:rsidR="00CB4803" w:rsidRPr="00CB4803" w:rsidRDefault="00CB4803" w:rsidP="00CB4803">
      <w:pPr>
        <w:pStyle w:val="a3"/>
        <w:numPr>
          <w:ilvl w:val="0"/>
          <w:numId w:val="1"/>
        </w:numPr>
        <w:spacing w:line="360" w:lineRule="auto"/>
        <w:jc w:val="both"/>
        <w:rPr>
          <w:rFonts w:ascii="Times New Roman" w:hAnsi="Times New Roman" w:cs="Times New Roman"/>
          <w:sz w:val="28"/>
          <w:szCs w:val="28"/>
        </w:rPr>
      </w:pPr>
      <w:r w:rsidRPr="00CB4803">
        <w:rPr>
          <w:rFonts w:ascii="Times New Roman" w:hAnsi="Times New Roman" w:cs="Times New Roman"/>
          <w:sz w:val="28"/>
          <w:szCs w:val="28"/>
        </w:rPr>
        <w:t>Воспитательные:</w:t>
      </w:r>
    </w:p>
    <w:p w14:paraId="32D620C6" w14:textId="4444069C" w:rsidR="00CB4803" w:rsidRPr="00CB4803" w:rsidRDefault="00CB4803" w:rsidP="00CB4803">
      <w:pPr>
        <w:pStyle w:val="a3"/>
        <w:spacing w:line="360" w:lineRule="auto"/>
        <w:jc w:val="both"/>
        <w:rPr>
          <w:rFonts w:ascii="Times New Roman" w:hAnsi="Times New Roman" w:cs="Times New Roman"/>
          <w:sz w:val="28"/>
          <w:szCs w:val="28"/>
        </w:rPr>
      </w:pPr>
      <w:r w:rsidRPr="00CB4803">
        <w:rPr>
          <w:rFonts w:ascii="Times New Roman" w:hAnsi="Times New Roman" w:cs="Times New Roman"/>
          <w:sz w:val="28"/>
          <w:szCs w:val="28"/>
        </w:rPr>
        <w:t xml:space="preserve">- </w:t>
      </w:r>
      <w:r>
        <w:rPr>
          <w:rFonts w:ascii="Times New Roman" w:hAnsi="Times New Roman" w:cs="Times New Roman"/>
          <w:sz w:val="28"/>
          <w:szCs w:val="28"/>
        </w:rPr>
        <w:t>р</w:t>
      </w:r>
      <w:r w:rsidRPr="00CB4803">
        <w:rPr>
          <w:rFonts w:ascii="Times New Roman" w:hAnsi="Times New Roman" w:cs="Times New Roman"/>
          <w:sz w:val="28"/>
          <w:szCs w:val="28"/>
        </w:rPr>
        <w:t>аскрытие творческого потенциала;</w:t>
      </w:r>
    </w:p>
    <w:p w14:paraId="5BB41249" w14:textId="25882692" w:rsidR="00CB4803" w:rsidRPr="00CB4803" w:rsidRDefault="00CB4803" w:rsidP="00CB4803">
      <w:pPr>
        <w:pStyle w:val="a3"/>
        <w:spacing w:line="360" w:lineRule="auto"/>
        <w:jc w:val="both"/>
        <w:rPr>
          <w:rFonts w:ascii="Times New Roman" w:hAnsi="Times New Roman" w:cs="Times New Roman"/>
          <w:sz w:val="28"/>
          <w:szCs w:val="28"/>
        </w:rPr>
      </w:pPr>
      <w:r w:rsidRPr="00CB4803">
        <w:rPr>
          <w:rFonts w:ascii="Times New Roman" w:hAnsi="Times New Roman" w:cs="Times New Roman"/>
          <w:sz w:val="28"/>
          <w:szCs w:val="28"/>
        </w:rPr>
        <w:t xml:space="preserve">- </w:t>
      </w:r>
      <w:r>
        <w:rPr>
          <w:rFonts w:ascii="Times New Roman" w:hAnsi="Times New Roman" w:cs="Times New Roman"/>
          <w:sz w:val="28"/>
          <w:szCs w:val="28"/>
        </w:rPr>
        <w:t>в</w:t>
      </w:r>
      <w:r w:rsidRPr="00CB4803">
        <w:rPr>
          <w:rFonts w:ascii="Times New Roman" w:hAnsi="Times New Roman" w:cs="Times New Roman"/>
          <w:sz w:val="28"/>
          <w:szCs w:val="28"/>
        </w:rPr>
        <w:t>оспитание стрессоустойчивости;</w:t>
      </w:r>
    </w:p>
    <w:p w14:paraId="68C6D7DA" w14:textId="7336CA1A" w:rsidR="00CB4803" w:rsidRPr="00F42BAE" w:rsidRDefault="00CB4803" w:rsidP="00CB4803">
      <w:pPr>
        <w:pStyle w:val="a3"/>
        <w:spacing w:line="360" w:lineRule="auto"/>
        <w:jc w:val="both"/>
        <w:rPr>
          <w:rFonts w:ascii="Times New Roman" w:hAnsi="Times New Roman" w:cs="Times New Roman"/>
          <w:sz w:val="28"/>
          <w:szCs w:val="28"/>
        </w:rPr>
      </w:pPr>
      <w:r w:rsidRPr="00CB4803">
        <w:rPr>
          <w:rFonts w:ascii="Times New Roman" w:hAnsi="Times New Roman" w:cs="Times New Roman"/>
          <w:sz w:val="28"/>
          <w:szCs w:val="28"/>
        </w:rPr>
        <w:t xml:space="preserve">- </w:t>
      </w:r>
      <w:r>
        <w:rPr>
          <w:rFonts w:ascii="Times New Roman" w:hAnsi="Times New Roman" w:cs="Times New Roman"/>
          <w:sz w:val="28"/>
          <w:szCs w:val="28"/>
        </w:rPr>
        <w:t>в</w:t>
      </w:r>
      <w:r w:rsidRPr="00CB4803">
        <w:rPr>
          <w:rFonts w:ascii="Times New Roman" w:hAnsi="Times New Roman" w:cs="Times New Roman"/>
          <w:sz w:val="28"/>
          <w:szCs w:val="28"/>
        </w:rPr>
        <w:t>оспитание осознанного подхода к обучению и концертной практике.</w:t>
      </w:r>
    </w:p>
    <w:p w14:paraId="0306DA6D" w14:textId="60FD37BC" w:rsidR="002A1F05" w:rsidRDefault="00CB4803"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Методы и приёмы: </w:t>
      </w:r>
    </w:p>
    <w:p w14:paraId="6D501404" w14:textId="73225A25" w:rsidR="00CB4803" w:rsidRDefault="00CB4803"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метод показа и сравнения</w:t>
      </w:r>
      <w:r w:rsidR="00A10E77">
        <w:rPr>
          <w:rFonts w:ascii="Times New Roman" w:hAnsi="Times New Roman" w:cs="Times New Roman"/>
          <w:sz w:val="28"/>
          <w:szCs w:val="28"/>
        </w:rPr>
        <w:t>;</w:t>
      </w:r>
    </w:p>
    <w:p w14:paraId="0376D88D" w14:textId="07E927D8" w:rsidR="00CB4803" w:rsidRDefault="00CB4803"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бесед и убеждения</w:t>
      </w:r>
      <w:r w:rsidR="00A10E77">
        <w:rPr>
          <w:rFonts w:ascii="Times New Roman" w:hAnsi="Times New Roman" w:cs="Times New Roman"/>
          <w:sz w:val="28"/>
          <w:szCs w:val="28"/>
        </w:rPr>
        <w:t>;</w:t>
      </w:r>
    </w:p>
    <w:p w14:paraId="6CB16BD7" w14:textId="1B89663F" w:rsidR="00A10E77" w:rsidRDefault="00A10E77"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наглядно образный;</w:t>
      </w:r>
    </w:p>
    <w:p w14:paraId="01242CD2" w14:textId="0E70A7AD" w:rsidR="00A10E77" w:rsidRDefault="00A10E77"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личный показ.</w:t>
      </w:r>
    </w:p>
    <w:p w14:paraId="12DD5CEF" w14:textId="2CE1B3B5" w:rsidR="00A10E77" w:rsidRDefault="00A10E77"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Оборудование:</w:t>
      </w:r>
    </w:p>
    <w:p w14:paraId="69B7E684" w14:textId="296BB18A" w:rsidR="00A10E77" w:rsidRDefault="00A10E77"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у</w:t>
      </w:r>
      <w:r w:rsidRPr="00A10E77">
        <w:rPr>
          <w:rFonts w:ascii="Times New Roman" w:hAnsi="Times New Roman" w:cs="Times New Roman"/>
          <w:sz w:val="28"/>
          <w:szCs w:val="28"/>
        </w:rPr>
        <w:t>чебная аудитория, оборудованная для занятий хором</w:t>
      </w:r>
      <w:r>
        <w:rPr>
          <w:rFonts w:ascii="Times New Roman" w:hAnsi="Times New Roman" w:cs="Times New Roman"/>
          <w:sz w:val="28"/>
          <w:szCs w:val="28"/>
        </w:rPr>
        <w:t>;</w:t>
      </w:r>
    </w:p>
    <w:p w14:paraId="2386C6BD" w14:textId="713D8478" w:rsidR="00A10E77" w:rsidRDefault="00A10E77"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рояль «Красный октябрь»;</w:t>
      </w:r>
    </w:p>
    <w:p w14:paraId="600FF4E4" w14:textId="68B8A3CF" w:rsidR="00A10E77" w:rsidRDefault="00A10E77"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у</w:t>
      </w:r>
      <w:r w:rsidRPr="00A10E77">
        <w:rPr>
          <w:rFonts w:ascii="Times New Roman" w:hAnsi="Times New Roman" w:cs="Times New Roman"/>
          <w:sz w:val="28"/>
          <w:szCs w:val="28"/>
        </w:rPr>
        <w:t>чебно-методическая литература</w:t>
      </w:r>
      <w:r>
        <w:rPr>
          <w:rFonts w:ascii="Times New Roman" w:hAnsi="Times New Roman" w:cs="Times New Roman"/>
          <w:sz w:val="28"/>
          <w:szCs w:val="28"/>
        </w:rPr>
        <w:t>.</w:t>
      </w:r>
    </w:p>
    <w:p w14:paraId="0E713716" w14:textId="44129963" w:rsidR="00A10E77" w:rsidRDefault="004E2753" w:rsidP="00CB4803">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Структура урока:</w:t>
      </w:r>
    </w:p>
    <w:p w14:paraId="18934D6C" w14:textId="66877AB4" w:rsidR="004E2753" w:rsidRDefault="004E2753" w:rsidP="004E2753">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Организационный момент</w:t>
      </w:r>
    </w:p>
    <w:p w14:paraId="767B4106" w14:textId="19104AFF" w:rsidR="004E2753" w:rsidRDefault="004E2753" w:rsidP="004E2753">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Актуализация опорных знаний</w:t>
      </w:r>
    </w:p>
    <w:p w14:paraId="2119CDB0" w14:textId="02A7EC9D" w:rsidR="004E2753" w:rsidRDefault="004E2753" w:rsidP="004E2753">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Постановка целей и задач урока</w:t>
      </w:r>
    </w:p>
    <w:p w14:paraId="519A8505" w14:textId="77518B70" w:rsidR="004E2753" w:rsidRDefault="004E2753" w:rsidP="004E2753">
      <w:pPr>
        <w:pStyle w:val="a3"/>
        <w:numPr>
          <w:ilvl w:val="0"/>
          <w:numId w:val="2"/>
        </w:numPr>
        <w:spacing w:line="360" w:lineRule="auto"/>
        <w:jc w:val="both"/>
        <w:rPr>
          <w:rFonts w:ascii="Times New Roman" w:hAnsi="Times New Roman" w:cs="Times New Roman"/>
          <w:sz w:val="28"/>
          <w:szCs w:val="28"/>
        </w:rPr>
      </w:pPr>
      <w:r>
        <w:rPr>
          <w:rFonts w:ascii="Times New Roman" w:hAnsi="Times New Roman" w:cs="Times New Roman"/>
          <w:sz w:val="28"/>
          <w:szCs w:val="28"/>
        </w:rPr>
        <w:t>Основной этап:</w:t>
      </w:r>
    </w:p>
    <w:p w14:paraId="31B32EE5" w14:textId="77777777" w:rsidR="004E2753" w:rsidRDefault="004E2753" w:rsidP="004E2753">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Дыхательная гимнастика:</w:t>
      </w:r>
    </w:p>
    <w:p w14:paraId="3A5492FB" w14:textId="18C834A8" w:rsidR="004E2753" w:rsidRPr="004E2753" w:rsidRDefault="004E2753" w:rsidP="004E2753">
      <w:pPr>
        <w:pStyle w:val="a3"/>
        <w:spacing w:line="360" w:lineRule="auto"/>
        <w:ind w:left="720"/>
        <w:jc w:val="both"/>
        <w:rPr>
          <w:rFonts w:ascii="Times New Roman" w:hAnsi="Times New Roman" w:cs="Times New Roman"/>
          <w:sz w:val="28"/>
          <w:szCs w:val="28"/>
        </w:rPr>
      </w:pPr>
      <w:r>
        <w:rPr>
          <w:rFonts w:ascii="Times New Roman" w:hAnsi="Times New Roman" w:cs="Times New Roman"/>
          <w:sz w:val="28"/>
          <w:szCs w:val="28"/>
        </w:rPr>
        <w:lastRenderedPageBreak/>
        <w:t xml:space="preserve">-  </w:t>
      </w:r>
      <w:r w:rsidRPr="004E2753">
        <w:rPr>
          <w:rFonts w:ascii="Times New Roman" w:hAnsi="Times New Roman" w:cs="Times New Roman"/>
          <w:sz w:val="28"/>
          <w:szCs w:val="28"/>
        </w:rPr>
        <w:t>активизирует голосовой аппарат</w:t>
      </w:r>
    </w:p>
    <w:p w14:paraId="59978B23" w14:textId="281910FE" w:rsidR="004E2753" w:rsidRPr="004E2753" w:rsidRDefault="004E2753" w:rsidP="004E2753">
      <w:pPr>
        <w:pStyle w:val="a3"/>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4E2753">
        <w:rPr>
          <w:rFonts w:ascii="Times New Roman" w:hAnsi="Times New Roman" w:cs="Times New Roman"/>
          <w:sz w:val="28"/>
          <w:szCs w:val="28"/>
        </w:rPr>
        <w:t>способствует выработке диафрагмального типа дыхания</w:t>
      </w:r>
    </w:p>
    <w:p w14:paraId="25C1A365" w14:textId="767F2B14" w:rsidR="004E2753" w:rsidRPr="004E2753" w:rsidRDefault="004E2753" w:rsidP="004E2753">
      <w:pPr>
        <w:pStyle w:val="a3"/>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4E2753">
        <w:rPr>
          <w:rFonts w:ascii="Times New Roman" w:hAnsi="Times New Roman" w:cs="Times New Roman"/>
          <w:sz w:val="28"/>
          <w:szCs w:val="28"/>
        </w:rPr>
        <w:t>способствует вентиляции легких, расширению их объема</w:t>
      </w:r>
    </w:p>
    <w:p w14:paraId="61DF1279" w14:textId="77777777" w:rsidR="004E2753" w:rsidRDefault="004E2753" w:rsidP="004E2753">
      <w:pPr>
        <w:pStyle w:val="a3"/>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4E2753">
        <w:rPr>
          <w:rFonts w:ascii="Times New Roman" w:hAnsi="Times New Roman" w:cs="Times New Roman"/>
          <w:sz w:val="28"/>
          <w:szCs w:val="28"/>
        </w:rPr>
        <w:t>тренировка мышц живота и спины, участвующих в пении</w:t>
      </w:r>
    </w:p>
    <w:p w14:paraId="501FBC17" w14:textId="180280C8" w:rsidR="004E2753" w:rsidRDefault="004E2753" w:rsidP="004E2753">
      <w:pPr>
        <w:pStyle w:val="a3"/>
        <w:spacing w:line="360" w:lineRule="auto"/>
        <w:ind w:left="720"/>
        <w:jc w:val="both"/>
        <w:rPr>
          <w:rFonts w:ascii="Times New Roman" w:hAnsi="Times New Roman" w:cs="Times New Roman"/>
          <w:sz w:val="28"/>
          <w:szCs w:val="28"/>
        </w:rPr>
      </w:pPr>
      <w:r>
        <w:rPr>
          <w:rFonts w:ascii="Times New Roman" w:hAnsi="Times New Roman" w:cs="Times New Roman"/>
          <w:sz w:val="28"/>
          <w:szCs w:val="28"/>
        </w:rPr>
        <w:t xml:space="preserve">- </w:t>
      </w:r>
      <w:r w:rsidRPr="004E2753">
        <w:rPr>
          <w:rFonts w:ascii="Times New Roman" w:hAnsi="Times New Roman" w:cs="Times New Roman"/>
          <w:sz w:val="28"/>
          <w:szCs w:val="28"/>
        </w:rPr>
        <w:t>способствует формированию навыка пения на «опоре»</w:t>
      </w:r>
      <w:r w:rsidR="005D20FA">
        <w:rPr>
          <w:rFonts w:ascii="Times New Roman" w:hAnsi="Times New Roman" w:cs="Times New Roman"/>
          <w:sz w:val="28"/>
          <w:szCs w:val="28"/>
        </w:rPr>
        <w:t>.</w:t>
      </w:r>
    </w:p>
    <w:p w14:paraId="13E46449" w14:textId="4644A8FF" w:rsidR="005D20FA" w:rsidRDefault="005D20FA" w:rsidP="005D20FA">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Распевание хора. </w:t>
      </w:r>
      <w:r w:rsidRPr="005D20FA">
        <w:rPr>
          <w:rFonts w:ascii="Times New Roman" w:hAnsi="Times New Roman" w:cs="Times New Roman"/>
          <w:sz w:val="28"/>
          <w:szCs w:val="28"/>
        </w:rPr>
        <w:t xml:space="preserve">Включает в себя упражнения, способствующие настраиванию голосового аппарата на дальнейшую работу, расширению певческого диапазона, формированию навыка «цепного дыхания», активизации дикции и артикуляции, улучшению навыка унисонного и двухголосного пения, строя и ансамбля, развитию гибкости </w:t>
      </w:r>
      <w:proofErr w:type="spellStart"/>
      <w:r w:rsidRPr="005D20FA">
        <w:rPr>
          <w:rFonts w:ascii="Times New Roman" w:hAnsi="Times New Roman" w:cs="Times New Roman"/>
          <w:sz w:val="28"/>
          <w:szCs w:val="28"/>
        </w:rPr>
        <w:t>звуковедения</w:t>
      </w:r>
      <w:proofErr w:type="spellEnd"/>
      <w:r w:rsidRPr="005D20FA">
        <w:rPr>
          <w:rFonts w:ascii="Times New Roman" w:hAnsi="Times New Roman" w:cs="Times New Roman"/>
          <w:sz w:val="28"/>
          <w:szCs w:val="28"/>
        </w:rPr>
        <w:t xml:space="preserve"> и фразировки.  </w:t>
      </w:r>
    </w:p>
    <w:p w14:paraId="531409F0" w14:textId="3B594AA4" w:rsidR="005D20FA" w:rsidRDefault="005D20FA" w:rsidP="005D20FA">
      <w:pPr>
        <w:pStyle w:val="a3"/>
        <w:numPr>
          <w:ilvl w:val="0"/>
          <w:numId w:val="4"/>
        </w:numPr>
        <w:spacing w:line="360" w:lineRule="auto"/>
        <w:jc w:val="both"/>
        <w:rPr>
          <w:rFonts w:ascii="Times New Roman" w:hAnsi="Times New Roman" w:cs="Times New Roman"/>
          <w:sz w:val="28"/>
          <w:szCs w:val="28"/>
        </w:rPr>
      </w:pPr>
      <w:r>
        <w:rPr>
          <w:rFonts w:ascii="Times New Roman" w:hAnsi="Times New Roman" w:cs="Times New Roman"/>
          <w:sz w:val="28"/>
          <w:szCs w:val="28"/>
        </w:rPr>
        <w:t xml:space="preserve">Работа над произведением «Осень-красавица муз. </w:t>
      </w:r>
      <w:proofErr w:type="spellStart"/>
      <w:r>
        <w:rPr>
          <w:rFonts w:ascii="Times New Roman" w:hAnsi="Times New Roman" w:cs="Times New Roman"/>
          <w:sz w:val="28"/>
          <w:szCs w:val="28"/>
        </w:rPr>
        <w:t>М.Кольяшкина</w:t>
      </w:r>
      <w:proofErr w:type="spellEnd"/>
      <w:r>
        <w:rPr>
          <w:rFonts w:ascii="Times New Roman" w:hAnsi="Times New Roman" w:cs="Times New Roman"/>
          <w:sz w:val="28"/>
          <w:szCs w:val="28"/>
        </w:rPr>
        <w:t>, сл. М. Мулина</w:t>
      </w:r>
    </w:p>
    <w:p w14:paraId="6A9D9077" w14:textId="77777777" w:rsidR="005D20FA" w:rsidRPr="005D20FA" w:rsidRDefault="005D20FA" w:rsidP="005D20FA">
      <w:pPr>
        <w:pStyle w:val="a3"/>
        <w:spacing w:line="360" w:lineRule="auto"/>
        <w:ind w:left="360"/>
        <w:jc w:val="both"/>
        <w:rPr>
          <w:rFonts w:ascii="Times New Roman" w:hAnsi="Times New Roman" w:cs="Times New Roman"/>
          <w:sz w:val="28"/>
          <w:szCs w:val="28"/>
        </w:rPr>
      </w:pPr>
      <w:r w:rsidRPr="005D20FA">
        <w:rPr>
          <w:rFonts w:ascii="Times New Roman" w:hAnsi="Times New Roman" w:cs="Times New Roman"/>
          <w:sz w:val="28"/>
          <w:szCs w:val="28"/>
        </w:rPr>
        <w:t>Цели и задачи:</w:t>
      </w:r>
    </w:p>
    <w:p w14:paraId="39BC0570" w14:textId="24912244" w:rsidR="005D20FA" w:rsidRPr="005D20FA" w:rsidRDefault="005D20FA" w:rsidP="005D20FA">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п</w:t>
      </w:r>
      <w:r w:rsidRPr="005D20FA">
        <w:rPr>
          <w:rFonts w:ascii="Times New Roman" w:hAnsi="Times New Roman" w:cs="Times New Roman"/>
          <w:sz w:val="28"/>
          <w:szCs w:val="28"/>
        </w:rPr>
        <w:t>роанализировать литературный текст</w:t>
      </w:r>
      <w:r w:rsidR="00E75B02">
        <w:rPr>
          <w:rFonts w:ascii="Times New Roman" w:hAnsi="Times New Roman" w:cs="Times New Roman"/>
          <w:sz w:val="28"/>
          <w:szCs w:val="28"/>
        </w:rPr>
        <w:t>;</w:t>
      </w:r>
    </w:p>
    <w:p w14:paraId="7D297C37" w14:textId="6EDC61C4" w:rsidR="005D20FA" w:rsidRPr="005D20FA" w:rsidRDefault="005D20FA" w:rsidP="005D20FA">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о</w:t>
      </w:r>
      <w:r w:rsidRPr="005D20FA">
        <w:rPr>
          <w:rFonts w:ascii="Times New Roman" w:hAnsi="Times New Roman" w:cs="Times New Roman"/>
          <w:sz w:val="28"/>
          <w:szCs w:val="28"/>
        </w:rPr>
        <w:t>пределить кульминации фраз, структуру построения музыкального предложения</w:t>
      </w:r>
      <w:r w:rsidR="00E75B02">
        <w:rPr>
          <w:rFonts w:ascii="Times New Roman" w:hAnsi="Times New Roman" w:cs="Times New Roman"/>
          <w:sz w:val="28"/>
          <w:szCs w:val="28"/>
        </w:rPr>
        <w:t>;</w:t>
      </w:r>
    </w:p>
    <w:p w14:paraId="3B8F44B7" w14:textId="179F9EF5" w:rsidR="005D20FA" w:rsidRPr="005D20FA" w:rsidRDefault="005D20FA" w:rsidP="005D20FA">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р</w:t>
      </w:r>
      <w:r w:rsidRPr="005D20FA">
        <w:rPr>
          <w:rFonts w:ascii="Times New Roman" w:hAnsi="Times New Roman" w:cs="Times New Roman"/>
          <w:sz w:val="28"/>
          <w:szCs w:val="28"/>
        </w:rPr>
        <w:t>абота над динамикой и фразировкой</w:t>
      </w:r>
      <w:r w:rsidR="00E75B02">
        <w:rPr>
          <w:rFonts w:ascii="Times New Roman" w:hAnsi="Times New Roman" w:cs="Times New Roman"/>
          <w:sz w:val="28"/>
          <w:szCs w:val="28"/>
        </w:rPr>
        <w:t>;</w:t>
      </w:r>
    </w:p>
    <w:p w14:paraId="024BE857" w14:textId="61A1CF21" w:rsidR="005D20FA" w:rsidRPr="005D20FA" w:rsidRDefault="00E75B02" w:rsidP="005D20FA">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р</w:t>
      </w:r>
      <w:r w:rsidR="005D20FA" w:rsidRPr="005D20FA">
        <w:rPr>
          <w:rFonts w:ascii="Times New Roman" w:hAnsi="Times New Roman" w:cs="Times New Roman"/>
          <w:sz w:val="28"/>
          <w:szCs w:val="28"/>
        </w:rPr>
        <w:t xml:space="preserve">абота над чистотой интонирования унисона и </w:t>
      </w:r>
      <w:proofErr w:type="spellStart"/>
      <w:r w:rsidR="005D20FA" w:rsidRPr="005D20FA">
        <w:rPr>
          <w:rFonts w:ascii="Times New Roman" w:hAnsi="Times New Roman" w:cs="Times New Roman"/>
          <w:sz w:val="28"/>
          <w:szCs w:val="28"/>
        </w:rPr>
        <w:t>двухголосия</w:t>
      </w:r>
      <w:proofErr w:type="spellEnd"/>
      <w:r w:rsidR="005D20FA" w:rsidRPr="005D20FA">
        <w:rPr>
          <w:rFonts w:ascii="Times New Roman" w:hAnsi="Times New Roman" w:cs="Times New Roman"/>
          <w:sz w:val="28"/>
          <w:szCs w:val="28"/>
        </w:rPr>
        <w:t xml:space="preserve"> в произведении</w:t>
      </w:r>
      <w:r>
        <w:rPr>
          <w:rFonts w:ascii="Times New Roman" w:hAnsi="Times New Roman" w:cs="Times New Roman"/>
          <w:sz w:val="28"/>
          <w:szCs w:val="28"/>
        </w:rPr>
        <w:t>;</w:t>
      </w:r>
    </w:p>
    <w:p w14:paraId="351D0C80" w14:textId="6CAD968F" w:rsidR="005D20FA" w:rsidRPr="005D20FA" w:rsidRDefault="00E75B02" w:rsidP="005D20FA">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р</w:t>
      </w:r>
      <w:r w:rsidR="005D20FA" w:rsidRPr="005D20FA">
        <w:rPr>
          <w:rFonts w:ascii="Times New Roman" w:hAnsi="Times New Roman" w:cs="Times New Roman"/>
          <w:sz w:val="28"/>
          <w:szCs w:val="28"/>
        </w:rPr>
        <w:t>абота над дыханием в хоре</w:t>
      </w:r>
      <w:r>
        <w:rPr>
          <w:rFonts w:ascii="Times New Roman" w:hAnsi="Times New Roman" w:cs="Times New Roman"/>
          <w:sz w:val="28"/>
          <w:szCs w:val="28"/>
        </w:rPr>
        <w:t>;</w:t>
      </w:r>
    </w:p>
    <w:p w14:paraId="6B915350" w14:textId="546ED991" w:rsidR="005D20FA" w:rsidRDefault="00E75B02" w:rsidP="005D20FA">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р</w:t>
      </w:r>
      <w:r w:rsidR="005D20FA" w:rsidRPr="005D20FA">
        <w:rPr>
          <w:rFonts w:ascii="Times New Roman" w:hAnsi="Times New Roman" w:cs="Times New Roman"/>
          <w:sz w:val="28"/>
          <w:szCs w:val="28"/>
        </w:rPr>
        <w:t>абота над нюансами и штрихами в контексте с музыкально-художественным образом исполняемого произведения</w:t>
      </w:r>
      <w:r>
        <w:rPr>
          <w:rFonts w:ascii="Times New Roman" w:hAnsi="Times New Roman" w:cs="Times New Roman"/>
          <w:sz w:val="28"/>
          <w:szCs w:val="28"/>
        </w:rPr>
        <w:t>.</w:t>
      </w:r>
    </w:p>
    <w:p w14:paraId="3B9D7474" w14:textId="0FDF78F0" w:rsidR="00E75B02" w:rsidRDefault="00E75B02" w:rsidP="00E75B02">
      <w:pPr>
        <w:pStyle w:val="a3"/>
        <w:numPr>
          <w:ilvl w:val="0"/>
          <w:numId w:val="6"/>
        </w:numPr>
        <w:spacing w:line="360" w:lineRule="auto"/>
        <w:jc w:val="both"/>
        <w:rPr>
          <w:rFonts w:ascii="Times New Roman" w:hAnsi="Times New Roman" w:cs="Times New Roman"/>
          <w:sz w:val="28"/>
          <w:szCs w:val="28"/>
        </w:rPr>
      </w:pPr>
      <w:r w:rsidRPr="00E75B02">
        <w:rPr>
          <w:rFonts w:ascii="Times New Roman" w:hAnsi="Times New Roman" w:cs="Times New Roman"/>
          <w:sz w:val="28"/>
          <w:szCs w:val="28"/>
        </w:rPr>
        <w:t xml:space="preserve">Работа над произведением </w:t>
      </w:r>
      <w:proofErr w:type="spellStart"/>
      <w:r w:rsidRPr="00E75B02">
        <w:rPr>
          <w:rFonts w:ascii="Times New Roman" w:hAnsi="Times New Roman" w:cs="Times New Roman"/>
          <w:sz w:val="28"/>
          <w:szCs w:val="28"/>
        </w:rPr>
        <w:t>Н.А.Римского</w:t>
      </w:r>
      <w:proofErr w:type="spellEnd"/>
      <w:r w:rsidRPr="00E75B02">
        <w:rPr>
          <w:rFonts w:ascii="Times New Roman" w:hAnsi="Times New Roman" w:cs="Times New Roman"/>
          <w:sz w:val="28"/>
          <w:szCs w:val="28"/>
        </w:rPr>
        <w:t xml:space="preserve">-Корсакова «Заиграйте, мои гусельки» (из оперы «Садко»), обработка Швецовой </w:t>
      </w:r>
      <w:proofErr w:type="gramStart"/>
      <w:r w:rsidRPr="00E75B02">
        <w:rPr>
          <w:rFonts w:ascii="Times New Roman" w:hAnsi="Times New Roman" w:cs="Times New Roman"/>
          <w:sz w:val="28"/>
          <w:szCs w:val="28"/>
        </w:rPr>
        <w:t>Е.В.</w:t>
      </w:r>
      <w:proofErr w:type="gramEnd"/>
    </w:p>
    <w:p w14:paraId="00C640B8" w14:textId="77777777" w:rsidR="00E75B02" w:rsidRPr="00E75B02" w:rsidRDefault="00E75B02" w:rsidP="00E75B02">
      <w:pPr>
        <w:pStyle w:val="a3"/>
        <w:spacing w:line="360" w:lineRule="auto"/>
        <w:ind w:left="360"/>
        <w:jc w:val="both"/>
        <w:rPr>
          <w:rFonts w:ascii="Times New Roman" w:hAnsi="Times New Roman" w:cs="Times New Roman"/>
          <w:sz w:val="28"/>
          <w:szCs w:val="28"/>
        </w:rPr>
      </w:pPr>
      <w:r w:rsidRPr="00E75B02">
        <w:rPr>
          <w:rFonts w:ascii="Times New Roman" w:hAnsi="Times New Roman" w:cs="Times New Roman"/>
          <w:sz w:val="28"/>
          <w:szCs w:val="28"/>
        </w:rPr>
        <w:t>Цели и задачи:</w:t>
      </w:r>
    </w:p>
    <w:p w14:paraId="50AD71B7" w14:textId="63188DD9" w:rsidR="00E75B02" w:rsidRPr="00E75B02" w:rsidRDefault="00E75B02" w:rsidP="00E75B02">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п</w:t>
      </w:r>
      <w:r w:rsidRPr="00E75B02">
        <w:rPr>
          <w:rFonts w:ascii="Times New Roman" w:hAnsi="Times New Roman" w:cs="Times New Roman"/>
          <w:sz w:val="28"/>
          <w:szCs w:val="28"/>
        </w:rPr>
        <w:t>роанализировать литературный текст</w:t>
      </w:r>
    </w:p>
    <w:p w14:paraId="28F04D07" w14:textId="4AD89947" w:rsidR="00E75B02" w:rsidRPr="00E75B02" w:rsidRDefault="00E75B02" w:rsidP="00E75B02">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о</w:t>
      </w:r>
      <w:r w:rsidRPr="00E75B02">
        <w:rPr>
          <w:rFonts w:ascii="Times New Roman" w:hAnsi="Times New Roman" w:cs="Times New Roman"/>
          <w:sz w:val="28"/>
          <w:szCs w:val="28"/>
        </w:rPr>
        <w:t>пределить кульминации фраз, структуру построения музыкального предложения</w:t>
      </w:r>
    </w:p>
    <w:p w14:paraId="25C7D8CA" w14:textId="3D56408B" w:rsidR="00E75B02" w:rsidRPr="00E75B02" w:rsidRDefault="00E75B02" w:rsidP="00E75B02">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р</w:t>
      </w:r>
      <w:r w:rsidRPr="00E75B02">
        <w:rPr>
          <w:rFonts w:ascii="Times New Roman" w:hAnsi="Times New Roman" w:cs="Times New Roman"/>
          <w:sz w:val="28"/>
          <w:szCs w:val="28"/>
        </w:rPr>
        <w:t>абота над динамикой и фразировкой</w:t>
      </w:r>
    </w:p>
    <w:p w14:paraId="7ED48FA7" w14:textId="51BC4D9A" w:rsidR="00E75B02" w:rsidRPr="00E75B02" w:rsidRDefault="00E75B02" w:rsidP="00E75B02">
      <w:pPr>
        <w:pStyle w:val="a3"/>
        <w:spacing w:line="360" w:lineRule="auto"/>
        <w:ind w:left="360"/>
        <w:jc w:val="both"/>
        <w:rPr>
          <w:rFonts w:ascii="Times New Roman" w:hAnsi="Times New Roman" w:cs="Times New Roman"/>
          <w:sz w:val="28"/>
          <w:szCs w:val="28"/>
        </w:rPr>
      </w:pPr>
      <w:r w:rsidRPr="00E75B02">
        <w:rPr>
          <w:rFonts w:ascii="Times New Roman" w:hAnsi="Times New Roman" w:cs="Times New Roman"/>
          <w:sz w:val="28"/>
          <w:szCs w:val="28"/>
        </w:rPr>
        <w:lastRenderedPageBreak/>
        <w:t xml:space="preserve"> </w:t>
      </w:r>
      <w:r>
        <w:rPr>
          <w:rFonts w:ascii="Times New Roman" w:hAnsi="Times New Roman" w:cs="Times New Roman"/>
          <w:sz w:val="28"/>
          <w:szCs w:val="28"/>
        </w:rPr>
        <w:t>- р</w:t>
      </w:r>
      <w:r w:rsidRPr="00E75B02">
        <w:rPr>
          <w:rFonts w:ascii="Times New Roman" w:hAnsi="Times New Roman" w:cs="Times New Roman"/>
          <w:sz w:val="28"/>
          <w:szCs w:val="28"/>
        </w:rPr>
        <w:t xml:space="preserve">абота над чистотой интонирования унисона и </w:t>
      </w:r>
      <w:proofErr w:type="spellStart"/>
      <w:r w:rsidRPr="00E75B02">
        <w:rPr>
          <w:rFonts w:ascii="Times New Roman" w:hAnsi="Times New Roman" w:cs="Times New Roman"/>
          <w:sz w:val="28"/>
          <w:szCs w:val="28"/>
        </w:rPr>
        <w:t>двухголосия</w:t>
      </w:r>
      <w:proofErr w:type="spellEnd"/>
      <w:r w:rsidRPr="00E75B02">
        <w:rPr>
          <w:rFonts w:ascii="Times New Roman" w:hAnsi="Times New Roman" w:cs="Times New Roman"/>
          <w:sz w:val="28"/>
          <w:szCs w:val="28"/>
        </w:rPr>
        <w:t xml:space="preserve"> в произведении</w:t>
      </w:r>
    </w:p>
    <w:p w14:paraId="7BB9B64F" w14:textId="5AA4B11E" w:rsidR="00E75B02" w:rsidRDefault="00E75B02" w:rsidP="00E75B02">
      <w:pPr>
        <w:pStyle w:val="a3"/>
        <w:spacing w:line="360" w:lineRule="auto"/>
        <w:ind w:left="360"/>
        <w:jc w:val="both"/>
        <w:rPr>
          <w:rFonts w:ascii="Times New Roman" w:hAnsi="Times New Roman" w:cs="Times New Roman"/>
          <w:sz w:val="28"/>
          <w:szCs w:val="28"/>
        </w:rPr>
      </w:pPr>
      <w:r>
        <w:rPr>
          <w:rFonts w:ascii="Times New Roman" w:hAnsi="Times New Roman" w:cs="Times New Roman"/>
          <w:sz w:val="28"/>
          <w:szCs w:val="28"/>
        </w:rPr>
        <w:t>- р</w:t>
      </w:r>
      <w:r w:rsidRPr="00E75B02">
        <w:rPr>
          <w:rFonts w:ascii="Times New Roman" w:hAnsi="Times New Roman" w:cs="Times New Roman"/>
          <w:sz w:val="28"/>
          <w:szCs w:val="28"/>
        </w:rPr>
        <w:t>абота над округлением гласных, вокальной позицией в процессе пения</w:t>
      </w:r>
      <w:r>
        <w:rPr>
          <w:rFonts w:ascii="Times New Roman" w:hAnsi="Times New Roman" w:cs="Times New Roman"/>
          <w:sz w:val="28"/>
          <w:szCs w:val="28"/>
        </w:rPr>
        <w:t>.</w:t>
      </w:r>
    </w:p>
    <w:p w14:paraId="7B2BAC07" w14:textId="0ACCA11E" w:rsidR="00E75B02" w:rsidRDefault="00E75B02" w:rsidP="00E75B0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5. Заключительный этап.</w:t>
      </w:r>
    </w:p>
    <w:p w14:paraId="16B3016F" w14:textId="77777777" w:rsidR="00E75B02" w:rsidRPr="00E75B02" w:rsidRDefault="00E75B02" w:rsidP="00E75B02">
      <w:pPr>
        <w:pStyle w:val="a3"/>
        <w:spacing w:line="360" w:lineRule="auto"/>
        <w:jc w:val="both"/>
        <w:rPr>
          <w:rFonts w:ascii="Times New Roman" w:hAnsi="Times New Roman" w:cs="Times New Roman"/>
          <w:sz w:val="28"/>
          <w:szCs w:val="28"/>
        </w:rPr>
      </w:pPr>
      <w:r w:rsidRPr="00E75B02">
        <w:rPr>
          <w:rFonts w:ascii="Times New Roman" w:hAnsi="Times New Roman" w:cs="Times New Roman"/>
          <w:sz w:val="28"/>
          <w:szCs w:val="28"/>
        </w:rPr>
        <w:t>Цели и задачи:</w:t>
      </w:r>
    </w:p>
    <w:p w14:paraId="6C4AC3A8" w14:textId="0EBB2871" w:rsidR="00E75B02" w:rsidRPr="00E75B02" w:rsidRDefault="00E75B02" w:rsidP="00E75B0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п</w:t>
      </w:r>
      <w:r w:rsidRPr="00E75B02">
        <w:rPr>
          <w:rFonts w:ascii="Times New Roman" w:hAnsi="Times New Roman" w:cs="Times New Roman"/>
          <w:sz w:val="28"/>
          <w:szCs w:val="28"/>
        </w:rPr>
        <w:t>одвести итоги урока</w:t>
      </w:r>
    </w:p>
    <w:p w14:paraId="0B40F70D" w14:textId="0F5A16EA" w:rsidR="00E75B02" w:rsidRPr="00E75B02" w:rsidRDefault="00E75B02" w:rsidP="00E75B0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м</w:t>
      </w:r>
      <w:r w:rsidRPr="00E75B02">
        <w:rPr>
          <w:rFonts w:ascii="Times New Roman" w:hAnsi="Times New Roman" w:cs="Times New Roman"/>
          <w:sz w:val="28"/>
          <w:szCs w:val="28"/>
        </w:rPr>
        <w:t>отивировать коллектив на дальнейшее совершенствование исполняемых произведений</w:t>
      </w:r>
    </w:p>
    <w:p w14:paraId="56525A4E" w14:textId="5383CD50" w:rsidR="00E75B02" w:rsidRPr="00E75B02" w:rsidRDefault="00E75B02" w:rsidP="00E75B0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с</w:t>
      </w:r>
      <w:r w:rsidRPr="00E75B02">
        <w:rPr>
          <w:rFonts w:ascii="Times New Roman" w:hAnsi="Times New Roman" w:cs="Times New Roman"/>
          <w:sz w:val="28"/>
          <w:szCs w:val="28"/>
        </w:rPr>
        <w:t>формулировать домашнее задание</w:t>
      </w:r>
    </w:p>
    <w:p w14:paraId="305F3F19" w14:textId="446432D1" w:rsidR="00E75B02" w:rsidRDefault="00E75B02" w:rsidP="00E75B02">
      <w:pPr>
        <w:pStyle w:val="a3"/>
        <w:spacing w:line="360" w:lineRule="auto"/>
        <w:jc w:val="both"/>
        <w:rPr>
          <w:rFonts w:ascii="Times New Roman" w:hAnsi="Times New Roman" w:cs="Times New Roman"/>
          <w:sz w:val="28"/>
          <w:szCs w:val="28"/>
        </w:rPr>
      </w:pPr>
      <w:r>
        <w:rPr>
          <w:rFonts w:ascii="Times New Roman" w:hAnsi="Times New Roman" w:cs="Times New Roman"/>
          <w:sz w:val="28"/>
          <w:szCs w:val="28"/>
        </w:rPr>
        <w:t>- п</w:t>
      </w:r>
      <w:r w:rsidRPr="00E75B02">
        <w:rPr>
          <w:rFonts w:ascii="Times New Roman" w:hAnsi="Times New Roman" w:cs="Times New Roman"/>
          <w:sz w:val="28"/>
          <w:szCs w:val="28"/>
        </w:rPr>
        <w:t>облагодарить детей и концертмейстера за проделанную работу на уроке</w:t>
      </w:r>
      <w:r w:rsidR="00252B83">
        <w:rPr>
          <w:rFonts w:ascii="Times New Roman" w:hAnsi="Times New Roman" w:cs="Times New Roman"/>
          <w:sz w:val="28"/>
          <w:szCs w:val="28"/>
        </w:rPr>
        <w:t>.</w:t>
      </w:r>
    </w:p>
    <w:p w14:paraId="52FE5D42" w14:textId="034C84F2" w:rsidR="00E75B02" w:rsidRDefault="00E75B02" w:rsidP="00E75B02">
      <w:pPr>
        <w:pStyle w:val="a3"/>
        <w:spacing w:line="360" w:lineRule="auto"/>
        <w:jc w:val="both"/>
        <w:rPr>
          <w:rFonts w:ascii="Times New Roman" w:hAnsi="Times New Roman" w:cs="Times New Roman"/>
          <w:sz w:val="28"/>
          <w:szCs w:val="28"/>
        </w:rPr>
      </w:pPr>
    </w:p>
    <w:p w14:paraId="2994F4D5" w14:textId="52815CB5" w:rsidR="00E75B02" w:rsidRDefault="00E75B02" w:rsidP="00E75B02">
      <w:pPr>
        <w:pStyle w:val="a3"/>
        <w:spacing w:line="360" w:lineRule="auto"/>
        <w:jc w:val="both"/>
        <w:rPr>
          <w:rFonts w:ascii="Times New Roman" w:hAnsi="Times New Roman" w:cs="Times New Roman"/>
          <w:sz w:val="28"/>
          <w:szCs w:val="28"/>
        </w:rPr>
      </w:pPr>
    </w:p>
    <w:p w14:paraId="47CE679E" w14:textId="5469E666" w:rsidR="00E75B02" w:rsidRDefault="00E75B02" w:rsidP="00E75B02">
      <w:pPr>
        <w:pStyle w:val="a3"/>
        <w:spacing w:line="360" w:lineRule="auto"/>
        <w:jc w:val="both"/>
        <w:rPr>
          <w:rFonts w:ascii="Times New Roman" w:hAnsi="Times New Roman" w:cs="Times New Roman"/>
          <w:sz w:val="28"/>
          <w:szCs w:val="28"/>
        </w:rPr>
      </w:pPr>
    </w:p>
    <w:p w14:paraId="7DB8B443" w14:textId="31E86D0B" w:rsidR="00E75B02" w:rsidRDefault="00E75B02" w:rsidP="00E75B02">
      <w:pPr>
        <w:pStyle w:val="a3"/>
        <w:spacing w:line="360" w:lineRule="auto"/>
        <w:jc w:val="both"/>
        <w:rPr>
          <w:rFonts w:ascii="Times New Roman" w:hAnsi="Times New Roman" w:cs="Times New Roman"/>
          <w:sz w:val="28"/>
          <w:szCs w:val="28"/>
        </w:rPr>
      </w:pPr>
    </w:p>
    <w:p w14:paraId="3CAC1ED4" w14:textId="32279112" w:rsidR="00E75B02" w:rsidRDefault="00E75B02" w:rsidP="00E75B02">
      <w:pPr>
        <w:pStyle w:val="a3"/>
        <w:spacing w:line="360" w:lineRule="auto"/>
        <w:jc w:val="both"/>
        <w:rPr>
          <w:rFonts w:ascii="Times New Roman" w:hAnsi="Times New Roman" w:cs="Times New Roman"/>
          <w:sz w:val="28"/>
          <w:szCs w:val="28"/>
        </w:rPr>
      </w:pPr>
    </w:p>
    <w:p w14:paraId="32F52227" w14:textId="012BF801" w:rsidR="00E75B02" w:rsidRDefault="00E75B02" w:rsidP="00E75B02">
      <w:pPr>
        <w:pStyle w:val="a3"/>
        <w:spacing w:line="360" w:lineRule="auto"/>
        <w:jc w:val="both"/>
        <w:rPr>
          <w:rFonts w:ascii="Times New Roman" w:hAnsi="Times New Roman" w:cs="Times New Roman"/>
          <w:sz w:val="28"/>
          <w:szCs w:val="28"/>
        </w:rPr>
      </w:pPr>
    </w:p>
    <w:p w14:paraId="0ED5FCEF" w14:textId="425503A3" w:rsidR="00E75B02" w:rsidRDefault="00E75B02" w:rsidP="00E75B02">
      <w:pPr>
        <w:pStyle w:val="a3"/>
        <w:spacing w:line="360" w:lineRule="auto"/>
        <w:jc w:val="both"/>
        <w:rPr>
          <w:rFonts w:ascii="Times New Roman" w:hAnsi="Times New Roman" w:cs="Times New Roman"/>
          <w:sz w:val="28"/>
          <w:szCs w:val="28"/>
        </w:rPr>
      </w:pPr>
    </w:p>
    <w:p w14:paraId="52796D00" w14:textId="175786FF" w:rsidR="00E75B02" w:rsidRDefault="00E75B02" w:rsidP="00E75B02">
      <w:pPr>
        <w:pStyle w:val="a3"/>
        <w:spacing w:line="360" w:lineRule="auto"/>
        <w:jc w:val="both"/>
        <w:rPr>
          <w:rFonts w:ascii="Times New Roman" w:hAnsi="Times New Roman" w:cs="Times New Roman"/>
          <w:sz w:val="28"/>
          <w:szCs w:val="28"/>
        </w:rPr>
      </w:pPr>
    </w:p>
    <w:p w14:paraId="13E2B0FE" w14:textId="7AACB744" w:rsidR="00E75B02" w:rsidRDefault="00E75B02" w:rsidP="00E75B02">
      <w:pPr>
        <w:pStyle w:val="a3"/>
        <w:spacing w:line="360" w:lineRule="auto"/>
        <w:jc w:val="both"/>
        <w:rPr>
          <w:rFonts w:ascii="Times New Roman" w:hAnsi="Times New Roman" w:cs="Times New Roman"/>
          <w:sz w:val="28"/>
          <w:szCs w:val="28"/>
        </w:rPr>
      </w:pPr>
    </w:p>
    <w:p w14:paraId="4EFFB858" w14:textId="434FDF8F" w:rsidR="00E75B02" w:rsidRDefault="00E75B02" w:rsidP="00E75B02">
      <w:pPr>
        <w:pStyle w:val="a3"/>
        <w:spacing w:line="360" w:lineRule="auto"/>
        <w:jc w:val="both"/>
        <w:rPr>
          <w:rFonts w:ascii="Times New Roman" w:hAnsi="Times New Roman" w:cs="Times New Roman"/>
          <w:sz w:val="28"/>
          <w:szCs w:val="28"/>
        </w:rPr>
      </w:pPr>
    </w:p>
    <w:p w14:paraId="6A4057C0" w14:textId="417342AE" w:rsidR="00E75B02" w:rsidRDefault="00E75B02" w:rsidP="00E75B02">
      <w:pPr>
        <w:pStyle w:val="a3"/>
        <w:spacing w:line="360" w:lineRule="auto"/>
        <w:jc w:val="both"/>
        <w:rPr>
          <w:rFonts w:ascii="Times New Roman" w:hAnsi="Times New Roman" w:cs="Times New Roman"/>
          <w:sz w:val="28"/>
          <w:szCs w:val="28"/>
        </w:rPr>
      </w:pPr>
    </w:p>
    <w:p w14:paraId="7DD1F68F" w14:textId="7AECB49F" w:rsidR="00E75B02" w:rsidRDefault="00E75B02" w:rsidP="00E75B02">
      <w:pPr>
        <w:pStyle w:val="a3"/>
        <w:spacing w:line="360" w:lineRule="auto"/>
        <w:jc w:val="both"/>
        <w:rPr>
          <w:rFonts w:ascii="Times New Roman" w:hAnsi="Times New Roman" w:cs="Times New Roman"/>
          <w:sz w:val="28"/>
          <w:szCs w:val="28"/>
        </w:rPr>
      </w:pPr>
    </w:p>
    <w:p w14:paraId="65DA2E85" w14:textId="7E37A0C5" w:rsidR="00E75B02" w:rsidRDefault="00E75B02" w:rsidP="00E75B02">
      <w:pPr>
        <w:pStyle w:val="a3"/>
        <w:spacing w:line="360" w:lineRule="auto"/>
        <w:jc w:val="both"/>
        <w:rPr>
          <w:rFonts w:ascii="Times New Roman" w:hAnsi="Times New Roman" w:cs="Times New Roman"/>
          <w:sz w:val="28"/>
          <w:szCs w:val="28"/>
        </w:rPr>
      </w:pPr>
    </w:p>
    <w:p w14:paraId="371F9A75" w14:textId="52753BC4" w:rsidR="00E75B02" w:rsidRDefault="00E75B02" w:rsidP="00E75B02">
      <w:pPr>
        <w:pStyle w:val="a3"/>
        <w:spacing w:line="360" w:lineRule="auto"/>
        <w:jc w:val="both"/>
        <w:rPr>
          <w:rFonts w:ascii="Times New Roman" w:hAnsi="Times New Roman" w:cs="Times New Roman"/>
          <w:sz w:val="28"/>
          <w:szCs w:val="28"/>
        </w:rPr>
      </w:pPr>
    </w:p>
    <w:p w14:paraId="7682B00E" w14:textId="0EA911D5" w:rsidR="00E75B02" w:rsidRDefault="00E75B02" w:rsidP="00E75B02">
      <w:pPr>
        <w:pStyle w:val="a3"/>
        <w:spacing w:line="360" w:lineRule="auto"/>
        <w:jc w:val="both"/>
        <w:rPr>
          <w:rFonts w:ascii="Times New Roman" w:hAnsi="Times New Roman" w:cs="Times New Roman"/>
          <w:sz w:val="28"/>
          <w:szCs w:val="28"/>
        </w:rPr>
      </w:pPr>
    </w:p>
    <w:p w14:paraId="071DDEE4" w14:textId="1FFC8162" w:rsidR="00E75B02" w:rsidRDefault="00E75B02" w:rsidP="00E75B02">
      <w:pPr>
        <w:pStyle w:val="a3"/>
        <w:spacing w:line="360" w:lineRule="auto"/>
        <w:jc w:val="both"/>
        <w:rPr>
          <w:rFonts w:ascii="Times New Roman" w:hAnsi="Times New Roman" w:cs="Times New Roman"/>
          <w:sz w:val="28"/>
          <w:szCs w:val="28"/>
        </w:rPr>
      </w:pPr>
    </w:p>
    <w:p w14:paraId="364A5569" w14:textId="77777777" w:rsidR="006006A1" w:rsidRDefault="006006A1" w:rsidP="00091B61">
      <w:pPr>
        <w:pStyle w:val="a3"/>
        <w:spacing w:line="360" w:lineRule="auto"/>
        <w:jc w:val="center"/>
        <w:rPr>
          <w:rFonts w:ascii="Times New Roman" w:hAnsi="Times New Roman" w:cs="Times New Roman"/>
          <w:b/>
          <w:bCs/>
          <w:sz w:val="32"/>
          <w:szCs w:val="32"/>
        </w:rPr>
      </w:pPr>
    </w:p>
    <w:p w14:paraId="1ACB6185" w14:textId="77777777" w:rsidR="006006A1" w:rsidRDefault="006006A1" w:rsidP="00091B61">
      <w:pPr>
        <w:pStyle w:val="a3"/>
        <w:spacing w:line="360" w:lineRule="auto"/>
        <w:jc w:val="center"/>
        <w:rPr>
          <w:rFonts w:ascii="Times New Roman" w:hAnsi="Times New Roman" w:cs="Times New Roman"/>
          <w:b/>
          <w:bCs/>
          <w:sz w:val="32"/>
          <w:szCs w:val="32"/>
        </w:rPr>
      </w:pPr>
    </w:p>
    <w:p w14:paraId="5FC745EE" w14:textId="77777777" w:rsidR="006006A1" w:rsidRDefault="006006A1">
      <w:pPr>
        <w:rPr>
          <w:rFonts w:ascii="Times New Roman" w:hAnsi="Times New Roman" w:cs="Times New Roman"/>
          <w:b/>
          <w:bCs/>
          <w:sz w:val="32"/>
          <w:szCs w:val="32"/>
        </w:rPr>
      </w:pPr>
      <w:r>
        <w:rPr>
          <w:rFonts w:ascii="Times New Roman" w:hAnsi="Times New Roman" w:cs="Times New Roman"/>
          <w:b/>
          <w:bCs/>
          <w:sz w:val="32"/>
          <w:szCs w:val="32"/>
        </w:rPr>
        <w:br w:type="page"/>
      </w:r>
    </w:p>
    <w:p w14:paraId="34FC5B0D" w14:textId="0768EFE1" w:rsidR="00E75B02" w:rsidRPr="00091B61" w:rsidRDefault="00091B61" w:rsidP="00091B61">
      <w:pPr>
        <w:pStyle w:val="a3"/>
        <w:spacing w:line="360" w:lineRule="auto"/>
        <w:jc w:val="center"/>
        <w:rPr>
          <w:rFonts w:ascii="Times New Roman" w:hAnsi="Times New Roman" w:cs="Times New Roman"/>
          <w:b/>
          <w:bCs/>
          <w:sz w:val="32"/>
          <w:szCs w:val="32"/>
        </w:rPr>
      </w:pPr>
      <w:r w:rsidRPr="00091B61">
        <w:rPr>
          <w:rFonts w:ascii="Times New Roman" w:hAnsi="Times New Roman" w:cs="Times New Roman"/>
          <w:b/>
          <w:bCs/>
          <w:sz w:val="32"/>
          <w:szCs w:val="32"/>
        </w:rPr>
        <w:lastRenderedPageBreak/>
        <w:t>Заключение.</w:t>
      </w:r>
    </w:p>
    <w:p w14:paraId="661C8690" w14:textId="63186252" w:rsidR="00091B61" w:rsidRDefault="00091B61" w:rsidP="00091B61">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Динамика и нюансы в пение имеют огромное значение. С помощью их значительно обогащается музыкально-художественный образ произведения, выстраивается форма, структура, передаются эмоции исполнителей. Применение их зависит от стилистической эстетики, возможностей хорового коллектива и исполнительской задумки дирижёра.  </w:t>
      </w:r>
      <w:r w:rsidRPr="00091B61">
        <w:rPr>
          <w:rFonts w:ascii="Times New Roman" w:hAnsi="Times New Roman" w:cs="Times New Roman"/>
          <w:sz w:val="28"/>
          <w:szCs w:val="28"/>
        </w:rPr>
        <w:t>Применяемые в музыкальной практике градации громкости носят относительный характер. Дирижеру нередко приходиться переоценивать значение того или иного динамического указания, а иногда и отступать от указанных в нотном тексте нюансов. Причиной может быть: нехарактерно используемый композитором регистр или тесситура, тембровая яркость или блеклость той или иной хоровой партии.</w:t>
      </w:r>
    </w:p>
    <w:p w14:paraId="16767AF0" w14:textId="77777777" w:rsidR="00AD6A2A" w:rsidRDefault="00091B61" w:rsidP="00091B61">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 xml:space="preserve">Динамика и нюансировка создаёт </w:t>
      </w:r>
      <w:r w:rsidR="00AD6A2A">
        <w:rPr>
          <w:rFonts w:ascii="Times New Roman" w:hAnsi="Times New Roman" w:cs="Times New Roman"/>
          <w:sz w:val="28"/>
          <w:szCs w:val="28"/>
        </w:rPr>
        <w:t xml:space="preserve">звуковые эффекты, способствующие лучшему и более яркому восприятия исполняемого произведения. </w:t>
      </w:r>
    </w:p>
    <w:p w14:paraId="3980DEE6" w14:textId="13E80BD0" w:rsidR="00091B61" w:rsidRDefault="00AD6A2A" w:rsidP="00091B61">
      <w:pPr>
        <w:pStyle w:val="a3"/>
        <w:spacing w:line="360" w:lineRule="auto"/>
        <w:ind w:firstLine="708"/>
        <w:jc w:val="both"/>
        <w:rPr>
          <w:rFonts w:ascii="Times New Roman" w:hAnsi="Times New Roman" w:cs="Times New Roman"/>
          <w:sz w:val="28"/>
          <w:szCs w:val="28"/>
        </w:rPr>
      </w:pPr>
      <w:r>
        <w:rPr>
          <w:rFonts w:ascii="Times New Roman" w:hAnsi="Times New Roman" w:cs="Times New Roman"/>
          <w:sz w:val="28"/>
          <w:szCs w:val="28"/>
        </w:rPr>
        <w:t>Для работы над динамическим ансамблем хормейстеру нужно учитывать множество сопутствующих факторов таких, как возрастные особенности исполнителей, стилистика произведения, вокальная практика хористов. Для улучшения качества исполнения динамических приёмов необходимо комплексно подходить к развитию вокально-хоровых навыков.</w:t>
      </w:r>
    </w:p>
    <w:p w14:paraId="71228937" w14:textId="54F6E4FC" w:rsidR="00E75B02" w:rsidRDefault="00E75B02" w:rsidP="00E75B02">
      <w:pPr>
        <w:pStyle w:val="a3"/>
        <w:spacing w:line="360" w:lineRule="auto"/>
        <w:jc w:val="both"/>
        <w:rPr>
          <w:rFonts w:ascii="Times New Roman" w:hAnsi="Times New Roman" w:cs="Times New Roman"/>
          <w:sz w:val="28"/>
          <w:szCs w:val="28"/>
        </w:rPr>
      </w:pPr>
    </w:p>
    <w:p w14:paraId="1EBB87DE" w14:textId="7AD2A854" w:rsidR="00E75B02" w:rsidRDefault="00E75B02" w:rsidP="00E75B02">
      <w:pPr>
        <w:pStyle w:val="a3"/>
        <w:spacing w:line="360" w:lineRule="auto"/>
        <w:jc w:val="both"/>
        <w:rPr>
          <w:rFonts w:ascii="Times New Roman" w:hAnsi="Times New Roman" w:cs="Times New Roman"/>
          <w:sz w:val="28"/>
          <w:szCs w:val="28"/>
        </w:rPr>
      </w:pPr>
    </w:p>
    <w:p w14:paraId="7E909BCB" w14:textId="3C0ABD28" w:rsidR="006006A1" w:rsidRDefault="006006A1" w:rsidP="00E75B02">
      <w:pPr>
        <w:pStyle w:val="a3"/>
        <w:spacing w:line="360" w:lineRule="auto"/>
        <w:jc w:val="both"/>
        <w:rPr>
          <w:rFonts w:ascii="Times New Roman" w:hAnsi="Times New Roman" w:cs="Times New Roman"/>
          <w:sz w:val="28"/>
          <w:szCs w:val="28"/>
        </w:rPr>
      </w:pPr>
    </w:p>
    <w:p w14:paraId="0307856C" w14:textId="52962433" w:rsidR="006006A1" w:rsidRDefault="006006A1" w:rsidP="00E75B02">
      <w:pPr>
        <w:pStyle w:val="a3"/>
        <w:spacing w:line="360" w:lineRule="auto"/>
        <w:jc w:val="both"/>
        <w:rPr>
          <w:rFonts w:ascii="Times New Roman" w:hAnsi="Times New Roman" w:cs="Times New Roman"/>
          <w:sz w:val="28"/>
          <w:szCs w:val="28"/>
        </w:rPr>
      </w:pPr>
    </w:p>
    <w:p w14:paraId="64F7998F" w14:textId="09CAFC69" w:rsidR="006006A1" w:rsidRDefault="006006A1" w:rsidP="00E75B02">
      <w:pPr>
        <w:pStyle w:val="a3"/>
        <w:spacing w:line="360" w:lineRule="auto"/>
        <w:jc w:val="both"/>
        <w:rPr>
          <w:rFonts w:ascii="Times New Roman" w:hAnsi="Times New Roman" w:cs="Times New Roman"/>
          <w:sz w:val="28"/>
          <w:szCs w:val="28"/>
        </w:rPr>
      </w:pPr>
    </w:p>
    <w:p w14:paraId="4B420C7B" w14:textId="3FE59756" w:rsidR="006006A1" w:rsidRDefault="006006A1" w:rsidP="00E75B02">
      <w:pPr>
        <w:pStyle w:val="a3"/>
        <w:spacing w:line="360" w:lineRule="auto"/>
        <w:jc w:val="both"/>
        <w:rPr>
          <w:rFonts w:ascii="Times New Roman" w:hAnsi="Times New Roman" w:cs="Times New Roman"/>
          <w:sz w:val="28"/>
          <w:szCs w:val="28"/>
        </w:rPr>
      </w:pPr>
    </w:p>
    <w:p w14:paraId="65EB911C" w14:textId="192ADB55" w:rsidR="006006A1" w:rsidRDefault="006006A1" w:rsidP="00E75B02">
      <w:pPr>
        <w:pStyle w:val="a3"/>
        <w:spacing w:line="360" w:lineRule="auto"/>
        <w:jc w:val="both"/>
        <w:rPr>
          <w:rFonts w:ascii="Times New Roman" w:hAnsi="Times New Roman" w:cs="Times New Roman"/>
          <w:sz w:val="28"/>
          <w:szCs w:val="28"/>
        </w:rPr>
      </w:pPr>
    </w:p>
    <w:p w14:paraId="1C2CFE88" w14:textId="052D7928" w:rsidR="006006A1" w:rsidRDefault="006006A1" w:rsidP="00E75B02">
      <w:pPr>
        <w:pStyle w:val="a3"/>
        <w:spacing w:line="360" w:lineRule="auto"/>
        <w:jc w:val="both"/>
        <w:rPr>
          <w:rFonts w:ascii="Times New Roman" w:hAnsi="Times New Roman" w:cs="Times New Roman"/>
          <w:sz w:val="28"/>
          <w:szCs w:val="28"/>
        </w:rPr>
      </w:pPr>
    </w:p>
    <w:p w14:paraId="59C329DD" w14:textId="0DA519CE" w:rsidR="006006A1" w:rsidRDefault="006006A1">
      <w:pPr>
        <w:rPr>
          <w:rFonts w:ascii="Times New Roman" w:hAnsi="Times New Roman" w:cs="Times New Roman"/>
          <w:sz w:val="32"/>
          <w:szCs w:val="32"/>
        </w:rPr>
      </w:pPr>
    </w:p>
    <w:p w14:paraId="33C84411" w14:textId="77777777" w:rsidR="00F1030C" w:rsidRDefault="00F1030C">
      <w:pPr>
        <w:rPr>
          <w:rFonts w:ascii="Times New Roman" w:hAnsi="Times New Roman" w:cs="Times New Roman"/>
          <w:sz w:val="32"/>
          <w:szCs w:val="32"/>
        </w:rPr>
      </w:pPr>
      <w:r>
        <w:rPr>
          <w:rFonts w:ascii="Times New Roman" w:hAnsi="Times New Roman" w:cs="Times New Roman"/>
          <w:sz w:val="32"/>
          <w:szCs w:val="32"/>
        </w:rPr>
        <w:br w:type="page"/>
      </w:r>
    </w:p>
    <w:p w14:paraId="5D7144E1" w14:textId="11DBAEA9" w:rsidR="006006A1" w:rsidRDefault="006006A1" w:rsidP="006006A1">
      <w:pPr>
        <w:pStyle w:val="a3"/>
        <w:spacing w:line="360" w:lineRule="auto"/>
        <w:jc w:val="center"/>
        <w:rPr>
          <w:rFonts w:ascii="Times New Roman" w:hAnsi="Times New Roman" w:cs="Times New Roman"/>
          <w:sz w:val="32"/>
          <w:szCs w:val="32"/>
        </w:rPr>
      </w:pPr>
      <w:r w:rsidRPr="006006A1">
        <w:rPr>
          <w:rFonts w:ascii="Times New Roman" w:hAnsi="Times New Roman" w:cs="Times New Roman"/>
          <w:sz w:val="32"/>
          <w:szCs w:val="32"/>
        </w:rPr>
        <w:lastRenderedPageBreak/>
        <w:t>Список используемой литературы</w:t>
      </w:r>
      <w:r w:rsidR="007D6788">
        <w:rPr>
          <w:rFonts w:ascii="Times New Roman" w:hAnsi="Times New Roman" w:cs="Times New Roman"/>
          <w:sz w:val="32"/>
          <w:szCs w:val="32"/>
        </w:rPr>
        <w:t>.</w:t>
      </w:r>
    </w:p>
    <w:p w14:paraId="691010CA" w14:textId="77777777" w:rsidR="007D6788" w:rsidRDefault="007D6788" w:rsidP="006006A1">
      <w:pPr>
        <w:pStyle w:val="a3"/>
        <w:spacing w:line="360" w:lineRule="auto"/>
        <w:jc w:val="center"/>
        <w:rPr>
          <w:rFonts w:ascii="Times New Roman" w:hAnsi="Times New Roman" w:cs="Times New Roman"/>
          <w:sz w:val="32"/>
          <w:szCs w:val="32"/>
        </w:rPr>
      </w:pPr>
    </w:p>
    <w:p w14:paraId="10E19C7B" w14:textId="6F8AE1C4" w:rsidR="007D6788" w:rsidRPr="007D6788" w:rsidRDefault="007D6788" w:rsidP="007D6788">
      <w:pPr>
        <w:pStyle w:val="a3"/>
        <w:numPr>
          <w:ilvl w:val="0"/>
          <w:numId w:val="9"/>
        </w:numPr>
        <w:spacing w:line="360" w:lineRule="auto"/>
        <w:rPr>
          <w:rFonts w:ascii="Times New Roman" w:hAnsi="Times New Roman" w:cs="Times New Roman"/>
          <w:sz w:val="28"/>
          <w:szCs w:val="28"/>
        </w:rPr>
      </w:pPr>
      <w:proofErr w:type="spellStart"/>
      <w:r w:rsidRPr="007D6788">
        <w:rPr>
          <w:rFonts w:ascii="Times New Roman" w:hAnsi="Times New Roman" w:cs="Times New Roman"/>
          <w:sz w:val="28"/>
          <w:szCs w:val="28"/>
        </w:rPr>
        <w:t>Белобрагин</w:t>
      </w:r>
      <w:proofErr w:type="spellEnd"/>
      <w:r w:rsidRPr="007D6788">
        <w:rPr>
          <w:rFonts w:ascii="Times New Roman" w:hAnsi="Times New Roman" w:cs="Times New Roman"/>
          <w:sz w:val="28"/>
          <w:szCs w:val="28"/>
        </w:rPr>
        <w:t>, В.В. Социальная психология музыкальной сферы</w:t>
      </w:r>
    </w:p>
    <w:p w14:paraId="3A3CD5CD" w14:textId="77777777" w:rsidR="007D6788" w:rsidRPr="007D6788" w:rsidRDefault="007D6788" w:rsidP="007D6788">
      <w:pPr>
        <w:pStyle w:val="a3"/>
        <w:spacing w:line="360" w:lineRule="auto"/>
        <w:rPr>
          <w:rFonts w:ascii="Times New Roman" w:hAnsi="Times New Roman" w:cs="Times New Roman"/>
          <w:sz w:val="28"/>
          <w:szCs w:val="28"/>
        </w:rPr>
      </w:pPr>
      <w:r w:rsidRPr="007D6788">
        <w:rPr>
          <w:rFonts w:ascii="Times New Roman" w:hAnsi="Times New Roman" w:cs="Times New Roman"/>
          <w:sz w:val="28"/>
          <w:szCs w:val="28"/>
        </w:rPr>
        <w:t xml:space="preserve">[Электронный ресурс]: учебно-методическое пособие / В.В. </w:t>
      </w:r>
      <w:proofErr w:type="spellStart"/>
      <w:r w:rsidRPr="007D6788">
        <w:rPr>
          <w:rFonts w:ascii="Times New Roman" w:hAnsi="Times New Roman" w:cs="Times New Roman"/>
          <w:sz w:val="28"/>
          <w:szCs w:val="28"/>
        </w:rPr>
        <w:t>Белобрагин</w:t>
      </w:r>
      <w:proofErr w:type="spellEnd"/>
      <w:r w:rsidRPr="007D6788">
        <w:rPr>
          <w:rFonts w:ascii="Times New Roman" w:hAnsi="Times New Roman" w:cs="Times New Roman"/>
          <w:sz w:val="28"/>
          <w:szCs w:val="28"/>
        </w:rPr>
        <w:t>. —</w:t>
      </w:r>
    </w:p>
    <w:p w14:paraId="4AE2FF60" w14:textId="77777777" w:rsidR="007D6788" w:rsidRPr="007D6788" w:rsidRDefault="007D6788" w:rsidP="007D6788">
      <w:pPr>
        <w:pStyle w:val="a3"/>
        <w:spacing w:line="360" w:lineRule="auto"/>
        <w:rPr>
          <w:rFonts w:ascii="Times New Roman" w:hAnsi="Times New Roman" w:cs="Times New Roman"/>
          <w:sz w:val="28"/>
          <w:szCs w:val="28"/>
        </w:rPr>
      </w:pPr>
      <w:r w:rsidRPr="007D6788">
        <w:rPr>
          <w:rFonts w:ascii="Times New Roman" w:hAnsi="Times New Roman" w:cs="Times New Roman"/>
          <w:sz w:val="28"/>
          <w:szCs w:val="28"/>
        </w:rPr>
        <w:t>Электрон</w:t>
      </w:r>
      <w:proofErr w:type="gramStart"/>
      <w:r w:rsidRPr="007D6788">
        <w:rPr>
          <w:rFonts w:ascii="Times New Roman" w:hAnsi="Times New Roman" w:cs="Times New Roman"/>
          <w:sz w:val="28"/>
          <w:szCs w:val="28"/>
        </w:rPr>
        <w:t>.</w:t>
      </w:r>
      <w:proofErr w:type="gramEnd"/>
      <w:r w:rsidRPr="007D6788">
        <w:rPr>
          <w:rFonts w:ascii="Times New Roman" w:hAnsi="Times New Roman" w:cs="Times New Roman"/>
          <w:sz w:val="28"/>
          <w:szCs w:val="28"/>
        </w:rPr>
        <w:t xml:space="preserve"> дан. — Москва: Научный консультант, 2017. — 54 с. — Режим</w:t>
      </w:r>
    </w:p>
    <w:p w14:paraId="016BE0EB" w14:textId="77777777" w:rsidR="007D6788" w:rsidRPr="007D6788" w:rsidRDefault="007D6788" w:rsidP="007D6788">
      <w:pPr>
        <w:pStyle w:val="a3"/>
        <w:spacing w:line="360" w:lineRule="auto"/>
        <w:rPr>
          <w:rFonts w:ascii="Times New Roman" w:hAnsi="Times New Roman" w:cs="Times New Roman"/>
          <w:sz w:val="28"/>
          <w:szCs w:val="28"/>
        </w:rPr>
      </w:pPr>
      <w:r w:rsidRPr="007D6788">
        <w:rPr>
          <w:rFonts w:ascii="Times New Roman" w:hAnsi="Times New Roman" w:cs="Times New Roman"/>
          <w:sz w:val="28"/>
          <w:szCs w:val="28"/>
        </w:rPr>
        <w:t xml:space="preserve">доступа: https://e.lanbook.com/book/95118. — </w:t>
      </w:r>
      <w:proofErr w:type="spellStart"/>
      <w:r w:rsidRPr="007D6788">
        <w:rPr>
          <w:rFonts w:ascii="Times New Roman" w:hAnsi="Times New Roman" w:cs="Times New Roman"/>
          <w:sz w:val="28"/>
          <w:szCs w:val="28"/>
        </w:rPr>
        <w:t>Загл</w:t>
      </w:r>
      <w:proofErr w:type="spellEnd"/>
      <w:r w:rsidRPr="007D6788">
        <w:rPr>
          <w:rFonts w:ascii="Times New Roman" w:hAnsi="Times New Roman" w:cs="Times New Roman"/>
          <w:sz w:val="28"/>
          <w:szCs w:val="28"/>
        </w:rPr>
        <w:t>. с экрана.</w:t>
      </w:r>
    </w:p>
    <w:p w14:paraId="22A03F16" w14:textId="708D0929" w:rsidR="007D6788" w:rsidRPr="007D6788" w:rsidRDefault="007D6788" w:rsidP="007D6788">
      <w:pPr>
        <w:pStyle w:val="a3"/>
        <w:numPr>
          <w:ilvl w:val="0"/>
          <w:numId w:val="9"/>
        </w:numPr>
        <w:spacing w:line="360" w:lineRule="auto"/>
        <w:rPr>
          <w:rFonts w:ascii="Times New Roman" w:hAnsi="Times New Roman" w:cs="Times New Roman"/>
          <w:sz w:val="28"/>
          <w:szCs w:val="28"/>
        </w:rPr>
      </w:pPr>
      <w:r w:rsidRPr="007D6788">
        <w:rPr>
          <w:rFonts w:ascii="Times New Roman" w:hAnsi="Times New Roman" w:cs="Times New Roman"/>
          <w:sz w:val="28"/>
          <w:szCs w:val="28"/>
        </w:rPr>
        <w:t xml:space="preserve">Гаврилова </w:t>
      </w:r>
      <w:proofErr w:type="gramStart"/>
      <w:r w:rsidRPr="007D6788">
        <w:rPr>
          <w:rFonts w:ascii="Times New Roman" w:hAnsi="Times New Roman" w:cs="Times New Roman"/>
          <w:sz w:val="28"/>
          <w:szCs w:val="28"/>
        </w:rPr>
        <w:t>Е.Н.</w:t>
      </w:r>
      <w:proofErr w:type="gramEnd"/>
      <w:r w:rsidRPr="007D6788">
        <w:rPr>
          <w:rFonts w:ascii="Times New Roman" w:hAnsi="Times New Roman" w:cs="Times New Roman"/>
          <w:sz w:val="28"/>
          <w:szCs w:val="28"/>
        </w:rPr>
        <w:t xml:space="preserve"> Вопросы музыкальной педагогики: учебное пособие.</w:t>
      </w:r>
    </w:p>
    <w:p w14:paraId="78A0ECCE" w14:textId="77777777" w:rsidR="007D6788" w:rsidRPr="007D6788" w:rsidRDefault="007D6788" w:rsidP="007D6788">
      <w:pPr>
        <w:pStyle w:val="a3"/>
        <w:spacing w:line="360" w:lineRule="auto"/>
        <w:rPr>
          <w:rFonts w:ascii="Times New Roman" w:hAnsi="Times New Roman" w:cs="Times New Roman"/>
          <w:sz w:val="28"/>
          <w:szCs w:val="28"/>
        </w:rPr>
      </w:pPr>
      <w:r w:rsidRPr="007D6788">
        <w:rPr>
          <w:rFonts w:ascii="Times New Roman" w:hAnsi="Times New Roman" w:cs="Times New Roman"/>
          <w:sz w:val="28"/>
          <w:szCs w:val="28"/>
        </w:rPr>
        <w:t xml:space="preserve">Омский государственный университет им. </w:t>
      </w:r>
      <w:proofErr w:type="gramStart"/>
      <w:r w:rsidRPr="007D6788">
        <w:rPr>
          <w:rFonts w:ascii="Times New Roman" w:hAnsi="Times New Roman" w:cs="Times New Roman"/>
          <w:sz w:val="28"/>
          <w:szCs w:val="28"/>
        </w:rPr>
        <w:t>Ф.М.</w:t>
      </w:r>
      <w:proofErr w:type="gramEnd"/>
      <w:r w:rsidRPr="007D6788">
        <w:rPr>
          <w:rFonts w:ascii="Times New Roman" w:hAnsi="Times New Roman" w:cs="Times New Roman"/>
          <w:sz w:val="28"/>
          <w:szCs w:val="28"/>
        </w:rPr>
        <w:t xml:space="preserve"> Достоевского. </w:t>
      </w:r>
      <w:proofErr w:type="gramStart"/>
      <w:r w:rsidRPr="007D6788">
        <w:rPr>
          <w:rFonts w:ascii="Times New Roman" w:hAnsi="Times New Roman" w:cs="Times New Roman"/>
          <w:sz w:val="28"/>
          <w:szCs w:val="28"/>
        </w:rPr>
        <w:t>Омск :</w:t>
      </w:r>
      <w:proofErr w:type="gramEnd"/>
      <w:r w:rsidRPr="007D6788">
        <w:rPr>
          <w:rFonts w:ascii="Times New Roman" w:hAnsi="Times New Roman" w:cs="Times New Roman"/>
          <w:sz w:val="28"/>
          <w:szCs w:val="28"/>
        </w:rPr>
        <w:t xml:space="preserve"> </w:t>
      </w:r>
      <w:proofErr w:type="spellStart"/>
      <w:r w:rsidRPr="007D6788">
        <w:rPr>
          <w:rFonts w:ascii="Times New Roman" w:hAnsi="Times New Roman" w:cs="Times New Roman"/>
          <w:sz w:val="28"/>
          <w:szCs w:val="28"/>
        </w:rPr>
        <w:t>ОмГУ</w:t>
      </w:r>
      <w:proofErr w:type="spellEnd"/>
      <w:r w:rsidRPr="007D6788">
        <w:rPr>
          <w:rFonts w:ascii="Times New Roman" w:hAnsi="Times New Roman" w:cs="Times New Roman"/>
          <w:sz w:val="28"/>
          <w:szCs w:val="28"/>
        </w:rPr>
        <w:t>,</w:t>
      </w:r>
    </w:p>
    <w:p w14:paraId="22DDC8B7" w14:textId="50A9A0EB" w:rsidR="007D6788" w:rsidRPr="007D6788" w:rsidRDefault="007D6788" w:rsidP="007D6788">
      <w:pPr>
        <w:pStyle w:val="a3"/>
        <w:spacing w:line="360" w:lineRule="auto"/>
        <w:rPr>
          <w:rFonts w:ascii="Times New Roman" w:hAnsi="Times New Roman" w:cs="Times New Roman"/>
          <w:sz w:val="28"/>
          <w:szCs w:val="28"/>
        </w:rPr>
      </w:pPr>
      <w:r w:rsidRPr="007D6788">
        <w:rPr>
          <w:rFonts w:ascii="Times New Roman" w:hAnsi="Times New Roman" w:cs="Times New Roman"/>
          <w:sz w:val="28"/>
          <w:szCs w:val="28"/>
        </w:rPr>
        <w:t>2014. 164 с. [Электронный ресурс] Режим доступа</w:t>
      </w:r>
    </w:p>
    <w:p w14:paraId="503CDC0E" w14:textId="20B8BC53" w:rsidR="006006A1" w:rsidRPr="006006A1" w:rsidRDefault="006006A1" w:rsidP="007D6788">
      <w:pPr>
        <w:pStyle w:val="a3"/>
        <w:numPr>
          <w:ilvl w:val="0"/>
          <w:numId w:val="9"/>
        </w:numPr>
        <w:spacing w:line="360" w:lineRule="auto"/>
        <w:rPr>
          <w:rFonts w:ascii="Times New Roman" w:hAnsi="Times New Roman" w:cs="Times New Roman"/>
          <w:sz w:val="28"/>
          <w:szCs w:val="28"/>
        </w:rPr>
      </w:pPr>
      <w:r w:rsidRPr="006006A1">
        <w:rPr>
          <w:rFonts w:ascii="Times New Roman" w:hAnsi="Times New Roman" w:cs="Times New Roman"/>
          <w:sz w:val="28"/>
          <w:szCs w:val="28"/>
        </w:rPr>
        <w:t xml:space="preserve">Гудкова </w:t>
      </w:r>
      <w:proofErr w:type="gramStart"/>
      <w:r w:rsidRPr="006006A1">
        <w:rPr>
          <w:rFonts w:ascii="Times New Roman" w:hAnsi="Times New Roman" w:cs="Times New Roman"/>
          <w:sz w:val="28"/>
          <w:szCs w:val="28"/>
        </w:rPr>
        <w:t>Е.А.</w:t>
      </w:r>
      <w:proofErr w:type="gramEnd"/>
      <w:r w:rsidRPr="006006A1">
        <w:rPr>
          <w:rFonts w:ascii="Times New Roman" w:hAnsi="Times New Roman" w:cs="Times New Roman"/>
          <w:sz w:val="28"/>
          <w:szCs w:val="28"/>
        </w:rPr>
        <w:t xml:space="preserve"> Программа «Методика преподавания хоровых дисциплин». М. 1987г.</w:t>
      </w:r>
    </w:p>
    <w:p w14:paraId="49D2ED76" w14:textId="656CCDA8" w:rsidR="006006A1" w:rsidRPr="006006A1" w:rsidRDefault="006006A1" w:rsidP="007D6788">
      <w:pPr>
        <w:pStyle w:val="a3"/>
        <w:numPr>
          <w:ilvl w:val="0"/>
          <w:numId w:val="9"/>
        </w:numPr>
        <w:spacing w:line="360" w:lineRule="auto"/>
        <w:rPr>
          <w:rFonts w:ascii="Times New Roman" w:hAnsi="Times New Roman" w:cs="Times New Roman"/>
          <w:sz w:val="28"/>
          <w:szCs w:val="28"/>
        </w:rPr>
      </w:pPr>
      <w:r w:rsidRPr="006006A1">
        <w:rPr>
          <w:rFonts w:ascii="Times New Roman" w:hAnsi="Times New Roman" w:cs="Times New Roman"/>
          <w:sz w:val="28"/>
          <w:szCs w:val="28"/>
        </w:rPr>
        <w:t>Дмитриевский Г. «</w:t>
      </w:r>
      <w:proofErr w:type="spellStart"/>
      <w:r w:rsidRPr="006006A1">
        <w:rPr>
          <w:rFonts w:ascii="Times New Roman" w:hAnsi="Times New Roman" w:cs="Times New Roman"/>
          <w:sz w:val="28"/>
          <w:szCs w:val="28"/>
        </w:rPr>
        <w:t>Хороведение</w:t>
      </w:r>
      <w:proofErr w:type="spellEnd"/>
      <w:r w:rsidRPr="006006A1">
        <w:rPr>
          <w:rFonts w:ascii="Times New Roman" w:hAnsi="Times New Roman" w:cs="Times New Roman"/>
          <w:sz w:val="28"/>
          <w:szCs w:val="28"/>
        </w:rPr>
        <w:t xml:space="preserve"> и управление хором». М. 1948г.</w:t>
      </w:r>
    </w:p>
    <w:p w14:paraId="3BECA2AE" w14:textId="1D8EDCE6" w:rsidR="006006A1" w:rsidRDefault="006006A1" w:rsidP="007D6788">
      <w:pPr>
        <w:pStyle w:val="a3"/>
        <w:numPr>
          <w:ilvl w:val="0"/>
          <w:numId w:val="9"/>
        </w:numPr>
        <w:spacing w:line="360" w:lineRule="auto"/>
        <w:rPr>
          <w:rFonts w:ascii="Times New Roman" w:hAnsi="Times New Roman" w:cs="Times New Roman"/>
          <w:sz w:val="28"/>
          <w:szCs w:val="28"/>
        </w:rPr>
      </w:pPr>
      <w:proofErr w:type="spellStart"/>
      <w:r w:rsidRPr="006006A1">
        <w:rPr>
          <w:rFonts w:ascii="Times New Roman" w:hAnsi="Times New Roman" w:cs="Times New Roman"/>
          <w:sz w:val="28"/>
          <w:szCs w:val="28"/>
        </w:rPr>
        <w:t>Кулыгин</w:t>
      </w:r>
      <w:proofErr w:type="spellEnd"/>
      <w:r w:rsidRPr="006006A1">
        <w:rPr>
          <w:rFonts w:ascii="Times New Roman" w:hAnsi="Times New Roman" w:cs="Times New Roman"/>
          <w:sz w:val="28"/>
          <w:szCs w:val="28"/>
        </w:rPr>
        <w:t xml:space="preserve"> А. «Я вхожу в мир искусств». 2001г.</w:t>
      </w:r>
    </w:p>
    <w:p w14:paraId="32A25F42" w14:textId="19C8538E" w:rsidR="007D6788" w:rsidRPr="007D6788" w:rsidRDefault="007D6788" w:rsidP="007D6788">
      <w:pPr>
        <w:pStyle w:val="a3"/>
        <w:numPr>
          <w:ilvl w:val="0"/>
          <w:numId w:val="9"/>
        </w:numPr>
        <w:spacing w:line="360" w:lineRule="auto"/>
        <w:rPr>
          <w:rFonts w:ascii="Times New Roman" w:hAnsi="Times New Roman" w:cs="Times New Roman"/>
          <w:sz w:val="28"/>
          <w:szCs w:val="28"/>
        </w:rPr>
      </w:pPr>
      <w:r w:rsidRPr="007D6788">
        <w:rPr>
          <w:rFonts w:ascii="Times New Roman" w:hAnsi="Times New Roman" w:cs="Times New Roman"/>
          <w:sz w:val="28"/>
          <w:szCs w:val="28"/>
        </w:rPr>
        <w:t>3. Музыкальная педагогика и исполнительство. Проблемы, суждения, мнения:</w:t>
      </w:r>
      <w:r>
        <w:rPr>
          <w:rFonts w:ascii="Times New Roman" w:hAnsi="Times New Roman" w:cs="Times New Roman"/>
          <w:sz w:val="28"/>
          <w:szCs w:val="28"/>
        </w:rPr>
        <w:t xml:space="preserve"> </w:t>
      </w:r>
      <w:r w:rsidRPr="007D6788">
        <w:rPr>
          <w:rFonts w:ascii="Times New Roman" w:hAnsi="Times New Roman" w:cs="Times New Roman"/>
          <w:sz w:val="28"/>
          <w:szCs w:val="28"/>
        </w:rPr>
        <w:t>учебное пособие. Издательство "Прометей", 2016. 404 с. [Электронный ресурс]</w:t>
      </w:r>
      <w:r>
        <w:rPr>
          <w:rFonts w:ascii="Times New Roman" w:hAnsi="Times New Roman" w:cs="Times New Roman"/>
          <w:sz w:val="28"/>
          <w:szCs w:val="28"/>
        </w:rPr>
        <w:t xml:space="preserve"> </w:t>
      </w:r>
      <w:r w:rsidRPr="007D6788">
        <w:rPr>
          <w:rFonts w:ascii="Times New Roman" w:hAnsi="Times New Roman" w:cs="Times New Roman"/>
          <w:sz w:val="28"/>
          <w:szCs w:val="28"/>
        </w:rPr>
        <w:t xml:space="preserve">Режим доступа: https://e.lanbook.com/book/78139. — </w:t>
      </w:r>
      <w:proofErr w:type="spellStart"/>
      <w:r w:rsidRPr="007D6788">
        <w:rPr>
          <w:rFonts w:ascii="Times New Roman" w:hAnsi="Times New Roman" w:cs="Times New Roman"/>
          <w:sz w:val="28"/>
          <w:szCs w:val="28"/>
        </w:rPr>
        <w:t>Загл</w:t>
      </w:r>
      <w:proofErr w:type="spellEnd"/>
      <w:r w:rsidRPr="007D6788">
        <w:rPr>
          <w:rFonts w:ascii="Times New Roman" w:hAnsi="Times New Roman" w:cs="Times New Roman"/>
          <w:sz w:val="28"/>
          <w:szCs w:val="28"/>
        </w:rPr>
        <w:t>. с экрана.</w:t>
      </w:r>
    </w:p>
    <w:p w14:paraId="5F1AF832" w14:textId="1D2AB376" w:rsidR="007D6788" w:rsidRPr="007D6788" w:rsidRDefault="007D6788" w:rsidP="007D6788">
      <w:pPr>
        <w:pStyle w:val="a3"/>
        <w:numPr>
          <w:ilvl w:val="0"/>
          <w:numId w:val="9"/>
        </w:numPr>
        <w:spacing w:line="360" w:lineRule="auto"/>
        <w:rPr>
          <w:rFonts w:ascii="Times New Roman" w:hAnsi="Times New Roman" w:cs="Times New Roman"/>
          <w:sz w:val="28"/>
          <w:szCs w:val="28"/>
        </w:rPr>
      </w:pPr>
      <w:r w:rsidRPr="007D6788">
        <w:rPr>
          <w:rFonts w:ascii="Times New Roman" w:hAnsi="Times New Roman" w:cs="Times New Roman"/>
          <w:sz w:val="28"/>
          <w:szCs w:val="28"/>
        </w:rPr>
        <w:t xml:space="preserve"> Музыкальная психология и психология музыкального образования:</w:t>
      </w:r>
      <w:r>
        <w:rPr>
          <w:rFonts w:ascii="Times New Roman" w:hAnsi="Times New Roman" w:cs="Times New Roman"/>
          <w:sz w:val="28"/>
          <w:szCs w:val="28"/>
        </w:rPr>
        <w:t xml:space="preserve"> </w:t>
      </w:r>
      <w:r w:rsidRPr="007D6788">
        <w:rPr>
          <w:rFonts w:ascii="Times New Roman" w:hAnsi="Times New Roman" w:cs="Times New Roman"/>
          <w:sz w:val="28"/>
          <w:szCs w:val="28"/>
        </w:rPr>
        <w:t xml:space="preserve">хрестоматия. Часть 2 [Электронный ресурс]: хрестоматия / Сост.-ред. </w:t>
      </w:r>
      <w:proofErr w:type="gramStart"/>
      <w:r w:rsidRPr="007D6788">
        <w:rPr>
          <w:rFonts w:ascii="Times New Roman" w:hAnsi="Times New Roman" w:cs="Times New Roman"/>
          <w:sz w:val="28"/>
          <w:szCs w:val="28"/>
        </w:rPr>
        <w:t>С.В.</w:t>
      </w:r>
      <w:proofErr w:type="gramEnd"/>
      <w:r>
        <w:rPr>
          <w:rFonts w:ascii="Times New Roman" w:hAnsi="Times New Roman" w:cs="Times New Roman"/>
          <w:sz w:val="28"/>
          <w:szCs w:val="28"/>
        </w:rPr>
        <w:t xml:space="preserve"> </w:t>
      </w:r>
      <w:r w:rsidRPr="007D6788">
        <w:rPr>
          <w:rFonts w:ascii="Times New Roman" w:hAnsi="Times New Roman" w:cs="Times New Roman"/>
          <w:sz w:val="28"/>
          <w:szCs w:val="28"/>
        </w:rPr>
        <w:t>Шишкина. — Электрон</w:t>
      </w:r>
      <w:proofErr w:type="gramStart"/>
      <w:r w:rsidRPr="007D6788">
        <w:rPr>
          <w:rFonts w:ascii="Times New Roman" w:hAnsi="Times New Roman" w:cs="Times New Roman"/>
          <w:sz w:val="28"/>
          <w:szCs w:val="28"/>
        </w:rPr>
        <w:t>.</w:t>
      </w:r>
      <w:proofErr w:type="gramEnd"/>
      <w:r w:rsidRPr="007D6788">
        <w:rPr>
          <w:rFonts w:ascii="Times New Roman" w:hAnsi="Times New Roman" w:cs="Times New Roman"/>
          <w:sz w:val="28"/>
          <w:szCs w:val="28"/>
        </w:rPr>
        <w:t xml:space="preserve"> дан. — </w:t>
      </w:r>
      <w:proofErr w:type="gramStart"/>
      <w:r w:rsidRPr="007D6788">
        <w:rPr>
          <w:rFonts w:ascii="Times New Roman" w:hAnsi="Times New Roman" w:cs="Times New Roman"/>
          <w:sz w:val="28"/>
          <w:szCs w:val="28"/>
        </w:rPr>
        <w:t>Саранск :</w:t>
      </w:r>
      <w:proofErr w:type="gramEnd"/>
      <w:r w:rsidRPr="007D6788">
        <w:rPr>
          <w:rFonts w:ascii="Times New Roman" w:hAnsi="Times New Roman" w:cs="Times New Roman"/>
          <w:sz w:val="28"/>
          <w:szCs w:val="28"/>
        </w:rPr>
        <w:t xml:space="preserve"> МГПИ им. М.Е. </w:t>
      </w:r>
      <w:proofErr w:type="spellStart"/>
      <w:r w:rsidRPr="007D6788">
        <w:rPr>
          <w:rFonts w:ascii="Times New Roman" w:hAnsi="Times New Roman" w:cs="Times New Roman"/>
          <w:sz w:val="28"/>
          <w:szCs w:val="28"/>
        </w:rPr>
        <w:t>Евсевьева</w:t>
      </w:r>
      <w:proofErr w:type="spellEnd"/>
      <w:r w:rsidRPr="007D6788">
        <w:rPr>
          <w:rFonts w:ascii="Times New Roman" w:hAnsi="Times New Roman" w:cs="Times New Roman"/>
          <w:sz w:val="28"/>
          <w:szCs w:val="28"/>
        </w:rPr>
        <w:t>, 2014. —125 с. — Режим доступа: https://e.lanbook.com/book/75099. —</w:t>
      </w:r>
      <w:r>
        <w:rPr>
          <w:rFonts w:ascii="Times New Roman" w:hAnsi="Times New Roman" w:cs="Times New Roman"/>
          <w:sz w:val="28"/>
          <w:szCs w:val="28"/>
        </w:rPr>
        <w:t xml:space="preserve"> </w:t>
      </w:r>
      <w:proofErr w:type="spellStart"/>
      <w:r w:rsidRPr="007D6788">
        <w:rPr>
          <w:rFonts w:ascii="Times New Roman" w:hAnsi="Times New Roman" w:cs="Times New Roman"/>
          <w:sz w:val="28"/>
          <w:szCs w:val="28"/>
        </w:rPr>
        <w:t>Загл</w:t>
      </w:r>
      <w:proofErr w:type="spellEnd"/>
      <w:r w:rsidRPr="007D6788">
        <w:rPr>
          <w:rFonts w:ascii="Times New Roman" w:hAnsi="Times New Roman" w:cs="Times New Roman"/>
          <w:sz w:val="28"/>
          <w:szCs w:val="28"/>
        </w:rPr>
        <w:t>. с экрана.</w:t>
      </w:r>
    </w:p>
    <w:p w14:paraId="63C464A8" w14:textId="77777777" w:rsidR="007D6788" w:rsidRDefault="007D6788" w:rsidP="006006A1">
      <w:pPr>
        <w:pStyle w:val="a3"/>
        <w:numPr>
          <w:ilvl w:val="0"/>
          <w:numId w:val="9"/>
        </w:numPr>
        <w:spacing w:line="360" w:lineRule="auto"/>
        <w:rPr>
          <w:rFonts w:ascii="Times New Roman" w:hAnsi="Times New Roman" w:cs="Times New Roman"/>
          <w:sz w:val="28"/>
          <w:szCs w:val="28"/>
        </w:rPr>
      </w:pPr>
      <w:r w:rsidRPr="007D6788">
        <w:rPr>
          <w:rFonts w:ascii="Times New Roman" w:hAnsi="Times New Roman" w:cs="Times New Roman"/>
          <w:sz w:val="28"/>
          <w:szCs w:val="28"/>
        </w:rPr>
        <w:t xml:space="preserve">Петрушин </w:t>
      </w:r>
      <w:proofErr w:type="gramStart"/>
      <w:r w:rsidRPr="007D6788">
        <w:rPr>
          <w:rFonts w:ascii="Times New Roman" w:hAnsi="Times New Roman" w:cs="Times New Roman"/>
          <w:sz w:val="28"/>
          <w:szCs w:val="28"/>
        </w:rPr>
        <w:t>В.И.</w:t>
      </w:r>
      <w:proofErr w:type="gramEnd"/>
      <w:r w:rsidRPr="007D6788">
        <w:rPr>
          <w:rFonts w:ascii="Times New Roman" w:hAnsi="Times New Roman" w:cs="Times New Roman"/>
          <w:sz w:val="28"/>
          <w:szCs w:val="28"/>
        </w:rPr>
        <w:t xml:space="preserve">, М.В. </w:t>
      </w:r>
      <w:proofErr w:type="spellStart"/>
      <w:r w:rsidRPr="007D6788">
        <w:rPr>
          <w:rFonts w:ascii="Times New Roman" w:hAnsi="Times New Roman" w:cs="Times New Roman"/>
          <w:sz w:val="28"/>
          <w:szCs w:val="28"/>
        </w:rPr>
        <w:t>Дымникова</w:t>
      </w:r>
      <w:proofErr w:type="spellEnd"/>
      <w:r w:rsidRPr="007D6788">
        <w:rPr>
          <w:rFonts w:ascii="Times New Roman" w:hAnsi="Times New Roman" w:cs="Times New Roman"/>
          <w:sz w:val="28"/>
          <w:szCs w:val="28"/>
        </w:rPr>
        <w:t>. Эволюция взглядов на музыкальность и</w:t>
      </w:r>
      <w:r>
        <w:rPr>
          <w:rFonts w:ascii="Times New Roman" w:hAnsi="Times New Roman" w:cs="Times New Roman"/>
          <w:sz w:val="28"/>
          <w:szCs w:val="28"/>
        </w:rPr>
        <w:t xml:space="preserve"> </w:t>
      </w:r>
      <w:r w:rsidRPr="007D6788">
        <w:rPr>
          <w:rFonts w:ascii="Times New Roman" w:hAnsi="Times New Roman" w:cs="Times New Roman"/>
          <w:sz w:val="28"/>
          <w:szCs w:val="28"/>
        </w:rPr>
        <w:t>природу музыкальных способностей в музыкальной психологии и психологии</w:t>
      </w:r>
      <w:r>
        <w:rPr>
          <w:rFonts w:ascii="Times New Roman" w:hAnsi="Times New Roman" w:cs="Times New Roman"/>
          <w:sz w:val="28"/>
          <w:szCs w:val="28"/>
        </w:rPr>
        <w:t xml:space="preserve"> </w:t>
      </w:r>
      <w:r w:rsidRPr="007D6788">
        <w:rPr>
          <w:rFonts w:ascii="Times New Roman" w:hAnsi="Times New Roman" w:cs="Times New Roman"/>
          <w:sz w:val="28"/>
          <w:szCs w:val="28"/>
        </w:rPr>
        <w:t>музыкального образования [Электронный ресурс] // Вестник кафедры</w:t>
      </w:r>
      <w:r>
        <w:rPr>
          <w:rFonts w:ascii="Times New Roman" w:hAnsi="Times New Roman" w:cs="Times New Roman"/>
          <w:sz w:val="28"/>
          <w:szCs w:val="28"/>
        </w:rPr>
        <w:t xml:space="preserve"> </w:t>
      </w:r>
      <w:r w:rsidRPr="007D6788">
        <w:rPr>
          <w:rFonts w:ascii="Times New Roman" w:hAnsi="Times New Roman" w:cs="Times New Roman"/>
          <w:sz w:val="28"/>
          <w:szCs w:val="28"/>
        </w:rPr>
        <w:t xml:space="preserve">ЮНЕСКО Музыкальное искусство и образование – 2017, № 3. С. </w:t>
      </w:r>
      <w:proofErr w:type="gramStart"/>
      <w:r w:rsidRPr="007D6788">
        <w:rPr>
          <w:rFonts w:ascii="Times New Roman" w:hAnsi="Times New Roman" w:cs="Times New Roman"/>
          <w:sz w:val="28"/>
          <w:szCs w:val="28"/>
        </w:rPr>
        <w:t>64 – 75</w:t>
      </w:r>
      <w:proofErr w:type="gramEnd"/>
      <w:r w:rsidRPr="007D6788">
        <w:rPr>
          <w:rFonts w:ascii="Times New Roman" w:hAnsi="Times New Roman" w:cs="Times New Roman"/>
          <w:sz w:val="28"/>
          <w:szCs w:val="28"/>
        </w:rPr>
        <w:t>. —</w:t>
      </w:r>
      <w:r>
        <w:rPr>
          <w:rFonts w:ascii="Times New Roman" w:hAnsi="Times New Roman" w:cs="Times New Roman"/>
          <w:sz w:val="28"/>
          <w:szCs w:val="28"/>
        </w:rPr>
        <w:t xml:space="preserve"> </w:t>
      </w:r>
      <w:r w:rsidRPr="007D6788">
        <w:rPr>
          <w:rFonts w:ascii="Times New Roman" w:hAnsi="Times New Roman" w:cs="Times New Roman"/>
          <w:sz w:val="28"/>
          <w:szCs w:val="28"/>
        </w:rPr>
        <w:t xml:space="preserve">Режим доступа: https://e.lanbook.com/journal/issue/306108 — </w:t>
      </w:r>
      <w:proofErr w:type="spellStart"/>
      <w:r w:rsidRPr="007D6788">
        <w:rPr>
          <w:rFonts w:ascii="Times New Roman" w:hAnsi="Times New Roman" w:cs="Times New Roman"/>
          <w:sz w:val="28"/>
          <w:szCs w:val="28"/>
        </w:rPr>
        <w:t>Загл</w:t>
      </w:r>
      <w:proofErr w:type="spellEnd"/>
      <w:r w:rsidRPr="007D6788">
        <w:rPr>
          <w:rFonts w:ascii="Times New Roman" w:hAnsi="Times New Roman" w:cs="Times New Roman"/>
          <w:sz w:val="28"/>
          <w:szCs w:val="28"/>
        </w:rPr>
        <w:t>. с экрана.</w:t>
      </w:r>
    </w:p>
    <w:p w14:paraId="40C8646D" w14:textId="77777777" w:rsidR="007D6788" w:rsidRDefault="006006A1" w:rsidP="006006A1">
      <w:pPr>
        <w:pStyle w:val="a3"/>
        <w:numPr>
          <w:ilvl w:val="0"/>
          <w:numId w:val="9"/>
        </w:numPr>
        <w:spacing w:line="360" w:lineRule="auto"/>
        <w:rPr>
          <w:rFonts w:ascii="Times New Roman" w:hAnsi="Times New Roman" w:cs="Times New Roman"/>
          <w:sz w:val="28"/>
          <w:szCs w:val="28"/>
        </w:rPr>
      </w:pPr>
      <w:r w:rsidRPr="007D6788">
        <w:rPr>
          <w:rFonts w:ascii="Times New Roman" w:hAnsi="Times New Roman" w:cs="Times New Roman"/>
          <w:sz w:val="28"/>
          <w:szCs w:val="28"/>
        </w:rPr>
        <w:t xml:space="preserve">Петрушин В.И. Музыкальная </w:t>
      </w:r>
      <w:proofErr w:type="gramStart"/>
      <w:r w:rsidRPr="007D6788">
        <w:rPr>
          <w:rFonts w:ascii="Times New Roman" w:hAnsi="Times New Roman" w:cs="Times New Roman"/>
          <w:sz w:val="28"/>
          <w:szCs w:val="28"/>
        </w:rPr>
        <w:t>психология.-</w:t>
      </w:r>
      <w:proofErr w:type="gramEnd"/>
      <w:r w:rsidRPr="007D6788">
        <w:rPr>
          <w:rFonts w:ascii="Times New Roman" w:hAnsi="Times New Roman" w:cs="Times New Roman"/>
          <w:sz w:val="28"/>
          <w:szCs w:val="28"/>
        </w:rPr>
        <w:t xml:space="preserve"> М., 1997. </w:t>
      </w:r>
    </w:p>
    <w:p w14:paraId="7F24EEAE" w14:textId="77777777" w:rsidR="007D6788" w:rsidRDefault="006006A1" w:rsidP="006006A1">
      <w:pPr>
        <w:pStyle w:val="a3"/>
        <w:numPr>
          <w:ilvl w:val="0"/>
          <w:numId w:val="9"/>
        </w:numPr>
        <w:spacing w:line="360" w:lineRule="auto"/>
        <w:rPr>
          <w:rFonts w:ascii="Times New Roman" w:hAnsi="Times New Roman" w:cs="Times New Roman"/>
          <w:sz w:val="28"/>
          <w:szCs w:val="28"/>
        </w:rPr>
      </w:pPr>
      <w:proofErr w:type="spellStart"/>
      <w:r w:rsidRPr="007D6788">
        <w:rPr>
          <w:rFonts w:ascii="Times New Roman" w:hAnsi="Times New Roman" w:cs="Times New Roman"/>
          <w:sz w:val="28"/>
          <w:szCs w:val="28"/>
        </w:rPr>
        <w:lastRenderedPageBreak/>
        <w:t>Пономарьков</w:t>
      </w:r>
      <w:proofErr w:type="spellEnd"/>
      <w:r w:rsidRPr="007D6788">
        <w:rPr>
          <w:rFonts w:ascii="Times New Roman" w:hAnsi="Times New Roman" w:cs="Times New Roman"/>
          <w:sz w:val="28"/>
          <w:szCs w:val="28"/>
        </w:rPr>
        <w:t xml:space="preserve"> И. Пособие для руководителей самодеятельных хоровых коллективов – М., 1955.</w:t>
      </w:r>
    </w:p>
    <w:p w14:paraId="363C5E76" w14:textId="77777777" w:rsidR="007D6788" w:rsidRDefault="006006A1" w:rsidP="006006A1">
      <w:pPr>
        <w:pStyle w:val="a3"/>
        <w:numPr>
          <w:ilvl w:val="0"/>
          <w:numId w:val="9"/>
        </w:numPr>
        <w:spacing w:line="360" w:lineRule="auto"/>
        <w:rPr>
          <w:rFonts w:ascii="Times New Roman" w:hAnsi="Times New Roman" w:cs="Times New Roman"/>
          <w:sz w:val="28"/>
          <w:szCs w:val="28"/>
        </w:rPr>
      </w:pPr>
      <w:r w:rsidRPr="007D6788">
        <w:rPr>
          <w:rFonts w:ascii="Times New Roman" w:hAnsi="Times New Roman" w:cs="Times New Roman"/>
          <w:sz w:val="28"/>
          <w:szCs w:val="28"/>
        </w:rPr>
        <w:t xml:space="preserve">Работа с хором: методическая разработка для ДМШ – М., 1970. </w:t>
      </w:r>
    </w:p>
    <w:p w14:paraId="288FDECE" w14:textId="77777777" w:rsidR="007D6788" w:rsidRDefault="006006A1" w:rsidP="006006A1">
      <w:pPr>
        <w:pStyle w:val="a3"/>
        <w:numPr>
          <w:ilvl w:val="0"/>
          <w:numId w:val="9"/>
        </w:numPr>
        <w:spacing w:line="360" w:lineRule="auto"/>
        <w:rPr>
          <w:rFonts w:ascii="Times New Roman" w:hAnsi="Times New Roman" w:cs="Times New Roman"/>
          <w:sz w:val="28"/>
          <w:szCs w:val="28"/>
        </w:rPr>
      </w:pPr>
      <w:r w:rsidRPr="007D6788">
        <w:rPr>
          <w:rFonts w:ascii="Times New Roman" w:hAnsi="Times New Roman" w:cs="Times New Roman"/>
          <w:sz w:val="28"/>
          <w:szCs w:val="28"/>
        </w:rPr>
        <w:t>Работа в хоре: сборник статей /Под редакцией Д. Локшина – М., 1960.</w:t>
      </w:r>
      <w:r w:rsidR="007D6788">
        <w:rPr>
          <w:rFonts w:ascii="Times New Roman" w:hAnsi="Times New Roman" w:cs="Times New Roman"/>
          <w:sz w:val="28"/>
          <w:szCs w:val="28"/>
        </w:rPr>
        <w:t xml:space="preserve"> </w:t>
      </w:r>
      <w:r w:rsidRPr="007D6788">
        <w:rPr>
          <w:rFonts w:ascii="Times New Roman" w:hAnsi="Times New Roman" w:cs="Times New Roman"/>
          <w:sz w:val="28"/>
          <w:szCs w:val="28"/>
        </w:rPr>
        <w:t xml:space="preserve">Соколов В. Работа с хором – М., 1967. </w:t>
      </w:r>
    </w:p>
    <w:p w14:paraId="1CF4988B" w14:textId="77777777" w:rsidR="007D6788" w:rsidRDefault="006006A1" w:rsidP="006006A1">
      <w:pPr>
        <w:pStyle w:val="a3"/>
        <w:numPr>
          <w:ilvl w:val="0"/>
          <w:numId w:val="9"/>
        </w:numPr>
        <w:spacing w:line="360" w:lineRule="auto"/>
        <w:rPr>
          <w:rFonts w:ascii="Times New Roman" w:hAnsi="Times New Roman" w:cs="Times New Roman"/>
          <w:sz w:val="28"/>
          <w:szCs w:val="28"/>
        </w:rPr>
      </w:pPr>
      <w:r w:rsidRPr="007D6788">
        <w:rPr>
          <w:rFonts w:ascii="Times New Roman" w:hAnsi="Times New Roman" w:cs="Times New Roman"/>
          <w:sz w:val="28"/>
          <w:szCs w:val="28"/>
        </w:rPr>
        <w:t>Струве Г. «Школьный хор». М. 1981г.</w:t>
      </w:r>
    </w:p>
    <w:p w14:paraId="648CB254" w14:textId="77777777" w:rsidR="007D6788" w:rsidRDefault="006006A1" w:rsidP="006006A1">
      <w:pPr>
        <w:pStyle w:val="a3"/>
        <w:numPr>
          <w:ilvl w:val="0"/>
          <w:numId w:val="9"/>
        </w:numPr>
        <w:spacing w:line="360" w:lineRule="auto"/>
        <w:rPr>
          <w:rFonts w:ascii="Times New Roman" w:hAnsi="Times New Roman" w:cs="Times New Roman"/>
          <w:sz w:val="28"/>
          <w:szCs w:val="28"/>
        </w:rPr>
      </w:pPr>
      <w:r w:rsidRPr="007D6788">
        <w:rPr>
          <w:rFonts w:ascii="Times New Roman" w:hAnsi="Times New Roman" w:cs="Times New Roman"/>
          <w:sz w:val="28"/>
          <w:szCs w:val="28"/>
        </w:rPr>
        <w:t xml:space="preserve">Стулова </w:t>
      </w:r>
      <w:proofErr w:type="gramStart"/>
      <w:r w:rsidRPr="007D6788">
        <w:rPr>
          <w:rFonts w:ascii="Times New Roman" w:hAnsi="Times New Roman" w:cs="Times New Roman"/>
          <w:sz w:val="28"/>
          <w:szCs w:val="28"/>
        </w:rPr>
        <w:t>Г.П.</w:t>
      </w:r>
      <w:proofErr w:type="gramEnd"/>
      <w:r w:rsidRPr="007D6788">
        <w:rPr>
          <w:rFonts w:ascii="Times New Roman" w:hAnsi="Times New Roman" w:cs="Times New Roman"/>
          <w:sz w:val="28"/>
          <w:szCs w:val="28"/>
        </w:rPr>
        <w:t xml:space="preserve"> «Хоровой класс». Москва. Просвещение 1988г.</w:t>
      </w:r>
    </w:p>
    <w:p w14:paraId="19F3F8C6" w14:textId="77777777" w:rsidR="007D6788" w:rsidRDefault="006006A1" w:rsidP="006006A1">
      <w:pPr>
        <w:pStyle w:val="a3"/>
        <w:numPr>
          <w:ilvl w:val="0"/>
          <w:numId w:val="9"/>
        </w:numPr>
        <w:spacing w:line="360" w:lineRule="auto"/>
        <w:rPr>
          <w:rFonts w:ascii="Times New Roman" w:hAnsi="Times New Roman" w:cs="Times New Roman"/>
          <w:sz w:val="28"/>
          <w:szCs w:val="28"/>
        </w:rPr>
      </w:pPr>
      <w:proofErr w:type="spellStart"/>
      <w:r w:rsidRPr="007D6788">
        <w:rPr>
          <w:rFonts w:ascii="Times New Roman" w:hAnsi="Times New Roman" w:cs="Times New Roman"/>
          <w:sz w:val="28"/>
          <w:szCs w:val="28"/>
        </w:rPr>
        <w:t>Тевлин</w:t>
      </w:r>
      <w:proofErr w:type="spellEnd"/>
      <w:r w:rsidRPr="007D6788">
        <w:rPr>
          <w:rFonts w:ascii="Times New Roman" w:hAnsi="Times New Roman" w:cs="Times New Roman"/>
          <w:sz w:val="28"/>
          <w:szCs w:val="28"/>
        </w:rPr>
        <w:t xml:space="preserve"> Б.  «Работа с хором». Сборник статей. М. 1972г.</w:t>
      </w:r>
    </w:p>
    <w:p w14:paraId="20DF24A7" w14:textId="71F9DF2F" w:rsidR="006006A1" w:rsidRPr="007D6788" w:rsidRDefault="006006A1" w:rsidP="006006A1">
      <w:pPr>
        <w:pStyle w:val="a3"/>
        <w:numPr>
          <w:ilvl w:val="0"/>
          <w:numId w:val="9"/>
        </w:numPr>
        <w:spacing w:line="360" w:lineRule="auto"/>
        <w:rPr>
          <w:rFonts w:ascii="Times New Roman" w:hAnsi="Times New Roman" w:cs="Times New Roman"/>
          <w:sz w:val="28"/>
          <w:szCs w:val="28"/>
        </w:rPr>
      </w:pPr>
      <w:r w:rsidRPr="007D6788">
        <w:rPr>
          <w:rFonts w:ascii="Times New Roman" w:hAnsi="Times New Roman" w:cs="Times New Roman"/>
          <w:sz w:val="28"/>
          <w:szCs w:val="28"/>
        </w:rPr>
        <w:t>Чесноков П.Г. «Хор и управление им». М. 1952г.</w:t>
      </w:r>
    </w:p>
    <w:p w14:paraId="1C17C1CE" w14:textId="5672C75D" w:rsidR="00E75B02" w:rsidRDefault="00E75B02" w:rsidP="00E75B02">
      <w:pPr>
        <w:pStyle w:val="a3"/>
        <w:spacing w:line="360" w:lineRule="auto"/>
        <w:jc w:val="both"/>
        <w:rPr>
          <w:rFonts w:ascii="Times New Roman" w:hAnsi="Times New Roman" w:cs="Times New Roman"/>
          <w:sz w:val="28"/>
          <w:szCs w:val="28"/>
        </w:rPr>
      </w:pPr>
    </w:p>
    <w:p w14:paraId="0C571839" w14:textId="77777777" w:rsidR="00E75B02" w:rsidRPr="00E75B02" w:rsidRDefault="00E75B02" w:rsidP="00E75B02">
      <w:pPr>
        <w:pStyle w:val="a3"/>
        <w:spacing w:line="360" w:lineRule="auto"/>
        <w:jc w:val="both"/>
        <w:rPr>
          <w:rFonts w:ascii="Times New Roman" w:hAnsi="Times New Roman" w:cs="Times New Roman"/>
          <w:sz w:val="28"/>
          <w:szCs w:val="28"/>
        </w:rPr>
      </w:pPr>
    </w:p>
    <w:p w14:paraId="4F5DEBBD" w14:textId="77777777" w:rsidR="00E75B02" w:rsidRPr="00E75B02" w:rsidRDefault="00E75B02" w:rsidP="00E75B02">
      <w:pPr>
        <w:pStyle w:val="a3"/>
        <w:spacing w:line="360" w:lineRule="auto"/>
        <w:jc w:val="both"/>
        <w:rPr>
          <w:rFonts w:ascii="Times New Roman" w:hAnsi="Times New Roman" w:cs="Times New Roman"/>
          <w:sz w:val="28"/>
          <w:szCs w:val="28"/>
        </w:rPr>
      </w:pPr>
    </w:p>
    <w:p w14:paraId="341DF3CC" w14:textId="75DC721F" w:rsidR="005D20FA" w:rsidRPr="005D20FA" w:rsidRDefault="005D20FA" w:rsidP="005D20FA">
      <w:pPr>
        <w:pStyle w:val="a3"/>
        <w:spacing w:line="360" w:lineRule="auto"/>
        <w:ind w:left="720"/>
        <w:jc w:val="both"/>
        <w:rPr>
          <w:rFonts w:ascii="Times New Roman" w:hAnsi="Times New Roman" w:cs="Times New Roman"/>
          <w:sz w:val="28"/>
          <w:szCs w:val="28"/>
        </w:rPr>
      </w:pPr>
    </w:p>
    <w:p w14:paraId="03800E18" w14:textId="77777777" w:rsidR="00CA4712" w:rsidRPr="004677AC" w:rsidRDefault="00CA4712" w:rsidP="004677AC">
      <w:pPr>
        <w:pStyle w:val="a3"/>
        <w:spacing w:line="360" w:lineRule="auto"/>
        <w:ind w:firstLine="709"/>
        <w:jc w:val="both"/>
        <w:rPr>
          <w:rFonts w:ascii="Times New Roman" w:hAnsi="Times New Roman" w:cs="Times New Roman"/>
          <w:sz w:val="28"/>
          <w:szCs w:val="28"/>
        </w:rPr>
      </w:pPr>
    </w:p>
    <w:sectPr w:rsidR="00CA4712" w:rsidRPr="004677AC" w:rsidSect="00445AEC">
      <w:footerReference w:type="default" r:id="rId7"/>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6E4E6B" w14:textId="77777777" w:rsidR="00A54965" w:rsidRDefault="00A54965" w:rsidP="00445AEC">
      <w:pPr>
        <w:spacing w:after="0" w:line="240" w:lineRule="auto"/>
      </w:pPr>
      <w:r>
        <w:separator/>
      </w:r>
    </w:p>
  </w:endnote>
  <w:endnote w:type="continuationSeparator" w:id="0">
    <w:p w14:paraId="071F77F5" w14:textId="77777777" w:rsidR="00A54965" w:rsidRDefault="00A54965" w:rsidP="0044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92477530"/>
      <w:docPartObj>
        <w:docPartGallery w:val="Page Numbers (Bottom of Page)"/>
        <w:docPartUnique/>
      </w:docPartObj>
    </w:sdtPr>
    <w:sdtEndPr/>
    <w:sdtContent>
      <w:p w14:paraId="50070453" w14:textId="34BF9EA9" w:rsidR="00445AEC" w:rsidRDefault="00445AEC">
        <w:pPr>
          <w:pStyle w:val="a6"/>
          <w:jc w:val="right"/>
        </w:pPr>
        <w:r>
          <w:fldChar w:fldCharType="begin"/>
        </w:r>
        <w:r>
          <w:instrText>PAGE   \* MERGEFORMAT</w:instrText>
        </w:r>
        <w:r>
          <w:fldChar w:fldCharType="separate"/>
        </w:r>
        <w:r>
          <w:t>2</w:t>
        </w:r>
        <w:r>
          <w:fldChar w:fldCharType="end"/>
        </w:r>
      </w:p>
    </w:sdtContent>
  </w:sdt>
  <w:p w14:paraId="26E1BE25" w14:textId="77777777" w:rsidR="00445AEC" w:rsidRDefault="00445AEC">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AF9DC0A" w14:textId="77777777" w:rsidR="00A54965" w:rsidRDefault="00A54965" w:rsidP="00445AEC">
      <w:pPr>
        <w:spacing w:after="0" w:line="240" w:lineRule="auto"/>
      </w:pPr>
      <w:r>
        <w:separator/>
      </w:r>
    </w:p>
  </w:footnote>
  <w:footnote w:type="continuationSeparator" w:id="0">
    <w:p w14:paraId="401B601B" w14:textId="77777777" w:rsidR="00A54965" w:rsidRDefault="00A54965" w:rsidP="00445AE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890CF7"/>
    <w:multiLevelType w:val="hybridMultilevel"/>
    <w:tmpl w:val="0802770A"/>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 w15:restartNumberingAfterBreak="0">
    <w:nsid w:val="239B1F6C"/>
    <w:multiLevelType w:val="hybridMultilevel"/>
    <w:tmpl w:val="10E220F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762175F"/>
    <w:multiLevelType w:val="hybridMultilevel"/>
    <w:tmpl w:val="CD34DE8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84E7FA9"/>
    <w:multiLevelType w:val="hybridMultilevel"/>
    <w:tmpl w:val="92F8DF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2FED55FB"/>
    <w:multiLevelType w:val="hybridMultilevel"/>
    <w:tmpl w:val="A3706700"/>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320D566A"/>
    <w:multiLevelType w:val="hybridMultilevel"/>
    <w:tmpl w:val="0B24D27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39B3409C"/>
    <w:multiLevelType w:val="multilevel"/>
    <w:tmpl w:val="352423DE"/>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4A804BB0"/>
    <w:multiLevelType w:val="hybridMultilevel"/>
    <w:tmpl w:val="C432552E"/>
    <w:lvl w:ilvl="0" w:tplc="537C2528">
      <w:start w:val="1"/>
      <w:numFmt w:val="bullet"/>
      <w:lvlText w:val="•"/>
      <w:lvlJc w:val="left"/>
      <w:pPr>
        <w:tabs>
          <w:tab w:val="num" w:pos="720"/>
        </w:tabs>
        <w:ind w:left="720" w:hanging="360"/>
      </w:pPr>
      <w:rPr>
        <w:rFonts w:ascii="Arial" w:hAnsi="Arial" w:hint="default"/>
      </w:rPr>
    </w:lvl>
    <w:lvl w:ilvl="1" w:tplc="D3587B3C" w:tentative="1">
      <w:start w:val="1"/>
      <w:numFmt w:val="bullet"/>
      <w:lvlText w:val="•"/>
      <w:lvlJc w:val="left"/>
      <w:pPr>
        <w:tabs>
          <w:tab w:val="num" w:pos="1440"/>
        </w:tabs>
        <w:ind w:left="1440" w:hanging="360"/>
      </w:pPr>
      <w:rPr>
        <w:rFonts w:ascii="Arial" w:hAnsi="Arial" w:hint="default"/>
      </w:rPr>
    </w:lvl>
    <w:lvl w:ilvl="2" w:tplc="4964EAFE" w:tentative="1">
      <w:start w:val="1"/>
      <w:numFmt w:val="bullet"/>
      <w:lvlText w:val="•"/>
      <w:lvlJc w:val="left"/>
      <w:pPr>
        <w:tabs>
          <w:tab w:val="num" w:pos="2160"/>
        </w:tabs>
        <w:ind w:left="2160" w:hanging="360"/>
      </w:pPr>
      <w:rPr>
        <w:rFonts w:ascii="Arial" w:hAnsi="Arial" w:hint="default"/>
      </w:rPr>
    </w:lvl>
    <w:lvl w:ilvl="3" w:tplc="D7DA57AC" w:tentative="1">
      <w:start w:val="1"/>
      <w:numFmt w:val="bullet"/>
      <w:lvlText w:val="•"/>
      <w:lvlJc w:val="left"/>
      <w:pPr>
        <w:tabs>
          <w:tab w:val="num" w:pos="2880"/>
        </w:tabs>
        <w:ind w:left="2880" w:hanging="360"/>
      </w:pPr>
      <w:rPr>
        <w:rFonts w:ascii="Arial" w:hAnsi="Arial" w:hint="default"/>
      </w:rPr>
    </w:lvl>
    <w:lvl w:ilvl="4" w:tplc="F014CF52" w:tentative="1">
      <w:start w:val="1"/>
      <w:numFmt w:val="bullet"/>
      <w:lvlText w:val="•"/>
      <w:lvlJc w:val="left"/>
      <w:pPr>
        <w:tabs>
          <w:tab w:val="num" w:pos="3600"/>
        </w:tabs>
        <w:ind w:left="3600" w:hanging="360"/>
      </w:pPr>
      <w:rPr>
        <w:rFonts w:ascii="Arial" w:hAnsi="Arial" w:hint="default"/>
      </w:rPr>
    </w:lvl>
    <w:lvl w:ilvl="5" w:tplc="1CCAC6C2" w:tentative="1">
      <w:start w:val="1"/>
      <w:numFmt w:val="bullet"/>
      <w:lvlText w:val="•"/>
      <w:lvlJc w:val="left"/>
      <w:pPr>
        <w:tabs>
          <w:tab w:val="num" w:pos="4320"/>
        </w:tabs>
        <w:ind w:left="4320" w:hanging="360"/>
      </w:pPr>
      <w:rPr>
        <w:rFonts w:ascii="Arial" w:hAnsi="Arial" w:hint="default"/>
      </w:rPr>
    </w:lvl>
    <w:lvl w:ilvl="6" w:tplc="86922744" w:tentative="1">
      <w:start w:val="1"/>
      <w:numFmt w:val="bullet"/>
      <w:lvlText w:val="•"/>
      <w:lvlJc w:val="left"/>
      <w:pPr>
        <w:tabs>
          <w:tab w:val="num" w:pos="5040"/>
        </w:tabs>
        <w:ind w:left="5040" w:hanging="360"/>
      </w:pPr>
      <w:rPr>
        <w:rFonts w:ascii="Arial" w:hAnsi="Arial" w:hint="default"/>
      </w:rPr>
    </w:lvl>
    <w:lvl w:ilvl="7" w:tplc="C6B0E788" w:tentative="1">
      <w:start w:val="1"/>
      <w:numFmt w:val="bullet"/>
      <w:lvlText w:val="•"/>
      <w:lvlJc w:val="left"/>
      <w:pPr>
        <w:tabs>
          <w:tab w:val="num" w:pos="5760"/>
        </w:tabs>
        <w:ind w:left="5760" w:hanging="360"/>
      </w:pPr>
      <w:rPr>
        <w:rFonts w:ascii="Arial" w:hAnsi="Arial" w:hint="default"/>
      </w:rPr>
    </w:lvl>
    <w:lvl w:ilvl="8" w:tplc="FE32660E" w:tentative="1">
      <w:start w:val="1"/>
      <w:numFmt w:val="bullet"/>
      <w:lvlText w:val="•"/>
      <w:lvlJc w:val="left"/>
      <w:pPr>
        <w:tabs>
          <w:tab w:val="num" w:pos="6480"/>
        </w:tabs>
        <w:ind w:left="6480" w:hanging="360"/>
      </w:pPr>
      <w:rPr>
        <w:rFonts w:ascii="Arial" w:hAnsi="Arial" w:hint="default"/>
      </w:rPr>
    </w:lvl>
  </w:abstractNum>
  <w:abstractNum w:abstractNumId="8" w15:restartNumberingAfterBreak="0">
    <w:nsid w:val="69C150DD"/>
    <w:multiLevelType w:val="multilevel"/>
    <w:tmpl w:val="FB62A6F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num w:numId="1">
    <w:abstractNumId w:val="2"/>
  </w:num>
  <w:num w:numId="2">
    <w:abstractNumId w:val="1"/>
  </w:num>
  <w:num w:numId="3">
    <w:abstractNumId w:val="4"/>
  </w:num>
  <w:num w:numId="4">
    <w:abstractNumId w:val="5"/>
  </w:num>
  <w:num w:numId="5">
    <w:abstractNumId w:val="0"/>
  </w:num>
  <w:num w:numId="6">
    <w:abstractNumId w:val="3"/>
  </w:num>
  <w:num w:numId="7">
    <w:abstractNumId w:val="7"/>
  </w:num>
  <w:num w:numId="8">
    <w:abstractNumId w:val="8"/>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D05AE"/>
    <w:rsid w:val="00071E55"/>
    <w:rsid w:val="0008538C"/>
    <w:rsid w:val="00091B61"/>
    <w:rsid w:val="00111C50"/>
    <w:rsid w:val="0011252E"/>
    <w:rsid w:val="001A50A1"/>
    <w:rsid w:val="001B2147"/>
    <w:rsid w:val="002339FA"/>
    <w:rsid w:val="00252B83"/>
    <w:rsid w:val="00295005"/>
    <w:rsid w:val="002A1F05"/>
    <w:rsid w:val="003A088C"/>
    <w:rsid w:val="003C0430"/>
    <w:rsid w:val="00445AEC"/>
    <w:rsid w:val="004677AC"/>
    <w:rsid w:val="004D05AE"/>
    <w:rsid w:val="004E2753"/>
    <w:rsid w:val="0050425B"/>
    <w:rsid w:val="00525981"/>
    <w:rsid w:val="005D20FA"/>
    <w:rsid w:val="006006A1"/>
    <w:rsid w:val="00634A97"/>
    <w:rsid w:val="006F401F"/>
    <w:rsid w:val="006F6F46"/>
    <w:rsid w:val="007D6788"/>
    <w:rsid w:val="008C3E9C"/>
    <w:rsid w:val="009015FF"/>
    <w:rsid w:val="00941D29"/>
    <w:rsid w:val="0095275E"/>
    <w:rsid w:val="009843AF"/>
    <w:rsid w:val="009B18D9"/>
    <w:rsid w:val="009D41F0"/>
    <w:rsid w:val="00A10E77"/>
    <w:rsid w:val="00A54965"/>
    <w:rsid w:val="00A80E81"/>
    <w:rsid w:val="00A928EA"/>
    <w:rsid w:val="00AC24E9"/>
    <w:rsid w:val="00AD6A2A"/>
    <w:rsid w:val="00BC7AC4"/>
    <w:rsid w:val="00BD5E3C"/>
    <w:rsid w:val="00BF5BD8"/>
    <w:rsid w:val="00CA4712"/>
    <w:rsid w:val="00CB4803"/>
    <w:rsid w:val="00CC7D7B"/>
    <w:rsid w:val="00DE3242"/>
    <w:rsid w:val="00E12B29"/>
    <w:rsid w:val="00E41440"/>
    <w:rsid w:val="00E51352"/>
    <w:rsid w:val="00E75B02"/>
    <w:rsid w:val="00EA15FD"/>
    <w:rsid w:val="00EB75F7"/>
    <w:rsid w:val="00EC39C7"/>
    <w:rsid w:val="00F1030C"/>
    <w:rsid w:val="00F42BAE"/>
    <w:rsid w:val="00F468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F2F6D4"/>
  <w15:chartTrackingRefBased/>
  <w15:docId w15:val="{BEEBF755-C0BE-4BFE-80DD-9E95C2BFA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D5E3C"/>
    <w:pPr>
      <w:spacing w:after="0" w:line="240" w:lineRule="auto"/>
    </w:pPr>
  </w:style>
  <w:style w:type="paragraph" w:styleId="a4">
    <w:name w:val="header"/>
    <w:basedOn w:val="a"/>
    <w:link w:val="a5"/>
    <w:uiPriority w:val="99"/>
    <w:unhideWhenUsed/>
    <w:rsid w:val="00445AE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445AEC"/>
  </w:style>
  <w:style w:type="paragraph" w:styleId="a6">
    <w:name w:val="footer"/>
    <w:basedOn w:val="a"/>
    <w:link w:val="a7"/>
    <w:uiPriority w:val="99"/>
    <w:unhideWhenUsed/>
    <w:rsid w:val="00445AE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445A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82195767">
      <w:bodyDiv w:val="1"/>
      <w:marLeft w:val="0"/>
      <w:marRight w:val="0"/>
      <w:marTop w:val="0"/>
      <w:marBottom w:val="0"/>
      <w:divBdr>
        <w:top w:val="none" w:sz="0" w:space="0" w:color="auto"/>
        <w:left w:val="none" w:sz="0" w:space="0" w:color="auto"/>
        <w:bottom w:val="none" w:sz="0" w:space="0" w:color="auto"/>
        <w:right w:val="none" w:sz="0" w:space="0" w:color="auto"/>
      </w:divBdr>
      <w:divsChild>
        <w:div w:id="1782528343">
          <w:marLeft w:val="547"/>
          <w:marRight w:val="0"/>
          <w:marTop w:val="0"/>
          <w:marBottom w:val="0"/>
          <w:divBdr>
            <w:top w:val="none" w:sz="0" w:space="0" w:color="auto"/>
            <w:left w:val="none" w:sz="0" w:space="0" w:color="auto"/>
            <w:bottom w:val="none" w:sz="0" w:space="0" w:color="auto"/>
            <w:right w:val="none" w:sz="0" w:space="0" w:color="auto"/>
          </w:divBdr>
        </w:div>
      </w:divsChild>
    </w:div>
    <w:div w:id="2146729888">
      <w:bodyDiv w:val="1"/>
      <w:marLeft w:val="0"/>
      <w:marRight w:val="0"/>
      <w:marTop w:val="0"/>
      <w:marBottom w:val="0"/>
      <w:divBdr>
        <w:top w:val="none" w:sz="0" w:space="0" w:color="auto"/>
        <w:left w:val="none" w:sz="0" w:space="0" w:color="auto"/>
        <w:bottom w:val="none" w:sz="0" w:space="0" w:color="auto"/>
        <w:right w:val="none" w:sz="0" w:space="0" w:color="auto"/>
      </w:divBdr>
      <w:divsChild>
        <w:div w:id="126557903">
          <w:marLeft w:val="360"/>
          <w:marRight w:val="0"/>
          <w:marTop w:val="200"/>
          <w:marBottom w:val="0"/>
          <w:divBdr>
            <w:top w:val="none" w:sz="0" w:space="0" w:color="auto"/>
            <w:left w:val="none" w:sz="0" w:space="0" w:color="auto"/>
            <w:bottom w:val="none" w:sz="0" w:space="0" w:color="auto"/>
            <w:right w:val="none" w:sz="0" w:space="0" w:color="auto"/>
          </w:divBdr>
        </w:div>
        <w:div w:id="865093130">
          <w:marLeft w:val="360"/>
          <w:marRight w:val="0"/>
          <w:marTop w:val="200"/>
          <w:marBottom w:val="0"/>
          <w:divBdr>
            <w:top w:val="none" w:sz="0" w:space="0" w:color="auto"/>
            <w:left w:val="none" w:sz="0" w:space="0" w:color="auto"/>
            <w:bottom w:val="none" w:sz="0" w:space="0" w:color="auto"/>
            <w:right w:val="none" w:sz="0" w:space="0" w:color="auto"/>
          </w:divBdr>
        </w:div>
        <w:div w:id="229510857">
          <w:marLeft w:val="360"/>
          <w:marRight w:val="0"/>
          <w:marTop w:val="200"/>
          <w:marBottom w:val="0"/>
          <w:divBdr>
            <w:top w:val="none" w:sz="0" w:space="0" w:color="auto"/>
            <w:left w:val="none" w:sz="0" w:space="0" w:color="auto"/>
            <w:bottom w:val="none" w:sz="0" w:space="0" w:color="auto"/>
            <w:right w:val="none" w:sz="0" w:space="0" w:color="auto"/>
          </w:divBdr>
        </w:div>
        <w:div w:id="652030462">
          <w:marLeft w:val="360"/>
          <w:marRight w:val="0"/>
          <w:marTop w:val="2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646</TotalTime>
  <Pages>28</Pages>
  <Words>6138</Words>
  <Characters>34988</Characters>
  <Application>Microsoft Office Word</Application>
  <DocSecurity>0</DocSecurity>
  <Lines>291</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41044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Швецова</dc:creator>
  <cp:keywords/>
  <dc:description/>
  <cp:lastModifiedBy>Елена Швецова</cp:lastModifiedBy>
  <cp:revision>9</cp:revision>
  <dcterms:created xsi:type="dcterms:W3CDTF">2021-11-30T10:53:00Z</dcterms:created>
  <dcterms:modified xsi:type="dcterms:W3CDTF">2021-12-01T17:48:00Z</dcterms:modified>
</cp:coreProperties>
</file>