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E19" w:rsidRPr="00BF1E19" w:rsidRDefault="004D3F15" w:rsidP="00D154C1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«От существительных эти слова отличаются тем, что не склоняются и имеют формы времени. От наречий отличаются тем же значением времени, независимостью от других слов в предложении и неспособностью выражать признак действия или признака. От глаголов соответственн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отсутствием некоторых глагольных категорий</w:t>
      </w:r>
      <w:r w:rsidR="00BF1E19">
        <w:rPr>
          <w:rFonts w:ascii="Times New Roman" w:hAnsi="Times New Roman" w:cs="Times New Roman"/>
          <w:sz w:val="28"/>
          <w:szCs w:val="28"/>
        </w:rPr>
        <w:t>».</w:t>
      </w:r>
      <w:r w:rsidR="00BF1E19" w:rsidRPr="00BF1E19">
        <w:rPr>
          <w:rFonts w:ascii="Times New Roman" w:hAnsi="Times New Roman" w:cs="Times New Roman"/>
          <w:sz w:val="28"/>
          <w:szCs w:val="28"/>
        </w:rPr>
        <w:t xml:space="preserve">[ </w:t>
      </w:r>
      <w:proofErr w:type="spellStart"/>
      <w:r w:rsidR="00BF1E19" w:rsidRPr="00BF1E19">
        <w:rPr>
          <w:rFonts w:ascii="Times New Roman" w:hAnsi="Times New Roman" w:cs="Times New Roman"/>
          <w:sz w:val="28"/>
          <w:szCs w:val="28"/>
        </w:rPr>
        <w:t>Балалыкина</w:t>
      </w:r>
      <w:proofErr w:type="spellEnd"/>
      <w:r w:rsidR="00BF1E19" w:rsidRPr="00BF1E19">
        <w:rPr>
          <w:rFonts w:ascii="Times New Roman" w:hAnsi="Times New Roman" w:cs="Times New Roman"/>
          <w:sz w:val="28"/>
          <w:szCs w:val="28"/>
        </w:rPr>
        <w:t xml:space="preserve"> Э.А. Современный русский язык. Морфология. Часть </w:t>
      </w:r>
      <w:r w:rsidR="00BF1E19" w:rsidRPr="00BF1E1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F1E19" w:rsidRPr="00BF1E19">
        <w:rPr>
          <w:rFonts w:ascii="Times New Roman" w:hAnsi="Times New Roman" w:cs="Times New Roman"/>
          <w:sz w:val="28"/>
          <w:szCs w:val="28"/>
        </w:rPr>
        <w:t xml:space="preserve">: Имена. Наречия. Категория состояния.- Казань: </w:t>
      </w:r>
      <w:proofErr w:type="gramStart"/>
      <w:r w:rsidR="00BF1E19" w:rsidRPr="00BF1E19">
        <w:rPr>
          <w:rFonts w:ascii="Times New Roman" w:hAnsi="Times New Roman" w:cs="Times New Roman"/>
          <w:sz w:val="28"/>
          <w:szCs w:val="28"/>
        </w:rPr>
        <w:t xml:space="preserve">Изд-во </w:t>
      </w:r>
      <w:proofErr w:type="spellStart"/>
      <w:r w:rsidR="00BF1E19" w:rsidRPr="00BF1E19">
        <w:rPr>
          <w:rFonts w:ascii="Times New Roman" w:hAnsi="Times New Roman" w:cs="Times New Roman"/>
          <w:sz w:val="28"/>
          <w:szCs w:val="28"/>
        </w:rPr>
        <w:t>Казанск</w:t>
      </w:r>
      <w:proofErr w:type="spellEnd"/>
      <w:r w:rsidR="00BF1E19" w:rsidRPr="00BF1E19">
        <w:rPr>
          <w:rFonts w:ascii="Times New Roman" w:hAnsi="Times New Roman" w:cs="Times New Roman"/>
          <w:sz w:val="28"/>
          <w:szCs w:val="28"/>
        </w:rPr>
        <w:t>. ун-та, 2003.</w:t>
      </w:r>
      <w:proofErr w:type="gramEnd"/>
      <w:r w:rsidR="00BF1E19" w:rsidRPr="00BF1E19">
        <w:rPr>
          <w:rFonts w:ascii="Times New Roman" w:hAnsi="Times New Roman" w:cs="Times New Roman"/>
          <w:sz w:val="28"/>
          <w:szCs w:val="28"/>
        </w:rPr>
        <w:t>-с.159.</w:t>
      </w:r>
      <w:r w:rsidR="00BF1E19">
        <w:rPr>
          <w:rFonts w:ascii="Times New Roman" w:hAnsi="Times New Roman" w:cs="Times New Roman"/>
          <w:sz w:val="28"/>
          <w:szCs w:val="28"/>
          <w:lang w:val="en-US"/>
        </w:rPr>
        <w:t>]</w:t>
      </w:r>
      <w:bookmarkStart w:id="0" w:name="_GoBack"/>
      <w:bookmarkEnd w:id="0"/>
    </w:p>
    <w:p w:rsidR="004D3F15" w:rsidRDefault="004D3F15" w:rsidP="00D154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Конечно, речь о категории состояния.</w:t>
      </w:r>
    </w:p>
    <w:p w:rsidR="00D154C1" w:rsidRPr="00D154C1" w:rsidRDefault="00D154C1" w:rsidP="00D154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154C1">
        <w:rPr>
          <w:rFonts w:ascii="Times New Roman" w:hAnsi="Times New Roman" w:cs="Times New Roman"/>
          <w:sz w:val="28"/>
          <w:szCs w:val="28"/>
        </w:rPr>
        <w:t xml:space="preserve">Эта тема является крайне актуальной, так как слова категории состояния были выделены в отдельную часть речи относительно недавно, а, значит, многие вопросы, связанные с категорией состояния, как частью речи, остаются открытыми. </w:t>
      </w:r>
    </w:p>
    <w:p w:rsidR="00D154C1" w:rsidRDefault="00D154C1" w:rsidP="00D154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154C1">
        <w:rPr>
          <w:rFonts w:ascii="Times New Roman" w:hAnsi="Times New Roman" w:cs="Times New Roman"/>
          <w:sz w:val="28"/>
          <w:szCs w:val="28"/>
        </w:rPr>
        <w:t>Спорным остается и само отнесение категории состояния к самостоятельным частям речи. Не все ученые придерживаются этой точки зрения и относят категорию состояния к отдельной группе слов (</w:t>
      </w:r>
      <w:proofErr w:type="spellStart"/>
      <w:r w:rsidRPr="00D154C1">
        <w:rPr>
          <w:rFonts w:ascii="Times New Roman" w:hAnsi="Times New Roman" w:cs="Times New Roman"/>
          <w:sz w:val="28"/>
          <w:szCs w:val="28"/>
        </w:rPr>
        <w:t>А.Х.Востоков</w:t>
      </w:r>
      <w:proofErr w:type="spellEnd"/>
      <w:r w:rsidRPr="00D154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154C1">
        <w:rPr>
          <w:rFonts w:ascii="Times New Roman" w:hAnsi="Times New Roman" w:cs="Times New Roman"/>
          <w:sz w:val="28"/>
          <w:szCs w:val="28"/>
        </w:rPr>
        <w:t>А.М.Пешковский</w:t>
      </w:r>
      <w:proofErr w:type="spellEnd"/>
      <w:r w:rsidRPr="00D154C1">
        <w:rPr>
          <w:rFonts w:ascii="Times New Roman" w:hAnsi="Times New Roman" w:cs="Times New Roman"/>
          <w:sz w:val="28"/>
          <w:szCs w:val="28"/>
        </w:rPr>
        <w:t>).</w:t>
      </w:r>
    </w:p>
    <w:p w:rsidR="00D154C1" w:rsidRPr="004D3F15" w:rsidRDefault="00D154C1" w:rsidP="00D154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154C1">
        <w:rPr>
          <w:rFonts w:ascii="Times New Roman" w:hAnsi="Times New Roman" w:cs="Times New Roman"/>
          <w:sz w:val="28"/>
          <w:szCs w:val="28"/>
        </w:rPr>
        <w:t>Впервые термин «категория состояния» ввёл Л. В. Щерба в статье «О частях речи в русском языке» (1928).</w:t>
      </w:r>
      <w:r w:rsidR="006153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54C1">
        <w:rPr>
          <w:rFonts w:ascii="Times New Roman" w:hAnsi="Times New Roman" w:cs="Times New Roman"/>
          <w:sz w:val="28"/>
          <w:szCs w:val="28"/>
        </w:rPr>
        <w:t>[ Щерба Л. В. О частях речи в русском языке.</w:t>
      </w:r>
      <w:proofErr w:type="gramEnd"/>
      <w:r w:rsidRPr="00D154C1">
        <w:rPr>
          <w:rFonts w:ascii="Times New Roman" w:hAnsi="Times New Roman" w:cs="Times New Roman"/>
          <w:sz w:val="28"/>
          <w:szCs w:val="28"/>
        </w:rPr>
        <w:t xml:space="preserve"> — В кн.: Русская речь</w:t>
      </w:r>
      <w:proofErr w:type="gramStart"/>
      <w:r w:rsidRPr="00D154C1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D154C1">
        <w:rPr>
          <w:rFonts w:ascii="Times New Roman" w:hAnsi="Times New Roman" w:cs="Times New Roman"/>
          <w:sz w:val="28"/>
          <w:szCs w:val="28"/>
        </w:rPr>
        <w:t>од ред. Л. В. Щербы.</w:t>
      </w:r>
      <w:r w:rsidR="006153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53C2">
        <w:rPr>
          <w:rFonts w:ascii="Times New Roman" w:hAnsi="Times New Roman" w:cs="Times New Roman"/>
          <w:sz w:val="28"/>
          <w:szCs w:val="28"/>
        </w:rPr>
        <w:t>Новая серия, 1928. — 8 с.</w:t>
      </w:r>
      <w:r w:rsidRPr="00D154C1">
        <w:rPr>
          <w:rFonts w:ascii="Times New Roman" w:hAnsi="Times New Roman" w:cs="Times New Roman"/>
          <w:sz w:val="28"/>
          <w:szCs w:val="28"/>
        </w:rPr>
        <w:t>] Ряд учёных вслед за Виноградовым определяли категорию состояния как особую часть речи.</w:t>
      </w:r>
      <w:proofErr w:type="gramEnd"/>
      <w:r w:rsidRPr="00D154C1">
        <w:rPr>
          <w:rFonts w:ascii="Times New Roman" w:hAnsi="Times New Roman" w:cs="Times New Roman"/>
          <w:sz w:val="28"/>
          <w:szCs w:val="28"/>
        </w:rPr>
        <w:t xml:space="preserve"> Однако в академической «Русской грамматике» 1980 года эта категория в качестве самостоятельной части речи не рассматривалась. Слова категории состояния отнесены в академической «Русской грамматике» 1980 года к качественным наречиям как предикативные наречия и </w:t>
      </w:r>
      <w:proofErr w:type="spellStart"/>
      <w:r w:rsidRPr="00D154C1">
        <w:rPr>
          <w:rFonts w:ascii="Times New Roman" w:hAnsi="Times New Roman" w:cs="Times New Roman"/>
          <w:sz w:val="28"/>
          <w:szCs w:val="28"/>
        </w:rPr>
        <w:t>предикативы</w:t>
      </w:r>
      <w:proofErr w:type="spellEnd"/>
      <w:r w:rsidRPr="00D154C1">
        <w:rPr>
          <w:rFonts w:ascii="Times New Roman" w:hAnsi="Times New Roman" w:cs="Times New Roman"/>
          <w:sz w:val="28"/>
          <w:szCs w:val="28"/>
        </w:rPr>
        <w:t>, которые «означают состояние – субъектное или бессубъектное, и это значение сближает их с краткими формами прилагательных и страдательных причастий».</w:t>
      </w:r>
      <w:r w:rsidRPr="00D154C1">
        <w:t xml:space="preserve"> </w:t>
      </w:r>
      <w:proofErr w:type="gramStart"/>
      <w:r w:rsidRPr="00D154C1">
        <w:rPr>
          <w:rFonts w:ascii="Times New Roman" w:hAnsi="Times New Roman" w:cs="Times New Roman"/>
          <w:sz w:val="28"/>
          <w:szCs w:val="28"/>
        </w:rPr>
        <w:t>[Русская грамматика.</w:t>
      </w:r>
      <w:proofErr w:type="gramEnd"/>
      <w:r w:rsidRPr="00D154C1">
        <w:rPr>
          <w:rFonts w:ascii="Times New Roman" w:hAnsi="Times New Roman" w:cs="Times New Roman"/>
          <w:sz w:val="28"/>
          <w:szCs w:val="28"/>
        </w:rPr>
        <w:t xml:space="preserve"> Т. 1 / Н. Ю. Шведова (гл. ред.). — М., 1980. http://rusgram.narod.ru/</w:t>
      </w:r>
      <w:proofErr w:type="gramStart"/>
      <w:r w:rsidRPr="00D154C1"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  <w:r w:rsidRPr="00D154C1">
        <w:rPr>
          <w:rFonts w:ascii="Times New Roman" w:hAnsi="Times New Roman" w:cs="Times New Roman"/>
          <w:sz w:val="28"/>
          <w:szCs w:val="28"/>
        </w:rPr>
        <w:t>.</w:t>
      </w:r>
    </w:p>
    <w:p w:rsidR="007E4E7C" w:rsidRDefault="00D154C1" w:rsidP="00D154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03ADC" w:rsidRPr="00D154C1">
        <w:rPr>
          <w:rFonts w:ascii="Times New Roman" w:hAnsi="Times New Roman" w:cs="Times New Roman"/>
          <w:sz w:val="28"/>
          <w:szCs w:val="28"/>
        </w:rPr>
        <w:t>лова из категории состояния по внешнему облику отличаются от прилагательных и существительных отсутствием форм склонения и наличием форм времени, от наречий — формами времени и неспособностью качественно или обстоятельственно определять глагол и имя прилагательное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2376" w:rsidRPr="009C2376" w:rsidRDefault="009C2376" w:rsidP="009C237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2376">
        <w:rPr>
          <w:rFonts w:ascii="Times New Roman" w:hAnsi="Times New Roman" w:cs="Times New Roman"/>
          <w:sz w:val="28"/>
          <w:szCs w:val="28"/>
        </w:rPr>
        <w:t>Ядро категории состояния составляют слова, которые обозначают:</w:t>
      </w:r>
    </w:p>
    <w:p w:rsidR="00D154C1" w:rsidRPr="009C2376" w:rsidRDefault="009C2376" w:rsidP="009C237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C2376">
        <w:rPr>
          <w:rFonts w:ascii="Times New Roman" w:hAnsi="Times New Roman" w:cs="Times New Roman"/>
          <w:sz w:val="28"/>
          <w:szCs w:val="28"/>
        </w:rPr>
        <w:t>Состояние окружающей среды: прохладно, светло,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376">
        <w:rPr>
          <w:rFonts w:ascii="Times New Roman" w:hAnsi="Times New Roman" w:cs="Times New Roman"/>
          <w:sz w:val="28"/>
          <w:szCs w:val="28"/>
        </w:rPr>
        <w:t>жарко,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376">
        <w:rPr>
          <w:rFonts w:ascii="Times New Roman" w:hAnsi="Times New Roman" w:cs="Times New Roman"/>
          <w:sz w:val="28"/>
          <w:szCs w:val="28"/>
        </w:rPr>
        <w:t>пусто,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376">
        <w:rPr>
          <w:rFonts w:ascii="Times New Roman" w:hAnsi="Times New Roman" w:cs="Times New Roman"/>
          <w:sz w:val="28"/>
          <w:szCs w:val="28"/>
        </w:rPr>
        <w:t>бело,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376">
        <w:rPr>
          <w:rFonts w:ascii="Times New Roman" w:hAnsi="Times New Roman" w:cs="Times New Roman"/>
          <w:sz w:val="28"/>
          <w:szCs w:val="28"/>
        </w:rPr>
        <w:t>шумно и т.п.;</w:t>
      </w:r>
      <w:proofErr w:type="gramEnd"/>
    </w:p>
    <w:p w:rsidR="009C2376" w:rsidRPr="009C2376" w:rsidRDefault="009C2376" w:rsidP="009C237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2376">
        <w:rPr>
          <w:rFonts w:ascii="Times New Roman" w:hAnsi="Times New Roman" w:cs="Times New Roman"/>
          <w:sz w:val="28"/>
          <w:szCs w:val="28"/>
        </w:rPr>
        <w:t xml:space="preserve"> Физические ощущения человека или других живых существ: больно, душно, видно, слышно, зябко, дурно</w:t>
      </w:r>
      <w:proofErr w:type="gramStart"/>
      <w:r w:rsidRPr="009C237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C2376">
        <w:rPr>
          <w:rFonts w:ascii="Times New Roman" w:hAnsi="Times New Roman" w:cs="Times New Roman"/>
          <w:sz w:val="28"/>
          <w:szCs w:val="28"/>
        </w:rPr>
        <w:t>щекотно и т.п.;</w:t>
      </w:r>
    </w:p>
    <w:p w:rsidR="009C2376" w:rsidRPr="009C2376" w:rsidRDefault="009C2376" w:rsidP="009C237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C2376">
        <w:rPr>
          <w:rFonts w:ascii="Times New Roman" w:hAnsi="Times New Roman" w:cs="Times New Roman"/>
          <w:sz w:val="28"/>
          <w:szCs w:val="28"/>
        </w:rPr>
        <w:lastRenderedPageBreak/>
        <w:t>Эмоциональное состояние человека: страшно, обидно, жутко, горько, стыдно, неудобно, приятно и т.п.;</w:t>
      </w:r>
      <w:proofErr w:type="gramEnd"/>
    </w:p>
    <w:p w:rsidR="009C2376" w:rsidRPr="009C2376" w:rsidRDefault="009C2376" w:rsidP="009C237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2376">
        <w:rPr>
          <w:rFonts w:ascii="Times New Roman" w:hAnsi="Times New Roman" w:cs="Times New Roman"/>
          <w:sz w:val="28"/>
          <w:szCs w:val="28"/>
        </w:rPr>
        <w:t>Модальность: нужно, можно, надо, возможно, надобно и т.п.;</w:t>
      </w:r>
    </w:p>
    <w:p w:rsidR="009C2376" w:rsidRPr="009C2376" w:rsidRDefault="009C2376" w:rsidP="009C237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2376">
        <w:rPr>
          <w:rFonts w:ascii="Times New Roman" w:hAnsi="Times New Roman" w:cs="Times New Roman"/>
          <w:sz w:val="28"/>
          <w:szCs w:val="28"/>
        </w:rPr>
        <w:t xml:space="preserve"> Пространственные и временные отношения: высоко, поздно, долго, глубоко, узко и т.п.;</w:t>
      </w:r>
    </w:p>
    <w:p w:rsidR="009C2376" w:rsidRDefault="009C2376" w:rsidP="009C237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50D64">
        <w:rPr>
          <w:rFonts w:ascii="Times New Roman" w:hAnsi="Times New Roman" w:cs="Times New Roman"/>
          <w:sz w:val="28"/>
          <w:szCs w:val="28"/>
        </w:rPr>
        <w:t xml:space="preserve"> Отрицательная или положительная оценка какого-либо состояния или действия: верно, правильно, прелестно и т.п. к словам этой группы примыкают видно, слышно и др.</w:t>
      </w:r>
    </w:p>
    <w:p w:rsidR="009C2376" w:rsidRDefault="009C2376" w:rsidP="009C2376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50D64">
        <w:rPr>
          <w:rFonts w:ascii="Times New Roman" w:hAnsi="Times New Roman" w:cs="Times New Roman"/>
          <w:sz w:val="28"/>
          <w:szCs w:val="28"/>
        </w:rPr>
        <w:t xml:space="preserve">Отдельную группу составляют слова типа крышка, </w:t>
      </w:r>
      <w:proofErr w:type="gramStart"/>
      <w:r w:rsidRPr="00C50D64">
        <w:rPr>
          <w:rFonts w:ascii="Times New Roman" w:hAnsi="Times New Roman" w:cs="Times New Roman"/>
          <w:sz w:val="28"/>
          <w:szCs w:val="28"/>
        </w:rPr>
        <w:t>каюк</w:t>
      </w:r>
      <w:proofErr w:type="gramEnd"/>
      <w:r w:rsidRPr="00C50D64">
        <w:rPr>
          <w:rFonts w:ascii="Times New Roman" w:hAnsi="Times New Roman" w:cs="Times New Roman"/>
          <w:sz w:val="28"/>
          <w:szCs w:val="28"/>
        </w:rPr>
        <w:t>, капут, конец и т.п.</w:t>
      </w:r>
    </w:p>
    <w:p w:rsidR="009C2376" w:rsidRPr="009C2376" w:rsidRDefault="009C2376" w:rsidP="009C237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9C2376">
        <w:rPr>
          <w:rFonts w:ascii="Times New Roman" w:hAnsi="Times New Roman" w:cs="Times New Roman"/>
          <w:sz w:val="28"/>
          <w:szCs w:val="28"/>
        </w:rPr>
        <w:t>лова с модальным значением, выражающие проявление чего-нибудь в достаточной, по определению говорящего, мере, обозначающие необходимость прекращения действия: достаточно, довольно, полно, хватит, будет, баста и т.п.;</w:t>
      </w:r>
      <w:proofErr w:type="gramEnd"/>
    </w:p>
    <w:p w:rsidR="00535FF1" w:rsidRPr="00535FF1" w:rsidRDefault="00535FF1" w:rsidP="00535F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5FF1">
        <w:rPr>
          <w:rFonts w:ascii="Times New Roman" w:hAnsi="Times New Roman" w:cs="Times New Roman"/>
          <w:sz w:val="28"/>
          <w:szCs w:val="28"/>
        </w:rPr>
        <w:t xml:space="preserve">      </w:t>
      </w:r>
      <w:r w:rsidR="002A0F9B">
        <w:rPr>
          <w:rFonts w:ascii="Times New Roman" w:hAnsi="Times New Roman" w:cs="Times New Roman"/>
          <w:sz w:val="28"/>
          <w:szCs w:val="28"/>
        </w:rPr>
        <w:t>Слова  к</w:t>
      </w:r>
      <w:r w:rsidRPr="00535FF1">
        <w:rPr>
          <w:rFonts w:ascii="Times New Roman" w:hAnsi="Times New Roman" w:cs="Times New Roman"/>
          <w:sz w:val="28"/>
          <w:szCs w:val="28"/>
        </w:rPr>
        <w:t xml:space="preserve">атегории состояния сочетаются с глаголами «быть», «стать», «оказаться» и другие: «Одному всегда плохо», «Больному было душно».  </w:t>
      </w:r>
    </w:p>
    <w:p w:rsidR="009C2376" w:rsidRDefault="00535FF1" w:rsidP="00535F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35FF1">
        <w:rPr>
          <w:rFonts w:ascii="Times New Roman" w:hAnsi="Times New Roman" w:cs="Times New Roman"/>
          <w:sz w:val="28"/>
          <w:szCs w:val="28"/>
        </w:rPr>
        <w:t>Слова категории состояния не изменяются. Они употребляются в предложении без подлежащего в роли сказуемого, часто в сочетании с глаголами быть, стать, оказаться и другими</w:t>
      </w:r>
      <w:r w:rsidR="002A0F9B">
        <w:rPr>
          <w:rFonts w:ascii="Times New Roman" w:hAnsi="Times New Roman" w:cs="Times New Roman"/>
          <w:sz w:val="28"/>
          <w:szCs w:val="28"/>
        </w:rPr>
        <w:t>.</w:t>
      </w:r>
    </w:p>
    <w:p w:rsidR="008D0B66" w:rsidRPr="008D0B66" w:rsidRDefault="008D0B66" w:rsidP="008D0B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0B66">
        <w:rPr>
          <w:rFonts w:ascii="Times New Roman" w:hAnsi="Times New Roman" w:cs="Times New Roman"/>
          <w:sz w:val="28"/>
          <w:szCs w:val="28"/>
        </w:rPr>
        <w:t>Слова категории состояния у</w:t>
      </w:r>
      <w:r>
        <w:rPr>
          <w:rFonts w:ascii="Times New Roman" w:hAnsi="Times New Roman" w:cs="Times New Roman"/>
          <w:sz w:val="28"/>
          <w:szCs w:val="28"/>
        </w:rPr>
        <w:t xml:space="preserve">потребляются обычно в безличных </w:t>
      </w:r>
      <w:r w:rsidRPr="008D0B66">
        <w:rPr>
          <w:rFonts w:ascii="Times New Roman" w:hAnsi="Times New Roman" w:cs="Times New Roman"/>
          <w:sz w:val="28"/>
          <w:szCs w:val="28"/>
        </w:rPr>
        <w:t>предложениях в роли сказуемого и никаких слов не определяют.</w:t>
      </w:r>
    </w:p>
    <w:p w:rsidR="002A0F9B" w:rsidRPr="009C2376" w:rsidRDefault="002A0F9B" w:rsidP="00535F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03ADC" w:rsidRPr="004D3F15" w:rsidRDefault="00C03ADC">
      <w:pPr>
        <w:rPr>
          <w:rFonts w:ascii="Times New Roman" w:hAnsi="Times New Roman" w:cs="Times New Roman"/>
        </w:rPr>
      </w:pPr>
    </w:p>
    <w:sectPr w:rsidR="00C03ADC" w:rsidRPr="004D3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8742F"/>
    <w:multiLevelType w:val="hybridMultilevel"/>
    <w:tmpl w:val="D43A4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6D5"/>
    <w:rsid w:val="0006229D"/>
    <w:rsid w:val="002A0F9B"/>
    <w:rsid w:val="003256D5"/>
    <w:rsid w:val="004D3F15"/>
    <w:rsid w:val="00535FF1"/>
    <w:rsid w:val="006153C2"/>
    <w:rsid w:val="008D0B66"/>
    <w:rsid w:val="009C2376"/>
    <w:rsid w:val="00BF1E19"/>
    <w:rsid w:val="00C03ADC"/>
    <w:rsid w:val="00D154C1"/>
    <w:rsid w:val="00F0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F1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3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F1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Светланка</dc:creator>
  <cp:keywords/>
  <dc:description/>
  <cp:lastModifiedBy>Светланка</cp:lastModifiedBy>
  <cp:revision>8</cp:revision>
  <dcterms:created xsi:type="dcterms:W3CDTF">2023-07-19T09:26:00Z</dcterms:created>
  <dcterms:modified xsi:type="dcterms:W3CDTF">2023-07-19T09:55:00Z</dcterms:modified>
</cp:coreProperties>
</file>