
<file path=[Content_Types].xml><?xml version="1.0" encoding="utf-8"?>
<Types xmlns="http://schemas.openxmlformats.org/package/2006/content-types"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Default Extension="sldx" ContentType="application/vnd.openxmlformats-officedocument.presentationml.slide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0416D" w:rsidRPr="0018545A" w:rsidRDefault="0060416D" w:rsidP="0060416D">
      <w:pPr>
        <w:pStyle w:val="a3"/>
        <w:shd w:val="clear" w:color="auto" w:fill="FFFFFF"/>
        <w:spacing w:after="82"/>
        <w:rPr>
          <w:color w:val="202122"/>
          <w:sz w:val="28"/>
          <w:szCs w:val="28"/>
          <w:shd w:val="clear" w:color="auto" w:fill="FFFFFF"/>
        </w:rPr>
      </w:pPr>
    </w:p>
    <w:p w:rsidR="00F25310" w:rsidRPr="0018545A" w:rsidRDefault="0060416D" w:rsidP="00BA4A92">
      <w:pPr>
        <w:pStyle w:val="a3"/>
        <w:shd w:val="clear" w:color="auto" w:fill="FFFFFF"/>
        <w:spacing w:after="82"/>
        <w:rPr>
          <w:color w:val="202124"/>
          <w:sz w:val="28"/>
          <w:szCs w:val="28"/>
          <w:shd w:val="clear" w:color="auto" w:fill="FFFFFF"/>
        </w:rPr>
      </w:pPr>
      <w:r w:rsidRPr="0018545A">
        <w:rPr>
          <w:color w:val="202122"/>
          <w:sz w:val="28"/>
          <w:szCs w:val="28"/>
          <w:shd w:val="clear" w:color="auto" w:fill="FFFFFF"/>
        </w:rPr>
        <w:t xml:space="preserve">   Добрый день</w:t>
      </w:r>
      <w:proofErr w:type="gramStart"/>
      <w:r w:rsidRPr="0018545A">
        <w:rPr>
          <w:color w:val="202122"/>
          <w:sz w:val="28"/>
          <w:szCs w:val="28"/>
          <w:shd w:val="clear" w:color="auto" w:fill="FFFFFF"/>
        </w:rPr>
        <w:t xml:space="preserve"> ,</w:t>
      </w:r>
      <w:proofErr w:type="gramEnd"/>
      <w:r w:rsidRPr="0018545A">
        <w:rPr>
          <w:color w:val="202122"/>
          <w:sz w:val="28"/>
          <w:szCs w:val="28"/>
          <w:shd w:val="clear" w:color="auto" w:fill="FFFFFF"/>
        </w:rPr>
        <w:t xml:space="preserve">коллеги . Рада всех вас приветствовать. Меня зовут </w:t>
      </w:r>
      <w:proofErr w:type="spellStart"/>
      <w:r w:rsidRPr="0018545A">
        <w:rPr>
          <w:color w:val="202122"/>
          <w:sz w:val="28"/>
          <w:szCs w:val="28"/>
          <w:shd w:val="clear" w:color="auto" w:fill="FFFFFF"/>
        </w:rPr>
        <w:t>Мадина</w:t>
      </w:r>
      <w:proofErr w:type="spellEnd"/>
      <w:r w:rsidRPr="0018545A">
        <w:rPr>
          <w:color w:val="202122"/>
          <w:sz w:val="28"/>
          <w:szCs w:val="28"/>
          <w:shd w:val="clear" w:color="auto" w:fill="FFFFFF"/>
        </w:rPr>
        <w:t xml:space="preserve"> </w:t>
      </w:r>
      <w:proofErr w:type="spellStart"/>
      <w:r w:rsidR="000E6BDA" w:rsidRPr="0018545A">
        <w:rPr>
          <w:color w:val="202122"/>
          <w:sz w:val="28"/>
          <w:szCs w:val="28"/>
          <w:shd w:val="clear" w:color="auto" w:fill="FFFFFF"/>
        </w:rPr>
        <w:t>Расмиевна</w:t>
      </w:r>
      <w:proofErr w:type="spellEnd"/>
      <w:r w:rsidR="000E6BDA" w:rsidRPr="0018545A">
        <w:rPr>
          <w:color w:val="202122"/>
          <w:sz w:val="28"/>
          <w:szCs w:val="28"/>
          <w:shd w:val="clear" w:color="auto" w:fill="FFFFFF"/>
        </w:rPr>
        <w:t xml:space="preserve"> </w:t>
      </w:r>
      <w:r w:rsidRPr="0018545A">
        <w:rPr>
          <w:color w:val="202122"/>
          <w:sz w:val="28"/>
          <w:szCs w:val="28"/>
          <w:shd w:val="clear" w:color="auto" w:fill="FFFFFF"/>
        </w:rPr>
        <w:t>Исаева</w:t>
      </w:r>
      <w:proofErr w:type="gramStart"/>
      <w:r w:rsidRPr="0018545A">
        <w:rPr>
          <w:color w:val="202122"/>
          <w:sz w:val="28"/>
          <w:szCs w:val="28"/>
          <w:shd w:val="clear" w:color="auto" w:fill="FFFFFF"/>
        </w:rPr>
        <w:t xml:space="preserve"> .</w:t>
      </w:r>
      <w:proofErr w:type="gramEnd"/>
      <w:r w:rsidRPr="0018545A">
        <w:rPr>
          <w:color w:val="202122"/>
          <w:sz w:val="28"/>
          <w:szCs w:val="28"/>
          <w:shd w:val="clear" w:color="auto" w:fill="FFFFFF"/>
        </w:rPr>
        <w:t xml:space="preserve"> И сегодня я хотела бы поговорить с вами о </w:t>
      </w:r>
      <w:r w:rsidR="00FC772F" w:rsidRPr="0018545A">
        <w:rPr>
          <w:color w:val="202122"/>
          <w:sz w:val="28"/>
          <w:szCs w:val="28"/>
          <w:shd w:val="clear" w:color="auto" w:fill="FFFFFF"/>
        </w:rPr>
        <w:t xml:space="preserve">том , как можно сочетать лексический подход и приемы </w:t>
      </w:r>
      <w:r w:rsidRPr="0018545A">
        <w:rPr>
          <w:color w:val="202122"/>
          <w:sz w:val="28"/>
          <w:szCs w:val="28"/>
          <w:shd w:val="clear" w:color="auto" w:fill="FFFFFF"/>
        </w:rPr>
        <w:t xml:space="preserve">визуализации </w:t>
      </w:r>
      <w:r w:rsidR="00BE5966" w:rsidRPr="0018545A">
        <w:rPr>
          <w:color w:val="202122"/>
          <w:sz w:val="28"/>
          <w:szCs w:val="28"/>
          <w:shd w:val="clear" w:color="auto" w:fill="FFFFFF"/>
        </w:rPr>
        <w:t xml:space="preserve">при изучении новых лексических </w:t>
      </w:r>
      <w:r w:rsidRPr="0018545A">
        <w:rPr>
          <w:color w:val="202122"/>
          <w:sz w:val="28"/>
          <w:szCs w:val="28"/>
          <w:shd w:val="clear" w:color="auto" w:fill="FFFFFF"/>
        </w:rPr>
        <w:t>н</w:t>
      </w:r>
      <w:r w:rsidR="00FC772F" w:rsidRPr="0018545A">
        <w:rPr>
          <w:color w:val="202122"/>
          <w:sz w:val="28"/>
          <w:szCs w:val="28"/>
          <w:shd w:val="clear" w:color="auto" w:fill="FFFFFF"/>
        </w:rPr>
        <w:t xml:space="preserve">а уроках английского языка. </w:t>
      </w:r>
    </w:p>
    <w:p w:rsidR="00FC772F" w:rsidRPr="0018545A" w:rsidRDefault="00BE5966" w:rsidP="00FC772F">
      <w:pPr>
        <w:rPr>
          <w:rFonts w:ascii="Times New Roman" w:hAnsi="Times New Roman" w:cs="Times New Roman"/>
          <w:color w:val="000000"/>
          <w:sz w:val="28"/>
          <w:szCs w:val="28"/>
        </w:rPr>
      </w:pPr>
      <w:r w:rsidRPr="0018545A">
        <w:rPr>
          <w:rFonts w:ascii="Times New Roman" w:hAnsi="Times New Roman" w:cs="Times New Roman"/>
          <w:color w:val="202124"/>
          <w:sz w:val="28"/>
          <w:szCs w:val="28"/>
          <w:shd w:val="clear" w:color="auto" w:fill="FFFFFF"/>
        </w:rPr>
        <w:t xml:space="preserve">   </w:t>
      </w:r>
      <w:r w:rsidR="00FC772F" w:rsidRPr="0018545A">
        <w:rPr>
          <w:rFonts w:ascii="Times New Roman" w:hAnsi="Times New Roman" w:cs="Times New Roman"/>
          <w:color w:val="202124"/>
          <w:sz w:val="28"/>
          <w:szCs w:val="28"/>
          <w:shd w:val="clear" w:color="auto" w:fill="FFFFFF"/>
        </w:rPr>
        <w:t>Ну давайте начнем с лексического подхода</w:t>
      </w:r>
      <w:proofErr w:type="gramStart"/>
      <w:r w:rsidR="00FC772F" w:rsidRPr="0018545A">
        <w:rPr>
          <w:rFonts w:ascii="Times New Roman" w:hAnsi="Times New Roman" w:cs="Times New Roman"/>
          <w:color w:val="202124"/>
          <w:sz w:val="28"/>
          <w:szCs w:val="28"/>
          <w:shd w:val="clear" w:color="auto" w:fill="FFFFFF"/>
        </w:rPr>
        <w:t xml:space="preserve"> .</w:t>
      </w:r>
      <w:proofErr w:type="gramEnd"/>
      <w:r w:rsidR="00FC772F" w:rsidRPr="0018545A">
        <w:rPr>
          <w:rFonts w:ascii="Times New Roman" w:hAnsi="Times New Roman" w:cs="Times New Roman"/>
          <w:color w:val="202124"/>
          <w:sz w:val="28"/>
          <w:szCs w:val="28"/>
          <w:shd w:val="clear" w:color="auto" w:fill="FFFFFF"/>
        </w:rPr>
        <w:t>Я думаю многие из вас слышали о нем .</w:t>
      </w:r>
      <w:r w:rsidR="00FC772F" w:rsidRPr="0018545A">
        <w:rPr>
          <w:rFonts w:ascii="Times New Roman" w:hAnsi="Times New Roman" w:cs="Times New Roman"/>
          <w:color w:val="000000"/>
          <w:sz w:val="28"/>
          <w:szCs w:val="28"/>
        </w:rPr>
        <w:t xml:space="preserve">    </w:t>
      </w:r>
      <w:r w:rsidRPr="0018545A">
        <w:rPr>
          <w:rFonts w:ascii="Times New Roman" w:hAnsi="Times New Roman" w:cs="Times New Roman"/>
          <w:color w:val="000000"/>
          <w:sz w:val="28"/>
          <w:szCs w:val="28"/>
        </w:rPr>
        <w:t>И</w:t>
      </w:r>
      <w:r w:rsidR="00FC772F" w:rsidRPr="0018545A">
        <w:rPr>
          <w:rFonts w:ascii="Times New Roman" w:hAnsi="Times New Roman" w:cs="Times New Roman"/>
          <w:color w:val="000000"/>
          <w:sz w:val="28"/>
          <w:szCs w:val="28"/>
        </w:rPr>
        <w:t xml:space="preserve"> думаю , вы со мной не поспорите , если я скажу ,что при изучении любого иностранного языка на первом месте стоит именно овладение лексикой.</w:t>
      </w:r>
      <w:r w:rsidR="00FC772F" w:rsidRPr="0018545A">
        <w:rPr>
          <w:rFonts w:ascii="Times New Roman" w:hAnsi="Times New Roman" w:cs="Times New Roman"/>
          <w:sz w:val="28"/>
          <w:szCs w:val="28"/>
        </w:rPr>
        <w:t xml:space="preserve"> Ведь без знания иностранных слов ученик не сможет выполнить ни одно из предложенных учителем  на уроке заданий</w:t>
      </w:r>
      <w:proofErr w:type="gramStart"/>
      <w:r w:rsidR="00FC772F" w:rsidRPr="0018545A">
        <w:rPr>
          <w:rFonts w:ascii="Times New Roman" w:hAnsi="Times New Roman" w:cs="Times New Roman"/>
          <w:sz w:val="28"/>
          <w:szCs w:val="28"/>
        </w:rPr>
        <w:t xml:space="preserve">  ,</w:t>
      </w:r>
      <w:proofErr w:type="gramEnd"/>
      <w:r w:rsidR="00FC772F" w:rsidRPr="0018545A">
        <w:rPr>
          <w:rFonts w:ascii="Times New Roman" w:hAnsi="Times New Roman" w:cs="Times New Roman"/>
          <w:sz w:val="28"/>
          <w:szCs w:val="28"/>
        </w:rPr>
        <w:t xml:space="preserve">таких как чтение , </w:t>
      </w:r>
      <w:proofErr w:type="spellStart"/>
      <w:r w:rsidR="00FC772F" w:rsidRPr="0018545A">
        <w:rPr>
          <w:rFonts w:ascii="Times New Roman" w:hAnsi="Times New Roman" w:cs="Times New Roman"/>
          <w:sz w:val="28"/>
          <w:szCs w:val="28"/>
        </w:rPr>
        <w:t>аудирование</w:t>
      </w:r>
      <w:proofErr w:type="spellEnd"/>
      <w:r w:rsidR="00FC772F" w:rsidRPr="0018545A">
        <w:rPr>
          <w:rFonts w:ascii="Times New Roman" w:hAnsi="Times New Roman" w:cs="Times New Roman"/>
          <w:sz w:val="28"/>
          <w:szCs w:val="28"/>
        </w:rPr>
        <w:t xml:space="preserve"> или письмо .Именно знание лексики в первую очередь требуется для лучшего развития коммуникативных навыков учащихся . Ведь первой  нашей задачей как педагогов является развитие у обучающихся их способности свободно говорить на иностранном языке , смотреть фильмы и телепередачи , слушать музыку любимых иностранных исполнителей и читать книги в оригинале.</w:t>
      </w:r>
    </w:p>
    <w:p w:rsidR="00FC772F" w:rsidRPr="0018545A" w:rsidRDefault="00FC772F" w:rsidP="00FC772F">
      <w:pPr>
        <w:rPr>
          <w:rFonts w:ascii="Times New Roman" w:hAnsi="Times New Roman" w:cs="Times New Roman"/>
          <w:sz w:val="28"/>
          <w:szCs w:val="28"/>
        </w:rPr>
      </w:pPr>
      <w:r w:rsidRPr="0018545A">
        <w:rPr>
          <w:rFonts w:ascii="Times New Roman" w:hAnsi="Times New Roman" w:cs="Times New Roman"/>
          <w:sz w:val="28"/>
          <w:szCs w:val="28"/>
        </w:rPr>
        <w:t xml:space="preserve">    Конечно есть учащиеся</w:t>
      </w:r>
      <w:proofErr w:type="gramStart"/>
      <w:r w:rsidRPr="0018545A">
        <w:rPr>
          <w:rFonts w:ascii="Times New Roman" w:hAnsi="Times New Roman" w:cs="Times New Roman"/>
          <w:sz w:val="28"/>
          <w:szCs w:val="28"/>
        </w:rPr>
        <w:t xml:space="preserve"> ,</w:t>
      </w:r>
      <w:proofErr w:type="gramEnd"/>
      <w:r w:rsidRPr="0018545A">
        <w:rPr>
          <w:rFonts w:ascii="Times New Roman" w:hAnsi="Times New Roman" w:cs="Times New Roman"/>
          <w:sz w:val="28"/>
          <w:szCs w:val="28"/>
        </w:rPr>
        <w:t>которым с легкостью дается запоминание новых слов ,но многие  дети испытывают трудности именно на этом этапе .</w:t>
      </w:r>
    </w:p>
    <w:p w:rsidR="00AF1F42" w:rsidRPr="0018545A" w:rsidRDefault="00852311" w:rsidP="00FC772F">
      <w:pPr>
        <w:rPr>
          <w:rFonts w:ascii="Times New Roman" w:hAnsi="Times New Roman" w:cs="Times New Roman"/>
          <w:color w:val="000000"/>
          <w:sz w:val="28"/>
          <w:szCs w:val="28"/>
        </w:rPr>
      </w:pPr>
      <w:r w:rsidRPr="0018545A">
        <w:rPr>
          <w:rFonts w:ascii="Times New Roman" w:hAnsi="Times New Roman" w:cs="Times New Roman"/>
          <w:color w:val="000000"/>
          <w:sz w:val="28"/>
          <w:szCs w:val="28"/>
        </w:rPr>
        <w:t xml:space="preserve">    Поставьте</w:t>
      </w:r>
      <w:proofErr w:type="gramStart"/>
      <w:r w:rsidRPr="0018545A">
        <w:rPr>
          <w:rFonts w:ascii="Times New Roman" w:hAnsi="Times New Roman" w:cs="Times New Roman"/>
          <w:color w:val="000000"/>
          <w:sz w:val="28"/>
          <w:szCs w:val="28"/>
        </w:rPr>
        <w:t xml:space="preserve"> ,</w:t>
      </w:r>
      <w:proofErr w:type="gramEnd"/>
      <w:r w:rsidRPr="0018545A">
        <w:rPr>
          <w:rFonts w:ascii="Times New Roman" w:hAnsi="Times New Roman" w:cs="Times New Roman"/>
          <w:color w:val="000000"/>
          <w:sz w:val="28"/>
          <w:szCs w:val="28"/>
        </w:rPr>
        <w:t xml:space="preserve"> пожалуйста плюсик , если вы согласны с этим выражением :</w:t>
      </w:r>
      <w:r w:rsidRPr="0018545A">
        <w:rPr>
          <w:rStyle w:val="a4"/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18545A">
        <w:rPr>
          <w:rStyle w:val="a5"/>
          <w:rFonts w:ascii="Times New Roman" w:hAnsi="Times New Roman" w:cs="Times New Roman"/>
          <w:color w:val="000000"/>
          <w:sz w:val="28"/>
          <w:szCs w:val="28"/>
          <w:lang w:val="en-US"/>
        </w:rPr>
        <w:t>Without</w:t>
      </w:r>
      <w:r w:rsidRPr="0018545A">
        <w:rPr>
          <w:rStyle w:val="a5"/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18545A">
        <w:rPr>
          <w:rStyle w:val="a5"/>
          <w:rFonts w:ascii="Times New Roman" w:hAnsi="Times New Roman" w:cs="Times New Roman"/>
          <w:color w:val="000000"/>
          <w:sz w:val="28"/>
          <w:szCs w:val="28"/>
          <w:lang w:val="en-US"/>
        </w:rPr>
        <w:t>grammar</w:t>
      </w:r>
      <w:r w:rsidRPr="0018545A">
        <w:rPr>
          <w:rStyle w:val="a5"/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18545A">
        <w:rPr>
          <w:rStyle w:val="a5"/>
          <w:rFonts w:ascii="Times New Roman" w:hAnsi="Times New Roman" w:cs="Times New Roman"/>
          <w:color w:val="000000"/>
          <w:sz w:val="28"/>
          <w:szCs w:val="28"/>
          <w:lang w:val="en-US"/>
        </w:rPr>
        <w:t>you</w:t>
      </w:r>
      <w:r w:rsidRPr="0018545A">
        <w:rPr>
          <w:rStyle w:val="a5"/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18545A">
        <w:rPr>
          <w:rStyle w:val="a5"/>
          <w:rFonts w:ascii="Times New Roman" w:hAnsi="Times New Roman" w:cs="Times New Roman"/>
          <w:color w:val="000000"/>
          <w:sz w:val="28"/>
          <w:szCs w:val="28"/>
          <w:lang w:val="en-US"/>
        </w:rPr>
        <w:t>can</w:t>
      </w:r>
      <w:r w:rsidRPr="0018545A">
        <w:rPr>
          <w:rStyle w:val="a5"/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18545A">
        <w:rPr>
          <w:rStyle w:val="a5"/>
          <w:rFonts w:ascii="Times New Roman" w:hAnsi="Times New Roman" w:cs="Times New Roman"/>
          <w:color w:val="000000"/>
          <w:sz w:val="28"/>
          <w:szCs w:val="28"/>
          <w:lang w:val="en-US"/>
        </w:rPr>
        <w:t>say</w:t>
      </w:r>
      <w:r w:rsidRPr="0018545A">
        <w:rPr>
          <w:rStyle w:val="a5"/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18545A">
        <w:rPr>
          <w:rStyle w:val="a5"/>
          <w:rFonts w:ascii="Times New Roman" w:hAnsi="Times New Roman" w:cs="Times New Roman"/>
          <w:color w:val="000000"/>
          <w:sz w:val="28"/>
          <w:szCs w:val="28"/>
          <w:lang w:val="en-US"/>
        </w:rPr>
        <w:t>little</w:t>
      </w:r>
      <w:r w:rsidRPr="0018545A">
        <w:rPr>
          <w:rStyle w:val="a5"/>
          <w:rFonts w:ascii="Times New Roman" w:hAnsi="Times New Roman" w:cs="Times New Roman"/>
          <w:color w:val="000000"/>
          <w:sz w:val="28"/>
          <w:szCs w:val="28"/>
        </w:rPr>
        <w:t xml:space="preserve">, </w:t>
      </w:r>
      <w:r w:rsidRPr="0018545A">
        <w:rPr>
          <w:rStyle w:val="a5"/>
          <w:rFonts w:ascii="Times New Roman" w:hAnsi="Times New Roman" w:cs="Times New Roman"/>
          <w:color w:val="000000"/>
          <w:sz w:val="28"/>
          <w:szCs w:val="28"/>
          <w:lang w:val="en-US"/>
        </w:rPr>
        <w:t>without</w:t>
      </w:r>
      <w:r w:rsidRPr="0018545A">
        <w:rPr>
          <w:rStyle w:val="a5"/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18545A">
        <w:rPr>
          <w:rStyle w:val="a5"/>
          <w:rFonts w:ascii="Times New Roman" w:hAnsi="Times New Roman" w:cs="Times New Roman"/>
          <w:color w:val="000000"/>
          <w:sz w:val="28"/>
          <w:szCs w:val="28"/>
          <w:lang w:val="en-US"/>
        </w:rPr>
        <w:t>lexis</w:t>
      </w:r>
      <w:r w:rsidRPr="0018545A">
        <w:rPr>
          <w:rStyle w:val="a5"/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18545A">
        <w:rPr>
          <w:rStyle w:val="a5"/>
          <w:rFonts w:ascii="Times New Roman" w:hAnsi="Times New Roman" w:cs="Times New Roman"/>
          <w:color w:val="000000"/>
          <w:sz w:val="28"/>
          <w:szCs w:val="28"/>
          <w:lang w:val="en-US"/>
        </w:rPr>
        <w:t>you</w:t>
      </w:r>
      <w:r w:rsidRPr="0018545A">
        <w:rPr>
          <w:rStyle w:val="a5"/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18545A">
        <w:rPr>
          <w:rStyle w:val="a5"/>
          <w:rFonts w:ascii="Times New Roman" w:hAnsi="Times New Roman" w:cs="Times New Roman"/>
          <w:color w:val="000000"/>
          <w:sz w:val="28"/>
          <w:szCs w:val="28"/>
          <w:lang w:val="en-US"/>
        </w:rPr>
        <w:t>can</w:t>
      </w:r>
      <w:r w:rsidRPr="0018545A">
        <w:rPr>
          <w:rStyle w:val="a5"/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18545A">
        <w:rPr>
          <w:rStyle w:val="a5"/>
          <w:rFonts w:ascii="Times New Roman" w:hAnsi="Times New Roman" w:cs="Times New Roman"/>
          <w:color w:val="000000"/>
          <w:sz w:val="28"/>
          <w:szCs w:val="28"/>
          <w:lang w:val="en-US"/>
        </w:rPr>
        <w:t>say</w:t>
      </w:r>
      <w:r w:rsidRPr="0018545A">
        <w:rPr>
          <w:rStyle w:val="a5"/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18545A">
        <w:rPr>
          <w:rStyle w:val="a5"/>
          <w:rFonts w:ascii="Times New Roman" w:hAnsi="Times New Roman" w:cs="Times New Roman"/>
          <w:color w:val="000000"/>
          <w:sz w:val="28"/>
          <w:szCs w:val="28"/>
          <w:lang w:val="en-US"/>
        </w:rPr>
        <w:t>nothing</w:t>
      </w:r>
      <w:r w:rsidR="00BA4A92" w:rsidRPr="0018545A">
        <w:rPr>
          <w:rStyle w:val="a5"/>
          <w:rFonts w:ascii="Times New Roman" w:hAnsi="Times New Roman" w:cs="Times New Roman"/>
          <w:color w:val="000000"/>
          <w:sz w:val="28"/>
          <w:szCs w:val="28"/>
        </w:rPr>
        <w:t xml:space="preserve"> (</w:t>
      </w:r>
      <w:r w:rsidR="00BA4A92" w:rsidRPr="0018545A">
        <w:rPr>
          <w:rStyle w:val="a4"/>
          <w:rFonts w:ascii="Times New Roman" w:hAnsi="Times New Roman" w:cs="Times New Roman"/>
          <w:b w:val="0"/>
          <w:color w:val="000000"/>
          <w:sz w:val="28"/>
          <w:szCs w:val="28"/>
        </w:rPr>
        <w:t>«Не зная грамматики, можно сказать мало, не зная лексики, нельзя сказать ничего</w:t>
      </w:r>
      <w:proofErr w:type="gramStart"/>
      <w:r w:rsidR="00BA4A92" w:rsidRPr="0018545A">
        <w:rPr>
          <w:rStyle w:val="a4"/>
          <w:rFonts w:ascii="Times New Roman" w:hAnsi="Times New Roman" w:cs="Times New Roman"/>
          <w:b w:val="0"/>
          <w:color w:val="000000"/>
          <w:sz w:val="28"/>
          <w:szCs w:val="28"/>
        </w:rPr>
        <w:t>.»</w:t>
      </w:r>
      <w:proofErr w:type="gramEnd"/>
      <w:r w:rsidR="00BA4A92" w:rsidRPr="0018545A">
        <w:rPr>
          <w:rFonts w:ascii="Times New Roman" w:hAnsi="Times New Roman" w:cs="Times New Roman"/>
          <w:b/>
          <w:color w:val="000000"/>
          <w:sz w:val="28"/>
          <w:szCs w:val="28"/>
        </w:rPr>
        <w:t> </w:t>
      </w:r>
      <w:r w:rsidRPr="0018545A">
        <w:rPr>
          <w:rFonts w:ascii="Times New Roman" w:hAnsi="Times New Roman" w:cs="Times New Roman"/>
          <w:color w:val="000000"/>
          <w:sz w:val="28"/>
          <w:szCs w:val="28"/>
        </w:rPr>
        <w:t>).</w:t>
      </w:r>
    </w:p>
    <w:p w:rsidR="00FC772F" w:rsidRPr="0018545A" w:rsidRDefault="00AF1F42" w:rsidP="00852311">
      <w:pPr>
        <w:rPr>
          <w:rFonts w:ascii="Times New Roman" w:hAnsi="Times New Roman" w:cs="Times New Roman"/>
          <w:color w:val="000000"/>
          <w:sz w:val="28"/>
          <w:szCs w:val="28"/>
        </w:rPr>
      </w:pPr>
      <w:r w:rsidRPr="0018545A">
        <w:rPr>
          <w:rFonts w:ascii="Times New Roman" w:hAnsi="Times New Roman" w:cs="Times New Roman"/>
          <w:sz w:val="28"/>
          <w:szCs w:val="28"/>
        </w:rPr>
        <w:t xml:space="preserve"> </w:t>
      </w:r>
      <w:r w:rsidR="00BA4A92" w:rsidRPr="0018545A">
        <w:rPr>
          <w:rFonts w:ascii="Times New Roman" w:hAnsi="Times New Roman" w:cs="Times New Roman"/>
          <w:sz w:val="28"/>
          <w:szCs w:val="28"/>
        </w:rPr>
        <w:t xml:space="preserve">  </w:t>
      </w:r>
      <w:r w:rsidR="00852311" w:rsidRPr="0018545A">
        <w:rPr>
          <w:rFonts w:ascii="Times New Roman" w:hAnsi="Times New Roman" w:cs="Times New Roman"/>
          <w:sz w:val="28"/>
          <w:szCs w:val="28"/>
        </w:rPr>
        <w:t>Удивительно, но на использование лексического подхода меня натолкнули занятия музыкой</w:t>
      </w:r>
      <w:proofErr w:type="gramStart"/>
      <w:r w:rsidR="00852311" w:rsidRPr="0018545A">
        <w:rPr>
          <w:rFonts w:ascii="Times New Roman" w:hAnsi="Times New Roman" w:cs="Times New Roman"/>
          <w:sz w:val="28"/>
          <w:szCs w:val="28"/>
        </w:rPr>
        <w:t xml:space="preserve"> .</w:t>
      </w:r>
      <w:proofErr w:type="gramEnd"/>
      <w:r w:rsidR="00852311" w:rsidRPr="0018545A">
        <w:rPr>
          <w:rFonts w:ascii="Times New Roman" w:hAnsi="Times New Roman" w:cs="Times New Roman"/>
          <w:sz w:val="28"/>
          <w:szCs w:val="28"/>
        </w:rPr>
        <w:t xml:space="preserve">Ведь изучая какое-либо фортепианное  произведение мы </w:t>
      </w:r>
      <w:r w:rsidR="00852311" w:rsidRPr="0018545A">
        <w:rPr>
          <w:rFonts w:ascii="Times New Roman" w:hAnsi="Times New Roman" w:cs="Times New Roman"/>
          <w:color w:val="000000"/>
          <w:sz w:val="28"/>
          <w:szCs w:val="28"/>
        </w:rPr>
        <w:t>никогда не учили отдельные ноты , мы заучивали и многократно повторяли целые фразы , строчки и т.д. И я стала искать в учебной литературе интересные методы и приемы преподавания иностранного языка</w:t>
      </w:r>
      <w:proofErr w:type="gramStart"/>
      <w:r w:rsidR="00852311" w:rsidRPr="0018545A">
        <w:rPr>
          <w:rFonts w:ascii="Times New Roman" w:hAnsi="Times New Roman" w:cs="Times New Roman"/>
          <w:color w:val="000000"/>
          <w:sz w:val="28"/>
          <w:szCs w:val="28"/>
        </w:rPr>
        <w:t xml:space="preserve"> ,</w:t>
      </w:r>
      <w:proofErr w:type="gramEnd"/>
      <w:r w:rsidR="00852311" w:rsidRPr="0018545A">
        <w:rPr>
          <w:rFonts w:ascii="Times New Roman" w:hAnsi="Times New Roman" w:cs="Times New Roman"/>
          <w:color w:val="000000"/>
          <w:sz w:val="28"/>
          <w:szCs w:val="28"/>
        </w:rPr>
        <w:t xml:space="preserve"> связанные с запоминанием не отдельных слов, а целых словосочетаний .</w:t>
      </w:r>
      <w:r w:rsidR="00852311" w:rsidRPr="0018545A">
        <w:rPr>
          <w:rFonts w:ascii="Times New Roman" w:hAnsi="Times New Roman" w:cs="Times New Roman"/>
          <w:color w:val="202124"/>
          <w:sz w:val="28"/>
          <w:szCs w:val="28"/>
          <w:shd w:val="clear" w:color="auto" w:fill="FFFFFF"/>
        </w:rPr>
        <w:t xml:space="preserve"> . И тут я наткнулась на книгу</w:t>
      </w:r>
      <w:r w:rsidR="00BA4A92" w:rsidRPr="0018545A">
        <w:rPr>
          <w:rFonts w:ascii="Times New Roman" w:hAnsi="Times New Roman" w:cs="Times New Roman"/>
          <w:color w:val="202124"/>
          <w:sz w:val="28"/>
          <w:szCs w:val="28"/>
          <w:shd w:val="clear" w:color="auto" w:fill="FFFFFF"/>
        </w:rPr>
        <w:t xml:space="preserve"> пропагандиста лексического подхода </w:t>
      </w:r>
      <w:r w:rsidR="00852311" w:rsidRPr="0018545A">
        <w:rPr>
          <w:rFonts w:ascii="Times New Roman" w:hAnsi="Times New Roman" w:cs="Times New Roman"/>
          <w:color w:val="202124"/>
          <w:sz w:val="28"/>
          <w:szCs w:val="28"/>
          <w:shd w:val="clear" w:color="auto" w:fill="FFFFFF"/>
        </w:rPr>
        <w:t xml:space="preserve"> </w:t>
      </w:r>
      <w:proofErr w:type="spellStart"/>
      <w:r w:rsidR="00852311" w:rsidRPr="0018545A">
        <w:rPr>
          <w:rFonts w:ascii="Times New Roman" w:hAnsi="Times New Roman" w:cs="Times New Roman"/>
          <w:color w:val="202124"/>
          <w:sz w:val="28"/>
          <w:szCs w:val="28"/>
          <w:shd w:val="clear" w:color="auto" w:fill="FFFFFF"/>
        </w:rPr>
        <w:t>Хью</w:t>
      </w:r>
      <w:proofErr w:type="spellEnd"/>
      <w:r w:rsidR="00852311" w:rsidRPr="0018545A">
        <w:rPr>
          <w:rFonts w:ascii="Times New Roman" w:hAnsi="Times New Roman" w:cs="Times New Roman"/>
          <w:color w:val="202124"/>
          <w:sz w:val="28"/>
          <w:szCs w:val="28"/>
          <w:shd w:val="clear" w:color="auto" w:fill="FFFFFF"/>
        </w:rPr>
        <w:t xml:space="preserve"> </w:t>
      </w:r>
      <w:proofErr w:type="spellStart"/>
      <w:r w:rsidR="00852311" w:rsidRPr="0018545A">
        <w:rPr>
          <w:rFonts w:ascii="Times New Roman" w:hAnsi="Times New Roman" w:cs="Times New Roman"/>
          <w:color w:val="202124"/>
          <w:sz w:val="28"/>
          <w:szCs w:val="28"/>
          <w:shd w:val="clear" w:color="auto" w:fill="FFFFFF"/>
        </w:rPr>
        <w:t>Деллара</w:t>
      </w:r>
      <w:proofErr w:type="spellEnd"/>
      <w:r w:rsidR="00852311" w:rsidRPr="0018545A">
        <w:rPr>
          <w:rFonts w:ascii="Times New Roman" w:hAnsi="Times New Roman" w:cs="Times New Roman"/>
          <w:color w:val="202124"/>
          <w:sz w:val="28"/>
          <w:szCs w:val="28"/>
          <w:shd w:val="clear" w:color="auto" w:fill="FFFFFF"/>
        </w:rPr>
        <w:t xml:space="preserve"> «</w:t>
      </w:r>
      <w:r w:rsidR="00852311" w:rsidRPr="0018545A">
        <w:rPr>
          <w:rFonts w:ascii="Times New Roman" w:hAnsi="Times New Roman" w:cs="Times New Roman"/>
          <w:color w:val="202124"/>
          <w:sz w:val="28"/>
          <w:szCs w:val="28"/>
          <w:shd w:val="clear" w:color="auto" w:fill="FFFFFF"/>
          <w:lang w:val="en-US"/>
        </w:rPr>
        <w:t>Teaching</w:t>
      </w:r>
      <w:r w:rsidR="00852311" w:rsidRPr="0018545A">
        <w:rPr>
          <w:rFonts w:ascii="Times New Roman" w:hAnsi="Times New Roman" w:cs="Times New Roman"/>
          <w:color w:val="202124"/>
          <w:sz w:val="28"/>
          <w:szCs w:val="28"/>
          <w:shd w:val="clear" w:color="auto" w:fill="FFFFFF"/>
        </w:rPr>
        <w:t xml:space="preserve"> </w:t>
      </w:r>
      <w:proofErr w:type="spellStart"/>
      <w:r w:rsidR="00852311" w:rsidRPr="0018545A">
        <w:rPr>
          <w:rFonts w:ascii="Times New Roman" w:hAnsi="Times New Roman" w:cs="Times New Roman"/>
          <w:color w:val="202124"/>
          <w:sz w:val="28"/>
          <w:szCs w:val="28"/>
          <w:shd w:val="clear" w:color="auto" w:fill="FFFFFF"/>
          <w:lang w:val="en-US"/>
        </w:rPr>
        <w:t>Lexi</w:t>
      </w:r>
      <w:proofErr w:type="spellEnd"/>
      <w:r w:rsidR="00852311" w:rsidRPr="0018545A">
        <w:rPr>
          <w:rFonts w:ascii="Times New Roman" w:hAnsi="Times New Roman" w:cs="Times New Roman"/>
          <w:color w:val="202124"/>
          <w:sz w:val="28"/>
          <w:szCs w:val="28"/>
          <w:shd w:val="clear" w:color="auto" w:fill="FFFFFF"/>
        </w:rPr>
        <w:t>с</w:t>
      </w:r>
      <w:r w:rsidR="00852311" w:rsidRPr="0018545A">
        <w:rPr>
          <w:rFonts w:ascii="Times New Roman" w:hAnsi="Times New Roman" w:cs="Times New Roman"/>
          <w:color w:val="202124"/>
          <w:sz w:val="28"/>
          <w:szCs w:val="28"/>
          <w:shd w:val="clear" w:color="auto" w:fill="FFFFFF"/>
          <w:lang w:val="en-US"/>
        </w:rPr>
        <w:t>ally</w:t>
      </w:r>
      <w:r w:rsidR="00852311" w:rsidRPr="0018545A">
        <w:rPr>
          <w:rFonts w:ascii="Times New Roman" w:hAnsi="Times New Roman" w:cs="Times New Roman"/>
          <w:color w:val="202124"/>
          <w:sz w:val="28"/>
          <w:szCs w:val="28"/>
          <w:shd w:val="clear" w:color="auto" w:fill="FFFFFF"/>
        </w:rPr>
        <w:t>».</w:t>
      </w:r>
      <w:r w:rsidR="00852311" w:rsidRPr="0018545A">
        <w:rPr>
          <w:rFonts w:ascii="Times New Roman" w:hAnsi="Times New Roman" w:cs="Times New Roman"/>
          <w:color w:val="000000"/>
          <w:sz w:val="28"/>
          <w:szCs w:val="28"/>
        </w:rPr>
        <w:t xml:space="preserve">  </w:t>
      </w:r>
    </w:p>
    <w:p w:rsidR="00FC772F" w:rsidRPr="0018545A" w:rsidRDefault="00FC772F" w:rsidP="00FC772F">
      <w:pPr>
        <w:pStyle w:val="5"/>
        <w:jc w:val="center"/>
        <w:rPr>
          <w:rFonts w:ascii="Times New Roman" w:hAnsi="Times New Roman" w:cs="Times New Roman"/>
          <w:sz w:val="28"/>
          <w:szCs w:val="28"/>
        </w:rPr>
      </w:pPr>
      <w:r w:rsidRPr="0018545A">
        <w:rPr>
          <w:rFonts w:ascii="Times New Roman" w:hAnsi="Times New Roman" w:cs="Times New Roman"/>
          <w:color w:val="000000"/>
          <w:sz w:val="28"/>
          <w:szCs w:val="28"/>
        </w:rPr>
        <w:t xml:space="preserve">     </w:t>
      </w:r>
      <w:r w:rsidRPr="0018545A">
        <w:rPr>
          <w:rFonts w:ascii="Times New Roman" w:hAnsi="Times New Roman" w:cs="Times New Roman"/>
          <w:sz w:val="28"/>
          <w:szCs w:val="28"/>
        </w:rPr>
        <w:t>Суть подхода</w:t>
      </w:r>
    </w:p>
    <w:p w:rsidR="00FC772F" w:rsidRPr="0018545A" w:rsidRDefault="00FC772F" w:rsidP="00FC772F">
      <w:pPr>
        <w:pStyle w:val="a3"/>
        <w:shd w:val="clear" w:color="auto" w:fill="FFFFFF"/>
        <w:rPr>
          <w:sz w:val="28"/>
          <w:szCs w:val="28"/>
        </w:rPr>
      </w:pPr>
      <w:r w:rsidRPr="0018545A">
        <w:rPr>
          <w:rStyle w:val="a4"/>
          <w:rFonts w:eastAsiaTheme="majorEastAsia"/>
          <w:sz w:val="28"/>
          <w:szCs w:val="28"/>
        </w:rPr>
        <w:t>Лексический подход</w:t>
      </w:r>
      <w:r w:rsidRPr="0018545A">
        <w:rPr>
          <w:rStyle w:val="apple-converted-space"/>
          <w:rFonts w:eastAsiaTheme="majorEastAsia"/>
          <w:sz w:val="28"/>
          <w:szCs w:val="28"/>
        </w:rPr>
        <w:t> </w:t>
      </w:r>
      <w:r w:rsidRPr="0018545A">
        <w:rPr>
          <w:sz w:val="28"/>
          <w:szCs w:val="28"/>
        </w:rPr>
        <w:t>— это довольно новое веяние в преподавании иностранных языков. Суть его заключается в том, что</w:t>
      </w:r>
      <w:r w:rsidRPr="0018545A">
        <w:rPr>
          <w:rStyle w:val="apple-converted-space"/>
          <w:rFonts w:eastAsiaTheme="majorEastAsia"/>
          <w:sz w:val="28"/>
          <w:szCs w:val="28"/>
        </w:rPr>
        <w:t> </w:t>
      </w:r>
      <w:r w:rsidRPr="0018545A">
        <w:rPr>
          <w:rStyle w:val="a4"/>
          <w:rFonts w:eastAsiaTheme="majorEastAsia"/>
          <w:sz w:val="28"/>
          <w:szCs w:val="28"/>
        </w:rPr>
        <w:t>язык презентуется в виде</w:t>
      </w:r>
      <w:r w:rsidRPr="0018545A">
        <w:rPr>
          <w:rStyle w:val="apple-converted-space"/>
          <w:rFonts w:eastAsiaTheme="majorEastAsia"/>
          <w:sz w:val="28"/>
          <w:szCs w:val="28"/>
        </w:rPr>
        <w:t> </w:t>
      </w:r>
      <w:proofErr w:type="spellStart"/>
      <w:r w:rsidRPr="0018545A">
        <w:rPr>
          <w:rStyle w:val="a5"/>
          <w:b/>
          <w:bCs/>
          <w:sz w:val="28"/>
          <w:szCs w:val="28"/>
        </w:rPr>
        <w:t>chunks</w:t>
      </w:r>
      <w:proofErr w:type="spellEnd"/>
      <w:r w:rsidRPr="0018545A">
        <w:rPr>
          <w:rStyle w:val="apple-converted-space"/>
          <w:rFonts w:eastAsiaTheme="majorEastAsia"/>
          <w:sz w:val="28"/>
          <w:szCs w:val="28"/>
        </w:rPr>
        <w:t xml:space="preserve"> и </w:t>
      </w:r>
      <w:r w:rsidRPr="0018545A">
        <w:rPr>
          <w:rStyle w:val="apple-converted-space"/>
          <w:rFonts w:eastAsiaTheme="majorEastAsia"/>
          <w:sz w:val="28"/>
          <w:szCs w:val="28"/>
          <w:lang w:val="en-US"/>
        </w:rPr>
        <w:t>collocations</w:t>
      </w:r>
      <w:r w:rsidRPr="0018545A">
        <w:rPr>
          <w:rStyle w:val="apple-converted-space"/>
          <w:rFonts w:eastAsiaTheme="majorEastAsia"/>
          <w:sz w:val="28"/>
          <w:szCs w:val="28"/>
        </w:rPr>
        <w:t xml:space="preserve"> </w:t>
      </w:r>
      <w:r w:rsidR="00AF1F42" w:rsidRPr="0018545A">
        <w:rPr>
          <w:sz w:val="28"/>
          <w:szCs w:val="28"/>
        </w:rPr>
        <w:t>,</w:t>
      </w:r>
      <w:r w:rsidRPr="0018545A">
        <w:rPr>
          <w:sz w:val="28"/>
          <w:szCs w:val="28"/>
        </w:rPr>
        <w:t xml:space="preserve"> словосочетаний и устойчивых выражений</w:t>
      </w:r>
      <w:proofErr w:type="gramStart"/>
      <w:r w:rsidRPr="0018545A">
        <w:rPr>
          <w:sz w:val="28"/>
          <w:szCs w:val="28"/>
        </w:rPr>
        <w:t xml:space="preserve"> )</w:t>
      </w:r>
      <w:proofErr w:type="gramEnd"/>
      <w:r w:rsidRPr="0018545A">
        <w:rPr>
          <w:sz w:val="28"/>
          <w:szCs w:val="28"/>
        </w:rPr>
        <w:t xml:space="preserve">, а не отдельных слов. Предполагается, что ученики смогут распознавать в чужой речи и воспроизводить готовые словосочетания, подходящие по контексту. </w:t>
      </w:r>
    </w:p>
    <w:p w:rsidR="00FC772F" w:rsidRPr="0018545A" w:rsidRDefault="00FC772F" w:rsidP="008E629B">
      <w:pPr>
        <w:pStyle w:val="a3"/>
        <w:shd w:val="clear" w:color="auto" w:fill="FFFFFF"/>
        <w:rPr>
          <w:sz w:val="28"/>
          <w:szCs w:val="28"/>
        </w:rPr>
      </w:pPr>
      <w:r w:rsidRPr="0018545A">
        <w:rPr>
          <w:sz w:val="28"/>
          <w:szCs w:val="28"/>
        </w:rPr>
        <w:lastRenderedPageBreak/>
        <w:t xml:space="preserve">    С</w:t>
      </w:r>
      <w:r w:rsidR="00AF1F42" w:rsidRPr="0018545A">
        <w:rPr>
          <w:sz w:val="28"/>
          <w:szCs w:val="28"/>
        </w:rPr>
        <w:t>начала я хотела бы показать</w:t>
      </w:r>
      <w:r w:rsidRPr="0018545A">
        <w:rPr>
          <w:sz w:val="28"/>
          <w:szCs w:val="28"/>
        </w:rPr>
        <w:t xml:space="preserve"> вам</w:t>
      </w:r>
      <w:proofErr w:type="gramStart"/>
      <w:r w:rsidRPr="0018545A">
        <w:rPr>
          <w:sz w:val="28"/>
          <w:szCs w:val="28"/>
        </w:rPr>
        <w:t xml:space="preserve"> ,</w:t>
      </w:r>
      <w:proofErr w:type="gramEnd"/>
      <w:r w:rsidRPr="0018545A">
        <w:rPr>
          <w:sz w:val="28"/>
          <w:szCs w:val="28"/>
        </w:rPr>
        <w:t xml:space="preserve"> как </w:t>
      </w:r>
      <w:r w:rsidR="00AF1F42" w:rsidRPr="0018545A">
        <w:rPr>
          <w:sz w:val="28"/>
          <w:szCs w:val="28"/>
        </w:rPr>
        <w:t xml:space="preserve">можно </w:t>
      </w:r>
      <w:r w:rsidRPr="0018545A">
        <w:rPr>
          <w:sz w:val="28"/>
          <w:szCs w:val="28"/>
        </w:rPr>
        <w:t>применять лексический подход на практике опираясь на упражнения , данные в учебных пособиях по которым мы работаем , создавать упражнения , которые помогут вывести ребятам в речь все изученные слова и фразы.</w:t>
      </w:r>
    </w:p>
    <w:p w:rsidR="00FC772F" w:rsidRPr="0018545A" w:rsidRDefault="00FC772F" w:rsidP="00FC772F">
      <w:pPr>
        <w:pStyle w:val="a3"/>
        <w:shd w:val="clear" w:color="auto" w:fill="FFFFFF"/>
        <w:rPr>
          <w:color w:val="000000"/>
          <w:sz w:val="28"/>
          <w:szCs w:val="28"/>
        </w:rPr>
      </w:pPr>
      <w:r w:rsidRPr="0018545A">
        <w:rPr>
          <w:color w:val="000000"/>
          <w:sz w:val="28"/>
          <w:szCs w:val="28"/>
        </w:rPr>
        <w:t xml:space="preserve">       К примеру</w:t>
      </w:r>
      <w:proofErr w:type="gramStart"/>
      <w:r w:rsidRPr="0018545A">
        <w:rPr>
          <w:color w:val="000000"/>
          <w:sz w:val="28"/>
          <w:szCs w:val="28"/>
        </w:rPr>
        <w:t xml:space="preserve"> ,</w:t>
      </w:r>
      <w:proofErr w:type="gramEnd"/>
      <w:r w:rsidRPr="0018545A">
        <w:rPr>
          <w:color w:val="000000"/>
          <w:sz w:val="28"/>
          <w:szCs w:val="28"/>
        </w:rPr>
        <w:t xml:space="preserve"> чтобы действительно понимать , какие именно фразы могут понадобиться ребятам в реальной жизни , вначале изучения каждого раздела, я прошу их написать небольшой диалог на русском языке на тему , которую мы планируем изучать . Допустим, в первой четверти в 7 классе мы знакомились с темой «Школа и обучение в школе» , а в 8м классе по программе мы изучали тему «Спорт» и я предложила детям записать любой диалог на русском языке</w:t>
      </w:r>
      <w:proofErr w:type="gramStart"/>
      <w:r w:rsidRPr="0018545A">
        <w:rPr>
          <w:color w:val="000000"/>
          <w:sz w:val="28"/>
          <w:szCs w:val="28"/>
        </w:rPr>
        <w:t xml:space="preserve"> ,</w:t>
      </w:r>
      <w:proofErr w:type="gramEnd"/>
      <w:r w:rsidRPr="0018545A">
        <w:rPr>
          <w:color w:val="000000"/>
          <w:sz w:val="28"/>
          <w:szCs w:val="28"/>
        </w:rPr>
        <w:t xml:space="preserve">связанный с темой из учебника .Таким образом я анализирую все написанное и выявляю лексику . которая будет применима детьми в будущем . лексику , которая действительно может понадобиться им в жизни.  </w:t>
      </w:r>
    </w:p>
    <w:p w:rsidR="00FC772F" w:rsidRPr="0018545A" w:rsidRDefault="00FC772F" w:rsidP="00FC772F">
      <w:pPr>
        <w:pStyle w:val="a3"/>
        <w:shd w:val="clear" w:color="auto" w:fill="FFFFFF"/>
        <w:rPr>
          <w:sz w:val="28"/>
          <w:szCs w:val="28"/>
        </w:rPr>
      </w:pPr>
      <w:r w:rsidRPr="0018545A">
        <w:rPr>
          <w:color w:val="000000"/>
          <w:sz w:val="28"/>
          <w:szCs w:val="28"/>
        </w:rPr>
        <w:t xml:space="preserve">     </w:t>
      </w:r>
      <w:r w:rsidR="008E629B" w:rsidRPr="0018545A">
        <w:rPr>
          <w:color w:val="000000"/>
          <w:sz w:val="28"/>
          <w:szCs w:val="28"/>
        </w:rPr>
        <w:t xml:space="preserve"> </w:t>
      </w:r>
      <w:r w:rsidRPr="0018545A">
        <w:rPr>
          <w:sz w:val="28"/>
          <w:szCs w:val="28"/>
        </w:rPr>
        <w:t xml:space="preserve">На примере этой схемы можно увидеть как при изучении новых слов на уроке английского языка мы составляем </w:t>
      </w:r>
      <w:proofErr w:type="spellStart"/>
      <w:r w:rsidR="00BA4A92" w:rsidRPr="0018545A">
        <w:rPr>
          <w:sz w:val="28"/>
          <w:szCs w:val="28"/>
        </w:rPr>
        <w:t>коллокации</w:t>
      </w:r>
      <w:proofErr w:type="spellEnd"/>
      <w:proofErr w:type="gramStart"/>
      <w:r w:rsidR="00BA4A92" w:rsidRPr="0018545A">
        <w:rPr>
          <w:sz w:val="28"/>
          <w:szCs w:val="28"/>
        </w:rPr>
        <w:t xml:space="preserve"> ,</w:t>
      </w:r>
      <w:proofErr w:type="gramEnd"/>
      <w:r w:rsidR="00BA4A92" w:rsidRPr="0018545A">
        <w:rPr>
          <w:sz w:val="28"/>
          <w:szCs w:val="28"/>
        </w:rPr>
        <w:t xml:space="preserve">словосочетания </w:t>
      </w:r>
      <w:r w:rsidRPr="0018545A">
        <w:rPr>
          <w:sz w:val="28"/>
          <w:szCs w:val="28"/>
        </w:rPr>
        <w:t xml:space="preserve">.В центре находится слово , которое мы должны изучить и вывести в речь . Мы сочетаем его с другими словами , составляя различные словосочетания . То есть слова на уроке мы с учениками заучиваем не по отдельности , а сразу в составе часто употребляемых словосочетаний ,так называемых </w:t>
      </w:r>
      <w:r w:rsidRPr="0018545A">
        <w:rPr>
          <w:sz w:val="28"/>
          <w:szCs w:val="28"/>
          <w:lang w:val="en-US"/>
        </w:rPr>
        <w:t>collocations</w:t>
      </w:r>
      <w:r w:rsidRPr="0018545A">
        <w:rPr>
          <w:sz w:val="28"/>
          <w:szCs w:val="28"/>
        </w:rPr>
        <w:t xml:space="preserve">  и предложений</w:t>
      </w:r>
      <w:proofErr w:type="gramStart"/>
      <w:r w:rsidRPr="0018545A">
        <w:rPr>
          <w:sz w:val="28"/>
          <w:szCs w:val="28"/>
        </w:rPr>
        <w:t xml:space="preserve"> .</w:t>
      </w:r>
      <w:proofErr w:type="gramEnd"/>
      <w:r w:rsidRPr="0018545A">
        <w:rPr>
          <w:sz w:val="28"/>
          <w:szCs w:val="28"/>
        </w:rPr>
        <w:t>И заучивать на дом я задаю ученикам уже не голые слова из списка , а фразы и словосочетания ,которые мы составили во время урока .Потому что в моей практике часто возникали ситуации, когда ученики вроде выучили слова , но применить на практике их не могут .</w:t>
      </w:r>
    </w:p>
    <w:p w:rsidR="00E02A68" w:rsidRPr="0018545A" w:rsidRDefault="00FC772F" w:rsidP="008B5479">
      <w:pPr>
        <w:pStyle w:val="a3"/>
        <w:shd w:val="clear" w:color="auto" w:fill="FFFFFF"/>
        <w:rPr>
          <w:sz w:val="28"/>
          <w:szCs w:val="28"/>
        </w:rPr>
      </w:pPr>
      <w:r w:rsidRPr="0018545A">
        <w:rPr>
          <w:sz w:val="28"/>
          <w:szCs w:val="28"/>
        </w:rPr>
        <w:t xml:space="preserve">     </w:t>
      </w:r>
      <w:r w:rsidR="008E629B" w:rsidRPr="0018545A">
        <w:rPr>
          <w:sz w:val="28"/>
          <w:szCs w:val="28"/>
        </w:rPr>
        <w:t>Я думаю вы подтвердите</w:t>
      </w:r>
      <w:proofErr w:type="gramStart"/>
      <w:r w:rsidR="008E629B" w:rsidRPr="0018545A">
        <w:rPr>
          <w:sz w:val="28"/>
          <w:szCs w:val="28"/>
        </w:rPr>
        <w:t xml:space="preserve"> ,</w:t>
      </w:r>
      <w:proofErr w:type="gramEnd"/>
      <w:r w:rsidR="008E629B" w:rsidRPr="0018545A">
        <w:rPr>
          <w:sz w:val="28"/>
          <w:szCs w:val="28"/>
        </w:rPr>
        <w:t xml:space="preserve"> </w:t>
      </w:r>
      <w:r w:rsidRPr="0018545A">
        <w:rPr>
          <w:sz w:val="28"/>
          <w:szCs w:val="28"/>
        </w:rPr>
        <w:t xml:space="preserve">что </w:t>
      </w:r>
      <w:r w:rsidR="008E629B" w:rsidRPr="0018545A">
        <w:rPr>
          <w:sz w:val="28"/>
          <w:szCs w:val="28"/>
        </w:rPr>
        <w:t>в</w:t>
      </w:r>
      <w:r w:rsidRPr="0018545A">
        <w:rPr>
          <w:sz w:val="28"/>
          <w:szCs w:val="28"/>
        </w:rPr>
        <w:t xml:space="preserve"> упражнения</w:t>
      </w:r>
      <w:r w:rsidR="008E629B" w:rsidRPr="0018545A">
        <w:rPr>
          <w:sz w:val="28"/>
          <w:szCs w:val="28"/>
        </w:rPr>
        <w:t>х</w:t>
      </w:r>
      <w:r w:rsidRPr="0018545A">
        <w:rPr>
          <w:sz w:val="28"/>
          <w:szCs w:val="28"/>
        </w:rPr>
        <w:t xml:space="preserve"> ,которые даются в учебных пособиях для закрепления определенных грамматических структур , всегда предложения </w:t>
      </w:r>
      <w:r w:rsidR="008E629B" w:rsidRPr="0018545A">
        <w:rPr>
          <w:sz w:val="28"/>
          <w:szCs w:val="28"/>
        </w:rPr>
        <w:t xml:space="preserve">чаще всего </w:t>
      </w:r>
      <w:r w:rsidRPr="0018545A">
        <w:rPr>
          <w:sz w:val="28"/>
          <w:szCs w:val="28"/>
        </w:rPr>
        <w:t>никак не связанны между собой по смыслу . Обычно учащиеся должны или раскрыть скобки и поставить слово из скобок в нужную форму ,или вставить новые слова в предложения . Что я предлагаю обычно делать своим учащимся, придумать ,что могло произойти до или после ситуации</w:t>
      </w:r>
      <w:proofErr w:type="gramStart"/>
      <w:r w:rsidRPr="0018545A">
        <w:rPr>
          <w:sz w:val="28"/>
          <w:szCs w:val="28"/>
        </w:rPr>
        <w:t xml:space="preserve"> ,</w:t>
      </w:r>
      <w:proofErr w:type="gramEnd"/>
      <w:r w:rsidRPr="0018545A">
        <w:rPr>
          <w:sz w:val="28"/>
          <w:szCs w:val="28"/>
        </w:rPr>
        <w:t>описанной в предложении . Например, нам дано предложение «</w:t>
      </w:r>
      <w:r w:rsidRPr="0018545A">
        <w:rPr>
          <w:sz w:val="28"/>
          <w:szCs w:val="28"/>
          <w:lang w:val="en-US"/>
        </w:rPr>
        <w:t>When</w:t>
      </w:r>
      <w:r w:rsidRPr="0018545A">
        <w:rPr>
          <w:sz w:val="28"/>
          <w:szCs w:val="28"/>
        </w:rPr>
        <w:t xml:space="preserve"> </w:t>
      </w:r>
      <w:r w:rsidRPr="0018545A">
        <w:rPr>
          <w:sz w:val="28"/>
          <w:szCs w:val="28"/>
          <w:lang w:val="en-US"/>
        </w:rPr>
        <w:t>I</w:t>
      </w:r>
      <w:r w:rsidRPr="0018545A">
        <w:rPr>
          <w:sz w:val="28"/>
          <w:szCs w:val="28"/>
        </w:rPr>
        <w:t xml:space="preserve"> </w:t>
      </w:r>
      <w:r w:rsidRPr="0018545A">
        <w:rPr>
          <w:sz w:val="28"/>
          <w:szCs w:val="28"/>
          <w:lang w:val="en-US"/>
        </w:rPr>
        <w:t>came</w:t>
      </w:r>
      <w:r w:rsidRPr="0018545A">
        <w:rPr>
          <w:sz w:val="28"/>
          <w:szCs w:val="28"/>
        </w:rPr>
        <w:t xml:space="preserve"> </w:t>
      </w:r>
      <w:r w:rsidRPr="0018545A">
        <w:rPr>
          <w:sz w:val="28"/>
          <w:szCs w:val="28"/>
          <w:lang w:val="en-US"/>
        </w:rPr>
        <w:t>home</w:t>
      </w:r>
      <w:r w:rsidRPr="0018545A">
        <w:rPr>
          <w:sz w:val="28"/>
          <w:szCs w:val="28"/>
        </w:rPr>
        <w:t xml:space="preserve"> , </w:t>
      </w:r>
      <w:r w:rsidRPr="0018545A">
        <w:rPr>
          <w:sz w:val="28"/>
          <w:szCs w:val="28"/>
          <w:lang w:val="en-US"/>
        </w:rPr>
        <w:t>my</w:t>
      </w:r>
      <w:r w:rsidRPr="0018545A">
        <w:rPr>
          <w:sz w:val="28"/>
          <w:szCs w:val="28"/>
        </w:rPr>
        <w:t xml:space="preserve"> </w:t>
      </w:r>
      <w:r w:rsidRPr="0018545A">
        <w:rPr>
          <w:sz w:val="28"/>
          <w:szCs w:val="28"/>
          <w:lang w:val="en-US"/>
        </w:rPr>
        <w:t>granny</w:t>
      </w:r>
      <w:r w:rsidRPr="0018545A">
        <w:rPr>
          <w:sz w:val="28"/>
          <w:szCs w:val="28"/>
        </w:rPr>
        <w:t xml:space="preserve"> </w:t>
      </w:r>
      <w:r w:rsidRPr="0018545A">
        <w:rPr>
          <w:sz w:val="28"/>
          <w:szCs w:val="28"/>
          <w:lang w:val="en-US"/>
        </w:rPr>
        <w:t>has</w:t>
      </w:r>
      <w:r w:rsidRPr="0018545A">
        <w:rPr>
          <w:sz w:val="28"/>
          <w:szCs w:val="28"/>
        </w:rPr>
        <w:t xml:space="preserve"> </w:t>
      </w:r>
      <w:r w:rsidRPr="0018545A">
        <w:rPr>
          <w:sz w:val="28"/>
          <w:szCs w:val="28"/>
          <w:lang w:val="en-US"/>
        </w:rPr>
        <w:t>already</w:t>
      </w:r>
      <w:r w:rsidRPr="0018545A">
        <w:rPr>
          <w:sz w:val="28"/>
          <w:szCs w:val="28"/>
        </w:rPr>
        <w:t xml:space="preserve"> </w:t>
      </w:r>
      <w:r w:rsidRPr="0018545A">
        <w:rPr>
          <w:sz w:val="28"/>
          <w:szCs w:val="28"/>
          <w:lang w:val="en-US"/>
        </w:rPr>
        <w:t>cooked</w:t>
      </w:r>
      <w:r w:rsidRPr="0018545A">
        <w:rPr>
          <w:sz w:val="28"/>
          <w:szCs w:val="28"/>
        </w:rPr>
        <w:t xml:space="preserve"> </w:t>
      </w:r>
      <w:r w:rsidRPr="0018545A">
        <w:rPr>
          <w:sz w:val="28"/>
          <w:szCs w:val="28"/>
          <w:lang w:val="en-US"/>
        </w:rPr>
        <w:t>supper</w:t>
      </w:r>
      <w:r w:rsidRPr="0018545A">
        <w:rPr>
          <w:sz w:val="28"/>
          <w:szCs w:val="28"/>
        </w:rPr>
        <w:t>» Ребята предлагают свои варианты , что могло случиться до ,того как главн</w:t>
      </w:r>
      <w:r w:rsidR="008B5479" w:rsidRPr="0018545A">
        <w:rPr>
          <w:sz w:val="28"/>
          <w:szCs w:val="28"/>
        </w:rPr>
        <w:t>ый герой пришел домой и после .</w:t>
      </w:r>
      <w:r w:rsidR="008B5479" w:rsidRPr="0018545A">
        <w:rPr>
          <w:sz w:val="28"/>
          <w:szCs w:val="28"/>
          <w:lang w:val="en-US"/>
        </w:rPr>
        <w:t>For</w:t>
      </w:r>
      <w:r w:rsidR="008B5479" w:rsidRPr="0018545A">
        <w:rPr>
          <w:sz w:val="28"/>
          <w:szCs w:val="28"/>
        </w:rPr>
        <w:t xml:space="preserve"> </w:t>
      </w:r>
      <w:r w:rsidR="008B5479" w:rsidRPr="0018545A">
        <w:rPr>
          <w:sz w:val="28"/>
          <w:szCs w:val="28"/>
          <w:lang w:val="en-US"/>
        </w:rPr>
        <w:t>example</w:t>
      </w:r>
      <w:r w:rsidR="008B5479" w:rsidRPr="0018545A">
        <w:rPr>
          <w:sz w:val="28"/>
          <w:szCs w:val="28"/>
        </w:rPr>
        <w:t xml:space="preserve"> , </w:t>
      </w:r>
      <w:r w:rsidR="008B5479" w:rsidRPr="0018545A">
        <w:rPr>
          <w:sz w:val="28"/>
          <w:szCs w:val="28"/>
          <w:lang w:val="en-US"/>
        </w:rPr>
        <w:t>students</w:t>
      </w:r>
      <w:r w:rsidR="008B5479" w:rsidRPr="0018545A">
        <w:rPr>
          <w:sz w:val="28"/>
          <w:szCs w:val="28"/>
        </w:rPr>
        <w:t xml:space="preserve"> </w:t>
      </w:r>
      <w:r w:rsidR="008B5479" w:rsidRPr="0018545A">
        <w:rPr>
          <w:sz w:val="28"/>
          <w:szCs w:val="28"/>
          <w:lang w:val="en-US"/>
        </w:rPr>
        <w:t>can</w:t>
      </w:r>
      <w:r w:rsidR="008B5479" w:rsidRPr="0018545A">
        <w:rPr>
          <w:sz w:val="28"/>
          <w:szCs w:val="28"/>
        </w:rPr>
        <w:t xml:space="preserve"> </w:t>
      </w:r>
      <w:r w:rsidR="008B5479" w:rsidRPr="0018545A">
        <w:rPr>
          <w:sz w:val="28"/>
          <w:szCs w:val="28"/>
          <w:lang w:val="en-US"/>
        </w:rPr>
        <w:t>make</w:t>
      </w:r>
      <w:r w:rsidR="008B5479" w:rsidRPr="0018545A">
        <w:rPr>
          <w:sz w:val="28"/>
          <w:szCs w:val="28"/>
        </w:rPr>
        <w:t xml:space="preserve"> </w:t>
      </w:r>
      <w:r w:rsidR="008B5479" w:rsidRPr="0018545A">
        <w:rPr>
          <w:sz w:val="28"/>
          <w:szCs w:val="28"/>
          <w:lang w:val="en-US"/>
        </w:rPr>
        <w:t>sentences</w:t>
      </w:r>
      <w:r w:rsidR="008B5479" w:rsidRPr="0018545A">
        <w:rPr>
          <w:sz w:val="28"/>
          <w:szCs w:val="28"/>
        </w:rPr>
        <w:t xml:space="preserve"> </w:t>
      </w:r>
      <w:r w:rsidR="008B5479" w:rsidRPr="0018545A">
        <w:rPr>
          <w:sz w:val="28"/>
          <w:szCs w:val="28"/>
          <w:lang w:val="en-US"/>
        </w:rPr>
        <w:t>like</w:t>
      </w:r>
      <w:r w:rsidR="008B5479" w:rsidRPr="0018545A">
        <w:rPr>
          <w:sz w:val="28"/>
          <w:szCs w:val="28"/>
        </w:rPr>
        <w:t xml:space="preserve">. </w:t>
      </w:r>
      <w:r w:rsidR="008B5479" w:rsidRPr="0018545A">
        <w:rPr>
          <w:sz w:val="28"/>
          <w:szCs w:val="28"/>
          <w:lang w:val="en-US"/>
        </w:rPr>
        <w:t xml:space="preserve">Granny bought some meat and vegetables .After having supper granny is going to watch new </w:t>
      </w:r>
      <w:proofErr w:type="gramStart"/>
      <w:r w:rsidR="008B5479" w:rsidRPr="0018545A">
        <w:rPr>
          <w:sz w:val="28"/>
          <w:szCs w:val="28"/>
          <w:lang w:val="en-US"/>
        </w:rPr>
        <w:t>film .</w:t>
      </w:r>
      <w:proofErr w:type="gramEnd"/>
      <w:r w:rsidR="008B5479" w:rsidRPr="0018545A">
        <w:rPr>
          <w:sz w:val="28"/>
          <w:szCs w:val="28"/>
          <w:lang w:val="en-US"/>
        </w:rPr>
        <w:t xml:space="preserve"> ? </w:t>
      </w:r>
      <w:r w:rsidRPr="0018545A">
        <w:rPr>
          <w:sz w:val="28"/>
          <w:szCs w:val="28"/>
        </w:rPr>
        <w:t>Таким образом опять же новые слова отрабатываются в контексте</w:t>
      </w:r>
      <w:proofErr w:type="gramStart"/>
      <w:r w:rsidRPr="0018545A">
        <w:rPr>
          <w:sz w:val="28"/>
          <w:szCs w:val="28"/>
        </w:rPr>
        <w:t xml:space="preserve"> ,</w:t>
      </w:r>
      <w:proofErr w:type="gramEnd"/>
      <w:r w:rsidRPr="0018545A">
        <w:rPr>
          <w:sz w:val="28"/>
          <w:szCs w:val="28"/>
        </w:rPr>
        <w:t xml:space="preserve"> то есть становятся применимы детьми в различных ситуациях.</w:t>
      </w:r>
    </w:p>
    <w:p w:rsidR="00A87813" w:rsidRPr="0018545A" w:rsidRDefault="00A87813" w:rsidP="00A87813">
      <w:pPr>
        <w:pStyle w:val="a3"/>
        <w:spacing w:before="0" w:beforeAutospacing="0"/>
        <w:rPr>
          <w:sz w:val="28"/>
          <w:szCs w:val="28"/>
        </w:rPr>
      </w:pPr>
      <w:r w:rsidRPr="0018545A">
        <w:rPr>
          <w:sz w:val="28"/>
          <w:szCs w:val="28"/>
        </w:rPr>
        <w:t xml:space="preserve">     Хочу показать вам еще один прием, который я использую для запоминания и отработки новых слов</w:t>
      </w:r>
      <w:proofErr w:type="gramStart"/>
      <w:r w:rsidRPr="0018545A">
        <w:rPr>
          <w:sz w:val="28"/>
          <w:szCs w:val="28"/>
        </w:rPr>
        <w:t xml:space="preserve"> .</w:t>
      </w:r>
      <w:proofErr w:type="gramEnd"/>
      <w:r w:rsidRPr="0018545A">
        <w:rPr>
          <w:sz w:val="28"/>
          <w:szCs w:val="28"/>
        </w:rPr>
        <w:t xml:space="preserve"> Перед вами упражнение из третьего раздела учебника 7 класса по теме словообразование . Как вы знаете такие упражнения являются своего рода подготовкой к ОГЭ и ЕГЭ по английскому </w:t>
      </w:r>
      <w:r w:rsidRPr="0018545A">
        <w:rPr>
          <w:sz w:val="28"/>
          <w:szCs w:val="28"/>
        </w:rPr>
        <w:lastRenderedPageBreak/>
        <w:t>языку ,так как задания  на словообразование присутствуют сейчас в разделе Лексика и грамматика в государственных экзаменах по английскому языку</w:t>
      </w:r>
      <w:proofErr w:type="gramStart"/>
      <w:r w:rsidRPr="0018545A">
        <w:rPr>
          <w:sz w:val="28"/>
          <w:szCs w:val="28"/>
        </w:rPr>
        <w:t xml:space="preserve"> .</w:t>
      </w:r>
      <w:proofErr w:type="gramEnd"/>
      <w:r w:rsidRPr="0018545A">
        <w:rPr>
          <w:sz w:val="28"/>
          <w:szCs w:val="28"/>
        </w:rPr>
        <w:t xml:space="preserve"> Что я предложила сделать детям после того ,  как они вставили все слова в предложения . Первое , что я попросила их сделать ,это выписать из предложений словосочетания с получившимися словами .Вот какие словосочетания у ребят получились .Переведу вам их на русский язык . Далее используя эти словосочетания я предложила ребятам сочинить рассказ .Возможно даже смешной или нелепый , но попробовать использовать все или почти все имеющиеся словосочетания</w:t>
      </w:r>
      <w:proofErr w:type="gramStart"/>
      <w:r w:rsidRPr="0018545A">
        <w:rPr>
          <w:sz w:val="28"/>
          <w:szCs w:val="28"/>
        </w:rPr>
        <w:t xml:space="preserve"> .</w:t>
      </w:r>
      <w:proofErr w:type="gramEnd"/>
      <w:r w:rsidRPr="0018545A">
        <w:rPr>
          <w:sz w:val="28"/>
          <w:szCs w:val="28"/>
        </w:rPr>
        <w:t>Посмотрите к</w:t>
      </w:r>
      <w:r w:rsidR="00BA4A92" w:rsidRPr="0018545A">
        <w:rPr>
          <w:sz w:val="28"/>
          <w:szCs w:val="28"/>
        </w:rPr>
        <w:t xml:space="preserve">акие рассказы у них получились </w:t>
      </w:r>
      <w:r w:rsidRPr="0018545A">
        <w:rPr>
          <w:sz w:val="28"/>
          <w:szCs w:val="28"/>
        </w:rPr>
        <w:t>.Посмотрите сколько нестандартных и интересных мыслей появилось у детей .</w:t>
      </w:r>
    </w:p>
    <w:p w:rsidR="00BA4A92" w:rsidRPr="0018545A" w:rsidRDefault="00BA4A92" w:rsidP="00BA4A92">
      <w:pPr>
        <w:pStyle w:val="a3"/>
        <w:shd w:val="clear" w:color="auto" w:fill="FFFFFF"/>
        <w:spacing w:after="82"/>
        <w:rPr>
          <w:color w:val="202124"/>
          <w:sz w:val="28"/>
          <w:szCs w:val="28"/>
          <w:shd w:val="clear" w:color="auto" w:fill="FFFFFF"/>
        </w:rPr>
      </w:pPr>
      <w:r w:rsidRPr="0018545A">
        <w:rPr>
          <w:color w:val="202122"/>
          <w:sz w:val="28"/>
          <w:szCs w:val="28"/>
          <w:shd w:val="clear" w:color="auto" w:fill="FFFFFF"/>
        </w:rPr>
        <w:t xml:space="preserve">А сейчас я хотела бы вам показать как я использую приемы лексического подхода в сочетании с визуализацией .О том как можно использовать визуализацию , в качестве  инструмента для  введения новой лексики .Визуализация как вы </w:t>
      </w:r>
      <w:proofErr w:type="gramStart"/>
      <w:r w:rsidRPr="0018545A">
        <w:rPr>
          <w:color w:val="202122"/>
          <w:sz w:val="28"/>
          <w:szCs w:val="28"/>
          <w:shd w:val="clear" w:color="auto" w:fill="FFFFFF"/>
        </w:rPr>
        <w:t>знаете</w:t>
      </w:r>
      <w:proofErr w:type="gramEnd"/>
      <w:r w:rsidRPr="0018545A">
        <w:rPr>
          <w:color w:val="202122"/>
          <w:sz w:val="28"/>
          <w:szCs w:val="28"/>
          <w:shd w:val="clear" w:color="auto" w:fill="FFFFFF"/>
        </w:rPr>
        <w:t xml:space="preserve"> бывает очень разной</w:t>
      </w:r>
      <w:r w:rsidRPr="0018545A">
        <w:rPr>
          <w:color w:val="040C28"/>
          <w:sz w:val="28"/>
          <w:szCs w:val="28"/>
        </w:rPr>
        <w:t xml:space="preserve"> - опорные конспекты, схемы, таблицы, планы, презентации, видеоролики, фрагменты кинофильмов и т.</w:t>
      </w:r>
      <w:r w:rsidRPr="0018545A">
        <w:rPr>
          <w:color w:val="202124"/>
          <w:sz w:val="28"/>
          <w:szCs w:val="28"/>
          <w:shd w:val="clear" w:color="auto" w:fill="FFFFFF"/>
        </w:rPr>
        <w:t> </w:t>
      </w:r>
      <w:r w:rsidRPr="0018545A">
        <w:rPr>
          <w:color w:val="040C28"/>
          <w:sz w:val="28"/>
          <w:szCs w:val="28"/>
        </w:rPr>
        <w:t>д</w:t>
      </w:r>
      <w:r w:rsidRPr="0018545A">
        <w:rPr>
          <w:color w:val="202124"/>
          <w:sz w:val="28"/>
          <w:szCs w:val="28"/>
          <w:shd w:val="clear" w:color="auto" w:fill="FFFFFF"/>
        </w:rPr>
        <w:t>. Визуализацию начинают использовать практически все учителя на начальном этапе обучения английскому языку в виде различных карточек</w:t>
      </w:r>
      <w:proofErr w:type="gramStart"/>
      <w:r w:rsidRPr="0018545A">
        <w:rPr>
          <w:color w:val="202124"/>
          <w:sz w:val="28"/>
          <w:szCs w:val="28"/>
          <w:shd w:val="clear" w:color="auto" w:fill="FFFFFF"/>
        </w:rPr>
        <w:t xml:space="preserve"> ,</w:t>
      </w:r>
      <w:proofErr w:type="gramEnd"/>
      <w:r w:rsidRPr="0018545A">
        <w:rPr>
          <w:color w:val="202124"/>
          <w:sz w:val="28"/>
          <w:szCs w:val="28"/>
          <w:shd w:val="clear" w:color="auto" w:fill="FFFFFF"/>
        </w:rPr>
        <w:t xml:space="preserve"> изображающих буквы , слова и т </w:t>
      </w:r>
      <w:proofErr w:type="spellStart"/>
      <w:r w:rsidRPr="0018545A">
        <w:rPr>
          <w:color w:val="202124"/>
          <w:sz w:val="28"/>
          <w:szCs w:val="28"/>
          <w:shd w:val="clear" w:color="auto" w:fill="FFFFFF"/>
        </w:rPr>
        <w:t>д</w:t>
      </w:r>
      <w:proofErr w:type="spellEnd"/>
      <w:r w:rsidRPr="0018545A">
        <w:rPr>
          <w:color w:val="202124"/>
          <w:sz w:val="28"/>
          <w:szCs w:val="28"/>
          <w:shd w:val="clear" w:color="auto" w:fill="FFFFFF"/>
        </w:rPr>
        <w:t xml:space="preserve"> </w:t>
      </w:r>
    </w:p>
    <w:p w:rsidR="00BA4A92" w:rsidRPr="0018545A" w:rsidRDefault="00BA4A92" w:rsidP="00BA4A92">
      <w:pPr>
        <w:pStyle w:val="a3"/>
        <w:shd w:val="clear" w:color="auto" w:fill="FFFFFF"/>
        <w:spacing w:after="82"/>
        <w:rPr>
          <w:color w:val="202124"/>
          <w:sz w:val="28"/>
          <w:szCs w:val="28"/>
          <w:shd w:val="clear" w:color="auto" w:fill="FFFFFF"/>
        </w:rPr>
      </w:pPr>
      <w:r w:rsidRPr="0018545A">
        <w:rPr>
          <w:color w:val="202124"/>
          <w:sz w:val="28"/>
          <w:szCs w:val="28"/>
          <w:shd w:val="clear" w:color="auto" w:fill="FFFFFF"/>
        </w:rPr>
        <w:t xml:space="preserve">   Но я хочу рассказать вам сегодня о более серьезном инструментах для визуализации</w:t>
      </w:r>
      <w:proofErr w:type="gramStart"/>
      <w:r w:rsidRPr="0018545A">
        <w:rPr>
          <w:color w:val="202124"/>
          <w:sz w:val="28"/>
          <w:szCs w:val="28"/>
          <w:shd w:val="clear" w:color="auto" w:fill="FFFFFF"/>
        </w:rPr>
        <w:t xml:space="preserve"> .</w:t>
      </w:r>
      <w:proofErr w:type="gramEnd"/>
      <w:r w:rsidRPr="0018545A">
        <w:rPr>
          <w:color w:val="202124"/>
          <w:sz w:val="28"/>
          <w:szCs w:val="28"/>
          <w:shd w:val="clear" w:color="auto" w:fill="FFFFFF"/>
        </w:rPr>
        <w:t xml:space="preserve"> И это произведения живописи . К сожалению многие школьники сейчас не знают культовых произведений мирового ис</w:t>
      </w:r>
      <w:r w:rsidR="006E0FE8" w:rsidRPr="0018545A">
        <w:rPr>
          <w:color w:val="202124"/>
          <w:sz w:val="28"/>
          <w:szCs w:val="28"/>
          <w:shd w:val="clear" w:color="auto" w:fill="FFFFFF"/>
        </w:rPr>
        <w:t>к</w:t>
      </w:r>
      <w:r w:rsidRPr="0018545A">
        <w:rPr>
          <w:color w:val="202124"/>
          <w:sz w:val="28"/>
          <w:szCs w:val="28"/>
          <w:shd w:val="clear" w:color="auto" w:fill="FFFFFF"/>
        </w:rPr>
        <w:t>усства. А ребята</w:t>
      </w:r>
      <w:proofErr w:type="gramStart"/>
      <w:r w:rsidRPr="0018545A">
        <w:rPr>
          <w:color w:val="202124"/>
          <w:sz w:val="28"/>
          <w:szCs w:val="28"/>
          <w:shd w:val="clear" w:color="auto" w:fill="FFFFFF"/>
        </w:rPr>
        <w:t xml:space="preserve"> .</w:t>
      </w:r>
      <w:proofErr w:type="gramEnd"/>
      <w:r w:rsidRPr="0018545A">
        <w:rPr>
          <w:color w:val="202124"/>
          <w:sz w:val="28"/>
          <w:szCs w:val="28"/>
          <w:shd w:val="clear" w:color="auto" w:fill="FFFFFF"/>
        </w:rPr>
        <w:t xml:space="preserve"> которые живут в небольших городах , таких как например город , в котором я живу , нечасто имеют возможность посетить большие знаменитые музеи и картинные выставки . И я думаю , что такого рода визуализация дает возможность нам , учителям . вводить новые материалы по предмету и в то же время приобщать ребят к искусству , знакомить их с известными произведениями художников . Глубже вникать в детали шедевров мирового искусства</w:t>
      </w:r>
      <w:proofErr w:type="gramStart"/>
      <w:r w:rsidRPr="0018545A">
        <w:rPr>
          <w:color w:val="202124"/>
          <w:sz w:val="28"/>
          <w:szCs w:val="28"/>
          <w:shd w:val="clear" w:color="auto" w:fill="FFFFFF"/>
        </w:rPr>
        <w:t xml:space="preserve"> .</w:t>
      </w:r>
      <w:proofErr w:type="gramEnd"/>
    </w:p>
    <w:p w:rsidR="00E77D91" w:rsidRPr="0018545A" w:rsidRDefault="006E0FE8" w:rsidP="00BA4A92">
      <w:pPr>
        <w:pStyle w:val="a3"/>
        <w:shd w:val="clear" w:color="auto" w:fill="FFFFFF"/>
        <w:spacing w:after="82"/>
        <w:rPr>
          <w:color w:val="202124"/>
          <w:sz w:val="28"/>
          <w:szCs w:val="28"/>
          <w:shd w:val="clear" w:color="auto" w:fill="FFFFFF"/>
        </w:rPr>
      </w:pPr>
      <w:r w:rsidRPr="0018545A">
        <w:rPr>
          <w:color w:val="202124"/>
          <w:sz w:val="28"/>
          <w:szCs w:val="28"/>
          <w:shd w:val="clear" w:color="auto" w:fill="FFFFFF"/>
        </w:rPr>
        <w:t xml:space="preserve">   К примеру во время изучения прилагательных</w:t>
      </w:r>
      <w:proofErr w:type="gramStart"/>
      <w:r w:rsidRPr="0018545A">
        <w:rPr>
          <w:color w:val="202124"/>
          <w:sz w:val="28"/>
          <w:szCs w:val="28"/>
          <w:shd w:val="clear" w:color="auto" w:fill="FFFFFF"/>
        </w:rPr>
        <w:t xml:space="preserve"> </w:t>
      </w:r>
      <w:r w:rsidR="00A33BD7" w:rsidRPr="0018545A">
        <w:rPr>
          <w:color w:val="202124"/>
          <w:sz w:val="28"/>
          <w:szCs w:val="28"/>
          <w:shd w:val="clear" w:color="auto" w:fill="FFFFFF"/>
        </w:rPr>
        <w:t>,</w:t>
      </w:r>
      <w:proofErr w:type="gramEnd"/>
      <w:r w:rsidR="00A33BD7" w:rsidRPr="0018545A">
        <w:rPr>
          <w:color w:val="202124"/>
          <w:sz w:val="28"/>
          <w:szCs w:val="28"/>
          <w:shd w:val="clear" w:color="auto" w:fill="FFFFFF"/>
        </w:rPr>
        <w:t xml:space="preserve"> которые описывают качества человека, я предложила ребятам рассмотреть картины известных художников и глядя на главных героев картин , догадаться о значении новых для них прилагательных .</w:t>
      </w:r>
    </w:p>
    <w:p w:rsidR="006E0FE8" w:rsidRPr="0018545A" w:rsidRDefault="00E77D91" w:rsidP="00BA4A92">
      <w:pPr>
        <w:pStyle w:val="a3"/>
        <w:shd w:val="clear" w:color="auto" w:fill="FFFFFF"/>
        <w:spacing w:after="82"/>
        <w:rPr>
          <w:color w:val="202124"/>
          <w:sz w:val="28"/>
          <w:szCs w:val="28"/>
          <w:shd w:val="clear" w:color="auto" w:fill="FFFFFF"/>
        </w:rPr>
      </w:pPr>
      <w:r w:rsidRPr="0018545A">
        <w:rPr>
          <w:color w:val="202124"/>
          <w:sz w:val="28"/>
          <w:szCs w:val="28"/>
          <w:shd w:val="clear" w:color="auto" w:fill="FFFFFF"/>
        </w:rPr>
        <w:t xml:space="preserve">   </w:t>
      </w:r>
      <w:r w:rsidR="00A33BD7" w:rsidRPr="0018545A">
        <w:rPr>
          <w:color w:val="202124"/>
          <w:sz w:val="28"/>
          <w:szCs w:val="28"/>
          <w:shd w:val="clear" w:color="auto" w:fill="FFFFFF"/>
        </w:rPr>
        <w:t xml:space="preserve">Например глядя на девочку с картины английской художницы Эмили </w:t>
      </w:r>
      <w:proofErr w:type="spellStart"/>
      <w:r w:rsidR="00A33BD7" w:rsidRPr="0018545A">
        <w:rPr>
          <w:color w:val="202124"/>
          <w:sz w:val="28"/>
          <w:szCs w:val="28"/>
          <w:shd w:val="clear" w:color="auto" w:fill="FFFFFF"/>
        </w:rPr>
        <w:t>Фармер</w:t>
      </w:r>
      <w:proofErr w:type="spellEnd"/>
      <w:proofErr w:type="gramStart"/>
      <w:r w:rsidR="00A33BD7" w:rsidRPr="0018545A">
        <w:rPr>
          <w:color w:val="202124"/>
          <w:sz w:val="28"/>
          <w:szCs w:val="28"/>
          <w:shd w:val="clear" w:color="auto" w:fill="FFFFFF"/>
        </w:rPr>
        <w:t xml:space="preserve"> ,</w:t>
      </w:r>
      <w:proofErr w:type="gramEnd"/>
      <w:r w:rsidR="00A33BD7" w:rsidRPr="0018545A">
        <w:rPr>
          <w:color w:val="202124"/>
          <w:sz w:val="28"/>
          <w:szCs w:val="28"/>
          <w:shd w:val="clear" w:color="auto" w:fill="FFFFFF"/>
        </w:rPr>
        <w:t xml:space="preserve"> которая заботливо держит в руках завернутую в ткань кошечку , ребята могут догадаться о значении слова  </w:t>
      </w:r>
      <w:r w:rsidR="00A33BD7" w:rsidRPr="0018545A">
        <w:rPr>
          <w:color w:val="202124"/>
          <w:sz w:val="28"/>
          <w:szCs w:val="28"/>
          <w:shd w:val="clear" w:color="auto" w:fill="FFFFFF"/>
          <w:lang w:val="en-US"/>
        </w:rPr>
        <w:t>Caring</w:t>
      </w:r>
      <w:r w:rsidR="00A33BD7" w:rsidRPr="0018545A">
        <w:rPr>
          <w:color w:val="202124"/>
          <w:sz w:val="28"/>
          <w:szCs w:val="28"/>
          <w:shd w:val="clear" w:color="auto" w:fill="FFFFFF"/>
        </w:rPr>
        <w:t xml:space="preserve"> .</w:t>
      </w:r>
      <w:r w:rsidRPr="0018545A">
        <w:rPr>
          <w:color w:val="202124"/>
          <w:sz w:val="28"/>
          <w:szCs w:val="28"/>
          <w:shd w:val="clear" w:color="auto" w:fill="FFFFFF"/>
        </w:rPr>
        <w:t xml:space="preserve"> Начинать свое высказывание я предложила своим ученикам с  такой фразы</w:t>
      </w:r>
      <w:r w:rsidR="00A33BD7" w:rsidRPr="0018545A">
        <w:rPr>
          <w:color w:val="202124"/>
          <w:sz w:val="28"/>
          <w:szCs w:val="28"/>
          <w:shd w:val="clear" w:color="auto" w:fill="FFFFFF"/>
        </w:rPr>
        <w:t xml:space="preserve"> </w:t>
      </w:r>
      <w:r w:rsidRPr="0018545A">
        <w:rPr>
          <w:color w:val="202124"/>
          <w:sz w:val="28"/>
          <w:szCs w:val="28"/>
          <w:shd w:val="clear" w:color="auto" w:fill="FFFFFF"/>
        </w:rPr>
        <w:t xml:space="preserve">- </w:t>
      </w:r>
      <w:r w:rsidRPr="0018545A">
        <w:rPr>
          <w:color w:val="202124"/>
          <w:sz w:val="28"/>
          <w:szCs w:val="28"/>
          <w:shd w:val="clear" w:color="auto" w:fill="FFFFFF"/>
          <w:lang w:val="en-US"/>
        </w:rPr>
        <w:t>Caring</w:t>
      </w:r>
      <w:r w:rsidRPr="0018545A">
        <w:rPr>
          <w:color w:val="202124"/>
          <w:sz w:val="28"/>
          <w:szCs w:val="28"/>
          <w:shd w:val="clear" w:color="auto" w:fill="FFFFFF"/>
        </w:rPr>
        <w:t xml:space="preserve"> </w:t>
      </w:r>
      <w:r w:rsidRPr="0018545A">
        <w:rPr>
          <w:color w:val="202124"/>
          <w:sz w:val="28"/>
          <w:szCs w:val="28"/>
          <w:shd w:val="clear" w:color="auto" w:fill="FFFFFF"/>
          <w:lang w:val="en-US"/>
        </w:rPr>
        <w:t>person</w:t>
      </w:r>
      <w:r w:rsidRPr="0018545A">
        <w:rPr>
          <w:color w:val="202124"/>
          <w:sz w:val="28"/>
          <w:szCs w:val="28"/>
          <w:shd w:val="clear" w:color="auto" w:fill="FFFFFF"/>
        </w:rPr>
        <w:t xml:space="preserve"> </w:t>
      </w:r>
      <w:r w:rsidRPr="0018545A">
        <w:rPr>
          <w:color w:val="202124"/>
          <w:sz w:val="28"/>
          <w:szCs w:val="28"/>
          <w:shd w:val="clear" w:color="auto" w:fill="FFFFFF"/>
          <w:lang w:val="en-US"/>
        </w:rPr>
        <w:t>is</w:t>
      </w:r>
      <w:r w:rsidRPr="0018545A">
        <w:rPr>
          <w:color w:val="202124"/>
          <w:sz w:val="28"/>
          <w:szCs w:val="28"/>
          <w:shd w:val="clear" w:color="auto" w:fill="FFFFFF"/>
        </w:rPr>
        <w:t xml:space="preserve"> </w:t>
      </w:r>
      <w:r w:rsidRPr="0018545A">
        <w:rPr>
          <w:color w:val="202124"/>
          <w:sz w:val="28"/>
          <w:szCs w:val="28"/>
          <w:shd w:val="clear" w:color="auto" w:fill="FFFFFF"/>
          <w:lang w:val="en-US"/>
        </w:rPr>
        <w:t>somebody</w:t>
      </w:r>
      <w:r w:rsidRPr="0018545A">
        <w:rPr>
          <w:color w:val="202124"/>
          <w:sz w:val="28"/>
          <w:szCs w:val="28"/>
          <w:shd w:val="clear" w:color="auto" w:fill="FFFFFF"/>
        </w:rPr>
        <w:t xml:space="preserve"> </w:t>
      </w:r>
      <w:r w:rsidRPr="0018545A">
        <w:rPr>
          <w:color w:val="202124"/>
          <w:sz w:val="28"/>
          <w:szCs w:val="28"/>
          <w:shd w:val="clear" w:color="auto" w:fill="FFFFFF"/>
          <w:lang w:val="en-US"/>
        </w:rPr>
        <w:t>who</w:t>
      </w:r>
      <w:r w:rsidRPr="0018545A">
        <w:rPr>
          <w:color w:val="202124"/>
          <w:sz w:val="28"/>
          <w:szCs w:val="28"/>
          <w:shd w:val="clear" w:color="auto" w:fill="FFFFFF"/>
        </w:rPr>
        <w:t xml:space="preserve"> … </w:t>
      </w:r>
      <w:r w:rsidR="00CD0ECF" w:rsidRPr="0018545A">
        <w:rPr>
          <w:color w:val="202124"/>
          <w:sz w:val="28"/>
          <w:szCs w:val="28"/>
          <w:shd w:val="clear" w:color="auto" w:fill="FFFFFF"/>
        </w:rPr>
        <w:t xml:space="preserve">Таким образом мы изучаем новые  прилагательные не по отдельности , а сразу в составе готовой конструкции  . Тут работают сразу </w:t>
      </w:r>
      <w:r w:rsidR="001D2803" w:rsidRPr="0018545A">
        <w:rPr>
          <w:color w:val="202124"/>
          <w:sz w:val="28"/>
          <w:szCs w:val="28"/>
          <w:shd w:val="clear" w:color="auto" w:fill="FFFFFF"/>
        </w:rPr>
        <w:t xml:space="preserve">и приемы лексического подхода и визуализация при помощи довольно </w:t>
      </w:r>
      <w:r w:rsidR="001D2803" w:rsidRPr="0018545A">
        <w:rPr>
          <w:color w:val="202124"/>
          <w:sz w:val="28"/>
          <w:szCs w:val="28"/>
          <w:shd w:val="clear" w:color="auto" w:fill="FFFFFF"/>
        </w:rPr>
        <w:lastRenderedPageBreak/>
        <w:t>серьезных инструментов</w:t>
      </w:r>
      <w:proofErr w:type="gramStart"/>
      <w:r w:rsidR="001D2803" w:rsidRPr="0018545A">
        <w:rPr>
          <w:color w:val="202124"/>
          <w:sz w:val="28"/>
          <w:szCs w:val="28"/>
          <w:shd w:val="clear" w:color="auto" w:fill="FFFFFF"/>
        </w:rPr>
        <w:t xml:space="preserve"> ,</w:t>
      </w:r>
      <w:proofErr w:type="gramEnd"/>
      <w:r w:rsidR="001D2803" w:rsidRPr="0018545A">
        <w:rPr>
          <w:color w:val="202124"/>
          <w:sz w:val="28"/>
          <w:szCs w:val="28"/>
          <w:shd w:val="clear" w:color="auto" w:fill="FFFFFF"/>
        </w:rPr>
        <w:t xml:space="preserve"> таких как известные произведения мировой живописи. </w:t>
      </w:r>
    </w:p>
    <w:p w:rsidR="00BA4A92" w:rsidRPr="0018545A" w:rsidRDefault="00CC5099" w:rsidP="00184443">
      <w:pPr>
        <w:pStyle w:val="a3"/>
        <w:shd w:val="clear" w:color="auto" w:fill="FFFFFF"/>
        <w:spacing w:after="82"/>
        <w:rPr>
          <w:color w:val="202124"/>
          <w:sz w:val="28"/>
          <w:szCs w:val="28"/>
          <w:shd w:val="clear" w:color="auto" w:fill="FFFFFF"/>
        </w:rPr>
      </w:pPr>
      <w:r w:rsidRPr="0018545A">
        <w:rPr>
          <w:color w:val="202124"/>
          <w:sz w:val="28"/>
          <w:szCs w:val="28"/>
          <w:shd w:val="clear" w:color="auto" w:fill="FFFFFF"/>
        </w:rPr>
        <w:object w:dxaOrig="9596" w:dyaOrig="5398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209.85pt;height:117.8pt" o:ole="">
            <v:imagedata r:id="rId4" o:title=""/>
          </v:shape>
          <o:OLEObject Type="Embed" ProgID="PowerPoint.Slide.12" ShapeID="_x0000_i1025" DrawAspect="Content" ObjectID="_1744911950" r:id="rId5"/>
        </w:object>
      </w:r>
      <w:r w:rsidRPr="0018545A">
        <w:rPr>
          <w:sz w:val="28"/>
          <w:szCs w:val="28"/>
        </w:rPr>
        <w:object w:dxaOrig="9596" w:dyaOrig="5398">
          <v:shape id="_x0000_i1026" type="#_x0000_t75" style="width:255.65pt;height:2in" o:ole="">
            <v:imagedata r:id="rId6" o:title=""/>
          </v:shape>
          <o:OLEObject Type="Embed" ProgID="PowerPoint.Slide.12" ShapeID="_x0000_i1026" DrawAspect="Content" ObjectID="_1744911951" r:id="rId7"/>
        </w:object>
      </w:r>
    </w:p>
    <w:p w:rsidR="0067789A" w:rsidRPr="0018545A" w:rsidRDefault="001D2803" w:rsidP="00A87813">
      <w:pPr>
        <w:pStyle w:val="a3"/>
        <w:spacing w:before="0" w:beforeAutospacing="0"/>
        <w:rPr>
          <w:sz w:val="28"/>
          <w:szCs w:val="28"/>
        </w:rPr>
      </w:pPr>
      <w:r w:rsidRPr="0018545A">
        <w:rPr>
          <w:sz w:val="28"/>
          <w:szCs w:val="28"/>
        </w:rPr>
        <w:t xml:space="preserve">    </w:t>
      </w:r>
      <w:r w:rsidR="0067789A" w:rsidRPr="0018545A">
        <w:rPr>
          <w:sz w:val="28"/>
          <w:szCs w:val="28"/>
        </w:rPr>
        <w:t xml:space="preserve">Следующая картина принадлежит перу испанского художника Луи Тристана де </w:t>
      </w:r>
      <w:proofErr w:type="spellStart"/>
      <w:r w:rsidR="0067789A" w:rsidRPr="0018545A">
        <w:rPr>
          <w:sz w:val="28"/>
          <w:szCs w:val="28"/>
        </w:rPr>
        <w:t>Эскамильи</w:t>
      </w:r>
      <w:proofErr w:type="spellEnd"/>
      <w:proofErr w:type="gramStart"/>
      <w:r w:rsidR="0067789A" w:rsidRPr="0018545A">
        <w:rPr>
          <w:sz w:val="28"/>
          <w:szCs w:val="28"/>
        </w:rPr>
        <w:t xml:space="preserve"> ,</w:t>
      </w:r>
      <w:proofErr w:type="gramEnd"/>
      <w:r w:rsidR="0067789A" w:rsidRPr="0018545A">
        <w:rPr>
          <w:sz w:val="28"/>
          <w:szCs w:val="28"/>
        </w:rPr>
        <w:t xml:space="preserve"> изображающая короля Франции , раздающего милостыню . И тут учащимся предлагалось догадаться о значении прилагательного </w:t>
      </w:r>
      <w:r w:rsidR="00CD0ECF" w:rsidRPr="0018545A">
        <w:rPr>
          <w:sz w:val="28"/>
          <w:szCs w:val="28"/>
          <w:lang w:val="en-US"/>
        </w:rPr>
        <w:t>Generous</w:t>
      </w:r>
      <w:r w:rsidR="0067789A" w:rsidRPr="0018545A">
        <w:rPr>
          <w:sz w:val="28"/>
          <w:szCs w:val="28"/>
        </w:rPr>
        <w:t>.</w:t>
      </w:r>
    </w:p>
    <w:p w:rsidR="00CD0ECF" w:rsidRPr="0018545A" w:rsidRDefault="00184443" w:rsidP="00A87813">
      <w:pPr>
        <w:pStyle w:val="a3"/>
        <w:spacing w:before="0" w:beforeAutospacing="0"/>
        <w:rPr>
          <w:sz w:val="28"/>
          <w:szCs w:val="28"/>
          <w:lang w:val="en-US"/>
        </w:rPr>
      </w:pPr>
      <w:r w:rsidRPr="0018545A">
        <w:rPr>
          <w:sz w:val="28"/>
          <w:szCs w:val="28"/>
        </w:rPr>
        <w:object w:dxaOrig="9596" w:dyaOrig="5398">
          <v:shape id="_x0000_i1027" type="#_x0000_t75" style="width:203.3pt;height:114.35pt" o:ole="">
            <v:imagedata r:id="rId8" o:title=""/>
          </v:shape>
          <o:OLEObject Type="Embed" ProgID="PowerPoint.Slide.12" ShapeID="_x0000_i1027" DrawAspect="Content" ObjectID="_1744911952" r:id="rId9"/>
        </w:object>
      </w:r>
    </w:p>
    <w:p w:rsidR="00A87813" w:rsidRPr="0018545A" w:rsidRDefault="00CD0ECF" w:rsidP="008B5479">
      <w:pPr>
        <w:pStyle w:val="a3"/>
        <w:shd w:val="clear" w:color="auto" w:fill="FFFFFF"/>
        <w:rPr>
          <w:sz w:val="28"/>
          <w:szCs w:val="28"/>
        </w:rPr>
      </w:pPr>
      <w:r w:rsidRPr="0018545A">
        <w:rPr>
          <w:sz w:val="28"/>
          <w:szCs w:val="28"/>
        </w:rPr>
        <w:t xml:space="preserve">А это всеми известная картина </w:t>
      </w:r>
      <w:r w:rsidR="001D2803" w:rsidRPr="0018545A">
        <w:rPr>
          <w:sz w:val="28"/>
          <w:szCs w:val="28"/>
        </w:rPr>
        <w:t>Эдварда Мунка</w:t>
      </w:r>
      <w:proofErr w:type="gramStart"/>
      <w:r w:rsidR="001D2803" w:rsidRPr="0018545A">
        <w:rPr>
          <w:sz w:val="28"/>
          <w:szCs w:val="28"/>
        </w:rPr>
        <w:t xml:space="preserve"> ,</w:t>
      </w:r>
      <w:proofErr w:type="gramEnd"/>
      <w:r w:rsidR="001D2803" w:rsidRPr="0018545A">
        <w:rPr>
          <w:sz w:val="28"/>
          <w:szCs w:val="28"/>
        </w:rPr>
        <w:t xml:space="preserve"> одна из самых дорогих картин , когда-либо проданных на аукционе . Картина «</w:t>
      </w:r>
      <w:r w:rsidR="001D2803" w:rsidRPr="0018545A">
        <w:rPr>
          <w:sz w:val="28"/>
          <w:szCs w:val="28"/>
          <w:lang w:val="en-US"/>
        </w:rPr>
        <w:t>The</w:t>
      </w:r>
      <w:r w:rsidR="001D2803" w:rsidRPr="0018545A">
        <w:rPr>
          <w:sz w:val="28"/>
          <w:szCs w:val="28"/>
        </w:rPr>
        <w:t xml:space="preserve"> </w:t>
      </w:r>
      <w:r w:rsidR="001D2803" w:rsidRPr="0018545A">
        <w:rPr>
          <w:sz w:val="28"/>
          <w:szCs w:val="28"/>
          <w:lang w:val="en-US"/>
        </w:rPr>
        <w:t>scream</w:t>
      </w:r>
      <w:r w:rsidR="001D2803" w:rsidRPr="0018545A">
        <w:rPr>
          <w:sz w:val="28"/>
          <w:szCs w:val="28"/>
        </w:rPr>
        <w:t>» ( «Крик»)</w:t>
      </w:r>
    </w:p>
    <w:p w:rsidR="001D2803" w:rsidRPr="0018545A" w:rsidRDefault="001D2803" w:rsidP="008B5479">
      <w:pPr>
        <w:pStyle w:val="a3"/>
        <w:shd w:val="clear" w:color="auto" w:fill="FFFFFF"/>
        <w:rPr>
          <w:sz w:val="28"/>
          <w:szCs w:val="28"/>
        </w:rPr>
      </w:pPr>
      <w:r w:rsidRPr="0018545A">
        <w:rPr>
          <w:sz w:val="28"/>
          <w:szCs w:val="28"/>
        </w:rPr>
        <w:t>И тут ребятам я предложила описать человека</w:t>
      </w:r>
      <w:proofErr w:type="gramStart"/>
      <w:r w:rsidRPr="0018545A">
        <w:rPr>
          <w:sz w:val="28"/>
          <w:szCs w:val="28"/>
        </w:rPr>
        <w:t xml:space="preserve"> ,</w:t>
      </w:r>
      <w:proofErr w:type="gramEnd"/>
      <w:r w:rsidRPr="0018545A">
        <w:rPr>
          <w:sz w:val="28"/>
          <w:szCs w:val="28"/>
        </w:rPr>
        <w:t xml:space="preserve"> </w:t>
      </w:r>
      <w:r w:rsidR="00CC5099" w:rsidRPr="0018545A">
        <w:rPr>
          <w:sz w:val="28"/>
          <w:szCs w:val="28"/>
        </w:rPr>
        <w:t>к</w:t>
      </w:r>
      <w:r w:rsidRPr="0018545A">
        <w:rPr>
          <w:sz w:val="28"/>
          <w:szCs w:val="28"/>
        </w:rPr>
        <w:t>оторый создает много шума , то есть шумного человека и прилагательное Шумный .</w:t>
      </w:r>
    </w:p>
    <w:p w:rsidR="00CC5099" w:rsidRPr="0018545A" w:rsidRDefault="00184443" w:rsidP="008B5479">
      <w:pPr>
        <w:pStyle w:val="a3"/>
        <w:shd w:val="clear" w:color="auto" w:fill="FFFFFF"/>
        <w:rPr>
          <w:sz w:val="28"/>
          <w:szCs w:val="28"/>
        </w:rPr>
      </w:pPr>
      <w:r w:rsidRPr="0018545A">
        <w:rPr>
          <w:sz w:val="28"/>
          <w:szCs w:val="28"/>
        </w:rPr>
        <w:object w:dxaOrig="9596" w:dyaOrig="5398">
          <v:shape id="_x0000_i1028" type="#_x0000_t75" style="width:215.6pt;height:121.3pt" o:ole="">
            <v:imagedata r:id="rId10" o:title=""/>
          </v:shape>
          <o:OLEObject Type="Embed" ProgID="PowerPoint.Slide.12" ShapeID="_x0000_i1028" DrawAspect="Content" ObjectID="_1744911953" r:id="rId11"/>
        </w:object>
      </w:r>
      <w:r w:rsidRPr="0018545A">
        <w:rPr>
          <w:rFonts w:eastAsiaTheme="minorHAnsi"/>
          <w:sz w:val="28"/>
          <w:szCs w:val="28"/>
        </w:rPr>
        <w:t xml:space="preserve"> </w:t>
      </w:r>
      <w:r w:rsidRPr="0018545A">
        <w:rPr>
          <w:sz w:val="28"/>
          <w:szCs w:val="28"/>
        </w:rPr>
        <w:object w:dxaOrig="9596" w:dyaOrig="5398">
          <v:shape id="_x0000_i1029" type="#_x0000_t75" style="width:267.6pt;height:150.95pt" o:ole="">
            <v:imagedata r:id="rId12" o:title=""/>
          </v:shape>
          <o:OLEObject Type="Embed" ProgID="PowerPoint.Slide.12" ShapeID="_x0000_i1029" DrawAspect="Content" ObjectID="_1744911954" r:id="rId13"/>
        </w:object>
      </w:r>
    </w:p>
    <w:p w:rsidR="00184443" w:rsidRPr="0018545A" w:rsidRDefault="00184443" w:rsidP="008B5479">
      <w:pPr>
        <w:pStyle w:val="a3"/>
        <w:shd w:val="clear" w:color="auto" w:fill="FFFFFF"/>
        <w:rPr>
          <w:sz w:val="28"/>
          <w:szCs w:val="28"/>
        </w:rPr>
      </w:pPr>
      <w:r w:rsidRPr="0018545A">
        <w:rPr>
          <w:sz w:val="28"/>
          <w:szCs w:val="28"/>
        </w:rPr>
        <w:object w:dxaOrig="9596" w:dyaOrig="5398">
          <v:shape id="_x0000_i1030" type="#_x0000_t75" style="width:240.25pt;height:135.15pt" o:ole="">
            <v:imagedata r:id="rId14" o:title=""/>
          </v:shape>
          <o:OLEObject Type="Embed" ProgID="PowerPoint.Slide.12" ShapeID="_x0000_i1030" DrawAspect="Content" ObjectID="_1744911955" r:id="rId15"/>
        </w:object>
      </w:r>
    </w:p>
    <w:p w:rsidR="00184443" w:rsidRPr="0018545A" w:rsidRDefault="00184443" w:rsidP="008B5479">
      <w:pPr>
        <w:pStyle w:val="a3"/>
        <w:shd w:val="clear" w:color="auto" w:fill="FFFFFF"/>
        <w:rPr>
          <w:sz w:val="28"/>
          <w:szCs w:val="28"/>
        </w:rPr>
      </w:pPr>
      <w:r w:rsidRPr="0018545A">
        <w:rPr>
          <w:sz w:val="28"/>
          <w:szCs w:val="28"/>
        </w:rPr>
        <w:object w:dxaOrig="9596" w:dyaOrig="5398">
          <v:shape id="_x0000_i1031" type="#_x0000_t75" style="width:205.2pt;height:115.5pt" o:ole="">
            <v:imagedata r:id="rId16" o:title=""/>
          </v:shape>
          <o:OLEObject Type="Embed" ProgID="PowerPoint.Slide.12" ShapeID="_x0000_i1031" DrawAspect="Content" ObjectID="_1744911956" r:id="rId17"/>
        </w:object>
      </w:r>
    </w:p>
    <w:p w:rsidR="00CC5099" w:rsidRPr="0018545A" w:rsidRDefault="00CC5099" w:rsidP="008B5479">
      <w:pPr>
        <w:pStyle w:val="a3"/>
        <w:shd w:val="clear" w:color="auto" w:fill="FFFFFF"/>
        <w:rPr>
          <w:sz w:val="28"/>
          <w:szCs w:val="28"/>
        </w:rPr>
      </w:pPr>
      <w:r w:rsidRPr="0018545A">
        <w:rPr>
          <w:sz w:val="28"/>
          <w:szCs w:val="28"/>
        </w:rPr>
        <w:t>Все мы знаем</w:t>
      </w:r>
      <w:proofErr w:type="gramStart"/>
      <w:r w:rsidRPr="0018545A">
        <w:rPr>
          <w:sz w:val="28"/>
          <w:szCs w:val="28"/>
        </w:rPr>
        <w:t xml:space="preserve"> ,</w:t>
      </w:r>
      <w:proofErr w:type="gramEnd"/>
      <w:r w:rsidRPr="0018545A">
        <w:rPr>
          <w:sz w:val="28"/>
          <w:szCs w:val="28"/>
        </w:rPr>
        <w:t xml:space="preserve"> что изучение фразовых глаголов обычно дается ребятам довольно сложно . Использование фразовых глаголов в речи – это высший пилотаж в овладении английским языком . И сделать запоминание фразовых глаголов легче тоже помогут приемы лексического подхода и визуализации .</w:t>
      </w:r>
    </w:p>
    <w:p w:rsidR="00184443" w:rsidRPr="0018545A" w:rsidRDefault="00184443" w:rsidP="008B5479">
      <w:pPr>
        <w:pStyle w:val="a3"/>
        <w:shd w:val="clear" w:color="auto" w:fill="FFFFFF"/>
        <w:rPr>
          <w:sz w:val="28"/>
          <w:szCs w:val="28"/>
        </w:rPr>
      </w:pPr>
      <w:r w:rsidRPr="0018545A">
        <w:rPr>
          <w:sz w:val="28"/>
          <w:szCs w:val="28"/>
        </w:rPr>
        <w:object w:dxaOrig="7197" w:dyaOrig="5398">
          <v:shape id="_x0000_i1032" type="#_x0000_t75" style="width:193.65pt;height:144.75pt" o:ole="">
            <v:imagedata r:id="rId18" o:title=""/>
          </v:shape>
          <o:OLEObject Type="Embed" ProgID="PowerPoint.Slide.12" ShapeID="_x0000_i1032" DrawAspect="Content" ObjectID="_1744911957" r:id="rId19"/>
        </w:object>
      </w:r>
    </w:p>
    <w:p w:rsidR="000C411D" w:rsidRPr="0018545A" w:rsidRDefault="00184443" w:rsidP="008B5479">
      <w:pPr>
        <w:pStyle w:val="a3"/>
        <w:shd w:val="clear" w:color="auto" w:fill="FFFFFF"/>
        <w:rPr>
          <w:sz w:val="28"/>
          <w:szCs w:val="28"/>
        </w:rPr>
      </w:pPr>
      <w:r w:rsidRPr="0018545A">
        <w:rPr>
          <w:sz w:val="28"/>
          <w:szCs w:val="28"/>
        </w:rPr>
        <w:t>Покажу вам как</w:t>
      </w:r>
      <w:r w:rsidR="000C411D" w:rsidRPr="0018545A">
        <w:rPr>
          <w:sz w:val="28"/>
          <w:szCs w:val="28"/>
        </w:rPr>
        <w:t xml:space="preserve"> </w:t>
      </w:r>
      <w:r w:rsidRPr="0018545A">
        <w:rPr>
          <w:sz w:val="28"/>
          <w:szCs w:val="28"/>
        </w:rPr>
        <w:t xml:space="preserve">на одном из уроков мы изучали с ребятами </w:t>
      </w:r>
      <w:r w:rsidR="000C411D" w:rsidRPr="0018545A">
        <w:rPr>
          <w:sz w:val="28"/>
          <w:szCs w:val="28"/>
        </w:rPr>
        <w:t xml:space="preserve">три фразовых глагола – </w:t>
      </w:r>
      <w:r w:rsidR="000C411D" w:rsidRPr="0018545A">
        <w:rPr>
          <w:sz w:val="28"/>
          <w:szCs w:val="28"/>
          <w:lang w:val="en-US"/>
        </w:rPr>
        <w:t>Break</w:t>
      </w:r>
      <w:r w:rsidR="000C411D" w:rsidRPr="0018545A">
        <w:rPr>
          <w:sz w:val="28"/>
          <w:szCs w:val="28"/>
        </w:rPr>
        <w:t xml:space="preserve"> </w:t>
      </w:r>
      <w:r w:rsidR="000C411D" w:rsidRPr="0018545A">
        <w:rPr>
          <w:sz w:val="28"/>
          <w:szCs w:val="28"/>
          <w:lang w:val="en-US"/>
        </w:rPr>
        <w:t>out</w:t>
      </w:r>
      <w:r w:rsidR="000C411D" w:rsidRPr="0018545A">
        <w:rPr>
          <w:sz w:val="28"/>
          <w:szCs w:val="28"/>
        </w:rPr>
        <w:t xml:space="preserve"> , </w:t>
      </w:r>
      <w:r w:rsidR="000C411D" w:rsidRPr="0018545A">
        <w:rPr>
          <w:sz w:val="28"/>
          <w:szCs w:val="28"/>
          <w:lang w:val="en-US"/>
        </w:rPr>
        <w:t>break</w:t>
      </w:r>
      <w:r w:rsidR="000C411D" w:rsidRPr="0018545A">
        <w:rPr>
          <w:sz w:val="28"/>
          <w:szCs w:val="28"/>
        </w:rPr>
        <w:t xml:space="preserve"> </w:t>
      </w:r>
      <w:r w:rsidR="000C411D" w:rsidRPr="0018545A">
        <w:rPr>
          <w:sz w:val="28"/>
          <w:szCs w:val="28"/>
          <w:lang w:val="en-US"/>
        </w:rPr>
        <w:t>into</w:t>
      </w:r>
      <w:r w:rsidR="000C411D" w:rsidRPr="0018545A">
        <w:rPr>
          <w:sz w:val="28"/>
          <w:szCs w:val="28"/>
        </w:rPr>
        <w:t xml:space="preserve"> и </w:t>
      </w:r>
      <w:r w:rsidR="000C411D" w:rsidRPr="0018545A">
        <w:rPr>
          <w:sz w:val="28"/>
          <w:szCs w:val="28"/>
          <w:lang w:val="en-US"/>
        </w:rPr>
        <w:t>break</w:t>
      </w:r>
      <w:r w:rsidR="000C411D" w:rsidRPr="0018545A">
        <w:rPr>
          <w:sz w:val="28"/>
          <w:szCs w:val="28"/>
        </w:rPr>
        <w:t xml:space="preserve"> </w:t>
      </w:r>
      <w:r w:rsidR="000C411D" w:rsidRPr="0018545A">
        <w:rPr>
          <w:sz w:val="28"/>
          <w:szCs w:val="28"/>
          <w:lang w:val="en-US"/>
        </w:rPr>
        <w:t>through</w:t>
      </w:r>
      <w:r w:rsidR="000C411D" w:rsidRPr="0018545A">
        <w:rPr>
          <w:sz w:val="28"/>
          <w:szCs w:val="28"/>
        </w:rPr>
        <w:t xml:space="preserve"> .Сначала мы как обычно знакомились с названием картин и авторами этих произведений</w:t>
      </w:r>
      <w:proofErr w:type="gramStart"/>
      <w:r w:rsidR="000C411D" w:rsidRPr="0018545A">
        <w:rPr>
          <w:sz w:val="28"/>
          <w:szCs w:val="28"/>
        </w:rPr>
        <w:t xml:space="preserve"> ,</w:t>
      </w:r>
      <w:proofErr w:type="gramEnd"/>
      <w:r w:rsidR="000C411D" w:rsidRPr="0018545A">
        <w:rPr>
          <w:sz w:val="28"/>
          <w:szCs w:val="28"/>
        </w:rPr>
        <w:t xml:space="preserve">а после старались связать новый фразовый глагол с героями картин . Составляя предложения с использованием глаголов , описывающие главных героев .  </w:t>
      </w:r>
    </w:p>
    <w:p w:rsidR="000A16C6" w:rsidRPr="0018545A" w:rsidRDefault="003C77B2" w:rsidP="008B5479">
      <w:pPr>
        <w:pStyle w:val="a3"/>
        <w:shd w:val="clear" w:color="auto" w:fill="FFFFFF"/>
        <w:rPr>
          <w:sz w:val="28"/>
          <w:szCs w:val="28"/>
        </w:rPr>
      </w:pPr>
      <w:r w:rsidRPr="0018545A">
        <w:rPr>
          <w:sz w:val="28"/>
          <w:szCs w:val="28"/>
        </w:rPr>
        <w:t xml:space="preserve">  </w:t>
      </w:r>
      <w:r w:rsidR="000C411D" w:rsidRPr="0018545A">
        <w:rPr>
          <w:sz w:val="28"/>
          <w:szCs w:val="28"/>
        </w:rPr>
        <w:t xml:space="preserve">Например глядя на картину </w:t>
      </w:r>
      <w:r w:rsidR="000C411D" w:rsidRPr="0018545A">
        <w:rPr>
          <w:sz w:val="28"/>
          <w:szCs w:val="28"/>
          <w:lang w:val="en-US"/>
        </w:rPr>
        <w:t>Laughing</w:t>
      </w:r>
      <w:r w:rsidR="000C411D" w:rsidRPr="0018545A">
        <w:rPr>
          <w:sz w:val="28"/>
          <w:szCs w:val="28"/>
        </w:rPr>
        <w:t xml:space="preserve"> </w:t>
      </w:r>
      <w:r w:rsidR="00CD5AF0" w:rsidRPr="0018545A">
        <w:rPr>
          <w:sz w:val="28"/>
          <w:szCs w:val="28"/>
          <w:lang w:val="en-US"/>
        </w:rPr>
        <w:t>violinist</w:t>
      </w:r>
      <w:r w:rsidR="00CD5AF0" w:rsidRPr="0018545A">
        <w:rPr>
          <w:sz w:val="28"/>
          <w:szCs w:val="28"/>
        </w:rPr>
        <w:t xml:space="preserve"> </w:t>
      </w:r>
      <w:r w:rsidR="00CD5AF0" w:rsidRPr="0018545A">
        <w:rPr>
          <w:sz w:val="28"/>
          <w:szCs w:val="28"/>
          <w:lang w:val="en-US"/>
        </w:rPr>
        <w:t>by</w:t>
      </w:r>
      <w:r w:rsidR="00CD5AF0" w:rsidRPr="0018545A">
        <w:rPr>
          <w:sz w:val="28"/>
          <w:szCs w:val="28"/>
        </w:rPr>
        <w:t xml:space="preserve"> </w:t>
      </w:r>
      <w:r w:rsidR="00CD5AF0" w:rsidRPr="0018545A">
        <w:rPr>
          <w:sz w:val="28"/>
          <w:szCs w:val="28"/>
          <w:lang w:val="en-US"/>
        </w:rPr>
        <w:t>Gerard</w:t>
      </w:r>
      <w:r w:rsidR="00CD5AF0" w:rsidRPr="0018545A">
        <w:rPr>
          <w:sz w:val="28"/>
          <w:szCs w:val="28"/>
        </w:rPr>
        <w:t xml:space="preserve"> </w:t>
      </w:r>
      <w:r w:rsidR="00CD5AF0" w:rsidRPr="0018545A">
        <w:rPr>
          <w:sz w:val="28"/>
          <w:szCs w:val="28"/>
          <w:lang w:val="en-US"/>
        </w:rPr>
        <w:t>van</w:t>
      </w:r>
      <w:r w:rsidR="00CD5AF0" w:rsidRPr="0018545A">
        <w:rPr>
          <w:sz w:val="28"/>
          <w:szCs w:val="28"/>
        </w:rPr>
        <w:t xml:space="preserve"> </w:t>
      </w:r>
      <w:proofErr w:type="spellStart"/>
      <w:r w:rsidR="00CD5AF0" w:rsidRPr="0018545A">
        <w:rPr>
          <w:sz w:val="28"/>
          <w:szCs w:val="28"/>
          <w:lang w:val="en-US"/>
        </w:rPr>
        <w:t>Honthorst</w:t>
      </w:r>
      <w:proofErr w:type="spellEnd"/>
      <w:r w:rsidR="00CD5AF0" w:rsidRPr="0018545A">
        <w:rPr>
          <w:sz w:val="28"/>
          <w:szCs w:val="28"/>
        </w:rPr>
        <w:t xml:space="preserve"> я предложила ребятам составить и записать предложе</w:t>
      </w:r>
      <w:r w:rsidR="000A16C6" w:rsidRPr="0018545A">
        <w:rPr>
          <w:sz w:val="28"/>
          <w:szCs w:val="28"/>
        </w:rPr>
        <w:t>ние</w:t>
      </w:r>
      <w:proofErr w:type="gramStart"/>
      <w:r w:rsidR="000A16C6" w:rsidRPr="0018545A">
        <w:rPr>
          <w:sz w:val="28"/>
          <w:szCs w:val="28"/>
        </w:rPr>
        <w:t xml:space="preserve"> ,</w:t>
      </w:r>
      <w:proofErr w:type="gramEnd"/>
      <w:r w:rsidR="000A16C6" w:rsidRPr="0018545A">
        <w:rPr>
          <w:sz w:val="28"/>
          <w:szCs w:val="28"/>
        </w:rPr>
        <w:t xml:space="preserve"> в составе кото</w:t>
      </w:r>
      <w:r w:rsidRPr="0018545A">
        <w:rPr>
          <w:sz w:val="28"/>
          <w:szCs w:val="28"/>
        </w:rPr>
        <w:t>рого будет этот фразовый глагол</w:t>
      </w:r>
      <w:r w:rsidR="000A16C6" w:rsidRPr="0018545A">
        <w:rPr>
          <w:sz w:val="28"/>
          <w:szCs w:val="28"/>
        </w:rPr>
        <w:t>.</w:t>
      </w:r>
      <w:r w:rsidRPr="0018545A">
        <w:rPr>
          <w:sz w:val="28"/>
          <w:szCs w:val="28"/>
        </w:rPr>
        <w:t xml:space="preserve"> </w:t>
      </w:r>
      <w:r w:rsidR="000A16C6" w:rsidRPr="0018545A">
        <w:rPr>
          <w:sz w:val="28"/>
          <w:szCs w:val="28"/>
        </w:rPr>
        <w:t xml:space="preserve">Кроме того я решила закрепить время </w:t>
      </w:r>
      <w:r w:rsidR="000A16C6" w:rsidRPr="0018545A">
        <w:rPr>
          <w:sz w:val="28"/>
          <w:szCs w:val="28"/>
          <w:lang w:val="en-US"/>
        </w:rPr>
        <w:t>Past</w:t>
      </w:r>
      <w:r w:rsidR="000A16C6" w:rsidRPr="0018545A">
        <w:rPr>
          <w:sz w:val="28"/>
          <w:szCs w:val="28"/>
        </w:rPr>
        <w:t xml:space="preserve"> </w:t>
      </w:r>
      <w:r w:rsidR="000A16C6" w:rsidRPr="0018545A">
        <w:rPr>
          <w:sz w:val="28"/>
          <w:szCs w:val="28"/>
          <w:lang w:val="en-US"/>
        </w:rPr>
        <w:t>Simple</w:t>
      </w:r>
      <w:r w:rsidR="000A16C6" w:rsidRPr="0018545A">
        <w:rPr>
          <w:sz w:val="28"/>
          <w:szCs w:val="28"/>
        </w:rPr>
        <w:t xml:space="preserve"> </w:t>
      </w:r>
      <w:r w:rsidRPr="0018545A">
        <w:rPr>
          <w:sz w:val="28"/>
          <w:szCs w:val="28"/>
        </w:rPr>
        <w:t>и поэтому предложила им составлять предложения в этом времени</w:t>
      </w:r>
      <w:proofErr w:type="gramStart"/>
      <w:r w:rsidRPr="0018545A">
        <w:rPr>
          <w:sz w:val="28"/>
          <w:szCs w:val="28"/>
        </w:rPr>
        <w:t xml:space="preserve"> .</w:t>
      </w:r>
      <w:proofErr w:type="gramEnd"/>
      <w:r w:rsidRPr="0018545A">
        <w:rPr>
          <w:sz w:val="28"/>
          <w:szCs w:val="28"/>
        </w:rPr>
        <w:t>И</w:t>
      </w:r>
      <w:r w:rsidR="000A16C6" w:rsidRPr="0018545A">
        <w:rPr>
          <w:sz w:val="28"/>
          <w:szCs w:val="28"/>
        </w:rPr>
        <w:t xml:space="preserve"> вот пред</w:t>
      </w:r>
      <w:r w:rsidRPr="0018545A">
        <w:rPr>
          <w:sz w:val="28"/>
          <w:szCs w:val="28"/>
        </w:rPr>
        <w:t xml:space="preserve">ложение , которое они записали – </w:t>
      </w:r>
      <w:r w:rsidRPr="0018545A">
        <w:rPr>
          <w:sz w:val="28"/>
          <w:szCs w:val="28"/>
          <w:lang w:val="en-US"/>
        </w:rPr>
        <w:t>A</w:t>
      </w:r>
      <w:r w:rsidRPr="0018545A">
        <w:rPr>
          <w:sz w:val="28"/>
          <w:szCs w:val="28"/>
        </w:rPr>
        <w:t xml:space="preserve"> </w:t>
      </w:r>
      <w:r w:rsidRPr="0018545A">
        <w:rPr>
          <w:sz w:val="28"/>
          <w:szCs w:val="28"/>
          <w:lang w:val="en-US"/>
        </w:rPr>
        <w:t>laughing</w:t>
      </w:r>
      <w:r w:rsidRPr="0018545A">
        <w:rPr>
          <w:sz w:val="28"/>
          <w:szCs w:val="28"/>
        </w:rPr>
        <w:t xml:space="preserve"> </w:t>
      </w:r>
      <w:r w:rsidRPr="0018545A">
        <w:rPr>
          <w:sz w:val="28"/>
          <w:szCs w:val="28"/>
          <w:lang w:val="en-US"/>
        </w:rPr>
        <w:t>violinist</w:t>
      </w:r>
      <w:r w:rsidRPr="0018545A">
        <w:rPr>
          <w:sz w:val="28"/>
          <w:szCs w:val="28"/>
        </w:rPr>
        <w:t xml:space="preserve"> </w:t>
      </w:r>
      <w:r w:rsidRPr="0018545A">
        <w:rPr>
          <w:sz w:val="28"/>
          <w:szCs w:val="28"/>
          <w:lang w:val="en-US"/>
        </w:rPr>
        <w:t>broke</w:t>
      </w:r>
      <w:r w:rsidRPr="0018545A">
        <w:rPr>
          <w:sz w:val="28"/>
          <w:szCs w:val="28"/>
        </w:rPr>
        <w:t xml:space="preserve"> </w:t>
      </w:r>
      <w:r w:rsidRPr="0018545A">
        <w:rPr>
          <w:sz w:val="28"/>
          <w:szCs w:val="28"/>
          <w:lang w:val="en-US"/>
        </w:rPr>
        <w:t>into</w:t>
      </w:r>
      <w:r w:rsidRPr="0018545A">
        <w:rPr>
          <w:sz w:val="28"/>
          <w:szCs w:val="28"/>
        </w:rPr>
        <w:t xml:space="preserve"> </w:t>
      </w:r>
      <w:r w:rsidRPr="0018545A">
        <w:rPr>
          <w:sz w:val="28"/>
          <w:szCs w:val="28"/>
          <w:lang w:val="en-US"/>
        </w:rPr>
        <w:t>laughter</w:t>
      </w:r>
      <w:r w:rsidRPr="0018545A">
        <w:rPr>
          <w:sz w:val="28"/>
          <w:szCs w:val="28"/>
        </w:rPr>
        <w:t xml:space="preserve"> </w:t>
      </w:r>
      <w:r w:rsidRPr="0018545A">
        <w:rPr>
          <w:sz w:val="28"/>
          <w:szCs w:val="28"/>
          <w:lang w:val="en-US"/>
        </w:rPr>
        <w:t>after</w:t>
      </w:r>
      <w:r w:rsidRPr="0018545A">
        <w:rPr>
          <w:sz w:val="28"/>
          <w:szCs w:val="28"/>
        </w:rPr>
        <w:t xml:space="preserve"> </w:t>
      </w:r>
      <w:r w:rsidRPr="0018545A">
        <w:rPr>
          <w:sz w:val="28"/>
          <w:szCs w:val="28"/>
          <w:lang w:val="en-US"/>
        </w:rPr>
        <w:t>the</w:t>
      </w:r>
      <w:r w:rsidRPr="0018545A">
        <w:rPr>
          <w:sz w:val="28"/>
          <w:szCs w:val="28"/>
        </w:rPr>
        <w:t xml:space="preserve"> </w:t>
      </w:r>
      <w:r w:rsidRPr="0018545A">
        <w:rPr>
          <w:sz w:val="28"/>
          <w:szCs w:val="28"/>
          <w:lang w:val="en-US"/>
        </w:rPr>
        <w:t>concert</w:t>
      </w:r>
      <w:r w:rsidRPr="0018545A">
        <w:rPr>
          <w:sz w:val="28"/>
          <w:szCs w:val="28"/>
        </w:rPr>
        <w:t xml:space="preserve"> .</w:t>
      </w:r>
    </w:p>
    <w:p w:rsidR="00CD0ECF" w:rsidRPr="0018545A" w:rsidRDefault="00184443" w:rsidP="008B5479">
      <w:pPr>
        <w:pStyle w:val="a3"/>
        <w:shd w:val="clear" w:color="auto" w:fill="FFFFFF"/>
        <w:rPr>
          <w:sz w:val="28"/>
          <w:szCs w:val="28"/>
          <w:lang w:val="en-US"/>
        </w:rPr>
      </w:pPr>
      <w:r w:rsidRPr="0018545A">
        <w:rPr>
          <w:sz w:val="28"/>
          <w:szCs w:val="28"/>
        </w:rPr>
        <w:object w:dxaOrig="7197" w:dyaOrig="5398">
          <v:shape id="_x0000_i1033" type="#_x0000_t75" style="width:224.45pt;height:168.65pt" o:ole="">
            <v:imagedata r:id="rId20" o:title=""/>
          </v:shape>
          <o:OLEObject Type="Embed" ProgID="PowerPoint.Slide.12" ShapeID="_x0000_i1033" DrawAspect="Content" ObjectID="_1744911958" r:id="rId21"/>
        </w:object>
      </w:r>
    </w:p>
    <w:p w:rsidR="003C77B2" w:rsidRPr="0018545A" w:rsidRDefault="003C77B2" w:rsidP="008B5479">
      <w:pPr>
        <w:pStyle w:val="a3"/>
        <w:shd w:val="clear" w:color="auto" w:fill="FFFFFF"/>
        <w:rPr>
          <w:sz w:val="28"/>
          <w:szCs w:val="28"/>
        </w:rPr>
      </w:pPr>
      <w:r w:rsidRPr="0018545A">
        <w:rPr>
          <w:sz w:val="28"/>
          <w:szCs w:val="28"/>
        </w:rPr>
        <w:object w:dxaOrig="7197" w:dyaOrig="5398">
          <v:shape id="_x0000_i1034" type="#_x0000_t75" style="width:214.85pt;height:160.95pt" o:ole="">
            <v:imagedata r:id="rId22" o:title=""/>
          </v:shape>
          <o:OLEObject Type="Embed" ProgID="PowerPoint.Slide.12" ShapeID="_x0000_i1034" DrawAspect="Content" ObjectID="_1744911959" r:id="rId23"/>
        </w:object>
      </w:r>
    </w:p>
    <w:p w:rsidR="003C77B2" w:rsidRPr="0018545A" w:rsidRDefault="003C77B2" w:rsidP="008B5479">
      <w:pPr>
        <w:pStyle w:val="a3"/>
        <w:shd w:val="clear" w:color="auto" w:fill="FFFFFF"/>
        <w:rPr>
          <w:sz w:val="28"/>
          <w:szCs w:val="28"/>
          <w:lang w:val="en-US"/>
        </w:rPr>
      </w:pPr>
      <w:r w:rsidRPr="0018545A">
        <w:rPr>
          <w:sz w:val="28"/>
          <w:szCs w:val="28"/>
        </w:rPr>
        <w:lastRenderedPageBreak/>
        <w:t xml:space="preserve">А глядя на эту </w:t>
      </w:r>
      <w:proofErr w:type="gramStart"/>
      <w:r w:rsidRPr="0018545A">
        <w:rPr>
          <w:sz w:val="28"/>
          <w:szCs w:val="28"/>
        </w:rPr>
        <w:t>картину</w:t>
      </w:r>
      <w:proofErr w:type="gramEnd"/>
      <w:r w:rsidRPr="0018545A">
        <w:rPr>
          <w:sz w:val="28"/>
          <w:szCs w:val="28"/>
        </w:rPr>
        <w:t xml:space="preserve"> мы составили предложение – </w:t>
      </w:r>
      <w:r w:rsidRPr="0018545A">
        <w:rPr>
          <w:sz w:val="28"/>
          <w:szCs w:val="28"/>
          <w:lang w:val="en-US"/>
        </w:rPr>
        <w:t>A</w:t>
      </w:r>
      <w:r w:rsidRPr="0018545A">
        <w:rPr>
          <w:sz w:val="28"/>
          <w:szCs w:val="28"/>
        </w:rPr>
        <w:t xml:space="preserve"> </w:t>
      </w:r>
      <w:r w:rsidRPr="0018545A">
        <w:rPr>
          <w:sz w:val="28"/>
          <w:szCs w:val="28"/>
          <w:lang w:val="en-US"/>
        </w:rPr>
        <w:t>woman</w:t>
      </w:r>
      <w:r w:rsidRPr="0018545A">
        <w:rPr>
          <w:sz w:val="28"/>
          <w:szCs w:val="28"/>
        </w:rPr>
        <w:t xml:space="preserve"> </w:t>
      </w:r>
      <w:r w:rsidRPr="0018545A">
        <w:rPr>
          <w:sz w:val="28"/>
          <w:szCs w:val="28"/>
          <w:lang w:val="en-US"/>
        </w:rPr>
        <w:t>broke</w:t>
      </w:r>
      <w:r w:rsidRPr="0018545A">
        <w:rPr>
          <w:sz w:val="28"/>
          <w:szCs w:val="28"/>
        </w:rPr>
        <w:t xml:space="preserve"> </w:t>
      </w:r>
      <w:r w:rsidRPr="0018545A">
        <w:rPr>
          <w:sz w:val="28"/>
          <w:szCs w:val="28"/>
          <w:lang w:val="en-US"/>
        </w:rPr>
        <w:t>into tears before the wedding .</w:t>
      </w:r>
    </w:p>
    <w:p w:rsidR="00AA4EB1" w:rsidRPr="0018545A" w:rsidRDefault="00AA4EB1" w:rsidP="008B5479">
      <w:pPr>
        <w:pStyle w:val="a3"/>
        <w:shd w:val="clear" w:color="auto" w:fill="FFFFFF"/>
        <w:rPr>
          <w:sz w:val="28"/>
          <w:szCs w:val="28"/>
          <w:lang w:val="en-US"/>
        </w:rPr>
      </w:pPr>
      <w:r w:rsidRPr="0018545A">
        <w:rPr>
          <w:sz w:val="28"/>
          <w:szCs w:val="28"/>
        </w:rPr>
        <w:object w:dxaOrig="7197" w:dyaOrig="5398">
          <v:shape id="_x0000_i1035" type="#_x0000_t75" style="width:186.35pt;height:139.75pt" o:ole="">
            <v:imagedata r:id="rId24" o:title=""/>
          </v:shape>
          <o:OLEObject Type="Embed" ProgID="PowerPoint.Slide.12" ShapeID="_x0000_i1035" DrawAspect="Content" ObjectID="_1744911960" r:id="rId25"/>
        </w:object>
      </w:r>
    </w:p>
    <w:p w:rsidR="00AA4EB1" w:rsidRPr="0018545A" w:rsidRDefault="00AA4EB1" w:rsidP="008B5479">
      <w:pPr>
        <w:pStyle w:val="a3"/>
        <w:shd w:val="clear" w:color="auto" w:fill="FFFFFF"/>
        <w:rPr>
          <w:sz w:val="28"/>
          <w:szCs w:val="28"/>
        </w:rPr>
      </w:pPr>
      <w:r w:rsidRPr="0018545A">
        <w:rPr>
          <w:sz w:val="28"/>
          <w:szCs w:val="28"/>
        </w:rPr>
        <w:t xml:space="preserve">А тут мы уже перешли к фразовому глаголу </w:t>
      </w:r>
      <w:r w:rsidRPr="0018545A">
        <w:rPr>
          <w:sz w:val="28"/>
          <w:szCs w:val="28"/>
          <w:lang w:val="en-US"/>
        </w:rPr>
        <w:t>break</w:t>
      </w:r>
      <w:r w:rsidRPr="0018545A">
        <w:rPr>
          <w:sz w:val="28"/>
          <w:szCs w:val="28"/>
        </w:rPr>
        <w:t xml:space="preserve"> </w:t>
      </w:r>
      <w:r w:rsidRPr="0018545A">
        <w:rPr>
          <w:sz w:val="28"/>
          <w:szCs w:val="28"/>
          <w:lang w:val="en-US"/>
        </w:rPr>
        <w:t>out</w:t>
      </w:r>
      <w:r w:rsidRPr="0018545A">
        <w:rPr>
          <w:sz w:val="28"/>
          <w:szCs w:val="28"/>
        </w:rPr>
        <w:t xml:space="preserve"> и составили предложение - </w:t>
      </w:r>
      <w:r w:rsidRPr="0018545A">
        <w:rPr>
          <w:sz w:val="28"/>
          <w:szCs w:val="28"/>
          <w:lang w:val="en-US"/>
        </w:rPr>
        <w:t>Fire</w:t>
      </w:r>
      <w:r w:rsidRPr="0018545A">
        <w:rPr>
          <w:sz w:val="28"/>
          <w:szCs w:val="28"/>
        </w:rPr>
        <w:t xml:space="preserve"> </w:t>
      </w:r>
      <w:r w:rsidRPr="0018545A">
        <w:rPr>
          <w:sz w:val="28"/>
          <w:szCs w:val="28"/>
          <w:lang w:val="en-US"/>
        </w:rPr>
        <w:t>broke</w:t>
      </w:r>
      <w:r w:rsidRPr="0018545A">
        <w:rPr>
          <w:sz w:val="28"/>
          <w:szCs w:val="28"/>
        </w:rPr>
        <w:t xml:space="preserve"> </w:t>
      </w:r>
      <w:r w:rsidRPr="0018545A">
        <w:rPr>
          <w:sz w:val="28"/>
          <w:szCs w:val="28"/>
          <w:lang w:val="en-US"/>
        </w:rPr>
        <w:t>out</w:t>
      </w:r>
      <w:r w:rsidRPr="0018545A">
        <w:rPr>
          <w:sz w:val="28"/>
          <w:szCs w:val="28"/>
        </w:rPr>
        <w:t xml:space="preserve"> </w:t>
      </w:r>
      <w:r w:rsidRPr="0018545A">
        <w:rPr>
          <w:sz w:val="28"/>
          <w:szCs w:val="28"/>
          <w:lang w:val="en-US"/>
        </w:rPr>
        <w:t>in</w:t>
      </w:r>
      <w:r w:rsidRPr="0018545A">
        <w:rPr>
          <w:sz w:val="28"/>
          <w:szCs w:val="28"/>
        </w:rPr>
        <w:t xml:space="preserve"> </w:t>
      </w:r>
      <w:r w:rsidRPr="0018545A">
        <w:rPr>
          <w:sz w:val="28"/>
          <w:szCs w:val="28"/>
          <w:lang w:val="en-US"/>
        </w:rPr>
        <w:t>the</w:t>
      </w:r>
      <w:r w:rsidRPr="0018545A">
        <w:rPr>
          <w:sz w:val="28"/>
          <w:szCs w:val="28"/>
        </w:rPr>
        <w:t xml:space="preserve"> </w:t>
      </w:r>
      <w:r w:rsidRPr="0018545A">
        <w:rPr>
          <w:sz w:val="28"/>
          <w:szCs w:val="28"/>
          <w:lang w:val="en-US"/>
        </w:rPr>
        <w:t>forest</w:t>
      </w:r>
      <w:r w:rsidRPr="0018545A">
        <w:rPr>
          <w:sz w:val="28"/>
          <w:szCs w:val="28"/>
        </w:rPr>
        <w:t xml:space="preserve"> .</w:t>
      </w:r>
    </w:p>
    <w:p w:rsidR="00AA4EB1" w:rsidRPr="0018545A" w:rsidRDefault="00AA4EB1" w:rsidP="008B5479">
      <w:pPr>
        <w:pStyle w:val="a3"/>
        <w:shd w:val="clear" w:color="auto" w:fill="FFFFFF"/>
        <w:rPr>
          <w:sz w:val="28"/>
          <w:szCs w:val="28"/>
          <w:lang w:val="en-US"/>
        </w:rPr>
      </w:pPr>
      <w:r w:rsidRPr="0018545A">
        <w:rPr>
          <w:sz w:val="28"/>
          <w:szCs w:val="28"/>
        </w:rPr>
        <w:object w:dxaOrig="7197" w:dyaOrig="5398">
          <v:shape id="_x0000_i1036" type="#_x0000_t75" style="width:196.75pt;height:147.1pt" o:ole="">
            <v:imagedata r:id="rId26" o:title=""/>
          </v:shape>
          <o:OLEObject Type="Embed" ProgID="PowerPoint.Slide.12" ShapeID="_x0000_i1036" DrawAspect="Content" ObjectID="_1744911961" r:id="rId27"/>
        </w:object>
      </w:r>
    </w:p>
    <w:p w:rsidR="00AA4EB1" w:rsidRPr="0018545A" w:rsidRDefault="00AA4EB1" w:rsidP="008B5479">
      <w:pPr>
        <w:pStyle w:val="a3"/>
        <w:shd w:val="clear" w:color="auto" w:fill="FFFFFF"/>
        <w:rPr>
          <w:sz w:val="28"/>
          <w:szCs w:val="28"/>
        </w:rPr>
      </w:pPr>
      <w:r w:rsidRPr="0018545A">
        <w:rPr>
          <w:sz w:val="28"/>
          <w:szCs w:val="28"/>
        </w:rPr>
        <w:t>А тут в составе самой картины содержится изучаемый нами фразовый глагол.</w:t>
      </w:r>
    </w:p>
    <w:p w:rsidR="00AA4EB1" w:rsidRPr="0018545A" w:rsidRDefault="00AA4EB1" w:rsidP="008B5479">
      <w:pPr>
        <w:pStyle w:val="a3"/>
        <w:shd w:val="clear" w:color="auto" w:fill="FFFFFF"/>
        <w:rPr>
          <w:sz w:val="28"/>
          <w:szCs w:val="28"/>
        </w:rPr>
      </w:pPr>
      <w:r w:rsidRPr="0018545A">
        <w:rPr>
          <w:sz w:val="28"/>
          <w:szCs w:val="28"/>
        </w:rPr>
        <w:t>Ребята просто перефразировали немного название картины и записали пр</w:t>
      </w:r>
      <w:r w:rsidR="00692EC5" w:rsidRPr="0018545A">
        <w:rPr>
          <w:sz w:val="28"/>
          <w:szCs w:val="28"/>
        </w:rPr>
        <w:t xml:space="preserve">едложение – </w:t>
      </w:r>
      <w:r w:rsidR="00692EC5" w:rsidRPr="0018545A">
        <w:rPr>
          <w:sz w:val="28"/>
          <w:szCs w:val="28"/>
          <w:lang w:val="en-US"/>
        </w:rPr>
        <w:t>Sun</w:t>
      </w:r>
      <w:r w:rsidR="00692EC5" w:rsidRPr="0018545A">
        <w:rPr>
          <w:sz w:val="28"/>
          <w:szCs w:val="28"/>
        </w:rPr>
        <w:t xml:space="preserve"> </w:t>
      </w:r>
      <w:r w:rsidR="00692EC5" w:rsidRPr="0018545A">
        <w:rPr>
          <w:sz w:val="28"/>
          <w:szCs w:val="28"/>
          <w:lang w:val="en-US"/>
        </w:rPr>
        <w:t>rays</w:t>
      </w:r>
      <w:r w:rsidR="00692EC5" w:rsidRPr="0018545A">
        <w:rPr>
          <w:sz w:val="28"/>
          <w:szCs w:val="28"/>
        </w:rPr>
        <w:t xml:space="preserve"> </w:t>
      </w:r>
      <w:r w:rsidR="00692EC5" w:rsidRPr="0018545A">
        <w:rPr>
          <w:sz w:val="28"/>
          <w:szCs w:val="28"/>
          <w:lang w:val="en-US"/>
        </w:rPr>
        <w:t>broke</w:t>
      </w:r>
      <w:r w:rsidR="00692EC5" w:rsidRPr="0018545A">
        <w:rPr>
          <w:sz w:val="28"/>
          <w:szCs w:val="28"/>
        </w:rPr>
        <w:t xml:space="preserve"> </w:t>
      </w:r>
      <w:r w:rsidR="00692EC5" w:rsidRPr="0018545A">
        <w:rPr>
          <w:sz w:val="28"/>
          <w:szCs w:val="28"/>
          <w:lang w:val="en-US"/>
        </w:rPr>
        <w:t>through</w:t>
      </w:r>
      <w:r w:rsidR="00692EC5" w:rsidRPr="0018545A">
        <w:rPr>
          <w:sz w:val="28"/>
          <w:szCs w:val="28"/>
        </w:rPr>
        <w:t xml:space="preserve"> </w:t>
      </w:r>
      <w:r w:rsidR="00692EC5" w:rsidRPr="0018545A">
        <w:rPr>
          <w:sz w:val="28"/>
          <w:szCs w:val="28"/>
          <w:lang w:val="en-US"/>
        </w:rPr>
        <w:t>the</w:t>
      </w:r>
      <w:r w:rsidR="00692EC5" w:rsidRPr="0018545A">
        <w:rPr>
          <w:sz w:val="28"/>
          <w:szCs w:val="28"/>
        </w:rPr>
        <w:t xml:space="preserve"> </w:t>
      </w:r>
      <w:r w:rsidR="00692EC5" w:rsidRPr="0018545A">
        <w:rPr>
          <w:sz w:val="28"/>
          <w:szCs w:val="28"/>
          <w:lang w:val="en-US"/>
        </w:rPr>
        <w:t>clouds</w:t>
      </w:r>
      <w:r w:rsidR="00692EC5" w:rsidRPr="0018545A">
        <w:rPr>
          <w:sz w:val="28"/>
          <w:szCs w:val="28"/>
        </w:rPr>
        <w:t xml:space="preserve"> .</w:t>
      </w:r>
    </w:p>
    <w:p w:rsidR="00BE5966" w:rsidRPr="0018545A" w:rsidRDefault="00BE5966" w:rsidP="00BE5966">
      <w:pPr>
        <w:pStyle w:val="a3"/>
        <w:spacing w:before="200" w:beforeAutospacing="0" w:after="200" w:afterAutospacing="0" w:line="270" w:lineRule="atLeast"/>
        <w:rPr>
          <w:rStyle w:val="a5"/>
          <w:color w:val="111111"/>
          <w:sz w:val="28"/>
          <w:szCs w:val="28"/>
        </w:rPr>
      </w:pPr>
      <w:r w:rsidRPr="0018545A">
        <w:rPr>
          <w:color w:val="2F3C61"/>
          <w:sz w:val="28"/>
          <w:szCs w:val="28"/>
        </w:rPr>
        <w:t xml:space="preserve">А сейчас </w:t>
      </w:r>
      <w:r w:rsidR="00B4458F" w:rsidRPr="0018545A">
        <w:rPr>
          <w:color w:val="2F3C61"/>
          <w:sz w:val="28"/>
          <w:szCs w:val="28"/>
        </w:rPr>
        <w:t xml:space="preserve">перед </w:t>
      </w:r>
      <w:r w:rsidRPr="0018545A">
        <w:rPr>
          <w:color w:val="2F3C61"/>
          <w:sz w:val="28"/>
          <w:szCs w:val="28"/>
        </w:rPr>
        <w:t>вами картина</w:t>
      </w:r>
      <w:proofErr w:type="gramStart"/>
      <w:r w:rsidRPr="0018545A">
        <w:rPr>
          <w:color w:val="2F3C61"/>
          <w:sz w:val="28"/>
          <w:szCs w:val="28"/>
        </w:rPr>
        <w:t xml:space="preserve"> ,</w:t>
      </w:r>
      <w:proofErr w:type="gramEnd"/>
      <w:r w:rsidRPr="0018545A">
        <w:rPr>
          <w:color w:val="2F3C61"/>
          <w:sz w:val="28"/>
          <w:szCs w:val="28"/>
        </w:rPr>
        <w:t xml:space="preserve"> которая принадлежит кисти </w:t>
      </w:r>
      <w:r w:rsidRPr="0018545A">
        <w:rPr>
          <w:rStyle w:val="a5"/>
          <w:color w:val="111111"/>
          <w:sz w:val="28"/>
          <w:szCs w:val="28"/>
        </w:rPr>
        <w:t>Питера Брейгеля  старшего , датированная 1559м годом . Название этой картины я пока вам не скажу . Поскольку именно в ней заключается ответ на мой вопрос .Попробуйте разглядеть детали этого произведения искусства и догадаться при определении какой темы урока я использовала эту картину ?Можете писать ваши ответы в комментариях .</w:t>
      </w:r>
    </w:p>
    <w:p w:rsidR="00B4458F" w:rsidRPr="0018545A" w:rsidRDefault="00B4458F" w:rsidP="00B4458F">
      <w:pPr>
        <w:pStyle w:val="a3"/>
        <w:spacing w:before="200" w:beforeAutospacing="0" w:after="200" w:afterAutospacing="0" w:line="270" w:lineRule="atLeast"/>
        <w:rPr>
          <w:color w:val="000000"/>
          <w:sz w:val="28"/>
          <w:szCs w:val="28"/>
          <w:shd w:val="clear" w:color="auto" w:fill="FFFFFF"/>
        </w:rPr>
      </w:pPr>
      <w:r w:rsidRPr="0018545A">
        <w:rPr>
          <w:color w:val="000000"/>
          <w:sz w:val="28"/>
          <w:szCs w:val="28"/>
          <w:shd w:val="clear" w:color="auto" w:fill="FFFFFF"/>
        </w:rPr>
        <w:t>Картина Питера Брейгеля Старшего называется «Нидерландские пословицы»,</w:t>
      </w:r>
      <w:proofErr w:type="gramStart"/>
      <w:r w:rsidRPr="0018545A">
        <w:rPr>
          <w:color w:val="000000"/>
          <w:sz w:val="28"/>
          <w:szCs w:val="28"/>
          <w:shd w:val="clear" w:color="auto" w:fill="FFFFFF"/>
        </w:rPr>
        <w:t xml:space="preserve"> ,</w:t>
      </w:r>
      <w:proofErr w:type="gramEnd"/>
      <w:r w:rsidRPr="0018545A">
        <w:rPr>
          <w:color w:val="000000"/>
          <w:sz w:val="28"/>
          <w:szCs w:val="28"/>
          <w:shd w:val="clear" w:color="auto" w:fill="FFFFFF"/>
        </w:rPr>
        <w:t xml:space="preserve"> также она  известна под названием «Мир вверх тормашками»  и по мнению экспертов, содержит по меньшей мере сто двенадцать опознаваемых пословиц, Некоторые из них являются идиомами, которые мы всё ещё используем, например, «плыть против течения», «биться головой о кирпичную стену», «вооруженный до зубов» и другие.</w:t>
      </w:r>
    </w:p>
    <w:p w:rsidR="00B4458F" w:rsidRPr="0018545A" w:rsidRDefault="00B4458F" w:rsidP="00BE5966">
      <w:pPr>
        <w:pStyle w:val="a3"/>
        <w:spacing w:before="200" w:beforeAutospacing="0" w:after="200" w:afterAutospacing="0" w:line="270" w:lineRule="atLeast"/>
        <w:rPr>
          <w:rStyle w:val="a5"/>
          <w:i w:val="0"/>
          <w:iCs w:val="0"/>
          <w:color w:val="000000"/>
          <w:sz w:val="28"/>
          <w:szCs w:val="28"/>
          <w:shd w:val="clear" w:color="auto" w:fill="FFFFFF"/>
        </w:rPr>
      </w:pPr>
      <w:r w:rsidRPr="0018545A">
        <w:rPr>
          <w:color w:val="000000"/>
          <w:sz w:val="28"/>
          <w:szCs w:val="28"/>
          <w:shd w:val="clear" w:color="auto" w:fill="FFFFFF"/>
        </w:rPr>
        <w:lastRenderedPageBreak/>
        <w:t>Я показала эту картину в прошлом учебном году  своим ученикам</w:t>
      </w:r>
      <w:proofErr w:type="gramStart"/>
      <w:r w:rsidRPr="0018545A">
        <w:rPr>
          <w:color w:val="000000"/>
          <w:sz w:val="28"/>
          <w:szCs w:val="28"/>
          <w:shd w:val="clear" w:color="auto" w:fill="FFFFFF"/>
        </w:rPr>
        <w:t xml:space="preserve"> ,</w:t>
      </w:r>
      <w:proofErr w:type="gramEnd"/>
      <w:r w:rsidRPr="0018545A">
        <w:rPr>
          <w:color w:val="000000"/>
          <w:sz w:val="28"/>
          <w:szCs w:val="28"/>
          <w:shd w:val="clear" w:color="auto" w:fill="FFFFFF"/>
        </w:rPr>
        <w:t xml:space="preserve"> учащимся 11 класса вначале урока при изучении темы  «идиомы английского языка» На экране расшифровка некоторых идиом .На мой взгляд эта картина является прекрасным инструментом для введения таких тем как - Идиомы и пословицы , не только на уроках английского языка , но и на уроках русского языка и литературы  </w:t>
      </w:r>
    </w:p>
    <w:p w:rsidR="00B4458F" w:rsidRPr="0018545A" w:rsidRDefault="00B4458F" w:rsidP="00BE5966">
      <w:pPr>
        <w:pStyle w:val="a3"/>
        <w:spacing w:before="200" w:beforeAutospacing="0" w:after="200" w:afterAutospacing="0" w:line="270" w:lineRule="atLeast"/>
        <w:rPr>
          <w:rStyle w:val="a5"/>
          <w:color w:val="111111"/>
          <w:sz w:val="28"/>
          <w:szCs w:val="28"/>
        </w:rPr>
      </w:pPr>
    </w:p>
    <w:p w:rsidR="00BE5966" w:rsidRPr="0018545A" w:rsidRDefault="00BE5966" w:rsidP="008B5479">
      <w:pPr>
        <w:pStyle w:val="a3"/>
        <w:shd w:val="clear" w:color="auto" w:fill="FFFFFF"/>
        <w:rPr>
          <w:sz w:val="28"/>
          <w:szCs w:val="28"/>
        </w:rPr>
      </w:pPr>
      <w:r w:rsidRPr="0018545A">
        <w:rPr>
          <w:noProof/>
          <w:sz w:val="28"/>
          <w:szCs w:val="28"/>
        </w:rPr>
        <w:drawing>
          <wp:inline distT="0" distB="0" distL="0" distR="0">
            <wp:extent cx="2681866" cy="1898504"/>
            <wp:effectExtent l="19050" t="0" r="4184" b="0"/>
            <wp:docPr id="5" name="Рисунок 12" descr="37 tain velikih kartin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37 tain velikih kartin 36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83992" cy="19000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E5966" w:rsidRPr="0018545A" w:rsidRDefault="00BE5966" w:rsidP="008B5479">
      <w:pPr>
        <w:pStyle w:val="a3"/>
        <w:shd w:val="clear" w:color="auto" w:fill="FFFFFF"/>
        <w:rPr>
          <w:sz w:val="28"/>
          <w:szCs w:val="28"/>
        </w:rPr>
      </w:pPr>
      <w:r w:rsidRPr="0018545A">
        <w:rPr>
          <w:noProof/>
          <w:sz w:val="28"/>
          <w:szCs w:val="28"/>
        </w:rPr>
        <w:drawing>
          <wp:inline distT="0" distB="0" distL="0" distR="0">
            <wp:extent cx="2684126" cy="1510194"/>
            <wp:effectExtent l="19050" t="0" r="1924" b="0"/>
            <wp:docPr id="70" name="Рисунок 70" descr="C:\Users\User\Pictures\Screenshots\Снимок экрана (3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 descr="C:\Users\User\Pictures\Screenshots\Снимок экрана (33).png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84926" cy="15106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E5966" w:rsidRPr="0018545A" w:rsidRDefault="003C7518" w:rsidP="008B5479">
      <w:pPr>
        <w:pStyle w:val="a3"/>
        <w:shd w:val="clear" w:color="auto" w:fill="FFFFFF"/>
        <w:rPr>
          <w:sz w:val="28"/>
          <w:szCs w:val="28"/>
        </w:rPr>
      </w:pPr>
      <w:r w:rsidRPr="0018545A">
        <w:rPr>
          <w:noProof/>
          <w:sz w:val="28"/>
          <w:szCs w:val="28"/>
        </w:rPr>
        <w:drawing>
          <wp:inline distT="0" distB="0" distL="0" distR="0">
            <wp:extent cx="2706464" cy="1522761"/>
            <wp:effectExtent l="19050" t="0" r="0" b="0"/>
            <wp:docPr id="71" name="Рисунок 71" descr="C:\Users\User\Pictures\Screenshots\Снимок экрана (3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 descr="C:\Users\User\Pictures\Screenshots\Снимок экрана (34).png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9146" cy="15242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E5966" w:rsidRPr="0018545A" w:rsidRDefault="003C7518" w:rsidP="008B5479">
      <w:pPr>
        <w:pStyle w:val="a3"/>
        <w:shd w:val="clear" w:color="auto" w:fill="FFFFFF"/>
        <w:rPr>
          <w:sz w:val="28"/>
          <w:szCs w:val="28"/>
        </w:rPr>
      </w:pPr>
      <w:r w:rsidRPr="0018545A">
        <w:rPr>
          <w:noProof/>
          <w:sz w:val="28"/>
          <w:szCs w:val="28"/>
        </w:rPr>
        <w:drawing>
          <wp:inline distT="0" distB="0" distL="0" distR="0">
            <wp:extent cx="2706043" cy="1522525"/>
            <wp:effectExtent l="19050" t="0" r="0" b="0"/>
            <wp:docPr id="72" name="Рисунок 72" descr="C:\Users\User\Pictures\Screenshots\Снимок экрана (37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" descr="C:\Users\User\Pictures\Screenshots\Снимок экрана (37).png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8728" cy="152403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E5966" w:rsidRPr="0018545A" w:rsidRDefault="003C7518" w:rsidP="008B5479">
      <w:pPr>
        <w:pStyle w:val="a3"/>
        <w:shd w:val="clear" w:color="auto" w:fill="FFFFFF"/>
        <w:rPr>
          <w:sz w:val="28"/>
          <w:szCs w:val="28"/>
        </w:rPr>
      </w:pPr>
      <w:r w:rsidRPr="0018545A">
        <w:rPr>
          <w:noProof/>
          <w:sz w:val="28"/>
          <w:szCs w:val="28"/>
        </w:rPr>
        <w:lastRenderedPageBreak/>
        <w:drawing>
          <wp:inline distT="0" distB="0" distL="0" distR="0">
            <wp:extent cx="2684126" cy="1510193"/>
            <wp:effectExtent l="19050" t="0" r="1924" b="0"/>
            <wp:docPr id="73" name="Рисунок 73" descr="C:\Users\User\Pictures\Screenshots\Снимок экрана (4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 descr="C:\Users\User\Pictures\Screenshots\Снимок экрана (45).png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89996" cy="15134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C7518" w:rsidRPr="0018545A" w:rsidRDefault="003C7518" w:rsidP="008B5479">
      <w:pPr>
        <w:pStyle w:val="a3"/>
        <w:shd w:val="clear" w:color="auto" w:fill="FFFFFF"/>
        <w:rPr>
          <w:sz w:val="28"/>
          <w:szCs w:val="28"/>
        </w:rPr>
      </w:pPr>
      <w:r w:rsidRPr="0018545A">
        <w:rPr>
          <w:noProof/>
          <w:sz w:val="28"/>
          <w:szCs w:val="28"/>
        </w:rPr>
        <w:drawing>
          <wp:inline distT="0" distB="0" distL="0" distR="0">
            <wp:extent cx="2656249" cy="1494510"/>
            <wp:effectExtent l="19050" t="0" r="0" b="0"/>
            <wp:docPr id="74" name="Рисунок 74" descr="C:\Users\User\Pictures\Screenshots\Снимок экрана (48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" descr="C:\Users\User\Pictures\Screenshots\Снимок экрана (48).png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7842" cy="14954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370DF5" w:rsidRPr="0018545A">
        <w:rPr>
          <w:sz w:val="28"/>
          <w:szCs w:val="28"/>
        </w:rPr>
        <w:br/>
      </w:r>
    </w:p>
    <w:p w:rsidR="00BE5966" w:rsidRPr="0018545A" w:rsidRDefault="003C7518" w:rsidP="008B5479">
      <w:pPr>
        <w:pStyle w:val="a3"/>
        <w:shd w:val="clear" w:color="auto" w:fill="FFFFFF"/>
        <w:rPr>
          <w:sz w:val="28"/>
          <w:szCs w:val="28"/>
        </w:rPr>
      </w:pPr>
      <w:r w:rsidRPr="0018545A">
        <w:rPr>
          <w:noProof/>
          <w:sz w:val="28"/>
          <w:szCs w:val="28"/>
        </w:rPr>
        <w:drawing>
          <wp:inline distT="0" distB="0" distL="0" distR="0">
            <wp:extent cx="2656249" cy="1494509"/>
            <wp:effectExtent l="19050" t="0" r="0" b="0"/>
            <wp:docPr id="75" name="Рисунок 75" descr="C:\Users\User\Pictures\Screenshots\Снимок экрана (50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" descr="C:\Users\User\Pictures\Screenshots\Снимок экрана (50).png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6180" cy="14944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4458F" w:rsidRPr="0018545A" w:rsidRDefault="00B4458F" w:rsidP="00B4458F">
      <w:pPr>
        <w:pStyle w:val="a3"/>
        <w:spacing w:before="200" w:beforeAutospacing="0" w:after="200" w:afterAutospacing="0" w:line="270" w:lineRule="atLeast"/>
        <w:rPr>
          <w:color w:val="242F33"/>
          <w:sz w:val="28"/>
          <w:szCs w:val="28"/>
        </w:rPr>
      </w:pPr>
      <w:r w:rsidRPr="0018545A">
        <w:rPr>
          <w:color w:val="242F33"/>
          <w:sz w:val="28"/>
          <w:szCs w:val="28"/>
        </w:rPr>
        <w:t xml:space="preserve">Идея пойти по стопам Питера Брейгеля Старшего пришла в голову Томаса </w:t>
      </w:r>
      <w:proofErr w:type="spellStart"/>
      <w:proofErr w:type="gramStart"/>
      <w:r w:rsidRPr="0018545A">
        <w:rPr>
          <w:color w:val="242F33"/>
          <w:sz w:val="28"/>
          <w:szCs w:val="28"/>
        </w:rPr>
        <w:t>Брайтенбаха</w:t>
      </w:r>
      <w:proofErr w:type="spellEnd"/>
      <w:proofErr w:type="gramEnd"/>
      <w:r w:rsidRPr="0018545A">
        <w:rPr>
          <w:color w:val="242F33"/>
          <w:sz w:val="28"/>
          <w:szCs w:val="28"/>
        </w:rPr>
        <w:t xml:space="preserve"> когда он впервые увидел знаменитую картину "Фламандские поговорки".</w:t>
      </w:r>
    </w:p>
    <w:p w:rsidR="00B4458F" w:rsidRPr="0018545A" w:rsidRDefault="00B4458F" w:rsidP="00B4458F">
      <w:pPr>
        <w:pStyle w:val="a3"/>
        <w:spacing w:before="200" w:beforeAutospacing="0" w:after="200" w:afterAutospacing="0" w:line="270" w:lineRule="atLeast"/>
        <w:rPr>
          <w:color w:val="242F33"/>
          <w:sz w:val="28"/>
          <w:szCs w:val="28"/>
        </w:rPr>
      </w:pPr>
      <w:r w:rsidRPr="0018545A">
        <w:rPr>
          <w:color w:val="242F33"/>
          <w:sz w:val="28"/>
          <w:szCs w:val="28"/>
        </w:rPr>
        <w:t xml:space="preserve">появилась на свет его картина </w:t>
      </w:r>
      <w:proofErr w:type="spellStart"/>
      <w:r w:rsidRPr="0018545A">
        <w:rPr>
          <w:color w:val="242F33"/>
          <w:sz w:val="28"/>
          <w:szCs w:val="28"/>
        </w:rPr>
        <w:t>Proverbidioms</w:t>
      </w:r>
      <w:proofErr w:type="spellEnd"/>
      <w:r w:rsidRPr="0018545A">
        <w:rPr>
          <w:color w:val="242F33"/>
          <w:sz w:val="28"/>
          <w:szCs w:val="28"/>
        </w:rPr>
        <w:t>, ставшая очень популярной и разошедшаяся миллионами копий в виде плакатов, складных картинок-мозаик ("</w:t>
      </w:r>
      <w:proofErr w:type="spellStart"/>
      <w:r w:rsidRPr="0018545A">
        <w:rPr>
          <w:color w:val="242F33"/>
          <w:sz w:val="28"/>
          <w:szCs w:val="28"/>
        </w:rPr>
        <w:t>пазлов</w:t>
      </w:r>
      <w:proofErr w:type="spellEnd"/>
      <w:r w:rsidRPr="0018545A">
        <w:rPr>
          <w:color w:val="242F33"/>
          <w:sz w:val="28"/>
          <w:szCs w:val="28"/>
        </w:rPr>
        <w:t>"), а последнее время и компьютерных играх.</w:t>
      </w:r>
    </w:p>
    <w:p w:rsidR="001513BD" w:rsidRPr="0018545A" w:rsidRDefault="00B4458F" w:rsidP="00B4458F">
      <w:pPr>
        <w:pStyle w:val="a3"/>
        <w:shd w:val="clear" w:color="auto" w:fill="FFFFFF"/>
        <w:rPr>
          <w:color w:val="242F33"/>
          <w:sz w:val="28"/>
          <w:szCs w:val="28"/>
        </w:rPr>
      </w:pPr>
      <w:r w:rsidRPr="0018545A">
        <w:rPr>
          <w:color w:val="242F33"/>
          <w:sz w:val="28"/>
          <w:szCs w:val="28"/>
        </w:rPr>
        <w:t xml:space="preserve">Всего их тут больше трехсот (у Брейгеля "всего" 112), </w:t>
      </w:r>
      <w:proofErr w:type="gramStart"/>
      <w:r w:rsidRPr="0018545A">
        <w:rPr>
          <w:color w:val="242F33"/>
          <w:sz w:val="28"/>
          <w:szCs w:val="28"/>
        </w:rPr>
        <w:t>так</w:t>
      </w:r>
      <w:proofErr w:type="gramEnd"/>
      <w:r w:rsidRPr="0018545A">
        <w:rPr>
          <w:color w:val="242F33"/>
          <w:sz w:val="28"/>
          <w:szCs w:val="28"/>
        </w:rPr>
        <w:t xml:space="preserve"> что мы остановим взгляд только на некоторых из них.</w:t>
      </w:r>
      <w:r w:rsidRPr="0018545A">
        <w:rPr>
          <w:color w:val="242F33"/>
          <w:sz w:val="28"/>
          <w:szCs w:val="28"/>
        </w:rPr>
        <w:br/>
      </w:r>
      <w:r w:rsidRPr="0018545A">
        <w:rPr>
          <w:color w:val="242F33"/>
          <w:sz w:val="28"/>
          <w:szCs w:val="28"/>
        </w:rPr>
        <w:br/>
        <w:t xml:space="preserve">В центре человек с </w:t>
      </w:r>
      <w:proofErr w:type="spellStart"/>
      <w:r w:rsidRPr="0018545A">
        <w:rPr>
          <w:color w:val="242F33"/>
          <w:sz w:val="28"/>
          <w:szCs w:val="28"/>
        </w:rPr>
        <w:t>голубым</w:t>
      </w:r>
      <w:proofErr w:type="spellEnd"/>
      <w:r w:rsidRPr="0018545A">
        <w:rPr>
          <w:color w:val="242F33"/>
          <w:sz w:val="28"/>
          <w:szCs w:val="28"/>
        </w:rPr>
        <w:t xml:space="preserve"> лицом демонстрирует идиому "</w:t>
      </w:r>
      <w:proofErr w:type="spellStart"/>
      <w:r w:rsidRPr="0018545A">
        <w:rPr>
          <w:color w:val="242F33"/>
          <w:sz w:val="28"/>
          <w:szCs w:val="28"/>
        </w:rPr>
        <w:t>Feeling</w:t>
      </w:r>
      <w:proofErr w:type="spellEnd"/>
      <w:r w:rsidRPr="0018545A">
        <w:rPr>
          <w:color w:val="242F33"/>
          <w:sz w:val="28"/>
          <w:szCs w:val="28"/>
        </w:rPr>
        <w:t xml:space="preserve"> </w:t>
      </w:r>
      <w:proofErr w:type="spellStart"/>
      <w:r w:rsidRPr="0018545A">
        <w:rPr>
          <w:color w:val="242F33"/>
          <w:sz w:val="28"/>
          <w:szCs w:val="28"/>
        </w:rPr>
        <w:t>blue</w:t>
      </w:r>
      <w:proofErr w:type="spellEnd"/>
      <w:r w:rsidRPr="0018545A">
        <w:rPr>
          <w:color w:val="242F33"/>
          <w:sz w:val="28"/>
          <w:szCs w:val="28"/>
        </w:rPr>
        <w:t>" (Грустить). Видно, что он прочитал письмо, которое его расстроило.</w:t>
      </w:r>
      <w:r w:rsidRPr="0018545A">
        <w:rPr>
          <w:color w:val="242F33"/>
          <w:sz w:val="28"/>
          <w:szCs w:val="28"/>
        </w:rPr>
        <w:br/>
      </w:r>
      <w:r w:rsidRPr="0018545A">
        <w:rPr>
          <w:color w:val="242F33"/>
          <w:sz w:val="28"/>
          <w:szCs w:val="28"/>
        </w:rPr>
        <w:br/>
        <w:t>Про "</w:t>
      </w:r>
      <w:proofErr w:type="spellStart"/>
      <w:r w:rsidRPr="0018545A">
        <w:rPr>
          <w:color w:val="242F33"/>
          <w:sz w:val="28"/>
          <w:szCs w:val="28"/>
        </w:rPr>
        <w:t>Don't</w:t>
      </w:r>
      <w:proofErr w:type="spellEnd"/>
      <w:r w:rsidRPr="0018545A">
        <w:rPr>
          <w:color w:val="242F33"/>
          <w:sz w:val="28"/>
          <w:szCs w:val="28"/>
        </w:rPr>
        <w:t xml:space="preserve"> </w:t>
      </w:r>
      <w:proofErr w:type="spellStart"/>
      <w:r w:rsidRPr="0018545A">
        <w:rPr>
          <w:color w:val="242F33"/>
          <w:sz w:val="28"/>
          <w:szCs w:val="28"/>
        </w:rPr>
        <w:t>put</w:t>
      </w:r>
      <w:proofErr w:type="spellEnd"/>
      <w:r w:rsidRPr="0018545A">
        <w:rPr>
          <w:color w:val="242F33"/>
          <w:sz w:val="28"/>
          <w:szCs w:val="28"/>
        </w:rPr>
        <w:t xml:space="preserve"> </w:t>
      </w:r>
      <w:proofErr w:type="spellStart"/>
      <w:r w:rsidRPr="0018545A">
        <w:rPr>
          <w:color w:val="242F33"/>
          <w:sz w:val="28"/>
          <w:szCs w:val="28"/>
        </w:rPr>
        <w:t>all</w:t>
      </w:r>
      <w:proofErr w:type="spellEnd"/>
      <w:r w:rsidRPr="0018545A">
        <w:rPr>
          <w:color w:val="242F33"/>
          <w:sz w:val="28"/>
          <w:szCs w:val="28"/>
        </w:rPr>
        <w:t xml:space="preserve"> </w:t>
      </w:r>
      <w:proofErr w:type="spellStart"/>
      <w:r w:rsidRPr="0018545A">
        <w:rPr>
          <w:color w:val="242F33"/>
          <w:sz w:val="28"/>
          <w:szCs w:val="28"/>
        </w:rPr>
        <w:t>your</w:t>
      </w:r>
      <w:proofErr w:type="spellEnd"/>
      <w:r w:rsidRPr="0018545A">
        <w:rPr>
          <w:color w:val="242F33"/>
          <w:sz w:val="28"/>
          <w:szCs w:val="28"/>
        </w:rPr>
        <w:t xml:space="preserve"> </w:t>
      </w:r>
      <w:proofErr w:type="spellStart"/>
      <w:r w:rsidRPr="0018545A">
        <w:rPr>
          <w:color w:val="242F33"/>
          <w:sz w:val="28"/>
          <w:szCs w:val="28"/>
        </w:rPr>
        <w:t>eggs</w:t>
      </w:r>
      <w:proofErr w:type="spellEnd"/>
      <w:r w:rsidRPr="0018545A">
        <w:rPr>
          <w:color w:val="242F33"/>
          <w:sz w:val="28"/>
          <w:szCs w:val="28"/>
        </w:rPr>
        <w:t xml:space="preserve"> </w:t>
      </w:r>
      <w:proofErr w:type="spellStart"/>
      <w:r w:rsidRPr="0018545A">
        <w:rPr>
          <w:color w:val="242F33"/>
          <w:sz w:val="28"/>
          <w:szCs w:val="28"/>
        </w:rPr>
        <w:t>into</w:t>
      </w:r>
      <w:proofErr w:type="spellEnd"/>
      <w:r w:rsidRPr="0018545A">
        <w:rPr>
          <w:color w:val="242F33"/>
          <w:sz w:val="28"/>
          <w:szCs w:val="28"/>
        </w:rPr>
        <w:t xml:space="preserve"> </w:t>
      </w:r>
      <w:proofErr w:type="spellStart"/>
      <w:r w:rsidRPr="0018545A">
        <w:rPr>
          <w:color w:val="242F33"/>
          <w:sz w:val="28"/>
          <w:szCs w:val="28"/>
        </w:rPr>
        <w:t>one</w:t>
      </w:r>
      <w:proofErr w:type="spellEnd"/>
      <w:r w:rsidRPr="0018545A">
        <w:rPr>
          <w:color w:val="242F33"/>
          <w:sz w:val="28"/>
          <w:szCs w:val="28"/>
        </w:rPr>
        <w:t xml:space="preserve"> </w:t>
      </w:r>
      <w:proofErr w:type="spellStart"/>
      <w:r w:rsidRPr="0018545A">
        <w:rPr>
          <w:color w:val="242F33"/>
          <w:sz w:val="28"/>
          <w:szCs w:val="28"/>
        </w:rPr>
        <w:t>bucket</w:t>
      </w:r>
      <w:proofErr w:type="spellEnd"/>
      <w:r w:rsidRPr="0018545A">
        <w:rPr>
          <w:color w:val="242F33"/>
          <w:sz w:val="28"/>
          <w:szCs w:val="28"/>
        </w:rPr>
        <w:t xml:space="preserve">" </w:t>
      </w:r>
      <w:proofErr w:type="gramStart"/>
      <w:r w:rsidRPr="0018545A">
        <w:rPr>
          <w:color w:val="242F33"/>
          <w:sz w:val="28"/>
          <w:szCs w:val="28"/>
        </w:rPr>
        <w:t>наверное</w:t>
      </w:r>
      <w:proofErr w:type="gramEnd"/>
      <w:r w:rsidRPr="0018545A">
        <w:rPr>
          <w:color w:val="242F33"/>
          <w:sz w:val="28"/>
          <w:szCs w:val="28"/>
        </w:rPr>
        <w:t xml:space="preserve"> все знают,</w:t>
      </w:r>
      <w:r w:rsidRPr="0018545A">
        <w:rPr>
          <w:color w:val="242F33"/>
          <w:sz w:val="28"/>
          <w:szCs w:val="28"/>
        </w:rPr>
        <w:br/>
        <w:t xml:space="preserve">"Не кладите все </w:t>
      </w:r>
      <w:proofErr w:type="spellStart"/>
      <w:r w:rsidRPr="0018545A">
        <w:rPr>
          <w:color w:val="242F33"/>
          <w:sz w:val="28"/>
          <w:szCs w:val="28"/>
        </w:rPr>
        <w:t>яица</w:t>
      </w:r>
      <w:proofErr w:type="spellEnd"/>
      <w:r w:rsidRPr="0018545A">
        <w:rPr>
          <w:color w:val="242F33"/>
          <w:sz w:val="28"/>
          <w:szCs w:val="28"/>
        </w:rPr>
        <w:t xml:space="preserve"> в одну корзину".</w:t>
      </w:r>
      <w:r w:rsidRPr="0018545A">
        <w:rPr>
          <w:color w:val="242F33"/>
          <w:sz w:val="28"/>
          <w:szCs w:val="28"/>
        </w:rPr>
        <w:br/>
      </w:r>
      <w:proofErr w:type="spellStart"/>
      <w:r w:rsidRPr="0018545A">
        <w:rPr>
          <w:color w:val="242F33"/>
          <w:sz w:val="28"/>
          <w:szCs w:val="28"/>
        </w:rPr>
        <w:t>An</w:t>
      </w:r>
      <w:proofErr w:type="spellEnd"/>
      <w:r w:rsidRPr="0018545A">
        <w:rPr>
          <w:color w:val="242F33"/>
          <w:sz w:val="28"/>
          <w:szCs w:val="28"/>
        </w:rPr>
        <w:t xml:space="preserve"> </w:t>
      </w:r>
      <w:proofErr w:type="spellStart"/>
      <w:r w:rsidRPr="0018545A">
        <w:rPr>
          <w:color w:val="242F33"/>
          <w:sz w:val="28"/>
          <w:szCs w:val="28"/>
        </w:rPr>
        <w:t>apple</w:t>
      </w:r>
      <w:proofErr w:type="spellEnd"/>
      <w:r w:rsidRPr="0018545A">
        <w:rPr>
          <w:color w:val="242F33"/>
          <w:sz w:val="28"/>
          <w:szCs w:val="28"/>
        </w:rPr>
        <w:t xml:space="preserve"> </w:t>
      </w:r>
      <w:proofErr w:type="spellStart"/>
      <w:r w:rsidRPr="0018545A">
        <w:rPr>
          <w:color w:val="242F33"/>
          <w:sz w:val="28"/>
          <w:szCs w:val="28"/>
        </w:rPr>
        <w:t>a</w:t>
      </w:r>
      <w:proofErr w:type="spellEnd"/>
      <w:r w:rsidRPr="0018545A">
        <w:rPr>
          <w:color w:val="242F33"/>
          <w:sz w:val="28"/>
          <w:szCs w:val="28"/>
        </w:rPr>
        <w:t xml:space="preserve"> </w:t>
      </w:r>
      <w:proofErr w:type="spellStart"/>
      <w:r w:rsidRPr="0018545A">
        <w:rPr>
          <w:color w:val="242F33"/>
          <w:sz w:val="28"/>
          <w:szCs w:val="28"/>
        </w:rPr>
        <w:t>day</w:t>
      </w:r>
      <w:proofErr w:type="spellEnd"/>
      <w:r w:rsidRPr="0018545A">
        <w:rPr>
          <w:color w:val="242F33"/>
          <w:sz w:val="28"/>
          <w:szCs w:val="28"/>
        </w:rPr>
        <w:t xml:space="preserve">, </w:t>
      </w:r>
      <w:proofErr w:type="spellStart"/>
      <w:r w:rsidRPr="0018545A">
        <w:rPr>
          <w:color w:val="242F33"/>
          <w:sz w:val="28"/>
          <w:szCs w:val="28"/>
        </w:rPr>
        <w:t>keeps</w:t>
      </w:r>
      <w:proofErr w:type="spellEnd"/>
      <w:r w:rsidRPr="0018545A">
        <w:rPr>
          <w:color w:val="242F33"/>
          <w:sz w:val="28"/>
          <w:szCs w:val="28"/>
        </w:rPr>
        <w:t xml:space="preserve"> </w:t>
      </w:r>
      <w:proofErr w:type="spellStart"/>
      <w:r w:rsidRPr="0018545A">
        <w:rPr>
          <w:color w:val="242F33"/>
          <w:sz w:val="28"/>
          <w:szCs w:val="28"/>
        </w:rPr>
        <w:t>the</w:t>
      </w:r>
      <w:proofErr w:type="spellEnd"/>
      <w:r w:rsidRPr="0018545A">
        <w:rPr>
          <w:color w:val="242F33"/>
          <w:sz w:val="28"/>
          <w:szCs w:val="28"/>
        </w:rPr>
        <w:t xml:space="preserve"> </w:t>
      </w:r>
      <w:proofErr w:type="spellStart"/>
      <w:r w:rsidRPr="0018545A">
        <w:rPr>
          <w:color w:val="242F33"/>
          <w:sz w:val="28"/>
          <w:szCs w:val="28"/>
        </w:rPr>
        <w:t>doctor</w:t>
      </w:r>
      <w:proofErr w:type="spellEnd"/>
      <w:r w:rsidRPr="0018545A">
        <w:rPr>
          <w:color w:val="242F33"/>
          <w:sz w:val="28"/>
          <w:szCs w:val="28"/>
        </w:rPr>
        <w:t xml:space="preserve"> </w:t>
      </w:r>
      <w:proofErr w:type="spellStart"/>
      <w:r w:rsidRPr="0018545A">
        <w:rPr>
          <w:color w:val="242F33"/>
          <w:sz w:val="28"/>
          <w:szCs w:val="28"/>
        </w:rPr>
        <w:t>away</w:t>
      </w:r>
      <w:proofErr w:type="spellEnd"/>
      <w:r w:rsidRPr="0018545A">
        <w:rPr>
          <w:color w:val="242F33"/>
          <w:sz w:val="28"/>
          <w:szCs w:val="28"/>
        </w:rPr>
        <w:t xml:space="preserve">", ешьте здоровую </w:t>
      </w:r>
      <w:proofErr w:type="gramStart"/>
      <w:r w:rsidRPr="0018545A">
        <w:rPr>
          <w:color w:val="242F33"/>
          <w:sz w:val="28"/>
          <w:szCs w:val="28"/>
        </w:rPr>
        <w:t>пищу</w:t>
      </w:r>
      <w:proofErr w:type="gramEnd"/>
      <w:r w:rsidRPr="0018545A">
        <w:rPr>
          <w:color w:val="242F33"/>
          <w:sz w:val="28"/>
          <w:szCs w:val="28"/>
        </w:rPr>
        <w:t xml:space="preserve"> и врач вам не понадобятся, буквально ешьте в день по яблоку.</w:t>
      </w:r>
      <w:r w:rsidRPr="0018545A">
        <w:rPr>
          <w:color w:val="242F33"/>
          <w:sz w:val="28"/>
          <w:szCs w:val="28"/>
        </w:rPr>
        <w:br/>
      </w:r>
      <w:r w:rsidRPr="0018545A">
        <w:rPr>
          <w:color w:val="242F33"/>
          <w:sz w:val="28"/>
          <w:szCs w:val="28"/>
        </w:rPr>
        <w:br/>
        <w:t>"</w:t>
      </w:r>
      <w:proofErr w:type="spellStart"/>
      <w:r w:rsidRPr="0018545A">
        <w:rPr>
          <w:color w:val="242F33"/>
          <w:sz w:val="28"/>
          <w:szCs w:val="28"/>
        </w:rPr>
        <w:t>Back</w:t>
      </w:r>
      <w:proofErr w:type="spellEnd"/>
      <w:r w:rsidRPr="0018545A">
        <w:rPr>
          <w:color w:val="242F33"/>
          <w:sz w:val="28"/>
          <w:szCs w:val="28"/>
        </w:rPr>
        <w:t xml:space="preserve"> </w:t>
      </w:r>
      <w:proofErr w:type="spellStart"/>
      <w:r w:rsidRPr="0018545A">
        <w:rPr>
          <w:color w:val="242F33"/>
          <w:sz w:val="28"/>
          <w:szCs w:val="28"/>
        </w:rPr>
        <w:t>seat</w:t>
      </w:r>
      <w:proofErr w:type="spellEnd"/>
      <w:r w:rsidRPr="0018545A">
        <w:rPr>
          <w:color w:val="242F33"/>
          <w:sz w:val="28"/>
          <w:szCs w:val="28"/>
        </w:rPr>
        <w:t xml:space="preserve"> </w:t>
      </w:r>
      <w:proofErr w:type="spellStart"/>
      <w:r w:rsidRPr="0018545A">
        <w:rPr>
          <w:color w:val="242F33"/>
          <w:sz w:val="28"/>
          <w:szCs w:val="28"/>
        </w:rPr>
        <w:t>driver</w:t>
      </w:r>
      <w:proofErr w:type="spellEnd"/>
      <w:r w:rsidRPr="0018545A">
        <w:rPr>
          <w:color w:val="242F33"/>
          <w:sz w:val="28"/>
          <w:szCs w:val="28"/>
        </w:rPr>
        <w:t xml:space="preserve">", водитель на заднем сиденье, очень актуальная идиома, </w:t>
      </w:r>
      <w:r w:rsidRPr="0018545A">
        <w:rPr>
          <w:color w:val="242F33"/>
          <w:sz w:val="28"/>
          <w:szCs w:val="28"/>
        </w:rPr>
        <w:lastRenderedPageBreak/>
        <w:t xml:space="preserve">описывает </w:t>
      </w:r>
      <w:proofErr w:type="gramStart"/>
      <w:r w:rsidRPr="0018545A">
        <w:rPr>
          <w:color w:val="242F33"/>
          <w:sz w:val="28"/>
          <w:szCs w:val="28"/>
        </w:rPr>
        <w:t>ситуацию</w:t>
      </w:r>
      <w:proofErr w:type="gramEnd"/>
      <w:r w:rsidRPr="0018545A">
        <w:rPr>
          <w:color w:val="242F33"/>
          <w:sz w:val="28"/>
          <w:szCs w:val="28"/>
        </w:rPr>
        <w:t xml:space="preserve"> когда женщина за рулем, а мужчина на заднем сиденье подает советы как рулить, хотя роли могут и меняться.</w:t>
      </w:r>
      <w:r w:rsidRPr="0018545A">
        <w:rPr>
          <w:color w:val="242F33"/>
          <w:sz w:val="28"/>
          <w:szCs w:val="28"/>
        </w:rPr>
        <w:br/>
      </w:r>
      <w:r w:rsidRPr="0018545A">
        <w:rPr>
          <w:color w:val="242F33"/>
          <w:sz w:val="28"/>
          <w:szCs w:val="28"/>
        </w:rPr>
        <w:br/>
        <w:t>И наконец, "</w:t>
      </w:r>
      <w:proofErr w:type="spellStart"/>
      <w:r w:rsidRPr="0018545A">
        <w:rPr>
          <w:color w:val="242F33"/>
          <w:sz w:val="28"/>
          <w:szCs w:val="28"/>
        </w:rPr>
        <w:t>Playing</w:t>
      </w:r>
      <w:proofErr w:type="spellEnd"/>
      <w:r w:rsidRPr="0018545A">
        <w:rPr>
          <w:color w:val="242F33"/>
          <w:sz w:val="28"/>
          <w:szCs w:val="28"/>
        </w:rPr>
        <w:t xml:space="preserve"> </w:t>
      </w:r>
      <w:proofErr w:type="spellStart"/>
      <w:r w:rsidRPr="0018545A">
        <w:rPr>
          <w:color w:val="242F33"/>
          <w:sz w:val="28"/>
          <w:szCs w:val="28"/>
        </w:rPr>
        <w:t>second</w:t>
      </w:r>
      <w:proofErr w:type="spellEnd"/>
      <w:r w:rsidRPr="0018545A">
        <w:rPr>
          <w:color w:val="242F33"/>
          <w:sz w:val="28"/>
          <w:szCs w:val="28"/>
        </w:rPr>
        <w:t xml:space="preserve"> </w:t>
      </w:r>
      <w:proofErr w:type="spellStart"/>
      <w:r w:rsidRPr="0018545A">
        <w:rPr>
          <w:color w:val="242F33"/>
          <w:sz w:val="28"/>
          <w:szCs w:val="28"/>
        </w:rPr>
        <w:t>fiddle</w:t>
      </w:r>
      <w:proofErr w:type="spellEnd"/>
      <w:r w:rsidRPr="0018545A">
        <w:rPr>
          <w:color w:val="242F33"/>
          <w:sz w:val="28"/>
          <w:szCs w:val="28"/>
        </w:rPr>
        <w:t xml:space="preserve">", играть вторую скрипку, тут </w:t>
      </w:r>
      <w:proofErr w:type="gramStart"/>
      <w:r w:rsidRPr="0018545A">
        <w:rPr>
          <w:color w:val="242F33"/>
          <w:sz w:val="28"/>
          <w:szCs w:val="28"/>
        </w:rPr>
        <w:t>все</w:t>
      </w:r>
      <w:proofErr w:type="gramEnd"/>
      <w:r w:rsidRPr="0018545A">
        <w:rPr>
          <w:color w:val="242F33"/>
          <w:sz w:val="28"/>
          <w:szCs w:val="28"/>
        </w:rPr>
        <w:t xml:space="preserve"> понятно.</w:t>
      </w:r>
    </w:p>
    <w:p w:rsidR="001513BD" w:rsidRPr="0018545A" w:rsidRDefault="001513BD" w:rsidP="00B4458F">
      <w:pPr>
        <w:pStyle w:val="a3"/>
        <w:shd w:val="clear" w:color="auto" w:fill="FFFFFF"/>
        <w:rPr>
          <w:color w:val="242F33"/>
          <w:sz w:val="28"/>
          <w:szCs w:val="28"/>
        </w:rPr>
      </w:pPr>
      <w:r w:rsidRPr="0018545A">
        <w:rPr>
          <w:noProof/>
          <w:color w:val="242F33"/>
          <w:sz w:val="28"/>
          <w:szCs w:val="28"/>
        </w:rPr>
        <w:drawing>
          <wp:inline distT="0" distB="0" distL="0" distR="0">
            <wp:extent cx="5940425" cy="4054811"/>
            <wp:effectExtent l="19050" t="0" r="3175" b="0"/>
            <wp:docPr id="237" name="Рисунок 237" descr="https://ic.pics.livejournal.com/virginian/432741/468080/468080_original.jpg">
              <a:hlinkClick xmlns:a="http://schemas.openxmlformats.org/drawingml/2006/main" r:id="rId35" tgtFrame="&quot;_blank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7" descr="https://ic.pics.livejournal.com/virginian/432741/468080/468080_original.jpg">
                      <a:hlinkClick r:id="rId35" tgtFrame="&quot;_blank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0548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E5966" w:rsidRPr="0018545A" w:rsidRDefault="00B4458F" w:rsidP="00B4458F">
      <w:pPr>
        <w:pStyle w:val="a3"/>
        <w:shd w:val="clear" w:color="auto" w:fill="FFFFFF"/>
        <w:rPr>
          <w:sz w:val="28"/>
          <w:szCs w:val="28"/>
        </w:rPr>
      </w:pPr>
      <w:r w:rsidRPr="0018545A">
        <w:rPr>
          <w:color w:val="242F33"/>
          <w:sz w:val="28"/>
          <w:szCs w:val="28"/>
        </w:rPr>
        <w:lastRenderedPageBreak/>
        <w:br/>
      </w:r>
      <w:r w:rsidR="001513BD" w:rsidRPr="0018545A">
        <w:rPr>
          <w:noProof/>
          <w:color w:val="242F33"/>
          <w:sz w:val="28"/>
          <w:szCs w:val="28"/>
        </w:rPr>
        <w:drawing>
          <wp:inline distT="0" distB="0" distL="0" distR="0">
            <wp:extent cx="5940425" cy="4455177"/>
            <wp:effectExtent l="19050" t="0" r="3175" b="0"/>
            <wp:docPr id="238" name="Рисунок 238" descr="Resize of P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8" descr="Resize of P22"/>
                    <pic:cNvPicPr>
                      <a:picLocks noChangeAspect="1" noChangeArrowheads="1"/>
                    </pic:cNvPicPr>
                  </pic:nvPicPr>
                  <pic:blipFill>
                    <a:blip r:embed="rId3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17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18545A">
        <w:rPr>
          <w:color w:val="242F33"/>
          <w:sz w:val="28"/>
          <w:szCs w:val="28"/>
        </w:rPr>
        <w:br/>
      </w:r>
      <w:r w:rsidRPr="0018545A">
        <w:rPr>
          <w:color w:val="242F33"/>
          <w:sz w:val="28"/>
          <w:szCs w:val="28"/>
        </w:rPr>
        <w:br/>
      </w:r>
      <w:r w:rsidR="001513BD" w:rsidRPr="0018545A">
        <w:rPr>
          <w:noProof/>
          <w:color w:val="242F33"/>
          <w:sz w:val="28"/>
          <w:szCs w:val="28"/>
        </w:rPr>
        <w:drawing>
          <wp:inline distT="0" distB="0" distL="0" distR="0">
            <wp:extent cx="4392062" cy="3293942"/>
            <wp:effectExtent l="19050" t="0" r="8488" b="0"/>
            <wp:docPr id="239" name="Рисунок 239" descr="Resize of P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9" descr="Resize of P5"/>
                    <pic:cNvPicPr>
                      <a:picLocks noChangeAspect="1" noChangeArrowheads="1"/>
                    </pic:cNvPicPr>
                  </pic:nvPicPr>
                  <pic:blipFill>
                    <a:blip r:embed="rId3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92922" cy="329458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18545A">
        <w:rPr>
          <w:color w:val="242F33"/>
          <w:sz w:val="28"/>
          <w:szCs w:val="28"/>
        </w:rPr>
        <w:br/>
      </w:r>
      <w:r w:rsidR="001513BD" w:rsidRPr="0018545A">
        <w:rPr>
          <w:color w:val="242F33"/>
          <w:sz w:val="28"/>
          <w:szCs w:val="28"/>
        </w:rPr>
        <w:t>"</w:t>
      </w:r>
      <w:proofErr w:type="spellStart"/>
      <w:r w:rsidR="001513BD" w:rsidRPr="0018545A">
        <w:rPr>
          <w:color w:val="242F33"/>
          <w:sz w:val="28"/>
          <w:szCs w:val="28"/>
        </w:rPr>
        <w:t>Butterflies</w:t>
      </w:r>
      <w:proofErr w:type="spellEnd"/>
      <w:r w:rsidR="001513BD" w:rsidRPr="0018545A">
        <w:rPr>
          <w:color w:val="242F33"/>
          <w:sz w:val="28"/>
          <w:szCs w:val="28"/>
        </w:rPr>
        <w:t xml:space="preserve"> </w:t>
      </w:r>
      <w:proofErr w:type="spellStart"/>
      <w:r w:rsidR="001513BD" w:rsidRPr="0018545A">
        <w:rPr>
          <w:color w:val="242F33"/>
          <w:sz w:val="28"/>
          <w:szCs w:val="28"/>
        </w:rPr>
        <w:t>in</w:t>
      </w:r>
      <w:proofErr w:type="spellEnd"/>
      <w:r w:rsidR="001513BD" w:rsidRPr="0018545A">
        <w:rPr>
          <w:color w:val="242F33"/>
          <w:sz w:val="28"/>
          <w:szCs w:val="28"/>
        </w:rPr>
        <w:t xml:space="preserve"> </w:t>
      </w:r>
      <w:proofErr w:type="spellStart"/>
      <w:r w:rsidR="001513BD" w:rsidRPr="0018545A">
        <w:rPr>
          <w:color w:val="242F33"/>
          <w:sz w:val="28"/>
          <w:szCs w:val="28"/>
        </w:rPr>
        <w:t>one's</w:t>
      </w:r>
      <w:proofErr w:type="spellEnd"/>
      <w:r w:rsidR="001513BD" w:rsidRPr="0018545A">
        <w:rPr>
          <w:color w:val="242F33"/>
          <w:sz w:val="28"/>
          <w:szCs w:val="28"/>
        </w:rPr>
        <w:t xml:space="preserve"> </w:t>
      </w:r>
      <w:proofErr w:type="spellStart"/>
      <w:r w:rsidR="001513BD" w:rsidRPr="0018545A">
        <w:rPr>
          <w:color w:val="242F33"/>
          <w:sz w:val="28"/>
          <w:szCs w:val="28"/>
        </w:rPr>
        <w:t>stomach</w:t>
      </w:r>
      <w:proofErr w:type="spellEnd"/>
      <w:r w:rsidR="001513BD" w:rsidRPr="0018545A">
        <w:rPr>
          <w:color w:val="242F33"/>
          <w:sz w:val="28"/>
          <w:szCs w:val="28"/>
        </w:rPr>
        <w:t>", бабочки в животе, нервничать перед экзаменом или выступлением.</w:t>
      </w:r>
      <w:r w:rsidR="001513BD" w:rsidRPr="0018545A">
        <w:rPr>
          <w:color w:val="242F33"/>
          <w:sz w:val="28"/>
          <w:szCs w:val="28"/>
        </w:rPr>
        <w:br/>
      </w:r>
      <w:r w:rsidR="001513BD" w:rsidRPr="0018545A">
        <w:rPr>
          <w:color w:val="242F33"/>
          <w:sz w:val="28"/>
          <w:szCs w:val="28"/>
        </w:rPr>
        <w:br/>
        <w:t>"</w:t>
      </w:r>
      <w:proofErr w:type="spellStart"/>
      <w:r w:rsidR="001513BD" w:rsidRPr="0018545A">
        <w:rPr>
          <w:color w:val="242F33"/>
          <w:sz w:val="28"/>
          <w:szCs w:val="28"/>
        </w:rPr>
        <w:t>Ants</w:t>
      </w:r>
      <w:proofErr w:type="spellEnd"/>
      <w:r w:rsidR="001513BD" w:rsidRPr="0018545A">
        <w:rPr>
          <w:color w:val="242F33"/>
          <w:sz w:val="28"/>
          <w:szCs w:val="28"/>
        </w:rPr>
        <w:t xml:space="preserve"> </w:t>
      </w:r>
      <w:proofErr w:type="spellStart"/>
      <w:r w:rsidR="001513BD" w:rsidRPr="0018545A">
        <w:rPr>
          <w:color w:val="242F33"/>
          <w:sz w:val="28"/>
          <w:szCs w:val="28"/>
        </w:rPr>
        <w:t>in</w:t>
      </w:r>
      <w:proofErr w:type="spellEnd"/>
      <w:r w:rsidR="001513BD" w:rsidRPr="0018545A">
        <w:rPr>
          <w:color w:val="242F33"/>
          <w:sz w:val="28"/>
          <w:szCs w:val="28"/>
        </w:rPr>
        <w:t xml:space="preserve"> </w:t>
      </w:r>
      <w:proofErr w:type="spellStart"/>
      <w:r w:rsidR="001513BD" w:rsidRPr="0018545A">
        <w:rPr>
          <w:color w:val="242F33"/>
          <w:sz w:val="28"/>
          <w:szCs w:val="28"/>
        </w:rPr>
        <w:t>the</w:t>
      </w:r>
      <w:proofErr w:type="spellEnd"/>
      <w:r w:rsidR="001513BD" w:rsidRPr="0018545A">
        <w:rPr>
          <w:color w:val="242F33"/>
          <w:sz w:val="28"/>
          <w:szCs w:val="28"/>
        </w:rPr>
        <w:t xml:space="preserve"> </w:t>
      </w:r>
      <w:proofErr w:type="spellStart"/>
      <w:r w:rsidR="001513BD" w:rsidRPr="0018545A">
        <w:rPr>
          <w:color w:val="242F33"/>
          <w:sz w:val="28"/>
          <w:szCs w:val="28"/>
        </w:rPr>
        <w:t>pants</w:t>
      </w:r>
      <w:proofErr w:type="spellEnd"/>
      <w:r w:rsidR="001513BD" w:rsidRPr="0018545A">
        <w:rPr>
          <w:color w:val="242F33"/>
          <w:sz w:val="28"/>
          <w:szCs w:val="28"/>
        </w:rPr>
        <w:t xml:space="preserve">", муравьи в штанах, русский эквивалент "Шило в </w:t>
      </w:r>
      <w:proofErr w:type="gramStart"/>
      <w:r w:rsidR="001513BD" w:rsidRPr="0018545A">
        <w:rPr>
          <w:color w:val="242F33"/>
          <w:sz w:val="28"/>
          <w:szCs w:val="28"/>
        </w:rPr>
        <w:t>заднице</w:t>
      </w:r>
      <w:proofErr w:type="gramEnd"/>
      <w:r w:rsidR="001513BD" w:rsidRPr="0018545A">
        <w:rPr>
          <w:color w:val="242F33"/>
          <w:sz w:val="28"/>
          <w:szCs w:val="28"/>
        </w:rPr>
        <w:t>".</w:t>
      </w:r>
      <w:r w:rsidR="001513BD" w:rsidRPr="0018545A">
        <w:rPr>
          <w:color w:val="242F33"/>
          <w:sz w:val="28"/>
          <w:szCs w:val="28"/>
        </w:rPr>
        <w:br/>
      </w:r>
      <w:r w:rsidR="001513BD" w:rsidRPr="0018545A">
        <w:rPr>
          <w:color w:val="242F33"/>
          <w:sz w:val="28"/>
          <w:szCs w:val="28"/>
        </w:rPr>
        <w:lastRenderedPageBreak/>
        <w:br/>
        <w:t>"</w:t>
      </w:r>
      <w:proofErr w:type="spellStart"/>
      <w:r w:rsidR="001513BD" w:rsidRPr="0018545A">
        <w:rPr>
          <w:color w:val="242F33"/>
          <w:sz w:val="28"/>
          <w:szCs w:val="28"/>
        </w:rPr>
        <w:t>One's</w:t>
      </w:r>
      <w:proofErr w:type="spellEnd"/>
      <w:r w:rsidR="001513BD" w:rsidRPr="0018545A">
        <w:rPr>
          <w:color w:val="242F33"/>
          <w:sz w:val="28"/>
          <w:szCs w:val="28"/>
        </w:rPr>
        <w:t xml:space="preserve"> </w:t>
      </w:r>
      <w:proofErr w:type="spellStart"/>
      <w:r w:rsidR="001513BD" w:rsidRPr="0018545A">
        <w:rPr>
          <w:color w:val="242F33"/>
          <w:sz w:val="28"/>
          <w:szCs w:val="28"/>
        </w:rPr>
        <w:t>men</w:t>
      </w:r>
      <w:proofErr w:type="spellEnd"/>
      <w:r w:rsidR="001513BD" w:rsidRPr="0018545A">
        <w:rPr>
          <w:color w:val="242F33"/>
          <w:sz w:val="28"/>
          <w:szCs w:val="28"/>
        </w:rPr>
        <w:t xml:space="preserve"> </w:t>
      </w:r>
      <w:proofErr w:type="spellStart"/>
      <w:r w:rsidR="001513BD" w:rsidRPr="0018545A">
        <w:rPr>
          <w:color w:val="242F33"/>
          <w:sz w:val="28"/>
          <w:szCs w:val="28"/>
        </w:rPr>
        <w:t>meat</w:t>
      </w:r>
      <w:proofErr w:type="spellEnd"/>
      <w:r w:rsidR="001513BD" w:rsidRPr="0018545A">
        <w:rPr>
          <w:color w:val="242F33"/>
          <w:sz w:val="28"/>
          <w:szCs w:val="28"/>
        </w:rPr>
        <w:t xml:space="preserve"> </w:t>
      </w:r>
      <w:proofErr w:type="spellStart"/>
      <w:r w:rsidR="001513BD" w:rsidRPr="0018545A">
        <w:rPr>
          <w:color w:val="242F33"/>
          <w:sz w:val="28"/>
          <w:szCs w:val="28"/>
        </w:rPr>
        <w:t>is</w:t>
      </w:r>
      <w:proofErr w:type="spellEnd"/>
      <w:r w:rsidR="001513BD" w:rsidRPr="0018545A">
        <w:rPr>
          <w:color w:val="242F33"/>
          <w:sz w:val="28"/>
          <w:szCs w:val="28"/>
        </w:rPr>
        <w:t xml:space="preserve"> </w:t>
      </w:r>
      <w:proofErr w:type="spellStart"/>
      <w:r w:rsidR="001513BD" w:rsidRPr="0018545A">
        <w:rPr>
          <w:color w:val="242F33"/>
          <w:sz w:val="28"/>
          <w:szCs w:val="28"/>
        </w:rPr>
        <w:t>another</w:t>
      </w:r>
      <w:proofErr w:type="spellEnd"/>
      <w:r w:rsidR="001513BD" w:rsidRPr="0018545A">
        <w:rPr>
          <w:color w:val="242F33"/>
          <w:sz w:val="28"/>
          <w:szCs w:val="28"/>
        </w:rPr>
        <w:t xml:space="preserve"> </w:t>
      </w:r>
      <w:proofErr w:type="spellStart"/>
      <w:r w:rsidR="001513BD" w:rsidRPr="0018545A">
        <w:rPr>
          <w:color w:val="242F33"/>
          <w:sz w:val="28"/>
          <w:szCs w:val="28"/>
        </w:rPr>
        <w:t>man's</w:t>
      </w:r>
      <w:proofErr w:type="spellEnd"/>
      <w:r w:rsidR="001513BD" w:rsidRPr="0018545A">
        <w:rPr>
          <w:color w:val="242F33"/>
          <w:sz w:val="28"/>
          <w:szCs w:val="28"/>
        </w:rPr>
        <w:t xml:space="preserve"> </w:t>
      </w:r>
      <w:proofErr w:type="spellStart"/>
      <w:r w:rsidR="001513BD" w:rsidRPr="0018545A">
        <w:rPr>
          <w:color w:val="242F33"/>
          <w:sz w:val="28"/>
          <w:szCs w:val="28"/>
        </w:rPr>
        <w:t>poison</w:t>
      </w:r>
      <w:proofErr w:type="spellEnd"/>
      <w:r w:rsidR="001513BD" w:rsidRPr="0018545A">
        <w:rPr>
          <w:color w:val="242F33"/>
          <w:sz w:val="28"/>
          <w:szCs w:val="28"/>
        </w:rPr>
        <w:t xml:space="preserve">", окорок вместо ноги с биркой "яд", "Что русскому здорово, то немцу смерть", </w:t>
      </w:r>
      <w:proofErr w:type="gramStart"/>
      <w:r w:rsidR="001513BD" w:rsidRPr="0018545A">
        <w:rPr>
          <w:color w:val="242F33"/>
          <w:sz w:val="28"/>
          <w:szCs w:val="28"/>
        </w:rPr>
        <w:t>наверное</w:t>
      </w:r>
      <w:proofErr w:type="gramEnd"/>
      <w:r w:rsidR="001513BD" w:rsidRPr="0018545A">
        <w:rPr>
          <w:color w:val="242F33"/>
          <w:sz w:val="28"/>
          <w:szCs w:val="28"/>
        </w:rPr>
        <w:t xml:space="preserve"> можно и другой эквивалент поискать.</w:t>
      </w:r>
      <w:r w:rsidR="001513BD" w:rsidRPr="0018545A">
        <w:rPr>
          <w:color w:val="242F33"/>
          <w:sz w:val="28"/>
          <w:szCs w:val="28"/>
        </w:rPr>
        <w:br/>
      </w:r>
      <w:r w:rsidR="001513BD" w:rsidRPr="0018545A">
        <w:rPr>
          <w:color w:val="242F33"/>
          <w:sz w:val="28"/>
          <w:szCs w:val="28"/>
        </w:rPr>
        <w:br/>
        <w:t>"</w:t>
      </w:r>
      <w:proofErr w:type="spellStart"/>
      <w:r w:rsidR="001513BD" w:rsidRPr="0018545A">
        <w:rPr>
          <w:color w:val="242F33"/>
          <w:sz w:val="28"/>
          <w:szCs w:val="28"/>
        </w:rPr>
        <w:t>Smoke</w:t>
      </w:r>
      <w:proofErr w:type="spellEnd"/>
      <w:r w:rsidR="001513BD" w:rsidRPr="0018545A">
        <w:rPr>
          <w:color w:val="242F33"/>
          <w:sz w:val="28"/>
          <w:szCs w:val="28"/>
        </w:rPr>
        <w:t xml:space="preserve"> </w:t>
      </w:r>
      <w:proofErr w:type="spellStart"/>
      <w:r w:rsidR="001513BD" w:rsidRPr="0018545A">
        <w:rPr>
          <w:color w:val="242F33"/>
          <w:sz w:val="28"/>
          <w:szCs w:val="28"/>
        </w:rPr>
        <w:t>so</w:t>
      </w:r>
      <w:proofErr w:type="spellEnd"/>
      <w:r w:rsidR="001513BD" w:rsidRPr="0018545A">
        <w:rPr>
          <w:color w:val="242F33"/>
          <w:sz w:val="28"/>
          <w:szCs w:val="28"/>
        </w:rPr>
        <w:t xml:space="preserve"> </w:t>
      </w:r>
      <w:proofErr w:type="spellStart"/>
      <w:r w:rsidR="001513BD" w:rsidRPr="0018545A">
        <w:rPr>
          <w:color w:val="242F33"/>
          <w:sz w:val="28"/>
          <w:szCs w:val="28"/>
        </w:rPr>
        <w:t>thick</w:t>
      </w:r>
      <w:proofErr w:type="spellEnd"/>
      <w:r w:rsidR="001513BD" w:rsidRPr="0018545A">
        <w:rPr>
          <w:color w:val="242F33"/>
          <w:sz w:val="28"/>
          <w:szCs w:val="28"/>
        </w:rPr>
        <w:t xml:space="preserve"> </w:t>
      </w:r>
      <w:proofErr w:type="spellStart"/>
      <w:r w:rsidR="001513BD" w:rsidRPr="0018545A">
        <w:rPr>
          <w:color w:val="242F33"/>
          <w:sz w:val="28"/>
          <w:szCs w:val="28"/>
        </w:rPr>
        <w:t>you</w:t>
      </w:r>
      <w:proofErr w:type="spellEnd"/>
      <w:r w:rsidR="001513BD" w:rsidRPr="0018545A">
        <w:rPr>
          <w:color w:val="242F33"/>
          <w:sz w:val="28"/>
          <w:szCs w:val="28"/>
        </w:rPr>
        <w:t xml:space="preserve"> </w:t>
      </w:r>
      <w:proofErr w:type="spellStart"/>
      <w:r w:rsidR="001513BD" w:rsidRPr="0018545A">
        <w:rPr>
          <w:color w:val="242F33"/>
          <w:sz w:val="28"/>
          <w:szCs w:val="28"/>
        </w:rPr>
        <w:t>can</w:t>
      </w:r>
      <w:proofErr w:type="spellEnd"/>
      <w:r w:rsidR="001513BD" w:rsidRPr="0018545A">
        <w:rPr>
          <w:color w:val="242F33"/>
          <w:sz w:val="28"/>
          <w:szCs w:val="28"/>
        </w:rPr>
        <w:t xml:space="preserve"> </w:t>
      </w:r>
      <w:proofErr w:type="spellStart"/>
      <w:r w:rsidR="001513BD" w:rsidRPr="0018545A">
        <w:rPr>
          <w:color w:val="242F33"/>
          <w:sz w:val="28"/>
          <w:szCs w:val="28"/>
        </w:rPr>
        <w:t>cut</w:t>
      </w:r>
      <w:proofErr w:type="spellEnd"/>
      <w:r w:rsidR="001513BD" w:rsidRPr="0018545A">
        <w:rPr>
          <w:color w:val="242F33"/>
          <w:sz w:val="28"/>
          <w:szCs w:val="28"/>
        </w:rPr>
        <w:t xml:space="preserve"> </w:t>
      </w:r>
      <w:proofErr w:type="spellStart"/>
      <w:r w:rsidR="001513BD" w:rsidRPr="0018545A">
        <w:rPr>
          <w:color w:val="242F33"/>
          <w:sz w:val="28"/>
          <w:szCs w:val="28"/>
        </w:rPr>
        <w:t>it</w:t>
      </w:r>
      <w:proofErr w:type="spellEnd"/>
      <w:r w:rsidR="001513BD" w:rsidRPr="0018545A">
        <w:rPr>
          <w:color w:val="242F33"/>
          <w:sz w:val="28"/>
          <w:szCs w:val="28"/>
        </w:rPr>
        <w:t xml:space="preserve"> </w:t>
      </w:r>
      <w:proofErr w:type="spellStart"/>
      <w:r w:rsidR="001513BD" w:rsidRPr="0018545A">
        <w:rPr>
          <w:color w:val="242F33"/>
          <w:sz w:val="28"/>
          <w:szCs w:val="28"/>
        </w:rPr>
        <w:t>with</w:t>
      </w:r>
      <w:proofErr w:type="spellEnd"/>
      <w:r w:rsidR="001513BD" w:rsidRPr="0018545A">
        <w:rPr>
          <w:color w:val="242F33"/>
          <w:sz w:val="28"/>
          <w:szCs w:val="28"/>
        </w:rPr>
        <w:t xml:space="preserve"> </w:t>
      </w:r>
      <w:proofErr w:type="spellStart"/>
      <w:r w:rsidR="001513BD" w:rsidRPr="0018545A">
        <w:rPr>
          <w:color w:val="242F33"/>
          <w:sz w:val="28"/>
          <w:szCs w:val="28"/>
        </w:rPr>
        <w:t>the</w:t>
      </w:r>
      <w:proofErr w:type="spellEnd"/>
      <w:r w:rsidR="001513BD" w:rsidRPr="0018545A">
        <w:rPr>
          <w:color w:val="242F33"/>
          <w:sz w:val="28"/>
          <w:szCs w:val="28"/>
        </w:rPr>
        <w:t xml:space="preserve"> </w:t>
      </w:r>
      <w:proofErr w:type="spellStart"/>
      <w:r w:rsidR="001513BD" w:rsidRPr="0018545A">
        <w:rPr>
          <w:color w:val="242F33"/>
          <w:sz w:val="28"/>
          <w:szCs w:val="28"/>
        </w:rPr>
        <w:t>knife</w:t>
      </w:r>
      <w:proofErr w:type="spellEnd"/>
      <w:r w:rsidR="001513BD" w:rsidRPr="0018545A">
        <w:rPr>
          <w:color w:val="242F33"/>
          <w:sz w:val="28"/>
          <w:szCs w:val="28"/>
        </w:rPr>
        <w:t>", дым такой густой, что можно ножом резать, русский эквивалент, "Накурили, хоть топор вешай</w:t>
      </w:r>
      <w:proofErr w:type="gramStart"/>
      <w:r w:rsidR="001513BD" w:rsidRPr="0018545A">
        <w:rPr>
          <w:color w:val="242F33"/>
          <w:sz w:val="28"/>
          <w:szCs w:val="28"/>
        </w:rPr>
        <w:t>."</w:t>
      </w:r>
      <w:r w:rsidR="001513BD" w:rsidRPr="0018545A">
        <w:rPr>
          <w:color w:val="242F33"/>
          <w:sz w:val="28"/>
          <w:szCs w:val="28"/>
        </w:rPr>
        <w:br/>
      </w:r>
      <w:r w:rsidR="001513BD" w:rsidRPr="0018545A">
        <w:rPr>
          <w:color w:val="242F33"/>
          <w:sz w:val="28"/>
          <w:szCs w:val="28"/>
        </w:rPr>
        <w:br/>
        <w:t>"</w:t>
      </w:r>
      <w:proofErr w:type="spellStart"/>
      <w:proofErr w:type="gramEnd"/>
      <w:r w:rsidR="001513BD" w:rsidRPr="0018545A">
        <w:rPr>
          <w:color w:val="242F33"/>
          <w:sz w:val="28"/>
          <w:szCs w:val="28"/>
        </w:rPr>
        <w:t>Cat</w:t>
      </w:r>
      <w:proofErr w:type="spellEnd"/>
      <w:r w:rsidR="001513BD" w:rsidRPr="0018545A">
        <w:rPr>
          <w:color w:val="242F33"/>
          <w:sz w:val="28"/>
          <w:szCs w:val="28"/>
        </w:rPr>
        <w:t xml:space="preserve"> </w:t>
      </w:r>
      <w:proofErr w:type="spellStart"/>
      <w:r w:rsidR="001513BD" w:rsidRPr="0018545A">
        <w:rPr>
          <w:color w:val="242F33"/>
          <w:sz w:val="28"/>
          <w:szCs w:val="28"/>
        </w:rPr>
        <w:t>get</w:t>
      </w:r>
      <w:proofErr w:type="spellEnd"/>
      <w:r w:rsidR="001513BD" w:rsidRPr="0018545A">
        <w:rPr>
          <w:color w:val="242F33"/>
          <w:sz w:val="28"/>
          <w:szCs w:val="28"/>
        </w:rPr>
        <w:t xml:space="preserve"> </w:t>
      </w:r>
      <w:proofErr w:type="spellStart"/>
      <w:r w:rsidR="001513BD" w:rsidRPr="0018545A">
        <w:rPr>
          <w:color w:val="242F33"/>
          <w:sz w:val="28"/>
          <w:szCs w:val="28"/>
        </w:rPr>
        <w:t>your</w:t>
      </w:r>
      <w:proofErr w:type="spellEnd"/>
      <w:r w:rsidR="001513BD" w:rsidRPr="0018545A">
        <w:rPr>
          <w:color w:val="242F33"/>
          <w:sz w:val="28"/>
          <w:szCs w:val="28"/>
        </w:rPr>
        <w:t xml:space="preserve"> </w:t>
      </w:r>
      <w:proofErr w:type="spellStart"/>
      <w:r w:rsidR="001513BD" w:rsidRPr="0018545A">
        <w:rPr>
          <w:color w:val="242F33"/>
          <w:sz w:val="28"/>
          <w:szCs w:val="28"/>
        </w:rPr>
        <w:t>tongue</w:t>
      </w:r>
      <w:proofErr w:type="spellEnd"/>
      <w:r w:rsidR="001513BD" w:rsidRPr="0018545A">
        <w:rPr>
          <w:color w:val="242F33"/>
          <w:sz w:val="28"/>
          <w:szCs w:val="28"/>
        </w:rPr>
        <w:t>", кошка язык взяла, "Ты что, язык проглотил?".</w:t>
      </w:r>
      <w:r w:rsidR="001513BD" w:rsidRPr="0018545A">
        <w:rPr>
          <w:color w:val="242F33"/>
          <w:sz w:val="28"/>
          <w:szCs w:val="28"/>
        </w:rPr>
        <w:br/>
      </w:r>
      <w:r w:rsidR="001513BD" w:rsidRPr="0018545A">
        <w:rPr>
          <w:color w:val="242F33"/>
          <w:sz w:val="28"/>
          <w:szCs w:val="28"/>
        </w:rPr>
        <w:br/>
      </w:r>
      <w:r w:rsidRPr="0018545A">
        <w:rPr>
          <w:color w:val="242F33"/>
          <w:sz w:val="28"/>
          <w:szCs w:val="28"/>
        </w:rPr>
        <w:br/>
      </w:r>
      <w:r w:rsidR="001513BD" w:rsidRPr="0018545A">
        <w:rPr>
          <w:noProof/>
          <w:color w:val="242F33"/>
          <w:sz w:val="28"/>
          <w:szCs w:val="28"/>
        </w:rPr>
        <w:drawing>
          <wp:inline distT="0" distB="0" distL="0" distR="0">
            <wp:extent cx="4124985" cy="3093640"/>
            <wp:effectExtent l="19050" t="0" r="8865" b="0"/>
            <wp:docPr id="240" name="Рисунок 240" descr="Resize of p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0" descr="Resize of p1"/>
                    <pic:cNvPicPr>
                      <a:picLocks noChangeAspect="1" noChangeArrowheads="1"/>
                    </pic:cNvPicPr>
                  </pic:nvPicPr>
                  <pic:blipFill>
                    <a:blip r:embed="rId3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25793" cy="309424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18545A">
        <w:rPr>
          <w:color w:val="242F33"/>
          <w:sz w:val="28"/>
          <w:szCs w:val="28"/>
        </w:rPr>
        <w:br/>
      </w:r>
      <w:r w:rsidRPr="0018545A">
        <w:rPr>
          <w:color w:val="242F33"/>
          <w:sz w:val="28"/>
          <w:szCs w:val="28"/>
        </w:rPr>
        <w:br/>
      </w:r>
      <w:r w:rsidR="001513BD" w:rsidRPr="0018545A">
        <w:rPr>
          <w:color w:val="242F33"/>
          <w:sz w:val="28"/>
          <w:szCs w:val="28"/>
        </w:rPr>
        <w:t>Морковка символизирует пословицу "</w:t>
      </w:r>
      <w:proofErr w:type="spellStart"/>
      <w:r w:rsidR="001513BD" w:rsidRPr="0018545A">
        <w:rPr>
          <w:color w:val="242F33"/>
          <w:sz w:val="28"/>
          <w:szCs w:val="28"/>
        </w:rPr>
        <w:t>You</w:t>
      </w:r>
      <w:proofErr w:type="spellEnd"/>
      <w:r w:rsidR="001513BD" w:rsidRPr="0018545A">
        <w:rPr>
          <w:color w:val="242F33"/>
          <w:sz w:val="28"/>
          <w:szCs w:val="28"/>
        </w:rPr>
        <w:t xml:space="preserve"> </w:t>
      </w:r>
      <w:proofErr w:type="spellStart"/>
      <w:r w:rsidR="001513BD" w:rsidRPr="0018545A">
        <w:rPr>
          <w:color w:val="242F33"/>
          <w:sz w:val="28"/>
          <w:szCs w:val="28"/>
        </w:rPr>
        <w:t>are</w:t>
      </w:r>
      <w:proofErr w:type="spellEnd"/>
      <w:r w:rsidR="001513BD" w:rsidRPr="0018545A">
        <w:rPr>
          <w:color w:val="242F33"/>
          <w:sz w:val="28"/>
          <w:szCs w:val="28"/>
        </w:rPr>
        <w:t xml:space="preserve"> </w:t>
      </w:r>
      <w:proofErr w:type="spellStart"/>
      <w:r w:rsidR="001513BD" w:rsidRPr="0018545A">
        <w:rPr>
          <w:color w:val="242F33"/>
          <w:sz w:val="28"/>
          <w:szCs w:val="28"/>
        </w:rPr>
        <w:t>what</w:t>
      </w:r>
      <w:proofErr w:type="spellEnd"/>
      <w:r w:rsidR="001513BD" w:rsidRPr="0018545A">
        <w:rPr>
          <w:color w:val="242F33"/>
          <w:sz w:val="28"/>
          <w:szCs w:val="28"/>
        </w:rPr>
        <w:t xml:space="preserve"> </w:t>
      </w:r>
      <w:proofErr w:type="spellStart"/>
      <w:r w:rsidR="001513BD" w:rsidRPr="0018545A">
        <w:rPr>
          <w:color w:val="242F33"/>
          <w:sz w:val="28"/>
          <w:szCs w:val="28"/>
        </w:rPr>
        <w:t>you</w:t>
      </w:r>
      <w:proofErr w:type="spellEnd"/>
      <w:r w:rsidR="001513BD" w:rsidRPr="0018545A">
        <w:rPr>
          <w:color w:val="242F33"/>
          <w:sz w:val="28"/>
          <w:szCs w:val="28"/>
        </w:rPr>
        <w:t xml:space="preserve"> </w:t>
      </w:r>
      <w:proofErr w:type="spellStart"/>
      <w:r w:rsidR="001513BD" w:rsidRPr="0018545A">
        <w:rPr>
          <w:color w:val="242F33"/>
          <w:sz w:val="28"/>
          <w:szCs w:val="28"/>
        </w:rPr>
        <w:t>eat</w:t>
      </w:r>
      <w:proofErr w:type="spellEnd"/>
      <w:r w:rsidR="001513BD" w:rsidRPr="0018545A">
        <w:rPr>
          <w:color w:val="242F33"/>
          <w:sz w:val="28"/>
          <w:szCs w:val="28"/>
        </w:rPr>
        <w:t>", "Ты - это то, что ты ешь".</w:t>
      </w:r>
      <w:r w:rsidR="001513BD" w:rsidRPr="0018545A">
        <w:rPr>
          <w:color w:val="242F33"/>
          <w:sz w:val="28"/>
          <w:szCs w:val="28"/>
        </w:rPr>
        <w:br/>
      </w:r>
      <w:r w:rsidR="001513BD" w:rsidRPr="0018545A">
        <w:rPr>
          <w:color w:val="242F33"/>
          <w:sz w:val="28"/>
          <w:szCs w:val="28"/>
        </w:rPr>
        <w:br/>
        <w:t>"</w:t>
      </w:r>
      <w:proofErr w:type="spellStart"/>
      <w:r w:rsidR="001513BD" w:rsidRPr="0018545A">
        <w:rPr>
          <w:color w:val="242F33"/>
          <w:sz w:val="28"/>
          <w:szCs w:val="28"/>
        </w:rPr>
        <w:t>New</w:t>
      </w:r>
      <w:proofErr w:type="spellEnd"/>
      <w:r w:rsidR="001513BD" w:rsidRPr="0018545A">
        <w:rPr>
          <w:color w:val="242F33"/>
          <w:sz w:val="28"/>
          <w:szCs w:val="28"/>
        </w:rPr>
        <w:t xml:space="preserve"> </w:t>
      </w:r>
      <w:proofErr w:type="spellStart"/>
      <w:r w:rsidR="001513BD" w:rsidRPr="0018545A">
        <w:rPr>
          <w:color w:val="242F33"/>
          <w:sz w:val="28"/>
          <w:szCs w:val="28"/>
        </w:rPr>
        <w:t>brooms</w:t>
      </w:r>
      <w:proofErr w:type="spellEnd"/>
      <w:r w:rsidR="001513BD" w:rsidRPr="0018545A">
        <w:rPr>
          <w:color w:val="242F33"/>
          <w:sz w:val="28"/>
          <w:szCs w:val="28"/>
        </w:rPr>
        <w:t xml:space="preserve"> </w:t>
      </w:r>
      <w:proofErr w:type="spellStart"/>
      <w:r w:rsidR="001513BD" w:rsidRPr="0018545A">
        <w:rPr>
          <w:color w:val="242F33"/>
          <w:sz w:val="28"/>
          <w:szCs w:val="28"/>
        </w:rPr>
        <w:t>sweep</w:t>
      </w:r>
      <w:proofErr w:type="spellEnd"/>
      <w:r w:rsidR="001513BD" w:rsidRPr="0018545A">
        <w:rPr>
          <w:color w:val="242F33"/>
          <w:sz w:val="28"/>
          <w:szCs w:val="28"/>
        </w:rPr>
        <w:t xml:space="preserve"> </w:t>
      </w:r>
      <w:proofErr w:type="spellStart"/>
      <w:r w:rsidR="001513BD" w:rsidRPr="0018545A">
        <w:rPr>
          <w:color w:val="242F33"/>
          <w:sz w:val="28"/>
          <w:szCs w:val="28"/>
        </w:rPr>
        <w:t>clean</w:t>
      </w:r>
      <w:proofErr w:type="spellEnd"/>
      <w:r w:rsidR="001513BD" w:rsidRPr="0018545A">
        <w:rPr>
          <w:color w:val="242F33"/>
          <w:sz w:val="28"/>
          <w:szCs w:val="28"/>
        </w:rPr>
        <w:t>", "Новая метла чисто метет".</w:t>
      </w:r>
      <w:r w:rsidR="001513BD" w:rsidRPr="0018545A">
        <w:rPr>
          <w:color w:val="242F33"/>
          <w:sz w:val="28"/>
          <w:szCs w:val="28"/>
        </w:rPr>
        <w:br/>
      </w:r>
      <w:r w:rsidR="001513BD" w:rsidRPr="0018545A">
        <w:rPr>
          <w:color w:val="242F33"/>
          <w:sz w:val="28"/>
          <w:szCs w:val="28"/>
        </w:rPr>
        <w:br/>
        <w:t>"</w:t>
      </w:r>
      <w:proofErr w:type="spellStart"/>
      <w:r w:rsidR="001513BD" w:rsidRPr="0018545A">
        <w:rPr>
          <w:color w:val="242F33"/>
          <w:sz w:val="28"/>
          <w:szCs w:val="28"/>
        </w:rPr>
        <w:t>Empty</w:t>
      </w:r>
      <w:proofErr w:type="spellEnd"/>
      <w:r w:rsidR="001513BD" w:rsidRPr="0018545A">
        <w:rPr>
          <w:color w:val="242F33"/>
          <w:sz w:val="28"/>
          <w:szCs w:val="28"/>
        </w:rPr>
        <w:t xml:space="preserve"> </w:t>
      </w:r>
      <w:proofErr w:type="spellStart"/>
      <w:r w:rsidR="001513BD" w:rsidRPr="0018545A">
        <w:rPr>
          <w:color w:val="242F33"/>
          <w:sz w:val="28"/>
          <w:szCs w:val="28"/>
        </w:rPr>
        <w:t>barrels</w:t>
      </w:r>
      <w:proofErr w:type="spellEnd"/>
      <w:r w:rsidR="001513BD" w:rsidRPr="0018545A">
        <w:rPr>
          <w:color w:val="242F33"/>
          <w:sz w:val="28"/>
          <w:szCs w:val="28"/>
        </w:rPr>
        <w:t xml:space="preserve"> </w:t>
      </w:r>
      <w:proofErr w:type="spellStart"/>
      <w:r w:rsidR="001513BD" w:rsidRPr="0018545A">
        <w:rPr>
          <w:color w:val="242F33"/>
          <w:sz w:val="28"/>
          <w:szCs w:val="28"/>
        </w:rPr>
        <w:t>make</w:t>
      </w:r>
      <w:proofErr w:type="spellEnd"/>
      <w:r w:rsidR="001513BD" w:rsidRPr="0018545A">
        <w:rPr>
          <w:color w:val="242F33"/>
          <w:sz w:val="28"/>
          <w:szCs w:val="28"/>
        </w:rPr>
        <w:t xml:space="preserve"> </w:t>
      </w:r>
      <w:proofErr w:type="spellStart"/>
      <w:r w:rsidR="001513BD" w:rsidRPr="0018545A">
        <w:rPr>
          <w:color w:val="242F33"/>
          <w:sz w:val="28"/>
          <w:szCs w:val="28"/>
        </w:rPr>
        <w:t>the</w:t>
      </w:r>
      <w:proofErr w:type="spellEnd"/>
      <w:r w:rsidR="001513BD" w:rsidRPr="0018545A">
        <w:rPr>
          <w:color w:val="242F33"/>
          <w:sz w:val="28"/>
          <w:szCs w:val="28"/>
        </w:rPr>
        <w:t xml:space="preserve"> </w:t>
      </w:r>
      <w:proofErr w:type="spellStart"/>
      <w:r w:rsidR="001513BD" w:rsidRPr="0018545A">
        <w:rPr>
          <w:color w:val="242F33"/>
          <w:sz w:val="28"/>
          <w:szCs w:val="28"/>
        </w:rPr>
        <w:t>most</w:t>
      </w:r>
      <w:proofErr w:type="spellEnd"/>
      <w:r w:rsidR="001513BD" w:rsidRPr="0018545A">
        <w:rPr>
          <w:color w:val="242F33"/>
          <w:sz w:val="28"/>
          <w:szCs w:val="28"/>
        </w:rPr>
        <w:t xml:space="preserve"> </w:t>
      </w:r>
      <w:proofErr w:type="spellStart"/>
      <w:r w:rsidR="001513BD" w:rsidRPr="0018545A">
        <w:rPr>
          <w:color w:val="242F33"/>
          <w:sz w:val="28"/>
          <w:szCs w:val="28"/>
        </w:rPr>
        <w:t>noise</w:t>
      </w:r>
      <w:proofErr w:type="spellEnd"/>
      <w:r w:rsidR="001513BD" w:rsidRPr="0018545A">
        <w:rPr>
          <w:color w:val="242F33"/>
          <w:sz w:val="28"/>
          <w:szCs w:val="28"/>
        </w:rPr>
        <w:t>", от пустых бочек больше всего шума, к сожалению, это про многих известных людей можно сказать.</w:t>
      </w:r>
      <w:r w:rsidR="001513BD" w:rsidRPr="0018545A">
        <w:rPr>
          <w:color w:val="242F33"/>
          <w:sz w:val="28"/>
          <w:szCs w:val="28"/>
        </w:rPr>
        <w:br/>
      </w:r>
      <w:r w:rsidR="001513BD" w:rsidRPr="0018545A">
        <w:rPr>
          <w:color w:val="242F33"/>
          <w:sz w:val="28"/>
          <w:szCs w:val="28"/>
        </w:rPr>
        <w:br/>
        <w:t>"</w:t>
      </w:r>
      <w:proofErr w:type="spellStart"/>
      <w:r w:rsidR="001513BD" w:rsidRPr="0018545A">
        <w:rPr>
          <w:color w:val="242F33"/>
          <w:sz w:val="28"/>
          <w:szCs w:val="28"/>
        </w:rPr>
        <w:t>Over</w:t>
      </w:r>
      <w:proofErr w:type="spellEnd"/>
      <w:r w:rsidR="001513BD" w:rsidRPr="0018545A">
        <w:rPr>
          <w:color w:val="242F33"/>
          <w:sz w:val="28"/>
          <w:szCs w:val="28"/>
        </w:rPr>
        <w:t xml:space="preserve"> </w:t>
      </w:r>
      <w:proofErr w:type="spellStart"/>
      <w:r w:rsidR="001513BD" w:rsidRPr="0018545A">
        <w:rPr>
          <w:color w:val="242F33"/>
          <w:sz w:val="28"/>
          <w:szCs w:val="28"/>
        </w:rPr>
        <w:t>a</w:t>
      </w:r>
      <w:proofErr w:type="spellEnd"/>
      <w:r w:rsidR="001513BD" w:rsidRPr="0018545A">
        <w:rPr>
          <w:color w:val="242F33"/>
          <w:sz w:val="28"/>
          <w:szCs w:val="28"/>
        </w:rPr>
        <w:t xml:space="preserve"> </w:t>
      </w:r>
      <w:proofErr w:type="spellStart"/>
      <w:r w:rsidR="001513BD" w:rsidRPr="0018545A">
        <w:rPr>
          <w:color w:val="242F33"/>
          <w:sz w:val="28"/>
          <w:szCs w:val="28"/>
        </w:rPr>
        <w:t>barrel</w:t>
      </w:r>
      <w:proofErr w:type="spellEnd"/>
      <w:r w:rsidR="001513BD" w:rsidRPr="0018545A">
        <w:rPr>
          <w:color w:val="242F33"/>
          <w:sz w:val="28"/>
          <w:szCs w:val="28"/>
        </w:rPr>
        <w:t>", поставить в безвыходное положение, исторически ноги растут вот отсюда:</w:t>
      </w:r>
      <w:r w:rsidR="001513BD" w:rsidRPr="0018545A">
        <w:rPr>
          <w:color w:val="242F33"/>
          <w:sz w:val="28"/>
          <w:szCs w:val="28"/>
        </w:rPr>
        <w:br/>
      </w:r>
      <w:r w:rsidR="001513BD" w:rsidRPr="0018545A">
        <w:rPr>
          <w:color w:val="242F33"/>
          <w:sz w:val="28"/>
          <w:szCs w:val="28"/>
        </w:rPr>
        <w:br/>
      </w:r>
      <w:r w:rsidR="001513BD" w:rsidRPr="0018545A">
        <w:rPr>
          <w:color w:val="242F33"/>
          <w:sz w:val="28"/>
          <w:szCs w:val="28"/>
        </w:rPr>
        <w:br/>
      </w:r>
      <w:r w:rsidR="001513BD" w:rsidRPr="0018545A">
        <w:rPr>
          <w:color w:val="242F33"/>
          <w:sz w:val="28"/>
          <w:szCs w:val="28"/>
        </w:rPr>
        <w:lastRenderedPageBreak/>
        <w:t>"</w:t>
      </w:r>
      <w:proofErr w:type="spellStart"/>
      <w:r w:rsidR="001513BD" w:rsidRPr="0018545A">
        <w:rPr>
          <w:color w:val="242F33"/>
          <w:sz w:val="28"/>
          <w:szCs w:val="28"/>
        </w:rPr>
        <w:t>In</w:t>
      </w:r>
      <w:proofErr w:type="spellEnd"/>
      <w:r w:rsidR="001513BD" w:rsidRPr="0018545A">
        <w:rPr>
          <w:color w:val="242F33"/>
          <w:sz w:val="28"/>
          <w:szCs w:val="28"/>
        </w:rPr>
        <w:t xml:space="preserve"> </w:t>
      </w:r>
      <w:proofErr w:type="spellStart"/>
      <w:r w:rsidR="001513BD" w:rsidRPr="0018545A">
        <w:rPr>
          <w:color w:val="242F33"/>
          <w:sz w:val="28"/>
          <w:szCs w:val="28"/>
        </w:rPr>
        <w:t>one</w:t>
      </w:r>
      <w:proofErr w:type="spellEnd"/>
      <w:r w:rsidR="001513BD" w:rsidRPr="0018545A">
        <w:rPr>
          <w:color w:val="242F33"/>
          <w:sz w:val="28"/>
          <w:szCs w:val="28"/>
        </w:rPr>
        <w:t xml:space="preserve"> </w:t>
      </w:r>
      <w:proofErr w:type="spellStart"/>
      <w:r w:rsidR="001513BD" w:rsidRPr="0018545A">
        <w:rPr>
          <w:color w:val="242F33"/>
          <w:sz w:val="28"/>
          <w:szCs w:val="28"/>
        </w:rPr>
        <w:t>ear</w:t>
      </w:r>
      <w:proofErr w:type="spellEnd"/>
      <w:r w:rsidR="001513BD" w:rsidRPr="0018545A">
        <w:rPr>
          <w:color w:val="242F33"/>
          <w:sz w:val="28"/>
          <w:szCs w:val="28"/>
        </w:rPr>
        <w:t xml:space="preserve"> </w:t>
      </w:r>
      <w:proofErr w:type="spellStart"/>
      <w:r w:rsidR="001513BD" w:rsidRPr="0018545A">
        <w:rPr>
          <w:color w:val="242F33"/>
          <w:sz w:val="28"/>
          <w:szCs w:val="28"/>
        </w:rPr>
        <w:t>and</w:t>
      </w:r>
      <w:proofErr w:type="spellEnd"/>
      <w:r w:rsidR="001513BD" w:rsidRPr="0018545A">
        <w:rPr>
          <w:color w:val="242F33"/>
          <w:sz w:val="28"/>
          <w:szCs w:val="28"/>
        </w:rPr>
        <w:t xml:space="preserve"> </w:t>
      </w:r>
      <w:proofErr w:type="spellStart"/>
      <w:r w:rsidR="001513BD" w:rsidRPr="0018545A">
        <w:rPr>
          <w:color w:val="242F33"/>
          <w:sz w:val="28"/>
          <w:szCs w:val="28"/>
        </w:rPr>
        <w:t>out</w:t>
      </w:r>
      <w:proofErr w:type="spellEnd"/>
      <w:r w:rsidR="001513BD" w:rsidRPr="0018545A">
        <w:rPr>
          <w:color w:val="242F33"/>
          <w:sz w:val="28"/>
          <w:szCs w:val="28"/>
        </w:rPr>
        <w:t xml:space="preserve"> </w:t>
      </w:r>
      <w:proofErr w:type="spellStart"/>
      <w:r w:rsidR="001513BD" w:rsidRPr="0018545A">
        <w:rPr>
          <w:color w:val="242F33"/>
          <w:sz w:val="28"/>
          <w:szCs w:val="28"/>
        </w:rPr>
        <w:t>the</w:t>
      </w:r>
      <w:proofErr w:type="spellEnd"/>
      <w:r w:rsidR="001513BD" w:rsidRPr="0018545A">
        <w:rPr>
          <w:color w:val="242F33"/>
          <w:sz w:val="28"/>
          <w:szCs w:val="28"/>
        </w:rPr>
        <w:t xml:space="preserve"> </w:t>
      </w:r>
      <w:proofErr w:type="spellStart"/>
      <w:r w:rsidR="001513BD" w:rsidRPr="0018545A">
        <w:rPr>
          <w:color w:val="242F33"/>
          <w:sz w:val="28"/>
          <w:szCs w:val="28"/>
        </w:rPr>
        <w:t>other</w:t>
      </w:r>
      <w:proofErr w:type="spellEnd"/>
      <w:r w:rsidR="001513BD" w:rsidRPr="0018545A">
        <w:rPr>
          <w:color w:val="242F33"/>
          <w:sz w:val="28"/>
          <w:szCs w:val="28"/>
        </w:rPr>
        <w:t>", "В одно ухо вошло, из другого вышло".</w:t>
      </w:r>
      <w:r w:rsidR="001513BD" w:rsidRPr="0018545A">
        <w:rPr>
          <w:color w:val="242F33"/>
          <w:sz w:val="28"/>
          <w:szCs w:val="28"/>
        </w:rPr>
        <w:br/>
      </w:r>
      <w:r w:rsidR="001513BD" w:rsidRPr="0018545A">
        <w:rPr>
          <w:noProof/>
          <w:sz w:val="28"/>
          <w:szCs w:val="28"/>
        </w:rPr>
        <w:drawing>
          <wp:inline distT="0" distB="0" distL="0" distR="0">
            <wp:extent cx="3706002" cy="2779413"/>
            <wp:effectExtent l="19050" t="0" r="8748" b="0"/>
            <wp:docPr id="242" name="Рисунок 242" descr="Resize of p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2" descr="Resize of p2"/>
                    <pic:cNvPicPr>
                      <a:picLocks noChangeAspect="1" noChangeArrowheads="1"/>
                    </pic:cNvPicPr>
                  </pic:nvPicPr>
                  <pic:blipFill>
                    <a:blip r:embed="rId4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06728" cy="277995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E5966" w:rsidRPr="0018545A" w:rsidRDefault="001513BD" w:rsidP="008B5479">
      <w:pPr>
        <w:pStyle w:val="a3"/>
        <w:shd w:val="clear" w:color="auto" w:fill="FFFFFF"/>
        <w:rPr>
          <w:sz w:val="28"/>
          <w:szCs w:val="28"/>
        </w:rPr>
      </w:pPr>
      <w:r w:rsidRPr="0018545A">
        <w:rPr>
          <w:color w:val="242F33"/>
          <w:sz w:val="28"/>
          <w:szCs w:val="28"/>
        </w:rPr>
        <w:t xml:space="preserve">Про кошек и </w:t>
      </w:r>
      <w:proofErr w:type="gramStart"/>
      <w:r w:rsidRPr="0018545A">
        <w:rPr>
          <w:color w:val="242F33"/>
          <w:sz w:val="28"/>
          <w:szCs w:val="28"/>
        </w:rPr>
        <w:t>собак</w:t>
      </w:r>
      <w:proofErr w:type="gramEnd"/>
      <w:r w:rsidRPr="0018545A">
        <w:rPr>
          <w:color w:val="242F33"/>
          <w:sz w:val="28"/>
          <w:szCs w:val="28"/>
        </w:rPr>
        <w:t xml:space="preserve"> наверное все знают, "</w:t>
      </w:r>
      <w:proofErr w:type="spellStart"/>
      <w:r w:rsidRPr="0018545A">
        <w:rPr>
          <w:color w:val="242F33"/>
          <w:sz w:val="28"/>
          <w:szCs w:val="28"/>
        </w:rPr>
        <w:t>Raining</w:t>
      </w:r>
      <w:proofErr w:type="spellEnd"/>
      <w:r w:rsidRPr="0018545A">
        <w:rPr>
          <w:color w:val="242F33"/>
          <w:sz w:val="28"/>
          <w:szCs w:val="28"/>
        </w:rPr>
        <w:t xml:space="preserve"> </w:t>
      </w:r>
      <w:proofErr w:type="spellStart"/>
      <w:r w:rsidRPr="0018545A">
        <w:rPr>
          <w:color w:val="242F33"/>
          <w:sz w:val="28"/>
          <w:szCs w:val="28"/>
        </w:rPr>
        <w:t>cats</w:t>
      </w:r>
      <w:proofErr w:type="spellEnd"/>
      <w:r w:rsidRPr="0018545A">
        <w:rPr>
          <w:color w:val="242F33"/>
          <w:sz w:val="28"/>
          <w:szCs w:val="28"/>
        </w:rPr>
        <w:t xml:space="preserve"> </w:t>
      </w:r>
      <w:proofErr w:type="spellStart"/>
      <w:r w:rsidRPr="0018545A">
        <w:rPr>
          <w:color w:val="242F33"/>
          <w:sz w:val="28"/>
          <w:szCs w:val="28"/>
        </w:rPr>
        <w:t>and</w:t>
      </w:r>
      <w:proofErr w:type="spellEnd"/>
      <w:r w:rsidRPr="0018545A">
        <w:rPr>
          <w:color w:val="242F33"/>
          <w:sz w:val="28"/>
          <w:szCs w:val="28"/>
        </w:rPr>
        <w:t xml:space="preserve"> </w:t>
      </w:r>
      <w:proofErr w:type="spellStart"/>
      <w:r w:rsidRPr="0018545A">
        <w:rPr>
          <w:color w:val="242F33"/>
          <w:sz w:val="28"/>
          <w:szCs w:val="28"/>
        </w:rPr>
        <w:t>dogs</w:t>
      </w:r>
      <w:proofErr w:type="spellEnd"/>
      <w:r w:rsidRPr="0018545A">
        <w:rPr>
          <w:color w:val="242F33"/>
          <w:sz w:val="28"/>
          <w:szCs w:val="28"/>
        </w:rPr>
        <w:t>", "Дождь идет как их ведра".</w:t>
      </w:r>
      <w:r w:rsidRPr="0018545A">
        <w:rPr>
          <w:color w:val="242F33"/>
          <w:sz w:val="28"/>
          <w:szCs w:val="28"/>
        </w:rPr>
        <w:br/>
      </w:r>
      <w:r w:rsidRPr="0018545A">
        <w:rPr>
          <w:color w:val="242F33"/>
          <w:sz w:val="28"/>
          <w:szCs w:val="28"/>
        </w:rPr>
        <w:br/>
        <w:t>"</w:t>
      </w:r>
      <w:proofErr w:type="spellStart"/>
      <w:r w:rsidRPr="0018545A">
        <w:rPr>
          <w:color w:val="242F33"/>
          <w:sz w:val="28"/>
          <w:szCs w:val="28"/>
        </w:rPr>
        <w:t>Birds</w:t>
      </w:r>
      <w:proofErr w:type="spellEnd"/>
      <w:r w:rsidRPr="0018545A">
        <w:rPr>
          <w:color w:val="242F33"/>
          <w:sz w:val="28"/>
          <w:szCs w:val="28"/>
        </w:rPr>
        <w:t xml:space="preserve"> </w:t>
      </w:r>
      <w:proofErr w:type="spellStart"/>
      <w:r w:rsidRPr="0018545A">
        <w:rPr>
          <w:color w:val="242F33"/>
          <w:sz w:val="28"/>
          <w:szCs w:val="28"/>
        </w:rPr>
        <w:t>of</w:t>
      </w:r>
      <w:proofErr w:type="spellEnd"/>
      <w:r w:rsidRPr="0018545A">
        <w:rPr>
          <w:color w:val="242F33"/>
          <w:sz w:val="28"/>
          <w:szCs w:val="28"/>
        </w:rPr>
        <w:t xml:space="preserve"> </w:t>
      </w:r>
      <w:proofErr w:type="spellStart"/>
      <w:r w:rsidRPr="0018545A">
        <w:rPr>
          <w:color w:val="242F33"/>
          <w:sz w:val="28"/>
          <w:szCs w:val="28"/>
        </w:rPr>
        <w:t>a</w:t>
      </w:r>
      <w:proofErr w:type="spellEnd"/>
      <w:r w:rsidRPr="0018545A">
        <w:rPr>
          <w:color w:val="242F33"/>
          <w:sz w:val="28"/>
          <w:szCs w:val="28"/>
        </w:rPr>
        <w:t xml:space="preserve"> </w:t>
      </w:r>
      <w:proofErr w:type="spellStart"/>
      <w:r w:rsidRPr="0018545A">
        <w:rPr>
          <w:color w:val="242F33"/>
          <w:sz w:val="28"/>
          <w:szCs w:val="28"/>
        </w:rPr>
        <w:t>feather</w:t>
      </w:r>
      <w:proofErr w:type="spellEnd"/>
      <w:r w:rsidRPr="0018545A">
        <w:rPr>
          <w:color w:val="242F33"/>
          <w:sz w:val="28"/>
          <w:szCs w:val="28"/>
        </w:rPr>
        <w:t xml:space="preserve"> </w:t>
      </w:r>
      <w:proofErr w:type="spellStart"/>
      <w:r w:rsidRPr="0018545A">
        <w:rPr>
          <w:color w:val="242F33"/>
          <w:sz w:val="28"/>
          <w:szCs w:val="28"/>
        </w:rPr>
        <w:t>flock</w:t>
      </w:r>
      <w:proofErr w:type="spellEnd"/>
      <w:r w:rsidRPr="0018545A">
        <w:rPr>
          <w:color w:val="242F33"/>
          <w:sz w:val="28"/>
          <w:szCs w:val="28"/>
        </w:rPr>
        <w:t xml:space="preserve"> </w:t>
      </w:r>
      <w:proofErr w:type="spellStart"/>
      <w:r w:rsidRPr="0018545A">
        <w:rPr>
          <w:color w:val="242F33"/>
          <w:sz w:val="28"/>
          <w:szCs w:val="28"/>
        </w:rPr>
        <w:t>together</w:t>
      </w:r>
      <w:proofErr w:type="spellEnd"/>
      <w:r w:rsidRPr="0018545A">
        <w:rPr>
          <w:color w:val="242F33"/>
          <w:sz w:val="28"/>
          <w:szCs w:val="28"/>
        </w:rPr>
        <w:t>", одинаковые птицы летают вместе, "Рыбак рыбака видит издалека".</w:t>
      </w:r>
      <w:r w:rsidRPr="0018545A">
        <w:rPr>
          <w:color w:val="242F33"/>
          <w:sz w:val="28"/>
          <w:szCs w:val="28"/>
        </w:rPr>
        <w:br/>
      </w:r>
      <w:r w:rsidRPr="0018545A">
        <w:rPr>
          <w:noProof/>
          <w:sz w:val="28"/>
          <w:szCs w:val="28"/>
        </w:rPr>
        <w:drawing>
          <wp:inline distT="0" distB="0" distL="0" distR="0">
            <wp:extent cx="2934832" cy="2201054"/>
            <wp:effectExtent l="19050" t="0" r="0" b="0"/>
            <wp:docPr id="243" name="Рисунок 243" descr="Resize of P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3" descr="Resize of P19"/>
                    <pic:cNvPicPr>
                      <a:picLocks noChangeAspect="1" noChangeArrowheads="1"/>
                    </pic:cNvPicPr>
                  </pic:nvPicPr>
                  <pic:blipFill>
                    <a:blip r:embed="rId4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4422" cy="220074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E5966" w:rsidRPr="0018545A" w:rsidRDefault="001513BD" w:rsidP="008B5479">
      <w:pPr>
        <w:pStyle w:val="a3"/>
        <w:shd w:val="clear" w:color="auto" w:fill="FFFFFF"/>
        <w:rPr>
          <w:sz w:val="28"/>
          <w:szCs w:val="28"/>
        </w:rPr>
      </w:pPr>
      <w:proofErr w:type="gramStart"/>
      <w:r w:rsidRPr="0018545A">
        <w:rPr>
          <w:color w:val="242F33"/>
          <w:sz w:val="28"/>
          <w:szCs w:val="28"/>
          <w:lang w:val="en-US"/>
        </w:rPr>
        <w:t xml:space="preserve">"Funnier than a barrel of monkeys", </w:t>
      </w:r>
      <w:r w:rsidRPr="0018545A">
        <w:rPr>
          <w:color w:val="242F33"/>
          <w:sz w:val="28"/>
          <w:szCs w:val="28"/>
        </w:rPr>
        <w:t>смешнее</w:t>
      </w:r>
      <w:r w:rsidRPr="0018545A">
        <w:rPr>
          <w:color w:val="242F33"/>
          <w:sz w:val="28"/>
          <w:szCs w:val="28"/>
          <w:lang w:val="en-US"/>
        </w:rPr>
        <w:t xml:space="preserve">, </w:t>
      </w:r>
      <w:r w:rsidRPr="0018545A">
        <w:rPr>
          <w:color w:val="242F33"/>
          <w:sz w:val="28"/>
          <w:szCs w:val="28"/>
        </w:rPr>
        <w:t>чем</w:t>
      </w:r>
      <w:r w:rsidRPr="0018545A">
        <w:rPr>
          <w:color w:val="242F33"/>
          <w:sz w:val="28"/>
          <w:szCs w:val="28"/>
          <w:lang w:val="en-US"/>
        </w:rPr>
        <w:t xml:space="preserve"> </w:t>
      </w:r>
      <w:r w:rsidRPr="0018545A">
        <w:rPr>
          <w:color w:val="242F33"/>
          <w:sz w:val="28"/>
          <w:szCs w:val="28"/>
        </w:rPr>
        <w:t>бочка</w:t>
      </w:r>
      <w:r w:rsidRPr="0018545A">
        <w:rPr>
          <w:color w:val="242F33"/>
          <w:sz w:val="28"/>
          <w:szCs w:val="28"/>
          <w:lang w:val="en-US"/>
        </w:rPr>
        <w:t xml:space="preserve"> </w:t>
      </w:r>
      <w:r w:rsidRPr="0018545A">
        <w:rPr>
          <w:color w:val="242F33"/>
          <w:sz w:val="28"/>
          <w:szCs w:val="28"/>
        </w:rPr>
        <w:t>с</w:t>
      </w:r>
      <w:r w:rsidRPr="0018545A">
        <w:rPr>
          <w:color w:val="242F33"/>
          <w:sz w:val="28"/>
          <w:szCs w:val="28"/>
          <w:lang w:val="en-US"/>
        </w:rPr>
        <w:t xml:space="preserve"> </w:t>
      </w:r>
      <w:r w:rsidRPr="0018545A">
        <w:rPr>
          <w:color w:val="242F33"/>
          <w:sz w:val="28"/>
          <w:szCs w:val="28"/>
        </w:rPr>
        <w:t>обезьянами</w:t>
      </w:r>
      <w:r w:rsidRPr="0018545A">
        <w:rPr>
          <w:color w:val="242F33"/>
          <w:sz w:val="28"/>
          <w:szCs w:val="28"/>
          <w:lang w:val="en-US"/>
        </w:rPr>
        <w:t>.</w:t>
      </w:r>
      <w:proofErr w:type="gramEnd"/>
      <w:r w:rsidRPr="0018545A">
        <w:rPr>
          <w:color w:val="242F33"/>
          <w:sz w:val="28"/>
          <w:szCs w:val="28"/>
          <w:lang w:val="en-US"/>
        </w:rPr>
        <w:t xml:space="preserve"> </w:t>
      </w:r>
      <w:r w:rsidRPr="0018545A">
        <w:rPr>
          <w:color w:val="242F33"/>
          <w:sz w:val="28"/>
          <w:szCs w:val="28"/>
        </w:rPr>
        <w:t>Русский эквивалент я предлагаю поискать вам самим.</w:t>
      </w:r>
      <w:r w:rsidRPr="0018545A">
        <w:rPr>
          <w:color w:val="242F33"/>
          <w:sz w:val="28"/>
          <w:szCs w:val="28"/>
        </w:rPr>
        <w:br/>
      </w:r>
      <w:r w:rsidRPr="0018545A">
        <w:rPr>
          <w:color w:val="242F33"/>
          <w:sz w:val="28"/>
          <w:szCs w:val="28"/>
        </w:rPr>
        <w:br/>
        <w:t>"</w:t>
      </w:r>
      <w:proofErr w:type="spellStart"/>
      <w:r w:rsidRPr="0018545A">
        <w:rPr>
          <w:color w:val="242F33"/>
          <w:sz w:val="28"/>
          <w:szCs w:val="28"/>
        </w:rPr>
        <w:t>Don't</w:t>
      </w:r>
      <w:proofErr w:type="spellEnd"/>
      <w:r w:rsidRPr="0018545A">
        <w:rPr>
          <w:color w:val="242F33"/>
          <w:sz w:val="28"/>
          <w:szCs w:val="28"/>
        </w:rPr>
        <w:t xml:space="preserve"> </w:t>
      </w:r>
      <w:proofErr w:type="spellStart"/>
      <w:r w:rsidRPr="0018545A">
        <w:rPr>
          <w:color w:val="242F33"/>
          <w:sz w:val="28"/>
          <w:szCs w:val="28"/>
        </w:rPr>
        <w:t>look</w:t>
      </w:r>
      <w:proofErr w:type="spellEnd"/>
      <w:r w:rsidRPr="0018545A">
        <w:rPr>
          <w:color w:val="242F33"/>
          <w:sz w:val="28"/>
          <w:szCs w:val="28"/>
        </w:rPr>
        <w:t xml:space="preserve"> </w:t>
      </w:r>
      <w:proofErr w:type="spellStart"/>
      <w:r w:rsidRPr="0018545A">
        <w:rPr>
          <w:color w:val="242F33"/>
          <w:sz w:val="28"/>
          <w:szCs w:val="28"/>
        </w:rPr>
        <w:t>a</w:t>
      </w:r>
      <w:proofErr w:type="spellEnd"/>
      <w:r w:rsidRPr="0018545A">
        <w:rPr>
          <w:color w:val="242F33"/>
          <w:sz w:val="28"/>
          <w:szCs w:val="28"/>
        </w:rPr>
        <w:t xml:space="preserve"> </w:t>
      </w:r>
      <w:proofErr w:type="spellStart"/>
      <w:r w:rsidRPr="0018545A">
        <w:rPr>
          <w:color w:val="242F33"/>
          <w:sz w:val="28"/>
          <w:szCs w:val="28"/>
        </w:rPr>
        <w:t>gift</w:t>
      </w:r>
      <w:proofErr w:type="spellEnd"/>
      <w:r w:rsidRPr="0018545A">
        <w:rPr>
          <w:color w:val="242F33"/>
          <w:sz w:val="28"/>
          <w:szCs w:val="28"/>
        </w:rPr>
        <w:t xml:space="preserve"> </w:t>
      </w:r>
      <w:proofErr w:type="spellStart"/>
      <w:r w:rsidRPr="0018545A">
        <w:rPr>
          <w:color w:val="242F33"/>
          <w:sz w:val="28"/>
          <w:szCs w:val="28"/>
        </w:rPr>
        <w:t>horse</w:t>
      </w:r>
      <w:proofErr w:type="spellEnd"/>
      <w:r w:rsidRPr="0018545A">
        <w:rPr>
          <w:color w:val="242F33"/>
          <w:sz w:val="28"/>
          <w:szCs w:val="28"/>
        </w:rPr>
        <w:t xml:space="preserve"> </w:t>
      </w:r>
      <w:proofErr w:type="spellStart"/>
      <w:r w:rsidRPr="0018545A">
        <w:rPr>
          <w:color w:val="242F33"/>
          <w:sz w:val="28"/>
          <w:szCs w:val="28"/>
        </w:rPr>
        <w:t>in</w:t>
      </w:r>
      <w:proofErr w:type="spellEnd"/>
      <w:r w:rsidRPr="0018545A">
        <w:rPr>
          <w:color w:val="242F33"/>
          <w:sz w:val="28"/>
          <w:szCs w:val="28"/>
        </w:rPr>
        <w:t xml:space="preserve"> </w:t>
      </w:r>
      <w:proofErr w:type="spellStart"/>
      <w:r w:rsidRPr="0018545A">
        <w:rPr>
          <w:color w:val="242F33"/>
          <w:sz w:val="28"/>
          <w:szCs w:val="28"/>
        </w:rPr>
        <w:t>the</w:t>
      </w:r>
      <w:proofErr w:type="spellEnd"/>
      <w:r w:rsidRPr="0018545A">
        <w:rPr>
          <w:color w:val="242F33"/>
          <w:sz w:val="28"/>
          <w:szCs w:val="28"/>
        </w:rPr>
        <w:t xml:space="preserve"> </w:t>
      </w:r>
      <w:proofErr w:type="spellStart"/>
      <w:r w:rsidRPr="0018545A">
        <w:rPr>
          <w:color w:val="242F33"/>
          <w:sz w:val="28"/>
          <w:szCs w:val="28"/>
        </w:rPr>
        <w:t>mouth</w:t>
      </w:r>
      <w:proofErr w:type="spellEnd"/>
      <w:r w:rsidRPr="0018545A">
        <w:rPr>
          <w:color w:val="242F33"/>
          <w:sz w:val="28"/>
          <w:szCs w:val="28"/>
        </w:rPr>
        <w:t>", тут перевод в точности совпадает с русской поговоркой "Дареному коню в зубы не смотрят".</w:t>
      </w:r>
      <w:r w:rsidRPr="0018545A">
        <w:rPr>
          <w:color w:val="242F33"/>
          <w:sz w:val="28"/>
          <w:szCs w:val="28"/>
        </w:rPr>
        <w:br/>
      </w:r>
      <w:r w:rsidRPr="0018545A">
        <w:rPr>
          <w:color w:val="242F33"/>
          <w:sz w:val="28"/>
          <w:szCs w:val="28"/>
        </w:rPr>
        <w:br/>
        <w:t>"</w:t>
      </w:r>
      <w:proofErr w:type="spellStart"/>
      <w:r w:rsidRPr="0018545A">
        <w:rPr>
          <w:color w:val="242F33"/>
          <w:sz w:val="28"/>
          <w:szCs w:val="28"/>
        </w:rPr>
        <w:t>Cry</w:t>
      </w:r>
      <w:proofErr w:type="spellEnd"/>
      <w:r w:rsidRPr="0018545A">
        <w:rPr>
          <w:color w:val="242F33"/>
          <w:sz w:val="28"/>
          <w:szCs w:val="28"/>
        </w:rPr>
        <w:t xml:space="preserve"> </w:t>
      </w:r>
      <w:proofErr w:type="spellStart"/>
      <w:r w:rsidRPr="0018545A">
        <w:rPr>
          <w:color w:val="242F33"/>
          <w:sz w:val="28"/>
          <w:szCs w:val="28"/>
        </w:rPr>
        <w:t>one's</w:t>
      </w:r>
      <w:proofErr w:type="spellEnd"/>
      <w:r w:rsidRPr="0018545A">
        <w:rPr>
          <w:color w:val="242F33"/>
          <w:sz w:val="28"/>
          <w:szCs w:val="28"/>
        </w:rPr>
        <w:t xml:space="preserve"> </w:t>
      </w:r>
      <w:proofErr w:type="spellStart"/>
      <w:r w:rsidRPr="0018545A">
        <w:rPr>
          <w:color w:val="242F33"/>
          <w:sz w:val="28"/>
          <w:szCs w:val="28"/>
        </w:rPr>
        <w:t>eyes</w:t>
      </w:r>
      <w:proofErr w:type="spellEnd"/>
      <w:r w:rsidRPr="0018545A">
        <w:rPr>
          <w:color w:val="242F33"/>
          <w:sz w:val="28"/>
          <w:szCs w:val="28"/>
        </w:rPr>
        <w:t xml:space="preserve"> </w:t>
      </w:r>
      <w:proofErr w:type="spellStart"/>
      <w:r w:rsidRPr="0018545A">
        <w:rPr>
          <w:color w:val="242F33"/>
          <w:sz w:val="28"/>
          <w:szCs w:val="28"/>
        </w:rPr>
        <w:t>out</w:t>
      </w:r>
      <w:proofErr w:type="spellEnd"/>
      <w:r w:rsidRPr="0018545A">
        <w:rPr>
          <w:color w:val="242F33"/>
          <w:sz w:val="28"/>
          <w:szCs w:val="28"/>
        </w:rPr>
        <w:t xml:space="preserve">", еще одна </w:t>
      </w:r>
      <w:proofErr w:type="gramStart"/>
      <w:r w:rsidRPr="0018545A">
        <w:rPr>
          <w:color w:val="242F33"/>
          <w:sz w:val="28"/>
          <w:szCs w:val="28"/>
        </w:rPr>
        <w:t>очень русская</w:t>
      </w:r>
      <w:proofErr w:type="gramEnd"/>
      <w:r w:rsidRPr="0018545A">
        <w:rPr>
          <w:color w:val="242F33"/>
          <w:sz w:val="28"/>
          <w:szCs w:val="28"/>
        </w:rPr>
        <w:t xml:space="preserve"> поговорка, "Выплакать все глаза".</w:t>
      </w:r>
      <w:r w:rsidRPr="0018545A">
        <w:rPr>
          <w:color w:val="242F33"/>
          <w:sz w:val="28"/>
          <w:szCs w:val="28"/>
        </w:rPr>
        <w:br/>
      </w:r>
      <w:r w:rsidRPr="0018545A">
        <w:rPr>
          <w:color w:val="242F33"/>
          <w:sz w:val="28"/>
          <w:szCs w:val="28"/>
        </w:rPr>
        <w:lastRenderedPageBreak/>
        <w:br/>
      </w:r>
      <w:r w:rsidRPr="0018545A">
        <w:rPr>
          <w:noProof/>
          <w:sz w:val="28"/>
          <w:szCs w:val="28"/>
        </w:rPr>
        <w:drawing>
          <wp:inline distT="0" distB="0" distL="0" distR="0">
            <wp:extent cx="3058078" cy="2293486"/>
            <wp:effectExtent l="19050" t="0" r="8972" b="0"/>
            <wp:docPr id="244" name="Рисунок 244" descr="Resize of P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4" descr="Resize of P23"/>
                    <pic:cNvPicPr>
                      <a:picLocks noChangeAspect="1" noChangeArrowheads="1"/>
                    </pic:cNvPicPr>
                  </pic:nvPicPr>
                  <pic:blipFill>
                    <a:blip r:embed="rId4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7651" cy="229316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E57D2" w:rsidRPr="0018545A" w:rsidRDefault="009E57D2" w:rsidP="008B5479">
      <w:pPr>
        <w:pStyle w:val="a3"/>
        <w:shd w:val="clear" w:color="auto" w:fill="FFFFFF"/>
        <w:rPr>
          <w:sz w:val="28"/>
          <w:szCs w:val="28"/>
        </w:rPr>
      </w:pPr>
      <w:r>
        <w:rPr>
          <w:sz w:val="28"/>
          <w:szCs w:val="28"/>
        </w:rPr>
        <w:t xml:space="preserve">     Таким образом</w:t>
      </w:r>
      <w:r w:rsidR="00DA4DC2">
        <w:rPr>
          <w:sz w:val="28"/>
          <w:szCs w:val="28"/>
        </w:rPr>
        <w:t xml:space="preserve"> можно подобрать картины для введения л</w:t>
      </w:r>
      <w:r>
        <w:rPr>
          <w:sz w:val="28"/>
          <w:szCs w:val="28"/>
        </w:rPr>
        <w:t>юбой лексики и даже грамматики</w:t>
      </w:r>
      <w:proofErr w:type="gramStart"/>
      <w:r>
        <w:rPr>
          <w:sz w:val="28"/>
          <w:szCs w:val="28"/>
        </w:rPr>
        <w:t xml:space="preserve"> ,</w:t>
      </w:r>
      <w:proofErr w:type="gramEnd"/>
      <w:r>
        <w:rPr>
          <w:sz w:val="28"/>
          <w:szCs w:val="28"/>
        </w:rPr>
        <w:t xml:space="preserve"> и в то же время познакомить детей с историями создания картин и творчеством известных художников . </w:t>
      </w:r>
      <w:r w:rsidR="00DA4DC2">
        <w:rPr>
          <w:sz w:val="28"/>
          <w:szCs w:val="28"/>
        </w:rPr>
        <w:t xml:space="preserve">Я думаю , это не только поможет привлечь внимание </w:t>
      </w:r>
      <w:r>
        <w:rPr>
          <w:sz w:val="28"/>
          <w:szCs w:val="28"/>
        </w:rPr>
        <w:t xml:space="preserve">учащихся к </w:t>
      </w:r>
      <w:r w:rsidR="00C45A89">
        <w:rPr>
          <w:sz w:val="28"/>
          <w:szCs w:val="28"/>
        </w:rPr>
        <w:t>изучению новой темы</w:t>
      </w:r>
      <w:r>
        <w:rPr>
          <w:sz w:val="28"/>
          <w:szCs w:val="28"/>
        </w:rPr>
        <w:t xml:space="preserve"> во время урока</w:t>
      </w:r>
      <w:r w:rsidR="00DA4DC2">
        <w:rPr>
          <w:sz w:val="28"/>
          <w:szCs w:val="28"/>
        </w:rPr>
        <w:t xml:space="preserve"> и ускорить запоминание новых фраз </w:t>
      </w:r>
      <w:r>
        <w:rPr>
          <w:sz w:val="28"/>
          <w:szCs w:val="28"/>
        </w:rPr>
        <w:t xml:space="preserve">, но и является прекрасным инструментом для приобщения ребят к искусству и культуре . </w:t>
      </w:r>
    </w:p>
    <w:p w:rsidR="00BE5966" w:rsidRPr="0018545A" w:rsidRDefault="00BE5966" w:rsidP="008B5479">
      <w:pPr>
        <w:pStyle w:val="a3"/>
        <w:shd w:val="clear" w:color="auto" w:fill="FFFFFF"/>
        <w:rPr>
          <w:sz w:val="28"/>
          <w:szCs w:val="28"/>
        </w:rPr>
      </w:pPr>
    </w:p>
    <w:p w:rsidR="0060416D" w:rsidRPr="0018545A" w:rsidRDefault="006A233B" w:rsidP="00BF6DBF">
      <w:pPr>
        <w:pStyle w:val="a3"/>
        <w:shd w:val="clear" w:color="auto" w:fill="FFFFFF"/>
        <w:spacing w:after="82"/>
        <w:rPr>
          <w:sz w:val="28"/>
          <w:szCs w:val="28"/>
        </w:rPr>
      </w:pPr>
      <w:r w:rsidRPr="0018545A">
        <w:rPr>
          <w:color w:val="202122"/>
          <w:sz w:val="28"/>
          <w:szCs w:val="28"/>
          <w:shd w:val="clear" w:color="auto" w:fill="FFFFFF"/>
        </w:rPr>
        <w:t xml:space="preserve"> </w:t>
      </w:r>
      <w:r w:rsidR="0060416D" w:rsidRPr="0018545A">
        <w:rPr>
          <w:color w:val="202122"/>
          <w:sz w:val="28"/>
          <w:szCs w:val="28"/>
          <w:shd w:val="clear" w:color="auto" w:fill="FFFFFF"/>
        </w:rPr>
        <w:t xml:space="preserve">. </w:t>
      </w:r>
    </w:p>
    <w:p w:rsidR="000F6268" w:rsidRPr="0018545A" w:rsidRDefault="000F6268">
      <w:pPr>
        <w:rPr>
          <w:rFonts w:ascii="Times New Roman" w:hAnsi="Times New Roman" w:cs="Times New Roman"/>
          <w:sz w:val="28"/>
          <w:szCs w:val="28"/>
        </w:rPr>
      </w:pPr>
    </w:p>
    <w:sectPr w:rsidR="000F6268" w:rsidRPr="0018545A" w:rsidSect="00F25785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30"/>
  <w:doNotDisplayPageBoundaries/>
  <w:proofState w:spelling="clean" w:grammar="clean"/>
  <w:defaultTabStop w:val="708"/>
  <w:characterSpacingControl w:val="doNotCompress"/>
  <w:compat/>
  <w:rsids>
    <w:rsidRoot w:val="0060416D"/>
    <w:rsid w:val="000A16C6"/>
    <w:rsid w:val="000C411D"/>
    <w:rsid w:val="000E6BDA"/>
    <w:rsid w:val="000F6268"/>
    <w:rsid w:val="001513BD"/>
    <w:rsid w:val="00184443"/>
    <w:rsid w:val="0018545A"/>
    <w:rsid w:val="001C0A05"/>
    <w:rsid w:val="001D2803"/>
    <w:rsid w:val="002C5829"/>
    <w:rsid w:val="003175E6"/>
    <w:rsid w:val="00370DF5"/>
    <w:rsid w:val="003C7518"/>
    <w:rsid w:val="003C77B2"/>
    <w:rsid w:val="005F3861"/>
    <w:rsid w:val="0060416D"/>
    <w:rsid w:val="0067789A"/>
    <w:rsid w:val="00692EC5"/>
    <w:rsid w:val="00695F1E"/>
    <w:rsid w:val="006A233B"/>
    <w:rsid w:val="006E0FE8"/>
    <w:rsid w:val="00852311"/>
    <w:rsid w:val="00863E32"/>
    <w:rsid w:val="008B5479"/>
    <w:rsid w:val="008E629B"/>
    <w:rsid w:val="009E57D2"/>
    <w:rsid w:val="00A33BD7"/>
    <w:rsid w:val="00A87813"/>
    <w:rsid w:val="00AA4EB1"/>
    <w:rsid w:val="00AF1F42"/>
    <w:rsid w:val="00B4458F"/>
    <w:rsid w:val="00BA4A92"/>
    <w:rsid w:val="00BE5966"/>
    <w:rsid w:val="00BF6DBF"/>
    <w:rsid w:val="00C30239"/>
    <w:rsid w:val="00C45A89"/>
    <w:rsid w:val="00CB7891"/>
    <w:rsid w:val="00CC5099"/>
    <w:rsid w:val="00CD0ECF"/>
    <w:rsid w:val="00CD5AF0"/>
    <w:rsid w:val="00D62D48"/>
    <w:rsid w:val="00DA4DC2"/>
    <w:rsid w:val="00E02A68"/>
    <w:rsid w:val="00E77D91"/>
    <w:rsid w:val="00F25310"/>
    <w:rsid w:val="00FC772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819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0416D"/>
  </w:style>
  <w:style w:type="paragraph" w:styleId="2">
    <w:name w:val="heading 2"/>
    <w:basedOn w:val="a"/>
    <w:next w:val="a"/>
    <w:link w:val="20"/>
    <w:uiPriority w:val="9"/>
    <w:unhideWhenUsed/>
    <w:qFormat/>
    <w:rsid w:val="0060416D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60416D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5">
    <w:name w:val="heading 5"/>
    <w:basedOn w:val="a"/>
    <w:next w:val="a"/>
    <w:link w:val="50"/>
    <w:uiPriority w:val="9"/>
    <w:unhideWhenUsed/>
    <w:qFormat/>
    <w:rsid w:val="00FC772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0">
    <w:name w:val="Заголовок 2 Знак"/>
    <w:basedOn w:val="a0"/>
    <w:link w:val="2"/>
    <w:uiPriority w:val="9"/>
    <w:rsid w:val="0060416D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40">
    <w:name w:val="Заголовок 4 Знак"/>
    <w:basedOn w:val="a0"/>
    <w:link w:val="4"/>
    <w:uiPriority w:val="9"/>
    <w:semiHidden/>
    <w:rsid w:val="0060416D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a3">
    <w:name w:val="Normal (Web)"/>
    <w:basedOn w:val="a"/>
    <w:uiPriority w:val="99"/>
    <w:unhideWhenUsed/>
    <w:rsid w:val="0060416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4">
    <w:name w:val="Strong"/>
    <w:basedOn w:val="a0"/>
    <w:uiPriority w:val="22"/>
    <w:qFormat/>
    <w:rsid w:val="0060416D"/>
    <w:rPr>
      <w:b/>
      <w:bCs/>
    </w:rPr>
  </w:style>
  <w:style w:type="paragraph" w:customStyle="1" w:styleId="western">
    <w:name w:val="western"/>
    <w:basedOn w:val="a"/>
    <w:rsid w:val="0060416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5">
    <w:name w:val="Emphasis"/>
    <w:basedOn w:val="a0"/>
    <w:uiPriority w:val="20"/>
    <w:qFormat/>
    <w:rsid w:val="0060416D"/>
    <w:rPr>
      <w:i/>
      <w:iCs/>
    </w:rPr>
  </w:style>
  <w:style w:type="paragraph" w:customStyle="1" w:styleId="article-renderblock">
    <w:name w:val="article-render__block"/>
    <w:basedOn w:val="a"/>
    <w:rsid w:val="0060416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6">
    <w:name w:val="Hyperlink"/>
    <w:basedOn w:val="a0"/>
    <w:uiPriority w:val="99"/>
    <w:semiHidden/>
    <w:unhideWhenUsed/>
    <w:rsid w:val="0060416D"/>
    <w:rPr>
      <w:color w:val="0000FF"/>
      <w:u w:val="single"/>
    </w:rPr>
  </w:style>
  <w:style w:type="paragraph" w:styleId="a7">
    <w:name w:val="Balloon Text"/>
    <w:basedOn w:val="a"/>
    <w:link w:val="a8"/>
    <w:uiPriority w:val="99"/>
    <w:semiHidden/>
    <w:unhideWhenUsed/>
    <w:rsid w:val="0060416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60416D"/>
    <w:rPr>
      <w:rFonts w:ascii="Tahoma" w:hAnsi="Tahoma" w:cs="Tahoma"/>
      <w:sz w:val="16"/>
      <w:szCs w:val="16"/>
    </w:rPr>
  </w:style>
  <w:style w:type="character" w:customStyle="1" w:styleId="50">
    <w:name w:val="Заголовок 5 Знак"/>
    <w:basedOn w:val="a0"/>
    <w:link w:val="5"/>
    <w:uiPriority w:val="9"/>
    <w:rsid w:val="00FC772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apple-converted-space">
    <w:name w:val="apple-converted-space"/>
    <w:basedOn w:val="a0"/>
    <w:rsid w:val="00FC772F"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emf"/><Relationship Id="rId13" Type="http://schemas.openxmlformats.org/officeDocument/2006/relationships/package" Target="embeddings/______Microsoft_Office_PowerPoint5.sldx"/><Relationship Id="rId18" Type="http://schemas.openxmlformats.org/officeDocument/2006/relationships/image" Target="media/image8.emf"/><Relationship Id="rId26" Type="http://schemas.openxmlformats.org/officeDocument/2006/relationships/image" Target="media/image12.emf"/><Relationship Id="rId39" Type="http://schemas.openxmlformats.org/officeDocument/2006/relationships/image" Target="media/image23.jpeg"/><Relationship Id="rId3" Type="http://schemas.openxmlformats.org/officeDocument/2006/relationships/webSettings" Target="webSettings.xml"/><Relationship Id="rId21" Type="http://schemas.openxmlformats.org/officeDocument/2006/relationships/package" Target="embeddings/______Microsoft_Office_PowerPoint9.sldx"/><Relationship Id="rId34" Type="http://schemas.openxmlformats.org/officeDocument/2006/relationships/image" Target="media/image19.png"/><Relationship Id="rId42" Type="http://schemas.openxmlformats.org/officeDocument/2006/relationships/image" Target="media/image26.jpeg"/><Relationship Id="rId7" Type="http://schemas.openxmlformats.org/officeDocument/2006/relationships/package" Target="embeddings/______Microsoft_Office_PowerPoint2.sldx"/><Relationship Id="rId12" Type="http://schemas.openxmlformats.org/officeDocument/2006/relationships/image" Target="media/image5.emf"/><Relationship Id="rId17" Type="http://schemas.openxmlformats.org/officeDocument/2006/relationships/package" Target="embeddings/______Microsoft_Office_PowerPoint7.sldx"/><Relationship Id="rId25" Type="http://schemas.openxmlformats.org/officeDocument/2006/relationships/package" Target="embeddings/______Microsoft_Office_PowerPoint11.sldx"/><Relationship Id="rId33" Type="http://schemas.openxmlformats.org/officeDocument/2006/relationships/image" Target="media/image18.png"/><Relationship Id="rId38" Type="http://schemas.openxmlformats.org/officeDocument/2006/relationships/image" Target="media/image22.jpeg"/><Relationship Id="rId2" Type="http://schemas.openxmlformats.org/officeDocument/2006/relationships/settings" Target="settings.xml"/><Relationship Id="rId16" Type="http://schemas.openxmlformats.org/officeDocument/2006/relationships/image" Target="media/image7.emf"/><Relationship Id="rId20" Type="http://schemas.openxmlformats.org/officeDocument/2006/relationships/image" Target="media/image9.emf"/><Relationship Id="rId29" Type="http://schemas.openxmlformats.org/officeDocument/2006/relationships/image" Target="media/image14.png"/><Relationship Id="rId41" Type="http://schemas.openxmlformats.org/officeDocument/2006/relationships/image" Target="media/image25.jpeg"/><Relationship Id="rId1" Type="http://schemas.openxmlformats.org/officeDocument/2006/relationships/styles" Target="styles.xml"/><Relationship Id="rId6" Type="http://schemas.openxmlformats.org/officeDocument/2006/relationships/image" Target="media/image2.emf"/><Relationship Id="rId11" Type="http://schemas.openxmlformats.org/officeDocument/2006/relationships/package" Target="embeddings/______Microsoft_Office_PowerPoint4.sldx"/><Relationship Id="rId24" Type="http://schemas.openxmlformats.org/officeDocument/2006/relationships/image" Target="media/image11.emf"/><Relationship Id="rId32" Type="http://schemas.openxmlformats.org/officeDocument/2006/relationships/image" Target="media/image17.png"/><Relationship Id="rId37" Type="http://schemas.openxmlformats.org/officeDocument/2006/relationships/image" Target="media/image21.jpeg"/><Relationship Id="rId40" Type="http://schemas.openxmlformats.org/officeDocument/2006/relationships/image" Target="media/image24.jpeg"/><Relationship Id="rId5" Type="http://schemas.openxmlformats.org/officeDocument/2006/relationships/package" Target="embeddings/______Microsoft_Office_PowerPoint1.sldx"/><Relationship Id="rId15" Type="http://schemas.openxmlformats.org/officeDocument/2006/relationships/package" Target="embeddings/______Microsoft_Office_PowerPoint6.sldx"/><Relationship Id="rId23" Type="http://schemas.openxmlformats.org/officeDocument/2006/relationships/package" Target="embeddings/______Microsoft_Office_PowerPoint10.sldx"/><Relationship Id="rId28" Type="http://schemas.openxmlformats.org/officeDocument/2006/relationships/image" Target="media/image13.jpeg"/><Relationship Id="rId36" Type="http://schemas.openxmlformats.org/officeDocument/2006/relationships/image" Target="media/image20.jpeg"/><Relationship Id="rId10" Type="http://schemas.openxmlformats.org/officeDocument/2006/relationships/image" Target="media/image4.emf"/><Relationship Id="rId19" Type="http://schemas.openxmlformats.org/officeDocument/2006/relationships/package" Target="embeddings/______Microsoft_Office_PowerPoint8.sldx"/><Relationship Id="rId31" Type="http://schemas.openxmlformats.org/officeDocument/2006/relationships/image" Target="media/image16.png"/><Relationship Id="rId44" Type="http://schemas.openxmlformats.org/officeDocument/2006/relationships/theme" Target="theme/theme1.xml"/><Relationship Id="rId4" Type="http://schemas.openxmlformats.org/officeDocument/2006/relationships/image" Target="media/image1.emf"/><Relationship Id="rId9" Type="http://schemas.openxmlformats.org/officeDocument/2006/relationships/package" Target="embeddings/______Microsoft_Office_PowerPoint3.sldx"/><Relationship Id="rId14" Type="http://schemas.openxmlformats.org/officeDocument/2006/relationships/image" Target="media/image6.emf"/><Relationship Id="rId22" Type="http://schemas.openxmlformats.org/officeDocument/2006/relationships/image" Target="media/image10.emf"/><Relationship Id="rId27" Type="http://schemas.openxmlformats.org/officeDocument/2006/relationships/package" Target="embeddings/______Microsoft_Office_PowerPoint12.sldx"/><Relationship Id="rId30" Type="http://schemas.openxmlformats.org/officeDocument/2006/relationships/image" Target="media/image15.png"/><Relationship Id="rId35" Type="http://schemas.openxmlformats.org/officeDocument/2006/relationships/hyperlink" Target="http://ic.pics.livejournal.com/virginian/432741/468080/468080_original.jpg" TargetMode="External"/><Relationship Id="rId43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461</TotalTime>
  <Pages>1</Pages>
  <Words>2119</Words>
  <Characters>12084</Characters>
  <Application>Microsoft Office Word</Application>
  <DocSecurity>0</DocSecurity>
  <Lines>100</Lines>
  <Paragraphs>28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14175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Пользователь Windows</dc:creator>
  <cp:lastModifiedBy>Пользователь Windows</cp:lastModifiedBy>
  <cp:revision>16</cp:revision>
  <dcterms:created xsi:type="dcterms:W3CDTF">2023-04-18T14:34:00Z</dcterms:created>
  <dcterms:modified xsi:type="dcterms:W3CDTF">2023-05-06T17:59:00Z</dcterms:modified>
</cp:coreProperties>
</file>