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p>
    <w:p w:rsidR="0022759E" w:rsidRPr="0022759E" w:rsidRDefault="0022759E" w:rsidP="005430C4">
      <w:pPr>
        <w:spacing w:after="0" w:line="240" w:lineRule="auto"/>
        <w:jc w:val="center"/>
        <w:rPr>
          <w:rFonts w:ascii="Times New Roman" w:hAnsi="Times New Roman"/>
          <w:b/>
          <w:color w:val="0D0D0D" w:themeColor="text1" w:themeTint="F2"/>
          <w:sz w:val="28"/>
          <w:szCs w:val="28"/>
          <w:shd w:val="clear" w:color="auto" w:fill="FFFFFF"/>
        </w:rPr>
      </w:pPr>
      <w:r w:rsidRPr="0022759E">
        <w:rPr>
          <w:rFonts w:ascii="Times New Roman" w:hAnsi="Times New Roman"/>
          <w:b/>
          <w:color w:val="0D0D0D" w:themeColor="text1" w:themeTint="F2"/>
          <w:sz w:val="28"/>
          <w:szCs w:val="28"/>
          <w:shd w:val="clear" w:color="auto" w:fill="FFFFFF"/>
        </w:rPr>
        <w:t>Конспект</w:t>
      </w:r>
      <w:r w:rsidR="0027645C">
        <w:rPr>
          <w:rFonts w:ascii="Times New Roman" w:hAnsi="Times New Roman"/>
          <w:b/>
          <w:color w:val="0D0D0D" w:themeColor="text1" w:themeTint="F2"/>
          <w:sz w:val="28"/>
          <w:szCs w:val="28"/>
          <w:shd w:val="clear" w:color="auto" w:fill="FFFFFF"/>
        </w:rPr>
        <w:t xml:space="preserve"> познавательного занятия</w:t>
      </w:r>
      <w:r w:rsidRPr="0022759E">
        <w:rPr>
          <w:rFonts w:ascii="Times New Roman" w:hAnsi="Times New Roman"/>
          <w:b/>
          <w:color w:val="0D0D0D" w:themeColor="text1" w:themeTint="F2"/>
          <w:sz w:val="28"/>
          <w:szCs w:val="28"/>
          <w:shd w:val="clear" w:color="auto" w:fill="FFFFFF"/>
        </w:rPr>
        <w:t xml:space="preserve"> </w:t>
      </w:r>
      <w:r w:rsidR="005430C4" w:rsidRPr="0022759E">
        <w:rPr>
          <w:rFonts w:ascii="Times New Roman" w:hAnsi="Times New Roman"/>
          <w:b/>
          <w:color w:val="0D0D0D" w:themeColor="text1" w:themeTint="F2"/>
          <w:sz w:val="28"/>
          <w:szCs w:val="28"/>
          <w:shd w:val="clear" w:color="auto" w:fill="FFFFFF"/>
        </w:rPr>
        <w:t>на тему</w:t>
      </w:r>
      <w:r w:rsidR="0027645C">
        <w:rPr>
          <w:rFonts w:ascii="Times New Roman" w:hAnsi="Times New Roman"/>
          <w:b/>
          <w:color w:val="0D0D0D" w:themeColor="text1" w:themeTint="F2"/>
          <w:sz w:val="28"/>
          <w:szCs w:val="28"/>
          <w:shd w:val="clear" w:color="auto" w:fill="FFFFFF"/>
        </w:rPr>
        <w:t>:</w:t>
      </w:r>
    </w:p>
    <w:p w:rsidR="005430C4" w:rsidRDefault="005430C4" w:rsidP="005430C4">
      <w:pPr>
        <w:spacing w:after="0" w:line="240" w:lineRule="auto"/>
        <w:jc w:val="center"/>
        <w:rPr>
          <w:rFonts w:ascii="Times New Roman" w:hAnsi="Times New Roman"/>
          <w:b/>
          <w:color w:val="0D0D0D" w:themeColor="text1" w:themeTint="F2"/>
          <w:sz w:val="28"/>
          <w:szCs w:val="28"/>
          <w:shd w:val="clear" w:color="auto" w:fill="FFFFFF"/>
        </w:rPr>
      </w:pPr>
      <w:r w:rsidRPr="0022759E">
        <w:rPr>
          <w:rFonts w:ascii="Times New Roman" w:hAnsi="Times New Roman"/>
          <w:b/>
          <w:color w:val="0D0D0D" w:themeColor="text1" w:themeTint="F2"/>
          <w:sz w:val="28"/>
          <w:szCs w:val="28"/>
          <w:shd w:val="clear" w:color="auto" w:fill="FFFFFF"/>
        </w:rPr>
        <w:t xml:space="preserve"> «Ставрополь - моя малая Родина»</w:t>
      </w:r>
    </w:p>
    <w:p w:rsidR="007F6CDB" w:rsidRPr="0022759E" w:rsidRDefault="007F6CDB" w:rsidP="005430C4">
      <w:pPr>
        <w:spacing w:after="0" w:line="240" w:lineRule="auto"/>
        <w:jc w:val="center"/>
        <w:rPr>
          <w:rFonts w:ascii="Times New Roman" w:eastAsia="Times New Roman" w:hAnsi="Times New Roman"/>
          <w:b/>
          <w:color w:val="0D0D0D" w:themeColor="text1" w:themeTint="F2"/>
          <w:sz w:val="28"/>
          <w:szCs w:val="28"/>
        </w:rPr>
      </w:pPr>
      <w:r>
        <w:rPr>
          <w:rFonts w:ascii="Times New Roman" w:hAnsi="Times New Roman"/>
          <w:b/>
          <w:color w:val="0D0D0D" w:themeColor="text1" w:themeTint="F2"/>
          <w:sz w:val="28"/>
          <w:szCs w:val="28"/>
          <w:shd w:val="clear" w:color="auto" w:fill="FFFFFF"/>
        </w:rPr>
        <w:t>подготовительная группа</w:t>
      </w:r>
    </w:p>
    <w:p w:rsidR="005430C4" w:rsidRPr="0022759E" w:rsidRDefault="005430C4" w:rsidP="005430C4">
      <w:pPr>
        <w:spacing w:after="0" w:line="240" w:lineRule="auto"/>
        <w:jc w:val="center"/>
        <w:rPr>
          <w:rFonts w:ascii="Times New Roman" w:eastAsia="Times New Roman" w:hAnsi="Times New Roman"/>
          <w:b/>
          <w:color w:val="0D0D0D" w:themeColor="text1" w:themeTint="F2"/>
          <w:sz w:val="28"/>
          <w:szCs w:val="28"/>
        </w:rPr>
      </w:pPr>
    </w:p>
    <w:p w:rsidR="005430C4" w:rsidRPr="0022759E" w:rsidRDefault="0022759E" w:rsidP="007A6363">
      <w:pPr>
        <w:spacing w:after="0" w:line="240" w:lineRule="auto"/>
        <w:rPr>
          <w:rFonts w:ascii="Times New Roman" w:hAnsi="Times New Roman"/>
          <w:color w:val="0D0D0D" w:themeColor="text1" w:themeTint="F2"/>
          <w:sz w:val="28"/>
          <w:szCs w:val="28"/>
          <w:shd w:val="clear" w:color="auto" w:fill="FFFFFF"/>
        </w:rPr>
      </w:pPr>
      <w:r w:rsidRPr="0022759E">
        <w:rPr>
          <w:rFonts w:ascii="Times New Roman" w:eastAsia="Times New Roman" w:hAnsi="Times New Roman"/>
          <w:b/>
          <w:color w:val="0D0D0D" w:themeColor="text1" w:themeTint="F2"/>
          <w:sz w:val="28"/>
          <w:szCs w:val="28"/>
        </w:rPr>
        <w:t xml:space="preserve">Воспитатель: </w:t>
      </w:r>
      <w:proofErr w:type="spellStart"/>
      <w:r w:rsidRPr="0022759E">
        <w:rPr>
          <w:rFonts w:ascii="Times New Roman" w:eastAsia="Times New Roman" w:hAnsi="Times New Roman"/>
          <w:b/>
          <w:color w:val="0D0D0D" w:themeColor="text1" w:themeTint="F2"/>
          <w:sz w:val="28"/>
          <w:szCs w:val="28"/>
        </w:rPr>
        <w:t>Гладнева</w:t>
      </w:r>
      <w:proofErr w:type="spellEnd"/>
      <w:r w:rsidRPr="0022759E">
        <w:rPr>
          <w:rFonts w:ascii="Times New Roman" w:eastAsia="Times New Roman" w:hAnsi="Times New Roman"/>
          <w:b/>
          <w:color w:val="0D0D0D" w:themeColor="text1" w:themeTint="F2"/>
          <w:sz w:val="28"/>
          <w:szCs w:val="28"/>
        </w:rPr>
        <w:t xml:space="preserve"> Л.В.</w:t>
      </w:r>
    </w:p>
    <w:p w:rsidR="005430C4" w:rsidRPr="0022759E" w:rsidRDefault="005430C4" w:rsidP="005430C4">
      <w:pPr>
        <w:spacing w:after="0" w:line="240" w:lineRule="auto"/>
        <w:jc w:val="both"/>
        <w:rPr>
          <w:rFonts w:ascii="Times New Roman" w:hAnsi="Times New Roman"/>
          <w:b/>
          <w:color w:val="0D0D0D" w:themeColor="text1" w:themeTint="F2"/>
          <w:sz w:val="28"/>
          <w:szCs w:val="28"/>
          <w:shd w:val="clear" w:color="auto" w:fill="FFFFFF"/>
        </w:rPr>
      </w:pPr>
      <w:r w:rsidRPr="0022759E">
        <w:rPr>
          <w:rFonts w:ascii="Times New Roman" w:hAnsi="Times New Roman"/>
          <w:b/>
          <w:color w:val="0D0D0D" w:themeColor="text1" w:themeTint="F2"/>
          <w:sz w:val="28"/>
          <w:szCs w:val="28"/>
          <w:shd w:val="clear" w:color="auto" w:fill="FFFFFF"/>
        </w:rPr>
        <w:t>Цель:</w:t>
      </w:r>
    </w:p>
    <w:p w:rsidR="005430C4" w:rsidRPr="0022759E" w:rsidRDefault="005430C4" w:rsidP="005430C4">
      <w:pPr>
        <w:spacing w:after="0" w:line="240" w:lineRule="auto"/>
        <w:jc w:val="both"/>
        <w:rPr>
          <w:rFonts w:ascii="Times New Roman" w:hAnsi="Times New Roman"/>
          <w:color w:val="0D0D0D" w:themeColor="text1" w:themeTint="F2"/>
          <w:sz w:val="28"/>
          <w:szCs w:val="28"/>
        </w:rPr>
      </w:pPr>
      <w:r w:rsidRPr="0022759E">
        <w:rPr>
          <w:rFonts w:ascii="Times New Roman" w:hAnsi="Times New Roman"/>
          <w:color w:val="0D0D0D" w:themeColor="text1" w:themeTint="F2"/>
          <w:sz w:val="28"/>
          <w:szCs w:val="28"/>
          <w:shd w:val="clear" w:color="auto" w:fill="FFFFFF"/>
        </w:rPr>
        <w:t>Формирование социально-активной личности гражданина и патриота, обладающей чувством национальной гордости, гражданского достоинства, любви к Отечеству.</w:t>
      </w:r>
    </w:p>
    <w:p w:rsidR="005430C4" w:rsidRPr="0022759E" w:rsidRDefault="007A6363" w:rsidP="007A6363">
      <w:pPr>
        <w:spacing w:after="0" w:line="240" w:lineRule="auto"/>
        <w:rPr>
          <w:rFonts w:ascii="Times New Roman" w:eastAsia="Times New Roman" w:hAnsi="Times New Roman"/>
          <w:b/>
          <w:color w:val="0D0D0D" w:themeColor="text1" w:themeTint="F2"/>
          <w:sz w:val="28"/>
          <w:szCs w:val="28"/>
        </w:rPr>
      </w:pPr>
      <w:r>
        <w:rPr>
          <w:rFonts w:ascii="Times New Roman" w:hAnsi="Times New Roman"/>
          <w:color w:val="0D0D0D" w:themeColor="text1" w:themeTint="F2"/>
          <w:sz w:val="28"/>
          <w:szCs w:val="28"/>
          <w:shd w:val="clear" w:color="auto" w:fill="FFFFFF"/>
        </w:rPr>
        <w:t>Развитие  и углубление знаний</w:t>
      </w:r>
      <w:r w:rsidR="005430C4" w:rsidRPr="0022759E">
        <w:rPr>
          <w:rFonts w:ascii="Times New Roman" w:hAnsi="Times New Roman"/>
          <w:color w:val="0D0D0D" w:themeColor="text1" w:themeTint="F2"/>
          <w:sz w:val="28"/>
          <w:szCs w:val="28"/>
          <w:shd w:val="clear" w:color="auto" w:fill="FFFFFF"/>
        </w:rPr>
        <w:t xml:space="preserve"> об </w:t>
      </w:r>
      <w:r>
        <w:rPr>
          <w:rFonts w:ascii="Times New Roman" w:hAnsi="Times New Roman"/>
          <w:color w:val="0D0D0D" w:themeColor="text1" w:themeTint="F2"/>
          <w:sz w:val="28"/>
          <w:szCs w:val="28"/>
          <w:shd w:val="clear" w:color="auto" w:fill="FFFFFF"/>
        </w:rPr>
        <w:t>истории и культуре  родного города</w:t>
      </w:r>
      <w:r w:rsidR="005430C4" w:rsidRPr="0022759E">
        <w:rPr>
          <w:rFonts w:ascii="Times New Roman" w:hAnsi="Times New Roman"/>
          <w:color w:val="0D0D0D" w:themeColor="text1" w:themeTint="F2"/>
          <w:sz w:val="28"/>
          <w:szCs w:val="28"/>
          <w:shd w:val="clear" w:color="auto" w:fill="FFFFFF"/>
        </w:rPr>
        <w:t xml:space="preserve">; </w:t>
      </w:r>
      <w:r>
        <w:rPr>
          <w:rFonts w:ascii="Times New Roman" w:hAnsi="Times New Roman"/>
          <w:color w:val="0D0D0D" w:themeColor="text1" w:themeTint="F2"/>
          <w:sz w:val="28"/>
          <w:szCs w:val="28"/>
          <w:shd w:val="clear" w:color="auto" w:fill="FFFFFF"/>
        </w:rPr>
        <w:t xml:space="preserve">Формирование </w:t>
      </w:r>
      <w:r w:rsidR="0022759E">
        <w:rPr>
          <w:rFonts w:ascii="Times New Roman" w:hAnsi="Times New Roman"/>
          <w:color w:val="0D0D0D" w:themeColor="text1" w:themeTint="F2"/>
          <w:sz w:val="28"/>
          <w:szCs w:val="28"/>
          <w:shd w:val="clear" w:color="auto" w:fill="FFFFFF"/>
        </w:rPr>
        <w:t xml:space="preserve">  </w:t>
      </w:r>
      <w:r w:rsidR="005430C4" w:rsidRPr="0022759E">
        <w:rPr>
          <w:rFonts w:ascii="Times New Roman" w:hAnsi="Times New Roman"/>
          <w:color w:val="0D0D0D" w:themeColor="text1" w:themeTint="F2"/>
          <w:sz w:val="28"/>
          <w:szCs w:val="28"/>
          <w:shd w:val="clear" w:color="auto" w:fill="FFFFFF"/>
        </w:rPr>
        <w:t xml:space="preserve"> чувст</w:t>
      </w:r>
      <w:r>
        <w:rPr>
          <w:rFonts w:ascii="Times New Roman" w:hAnsi="Times New Roman"/>
          <w:color w:val="0D0D0D" w:themeColor="text1" w:themeTint="F2"/>
          <w:sz w:val="28"/>
          <w:szCs w:val="28"/>
          <w:shd w:val="clear" w:color="auto" w:fill="FFFFFF"/>
        </w:rPr>
        <w:t>ва гордости за  свой родной город.</w:t>
      </w:r>
      <w:r w:rsidR="004A52DA">
        <w:rPr>
          <w:rFonts w:ascii="Times New Roman" w:hAnsi="Times New Roman"/>
          <w:color w:val="0D0D0D" w:themeColor="text1" w:themeTint="F2"/>
          <w:sz w:val="28"/>
          <w:szCs w:val="28"/>
          <w:shd w:val="clear" w:color="auto" w:fill="FFFFFF"/>
        </w:rPr>
        <w:t xml:space="preserve"> </w:t>
      </w:r>
      <w:r w:rsidR="005430C4" w:rsidRPr="0022759E">
        <w:rPr>
          <w:rFonts w:ascii="Times New Roman" w:hAnsi="Times New Roman"/>
          <w:color w:val="0D0D0D" w:themeColor="text1" w:themeTint="F2"/>
          <w:sz w:val="28"/>
          <w:szCs w:val="28"/>
          <w:shd w:val="clear" w:color="auto" w:fill="FFFFFF"/>
        </w:rPr>
        <w:t>Воспитание чувства прекрасного.</w:t>
      </w:r>
    </w:p>
    <w:p w:rsidR="005430C4" w:rsidRDefault="005430C4" w:rsidP="005430C4">
      <w:pPr>
        <w:spacing w:after="0" w:line="240" w:lineRule="auto"/>
        <w:rPr>
          <w:rFonts w:ascii="Times New Roman" w:eastAsia="Times New Roman" w:hAnsi="Times New Roman"/>
          <w:b/>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 </w:t>
      </w:r>
      <w:r w:rsidRPr="0022759E">
        <w:rPr>
          <w:rFonts w:ascii="Times New Roman" w:eastAsia="Times New Roman" w:hAnsi="Times New Roman"/>
          <w:b/>
          <w:color w:val="0D0D0D" w:themeColor="text1" w:themeTint="F2"/>
          <w:sz w:val="28"/>
          <w:szCs w:val="28"/>
        </w:rPr>
        <w:t>Живи и здравствуй, милый город,</w:t>
      </w:r>
      <w:r w:rsidR="0022759E">
        <w:rPr>
          <w:rFonts w:ascii="Times New Roman" w:eastAsia="Times New Roman" w:hAnsi="Times New Roman"/>
          <w:b/>
          <w:color w:val="0D0D0D" w:themeColor="text1" w:themeTint="F2"/>
          <w:sz w:val="28"/>
          <w:szCs w:val="28"/>
        </w:rPr>
        <w:t xml:space="preserve"> </w:t>
      </w:r>
      <w:r w:rsidRPr="0022759E">
        <w:rPr>
          <w:rFonts w:ascii="Times New Roman" w:eastAsia="Times New Roman" w:hAnsi="Times New Roman"/>
          <w:b/>
          <w:color w:val="0D0D0D" w:themeColor="text1" w:themeTint="F2"/>
          <w:sz w:val="28"/>
          <w:szCs w:val="28"/>
        </w:rPr>
        <w:t>Частица Родины моей</w:t>
      </w:r>
    </w:p>
    <w:p w:rsidR="007A6363" w:rsidRDefault="00B602EA" w:rsidP="0022759E">
      <w:pPr>
        <w:spacing w:after="0" w:line="240" w:lineRule="auto"/>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Pr="0022759E">
        <w:rPr>
          <w:rFonts w:ascii="Times New Roman" w:eastAsia="Times New Roman" w:hAnsi="Times New Roman"/>
          <w:color w:val="0D0D0D" w:themeColor="text1" w:themeTint="F2"/>
          <w:sz w:val="28"/>
          <w:szCs w:val="28"/>
        </w:rPr>
        <w:t xml:space="preserve"> Удивителен</w:t>
      </w:r>
      <w:r w:rsidR="007A6363">
        <w:rPr>
          <w:rFonts w:ascii="Times New Roman" w:eastAsia="Times New Roman" w:hAnsi="Times New Roman"/>
          <w:color w:val="0D0D0D" w:themeColor="text1" w:themeTint="F2"/>
          <w:sz w:val="28"/>
          <w:szCs w:val="28"/>
        </w:rPr>
        <w:t xml:space="preserve"> и неповторим наш  город</w:t>
      </w:r>
      <w:r w:rsidR="005430C4" w:rsidRPr="0022759E">
        <w:rPr>
          <w:rFonts w:ascii="Times New Roman" w:eastAsia="Times New Roman" w:hAnsi="Times New Roman"/>
          <w:color w:val="0D0D0D" w:themeColor="text1" w:themeTint="F2"/>
          <w:sz w:val="28"/>
          <w:szCs w:val="28"/>
        </w:rPr>
        <w:t>. Для всех нас – это целая планета,</w:t>
      </w:r>
      <w:r>
        <w:rPr>
          <w:rFonts w:ascii="Times New Roman" w:eastAsia="Times New Roman" w:hAnsi="Times New Roman"/>
          <w:color w:val="0D0D0D" w:themeColor="text1" w:themeTint="F2"/>
          <w:sz w:val="28"/>
          <w:szCs w:val="28"/>
        </w:rPr>
        <w:t xml:space="preserve"> которая подарила на</w:t>
      </w:r>
      <w:r w:rsidR="005430C4" w:rsidRPr="0022759E">
        <w:rPr>
          <w:rFonts w:ascii="Times New Roman" w:eastAsia="Times New Roman" w:hAnsi="Times New Roman"/>
          <w:color w:val="0D0D0D" w:themeColor="text1" w:themeTint="F2"/>
          <w:sz w:val="28"/>
          <w:szCs w:val="28"/>
        </w:rPr>
        <w:t xml:space="preserve">м жизнь. Ставрополь – частица родины моей! </w:t>
      </w:r>
    </w:p>
    <w:p w:rsidR="0022759E" w:rsidRPr="0022759E" w:rsidRDefault="0022759E" w:rsidP="0022759E">
      <w:pPr>
        <w:spacing w:after="0" w:line="240" w:lineRule="auto"/>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Р</w:t>
      </w:r>
      <w:r>
        <w:rPr>
          <w:rFonts w:ascii="Times New Roman" w:eastAsia="Times New Roman" w:hAnsi="Times New Roman"/>
          <w:color w:val="0D0D0D" w:themeColor="text1" w:themeTint="F2"/>
          <w:sz w:val="28"/>
          <w:szCs w:val="28"/>
        </w:rPr>
        <w:t xml:space="preserve">ебята, я предлагаю нам вместе познакомиться с достопримечательностями нашего города. </w:t>
      </w:r>
    </w:p>
    <w:p w:rsidR="007A6363" w:rsidRDefault="0022759E" w:rsidP="0022759E">
      <w:pPr>
        <w:spacing w:after="0" w:line="240" w:lineRule="auto"/>
        <w:rPr>
          <w:rFonts w:ascii="Times New Roman" w:eastAsia="Times New Roman" w:hAnsi="Times New Roman"/>
          <w:b/>
          <w:color w:val="0D0D0D" w:themeColor="text1" w:themeTint="F2"/>
          <w:sz w:val="28"/>
          <w:szCs w:val="28"/>
        </w:rPr>
      </w:pPr>
      <w:r w:rsidRPr="0022759E">
        <w:rPr>
          <w:rFonts w:ascii="Times New Roman" w:eastAsia="Times New Roman" w:hAnsi="Times New Roman"/>
          <w:b/>
          <w:color w:val="0D0D0D" w:themeColor="text1" w:themeTint="F2"/>
          <w:sz w:val="28"/>
          <w:szCs w:val="28"/>
        </w:rPr>
        <w:t>Презентация «Город Ставрополь»,</w:t>
      </w:r>
    </w:p>
    <w:p w:rsidR="0022759E" w:rsidRPr="0022759E" w:rsidRDefault="0022759E" w:rsidP="0022759E">
      <w:pPr>
        <w:spacing w:after="0" w:line="240" w:lineRule="auto"/>
        <w:rPr>
          <w:rFonts w:ascii="Times New Roman" w:eastAsia="Times New Roman" w:hAnsi="Times New Roman"/>
          <w:color w:val="0D0D0D" w:themeColor="text1" w:themeTint="F2"/>
          <w:sz w:val="28"/>
          <w:szCs w:val="28"/>
        </w:rPr>
      </w:pPr>
      <w:r w:rsidRPr="007A6363">
        <w:rPr>
          <w:rFonts w:ascii="Times New Roman" w:eastAsia="Times New Roman" w:hAnsi="Times New Roman"/>
          <w:b/>
          <w:color w:val="0D0D0D" w:themeColor="text1" w:themeTint="F2"/>
          <w:sz w:val="28"/>
          <w:szCs w:val="28"/>
        </w:rPr>
        <w:t>песня «На семи холмах»</w:t>
      </w:r>
      <w:r w:rsidRPr="0022759E">
        <w:rPr>
          <w:rFonts w:ascii="Times New Roman" w:eastAsia="Times New Roman" w:hAnsi="Times New Roman"/>
          <w:color w:val="0D0D0D" w:themeColor="text1" w:themeTint="F2"/>
          <w:sz w:val="28"/>
          <w:szCs w:val="28"/>
        </w:rPr>
        <w:t xml:space="preserve"> (стихи </w:t>
      </w:r>
      <w:proofErr w:type="spellStart"/>
      <w:r w:rsidRPr="0022759E">
        <w:rPr>
          <w:rFonts w:ascii="Times New Roman" w:eastAsia="Times New Roman" w:hAnsi="Times New Roman"/>
          <w:color w:val="0D0D0D" w:themeColor="text1" w:themeTint="F2"/>
          <w:sz w:val="28"/>
          <w:szCs w:val="28"/>
        </w:rPr>
        <w:t>В.Бутенко</w:t>
      </w:r>
      <w:proofErr w:type="spellEnd"/>
      <w:r w:rsidRPr="0022759E">
        <w:rPr>
          <w:rFonts w:ascii="Times New Roman" w:eastAsia="Times New Roman" w:hAnsi="Times New Roman"/>
          <w:color w:val="0D0D0D" w:themeColor="text1" w:themeTint="F2"/>
          <w:sz w:val="28"/>
          <w:szCs w:val="28"/>
        </w:rPr>
        <w:t xml:space="preserve">-Высоцкий, музыка </w:t>
      </w:r>
      <w:proofErr w:type="spellStart"/>
      <w:r w:rsidRPr="0022759E">
        <w:rPr>
          <w:rFonts w:ascii="Times New Roman" w:eastAsia="Times New Roman" w:hAnsi="Times New Roman"/>
          <w:color w:val="0D0D0D" w:themeColor="text1" w:themeTint="F2"/>
          <w:sz w:val="28"/>
          <w:szCs w:val="28"/>
        </w:rPr>
        <w:t>В.Кушнарев</w:t>
      </w:r>
      <w:proofErr w:type="spellEnd"/>
      <w:r w:rsidRPr="0022759E">
        <w:rPr>
          <w:rFonts w:ascii="Times New Roman" w:eastAsia="Times New Roman" w:hAnsi="Times New Roman"/>
          <w:color w:val="0D0D0D" w:themeColor="text1" w:themeTint="F2"/>
          <w:sz w:val="28"/>
          <w:szCs w:val="28"/>
        </w:rPr>
        <w:t>).</w:t>
      </w:r>
    </w:p>
    <w:p w:rsidR="0022759E" w:rsidRDefault="0022759E" w:rsidP="005430C4">
      <w:pPr>
        <w:spacing w:after="0" w:line="240" w:lineRule="auto"/>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 xml:space="preserve">Воспитатель: </w:t>
      </w:r>
      <w:r w:rsidRPr="0022759E">
        <w:rPr>
          <w:rFonts w:ascii="Times New Roman" w:eastAsia="Times New Roman" w:hAnsi="Times New Roman"/>
          <w:color w:val="0D0D0D" w:themeColor="text1" w:themeTint="F2"/>
          <w:sz w:val="28"/>
          <w:szCs w:val="28"/>
        </w:rPr>
        <w:t>А</w:t>
      </w:r>
      <w:r>
        <w:rPr>
          <w:rFonts w:ascii="Times New Roman" w:eastAsia="Times New Roman" w:hAnsi="Times New Roman"/>
          <w:color w:val="0D0D0D" w:themeColor="text1" w:themeTint="F2"/>
          <w:sz w:val="28"/>
          <w:szCs w:val="28"/>
        </w:rPr>
        <w:t xml:space="preserve"> теперь послушайте стихотворение </w:t>
      </w:r>
    </w:p>
    <w:p w:rsidR="005430C4" w:rsidRPr="0022759E" w:rsidRDefault="005430C4" w:rsidP="00015ECD">
      <w:pPr>
        <w:spacing w:after="0" w:line="240" w:lineRule="auto"/>
        <w:rPr>
          <w:color w:val="0D0D0D" w:themeColor="text1" w:themeTint="F2"/>
          <w:sz w:val="28"/>
          <w:szCs w:val="28"/>
        </w:rPr>
      </w:pPr>
      <w:r w:rsidRPr="0022759E">
        <w:rPr>
          <w:rFonts w:ascii="Times New Roman" w:eastAsia="Times New Roman" w:hAnsi="Times New Roman"/>
          <w:b/>
          <w:color w:val="0D0D0D" w:themeColor="text1" w:themeTint="F2"/>
          <w:sz w:val="28"/>
          <w:szCs w:val="28"/>
        </w:rPr>
        <w:t xml:space="preserve">Чтение стихотворения Г. Фатеева  </w:t>
      </w:r>
      <w:r w:rsidRPr="0022759E">
        <w:rPr>
          <w:rStyle w:val="a6"/>
          <w:rFonts w:ascii="Times New Roman" w:hAnsi="Times New Roman"/>
          <w:color w:val="0D0D0D" w:themeColor="text1" w:themeTint="F2"/>
          <w:sz w:val="28"/>
          <w:szCs w:val="28"/>
        </w:rPr>
        <w:t>«Твоими, Ставрополь, глазами…»</w:t>
      </w:r>
      <w:r w:rsidRPr="0022759E">
        <w:rPr>
          <w:color w:val="0D0D0D" w:themeColor="text1" w:themeTint="F2"/>
          <w:sz w:val="28"/>
          <w:szCs w:val="28"/>
        </w:rPr>
        <w:t> </w:t>
      </w:r>
    </w:p>
    <w:p w:rsidR="00B602EA" w:rsidRPr="00B602EA" w:rsidRDefault="00B602EA" w:rsidP="005430C4">
      <w:pPr>
        <w:pStyle w:val="a7"/>
        <w:shd w:val="clear" w:color="auto" w:fill="FFFFFF"/>
        <w:spacing w:before="0" w:beforeAutospacing="0" w:after="0" w:afterAutospacing="0"/>
        <w:rPr>
          <w:b/>
          <w:color w:val="0D0D0D" w:themeColor="text1" w:themeTint="F2"/>
          <w:sz w:val="28"/>
          <w:szCs w:val="28"/>
        </w:rPr>
      </w:pPr>
      <w:r w:rsidRPr="00B602EA">
        <w:rPr>
          <w:b/>
          <w:color w:val="0D0D0D" w:themeColor="text1" w:themeTint="F2"/>
          <w:sz w:val="28"/>
          <w:szCs w:val="28"/>
        </w:rPr>
        <w:t>Ребенок:</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Есть в мире город, южный город,</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Частица Родины моей.</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Он из полей стремится в горы,</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Весь в ожерелье тополей.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Он весь теплом и светом залит,</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Рекой цветов чарует нас.</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Твоими, Ставрополь, глазами</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Глядит Россия на Кавказ.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Опять на горке кафедральной</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Стою у Вечного огня.</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И всё, что было в прошлом, дальнем,</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Волнует, трогает меня.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Не раз вокруг поля дымили,</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Жестокий враг дома крушил.</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Да только грозы не сломили</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Твоих людей, твоей души.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И мне иной судьбы не нужно,</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Чем та, которою живу.</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Люблю я этот город южный,</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Я с ним во сне и наяву.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И в двести лет он так же молод,</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Весь в ожерелье тополей.</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Живи и здравствуй, милый город,</w:t>
      </w:r>
    </w:p>
    <w:p w:rsidR="005430C4" w:rsidRPr="0022759E" w:rsidRDefault="005430C4" w:rsidP="0005783C">
      <w:pPr>
        <w:pStyle w:val="a7"/>
        <w:shd w:val="clear" w:color="auto" w:fill="FFFFFF"/>
        <w:spacing w:before="0" w:beforeAutospacing="0" w:after="0" w:afterAutospacing="0"/>
        <w:rPr>
          <w:b/>
          <w:color w:val="0D0D0D" w:themeColor="text1" w:themeTint="F2"/>
          <w:sz w:val="28"/>
          <w:szCs w:val="28"/>
        </w:rPr>
      </w:pPr>
      <w:r w:rsidRPr="0022759E">
        <w:rPr>
          <w:color w:val="0D0D0D" w:themeColor="text1" w:themeTint="F2"/>
          <w:sz w:val="28"/>
          <w:szCs w:val="28"/>
        </w:rPr>
        <w:t>Частица Родины моей.</w:t>
      </w:r>
    </w:p>
    <w:p w:rsidR="005430C4" w:rsidRPr="0022759E" w:rsidRDefault="0005783C" w:rsidP="005430C4">
      <w:pPr>
        <w:spacing w:after="0" w:line="240" w:lineRule="auto"/>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b/>
          <w:color w:val="0D0D0D" w:themeColor="text1" w:themeTint="F2"/>
          <w:sz w:val="28"/>
          <w:szCs w:val="28"/>
        </w:rPr>
        <w:t>:</w:t>
      </w:r>
      <w:r>
        <w:rPr>
          <w:rFonts w:ascii="Times New Roman" w:eastAsia="Times New Roman" w:hAnsi="Times New Roman"/>
          <w:b/>
          <w:color w:val="0D0D0D" w:themeColor="text1" w:themeTint="F2"/>
          <w:sz w:val="28"/>
          <w:szCs w:val="28"/>
        </w:rPr>
        <w:t xml:space="preserve"> </w:t>
      </w:r>
      <w:r w:rsidRPr="0005783C">
        <w:rPr>
          <w:rFonts w:ascii="Times New Roman" w:eastAsia="Times New Roman" w:hAnsi="Times New Roman"/>
          <w:color w:val="0D0D0D" w:themeColor="text1" w:themeTint="F2"/>
          <w:sz w:val="28"/>
          <w:szCs w:val="28"/>
        </w:rPr>
        <w:t>послушайте</w:t>
      </w:r>
      <w:r>
        <w:rPr>
          <w:rFonts w:ascii="Times New Roman" w:eastAsia="Times New Roman" w:hAnsi="Times New Roman"/>
          <w:b/>
          <w:color w:val="0D0D0D" w:themeColor="text1" w:themeTint="F2"/>
          <w:sz w:val="28"/>
          <w:szCs w:val="28"/>
        </w:rPr>
        <w:t xml:space="preserve"> </w:t>
      </w:r>
      <w:r w:rsidR="00B602EA">
        <w:rPr>
          <w:rFonts w:ascii="Times New Roman" w:eastAsia="Times New Roman" w:hAnsi="Times New Roman"/>
          <w:b/>
          <w:color w:val="0D0D0D" w:themeColor="text1" w:themeTint="F2"/>
          <w:sz w:val="28"/>
          <w:szCs w:val="28"/>
        </w:rPr>
        <w:t xml:space="preserve"> «</w:t>
      </w:r>
      <w:r w:rsidRPr="0005783C">
        <w:rPr>
          <w:rFonts w:ascii="Times New Roman" w:eastAsia="Times New Roman" w:hAnsi="Times New Roman"/>
          <w:b/>
          <w:i/>
          <w:color w:val="0D0D0D" w:themeColor="text1" w:themeTint="F2"/>
          <w:sz w:val="28"/>
          <w:szCs w:val="28"/>
        </w:rPr>
        <w:t>Историю Ставрополя</w:t>
      </w:r>
      <w:r w:rsidR="00B602EA">
        <w:rPr>
          <w:rFonts w:ascii="Times New Roman" w:eastAsia="Times New Roman" w:hAnsi="Times New Roman"/>
          <w:b/>
          <w:i/>
          <w:color w:val="0D0D0D" w:themeColor="text1" w:themeTint="F2"/>
          <w:sz w:val="28"/>
          <w:szCs w:val="28"/>
        </w:rPr>
        <w:t>»</w:t>
      </w:r>
      <w:r w:rsidRPr="0005783C">
        <w:rPr>
          <w:rFonts w:ascii="Times New Roman" w:eastAsia="Times New Roman" w:hAnsi="Times New Roman"/>
          <w:i/>
          <w:color w:val="0D0D0D" w:themeColor="text1" w:themeTint="F2"/>
          <w:sz w:val="28"/>
          <w:szCs w:val="28"/>
        </w:rPr>
        <w:t>.</w:t>
      </w:r>
    </w:p>
    <w:p w:rsidR="005430C4" w:rsidRPr="0022759E" w:rsidRDefault="005430C4" w:rsidP="005430C4">
      <w:pPr>
        <w:spacing w:after="0" w:line="240" w:lineRule="auto"/>
        <w:jc w:val="both"/>
        <w:rPr>
          <w:rFonts w:ascii="Times New Roman" w:eastAsia="Times New Roman" w:hAnsi="Times New Roman"/>
          <w:color w:val="0D0D0D" w:themeColor="text1" w:themeTint="F2"/>
          <w:sz w:val="28"/>
          <w:szCs w:val="28"/>
        </w:rPr>
      </w:pPr>
      <w:r w:rsidRPr="0022759E">
        <w:rPr>
          <w:rFonts w:ascii="Times New Roman" w:hAnsi="Times New Roman"/>
          <w:color w:val="0D0D0D" w:themeColor="text1" w:themeTint="F2"/>
          <w:sz w:val="28"/>
          <w:szCs w:val="28"/>
        </w:rPr>
        <w:lastRenderedPageBreak/>
        <w:t>С</w:t>
      </w:r>
      <w:r w:rsidR="0005783C">
        <w:rPr>
          <w:rFonts w:ascii="Times New Roman" w:hAnsi="Times New Roman"/>
          <w:color w:val="0D0D0D" w:themeColor="text1" w:themeTint="F2"/>
          <w:sz w:val="28"/>
          <w:szCs w:val="28"/>
        </w:rPr>
        <w:t xml:space="preserve">таврополь </w:t>
      </w:r>
      <w:r w:rsidRPr="0022759E">
        <w:rPr>
          <w:rFonts w:ascii="Times New Roman" w:hAnsi="Times New Roman"/>
          <w:color w:val="0D0D0D" w:themeColor="text1" w:themeTint="F2"/>
          <w:sz w:val="28"/>
          <w:szCs w:val="28"/>
        </w:rPr>
        <w:t xml:space="preserve"> вырос из крепости, основанной в </w:t>
      </w:r>
      <w:r w:rsidR="0005783C">
        <w:rPr>
          <w:rFonts w:ascii="Times New Roman" w:hAnsi="Times New Roman"/>
          <w:color w:val="0D0D0D" w:themeColor="text1" w:themeTint="F2"/>
          <w:sz w:val="28"/>
          <w:szCs w:val="28"/>
        </w:rPr>
        <w:t xml:space="preserve"> </w:t>
      </w:r>
      <w:r w:rsidRPr="0022759E">
        <w:rPr>
          <w:rFonts w:ascii="Times New Roman" w:hAnsi="Times New Roman"/>
          <w:color w:val="0D0D0D" w:themeColor="text1" w:themeTint="F2"/>
          <w:sz w:val="28"/>
          <w:szCs w:val="28"/>
        </w:rPr>
        <w:t>1777 году на Азово-Моздокской оборонительной линии, входившей в зону </w:t>
      </w:r>
      <w:proofErr w:type="spellStart"/>
      <w:r w:rsidRPr="0022759E">
        <w:rPr>
          <w:rFonts w:ascii="Times New Roman" w:hAnsi="Times New Roman"/>
          <w:color w:val="0D0D0D" w:themeColor="text1" w:themeTint="F2"/>
          <w:sz w:val="28"/>
          <w:szCs w:val="28"/>
        </w:rPr>
        <w:t>Новороссии</w:t>
      </w:r>
      <w:proofErr w:type="spellEnd"/>
      <w:r w:rsidRPr="0022759E">
        <w:rPr>
          <w:rFonts w:ascii="Times New Roman" w:hAnsi="Times New Roman"/>
          <w:color w:val="0D0D0D" w:themeColor="text1" w:themeTint="F2"/>
          <w:sz w:val="28"/>
          <w:szCs w:val="28"/>
        </w:rPr>
        <w:t>. В короткий срок приобрёл значение важного экономического центра Северного Кавказа. Строение крепости города имело форму вытянутого многоугольника, основой которого являлись две пересекающиеся оси. Такое пересечение напоминало крест. По другой версии, во время закладки фундамента крепости строители выкопали большой каменный крест. Это отражено не только в названии города, но и на его флаге и гербе</w:t>
      </w:r>
      <w:r w:rsidRPr="0022759E">
        <w:rPr>
          <w:rFonts w:ascii="Times New Roman" w:eastAsia="Times New Roman" w:hAnsi="Times New Roman"/>
          <w:color w:val="0D0D0D" w:themeColor="text1" w:themeTint="F2"/>
          <w:sz w:val="28"/>
          <w:szCs w:val="28"/>
        </w:rPr>
        <w:t>.</w:t>
      </w:r>
      <w:r w:rsidR="0005783C">
        <w:rPr>
          <w:rFonts w:ascii="Times New Roman" w:eastAsia="Times New Roman" w:hAnsi="Times New Roman"/>
          <w:color w:val="0D0D0D" w:themeColor="text1" w:themeTint="F2"/>
          <w:sz w:val="28"/>
          <w:szCs w:val="28"/>
        </w:rPr>
        <w:t xml:space="preserve"> </w:t>
      </w:r>
      <w:r w:rsidRPr="0022759E">
        <w:rPr>
          <w:rFonts w:ascii="Times New Roman" w:hAnsi="Times New Roman"/>
          <w:color w:val="0D0D0D" w:themeColor="text1" w:themeTint="F2"/>
          <w:sz w:val="28"/>
          <w:szCs w:val="28"/>
        </w:rPr>
        <w:t>По третьей же версии, при определении мест под строительство крепостей Азово-Моздокской линии Ставропольская крепость была отмечена на карте не точкой, как все остальные крепости, а крестиком</w:t>
      </w:r>
      <w:r w:rsidRPr="0022759E">
        <w:rPr>
          <w:rFonts w:ascii="Times New Roman" w:eastAsia="Times New Roman" w:hAnsi="Times New Roman"/>
          <w:color w:val="0D0D0D" w:themeColor="text1" w:themeTint="F2"/>
          <w:sz w:val="28"/>
          <w:szCs w:val="28"/>
        </w:rPr>
        <w:t>.</w:t>
      </w:r>
    </w:p>
    <w:p w:rsidR="005430C4" w:rsidRPr="0022759E" w:rsidRDefault="005430C4" w:rsidP="005430C4">
      <w:pPr>
        <w:spacing w:after="0" w:line="240" w:lineRule="auto"/>
        <w:jc w:val="both"/>
        <w:rPr>
          <w:rFonts w:ascii="Times New Roman" w:eastAsia="Times New Roman" w:hAnsi="Times New Roman"/>
          <w:color w:val="0D0D0D" w:themeColor="text1" w:themeTint="F2"/>
          <w:sz w:val="28"/>
          <w:szCs w:val="28"/>
        </w:rPr>
      </w:pPr>
      <w:r w:rsidRPr="0022759E">
        <w:rPr>
          <w:rFonts w:ascii="Times New Roman" w:hAnsi="Times New Roman"/>
          <w:color w:val="0D0D0D" w:themeColor="text1" w:themeTint="F2"/>
          <w:sz w:val="28"/>
          <w:szCs w:val="28"/>
        </w:rPr>
        <w:t xml:space="preserve">В Ставрополе бывали А. С. Пушкин и М. Ю. Лермонтов, Л. Н. Толстой и А. С. Грибоедов, В. Г. Белинский и А. И. Одоевский. </w:t>
      </w:r>
    </w:p>
    <w:p w:rsidR="005430C4" w:rsidRPr="0005783C" w:rsidRDefault="0005783C" w:rsidP="0005783C">
      <w:pPr>
        <w:spacing w:after="0" w:line="240" w:lineRule="auto"/>
        <w:rPr>
          <w:rFonts w:ascii="Times New Roman" w:eastAsia="Times New Roman" w:hAnsi="Times New Roman"/>
          <w:i/>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b/>
          <w:color w:val="0D0D0D" w:themeColor="text1" w:themeTint="F2"/>
          <w:sz w:val="28"/>
          <w:szCs w:val="28"/>
        </w:rPr>
        <w:t>:</w:t>
      </w:r>
      <w:r>
        <w:rPr>
          <w:rFonts w:ascii="Times New Roman" w:eastAsia="Times New Roman" w:hAnsi="Times New Roman"/>
          <w:b/>
          <w:color w:val="0D0D0D" w:themeColor="text1" w:themeTint="F2"/>
          <w:sz w:val="28"/>
          <w:szCs w:val="28"/>
        </w:rPr>
        <w:t xml:space="preserve"> </w:t>
      </w:r>
      <w:r w:rsidR="00B602EA">
        <w:rPr>
          <w:rFonts w:ascii="Times New Roman" w:eastAsia="Times New Roman" w:hAnsi="Times New Roman"/>
          <w:b/>
          <w:color w:val="0D0D0D" w:themeColor="text1" w:themeTint="F2"/>
          <w:sz w:val="28"/>
          <w:szCs w:val="28"/>
        </w:rPr>
        <w:t xml:space="preserve"> «</w:t>
      </w:r>
      <w:r w:rsidR="005430C4" w:rsidRPr="0005783C">
        <w:rPr>
          <w:rFonts w:ascii="Times New Roman" w:eastAsia="Times New Roman" w:hAnsi="Times New Roman"/>
          <w:b/>
          <w:bCs/>
          <w:i/>
          <w:iCs/>
          <w:color w:val="0D0D0D" w:themeColor="text1" w:themeTint="F2"/>
          <w:sz w:val="28"/>
          <w:szCs w:val="28"/>
        </w:rPr>
        <w:t>Визитная карточка Ставропольского края</w:t>
      </w:r>
      <w:r w:rsidR="00B602EA">
        <w:rPr>
          <w:rFonts w:ascii="Times New Roman" w:eastAsia="Times New Roman" w:hAnsi="Times New Roman"/>
          <w:b/>
          <w:bCs/>
          <w:i/>
          <w:iCs/>
          <w:color w:val="0D0D0D" w:themeColor="text1" w:themeTint="F2"/>
          <w:sz w:val="28"/>
          <w:szCs w:val="28"/>
        </w:rPr>
        <w:t>».</w:t>
      </w:r>
    </w:p>
    <w:p w:rsidR="005430C4" w:rsidRPr="0022759E" w:rsidRDefault="005430C4" w:rsidP="005430C4">
      <w:pPr>
        <w:spacing w:after="0" w:line="240" w:lineRule="auto"/>
        <w:ind w:left="54"/>
        <w:jc w:val="both"/>
        <w:rPr>
          <w:rFonts w:ascii="Times New Roman" w:eastAsia="Times New Roman" w:hAnsi="Times New Roman"/>
          <w:color w:val="0D0D0D" w:themeColor="text1" w:themeTint="F2"/>
          <w:sz w:val="28"/>
          <w:szCs w:val="28"/>
        </w:rPr>
      </w:pPr>
      <w:r w:rsidRPr="0022759E">
        <w:rPr>
          <w:rFonts w:ascii="Times New Roman" w:eastAsia="Times New Roman" w:hAnsi="Times New Roman"/>
          <w:b/>
          <w:bCs/>
          <w:color w:val="0D0D0D" w:themeColor="text1" w:themeTint="F2"/>
          <w:sz w:val="28"/>
          <w:szCs w:val="28"/>
        </w:rPr>
        <w:t>Ставропольский край</w:t>
      </w:r>
      <w:r w:rsidRPr="0022759E">
        <w:rPr>
          <w:rFonts w:ascii="Times New Roman" w:eastAsia="Times New Roman" w:hAnsi="Times New Roman"/>
          <w:color w:val="0D0D0D" w:themeColor="text1" w:themeTint="F2"/>
          <w:sz w:val="28"/>
          <w:szCs w:val="28"/>
        </w:rPr>
        <w:t> — субъект Российской Федерации, входит в состав Северо-Кавказского федерального округа.</w:t>
      </w:r>
      <w:r w:rsidR="0005783C">
        <w:rPr>
          <w:rFonts w:ascii="Times New Roman" w:eastAsia="Times New Roman" w:hAnsi="Times New Roman"/>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 xml:space="preserve">Расположен </w:t>
      </w:r>
      <w:r w:rsidR="0005783C">
        <w:rPr>
          <w:rFonts w:ascii="Times New Roman" w:eastAsia="Times New Roman" w:hAnsi="Times New Roman"/>
          <w:color w:val="0D0D0D" w:themeColor="text1" w:themeTint="F2"/>
          <w:sz w:val="28"/>
          <w:szCs w:val="28"/>
        </w:rPr>
        <w:t>на юге Европейской части России.</w:t>
      </w:r>
      <w:r w:rsidRPr="0022759E">
        <w:rPr>
          <w:rFonts w:ascii="Times New Roman" w:eastAsia="Times New Roman" w:hAnsi="Times New Roman"/>
          <w:color w:val="0D0D0D" w:themeColor="text1" w:themeTint="F2"/>
          <w:sz w:val="28"/>
          <w:szCs w:val="28"/>
        </w:rPr>
        <w:t xml:space="preserve"> Центр </w:t>
      </w:r>
      <w:r w:rsidR="0005783C">
        <w:rPr>
          <w:rFonts w:ascii="Times New Roman" w:eastAsia="Times New Roman" w:hAnsi="Times New Roman"/>
          <w:color w:val="0D0D0D" w:themeColor="text1" w:themeTint="F2"/>
          <w:sz w:val="28"/>
          <w:szCs w:val="28"/>
        </w:rPr>
        <w:t>–</w:t>
      </w:r>
      <w:r w:rsidRPr="0022759E">
        <w:rPr>
          <w:rFonts w:ascii="Times New Roman" w:eastAsia="Times New Roman" w:hAnsi="Times New Roman"/>
          <w:color w:val="0D0D0D" w:themeColor="text1" w:themeTint="F2"/>
          <w:sz w:val="28"/>
          <w:szCs w:val="28"/>
        </w:rPr>
        <w:t xml:space="preserve"> Ставрополь</w:t>
      </w:r>
      <w:r w:rsidR="0005783C">
        <w:rPr>
          <w:rFonts w:ascii="Times New Roman" w:eastAsia="Times New Roman" w:hAnsi="Times New Roman"/>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Др</w:t>
      </w:r>
      <w:r w:rsidR="0005783C">
        <w:rPr>
          <w:rFonts w:ascii="Times New Roman" w:eastAsia="Times New Roman" w:hAnsi="Times New Roman"/>
          <w:color w:val="0D0D0D" w:themeColor="text1" w:themeTint="F2"/>
          <w:sz w:val="28"/>
          <w:szCs w:val="28"/>
        </w:rPr>
        <w:t>угие крупные города - Пятигорск, Невинномысск</w:t>
      </w:r>
      <w:r w:rsidRPr="0022759E">
        <w:rPr>
          <w:rFonts w:ascii="Times New Roman" w:eastAsia="Times New Roman" w:hAnsi="Times New Roman"/>
          <w:color w:val="0D0D0D" w:themeColor="text1" w:themeTint="F2"/>
          <w:sz w:val="28"/>
          <w:szCs w:val="28"/>
        </w:rPr>
        <w:t>), Кисловодск</w:t>
      </w:r>
      <w:proofErr w:type="gramStart"/>
      <w:r w:rsidRPr="0022759E">
        <w:rPr>
          <w:rFonts w:ascii="Times New Roman" w:eastAsia="Times New Roman" w:hAnsi="Times New Roman"/>
          <w:color w:val="0D0D0D" w:themeColor="text1" w:themeTint="F2"/>
          <w:sz w:val="28"/>
          <w:szCs w:val="28"/>
        </w:rPr>
        <w:t xml:space="preserve"> ,</w:t>
      </w:r>
      <w:proofErr w:type="gramEnd"/>
      <w:r w:rsidRPr="0022759E">
        <w:rPr>
          <w:rFonts w:ascii="Times New Roman" w:eastAsia="Times New Roman" w:hAnsi="Times New Roman"/>
          <w:color w:val="0D0D0D" w:themeColor="text1" w:themeTint="F2"/>
          <w:sz w:val="28"/>
          <w:szCs w:val="28"/>
        </w:rPr>
        <w:t xml:space="preserve"> Ессентуки, Минеральные воды .</w:t>
      </w:r>
    </w:p>
    <w:p w:rsidR="005430C4" w:rsidRPr="0022759E" w:rsidRDefault="005430C4" w:rsidP="0005783C">
      <w:pPr>
        <w:spacing w:after="0" w:line="240" w:lineRule="auto"/>
        <w:ind w:left="54"/>
        <w:jc w:val="both"/>
        <w:rPr>
          <w:rFonts w:ascii="Times New Roman" w:eastAsia="Times New Roman" w:hAnsi="Times New Roman"/>
          <w:b/>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В состав края входят 26 районов (Александровский, Андроповский, </w:t>
      </w:r>
      <w:proofErr w:type="spellStart"/>
      <w:r w:rsidRPr="0022759E">
        <w:rPr>
          <w:rFonts w:ascii="Times New Roman" w:eastAsia="Times New Roman" w:hAnsi="Times New Roman"/>
          <w:color w:val="0D0D0D" w:themeColor="text1" w:themeTint="F2"/>
          <w:sz w:val="28"/>
          <w:szCs w:val="28"/>
        </w:rPr>
        <w:t>Апанасенковский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Арзгирский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Благодарненский</w:t>
      </w:r>
      <w:proofErr w:type="spellEnd"/>
      <w:r w:rsidRPr="0022759E">
        <w:rPr>
          <w:rFonts w:ascii="Times New Roman" w:eastAsia="Times New Roman" w:hAnsi="Times New Roman"/>
          <w:color w:val="0D0D0D" w:themeColor="text1" w:themeTint="F2"/>
          <w:sz w:val="28"/>
          <w:szCs w:val="28"/>
        </w:rPr>
        <w:t xml:space="preserve">, Буденовский, Георгиевский, </w:t>
      </w:r>
      <w:proofErr w:type="spellStart"/>
      <w:r w:rsidRPr="0022759E">
        <w:rPr>
          <w:rFonts w:ascii="Times New Roman" w:eastAsia="Times New Roman" w:hAnsi="Times New Roman"/>
          <w:color w:val="0D0D0D" w:themeColor="text1" w:themeTint="F2"/>
          <w:sz w:val="28"/>
          <w:szCs w:val="28"/>
        </w:rPr>
        <w:t>Грачёвский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Изобильненский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Ипатовский</w:t>
      </w:r>
      <w:proofErr w:type="spellEnd"/>
      <w:r w:rsidRPr="0022759E">
        <w:rPr>
          <w:rFonts w:ascii="Times New Roman" w:eastAsia="Times New Roman" w:hAnsi="Times New Roman"/>
          <w:color w:val="0D0D0D" w:themeColor="text1" w:themeTint="F2"/>
          <w:sz w:val="28"/>
          <w:szCs w:val="28"/>
        </w:rPr>
        <w:t xml:space="preserve">, Кировский, </w:t>
      </w:r>
      <w:proofErr w:type="spellStart"/>
      <w:r w:rsidRPr="0022759E">
        <w:rPr>
          <w:rFonts w:ascii="Times New Roman" w:eastAsia="Times New Roman" w:hAnsi="Times New Roman"/>
          <w:color w:val="0D0D0D" w:themeColor="text1" w:themeTint="F2"/>
          <w:sz w:val="28"/>
          <w:szCs w:val="28"/>
        </w:rPr>
        <w:t>Кочубеевский</w:t>
      </w:r>
      <w:proofErr w:type="spellEnd"/>
      <w:r w:rsidRPr="0022759E">
        <w:rPr>
          <w:rFonts w:ascii="Times New Roman" w:eastAsia="Times New Roman" w:hAnsi="Times New Roman"/>
          <w:color w:val="0D0D0D" w:themeColor="text1" w:themeTint="F2"/>
          <w:sz w:val="28"/>
          <w:szCs w:val="28"/>
        </w:rPr>
        <w:t xml:space="preserve">, Красногвардейский, Курский, </w:t>
      </w:r>
      <w:proofErr w:type="spellStart"/>
      <w:r w:rsidRPr="0022759E">
        <w:rPr>
          <w:rFonts w:ascii="Times New Roman" w:eastAsia="Times New Roman" w:hAnsi="Times New Roman"/>
          <w:color w:val="0D0D0D" w:themeColor="text1" w:themeTint="F2"/>
          <w:sz w:val="28"/>
          <w:szCs w:val="28"/>
        </w:rPr>
        <w:t>Левокумский</w:t>
      </w:r>
      <w:proofErr w:type="spellEnd"/>
      <w:r w:rsidRPr="0022759E">
        <w:rPr>
          <w:rFonts w:ascii="Times New Roman" w:eastAsia="Times New Roman" w:hAnsi="Times New Roman"/>
          <w:color w:val="0D0D0D" w:themeColor="text1" w:themeTint="F2"/>
          <w:sz w:val="28"/>
          <w:szCs w:val="28"/>
        </w:rPr>
        <w:t xml:space="preserve">, Минераловодский, </w:t>
      </w:r>
      <w:proofErr w:type="spellStart"/>
      <w:r w:rsidRPr="0022759E">
        <w:rPr>
          <w:rFonts w:ascii="Times New Roman" w:eastAsia="Times New Roman" w:hAnsi="Times New Roman"/>
          <w:color w:val="0D0D0D" w:themeColor="text1" w:themeTint="F2"/>
          <w:sz w:val="28"/>
          <w:szCs w:val="28"/>
        </w:rPr>
        <w:t>Нефтекумский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Новоалександровский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Новоселицкий</w:t>
      </w:r>
      <w:proofErr w:type="spellEnd"/>
      <w:r w:rsidRPr="0022759E">
        <w:rPr>
          <w:rFonts w:ascii="Times New Roman" w:eastAsia="Times New Roman" w:hAnsi="Times New Roman"/>
          <w:color w:val="0D0D0D" w:themeColor="text1" w:themeTint="F2"/>
          <w:sz w:val="28"/>
          <w:szCs w:val="28"/>
        </w:rPr>
        <w:t xml:space="preserve">, Петровский, Предгорный, Советский, </w:t>
      </w:r>
      <w:proofErr w:type="spellStart"/>
      <w:r w:rsidRPr="0022759E">
        <w:rPr>
          <w:rFonts w:ascii="Times New Roman" w:eastAsia="Times New Roman" w:hAnsi="Times New Roman"/>
          <w:color w:val="0D0D0D" w:themeColor="text1" w:themeTint="F2"/>
          <w:sz w:val="28"/>
          <w:szCs w:val="28"/>
        </w:rPr>
        <w:t>Степновский</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Труновский</w:t>
      </w:r>
      <w:proofErr w:type="spellEnd"/>
      <w:r w:rsidRPr="0022759E">
        <w:rPr>
          <w:rFonts w:ascii="Times New Roman" w:eastAsia="Times New Roman" w:hAnsi="Times New Roman"/>
          <w:color w:val="0D0D0D" w:themeColor="text1" w:themeTint="F2"/>
          <w:sz w:val="28"/>
          <w:szCs w:val="28"/>
        </w:rPr>
        <w:t xml:space="preserve">, Туркменский, </w:t>
      </w:r>
      <w:proofErr w:type="spellStart"/>
      <w:r w:rsidRPr="0022759E">
        <w:rPr>
          <w:rFonts w:ascii="Times New Roman" w:eastAsia="Times New Roman" w:hAnsi="Times New Roman"/>
          <w:color w:val="0D0D0D" w:themeColor="text1" w:themeTint="F2"/>
          <w:sz w:val="28"/>
          <w:szCs w:val="28"/>
        </w:rPr>
        <w:t>Шпаковский</w:t>
      </w:r>
      <w:proofErr w:type="spellEnd"/>
      <w:r w:rsidR="0005783C">
        <w:rPr>
          <w:rFonts w:ascii="Times New Roman" w:eastAsia="Times New Roman" w:hAnsi="Times New Roman"/>
          <w:color w:val="0D0D0D" w:themeColor="text1" w:themeTint="F2"/>
          <w:sz w:val="28"/>
          <w:szCs w:val="28"/>
        </w:rPr>
        <w:t>.</w:t>
      </w:r>
    </w:p>
    <w:p w:rsidR="005430C4" w:rsidRPr="0022759E" w:rsidRDefault="005430C4" w:rsidP="0005783C">
      <w:pPr>
        <w:pStyle w:val="hidden-padding"/>
        <w:shd w:val="clear" w:color="auto" w:fill="FFFFFF"/>
        <w:spacing w:before="0" w:beforeAutospacing="0" w:after="0" w:afterAutospacing="0"/>
        <w:rPr>
          <w:color w:val="0D0D0D" w:themeColor="text1" w:themeTint="F2"/>
          <w:sz w:val="28"/>
          <w:szCs w:val="28"/>
        </w:rPr>
      </w:pPr>
      <w:r w:rsidRPr="0022759E">
        <w:rPr>
          <w:b/>
          <w:color w:val="0D0D0D" w:themeColor="text1" w:themeTint="F2"/>
          <w:sz w:val="28"/>
          <w:szCs w:val="28"/>
        </w:rPr>
        <w:t>Чтение стихотворения Г. Фатеева  «</w:t>
      </w:r>
      <w:r w:rsidRPr="0022759E">
        <w:rPr>
          <w:rStyle w:val="a6"/>
          <w:color w:val="0D0D0D" w:themeColor="text1" w:themeTint="F2"/>
          <w:sz w:val="28"/>
          <w:szCs w:val="28"/>
        </w:rPr>
        <w:t>Ставрополье – песня моя»</w:t>
      </w:r>
      <w:r w:rsidRPr="0022759E">
        <w:rPr>
          <w:color w:val="0D0D0D" w:themeColor="text1" w:themeTint="F2"/>
          <w:sz w:val="28"/>
          <w:szCs w:val="28"/>
        </w:rPr>
        <w:t> </w:t>
      </w:r>
    </w:p>
    <w:p w:rsidR="00B602EA" w:rsidRPr="00B602EA" w:rsidRDefault="00B602EA" w:rsidP="005430C4">
      <w:pPr>
        <w:pStyle w:val="a7"/>
        <w:shd w:val="clear" w:color="auto" w:fill="FFFFFF"/>
        <w:spacing w:before="0" w:beforeAutospacing="0" w:after="0" w:afterAutospacing="0"/>
        <w:rPr>
          <w:b/>
          <w:color w:val="0D0D0D" w:themeColor="text1" w:themeTint="F2"/>
          <w:sz w:val="28"/>
          <w:szCs w:val="28"/>
        </w:rPr>
      </w:pPr>
      <w:r w:rsidRPr="00B602EA">
        <w:rPr>
          <w:b/>
          <w:color w:val="0D0D0D" w:themeColor="text1" w:themeTint="F2"/>
          <w:sz w:val="28"/>
          <w:szCs w:val="28"/>
        </w:rPr>
        <w:t>Ребенок:</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На Земле, где чудес так немало,</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Есть родная душе сторона.</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Та, где жизнь подарила мне мама,</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Где меня ожидает она.</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И священным навек стало поле,</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Где в хлебах обелиски стоят.</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Дорогое моё Ставрополье,</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Ставрополье – песня моя.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И опять меня голосом трубным</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За собою зовут журавли.</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Без тебя мне в разлуке так трудно,</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Как без первой и верной любви.</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Ты шагало за мною на полюс,</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Ты ко мне приходило в моря,</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Дорогое моё Ставрополье,</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Ставрополье – песня моя. </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Ты меня вдохновляешь на поиск,</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В самом сердце ношу тебя я,</w:t>
      </w:r>
    </w:p>
    <w:p w:rsidR="005430C4" w:rsidRPr="0022759E" w:rsidRDefault="005430C4" w:rsidP="005430C4">
      <w:pPr>
        <w:pStyle w:val="a7"/>
        <w:shd w:val="clear" w:color="auto" w:fill="FFFFFF"/>
        <w:spacing w:before="0" w:beforeAutospacing="0" w:after="0" w:afterAutospacing="0"/>
        <w:rPr>
          <w:color w:val="0D0D0D" w:themeColor="text1" w:themeTint="F2"/>
          <w:sz w:val="28"/>
          <w:szCs w:val="28"/>
        </w:rPr>
      </w:pPr>
      <w:r w:rsidRPr="0022759E">
        <w:rPr>
          <w:color w:val="0D0D0D" w:themeColor="text1" w:themeTint="F2"/>
          <w:sz w:val="28"/>
          <w:szCs w:val="28"/>
        </w:rPr>
        <w:t xml:space="preserve">Дорогое моё Ставрополье, </w:t>
      </w:r>
    </w:p>
    <w:p w:rsidR="005430C4" w:rsidRPr="0022759E" w:rsidRDefault="005430C4" w:rsidP="005430C4">
      <w:pPr>
        <w:pStyle w:val="a7"/>
        <w:shd w:val="clear" w:color="auto" w:fill="FFFFFF"/>
        <w:spacing w:before="0" w:beforeAutospacing="0" w:after="0" w:afterAutospacing="0"/>
        <w:rPr>
          <w:b/>
          <w:color w:val="0D0D0D" w:themeColor="text1" w:themeTint="F2"/>
          <w:sz w:val="28"/>
          <w:szCs w:val="28"/>
        </w:rPr>
      </w:pPr>
      <w:r w:rsidRPr="0022759E">
        <w:rPr>
          <w:color w:val="0D0D0D" w:themeColor="text1" w:themeTint="F2"/>
          <w:sz w:val="28"/>
          <w:szCs w:val="28"/>
        </w:rPr>
        <w:t>Ставрополье – песня моя!</w:t>
      </w:r>
    </w:p>
    <w:p w:rsidR="005430C4" w:rsidRPr="0022759E" w:rsidRDefault="00B602EA" w:rsidP="0005783C">
      <w:pPr>
        <w:pStyle w:val="a7"/>
        <w:shd w:val="clear" w:color="auto" w:fill="FFFFFF"/>
        <w:spacing w:before="0" w:beforeAutospacing="0" w:after="0" w:afterAutospacing="0"/>
        <w:jc w:val="both"/>
        <w:rPr>
          <w:b/>
          <w:color w:val="0D0D0D" w:themeColor="text1" w:themeTint="F2"/>
          <w:sz w:val="28"/>
          <w:szCs w:val="28"/>
        </w:rPr>
      </w:pPr>
      <w:r>
        <w:rPr>
          <w:b/>
          <w:color w:val="0D0D0D" w:themeColor="text1" w:themeTint="F2"/>
          <w:sz w:val="28"/>
          <w:szCs w:val="28"/>
        </w:rPr>
        <w:lastRenderedPageBreak/>
        <w:t>Воспитатель</w:t>
      </w:r>
      <w:r w:rsidRPr="0022759E">
        <w:rPr>
          <w:b/>
          <w:color w:val="0D0D0D" w:themeColor="text1" w:themeTint="F2"/>
          <w:sz w:val="28"/>
          <w:szCs w:val="28"/>
        </w:rPr>
        <w:t>:</w:t>
      </w:r>
      <w:r w:rsidRPr="0022759E">
        <w:rPr>
          <w:color w:val="0D0D0D" w:themeColor="text1" w:themeTint="F2"/>
          <w:sz w:val="28"/>
          <w:szCs w:val="28"/>
          <w:shd w:val="clear" w:color="auto" w:fill="FFFFFF"/>
        </w:rPr>
        <w:t xml:space="preserve"> Среди</w:t>
      </w:r>
      <w:r w:rsidR="005430C4" w:rsidRPr="0022759E">
        <w:rPr>
          <w:color w:val="0D0D0D" w:themeColor="text1" w:themeTint="F2"/>
          <w:sz w:val="28"/>
          <w:szCs w:val="28"/>
          <w:shd w:val="clear" w:color="auto" w:fill="FFFFFF"/>
        </w:rPr>
        <w:t xml:space="preserve"> множества геральдических символ</w:t>
      </w:r>
      <w:r w:rsidR="0005783C">
        <w:rPr>
          <w:color w:val="0D0D0D" w:themeColor="text1" w:themeTint="F2"/>
          <w:sz w:val="28"/>
          <w:szCs w:val="28"/>
          <w:shd w:val="clear" w:color="auto" w:fill="FFFFFF"/>
        </w:rPr>
        <w:t xml:space="preserve">ов герб Ставрополя занимает </w:t>
      </w:r>
      <w:r w:rsidR="005430C4" w:rsidRPr="0022759E">
        <w:rPr>
          <w:color w:val="0D0D0D" w:themeColor="text1" w:themeTint="F2"/>
          <w:sz w:val="28"/>
          <w:szCs w:val="28"/>
          <w:shd w:val="clear" w:color="auto" w:fill="FFFFFF"/>
        </w:rPr>
        <w:t xml:space="preserve"> достойное место. Современное изображение отличается богатой цветовой палитрой, наличием элементов, имеющих важное</w:t>
      </w:r>
      <w:r w:rsidR="0005783C">
        <w:rPr>
          <w:color w:val="0D0D0D" w:themeColor="text1" w:themeTint="F2"/>
          <w:sz w:val="28"/>
          <w:szCs w:val="28"/>
          <w:shd w:val="clear" w:color="auto" w:fill="FFFFFF"/>
        </w:rPr>
        <w:t xml:space="preserve"> </w:t>
      </w:r>
      <w:r w:rsidR="005430C4" w:rsidRPr="0022759E">
        <w:rPr>
          <w:color w:val="0D0D0D" w:themeColor="text1" w:themeTint="F2"/>
          <w:sz w:val="28"/>
          <w:szCs w:val="28"/>
          <w:shd w:val="clear" w:color="auto" w:fill="FFFFFF"/>
        </w:rPr>
        <w:t>значение.</w:t>
      </w:r>
    </w:p>
    <w:p w:rsidR="005430C4" w:rsidRDefault="005430C4" w:rsidP="005430C4">
      <w:pPr>
        <w:spacing w:after="0" w:line="240" w:lineRule="auto"/>
        <w:ind w:left="54"/>
        <w:rPr>
          <w:rFonts w:ascii="Times New Roman" w:hAnsi="Times New Roman"/>
          <w:color w:val="0D0D0D" w:themeColor="text1" w:themeTint="F2"/>
          <w:sz w:val="28"/>
          <w:szCs w:val="28"/>
        </w:rPr>
      </w:pPr>
      <w:r w:rsidRPr="0022759E">
        <w:rPr>
          <w:rFonts w:ascii="Times New Roman" w:hAnsi="Times New Roman"/>
          <w:b/>
          <w:bCs/>
          <w:color w:val="0D0D0D" w:themeColor="text1" w:themeTint="F2"/>
          <w:sz w:val="28"/>
          <w:szCs w:val="28"/>
        </w:rPr>
        <w:t>Герб</w:t>
      </w:r>
      <w:r w:rsidRPr="0022759E">
        <w:rPr>
          <w:rFonts w:ascii="Times New Roman" w:hAnsi="Times New Roman"/>
          <w:color w:val="0D0D0D" w:themeColor="text1" w:themeTint="F2"/>
          <w:sz w:val="28"/>
          <w:szCs w:val="28"/>
        </w:rPr>
        <w:t> Ставропольского края принят Думой Ставропольского края 15 мая 1997 года.</w:t>
      </w:r>
    </w:p>
    <w:p w:rsidR="0005783C" w:rsidRDefault="0005783C" w:rsidP="005430C4">
      <w:pPr>
        <w:spacing w:after="0" w:line="240" w:lineRule="auto"/>
        <w:ind w:left="54"/>
        <w:rPr>
          <w:rFonts w:ascii="Times New Roman" w:hAnsi="Times New Roman"/>
          <w:color w:val="0D0D0D" w:themeColor="text1" w:themeTint="F2"/>
          <w:sz w:val="28"/>
          <w:szCs w:val="28"/>
        </w:rPr>
      </w:pPr>
      <w:r>
        <w:rPr>
          <w:rFonts w:ascii="Times New Roman" w:hAnsi="Times New Roman"/>
          <w:noProof/>
          <w:color w:val="0D0D0D" w:themeColor="text1" w:themeTint="F2"/>
          <w:sz w:val="28"/>
          <w:szCs w:val="28"/>
        </w:rPr>
        <w:drawing>
          <wp:anchor distT="0" distB="0" distL="0" distR="0" simplePos="0" relativeHeight="251659264" behindDoc="0" locked="0" layoutInCell="1" allowOverlap="0">
            <wp:simplePos x="0" y="0"/>
            <wp:positionH relativeFrom="column">
              <wp:posOffset>-19050</wp:posOffset>
            </wp:positionH>
            <wp:positionV relativeFrom="line">
              <wp:posOffset>94615</wp:posOffset>
            </wp:positionV>
            <wp:extent cx="1495425" cy="1171575"/>
            <wp:effectExtent l="19050" t="0" r="9525" b="0"/>
            <wp:wrapSquare wrapText="bothSides"/>
            <wp:docPr id="2" name="fullResImage" descr="http://www.stavregion.ru/_/gallery/advanced_images/%D0%B3%D0%B5%D1%80%D0%B13_disp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www.stavregion.ru/_/gallery/advanced_images/%D0%B3%D0%B5%D1%80%D0%B13_display.jpg"/>
                    <pic:cNvPicPr>
                      <a:picLocks noChangeAspect="1" noChangeArrowheads="1"/>
                    </pic:cNvPicPr>
                  </pic:nvPicPr>
                  <pic:blipFill>
                    <a:blip r:embed="rId7" cstate="print"/>
                    <a:srcRect/>
                    <a:stretch>
                      <a:fillRect/>
                    </a:stretch>
                  </pic:blipFill>
                  <pic:spPr bwMode="auto">
                    <a:xfrm>
                      <a:off x="0" y="0"/>
                      <a:ext cx="1495425" cy="1171575"/>
                    </a:xfrm>
                    <a:prstGeom prst="rect">
                      <a:avLst/>
                    </a:prstGeom>
                    <a:noFill/>
                    <a:ln w="9525">
                      <a:noFill/>
                      <a:miter lim="800000"/>
                      <a:headEnd/>
                      <a:tailEnd/>
                    </a:ln>
                  </pic:spPr>
                </pic:pic>
              </a:graphicData>
            </a:graphic>
          </wp:anchor>
        </w:drawing>
      </w:r>
    </w:p>
    <w:p w:rsidR="0005783C" w:rsidRDefault="0005783C" w:rsidP="005430C4">
      <w:pPr>
        <w:spacing w:after="0" w:line="240" w:lineRule="auto"/>
        <w:ind w:left="54"/>
        <w:rPr>
          <w:rFonts w:ascii="Times New Roman" w:hAnsi="Times New Roman"/>
          <w:noProof/>
          <w:color w:val="0D0D0D" w:themeColor="text1" w:themeTint="F2"/>
          <w:sz w:val="28"/>
          <w:szCs w:val="28"/>
        </w:rPr>
      </w:pPr>
    </w:p>
    <w:p w:rsidR="0005783C" w:rsidRDefault="0005783C" w:rsidP="005430C4">
      <w:pPr>
        <w:spacing w:after="0" w:line="240" w:lineRule="auto"/>
        <w:ind w:left="54"/>
        <w:rPr>
          <w:rFonts w:ascii="Times New Roman" w:hAnsi="Times New Roman"/>
          <w:color w:val="0D0D0D" w:themeColor="text1" w:themeTint="F2"/>
          <w:sz w:val="28"/>
          <w:szCs w:val="28"/>
        </w:rPr>
      </w:pPr>
    </w:p>
    <w:p w:rsidR="0005783C" w:rsidRDefault="0005783C" w:rsidP="005430C4">
      <w:pPr>
        <w:spacing w:after="0" w:line="240" w:lineRule="auto"/>
        <w:ind w:left="54"/>
        <w:rPr>
          <w:rFonts w:ascii="Times New Roman" w:hAnsi="Times New Roman"/>
          <w:color w:val="0D0D0D" w:themeColor="text1" w:themeTint="F2"/>
          <w:sz w:val="28"/>
          <w:szCs w:val="28"/>
        </w:rPr>
      </w:pPr>
    </w:p>
    <w:p w:rsidR="0005783C" w:rsidRDefault="0005783C" w:rsidP="005430C4">
      <w:pPr>
        <w:spacing w:after="0" w:line="240" w:lineRule="auto"/>
        <w:ind w:left="54"/>
        <w:rPr>
          <w:rFonts w:ascii="Times New Roman" w:hAnsi="Times New Roman"/>
          <w:color w:val="0D0D0D" w:themeColor="text1" w:themeTint="F2"/>
          <w:sz w:val="28"/>
          <w:szCs w:val="28"/>
        </w:rPr>
      </w:pPr>
    </w:p>
    <w:p w:rsidR="005430C4" w:rsidRDefault="005430C4" w:rsidP="005430C4">
      <w:pPr>
        <w:spacing w:after="0" w:line="240" w:lineRule="auto"/>
        <w:ind w:left="54"/>
        <w:rPr>
          <w:rFonts w:ascii="Times New Roman" w:hAnsi="Times New Roman"/>
          <w:color w:val="0D0D0D" w:themeColor="text1" w:themeTint="F2"/>
          <w:sz w:val="28"/>
          <w:szCs w:val="28"/>
        </w:rPr>
      </w:pPr>
    </w:p>
    <w:p w:rsidR="00B602EA" w:rsidRPr="0022759E" w:rsidRDefault="00B602EA" w:rsidP="005430C4">
      <w:pPr>
        <w:spacing w:after="0" w:line="240" w:lineRule="auto"/>
        <w:ind w:left="54"/>
        <w:rPr>
          <w:rFonts w:ascii="Times New Roman" w:hAnsi="Times New Roman"/>
          <w:color w:val="0D0D0D" w:themeColor="text1" w:themeTint="F2"/>
          <w:sz w:val="28"/>
          <w:szCs w:val="28"/>
        </w:rPr>
      </w:pPr>
    </w:p>
    <w:p w:rsidR="0005783C" w:rsidRDefault="005430C4" w:rsidP="005430C4">
      <w:pPr>
        <w:pStyle w:val="a7"/>
        <w:spacing w:before="0" w:beforeAutospacing="0" w:after="0" w:afterAutospacing="0"/>
        <w:ind w:left="54" w:right="54"/>
        <w:jc w:val="both"/>
        <w:rPr>
          <w:color w:val="0D0D0D" w:themeColor="text1" w:themeTint="F2"/>
          <w:sz w:val="28"/>
          <w:szCs w:val="28"/>
        </w:rPr>
      </w:pPr>
      <w:r w:rsidRPr="0022759E">
        <w:rPr>
          <w:b/>
          <w:bCs/>
          <w:color w:val="0D0D0D" w:themeColor="text1" w:themeTint="F2"/>
          <w:sz w:val="28"/>
          <w:szCs w:val="28"/>
        </w:rPr>
        <w:t>Описание:</w:t>
      </w:r>
    </w:p>
    <w:p w:rsidR="005430C4" w:rsidRPr="0022759E" w:rsidRDefault="005430C4" w:rsidP="005430C4">
      <w:pPr>
        <w:pStyle w:val="a7"/>
        <w:spacing w:before="0" w:beforeAutospacing="0" w:after="0" w:afterAutospacing="0"/>
        <w:ind w:left="54" w:right="54"/>
        <w:jc w:val="both"/>
        <w:rPr>
          <w:color w:val="0D0D0D" w:themeColor="text1" w:themeTint="F2"/>
          <w:sz w:val="28"/>
          <w:szCs w:val="28"/>
        </w:rPr>
      </w:pPr>
      <w:r w:rsidRPr="0022759E">
        <w:rPr>
          <w:color w:val="0D0D0D" w:themeColor="text1" w:themeTint="F2"/>
          <w:sz w:val="28"/>
          <w:szCs w:val="28"/>
        </w:rPr>
        <w:t>Герб Ставропольского края представляет собой геральдический щит с обрамлением. Геральдический щит разделен по горизонтали на две части. В верхней половине на голубом фоне помещен главный элемент исторического герба Ставропольской губернии, утвержденного в 1878 г., - на вершине серебряной горы изображение крепости, к воротам которой ведет дорога. Над воротами изображение пентаграммы (пятиугольник) как символа защиты и охраны. В нижнем поле щита на синем фоне золотым цветом изображена карта Ставрополья. В левой части карты, на месте расположения города Ставрополя, изображение прямого креста белого цвета. От него влево и вправо прочерчена линия, обозначающая сорок пятую параллель северной широты, на которой расположен город Ставрополь и которая пересекает территорию края. Щит обрамлен венком из листьев дуба и пшеничных колосьев. Венок переплетен лентой с цветовой гаммой Государственного флага Российской Федерации. Композицию венчает изображение двуглавого орла - главной фигуры Государственного герба Российской Федерации.</w:t>
      </w:r>
    </w:p>
    <w:p w:rsidR="005430C4" w:rsidRPr="0022759E" w:rsidRDefault="005430C4" w:rsidP="00015ECD">
      <w:pPr>
        <w:pStyle w:val="a7"/>
        <w:spacing w:before="0" w:beforeAutospacing="0" w:after="0" w:afterAutospacing="0"/>
        <w:ind w:left="54" w:right="54"/>
        <w:jc w:val="both"/>
        <w:rPr>
          <w:color w:val="0D0D0D" w:themeColor="text1" w:themeTint="F2"/>
          <w:sz w:val="28"/>
          <w:szCs w:val="28"/>
        </w:rPr>
      </w:pPr>
      <w:r w:rsidRPr="0022759E">
        <w:rPr>
          <w:color w:val="0D0D0D" w:themeColor="text1" w:themeTint="F2"/>
          <w:sz w:val="28"/>
          <w:szCs w:val="28"/>
        </w:rPr>
        <w:t xml:space="preserve">Крепость в верхней части щита говорит об одном из укрепленных пунктов под названием Ставрополь, основанном в 1777 году на Азово-Моздокской укрепленной линии для охраны южных границ Российской империи. С 1847 года становится центром образованной в том же году Ставропольской губернии, с 1924 года — Ставропольского края. Идею охраны усиливает изображенная над крепостью пентаграмма — один из древнейших знаков человечества, означающий охрану, безопасность. Изображение креста на месте города Ставрополя свидетельствует, что в нем находится центр православной епархии (церковного округа) края. Венок из дубовых листьев и пшеничных колосьев олицетворяет прочность, долголетие и плодородие. Золотой цвет территории края символизирует одну из специфик Ставрополья как солнечного южного региона, края золотого колоса и золотого руна, занимающего территорию на Ставропольской возвышенности. Лента из цветов российского флага и двуглавый орел подчеркивают, что Ставрополье </w:t>
      </w:r>
      <w:r w:rsidR="00015ECD">
        <w:rPr>
          <w:color w:val="0D0D0D" w:themeColor="text1" w:themeTint="F2"/>
          <w:sz w:val="28"/>
          <w:szCs w:val="28"/>
        </w:rPr>
        <w:t>— неотъемлемая часть России</w:t>
      </w:r>
      <w:r w:rsidRPr="0022759E">
        <w:rPr>
          <w:color w:val="0D0D0D" w:themeColor="text1" w:themeTint="F2"/>
          <w:sz w:val="28"/>
          <w:szCs w:val="28"/>
        </w:rPr>
        <w:t>.</w:t>
      </w:r>
    </w:p>
    <w:p w:rsidR="005430C4" w:rsidRPr="0022759E" w:rsidRDefault="005430C4" w:rsidP="005430C4">
      <w:pPr>
        <w:spacing w:after="0" w:line="240" w:lineRule="auto"/>
        <w:rPr>
          <w:rFonts w:ascii="Times New Roman" w:eastAsia="Times New Roman" w:hAnsi="Times New Roman"/>
          <w:b/>
          <w:color w:val="0D0D0D" w:themeColor="text1" w:themeTint="F2"/>
          <w:sz w:val="28"/>
          <w:szCs w:val="28"/>
        </w:rPr>
      </w:pPr>
      <w:r w:rsidRPr="0022759E">
        <w:rPr>
          <w:rFonts w:ascii="Times New Roman" w:hAnsi="Times New Roman"/>
          <w:color w:val="0D0D0D" w:themeColor="text1" w:themeTint="F2"/>
          <w:sz w:val="28"/>
          <w:szCs w:val="28"/>
        </w:rPr>
        <w:t> </w:t>
      </w:r>
      <w:r w:rsidR="00015ECD">
        <w:rPr>
          <w:rFonts w:ascii="Times New Roman" w:eastAsia="Times New Roman" w:hAnsi="Times New Roman"/>
          <w:b/>
          <w:color w:val="0D0D0D" w:themeColor="text1" w:themeTint="F2"/>
          <w:sz w:val="28"/>
          <w:szCs w:val="28"/>
        </w:rPr>
        <w:t>Воспитатель</w:t>
      </w:r>
      <w:r w:rsidRPr="0022759E">
        <w:rPr>
          <w:rFonts w:ascii="Times New Roman" w:eastAsia="Times New Roman" w:hAnsi="Times New Roman"/>
          <w:b/>
          <w:color w:val="0D0D0D" w:themeColor="text1" w:themeTint="F2"/>
          <w:sz w:val="28"/>
          <w:szCs w:val="28"/>
        </w:rPr>
        <w:t>:</w:t>
      </w:r>
    </w:p>
    <w:p w:rsidR="005430C4" w:rsidRPr="0022759E" w:rsidRDefault="005430C4" w:rsidP="005430C4">
      <w:pPr>
        <w:spacing w:after="0" w:line="240" w:lineRule="auto"/>
        <w:ind w:left="54"/>
        <w:rPr>
          <w:rFonts w:ascii="Times New Roman" w:hAnsi="Times New Roman"/>
          <w:color w:val="0D0D0D" w:themeColor="text1" w:themeTint="F2"/>
          <w:sz w:val="28"/>
          <w:szCs w:val="28"/>
        </w:rPr>
      </w:pPr>
      <w:r w:rsidRPr="0022759E">
        <w:rPr>
          <w:rFonts w:ascii="Times New Roman" w:hAnsi="Times New Roman"/>
          <w:b/>
          <w:bCs/>
          <w:color w:val="0D0D0D" w:themeColor="text1" w:themeTint="F2"/>
          <w:sz w:val="28"/>
          <w:szCs w:val="28"/>
        </w:rPr>
        <w:t>Флаг </w:t>
      </w:r>
      <w:r w:rsidRPr="0022759E">
        <w:rPr>
          <w:rFonts w:ascii="Times New Roman" w:hAnsi="Times New Roman"/>
          <w:color w:val="0D0D0D" w:themeColor="text1" w:themeTint="F2"/>
          <w:sz w:val="28"/>
          <w:szCs w:val="28"/>
        </w:rPr>
        <w:t>Ставропольского края принят Думой Ставропольского края 15 мая 1997 года.</w:t>
      </w:r>
    </w:p>
    <w:p w:rsidR="005430C4" w:rsidRPr="0022759E" w:rsidRDefault="005430C4" w:rsidP="005430C4">
      <w:pPr>
        <w:spacing w:after="0" w:line="240" w:lineRule="auto"/>
        <w:ind w:left="54"/>
        <w:rPr>
          <w:rFonts w:ascii="Times New Roman" w:hAnsi="Times New Roman"/>
          <w:color w:val="0D0D0D" w:themeColor="text1" w:themeTint="F2"/>
          <w:sz w:val="28"/>
          <w:szCs w:val="28"/>
        </w:rPr>
      </w:pPr>
      <w:r w:rsidRPr="0022759E">
        <w:rPr>
          <w:rFonts w:ascii="Times New Roman" w:hAnsi="Times New Roman"/>
          <w:noProof/>
          <w:color w:val="0D0D0D" w:themeColor="text1" w:themeTint="F2"/>
          <w:sz w:val="28"/>
          <w:szCs w:val="28"/>
        </w:rPr>
        <w:drawing>
          <wp:inline distT="0" distB="0" distL="0" distR="0">
            <wp:extent cx="1476375" cy="971550"/>
            <wp:effectExtent l="19050" t="0" r="9525" b="0"/>
            <wp:docPr id="1" name="Рисунок 1" descr="&amp;Fcy;&amp;lcy;&amp;acy;&amp;gcy; &amp;Scy;&amp;tcy;&amp;acy;&amp;vcy;&amp;rcy;&amp;ocy;&amp;pcy;&amp;ocy;&amp;lcy;&amp;softcy;&amp;scy;&amp;kcy;&amp;ocy;&amp;gcy;&amp;ocy; &amp;kcy;&amp;rcy;&amp;acy;&amp;y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Fcy;&amp;lcy;&amp;acy;&amp;gcy; &amp;Scy;&amp;tcy;&amp;acy;&amp;vcy;&amp;rcy;&amp;ocy;&amp;pcy;&amp;ocy;&amp;lcy;&amp;softcy;&amp;scy;&amp;kcy;&amp;ocy;&amp;gcy;&amp;ocy; &amp;kcy;&amp;rcy;&amp;acy;&amp;yacy;"/>
                    <pic:cNvPicPr>
                      <a:picLocks noChangeAspect="1" noChangeArrowheads="1"/>
                    </pic:cNvPicPr>
                  </pic:nvPicPr>
                  <pic:blipFill>
                    <a:blip r:embed="rId8" cstate="print"/>
                    <a:srcRect/>
                    <a:stretch>
                      <a:fillRect/>
                    </a:stretch>
                  </pic:blipFill>
                  <pic:spPr bwMode="auto">
                    <a:xfrm>
                      <a:off x="0" y="0"/>
                      <a:ext cx="1477463" cy="972266"/>
                    </a:xfrm>
                    <a:prstGeom prst="rect">
                      <a:avLst/>
                    </a:prstGeom>
                    <a:noFill/>
                    <a:ln w="9525">
                      <a:noFill/>
                      <a:miter lim="800000"/>
                      <a:headEnd/>
                      <a:tailEnd/>
                    </a:ln>
                  </pic:spPr>
                </pic:pic>
              </a:graphicData>
            </a:graphic>
          </wp:inline>
        </w:drawing>
      </w:r>
    </w:p>
    <w:p w:rsidR="005430C4" w:rsidRPr="0022759E" w:rsidRDefault="005430C4" w:rsidP="005430C4">
      <w:pPr>
        <w:pStyle w:val="a7"/>
        <w:spacing w:before="0" w:beforeAutospacing="0" w:after="0" w:afterAutospacing="0"/>
        <w:ind w:left="54" w:right="54"/>
        <w:jc w:val="both"/>
        <w:rPr>
          <w:color w:val="0D0D0D" w:themeColor="text1" w:themeTint="F2"/>
          <w:sz w:val="28"/>
          <w:szCs w:val="28"/>
        </w:rPr>
      </w:pPr>
      <w:r w:rsidRPr="0022759E">
        <w:rPr>
          <w:b/>
          <w:bCs/>
          <w:color w:val="0D0D0D" w:themeColor="text1" w:themeTint="F2"/>
          <w:sz w:val="28"/>
          <w:szCs w:val="28"/>
        </w:rPr>
        <w:lastRenderedPageBreak/>
        <w:t>Описание:</w:t>
      </w:r>
      <w:r w:rsidRPr="0022759E">
        <w:rPr>
          <w:color w:val="0D0D0D" w:themeColor="text1" w:themeTint="F2"/>
          <w:sz w:val="28"/>
          <w:szCs w:val="28"/>
        </w:rPr>
        <w:br/>
        <w:t xml:space="preserve">Флаг Ставропольского края представляет собой прямоугольное полотнище золотого цвета с изображением на нем белого креста прямой формы. </w:t>
      </w:r>
    </w:p>
    <w:p w:rsidR="005430C4" w:rsidRPr="0022759E" w:rsidRDefault="005430C4" w:rsidP="00015ECD">
      <w:pPr>
        <w:spacing w:after="0" w:line="240" w:lineRule="auto"/>
        <w:jc w:val="both"/>
        <w:rPr>
          <w:color w:val="0D0D0D" w:themeColor="text1" w:themeTint="F2"/>
          <w:sz w:val="28"/>
          <w:szCs w:val="28"/>
        </w:rPr>
      </w:pPr>
      <w:r w:rsidRPr="0022759E">
        <w:rPr>
          <w:rFonts w:ascii="Times New Roman" w:hAnsi="Times New Roman"/>
          <w:color w:val="0D0D0D" w:themeColor="text1" w:themeTint="F2"/>
          <w:sz w:val="28"/>
          <w:szCs w:val="28"/>
        </w:rPr>
        <w:t>Золотой цвет флага символизирует одну из специфик Ставрополья как солнечного южного региона, края золотого колоса и золотого руна, занимающего территорию н</w:t>
      </w:r>
      <w:r w:rsidR="00015ECD">
        <w:rPr>
          <w:rFonts w:ascii="Times New Roman" w:hAnsi="Times New Roman"/>
          <w:color w:val="0D0D0D" w:themeColor="text1" w:themeTint="F2"/>
          <w:sz w:val="28"/>
          <w:szCs w:val="28"/>
        </w:rPr>
        <w:t>а Ставропольской возвышенности</w:t>
      </w:r>
      <w:r w:rsidRPr="0022759E">
        <w:rPr>
          <w:rFonts w:ascii="Times New Roman" w:eastAsia="Times New Roman" w:hAnsi="Times New Roman"/>
          <w:color w:val="0D0D0D" w:themeColor="text1" w:themeTint="F2"/>
          <w:sz w:val="28"/>
          <w:szCs w:val="28"/>
        </w:rPr>
        <w:t>.</w:t>
      </w:r>
    </w:p>
    <w:p w:rsidR="005430C4" w:rsidRDefault="00015ECD" w:rsidP="005430C4">
      <w:pPr>
        <w:spacing w:after="0" w:line="240" w:lineRule="auto"/>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b/>
          <w:color w:val="0D0D0D" w:themeColor="text1" w:themeTint="F2"/>
          <w:sz w:val="28"/>
          <w:szCs w:val="28"/>
        </w:rPr>
        <w:t>:</w:t>
      </w:r>
      <w:r w:rsidR="005430C4" w:rsidRPr="0022759E">
        <w:rPr>
          <w:rFonts w:ascii="Times New Roman" w:eastAsia="Times New Roman" w:hAnsi="Times New Roman"/>
          <w:color w:val="0D0D0D" w:themeColor="text1" w:themeTint="F2"/>
          <w:sz w:val="28"/>
          <w:szCs w:val="28"/>
        </w:rPr>
        <w:t xml:space="preserve"> Иван </w:t>
      </w:r>
      <w:proofErr w:type="spellStart"/>
      <w:r w:rsidR="005430C4" w:rsidRPr="0022759E">
        <w:rPr>
          <w:rFonts w:ascii="Times New Roman" w:eastAsia="Times New Roman" w:hAnsi="Times New Roman"/>
          <w:color w:val="0D0D0D" w:themeColor="text1" w:themeTint="F2"/>
          <w:sz w:val="28"/>
          <w:szCs w:val="28"/>
        </w:rPr>
        <w:t>Кашпуров</w:t>
      </w:r>
      <w:proofErr w:type="spellEnd"/>
      <w:r w:rsidR="005430C4" w:rsidRPr="0022759E">
        <w:rPr>
          <w:rFonts w:ascii="Times New Roman" w:eastAsia="Times New Roman" w:hAnsi="Times New Roman"/>
          <w:color w:val="0D0D0D" w:themeColor="text1" w:themeTint="F2"/>
          <w:sz w:val="28"/>
          <w:szCs w:val="28"/>
        </w:rPr>
        <w:t xml:space="preserve"> Ставрополью посвятил замечательное стихотворение, в котором передал нам свою любовь к малой родине.</w:t>
      </w:r>
    </w:p>
    <w:p w:rsidR="00B602EA" w:rsidRPr="00B602EA" w:rsidRDefault="00B602EA" w:rsidP="005430C4">
      <w:pPr>
        <w:spacing w:after="0" w:line="240" w:lineRule="auto"/>
        <w:rPr>
          <w:rFonts w:ascii="Times New Roman" w:eastAsia="Times New Roman" w:hAnsi="Times New Roman"/>
          <w:b/>
          <w:color w:val="0D0D0D" w:themeColor="text1" w:themeTint="F2"/>
          <w:sz w:val="28"/>
          <w:szCs w:val="28"/>
        </w:rPr>
      </w:pPr>
      <w:r w:rsidRPr="00B602EA">
        <w:rPr>
          <w:rFonts w:ascii="Times New Roman" w:eastAsia="Times New Roman" w:hAnsi="Times New Roman"/>
          <w:b/>
          <w:color w:val="0D0D0D" w:themeColor="text1" w:themeTint="F2"/>
          <w:sz w:val="28"/>
          <w:szCs w:val="28"/>
        </w:rPr>
        <w:t>Ребенок:</w:t>
      </w:r>
    </w:p>
    <w:p w:rsidR="005430C4" w:rsidRDefault="00B602EA" w:rsidP="00015ECD">
      <w:pPr>
        <w:spacing w:after="0" w:line="240" w:lineRule="auto"/>
        <w:rPr>
          <w:rStyle w:val="apple-converted-space"/>
          <w:rFonts w:ascii="Times New Roman" w:hAnsi="Times New Roman"/>
          <w:color w:val="0D0D0D" w:themeColor="text1" w:themeTint="F2"/>
          <w:sz w:val="28"/>
          <w:szCs w:val="28"/>
          <w:shd w:val="clear" w:color="auto" w:fill="FFFFFF"/>
        </w:rPr>
      </w:pPr>
      <w:r>
        <w:rPr>
          <w:rFonts w:ascii="Times New Roman" w:hAnsi="Times New Roman"/>
          <w:b/>
          <w:color w:val="0D0D0D" w:themeColor="text1" w:themeTint="F2"/>
          <w:sz w:val="28"/>
          <w:szCs w:val="28"/>
          <w:shd w:val="clear" w:color="auto" w:fill="FFFFFF"/>
        </w:rPr>
        <w:t>«</w:t>
      </w:r>
      <w:r w:rsidR="005430C4" w:rsidRPr="0022759E">
        <w:rPr>
          <w:rFonts w:ascii="Times New Roman" w:hAnsi="Times New Roman"/>
          <w:b/>
          <w:color w:val="0D0D0D" w:themeColor="text1" w:themeTint="F2"/>
          <w:sz w:val="28"/>
          <w:szCs w:val="28"/>
          <w:shd w:val="clear" w:color="auto" w:fill="FFFFFF"/>
        </w:rPr>
        <w:t>Ставрополье</w:t>
      </w:r>
      <w:r>
        <w:rPr>
          <w:rFonts w:ascii="Times New Roman" w:hAnsi="Times New Roman"/>
          <w:b/>
          <w:color w:val="0D0D0D" w:themeColor="text1" w:themeTint="F2"/>
          <w:sz w:val="28"/>
          <w:szCs w:val="28"/>
          <w:shd w:val="clear" w:color="auto" w:fill="FFFFFF"/>
        </w:rPr>
        <w:t>»</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Я видел Ставрополье на картинах,</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в окно вагона, через дым костров…</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Лежит оно в равнинах и горбинах,</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лежит на стыке четырех ветров.</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Здесь голубые облака гороха</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и голубой полыни облака,</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и за людьми на динамитный грохот,</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в степную марь, торопится река.</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Здесь мериносы моют ноги в росах,</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метелки проса – словно бьют ключи,</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и от зари расходятся прокосы,</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широкие, прямые, как лучи…</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Поля вплотную подступили к селам.</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Из сел, в разведку выслав тополя,</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сады выходят воинством веселым</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и смело наступают на поля.</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Ах, Ставрополье, синий край России,</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ты – песня эскадронная отцов.</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Меня сады, поля твои растили</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под птичий грай и перезвон овсов.</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Мне открывали даль твою рассветы,</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а стрепеты – немятую траву…</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Куда б меня не заманили ветры –</w:t>
      </w:r>
      <w:r w:rsidR="005430C4" w:rsidRPr="0022759E">
        <w:rPr>
          <w:rStyle w:val="apple-converted-space"/>
          <w:rFonts w:ascii="Times New Roman" w:hAnsi="Times New Roman"/>
          <w:color w:val="0D0D0D" w:themeColor="text1" w:themeTint="F2"/>
          <w:sz w:val="28"/>
          <w:szCs w:val="28"/>
          <w:shd w:val="clear" w:color="auto" w:fill="FFFFFF"/>
        </w:rPr>
        <w:t> </w:t>
      </w:r>
      <w:r w:rsidR="005430C4" w:rsidRPr="0022759E">
        <w:rPr>
          <w:rFonts w:ascii="Times New Roman" w:hAnsi="Times New Roman"/>
          <w:color w:val="0D0D0D" w:themeColor="text1" w:themeTint="F2"/>
          <w:sz w:val="28"/>
          <w:szCs w:val="28"/>
        </w:rPr>
        <w:br/>
      </w:r>
      <w:r w:rsidR="005430C4" w:rsidRPr="0022759E">
        <w:rPr>
          <w:rFonts w:ascii="Times New Roman" w:hAnsi="Times New Roman"/>
          <w:color w:val="0D0D0D" w:themeColor="text1" w:themeTint="F2"/>
          <w:sz w:val="28"/>
          <w:szCs w:val="28"/>
          <w:shd w:val="clear" w:color="auto" w:fill="FFFFFF"/>
        </w:rPr>
        <w:t>тебя от сердца я не оторву.</w:t>
      </w:r>
      <w:r w:rsidR="005430C4" w:rsidRPr="0022759E">
        <w:rPr>
          <w:rStyle w:val="apple-converted-space"/>
          <w:rFonts w:ascii="Times New Roman" w:hAnsi="Times New Roman"/>
          <w:color w:val="0D0D0D" w:themeColor="text1" w:themeTint="F2"/>
          <w:sz w:val="28"/>
          <w:szCs w:val="28"/>
          <w:shd w:val="clear" w:color="auto" w:fill="FFFFFF"/>
        </w:rPr>
        <w:t> </w:t>
      </w:r>
    </w:p>
    <w:p w:rsidR="00CE6275" w:rsidRDefault="00CE6275" w:rsidP="00015ECD">
      <w:pPr>
        <w:spacing w:after="0" w:line="240" w:lineRule="auto"/>
        <w:rPr>
          <w:rStyle w:val="apple-converted-space"/>
          <w:rFonts w:ascii="Times New Roman" w:hAnsi="Times New Roman"/>
          <w:color w:val="0D0D0D" w:themeColor="text1" w:themeTint="F2"/>
          <w:sz w:val="28"/>
          <w:szCs w:val="28"/>
          <w:shd w:val="clear" w:color="auto" w:fill="FFFFFF"/>
        </w:rPr>
      </w:pPr>
      <w:r>
        <w:rPr>
          <w:rStyle w:val="apple-converted-space"/>
          <w:rFonts w:ascii="Times New Roman" w:hAnsi="Times New Roman"/>
          <w:color w:val="0D0D0D" w:themeColor="text1" w:themeTint="F2"/>
          <w:sz w:val="28"/>
          <w:szCs w:val="28"/>
          <w:shd w:val="clear" w:color="auto" w:fill="FFFFFF"/>
        </w:rPr>
        <w:t>Воспитатель: Ребята вы устали, давайте немного разомнемся</w:t>
      </w:r>
    </w:p>
    <w:p w:rsidR="00CE6275" w:rsidRPr="00CE6275" w:rsidRDefault="00015ECD" w:rsidP="00CE6275">
      <w:pPr>
        <w:spacing w:after="0" w:line="240" w:lineRule="auto"/>
        <w:rPr>
          <w:rFonts w:ascii="Times New Roman" w:hAnsi="Times New Roman" w:cs="Times New Roman"/>
          <w:b/>
          <w:bCs/>
          <w:color w:val="000000"/>
          <w:sz w:val="28"/>
          <w:szCs w:val="28"/>
        </w:rPr>
      </w:pPr>
      <w:proofErr w:type="spellStart"/>
      <w:r w:rsidRPr="00015ECD">
        <w:rPr>
          <w:rStyle w:val="apple-converted-space"/>
          <w:rFonts w:ascii="Times New Roman" w:hAnsi="Times New Roman"/>
          <w:b/>
          <w:color w:val="0D0D0D" w:themeColor="text1" w:themeTint="F2"/>
          <w:sz w:val="28"/>
          <w:szCs w:val="28"/>
          <w:shd w:val="clear" w:color="auto" w:fill="FFFFFF"/>
        </w:rPr>
        <w:t>Физминутка</w:t>
      </w:r>
      <w:r w:rsidR="00CE6275" w:rsidRPr="00CE6275">
        <w:rPr>
          <w:rFonts w:ascii="Times New Roman" w:hAnsi="Times New Roman" w:cs="Times New Roman"/>
          <w:b/>
          <w:bCs/>
          <w:color w:val="000000"/>
          <w:sz w:val="28"/>
          <w:szCs w:val="28"/>
        </w:rPr>
        <w:t>"</w:t>
      </w:r>
      <w:r w:rsidR="00CE6275">
        <w:rPr>
          <w:rFonts w:ascii="Times New Roman CYR" w:hAnsi="Times New Roman CYR" w:cs="Times New Roman CYR"/>
          <w:b/>
          <w:bCs/>
          <w:color w:val="000000"/>
          <w:sz w:val="28"/>
          <w:szCs w:val="28"/>
        </w:rPr>
        <w:t>Мой</w:t>
      </w:r>
      <w:proofErr w:type="spellEnd"/>
      <w:r w:rsidR="00CE6275" w:rsidRPr="00CE6275">
        <w:rPr>
          <w:rFonts w:ascii="Times New Roman" w:hAnsi="Times New Roman" w:cs="Times New Roman"/>
          <w:b/>
          <w:bCs/>
          <w:color w:val="000000"/>
          <w:sz w:val="28"/>
          <w:szCs w:val="28"/>
        </w:rPr>
        <w:t xml:space="preserve"> </w:t>
      </w:r>
      <w:r w:rsidR="00CE6275">
        <w:rPr>
          <w:rFonts w:ascii="Times New Roman CYR" w:hAnsi="Times New Roman CYR" w:cs="Times New Roman CYR"/>
          <w:b/>
          <w:bCs/>
          <w:color w:val="000000"/>
          <w:sz w:val="28"/>
          <w:szCs w:val="28"/>
        </w:rPr>
        <w:t>город</w:t>
      </w:r>
      <w:r w:rsidR="00CE6275" w:rsidRPr="00CE6275">
        <w:rPr>
          <w:rFonts w:ascii="Times New Roman" w:hAnsi="Times New Roman" w:cs="Times New Roman"/>
          <w:b/>
          <w:bCs/>
          <w:color w:val="000000"/>
          <w:sz w:val="28"/>
          <w:szCs w:val="28"/>
        </w:rPr>
        <w:t>"</w:t>
      </w:r>
    </w:p>
    <w:p w:rsid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Люблю</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городу</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шагать</w:t>
      </w:r>
      <w:r w:rsidRPr="00CE6275">
        <w:rPr>
          <w:rFonts w:ascii="Times New Roman" w:hAnsi="Times New Roman" w:cs="Times New Roman"/>
          <w:color w:val="000000"/>
          <w:sz w:val="28"/>
          <w:szCs w:val="28"/>
        </w:rPr>
        <w:t>, (</w:t>
      </w:r>
      <w:r>
        <w:rPr>
          <w:rFonts w:ascii="Times New Roman CYR" w:hAnsi="Times New Roman CYR" w:cs="Times New Roman CYR"/>
          <w:color w:val="000000"/>
          <w:sz w:val="28"/>
          <w:szCs w:val="28"/>
        </w:rPr>
        <w:t>шагают</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кругу</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Люблю</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смотреть</w:t>
      </w:r>
      <w:r w:rsidRPr="00CE6275">
        <w:rPr>
          <w:rFonts w:ascii="Times New Roman" w:hAnsi="Times New Roman" w:cs="Times New Roman"/>
          <w:color w:val="000000"/>
          <w:sz w:val="28"/>
          <w:szCs w:val="28"/>
        </w:rPr>
        <w:t>, (</w:t>
      </w:r>
      <w:r>
        <w:rPr>
          <w:rFonts w:ascii="Times New Roman CYR" w:hAnsi="Times New Roman CYR" w:cs="Times New Roman CYR"/>
          <w:color w:val="000000"/>
          <w:sz w:val="28"/>
          <w:szCs w:val="28"/>
        </w:rPr>
        <w:t>изобразить</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бинокль</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Люблю</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считать</w:t>
      </w:r>
      <w:r w:rsidRPr="00CE6275">
        <w:rPr>
          <w:rFonts w:ascii="Times New Roman" w:hAnsi="Times New Roman" w:cs="Times New Roman"/>
          <w:color w:val="000000"/>
          <w:sz w:val="28"/>
          <w:szCs w:val="28"/>
        </w:rPr>
        <w:t>. (</w:t>
      </w:r>
      <w:r>
        <w:rPr>
          <w:rFonts w:ascii="Times New Roman CYR" w:hAnsi="Times New Roman CYR" w:cs="Times New Roman CYR"/>
          <w:color w:val="000000"/>
          <w:sz w:val="28"/>
          <w:szCs w:val="28"/>
        </w:rPr>
        <w:t>шевелят</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пальчиками</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Площадь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раз</w:t>
      </w:r>
      <w:r w:rsidRPr="00CE6275">
        <w:rPr>
          <w:rFonts w:ascii="Times New Roman" w:hAnsi="Times New Roman" w:cs="Times New Roman"/>
          <w:color w:val="000000"/>
          <w:sz w:val="28"/>
          <w:szCs w:val="28"/>
        </w:rPr>
        <w:t>, (</w:t>
      </w:r>
      <w:r>
        <w:rPr>
          <w:rFonts w:ascii="Times New Roman CYR" w:hAnsi="Times New Roman CYR" w:cs="Times New Roman CYR"/>
          <w:color w:val="000000"/>
          <w:sz w:val="28"/>
          <w:szCs w:val="28"/>
        </w:rPr>
        <w:t>загибают</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пальчики</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по</w:t>
      </w:r>
      <w:r w:rsidRPr="00CE6275">
        <w:rPr>
          <w:rFonts w:ascii="Times New Roman" w:hAnsi="Times New Roman" w:cs="Times New Roman"/>
          <w:color w:val="000000"/>
          <w:sz w:val="28"/>
          <w:szCs w:val="28"/>
        </w:rPr>
        <w:t xml:space="preserve"> - </w:t>
      </w:r>
      <w:r>
        <w:rPr>
          <w:rFonts w:ascii="Times New Roman CYR" w:hAnsi="Times New Roman CYR" w:cs="Times New Roman CYR"/>
          <w:color w:val="000000"/>
          <w:sz w:val="28"/>
          <w:szCs w:val="28"/>
        </w:rPr>
        <w:t>одному</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начиная</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большого</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Дом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торговли</w:t>
      </w:r>
      <w:r w:rsidRPr="00CE6275">
        <w:rPr>
          <w:rFonts w:ascii="Times New Roman" w:hAnsi="Times New Roman" w:cs="Times New Roman"/>
          <w:color w:val="000000"/>
          <w:sz w:val="28"/>
          <w:szCs w:val="28"/>
        </w:rPr>
        <w:t xml:space="preserve">» - </w:t>
      </w:r>
      <w:r>
        <w:rPr>
          <w:rFonts w:ascii="Times New Roman CYR" w:hAnsi="Times New Roman CYR" w:cs="Times New Roman CYR"/>
          <w:color w:val="000000"/>
          <w:sz w:val="28"/>
          <w:szCs w:val="28"/>
        </w:rPr>
        <w:t>два</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Три</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фонтан</w:t>
      </w:r>
      <w:r w:rsidRPr="00CE6275">
        <w:rPr>
          <w:rFonts w:ascii="Times New Roman" w:hAnsi="Times New Roman" w:cs="Times New Roman"/>
          <w:color w:val="000000"/>
          <w:sz w:val="28"/>
          <w:szCs w:val="28"/>
        </w:rPr>
        <w:t>-</w:t>
      </w:r>
      <w:r>
        <w:rPr>
          <w:rFonts w:ascii="Times New Roman CYR" w:hAnsi="Times New Roman CYR" w:cs="Times New Roman CYR"/>
          <w:color w:val="000000"/>
          <w:sz w:val="28"/>
          <w:szCs w:val="28"/>
        </w:rPr>
        <w:t>удалец</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Четыре</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Ледовый</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наш</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дворец</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Пять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парку</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я</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гуляю</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Всякий</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уголок</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в</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нем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знаю</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ind w:right="5695"/>
        <w:rPr>
          <w:rFonts w:ascii="Times New Roman" w:hAnsi="Times New Roman" w:cs="Times New Roman"/>
          <w:color w:val="000000"/>
          <w:sz w:val="28"/>
          <w:szCs w:val="28"/>
        </w:rPr>
      </w:pPr>
      <w:r>
        <w:rPr>
          <w:rFonts w:ascii="Times New Roman CYR" w:hAnsi="Times New Roman CYR" w:cs="Times New Roman CYR"/>
          <w:color w:val="000000"/>
          <w:sz w:val="28"/>
          <w:szCs w:val="28"/>
        </w:rPr>
        <w:t>Шесть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на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стадион</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хожу</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Там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коньками</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я</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дружу</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lastRenderedPageBreak/>
        <w:t>Семь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конечно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детский</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сад</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Сюда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хожу</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пять</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дней</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подряд</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ind w:right="5527"/>
        <w:rPr>
          <w:rFonts w:ascii="Times New Roman" w:hAnsi="Times New Roman" w:cs="Times New Roman"/>
          <w:color w:val="000000"/>
          <w:sz w:val="28"/>
          <w:szCs w:val="28"/>
        </w:rPr>
      </w:pPr>
      <w:r>
        <w:rPr>
          <w:rFonts w:ascii="Times New Roman CYR" w:hAnsi="Times New Roman CYR" w:cs="Times New Roman CYR"/>
          <w:color w:val="000000"/>
          <w:sz w:val="28"/>
          <w:szCs w:val="28"/>
        </w:rPr>
        <w:t>Восемь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детская</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площадка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Здесь</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качели</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и</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лошадка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Девять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CE6275">
        <w:rPr>
          <w:rFonts w:ascii="Times New Roman" w:hAnsi="Times New Roman" w:cs="Times New Roman"/>
          <w:color w:val="000000"/>
          <w:sz w:val="28"/>
          <w:szCs w:val="28"/>
        </w:rPr>
        <w:t>«</w:t>
      </w:r>
      <w:r>
        <w:rPr>
          <w:rFonts w:ascii="Times New Roman CYR" w:hAnsi="Times New Roman CYR" w:cs="Times New Roman CYR"/>
          <w:color w:val="000000"/>
          <w:sz w:val="28"/>
          <w:szCs w:val="28"/>
        </w:rPr>
        <w:t>Фантик</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магазин</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Много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ярких</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там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витрин</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Десять</w:t>
      </w:r>
      <w:r w:rsidRPr="00CE627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это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школа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дети</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Узнаешь</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там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про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все</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на</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свете</w:t>
      </w:r>
      <w:r w:rsidRPr="00CE6275">
        <w:rPr>
          <w:rFonts w:ascii="Times New Roman" w:hAnsi="Times New Roman" w:cs="Times New Roman"/>
          <w:color w:val="000000"/>
          <w:sz w:val="28"/>
          <w:szCs w:val="28"/>
        </w:rPr>
        <w:t>!</w:t>
      </w:r>
    </w:p>
    <w:p w:rsidR="00CE6275" w:rsidRPr="00CE6275" w:rsidRDefault="00CE6275" w:rsidP="00CE6275">
      <w:pPr>
        <w:autoSpaceDE w:val="0"/>
        <w:autoSpaceDN w:val="0"/>
        <w:adjustRightInd w:val="0"/>
        <w:spacing w:after="0" w:line="240" w:lineRule="auto"/>
        <w:rPr>
          <w:rFonts w:ascii="Times New Roman" w:hAnsi="Times New Roman" w:cs="Times New Roman"/>
          <w:color w:val="000000"/>
          <w:sz w:val="28"/>
          <w:szCs w:val="28"/>
        </w:rPr>
      </w:pPr>
      <w:r>
        <w:rPr>
          <w:rFonts w:ascii="Times New Roman CYR" w:hAnsi="Times New Roman CYR" w:cs="Times New Roman CYR"/>
          <w:color w:val="000000"/>
          <w:sz w:val="28"/>
          <w:szCs w:val="28"/>
        </w:rPr>
        <w:t>Очень</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любим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мы</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наш</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город</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поочередно</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переставляем</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кулачки</w:t>
      </w:r>
      <w:r w:rsidRPr="00CE6275">
        <w:rPr>
          <w:rFonts w:ascii="Times New Roman" w:hAnsi="Times New Roman" w:cs="Times New Roman"/>
          <w:color w:val="000000"/>
          <w:sz w:val="28"/>
          <w:szCs w:val="28"/>
        </w:rPr>
        <w:t>)</w:t>
      </w:r>
    </w:p>
    <w:p w:rsidR="00015ECD" w:rsidRPr="00015ECD" w:rsidRDefault="00CE6275" w:rsidP="00CE6275">
      <w:pPr>
        <w:autoSpaceDE w:val="0"/>
        <w:autoSpaceDN w:val="0"/>
        <w:adjustRightInd w:val="0"/>
        <w:spacing w:after="0" w:line="240" w:lineRule="auto"/>
        <w:rPr>
          <w:rFonts w:ascii="Times New Roman" w:eastAsia="Times New Roman" w:hAnsi="Times New Roman"/>
          <w:b/>
          <w:color w:val="0D0D0D" w:themeColor="text1" w:themeTint="F2"/>
          <w:sz w:val="28"/>
          <w:szCs w:val="28"/>
        </w:rPr>
      </w:pPr>
      <w:r>
        <w:rPr>
          <w:rFonts w:ascii="Times New Roman CYR" w:hAnsi="Times New Roman CYR" w:cs="Times New Roman CYR"/>
          <w:color w:val="000000"/>
          <w:sz w:val="28"/>
          <w:szCs w:val="28"/>
        </w:rPr>
        <w:t>Он</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красив</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хотя</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и</w:t>
      </w:r>
      <w:r w:rsidRPr="00CE6275">
        <w:rPr>
          <w:rFonts w:ascii="Times New Roman" w:hAnsi="Times New Roman" w:cs="Times New Roman"/>
          <w:color w:val="000000"/>
          <w:sz w:val="28"/>
          <w:szCs w:val="28"/>
        </w:rPr>
        <w:t xml:space="preserve"> </w:t>
      </w:r>
      <w:r>
        <w:rPr>
          <w:rFonts w:ascii="Times New Roman CYR" w:hAnsi="Times New Roman CYR" w:cs="Times New Roman CYR"/>
          <w:color w:val="000000"/>
          <w:sz w:val="28"/>
          <w:szCs w:val="28"/>
        </w:rPr>
        <w:t>молод</w:t>
      </w:r>
      <w:r w:rsidRPr="00CE6275">
        <w:rPr>
          <w:rFonts w:ascii="Times New Roman" w:hAnsi="Times New Roman" w:cs="Times New Roman"/>
          <w:color w:val="000000"/>
          <w:sz w:val="28"/>
          <w:szCs w:val="28"/>
        </w:rPr>
        <w:t xml:space="preserve">! </w:t>
      </w:r>
      <w:r w:rsidRPr="004A52DA">
        <w:rPr>
          <w:rFonts w:ascii="Times New Roman" w:hAnsi="Times New Roman" w:cs="Times New Roman"/>
          <w:color w:val="000000"/>
          <w:sz w:val="28"/>
          <w:szCs w:val="28"/>
        </w:rPr>
        <w:t>(</w:t>
      </w:r>
      <w:r>
        <w:rPr>
          <w:rFonts w:ascii="Times New Roman CYR" w:hAnsi="Times New Roman CYR" w:cs="Times New Roman CYR"/>
          <w:color w:val="000000"/>
          <w:sz w:val="28"/>
          <w:szCs w:val="28"/>
        </w:rPr>
        <w:t>хлопки</w:t>
      </w:r>
      <w:r w:rsidRPr="004A52DA">
        <w:rPr>
          <w:rFonts w:ascii="Times New Roman" w:hAnsi="Times New Roman" w:cs="Times New Roman"/>
          <w:color w:val="000000"/>
          <w:sz w:val="28"/>
          <w:szCs w:val="28"/>
        </w:rPr>
        <w:t>)</w:t>
      </w:r>
    </w:p>
    <w:p w:rsidR="00B602EA" w:rsidRPr="00B602EA" w:rsidRDefault="00015ECD" w:rsidP="00B602EA">
      <w:pPr>
        <w:spacing w:after="0" w:line="240" w:lineRule="auto"/>
        <w:ind w:firstLine="284"/>
        <w:jc w:val="both"/>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b/>
          <w:color w:val="0D0D0D" w:themeColor="text1" w:themeTint="F2"/>
          <w:sz w:val="28"/>
          <w:szCs w:val="28"/>
        </w:rPr>
        <w:t>:</w:t>
      </w:r>
      <w:r>
        <w:rPr>
          <w:rFonts w:ascii="Times New Roman" w:eastAsia="Times New Roman" w:hAnsi="Times New Roman"/>
          <w:b/>
          <w:color w:val="0D0D0D" w:themeColor="text1" w:themeTint="F2"/>
          <w:sz w:val="28"/>
          <w:szCs w:val="28"/>
        </w:rPr>
        <w:t xml:space="preserve"> </w:t>
      </w:r>
      <w:r w:rsidRPr="00015ECD">
        <w:rPr>
          <w:rFonts w:ascii="Times New Roman" w:eastAsia="Times New Roman" w:hAnsi="Times New Roman"/>
          <w:color w:val="0D0D0D" w:themeColor="text1" w:themeTint="F2"/>
          <w:sz w:val="28"/>
          <w:szCs w:val="28"/>
        </w:rPr>
        <w:t>посмотрите</w:t>
      </w:r>
      <w:r>
        <w:rPr>
          <w:rFonts w:ascii="Times New Roman" w:eastAsia="Times New Roman" w:hAnsi="Times New Roman"/>
          <w:b/>
          <w:color w:val="0D0D0D" w:themeColor="text1" w:themeTint="F2"/>
          <w:sz w:val="28"/>
          <w:szCs w:val="28"/>
        </w:rPr>
        <w:t xml:space="preserve"> </w:t>
      </w:r>
      <w:r w:rsidR="00B602EA">
        <w:rPr>
          <w:rFonts w:ascii="Times New Roman" w:eastAsia="Times New Roman" w:hAnsi="Times New Roman"/>
          <w:b/>
          <w:color w:val="0D0D0D" w:themeColor="text1" w:themeTint="F2"/>
          <w:sz w:val="28"/>
          <w:szCs w:val="28"/>
        </w:rPr>
        <w:t xml:space="preserve"> </w:t>
      </w:r>
      <w:r w:rsidR="00B602EA" w:rsidRPr="00B602EA">
        <w:rPr>
          <w:rFonts w:ascii="Times New Roman" w:eastAsia="Times New Roman" w:hAnsi="Times New Roman"/>
          <w:color w:val="0D0D0D" w:themeColor="text1" w:themeTint="F2"/>
          <w:sz w:val="28"/>
          <w:szCs w:val="28"/>
        </w:rPr>
        <w:t>е</w:t>
      </w:r>
      <w:r w:rsidR="00B602EA">
        <w:rPr>
          <w:rFonts w:ascii="Times New Roman" w:eastAsia="Times New Roman" w:hAnsi="Times New Roman"/>
          <w:color w:val="0D0D0D" w:themeColor="text1" w:themeTint="F2"/>
          <w:sz w:val="28"/>
          <w:szCs w:val="28"/>
        </w:rPr>
        <w:t>щ</w:t>
      </w:r>
      <w:r w:rsidR="00B602EA" w:rsidRPr="00B602EA">
        <w:rPr>
          <w:rFonts w:ascii="Times New Roman" w:eastAsia="Times New Roman" w:hAnsi="Times New Roman"/>
          <w:color w:val="0D0D0D" w:themeColor="text1" w:themeTint="F2"/>
          <w:sz w:val="28"/>
          <w:szCs w:val="28"/>
        </w:rPr>
        <w:t xml:space="preserve">е </w:t>
      </w:r>
      <w:r w:rsidR="00B602EA">
        <w:rPr>
          <w:rFonts w:ascii="Times New Roman" w:eastAsia="Times New Roman" w:hAnsi="Times New Roman"/>
          <w:color w:val="0D0D0D" w:themeColor="text1" w:themeTint="F2"/>
          <w:sz w:val="28"/>
          <w:szCs w:val="28"/>
        </w:rPr>
        <w:t xml:space="preserve"> о нашем городе</w:t>
      </w:r>
    </w:p>
    <w:p w:rsidR="005430C4" w:rsidRPr="0022759E" w:rsidRDefault="005430C4" w:rsidP="00B602EA">
      <w:pPr>
        <w:spacing w:after="0" w:line="240" w:lineRule="auto"/>
        <w:ind w:firstLine="284"/>
        <w:jc w:val="both"/>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 </w:t>
      </w:r>
      <w:proofErr w:type="gramStart"/>
      <w:r w:rsidRPr="00015ECD">
        <w:rPr>
          <w:rFonts w:ascii="Times New Roman" w:eastAsia="Times New Roman" w:hAnsi="Times New Roman"/>
          <w:b/>
          <w:color w:val="0D0D0D" w:themeColor="text1" w:themeTint="F2"/>
          <w:sz w:val="28"/>
          <w:szCs w:val="28"/>
        </w:rPr>
        <w:t>презентация «Виды города Ставрополя»</w:t>
      </w:r>
      <w:r w:rsidR="00B602EA">
        <w:rPr>
          <w:rFonts w:ascii="Times New Roman" w:eastAsia="Times New Roman" w:hAnsi="Times New Roman"/>
          <w:b/>
          <w:color w:val="0D0D0D" w:themeColor="text1" w:themeTint="F2"/>
          <w:sz w:val="28"/>
          <w:szCs w:val="28"/>
        </w:rPr>
        <w:t xml:space="preserve"> </w:t>
      </w:r>
      <w:r w:rsidR="00B602EA" w:rsidRPr="00B602EA">
        <w:rPr>
          <w:rFonts w:ascii="Times New Roman" w:eastAsia="Times New Roman" w:hAnsi="Times New Roman"/>
          <w:color w:val="0D0D0D" w:themeColor="text1" w:themeTint="F2"/>
          <w:sz w:val="28"/>
          <w:szCs w:val="28"/>
        </w:rPr>
        <w:t xml:space="preserve"> </w:t>
      </w:r>
      <w:r w:rsidR="00B602EA">
        <w:rPr>
          <w:rFonts w:ascii="Times New Roman" w:eastAsia="Times New Roman" w:hAnsi="Times New Roman"/>
          <w:color w:val="0D0D0D" w:themeColor="text1" w:themeTint="F2"/>
          <w:sz w:val="28"/>
          <w:szCs w:val="28"/>
        </w:rPr>
        <w:t>(</w:t>
      </w:r>
      <w:r w:rsidR="00B602EA" w:rsidRPr="0022759E">
        <w:rPr>
          <w:rFonts w:ascii="Times New Roman" w:eastAsia="Times New Roman" w:hAnsi="Times New Roman"/>
          <w:color w:val="0D0D0D" w:themeColor="text1" w:themeTint="F2"/>
          <w:sz w:val="28"/>
          <w:szCs w:val="28"/>
        </w:rPr>
        <w:t xml:space="preserve">На стихи Геннадия Колесникова «Тополя» композитором </w:t>
      </w:r>
      <w:proofErr w:type="spellStart"/>
      <w:r w:rsidR="00B602EA" w:rsidRPr="0022759E">
        <w:rPr>
          <w:rFonts w:ascii="Times New Roman" w:eastAsia="Times New Roman" w:hAnsi="Times New Roman"/>
          <w:color w:val="0D0D0D" w:themeColor="text1" w:themeTint="F2"/>
          <w:sz w:val="28"/>
          <w:szCs w:val="28"/>
        </w:rPr>
        <w:t>Г.Пономоренко</w:t>
      </w:r>
      <w:proofErr w:type="spellEnd"/>
      <w:r w:rsidR="00B602EA" w:rsidRPr="0022759E">
        <w:rPr>
          <w:rFonts w:ascii="Times New Roman" w:eastAsia="Times New Roman" w:hAnsi="Times New Roman"/>
          <w:color w:val="0D0D0D" w:themeColor="text1" w:themeTint="F2"/>
          <w:sz w:val="28"/>
          <w:szCs w:val="28"/>
        </w:rPr>
        <w:t xml:space="preserve"> написана замечательная песня (звучит песня на фоне презентации «Виды города Ставрополя»)</w:t>
      </w:r>
      <w:proofErr w:type="gramEnd"/>
    </w:p>
    <w:p w:rsidR="005430C4" w:rsidRPr="0022759E" w:rsidRDefault="00B602EA" w:rsidP="005430C4">
      <w:pPr>
        <w:shd w:val="clear" w:color="auto" w:fill="FFFFFF"/>
        <w:autoSpaceDE w:val="0"/>
        <w:autoSpaceDN w:val="0"/>
        <w:adjustRightInd w:val="0"/>
        <w:spacing w:after="0" w:line="240" w:lineRule="auto"/>
        <w:ind w:firstLine="284"/>
        <w:jc w:val="both"/>
        <w:rPr>
          <w:rFonts w:ascii="Times New Roman" w:hAnsi="Times New Roman"/>
          <w:color w:val="0D0D0D" w:themeColor="text1" w:themeTint="F2"/>
          <w:sz w:val="28"/>
          <w:szCs w:val="28"/>
        </w:rPr>
      </w:pPr>
      <w:proofErr w:type="spellStart"/>
      <w:r>
        <w:rPr>
          <w:rFonts w:ascii="Times New Roman" w:eastAsia="Times New Roman" w:hAnsi="Times New Roman"/>
          <w:b/>
          <w:color w:val="0D0D0D" w:themeColor="text1" w:themeTint="F2"/>
          <w:sz w:val="28"/>
          <w:szCs w:val="28"/>
        </w:rPr>
        <w:t>Воспитатель</w:t>
      </w:r>
      <w:r w:rsidRPr="0022759E">
        <w:rPr>
          <w:rFonts w:ascii="Times New Roman" w:eastAsia="Times New Roman" w:hAnsi="Times New Roman"/>
          <w:b/>
          <w:color w:val="0D0D0D" w:themeColor="text1" w:themeTint="F2"/>
          <w:sz w:val="28"/>
          <w:szCs w:val="28"/>
        </w:rPr>
        <w:t>:</w:t>
      </w:r>
      <w:r w:rsidR="005430C4" w:rsidRPr="0022759E">
        <w:rPr>
          <w:rFonts w:ascii="Times New Roman" w:eastAsia="Times New Roman" w:hAnsi="Times New Roman"/>
          <w:color w:val="0D0D0D" w:themeColor="text1" w:themeTint="F2"/>
          <w:sz w:val="28"/>
          <w:szCs w:val="28"/>
        </w:rPr>
        <w:t>Он</w:t>
      </w:r>
      <w:proofErr w:type="spellEnd"/>
      <w:r w:rsidR="005430C4" w:rsidRPr="0022759E">
        <w:rPr>
          <w:rFonts w:ascii="Times New Roman" w:eastAsia="Times New Roman" w:hAnsi="Times New Roman"/>
          <w:color w:val="0D0D0D" w:themeColor="text1" w:themeTint="F2"/>
          <w:sz w:val="28"/>
          <w:szCs w:val="28"/>
        </w:rPr>
        <w:t xml:space="preserve"> всегда красив — город по имени </w:t>
      </w:r>
      <w:proofErr w:type="spellStart"/>
      <w:r w:rsidR="005430C4" w:rsidRPr="0022759E">
        <w:rPr>
          <w:rFonts w:ascii="Times New Roman" w:eastAsia="Times New Roman" w:hAnsi="Times New Roman"/>
          <w:color w:val="0D0D0D" w:themeColor="text1" w:themeTint="F2"/>
          <w:sz w:val="28"/>
          <w:szCs w:val="28"/>
        </w:rPr>
        <w:t>Ставрополь</w:t>
      </w:r>
      <w:proofErr w:type="gramStart"/>
      <w:r w:rsidR="005430C4" w:rsidRPr="0022759E">
        <w:rPr>
          <w:rFonts w:ascii="Times New Roman" w:eastAsia="Times New Roman" w:hAnsi="Times New Roman"/>
          <w:color w:val="0D0D0D" w:themeColor="text1" w:themeTint="F2"/>
          <w:sz w:val="28"/>
          <w:szCs w:val="28"/>
        </w:rPr>
        <w:t>.К</w:t>
      </w:r>
      <w:proofErr w:type="gramEnd"/>
      <w:r w:rsidR="005430C4" w:rsidRPr="0022759E">
        <w:rPr>
          <w:rFonts w:ascii="Times New Roman" w:eastAsia="Times New Roman" w:hAnsi="Times New Roman"/>
          <w:color w:val="0D0D0D" w:themeColor="text1" w:themeTint="F2"/>
          <w:sz w:val="28"/>
          <w:szCs w:val="28"/>
        </w:rPr>
        <w:t>расив</w:t>
      </w:r>
      <w:proofErr w:type="spellEnd"/>
      <w:r w:rsidR="005430C4" w:rsidRPr="0022759E">
        <w:rPr>
          <w:rFonts w:ascii="Times New Roman" w:eastAsia="Times New Roman" w:hAnsi="Times New Roman"/>
          <w:color w:val="0D0D0D" w:themeColor="text1" w:themeTint="F2"/>
          <w:sz w:val="28"/>
          <w:szCs w:val="28"/>
        </w:rPr>
        <w:t xml:space="preserve"> весною, когда тополиный пух делает его улицы похожими на заснеженные. Красив летом, когда вдруг неведомо откуда появившийся дождь в один миг умывает весь город, каждую веточ</w:t>
      </w:r>
      <w:r w:rsidR="005430C4" w:rsidRPr="0022759E">
        <w:rPr>
          <w:rFonts w:ascii="Times New Roman" w:eastAsia="Times New Roman" w:hAnsi="Times New Roman"/>
          <w:color w:val="0D0D0D" w:themeColor="text1" w:themeTint="F2"/>
          <w:sz w:val="28"/>
          <w:szCs w:val="28"/>
        </w:rPr>
        <w:softHyphen/>
        <w:t xml:space="preserve">ку в его роскошных парках и скверах. И осенью, золотой и нежной, он тоже очень красив. </w:t>
      </w:r>
    </w:p>
    <w:p w:rsidR="005430C4" w:rsidRPr="0022759E" w:rsidRDefault="005430C4" w:rsidP="005430C4">
      <w:pPr>
        <w:spacing w:after="0" w:line="240" w:lineRule="auto"/>
        <w:ind w:firstLine="284"/>
        <w:jc w:val="both"/>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Красив Ставрополь! С самого раннего утра и до позднего вечера многолюдно на его просторных и светлых улицах. Люди идут на работу, спешат, волну</w:t>
      </w:r>
      <w:r w:rsidRPr="0022759E">
        <w:rPr>
          <w:rFonts w:ascii="Times New Roman" w:eastAsia="Times New Roman" w:hAnsi="Times New Roman"/>
          <w:color w:val="0D0D0D" w:themeColor="text1" w:themeTint="F2"/>
          <w:sz w:val="28"/>
          <w:szCs w:val="28"/>
        </w:rPr>
        <w:softHyphen/>
        <w:t>ются, любят... Так, конечно же, во всех больших горо</w:t>
      </w:r>
      <w:r w:rsidRPr="0022759E">
        <w:rPr>
          <w:rFonts w:ascii="Times New Roman" w:eastAsia="Times New Roman" w:hAnsi="Times New Roman"/>
          <w:color w:val="0D0D0D" w:themeColor="text1" w:themeTint="F2"/>
          <w:sz w:val="28"/>
          <w:szCs w:val="28"/>
        </w:rPr>
        <w:softHyphen/>
        <w:t>дах. Но, наблюдая повседневные будни Ставрополя, не</w:t>
      </w:r>
      <w:r w:rsidRPr="0022759E">
        <w:rPr>
          <w:rFonts w:ascii="Times New Roman" w:eastAsia="Times New Roman" w:hAnsi="Times New Roman"/>
          <w:color w:val="0D0D0D" w:themeColor="text1" w:themeTint="F2"/>
          <w:sz w:val="28"/>
          <w:szCs w:val="28"/>
        </w:rPr>
        <w:softHyphen/>
        <w:t>вольно приходишь к мысли: городу, включенному в список исторических городов России, двести тридцать пять лет от рождения, но как  же он все-таки молод!</w:t>
      </w:r>
    </w:p>
    <w:p w:rsidR="005430C4" w:rsidRPr="0022759E" w:rsidRDefault="005430C4" w:rsidP="005430C4">
      <w:pPr>
        <w:spacing w:after="0" w:line="240" w:lineRule="auto"/>
        <w:ind w:firstLine="284"/>
        <w:jc w:val="both"/>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И это понятно: Ставрополь — это улицы, пережившие века; здания, помнящие наших  прадедов еще детьми; то</w:t>
      </w:r>
      <w:r w:rsidRPr="0022759E">
        <w:rPr>
          <w:rFonts w:ascii="Times New Roman" w:eastAsia="Times New Roman" w:hAnsi="Times New Roman"/>
          <w:color w:val="0D0D0D" w:themeColor="text1" w:themeTint="F2"/>
          <w:sz w:val="28"/>
          <w:szCs w:val="28"/>
        </w:rPr>
        <w:softHyphen/>
        <w:t>поля на залитых щедрым солнцем проспектах, которые, кажется, всегда были такими большими и прекрасны</w:t>
      </w:r>
      <w:r w:rsidRPr="0022759E">
        <w:rPr>
          <w:rFonts w:ascii="Times New Roman" w:eastAsia="Times New Roman" w:hAnsi="Times New Roman"/>
          <w:color w:val="0D0D0D" w:themeColor="text1" w:themeTint="F2"/>
          <w:sz w:val="28"/>
          <w:szCs w:val="28"/>
        </w:rPr>
        <w:softHyphen/>
        <w:t>ми.</w:t>
      </w:r>
    </w:p>
    <w:p w:rsidR="005430C4" w:rsidRPr="00F71E7E" w:rsidRDefault="00F71E7E" w:rsidP="00F71E7E">
      <w:pPr>
        <w:spacing w:after="0" w:line="240" w:lineRule="auto"/>
        <w:rPr>
          <w:rFonts w:ascii="Times New Roman" w:eastAsia="Times New Roman" w:hAnsi="Times New Roman"/>
          <w:b/>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color w:val="0D0D0D" w:themeColor="text1" w:themeTint="F2"/>
          <w:sz w:val="28"/>
          <w:szCs w:val="28"/>
        </w:rPr>
        <w:t xml:space="preserve">: Красив Ставрополь, заполненный до самых своих краев счастьем и молодостью. </w:t>
      </w:r>
    </w:p>
    <w:p w:rsidR="005430C4" w:rsidRDefault="005430C4" w:rsidP="00F71E7E">
      <w:pPr>
        <w:spacing w:after="0" w:line="240" w:lineRule="auto"/>
        <w:jc w:val="both"/>
        <w:rPr>
          <w:rFonts w:ascii="Times New Roman" w:hAnsi="Times New Roman"/>
          <w:color w:val="0D0D0D" w:themeColor="text1" w:themeTint="F2"/>
          <w:sz w:val="28"/>
          <w:szCs w:val="28"/>
        </w:rPr>
      </w:pPr>
      <w:r w:rsidRPr="0022759E">
        <w:rPr>
          <w:rFonts w:ascii="Times New Roman" w:hAnsi="Times New Roman"/>
          <w:color w:val="0D0D0D" w:themeColor="text1" w:themeTint="F2"/>
          <w:sz w:val="28"/>
          <w:szCs w:val="28"/>
        </w:rPr>
        <w:t>Геннадий Семенович Фатеев – известный ставропольский поэт и писатель. Его перу принадлежат 15 книг стихов и прозы, основная тема которых – родное Ставрополье, его история и люди, судьба Кавказа, вера в светлое будущее России.</w:t>
      </w:r>
    </w:p>
    <w:p w:rsidR="00B602EA" w:rsidRPr="00B602EA" w:rsidRDefault="00B602EA" w:rsidP="00F71E7E">
      <w:pPr>
        <w:spacing w:after="0" w:line="240" w:lineRule="auto"/>
        <w:jc w:val="both"/>
        <w:rPr>
          <w:rFonts w:ascii="Times New Roman" w:eastAsia="Times New Roman" w:hAnsi="Times New Roman"/>
          <w:b/>
          <w:color w:val="0D0D0D" w:themeColor="text1" w:themeTint="F2"/>
          <w:sz w:val="28"/>
          <w:szCs w:val="28"/>
        </w:rPr>
      </w:pPr>
      <w:r w:rsidRPr="00B602EA">
        <w:rPr>
          <w:rFonts w:ascii="Times New Roman" w:hAnsi="Times New Roman"/>
          <w:b/>
          <w:color w:val="0D0D0D" w:themeColor="text1" w:themeTint="F2"/>
          <w:sz w:val="28"/>
          <w:szCs w:val="28"/>
        </w:rPr>
        <w:t>Ребенок:</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Есть в мире город, южный город,</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Частица Родины моей.</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 Он из степей стремится в горы,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Весь в ожерелье тополей.</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Он весь теплом и светом залит,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Рекой цветов чарует нас.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И ставропольскими глазами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Глядит Россия на Кавказ.</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Опять на горке Комсомольской '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Стою у Вечного огня.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И биографией геройской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Волнует Ставрополь меня.</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Не раз вокруг поля дымили,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Жестокий враг его душил.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Да только грозы не сломили</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lastRenderedPageBreak/>
        <w:t xml:space="preserve"> Его людей, его души.</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И мне другой судьбы не нужно,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Чем та, которою живу.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Люблю я этот город южный,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Я с ним во сне и наяву.</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Он в двести лет все так же молод, </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Весь в ожерелье тополей. </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Живи и здравствуй, милый город, </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Частица Родины моей.</w:t>
      </w:r>
    </w:p>
    <w:p w:rsidR="005430C4" w:rsidRPr="0022759E" w:rsidRDefault="00F71E7E" w:rsidP="005430C4">
      <w:pPr>
        <w:spacing w:after="0" w:line="240" w:lineRule="auto"/>
        <w:jc w:val="both"/>
        <w:rPr>
          <w:rFonts w:ascii="Times New Roman" w:hAnsi="Times New Roman"/>
          <w:color w:val="0D0D0D" w:themeColor="text1" w:themeTint="F2"/>
          <w:sz w:val="28"/>
          <w:szCs w:val="28"/>
        </w:rPr>
      </w:pPr>
      <w:r w:rsidRPr="00F71E7E">
        <w:rPr>
          <w:rFonts w:ascii="Times New Roman" w:eastAsia="Times New Roman" w:hAnsi="Times New Roman"/>
          <w:b/>
          <w:color w:val="0D0D0D" w:themeColor="text1" w:themeTint="F2"/>
          <w:sz w:val="28"/>
          <w:szCs w:val="28"/>
        </w:rPr>
        <w:t>Воспитатель</w:t>
      </w:r>
      <w:r w:rsidR="005430C4" w:rsidRPr="00F71E7E">
        <w:rPr>
          <w:rFonts w:ascii="Times New Roman" w:eastAsia="Times New Roman" w:hAnsi="Times New Roman"/>
          <w:b/>
          <w:color w:val="0D0D0D" w:themeColor="text1" w:themeTint="F2"/>
          <w:sz w:val="28"/>
          <w:szCs w:val="28"/>
        </w:rPr>
        <w:t>:</w:t>
      </w:r>
      <w:r w:rsidR="005430C4" w:rsidRPr="0022759E">
        <w:rPr>
          <w:rFonts w:ascii="Times New Roman" w:eastAsia="Times New Roman" w:hAnsi="Times New Roman"/>
          <w:color w:val="0D0D0D" w:themeColor="text1" w:themeTint="F2"/>
          <w:sz w:val="28"/>
          <w:szCs w:val="28"/>
        </w:rPr>
        <w:t xml:space="preserve"> </w:t>
      </w:r>
      <w:r w:rsidR="005430C4" w:rsidRPr="0022759E">
        <w:rPr>
          <w:rFonts w:ascii="Times New Roman" w:hAnsi="Times New Roman"/>
          <w:color w:val="0D0D0D" w:themeColor="text1" w:themeTint="F2"/>
          <w:sz w:val="28"/>
          <w:szCs w:val="28"/>
        </w:rPr>
        <w:t xml:space="preserve">В каждой книге Ивана </w:t>
      </w:r>
      <w:proofErr w:type="spellStart"/>
      <w:r w:rsidR="005430C4" w:rsidRPr="0022759E">
        <w:rPr>
          <w:rFonts w:ascii="Times New Roman" w:hAnsi="Times New Roman"/>
          <w:color w:val="0D0D0D" w:themeColor="text1" w:themeTint="F2"/>
          <w:sz w:val="28"/>
          <w:szCs w:val="28"/>
        </w:rPr>
        <w:t>Кашпурова</w:t>
      </w:r>
      <w:proofErr w:type="spellEnd"/>
      <w:r w:rsidR="005430C4" w:rsidRPr="0022759E">
        <w:rPr>
          <w:rFonts w:ascii="Times New Roman" w:hAnsi="Times New Roman"/>
          <w:color w:val="0D0D0D" w:themeColor="text1" w:themeTint="F2"/>
          <w:sz w:val="28"/>
          <w:szCs w:val="28"/>
        </w:rPr>
        <w:t xml:space="preserve"> на самом почетном месте – родная сторонка и земляки.</w:t>
      </w:r>
    </w:p>
    <w:p w:rsidR="005430C4" w:rsidRDefault="005430C4" w:rsidP="005430C4">
      <w:pPr>
        <w:spacing w:after="0" w:line="240" w:lineRule="auto"/>
        <w:rPr>
          <w:rFonts w:ascii="Times New Roman" w:hAnsi="Times New Roman"/>
          <w:color w:val="0D0D0D" w:themeColor="text1" w:themeTint="F2"/>
          <w:sz w:val="28"/>
          <w:szCs w:val="28"/>
        </w:rPr>
      </w:pPr>
      <w:r w:rsidRPr="0022759E">
        <w:rPr>
          <w:rFonts w:ascii="Times New Roman" w:hAnsi="Times New Roman"/>
          <w:color w:val="0D0D0D" w:themeColor="text1" w:themeTint="F2"/>
          <w:sz w:val="28"/>
          <w:szCs w:val="28"/>
        </w:rPr>
        <w:t xml:space="preserve">Один из символов Ставрополья – гора </w:t>
      </w:r>
      <w:proofErr w:type="spellStart"/>
      <w:r w:rsidRPr="0022759E">
        <w:rPr>
          <w:rFonts w:ascii="Times New Roman" w:hAnsi="Times New Roman"/>
          <w:color w:val="0D0D0D" w:themeColor="text1" w:themeTint="F2"/>
          <w:sz w:val="28"/>
          <w:szCs w:val="28"/>
        </w:rPr>
        <w:t>Стрижамент</w:t>
      </w:r>
      <w:proofErr w:type="spellEnd"/>
      <w:r w:rsidRPr="0022759E">
        <w:rPr>
          <w:rFonts w:ascii="Times New Roman" w:hAnsi="Times New Roman"/>
          <w:color w:val="0D0D0D" w:themeColor="text1" w:themeTint="F2"/>
          <w:sz w:val="28"/>
          <w:szCs w:val="28"/>
        </w:rPr>
        <w:t>.</w:t>
      </w:r>
    </w:p>
    <w:p w:rsidR="00B602EA" w:rsidRPr="00B602EA" w:rsidRDefault="00B602EA" w:rsidP="005430C4">
      <w:pPr>
        <w:spacing w:after="0" w:line="240" w:lineRule="auto"/>
        <w:rPr>
          <w:rFonts w:ascii="Times New Roman" w:hAnsi="Times New Roman"/>
          <w:b/>
          <w:color w:val="0D0D0D" w:themeColor="text1" w:themeTint="F2"/>
          <w:sz w:val="28"/>
          <w:szCs w:val="28"/>
        </w:rPr>
      </w:pPr>
      <w:r w:rsidRPr="00B602EA">
        <w:rPr>
          <w:rFonts w:ascii="Times New Roman" w:hAnsi="Times New Roman"/>
          <w:b/>
          <w:color w:val="0D0D0D" w:themeColor="text1" w:themeTint="F2"/>
          <w:sz w:val="28"/>
          <w:szCs w:val="28"/>
        </w:rPr>
        <w:t>Ребенок:</w:t>
      </w:r>
    </w:p>
    <w:p w:rsidR="005430C4" w:rsidRPr="0022759E" w:rsidRDefault="0027645C"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Pr>
          <w:rFonts w:ascii="Times New Roman" w:eastAsia="Times New Roman" w:hAnsi="Times New Roman"/>
          <w:b/>
          <w:bCs/>
          <w:color w:val="0D0D0D" w:themeColor="text1" w:themeTint="F2"/>
          <w:sz w:val="28"/>
          <w:szCs w:val="28"/>
        </w:rPr>
        <w:t>«</w:t>
      </w:r>
      <w:proofErr w:type="spellStart"/>
      <w:r w:rsidR="005430C4" w:rsidRPr="0022759E">
        <w:rPr>
          <w:rFonts w:ascii="Times New Roman" w:eastAsia="Times New Roman" w:hAnsi="Times New Roman"/>
          <w:b/>
          <w:bCs/>
          <w:color w:val="0D0D0D" w:themeColor="text1" w:themeTint="F2"/>
          <w:sz w:val="28"/>
          <w:szCs w:val="28"/>
        </w:rPr>
        <w:t>Стрижамент</w:t>
      </w:r>
      <w:proofErr w:type="spellEnd"/>
      <w:r>
        <w:rPr>
          <w:rFonts w:ascii="Times New Roman" w:eastAsia="Times New Roman" w:hAnsi="Times New Roman"/>
          <w:b/>
          <w:bCs/>
          <w:color w:val="0D0D0D" w:themeColor="text1" w:themeTint="F2"/>
          <w:sz w:val="28"/>
          <w:szCs w:val="28"/>
        </w:rPr>
        <w:t>»</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Нас подняла тропинка на вершину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горы столовой - здравствуй, </w:t>
      </w:r>
      <w:proofErr w:type="spellStart"/>
      <w:r w:rsidRPr="0022759E">
        <w:rPr>
          <w:rFonts w:ascii="Times New Roman" w:eastAsia="Times New Roman" w:hAnsi="Times New Roman"/>
          <w:color w:val="0D0D0D" w:themeColor="text1" w:themeTint="F2"/>
          <w:sz w:val="28"/>
          <w:szCs w:val="28"/>
        </w:rPr>
        <w:t>Стрижамент</w:t>
      </w:r>
      <w:proofErr w:type="spellEnd"/>
      <w:r w:rsidRPr="0022759E">
        <w:rPr>
          <w:rFonts w:ascii="Times New Roman" w:eastAsia="Times New Roman" w:hAnsi="Times New Roman"/>
          <w:color w:val="0D0D0D" w:themeColor="text1" w:themeTint="F2"/>
          <w:sz w:val="28"/>
          <w:szCs w:val="28"/>
        </w:rPr>
        <w:t xml:space="preserve">!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Здесь ложементов старые морщины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оставило нам время для примет.</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Здесь возвышались стены крепостные.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Под самым небом, на краю земли,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сермяжные крестьяне крепостные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здесь рубежи России стерегли...</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Они живут безвестными в легендах,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в протяжных песнях-жалобах живут,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и, кажется, ветра над </w:t>
      </w:r>
      <w:proofErr w:type="spellStart"/>
      <w:r w:rsidRPr="0022759E">
        <w:rPr>
          <w:rFonts w:ascii="Times New Roman" w:eastAsia="Times New Roman" w:hAnsi="Times New Roman"/>
          <w:color w:val="0D0D0D" w:themeColor="text1" w:themeTint="F2"/>
          <w:sz w:val="28"/>
          <w:szCs w:val="28"/>
        </w:rPr>
        <w:t>Стрижаментом</w:t>
      </w:r>
      <w:proofErr w:type="spellEnd"/>
      <w:r w:rsidRPr="0022759E">
        <w:rPr>
          <w:rFonts w:ascii="Times New Roman" w:eastAsia="Times New Roman" w:hAnsi="Times New Roman"/>
          <w:color w:val="0D0D0D" w:themeColor="text1" w:themeTint="F2"/>
          <w:sz w:val="28"/>
          <w:szCs w:val="28"/>
        </w:rPr>
        <w:t xml:space="preserve">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их поименно вечером зовут.</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Теперь тут голо. Сединой полынной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дымится даль - сколь видно - впереди.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От неприступной крепости старинной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сегодня камня даже не найти...</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Растут вдали дымы Невинномысска,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сияет рыбьей чешуей Кубань,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и, как под осень птицы, - наши мысли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летят тревожно в утреннюю рань.</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Над нами небо - хоть рукой потрогай, </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а глянешь вниз - кружится голова. </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У самых ног задумчиво и строго </w:t>
      </w:r>
    </w:p>
    <w:p w:rsidR="005430C4" w:rsidRPr="0022759E" w:rsidRDefault="005430C4" w:rsidP="005430C4">
      <w:pPr>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волной сарматской плещет синева.</w:t>
      </w:r>
    </w:p>
    <w:p w:rsidR="005430C4" w:rsidRPr="0022759E" w:rsidRDefault="00F71E7E"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b/>
          <w:color w:val="0D0D0D" w:themeColor="text1" w:themeTint="F2"/>
          <w:sz w:val="28"/>
          <w:szCs w:val="28"/>
        </w:rPr>
        <w:t>:</w:t>
      </w:r>
      <w:r w:rsidR="005430C4" w:rsidRPr="0022759E">
        <w:rPr>
          <w:rFonts w:ascii="Times New Roman" w:eastAsia="Times New Roman" w:hAnsi="Times New Roman"/>
          <w:color w:val="0D0D0D" w:themeColor="text1" w:themeTint="F2"/>
          <w:sz w:val="28"/>
          <w:szCs w:val="28"/>
        </w:rPr>
        <w:t xml:space="preserve"> </w:t>
      </w:r>
    </w:p>
    <w:p w:rsidR="005430C4" w:rsidRPr="0022759E" w:rsidRDefault="005430C4" w:rsidP="00F71E7E">
      <w:pPr>
        <w:shd w:val="clear" w:color="auto" w:fill="FFFFFF"/>
        <w:autoSpaceDE w:val="0"/>
        <w:autoSpaceDN w:val="0"/>
        <w:adjustRightInd w:val="0"/>
        <w:spacing w:after="0" w:line="240" w:lineRule="auto"/>
        <w:ind w:firstLine="284"/>
        <w:jc w:val="both"/>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Окрестности города Ставропол</w:t>
      </w:r>
      <w:proofErr w:type="gramStart"/>
      <w:r w:rsidRPr="0022759E">
        <w:rPr>
          <w:rFonts w:ascii="Times New Roman" w:eastAsia="Times New Roman" w:hAnsi="Times New Roman"/>
          <w:color w:val="0D0D0D" w:themeColor="text1" w:themeTint="F2"/>
          <w:sz w:val="28"/>
          <w:szCs w:val="28"/>
        </w:rPr>
        <w:t>я-</w:t>
      </w:r>
      <w:proofErr w:type="gramEnd"/>
      <w:r w:rsidRPr="0022759E">
        <w:rPr>
          <w:rFonts w:ascii="Times New Roman" w:eastAsia="Times New Roman" w:hAnsi="Times New Roman"/>
          <w:color w:val="0D0D0D" w:themeColor="text1" w:themeTint="F2"/>
          <w:sz w:val="28"/>
          <w:szCs w:val="28"/>
        </w:rPr>
        <w:t xml:space="preserve"> это ландшафтный памятник приро</w:t>
      </w:r>
      <w:r w:rsidRPr="0022759E">
        <w:rPr>
          <w:rFonts w:ascii="Times New Roman" w:eastAsia="Times New Roman" w:hAnsi="Times New Roman"/>
          <w:color w:val="0D0D0D" w:themeColor="text1" w:themeTint="F2"/>
          <w:sz w:val="28"/>
          <w:szCs w:val="28"/>
        </w:rPr>
        <w:softHyphen/>
        <w:t>ды, который нужно беречь.</w:t>
      </w:r>
      <w:r w:rsidR="0027645C">
        <w:rPr>
          <w:rFonts w:ascii="Times New Roman" w:eastAsia="Times New Roman" w:hAnsi="Times New Roman"/>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 xml:space="preserve">Словно корабль в безбрежном зеленом море, стоит Ставрополь в окружении полей и лесов.  Интересная история и замечательное настоящее — вот что такое  Ставрополь. </w:t>
      </w:r>
    </w:p>
    <w:p w:rsidR="005430C4" w:rsidRPr="0022759E" w:rsidRDefault="005430C4" w:rsidP="005430C4">
      <w:pPr>
        <w:shd w:val="clear" w:color="auto" w:fill="FFFFFF"/>
        <w:autoSpaceDE w:val="0"/>
        <w:autoSpaceDN w:val="0"/>
        <w:adjustRightInd w:val="0"/>
        <w:spacing w:after="0" w:line="240" w:lineRule="auto"/>
        <w:ind w:firstLine="284"/>
        <w:jc w:val="both"/>
        <w:rPr>
          <w:rFonts w:ascii="Times New Roman" w:eastAsia="Times New Roman" w:hAnsi="Times New Roman"/>
          <w:color w:val="0D0D0D" w:themeColor="text1" w:themeTint="F2"/>
          <w:sz w:val="28"/>
          <w:szCs w:val="28"/>
        </w:rPr>
      </w:pPr>
      <w:r w:rsidRPr="0022759E">
        <w:rPr>
          <w:rFonts w:ascii="Times New Roman" w:hAnsi="Times New Roman"/>
          <w:color w:val="0D0D0D" w:themeColor="text1" w:themeTint="F2"/>
          <w:sz w:val="28"/>
          <w:szCs w:val="28"/>
        </w:rPr>
        <w:t xml:space="preserve">Картины художника </w:t>
      </w:r>
      <w:r w:rsidRPr="0022759E">
        <w:rPr>
          <w:rStyle w:val="a6"/>
          <w:rFonts w:ascii="Times New Roman" w:hAnsi="Times New Roman"/>
          <w:color w:val="0D0D0D" w:themeColor="text1" w:themeTint="F2"/>
          <w:sz w:val="28"/>
          <w:szCs w:val="28"/>
          <w:bdr w:val="none" w:sz="0" w:space="0" w:color="auto" w:frame="1"/>
        </w:rPr>
        <w:t xml:space="preserve">П.М. </w:t>
      </w:r>
      <w:proofErr w:type="spellStart"/>
      <w:r w:rsidRPr="0022759E">
        <w:rPr>
          <w:rStyle w:val="a6"/>
          <w:rFonts w:ascii="Times New Roman" w:hAnsi="Times New Roman"/>
          <w:color w:val="0D0D0D" w:themeColor="text1" w:themeTint="F2"/>
          <w:sz w:val="28"/>
          <w:szCs w:val="28"/>
          <w:bdr w:val="none" w:sz="0" w:space="0" w:color="auto" w:frame="1"/>
        </w:rPr>
        <w:t>Гречишкин</w:t>
      </w:r>
      <w:r w:rsidRPr="0022759E">
        <w:rPr>
          <w:rFonts w:ascii="Times New Roman" w:hAnsi="Times New Roman"/>
          <w:color w:val="0D0D0D" w:themeColor="text1" w:themeTint="F2"/>
          <w:sz w:val="28"/>
          <w:szCs w:val="28"/>
        </w:rPr>
        <w:t>а</w:t>
      </w:r>
      <w:proofErr w:type="spellEnd"/>
      <w:r w:rsidRPr="0022759E">
        <w:rPr>
          <w:rFonts w:ascii="Times New Roman" w:hAnsi="Times New Roman"/>
          <w:color w:val="0D0D0D" w:themeColor="text1" w:themeTint="F2"/>
          <w:sz w:val="28"/>
          <w:szCs w:val="28"/>
          <w:shd w:val="clear" w:color="auto" w:fill="FFFFFF"/>
        </w:rPr>
        <w:t>, заслуженного художника РСФСР (1980),</w:t>
      </w:r>
      <w:r w:rsidRPr="0022759E">
        <w:rPr>
          <w:rFonts w:ascii="Times New Roman" w:hAnsi="Times New Roman"/>
          <w:color w:val="0D0D0D" w:themeColor="text1" w:themeTint="F2"/>
          <w:sz w:val="28"/>
          <w:szCs w:val="28"/>
        </w:rPr>
        <w:t xml:space="preserve"> – визитная карточка Ставропольского края.</w:t>
      </w:r>
    </w:p>
    <w:p w:rsidR="005430C4" w:rsidRPr="0022759E" w:rsidRDefault="005430C4" w:rsidP="00F71E7E">
      <w:pPr>
        <w:shd w:val="clear" w:color="auto" w:fill="FFFFFF"/>
        <w:autoSpaceDE w:val="0"/>
        <w:autoSpaceDN w:val="0"/>
        <w:adjustRightInd w:val="0"/>
        <w:spacing w:after="0" w:line="240" w:lineRule="auto"/>
        <w:ind w:firstLine="284"/>
        <w:jc w:val="center"/>
        <w:rPr>
          <w:rFonts w:ascii="Times New Roman" w:eastAsia="Times New Roman" w:hAnsi="Times New Roman"/>
          <w:color w:val="0D0D0D" w:themeColor="text1" w:themeTint="F2"/>
          <w:sz w:val="28"/>
          <w:szCs w:val="28"/>
        </w:rPr>
      </w:pPr>
      <w:r w:rsidRPr="0022759E">
        <w:rPr>
          <w:rFonts w:ascii="Times New Roman" w:hAnsi="Times New Roman"/>
          <w:noProof/>
          <w:color w:val="0D0D0D" w:themeColor="text1" w:themeTint="F2"/>
          <w:sz w:val="28"/>
          <w:szCs w:val="28"/>
        </w:rPr>
        <w:lastRenderedPageBreak/>
        <w:drawing>
          <wp:inline distT="0" distB="0" distL="0" distR="0">
            <wp:extent cx="1847850" cy="1255395"/>
            <wp:effectExtent l="19050" t="0" r="0" b="0"/>
            <wp:docPr id="3" name="Рисунок 3" descr="Ð.Ð. ÐÑÐµÑÐ¸ÑÐºÐ¸Ð½ Â«ÐÐµÑÐµÑ Ð½Ð° Ð¡ÑÑÐ¸Ð¶Ð°Ð¼ÐµÐ½ÑÐµÂ» Â© Ð¡Ð¾Ð±ÑÐ°Ð½Ð¸Ðµ Ð¡ÐÐ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 ÐÑÐµÑÐ¸ÑÐºÐ¸Ð½ Â«ÐÐµÑÐµÑ Ð½Ð° Ð¡ÑÑÐ¸Ð¶Ð°Ð¼ÐµÐ½ÑÐµÂ» Â© Ð¡Ð¾Ð±ÑÐ°Ð½Ð¸Ðµ Ð¡ÐÐÐÐ"/>
                    <pic:cNvPicPr>
                      <a:picLocks noChangeAspect="1" noChangeArrowheads="1"/>
                    </pic:cNvPicPr>
                  </pic:nvPicPr>
                  <pic:blipFill>
                    <a:blip r:embed="rId9" cstate="print"/>
                    <a:srcRect/>
                    <a:stretch>
                      <a:fillRect/>
                    </a:stretch>
                  </pic:blipFill>
                  <pic:spPr bwMode="auto">
                    <a:xfrm>
                      <a:off x="0" y="0"/>
                      <a:ext cx="1847850" cy="1255395"/>
                    </a:xfrm>
                    <a:prstGeom prst="rect">
                      <a:avLst/>
                    </a:prstGeom>
                    <a:noFill/>
                    <a:ln w="9525">
                      <a:noFill/>
                      <a:miter lim="800000"/>
                      <a:headEnd/>
                      <a:tailEnd/>
                    </a:ln>
                  </pic:spPr>
                </pic:pic>
              </a:graphicData>
            </a:graphic>
          </wp:inline>
        </w:drawing>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hAnsi="Times New Roman"/>
          <w:i/>
          <w:iCs/>
          <w:color w:val="0D0D0D" w:themeColor="text1" w:themeTint="F2"/>
          <w:sz w:val="28"/>
          <w:szCs w:val="28"/>
          <w:shd w:val="clear" w:color="auto" w:fill="FFFFFF"/>
        </w:rPr>
        <w:t xml:space="preserve">П.М. </w:t>
      </w:r>
      <w:proofErr w:type="spellStart"/>
      <w:r w:rsidRPr="0022759E">
        <w:rPr>
          <w:rFonts w:ascii="Times New Roman" w:hAnsi="Times New Roman"/>
          <w:i/>
          <w:iCs/>
          <w:color w:val="0D0D0D" w:themeColor="text1" w:themeTint="F2"/>
          <w:sz w:val="28"/>
          <w:szCs w:val="28"/>
          <w:shd w:val="clear" w:color="auto" w:fill="FFFFFF"/>
        </w:rPr>
        <w:t>Гречишкин</w:t>
      </w:r>
      <w:proofErr w:type="spellEnd"/>
      <w:r w:rsidRPr="0022759E">
        <w:rPr>
          <w:rFonts w:ascii="Times New Roman" w:hAnsi="Times New Roman"/>
          <w:i/>
          <w:iCs/>
          <w:color w:val="0D0D0D" w:themeColor="text1" w:themeTint="F2"/>
          <w:sz w:val="28"/>
          <w:szCs w:val="28"/>
          <w:shd w:val="clear" w:color="auto" w:fill="FFFFFF"/>
        </w:rPr>
        <w:t xml:space="preserve"> «Вечер на </w:t>
      </w:r>
      <w:proofErr w:type="spellStart"/>
      <w:r w:rsidRPr="0022759E">
        <w:rPr>
          <w:rFonts w:ascii="Times New Roman" w:hAnsi="Times New Roman"/>
          <w:i/>
          <w:iCs/>
          <w:color w:val="0D0D0D" w:themeColor="text1" w:themeTint="F2"/>
          <w:sz w:val="28"/>
          <w:szCs w:val="28"/>
          <w:shd w:val="clear" w:color="auto" w:fill="FFFFFF"/>
        </w:rPr>
        <w:t>Стрижаменте</w:t>
      </w:r>
      <w:proofErr w:type="spellEnd"/>
      <w:r w:rsidRPr="0022759E">
        <w:rPr>
          <w:rFonts w:ascii="Times New Roman" w:hAnsi="Times New Roman"/>
          <w:i/>
          <w:iCs/>
          <w:color w:val="0D0D0D" w:themeColor="text1" w:themeTint="F2"/>
          <w:sz w:val="28"/>
          <w:szCs w:val="28"/>
          <w:shd w:val="clear" w:color="auto" w:fill="FFFFFF"/>
        </w:rPr>
        <w:t>» © Собрание СКМИИ</w:t>
      </w:r>
    </w:p>
    <w:p w:rsidR="005430C4" w:rsidRPr="0022759E" w:rsidRDefault="005430C4" w:rsidP="005430C4">
      <w:pPr>
        <w:spacing w:after="0" w:line="240" w:lineRule="auto"/>
        <w:jc w:val="both"/>
        <w:rPr>
          <w:rFonts w:ascii="Times New Roman" w:hAnsi="Times New Roman"/>
          <w:color w:val="0D0D0D" w:themeColor="text1" w:themeTint="F2"/>
          <w:sz w:val="28"/>
          <w:szCs w:val="28"/>
        </w:rPr>
      </w:pPr>
      <w:r w:rsidRPr="0022759E">
        <w:rPr>
          <w:rFonts w:ascii="Times New Roman" w:hAnsi="Times New Roman"/>
          <w:color w:val="0D0D0D" w:themeColor="text1" w:themeTint="F2"/>
          <w:sz w:val="28"/>
          <w:szCs w:val="28"/>
        </w:rPr>
        <w:t>В 1987 году в Ставрополе на открытии персональной выставки пейзажей П. М. </w:t>
      </w:r>
      <w:proofErr w:type="spellStart"/>
      <w:r w:rsidRPr="0022759E">
        <w:rPr>
          <w:rFonts w:ascii="Times New Roman" w:hAnsi="Times New Roman"/>
          <w:color w:val="0D0D0D" w:themeColor="text1" w:themeTint="F2"/>
          <w:sz w:val="28"/>
          <w:szCs w:val="28"/>
        </w:rPr>
        <w:t>Гречишкин</w:t>
      </w:r>
      <w:proofErr w:type="spellEnd"/>
      <w:r w:rsidRPr="0022759E">
        <w:rPr>
          <w:rFonts w:ascii="Times New Roman" w:hAnsi="Times New Roman"/>
          <w:color w:val="0D0D0D" w:themeColor="text1" w:themeTint="F2"/>
          <w:sz w:val="28"/>
          <w:szCs w:val="28"/>
        </w:rPr>
        <w:t xml:space="preserve"> передал в дар городу 167 своих произведений живописи. Выставка стала отделом «Картинная галерея» Ставропольского государственного краеведческого музея им. Г. Н. </w:t>
      </w:r>
      <w:proofErr w:type="spellStart"/>
      <w:r w:rsidRPr="0022759E">
        <w:rPr>
          <w:rFonts w:ascii="Times New Roman" w:hAnsi="Times New Roman"/>
          <w:color w:val="0D0D0D" w:themeColor="text1" w:themeTint="F2"/>
          <w:sz w:val="28"/>
          <w:szCs w:val="28"/>
        </w:rPr>
        <w:t>Прозрителева</w:t>
      </w:r>
      <w:proofErr w:type="spellEnd"/>
      <w:r w:rsidRPr="0022759E">
        <w:rPr>
          <w:rFonts w:ascii="Times New Roman" w:hAnsi="Times New Roman"/>
          <w:color w:val="0D0D0D" w:themeColor="text1" w:themeTint="F2"/>
          <w:sz w:val="28"/>
          <w:szCs w:val="28"/>
        </w:rPr>
        <w:t xml:space="preserve"> и Г. К. Праве. Экспозиция работ П. М. </w:t>
      </w:r>
      <w:proofErr w:type="spellStart"/>
      <w:r w:rsidRPr="0022759E">
        <w:rPr>
          <w:rFonts w:ascii="Times New Roman" w:hAnsi="Times New Roman"/>
          <w:color w:val="0D0D0D" w:themeColor="text1" w:themeTint="F2"/>
          <w:sz w:val="28"/>
          <w:szCs w:val="28"/>
        </w:rPr>
        <w:t>Гречишкина</w:t>
      </w:r>
      <w:proofErr w:type="spellEnd"/>
      <w:r w:rsidRPr="0022759E">
        <w:rPr>
          <w:rFonts w:ascii="Times New Roman" w:hAnsi="Times New Roman"/>
          <w:color w:val="0D0D0D" w:themeColor="text1" w:themeTint="F2"/>
          <w:sz w:val="28"/>
          <w:szCs w:val="28"/>
        </w:rPr>
        <w:t xml:space="preserve"> развернута в здании бывшей мечети, являющимся отделом краеведческого </w:t>
      </w:r>
      <w:proofErr w:type="spellStart"/>
      <w:r w:rsidRPr="0022759E">
        <w:rPr>
          <w:rFonts w:ascii="Times New Roman" w:hAnsi="Times New Roman"/>
          <w:color w:val="0D0D0D" w:themeColor="text1" w:themeTint="F2"/>
          <w:sz w:val="28"/>
          <w:szCs w:val="28"/>
        </w:rPr>
        <w:t>музея.Сегодня</w:t>
      </w:r>
      <w:proofErr w:type="spellEnd"/>
      <w:r w:rsidRPr="0022759E">
        <w:rPr>
          <w:rFonts w:ascii="Times New Roman" w:hAnsi="Times New Roman"/>
          <w:color w:val="0D0D0D" w:themeColor="text1" w:themeTint="F2"/>
          <w:sz w:val="28"/>
          <w:szCs w:val="28"/>
        </w:rPr>
        <w:t xml:space="preserve"> эта картинная галерея насчитывает около 500 живописных произведений художника.</w:t>
      </w:r>
    </w:p>
    <w:p w:rsidR="005430C4" w:rsidRPr="0022759E" w:rsidRDefault="005430C4" w:rsidP="00F71E7E">
      <w:pPr>
        <w:pStyle w:val="a7"/>
        <w:shd w:val="clear" w:color="auto" w:fill="FFFFFF"/>
        <w:spacing w:before="0" w:beforeAutospacing="0" w:after="0" w:afterAutospacing="0"/>
        <w:jc w:val="both"/>
        <w:rPr>
          <w:color w:val="0D0D0D" w:themeColor="text1" w:themeTint="F2"/>
          <w:sz w:val="28"/>
          <w:szCs w:val="28"/>
        </w:rPr>
      </w:pPr>
      <w:r w:rsidRPr="0022759E">
        <w:rPr>
          <w:color w:val="0D0D0D" w:themeColor="text1" w:themeTint="F2"/>
          <w:sz w:val="28"/>
          <w:szCs w:val="28"/>
        </w:rPr>
        <w:t xml:space="preserve">Картины </w:t>
      </w:r>
      <w:proofErr w:type="spellStart"/>
      <w:r w:rsidRPr="0022759E">
        <w:rPr>
          <w:color w:val="0D0D0D" w:themeColor="text1" w:themeTint="F2"/>
          <w:sz w:val="28"/>
          <w:szCs w:val="28"/>
        </w:rPr>
        <w:t>Гречишкина</w:t>
      </w:r>
      <w:proofErr w:type="spellEnd"/>
      <w:r w:rsidRPr="0022759E">
        <w:rPr>
          <w:color w:val="0D0D0D" w:themeColor="text1" w:themeTint="F2"/>
          <w:sz w:val="28"/>
          <w:szCs w:val="28"/>
        </w:rPr>
        <w:t xml:space="preserve"> хранятся в музеях и частных коллекциях 40 стран мира.</w:t>
      </w:r>
    </w:p>
    <w:p w:rsidR="005430C4" w:rsidRPr="0022759E" w:rsidRDefault="005430C4" w:rsidP="005430C4">
      <w:pPr>
        <w:pStyle w:val="a7"/>
        <w:shd w:val="clear" w:color="auto" w:fill="FFFFFF"/>
        <w:spacing w:before="0" w:beforeAutospacing="0" w:after="0" w:afterAutospacing="0"/>
        <w:jc w:val="both"/>
        <w:rPr>
          <w:color w:val="0D0D0D" w:themeColor="text1" w:themeTint="F2"/>
          <w:sz w:val="28"/>
          <w:szCs w:val="28"/>
        </w:rPr>
      </w:pPr>
      <w:r w:rsidRPr="0022759E">
        <w:rPr>
          <w:color w:val="0D0D0D" w:themeColor="text1" w:themeTint="F2"/>
          <w:sz w:val="28"/>
          <w:szCs w:val="28"/>
        </w:rPr>
        <w:t xml:space="preserve"> П.М. </w:t>
      </w:r>
      <w:proofErr w:type="spellStart"/>
      <w:r w:rsidRPr="0022759E">
        <w:rPr>
          <w:color w:val="0D0D0D" w:themeColor="text1" w:themeTint="F2"/>
          <w:sz w:val="28"/>
          <w:szCs w:val="28"/>
        </w:rPr>
        <w:t>Гречишкин</w:t>
      </w:r>
      <w:proofErr w:type="spellEnd"/>
      <w:r w:rsidRPr="0022759E">
        <w:rPr>
          <w:color w:val="0D0D0D" w:themeColor="text1" w:themeTint="F2"/>
          <w:sz w:val="28"/>
          <w:szCs w:val="28"/>
        </w:rPr>
        <w:t xml:space="preserve"> – самый известный и самый любимый художник на своей родине среди «простых» </w:t>
      </w:r>
      <w:proofErr w:type="spellStart"/>
      <w:r w:rsidRPr="0022759E">
        <w:rPr>
          <w:color w:val="0D0D0D" w:themeColor="text1" w:themeTint="F2"/>
          <w:sz w:val="28"/>
          <w:szCs w:val="28"/>
        </w:rPr>
        <w:t>ставропольцев</w:t>
      </w:r>
      <w:proofErr w:type="spellEnd"/>
      <w:r w:rsidR="007F6CDB">
        <w:rPr>
          <w:color w:val="0D0D0D" w:themeColor="text1" w:themeTint="F2"/>
          <w:sz w:val="28"/>
          <w:szCs w:val="28"/>
        </w:rPr>
        <w:t>»</w:t>
      </w:r>
      <w:r w:rsidRPr="0022759E">
        <w:rPr>
          <w:color w:val="0D0D0D" w:themeColor="text1" w:themeTint="F2"/>
          <w:sz w:val="28"/>
          <w:szCs w:val="28"/>
        </w:rPr>
        <w:t>.</w:t>
      </w:r>
    </w:p>
    <w:p w:rsidR="007F6CDB" w:rsidRDefault="007F6CDB" w:rsidP="007F6CDB">
      <w:pPr>
        <w:spacing w:after="0" w:line="240" w:lineRule="auto"/>
        <w:jc w:val="both"/>
        <w:rPr>
          <w:rFonts w:ascii="Times New Roman" w:hAnsi="Times New Roman"/>
          <w:color w:val="0D0D0D" w:themeColor="text1" w:themeTint="F2"/>
          <w:sz w:val="28"/>
          <w:szCs w:val="28"/>
          <w:shd w:val="clear" w:color="auto" w:fill="F8F8F8"/>
        </w:rPr>
      </w:pPr>
      <w:r>
        <w:rPr>
          <w:rFonts w:ascii="Times New Roman" w:eastAsia="Times New Roman" w:hAnsi="Times New Roman"/>
          <w:b/>
          <w:color w:val="0D0D0D" w:themeColor="text1" w:themeTint="F2"/>
          <w:sz w:val="28"/>
          <w:szCs w:val="28"/>
        </w:rPr>
        <w:t>Воспитатель</w:t>
      </w:r>
      <w:r w:rsidR="005430C4" w:rsidRPr="0022759E">
        <w:rPr>
          <w:rFonts w:ascii="Times New Roman" w:eastAsia="Times New Roman" w:hAnsi="Times New Roman"/>
          <w:b/>
          <w:color w:val="0D0D0D" w:themeColor="text1" w:themeTint="F2"/>
          <w:sz w:val="28"/>
          <w:szCs w:val="28"/>
        </w:rPr>
        <w:t>:</w:t>
      </w:r>
      <w:r w:rsidR="005430C4" w:rsidRPr="0022759E">
        <w:rPr>
          <w:rFonts w:ascii="Times New Roman" w:eastAsia="Times New Roman" w:hAnsi="Times New Roman"/>
          <w:color w:val="0D0D0D" w:themeColor="text1" w:themeTint="F2"/>
          <w:sz w:val="28"/>
          <w:szCs w:val="28"/>
        </w:rPr>
        <w:t xml:space="preserve"> </w:t>
      </w:r>
      <w:r w:rsidR="005430C4" w:rsidRPr="0022759E">
        <w:rPr>
          <w:rFonts w:ascii="Times New Roman" w:hAnsi="Times New Roman"/>
          <w:color w:val="0D0D0D" w:themeColor="text1" w:themeTint="F2"/>
          <w:sz w:val="28"/>
          <w:szCs w:val="28"/>
        </w:rPr>
        <w:t xml:space="preserve">«Любовь к родине естественна, как дыхание,- писал Иван Васильевич </w:t>
      </w:r>
      <w:proofErr w:type="spellStart"/>
      <w:r w:rsidR="005430C4" w:rsidRPr="0022759E">
        <w:rPr>
          <w:rFonts w:ascii="Times New Roman" w:hAnsi="Times New Roman"/>
          <w:color w:val="0D0D0D" w:themeColor="text1" w:themeTint="F2"/>
          <w:sz w:val="28"/>
          <w:szCs w:val="28"/>
        </w:rPr>
        <w:t>Кашпуров</w:t>
      </w:r>
      <w:proofErr w:type="spellEnd"/>
      <w:r w:rsidR="005430C4" w:rsidRPr="0022759E">
        <w:rPr>
          <w:rFonts w:ascii="Times New Roman" w:hAnsi="Times New Roman"/>
          <w:color w:val="0D0D0D" w:themeColor="text1" w:themeTint="F2"/>
          <w:sz w:val="28"/>
          <w:szCs w:val="28"/>
        </w:rPr>
        <w:t>.- Родина, земля, где родился, некрасивой не бывает. Она прекрасна уже тем, что живет в твоей душе, а степь это или горы, леса или пустыня – значения не имеет. Моя родина – Ставрополье…  Это моя молитва, песнь любви моей родине».</w:t>
      </w:r>
      <w:r w:rsidR="005430C4" w:rsidRPr="0022759E">
        <w:rPr>
          <w:rFonts w:ascii="Times New Roman" w:hAnsi="Times New Roman"/>
          <w:color w:val="0D0D0D" w:themeColor="text1" w:themeTint="F2"/>
          <w:sz w:val="28"/>
          <w:szCs w:val="28"/>
          <w:shd w:val="clear" w:color="auto" w:fill="F8F8F8"/>
        </w:rPr>
        <w:t> </w:t>
      </w:r>
    </w:p>
    <w:p w:rsidR="00B602EA" w:rsidRPr="00B602EA" w:rsidRDefault="00B602EA" w:rsidP="007F6CDB">
      <w:pPr>
        <w:spacing w:after="0" w:line="240" w:lineRule="auto"/>
        <w:jc w:val="both"/>
        <w:rPr>
          <w:rFonts w:ascii="Times New Roman" w:hAnsi="Times New Roman"/>
          <w:b/>
          <w:color w:val="0D0D0D" w:themeColor="text1" w:themeTint="F2"/>
          <w:sz w:val="28"/>
          <w:szCs w:val="28"/>
          <w:shd w:val="clear" w:color="auto" w:fill="F8F8F8"/>
        </w:rPr>
      </w:pPr>
      <w:r w:rsidRPr="00B602EA">
        <w:rPr>
          <w:rFonts w:ascii="Times New Roman" w:hAnsi="Times New Roman"/>
          <w:b/>
          <w:color w:val="0D0D0D" w:themeColor="text1" w:themeTint="F2"/>
          <w:sz w:val="28"/>
          <w:szCs w:val="28"/>
          <w:shd w:val="clear" w:color="auto" w:fill="F8F8F8"/>
        </w:rPr>
        <w:t>Ребенок:</w:t>
      </w:r>
    </w:p>
    <w:p w:rsidR="005430C4" w:rsidRPr="0022759E" w:rsidRDefault="0027645C" w:rsidP="007F6CDB">
      <w:pPr>
        <w:spacing w:after="0" w:line="240" w:lineRule="auto"/>
        <w:jc w:val="both"/>
        <w:rPr>
          <w:rFonts w:ascii="Times New Roman" w:hAnsi="Times New Roman"/>
          <w:color w:val="0D0D0D" w:themeColor="text1" w:themeTint="F2"/>
          <w:sz w:val="28"/>
          <w:szCs w:val="28"/>
        </w:rPr>
      </w:pPr>
      <w:r>
        <w:rPr>
          <w:rFonts w:ascii="Times New Roman" w:eastAsia="Times New Roman" w:hAnsi="Times New Roman"/>
          <w:b/>
          <w:bCs/>
          <w:color w:val="0D0D0D" w:themeColor="text1" w:themeTint="F2"/>
          <w:sz w:val="28"/>
          <w:szCs w:val="28"/>
        </w:rPr>
        <w:t>«</w:t>
      </w:r>
      <w:r w:rsidR="005430C4" w:rsidRPr="0022759E">
        <w:rPr>
          <w:rFonts w:ascii="Times New Roman" w:eastAsia="Times New Roman" w:hAnsi="Times New Roman"/>
          <w:b/>
          <w:bCs/>
          <w:color w:val="0D0D0D" w:themeColor="text1" w:themeTint="F2"/>
          <w:sz w:val="28"/>
          <w:szCs w:val="28"/>
        </w:rPr>
        <w:t>Ставрополь</w:t>
      </w:r>
      <w:r>
        <w:rPr>
          <w:rFonts w:ascii="Times New Roman" w:eastAsia="Times New Roman" w:hAnsi="Times New Roman"/>
          <w:b/>
          <w:bCs/>
          <w:color w:val="0D0D0D" w:themeColor="text1" w:themeTint="F2"/>
          <w:sz w:val="28"/>
          <w:szCs w:val="28"/>
        </w:rPr>
        <w:t>»</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Ты не лучше других и не хуже.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Может, чуточку только белей,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может, улицы чуточку уже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да побольше на них тополей.</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Ты не скучный.</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Скорее - веселый,</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хоть от шумных путей вдалеке,</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хоть промышленность всю - до тяжелой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на одной сосчитаешь руке. .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Здесь по улицам ходят степенно</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продувные степные ветра, </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и настоем душистого сена </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пахнет город всю ночь до утра.</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Ты живешь много лет без трамвая</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и не очень удобен зимой.</w:t>
      </w:r>
    </w:p>
    <w:p w:rsidR="005430C4" w:rsidRPr="0022759E" w:rsidRDefault="005430C4" w:rsidP="005430C4">
      <w:pPr>
        <w:shd w:val="clear" w:color="auto" w:fill="FFFFFF"/>
        <w:autoSpaceDE w:val="0"/>
        <w:autoSpaceDN w:val="0"/>
        <w:adjustRightInd w:val="0"/>
        <w:spacing w:after="0" w:line="240" w:lineRule="auto"/>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Только всюду я гостем бываю,</w:t>
      </w:r>
    </w:p>
    <w:p w:rsidR="005430C4" w:rsidRPr="0022759E" w:rsidRDefault="005430C4" w:rsidP="005430C4">
      <w:pPr>
        <w:shd w:val="clear" w:color="auto" w:fill="FFFFFF"/>
        <w:autoSpaceDE w:val="0"/>
        <w:autoSpaceDN w:val="0"/>
        <w:adjustRightInd w:val="0"/>
        <w:spacing w:after="0" w:line="240" w:lineRule="auto"/>
        <w:rPr>
          <w:rFonts w:ascii="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а сюда приезжаю - домой.</w:t>
      </w:r>
    </w:p>
    <w:p w:rsidR="007F6CDB" w:rsidRPr="007F6CDB" w:rsidRDefault="005430C4" w:rsidP="007F6CDB">
      <w:pPr>
        <w:shd w:val="clear" w:color="auto" w:fill="FFFFFF"/>
        <w:autoSpaceDE w:val="0"/>
        <w:autoSpaceDN w:val="0"/>
        <w:adjustRightInd w:val="0"/>
        <w:spacing w:after="0" w:line="240" w:lineRule="auto"/>
        <w:ind w:firstLine="284"/>
        <w:jc w:val="both"/>
        <w:rPr>
          <w:rFonts w:ascii="Times New Roman" w:eastAsia="Times New Roman" w:hAnsi="Times New Roman"/>
          <w:color w:val="0D0D0D" w:themeColor="text1" w:themeTint="F2"/>
          <w:sz w:val="28"/>
          <w:szCs w:val="28"/>
        </w:rPr>
      </w:pPr>
      <w:r w:rsidRPr="0022759E">
        <w:rPr>
          <w:rFonts w:ascii="Times New Roman" w:eastAsia="Times New Roman" w:hAnsi="Times New Roman"/>
          <w:b/>
          <w:color w:val="0D0D0D" w:themeColor="text1" w:themeTint="F2"/>
          <w:sz w:val="28"/>
          <w:szCs w:val="28"/>
        </w:rPr>
        <w:t>В</w:t>
      </w:r>
      <w:r w:rsidR="007F6CDB">
        <w:rPr>
          <w:rFonts w:ascii="Times New Roman" w:eastAsia="Times New Roman" w:hAnsi="Times New Roman"/>
          <w:b/>
          <w:color w:val="0D0D0D" w:themeColor="text1" w:themeTint="F2"/>
          <w:sz w:val="28"/>
          <w:szCs w:val="28"/>
        </w:rPr>
        <w:t>оспитатель</w:t>
      </w:r>
      <w:r w:rsidRPr="0022759E">
        <w:rPr>
          <w:rFonts w:ascii="Times New Roman" w:eastAsia="Times New Roman" w:hAnsi="Times New Roman"/>
          <w:color w:val="0D0D0D" w:themeColor="text1" w:themeTint="F2"/>
          <w:sz w:val="28"/>
          <w:szCs w:val="28"/>
        </w:rPr>
        <w:t>:</w:t>
      </w:r>
      <w:r w:rsidRPr="0022759E">
        <w:rPr>
          <w:rStyle w:val="a5"/>
          <w:rFonts w:ascii="Times New Roman" w:hAnsi="Times New Roman"/>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Замечательна и полезна в нашем городе традиция, прочно вошедшая в жизнь, - ежегодно отмечать</w:t>
      </w:r>
      <w:r w:rsidR="007F6CDB">
        <w:rPr>
          <w:rFonts w:ascii="Times New Roman" w:eastAsia="Times New Roman" w:hAnsi="Times New Roman"/>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 xml:space="preserve"> Дни города под девизами «Город замечательных людей», </w:t>
      </w:r>
      <w:r w:rsidR="007F6CDB">
        <w:rPr>
          <w:rFonts w:ascii="Times New Roman" w:eastAsia="Times New Roman" w:hAnsi="Times New Roman"/>
          <w:color w:val="0D0D0D" w:themeColor="text1" w:themeTint="F2"/>
          <w:sz w:val="28"/>
          <w:szCs w:val="28"/>
        </w:rPr>
        <w:t xml:space="preserve"> </w:t>
      </w:r>
      <w:r w:rsidRPr="0022759E">
        <w:rPr>
          <w:rFonts w:ascii="Times New Roman" w:eastAsia="Times New Roman" w:hAnsi="Times New Roman"/>
          <w:color w:val="0D0D0D" w:themeColor="text1" w:themeTint="F2"/>
          <w:sz w:val="28"/>
          <w:szCs w:val="28"/>
        </w:rPr>
        <w:t>«Из века в век</w:t>
      </w:r>
      <w:r w:rsidRPr="007F6CDB">
        <w:rPr>
          <w:rFonts w:ascii="Times New Roman" w:eastAsia="Times New Roman" w:hAnsi="Times New Roman"/>
          <w:color w:val="0D0D0D" w:themeColor="text1" w:themeTint="F2"/>
          <w:sz w:val="28"/>
          <w:szCs w:val="28"/>
        </w:rPr>
        <w:t>»</w:t>
      </w:r>
      <w:r w:rsidR="007F6CDB" w:rsidRPr="007F6CDB">
        <w:rPr>
          <w:rFonts w:ascii="Times New Roman" w:eastAsia="Times New Roman" w:hAnsi="Times New Roman"/>
          <w:color w:val="0D0D0D" w:themeColor="text1" w:themeTint="F2"/>
          <w:sz w:val="28"/>
          <w:szCs w:val="28"/>
        </w:rPr>
        <w:t>, «Сердце тихо поет: Ставрополье мое!»</w:t>
      </w:r>
      <w:r w:rsidR="007F6CDB">
        <w:rPr>
          <w:rFonts w:ascii="Times New Roman" w:eastAsia="Times New Roman" w:hAnsi="Times New Roman"/>
          <w:color w:val="0D0D0D" w:themeColor="text1" w:themeTint="F2"/>
          <w:sz w:val="28"/>
          <w:szCs w:val="28"/>
        </w:rPr>
        <w:t>.</w:t>
      </w:r>
    </w:p>
    <w:p w:rsidR="005430C4" w:rsidRPr="0022759E" w:rsidRDefault="007F6CDB" w:rsidP="007F6CDB">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Pr>
          <w:rFonts w:ascii="Times New Roman" w:eastAsia="Times New Roman" w:hAnsi="Times New Roman"/>
          <w:color w:val="0D0D0D" w:themeColor="text1" w:themeTint="F2"/>
          <w:sz w:val="28"/>
          <w:szCs w:val="28"/>
        </w:rPr>
        <w:t xml:space="preserve"> В заключении нашего занятия хотелось бы послушать песню</w:t>
      </w:r>
    </w:p>
    <w:p w:rsidR="005430C4" w:rsidRDefault="007F6CDB" w:rsidP="007F6CDB">
      <w:pPr>
        <w:shd w:val="clear" w:color="auto" w:fill="FFFFFF"/>
        <w:autoSpaceDE w:val="0"/>
        <w:autoSpaceDN w:val="0"/>
        <w:adjustRightInd w:val="0"/>
        <w:spacing w:after="0" w:line="240" w:lineRule="auto"/>
        <w:ind w:firstLine="284"/>
        <w:jc w:val="both"/>
        <w:rPr>
          <w:rFonts w:ascii="Times New Roman" w:eastAsia="Times New Roman" w:hAnsi="Times New Roman"/>
          <w:color w:val="0D0D0D" w:themeColor="text1" w:themeTint="F2"/>
          <w:sz w:val="28"/>
          <w:szCs w:val="28"/>
        </w:rPr>
      </w:pPr>
      <w:r w:rsidRPr="007F6CDB">
        <w:rPr>
          <w:rFonts w:ascii="Times New Roman" w:eastAsia="Times New Roman" w:hAnsi="Times New Roman"/>
          <w:b/>
          <w:color w:val="0D0D0D" w:themeColor="text1" w:themeTint="F2"/>
          <w:sz w:val="28"/>
          <w:szCs w:val="28"/>
        </w:rPr>
        <w:t xml:space="preserve"> </w:t>
      </w:r>
      <w:r w:rsidR="005430C4" w:rsidRPr="007F6CDB">
        <w:rPr>
          <w:rFonts w:ascii="Times New Roman" w:eastAsia="Times New Roman" w:hAnsi="Times New Roman"/>
          <w:b/>
          <w:color w:val="0D0D0D" w:themeColor="text1" w:themeTint="F2"/>
          <w:sz w:val="28"/>
          <w:szCs w:val="28"/>
        </w:rPr>
        <w:t xml:space="preserve"> «Золотое мое Ставрополье»</w:t>
      </w:r>
      <w:r w:rsidR="005430C4" w:rsidRPr="0022759E">
        <w:rPr>
          <w:rFonts w:ascii="Times New Roman" w:eastAsia="Times New Roman" w:hAnsi="Times New Roman"/>
          <w:color w:val="0D0D0D" w:themeColor="text1" w:themeTint="F2"/>
          <w:sz w:val="28"/>
          <w:szCs w:val="28"/>
        </w:rPr>
        <w:t xml:space="preserve"> (стихи </w:t>
      </w:r>
      <w:proofErr w:type="spellStart"/>
      <w:r w:rsidR="005430C4" w:rsidRPr="0022759E">
        <w:rPr>
          <w:rFonts w:ascii="Times New Roman" w:eastAsia="Times New Roman" w:hAnsi="Times New Roman"/>
          <w:color w:val="0D0D0D" w:themeColor="text1" w:themeTint="F2"/>
          <w:sz w:val="28"/>
          <w:szCs w:val="28"/>
        </w:rPr>
        <w:t>П.Сенявский</w:t>
      </w:r>
      <w:proofErr w:type="spellEnd"/>
      <w:r w:rsidR="005430C4" w:rsidRPr="0022759E">
        <w:rPr>
          <w:rFonts w:ascii="Times New Roman" w:eastAsia="Times New Roman" w:hAnsi="Times New Roman"/>
          <w:color w:val="0D0D0D" w:themeColor="text1" w:themeTint="F2"/>
          <w:sz w:val="28"/>
          <w:szCs w:val="28"/>
        </w:rPr>
        <w:t xml:space="preserve">, композитор </w:t>
      </w:r>
      <w:proofErr w:type="spellStart"/>
      <w:r w:rsidR="005430C4" w:rsidRPr="0022759E">
        <w:rPr>
          <w:rFonts w:ascii="Times New Roman" w:eastAsia="Times New Roman" w:hAnsi="Times New Roman"/>
          <w:color w:val="0D0D0D" w:themeColor="text1" w:themeTint="F2"/>
          <w:sz w:val="28"/>
          <w:szCs w:val="28"/>
        </w:rPr>
        <w:t>Ю.Чичков</w:t>
      </w:r>
      <w:proofErr w:type="spellEnd"/>
      <w:r w:rsidR="005430C4" w:rsidRPr="0022759E">
        <w:rPr>
          <w:rFonts w:ascii="Times New Roman" w:eastAsia="Times New Roman" w:hAnsi="Times New Roman"/>
          <w:color w:val="0D0D0D" w:themeColor="text1" w:themeTint="F2"/>
          <w:sz w:val="28"/>
          <w:szCs w:val="28"/>
        </w:rPr>
        <w:t>).</w:t>
      </w:r>
    </w:p>
    <w:p w:rsidR="0027645C" w:rsidRPr="0022759E" w:rsidRDefault="0027645C" w:rsidP="007F6CDB">
      <w:pPr>
        <w:shd w:val="clear" w:color="auto" w:fill="FFFFFF"/>
        <w:autoSpaceDE w:val="0"/>
        <w:autoSpaceDN w:val="0"/>
        <w:adjustRightInd w:val="0"/>
        <w:spacing w:after="0" w:line="240" w:lineRule="auto"/>
        <w:ind w:firstLine="284"/>
        <w:jc w:val="both"/>
        <w:rPr>
          <w:rFonts w:ascii="Times New Roman" w:eastAsia="Times New Roman" w:hAnsi="Times New Roman"/>
          <w:color w:val="0D0D0D" w:themeColor="text1" w:themeTint="F2"/>
          <w:sz w:val="28"/>
          <w:szCs w:val="28"/>
        </w:rPr>
      </w:pPr>
    </w:p>
    <w:p w:rsidR="005430C4" w:rsidRPr="0022759E" w:rsidRDefault="007F6CDB" w:rsidP="007F6CDB">
      <w:pPr>
        <w:spacing w:after="0" w:line="240" w:lineRule="auto"/>
        <w:rPr>
          <w:rFonts w:ascii="Times New Roman" w:eastAsia="Times New Roman" w:hAnsi="Times New Roman"/>
          <w:color w:val="0D0D0D" w:themeColor="text1" w:themeTint="F2"/>
          <w:sz w:val="28"/>
          <w:szCs w:val="28"/>
        </w:rPr>
      </w:pPr>
      <w:r>
        <w:rPr>
          <w:rFonts w:ascii="Times New Roman" w:eastAsia="Times New Roman" w:hAnsi="Times New Roman"/>
          <w:b/>
          <w:color w:val="0D0D0D" w:themeColor="text1" w:themeTint="F2"/>
          <w:sz w:val="28"/>
          <w:szCs w:val="28"/>
        </w:rPr>
        <w:t xml:space="preserve">Дети все:  </w:t>
      </w:r>
      <w:r w:rsidR="005430C4" w:rsidRPr="0022759E">
        <w:rPr>
          <w:rFonts w:ascii="Times New Roman" w:eastAsia="Times New Roman" w:hAnsi="Times New Roman"/>
          <w:b/>
          <w:color w:val="0D0D0D" w:themeColor="text1" w:themeTint="F2"/>
          <w:sz w:val="28"/>
          <w:szCs w:val="28"/>
        </w:rPr>
        <w:t xml:space="preserve">Живи и здравствуй, милый </w:t>
      </w:r>
      <w:proofErr w:type="spellStart"/>
      <w:r w:rsidR="005430C4" w:rsidRPr="0022759E">
        <w:rPr>
          <w:rFonts w:ascii="Times New Roman" w:eastAsia="Times New Roman" w:hAnsi="Times New Roman"/>
          <w:b/>
          <w:color w:val="0D0D0D" w:themeColor="text1" w:themeTint="F2"/>
          <w:sz w:val="28"/>
          <w:szCs w:val="28"/>
        </w:rPr>
        <w:t>город</w:t>
      </w:r>
      <w:proofErr w:type="gramStart"/>
      <w:r w:rsidR="005430C4" w:rsidRPr="0022759E">
        <w:rPr>
          <w:rFonts w:ascii="Times New Roman" w:eastAsia="Times New Roman" w:hAnsi="Times New Roman"/>
          <w:b/>
          <w:color w:val="0D0D0D" w:themeColor="text1" w:themeTint="F2"/>
          <w:sz w:val="28"/>
          <w:szCs w:val="28"/>
        </w:rPr>
        <w:t>,Ч</w:t>
      </w:r>
      <w:proofErr w:type="gramEnd"/>
      <w:r w:rsidR="005430C4" w:rsidRPr="0022759E">
        <w:rPr>
          <w:rFonts w:ascii="Times New Roman" w:eastAsia="Times New Roman" w:hAnsi="Times New Roman"/>
          <w:b/>
          <w:color w:val="0D0D0D" w:themeColor="text1" w:themeTint="F2"/>
          <w:sz w:val="28"/>
          <w:szCs w:val="28"/>
        </w:rPr>
        <w:t>астица</w:t>
      </w:r>
      <w:proofErr w:type="spellEnd"/>
      <w:r w:rsidR="005430C4" w:rsidRPr="0022759E">
        <w:rPr>
          <w:rFonts w:ascii="Times New Roman" w:eastAsia="Times New Roman" w:hAnsi="Times New Roman"/>
          <w:b/>
          <w:color w:val="0D0D0D" w:themeColor="text1" w:themeTint="F2"/>
          <w:sz w:val="28"/>
          <w:szCs w:val="28"/>
        </w:rPr>
        <w:t xml:space="preserve"> Родины моей!</w:t>
      </w:r>
    </w:p>
    <w:p w:rsidR="005430C4" w:rsidRPr="007F6CDB"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b/>
          <w:color w:val="0D0D0D" w:themeColor="text1" w:themeTint="F2"/>
          <w:sz w:val="28"/>
          <w:szCs w:val="28"/>
        </w:rPr>
      </w:pPr>
      <w:r w:rsidRPr="007F6CDB">
        <w:rPr>
          <w:rFonts w:ascii="Times New Roman" w:eastAsia="Times New Roman" w:hAnsi="Times New Roman"/>
          <w:b/>
          <w:color w:val="0D0D0D" w:themeColor="text1" w:themeTint="F2"/>
          <w:sz w:val="28"/>
          <w:szCs w:val="28"/>
        </w:rPr>
        <w:lastRenderedPageBreak/>
        <w:t>Литература:</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1. Памятники истории и культуры Ставрополья. </w:t>
      </w:r>
      <w:proofErr w:type="spellStart"/>
      <w:r w:rsidRPr="0022759E">
        <w:rPr>
          <w:rFonts w:ascii="Times New Roman" w:eastAsia="Times New Roman" w:hAnsi="Times New Roman"/>
          <w:color w:val="0D0D0D" w:themeColor="text1" w:themeTint="F2"/>
          <w:sz w:val="28"/>
          <w:szCs w:val="28"/>
        </w:rPr>
        <w:t>В.В.Госданкер</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И.А.Усова</w:t>
      </w:r>
      <w:proofErr w:type="spellEnd"/>
      <w:r w:rsidRPr="0022759E">
        <w:rPr>
          <w:rFonts w:ascii="Times New Roman" w:eastAsia="Times New Roman" w:hAnsi="Times New Roman"/>
          <w:color w:val="0D0D0D" w:themeColor="text1" w:themeTint="F2"/>
          <w:sz w:val="28"/>
          <w:szCs w:val="28"/>
        </w:rPr>
        <w:t>.</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2. </w:t>
      </w:r>
      <w:proofErr w:type="spellStart"/>
      <w:r w:rsidRPr="0022759E">
        <w:rPr>
          <w:rFonts w:ascii="Times New Roman" w:eastAsia="Times New Roman" w:hAnsi="Times New Roman"/>
          <w:color w:val="0D0D0D" w:themeColor="text1" w:themeTint="F2"/>
          <w:sz w:val="28"/>
          <w:szCs w:val="28"/>
        </w:rPr>
        <w:t>Гниловский</w:t>
      </w:r>
      <w:proofErr w:type="spellEnd"/>
      <w:r w:rsidRPr="0022759E">
        <w:rPr>
          <w:rFonts w:ascii="Times New Roman" w:eastAsia="Times New Roman" w:hAnsi="Times New Roman"/>
          <w:color w:val="0D0D0D" w:themeColor="text1" w:themeTint="F2"/>
          <w:sz w:val="28"/>
          <w:szCs w:val="28"/>
        </w:rPr>
        <w:t xml:space="preserve"> В.Г. Ставропольские рисунки Лермонтова.</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3. </w:t>
      </w:r>
      <w:proofErr w:type="spellStart"/>
      <w:r w:rsidRPr="0022759E">
        <w:rPr>
          <w:rFonts w:ascii="Times New Roman" w:eastAsia="Times New Roman" w:hAnsi="Times New Roman"/>
          <w:color w:val="0D0D0D" w:themeColor="text1" w:themeTint="F2"/>
          <w:sz w:val="28"/>
          <w:szCs w:val="28"/>
        </w:rPr>
        <w:t>Гниловский</w:t>
      </w:r>
      <w:proofErr w:type="spellEnd"/>
      <w:r w:rsidRPr="0022759E">
        <w:rPr>
          <w:rFonts w:ascii="Times New Roman" w:eastAsia="Times New Roman" w:hAnsi="Times New Roman"/>
          <w:color w:val="0D0D0D" w:themeColor="text1" w:themeTint="F2"/>
          <w:sz w:val="28"/>
          <w:szCs w:val="28"/>
        </w:rPr>
        <w:t xml:space="preserve"> В.Г. Занимательное краеведение.</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4. Минаева Т.М. Очерки </w:t>
      </w:r>
      <w:proofErr w:type="spellStart"/>
      <w:r w:rsidRPr="0022759E">
        <w:rPr>
          <w:rFonts w:ascii="Times New Roman" w:eastAsia="Times New Roman" w:hAnsi="Times New Roman"/>
          <w:color w:val="0D0D0D" w:themeColor="text1" w:themeTint="F2"/>
          <w:sz w:val="28"/>
          <w:szCs w:val="28"/>
        </w:rPr>
        <w:t>архиологии</w:t>
      </w:r>
      <w:proofErr w:type="spellEnd"/>
      <w:r w:rsidRPr="0022759E">
        <w:rPr>
          <w:rFonts w:ascii="Times New Roman" w:eastAsia="Times New Roman" w:hAnsi="Times New Roman"/>
          <w:color w:val="0D0D0D" w:themeColor="text1" w:themeTint="F2"/>
          <w:sz w:val="28"/>
          <w:szCs w:val="28"/>
        </w:rPr>
        <w:t xml:space="preserve"> Ставрополья.</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5. Краснов Г.Д. Ставрополь на Кавказе. Исторический очерк.</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6. </w:t>
      </w:r>
      <w:proofErr w:type="spellStart"/>
      <w:r w:rsidRPr="0022759E">
        <w:rPr>
          <w:rFonts w:ascii="Times New Roman" w:eastAsia="Times New Roman" w:hAnsi="Times New Roman"/>
          <w:color w:val="0D0D0D" w:themeColor="text1" w:themeTint="F2"/>
          <w:sz w:val="28"/>
          <w:szCs w:val="28"/>
        </w:rPr>
        <w:t>Г.М.Гогоберидзе</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С.Г.Найденко</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Г.П.Толпаева</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О.П.Фесенко</w:t>
      </w:r>
      <w:proofErr w:type="spellEnd"/>
      <w:r w:rsidRPr="0022759E">
        <w:rPr>
          <w:rFonts w:ascii="Times New Roman" w:eastAsia="Times New Roman" w:hAnsi="Times New Roman"/>
          <w:color w:val="0D0D0D" w:themeColor="text1" w:themeTint="F2"/>
          <w:sz w:val="28"/>
          <w:szCs w:val="28"/>
        </w:rPr>
        <w:t xml:space="preserve">, </w:t>
      </w:r>
      <w:proofErr w:type="spellStart"/>
      <w:r w:rsidRPr="0022759E">
        <w:rPr>
          <w:rFonts w:ascii="Times New Roman" w:eastAsia="Times New Roman" w:hAnsi="Times New Roman"/>
          <w:color w:val="0D0D0D" w:themeColor="text1" w:themeTint="F2"/>
          <w:sz w:val="28"/>
          <w:szCs w:val="28"/>
        </w:rPr>
        <w:t>У.М.Кунижева</w:t>
      </w:r>
      <w:proofErr w:type="spellEnd"/>
      <w:r w:rsidRPr="0022759E">
        <w:rPr>
          <w:rFonts w:ascii="Times New Roman" w:eastAsia="Times New Roman" w:hAnsi="Times New Roman"/>
          <w:color w:val="0D0D0D" w:themeColor="text1" w:themeTint="F2"/>
          <w:sz w:val="28"/>
          <w:szCs w:val="28"/>
        </w:rPr>
        <w:t>. Литературное краеведение Ставрополья.</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7. В.А.Ивановский, А.В.Шестакова. Ставрополье в ответах на вопросы.</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8. Альманах «Памятники отечества. Земля Ставропольская» №48</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9. Т.К.Черная. Частица родины моей. Хрестоматия по литературе Ставрополья.</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10. </w:t>
      </w:r>
      <w:proofErr w:type="spellStart"/>
      <w:r w:rsidRPr="0022759E">
        <w:rPr>
          <w:rFonts w:ascii="Times New Roman" w:eastAsia="Times New Roman" w:hAnsi="Times New Roman"/>
          <w:color w:val="0D0D0D" w:themeColor="text1" w:themeTint="F2"/>
          <w:sz w:val="28"/>
          <w:szCs w:val="28"/>
        </w:rPr>
        <w:t>Кашпуров</w:t>
      </w:r>
      <w:proofErr w:type="spellEnd"/>
      <w:r w:rsidRPr="0022759E">
        <w:rPr>
          <w:rFonts w:ascii="Times New Roman" w:eastAsia="Times New Roman" w:hAnsi="Times New Roman"/>
          <w:color w:val="0D0D0D" w:themeColor="text1" w:themeTint="F2"/>
          <w:sz w:val="28"/>
          <w:szCs w:val="28"/>
        </w:rPr>
        <w:t xml:space="preserve"> И.В. Дыхание степи.</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r w:rsidRPr="0022759E">
        <w:rPr>
          <w:rFonts w:ascii="Times New Roman" w:eastAsia="Times New Roman" w:hAnsi="Times New Roman"/>
          <w:color w:val="0D0D0D" w:themeColor="text1" w:themeTint="F2"/>
          <w:sz w:val="28"/>
          <w:szCs w:val="28"/>
        </w:rPr>
        <w:t xml:space="preserve">11. </w:t>
      </w:r>
      <w:r w:rsidRPr="0022759E">
        <w:rPr>
          <w:rFonts w:ascii="Times New Roman" w:eastAsia="Times New Roman" w:hAnsi="Times New Roman"/>
          <w:color w:val="0D0D0D" w:themeColor="text1" w:themeTint="F2"/>
          <w:sz w:val="28"/>
          <w:szCs w:val="28"/>
          <w:lang w:val="en-US"/>
        </w:rPr>
        <w:t>CD</w:t>
      </w:r>
      <w:r w:rsidRPr="0022759E">
        <w:rPr>
          <w:rFonts w:ascii="Times New Roman" w:eastAsia="Times New Roman" w:hAnsi="Times New Roman"/>
          <w:color w:val="0D0D0D" w:themeColor="text1" w:themeTint="F2"/>
          <w:sz w:val="28"/>
          <w:szCs w:val="28"/>
        </w:rPr>
        <w:t>-</w:t>
      </w:r>
      <w:r w:rsidRPr="0022759E">
        <w:rPr>
          <w:rFonts w:ascii="Times New Roman" w:eastAsia="Times New Roman" w:hAnsi="Times New Roman"/>
          <w:color w:val="0D0D0D" w:themeColor="text1" w:themeTint="F2"/>
          <w:sz w:val="28"/>
          <w:szCs w:val="28"/>
          <w:lang w:val="en-US"/>
        </w:rPr>
        <w:t>R</w:t>
      </w:r>
      <w:r w:rsidRPr="0022759E">
        <w:rPr>
          <w:rFonts w:ascii="Times New Roman" w:eastAsia="Times New Roman" w:hAnsi="Times New Roman"/>
          <w:color w:val="0D0D0D" w:themeColor="text1" w:themeTint="F2"/>
          <w:sz w:val="28"/>
          <w:szCs w:val="28"/>
        </w:rPr>
        <w:t>. Пою о тебе, Ставрополье! Губернаторский проект.</w:t>
      </w:r>
    </w:p>
    <w:p w:rsidR="005430C4" w:rsidRPr="0022759E" w:rsidRDefault="005430C4" w:rsidP="005430C4">
      <w:pPr>
        <w:spacing w:after="0" w:line="240" w:lineRule="auto"/>
        <w:ind w:firstLine="284"/>
        <w:rPr>
          <w:rFonts w:ascii="Times New Roman" w:hAnsi="Times New Roman"/>
          <w:color w:val="0D0D0D" w:themeColor="text1" w:themeTint="F2"/>
          <w:sz w:val="28"/>
          <w:szCs w:val="28"/>
        </w:rPr>
      </w:pPr>
      <w:r w:rsidRPr="0022759E">
        <w:rPr>
          <w:rFonts w:ascii="Times New Roman" w:hAnsi="Times New Roman"/>
          <w:color w:val="0D0D0D" w:themeColor="text1" w:themeTint="F2"/>
          <w:sz w:val="28"/>
          <w:szCs w:val="28"/>
        </w:rPr>
        <w:t>12. Флаг Ставрополя [Электронный ресурс]. URL: http://www.hrono.ru/heraldicum/flagi/subjects/towns/stavropl.htm (дата обращения: 08.02.2019).</w:t>
      </w:r>
    </w:p>
    <w:p w:rsidR="005430C4" w:rsidRPr="0022759E" w:rsidRDefault="007F6CDB" w:rsidP="005430C4">
      <w:pPr>
        <w:spacing w:after="0" w:line="240" w:lineRule="auto"/>
        <w:ind w:firstLine="284"/>
        <w:rPr>
          <w:rFonts w:ascii="Times New Roman" w:hAnsi="Times New Roman"/>
          <w:color w:val="0D0D0D" w:themeColor="text1" w:themeTint="F2"/>
          <w:sz w:val="28"/>
          <w:szCs w:val="28"/>
        </w:rPr>
      </w:pPr>
      <w:r>
        <w:rPr>
          <w:rFonts w:ascii="Times New Roman" w:hAnsi="Times New Roman"/>
          <w:color w:val="0D0D0D" w:themeColor="text1" w:themeTint="F2"/>
          <w:sz w:val="28"/>
          <w:szCs w:val="28"/>
        </w:rPr>
        <w:t>13</w:t>
      </w:r>
      <w:r w:rsidR="005430C4" w:rsidRPr="0022759E">
        <w:rPr>
          <w:rFonts w:ascii="Times New Roman" w:hAnsi="Times New Roman"/>
          <w:color w:val="0D0D0D" w:themeColor="text1" w:themeTint="F2"/>
          <w:sz w:val="28"/>
          <w:szCs w:val="28"/>
        </w:rPr>
        <w:t>. Ставрополь [Электронный ресурс]. URL:  https://ru.wikipedia.org/wiki/Ставропол</w:t>
      </w:r>
      <w:proofErr w:type="gramStart"/>
      <w:r w:rsidR="005430C4" w:rsidRPr="0022759E">
        <w:rPr>
          <w:rFonts w:ascii="Times New Roman" w:hAnsi="Times New Roman"/>
          <w:color w:val="0D0D0D" w:themeColor="text1" w:themeTint="F2"/>
          <w:sz w:val="28"/>
          <w:szCs w:val="28"/>
        </w:rPr>
        <w:t>ь(</w:t>
      </w:r>
      <w:proofErr w:type="gramEnd"/>
      <w:r w:rsidR="005430C4" w:rsidRPr="0022759E">
        <w:rPr>
          <w:rFonts w:ascii="Times New Roman" w:hAnsi="Times New Roman"/>
          <w:color w:val="0D0D0D" w:themeColor="text1" w:themeTint="F2"/>
          <w:sz w:val="28"/>
          <w:szCs w:val="28"/>
        </w:rPr>
        <w:t>дата обращения: 08.02.2019).</w:t>
      </w:r>
    </w:p>
    <w:p w:rsidR="005430C4" w:rsidRPr="0022759E" w:rsidRDefault="007F6CDB" w:rsidP="005430C4">
      <w:pPr>
        <w:spacing w:after="0" w:line="240" w:lineRule="auto"/>
        <w:ind w:firstLine="284"/>
        <w:rPr>
          <w:rFonts w:ascii="Times New Roman" w:hAnsi="Times New Roman"/>
          <w:color w:val="0D0D0D" w:themeColor="text1" w:themeTint="F2"/>
          <w:sz w:val="28"/>
          <w:szCs w:val="28"/>
        </w:rPr>
      </w:pPr>
      <w:r>
        <w:rPr>
          <w:rFonts w:ascii="Times New Roman" w:hAnsi="Times New Roman"/>
          <w:color w:val="0D0D0D" w:themeColor="text1" w:themeTint="F2"/>
          <w:sz w:val="28"/>
          <w:szCs w:val="28"/>
        </w:rPr>
        <w:t>14</w:t>
      </w:r>
      <w:r w:rsidR="005430C4" w:rsidRPr="0022759E">
        <w:rPr>
          <w:rFonts w:ascii="Times New Roman" w:hAnsi="Times New Roman"/>
          <w:color w:val="0D0D0D" w:themeColor="text1" w:themeTint="F2"/>
          <w:sz w:val="28"/>
          <w:szCs w:val="28"/>
        </w:rPr>
        <w:t xml:space="preserve">. </w:t>
      </w:r>
      <w:r w:rsidR="006230AD">
        <w:rPr>
          <w:rFonts w:ascii="Times New Roman" w:hAnsi="Times New Roman"/>
          <w:color w:val="0D0D0D" w:themeColor="text1" w:themeTint="F2"/>
          <w:sz w:val="28"/>
          <w:szCs w:val="28"/>
        </w:rPr>
        <w:t>Герб С</w:t>
      </w:r>
      <w:bookmarkStart w:id="0" w:name="_GoBack"/>
      <w:bookmarkEnd w:id="0"/>
      <w:r w:rsidR="006230AD" w:rsidRPr="0022759E">
        <w:rPr>
          <w:rFonts w:ascii="Times New Roman" w:hAnsi="Times New Roman"/>
          <w:color w:val="0D0D0D" w:themeColor="text1" w:themeTint="F2"/>
          <w:sz w:val="28"/>
          <w:szCs w:val="28"/>
        </w:rPr>
        <w:t xml:space="preserve">тавропольского края </w:t>
      </w:r>
      <w:r w:rsidR="005430C4" w:rsidRPr="0022759E">
        <w:rPr>
          <w:rFonts w:ascii="Times New Roman" w:hAnsi="Times New Roman"/>
          <w:color w:val="0D0D0D" w:themeColor="text1" w:themeTint="F2"/>
          <w:sz w:val="28"/>
          <w:szCs w:val="28"/>
        </w:rPr>
        <w:t>[Электронный ресурс]. URL: http://geraldika.ru/symbols/456 (дата обращения: 08.02.2019).</w:t>
      </w:r>
    </w:p>
    <w:p w:rsidR="005430C4" w:rsidRPr="0022759E" w:rsidRDefault="007F6CDB" w:rsidP="005430C4">
      <w:pPr>
        <w:spacing w:after="0" w:line="240" w:lineRule="auto"/>
        <w:ind w:firstLine="284"/>
        <w:rPr>
          <w:rFonts w:ascii="Times New Roman" w:hAnsi="Times New Roman"/>
          <w:color w:val="0D0D0D" w:themeColor="text1" w:themeTint="F2"/>
          <w:sz w:val="28"/>
          <w:szCs w:val="28"/>
        </w:rPr>
      </w:pPr>
      <w:r>
        <w:rPr>
          <w:rFonts w:ascii="Times New Roman" w:hAnsi="Times New Roman"/>
          <w:color w:val="0D0D0D" w:themeColor="text1" w:themeTint="F2"/>
          <w:sz w:val="28"/>
          <w:szCs w:val="28"/>
        </w:rPr>
        <w:t>15</w:t>
      </w:r>
      <w:r w:rsidR="005430C4" w:rsidRPr="0022759E">
        <w:rPr>
          <w:rFonts w:ascii="Times New Roman" w:hAnsi="Times New Roman"/>
          <w:color w:val="0D0D0D" w:themeColor="text1" w:themeTint="F2"/>
          <w:sz w:val="28"/>
          <w:szCs w:val="28"/>
        </w:rPr>
        <w:t xml:space="preserve">. Павел Моисеевич </w:t>
      </w:r>
      <w:proofErr w:type="spellStart"/>
      <w:r w:rsidR="005430C4" w:rsidRPr="0022759E">
        <w:rPr>
          <w:rFonts w:ascii="Times New Roman" w:hAnsi="Times New Roman"/>
          <w:color w:val="0D0D0D" w:themeColor="text1" w:themeTint="F2"/>
          <w:sz w:val="28"/>
          <w:szCs w:val="28"/>
        </w:rPr>
        <w:t>Гречишкин</w:t>
      </w:r>
      <w:proofErr w:type="spellEnd"/>
      <w:r w:rsidR="005430C4" w:rsidRPr="0022759E">
        <w:rPr>
          <w:rFonts w:ascii="Times New Roman" w:hAnsi="Times New Roman"/>
          <w:color w:val="0D0D0D" w:themeColor="text1" w:themeTint="F2"/>
          <w:sz w:val="28"/>
          <w:szCs w:val="28"/>
        </w:rPr>
        <w:t xml:space="preserve"> (1922 –2009). [Электронный ресурс]. URL: http://cultobzor.ru/2016/10/pavel-grechishkin/ (дата обращения: 08.02.2019).</w:t>
      </w:r>
    </w:p>
    <w:p w:rsidR="005430C4" w:rsidRPr="0022759E" w:rsidRDefault="005430C4" w:rsidP="005430C4">
      <w:pPr>
        <w:shd w:val="clear" w:color="auto" w:fill="FFFFFF"/>
        <w:autoSpaceDE w:val="0"/>
        <w:autoSpaceDN w:val="0"/>
        <w:adjustRightInd w:val="0"/>
        <w:spacing w:after="0" w:line="240" w:lineRule="auto"/>
        <w:ind w:firstLine="284"/>
        <w:rPr>
          <w:rFonts w:ascii="Times New Roman" w:eastAsia="Times New Roman" w:hAnsi="Times New Roman"/>
          <w:color w:val="0D0D0D" w:themeColor="text1" w:themeTint="F2"/>
          <w:sz w:val="28"/>
          <w:szCs w:val="28"/>
        </w:rPr>
      </w:pPr>
    </w:p>
    <w:p w:rsidR="00941F97" w:rsidRDefault="00941F97"/>
    <w:sectPr w:rsidR="00941F97" w:rsidSect="00015ECD">
      <w:footerReference w:type="default" r:id="rId10"/>
      <w:pgSz w:w="11906" w:h="16838"/>
      <w:pgMar w:top="567" w:right="720" w:bottom="284" w:left="720" w:header="708"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91F" w:rsidRDefault="00ED191F" w:rsidP="008E2E42">
      <w:pPr>
        <w:spacing w:after="0" w:line="240" w:lineRule="auto"/>
      </w:pPr>
      <w:r>
        <w:separator/>
      </w:r>
    </w:p>
  </w:endnote>
  <w:endnote w:type="continuationSeparator" w:id="0">
    <w:p w:rsidR="00ED191F" w:rsidRDefault="00ED191F" w:rsidP="008E2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1090"/>
      <w:docPartObj>
        <w:docPartGallery w:val="Page Numbers (Bottom of Page)"/>
        <w:docPartUnique/>
      </w:docPartObj>
    </w:sdtPr>
    <w:sdtEndPr/>
    <w:sdtContent>
      <w:p w:rsidR="007F6CDB" w:rsidRDefault="004A52DA">
        <w:pPr>
          <w:pStyle w:val="a3"/>
          <w:jc w:val="right"/>
        </w:pPr>
        <w:r>
          <w:rPr>
            <w:noProof/>
          </w:rPr>
          <w:fldChar w:fldCharType="begin"/>
        </w:r>
        <w:r>
          <w:rPr>
            <w:noProof/>
          </w:rPr>
          <w:instrText xml:space="preserve"> PAGE   \* MERGEFORMAT </w:instrText>
        </w:r>
        <w:r>
          <w:rPr>
            <w:noProof/>
          </w:rPr>
          <w:fldChar w:fldCharType="separate"/>
        </w:r>
        <w:r w:rsidR="006230AD">
          <w:rPr>
            <w:noProof/>
          </w:rPr>
          <w:t>8</w:t>
        </w:r>
        <w:r>
          <w:rPr>
            <w:noProof/>
          </w:rPr>
          <w:fldChar w:fldCharType="end"/>
        </w:r>
      </w:p>
    </w:sdtContent>
  </w:sdt>
  <w:p w:rsidR="007F6CDB" w:rsidRDefault="007F6CD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91F" w:rsidRDefault="00ED191F" w:rsidP="008E2E42">
      <w:pPr>
        <w:spacing w:after="0" w:line="240" w:lineRule="auto"/>
      </w:pPr>
      <w:r>
        <w:separator/>
      </w:r>
    </w:p>
  </w:footnote>
  <w:footnote w:type="continuationSeparator" w:id="0">
    <w:p w:rsidR="00ED191F" w:rsidRDefault="00ED191F" w:rsidP="008E2E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430C4"/>
    <w:rsid w:val="00015ECD"/>
    <w:rsid w:val="0005783C"/>
    <w:rsid w:val="000A7C09"/>
    <w:rsid w:val="0022759E"/>
    <w:rsid w:val="0027645C"/>
    <w:rsid w:val="004A52DA"/>
    <w:rsid w:val="005430C4"/>
    <w:rsid w:val="006230AD"/>
    <w:rsid w:val="007A6363"/>
    <w:rsid w:val="007F6CDB"/>
    <w:rsid w:val="008E2E42"/>
    <w:rsid w:val="00941F97"/>
    <w:rsid w:val="00B602EA"/>
    <w:rsid w:val="00CE6275"/>
    <w:rsid w:val="00ED191F"/>
    <w:rsid w:val="00F71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E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430C4"/>
  </w:style>
  <w:style w:type="paragraph" w:styleId="a3">
    <w:name w:val="footer"/>
    <w:basedOn w:val="a"/>
    <w:link w:val="a4"/>
    <w:uiPriority w:val="99"/>
    <w:unhideWhenUsed/>
    <w:rsid w:val="005430C4"/>
    <w:pPr>
      <w:tabs>
        <w:tab w:val="center" w:pos="4677"/>
        <w:tab w:val="right" w:pos="9355"/>
      </w:tabs>
      <w:spacing w:after="0" w:line="240" w:lineRule="auto"/>
    </w:pPr>
    <w:rPr>
      <w:rFonts w:ascii="Calibri" w:eastAsia="Calibri" w:hAnsi="Calibri" w:cs="Times New Roman"/>
      <w:lang w:eastAsia="en-US"/>
    </w:rPr>
  </w:style>
  <w:style w:type="character" w:customStyle="1" w:styleId="a4">
    <w:name w:val="Нижний колонтитул Знак"/>
    <w:basedOn w:val="a0"/>
    <w:link w:val="a3"/>
    <w:uiPriority w:val="99"/>
    <w:rsid w:val="005430C4"/>
    <w:rPr>
      <w:rFonts w:ascii="Calibri" w:eastAsia="Calibri" w:hAnsi="Calibri" w:cs="Times New Roman"/>
      <w:lang w:eastAsia="en-US"/>
    </w:rPr>
  </w:style>
  <w:style w:type="character" w:styleId="a5">
    <w:name w:val="Emphasis"/>
    <w:basedOn w:val="a0"/>
    <w:uiPriority w:val="20"/>
    <w:qFormat/>
    <w:rsid w:val="005430C4"/>
    <w:rPr>
      <w:i/>
      <w:iCs/>
    </w:rPr>
  </w:style>
  <w:style w:type="character" w:styleId="a6">
    <w:name w:val="Strong"/>
    <w:basedOn w:val="a0"/>
    <w:uiPriority w:val="22"/>
    <w:qFormat/>
    <w:rsid w:val="005430C4"/>
    <w:rPr>
      <w:b/>
      <w:bCs/>
    </w:rPr>
  </w:style>
  <w:style w:type="paragraph" w:styleId="a7">
    <w:name w:val="Normal (Web)"/>
    <w:basedOn w:val="a"/>
    <w:uiPriority w:val="99"/>
    <w:unhideWhenUsed/>
    <w:rsid w:val="005430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padding">
    <w:name w:val="hidden-padding"/>
    <w:basedOn w:val="a"/>
    <w:rsid w:val="005430C4"/>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5430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30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2225</Words>
  <Characters>12687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2022-05-29T10:05:00Z</cp:lastPrinted>
  <dcterms:created xsi:type="dcterms:W3CDTF">2022-01-24T03:22:00Z</dcterms:created>
  <dcterms:modified xsi:type="dcterms:W3CDTF">2023-09-27T18:13:00Z</dcterms:modified>
</cp:coreProperties>
</file>