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9BE" w:rsidRDefault="00B779BE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РАЗВИТИЕ ВЕРБАЛЬНОГО ИНТЕЛЛЕКТА</w:t>
      </w:r>
    </w:p>
    <w:p w:rsidR="00B779BE" w:rsidRDefault="00B779BE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УРОКАХ РУССКОГО ЯЗЫКА И </w:t>
      </w:r>
    </w:p>
    <w:p w:rsidR="00B779BE" w:rsidRDefault="00B779BE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ЛИТЕРАТУРЫ</w:t>
      </w:r>
    </w:p>
    <w:p w:rsidR="00B779BE" w:rsidRDefault="00B779BE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B779BE" w:rsidRDefault="004124C9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Рахматуллина Татьяна Витальевна</w:t>
      </w:r>
      <w:r w:rsidR="00B779BE">
        <w:rPr>
          <w:rFonts w:ascii="Times New Roman" w:hAnsi="Times New Roman"/>
          <w:b/>
          <w:sz w:val="28"/>
          <w:szCs w:val="28"/>
        </w:rPr>
        <w:t>,</w:t>
      </w:r>
      <w:r w:rsidR="00B779BE" w:rsidRPr="00B779BE">
        <w:rPr>
          <w:rFonts w:ascii="Times New Roman" w:hAnsi="Times New Roman"/>
          <w:sz w:val="28"/>
          <w:szCs w:val="28"/>
        </w:rPr>
        <w:t xml:space="preserve"> </w:t>
      </w:r>
    </w:p>
    <w:p w:rsidR="00B779BE" w:rsidRPr="00920D31" w:rsidRDefault="00B779BE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920D31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B779BE" w:rsidRPr="00920D31" w:rsidRDefault="004124C9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МБОУ «Лицей №28 </w:t>
      </w:r>
      <w:proofErr w:type="spellStart"/>
      <w:r>
        <w:rPr>
          <w:rFonts w:ascii="Times New Roman" w:hAnsi="Times New Roman"/>
          <w:sz w:val="28"/>
          <w:szCs w:val="28"/>
        </w:rPr>
        <w:t>г.Йошкар</w:t>
      </w:r>
      <w:proofErr w:type="spellEnd"/>
      <w:r>
        <w:rPr>
          <w:rFonts w:ascii="Times New Roman" w:hAnsi="Times New Roman"/>
          <w:sz w:val="28"/>
          <w:szCs w:val="28"/>
        </w:rPr>
        <w:t>-Олы»</w:t>
      </w:r>
    </w:p>
    <w:p w:rsidR="00B779BE" w:rsidRPr="00920D31" w:rsidRDefault="00B779BE" w:rsidP="004124C9">
      <w:pPr>
        <w:pStyle w:val="a3"/>
        <w:spacing w:line="360" w:lineRule="auto"/>
        <w:ind w:right="-1" w:firstLine="709"/>
        <w:rPr>
          <w:rFonts w:ascii="Times New Roman" w:hAnsi="Times New Roman"/>
          <w:sz w:val="28"/>
          <w:szCs w:val="28"/>
        </w:rPr>
      </w:pPr>
    </w:p>
    <w:p w:rsidR="00831D52" w:rsidRPr="004124C9" w:rsidRDefault="004124C9" w:rsidP="004124C9">
      <w:pPr>
        <w:pStyle w:val="a3"/>
        <w:spacing w:line="360" w:lineRule="auto"/>
        <w:ind w:right="-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Raxmatata@mail.ru</w:t>
      </w:r>
      <w:bookmarkStart w:id="0" w:name="_GoBack"/>
      <w:bookmarkEnd w:id="0"/>
    </w:p>
    <w:p w:rsidR="00B779BE" w:rsidRDefault="00B779BE" w:rsidP="006C1D96">
      <w:pPr>
        <w:pStyle w:val="a3"/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0D5B55" w:rsidRPr="00831D52" w:rsidRDefault="000D5B55" w:rsidP="006C1D96">
      <w:pPr>
        <w:pStyle w:val="a3"/>
        <w:spacing w:line="360" w:lineRule="auto"/>
        <w:ind w:right="-1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C53B3">
        <w:rPr>
          <w:rFonts w:ascii="Times New Roman" w:hAnsi="Times New Roman"/>
          <w:b/>
          <w:i/>
          <w:sz w:val="28"/>
          <w:szCs w:val="28"/>
        </w:rPr>
        <w:t>Аннотация.</w:t>
      </w:r>
      <w:r w:rsidR="00831D52">
        <w:rPr>
          <w:rFonts w:cstheme="minorHAnsi"/>
          <w:b/>
          <w:i/>
          <w:sz w:val="28"/>
          <w:szCs w:val="28"/>
        </w:rPr>
        <w:t xml:space="preserve"> </w:t>
      </w:r>
      <w:r w:rsidR="00831D52" w:rsidRPr="00F16513">
        <w:rPr>
          <w:rFonts w:ascii="Times New Roman" w:eastAsia="Times New Roman" w:hAnsi="Times New Roman"/>
          <w:sz w:val="28"/>
          <w:szCs w:val="28"/>
          <w:lang w:eastAsia="ru-RU"/>
        </w:rPr>
        <w:t>Главным  фактором развития интеллектуального потенциала учащихся является использование различных видов игр, а также задач</w:t>
      </w:r>
      <w:r w:rsidR="00C32048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стихах и </w:t>
      </w:r>
      <w:r w:rsidR="00831D52" w:rsidRPr="00F16513">
        <w:rPr>
          <w:rFonts w:ascii="Times New Roman" w:eastAsia="Times New Roman" w:hAnsi="Times New Roman"/>
          <w:sz w:val="28"/>
          <w:szCs w:val="28"/>
          <w:lang w:eastAsia="ru-RU"/>
        </w:rPr>
        <w:t>ребусах.</w:t>
      </w:r>
      <w:r w:rsidR="00831D52" w:rsidRPr="00831D52">
        <w:rPr>
          <w:rFonts w:ascii="Times New Roman" w:hAnsi="Times New Roman"/>
          <w:sz w:val="28"/>
          <w:szCs w:val="28"/>
        </w:rPr>
        <w:t xml:space="preserve"> </w:t>
      </w:r>
      <w:r w:rsidR="00831D52" w:rsidRPr="00F16513">
        <w:rPr>
          <w:rFonts w:ascii="Times New Roman" w:hAnsi="Times New Roman"/>
          <w:sz w:val="28"/>
          <w:szCs w:val="28"/>
        </w:rPr>
        <w:t>Нацеленность обучения на помощь школьнику в его интеллектуальном развитии и саморазвитии, в становлении опыта самостоятельной познавательной деятельности и в нахождении путей самореализации осознается сегодня как задача первостепенной важности</w:t>
      </w:r>
      <w:r w:rsidR="00831D52" w:rsidRPr="008A0F55">
        <w:rPr>
          <w:rFonts w:ascii="Times New Roman" w:hAnsi="Times New Roman"/>
          <w:color w:val="FF0000"/>
          <w:sz w:val="28"/>
          <w:szCs w:val="28"/>
        </w:rPr>
        <w:t>.</w:t>
      </w:r>
    </w:p>
    <w:p w:rsidR="000D5B55" w:rsidRDefault="000D5B55" w:rsidP="006C1D96">
      <w:pPr>
        <w:pStyle w:val="a3"/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53B3">
        <w:rPr>
          <w:rFonts w:ascii="Times New Roman" w:hAnsi="Times New Roman"/>
          <w:b/>
          <w:i/>
          <w:sz w:val="28"/>
          <w:szCs w:val="28"/>
        </w:rPr>
        <w:t>Ключевые слова:</w:t>
      </w:r>
      <w:r>
        <w:rPr>
          <w:rFonts w:cstheme="minorHAnsi"/>
          <w:b/>
          <w:i/>
          <w:sz w:val="28"/>
          <w:szCs w:val="28"/>
        </w:rPr>
        <w:t xml:space="preserve"> </w:t>
      </w:r>
      <w:r w:rsidRPr="000D5B55">
        <w:rPr>
          <w:rFonts w:ascii="Times New Roman" w:hAnsi="Times New Roman"/>
          <w:sz w:val="28"/>
          <w:szCs w:val="28"/>
        </w:rPr>
        <w:t>вербальный интеллект</w:t>
      </w:r>
      <w:r>
        <w:rPr>
          <w:rFonts w:ascii="Times New Roman" w:hAnsi="Times New Roman"/>
          <w:sz w:val="28"/>
          <w:szCs w:val="28"/>
        </w:rPr>
        <w:t>; «метод ощущения»; «выборочное чтение»;</w:t>
      </w:r>
      <w:r w:rsidRPr="000D5B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D5B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тренировка внутреннего и внешнего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голоса; </w:t>
      </w:r>
      <w:r w:rsidRPr="000D5B55">
        <w:rPr>
          <w:rFonts w:ascii="Times New Roman" w:eastAsia="Times New Roman" w:hAnsi="Times New Roman"/>
          <w:bCs/>
          <w:sz w:val="28"/>
          <w:szCs w:val="28"/>
          <w:lang w:eastAsia="ru-RU"/>
        </w:rPr>
        <w:t>игра со словами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0D5B55">
        <w:rPr>
          <w:rFonts w:ascii="Times New Roman" w:eastAsia="Times New Roman" w:hAnsi="Times New Roman"/>
          <w:bCs/>
          <w:sz w:val="28"/>
          <w:szCs w:val="28"/>
          <w:lang w:eastAsia="ru-RU"/>
        </w:rPr>
        <w:t>скороговорки</w:t>
      </w:r>
      <w:r w:rsidRPr="000D5B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723" w:rsidRPr="00831D52" w:rsidRDefault="00903723" w:rsidP="00903723">
      <w:pPr>
        <w:pStyle w:val="a3"/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современном образовании </w:t>
      </w:r>
      <w:r w:rsidRPr="00831D52">
        <w:rPr>
          <w:rFonts w:ascii="Times New Roman" w:hAnsi="Times New Roman"/>
          <w:sz w:val="28"/>
          <w:szCs w:val="28"/>
        </w:rPr>
        <w:t xml:space="preserve">развитие вербального интеллекта </w:t>
      </w:r>
      <w:r>
        <w:rPr>
          <w:rFonts w:ascii="Times New Roman" w:hAnsi="Times New Roman"/>
          <w:sz w:val="28"/>
          <w:szCs w:val="28"/>
        </w:rPr>
        <w:t xml:space="preserve">учащихся </w:t>
      </w:r>
      <w:r w:rsidRPr="00831D52">
        <w:rPr>
          <w:rFonts w:ascii="Times New Roman" w:hAnsi="Times New Roman"/>
          <w:sz w:val="28"/>
          <w:szCs w:val="28"/>
        </w:rPr>
        <w:t xml:space="preserve"> оказывается в центре внимания учителей,</w:t>
      </w:r>
      <w:r>
        <w:rPr>
          <w:rFonts w:ascii="Times New Roman" w:hAnsi="Times New Roman"/>
          <w:sz w:val="28"/>
          <w:szCs w:val="28"/>
        </w:rPr>
        <w:t xml:space="preserve"> и целью </w:t>
      </w:r>
      <w:r w:rsidRPr="00831D52">
        <w:rPr>
          <w:rFonts w:ascii="Times New Roman" w:hAnsi="Times New Roman"/>
          <w:sz w:val="28"/>
          <w:szCs w:val="28"/>
        </w:rPr>
        <w:t>педагогической деятельности является развитие положительной динамики самореализации обучающихся,  повышение уровня развития их исследовательского поведения,  интеллекта и креативности при изучении русского языка и литературы при помощи  исследовательских приемов, интеллектуальных игр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03723" w:rsidRDefault="00903723" w:rsidP="006C1D96">
      <w:pPr>
        <w:pStyle w:val="a3"/>
        <w:spacing w:line="360" w:lineRule="auto"/>
        <w:ind w:right="-1"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90372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Вербальный</w:t>
      </w:r>
      <w:r w:rsidRPr="0090372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90372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интеллект</w:t>
      </w:r>
      <w:r w:rsidRPr="0090372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– это тот вид </w:t>
      </w:r>
      <w:r w:rsidRPr="0094067B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интеллекта</w:t>
      </w:r>
      <w:r w:rsidRPr="0090372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который позволяет анализировать и систематизировать полученную словесную информацию, а также воспроизводить ее в виде речевых сигналов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</w:t>
      </w:r>
      <w:r w:rsidR="009B2E1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(4, </w:t>
      </w:r>
      <w:r w:rsidR="0063641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с.584)</w:t>
      </w:r>
    </w:p>
    <w:p w:rsidR="008D0BBD" w:rsidRPr="00831D52" w:rsidRDefault="0003179C" w:rsidP="006C1D96">
      <w:pPr>
        <w:pStyle w:val="a3"/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723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течение дня в школе ребёнок общается со сверстниками, делится впечатлениями, отвечает на уроке на вопросы учителя, пересказывает тексты. 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Поэтому каждый урок – </w:t>
      </w:r>
      <w:r w:rsidR="00C32048">
        <w:rPr>
          <w:rFonts w:ascii="Times New Roman" w:hAnsi="Times New Roman"/>
          <w:sz w:val="28"/>
          <w:szCs w:val="28"/>
          <w:shd w:val="clear" w:color="auto" w:fill="FFFFFF"/>
        </w:rPr>
        <w:t xml:space="preserve">это 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не только сознательное творческое напряжение, 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приносящее радость открытия, но и работа ума. </w:t>
      </w:r>
      <w:r w:rsidR="007B6C6E" w:rsidRPr="00831D52">
        <w:rPr>
          <w:rFonts w:ascii="Times New Roman" w:hAnsi="Times New Roman"/>
          <w:sz w:val="28"/>
          <w:szCs w:val="28"/>
          <w:shd w:val="clear" w:color="auto" w:fill="FFFFFF"/>
        </w:rPr>
        <w:t>Такой труд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вызывает интерес, познавательную активность, </w:t>
      </w:r>
      <w:r w:rsidR="008D0BBD" w:rsidRPr="00831D52">
        <w:rPr>
          <w:rFonts w:ascii="Times New Roman" w:hAnsi="Times New Roman"/>
          <w:sz w:val="28"/>
          <w:szCs w:val="28"/>
          <w:shd w:val="clear" w:color="auto" w:fill="FFFFFF"/>
        </w:rPr>
        <w:t>а,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следовательно, и лучшее усвоение учебного материала. Ведь запоминается только то, что интересно, то, что добыто своим трудом.</w:t>
      </w:r>
      <w:r w:rsidR="008D0BBD"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4071B" w:rsidRPr="00831D52" w:rsidRDefault="0054071B" w:rsidP="006C1D96">
      <w:pPr>
        <w:pStyle w:val="a3"/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>Бывают тексты, которые ребенок обязан прочесть по школьной программе, но не все произведения для него могут быть интересны и познавательны. Сто</w:t>
      </w:r>
      <w:r w:rsidR="000D5B55" w:rsidRPr="00831D52">
        <w:rPr>
          <w:rFonts w:ascii="Times New Roman" w:eastAsia="Times New Roman" w:hAnsi="Times New Roman"/>
          <w:sz w:val="28"/>
          <w:szCs w:val="28"/>
        </w:rPr>
        <w:t xml:space="preserve">лкнувшись с этим, он пытается </w:t>
      </w:r>
      <w:r w:rsidRPr="00831D52">
        <w:rPr>
          <w:rFonts w:ascii="Times New Roman" w:eastAsia="Times New Roman" w:hAnsi="Times New Roman"/>
          <w:sz w:val="28"/>
          <w:szCs w:val="28"/>
        </w:rPr>
        <w:t>быстрее найти нужную ему информацию. В таком случае школьнику поможет «выборочное чтение»: поиск ключевых слов и предложений, просмотр заголовок, в которых раскрывается тема. Кроме того, понять основной смысл текста помогут картинки,</w:t>
      </w:r>
      <w:r w:rsidR="00734F27" w:rsidRPr="00831D52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схемы и таблицы. </w:t>
      </w:r>
    </w:p>
    <w:p w:rsidR="0054071B" w:rsidRPr="00831D52" w:rsidRDefault="00C32048" w:rsidP="006C1D96">
      <w:pPr>
        <w:pStyle w:val="a3"/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Чтобы понять смысл прочитанного, ребенок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 должен читать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 </w:t>
      </w:r>
      <w:r w:rsidRPr="00C32048">
        <w:rPr>
          <w:rFonts w:ascii="Times New Roman" w:eastAsia="Times New Roman" w:hAnsi="Times New Roman"/>
          <w:sz w:val="28"/>
          <w:szCs w:val="28"/>
        </w:rPr>
        <w:t>вдумываясь в каждое слово</w:t>
      </w:r>
      <w:r>
        <w:rPr>
          <w:rFonts w:ascii="Times New Roman" w:eastAsia="Times New Roman" w:hAnsi="Times New Roman"/>
          <w:sz w:val="28"/>
          <w:szCs w:val="28"/>
        </w:rPr>
        <w:t xml:space="preserve"> и</w:t>
      </w:r>
      <w:r w:rsidRPr="00C32048">
        <w:rPr>
          <w:rFonts w:ascii="Times New Roman" w:eastAsia="Times New Roman" w:hAnsi="Times New Roman"/>
          <w:sz w:val="28"/>
          <w:szCs w:val="28"/>
        </w:rPr>
        <w:t xml:space="preserve"> 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>не торопясь. Для этого используется «метод ощущения»: школьник читает конкретный текст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, представляет пейзажи и образы героев из книги 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 и по своим ощущениям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пересказывает произведение. 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 Есл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sz w:val="28"/>
          <w:szCs w:val="28"/>
        </w:rPr>
        <w:t xml:space="preserve">ребенок включает свое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воображение, то он может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 услышать звук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проливного дождя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, треск </w:t>
      </w:r>
      <w:r>
        <w:rPr>
          <w:rFonts w:ascii="Times New Roman" w:eastAsia="Times New Roman" w:hAnsi="Times New Roman"/>
          <w:sz w:val="28"/>
          <w:szCs w:val="28"/>
        </w:rPr>
        <w:t xml:space="preserve">горящих веток в 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>костр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,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шелест листьев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.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Ребенок может попробовать 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прочитать вслух отрывок из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книги и представить, к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акими будут голоса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персонажей. </w:t>
      </w:r>
      <w:r w:rsidR="0054071B" w:rsidRPr="00831D5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A1EF1" w:rsidRPr="00831D52" w:rsidRDefault="008D0BBD" w:rsidP="006C1D96">
      <w:pPr>
        <w:pStyle w:val="a3"/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Главным  фактором развития интеллектуального потенциала учащихся является использование различных видов игр: занимательных, дидактических, сюжетно-ролевых, а также задачи в стихах</w:t>
      </w:r>
      <w:r w:rsidR="00C3204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ребусах.</w:t>
      </w:r>
    </w:p>
    <w:p w:rsidR="00B379AF" w:rsidRPr="00831D52" w:rsidRDefault="00FC2771" w:rsidP="006C1D96">
      <w:pPr>
        <w:shd w:val="clear" w:color="auto" w:fill="FFFFFF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C00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C32048" w:rsidRPr="009A1C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уроках русского языка и литературы </w:t>
      </w:r>
      <w:r w:rsidRPr="009A1C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наиболее продуктивными  являются </w:t>
      </w:r>
      <w:r w:rsidR="004847EA" w:rsidRPr="009A1C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A1C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такие способы развития </w:t>
      </w:r>
      <w:r w:rsidR="00B379AF" w:rsidRPr="009A1C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вербального мышления:</w:t>
      </w:r>
    </w:p>
    <w:p w:rsidR="00BF3ABA" w:rsidRDefault="00B379AF" w:rsidP="006C1D96">
      <w:pPr>
        <w:numPr>
          <w:ilvl w:val="0"/>
          <w:numId w:val="1"/>
        </w:numPr>
        <w:shd w:val="clear" w:color="auto" w:fill="FFFFFF"/>
        <w:spacing w:after="0" w:line="36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Тренировка внутреннего </w:t>
      </w:r>
      <w:r w:rsidR="00DD381A" w:rsidRPr="00BF3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внешнего </w:t>
      </w:r>
      <w:r w:rsidRPr="00BF3ABA">
        <w:rPr>
          <w:rFonts w:ascii="Times New Roman" w:eastAsia="Times New Roman" w:hAnsi="Times New Roman"/>
          <w:bCs/>
          <w:sz w:val="28"/>
          <w:szCs w:val="28"/>
          <w:lang w:eastAsia="ru-RU"/>
        </w:rPr>
        <w:t>голоса.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</w:t>
      </w:r>
      <w:r w:rsidR="00C32048"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один из 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>метод</w:t>
      </w:r>
      <w:r w:rsidR="00C32048" w:rsidRPr="00BF3AB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совершенствования </w:t>
      </w:r>
      <w:r w:rsidR="00C32048" w:rsidRPr="00BF3ABA">
        <w:rPr>
          <w:rFonts w:ascii="Times New Roman" w:eastAsia="Times New Roman" w:hAnsi="Times New Roman"/>
          <w:sz w:val="28"/>
          <w:szCs w:val="28"/>
          <w:lang w:eastAsia="ru-RU"/>
        </w:rPr>
        <w:t>навыков устной речи обучающихся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>. Нужно взять одну фразу</w:t>
      </w:r>
      <w:r w:rsidR="00C32048"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из прочитанного текста и попробовать произнести ее про себя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с разным темпом, смысловыми ударениями, звонкостью. Потом представить, как она будет звучать в </w:t>
      </w:r>
      <w:r w:rsidR="00BF3ABA" w:rsidRPr="00BF3ABA">
        <w:rPr>
          <w:rFonts w:ascii="Times New Roman" w:eastAsia="Times New Roman" w:hAnsi="Times New Roman"/>
          <w:sz w:val="28"/>
          <w:szCs w:val="28"/>
          <w:lang w:eastAsia="ru-RU"/>
        </w:rPr>
        <w:t>речи твоих товарищей, одноклассников.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A3ED3" w:rsidRPr="00BF3ABA" w:rsidRDefault="004A3ED3" w:rsidP="006C1D96">
      <w:pPr>
        <w:numPr>
          <w:ilvl w:val="0"/>
          <w:numId w:val="1"/>
        </w:numPr>
        <w:shd w:val="clear" w:color="auto" w:fill="FFFFFF"/>
        <w:spacing w:after="0" w:line="36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менее интересным </w:t>
      </w:r>
      <w:r w:rsidR="004C7F4C" w:rsidRPr="00BF3ABA">
        <w:rPr>
          <w:rFonts w:ascii="Times New Roman" w:eastAsia="Times New Roman" w:hAnsi="Times New Roman"/>
          <w:bCs/>
          <w:sz w:val="28"/>
          <w:szCs w:val="28"/>
          <w:lang w:eastAsia="ru-RU"/>
        </w:rPr>
        <w:t>и увлекательным упражнением</w:t>
      </w:r>
      <w:r w:rsidRPr="00BF3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является чтение текста разными голосами.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Смогут ли учащиеся прочитать </w:t>
      </w:r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предложение «Сегодня замечательный день!» голосом проснувшегося медвежонка, </w:t>
      </w:r>
      <w:proofErr w:type="spellStart"/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>мурлыкающего</w:t>
      </w:r>
      <w:proofErr w:type="spellEnd"/>
      <w:r w:rsidRP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котенка или </w:t>
      </w:r>
      <w:r w:rsidR="004C7F4C" w:rsidRPr="00BF3ABA">
        <w:rPr>
          <w:rFonts w:ascii="Times New Roman" w:eastAsia="Times New Roman" w:hAnsi="Times New Roman"/>
          <w:sz w:val="28"/>
          <w:szCs w:val="28"/>
          <w:lang w:eastAsia="ru-RU"/>
        </w:rPr>
        <w:t>дрожащего от страха зайца?</w:t>
      </w:r>
    </w:p>
    <w:p w:rsidR="004C7F4C" w:rsidRPr="00831D52" w:rsidRDefault="00F53538" w:rsidP="006C1D96">
      <w:pPr>
        <w:shd w:val="clear" w:color="auto" w:fill="FFFFFF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9A1C00">
        <w:rPr>
          <w:rFonts w:ascii="Times New Roman" w:eastAsia="Times New Roman" w:hAnsi="Times New Roman"/>
          <w:sz w:val="28"/>
          <w:szCs w:val="28"/>
          <w:lang w:eastAsia="ru-RU"/>
        </w:rPr>
        <w:t>дальше можно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прочитать это </w:t>
      </w:r>
      <w:r w:rsidR="009A1C0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предложение 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голосом плачущей девочки, доброй бабушки, растерянного иностранца или грозного правителя, отдающего приказы. Получается очень весело! </w:t>
      </w:r>
    </w:p>
    <w:p w:rsidR="00FC2771" w:rsidRDefault="00B379AF" w:rsidP="00FC277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Чтение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. Оно бывает как познава</w:t>
      </w:r>
      <w:r w:rsidR="00FC2771">
        <w:rPr>
          <w:rFonts w:ascii="Times New Roman" w:eastAsia="Times New Roman" w:hAnsi="Times New Roman"/>
          <w:sz w:val="28"/>
          <w:szCs w:val="28"/>
          <w:lang w:eastAsia="ru-RU"/>
        </w:rPr>
        <w:t>тельным, так и развлекательным.</w:t>
      </w:r>
    </w:p>
    <w:p w:rsidR="00B379AF" w:rsidRPr="00831D52" w:rsidRDefault="00B379AF" w:rsidP="00FC2771">
      <w:pPr>
        <w:shd w:val="clear" w:color="auto" w:fill="FFFFFF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Познавательное 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чтение 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нуждается в доскональном сосредоточен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>ном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внимани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BF3ABA" w:rsidRPr="00831D52">
        <w:rPr>
          <w:rFonts w:ascii="Times New Roman" w:eastAsia="Times New Roman" w:hAnsi="Times New Roman"/>
          <w:sz w:val="28"/>
          <w:szCs w:val="28"/>
          <w:lang w:eastAsia="ru-RU"/>
        </w:rPr>
        <w:t>развлекательн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ое чтение </w:t>
      </w:r>
      <w:r w:rsidR="00000D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максимальном испол</w:t>
      </w:r>
      <w:r w:rsidR="00000D48">
        <w:rPr>
          <w:rFonts w:ascii="Times New Roman" w:eastAsia="Times New Roman" w:hAnsi="Times New Roman"/>
          <w:sz w:val="28"/>
          <w:szCs w:val="28"/>
          <w:lang w:eastAsia="ru-RU"/>
        </w:rPr>
        <w:t>ьзовании фантазии. Те, кто читае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000D4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 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медленно, </w:t>
      </w:r>
      <w:r w:rsidR="00000D48">
        <w:rPr>
          <w:rFonts w:ascii="Times New Roman" w:eastAsia="Times New Roman" w:hAnsi="Times New Roman"/>
          <w:sz w:val="28"/>
          <w:szCs w:val="28"/>
          <w:lang w:eastAsia="ru-RU"/>
        </w:rPr>
        <w:t xml:space="preserve">визуально охватывают небольшие фрагменты текста. 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>А т</w:t>
      </w:r>
      <w:r w:rsidR="00000D48">
        <w:rPr>
          <w:rFonts w:ascii="Times New Roman" w:eastAsia="Times New Roman" w:hAnsi="Times New Roman"/>
          <w:sz w:val="28"/>
          <w:szCs w:val="28"/>
          <w:lang w:eastAsia="ru-RU"/>
        </w:rPr>
        <w:t xml:space="preserve">е, кто 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быстр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0D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бол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>ее значительные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фрагменты странички. </w:t>
      </w:r>
    </w:p>
    <w:p w:rsidR="00B379AF" w:rsidRPr="00831D52" w:rsidRDefault="00B379AF" w:rsidP="006C1D96">
      <w:pPr>
        <w:numPr>
          <w:ilvl w:val="0"/>
          <w:numId w:val="1"/>
        </w:numPr>
        <w:shd w:val="clear" w:color="auto" w:fill="FFFFFF"/>
        <w:spacing w:after="0" w:line="36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Игра со словами</w:t>
      </w:r>
      <w:r w:rsidR="00BF3A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«Аббревиатура»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. В такой игре должны принимать участие несколько учащихся. 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>Надо на карточке  написать по одному слову, а после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выбрать себе карточку. За определенный промежуток времени, например,</w:t>
      </w:r>
      <w:r w:rsidR="00BF3ABA">
        <w:rPr>
          <w:rFonts w:ascii="Times New Roman" w:eastAsia="Times New Roman" w:hAnsi="Times New Roman"/>
          <w:sz w:val="28"/>
          <w:szCs w:val="28"/>
          <w:lang w:eastAsia="ru-RU"/>
        </w:rPr>
        <w:t xml:space="preserve"> за одну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минуту каждый должен составить хотя бы одну фразу из букв слова. Например, слово ЛИТЕРАТУРА.</w:t>
      </w:r>
    </w:p>
    <w:p w:rsidR="00B379AF" w:rsidRPr="00F2190E" w:rsidRDefault="00B379AF" w:rsidP="006C1D96">
      <w:pPr>
        <w:numPr>
          <w:ilvl w:val="0"/>
          <w:numId w:val="1"/>
        </w:numPr>
        <w:shd w:val="clear" w:color="auto" w:fill="FFFFFF"/>
        <w:spacing w:after="0" w:line="360" w:lineRule="auto"/>
        <w:ind w:left="0" w:right="-1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Скороговорки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. При наличии команды</w:t>
      </w:r>
      <w:r w:rsidR="00000D48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00D48" w:rsidRPr="00F2190E">
        <w:rPr>
          <w:rFonts w:ascii="Times New Roman" w:eastAsia="Times New Roman" w:hAnsi="Times New Roman"/>
          <w:sz w:val="28"/>
          <w:szCs w:val="28"/>
          <w:lang w:eastAsia="ru-RU"/>
        </w:rPr>
        <w:t xml:space="preserve">уроке </w:t>
      </w:r>
      <w:r w:rsidRPr="00F2190E">
        <w:rPr>
          <w:rFonts w:ascii="Times New Roman" w:eastAsia="Times New Roman" w:hAnsi="Times New Roman"/>
          <w:sz w:val="28"/>
          <w:szCs w:val="28"/>
          <w:lang w:eastAsia="ru-RU"/>
        </w:rPr>
        <w:t xml:space="preserve">можно </w:t>
      </w:r>
      <w:r w:rsidR="00000D48" w:rsidRPr="00F2190E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устроить </w:t>
      </w:r>
      <w:r w:rsidRPr="00F2190E">
        <w:rPr>
          <w:rFonts w:ascii="Times New Roman" w:eastAsia="Times New Roman" w:hAnsi="Times New Roman"/>
          <w:sz w:val="28"/>
          <w:szCs w:val="28"/>
          <w:lang w:eastAsia="ru-RU"/>
        </w:rPr>
        <w:t xml:space="preserve"> соре</w:t>
      </w:r>
      <w:r w:rsidR="00000D48" w:rsidRPr="00F2190E">
        <w:rPr>
          <w:rFonts w:ascii="Times New Roman" w:eastAsia="Times New Roman" w:hAnsi="Times New Roman"/>
          <w:sz w:val="28"/>
          <w:szCs w:val="28"/>
          <w:lang w:eastAsia="ru-RU"/>
        </w:rPr>
        <w:t>вновани</w:t>
      </w:r>
      <w:r w:rsidR="00F2190E" w:rsidRPr="00F2190E">
        <w:rPr>
          <w:rFonts w:ascii="Times New Roman" w:eastAsia="Times New Roman" w:hAnsi="Times New Roman"/>
          <w:sz w:val="28"/>
          <w:szCs w:val="28"/>
          <w:lang w:eastAsia="ru-RU"/>
        </w:rPr>
        <w:t>е на знание скороговорок</w:t>
      </w:r>
      <w:r w:rsidRPr="00F2190E">
        <w:rPr>
          <w:rFonts w:ascii="Times New Roman" w:eastAsia="Times New Roman" w:hAnsi="Times New Roman"/>
          <w:sz w:val="28"/>
          <w:szCs w:val="28"/>
          <w:lang w:eastAsia="ru-RU"/>
        </w:rPr>
        <w:t>. Сначала н</w:t>
      </w:r>
      <w:r w:rsidR="00F2190E" w:rsidRPr="00F2190E"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еобходимо вспомнить простые, а затем </w:t>
      </w:r>
      <w:r w:rsidRPr="00F2190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перейти  к </w:t>
      </w:r>
      <w:r w:rsidR="00F2190E" w:rsidRPr="00F219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190E">
        <w:rPr>
          <w:rFonts w:ascii="Times New Roman" w:eastAsia="Times New Roman" w:hAnsi="Times New Roman"/>
          <w:sz w:val="28"/>
          <w:szCs w:val="28"/>
          <w:lang w:eastAsia="ru-RU"/>
        </w:rPr>
        <w:t>сложным и запутанным.</w:t>
      </w:r>
    </w:p>
    <w:p w:rsidR="009443BB" w:rsidRPr="00831D52" w:rsidRDefault="007B6C6E" w:rsidP="006C1D96">
      <w:pPr>
        <w:pStyle w:val="a3"/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Для закрепления, например, раздела «Причастие»</w:t>
      </w:r>
      <w:r w:rsidR="00F2190E">
        <w:rPr>
          <w:rFonts w:ascii="Times New Roman" w:hAnsi="Times New Roman"/>
          <w:sz w:val="28"/>
          <w:szCs w:val="28"/>
          <w:shd w:val="clear" w:color="auto" w:fill="FFFFFF"/>
        </w:rPr>
        <w:t xml:space="preserve"> в 7 классе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, иногда </w:t>
      </w:r>
      <w:r w:rsidR="009443BB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на уроках русского языка и литературы </w:t>
      </w:r>
      <w:r w:rsidR="00F2190E">
        <w:rPr>
          <w:rFonts w:ascii="Times New Roman" w:hAnsi="Times New Roman"/>
          <w:sz w:val="28"/>
          <w:szCs w:val="28"/>
          <w:shd w:val="clear" w:color="auto" w:fill="FFFFFF"/>
        </w:rPr>
        <w:t xml:space="preserve">применяем </w:t>
      </w:r>
      <w:r w:rsidR="009443BB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игру «Слабое звено».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К доске выходят пять учеников</w:t>
      </w:r>
      <w:r w:rsidR="00971865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, каждому из них задаются по три вопроса. </w:t>
      </w:r>
      <w:r w:rsidR="00F2190E">
        <w:rPr>
          <w:rFonts w:ascii="Times New Roman" w:hAnsi="Times New Roman"/>
          <w:sz w:val="28"/>
          <w:szCs w:val="28"/>
          <w:shd w:val="clear" w:color="auto" w:fill="FFFFFF"/>
        </w:rPr>
        <w:t>В финале игры д</w:t>
      </w:r>
      <w:r w:rsidR="003101A1" w:rsidRPr="00831D52">
        <w:rPr>
          <w:rFonts w:ascii="Times New Roman" w:hAnsi="Times New Roman"/>
          <w:sz w:val="28"/>
          <w:szCs w:val="28"/>
          <w:shd w:val="clear" w:color="auto" w:fill="FFFFFF"/>
        </w:rPr>
        <w:t>олжны остаться два ученика,  которые</w:t>
      </w:r>
      <w:r w:rsidR="007678D2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будут соревноваться за первое место. Можно играть и всем классом. Вопросы должны быть интересные, </w:t>
      </w:r>
      <w:r w:rsidR="008D0BBD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разнообразные, по теме раздела и неожиданные. Такая игра снимает напряжение, утомляемость. </w:t>
      </w:r>
    </w:p>
    <w:p w:rsidR="008D0BBD" w:rsidRPr="00831D52" w:rsidRDefault="008D0BBD" w:rsidP="006C1D96">
      <w:pPr>
        <w:pStyle w:val="a3"/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Следующая игра </w:t>
      </w:r>
      <w:r w:rsidRPr="0076661B">
        <w:rPr>
          <w:rFonts w:ascii="Times New Roman" w:hAnsi="Times New Roman"/>
          <w:b/>
          <w:sz w:val="28"/>
          <w:szCs w:val="28"/>
          <w:shd w:val="clear" w:color="auto" w:fill="FFFFFF"/>
        </w:rPr>
        <w:t>«Поставь букву».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Учащимся </w:t>
      </w:r>
      <w:proofErr w:type="gramStart"/>
      <w:r w:rsidR="0076661B">
        <w:rPr>
          <w:rFonts w:ascii="Times New Roman" w:hAnsi="Times New Roman"/>
          <w:sz w:val="28"/>
          <w:szCs w:val="28"/>
          <w:shd w:val="clear" w:color="auto" w:fill="FFFFFF"/>
        </w:rPr>
        <w:t xml:space="preserve">предлагаются 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слова</w:t>
      </w:r>
      <w:proofErr w:type="gram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, в которых они должны определить гласную а или о, и или е. Такой вид работы позволяет закреплять </w:t>
      </w:r>
      <w:r w:rsidR="0076661B" w:rsidRPr="0076661B">
        <w:rPr>
          <w:rFonts w:ascii="Times New Roman" w:hAnsi="Times New Roman"/>
          <w:sz w:val="28"/>
          <w:szCs w:val="28"/>
          <w:shd w:val="clear" w:color="auto" w:fill="FFFFFF"/>
        </w:rPr>
        <w:t xml:space="preserve">правописание </w:t>
      </w:r>
      <w:r w:rsidRPr="0076661B">
        <w:rPr>
          <w:rFonts w:ascii="Times New Roman" w:hAnsi="Times New Roman"/>
          <w:sz w:val="28"/>
          <w:szCs w:val="28"/>
          <w:shd w:val="clear" w:color="auto" w:fill="FFFFFF"/>
        </w:rPr>
        <w:t xml:space="preserve"> безударной гласной в корне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слова, а также правописание других корней с чередованием (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раст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– рос, лаг – лож,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кас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– кос,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зар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зор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, мер-мир, пер-пир и т.д.) и правописание суффиксов в именах 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прилагательных</w:t>
      </w:r>
      <w:r w:rsidR="00D542E4" w:rsidRPr="00831D5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окончаний глаголов и имен существительных.  Эта игра может даваться в начале урока как разминка и проводиться только устно, когда дети тут же дают ответы, а может проводиться как небольшая проверочная работа, когда дети по номерам выписывают буквы, соответствующие определенным словам. </w:t>
      </w:r>
    </w:p>
    <w:p w:rsidR="00C266E4" w:rsidRPr="00831D52" w:rsidRDefault="0076661B" w:rsidP="006C1D96">
      <w:pPr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6661B">
        <w:rPr>
          <w:rFonts w:ascii="Times New Roman" w:eastAsia="Times New Roman" w:hAnsi="Times New Roman"/>
          <w:sz w:val="28"/>
          <w:szCs w:val="28"/>
        </w:rPr>
        <w:t xml:space="preserve">Важным, на наш взгляд, упражнением </w:t>
      </w:r>
      <w:r w:rsidR="00C266E4" w:rsidRPr="0076661B">
        <w:rPr>
          <w:rFonts w:ascii="Times New Roman" w:eastAsia="Times New Roman" w:hAnsi="Times New Roman"/>
          <w:sz w:val="28"/>
          <w:szCs w:val="28"/>
        </w:rPr>
        <w:t xml:space="preserve"> на развитие вербального интеллекта и вариативности мышления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является игра «Полминутк</w:t>
      </w:r>
      <w:r w:rsidR="00815928">
        <w:rPr>
          <w:rFonts w:ascii="Times New Roman" w:eastAsia="Times New Roman" w:hAnsi="Times New Roman"/>
          <w:sz w:val="28"/>
          <w:szCs w:val="28"/>
        </w:rPr>
        <w:t>и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 xml:space="preserve">», помогающая школьникам закрепить пройденный материал. </w:t>
      </w:r>
    </w:p>
    <w:p w:rsidR="00C266E4" w:rsidRPr="00831D52" w:rsidRDefault="00C266E4" w:rsidP="006C1D96">
      <w:pPr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>В течение тридцати секунд учащимся необходимо вспомнить и записать как можно больше ключевых слов и понятий на определённ</w:t>
      </w:r>
      <w:r w:rsidR="00815928">
        <w:rPr>
          <w:rFonts w:ascii="Times New Roman" w:eastAsia="Times New Roman" w:hAnsi="Times New Roman"/>
          <w:sz w:val="28"/>
          <w:szCs w:val="28"/>
        </w:rPr>
        <w:t>ую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заданную тему. </w:t>
      </w:r>
    </w:p>
    <w:p w:rsidR="00C266E4" w:rsidRPr="00831D52" w:rsidRDefault="00C266E4" w:rsidP="006C1D96">
      <w:pPr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>Например, после изучения раздела «Имя прилагательное» в 6 классе ученики чаще всего запоминают и воспроизводят в своей памяти следующие слова и словосочетания: «разряд», «степень сравнения», «полная и краткая форма», «определение и сказуемое» и т.д</w:t>
      </w:r>
      <w:r w:rsidRPr="0076661B">
        <w:rPr>
          <w:rFonts w:ascii="Times New Roman" w:eastAsia="Times New Roman" w:hAnsi="Times New Roman"/>
          <w:sz w:val="28"/>
          <w:szCs w:val="28"/>
        </w:rPr>
        <w:t xml:space="preserve">. Таким образом, дети учатся </w:t>
      </w:r>
      <w:r w:rsidR="0076661B">
        <w:rPr>
          <w:rFonts w:ascii="Times New Roman" w:eastAsia="Times New Roman" w:hAnsi="Times New Roman"/>
          <w:sz w:val="28"/>
          <w:szCs w:val="28"/>
        </w:rPr>
        <w:t>умению обобщать и выделять главное по пройденной теме, а именно: морфологические признаки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имени прил</w:t>
      </w:r>
      <w:r w:rsidR="0076661B">
        <w:rPr>
          <w:rFonts w:ascii="Times New Roman" w:eastAsia="Times New Roman" w:hAnsi="Times New Roman"/>
          <w:sz w:val="28"/>
          <w:szCs w:val="28"/>
        </w:rPr>
        <w:t>агательного и его синтаксическую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роль. </w:t>
      </w:r>
    </w:p>
    <w:p w:rsidR="00C266E4" w:rsidRPr="00831D52" w:rsidRDefault="0076661B" w:rsidP="005F73FB">
      <w:pPr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F73FB">
        <w:rPr>
          <w:rFonts w:ascii="Times New Roman" w:eastAsia="Times New Roman" w:hAnsi="Times New Roman"/>
          <w:sz w:val="28"/>
          <w:szCs w:val="28"/>
        </w:rPr>
        <w:t xml:space="preserve">Следующим </w:t>
      </w:r>
      <w:r w:rsidR="00C266E4" w:rsidRPr="005F73FB">
        <w:rPr>
          <w:rFonts w:ascii="Times New Roman" w:eastAsia="Times New Roman" w:hAnsi="Times New Roman"/>
          <w:sz w:val="28"/>
          <w:szCs w:val="28"/>
        </w:rPr>
        <w:t xml:space="preserve">упражнением на </w:t>
      </w:r>
      <w:r w:rsidR="005F73FB" w:rsidRPr="005F73FB">
        <w:rPr>
          <w:rFonts w:ascii="Times New Roman" w:eastAsia="Times New Roman" w:hAnsi="Times New Roman"/>
          <w:sz w:val="28"/>
          <w:szCs w:val="28"/>
        </w:rPr>
        <w:t>формирование</w:t>
      </w:r>
      <w:r w:rsidR="00C266E4" w:rsidRPr="005F73FB">
        <w:rPr>
          <w:rFonts w:ascii="Times New Roman" w:eastAsia="Times New Roman" w:hAnsi="Times New Roman"/>
          <w:sz w:val="28"/>
          <w:szCs w:val="28"/>
        </w:rPr>
        <w:t xml:space="preserve"> у учащихся различных вербальных навыков и умений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 xml:space="preserve"> является игра «Цепочка», напоминающая всем известную игру в города. Учащимся дается задание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: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 xml:space="preserve">составить за определённое время цепочку из слов по выбранной тематике. Последняя буква предыдущего слова является началом следующего. Например, на уроке литературы по творчеству А.С.Пушкина можно составить следующий ассоциативный </w:t>
      </w:r>
      <w:proofErr w:type="gramStart"/>
      <w:r w:rsidR="00C266E4" w:rsidRPr="00831D52">
        <w:rPr>
          <w:rFonts w:ascii="Times New Roman" w:eastAsia="Times New Roman" w:hAnsi="Times New Roman"/>
          <w:sz w:val="28"/>
          <w:szCs w:val="28"/>
        </w:rPr>
        <w:t xml:space="preserve">ряд: </w:t>
      </w:r>
      <w:r w:rsidR="00CD6F96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Москва</w:t>
      </w:r>
      <w:proofErr w:type="gramEnd"/>
      <w:r w:rsidR="00815928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Арзамас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Сказки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-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Иван Белкин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-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Наталья Гончарова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-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Арап Петра Великого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Онегин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-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Надежда Ганнибал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Лирика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Анджело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Осень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>-</w:t>
      </w:r>
      <w:r w:rsidR="00815928">
        <w:rPr>
          <w:rFonts w:ascii="Times New Roman" w:eastAsia="Times New Roman" w:hAnsi="Times New Roman"/>
          <w:sz w:val="28"/>
          <w:szCs w:val="28"/>
        </w:rPr>
        <w:t xml:space="preserve"> </w:t>
      </w:r>
      <w:r w:rsidR="00C266E4" w:rsidRPr="00831D52">
        <w:rPr>
          <w:rFonts w:ascii="Times New Roman" w:eastAsia="Times New Roman" w:hAnsi="Times New Roman"/>
          <w:sz w:val="28"/>
          <w:szCs w:val="28"/>
        </w:rPr>
        <w:t xml:space="preserve">Нулин и т.д. Эта игра поможет обобщить полученные знания, понять логику развития мысли. </w:t>
      </w:r>
    </w:p>
    <w:p w:rsidR="00C266E4" w:rsidRPr="009D1D36" w:rsidRDefault="00C266E4" w:rsidP="006C1D96">
      <w:pPr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1D36">
        <w:rPr>
          <w:rFonts w:ascii="Times New Roman" w:eastAsia="Times New Roman" w:hAnsi="Times New Roman"/>
          <w:sz w:val="28"/>
          <w:szCs w:val="28"/>
        </w:rPr>
        <w:t xml:space="preserve">На уроке русского языка </w:t>
      </w:r>
      <w:r w:rsidR="009D1D36" w:rsidRPr="009D1D36">
        <w:rPr>
          <w:rFonts w:ascii="Times New Roman" w:eastAsia="Times New Roman" w:hAnsi="Times New Roman"/>
          <w:sz w:val="28"/>
          <w:szCs w:val="28"/>
        </w:rPr>
        <w:t xml:space="preserve">во время практических занятий </w:t>
      </w:r>
      <w:r w:rsidRPr="009D1D36">
        <w:rPr>
          <w:rFonts w:ascii="Times New Roman" w:eastAsia="Times New Roman" w:hAnsi="Times New Roman"/>
          <w:sz w:val="28"/>
          <w:szCs w:val="28"/>
        </w:rPr>
        <w:t>детьми 6 класса был составлен следующий ряд</w:t>
      </w:r>
      <w:r w:rsidR="009D1D36" w:rsidRPr="009D1D36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="009D1D36" w:rsidRPr="009D1D36">
        <w:rPr>
          <w:rFonts w:ascii="Times New Roman" w:eastAsia="Times New Roman" w:hAnsi="Times New Roman"/>
          <w:sz w:val="28"/>
          <w:szCs w:val="28"/>
        </w:rPr>
        <w:t xml:space="preserve">состоящий </w:t>
      </w:r>
      <w:r w:rsidR="00CD6F96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из</w:t>
      </w:r>
      <w:proofErr w:type="gramEnd"/>
      <w:r w:rsidRPr="009D1D36">
        <w:rPr>
          <w:rFonts w:ascii="Times New Roman" w:eastAsia="Times New Roman" w:hAnsi="Times New Roman"/>
          <w:sz w:val="28"/>
          <w:szCs w:val="28"/>
        </w:rPr>
        <w:t xml:space="preserve"> терминов и ключевых слов: синтаксис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9D1D36">
        <w:rPr>
          <w:rFonts w:ascii="Times New Roman" w:eastAsia="Times New Roman" w:hAnsi="Times New Roman"/>
          <w:sz w:val="28"/>
          <w:szCs w:val="28"/>
        </w:rPr>
        <w:t>суффикс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9D1D36">
        <w:rPr>
          <w:rFonts w:ascii="Times New Roman" w:eastAsia="Times New Roman" w:hAnsi="Times New Roman"/>
          <w:sz w:val="28"/>
          <w:szCs w:val="28"/>
        </w:rPr>
        <w:t>слово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9D1D36">
        <w:rPr>
          <w:rFonts w:ascii="Times New Roman" w:eastAsia="Times New Roman" w:hAnsi="Times New Roman"/>
          <w:sz w:val="28"/>
          <w:szCs w:val="28"/>
        </w:rPr>
        <w:t>омоним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9D1D36">
        <w:rPr>
          <w:rFonts w:ascii="Times New Roman" w:eastAsia="Times New Roman" w:hAnsi="Times New Roman"/>
          <w:sz w:val="28"/>
          <w:szCs w:val="28"/>
        </w:rPr>
        <w:t>морфема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9D1D36">
        <w:rPr>
          <w:rFonts w:ascii="Times New Roman" w:eastAsia="Times New Roman" w:hAnsi="Times New Roman"/>
          <w:sz w:val="28"/>
          <w:szCs w:val="28"/>
        </w:rPr>
        <w:t>антоним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-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lastRenderedPageBreak/>
        <w:t>множественное число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9D1D36">
        <w:rPr>
          <w:rFonts w:ascii="Times New Roman" w:eastAsia="Times New Roman" w:hAnsi="Times New Roman"/>
          <w:sz w:val="28"/>
          <w:szCs w:val="28"/>
        </w:rPr>
        <w:t>орфография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9D1D36">
        <w:rPr>
          <w:rFonts w:ascii="Times New Roman" w:eastAsia="Times New Roman" w:hAnsi="Times New Roman"/>
          <w:sz w:val="28"/>
          <w:szCs w:val="28"/>
        </w:rPr>
        <w:t>язык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-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культура речи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-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именительный падеж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-</w:t>
      </w:r>
      <w:r w:rsidR="00815928" w:rsidRPr="009D1D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9D1D36">
        <w:rPr>
          <w:rFonts w:ascii="Times New Roman" w:eastAsia="Times New Roman" w:hAnsi="Times New Roman"/>
          <w:sz w:val="28"/>
          <w:szCs w:val="28"/>
        </w:rPr>
        <w:t>жаргонизм и т.д.</w:t>
      </w:r>
    </w:p>
    <w:p w:rsidR="00C266E4" w:rsidRPr="00831D52" w:rsidRDefault="00C266E4" w:rsidP="006C1D96">
      <w:pPr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1D36">
        <w:rPr>
          <w:rFonts w:ascii="Times New Roman" w:eastAsia="Times New Roman" w:hAnsi="Times New Roman"/>
          <w:sz w:val="28"/>
          <w:szCs w:val="28"/>
        </w:rPr>
        <w:t>Как показывает практика, для этого задания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отводится больше времени, так как не всем учащимся удается извлечь из памяти нужную информацию за столь короткий срок. </w:t>
      </w:r>
    </w:p>
    <w:p w:rsidR="008A0F55" w:rsidRPr="00831D52" w:rsidRDefault="00815928" w:rsidP="006C1D96">
      <w:pPr>
        <w:pStyle w:val="a3"/>
        <w:spacing w:line="36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Эти игры и упражнения, проводимые на уроках русского языка и литературы, не только увлекаю</w:t>
      </w:r>
      <w:r w:rsidR="008A0F55" w:rsidRPr="00831D52">
        <w:rPr>
          <w:rFonts w:ascii="Times New Roman" w:eastAsia="Times New Roman" w:hAnsi="Times New Roman"/>
          <w:sz w:val="28"/>
          <w:szCs w:val="28"/>
          <w:lang w:eastAsia="ru-RU"/>
        </w:rPr>
        <w:t>т,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аставляю</w:t>
      </w:r>
      <w:r w:rsidR="008A0F55"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т задуматься, 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развиваю</w:t>
      </w:r>
      <w:r w:rsidR="008A0F55" w:rsidRPr="00831D52">
        <w:rPr>
          <w:rFonts w:ascii="Times New Roman" w:eastAsia="Times New Roman" w:hAnsi="Times New Roman"/>
          <w:sz w:val="28"/>
          <w:szCs w:val="28"/>
          <w:lang w:eastAsia="ru-RU"/>
        </w:rPr>
        <w:t>т самостоятельность, инициативу и волю ребенка, приуча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8A0F55" w:rsidRPr="00831D52">
        <w:rPr>
          <w:rFonts w:ascii="Times New Roman" w:eastAsia="Times New Roman" w:hAnsi="Times New Roman"/>
          <w:sz w:val="28"/>
          <w:szCs w:val="28"/>
          <w:lang w:eastAsia="ru-RU"/>
        </w:rPr>
        <w:t>т считаться с интересами товарищей. У ребят создается бодрое рабочее настроение, которое снимает утомляемость и поддерживает внимание.</w:t>
      </w:r>
    </w:p>
    <w:p w:rsidR="008A0F55" w:rsidRPr="00831D52" w:rsidRDefault="008A0F55" w:rsidP="00B005D1">
      <w:pPr>
        <w:pStyle w:val="a3"/>
        <w:spacing w:line="360" w:lineRule="auto"/>
        <w:ind w:right="-1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831D52">
        <w:rPr>
          <w:rFonts w:ascii="Times New Roman" w:hAnsi="Times New Roman"/>
          <w:sz w:val="28"/>
          <w:szCs w:val="28"/>
        </w:rPr>
        <w:t>Нацеленность обучения на помощь школьнику в его интеллектуальном развитии и саморазвитии, в становлении опыта самостоятельной  познавательной деятельности и в нахождении путей самореализации в сфере этой деятельности осознается сегодня как задача первостепенной важности</w:t>
      </w:r>
      <w:r w:rsidRPr="00831D52">
        <w:rPr>
          <w:rFonts w:ascii="Times New Roman" w:hAnsi="Times New Roman"/>
          <w:color w:val="FF0000"/>
          <w:sz w:val="28"/>
          <w:szCs w:val="28"/>
        </w:rPr>
        <w:t>.</w:t>
      </w:r>
    </w:p>
    <w:p w:rsidR="008A0F55" w:rsidRPr="00831D52" w:rsidRDefault="008A0F55" w:rsidP="006C1D96">
      <w:pPr>
        <w:pStyle w:val="a3"/>
        <w:spacing w:line="360" w:lineRule="auto"/>
        <w:ind w:right="-1" w:firstLine="709"/>
        <w:rPr>
          <w:rFonts w:eastAsia="Times New Roman"/>
          <w:bCs/>
          <w:color w:val="FF0000"/>
          <w:lang w:eastAsia="ru-RU"/>
        </w:rPr>
      </w:pPr>
    </w:p>
    <w:p w:rsidR="0003179C" w:rsidRDefault="002C53B3" w:rsidP="006C1D96">
      <w:pPr>
        <w:pStyle w:val="a3"/>
        <w:spacing w:line="36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  <w:r w:rsidRPr="002C53B3">
        <w:rPr>
          <w:rFonts w:ascii="Times New Roman" w:hAnsi="Times New Roman"/>
          <w:i/>
          <w:sz w:val="28"/>
          <w:szCs w:val="28"/>
        </w:rPr>
        <w:t>Литература</w:t>
      </w:r>
    </w:p>
    <w:p w:rsidR="002C53B3" w:rsidRDefault="002C53B3" w:rsidP="006C1D96">
      <w:pPr>
        <w:pStyle w:val="a3"/>
        <w:spacing w:line="36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Давыдов В.В. Проблемы развивающего обучения.- М., 1986. С.23-32.</w:t>
      </w:r>
    </w:p>
    <w:p w:rsidR="002C53B3" w:rsidRDefault="002C53B3" w:rsidP="006C1D96">
      <w:pPr>
        <w:pStyle w:val="a3"/>
        <w:spacing w:line="36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2.Баев П.М. Играем на уроках русского языка// Русский язык.1989. № 4. С.3-6.</w:t>
      </w:r>
    </w:p>
    <w:p w:rsidR="002C53B3" w:rsidRDefault="002C53B3" w:rsidP="006C1D96">
      <w:pPr>
        <w:pStyle w:val="a3"/>
        <w:spacing w:line="36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3.Волина В.В. </w:t>
      </w:r>
      <w:proofErr w:type="gramStart"/>
      <w:r w:rsidR="00681A27">
        <w:rPr>
          <w:rFonts w:ascii="Times New Roman" w:hAnsi="Times New Roman"/>
          <w:sz w:val="28"/>
          <w:szCs w:val="28"/>
        </w:rPr>
        <w:t>Учимся</w:t>
      </w:r>
      <w:proofErr w:type="gramEnd"/>
      <w:r w:rsidR="00681A27">
        <w:rPr>
          <w:rFonts w:ascii="Times New Roman" w:hAnsi="Times New Roman"/>
          <w:sz w:val="28"/>
          <w:szCs w:val="28"/>
        </w:rPr>
        <w:t xml:space="preserve"> играя//Р</w:t>
      </w:r>
      <w:r>
        <w:rPr>
          <w:rFonts w:ascii="Times New Roman" w:hAnsi="Times New Roman"/>
          <w:sz w:val="28"/>
          <w:szCs w:val="28"/>
        </w:rPr>
        <w:t>усский язык</w:t>
      </w:r>
      <w:r w:rsidR="00C07C0B">
        <w:rPr>
          <w:rFonts w:ascii="Times New Roman" w:hAnsi="Times New Roman"/>
          <w:sz w:val="28"/>
          <w:szCs w:val="28"/>
        </w:rPr>
        <w:t>. 1994  № 6. С.7-9.</w:t>
      </w:r>
    </w:p>
    <w:p w:rsidR="00681A27" w:rsidRDefault="00681A27" w:rsidP="006C1D96">
      <w:pPr>
        <w:pStyle w:val="a3"/>
        <w:spacing w:line="36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636413">
        <w:rPr>
          <w:rFonts w:ascii="Times New Roman" w:hAnsi="Times New Roman"/>
          <w:sz w:val="28"/>
          <w:szCs w:val="28"/>
        </w:rPr>
        <w:t>Крылов А.А. Психология. – М., 2002. С. 584</w:t>
      </w:r>
    </w:p>
    <w:p w:rsidR="00681A27" w:rsidRPr="002C53B3" w:rsidRDefault="00636413" w:rsidP="006C1D96">
      <w:pPr>
        <w:pStyle w:val="a3"/>
        <w:spacing w:line="36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681A27" w:rsidRPr="002C53B3" w:rsidSect="008D47B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693"/>
    <w:multiLevelType w:val="multilevel"/>
    <w:tmpl w:val="E23C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25C53"/>
    <w:multiLevelType w:val="multilevel"/>
    <w:tmpl w:val="2B36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DE6530"/>
    <w:multiLevelType w:val="multilevel"/>
    <w:tmpl w:val="53A68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D910D2"/>
    <w:multiLevelType w:val="multilevel"/>
    <w:tmpl w:val="B1C41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4122B8"/>
    <w:multiLevelType w:val="multilevel"/>
    <w:tmpl w:val="871CE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074D7A"/>
    <w:multiLevelType w:val="multilevel"/>
    <w:tmpl w:val="2318A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1EF1"/>
    <w:rsid w:val="00000D48"/>
    <w:rsid w:val="0003179C"/>
    <w:rsid w:val="00085823"/>
    <w:rsid w:val="000C7BF5"/>
    <w:rsid w:val="000D5B55"/>
    <w:rsid w:val="000F60E7"/>
    <w:rsid w:val="00111B1C"/>
    <w:rsid w:val="001A78EE"/>
    <w:rsid w:val="001F2F68"/>
    <w:rsid w:val="00225790"/>
    <w:rsid w:val="00226E30"/>
    <w:rsid w:val="00245A0A"/>
    <w:rsid w:val="00266C46"/>
    <w:rsid w:val="00297C39"/>
    <w:rsid w:val="002C53B3"/>
    <w:rsid w:val="003101A1"/>
    <w:rsid w:val="00313DCA"/>
    <w:rsid w:val="00320B31"/>
    <w:rsid w:val="003279EC"/>
    <w:rsid w:val="004124C9"/>
    <w:rsid w:val="004847EA"/>
    <w:rsid w:val="004A3ED3"/>
    <w:rsid w:val="004C641B"/>
    <w:rsid w:val="004C7F4C"/>
    <w:rsid w:val="0054071B"/>
    <w:rsid w:val="0059383F"/>
    <w:rsid w:val="005A1652"/>
    <w:rsid w:val="005F73FB"/>
    <w:rsid w:val="00636413"/>
    <w:rsid w:val="00681A27"/>
    <w:rsid w:val="006A1EF1"/>
    <w:rsid w:val="006C1D96"/>
    <w:rsid w:val="00734F27"/>
    <w:rsid w:val="0076661B"/>
    <w:rsid w:val="007678D2"/>
    <w:rsid w:val="007B6C6E"/>
    <w:rsid w:val="0080056C"/>
    <w:rsid w:val="00815928"/>
    <w:rsid w:val="00831D52"/>
    <w:rsid w:val="00843A5A"/>
    <w:rsid w:val="008510D0"/>
    <w:rsid w:val="008A0F55"/>
    <w:rsid w:val="008A4808"/>
    <w:rsid w:val="008D0BBD"/>
    <w:rsid w:val="008D47BA"/>
    <w:rsid w:val="00903723"/>
    <w:rsid w:val="0094067B"/>
    <w:rsid w:val="009443BB"/>
    <w:rsid w:val="00971865"/>
    <w:rsid w:val="009A1C00"/>
    <w:rsid w:val="009B2E18"/>
    <w:rsid w:val="009D1D36"/>
    <w:rsid w:val="009E6AE9"/>
    <w:rsid w:val="00A51A87"/>
    <w:rsid w:val="00A677EF"/>
    <w:rsid w:val="00A83608"/>
    <w:rsid w:val="00AF3B4E"/>
    <w:rsid w:val="00B005D1"/>
    <w:rsid w:val="00B14D54"/>
    <w:rsid w:val="00B27823"/>
    <w:rsid w:val="00B379AF"/>
    <w:rsid w:val="00B37E80"/>
    <w:rsid w:val="00B779BE"/>
    <w:rsid w:val="00BF3ABA"/>
    <w:rsid w:val="00C07C0B"/>
    <w:rsid w:val="00C14A66"/>
    <w:rsid w:val="00C202BB"/>
    <w:rsid w:val="00C266E4"/>
    <w:rsid w:val="00C32048"/>
    <w:rsid w:val="00C6722E"/>
    <w:rsid w:val="00C908DA"/>
    <w:rsid w:val="00CD6F96"/>
    <w:rsid w:val="00CF387C"/>
    <w:rsid w:val="00D02870"/>
    <w:rsid w:val="00D542E4"/>
    <w:rsid w:val="00DB7003"/>
    <w:rsid w:val="00DD381A"/>
    <w:rsid w:val="00EB7FE9"/>
    <w:rsid w:val="00EC4E50"/>
    <w:rsid w:val="00EF3BCD"/>
    <w:rsid w:val="00F07F12"/>
    <w:rsid w:val="00F16513"/>
    <w:rsid w:val="00F2190E"/>
    <w:rsid w:val="00F53538"/>
    <w:rsid w:val="00F64895"/>
    <w:rsid w:val="00F7127F"/>
    <w:rsid w:val="00FC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28C9E"/>
  <w15:docId w15:val="{FF3D7993-6410-41AD-BF4B-0789096AE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EF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81A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165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379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379AF"/>
    <w:rPr>
      <w:b/>
      <w:bCs/>
    </w:rPr>
  </w:style>
  <w:style w:type="character" w:styleId="a6">
    <w:name w:val="Hyperlink"/>
    <w:basedOn w:val="a0"/>
    <w:uiPriority w:val="99"/>
    <w:unhideWhenUsed/>
    <w:rsid w:val="00B779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1A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</cp:lastModifiedBy>
  <cp:revision>23</cp:revision>
  <dcterms:created xsi:type="dcterms:W3CDTF">2019-03-28T09:26:00Z</dcterms:created>
  <dcterms:modified xsi:type="dcterms:W3CDTF">2023-10-23T12:15:00Z</dcterms:modified>
</cp:coreProperties>
</file>