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50D61" w14:textId="77777777" w:rsidR="0045591E" w:rsidRPr="00AB4C0D" w:rsidRDefault="0045591E" w:rsidP="0045591E">
      <w:pPr>
        <w:spacing w:after="0"/>
        <w:jc w:val="center"/>
        <w:rPr>
          <w:rFonts w:ascii="Times New Roman" w:eastAsia="Times New Roman" w:hAnsi="Times New Roman" w:cs="Times New Roman"/>
          <w:b/>
          <w:color w:val="7030A0"/>
          <w:sz w:val="24"/>
          <w:szCs w:val="24"/>
          <w:lang w:eastAsia="ru-RU"/>
        </w:rPr>
      </w:pPr>
      <w:r w:rsidRPr="00AB4C0D">
        <w:rPr>
          <w:rFonts w:ascii="Times New Roman" w:eastAsia="Times New Roman" w:hAnsi="Times New Roman" w:cs="Times New Roman"/>
          <w:b/>
          <w:color w:val="7030A0"/>
          <w:sz w:val="24"/>
          <w:szCs w:val="24"/>
          <w:lang w:eastAsia="ru-RU"/>
        </w:rPr>
        <w:t>Муниципальное дошкольное образовательное учреждение</w:t>
      </w:r>
    </w:p>
    <w:p w14:paraId="1A6F2585" w14:textId="77777777" w:rsidR="0045591E" w:rsidRPr="00AB4C0D" w:rsidRDefault="0045591E" w:rsidP="0045591E">
      <w:pPr>
        <w:spacing w:after="0"/>
        <w:jc w:val="center"/>
        <w:rPr>
          <w:rFonts w:ascii="Times New Roman" w:eastAsia="Times New Roman" w:hAnsi="Times New Roman" w:cs="Times New Roman"/>
          <w:b/>
          <w:color w:val="7030A0"/>
          <w:sz w:val="24"/>
          <w:szCs w:val="24"/>
          <w:lang w:eastAsia="ru-RU"/>
        </w:rPr>
      </w:pPr>
      <w:r w:rsidRPr="00AB4C0D">
        <w:rPr>
          <w:rFonts w:ascii="Times New Roman" w:eastAsia="Times New Roman" w:hAnsi="Times New Roman" w:cs="Times New Roman"/>
          <w:b/>
          <w:color w:val="7030A0"/>
          <w:sz w:val="24"/>
          <w:szCs w:val="24"/>
          <w:lang w:eastAsia="ru-RU"/>
        </w:rPr>
        <w:t>«Детский сад «Ласточка»</w:t>
      </w:r>
    </w:p>
    <w:p w14:paraId="34FF2CA5" w14:textId="77777777" w:rsidR="0045591E" w:rsidRPr="0045591E" w:rsidRDefault="0045591E" w:rsidP="0045591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C607ACD" w14:textId="77777777" w:rsidR="0045591E" w:rsidRPr="0045591E" w:rsidRDefault="0045591E" w:rsidP="0045591E">
      <w:pPr>
        <w:spacing w:line="240" w:lineRule="auto"/>
        <w:jc w:val="both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5C53E18A" w14:textId="77777777" w:rsidR="0045591E" w:rsidRPr="00AB4C0D" w:rsidRDefault="0045591E" w:rsidP="0045591E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40"/>
          <w:szCs w:val="40"/>
          <w:lang w:eastAsia="ru-RU"/>
        </w:rPr>
      </w:pPr>
      <w:r w:rsidRPr="00AB4C0D">
        <w:rPr>
          <w:rFonts w:ascii="Times New Roman" w:eastAsia="Times New Roman" w:hAnsi="Times New Roman" w:cs="Times New Roman"/>
          <w:b/>
          <w:color w:val="7030A0"/>
          <w:sz w:val="40"/>
          <w:szCs w:val="40"/>
          <w:lang w:eastAsia="ru-RU"/>
        </w:rPr>
        <w:t>Проект</w:t>
      </w:r>
    </w:p>
    <w:p w14:paraId="19004786" w14:textId="77777777" w:rsidR="00D563B9" w:rsidRPr="00AB4C0D" w:rsidRDefault="0045591E" w:rsidP="00D563B9">
      <w:pPr>
        <w:spacing w:line="240" w:lineRule="auto"/>
        <w:jc w:val="center"/>
        <w:rPr>
          <w:rFonts w:ascii="Times New Roman" w:eastAsia="Times New Roman" w:hAnsi="Times New Roman" w:cs="Times New Roman"/>
          <w:b/>
          <w:color w:val="7030A0"/>
          <w:sz w:val="40"/>
          <w:szCs w:val="40"/>
          <w:lang w:eastAsia="ru-RU"/>
        </w:rPr>
      </w:pPr>
      <w:r w:rsidRPr="00AB4C0D">
        <w:rPr>
          <w:rFonts w:ascii="Times New Roman" w:eastAsia="Times New Roman" w:hAnsi="Times New Roman" w:cs="Times New Roman"/>
          <w:b/>
          <w:color w:val="7030A0"/>
          <w:sz w:val="40"/>
          <w:szCs w:val="40"/>
          <w:lang w:eastAsia="ru-RU"/>
        </w:rPr>
        <w:t xml:space="preserve">Крышки </w:t>
      </w:r>
      <w:r w:rsidR="00D563B9" w:rsidRPr="00AB4C0D">
        <w:rPr>
          <w:rFonts w:ascii="Times New Roman" w:eastAsia="Times New Roman" w:hAnsi="Times New Roman" w:cs="Times New Roman"/>
          <w:b/>
          <w:color w:val="7030A0"/>
          <w:sz w:val="40"/>
          <w:szCs w:val="40"/>
          <w:lang w:eastAsia="ru-RU"/>
        </w:rPr>
        <w:t>–</w:t>
      </w:r>
      <w:r w:rsidRPr="00AB4C0D">
        <w:rPr>
          <w:rFonts w:ascii="Times New Roman" w:eastAsia="Times New Roman" w:hAnsi="Times New Roman" w:cs="Times New Roman"/>
          <w:b/>
          <w:color w:val="7030A0"/>
          <w:sz w:val="40"/>
          <w:szCs w:val="40"/>
          <w:lang w:eastAsia="ru-RU"/>
        </w:rPr>
        <w:t xml:space="preserve"> чудесницы</w:t>
      </w:r>
    </w:p>
    <w:p w14:paraId="3AC491BC" w14:textId="77777777" w:rsidR="00D563B9" w:rsidRDefault="00D563B9" w:rsidP="00D563B9">
      <w:pPr>
        <w:spacing w:line="240" w:lineRule="auto"/>
        <w:jc w:val="center"/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</w:pPr>
    </w:p>
    <w:p w14:paraId="221799AA" w14:textId="77777777" w:rsidR="00D563B9" w:rsidRDefault="00D563B9" w:rsidP="00D563B9">
      <w:pPr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AA0E5F" wp14:editId="040BE206">
            <wp:extent cx="3490623" cy="4333460"/>
            <wp:effectExtent l="0" t="0" r="0" b="0"/>
            <wp:docPr id="2" name="Рисунок 2" descr="I:\Фото родители\п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Фото родители\п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028" cy="43414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7E6EC35B" w14:textId="77777777" w:rsidR="00D563B9" w:rsidRPr="00F021CE" w:rsidRDefault="00D563B9" w:rsidP="00D563B9">
      <w:pPr>
        <w:spacing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A496787" w14:textId="77777777" w:rsidR="0045591E" w:rsidRPr="00AB4C0D" w:rsidRDefault="0045591E" w:rsidP="00AB4C0D">
      <w:pPr>
        <w:spacing w:line="240" w:lineRule="auto"/>
        <w:contextualSpacing/>
        <w:jc w:val="right"/>
        <w:rPr>
          <w:rFonts w:ascii="Times New Roman" w:eastAsia="Times New Roman" w:hAnsi="Times New Roman" w:cs="Times New Roman"/>
          <w:color w:val="7030A0"/>
          <w:sz w:val="24"/>
          <w:szCs w:val="24"/>
          <w:lang w:eastAsia="ru-RU"/>
        </w:rPr>
      </w:pPr>
      <w:r w:rsidRPr="00AB4C0D">
        <w:rPr>
          <w:rFonts w:ascii="Times New Roman" w:eastAsia="Times New Roman" w:hAnsi="Times New Roman" w:cs="Times New Roman"/>
          <w:color w:val="7030A0"/>
          <w:sz w:val="24"/>
          <w:szCs w:val="24"/>
          <w:lang w:eastAsia="ru-RU"/>
        </w:rPr>
        <w:t>Автор-разработчик:</w:t>
      </w:r>
      <w:r w:rsidR="00AB4C0D">
        <w:rPr>
          <w:rFonts w:ascii="Times New Roman" w:eastAsia="Times New Roman" w:hAnsi="Times New Roman" w:cs="Times New Roman"/>
          <w:color w:val="7030A0"/>
          <w:sz w:val="24"/>
          <w:szCs w:val="24"/>
          <w:lang w:eastAsia="ru-RU"/>
        </w:rPr>
        <w:t xml:space="preserve"> </w:t>
      </w:r>
      <w:r w:rsidR="00AB4C0D">
        <w:rPr>
          <w:rFonts w:ascii="Times New Roman" w:eastAsia="Times New Roman" w:hAnsi="Times New Roman" w:cs="Times New Roman"/>
          <w:bCs/>
          <w:color w:val="7030A0"/>
          <w:kern w:val="36"/>
          <w:sz w:val="24"/>
          <w:szCs w:val="24"/>
          <w:lang w:eastAsia="ru-RU"/>
        </w:rPr>
        <w:t xml:space="preserve">Р. М. </w:t>
      </w:r>
      <w:r w:rsidRPr="00AB4C0D">
        <w:rPr>
          <w:rFonts w:ascii="Times New Roman" w:eastAsia="Times New Roman" w:hAnsi="Times New Roman" w:cs="Times New Roman"/>
          <w:bCs/>
          <w:color w:val="7030A0"/>
          <w:kern w:val="36"/>
          <w:sz w:val="24"/>
          <w:szCs w:val="24"/>
          <w:lang w:eastAsia="ru-RU"/>
        </w:rPr>
        <w:t>Хайдаршина,</w:t>
      </w:r>
    </w:p>
    <w:p w14:paraId="6D158E6A" w14:textId="77777777" w:rsidR="0045591E" w:rsidRPr="00AB4C0D" w:rsidRDefault="0045591E" w:rsidP="00D563B9">
      <w:pPr>
        <w:shd w:val="clear" w:color="auto" w:fill="FFFFFF"/>
        <w:spacing w:before="345" w:after="345" w:line="240" w:lineRule="auto"/>
        <w:contextualSpacing/>
        <w:jc w:val="right"/>
        <w:outlineLvl w:val="0"/>
        <w:rPr>
          <w:rFonts w:ascii="Times New Roman" w:eastAsia="Times New Roman" w:hAnsi="Times New Roman" w:cs="Times New Roman"/>
          <w:bCs/>
          <w:color w:val="7030A0"/>
          <w:kern w:val="36"/>
          <w:sz w:val="24"/>
          <w:szCs w:val="24"/>
          <w:lang w:eastAsia="ru-RU"/>
        </w:rPr>
      </w:pPr>
      <w:r w:rsidRPr="00AB4C0D">
        <w:rPr>
          <w:rFonts w:ascii="Times New Roman" w:eastAsia="Times New Roman" w:hAnsi="Times New Roman" w:cs="Times New Roman"/>
          <w:bCs/>
          <w:color w:val="7030A0"/>
          <w:kern w:val="36"/>
          <w:sz w:val="24"/>
          <w:szCs w:val="24"/>
          <w:lang w:eastAsia="ru-RU"/>
        </w:rPr>
        <w:t>в</w:t>
      </w:r>
      <w:r w:rsidR="007C376E" w:rsidRPr="00AB4C0D">
        <w:rPr>
          <w:rFonts w:ascii="Times New Roman" w:eastAsia="Times New Roman" w:hAnsi="Times New Roman" w:cs="Times New Roman"/>
          <w:bCs/>
          <w:color w:val="7030A0"/>
          <w:kern w:val="36"/>
          <w:sz w:val="24"/>
          <w:szCs w:val="24"/>
          <w:lang w:eastAsia="ru-RU"/>
        </w:rPr>
        <w:t>оспитатель</w:t>
      </w:r>
    </w:p>
    <w:p w14:paraId="6F0579C2" w14:textId="77777777" w:rsidR="009A0F0F" w:rsidRPr="00F021CE" w:rsidRDefault="009A0F0F" w:rsidP="00225277">
      <w:pPr>
        <w:shd w:val="clear" w:color="auto" w:fill="FFFFFF"/>
        <w:spacing w:after="0" w:line="360" w:lineRule="auto"/>
        <w:jc w:val="both"/>
        <w:rPr>
          <w:rFonts w:ascii="Verdana" w:eastAsia="Times New Roman" w:hAnsi="Verdana" w:cs="Times New Roman"/>
          <w:color w:val="000000" w:themeColor="text1"/>
          <w:sz w:val="24"/>
          <w:szCs w:val="24"/>
          <w:lang w:eastAsia="ru-RU"/>
        </w:rPr>
      </w:pPr>
      <w:r w:rsidRPr="00F021CE">
        <w:rPr>
          <w:rFonts w:ascii="Verdana" w:eastAsia="Times New Roman" w:hAnsi="Verdana" w:cs="Times New Roman"/>
          <w:color w:val="000000" w:themeColor="text1"/>
          <w:sz w:val="24"/>
          <w:szCs w:val="24"/>
          <w:lang w:eastAsia="ru-RU"/>
        </w:rPr>
        <w:t> </w:t>
      </w:r>
    </w:p>
    <w:p w14:paraId="401CEE0E" w14:textId="77777777" w:rsidR="007C376E" w:rsidRDefault="007C376E" w:rsidP="00225277">
      <w:pPr>
        <w:shd w:val="clear" w:color="auto" w:fill="FFFFFF"/>
        <w:spacing w:after="0" w:line="360" w:lineRule="auto"/>
        <w:jc w:val="both"/>
        <w:rPr>
          <w:rFonts w:ascii="Verdana" w:eastAsia="Times New Roman" w:hAnsi="Verdana" w:cs="Times New Roman"/>
          <w:color w:val="000000" w:themeColor="text1"/>
          <w:sz w:val="24"/>
          <w:szCs w:val="24"/>
          <w:lang w:eastAsia="ru-RU"/>
        </w:rPr>
      </w:pPr>
    </w:p>
    <w:p w14:paraId="30E55C30" w14:textId="77777777" w:rsidR="00AB4C0D" w:rsidRDefault="00AB4C0D" w:rsidP="00225277">
      <w:pPr>
        <w:shd w:val="clear" w:color="auto" w:fill="FFFFFF"/>
        <w:spacing w:after="0" w:line="360" w:lineRule="auto"/>
        <w:jc w:val="both"/>
        <w:rPr>
          <w:rFonts w:ascii="Verdana" w:eastAsia="Times New Roman" w:hAnsi="Verdana" w:cs="Times New Roman"/>
          <w:color w:val="000000" w:themeColor="text1"/>
          <w:sz w:val="24"/>
          <w:szCs w:val="24"/>
          <w:lang w:eastAsia="ru-RU"/>
        </w:rPr>
      </w:pPr>
    </w:p>
    <w:p w14:paraId="6A0E73C1" w14:textId="77777777" w:rsidR="00AB4C0D" w:rsidRDefault="00AB4C0D" w:rsidP="00225277">
      <w:pPr>
        <w:shd w:val="clear" w:color="auto" w:fill="FFFFFF"/>
        <w:spacing w:after="0" w:line="360" w:lineRule="auto"/>
        <w:jc w:val="both"/>
        <w:rPr>
          <w:rFonts w:ascii="Verdana" w:eastAsia="Times New Roman" w:hAnsi="Verdana" w:cs="Times New Roman"/>
          <w:color w:val="000000" w:themeColor="text1"/>
          <w:sz w:val="24"/>
          <w:szCs w:val="24"/>
          <w:lang w:eastAsia="ru-RU"/>
        </w:rPr>
      </w:pPr>
    </w:p>
    <w:p w14:paraId="477B968B" w14:textId="77777777" w:rsidR="00AB4C0D" w:rsidRDefault="00AB4C0D" w:rsidP="00225277">
      <w:pPr>
        <w:shd w:val="clear" w:color="auto" w:fill="FFFFFF"/>
        <w:spacing w:after="0" w:line="360" w:lineRule="auto"/>
        <w:jc w:val="both"/>
        <w:rPr>
          <w:rFonts w:ascii="Verdana" w:eastAsia="Times New Roman" w:hAnsi="Verdana" w:cs="Times New Roman"/>
          <w:color w:val="000000" w:themeColor="text1"/>
          <w:sz w:val="24"/>
          <w:szCs w:val="24"/>
          <w:lang w:eastAsia="ru-RU"/>
        </w:rPr>
      </w:pPr>
    </w:p>
    <w:p w14:paraId="6B4B2DC2" w14:textId="77777777" w:rsidR="00AB4C0D" w:rsidRDefault="00AB4C0D" w:rsidP="00225277">
      <w:pPr>
        <w:shd w:val="clear" w:color="auto" w:fill="FFFFFF"/>
        <w:spacing w:after="0" w:line="360" w:lineRule="auto"/>
        <w:jc w:val="both"/>
        <w:rPr>
          <w:rFonts w:ascii="Verdana" w:eastAsia="Times New Roman" w:hAnsi="Verdana" w:cs="Times New Roman"/>
          <w:color w:val="000000" w:themeColor="text1"/>
          <w:sz w:val="24"/>
          <w:szCs w:val="24"/>
          <w:lang w:eastAsia="ru-RU"/>
        </w:rPr>
      </w:pPr>
    </w:p>
    <w:p w14:paraId="3E274E75" w14:textId="77777777" w:rsidR="00AB4C0D" w:rsidRPr="00F021CE" w:rsidRDefault="00AB4C0D" w:rsidP="00225277">
      <w:pPr>
        <w:shd w:val="clear" w:color="auto" w:fill="FFFFFF"/>
        <w:spacing w:after="0" w:line="360" w:lineRule="auto"/>
        <w:jc w:val="both"/>
        <w:rPr>
          <w:rFonts w:ascii="Verdana" w:eastAsia="Times New Roman" w:hAnsi="Verdana" w:cs="Times New Roman"/>
          <w:color w:val="000000" w:themeColor="text1"/>
          <w:sz w:val="24"/>
          <w:szCs w:val="24"/>
          <w:lang w:eastAsia="ru-RU"/>
        </w:rPr>
      </w:pPr>
    </w:p>
    <w:p w14:paraId="04F9B666" w14:textId="429E7F9A" w:rsidR="00AB4C0D" w:rsidRPr="00AB4C0D" w:rsidRDefault="007C376E" w:rsidP="00AB4C0D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7030A0"/>
          <w:sz w:val="24"/>
          <w:szCs w:val="24"/>
          <w:lang w:eastAsia="ru-RU"/>
        </w:rPr>
      </w:pPr>
      <w:r w:rsidRPr="00AB4C0D">
        <w:rPr>
          <w:rFonts w:ascii="Times New Roman" w:eastAsia="Times New Roman" w:hAnsi="Times New Roman" w:cs="Times New Roman"/>
          <w:color w:val="7030A0"/>
          <w:sz w:val="24"/>
          <w:szCs w:val="24"/>
          <w:lang w:eastAsia="ru-RU"/>
        </w:rPr>
        <w:t>201</w:t>
      </w:r>
      <w:r w:rsidR="00ED2DED">
        <w:rPr>
          <w:rFonts w:ascii="Times New Roman" w:eastAsia="Times New Roman" w:hAnsi="Times New Roman" w:cs="Times New Roman"/>
          <w:color w:val="7030A0"/>
          <w:sz w:val="24"/>
          <w:szCs w:val="24"/>
          <w:lang w:eastAsia="ru-RU"/>
        </w:rPr>
        <w:t>9</w:t>
      </w:r>
    </w:p>
    <w:p w14:paraId="7AD71D00" w14:textId="77777777" w:rsidR="007C376E" w:rsidRPr="00F021CE" w:rsidRDefault="00AB4C0D" w:rsidP="00F021CE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Пояснительна</w:t>
      </w:r>
      <w:r w:rsidR="007C376E" w:rsidRPr="00F021CE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я записка</w:t>
      </w:r>
    </w:p>
    <w:p w14:paraId="298080D0" w14:textId="77777777" w:rsidR="007B5CA9" w:rsidRPr="00F021CE" w:rsidRDefault="007C376E" w:rsidP="00F021CE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Актуальность проблемы</w:t>
      </w:r>
    </w:p>
    <w:p w14:paraId="41DA701F" w14:textId="77777777" w:rsidR="00941552" w:rsidRPr="00F021CE" w:rsidRDefault="00E42F88" w:rsidP="00F021CE">
      <w:pPr>
        <w:shd w:val="clear" w:color="auto" w:fill="FFFFFF"/>
        <w:tabs>
          <w:tab w:val="left" w:pos="567"/>
        </w:tabs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</w:t>
      </w:r>
      <w:r w:rsidR="007B5CA9" w:rsidRPr="00F021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 </w:t>
      </w:r>
      <w:r w:rsidRPr="00F021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Внимание всего общества приковали к себе экологические проблемы. Пластмассовые отходы тяжело переработать. </w:t>
      </w:r>
      <w:r w:rsidR="00941552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Сегодня бутылочная крышка давно стала привычным распространенным атрибутом, на который мало кто обращает внимания и чаще всего ее приравнивают к мусору. Проблема мусора – одна из самых актуальных проблем современности, которая касается любого из нас. В проекте федерального закона “Об экологической культуре”, подчеркнуто, что именно в дошкольном возрасте закладываются этические принципы отношения к природе. </w:t>
      </w:r>
    </w:p>
    <w:p w14:paraId="740C36D1" w14:textId="77777777" w:rsidR="00941552" w:rsidRPr="00F021CE" w:rsidRDefault="00941552" w:rsidP="00F021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Еще одна проблема современного мира – это готовые магазинные игрушки. Да, эти игрушки очень красивы и привлекательны, но они не будят воображение, не развивают фантазию. И дети быстро теряют к ним интерес.</w:t>
      </w:r>
    </w:p>
    <w:p w14:paraId="139FDCCD" w14:textId="77777777" w:rsidR="00941552" w:rsidRPr="00F021CE" w:rsidRDefault="00941552" w:rsidP="00F021CE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Самоделки – самые любимые игрушки для ребят. Из почти ничего не стоящих материалов, получаются самые дорогие для них игрушки, в которые вложено так много.</w:t>
      </w:r>
      <w:r w:rsidR="0010215A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 каждой семье, в каждом доме ежедневно копится много бросового материала, в частности крышек. Выбрасывая  пластиковые бутылки и крышки, мы приносим непоправимый вред экологии. Период разложения пластика в земле более 200 лет. Поэтому людям надо находить эффективные методы использования пластика. </w:t>
      </w:r>
    </w:p>
    <w:p w14:paraId="76E65519" w14:textId="77777777" w:rsidR="00E42F88" w:rsidRPr="00F021CE" w:rsidRDefault="00E42F88" w:rsidP="00F021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="007B5CA9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  <w:r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41552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Работая в детском саду</w:t>
      </w:r>
      <w:r w:rsidR="00284C63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941552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заметила, что дети проявляют большой интерес к занятиям с нетрадиционными материалами. А ведь работа с нетрадиционными материалами заключает в себе большие возможности для гармоничного развития ребенка. Эти занятия способствуют развитию у него творчества, пробуждают волю, развивают ручные умения и трудовые навыки, чувство формы, глазомер и цветоощущение</w:t>
      </w:r>
      <w:r w:rsidR="000E6C88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мелкую моторику пальцев рук</w:t>
      </w:r>
      <w:r w:rsidR="00941552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Работа над композицией способствует воспитанию художественного вкуса.</w:t>
      </w:r>
      <w:r w:rsidR="0010215A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941552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Яркость, таинственность материала очень подходит к потребностям детей, к их ожиданию праздника от каждого дня, постоянной готовности удивляться и радоваться, стать самим чуть-чуть исследователем и экспериментатором.</w:t>
      </w:r>
      <w:r w:rsidRPr="00F021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0B150B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Людям всегда нужны крышки, чтобы закрывать сосуды, емкости, но часто взрослые не видят другого их применения и приравнивают к мусору. При этом стараются покупать детям готовые игры и игрушки, что не способствует развитию детского экспериментирования и творчества.</w:t>
      </w:r>
    </w:p>
    <w:p w14:paraId="7D5B9BDC" w14:textId="77777777" w:rsidR="002F2971" w:rsidRPr="00F021CE" w:rsidRDefault="00040BE8" w:rsidP="00F021CE">
      <w:pPr>
        <w:shd w:val="clear" w:color="auto" w:fill="FFFFFF"/>
        <w:spacing w:after="0" w:line="360" w:lineRule="auto"/>
        <w:ind w:firstLine="360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b/>
          <w:color w:val="111111"/>
          <w:sz w:val="24"/>
          <w:szCs w:val="24"/>
          <w:lang w:eastAsia="ru-RU"/>
        </w:rPr>
        <w:t xml:space="preserve">     </w:t>
      </w:r>
      <w:r w:rsidR="002F2971" w:rsidRPr="00F021CE">
        <w:rPr>
          <w:rFonts w:ascii="Times New Roman" w:eastAsia="Times New Roman" w:hAnsi="Times New Roman" w:cs="Times New Roman"/>
          <w:b/>
          <w:color w:val="111111"/>
          <w:sz w:val="24"/>
          <w:szCs w:val="24"/>
          <w:lang w:eastAsia="ru-RU"/>
        </w:rPr>
        <w:t>Проблема</w:t>
      </w:r>
      <w:r w:rsidR="002F2971" w:rsidRPr="00F021CE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, на решение которой направлен </w:t>
      </w:r>
      <w:r w:rsidR="002F2971" w:rsidRPr="00F021CE">
        <w:rPr>
          <w:rFonts w:ascii="Times New Roman" w:eastAsia="Times New Roman" w:hAnsi="Times New Roman" w:cs="Times New Roman"/>
          <w:b/>
          <w:bCs/>
          <w:color w:val="111111"/>
          <w:sz w:val="24"/>
          <w:szCs w:val="24"/>
          <w:bdr w:val="none" w:sz="0" w:space="0" w:color="auto" w:frame="1"/>
          <w:lang w:eastAsia="ru-RU"/>
        </w:rPr>
        <w:t>проект</w:t>
      </w:r>
    </w:p>
    <w:p w14:paraId="3E7749D2" w14:textId="77777777" w:rsidR="002F2971" w:rsidRPr="00F021CE" w:rsidRDefault="002F2971" w:rsidP="00F021C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Как вторично использовать бросовый материал </w:t>
      </w:r>
      <w:r w:rsidRPr="00F021CE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(</w:t>
      </w:r>
      <w:r w:rsidRPr="00F021CE">
        <w:rPr>
          <w:rFonts w:ascii="Times New Roman" w:eastAsia="Times New Roman" w:hAnsi="Times New Roman" w:cs="Times New Roman"/>
          <w:b/>
          <w:bCs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крышки</w:t>
      </w:r>
      <w:r w:rsidRPr="00F021CE">
        <w:rPr>
          <w:rFonts w:ascii="Times New Roman" w:eastAsia="Times New Roman" w:hAnsi="Times New Roman" w:cs="Times New Roman"/>
          <w:i/>
          <w:iCs/>
          <w:color w:val="111111"/>
          <w:sz w:val="24"/>
          <w:szCs w:val="24"/>
          <w:bdr w:val="none" w:sz="0" w:space="0" w:color="auto" w:frame="1"/>
          <w:lang w:eastAsia="ru-RU"/>
        </w:rPr>
        <w:t>)</w:t>
      </w:r>
      <w:r w:rsidRPr="00F021CE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 для создания дидактических игр и пособий для обогащения развивающей среды группы?</w:t>
      </w:r>
    </w:p>
    <w:p w14:paraId="0157E3B8" w14:textId="77777777" w:rsidR="00284C63" w:rsidRPr="00F021CE" w:rsidRDefault="00040BE8" w:rsidP="00F021C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lastRenderedPageBreak/>
        <w:t xml:space="preserve">           </w:t>
      </w:r>
      <w:r w:rsidR="002F2971" w:rsidRPr="00F021CE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Так же мы решали проблему отсутствия финансовых возможностей для приобретения игрового оборудования в современных непростых экономических условиях</w:t>
      </w:r>
      <w:r w:rsidRPr="00F021CE">
        <w:rPr>
          <w:rFonts w:ascii="Times New Roman" w:eastAsia="Times New Roman" w:hAnsi="Times New Roman" w:cs="Times New Roman"/>
          <w:color w:val="111111"/>
          <w:sz w:val="24"/>
          <w:szCs w:val="24"/>
          <w:lang w:eastAsia="ru-RU"/>
        </w:rPr>
        <w:t>.</w:t>
      </w:r>
    </w:p>
    <w:p w14:paraId="23C7C8EF" w14:textId="77777777" w:rsidR="00AA1DF9" w:rsidRPr="00F021CE" w:rsidRDefault="00284C63" w:rsidP="00F021CE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Поэтому было решено создать и реализовать проект «Крышки-чудесницы».</w:t>
      </w:r>
      <w:r w:rsidR="007B5CA9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4274506B" w14:textId="77777777" w:rsidR="00AA1DF9" w:rsidRPr="00F021CE" w:rsidRDefault="00E42F88" w:rsidP="00F021CE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Особенность деятельности в рамках проекта состоит в использовании </w:t>
      </w:r>
      <w:r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информационной среды для максимально полного развития интереса детей, развития кругозора и экспериментальной деятельности с компонентами неживой природы.</w:t>
      </w:r>
      <w:r w:rsidR="007B5CA9" w:rsidRPr="00F021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</w:p>
    <w:p w14:paraId="033DE4D1" w14:textId="77777777" w:rsidR="00797442" w:rsidRPr="00F021CE" w:rsidRDefault="00E42F88" w:rsidP="00F021CE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Предлагаемый опыт поможет систематизировать работу по экологическому образованию дошкольника и позволит формировать необходимые для этого качества у дошкольников, достичь грамотного и цивилизованного обращения с отходами (пластиковые крышки), развить познавательные интересы детей, воображение.</w:t>
      </w:r>
    </w:p>
    <w:p w14:paraId="787FC9BD" w14:textId="77777777" w:rsidR="00284C63" w:rsidRPr="00F021CE" w:rsidRDefault="00284C63" w:rsidP="00F021C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Цель проекта:</w:t>
      </w:r>
    </w:p>
    <w:p w14:paraId="596B511F" w14:textId="77777777" w:rsidR="00F021CE" w:rsidRDefault="00284C63" w:rsidP="00F021C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Создание условий для развития у детей интереса к</w:t>
      </w:r>
      <w:r w:rsidRPr="00F021CE">
        <w:rPr>
          <w:rFonts w:ascii="Times New Roman" w:hAnsi="Times New Roman" w:cs="Times New Roman"/>
          <w:sz w:val="24"/>
          <w:szCs w:val="24"/>
        </w:rPr>
        <w:t xml:space="preserve"> экспериментированию с предметами окружающего мира,</w:t>
      </w:r>
      <w:r w:rsidRPr="00F021CE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через организацию </w:t>
      </w:r>
      <w:r w:rsidRPr="00F021CE">
        <w:rPr>
          <w:rFonts w:ascii="Times New Roman" w:hAnsi="Times New Roman" w:cs="Times New Roman"/>
          <w:sz w:val="24"/>
          <w:szCs w:val="24"/>
        </w:rPr>
        <w:t>игр с использованием бросового материала.</w:t>
      </w:r>
    </w:p>
    <w:p w14:paraId="0513ED9A" w14:textId="77777777" w:rsidR="00F021CE" w:rsidRDefault="00284C63" w:rsidP="00F021C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 xml:space="preserve"> </w:t>
      </w:r>
      <w:r w:rsidRPr="00F021CE">
        <w:rPr>
          <w:rFonts w:ascii="Times New Roman" w:hAnsi="Times New Roman" w:cs="Times New Roman"/>
          <w:b/>
          <w:sz w:val="24"/>
          <w:szCs w:val="24"/>
        </w:rPr>
        <w:t>Задачи:</w:t>
      </w:r>
    </w:p>
    <w:p w14:paraId="688EF087" w14:textId="77777777" w:rsidR="00284C63" w:rsidRPr="00F021CE" w:rsidRDefault="00284C63" w:rsidP="00F021C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1. Уточнить и расширить знания детей о предметах окружающего мира (крышках).</w:t>
      </w:r>
    </w:p>
    <w:p w14:paraId="4EAE651A" w14:textId="77777777" w:rsidR="00284C63" w:rsidRPr="00F021CE" w:rsidRDefault="00284C63" w:rsidP="00F021C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2. Формировать элементарные представления о материалах, из которых изготовлены крышки.</w:t>
      </w:r>
    </w:p>
    <w:p w14:paraId="13696C2B" w14:textId="77777777" w:rsidR="00284C63" w:rsidRPr="00F021CE" w:rsidRDefault="00284C63" w:rsidP="00F021C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3. Учить пользоваться предметами (крышками) в соответствии с их назначением и приспосабливать их для организации игровой деятельности.</w:t>
      </w:r>
    </w:p>
    <w:p w14:paraId="4E67594E" w14:textId="77777777" w:rsidR="00284C63" w:rsidRPr="00F021CE" w:rsidRDefault="00284C63" w:rsidP="00F021CE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4. Вовлекать родителей в образовательное пространство группы через участие в реализации данного проек</w:t>
      </w:r>
      <w:r w:rsidRPr="00F021CE">
        <w:rPr>
          <w:rFonts w:ascii="Times New Roman" w:hAnsi="Times New Roman" w:cs="Times New Roman"/>
          <w:bCs/>
          <w:sz w:val="24"/>
          <w:szCs w:val="24"/>
        </w:rPr>
        <w:t>та.</w:t>
      </w:r>
    </w:p>
    <w:p w14:paraId="6DD9DB34" w14:textId="77777777" w:rsidR="00AA1DF9" w:rsidRPr="00F021CE" w:rsidRDefault="00AA1DF9" w:rsidP="00F021CE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021CE">
        <w:rPr>
          <w:rFonts w:ascii="Times New Roman" w:hAnsi="Times New Roman" w:cs="Times New Roman"/>
          <w:bCs/>
          <w:sz w:val="24"/>
          <w:szCs w:val="24"/>
        </w:rPr>
        <w:t xml:space="preserve">5. Показать детям возможности использования </w:t>
      </w:r>
      <w:r w:rsidR="00F80FB0" w:rsidRPr="00F021CE">
        <w:rPr>
          <w:rFonts w:ascii="Times New Roman" w:hAnsi="Times New Roman" w:cs="Times New Roman"/>
          <w:bCs/>
          <w:sz w:val="24"/>
          <w:szCs w:val="24"/>
        </w:rPr>
        <w:t xml:space="preserve">крышек </w:t>
      </w:r>
      <w:r w:rsidRPr="00F021CE">
        <w:rPr>
          <w:rFonts w:ascii="Times New Roman" w:hAnsi="Times New Roman" w:cs="Times New Roman"/>
          <w:bCs/>
          <w:sz w:val="24"/>
          <w:szCs w:val="24"/>
        </w:rPr>
        <w:t>пластиковых бутылок</w:t>
      </w:r>
      <w:r w:rsidR="00F80FB0" w:rsidRPr="00F021CE">
        <w:rPr>
          <w:rFonts w:ascii="Times New Roman" w:hAnsi="Times New Roman" w:cs="Times New Roman"/>
          <w:bCs/>
          <w:sz w:val="24"/>
          <w:szCs w:val="24"/>
        </w:rPr>
        <w:t>.</w:t>
      </w:r>
    </w:p>
    <w:p w14:paraId="59BB39DF" w14:textId="77777777" w:rsidR="00284C63" w:rsidRPr="00F021CE" w:rsidRDefault="00284C63" w:rsidP="00F021CE">
      <w:pPr>
        <w:spacing w:line="36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F021CE">
        <w:rPr>
          <w:rFonts w:ascii="Times New Roman" w:hAnsi="Times New Roman" w:cs="Times New Roman"/>
          <w:b/>
          <w:bCs/>
          <w:sz w:val="24"/>
          <w:szCs w:val="24"/>
        </w:rPr>
        <w:t>Проблема:</w:t>
      </w:r>
      <w:r w:rsidRPr="00F021CE">
        <w:rPr>
          <w:rFonts w:ascii="Times New Roman" w:hAnsi="Times New Roman" w:cs="Times New Roman"/>
          <w:sz w:val="24"/>
          <w:szCs w:val="24"/>
        </w:rPr>
        <w:t xml:space="preserve"> Поиск участниками образовательного процесса эффективных путе</w:t>
      </w:r>
      <w:r w:rsidR="00F80FB0" w:rsidRPr="00F021CE">
        <w:rPr>
          <w:rFonts w:ascii="Times New Roman" w:hAnsi="Times New Roman" w:cs="Times New Roman"/>
          <w:sz w:val="24"/>
          <w:szCs w:val="24"/>
        </w:rPr>
        <w:t xml:space="preserve">й использования бросового материала </w:t>
      </w:r>
      <w:r w:rsidRPr="00F021CE">
        <w:rPr>
          <w:rFonts w:ascii="Times New Roman" w:hAnsi="Times New Roman" w:cs="Times New Roman"/>
          <w:sz w:val="24"/>
          <w:szCs w:val="24"/>
        </w:rPr>
        <w:t xml:space="preserve"> и приобщения воспитанников и их родителей к проблемам экологии.</w:t>
      </w:r>
    </w:p>
    <w:p w14:paraId="7EA81412" w14:textId="77777777" w:rsidR="00AA1DF9" w:rsidRPr="00F021CE" w:rsidRDefault="00AA1DF9" w:rsidP="00F021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Вид проекта</w:t>
      </w:r>
      <w:r w:rsidRPr="00F021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: коллективный, </w:t>
      </w:r>
      <w:r w:rsidR="00F021CE" w:rsidRPr="00F021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исследовательски</w:t>
      </w:r>
      <w:r w:rsidR="00F021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F021CE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- творческий, краткосрочный.</w:t>
      </w:r>
    </w:p>
    <w:p w14:paraId="1117049B" w14:textId="77777777" w:rsidR="00284C63" w:rsidRPr="00F021CE" w:rsidRDefault="00284C63" w:rsidP="00F021C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b/>
          <w:bCs/>
          <w:sz w:val="24"/>
          <w:szCs w:val="24"/>
        </w:rPr>
        <w:t>Участники проекта: </w:t>
      </w:r>
      <w:r w:rsidRPr="00F021CE">
        <w:rPr>
          <w:rFonts w:ascii="Times New Roman" w:hAnsi="Times New Roman" w:cs="Times New Roman"/>
          <w:sz w:val="24"/>
          <w:szCs w:val="24"/>
        </w:rPr>
        <w:t>дети младшей группы МДОУ « Детский сад «Ласточка», родители воспитанников, воспитатель.</w:t>
      </w:r>
    </w:p>
    <w:p w14:paraId="3B1870C5" w14:textId="77777777" w:rsidR="00284C63" w:rsidRPr="00F021CE" w:rsidRDefault="00284C63" w:rsidP="00F021C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b/>
          <w:sz w:val="24"/>
          <w:szCs w:val="24"/>
        </w:rPr>
        <w:t>Предполагаемый результат:</w:t>
      </w:r>
    </w:p>
    <w:p w14:paraId="33AB13D4" w14:textId="77777777" w:rsidR="00284C63" w:rsidRPr="00F021CE" w:rsidRDefault="00284C63" w:rsidP="00F021C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 xml:space="preserve">1.Изготовление из крышек полезных вещей, применимых в играх, повседневном быту. </w:t>
      </w:r>
    </w:p>
    <w:p w14:paraId="452472D3" w14:textId="77777777" w:rsidR="00284C63" w:rsidRPr="00F021CE" w:rsidRDefault="00284C63" w:rsidP="00F021CE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2. Вовлечение детей дошкольного возраста и родителей в совместную деятельность по изготовлению изделий из отработанного пластика.</w:t>
      </w:r>
      <w:r w:rsidRPr="00F021CE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14:paraId="2255D515" w14:textId="77777777" w:rsidR="00AA1DF9" w:rsidRPr="00F021CE" w:rsidRDefault="00AA1DF9" w:rsidP="00F021CE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F021CE">
        <w:rPr>
          <w:rFonts w:ascii="Times New Roman" w:hAnsi="Times New Roman" w:cs="Times New Roman"/>
          <w:bCs/>
          <w:sz w:val="24"/>
          <w:szCs w:val="24"/>
        </w:rPr>
        <w:lastRenderedPageBreak/>
        <w:t>3. Систематизация работы по экологическому воспитанию дошкольников, развитие у них познавательной активности.</w:t>
      </w:r>
    </w:p>
    <w:p w14:paraId="51DC4498" w14:textId="77777777" w:rsidR="00284C63" w:rsidRPr="00F021CE" w:rsidRDefault="00284C63" w:rsidP="00F021C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b/>
          <w:bCs/>
          <w:sz w:val="24"/>
          <w:szCs w:val="24"/>
        </w:rPr>
        <w:t>Предполагаемый продукт проекта:</w:t>
      </w:r>
    </w:p>
    <w:p w14:paraId="0A405D61" w14:textId="77777777" w:rsidR="00284C63" w:rsidRPr="00F021CE" w:rsidRDefault="00AA1DF9" w:rsidP="00F021CE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 xml:space="preserve">Создание цикла дидактических игр с использованием крышек от пластиковых бутылок. </w:t>
      </w:r>
    </w:p>
    <w:p w14:paraId="624B03C4" w14:textId="77777777" w:rsidR="00284C63" w:rsidRPr="00F021CE" w:rsidRDefault="00AA1DF9" w:rsidP="00F021CE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 xml:space="preserve">Создание </w:t>
      </w:r>
      <w:r w:rsidR="00284C63" w:rsidRPr="00F021CE">
        <w:rPr>
          <w:rFonts w:ascii="Times New Roman" w:hAnsi="Times New Roman" w:cs="Times New Roman"/>
          <w:sz w:val="24"/>
          <w:szCs w:val="24"/>
        </w:rPr>
        <w:t>Картотека игр с крышками</w:t>
      </w:r>
    </w:p>
    <w:p w14:paraId="72DC5283" w14:textId="77777777" w:rsidR="00284C63" w:rsidRPr="00F021CE" w:rsidRDefault="00AA1DF9" w:rsidP="00F021CE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 xml:space="preserve">Совместное с родителями </w:t>
      </w:r>
      <w:r w:rsidR="00284C63" w:rsidRPr="00F021CE">
        <w:rPr>
          <w:rFonts w:ascii="Times New Roman" w:hAnsi="Times New Roman" w:cs="Times New Roman"/>
          <w:sz w:val="24"/>
          <w:szCs w:val="24"/>
        </w:rPr>
        <w:t>НОД – «Эти крышки – волшебницы».</w:t>
      </w:r>
    </w:p>
    <w:p w14:paraId="09566367" w14:textId="77777777" w:rsidR="00284C63" w:rsidRPr="00F021CE" w:rsidRDefault="00284C63" w:rsidP="00F021CE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Выставка «Крышки-волшебницы».</w:t>
      </w:r>
    </w:p>
    <w:p w14:paraId="52302AFA" w14:textId="77777777" w:rsidR="00284C63" w:rsidRPr="00F021CE" w:rsidRDefault="00284C63" w:rsidP="00F021CE">
      <w:pPr>
        <w:numPr>
          <w:ilvl w:val="0"/>
          <w:numId w:val="4"/>
        </w:num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Консультация для родителей по теме: «Сенсорное развитие детей младшего дошкольного возраста».</w:t>
      </w:r>
    </w:p>
    <w:p w14:paraId="1CED9A61" w14:textId="77777777" w:rsidR="00284C63" w:rsidRPr="00F021CE" w:rsidRDefault="00284C63" w:rsidP="00F021C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b/>
          <w:bCs/>
          <w:sz w:val="24"/>
          <w:szCs w:val="24"/>
        </w:rPr>
        <w:t>Продолжительность проекта:</w:t>
      </w:r>
      <w:r w:rsidRPr="00F021CE">
        <w:rPr>
          <w:rFonts w:ascii="Times New Roman" w:hAnsi="Times New Roman" w:cs="Times New Roman"/>
          <w:sz w:val="24"/>
          <w:szCs w:val="24"/>
        </w:rPr>
        <w:t> 1 месяц.</w:t>
      </w:r>
    </w:p>
    <w:p w14:paraId="624841BE" w14:textId="77777777" w:rsidR="00284C63" w:rsidRPr="00F021CE" w:rsidRDefault="00284C63" w:rsidP="00F021C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b/>
          <w:bCs/>
          <w:sz w:val="24"/>
          <w:szCs w:val="24"/>
        </w:rPr>
        <w:t>Необходимые материалы:</w:t>
      </w:r>
    </w:p>
    <w:p w14:paraId="090F134F" w14:textId="77777777" w:rsidR="00284C63" w:rsidRPr="00F021CE" w:rsidRDefault="00284C63" w:rsidP="00F021C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Пластмассовые крышки разных размеров и цветов.</w:t>
      </w:r>
    </w:p>
    <w:p w14:paraId="226465CA" w14:textId="77777777" w:rsidR="00284C63" w:rsidRPr="00F021CE" w:rsidRDefault="00284C63" w:rsidP="00F021C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b/>
          <w:bCs/>
          <w:sz w:val="24"/>
          <w:szCs w:val="24"/>
        </w:rPr>
        <w:t>Ожидаемый результат:</w:t>
      </w:r>
    </w:p>
    <w:p w14:paraId="00A1B0AE" w14:textId="77777777" w:rsidR="00284C63" w:rsidRPr="00F021CE" w:rsidRDefault="00284C63" w:rsidP="00F021C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1.Появятся необходимые условия в РППС группы для развития воображения, познавательных способностей, мелкой моторики пальцев рук, творческого саморазвития у воспитанников группы.</w:t>
      </w:r>
    </w:p>
    <w:p w14:paraId="5603C2D3" w14:textId="77777777" w:rsidR="00284C63" w:rsidRPr="00F021CE" w:rsidRDefault="00284C63" w:rsidP="00F021CE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2.Разовьются любознательность, коммуникативные навыки, познавательная активность, творческие способности и качество игровых действий с крышками.</w:t>
      </w:r>
    </w:p>
    <w:p w14:paraId="6955FAA8" w14:textId="77777777" w:rsidR="00284C63" w:rsidRPr="00F021CE" w:rsidRDefault="00284C63" w:rsidP="00F021CE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3.Повысятся навыки исследовательской деятельности, экспериментирования с применением необычного материала (крышки).</w:t>
      </w:r>
    </w:p>
    <w:p w14:paraId="227DFAD1" w14:textId="77777777" w:rsidR="00284C63" w:rsidRPr="00F021CE" w:rsidRDefault="00284C63" w:rsidP="00F021CE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F021CE">
        <w:rPr>
          <w:rFonts w:ascii="Times New Roman" w:hAnsi="Times New Roman" w:cs="Times New Roman"/>
          <w:sz w:val="24"/>
          <w:szCs w:val="24"/>
        </w:rPr>
        <w:t>4.Дети научатся использовать разнообразный бросовый материал (крышки от разных ёмкостей) нетрадиционными способами, видеть результаты труда.</w:t>
      </w:r>
      <w:r w:rsidRPr="00F021C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560BDA19" w14:textId="77777777" w:rsidR="0031652A" w:rsidRPr="00F021CE" w:rsidRDefault="00284C63" w:rsidP="00F021CE">
      <w:pPr>
        <w:spacing w:line="360" w:lineRule="auto"/>
        <w:rPr>
          <w:rFonts w:ascii="Times New Roman" w:hAnsi="Times New Roman" w:cs="Times New Roman"/>
          <w:bCs/>
          <w:sz w:val="24"/>
          <w:szCs w:val="24"/>
        </w:rPr>
      </w:pPr>
      <w:r w:rsidRPr="00F021CE">
        <w:rPr>
          <w:rFonts w:ascii="Times New Roman" w:hAnsi="Times New Roman" w:cs="Times New Roman"/>
          <w:bCs/>
          <w:sz w:val="24"/>
          <w:szCs w:val="24"/>
        </w:rPr>
        <w:t>5. Создание сенсорно-моторного центра «Крышечки».</w:t>
      </w:r>
    </w:p>
    <w:p w14:paraId="1FBAD770" w14:textId="77777777" w:rsidR="007208ED" w:rsidRPr="00F021CE" w:rsidRDefault="007208ED" w:rsidP="00F021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5DE79BCF" w14:textId="77777777" w:rsidR="007208ED" w:rsidRPr="00F021CE" w:rsidRDefault="007208ED" w:rsidP="00F021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19512FEA" w14:textId="77777777" w:rsidR="007208ED" w:rsidRPr="00F021CE" w:rsidRDefault="007208ED" w:rsidP="00F021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5AA7E412" w14:textId="77777777" w:rsidR="007208ED" w:rsidRPr="00F021CE" w:rsidRDefault="007208ED" w:rsidP="00F021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75E56BFD" w14:textId="77777777" w:rsidR="007208ED" w:rsidRPr="00F021CE" w:rsidRDefault="007208ED" w:rsidP="00F021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7D6CC6DC" w14:textId="77777777" w:rsidR="007208ED" w:rsidRPr="00F021CE" w:rsidRDefault="007208ED" w:rsidP="00F021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5115F329" w14:textId="77777777" w:rsidR="007208ED" w:rsidRPr="00F021CE" w:rsidRDefault="007208ED" w:rsidP="00F021CE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521E54DE" w14:textId="77777777" w:rsidR="007208ED" w:rsidRDefault="007208ED" w:rsidP="003165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70AAB4D8" w14:textId="77777777" w:rsidR="007208ED" w:rsidRDefault="007208ED" w:rsidP="003165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5FE8A765" w14:textId="77777777" w:rsidR="007208ED" w:rsidRDefault="007208ED" w:rsidP="003165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7B6AC14D" w14:textId="77777777" w:rsidR="00AB4C0D" w:rsidRDefault="00AB4C0D" w:rsidP="0031652A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4986B197" w14:textId="77777777" w:rsidR="00FD67E9" w:rsidRPr="00F021CE" w:rsidRDefault="00FD67E9" w:rsidP="00F021C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lastRenderedPageBreak/>
        <w:t>Этапы реализации проекта</w:t>
      </w:r>
    </w:p>
    <w:p w14:paraId="4F57C931" w14:textId="77777777" w:rsidR="009A0F0F" w:rsidRPr="00F021CE" w:rsidRDefault="00BD0B6E" w:rsidP="00F021CE">
      <w:pPr>
        <w:shd w:val="clear" w:color="auto" w:fill="FFFFFF"/>
        <w:spacing w:before="173" w:after="173" w:line="360" w:lineRule="auto"/>
        <w:ind w:left="173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en-US" w:eastAsia="ru-RU"/>
        </w:rPr>
        <w:t>I</w:t>
      </w:r>
      <w:r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="0031652A"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Подготовительный этап</w:t>
      </w:r>
    </w:p>
    <w:p w14:paraId="75CE46BF" w14:textId="77777777" w:rsidR="009A0F0F" w:rsidRPr="00F021CE" w:rsidRDefault="009A0F0F" w:rsidP="00F021CE">
      <w:pPr>
        <w:numPr>
          <w:ilvl w:val="0"/>
          <w:numId w:val="6"/>
        </w:numPr>
        <w:shd w:val="clear" w:color="auto" w:fill="FFFFFF"/>
        <w:spacing w:before="173" w:after="173" w:line="360" w:lineRule="auto"/>
        <w:ind w:left="17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Изучение теоретических и методических основ подготовки ребенка к формированию взаимодействия с окружающим миром.</w:t>
      </w:r>
    </w:p>
    <w:p w14:paraId="057D0773" w14:textId="77777777" w:rsidR="009A0F0F" w:rsidRPr="00F021CE" w:rsidRDefault="007208ED" w:rsidP="00F021CE">
      <w:pPr>
        <w:numPr>
          <w:ilvl w:val="0"/>
          <w:numId w:val="6"/>
        </w:numPr>
        <w:shd w:val="clear" w:color="auto" w:fill="FFFFFF"/>
        <w:spacing w:before="173" w:after="173" w:line="360" w:lineRule="auto"/>
        <w:ind w:left="17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1552" behindDoc="0" locked="0" layoutInCell="1" allowOverlap="1" wp14:anchorId="071BF55D" wp14:editId="56A0A8D5">
            <wp:simplePos x="0" y="0"/>
            <wp:positionH relativeFrom="column">
              <wp:posOffset>3117850</wp:posOffset>
            </wp:positionH>
            <wp:positionV relativeFrom="paragraph">
              <wp:posOffset>1089660</wp:posOffset>
            </wp:positionV>
            <wp:extent cx="2464435" cy="2631440"/>
            <wp:effectExtent l="0" t="0" r="0" b="0"/>
            <wp:wrapTopAndBottom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435" cy="2631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21C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6C79C81F" wp14:editId="16FF37D0">
            <wp:simplePos x="0" y="0"/>
            <wp:positionH relativeFrom="column">
              <wp:posOffset>124460</wp:posOffset>
            </wp:positionH>
            <wp:positionV relativeFrom="paragraph">
              <wp:posOffset>1136650</wp:posOffset>
            </wp:positionV>
            <wp:extent cx="2158365" cy="2631440"/>
            <wp:effectExtent l="0" t="0" r="0" b="0"/>
            <wp:wrapTopAndBottom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8365" cy="2631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A0F0F"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Подбор методической, научно-популярной литературы, игрушек, иллюстрационного материала, атрибутов для игровой деятельности по данной проблеме (крышки разного цвета и размера), материала для изобразительной и продуктивной деятельности.</w:t>
      </w:r>
    </w:p>
    <w:p w14:paraId="28937635" w14:textId="77777777" w:rsidR="008C528D" w:rsidRDefault="008C528D" w:rsidP="008C528D">
      <w:pPr>
        <w:shd w:val="clear" w:color="auto" w:fill="FFFFFF"/>
        <w:spacing w:before="173" w:after="173" w:line="240" w:lineRule="auto"/>
        <w:ind w:left="-18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C2AA845" w14:textId="77777777" w:rsidR="008C528D" w:rsidRPr="0031652A" w:rsidRDefault="008C528D" w:rsidP="007208ED">
      <w:pPr>
        <w:shd w:val="clear" w:color="auto" w:fill="FFFFFF"/>
        <w:spacing w:before="173" w:after="173" w:line="240" w:lineRule="auto"/>
        <w:ind w:left="-18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 w:type="textWrapping" w:clear="all"/>
      </w:r>
    </w:p>
    <w:p w14:paraId="4B8630D0" w14:textId="77777777" w:rsidR="009A0F0F" w:rsidRPr="00F021CE" w:rsidRDefault="009A0F0F" w:rsidP="00F021CE">
      <w:pPr>
        <w:numPr>
          <w:ilvl w:val="0"/>
          <w:numId w:val="6"/>
        </w:numPr>
        <w:shd w:val="clear" w:color="auto" w:fill="FFFFFF"/>
        <w:spacing w:before="173" w:after="173" w:line="360" w:lineRule="auto"/>
        <w:ind w:left="17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Создание творческой группы из детей, родителей, воспитателя.</w:t>
      </w:r>
    </w:p>
    <w:p w14:paraId="760B7BEB" w14:textId="77777777" w:rsidR="007208ED" w:rsidRPr="00F021CE" w:rsidRDefault="009A0F0F" w:rsidP="00F021CE">
      <w:pPr>
        <w:numPr>
          <w:ilvl w:val="0"/>
          <w:numId w:val="6"/>
        </w:numPr>
        <w:shd w:val="clear" w:color="auto" w:fill="FFFFFF"/>
        <w:spacing w:before="173" w:after="173" w:line="360" w:lineRule="auto"/>
        <w:ind w:left="17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Уведомление участников проекта в том, что с помощью данного материала реализуются интеллектуальные, творческие, художественные, технические возможности.</w:t>
      </w:r>
    </w:p>
    <w:p w14:paraId="319DD6D7" w14:textId="77777777" w:rsidR="009A0F0F" w:rsidRPr="00F021CE" w:rsidRDefault="00BD0B6E" w:rsidP="00F021CE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val="en-US" w:eastAsia="ru-RU"/>
        </w:rPr>
        <w:t>II</w:t>
      </w:r>
      <w:r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</w:t>
      </w:r>
      <w:r w:rsidR="00284C63"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Основной этап</w:t>
      </w:r>
    </w:p>
    <w:p w14:paraId="0F47C250" w14:textId="77777777" w:rsidR="00FE5F28" w:rsidRPr="00AB4C0D" w:rsidRDefault="007208ED" w:rsidP="00AB4C0D">
      <w:pPr>
        <w:pStyle w:val="a5"/>
        <w:numPr>
          <w:ilvl w:val="1"/>
          <w:numId w:val="6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8"/>
          <w:lang w:eastAsia="ru-RU"/>
        </w:rPr>
      </w:pPr>
      <w:r w:rsidRPr="00F021CE">
        <w:rPr>
          <w:rFonts w:ascii="Times New Roman" w:eastAsia="Times New Roman" w:hAnsi="Times New Roman" w:cs="Times New Roman"/>
          <w:b/>
          <w:bCs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580CE56D" wp14:editId="5F922114">
            <wp:simplePos x="0" y="0"/>
            <wp:positionH relativeFrom="column">
              <wp:posOffset>3069590</wp:posOffset>
            </wp:positionH>
            <wp:positionV relativeFrom="paragraph">
              <wp:posOffset>448310</wp:posOffset>
            </wp:positionV>
            <wp:extent cx="3084830" cy="2186305"/>
            <wp:effectExtent l="0" t="0" r="1270" b="4445"/>
            <wp:wrapTopAndBottom/>
            <wp:docPr id="14" name="Рисунок 14" descr="D:\Desktop\фото пробки\п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фото пробки\п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218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21CE">
        <w:rPr>
          <w:rFonts w:ascii="Times New Roman" w:eastAsia="Times New Roman" w:hAnsi="Times New Roman" w:cs="Times New Roman"/>
          <w:b/>
          <w:bCs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 wp14:anchorId="4E2A001B" wp14:editId="5592108F">
            <wp:simplePos x="0" y="0"/>
            <wp:positionH relativeFrom="column">
              <wp:posOffset>-230505</wp:posOffset>
            </wp:positionH>
            <wp:positionV relativeFrom="paragraph">
              <wp:posOffset>452755</wp:posOffset>
            </wp:positionV>
            <wp:extent cx="3028315" cy="2185670"/>
            <wp:effectExtent l="0" t="0" r="635" b="5080"/>
            <wp:wrapTopAndBottom/>
            <wp:docPr id="9" name="Рисунок 9" descr="D:\Desktop\фото пробки\п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esktop\фото пробки\п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218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5B8F"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Мастер-класс для родителей</w:t>
      </w:r>
      <w:r w:rsidR="00BD0B6E"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«</w:t>
      </w:r>
      <w:r w:rsidR="00DB7500"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Эти крышки - волшебницы</w:t>
      </w:r>
      <w:r w:rsidR="00BD0B6E"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»</w:t>
      </w:r>
    </w:p>
    <w:p w14:paraId="4EF6201F" w14:textId="77777777" w:rsidR="00E42070" w:rsidRPr="00F021CE" w:rsidRDefault="007208ED" w:rsidP="00F021C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b/>
          <w:bCs/>
          <w:noProof/>
          <w:color w:val="000000" w:themeColor="text1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 wp14:anchorId="544C4DF4" wp14:editId="0E575A57">
            <wp:simplePos x="0" y="0"/>
            <wp:positionH relativeFrom="column">
              <wp:posOffset>-24130</wp:posOffset>
            </wp:positionH>
            <wp:positionV relativeFrom="paragraph">
              <wp:posOffset>607695</wp:posOffset>
            </wp:positionV>
            <wp:extent cx="2000885" cy="2106930"/>
            <wp:effectExtent l="0" t="0" r="0" b="7620"/>
            <wp:wrapTopAndBottom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885" cy="2106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2070" w:rsidRPr="00F021CE">
        <w:rPr>
          <w:rFonts w:ascii="Times New Roman" w:eastAsia="Times New Roman" w:hAnsi="Times New Roman" w:cs="Times New Roman"/>
          <w:b/>
          <w:bCs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 wp14:anchorId="48318722" wp14:editId="2F1A00CA">
            <wp:simplePos x="0" y="0"/>
            <wp:positionH relativeFrom="column">
              <wp:posOffset>2016125</wp:posOffset>
            </wp:positionH>
            <wp:positionV relativeFrom="paragraph">
              <wp:posOffset>961390</wp:posOffset>
            </wp:positionV>
            <wp:extent cx="2106295" cy="1383030"/>
            <wp:effectExtent l="0" t="317" r="7937" b="7938"/>
            <wp:wrapTopAndBottom/>
            <wp:docPr id="18" name="Рисунок 18" descr="D:\Desktop\крышки\20150101_171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esktop\крышки\20150101_17153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06295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2070" w:rsidRPr="00F021CE">
        <w:rPr>
          <w:rFonts w:ascii="Times New Roman" w:eastAsia="Times New Roman" w:hAnsi="Times New Roman" w:cs="Times New Roman"/>
          <w:b/>
          <w:bCs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 wp14:anchorId="139D0C45" wp14:editId="0AEC601A">
            <wp:simplePos x="0" y="0"/>
            <wp:positionH relativeFrom="column">
              <wp:posOffset>4089400</wp:posOffset>
            </wp:positionH>
            <wp:positionV relativeFrom="paragraph">
              <wp:posOffset>598170</wp:posOffset>
            </wp:positionV>
            <wp:extent cx="1900555" cy="2106930"/>
            <wp:effectExtent l="0" t="0" r="4445" b="7620"/>
            <wp:wrapTopAndBottom/>
            <wp:docPr id="15" name="Рисунок 15" descr="D:\Desktop\крышки\20150101_1716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esktop\крышки\20150101_17164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555" cy="210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2BB9"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2.</w:t>
      </w:r>
      <w:r w:rsidR="00E42070"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Совместная деятельность с детьми во второй половине дня с использованием пластмассовых крышек «Красивые панно»</w:t>
      </w:r>
    </w:p>
    <w:p w14:paraId="533B33C8" w14:textId="77777777" w:rsidR="00F021CE" w:rsidRPr="00F021CE" w:rsidRDefault="00F021CE" w:rsidP="00F021C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213E566D" w14:textId="77777777" w:rsidR="00F021CE" w:rsidRDefault="00F021CE" w:rsidP="00F021C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3. Выставка поделок</w:t>
      </w: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родителей</w:t>
      </w:r>
      <w:r w:rsidRPr="00F021CE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из пластиковых крышек.</w:t>
      </w:r>
    </w:p>
    <w:p w14:paraId="6F86541C" w14:textId="77777777" w:rsidR="003803AF" w:rsidRDefault="00CA0946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292F7F4B" wp14:editId="1E331C6A">
            <wp:simplePos x="0" y="0"/>
            <wp:positionH relativeFrom="column">
              <wp:posOffset>3133725</wp:posOffset>
            </wp:positionH>
            <wp:positionV relativeFrom="paragraph">
              <wp:posOffset>2811780</wp:posOffset>
            </wp:positionV>
            <wp:extent cx="2598420" cy="1263650"/>
            <wp:effectExtent l="171450" t="171450" r="373380" b="355600"/>
            <wp:wrapTopAndBottom/>
            <wp:docPr id="21" name="Рисунок 21" descr="D:\Desktop\крышки\20150101_172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esktop\крышки\20150101_17215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8420" cy="1263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 wp14:anchorId="29D5E2E1" wp14:editId="0D6D9973">
            <wp:simplePos x="0" y="0"/>
            <wp:positionH relativeFrom="column">
              <wp:posOffset>142875</wp:posOffset>
            </wp:positionH>
            <wp:positionV relativeFrom="paragraph">
              <wp:posOffset>2851150</wp:posOffset>
            </wp:positionV>
            <wp:extent cx="2430780" cy="1208405"/>
            <wp:effectExtent l="0" t="0" r="7620" b="0"/>
            <wp:wrapTopAndBottom/>
            <wp:docPr id="22" name="Рисунок 22" descr="D:\Desktop\крышки\20150101_170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Desktop\крышки\20150101_1706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120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08E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40A47DBC" wp14:editId="01786E8A">
            <wp:simplePos x="0" y="0"/>
            <wp:positionH relativeFrom="column">
              <wp:posOffset>3109595</wp:posOffset>
            </wp:positionH>
            <wp:positionV relativeFrom="paragraph">
              <wp:posOffset>300355</wp:posOffset>
            </wp:positionV>
            <wp:extent cx="2599690" cy="2098675"/>
            <wp:effectExtent l="0" t="0" r="0" b="0"/>
            <wp:wrapTopAndBottom/>
            <wp:docPr id="20" name="Рисунок 20" descr="D:\Desktop\крышки\20150101_171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esktop\крышки\20150101_17145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690" cy="209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08ED">
        <w:rPr>
          <w:rFonts w:ascii="Times New Roman" w:eastAsia="Times New Roman" w:hAnsi="Times New Roman" w:cs="Times New Roman"/>
          <w:b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0435646D" wp14:editId="0F5A573C">
            <wp:simplePos x="0" y="0"/>
            <wp:positionH relativeFrom="column">
              <wp:posOffset>4445</wp:posOffset>
            </wp:positionH>
            <wp:positionV relativeFrom="paragraph">
              <wp:posOffset>304800</wp:posOffset>
            </wp:positionV>
            <wp:extent cx="2802890" cy="2199640"/>
            <wp:effectExtent l="0" t="0" r="0" b="0"/>
            <wp:wrapTopAndBottom/>
            <wp:docPr id="19" name="Рисунок 19" descr="D:\Desktop\крышки\20150101_170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esktop\крышки\20150101_17071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90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559F13" w14:textId="77777777" w:rsidR="003803AF" w:rsidRDefault="00CA0946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 wp14:anchorId="17D14929" wp14:editId="52F0727B">
            <wp:simplePos x="0" y="0"/>
            <wp:positionH relativeFrom="column">
              <wp:posOffset>1901190</wp:posOffset>
            </wp:positionH>
            <wp:positionV relativeFrom="paragraph">
              <wp:posOffset>1748155</wp:posOffset>
            </wp:positionV>
            <wp:extent cx="2499995" cy="1431925"/>
            <wp:effectExtent l="0" t="0" r="0" b="0"/>
            <wp:wrapTopAndBottom/>
            <wp:docPr id="23" name="Рисунок 23" descr="D:\Desktop\крышки\20150101_171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Desktop\крышки\20150101_1710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995" cy="143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C45AC4" w14:textId="77777777" w:rsidR="00195A46" w:rsidRDefault="00F021CE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6D64BABE" wp14:editId="4C5D0A2D">
            <wp:simplePos x="0" y="0"/>
            <wp:positionH relativeFrom="column">
              <wp:posOffset>3080385</wp:posOffset>
            </wp:positionH>
            <wp:positionV relativeFrom="paragraph">
              <wp:posOffset>-235585</wp:posOffset>
            </wp:positionV>
            <wp:extent cx="2385060" cy="2249170"/>
            <wp:effectExtent l="171450" t="171450" r="377190" b="360680"/>
            <wp:wrapTopAndBottom/>
            <wp:docPr id="34" name="Рисунок 34" descr="D:\Desktop\крышки\20150101_172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Desktop\крышки\20150101_172058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22491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08E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 wp14:anchorId="285C43A1" wp14:editId="769B44D0">
            <wp:simplePos x="0" y="0"/>
            <wp:positionH relativeFrom="column">
              <wp:posOffset>3252470</wp:posOffset>
            </wp:positionH>
            <wp:positionV relativeFrom="paragraph">
              <wp:posOffset>5377815</wp:posOffset>
            </wp:positionV>
            <wp:extent cx="2430780" cy="2663190"/>
            <wp:effectExtent l="171450" t="171450" r="388620" b="365760"/>
            <wp:wrapTopAndBottom/>
            <wp:docPr id="31" name="Рисунок 31" descr="D:\Desktop\крышки\20150101_171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Desktop\крышки\20150101_17193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2663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08E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3DABCAC9" wp14:editId="028F582A">
            <wp:simplePos x="0" y="0"/>
            <wp:positionH relativeFrom="column">
              <wp:posOffset>-194310</wp:posOffset>
            </wp:positionH>
            <wp:positionV relativeFrom="paragraph">
              <wp:posOffset>5402580</wp:posOffset>
            </wp:positionV>
            <wp:extent cx="3003550" cy="2663190"/>
            <wp:effectExtent l="171450" t="171450" r="387350" b="365760"/>
            <wp:wrapSquare wrapText="bothSides"/>
            <wp:docPr id="29" name="Рисунок 29" descr="D:\Desktop\крышки\20150101_172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Desktop\крышки\20150101_17202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0" cy="2663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08E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 wp14:anchorId="50360040" wp14:editId="42B46B8C">
            <wp:simplePos x="0" y="0"/>
            <wp:positionH relativeFrom="column">
              <wp:posOffset>3236595</wp:posOffset>
            </wp:positionH>
            <wp:positionV relativeFrom="paragraph">
              <wp:posOffset>2411730</wp:posOffset>
            </wp:positionV>
            <wp:extent cx="2345055" cy="2338705"/>
            <wp:effectExtent l="171450" t="171450" r="379095" b="366395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5" cy="2338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08E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 wp14:anchorId="1E8EB19A" wp14:editId="63402F52">
            <wp:simplePos x="0" y="0"/>
            <wp:positionH relativeFrom="column">
              <wp:posOffset>-62865</wp:posOffset>
            </wp:positionH>
            <wp:positionV relativeFrom="paragraph">
              <wp:posOffset>2411730</wp:posOffset>
            </wp:positionV>
            <wp:extent cx="2395855" cy="2371725"/>
            <wp:effectExtent l="171450" t="171450" r="385445" b="371475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855" cy="2371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08E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3064367B" wp14:editId="0F8AD06C">
            <wp:simplePos x="0" y="0"/>
            <wp:positionH relativeFrom="column">
              <wp:posOffset>-67310</wp:posOffset>
            </wp:positionH>
            <wp:positionV relativeFrom="paragraph">
              <wp:posOffset>-186055</wp:posOffset>
            </wp:positionV>
            <wp:extent cx="2504440" cy="2249805"/>
            <wp:effectExtent l="171450" t="171450" r="372110" b="360045"/>
            <wp:wrapSquare wrapText="bothSides"/>
            <wp:docPr id="24" name="Рисунок 24" descr="D:\Desktop\крышки\20150101_171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esktop\крышки\20150101_17191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440" cy="22498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803AF"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  <w:br w:type="textWrapping" w:clear="all"/>
      </w:r>
      <w:r w:rsidR="007208E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lastRenderedPageBreak/>
        <w:drawing>
          <wp:anchor distT="0" distB="0" distL="114300" distR="114300" simplePos="0" relativeHeight="251679744" behindDoc="0" locked="0" layoutInCell="1" allowOverlap="1" wp14:anchorId="5B6A7A80" wp14:editId="1EEA7457">
            <wp:simplePos x="0" y="0"/>
            <wp:positionH relativeFrom="column">
              <wp:posOffset>3173730</wp:posOffset>
            </wp:positionH>
            <wp:positionV relativeFrom="paragraph">
              <wp:posOffset>-629285</wp:posOffset>
            </wp:positionV>
            <wp:extent cx="2940685" cy="1534160"/>
            <wp:effectExtent l="0" t="0" r="0" b="8890"/>
            <wp:wrapTopAndBottom/>
            <wp:docPr id="35" name="Рисунок 35" descr="D:\Desktop\крышки\20150101_172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Desktop\крышки\20150101_17231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685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08ED"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 wp14:anchorId="237E0067" wp14:editId="33E23E3E">
            <wp:simplePos x="0" y="0"/>
            <wp:positionH relativeFrom="column">
              <wp:posOffset>-71120</wp:posOffset>
            </wp:positionH>
            <wp:positionV relativeFrom="paragraph">
              <wp:posOffset>-701675</wp:posOffset>
            </wp:positionV>
            <wp:extent cx="3076575" cy="1654175"/>
            <wp:effectExtent l="171450" t="171450" r="390525" b="365125"/>
            <wp:wrapTopAndBottom/>
            <wp:docPr id="33" name="Рисунок 33" descr="D:\Desktop\крышки\20150101_172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Desktop\крышки\20150101_172047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654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DAFA41" w14:textId="77777777" w:rsidR="000C1270" w:rsidRPr="00AB4C0D" w:rsidRDefault="000C1270" w:rsidP="000C1270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8"/>
          <w:lang w:eastAsia="ru-RU"/>
        </w:rPr>
      </w:pPr>
      <w:r w:rsidRPr="00AB4C0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8"/>
          <w:lang w:eastAsia="ru-RU"/>
        </w:rPr>
        <w:t>4.Нетрадиционная форма рисования с использованием крышек</w:t>
      </w:r>
    </w:p>
    <w:p w14:paraId="68BF5C6A" w14:textId="77777777" w:rsidR="00FE5F28" w:rsidRDefault="00F021CE" w:rsidP="000C1270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 wp14:anchorId="097AADAA" wp14:editId="4264FDC4">
            <wp:simplePos x="0" y="0"/>
            <wp:positionH relativeFrom="column">
              <wp:posOffset>23495</wp:posOffset>
            </wp:positionH>
            <wp:positionV relativeFrom="paragraph">
              <wp:posOffset>249555</wp:posOffset>
            </wp:positionV>
            <wp:extent cx="2377440" cy="2019300"/>
            <wp:effectExtent l="0" t="0" r="3810" b="0"/>
            <wp:wrapTopAndBottom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019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 wp14:anchorId="37682C15" wp14:editId="32700057">
            <wp:simplePos x="0" y="0"/>
            <wp:positionH relativeFrom="column">
              <wp:posOffset>3371215</wp:posOffset>
            </wp:positionH>
            <wp:positionV relativeFrom="paragraph">
              <wp:posOffset>251460</wp:posOffset>
            </wp:positionV>
            <wp:extent cx="2438400" cy="1987550"/>
            <wp:effectExtent l="0" t="0" r="0" b="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987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492F52" w14:textId="77777777" w:rsidR="00FE5F28" w:rsidRDefault="00F021CE" w:rsidP="000C1270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 wp14:anchorId="0DC9D3DD" wp14:editId="12D178FD">
            <wp:simplePos x="0" y="0"/>
            <wp:positionH relativeFrom="column">
              <wp:posOffset>1565910</wp:posOffset>
            </wp:positionH>
            <wp:positionV relativeFrom="paragraph">
              <wp:posOffset>2271395</wp:posOffset>
            </wp:positionV>
            <wp:extent cx="2233295" cy="1845310"/>
            <wp:effectExtent l="0" t="0" r="0" b="2540"/>
            <wp:wrapTopAndBottom/>
            <wp:docPr id="16" name="Рисунок 16" descr="D:\Downloads\image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wnloads\image (4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295" cy="184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A903FA" w14:textId="77777777" w:rsidR="00FE5F28" w:rsidRDefault="00FE5F28" w:rsidP="000C1270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</w:p>
    <w:p w14:paraId="090A6797" w14:textId="77777777" w:rsidR="00195A46" w:rsidRPr="00AB4C0D" w:rsidRDefault="00040BE8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AB4C0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8"/>
          <w:lang w:eastAsia="ru-RU"/>
        </w:rPr>
        <w:t xml:space="preserve"> 5. </w:t>
      </w:r>
      <w:r w:rsidRPr="00AB4C0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НОД</w:t>
      </w:r>
      <w:r w:rsidR="00BE6E67" w:rsidRPr="00AB4C0D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«Эти крышки – волшебницы»</w:t>
      </w:r>
    </w:p>
    <w:p w14:paraId="6F34B031" w14:textId="77777777" w:rsidR="00FE5F28" w:rsidRDefault="00FE5F28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</w:p>
    <w:p w14:paraId="53584BAC" w14:textId="77777777" w:rsidR="00FE5F28" w:rsidRDefault="00CA0946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 wp14:anchorId="091B4221" wp14:editId="75C492A6">
            <wp:simplePos x="0" y="0"/>
            <wp:positionH relativeFrom="column">
              <wp:posOffset>4271092</wp:posOffset>
            </wp:positionH>
            <wp:positionV relativeFrom="paragraph">
              <wp:posOffset>20320</wp:posOffset>
            </wp:positionV>
            <wp:extent cx="1439355" cy="1812897"/>
            <wp:effectExtent l="0" t="0" r="8890" b="0"/>
            <wp:wrapNone/>
            <wp:docPr id="39" name="Рисунок 39" descr="D:\Desktop\Мак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esktop\Макс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005" cy="1812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 wp14:anchorId="113AE005" wp14:editId="1AB0E115">
            <wp:simplePos x="0" y="0"/>
            <wp:positionH relativeFrom="column">
              <wp:posOffset>2823955</wp:posOffset>
            </wp:positionH>
            <wp:positionV relativeFrom="paragraph">
              <wp:posOffset>20319</wp:posOffset>
            </wp:positionV>
            <wp:extent cx="1319917" cy="1802299"/>
            <wp:effectExtent l="0" t="0" r="0" b="7620"/>
            <wp:wrapNone/>
            <wp:docPr id="42" name="Рисунок 42" descr="D:\Desktop\Да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esktop\Даня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325" cy="180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 wp14:anchorId="0EB79E20" wp14:editId="3539EDA5">
            <wp:simplePos x="0" y="0"/>
            <wp:positionH relativeFrom="column">
              <wp:posOffset>1479550</wp:posOffset>
            </wp:positionH>
            <wp:positionV relativeFrom="paragraph">
              <wp:posOffset>20320</wp:posOffset>
            </wp:positionV>
            <wp:extent cx="1184275" cy="1807845"/>
            <wp:effectExtent l="0" t="0" r="0" b="1905"/>
            <wp:wrapNone/>
            <wp:docPr id="32" name="Рисунок 32" descr="D:\Desktop\Лиза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esktop\Лиза (2)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275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 wp14:anchorId="0A5E9961" wp14:editId="6A2EC7D2">
            <wp:simplePos x="0" y="0"/>
            <wp:positionH relativeFrom="column">
              <wp:posOffset>-221615</wp:posOffset>
            </wp:positionH>
            <wp:positionV relativeFrom="paragraph">
              <wp:posOffset>19685</wp:posOffset>
            </wp:positionV>
            <wp:extent cx="1359535" cy="1760855"/>
            <wp:effectExtent l="0" t="0" r="0" b="0"/>
            <wp:wrapNone/>
            <wp:docPr id="28" name="Рисунок 28" descr="D:\Documents\А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\Аня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953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A7A93" w:rsidRPr="007A7A93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7D5BF9B2" w14:textId="77777777" w:rsidR="007208ED" w:rsidRDefault="007208ED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</w:p>
    <w:p w14:paraId="4C87174D" w14:textId="77777777" w:rsidR="007208ED" w:rsidRDefault="007208ED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</w:p>
    <w:p w14:paraId="7595C5B4" w14:textId="77777777" w:rsidR="007208ED" w:rsidRDefault="007208ED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</w:p>
    <w:p w14:paraId="0DCE7757" w14:textId="77777777" w:rsidR="007208ED" w:rsidRDefault="007208ED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</w:p>
    <w:p w14:paraId="44C4FC47" w14:textId="77777777" w:rsidR="007208ED" w:rsidRDefault="007208ED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</w:p>
    <w:p w14:paraId="540F080F" w14:textId="77777777" w:rsidR="007208ED" w:rsidRDefault="00CA0946" w:rsidP="000975F7">
      <w:pPr>
        <w:shd w:val="clear" w:color="auto" w:fill="FFFFFF"/>
        <w:spacing w:after="0" w:line="345" w:lineRule="atLeast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 wp14:anchorId="1FB4BC3A" wp14:editId="73A5B6FD">
            <wp:simplePos x="0" y="0"/>
            <wp:positionH relativeFrom="column">
              <wp:posOffset>2950845</wp:posOffset>
            </wp:positionH>
            <wp:positionV relativeFrom="paragraph">
              <wp:posOffset>1903730</wp:posOffset>
            </wp:positionV>
            <wp:extent cx="1724660" cy="2576195"/>
            <wp:effectExtent l="0" t="0" r="8890" b="0"/>
            <wp:wrapNone/>
            <wp:docPr id="41" name="Рисунок 41" descr="D:\Desktop\Вика т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esktop\Вика т.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660" cy="2576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2B99" w:rsidRPr="00FD2B99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5FB5003D" w14:textId="77777777" w:rsidR="00CA0946" w:rsidRDefault="00CA0946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8"/>
          <w:lang w:eastAsia="ru-RU"/>
        </w:rPr>
      </w:pPr>
    </w:p>
    <w:p w14:paraId="3DD7075E" w14:textId="77777777" w:rsidR="00CA0946" w:rsidRDefault="00CA0946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7D426781" w14:textId="77777777" w:rsidR="00D27FD8" w:rsidRDefault="00D27FD8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7789AF34" w14:textId="77777777" w:rsidR="009A0F0F" w:rsidRPr="00D27FD8" w:rsidRDefault="009A0F0F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lastRenderedPageBreak/>
        <w:t>ЗАКЛЮЧИТЕЛЬНЫЙ ЭТАП.</w:t>
      </w:r>
    </w:p>
    <w:p w14:paraId="78135B18" w14:textId="77777777" w:rsidR="009A0F0F" w:rsidRPr="00D27FD8" w:rsidRDefault="00381DC8" w:rsidP="009A0F0F">
      <w:pPr>
        <w:numPr>
          <w:ilvl w:val="0"/>
          <w:numId w:val="9"/>
        </w:numPr>
        <w:shd w:val="clear" w:color="auto" w:fill="FFFFFF"/>
        <w:spacing w:before="173" w:after="173" w:line="345" w:lineRule="atLeast"/>
        <w:ind w:left="17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Мастер- класс для родителей – «Учимся играть с крышками </w:t>
      </w:r>
      <w:r w:rsidR="009A0F0F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».</w:t>
      </w:r>
    </w:p>
    <w:p w14:paraId="199A95A4" w14:textId="77777777" w:rsidR="009A0F0F" w:rsidRPr="00D27FD8" w:rsidRDefault="009A0F0F" w:rsidP="009A0F0F">
      <w:pPr>
        <w:numPr>
          <w:ilvl w:val="0"/>
          <w:numId w:val="9"/>
        </w:numPr>
        <w:shd w:val="clear" w:color="auto" w:fill="FFFFFF"/>
        <w:spacing w:before="173" w:after="173" w:line="345" w:lineRule="atLeast"/>
        <w:ind w:left="17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Выставка «Крышки-волшебницы».</w:t>
      </w:r>
    </w:p>
    <w:p w14:paraId="5A6B7A09" w14:textId="77777777" w:rsidR="009A0F0F" w:rsidRPr="00D27FD8" w:rsidRDefault="009A0F0F" w:rsidP="009A0F0F">
      <w:pPr>
        <w:numPr>
          <w:ilvl w:val="0"/>
          <w:numId w:val="9"/>
        </w:numPr>
        <w:shd w:val="clear" w:color="auto" w:fill="FFFFFF"/>
        <w:spacing w:before="173" w:after="173" w:line="345" w:lineRule="atLeast"/>
        <w:ind w:left="173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Обобщение опыта работы.</w:t>
      </w:r>
    </w:p>
    <w:p w14:paraId="683593B8" w14:textId="77777777" w:rsidR="009A0F0F" w:rsidRPr="009A0F0F" w:rsidRDefault="00CA0946" w:rsidP="009A0F0F">
      <w:pPr>
        <w:shd w:val="clear" w:color="auto" w:fill="FFFFFF"/>
        <w:spacing w:after="0" w:line="345" w:lineRule="atLeast"/>
        <w:jc w:val="both"/>
        <w:rPr>
          <w:rFonts w:ascii="Verdana" w:eastAsia="Times New Roman" w:hAnsi="Verdana" w:cs="Times New Roman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 wp14:anchorId="3769F169" wp14:editId="765F1964">
            <wp:simplePos x="0" y="0"/>
            <wp:positionH relativeFrom="column">
              <wp:posOffset>2254151</wp:posOffset>
            </wp:positionH>
            <wp:positionV relativeFrom="paragraph">
              <wp:posOffset>163388</wp:posOffset>
            </wp:positionV>
            <wp:extent cx="1897672" cy="2234317"/>
            <wp:effectExtent l="0" t="0" r="7620" b="0"/>
            <wp:wrapNone/>
            <wp:docPr id="38" name="Рисунок 38" descr="D:\Desktop\Лиза и Са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esktop\Лиза и Саша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672" cy="223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Cs/>
          <w:noProof/>
          <w:color w:val="000000" w:themeColor="text1"/>
          <w:sz w:val="24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 wp14:anchorId="395DFFC6" wp14:editId="662A1EE0">
            <wp:simplePos x="0" y="0"/>
            <wp:positionH relativeFrom="column">
              <wp:posOffset>-16510</wp:posOffset>
            </wp:positionH>
            <wp:positionV relativeFrom="paragraph">
              <wp:posOffset>161925</wp:posOffset>
            </wp:positionV>
            <wp:extent cx="1731010" cy="2233295"/>
            <wp:effectExtent l="0" t="0" r="2540" b="0"/>
            <wp:wrapNone/>
            <wp:docPr id="40" name="Рисунок 40" descr="D:\Desktop\Ил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esktop\Илья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010" cy="223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70DB9F" w14:textId="77777777" w:rsidR="009A0F0F" w:rsidRPr="009A0F0F" w:rsidRDefault="009A0F0F" w:rsidP="009A0F0F">
      <w:pPr>
        <w:shd w:val="clear" w:color="auto" w:fill="FFFFFF"/>
        <w:spacing w:after="0" w:line="345" w:lineRule="atLeast"/>
        <w:jc w:val="both"/>
        <w:rPr>
          <w:rFonts w:ascii="Verdana" w:eastAsia="Times New Roman" w:hAnsi="Verdana" w:cs="Times New Roman"/>
          <w:color w:val="000000"/>
          <w:sz w:val="21"/>
          <w:szCs w:val="21"/>
          <w:lang w:eastAsia="ru-RU"/>
        </w:rPr>
      </w:pPr>
    </w:p>
    <w:p w14:paraId="06A6648B" w14:textId="77777777" w:rsidR="009A0F0F" w:rsidRPr="009A0F0F" w:rsidRDefault="009A0F0F" w:rsidP="009A0F0F">
      <w:pPr>
        <w:shd w:val="clear" w:color="auto" w:fill="FFFFFF"/>
        <w:spacing w:after="0" w:line="345" w:lineRule="atLeast"/>
        <w:jc w:val="both"/>
        <w:rPr>
          <w:rFonts w:ascii="Verdana" w:eastAsia="Times New Roman" w:hAnsi="Verdana" w:cs="Times New Roman"/>
          <w:color w:val="000000"/>
          <w:sz w:val="21"/>
          <w:szCs w:val="21"/>
          <w:lang w:eastAsia="ru-RU"/>
        </w:rPr>
      </w:pPr>
    </w:p>
    <w:p w14:paraId="386BCCB0" w14:textId="77777777" w:rsidR="009A0F0F" w:rsidRPr="00C018A6" w:rsidRDefault="009A0F0F" w:rsidP="009A0F0F">
      <w:pPr>
        <w:shd w:val="clear" w:color="auto" w:fill="FFFFFF"/>
        <w:spacing w:after="0" w:line="345" w:lineRule="atLeast"/>
        <w:jc w:val="both"/>
        <w:rPr>
          <w:rFonts w:ascii="Verdana" w:eastAsia="Times New Roman" w:hAnsi="Verdana" w:cs="Times New Roman"/>
          <w:color w:val="000000"/>
          <w:sz w:val="21"/>
          <w:szCs w:val="21"/>
          <w:lang w:eastAsia="ru-RU"/>
        </w:rPr>
      </w:pPr>
    </w:p>
    <w:p w14:paraId="1A984B84" w14:textId="77777777" w:rsidR="00C018A6" w:rsidRDefault="00C018A6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F95B6AE" w14:textId="77777777" w:rsidR="00C018A6" w:rsidRDefault="00C018A6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D8E261A" w14:textId="77777777" w:rsidR="00C018A6" w:rsidRDefault="00C018A6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15874B6" w14:textId="77777777" w:rsidR="00C018A6" w:rsidRDefault="00C018A6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982259C" w14:textId="77777777" w:rsidR="00CA0946" w:rsidRDefault="00CA0946" w:rsidP="00BD0B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14:paraId="70E9B40D" w14:textId="77777777" w:rsidR="00CA0946" w:rsidRDefault="00CA0946" w:rsidP="00BD0B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14:paraId="50AD4385" w14:textId="77777777" w:rsidR="00CA0946" w:rsidRDefault="00CA0946" w:rsidP="00BD0B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14:paraId="22041544" w14:textId="77777777" w:rsidR="00CA0946" w:rsidRDefault="00CA0946" w:rsidP="00BD0B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14:paraId="11B0A447" w14:textId="77777777" w:rsidR="00CA0946" w:rsidRDefault="00CA0946" w:rsidP="00BD0B6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14:paraId="409AF1B6" w14:textId="77777777" w:rsidR="00BD0B6E" w:rsidRPr="00D27FD8" w:rsidRDefault="00BD0B6E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Результат реализации проекта:</w:t>
      </w:r>
    </w:p>
    <w:p w14:paraId="1337BC9F" w14:textId="77777777" w:rsidR="00C018A6" w:rsidRPr="00D27FD8" w:rsidRDefault="00C66641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      </w:t>
      </w:r>
      <w:r w:rsidR="00C018A6"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Опыт совместной работы по проекту </w:t>
      </w:r>
      <w:r w:rsidR="00C018A6"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«</w:t>
      </w:r>
      <w:r w:rsidR="00C018A6"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Крышки - чудесницы</w:t>
      </w:r>
      <w:r w:rsidR="00C018A6"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» </w:t>
      </w:r>
      <w:r w:rsidR="00C018A6"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показывает, что детское экспериментирование с крышками имеет огромный развивающий потенциал. Главное достоинство детского экспериментирования с нетрадиционным материалом (крышка) заключается в том, что оно дает детям реальные представления о различных сторонах изучаемого объекта, о его необычном использовании в обычной жизни.</w:t>
      </w:r>
    </w:p>
    <w:p w14:paraId="5C4BC9A5" w14:textId="77777777" w:rsidR="00C018A6" w:rsidRPr="00D27FD8" w:rsidRDefault="00C018A6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 процессе эксперимента с крышками у детей активизировались мыслительные процессы, обогатилась память, возникла необходимость совершать операции анализа и синтеза, сравнения и классификации, научились обобщать и искать правильные решения, делать элементарные выводы. У родителей повысился уровень осведомленности в использовании бросового материала (крышка) в играх с детьми дома.</w:t>
      </w:r>
    </w:p>
    <w:p w14:paraId="6283AD62" w14:textId="77777777" w:rsidR="00C018A6" w:rsidRPr="00D27FD8" w:rsidRDefault="00C018A6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Таким образом, экспериментирование с крышками стало хорошим средством познавательно-интеллектуального развития воспитанников моей группы</w:t>
      </w:r>
    </w:p>
    <w:p w14:paraId="709F7EC3" w14:textId="77777777" w:rsidR="00C018A6" w:rsidRPr="00D27FD8" w:rsidRDefault="00C018A6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1CEE9D7" w14:textId="77777777" w:rsidR="00C018A6" w:rsidRPr="00D27FD8" w:rsidRDefault="00C018A6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9ED9F44" w14:textId="77777777" w:rsidR="00CA0946" w:rsidRPr="00D27FD8" w:rsidRDefault="00CA0946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5C03DC74" w14:textId="77777777" w:rsidR="00CA0946" w:rsidRPr="00D27FD8" w:rsidRDefault="00CA0946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1B2D256F" w14:textId="77777777" w:rsidR="00CA0946" w:rsidRDefault="00CA0946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2E01DE41" w14:textId="77777777" w:rsidR="00D27FD8" w:rsidRPr="00D27FD8" w:rsidRDefault="00D27FD8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14:paraId="18B82FAB" w14:textId="77777777" w:rsidR="00862568" w:rsidRPr="00D27FD8" w:rsidRDefault="00862568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lastRenderedPageBreak/>
        <w:t>Список использованной литературы</w:t>
      </w:r>
    </w:p>
    <w:p w14:paraId="6D09749B" w14:textId="77777777" w:rsidR="00862568" w:rsidRPr="00D27FD8" w:rsidRDefault="00862568" w:rsidP="00D27FD8">
      <w:pPr>
        <w:numPr>
          <w:ilvl w:val="0"/>
          <w:numId w:val="20"/>
        </w:numPr>
        <w:shd w:val="clear" w:color="auto" w:fill="FFFFFF"/>
        <w:spacing w:before="173" w:after="173" w:line="360" w:lineRule="auto"/>
        <w:ind w:left="17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Верхотурова Л.М. Дидактические игры с крышками от пластиковых бутылок для детей. http://ped-kopilka.ru/blogs/lyubov-mihailovna-verhoturova/metodicheskoe-posobie-vylozhi-iz-plastikovyh-kryshechek.html</w:t>
      </w:r>
    </w:p>
    <w:p w14:paraId="1ECB5513" w14:textId="77777777" w:rsidR="00862568" w:rsidRPr="00D27FD8" w:rsidRDefault="00862568" w:rsidP="00D27FD8">
      <w:pPr>
        <w:numPr>
          <w:ilvl w:val="0"/>
          <w:numId w:val="20"/>
        </w:numPr>
        <w:shd w:val="clear" w:color="auto" w:fill="FFFFFF"/>
        <w:spacing w:before="173" w:after="173" w:line="360" w:lineRule="auto"/>
        <w:ind w:left="17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Давыдова Г.Н. Детский дизайн. Поделки из бросового материала.- М.: Скрипторий, 2006</w:t>
      </w:r>
    </w:p>
    <w:p w14:paraId="798B69A1" w14:textId="77777777" w:rsidR="00862568" w:rsidRPr="00D27FD8" w:rsidRDefault="00862568" w:rsidP="00D27FD8">
      <w:pPr>
        <w:numPr>
          <w:ilvl w:val="0"/>
          <w:numId w:val="20"/>
        </w:numPr>
        <w:shd w:val="clear" w:color="auto" w:fill="FFFFFF"/>
        <w:spacing w:before="173" w:after="173" w:line="360" w:lineRule="auto"/>
        <w:ind w:left="17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Карточки для игр с крышками от пластиковых бутылок https://pedportal.net/doshkolnoe-obrazovanie/konstruirovanie-ruchnoy-trud/kartochki-dlya-igr-s-kryshkami-ot-plastikovyh-butylok-980871</w:t>
      </w:r>
    </w:p>
    <w:p w14:paraId="74603A60" w14:textId="77777777" w:rsidR="00862568" w:rsidRPr="00C66641" w:rsidRDefault="00862568" w:rsidP="00862568">
      <w:pPr>
        <w:numPr>
          <w:ilvl w:val="0"/>
          <w:numId w:val="20"/>
        </w:numPr>
        <w:shd w:val="clear" w:color="auto" w:fill="FFFFFF"/>
        <w:spacing w:before="173" w:after="173" w:line="240" w:lineRule="auto"/>
        <w:ind w:left="17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6664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Куликовская, И. Э. Детское экспериментирование. / И. Э. Куликовская. – М. : Педагогическое общество России, 2005. – 80 с.</w:t>
      </w:r>
    </w:p>
    <w:p w14:paraId="2AAC5C81" w14:textId="77777777" w:rsidR="00862568" w:rsidRPr="00C66641" w:rsidRDefault="00862568" w:rsidP="00862568">
      <w:pPr>
        <w:numPr>
          <w:ilvl w:val="0"/>
          <w:numId w:val="20"/>
        </w:numPr>
        <w:shd w:val="clear" w:color="auto" w:fill="FFFFFF"/>
        <w:spacing w:before="173" w:after="173" w:line="240" w:lineRule="auto"/>
        <w:ind w:left="17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6664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Крышки от пластиковых бутылок: Идеи поделок и игр http://www.maminklub.lv/rebionok/kryshki-ot-plastikovykh-butylok-idei-podelok-i-igr-599742/</w:t>
      </w:r>
    </w:p>
    <w:p w14:paraId="31657C6F" w14:textId="77777777" w:rsidR="00862568" w:rsidRPr="00C66641" w:rsidRDefault="00862568" w:rsidP="00862568">
      <w:pPr>
        <w:numPr>
          <w:ilvl w:val="0"/>
          <w:numId w:val="20"/>
        </w:numPr>
        <w:shd w:val="clear" w:color="auto" w:fill="FFFFFF"/>
        <w:spacing w:before="173" w:after="173" w:line="240" w:lineRule="auto"/>
        <w:ind w:left="17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C6664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Полозова Е.В. Развивающие тренажеры из бросового материала.- Воронеж: Лакоцетин, 2006</w:t>
      </w:r>
    </w:p>
    <w:p w14:paraId="1D637150" w14:textId="77777777" w:rsidR="0074222C" w:rsidRPr="008C528D" w:rsidRDefault="00862568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C66641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7.Савенков, А. Исследовательские методы обучения в дошкольном образовании [Текст] / А. Савенков // Дошкольное воспитание. – 2006. – №1. – С. 21 – 30; №4. </w:t>
      </w:r>
      <w:r w:rsidR="008C528D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С. 10 – 20; №1</w:t>
      </w:r>
      <w:r w:rsid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2. – С. 21 – </w:t>
      </w:r>
    </w:p>
    <w:p w14:paraId="0AFECC61" w14:textId="77777777" w:rsidR="0074222C" w:rsidRDefault="0074222C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BF34F32" w14:textId="77777777" w:rsidR="0074222C" w:rsidRDefault="0074222C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0322693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EFEC784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F39055F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98FCEFF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D050366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4603612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A073E76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2F3FA40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4D44ABB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F43CDD7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73C65C8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31977BC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313251D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0839DC1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447D53F" w14:textId="77777777" w:rsidR="008C528D" w:rsidRDefault="008C528D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2CCAD74" w14:textId="77777777" w:rsidR="0074222C" w:rsidRDefault="0074222C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126ED44" w14:textId="77777777" w:rsidR="00C018A6" w:rsidRDefault="00C018A6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D693766" w14:textId="77777777" w:rsidR="00CA0946" w:rsidRDefault="00CA0946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87F1AE6" w14:textId="77777777" w:rsidR="00CA0946" w:rsidRDefault="00CA0946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F37B10A" w14:textId="77777777" w:rsidR="00CA0946" w:rsidRDefault="00CA0946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68F8B0D" w14:textId="77777777" w:rsidR="00CA0946" w:rsidRPr="00E35AF6" w:rsidRDefault="00CA0946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BD630F6" w14:textId="77777777" w:rsidR="009A0F0F" w:rsidRPr="008C528D" w:rsidRDefault="00C018A6" w:rsidP="00C018A6">
      <w:pPr>
        <w:shd w:val="clear" w:color="auto" w:fill="FFFFFF"/>
        <w:spacing w:after="0" w:line="345" w:lineRule="atLeast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8C528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Приложение 1</w:t>
      </w:r>
    </w:p>
    <w:p w14:paraId="732132E4" w14:textId="77777777" w:rsidR="00737C9E" w:rsidRPr="00D27FD8" w:rsidRDefault="00737C9E" w:rsidP="00D27FD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Дидактические игры с крышками</w:t>
      </w:r>
    </w:p>
    <w:p w14:paraId="5BAA59C0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СУХОЙ АКВАРИУМ</w:t>
      </w:r>
    </w:p>
    <w:p w14:paraId="3141FD95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«Сухой аквариум» – набор крышек, собранных в пластмассовом тазике или коробке (любой ёмкости). </w:t>
      </w:r>
    </w:p>
    <w:p w14:paraId="4BAA0702" w14:textId="77777777" w:rsidR="009A0F0F" w:rsidRPr="00D27FD8" w:rsidRDefault="009A0F0F" w:rsidP="00D27FD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Цель игр</w:t>
      </w:r>
      <w:r w:rsidR="002E5330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ы:</w:t>
      </w:r>
      <w:r w:rsidR="008F1281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2E5330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снятия напряжения, </w:t>
      </w:r>
      <w:r w:rsidR="0074222C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усталости</w:t>
      </w:r>
      <w:r w:rsidR="009C054B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74222C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62568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расслаблени</w:t>
      </w:r>
      <w:r w:rsidR="00862568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я мышц спины,</w:t>
      </w:r>
      <w:r w:rsidR="008F1281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62568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плечевого пояса;</w:t>
      </w:r>
      <w:r w:rsidR="0074222C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862568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</w:t>
      </w: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азвитие восприятия, внимания, памяти, мышления, воображения, творческих способностей, мелкой моторики рук.</w:t>
      </w:r>
    </w:p>
    <w:p w14:paraId="54DBB550" w14:textId="77777777" w:rsidR="009A0F0F" w:rsidRPr="00D27FD8" w:rsidRDefault="009A0F0F" w:rsidP="00D27FD8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1</w:t>
      </w:r>
    </w:p>
    <w:p w14:paraId="0BC792E3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«Купание» рук в «сухом аквариуме» – погружение в крышки кистей рук, рук по локоть, по плечи, шуршание крышками.</w:t>
      </w:r>
    </w:p>
    <w:p w14:paraId="025AB342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2</w:t>
      </w:r>
    </w:p>
    <w:p w14:paraId="6C9BA591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Крышки рассыпаны по ковру (столу, полу и т.д.)</w:t>
      </w:r>
    </w:p>
    <w:p w14:paraId="2A2BAD88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Много ли крышек у нас помещается в тазике?</w:t>
      </w:r>
    </w:p>
    <w:p w14:paraId="68ACFC91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Какого цвета крышки?</w:t>
      </w:r>
    </w:p>
    <w:p w14:paraId="4F622F6D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Крышек какого цвета больше?</w:t>
      </w:r>
    </w:p>
    <w:p w14:paraId="04C23FE5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Сортируем крышки по цвету (на полу или на ковре)</w:t>
      </w:r>
    </w:p>
    <w:p w14:paraId="2B19D8C2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– Кто быстрее соберёт в тазик крышки того или иного цвета?</w:t>
      </w:r>
    </w:p>
    <w:p w14:paraId="199D5688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3</w:t>
      </w:r>
    </w:p>
    <w:p w14:paraId="440D60E5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Детям предлагается рассыпать крышки и собрать в «аквариум», снова рассыпать и собрать, и так несколько раз.</w:t>
      </w:r>
    </w:p>
    <w:p w14:paraId="504B0197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4</w:t>
      </w:r>
    </w:p>
    <w:p w14:paraId="6888D3DF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«Чьи бусы длиннее»? «Три змейки», «Паровозик с вагончиками», «Дорожки», «Мостики» и т.п.</w:t>
      </w:r>
    </w:p>
    <w:p w14:paraId="6434FFEE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Выполняя подобные задания, дети выкладывают на полу цепочки из крышек одного цвета или чередуя цвета. Чем старше ребята, тем сложнее варианты предлагайте. Например: 4 синих,1 красная,4 синих, 1 красная и т.д., пока не кончатся крышки данных цветов. Цветовые варианты могут быть любые.</w:t>
      </w:r>
    </w:p>
    <w:p w14:paraId="604B3935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5</w:t>
      </w:r>
    </w:p>
    <w:p w14:paraId="40DE87BC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Строим пирамиды, башенки, арки, ворота, город будущего и т.п. Выясняем при этом, что выше, чья постройка </w:t>
      </w:r>
      <w:r w:rsidR="00737C9E"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выше или ниже. </w:t>
      </w:r>
    </w:p>
    <w:p w14:paraId="340A1D33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НАПОЛНИ БУТЫЛКУ</w:t>
      </w:r>
    </w:p>
    <w:p w14:paraId="030F0892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Можно играть как с одним ребёнком, так и с группой детей. В старшем дошкольном возрасте эта игра может носить соревновательный характер и проводиться как эстафета.</w:t>
      </w:r>
    </w:p>
    <w:p w14:paraId="72C870C0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Цель игры: Обучение или закрепление знаний об основной цветовой гамме и её оттенках. Обучение счёту. Развитие внимания, памяти, творческого воображения, смекалки, мелкой моторики рук.</w:t>
      </w:r>
    </w:p>
    <w:p w14:paraId="0E9A59EF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1</w:t>
      </w:r>
    </w:p>
    <w:p w14:paraId="5278EAAF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Ребёнку даётся закрытая крышечкой бутылка и набор разноцветных крышек. Он должен наполнить бутылку крышками того же цвета, что и крышка на неё самой. Если собирается несколько играющих, то проводится игра «то быстрее наполнит бутылку».</w:t>
      </w:r>
    </w:p>
    <w:p w14:paraId="03D012A5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2</w:t>
      </w:r>
    </w:p>
    <w:p w14:paraId="6067F9F7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Наполнить бутылку крышками заданной цветовой гаммы или подобрать крышки по настроению, по погоде; любимого цвета и наполнить ими бутылку.</w:t>
      </w:r>
    </w:p>
    <w:p w14:paraId="0FED5126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3</w:t>
      </w:r>
    </w:p>
    <w:p w14:paraId="1E4EDF2C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Детям предлагаются различные по величине бутылки. В итоге устанавливается зависимость вмещающегося количества крышек от величины бутылки.</w:t>
      </w:r>
    </w:p>
    <w:p w14:paraId="52D44F95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4</w:t>
      </w:r>
    </w:p>
    <w:p w14:paraId="35FDF49A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Наполнить бутылки крышками, используя для этого различные предметы: ложки, палочки, крючки, петли, пинцеты и пр.</w:t>
      </w:r>
    </w:p>
    <w:p w14:paraId="6A9D79E1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ЦВЕТНОЕ ДОМИНО</w:t>
      </w:r>
    </w:p>
    <w:p w14:paraId="3659A6F2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Подбираются белые и черные крышки. Верх каждой из них закрашивается краской или (чего проще) заклеивается цветной самоклеющейся бумагой – по секторам. Цвета можно взять произвольно.</w:t>
      </w:r>
    </w:p>
    <w:p w14:paraId="28667592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Цель игры: закрепление знаний о цветовой гамме и оттенках цветов. Развитие восприятия, внимания, мышления, творческого воображения, конструктивных умений, смекалки.</w:t>
      </w:r>
    </w:p>
    <w:p w14:paraId="7DB92BD7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1</w:t>
      </w:r>
    </w:p>
    <w:p w14:paraId="43D3D416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Берутся четырёхцветные крышки. Увеличивается площадь игры и направления цветовых цепочек.</w:t>
      </w:r>
    </w:p>
    <w:p w14:paraId="307C28EF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2</w:t>
      </w:r>
    </w:p>
    <w:p w14:paraId="263B239B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Ребята составляют из крышек узоры, соблюдая принцип «домино».</w:t>
      </w:r>
    </w:p>
    <w:p w14:paraId="45D1AF6D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НАКОРМИ ПТЕНЦА</w:t>
      </w:r>
    </w:p>
    <w:p w14:paraId="1843B254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Для этой игры потребуются игровые модули и множество разноцветных крышек.</w:t>
      </w:r>
    </w:p>
    <w:p w14:paraId="781D1029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Цель игры: закрепление знаний детей о цветовой гамме и оттенках цветов, обучение метанию в цель, упражнение в счете. Развитие внимания, воображения, глазомера, мелкой моторики рук.</w:t>
      </w:r>
    </w:p>
    <w:p w14:paraId="0E01F852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1</w:t>
      </w:r>
    </w:p>
    <w:p w14:paraId="7CA02C57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Дети могут производить метание из положения стоя – модуль у ног играющего; из положения стоя на коленях и т.п.</w:t>
      </w:r>
    </w:p>
    <w:p w14:paraId="27D1FB8B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 2</w:t>
      </w:r>
    </w:p>
    <w:p w14:paraId="3DABD9BD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Дети производят метание с расстояний 1 метра правой, левой рукой, соревнуясь друг с другом произвольно или на время. Цвет крышек роли не имеет. Количество попаданий засчитывается как количество очков.</w:t>
      </w:r>
    </w:p>
    <w:p w14:paraId="04CD0420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СЕРСО</w:t>
      </w:r>
    </w:p>
    <w:p w14:paraId="4823F8A5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Игру можно проводить как с одним ребёнком, так и с группой детей, хорошо включить в игру и взрослых. Игра развивает внимание, глазомер, умение регулировать движение; воспитывает терпение, формирует навык самоконтроля.</w:t>
      </w:r>
    </w:p>
    <w:p w14:paraId="2706B48D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47493A32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Поймать крышку на ниточке в бутылочную воронку правой, левой рукой. Какая рука поймает больше крышек за одну минуту?</w:t>
      </w:r>
    </w:p>
    <w:p w14:paraId="5F4A7A1C" w14:textId="77777777" w:rsidR="00737C9E" w:rsidRPr="00D27FD8" w:rsidRDefault="00737C9E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473B7E3B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Выложи сам «Цветные пятнышки».</w:t>
      </w:r>
    </w:p>
    <w:p w14:paraId="50667327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Задачи: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Учить анализировать форму предметов.</w:t>
      </w:r>
    </w:p>
    <w:p w14:paraId="055C7138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МАТЕРИАЛ: 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Контурное изображение предмета, набор крышек.</w:t>
      </w:r>
    </w:p>
    <w:p w14:paraId="467020D9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ХОД ИГРЫ:</w:t>
      </w:r>
    </w:p>
    <w:p w14:paraId="56A904D0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1 вариант: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Дать детям образец и показать, как можно сложить, что бы получилось, как показано на рисунке. Сделать игру подходящей по сложности.</w:t>
      </w:r>
    </w:p>
    <w:p w14:paraId="2D2A938E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2 вариант: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Если на контуре-образце показать линиями, как составлять картинку, решать задачу ребёнку будет намного легче. Если сделать образец не в натуральную величину, а меньше, задача усложнится.</w:t>
      </w:r>
    </w:p>
    <w:p w14:paraId="556B68F4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«Наряди матрешку, барышню».</w:t>
      </w:r>
    </w:p>
    <w:p w14:paraId="14A64597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Задачи: 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развивать творческое воображение, чувство цвета.</w:t>
      </w:r>
    </w:p>
    <w:p w14:paraId="49C86961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МАТЕРИАЛ: 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фигура матрешки и много разноцветных крышек для украшения ее костюма.</w:t>
      </w:r>
    </w:p>
    <w:p w14:paraId="287F7892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ХОД ИГРЫ: 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наряди матрешку в цвета радуги или в одной цветовой гамме.</w:t>
      </w:r>
    </w:p>
    <w:p w14:paraId="3D4133B5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Вариант: 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может быть несколько комплектов.</w:t>
      </w:r>
    </w:p>
    <w:p w14:paraId="09698937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«Волшебный рисунок».</w:t>
      </w:r>
    </w:p>
    <w:p w14:paraId="30C1AA05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Задачи: 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закрепить знания об элементах орнамента.</w:t>
      </w:r>
    </w:p>
    <w:p w14:paraId="10A44DA6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МАТЕРИАЛ: 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полоски белого картона или других цветов, элементы орнамента – крышки разных цветов.</w:t>
      </w:r>
    </w:p>
    <w:p w14:paraId="0A4385E4" w14:textId="77777777" w:rsidR="002E5330" w:rsidRPr="00D27FD8" w:rsidRDefault="002E5330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ХОД ИГРЫ : 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воспитатель с детьми сочиняет сказку о том, как крышечки пошли гулять по лесу и встретили там друзей, которые предложили выложить орнамент. Затем дети зарисовывают эти элементы и составляют другие орнаменты</w:t>
      </w:r>
    </w:p>
    <w:p w14:paraId="5B74323A" w14:textId="77777777" w:rsidR="00737C9E" w:rsidRPr="00D27FD8" w:rsidRDefault="00737C9E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13B7AFF8" w14:textId="77777777" w:rsidR="009C054B" w:rsidRPr="008C528D" w:rsidRDefault="009C054B" w:rsidP="000066DF">
      <w:pPr>
        <w:shd w:val="clear" w:color="auto" w:fill="FFFFFF"/>
        <w:spacing w:before="345" w:after="345" w:line="345" w:lineRule="atLeast"/>
        <w:outlineLvl w:val="2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08E668DB" w14:textId="77777777" w:rsidR="00737C9E" w:rsidRDefault="00737C9E" w:rsidP="009A0F0F">
      <w:pPr>
        <w:shd w:val="clear" w:color="auto" w:fill="FFFFFF"/>
        <w:spacing w:after="0" w:line="345" w:lineRule="atLeast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14:paraId="0A515009" w14:textId="77777777" w:rsidR="00737C9E" w:rsidRPr="00D27FD8" w:rsidRDefault="00D27FD8" w:rsidP="00D27FD8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Приложение2</w:t>
      </w:r>
    </w:p>
    <w:p w14:paraId="6C781EC4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Экспериментирование с крышками</w:t>
      </w:r>
    </w:p>
    <w:p w14:paraId="57413991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Изучение тайн крышек.</w:t>
      </w:r>
    </w:p>
    <w:p w14:paraId="7C4A4CF5" w14:textId="77777777" w:rsidR="009A0F0F" w:rsidRPr="00D27FD8" w:rsidRDefault="009A0F0F" w:rsidP="00D27FD8">
      <w:pPr>
        <w:shd w:val="clear" w:color="auto" w:fill="FFFFFF"/>
        <w:spacing w:before="173" w:after="173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Трогаем руками крышки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Какие они? На ощупь они твердые и мягкие, гладкие и шероховатые, имеет разный цвет. Знакомимся с качествами и свойствами материалов, из которых сделаны крышки (прозрачность, прочность, фактура, вес и т.д.). Обратите внимание на размер и форму: большие и маленькие, фигурные и квадратные, прямоугольные и круглые.</w:t>
      </w:r>
    </w:p>
    <w:p w14:paraId="497758AD" w14:textId="77777777" w:rsidR="009A0F0F" w:rsidRPr="00D27FD8" w:rsidRDefault="009A0F0F" w:rsidP="00D27FD8">
      <w:pPr>
        <w:shd w:val="clear" w:color="auto" w:fill="FFFFFF"/>
        <w:spacing w:before="173" w:after="173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Берём лупу и рассматриваем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Что</w:t>
      </w:r>
      <w:r w:rsidR="001F7C64"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видим? Обнаружили много разных 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мелких впадин и изгибов, о существовании которых дети и не подозревали. Увидели множество различных рисунков, узоров в увеличенном состоянии.</w:t>
      </w:r>
    </w:p>
    <w:p w14:paraId="0291C07D" w14:textId="77777777" w:rsidR="009A0F0F" w:rsidRPr="00D27FD8" w:rsidRDefault="009A0F0F" w:rsidP="00D27FD8">
      <w:pPr>
        <w:shd w:val="clear" w:color="auto" w:fill="FFFFFF"/>
        <w:spacing w:before="173" w:after="173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Возьмём весы и взвесим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две одинаковые и две разные по форме и размеру крышки. Мы видим, что вес разный в зависимости от размера.</w:t>
      </w:r>
    </w:p>
    <w:p w14:paraId="2C923482" w14:textId="77777777" w:rsidR="009A0F0F" w:rsidRPr="00D27FD8" w:rsidRDefault="009A0F0F" w:rsidP="00D27FD8">
      <w:pPr>
        <w:shd w:val="clear" w:color="auto" w:fill="FFFFFF"/>
        <w:spacing w:before="173" w:after="173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Опускаем крышки в ёмкость с водой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Ч</w:t>
      </w:r>
      <w:r w:rsidR="001F7C64"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то мы замечаем? Они плавают, но 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некоторые утонули. Почему? (имеют вес). Замечаем, что во время потопления они булькают, слышен характерный звук. Вытаскивая из воды, отмечаем, что они стали скользкие.</w:t>
      </w:r>
    </w:p>
    <w:p w14:paraId="7FF52270" w14:textId="77777777" w:rsidR="004F228C" w:rsidRPr="00D27FD8" w:rsidRDefault="009A0F0F" w:rsidP="00D27FD8">
      <w:pPr>
        <w:shd w:val="clear" w:color="auto" w:fill="FFFFFF"/>
        <w:spacing w:before="173" w:after="173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Макнуть крышку в гуашь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 Способом «штампа» на белый или цветной картон нанести несколько разноцветных кружков и получается интересный, сказочный, волшебный рисунок. Можно рисунки, которые получились, дорисовать кистью.</w:t>
      </w:r>
    </w:p>
    <w:p w14:paraId="7A3710E7" w14:textId="77777777" w:rsidR="004F228C" w:rsidRPr="00D27FD8" w:rsidRDefault="004F228C" w:rsidP="00D27FD8">
      <w:pPr>
        <w:shd w:val="clear" w:color="auto" w:fill="FFFFFF"/>
        <w:spacing w:before="173" w:after="173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Рисунки на песке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  <w:r w:rsidR="001F7C64"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Можно нарисовать способом «</w:t>
      </w:r>
      <w:r w:rsidR="003E3DEC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штампа» узоры на песке. Получится интересные узоры.</w:t>
      </w: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Такое рисование способствует развитию не только мелкой моторики рук, </w:t>
      </w:r>
      <w:r w:rsidR="003E3DEC"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 и массажирует пальчики ребенка</w:t>
      </w: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И плюс ко всему развитие фантазии и воображения.</w:t>
      </w:r>
    </w:p>
    <w:p w14:paraId="2D90759D" w14:textId="77777777" w:rsidR="000066DF" w:rsidRPr="00D27FD8" w:rsidRDefault="000066D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«Рисуем на песке. Отпечатки».</w:t>
      </w:r>
    </w:p>
    <w:p w14:paraId="19FCE014" w14:textId="77777777" w:rsidR="000066DF" w:rsidRPr="00D27FD8" w:rsidRDefault="000066D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ЦЕЛЬ: Р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азвитие мелкой моторики рук у детей младшего возраста, формирование умения сличать и объединять предметы, развитие ощущений собственных движений и положительного настроя на совместную работу.</w:t>
      </w:r>
    </w:p>
    <w:p w14:paraId="152D2327" w14:textId="77777777" w:rsidR="000066DF" w:rsidRPr="00D27FD8" w:rsidRDefault="000066D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ХОД:</w:t>
      </w:r>
    </w:p>
    <w:p w14:paraId="7FAA585F" w14:textId="77777777" w:rsidR="000066DF" w:rsidRPr="00D27FD8" w:rsidRDefault="000066D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Смочите песчаный участок, а потом начертите на нём нечто гениальное. Взрослые показывают пример «печати». Пусть малыш дорисует то, что изобразит взрослый.</w:t>
      </w:r>
    </w:p>
    <w:p w14:paraId="450D201C" w14:textId="77777777" w:rsidR="009A0F0F" w:rsidRPr="00D27FD8" w:rsidRDefault="000066D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Затем можно предложить поработать самому, украсив рисунок крышками. Создать целую коллекцию отпечатков, так как малышей буквально завораживает процесс их получения. Пусть 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в ход идут крышки, ладошки, ведро, формочки, камешки с ракушками, веточки деревьев, шишки и т.д.</w:t>
      </w:r>
    </w:p>
    <w:p w14:paraId="2395A5B8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Вывод: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br/>
        <w:t>Крышки</w:t>
      </w:r>
      <w:r w:rsidR="004F228C"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бывают разного вида, </w:t>
      </w: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веса, они тонут и плавают, могут быть теплые и холодные, твердые и мягкие, гладкие и шероховатые, разного цвета и размера. Крышками мо</w:t>
      </w:r>
      <w:r w:rsidR="004F228C"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жно рисовать на картоне, бумаге, песке.</w:t>
      </w:r>
    </w:p>
    <w:p w14:paraId="3F034BA0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«Юный исследователь»</w:t>
      </w:r>
    </w:p>
    <w:p w14:paraId="7C791369" w14:textId="77777777" w:rsidR="001F7C64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(опыты-эксперименты)</w:t>
      </w:r>
    </w:p>
    <w:p w14:paraId="4BEA9EA0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«Тонет – не тонет».</w:t>
      </w:r>
    </w:p>
    <w:p w14:paraId="02D44728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Попросить детей исследовать, что тонет, а что плавает на поверхности. Пусть малыш опускает в воду крышки разной формы, веса, размера, из различных материалов. Поговорить с детьми о том, почему одни крышки неизменно идут ко дну, а другие победоносно плавают на поверхности.</w:t>
      </w:r>
    </w:p>
    <w:p w14:paraId="24BA73A5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 </w:t>
      </w:r>
    </w:p>
    <w:p w14:paraId="1FF33792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«Юный рыболов».</w:t>
      </w:r>
    </w:p>
    <w:p w14:paraId="50A7901D" w14:textId="77777777" w:rsidR="00040BE8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Из емкости с водой вылавливать крышки по одной ложкой или удочкой.</w:t>
      </w:r>
    </w:p>
    <w:p w14:paraId="47508B97" w14:textId="77777777" w:rsidR="00862568" w:rsidRPr="00D27FD8" w:rsidRDefault="00D27FD8" w:rsidP="00D27FD8">
      <w:pPr>
        <w:shd w:val="clear" w:color="auto" w:fill="FFFFFF"/>
        <w:spacing w:before="345" w:after="345" w:line="360" w:lineRule="auto"/>
        <w:jc w:val="right"/>
        <w:outlineLvl w:val="2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Приложение 3</w:t>
      </w:r>
    </w:p>
    <w:p w14:paraId="7807FEA3" w14:textId="77777777" w:rsidR="009C054B" w:rsidRPr="00D27FD8" w:rsidRDefault="00FD2B99" w:rsidP="00D27FD8">
      <w:pPr>
        <w:shd w:val="clear" w:color="auto" w:fill="FFFFFF"/>
        <w:spacing w:before="345" w:after="345" w:line="360" w:lineRule="auto"/>
        <w:jc w:val="center"/>
        <w:outlineLvl w:val="2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«Учимся играть с крышками</w:t>
      </w:r>
      <w:r w:rsidR="009A0F0F" w:rsidRPr="00D27FD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»</w:t>
      </w:r>
    </w:p>
    <w:p w14:paraId="65C0AACC" w14:textId="77777777" w:rsidR="009C054B" w:rsidRPr="00D27FD8" w:rsidRDefault="00917E01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hAnsi="Times New Roman" w:cs="Times New Roman"/>
          <w:sz w:val="24"/>
          <w:szCs w:val="24"/>
        </w:rPr>
        <w:t>(мастер-класс для родителей)</w:t>
      </w:r>
    </w:p>
    <w:p w14:paraId="2B65506B" w14:textId="77777777" w:rsidR="009C054B" w:rsidRPr="00D27FD8" w:rsidRDefault="00917E01" w:rsidP="00D27FD8">
      <w:pPr>
        <w:spacing w:line="360" w:lineRule="auto"/>
        <w:rPr>
          <w:rFonts w:ascii="Times New Roman" w:hAnsi="Times New Roman" w:cs="Times New Roman"/>
          <w:color w:val="C00000"/>
          <w:sz w:val="24"/>
          <w:szCs w:val="24"/>
        </w:rPr>
      </w:pPr>
      <w:r w:rsidRPr="00D27FD8"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Цель: </w:t>
      </w:r>
      <w:r w:rsidRPr="00D27FD8">
        <w:rPr>
          <w:rFonts w:ascii="Times New Roman" w:hAnsi="Times New Roman" w:cs="Times New Roman"/>
          <w:color w:val="000000" w:themeColor="text1"/>
          <w:sz w:val="24"/>
          <w:szCs w:val="24"/>
        </w:rPr>
        <w:t>укрепление связи семьи и детского сада в целях обеспечения единства в речевом развитии дошкольников, с использованием пальчиковой гимнастики, словесных игр, в работе с детьми</w:t>
      </w:r>
      <w:r w:rsidRPr="00D27FD8">
        <w:rPr>
          <w:rFonts w:ascii="Times New Roman" w:hAnsi="Times New Roman" w:cs="Times New Roman"/>
          <w:color w:val="C00000"/>
          <w:sz w:val="24"/>
          <w:szCs w:val="24"/>
        </w:rPr>
        <w:t>.</w:t>
      </w:r>
    </w:p>
    <w:p w14:paraId="68CAD975" w14:textId="77777777" w:rsidR="00917E01" w:rsidRPr="00D27FD8" w:rsidRDefault="00917E01" w:rsidP="00D27FD8">
      <w:pPr>
        <w:spacing w:line="36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hAnsi="Times New Roman" w:cs="Times New Roman"/>
          <w:b/>
          <w:bCs/>
          <w:sz w:val="24"/>
          <w:szCs w:val="24"/>
        </w:rPr>
        <w:t>Задачи:</w:t>
      </w:r>
    </w:p>
    <w:p w14:paraId="49054D5F" w14:textId="77777777" w:rsidR="00917E01" w:rsidRPr="00D27FD8" w:rsidRDefault="00917E01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hAnsi="Times New Roman" w:cs="Times New Roman"/>
          <w:sz w:val="24"/>
          <w:szCs w:val="24"/>
        </w:rPr>
        <w:t>1) показать важность работы по развитию мелкой моторики у детей дошкольного возраста;</w:t>
      </w:r>
    </w:p>
    <w:p w14:paraId="6B76169E" w14:textId="77777777" w:rsidR="00917E01" w:rsidRPr="00D27FD8" w:rsidRDefault="00917E01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2) поделиться с родителями методами использования дидактических игр с крышками;</w:t>
      </w:r>
    </w:p>
    <w:p w14:paraId="2C4E94D3" w14:textId="77777777" w:rsidR="00917E01" w:rsidRPr="00D27FD8" w:rsidRDefault="00917E01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3) способствовать желанию родителей применять полученные знания на практике в домашних условиях.</w:t>
      </w:r>
    </w:p>
    <w:p w14:paraId="5DB02C01" w14:textId="77777777" w:rsidR="00917E01" w:rsidRPr="00D27FD8" w:rsidRDefault="00917E01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b/>
          <w:bCs/>
          <w:color w:val="000000"/>
        </w:rPr>
        <w:t>Участники:</w:t>
      </w:r>
      <w:r w:rsidR="00040BE8" w:rsidRPr="00D27FD8">
        <w:rPr>
          <w:color w:val="000000"/>
        </w:rPr>
        <w:t> родители.</w:t>
      </w:r>
    </w:p>
    <w:p w14:paraId="4A951BE6" w14:textId="77777777" w:rsidR="00917E01" w:rsidRPr="00D27FD8" w:rsidRDefault="00917E01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b/>
          <w:bCs/>
          <w:color w:val="000000"/>
        </w:rPr>
        <w:t>Форма проведения:</w:t>
      </w:r>
      <w:r w:rsidRPr="00D27FD8">
        <w:rPr>
          <w:color w:val="000000"/>
        </w:rPr>
        <w:t> мастер-класс.</w:t>
      </w:r>
    </w:p>
    <w:p w14:paraId="555C11DB" w14:textId="77777777" w:rsidR="00917E01" w:rsidRPr="00D27FD8" w:rsidRDefault="00917E01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b/>
          <w:bCs/>
          <w:color w:val="000000"/>
        </w:rPr>
        <w:t>Оборудование:</w:t>
      </w:r>
      <w:r w:rsidRPr="00D27FD8">
        <w:rPr>
          <w:color w:val="000000"/>
        </w:rPr>
        <w:t>  пробки от пластиковых бутылок.</w:t>
      </w:r>
    </w:p>
    <w:p w14:paraId="4825ED74" w14:textId="77777777" w:rsidR="00917E01" w:rsidRPr="00D27FD8" w:rsidRDefault="00917E01" w:rsidP="00D27FD8">
      <w:pPr>
        <w:pStyle w:val="aa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</w:rPr>
      </w:pPr>
      <w:r w:rsidRPr="00D27FD8">
        <w:rPr>
          <w:b/>
          <w:color w:val="000000"/>
        </w:rPr>
        <w:t xml:space="preserve">Ход </w:t>
      </w:r>
    </w:p>
    <w:p w14:paraId="72134E62" w14:textId="77777777" w:rsidR="00D34C2C" w:rsidRPr="00D27FD8" w:rsidRDefault="00917E01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lastRenderedPageBreak/>
        <w:t> </w:t>
      </w:r>
    </w:p>
    <w:p w14:paraId="69B2FE3C" w14:textId="77777777" w:rsidR="009C054B" w:rsidRPr="00D27FD8" w:rsidRDefault="00D34C2C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b/>
          <w:bCs/>
          <w:color w:val="000000"/>
        </w:rPr>
        <w:t>- </w:t>
      </w:r>
      <w:r w:rsidRPr="00D27FD8">
        <w:rPr>
          <w:color w:val="000000"/>
        </w:rPr>
        <w:t xml:space="preserve">А сейчас, уважаемые родители, предлагаю Вашему вниманию несколько </w:t>
      </w:r>
      <w:r w:rsidR="009C054B" w:rsidRPr="00D27FD8">
        <w:rPr>
          <w:color w:val="000000"/>
        </w:rPr>
        <w:t>Добрый день, уважаемые родители. Я очень рада вас видеть на мастер-классе «Эти крышки – волшебницы».</w:t>
      </w:r>
    </w:p>
    <w:p w14:paraId="12D02EB9" w14:textId="77777777" w:rsidR="009C054B" w:rsidRPr="00D27FD8" w:rsidRDefault="009C054B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Предлагаю Вам встать в круг и поприветствовать друг друга.</w:t>
      </w:r>
    </w:p>
    <w:p w14:paraId="579D2A66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i/>
          <w:iCs/>
          <w:color w:val="000000"/>
        </w:rPr>
        <w:t>Игра «Ладошки»</w:t>
      </w:r>
    </w:p>
    <w:p w14:paraId="437077ED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- Поднимите все ладошки</w:t>
      </w:r>
    </w:p>
    <w:p w14:paraId="4CB59604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И потрите их немножко.</w:t>
      </w:r>
    </w:p>
    <w:p w14:paraId="6D48E5E7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Дружно хлопните раз пять: (хлопают в ладоши)</w:t>
      </w:r>
    </w:p>
    <w:p w14:paraId="20A8AF94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1,2,3,4,5.</w:t>
      </w:r>
    </w:p>
    <w:p w14:paraId="02648089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Продолжайте потирать! (потирают руки)</w:t>
      </w:r>
    </w:p>
    <w:p w14:paraId="64A3AAFC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Мой сосед такой хороший!</w:t>
      </w:r>
    </w:p>
    <w:p w14:paraId="75E36D9F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Я ему пожму ладоши. (пожимают руки с одной стороны)</w:t>
      </w:r>
    </w:p>
    <w:p w14:paraId="30F16912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И другой сосед хороший-</w:t>
      </w:r>
    </w:p>
    <w:p w14:paraId="38589834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И ему пожму ладоши. (пожимают руки с другой стороны)</w:t>
      </w:r>
    </w:p>
    <w:p w14:paraId="39D3D35D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Руки вверх поднять пора. (поднимают руки вверх)</w:t>
      </w:r>
    </w:p>
    <w:p w14:paraId="0E6073C6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Крикнем дружное: Ура! (машут руками)</w:t>
      </w:r>
    </w:p>
    <w:p w14:paraId="2546365E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- Спасибо.</w:t>
      </w:r>
    </w:p>
    <w:p w14:paraId="11A079E9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И чтобы сразу включиться в работу предлагаю вам ответить на несколько простых вопросов.</w:t>
      </w:r>
    </w:p>
    <w:p w14:paraId="5471973E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Прошу отвечать громко «Да» или «Нет».</w:t>
      </w:r>
    </w:p>
    <w:p w14:paraId="24C3F6D3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Детей вы любите, да или нет? (да)</w:t>
      </w:r>
    </w:p>
    <w:p w14:paraId="0CE0B334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Чтоб ребяткам своим во всем помогать</w:t>
      </w:r>
    </w:p>
    <w:p w14:paraId="23478E5C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Вы хотите что-то новое узнать? (да)</w:t>
      </w:r>
    </w:p>
    <w:p w14:paraId="0B2D294E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Чтоб дух мастер-класса нам сохранить,</w:t>
      </w:r>
    </w:p>
    <w:p w14:paraId="5E964C8E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Вам нужно в работе активными быть? (да)</w:t>
      </w:r>
    </w:p>
    <w:p w14:paraId="4703DEC5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Тогда Вас прошу мне во всем помогать,</w:t>
      </w:r>
    </w:p>
    <w:p w14:paraId="7A85F6B7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Приветствие кончилось, можно начать.</w:t>
      </w:r>
    </w:p>
    <w:p w14:paraId="0056D1CE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 </w:t>
      </w:r>
      <w:r w:rsidRPr="00D27FD8">
        <w:rPr>
          <w:i/>
          <w:iCs/>
          <w:color w:val="000000"/>
        </w:rPr>
        <w:t>«Дети охотно всегда чем-нибудь занимаются. Это весьма полезно, а потому не только не следует этому мешать, но нужно принимать меры к тому, чтобы всегда у них было что делать». Ян Коменский</w:t>
      </w:r>
    </w:p>
    <w:p w14:paraId="1DBB811D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 xml:space="preserve">Игра – это не просто развлечение, это творческий, вдохновенный труд ребёнка, это его жизнь. В процессе игры ребёнок знакомится с окружающим миром, познает самого себя, своё место в этом мире. Играя, малыш накапливает знания, общается, развивает мышление, воображение и речь. </w:t>
      </w:r>
    </w:p>
    <w:p w14:paraId="3D54EEA2" w14:textId="77777777" w:rsidR="009C054B" w:rsidRPr="00D27FD8" w:rsidRDefault="009C054B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lastRenderedPageBreak/>
        <w:t xml:space="preserve">      «Ну, поиграй со мной!», как часто мы слышим эту просьбу от своих детей. И сколько радости мы видим в их глазах, когда преодолевая усталость и откладывая домашние дела, мы соглашаемся хоть на несколько минут побыть пассажиром, учеником или покупателем.</w:t>
      </w:r>
    </w:p>
    <w:p w14:paraId="7E538E72" w14:textId="77777777" w:rsidR="009C054B" w:rsidRPr="00D27FD8" w:rsidRDefault="009C054B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 xml:space="preserve">       Как правило, играя с ребенком, мы следуем его желаниям – он сам назначает роли, рассказывает нам что делать, а мы, если уж решили доставить ему удовольствие, послушно выполняем его требования.</w:t>
      </w:r>
      <w:r w:rsidR="00D27FD8">
        <w:rPr>
          <w:color w:val="000000"/>
        </w:rPr>
        <w:t xml:space="preserve"> </w:t>
      </w:r>
      <w:r w:rsidRPr="00D27FD8">
        <w:rPr>
          <w:color w:val="000000"/>
        </w:rPr>
        <w:t>Каждая игра – это общение ребенка с взрослым, со сверстниками; это школа сотрудничества, в которой он учится радоваться успехам других детей и стойко переносить неудачи. Доброжелательность, поддержка, радостная обстановка, выдумки и фантазии - только в этом случае наши игры будут полезны для развития ребенка.</w:t>
      </w:r>
    </w:p>
    <w:p w14:paraId="668CA432" w14:textId="77777777" w:rsidR="009C054B" w:rsidRPr="00D27FD8" w:rsidRDefault="009C054B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 xml:space="preserve">        Одним из эффективных и результативных способов формирования познавательно-речевой активности у детей дошкольного возраста является сенсорная  игра.</w:t>
      </w:r>
    </w:p>
    <w:p w14:paraId="3C840AE0" w14:textId="77777777" w:rsidR="009C054B" w:rsidRPr="00D27FD8" w:rsidRDefault="009C054B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Кроме того, сенсорные  игры сами по себе дарят нашим детям здоровье, так как при этом происходит воздействие на кожные покровы кистей рук, где находится множество точек, связанных с теми или иными органами.</w:t>
      </w:r>
      <w:r w:rsidR="0070425A" w:rsidRPr="00D27FD8">
        <w:rPr>
          <w:color w:val="000000"/>
        </w:rPr>
        <w:t xml:space="preserve"> </w:t>
      </w:r>
      <w:r w:rsidRPr="00D27FD8">
        <w:rPr>
          <w:color w:val="000000"/>
        </w:rPr>
        <w:t>Обучая маленьких детей в процессе игры, мы стремимся к тому, чтобы радость от игровой деятельности перешла в радость учения.</w:t>
      </w:r>
    </w:p>
    <w:p w14:paraId="30A1FEC1" w14:textId="77777777" w:rsidR="009C054B" w:rsidRPr="00D27FD8" w:rsidRDefault="009C054B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 xml:space="preserve">Многие родители замечают, что дети не всегда охотно играют покупными игрушками. Поэтому я хочу вам показать, как можно использовать  в игре  пробки или крышки от пластиковых бутылок. Поэтому я вам предлагаю накопить много пробок от пластиковых бутылок и дать их детям. Это великолепная возможность для детей  проявить свои творческие способности, развитие воображения. С помощью крышек дети могут строить, творить: выкладывать узоры, буквы и др. </w:t>
      </w:r>
    </w:p>
    <w:p w14:paraId="51B7019D" w14:textId="77777777" w:rsidR="009C054B" w:rsidRPr="00D27FD8" w:rsidRDefault="009C054B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b/>
          <w:bCs/>
          <w:color w:val="000000"/>
        </w:rPr>
        <w:t>Практическая часть:</w:t>
      </w:r>
    </w:p>
    <w:p w14:paraId="74C5B328" w14:textId="77777777" w:rsidR="00D34C2C" w:rsidRPr="00D27FD8" w:rsidRDefault="0070425A" w:rsidP="00D27FD8">
      <w:pPr>
        <w:pStyle w:val="aa"/>
        <w:shd w:val="clear" w:color="auto" w:fill="FFFFFF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И</w:t>
      </w:r>
      <w:r w:rsidR="00D34C2C" w:rsidRPr="00D27FD8">
        <w:rPr>
          <w:color w:val="000000"/>
        </w:rPr>
        <w:t>гр и упражнений с крышками, на развитие речи и мелкой моторики, которыми можно заниматься не только в детском саду, но и дома.</w:t>
      </w:r>
    </w:p>
    <w:p w14:paraId="5F76FE8A" w14:textId="77777777" w:rsidR="00D34C2C" w:rsidRPr="00D27FD8" w:rsidRDefault="00D34C2C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hAnsi="Times New Roman" w:cs="Times New Roman"/>
          <w:sz w:val="24"/>
          <w:szCs w:val="24"/>
        </w:rPr>
        <w:t>Чтобы ребенку было интересно, играть мы придумаем сюжет сказки.</w:t>
      </w:r>
    </w:p>
    <w:p w14:paraId="730FDB75" w14:textId="77777777" w:rsidR="00D34C2C" w:rsidRPr="00D27FD8" w:rsidRDefault="00D34C2C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hAnsi="Times New Roman" w:cs="Times New Roman"/>
          <w:b/>
          <w:sz w:val="24"/>
          <w:szCs w:val="24"/>
        </w:rPr>
        <w:t xml:space="preserve">« Волшебная страна». </w:t>
      </w:r>
      <w:r w:rsidRPr="00D27FD8">
        <w:rPr>
          <w:rFonts w:ascii="Times New Roman" w:hAnsi="Times New Roman" w:cs="Times New Roman"/>
          <w:sz w:val="24"/>
          <w:szCs w:val="24"/>
        </w:rPr>
        <w:t>В одной волшебной стране жила чудесная  и очень красивая  бабочка.  Давайте выложим бабочку из пробок.</w:t>
      </w:r>
    </w:p>
    <w:p w14:paraId="426303DA" w14:textId="77777777" w:rsidR="00D34C2C" w:rsidRPr="00D27FD8" w:rsidRDefault="00D34C2C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EF704E" wp14:editId="14B466FC">
            <wp:extent cx="1933575" cy="1448083"/>
            <wp:effectExtent l="0" t="0" r="0" b="0"/>
            <wp:docPr id="1" name="Рисунок 1" descr="D:\Downloads\12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wnloads\12-0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362" cy="1453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78ED8" w14:textId="77777777" w:rsidR="00D34C2C" w:rsidRPr="00D27FD8" w:rsidRDefault="00D34C2C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hAnsi="Times New Roman" w:cs="Times New Roman"/>
          <w:sz w:val="24"/>
          <w:szCs w:val="24"/>
        </w:rPr>
        <w:t>В этой волшебной стране всегда светило солнце,  цвели красивые цветы.</w:t>
      </w:r>
    </w:p>
    <w:p w14:paraId="304FEDB4" w14:textId="77777777" w:rsidR="00D34C2C" w:rsidRPr="00D27FD8" w:rsidRDefault="00D34C2C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hAnsi="Times New Roman" w:cs="Times New Roman"/>
          <w:sz w:val="24"/>
          <w:szCs w:val="24"/>
        </w:rPr>
        <w:lastRenderedPageBreak/>
        <w:t xml:space="preserve">( </w:t>
      </w:r>
      <w:r w:rsidRPr="00D27FD8">
        <w:rPr>
          <w:rFonts w:ascii="Times New Roman" w:hAnsi="Times New Roman" w:cs="Times New Roman"/>
          <w:i/>
          <w:sz w:val="24"/>
          <w:szCs w:val="24"/>
        </w:rPr>
        <w:t>выкладывают солнце, цветы).</w:t>
      </w:r>
    </w:p>
    <w:p w14:paraId="055EE856" w14:textId="77777777" w:rsidR="00D34C2C" w:rsidRPr="00D27FD8" w:rsidRDefault="00D34C2C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D27FD8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67DF94C1" wp14:editId="075AADB2">
            <wp:extent cx="2847975" cy="3066415"/>
            <wp:effectExtent l="0" t="0" r="9525" b="635"/>
            <wp:docPr id="3" name="Рисунок 3" descr="D:\Downloads\detsad-170464-1469042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wnloads\detsad-170464-1469042883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06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7FD8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D27FD8">
        <w:rPr>
          <w:rFonts w:ascii="Times New Roman" w:eastAsia="Times New Roman" w:hAnsi="Times New Roman" w:cs="Times New Roman"/>
          <w:noProof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 wp14:anchorId="3CC649A0" wp14:editId="1E034F4D">
            <wp:extent cx="2667000" cy="3009900"/>
            <wp:effectExtent l="0" t="0" r="0" b="0"/>
            <wp:docPr id="5" name="Рисунок 5" descr="D:\Downloads\detsad-170464-1469042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wnloads\detsad-170464-1469042982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5552" cy="3019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03EBD5" w14:textId="77777777" w:rsidR="00D34C2C" w:rsidRPr="00D27FD8" w:rsidRDefault="00D34C2C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hAnsi="Times New Roman" w:cs="Times New Roman"/>
          <w:sz w:val="24"/>
          <w:szCs w:val="24"/>
        </w:rPr>
        <w:t>В садах росли яблони, а  на ветках висели красные, желтые и зеленые яблоки.</w:t>
      </w:r>
    </w:p>
    <w:p w14:paraId="227B13E3" w14:textId="77777777" w:rsidR="00D34C2C" w:rsidRPr="00D27FD8" w:rsidRDefault="00D34C2C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05FE17" wp14:editId="00F165EB">
            <wp:extent cx="3505200" cy="2295525"/>
            <wp:effectExtent l="0" t="0" r="0" b="9525"/>
            <wp:docPr id="8" name="Рисунок 8" descr="D:\Downloads\detsad-170464-1469043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ownloads\detsad-170464-1469043049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6A635" w14:textId="77777777" w:rsidR="00D34C2C" w:rsidRPr="00D27FD8" w:rsidRDefault="00D34C2C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Style w:val="ab"/>
          <w:rFonts w:ascii="Times New Roman" w:hAnsi="Times New Roman" w:cs="Times New Roman"/>
          <w:color w:val="303F50"/>
          <w:sz w:val="24"/>
          <w:szCs w:val="24"/>
          <w:shd w:val="clear" w:color="auto" w:fill="FFFFFF"/>
        </w:rPr>
        <w:t>Физ. минутка: «Мы шагаем по дорожке, укрепляем наши ножки».</w:t>
      </w:r>
    </w:p>
    <w:p w14:paraId="081328AF" w14:textId="77777777" w:rsidR="00D34C2C" w:rsidRPr="00D27FD8" w:rsidRDefault="00D34C2C" w:rsidP="00D27FD8">
      <w:pPr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D27FD8">
        <w:rPr>
          <w:rFonts w:ascii="Times New Roman" w:hAnsi="Times New Roman" w:cs="Times New Roman"/>
          <w:sz w:val="24"/>
          <w:szCs w:val="24"/>
        </w:rPr>
        <w:t xml:space="preserve">Яблоки собирали и увозили на машинах </w:t>
      </w:r>
      <w:r w:rsidRPr="00D27FD8">
        <w:rPr>
          <w:rFonts w:ascii="Times New Roman" w:hAnsi="Times New Roman" w:cs="Times New Roman"/>
          <w:i/>
          <w:sz w:val="24"/>
          <w:szCs w:val="24"/>
        </w:rPr>
        <w:t>( завинчивают колеса).</w:t>
      </w:r>
    </w:p>
    <w:p w14:paraId="620C647D" w14:textId="77777777" w:rsidR="00D34C2C" w:rsidRPr="00D27FD8" w:rsidRDefault="00917E01" w:rsidP="00D27F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 wp14:anchorId="47DF8645" wp14:editId="652ED867">
            <wp:simplePos x="0" y="0"/>
            <wp:positionH relativeFrom="margin">
              <wp:posOffset>-585470</wp:posOffset>
            </wp:positionH>
            <wp:positionV relativeFrom="margin">
              <wp:posOffset>6713855</wp:posOffset>
            </wp:positionV>
            <wp:extent cx="3110230" cy="2170430"/>
            <wp:effectExtent l="0" t="0" r="0" b="1270"/>
            <wp:wrapSquare wrapText="bothSides"/>
            <wp:docPr id="10" name="Рисунок 10" descr="D:\Downloads\2598_1bcf9882e37386dcec6e5463292afc98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wnloads\2598_1bcf9882e37386dcec6e5463292afc98.jpg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0230" cy="2170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4C2C" w:rsidRPr="00D27FD8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D27F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30D3B0" wp14:editId="5935F2D5">
            <wp:extent cx="2926080" cy="1614114"/>
            <wp:effectExtent l="0" t="0" r="7620" b="5715"/>
            <wp:docPr id="12" name="Рисунок 12" descr="D:\Downloads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ownloads\image (1)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1614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7801FB" w14:textId="77777777" w:rsidR="00D34C2C" w:rsidRPr="00D27FD8" w:rsidRDefault="00D34C2C" w:rsidP="00D27FD8">
      <w:pPr>
        <w:spacing w:line="36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eastAsia="x-none" w:bidi="x-none"/>
        </w:rPr>
      </w:pPr>
      <w:r w:rsidRPr="00D27FD8">
        <w:rPr>
          <w:rFonts w:ascii="Times New Roman" w:hAnsi="Times New Roman" w:cs="Times New Roman"/>
          <w:sz w:val="24"/>
          <w:szCs w:val="24"/>
        </w:rPr>
        <w:t>Яблоками бабочка угощала своих друзей гусениц.</w:t>
      </w:r>
      <w:r w:rsidRPr="00D27FD8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D27F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B1C4CD" wp14:editId="0FD7A3C6">
            <wp:extent cx="3362325" cy="2743200"/>
            <wp:effectExtent l="0" t="0" r="9525" b="0"/>
            <wp:docPr id="25" name="Рисунок 25" descr="D:\Downloads\cf3-games3-4_03-501x8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ownloads\cf3-games3-4_03-501x842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F0A33E" w14:textId="77777777" w:rsidR="00917E01" w:rsidRPr="00D27FD8" w:rsidRDefault="00917E01" w:rsidP="00D27FD8">
      <w:pPr>
        <w:pStyle w:val="aa"/>
        <w:spacing w:before="0" w:beforeAutospacing="0" w:after="0" w:afterAutospacing="0" w:line="360" w:lineRule="auto"/>
        <w:rPr>
          <w:b/>
          <w:color w:val="000000"/>
        </w:rPr>
      </w:pPr>
      <w:r w:rsidRPr="00D27FD8">
        <w:rPr>
          <w:b/>
          <w:iCs/>
          <w:color w:val="000000"/>
        </w:rPr>
        <w:t>Пальчиковая гимнастика</w:t>
      </w:r>
      <w:r w:rsidRPr="00D27FD8">
        <w:rPr>
          <w:i/>
          <w:iCs/>
          <w:color w:val="000000"/>
        </w:rPr>
        <w:t> </w:t>
      </w:r>
      <w:r w:rsidRPr="00D27FD8">
        <w:rPr>
          <w:b/>
          <w:i/>
          <w:iCs/>
          <w:color w:val="000000"/>
        </w:rPr>
        <w:t>«Две сороконожки»</w:t>
      </w:r>
    </w:p>
    <w:p w14:paraId="38B3700B" w14:textId="77777777" w:rsidR="00917E01" w:rsidRPr="00D27FD8" w:rsidRDefault="00917E01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Две сороконожки бежали по дорожке (две ладошки рядом шевелят пальцами).</w:t>
      </w:r>
    </w:p>
    <w:p w14:paraId="56DE2CC3" w14:textId="77777777" w:rsidR="00917E01" w:rsidRPr="00D27FD8" w:rsidRDefault="00917E01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Бежали – бежали, </w:t>
      </w:r>
    </w:p>
    <w:p w14:paraId="24681BB8" w14:textId="77777777" w:rsidR="00917E01" w:rsidRPr="00D27FD8" w:rsidRDefault="00917E01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Друг друга повстречали. (две ладошки замерли) </w:t>
      </w:r>
    </w:p>
    <w:p w14:paraId="48FC2461" w14:textId="77777777" w:rsidR="00917E01" w:rsidRPr="00D27FD8" w:rsidRDefault="00917E01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Так друг друга обнимали, </w:t>
      </w:r>
    </w:p>
    <w:p w14:paraId="0C0C8278" w14:textId="77777777" w:rsidR="00917E01" w:rsidRPr="00D27FD8" w:rsidRDefault="00917E01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Так друг друга обнимали, </w:t>
      </w:r>
    </w:p>
    <w:p w14:paraId="56F5F847" w14:textId="77777777" w:rsidR="00917E01" w:rsidRPr="00D27FD8" w:rsidRDefault="00917E01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Так друг друга обнимали, (пальцы левой и правой рук обнимают друг друга) </w:t>
      </w:r>
    </w:p>
    <w:p w14:paraId="3542AEF5" w14:textId="77777777" w:rsidR="00917E01" w:rsidRPr="00D27FD8" w:rsidRDefault="00917E01" w:rsidP="00D27FD8">
      <w:pPr>
        <w:pStyle w:val="aa"/>
        <w:spacing w:before="0" w:beforeAutospacing="0" w:after="0" w:afterAutospacing="0" w:line="360" w:lineRule="auto"/>
        <w:rPr>
          <w:color w:val="000000"/>
        </w:rPr>
      </w:pPr>
      <w:r w:rsidRPr="00D27FD8">
        <w:rPr>
          <w:color w:val="000000"/>
        </w:rPr>
        <w:t>Что мы их едва разняли. (руки в замке рассоединяются).</w:t>
      </w:r>
    </w:p>
    <w:p w14:paraId="5A3ECDCF" w14:textId="77777777" w:rsidR="0070425A" w:rsidRPr="00D27FD8" w:rsidRDefault="00D34C2C" w:rsidP="00D27FD8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D27FD8">
        <w:rPr>
          <w:rFonts w:ascii="Times New Roman" w:hAnsi="Times New Roman" w:cs="Times New Roman"/>
          <w:sz w:val="24"/>
          <w:szCs w:val="24"/>
        </w:rPr>
        <w:t>Еще в этой стране жили сказочные птицы, у которых  были маленькие птенчики. Кормили птички своих птенчиков кормом.</w:t>
      </w:r>
    </w:p>
    <w:p w14:paraId="366A721D" w14:textId="77777777" w:rsidR="00D34C2C" w:rsidRPr="00D27FD8" w:rsidRDefault="00D34C2C" w:rsidP="00D27FD8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D27FD8">
        <w:rPr>
          <w:rFonts w:ascii="Times New Roman" w:hAnsi="Times New Roman" w:cs="Times New Roman"/>
          <w:b/>
          <w:sz w:val="24"/>
          <w:szCs w:val="24"/>
        </w:rPr>
        <w:t>Игра «Накорми птенчика»</w:t>
      </w:r>
    </w:p>
    <w:p w14:paraId="2CA89C4D" w14:textId="77777777" w:rsidR="00D34C2C" w:rsidRPr="00D27FD8" w:rsidRDefault="00D34C2C" w:rsidP="00D27FD8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Наполнить бутылку крышками заданной цветовой гаммы.</w:t>
      </w:r>
    </w:p>
    <w:p w14:paraId="5B8100AD" w14:textId="77777777" w:rsidR="00862568" w:rsidRPr="00D27FD8" w:rsidRDefault="00862568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7F03CA5B" w14:textId="77777777" w:rsidR="00862568" w:rsidRPr="00D27FD8" w:rsidRDefault="00917E01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 wp14:anchorId="5EB2985A" wp14:editId="048BA218">
            <wp:extent cx="4383405" cy="2219325"/>
            <wp:effectExtent l="0" t="0" r="0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405" cy="2219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76F946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917E01" w:rsidRPr="00D27FD8">
        <w:rPr>
          <w:rFonts w:ascii="Times New Roman" w:hAnsi="Times New Roman" w:cs="Times New Roman"/>
          <w:sz w:val="24"/>
          <w:szCs w:val="24"/>
        </w:rPr>
        <w:t>Уважаемые родители, сегодня я вам показала некоторые игры с крышками. Вы дома можете придумать свои сказки, вместе с детьми проявить фантазию, творчество и создавать и придумывать новые игры</w:t>
      </w:r>
    </w:p>
    <w:p w14:paraId="2245C1C8" w14:textId="77777777" w:rsidR="0070425A" w:rsidRPr="00D27FD8" w:rsidRDefault="0070425A" w:rsidP="00D27FD8">
      <w:pPr>
        <w:shd w:val="clear" w:color="auto" w:fill="FFFFFF"/>
        <w:spacing w:before="345" w:after="345" w:line="360" w:lineRule="auto"/>
        <w:jc w:val="right"/>
        <w:outlineLvl w:val="2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6927D6D7" w14:textId="77777777" w:rsidR="0070425A" w:rsidRPr="00D27FD8" w:rsidRDefault="0070425A" w:rsidP="00D27FD8">
      <w:pPr>
        <w:shd w:val="clear" w:color="auto" w:fill="FFFFFF"/>
        <w:spacing w:before="345" w:after="345" w:line="360" w:lineRule="auto"/>
        <w:jc w:val="right"/>
        <w:outlineLvl w:val="2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14:paraId="3869F75C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443448F" w14:textId="77777777" w:rsidR="009A0F0F" w:rsidRPr="00D27FD8" w:rsidRDefault="009A0F0F" w:rsidP="00D27FD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27FD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sectPr w:rsidR="009A0F0F" w:rsidRPr="00D27FD8" w:rsidSect="00F021CE">
      <w:pgSz w:w="11906" w:h="16838"/>
      <w:pgMar w:top="1134" w:right="851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289032" w14:textId="77777777" w:rsidR="00AA0F3E" w:rsidRDefault="00AA0F3E" w:rsidP="00284C63">
      <w:pPr>
        <w:spacing w:after="0" w:line="240" w:lineRule="auto"/>
      </w:pPr>
      <w:r>
        <w:separator/>
      </w:r>
    </w:p>
  </w:endnote>
  <w:endnote w:type="continuationSeparator" w:id="0">
    <w:p w14:paraId="141C2151" w14:textId="77777777" w:rsidR="00AA0F3E" w:rsidRDefault="00AA0F3E" w:rsidP="00284C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D62DAF" w14:textId="77777777" w:rsidR="00AA0F3E" w:rsidRDefault="00AA0F3E" w:rsidP="00284C63">
      <w:pPr>
        <w:spacing w:after="0" w:line="240" w:lineRule="auto"/>
      </w:pPr>
      <w:r>
        <w:separator/>
      </w:r>
    </w:p>
  </w:footnote>
  <w:footnote w:type="continuationSeparator" w:id="0">
    <w:p w14:paraId="37FAD159" w14:textId="77777777" w:rsidR="00AA0F3E" w:rsidRDefault="00AA0F3E" w:rsidP="00284C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263D30"/>
    <w:multiLevelType w:val="multilevel"/>
    <w:tmpl w:val="1F3EE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1F25800"/>
    <w:multiLevelType w:val="multilevel"/>
    <w:tmpl w:val="7A7C7C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2314011"/>
    <w:multiLevelType w:val="multilevel"/>
    <w:tmpl w:val="01B009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AB7CE7"/>
    <w:multiLevelType w:val="multilevel"/>
    <w:tmpl w:val="DC428C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BC1DF7"/>
    <w:multiLevelType w:val="multilevel"/>
    <w:tmpl w:val="9B1063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4A3742C"/>
    <w:multiLevelType w:val="multilevel"/>
    <w:tmpl w:val="397EE6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ED756C6"/>
    <w:multiLevelType w:val="multilevel"/>
    <w:tmpl w:val="8A44F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02D2869"/>
    <w:multiLevelType w:val="multilevel"/>
    <w:tmpl w:val="FFE0D6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8CB2929"/>
    <w:multiLevelType w:val="multilevel"/>
    <w:tmpl w:val="94BA47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98A4BEE"/>
    <w:multiLevelType w:val="multilevel"/>
    <w:tmpl w:val="599E6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9B84017"/>
    <w:multiLevelType w:val="multilevel"/>
    <w:tmpl w:val="F7D64F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1734DDC"/>
    <w:multiLevelType w:val="multilevel"/>
    <w:tmpl w:val="7652C0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5263D4C"/>
    <w:multiLevelType w:val="multilevel"/>
    <w:tmpl w:val="B92AF1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CEB33B4"/>
    <w:multiLevelType w:val="multilevel"/>
    <w:tmpl w:val="987EB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E503E0E"/>
    <w:multiLevelType w:val="multilevel"/>
    <w:tmpl w:val="D9C299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F475977"/>
    <w:multiLevelType w:val="multilevel"/>
    <w:tmpl w:val="F4225B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3A378FE"/>
    <w:multiLevelType w:val="multilevel"/>
    <w:tmpl w:val="F4225B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E7057EE"/>
    <w:multiLevelType w:val="multilevel"/>
    <w:tmpl w:val="23B640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0D83366"/>
    <w:multiLevelType w:val="multilevel"/>
    <w:tmpl w:val="067AC0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9427FB6"/>
    <w:multiLevelType w:val="multilevel"/>
    <w:tmpl w:val="9FFE3B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550053D"/>
    <w:multiLevelType w:val="multilevel"/>
    <w:tmpl w:val="3EBC2E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5CF615C"/>
    <w:multiLevelType w:val="multilevel"/>
    <w:tmpl w:val="A882EC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7A96D5B"/>
    <w:multiLevelType w:val="multilevel"/>
    <w:tmpl w:val="33048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99E6C30"/>
    <w:multiLevelType w:val="hybridMultilevel"/>
    <w:tmpl w:val="9FFC00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7F4A0E"/>
    <w:multiLevelType w:val="multilevel"/>
    <w:tmpl w:val="6004F3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065710041">
    <w:abstractNumId w:val="18"/>
  </w:num>
  <w:num w:numId="2" w16cid:durableId="1345671265">
    <w:abstractNumId w:val="9"/>
  </w:num>
  <w:num w:numId="3" w16cid:durableId="166142384">
    <w:abstractNumId w:val="14"/>
  </w:num>
  <w:num w:numId="4" w16cid:durableId="729810213">
    <w:abstractNumId w:val="16"/>
  </w:num>
  <w:num w:numId="5" w16cid:durableId="442652564">
    <w:abstractNumId w:val="21"/>
  </w:num>
  <w:num w:numId="6" w16cid:durableId="764805481">
    <w:abstractNumId w:val="4"/>
  </w:num>
  <w:num w:numId="7" w16cid:durableId="1956717150">
    <w:abstractNumId w:val="10"/>
  </w:num>
  <w:num w:numId="8" w16cid:durableId="1023674766">
    <w:abstractNumId w:val="13"/>
  </w:num>
  <w:num w:numId="9" w16cid:durableId="1061947666">
    <w:abstractNumId w:val="5"/>
  </w:num>
  <w:num w:numId="10" w16cid:durableId="952327406">
    <w:abstractNumId w:val="3"/>
  </w:num>
  <w:num w:numId="11" w16cid:durableId="90051785">
    <w:abstractNumId w:val="7"/>
  </w:num>
  <w:num w:numId="12" w16cid:durableId="826632090">
    <w:abstractNumId w:val="2"/>
  </w:num>
  <w:num w:numId="13" w16cid:durableId="2022467912">
    <w:abstractNumId w:val="19"/>
  </w:num>
  <w:num w:numId="14" w16cid:durableId="221722962">
    <w:abstractNumId w:val="12"/>
  </w:num>
  <w:num w:numId="15" w16cid:durableId="1542286403">
    <w:abstractNumId w:val="17"/>
  </w:num>
  <w:num w:numId="16" w16cid:durableId="1280068976">
    <w:abstractNumId w:val="11"/>
  </w:num>
  <w:num w:numId="17" w16cid:durableId="1486704564">
    <w:abstractNumId w:val="0"/>
  </w:num>
  <w:num w:numId="18" w16cid:durableId="2034182112">
    <w:abstractNumId w:val="8"/>
  </w:num>
  <w:num w:numId="19" w16cid:durableId="1459302067">
    <w:abstractNumId w:val="24"/>
  </w:num>
  <w:num w:numId="20" w16cid:durableId="279145832">
    <w:abstractNumId w:val="20"/>
  </w:num>
  <w:num w:numId="21" w16cid:durableId="1519192620">
    <w:abstractNumId w:val="22"/>
  </w:num>
  <w:num w:numId="22" w16cid:durableId="1650357138">
    <w:abstractNumId w:val="15"/>
  </w:num>
  <w:num w:numId="23" w16cid:durableId="852719079">
    <w:abstractNumId w:val="23"/>
  </w:num>
  <w:num w:numId="24" w16cid:durableId="1048576000">
    <w:abstractNumId w:val="1"/>
  </w:num>
  <w:num w:numId="25" w16cid:durableId="193089402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A0F0F"/>
    <w:rsid w:val="000066DF"/>
    <w:rsid w:val="000252CA"/>
    <w:rsid w:val="0003310E"/>
    <w:rsid w:val="00040BE8"/>
    <w:rsid w:val="000975F7"/>
    <w:rsid w:val="000B150B"/>
    <w:rsid w:val="000C1270"/>
    <w:rsid w:val="000E6C88"/>
    <w:rsid w:val="0010215A"/>
    <w:rsid w:val="0018776D"/>
    <w:rsid w:val="00195A46"/>
    <w:rsid w:val="001F7C64"/>
    <w:rsid w:val="00225277"/>
    <w:rsid w:val="002259E3"/>
    <w:rsid w:val="00284C63"/>
    <w:rsid w:val="00295B8F"/>
    <w:rsid w:val="002A6494"/>
    <w:rsid w:val="002E5330"/>
    <w:rsid w:val="002F2971"/>
    <w:rsid w:val="0031652A"/>
    <w:rsid w:val="003803AF"/>
    <w:rsid w:val="00381DC8"/>
    <w:rsid w:val="00392E2C"/>
    <w:rsid w:val="003E3DEC"/>
    <w:rsid w:val="0043495D"/>
    <w:rsid w:val="0045591E"/>
    <w:rsid w:val="004F228C"/>
    <w:rsid w:val="004F3553"/>
    <w:rsid w:val="004F7BFA"/>
    <w:rsid w:val="00520151"/>
    <w:rsid w:val="00523FD8"/>
    <w:rsid w:val="00531391"/>
    <w:rsid w:val="005C406A"/>
    <w:rsid w:val="005F1DF3"/>
    <w:rsid w:val="005F55E3"/>
    <w:rsid w:val="0066308C"/>
    <w:rsid w:val="006A731D"/>
    <w:rsid w:val="006D2E82"/>
    <w:rsid w:val="006E1E5D"/>
    <w:rsid w:val="007007A0"/>
    <w:rsid w:val="0070425A"/>
    <w:rsid w:val="007208ED"/>
    <w:rsid w:val="00725B8D"/>
    <w:rsid w:val="00737C9E"/>
    <w:rsid w:val="0074222C"/>
    <w:rsid w:val="00797442"/>
    <w:rsid w:val="007A7A93"/>
    <w:rsid w:val="007B5CA9"/>
    <w:rsid w:val="007C376E"/>
    <w:rsid w:val="00802D3A"/>
    <w:rsid w:val="0086092D"/>
    <w:rsid w:val="00862568"/>
    <w:rsid w:val="008C528D"/>
    <w:rsid w:val="008D0E80"/>
    <w:rsid w:val="008F1281"/>
    <w:rsid w:val="00917E01"/>
    <w:rsid w:val="00941552"/>
    <w:rsid w:val="0094470D"/>
    <w:rsid w:val="00964E42"/>
    <w:rsid w:val="00965746"/>
    <w:rsid w:val="009A0F0F"/>
    <w:rsid w:val="009C054B"/>
    <w:rsid w:val="00A9719D"/>
    <w:rsid w:val="00AA0F3E"/>
    <w:rsid w:val="00AA1DF9"/>
    <w:rsid w:val="00AB4C0D"/>
    <w:rsid w:val="00AB5664"/>
    <w:rsid w:val="00BD0B6E"/>
    <w:rsid w:val="00BE6E67"/>
    <w:rsid w:val="00C018A6"/>
    <w:rsid w:val="00C433C4"/>
    <w:rsid w:val="00C66641"/>
    <w:rsid w:val="00CA0946"/>
    <w:rsid w:val="00CB11BD"/>
    <w:rsid w:val="00D06DF7"/>
    <w:rsid w:val="00D27FD8"/>
    <w:rsid w:val="00D34C2C"/>
    <w:rsid w:val="00D563B9"/>
    <w:rsid w:val="00D81600"/>
    <w:rsid w:val="00DA3B71"/>
    <w:rsid w:val="00DB7500"/>
    <w:rsid w:val="00DD2EAD"/>
    <w:rsid w:val="00DE0E61"/>
    <w:rsid w:val="00E0287D"/>
    <w:rsid w:val="00E35AF6"/>
    <w:rsid w:val="00E42070"/>
    <w:rsid w:val="00E42F88"/>
    <w:rsid w:val="00E6172A"/>
    <w:rsid w:val="00E858C6"/>
    <w:rsid w:val="00ED25BF"/>
    <w:rsid w:val="00ED2DED"/>
    <w:rsid w:val="00EF7CEC"/>
    <w:rsid w:val="00F021CE"/>
    <w:rsid w:val="00F02304"/>
    <w:rsid w:val="00F312C0"/>
    <w:rsid w:val="00F80FB0"/>
    <w:rsid w:val="00FB2BB9"/>
    <w:rsid w:val="00FC1890"/>
    <w:rsid w:val="00FC445A"/>
    <w:rsid w:val="00FD2B99"/>
    <w:rsid w:val="00FD67E9"/>
    <w:rsid w:val="00FE5F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32FB8E"/>
  <w15:docId w15:val="{7DA35FF0-A6EE-4EC6-8EBF-A4E5FBA31E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0F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0F0F"/>
    <w:rPr>
      <w:rFonts w:ascii="Tahoma" w:hAnsi="Tahoma" w:cs="Tahoma"/>
      <w:sz w:val="16"/>
      <w:szCs w:val="16"/>
    </w:rPr>
  </w:style>
  <w:style w:type="paragraph" w:customStyle="1" w:styleId="c6">
    <w:name w:val="c6"/>
    <w:basedOn w:val="a"/>
    <w:rsid w:val="00964E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964E42"/>
  </w:style>
  <w:style w:type="paragraph" w:styleId="a5">
    <w:name w:val="List Paragraph"/>
    <w:basedOn w:val="a"/>
    <w:uiPriority w:val="34"/>
    <w:qFormat/>
    <w:rsid w:val="004F3553"/>
    <w:pPr>
      <w:ind w:left="720"/>
      <w:contextualSpacing/>
    </w:pPr>
  </w:style>
  <w:style w:type="paragraph" w:customStyle="1" w:styleId="c1">
    <w:name w:val="c1"/>
    <w:basedOn w:val="a"/>
    <w:uiPriority w:val="99"/>
    <w:rsid w:val="0066308C"/>
    <w:pPr>
      <w:spacing w:before="100" w:beforeAutospacing="1" w:after="100" w:afterAutospacing="1" w:line="240" w:lineRule="auto"/>
    </w:pPr>
    <w:rPr>
      <w:rFonts w:ascii="Calibri" w:eastAsia="Times New Roman" w:hAnsi="Calibri" w:cs="Calibri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284C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84C63"/>
  </w:style>
  <w:style w:type="paragraph" w:styleId="a8">
    <w:name w:val="footer"/>
    <w:basedOn w:val="a"/>
    <w:link w:val="a9"/>
    <w:uiPriority w:val="99"/>
    <w:unhideWhenUsed/>
    <w:rsid w:val="00284C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84C63"/>
  </w:style>
  <w:style w:type="paragraph" w:styleId="aa">
    <w:name w:val="Normal (Web)"/>
    <w:basedOn w:val="a"/>
    <w:uiPriority w:val="99"/>
    <w:unhideWhenUsed/>
    <w:rsid w:val="00D34C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D34C2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055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1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30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32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08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3EB70D-D242-462C-A8BC-934D14FAAB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1307</TotalTime>
  <Pages>20</Pages>
  <Words>3269</Words>
  <Characters>18638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21864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Packard bell</dc:creator>
  <cp:lastModifiedBy>Asus VivoBook</cp:lastModifiedBy>
  <cp:revision>29</cp:revision>
  <dcterms:created xsi:type="dcterms:W3CDTF">2018-02-04T07:58:00Z</dcterms:created>
  <dcterms:modified xsi:type="dcterms:W3CDTF">2023-10-27T17:55:00Z</dcterms:modified>
</cp:coreProperties>
</file>