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24C8" w14:textId="52FA1B7C" w:rsidR="008B0EF4" w:rsidRPr="007E4590" w:rsidRDefault="008B0EF4" w:rsidP="007E459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E4590">
        <w:rPr>
          <w:rFonts w:ascii="Times New Roman" w:hAnsi="Times New Roman" w:cs="Times New Roman"/>
          <w:i/>
          <w:sz w:val="28"/>
          <w:szCs w:val="28"/>
        </w:rPr>
        <w:t>Тема выступления</w:t>
      </w:r>
      <w:r w:rsidR="00787702" w:rsidRPr="007E4590">
        <w:rPr>
          <w:rFonts w:ascii="Times New Roman" w:hAnsi="Times New Roman" w:cs="Times New Roman"/>
          <w:i/>
          <w:sz w:val="28"/>
          <w:szCs w:val="28"/>
        </w:rPr>
        <w:t>:</w:t>
      </w:r>
      <w:r w:rsidR="001910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7F15">
        <w:rPr>
          <w:rFonts w:ascii="Times New Roman" w:hAnsi="Times New Roman" w:cs="Times New Roman"/>
          <w:i/>
          <w:sz w:val="28"/>
          <w:szCs w:val="28"/>
        </w:rPr>
        <w:t>Игровые технологии как средство</w:t>
      </w:r>
      <w:r w:rsidR="00191006">
        <w:rPr>
          <w:rFonts w:ascii="Times New Roman" w:hAnsi="Times New Roman" w:cs="Times New Roman"/>
          <w:i/>
          <w:sz w:val="28"/>
          <w:szCs w:val="28"/>
        </w:rPr>
        <w:t xml:space="preserve"> формирования читательской грамотности в начальной школе</w:t>
      </w:r>
      <w:r w:rsidR="00787702" w:rsidRPr="007E4590">
        <w:rPr>
          <w:rFonts w:ascii="Times New Roman" w:hAnsi="Times New Roman" w:cs="Times New Roman"/>
          <w:sz w:val="28"/>
          <w:szCs w:val="28"/>
        </w:rPr>
        <w:t>.</w:t>
      </w:r>
    </w:p>
    <w:p w14:paraId="1693FD47" w14:textId="3D081990" w:rsidR="008B0EF4" w:rsidRPr="00723A70" w:rsidRDefault="00191006" w:rsidP="007E459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Вопрос формирования читательской грамотности встал перед нами еще задолго до введения этого понятия в школы. Всем известно, что современные дети читают с большой неохотой. Даже появилось такое понятие,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="00DC0316" w:rsidRPr="007E4590">
        <w:rPr>
          <w:rFonts w:ascii="Times New Roman" w:hAnsi="Times New Roman" w:cs="Times New Roman"/>
          <w:sz w:val="28"/>
          <w:szCs w:val="28"/>
        </w:rPr>
        <w:t xml:space="preserve"> </w:t>
      </w:r>
      <w:r w:rsidR="00DC0316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кризис</w:t>
      </w:r>
      <w:proofErr w:type="gramEnd"/>
      <w:r w:rsidR="00DC0316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детского чтения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C0316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Соответственно встает вопрос</w:t>
      </w:r>
      <w:r w:rsidR="00DC0316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мерах, которые необходимо принимать, чтобы изменить подобное положение. Реальность жизни требует от человека умения ориентироваться в большом потоке информации, умение ее интерпретировать и использовать в жизни. В начальной школе необходимо сформировать ребенка — грамотного читателя, у которого есть привычка к чтению, он знает книги, умеет их самостоятельно выбирать. Этого от нас требует новый федеральный стандарт, этого же ждут от нас родители.</w:t>
      </w:r>
      <w:r w:rsidR="0054480F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чего в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2020 году в начальных классах</w:t>
      </w:r>
      <w:r w:rsidR="0054480F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рамках общекультурного направления</w:t>
      </w:r>
      <w:r w:rsidR="001E0894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внеурочной деятельности</w:t>
      </w:r>
      <w:r w:rsidR="0054480F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организован кружок </w:t>
      </w:r>
      <w:r w:rsidR="0054480F" w:rsidRPr="00723A70">
        <w:rPr>
          <w:rFonts w:ascii="Times New Roman" w:hAnsi="Times New Roman" w:cs="Times New Roman"/>
          <w:sz w:val="28"/>
          <w:szCs w:val="28"/>
          <w:shd w:val="clear" w:color="auto" w:fill="FFFFFF"/>
        </w:rPr>
        <w:t>«Читаем вместе».</w:t>
      </w:r>
    </w:p>
    <w:p w14:paraId="4668407E" w14:textId="6046F4EE" w:rsidR="0054480F" w:rsidRPr="007E4590" w:rsidRDefault="0054480F" w:rsidP="007E4590">
      <w:pPr>
        <w:pStyle w:val="a4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спустя небольшой промежуток времени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столкнулись с непростой задачей, которую необходимо было решать оперативно и профессионально. Это переход на дистанционное обучение. Он внес и свои коррективы в работу нашего кружка. Было организовано сообщество «Вместе весело читать» в социальной сети ВКонтакте</w:t>
      </w:r>
      <w:r w:rsidR="00244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hyperlink r:id="rId5" w:history="1">
        <w:r w:rsidR="0024471C" w:rsidRPr="0024471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</w:t>
        </w:r>
      </w:hyperlink>
      <w:hyperlink r:id="rId6" w:history="1">
        <w:r w:rsidR="0024471C" w:rsidRPr="0024471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://vk.com/club193239639</w:t>
        </w:r>
      </w:hyperlink>
      <w:r w:rsidR="00244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основной целью которого явля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лось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продолжение работы в режиме онлайн 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привития детям интереса к чтению</w:t>
      </w:r>
      <w:r w:rsidR="00A54096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44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 реализ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овал</w:t>
      </w:r>
      <w:r w:rsidR="00244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в рамках региональной инновационной площадки «Цифровые проекты вовлечения в читательскую деятельность».</w:t>
      </w:r>
    </w:p>
    <w:p w14:paraId="287F085A" w14:textId="77777777" w:rsidR="00B10226" w:rsidRPr="007E4590" w:rsidRDefault="00A54096" w:rsidP="007E4590">
      <w:pPr>
        <w:pStyle w:val="c0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24471C">
        <w:rPr>
          <w:b/>
          <w:color w:val="000000"/>
          <w:sz w:val="28"/>
          <w:szCs w:val="28"/>
          <w:shd w:val="clear" w:color="auto" w:fill="FFFFFF"/>
        </w:rPr>
        <w:t>Цель работы</w:t>
      </w:r>
      <w:r w:rsidRPr="007E4590">
        <w:rPr>
          <w:color w:val="000000"/>
          <w:sz w:val="28"/>
          <w:szCs w:val="28"/>
          <w:shd w:val="clear" w:color="auto" w:fill="FFFFFF"/>
        </w:rPr>
        <w:t xml:space="preserve">: </w:t>
      </w:r>
      <w:r w:rsidR="00B10226" w:rsidRPr="007E4590">
        <w:rPr>
          <w:rStyle w:val="c1"/>
          <w:sz w:val="28"/>
          <w:szCs w:val="28"/>
        </w:rPr>
        <w:t>пробудить у детей интерес к чтению.</w:t>
      </w:r>
    </w:p>
    <w:p w14:paraId="2C7031B9" w14:textId="77777777" w:rsidR="00734E3E" w:rsidRPr="007E4590" w:rsidRDefault="004934E1" w:rsidP="007E459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Многолетний труд, постоянный поиск эффективных методов и приемов, творческий подход к делу позволил создать некую систему в области подготовки юного читателя</w:t>
      </w:r>
      <w:r w:rsidR="009C4391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Актуальными оказалась, например, </w:t>
      </w:r>
      <w:r w:rsidR="004B073B" w:rsidRPr="0024471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</w:t>
      </w:r>
      <w:r w:rsidR="009C4391" w:rsidRPr="0024471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</w:t>
      </w:r>
      <w:r w:rsidRPr="0024471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еклама</w:t>
      </w:r>
      <w:r w:rsidR="004B073B" w:rsidRPr="0024471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</w:t>
      </w:r>
      <w:r w:rsidRPr="0024471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интересной книги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Подбирали книги современных авторов и классику по теме, соответствующей определенной дате, размещали анонс книг. Если книга была 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экранизирована, предлагали посмотреть мультфильм или фильм, сравнить свое видение героев и авторов экранизации.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Делились обзором нов</w:t>
      </w:r>
      <w:r w:rsidR="001924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инок книг, слушали </w:t>
      </w:r>
      <w:proofErr w:type="gramStart"/>
      <w:r w:rsidR="001924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аудио-книги</w:t>
      </w:r>
      <w:proofErr w:type="gramEnd"/>
      <w:r w:rsidR="001924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730558E" w14:textId="77777777" w:rsidR="009C4391" w:rsidRPr="007E4590" w:rsidRDefault="009C4391" w:rsidP="007E459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Читателям понравились </w:t>
      </w:r>
      <w:r w:rsidRPr="00880CF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</w:t>
      </w:r>
      <w:r w:rsidR="004934E1" w:rsidRPr="00880CF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икторины для интеллектуалов</w:t>
      </w:r>
      <w:r w:rsidR="00E26BE9" w:rsidRPr="00880CF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(ИНТЕЛЛЕКТУАЛ #74)</w:t>
      </w:r>
      <w:r w:rsidRPr="00880CF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</w:t>
      </w:r>
      <w:r w:rsidRPr="007E45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которых вопросы были из разных областей жизни</w:t>
      </w:r>
      <w:r w:rsidR="00880C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444F1023" w14:textId="77777777" w:rsidR="009C4391" w:rsidRPr="007E4590" w:rsidRDefault="009C4391" w:rsidP="007E459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Очень эффективными оказались </w:t>
      </w:r>
      <w:r w:rsidRPr="00880CF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«сквозные»</w:t>
      </w:r>
      <w:r w:rsidR="00E26BE9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линии. В конце марта – начале апреля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читали книги </w:t>
      </w:r>
      <w:r w:rsidR="00E26BE9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Г.Х.Андерсена (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этом году 215 лет со дня рождения писателя), 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делились мнением о любимой сказке, герои произведения, угадывали сказку по смайлам. </w:t>
      </w:r>
    </w:p>
    <w:p w14:paraId="11509F73" w14:textId="12B77663" w:rsidR="00E26BE9" w:rsidRPr="007E4590" w:rsidRDefault="00E26BE9" w:rsidP="007E459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самого начала работы и почти до конца мая группы основной темой была «75 лет со дня Победы». Прочитали и проанализировали рассказ Г.Черкашина «Кукла», по которому была проведена онлайн – викторина.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Читали книгу Веры Карасевой «</w:t>
      </w:r>
      <w:proofErr w:type="spellStart"/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Кирюшка</w:t>
      </w:r>
      <w:proofErr w:type="spellEnd"/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Все произведения размещались в группе, так как библиотеки были закрыты для посещения. В группе размещали «Интересные факты о Великой отечественной войне». Провели онлайн-игру «Пу</w:t>
      </w:r>
      <w:r w:rsidR="00A363C5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шествие по странницам В</w:t>
      </w:r>
      <w:r w:rsidR="00B10226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еликой Отечественной войны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в которой приняли участие более 100 человек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Совместно с библиотекарями школы провели 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ряд 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литературн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викторин для всей семьи</w:t>
      </w:r>
      <w:r w:rsidR="00C311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Например,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305D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Маленькие герои большой войны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по книгам «Сын полка» Катаева, «Партизанка Лара» </w:t>
      </w:r>
      <w:proofErr w:type="gramStart"/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Надеждиной, </w:t>
      </w:r>
      <w:r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gramEnd"/>
      <w:r w:rsidR="00734E3E" w:rsidRPr="007E45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Иван» Владимира Богомолова.</w:t>
      </w:r>
    </w:p>
    <w:p w14:paraId="23F93128" w14:textId="0CFCAE03" w:rsidR="00EC7AF8" w:rsidRDefault="00B10226" w:rsidP="00C311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3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Но, к сожалению, данный метод оказался </w:t>
      </w:r>
      <w:r w:rsidR="003B2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востребован по завершению дистанционного </w:t>
      </w:r>
      <w:proofErr w:type="gramStart"/>
      <w:r w:rsidR="003B2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обучения </w:t>
      </w:r>
      <w:r w:rsidR="00C3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proofErr w:type="gramEnd"/>
      <w:r w:rsidR="00C3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ряду причин. Основная из которых заключается в том, что дет</w:t>
      </w:r>
      <w:r w:rsidR="003B2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C31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имеют прямого выхода в социальные сети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B2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проводится при непосредственном участии родителей, то есть 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 «прозрачности» ответов. </w:t>
      </w:r>
    </w:p>
    <w:p w14:paraId="10619FC1" w14:textId="48784A6C" w:rsidR="00EA5621" w:rsidRDefault="003B2834" w:rsidP="00EA562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чем было принято решение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перейти 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офлайн 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простое проведение внеурочных занятий для класса показалось «скучным». Выбор пал на </w:t>
      </w:r>
      <w:proofErr w:type="spellStart"/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квиз</w:t>
      </w:r>
      <w:proofErr w:type="spellEnd"/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интеллектуальные 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викторины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серии книг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определенного автора</w:t>
      </w:r>
      <w:r w:rsidR="00850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тематики</w:t>
      </w:r>
      <w:r w:rsidR="00EA5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Например, к 110-летию Сергея Михалкова</w:t>
      </w:r>
      <w:r w:rsidR="00DA0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знакомились с произведениями </w:t>
      </w:r>
      <w:r w:rsidR="00DA04FD" w:rsidRPr="00DA04FD">
        <w:rPr>
          <w:rFonts w:ascii="Times New Roman" w:hAnsi="Times New Roman" w:cs="Times New Roman"/>
          <w:sz w:val="28"/>
          <w:szCs w:val="28"/>
        </w:rPr>
        <w:t xml:space="preserve">«Дядя Стёпа», «А что у вас?», </w:t>
      </w:r>
      <w:r w:rsidR="00DA04FD" w:rsidRPr="00DA04FD">
        <w:rPr>
          <w:rFonts w:ascii="Times New Roman" w:hAnsi="Times New Roman" w:cs="Times New Roman"/>
          <w:sz w:val="28"/>
          <w:szCs w:val="28"/>
        </w:rPr>
        <w:lastRenderedPageBreak/>
        <w:t>«Сон с продолжением», «Чудесные таблетки», «От кареты до ракеты», «Песенка друзей», «Находка», «Как бы мы жили без книг», «В каждом доме, в каждой хате».</w:t>
      </w:r>
      <w:r w:rsidR="00DA04FD">
        <w:rPr>
          <w:rFonts w:ascii="Times New Roman" w:hAnsi="Times New Roman" w:cs="Times New Roman"/>
          <w:sz w:val="28"/>
          <w:szCs w:val="28"/>
        </w:rPr>
        <w:t xml:space="preserve"> Далее от класса </w:t>
      </w:r>
      <w:r w:rsidR="00850B18">
        <w:rPr>
          <w:rFonts w:ascii="Times New Roman" w:hAnsi="Times New Roman" w:cs="Times New Roman"/>
          <w:sz w:val="28"/>
          <w:szCs w:val="28"/>
        </w:rPr>
        <w:t xml:space="preserve">была </w:t>
      </w:r>
      <w:r w:rsidR="00DA04FD">
        <w:rPr>
          <w:rFonts w:ascii="Times New Roman" w:hAnsi="Times New Roman" w:cs="Times New Roman"/>
          <w:sz w:val="28"/>
          <w:szCs w:val="28"/>
        </w:rPr>
        <w:t>выб</w:t>
      </w:r>
      <w:r w:rsidR="00850B18">
        <w:rPr>
          <w:rFonts w:ascii="Times New Roman" w:hAnsi="Times New Roman" w:cs="Times New Roman"/>
          <w:sz w:val="28"/>
          <w:szCs w:val="28"/>
        </w:rPr>
        <w:t>рана</w:t>
      </w:r>
      <w:r w:rsidR="00DA04FD">
        <w:rPr>
          <w:rFonts w:ascii="Times New Roman" w:hAnsi="Times New Roman" w:cs="Times New Roman"/>
          <w:sz w:val="28"/>
          <w:szCs w:val="28"/>
        </w:rPr>
        <w:t xml:space="preserve"> 1-2 команды (6 человек), которые соревн</w:t>
      </w:r>
      <w:r w:rsidR="00850B18">
        <w:rPr>
          <w:rFonts w:ascii="Times New Roman" w:hAnsi="Times New Roman" w:cs="Times New Roman"/>
          <w:sz w:val="28"/>
          <w:szCs w:val="28"/>
        </w:rPr>
        <w:t>овались</w:t>
      </w:r>
      <w:r w:rsidR="00DA04FD">
        <w:rPr>
          <w:rFonts w:ascii="Times New Roman" w:hAnsi="Times New Roman" w:cs="Times New Roman"/>
          <w:sz w:val="28"/>
          <w:szCs w:val="28"/>
        </w:rPr>
        <w:t xml:space="preserve"> с другими ребятами из параллели.</w:t>
      </w:r>
      <w:r w:rsidR="00850B18">
        <w:rPr>
          <w:rFonts w:ascii="Times New Roman" w:hAnsi="Times New Roman" w:cs="Times New Roman"/>
          <w:sz w:val="28"/>
          <w:szCs w:val="28"/>
        </w:rPr>
        <w:t xml:space="preserve"> В ходе </w:t>
      </w:r>
      <w:proofErr w:type="spellStart"/>
      <w:r w:rsidR="00850B18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850B18">
        <w:rPr>
          <w:rFonts w:ascii="Times New Roman" w:hAnsi="Times New Roman" w:cs="Times New Roman"/>
          <w:sz w:val="28"/>
          <w:szCs w:val="28"/>
        </w:rPr>
        <w:t xml:space="preserve">-игры дети не только выполняли различные творческие задания, но и имели возможность получить верные ответы. </w:t>
      </w:r>
      <w:proofErr w:type="spellStart"/>
      <w:r w:rsidR="00850B18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850B18">
        <w:rPr>
          <w:rFonts w:ascii="Times New Roman" w:hAnsi="Times New Roman" w:cs="Times New Roman"/>
          <w:sz w:val="28"/>
          <w:szCs w:val="28"/>
        </w:rPr>
        <w:t xml:space="preserve">-игры имели большой успех среди ребят. </w:t>
      </w:r>
    </w:p>
    <w:p w14:paraId="62FC8A01" w14:textId="2F7CAB1C" w:rsidR="00DA04FD" w:rsidRDefault="00DA04FD" w:rsidP="00EA562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учебном году решили принять участие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асихронных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B18">
        <w:rPr>
          <w:rFonts w:ascii="Times New Roman" w:hAnsi="Times New Roman" w:cs="Times New Roman"/>
          <w:sz w:val="28"/>
          <w:szCs w:val="28"/>
        </w:rPr>
        <w:t xml:space="preserve">всероссийских </w:t>
      </w:r>
      <w:r>
        <w:rPr>
          <w:rFonts w:ascii="Times New Roman" w:hAnsi="Times New Roman" w:cs="Times New Roman"/>
          <w:sz w:val="28"/>
          <w:szCs w:val="28"/>
        </w:rPr>
        <w:t>турнирах «Золотая осень» и «Южный ветер»</w:t>
      </w:r>
      <w:r w:rsidR="00850B18">
        <w:rPr>
          <w:rFonts w:ascii="Times New Roman" w:hAnsi="Times New Roman" w:cs="Times New Roman"/>
          <w:sz w:val="28"/>
          <w:szCs w:val="28"/>
        </w:rPr>
        <w:t xml:space="preserve"> Марины Бондаренко.</w:t>
      </w:r>
    </w:p>
    <w:p w14:paraId="04CFB02E" w14:textId="3D620CD1" w:rsidR="00DA04FD" w:rsidRPr="00DA04FD" w:rsidRDefault="00DA04FD" w:rsidP="00EA562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A04FD" w:rsidRPr="00DA04FD" w:rsidSect="00344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33345"/>
    <w:multiLevelType w:val="multilevel"/>
    <w:tmpl w:val="3DD2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B011AD"/>
    <w:multiLevelType w:val="hybridMultilevel"/>
    <w:tmpl w:val="55C4CFA2"/>
    <w:lvl w:ilvl="0" w:tplc="1682F248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F4"/>
    <w:rsid w:val="00170901"/>
    <w:rsid w:val="00191006"/>
    <w:rsid w:val="0019245E"/>
    <w:rsid w:val="001E0894"/>
    <w:rsid w:val="0024471C"/>
    <w:rsid w:val="00263B6B"/>
    <w:rsid w:val="002C115D"/>
    <w:rsid w:val="00305D28"/>
    <w:rsid w:val="00344140"/>
    <w:rsid w:val="003967ED"/>
    <w:rsid w:val="003B2834"/>
    <w:rsid w:val="003B46B3"/>
    <w:rsid w:val="003C185B"/>
    <w:rsid w:val="003F5BC5"/>
    <w:rsid w:val="004163FC"/>
    <w:rsid w:val="004934E1"/>
    <w:rsid w:val="004B073B"/>
    <w:rsid w:val="00500C58"/>
    <w:rsid w:val="0054480F"/>
    <w:rsid w:val="00563807"/>
    <w:rsid w:val="00633BE5"/>
    <w:rsid w:val="007012E7"/>
    <w:rsid w:val="00723A70"/>
    <w:rsid w:val="00734E3E"/>
    <w:rsid w:val="00752B1B"/>
    <w:rsid w:val="007726BF"/>
    <w:rsid w:val="00787702"/>
    <w:rsid w:val="007C1602"/>
    <w:rsid w:val="007E4590"/>
    <w:rsid w:val="00826131"/>
    <w:rsid w:val="00850B18"/>
    <w:rsid w:val="00880CF6"/>
    <w:rsid w:val="008B0EF4"/>
    <w:rsid w:val="008F6995"/>
    <w:rsid w:val="00940F5E"/>
    <w:rsid w:val="009C4391"/>
    <w:rsid w:val="00A26369"/>
    <w:rsid w:val="00A363C5"/>
    <w:rsid w:val="00A54096"/>
    <w:rsid w:val="00B10226"/>
    <w:rsid w:val="00BF3162"/>
    <w:rsid w:val="00C31141"/>
    <w:rsid w:val="00C51377"/>
    <w:rsid w:val="00C66BBD"/>
    <w:rsid w:val="00CD3D99"/>
    <w:rsid w:val="00D66E44"/>
    <w:rsid w:val="00D81E3A"/>
    <w:rsid w:val="00D84767"/>
    <w:rsid w:val="00D85F50"/>
    <w:rsid w:val="00DA04FD"/>
    <w:rsid w:val="00DA7F15"/>
    <w:rsid w:val="00DB02D6"/>
    <w:rsid w:val="00DC0316"/>
    <w:rsid w:val="00E26BE9"/>
    <w:rsid w:val="00EA5621"/>
    <w:rsid w:val="00EC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87FB"/>
  <w15:docId w15:val="{558CA5B5-8D89-4386-BAE2-F0AF2538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26B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934E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C7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1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0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5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193239639" TargetMode="External"/><Relationship Id="rId5" Type="http://schemas.openxmlformats.org/officeDocument/2006/relationships/hyperlink" Target="https://vk.com/club1932396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School</cp:lastModifiedBy>
  <cp:revision>4</cp:revision>
  <dcterms:created xsi:type="dcterms:W3CDTF">2023-09-26T06:57:00Z</dcterms:created>
  <dcterms:modified xsi:type="dcterms:W3CDTF">2023-09-27T07:39:00Z</dcterms:modified>
</cp:coreProperties>
</file>