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1DB" w:rsidRPr="00D91C63" w:rsidRDefault="007E31DB" w:rsidP="007E31DB"/>
    <w:p w:rsidR="007E31DB" w:rsidRPr="00D91C63" w:rsidRDefault="007E31DB" w:rsidP="007E31DB"/>
    <w:p w:rsidR="007E31DB" w:rsidRPr="00D91C63" w:rsidRDefault="007E31DB" w:rsidP="007E31DB"/>
    <w:p w:rsidR="007E31DB" w:rsidRDefault="007E31DB" w:rsidP="007E31DB"/>
    <w:p w:rsidR="00D91C63" w:rsidRDefault="00D91C63" w:rsidP="007E31DB"/>
    <w:p w:rsidR="00D91C63" w:rsidRDefault="00D91C63" w:rsidP="007E31DB"/>
    <w:p w:rsidR="00D91C63" w:rsidRPr="00D91C63" w:rsidRDefault="00D91C63" w:rsidP="007E31DB"/>
    <w:p w:rsidR="007E31DB" w:rsidRPr="00D91C63" w:rsidRDefault="00D91C63" w:rsidP="007E31DB">
      <w:pPr>
        <w:jc w:val="center"/>
        <w:rPr>
          <w:rFonts w:ascii="Georgia" w:hAnsi="Georgia" w:cs="Times New Roman"/>
          <w:sz w:val="56"/>
          <w:szCs w:val="56"/>
        </w:rPr>
      </w:pPr>
      <w:r w:rsidRPr="00D91C63">
        <w:rPr>
          <w:rFonts w:ascii="Georgia" w:hAnsi="Georgia" w:cs="Times New Roman"/>
          <w:sz w:val="56"/>
          <w:szCs w:val="56"/>
        </w:rPr>
        <w:t>Педагогическая статья</w:t>
      </w:r>
    </w:p>
    <w:p w:rsidR="00D91C63" w:rsidRPr="00D91C63" w:rsidRDefault="00D91C63" w:rsidP="007E31DB">
      <w:pPr>
        <w:jc w:val="center"/>
        <w:rPr>
          <w:rFonts w:ascii="Georgia" w:eastAsia="MS Gothic" w:hAnsi="Georgia"/>
          <w:b/>
          <w:bCs/>
          <w:sz w:val="36"/>
          <w:szCs w:val="36"/>
        </w:rPr>
      </w:pPr>
    </w:p>
    <w:p w:rsidR="007E31DB" w:rsidRPr="00101A15" w:rsidRDefault="00D91C63" w:rsidP="007E31DB">
      <w:pPr>
        <w:jc w:val="center"/>
        <w:rPr>
          <w:rFonts w:ascii="Georgia" w:hAnsi="Georgia" w:cs="Times New Roman"/>
          <w:b/>
          <w:sz w:val="40"/>
          <w:szCs w:val="40"/>
        </w:rPr>
      </w:pPr>
      <w:r w:rsidRPr="00101A15">
        <w:rPr>
          <w:rFonts w:ascii="Georgia" w:hAnsi="Georgia" w:cs="Times New Roman"/>
          <w:b/>
          <w:sz w:val="40"/>
          <w:szCs w:val="40"/>
        </w:rPr>
        <w:t>«</w:t>
      </w:r>
      <w:r w:rsidR="00101A15" w:rsidRPr="00101A15">
        <w:rPr>
          <w:rFonts w:ascii="Georgia" w:hAnsi="Georgia" w:cs="Times New Roman"/>
          <w:b/>
          <w:sz w:val="40"/>
          <w:szCs w:val="40"/>
        </w:rPr>
        <w:t>В ногу со временем</w:t>
      </w:r>
      <w:r w:rsidR="00101A15">
        <w:rPr>
          <w:rFonts w:ascii="Georgia" w:hAnsi="Georgia" w:cs="Times New Roman"/>
          <w:b/>
          <w:sz w:val="40"/>
          <w:szCs w:val="40"/>
        </w:rPr>
        <w:t xml:space="preserve">: </w:t>
      </w:r>
      <w:r w:rsidR="000D254C">
        <w:rPr>
          <w:rFonts w:ascii="Georgia" w:hAnsi="Georgia" w:cs="Times New Roman"/>
          <w:b/>
          <w:sz w:val="40"/>
          <w:szCs w:val="40"/>
        </w:rPr>
        <w:t>ИКТ-технологии в образовательно-воспитательном</w:t>
      </w:r>
      <w:r w:rsidR="00101A15" w:rsidRPr="00101A15">
        <w:rPr>
          <w:rFonts w:ascii="Georgia" w:hAnsi="Georgia" w:cs="Times New Roman"/>
          <w:b/>
          <w:sz w:val="40"/>
          <w:szCs w:val="40"/>
        </w:rPr>
        <w:t xml:space="preserve"> процессе</w:t>
      </w:r>
      <w:r w:rsidRPr="00101A15">
        <w:rPr>
          <w:rFonts w:ascii="Georgia" w:hAnsi="Georgia" w:cs="Times New Roman"/>
          <w:b/>
          <w:sz w:val="40"/>
          <w:szCs w:val="40"/>
        </w:rPr>
        <w:t>»</w:t>
      </w:r>
    </w:p>
    <w:p w:rsidR="007E31DB" w:rsidRPr="00D91C63" w:rsidRDefault="007E31DB" w:rsidP="007E31DB">
      <w:pPr>
        <w:jc w:val="center"/>
      </w:pPr>
    </w:p>
    <w:p w:rsidR="007E31DB" w:rsidRDefault="007E31DB" w:rsidP="007E31DB">
      <w:pPr>
        <w:jc w:val="center"/>
      </w:pPr>
    </w:p>
    <w:p w:rsidR="00D91C63" w:rsidRDefault="00D91C63" w:rsidP="007E31DB">
      <w:pPr>
        <w:jc w:val="center"/>
      </w:pPr>
    </w:p>
    <w:p w:rsidR="00D91C63" w:rsidRDefault="00D91C63" w:rsidP="007E31DB">
      <w:pPr>
        <w:jc w:val="center"/>
      </w:pPr>
    </w:p>
    <w:p w:rsidR="00D91C63" w:rsidRPr="00D91C63" w:rsidRDefault="00D91C63" w:rsidP="007E31DB">
      <w:pPr>
        <w:jc w:val="center"/>
      </w:pPr>
    </w:p>
    <w:p w:rsidR="007E31DB" w:rsidRPr="00D91C63" w:rsidRDefault="007E31DB" w:rsidP="007E31DB">
      <w:pPr>
        <w:jc w:val="center"/>
      </w:pPr>
    </w:p>
    <w:p w:rsidR="007E31DB" w:rsidRPr="00D91C63" w:rsidRDefault="007E31DB" w:rsidP="007E31DB">
      <w:pPr>
        <w:jc w:val="center"/>
        <w:rPr>
          <w:rFonts w:ascii="Georgia" w:hAnsi="Georgia" w:cs="Georgia"/>
          <w:b/>
          <w:bCs/>
          <w:i/>
          <w:iCs/>
          <w:sz w:val="32"/>
          <w:szCs w:val="32"/>
        </w:rPr>
      </w:pPr>
      <w:r w:rsidRPr="00D91C63">
        <w:rPr>
          <w:rFonts w:ascii="Georgia" w:hAnsi="Georgia" w:cs="Georgia"/>
          <w:b/>
          <w:bCs/>
          <w:i/>
          <w:iCs/>
          <w:sz w:val="32"/>
          <w:szCs w:val="32"/>
        </w:rPr>
        <w:t xml:space="preserve">Автор </w:t>
      </w:r>
      <w:r w:rsidR="00D91C63" w:rsidRPr="00D91C63">
        <w:rPr>
          <w:rFonts w:ascii="Georgia" w:hAnsi="Georgia" w:cs="Georgia"/>
          <w:b/>
          <w:bCs/>
          <w:i/>
          <w:iCs/>
          <w:sz w:val="32"/>
          <w:szCs w:val="32"/>
        </w:rPr>
        <w:t>статьи</w:t>
      </w:r>
      <w:r w:rsidRPr="00D91C63">
        <w:rPr>
          <w:rFonts w:ascii="Georgia" w:hAnsi="Georgia" w:cs="Georgia"/>
          <w:b/>
          <w:bCs/>
          <w:i/>
          <w:iCs/>
          <w:sz w:val="32"/>
          <w:szCs w:val="32"/>
        </w:rPr>
        <w:t>:</w:t>
      </w:r>
    </w:p>
    <w:p w:rsidR="007E31DB" w:rsidRPr="00D91C63" w:rsidRDefault="003850A3" w:rsidP="007E31DB">
      <w:pPr>
        <w:spacing w:before="100" w:line="276" w:lineRule="auto"/>
        <w:jc w:val="center"/>
        <w:rPr>
          <w:rFonts w:ascii="Georgia" w:hAnsi="Georgia" w:cs="Georgia"/>
          <w:i/>
          <w:iCs/>
          <w:sz w:val="40"/>
          <w:szCs w:val="40"/>
        </w:rPr>
      </w:pPr>
      <w:proofErr w:type="spellStart"/>
      <w:r>
        <w:rPr>
          <w:rFonts w:ascii="Georgia" w:hAnsi="Georgia" w:cs="Georgia"/>
          <w:i/>
          <w:iCs/>
          <w:sz w:val="40"/>
          <w:szCs w:val="40"/>
        </w:rPr>
        <w:t>Неплях</w:t>
      </w:r>
      <w:proofErr w:type="spellEnd"/>
      <w:r>
        <w:rPr>
          <w:rFonts w:ascii="Georgia" w:hAnsi="Georgia" w:cs="Georgia"/>
          <w:i/>
          <w:iCs/>
          <w:sz w:val="40"/>
          <w:szCs w:val="40"/>
        </w:rPr>
        <w:t xml:space="preserve"> Юлия Борисовна</w:t>
      </w:r>
    </w:p>
    <w:p w:rsidR="007E31DB" w:rsidRPr="00D91C63" w:rsidRDefault="007E31DB" w:rsidP="007E31DB">
      <w:pPr>
        <w:jc w:val="center"/>
        <w:rPr>
          <w:rFonts w:ascii="Georgia" w:hAnsi="Georgia" w:cs="Georgia"/>
          <w:i/>
          <w:iCs/>
          <w:sz w:val="32"/>
          <w:szCs w:val="32"/>
        </w:rPr>
      </w:pPr>
      <w:r w:rsidRPr="00D91C63">
        <w:rPr>
          <w:rFonts w:ascii="Georgia" w:hAnsi="Georgia" w:cs="Georgia"/>
          <w:i/>
          <w:iCs/>
          <w:sz w:val="32"/>
          <w:szCs w:val="32"/>
        </w:rPr>
        <w:t xml:space="preserve">учитель </w:t>
      </w:r>
      <w:r w:rsidR="003850A3">
        <w:rPr>
          <w:rFonts w:ascii="Georgia" w:hAnsi="Georgia" w:cs="Georgia"/>
          <w:i/>
          <w:iCs/>
          <w:sz w:val="32"/>
          <w:szCs w:val="32"/>
        </w:rPr>
        <w:t xml:space="preserve">математики и информатики </w:t>
      </w:r>
      <w:r w:rsidRPr="00D91C63">
        <w:rPr>
          <w:rFonts w:ascii="Georgia" w:hAnsi="Georgia" w:cs="Georgia"/>
          <w:i/>
          <w:iCs/>
          <w:sz w:val="32"/>
          <w:szCs w:val="32"/>
        </w:rPr>
        <w:t xml:space="preserve"> М</w:t>
      </w:r>
      <w:r w:rsidR="003850A3">
        <w:rPr>
          <w:rFonts w:ascii="Georgia" w:hAnsi="Georgia" w:cs="Georgia"/>
          <w:i/>
          <w:iCs/>
          <w:sz w:val="32"/>
          <w:szCs w:val="32"/>
        </w:rPr>
        <w:t>ОАУ</w:t>
      </w:r>
      <w:r w:rsidRPr="00D91C63">
        <w:rPr>
          <w:rFonts w:ascii="Georgia" w:hAnsi="Georgia" w:cs="Georgia"/>
          <w:i/>
          <w:iCs/>
          <w:sz w:val="32"/>
          <w:szCs w:val="32"/>
        </w:rPr>
        <w:t xml:space="preserve"> СОШ №</w:t>
      </w:r>
      <w:r w:rsidR="003850A3">
        <w:rPr>
          <w:rFonts w:ascii="Georgia" w:hAnsi="Georgia" w:cs="Georgia"/>
          <w:i/>
          <w:iCs/>
          <w:sz w:val="32"/>
          <w:szCs w:val="32"/>
        </w:rPr>
        <w:t>10</w:t>
      </w:r>
      <w:r w:rsidR="00D91C63" w:rsidRPr="00D91C63">
        <w:rPr>
          <w:rFonts w:ascii="Georgia" w:hAnsi="Georgia" w:cs="Georgia"/>
          <w:i/>
          <w:iCs/>
          <w:sz w:val="32"/>
          <w:szCs w:val="32"/>
        </w:rPr>
        <w:t xml:space="preserve"> г. </w:t>
      </w:r>
      <w:r w:rsidR="003850A3">
        <w:rPr>
          <w:rFonts w:ascii="Georgia" w:hAnsi="Georgia" w:cs="Georgia"/>
          <w:i/>
          <w:iCs/>
          <w:sz w:val="32"/>
          <w:szCs w:val="32"/>
        </w:rPr>
        <w:t>Оренбурга</w:t>
      </w:r>
      <w:bookmarkStart w:id="0" w:name="_GoBack"/>
      <w:bookmarkEnd w:id="0"/>
    </w:p>
    <w:p w:rsidR="007E31DB" w:rsidRPr="00D91C63" w:rsidRDefault="007E31DB" w:rsidP="007E31DB">
      <w:pPr>
        <w:jc w:val="center"/>
        <w:rPr>
          <w:rFonts w:ascii="Georgia" w:hAnsi="Georgia" w:cs="Georgia"/>
          <w:i/>
          <w:iCs/>
          <w:sz w:val="32"/>
          <w:szCs w:val="32"/>
        </w:rPr>
      </w:pPr>
    </w:p>
    <w:p w:rsidR="007E31DB" w:rsidRDefault="007E31DB" w:rsidP="007E31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63" w:rsidRDefault="00D91C63" w:rsidP="007E31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63" w:rsidRDefault="00D91C63" w:rsidP="007E31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63" w:rsidRDefault="00D91C63" w:rsidP="007E31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63" w:rsidRDefault="00D91C63" w:rsidP="007E31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63" w:rsidRDefault="00D91C63" w:rsidP="007E31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63" w:rsidRPr="00D91C63" w:rsidRDefault="00D91C63" w:rsidP="007E31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31DB" w:rsidRPr="00D91C63" w:rsidRDefault="007E31DB" w:rsidP="007E31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31DB" w:rsidRPr="00D91C63" w:rsidRDefault="007E31DB" w:rsidP="005F51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41A77" w:rsidRPr="00D91C63" w:rsidRDefault="00941A77" w:rsidP="005F51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lastRenderedPageBreak/>
        <w:t xml:space="preserve">Процесс информатизации в </w:t>
      </w:r>
      <w:r w:rsidR="00283D51" w:rsidRPr="00D91C63">
        <w:rPr>
          <w:sz w:val="28"/>
          <w:szCs w:val="28"/>
        </w:rPr>
        <w:t>образовательных</w:t>
      </w:r>
      <w:r w:rsidRPr="00D91C63">
        <w:rPr>
          <w:sz w:val="28"/>
          <w:szCs w:val="28"/>
        </w:rPr>
        <w:t xml:space="preserve"> учреждениях</w:t>
      </w:r>
      <w:r w:rsidR="007D7AB6" w:rsidRPr="00D91C63">
        <w:rPr>
          <w:sz w:val="28"/>
          <w:szCs w:val="28"/>
        </w:rPr>
        <w:t xml:space="preserve"> </w:t>
      </w:r>
      <w:r w:rsidRPr="00D91C63">
        <w:rPr>
          <w:sz w:val="28"/>
          <w:szCs w:val="28"/>
        </w:rPr>
        <w:t>обусловлен требованиями современного развивающегося общества, где</w:t>
      </w:r>
      <w:r w:rsidR="007D7AB6" w:rsidRPr="00D91C63">
        <w:rPr>
          <w:sz w:val="28"/>
          <w:szCs w:val="28"/>
        </w:rPr>
        <w:t xml:space="preserve"> </w:t>
      </w:r>
      <w:r w:rsidRPr="00D91C63">
        <w:rPr>
          <w:sz w:val="28"/>
          <w:szCs w:val="28"/>
        </w:rPr>
        <w:t>педагог должен идти в ногу со временем, использовать новые технологии в образовании</w:t>
      </w:r>
      <w:r w:rsidR="00D91C63">
        <w:rPr>
          <w:sz w:val="28"/>
          <w:szCs w:val="28"/>
        </w:rPr>
        <w:t xml:space="preserve"> и воспитании</w:t>
      </w:r>
      <w:r w:rsidRPr="00D91C63">
        <w:rPr>
          <w:sz w:val="28"/>
          <w:szCs w:val="28"/>
        </w:rPr>
        <w:t>.</w:t>
      </w:r>
    </w:p>
    <w:p w:rsidR="00941A77" w:rsidRPr="00D91C63" w:rsidRDefault="00D232A7" w:rsidP="005F51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Пандемия </w:t>
      </w:r>
      <w:proofErr w:type="spellStart"/>
      <w:r w:rsidRPr="00D91C63">
        <w:rPr>
          <w:sz w:val="28"/>
          <w:szCs w:val="28"/>
        </w:rPr>
        <w:t>коронавируса</w:t>
      </w:r>
      <w:proofErr w:type="spellEnd"/>
      <w:r w:rsidRPr="00D91C63">
        <w:rPr>
          <w:sz w:val="28"/>
          <w:szCs w:val="28"/>
        </w:rPr>
        <w:t xml:space="preserve"> </w:t>
      </w:r>
      <w:r w:rsidR="006F7560" w:rsidRPr="00D91C63">
        <w:rPr>
          <w:sz w:val="28"/>
          <w:szCs w:val="28"/>
        </w:rPr>
        <w:t xml:space="preserve">явилась мощным стимулом внедрения цифровых технологий в </w:t>
      </w:r>
      <w:r w:rsidR="007D7AB6" w:rsidRPr="00D91C63">
        <w:rPr>
          <w:sz w:val="28"/>
          <w:szCs w:val="28"/>
        </w:rPr>
        <w:t>о</w:t>
      </w:r>
      <w:r w:rsidR="006F7560" w:rsidRPr="00D91C63">
        <w:rPr>
          <w:sz w:val="28"/>
          <w:szCs w:val="28"/>
        </w:rPr>
        <w:t>бразовательный процесс</w:t>
      </w:r>
      <w:r w:rsidR="00283D51" w:rsidRPr="00D91C63">
        <w:rPr>
          <w:sz w:val="28"/>
          <w:szCs w:val="28"/>
        </w:rPr>
        <w:t>.</w:t>
      </w:r>
    </w:p>
    <w:p w:rsidR="00FC0293" w:rsidRPr="00D91C63" w:rsidRDefault="00FC0293" w:rsidP="005F51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D91C63">
        <w:rPr>
          <w:sz w:val="28"/>
          <w:szCs w:val="28"/>
        </w:rPr>
        <w:t>Мадрудин</w:t>
      </w:r>
      <w:proofErr w:type="spellEnd"/>
      <w:r w:rsidRPr="00D91C63">
        <w:rPr>
          <w:sz w:val="28"/>
          <w:szCs w:val="28"/>
        </w:rPr>
        <w:t>-Магомед-</w:t>
      </w:r>
      <w:proofErr w:type="spellStart"/>
      <w:r w:rsidRPr="00D91C63">
        <w:rPr>
          <w:sz w:val="28"/>
          <w:szCs w:val="28"/>
        </w:rPr>
        <w:t>Эминов</w:t>
      </w:r>
      <w:proofErr w:type="spellEnd"/>
      <w:r w:rsidRPr="00D91C63">
        <w:rPr>
          <w:sz w:val="28"/>
          <w:szCs w:val="28"/>
        </w:rPr>
        <w:t xml:space="preserve">, заведующий кафедрой психологической помощи и </w:t>
      </w:r>
      <w:proofErr w:type="spellStart"/>
      <w:r w:rsidRPr="00D91C63">
        <w:rPr>
          <w:sz w:val="28"/>
          <w:szCs w:val="28"/>
        </w:rPr>
        <w:t>ресоциализации</w:t>
      </w:r>
      <w:proofErr w:type="spellEnd"/>
      <w:r w:rsidRPr="00D91C63">
        <w:rPr>
          <w:sz w:val="28"/>
          <w:szCs w:val="28"/>
        </w:rPr>
        <w:t xml:space="preserve"> МГУ сказал: </w:t>
      </w:r>
      <w:proofErr w:type="gramStart"/>
      <w:r w:rsidRPr="00D91C63">
        <w:rPr>
          <w:sz w:val="28"/>
          <w:szCs w:val="28"/>
        </w:rPr>
        <w:t>«В этой критической ситуации (имея ввиду пандемию COVID-19) каждый человек обязан занять ответственную л</w:t>
      </w:r>
      <w:r w:rsidR="00A36FB3" w:rsidRPr="00D91C63">
        <w:rPr>
          <w:sz w:val="28"/>
          <w:szCs w:val="28"/>
        </w:rPr>
        <w:t xml:space="preserve">ичностную и гражданскую позицию – осознать </w:t>
      </w:r>
      <w:r w:rsidRPr="00D91C63">
        <w:rPr>
          <w:sz w:val="28"/>
          <w:szCs w:val="28"/>
        </w:rPr>
        <w:t>и принять новую, экстремальную логику жизни, бытия, как собственную реальность».</w:t>
      </w:r>
      <w:proofErr w:type="gramEnd"/>
    </w:p>
    <w:p w:rsidR="007E7ADE" w:rsidRPr="00D91C63" w:rsidRDefault="001645BF" w:rsidP="005F5197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В образовательном учреждении таким человеком является прежде всего педагог. Мобильный, готовый к переменам, способный к нестандартным трудовым действиям, ответственный и самостоятельный в принятии решений – всё это характеристики деятельности успешного профессионала, педагога. </w:t>
      </w:r>
    </w:p>
    <w:p w:rsidR="007F3FAD" w:rsidRPr="00D91C63" w:rsidRDefault="001645BF" w:rsidP="005F51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Согласно профессиональному стандарту педагога</w:t>
      </w:r>
      <w:r w:rsidR="00171840" w:rsidRPr="00D91C63">
        <w:rPr>
          <w:sz w:val="28"/>
          <w:szCs w:val="28"/>
        </w:rPr>
        <w:t xml:space="preserve"> для осуществления педагогической деятельности </w:t>
      </w:r>
      <w:r w:rsidR="007E6132" w:rsidRPr="00D91C63">
        <w:rPr>
          <w:sz w:val="28"/>
          <w:szCs w:val="28"/>
        </w:rPr>
        <w:t>среди необходимых умений отмечается владение педагогом ИКТ-компетентностями, необходимыми и достаточными для планирования, реализации и оценки образовательной работы с детьми</w:t>
      </w:r>
      <w:r w:rsidR="0054428D" w:rsidRPr="00D91C63">
        <w:rPr>
          <w:sz w:val="28"/>
          <w:szCs w:val="28"/>
        </w:rPr>
        <w:t>. К</w:t>
      </w:r>
      <w:r w:rsidR="007F3FAD" w:rsidRPr="00D91C63">
        <w:rPr>
          <w:sz w:val="28"/>
          <w:szCs w:val="28"/>
        </w:rPr>
        <w:t>омпетентность рассматривается по трем составляющим:</w:t>
      </w:r>
    </w:p>
    <w:p w:rsidR="007F3FAD" w:rsidRPr="00D91C63" w:rsidRDefault="007F3FAD" w:rsidP="005F5197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D91C63">
        <w:rPr>
          <w:sz w:val="28"/>
          <w:szCs w:val="28"/>
        </w:rPr>
        <w:t>общепользовательская</w:t>
      </w:r>
      <w:proofErr w:type="spellEnd"/>
      <w:r w:rsidRPr="00D91C63">
        <w:rPr>
          <w:sz w:val="28"/>
          <w:szCs w:val="28"/>
        </w:rPr>
        <w:t xml:space="preserve"> ИКТ-компетентность;</w:t>
      </w:r>
    </w:p>
    <w:p w:rsidR="007F3FAD" w:rsidRPr="00D91C63" w:rsidRDefault="007F3FAD" w:rsidP="005F5197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общепедагогическая ИКТ-компетентность;</w:t>
      </w:r>
    </w:p>
    <w:p w:rsidR="007F3FAD" w:rsidRPr="00D91C63" w:rsidRDefault="007F3FAD" w:rsidP="005F5197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предметно-педагогическая компетентность.</w:t>
      </w:r>
    </w:p>
    <w:p w:rsidR="007F3FAD" w:rsidRPr="00D91C63" w:rsidRDefault="007F3FAD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К </w:t>
      </w:r>
      <w:proofErr w:type="spellStart"/>
      <w:r w:rsidRPr="00D91C63">
        <w:rPr>
          <w:sz w:val="28"/>
          <w:szCs w:val="28"/>
        </w:rPr>
        <w:t>общепользовательской</w:t>
      </w:r>
      <w:proofErr w:type="spellEnd"/>
      <w:r w:rsidRPr="00D91C63">
        <w:rPr>
          <w:sz w:val="28"/>
          <w:szCs w:val="28"/>
        </w:rPr>
        <w:t xml:space="preserve"> компетентности можно отнести простейшие умения: фото- и видео съемка, работа </w:t>
      </w:r>
      <w:r w:rsidR="00E42FF5" w:rsidRPr="00D91C63">
        <w:rPr>
          <w:sz w:val="28"/>
          <w:szCs w:val="28"/>
        </w:rPr>
        <w:t>с текстовыми редакторами, а так</w:t>
      </w:r>
      <w:r w:rsidRPr="00D91C63">
        <w:rPr>
          <w:sz w:val="28"/>
          <w:szCs w:val="28"/>
        </w:rPr>
        <w:t>же навыки поиска информации в сети Интернет и пользование электронными носителями и почтой.</w:t>
      </w:r>
    </w:p>
    <w:p w:rsidR="007F3FAD" w:rsidRPr="00D91C63" w:rsidRDefault="007F3FAD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Общепедагогический компонент включает в себя навыки необходимые в работе педагога. В том числе планирование и анализ своей деятельности, организация образовательного процесса, написание программ развития детей, создание электронных дидактических материалов, подготовка и проведение консультаций, как для коллег, так и для родителей.</w:t>
      </w:r>
    </w:p>
    <w:p w:rsidR="007F3FAD" w:rsidRPr="00D91C63" w:rsidRDefault="007F3FAD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Требования к предметно-педагогическому компоненту выдвигаются в зависимости от задач, которые ставит перед собой педагог в процессе образовательной деятельности, умение найти информацию по той или иной проблеме и качественно ее использовать.</w:t>
      </w:r>
    </w:p>
    <w:p w:rsidR="00E6604E" w:rsidRPr="00D91C63" w:rsidRDefault="000A1D53" w:rsidP="00E6604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Поскольку</w:t>
      </w:r>
      <w:r w:rsidR="00CA277D" w:rsidRPr="00D91C63">
        <w:rPr>
          <w:sz w:val="28"/>
          <w:szCs w:val="28"/>
        </w:rPr>
        <w:t xml:space="preserve">, </w:t>
      </w:r>
      <w:r w:rsidRPr="00D91C63">
        <w:rPr>
          <w:sz w:val="28"/>
          <w:szCs w:val="28"/>
        </w:rPr>
        <w:t xml:space="preserve">у </w:t>
      </w:r>
      <w:r w:rsidR="00855E86">
        <w:rPr>
          <w:sz w:val="28"/>
          <w:szCs w:val="28"/>
        </w:rPr>
        <w:t>младших школьников</w:t>
      </w:r>
      <w:r w:rsidRPr="00D91C63">
        <w:rPr>
          <w:sz w:val="28"/>
          <w:szCs w:val="28"/>
        </w:rPr>
        <w:t xml:space="preserve"> лучше развито</w:t>
      </w:r>
      <w:r w:rsidR="00505ED8" w:rsidRPr="00D91C63">
        <w:rPr>
          <w:sz w:val="28"/>
          <w:szCs w:val="28"/>
        </w:rPr>
        <w:t xml:space="preserve"> </w:t>
      </w:r>
      <w:r w:rsidRPr="00D91C63">
        <w:rPr>
          <w:sz w:val="28"/>
          <w:szCs w:val="28"/>
        </w:rPr>
        <w:t>непроизвольное внимание, которое становится особенно</w:t>
      </w:r>
      <w:r w:rsidR="00505ED8" w:rsidRPr="00D91C63">
        <w:rPr>
          <w:sz w:val="28"/>
          <w:szCs w:val="28"/>
        </w:rPr>
        <w:t xml:space="preserve"> </w:t>
      </w:r>
      <w:r w:rsidRPr="00D91C63">
        <w:rPr>
          <w:sz w:val="28"/>
          <w:szCs w:val="28"/>
        </w:rPr>
        <w:t>концентрированным, когда ему интересно, п</w:t>
      </w:r>
      <w:r w:rsidR="00CA277D" w:rsidRPr="00D91C63">
        <w:rPr>
          <w:sz w:val="28"/>
          <w:szCs w:val="28"/>
        </w:rPr>
        <w:t xml:space="preserve">едагог должен стараться сделать ход образовательной деятельности наглядным, занимательным, ярким, интересным, эмоциональным, запоминающимся. </w:t>
      </w:r>
      <w:r w:rsidRPr="00D91C63">
        <w:rPr>
          <w:sz w:val="28"/>
          <w:szCs w:val="28"/>
        </w:rPr>
        <w:t>Тогда он будет вызывать</w:t>
      </w:r>
      <w:r w:rsidR="00855E86">
        <w:rPr>
          <w:sz w:val="28"/>
          <w:szCs w:val="28"/>
        </w:rPr>
        <w:t xml:space="preserve"> интерес у </w:t>
      </w:r>
      <w:r w:rsidR="00CA277D" w:rsidRPr="00D91C63">
        <w:rPr>
          <w:sz w:val="28"/>
          <w:szCs w:val="28"/>
        </w:rPr>
        <w:t>школьников к учебному процессу.</w:t>
      </w:r>
      <w:r w:rsidR="00E6604E" w:rsidRPr="00D91C63">
        <w:rPr>
          <w:sz w:val="28"/>
          <w:szCs w:val="28"/>
        </w:rPr>
        <w:t xml:space="preserve"> ИКТ-технологии, как нельзя лучше, помогают педагогу решить эту важную задачу, поскольку, по сравнению с традиционным обучением, обладают рядом преимуществ:</w:t>
      </w:r>
    </w:p>
    <w:p w:rsidR="00E6604E" w:rsidRPr="00D91C63" w:rsidRDefault="00E6604E" w:rsidP="00E6604E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предъявление информации на экране - несет в себе образный тип </w:t>
      </w:r>
      <w:r w:rsidR="00855E86">
        <w:rPr>
          <w:sz w:val="28"/>
          <w:szCs w:val="28"/>
        </w:rPr>
        <w:t xml:space="preserve">информации, понятный </w:t>
      </w:r>
      <w:r w:rsidRPr="00D91C63">
        <w:rPr>
          <w:sz w:val="28"/>
          <w:szCs w:val="28"/>
        </w:rPr>
        <w:t>школьникам;</w:t>
      </w:r>
    </w:p>
    <w:p w:rsidR="00E6604E" w:rsidRPr="00D91C63" w:rsidRDefault="00E6604E" w:rsidP="008D4533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движения, звук, мультипликация надо</w:t>
      </w:r>
      <w:r w:rsidR="008D4533" w:rsidRPr="00D91C63">
        <w:rPr>
          <w:sz w:val="28"/>
          <w:szCs w:val="28"/>
        </w:rPr>
        <w:t>лго привлекает внимание ребенка.</w:t>
      </w:r>
    </w:p>
    <w:p w:rsidR="00855E86" w:rsidRPr="00855E86" w:rsidRDefault="006E06C8" w:rsidP="00855E8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Понимая</w:t>
      </w:r>
      <w:r w:rsidR="00E42FF5" w:rsidRPr="00D91C63">
        <w:rPr>
          <w:sz w:val="28"/>
          <w:szCs w:val="28"/>
        </w:rPr>
        <w:t>, что и</w:t>
      </w:r>
      <w:r w:rsidR="007F3FAD" w:rsidRPr="00D91C63">
        <w:rPr>
          <w:sz w:val="28"/>
          <w:szCs w:val="28"/>
        </w:rPr>
        <w:t>спользование информационно-коммуникационных технологий в образовательном процессе</w:t>
      </w:r>
      <w:r w:rsidR="00E42FF5" w:rsidRPr="00D91C63">
        <w:rPr>
          <w:sz w:val="28"/>
          <w:szCs w:val="28"/>
        </w:rPr>
        <w:t xml:space="preserve"> </w:t>
      </w:r>
      <w:r w:rsidRPr="00D91C63">
        <w:rPr>
          <w:sz w:val="28"/>
          <w:szCs w:val="28"/>
        </w:rPr>
        <w:t>позволит мне</w:t>
      </w:r>
      <w:r w:rsidR="00E42FF5" w:rsidRPr="00D91C63">
        <w:rPr>
          <w:sz w:val="28"/>
          <w:szCs w:val="28"/>
        </w:rPr>
        <w:t xml:space="preserve"> </w:t>
      </w:r>
      <w:r w:rsidR="007F3FAD" w:rsidRPr="00D91C63">
        <w:rPr>
          <w:sz w:val="28"/>
          <w:szCs w:val="28"/>
        </w:rPr>
        <w:t>внедр</w:t>
      </w:r>
      <w:r w:rsidRPr="00D91C63">
        <w:rPr>
          <w:sz w:val="28"/>
          <w:szCs w:val="28"/>
        </w:rPr>
        <w:t>ит</w:t>
      </w:r>
      <w:r w:rsidR="00E42FF5" w:rsidRPr="00D91C63">
        <w:rPr>
          <w:sz w:val="28"/>
          <w:szCs w:val="28"/>
        </w:rPr>
        <w:t>ь</w:t>
      </w:r>
      <w:r w:rsidR="007F3FAD" w:rsidRPr="00D91C63">
        <w:rPr>
          <w:sz w:val="28"/>
          <w:szCs w:val="28"/>
        </w:rPr>
        <w:t xml:space="preserve"> в педагогическую практику </w:t>
      </w:r>
      <w:r w:rsidR="00E42FF5" w:rsidRPr="00D91C63">
        <w:rPr>
          <w:sz w:val="28"/>
          <w:szCs w:val="28"/>
        </w:rPr>
        <w:t>интерактивные</w:t>
      </w:r>
      <w:r w:rsidR="007F3FAD" w:rsidRPr="00D91C63">
        <w:rPr>
          <w:sz w:val="28"/>
          <w:szCs w:val="28"/>
        </w:rPr>
        <w:t xml:space="preserve"> методически</w:t>
      </w:r>
      <w:r w:rsidR="00E42FF5" w:rsidRPr="00D91C63">
        <w:rPr>
          <w:sz w:val="28"/>
          <w:szCs w:val="28"/>
        </w:rPr>
        <w:t>е</w:t>
      </w:r>
      <w:r w:rsidR="007F3FAD" w:rsidRPr="00D91C63">
        <w:rPr>
          <w:sz w:val="28"/>
          <w:szCs w:val="28"/>
        </w:rPr>
        <w:t xml:space="preserve"> разработ</w:t>
      </w:r>
      <w:r w:rsidR="00E42FF5" w:rsidRPr="00D91C63">
        <w:rPr>
          <w:sz w:val="28"/>
          <w:szCs w:val="28"/>
        </w:rPr>
        <w:t>ки</w:t>
      </w:r>
      <w:r w:rsidR="007F3FAD" w:rsidRPr="00D91C63">
        <w:rPr>
          <w:sz w:val="28"/>
          <w:szCs w:val="28"/>
        </w:rPr>
        <w:t xml:space="preserve">, </w:t>
      </w:r>
      <w:r w:rsidRPr="00D91C63">
        <w:rPr>
          <w:sz w:val="28"/>
          <w:szCs w:val="28"/>
        </w:rPr>
        <w:t xml:space="preserve">будет </w:t>
      </w:r>
      <w:r w:rsidR="007F3FAD" w:rsidRPr="00D91C63">
        <w:rPr>
          <w:sz w:val="28"/>
          <w:szCs w:val="28"/>
        </w:rPr>
        <w:t>способств</w:t>
      </w:r>
      <w:r w:rsidR="00CA277D" w:rsidRPr="00D91C63">
        <w:rPr>
          <w:sz w:val="28"/>
          <w:szCs w:val="28"/>
        </w:rPr>
        <w:t>овать</w:t>
      </w:r>
      <w:r w:rsidR="007F3FAD" w:rsidRPr="00D91C63">
        <w:rPr>
          <w:sz w:val="28"/>
          <w:szCs w:val="28"/>
        </w:rPr>
        <w:t xml:space="preserve"> целенаправленному развитию детей, позвол</w:t>
      </w:r>
      <w:r w:rsidRPr="00D91C63">
        <w:rPr>
          <w:sz w:val="28"/>
          <w:szCs w:val="28"/>
        </w:rPr>
        <w:t>и</w:t>
      </w:r>
      <w:r w:rsidR="007F3FAD" w:rsidRPr="00D91C63">
        <w:rPr>
          <w:sz w:val="28"/>
          <w:szCs w:val="28"/>
        </w:rPr>
        <w:t>т повысить уровень взаимодействия с родителями</w:t>
      </w:r>
      <w:r w:rsidRPr="00D91C63">
        <w:rPr>
          <w:sz w:val="28"/>
          <w:szCs w:val="28"/>
        </w:rPr>
        <w:t xml:space="preserve">, мною </w:t>
      </w:r>
      <w:r w:rsidRPr="00D91C63">
        <w:rPr>
          <w:sz w:val="28"/>
          <w:szCs w:val="28"/>
        </w:rPr>
        <w:lastRenderedPageBreak/>
        <w:t>было принято решение разработать личный сайт педагога</w:t>
      </w:r>
      <w:r w:rsidR="00855E86">
        <w:rPr>
          <w:sz w:val="28"/>
          <w:szCs w:val="28"/>
        </w:rPr>
        <w:t xml:space="preserve">: </w:t>
      </w:r>
      <w:hyperlink r:id="rId6" w:history="1">
        <w:r w:rsidR="00855E86" w:rsidRPr="00CE4A13">
          <w:rPr>
            <w:rStyle w:val="a4"/>
            <w:sz w:val="28"/>
            <w:szCs w:val="28"/>
          </w:rPr>
          <w:t>https://tvpopova.wixsite.com/tvpopova</w:t>
        </w:r>
      </w:hyperlink>
      <w:r w:rsidR="00855E86" w:rsidRPr="00855E86">
        <w:rPr>
          <w:sz w:val="28"/>
          <w:szCs w:val="28"/>
        </w:rPr>
        <w:t xml:space="preserve"> </w:t>
      </w:r>
      <w:r w:rsidR="00855E86">
        <w:rPr>
          <w:sz w:val="28"/>
          <w:szCs w:val="28"/>
        </w:rPr>
        <w:t>.</w:t>
      </w:r>
    </w:p>
    <w:p w:rsidR="002670B4" w:rsidRPr="00D91C63" w:rsidRDefault="002670B4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Сайт представляет собой </w:t>
      </w:r>
      <w:r w:rsidR="003B01B9" w:rsidRPr="00D91C63">
        <w:rPr>
          <w:sz w:val="28"/>
          <w:szCs w:val="28"/>
        </w:rPr>
        <w:t xml:space="preserve">многофункциональную площадку, включающую в себя информационный и образовательный контент. </w:t>
      </w:r>
    </w:p>
    <w:p w:rsidR="003B01B9" w:rsidRPr="00D91C63" w:rsidRDefault="003B01B9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Информационный представляет собой ресурс, которым </w:t>
      </w:r>
      <w:r w:rsidR="007E100A" w:rsidRPr="00D91C63">
        <w:rPr>
          <w:sz w:val="28"/>
          <w:szCs w:val="28"/>
        </w:rPr>
        <w:t xml:space="preserve">должен быть наполнен любой сайт педагога, раскрывающий </w:t>
      </w:r>
      <w:r w:rsidR="00901085" w:rsidRPr="00D91C63">
        <w:rPr>
          <w:sz w:val="28"/>
          <w:szCs w:val="28"/>
        </w:rPr>
        <w:t>суть его</w:t>
      </w:r>
      <w:r w:rsidR="007E100A" w:rsidRPr="00D91C63">
        <w:rPr>
          <w:sz w:val="28"/>
          <w:szCs w:val="28"/>
        </w:rPr>
        <w:t xml:space="preserve"> </w:t>
      </w:r>
      <w:r w:rsidR="00855E86">
        <w:rPr>
          <w:sz w:val="28"/>
          <w:szCs w:val="28"/>
        </w:rPr>
        <w:t>образовательно-воспитательной</w:t>
      </w:r>
      <w:r w:rsidR="00901085" w:rsidRPr="00D91C63">
        <w:rPr>
          <w:sz w:val="28"/>
          <w:szCs w:val="28"/>
        </w:rPr>
        <w:t xml:space="preserve"> деятельности,</w:t>
      </w:r>
      <w:r w:rsidR="006D3B03" w:rsidRPr="00D91C63">
        <w:rPr>
          <w:sz w:val="28"/>
          <w:szCs w:val="28"/>
        </w:rPr>
        <w:t xml:space="preserve"> достижения в этом направлении, методические разработки, в</w:t>
      </w:r>
      <w:r w:rsidR="00855E86">
        <w:rPr>
          <w:sz w:val="28"/>
          <w:szCs w:val="28"/>
        </w:rPr>
        <w:t>идео- и фотоматериалы</w:t>
      </w:r>
      <w:r w:rsidR="006D3B03" w:rsidRPr="00D91C63">
        <w:rPr>
          <w:sz w:val="28"/>
          <w:szCs w:val="28"/>
        </w:rPr>
        <w:t>.</w:t>
      </w:r>
    </w:p>
    <w:p w:rsidR="00F32162" w:rsidRPr="00D91C63" w:rsidRDefault="00FB67C4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Образовательный контент создан с целью поддержки интеллектуального и творческого развития </w:t>
      </w:r>
      <w:r w:rsidR="00855E86">
        <w:rPr>
          <w:sz w:val="28"/>
          <w:szCs w:val="28"/>
        </w:rPr>
        <w:t xml:space="preserve">младшего </w:t>
      </w:r>
      <w:r w:rsidRPr="00D91C63">
        <w:rPr>
          <w:sz w:val="28"/>
          <w:szCs w:val="28"/>
        </w:rPr>
        <w:t>школьник</w:t>
      </w:r>
      <w:r w:rsidR="00855E86">
        <w:rPr>
          <w:sz w:val="28"/>
          <w:szCs w:val="28"/>
        </w:rPr>
        <w:t>а</w:t>
      </w:r>
      <w:r w:rsidR="008D4533" w:rsidRPr="00D91C63">
        <w:rPr>
          <w:sz w:val="28"/>
          <w:szCs w:val="28"/>
        </w:rPr>
        <w:t xml:space="preserve"> в индивидуальном режиме</w:t>
      </w:r>
      <w:r w:rsidRPr="00D91C63">
        <w:rPr>
          <w:sz w:val="28"/>
          <w:szCs w:val="28"/>
        </w:rPr>
        <w:t>. Он представляет собой</w:t>
      </w:r>
      <w:r w:rsidR="008F607D" w:rsidRPr="00D91C63">
        <w:rPr>
          <w:sz w:val="28"/>
          <w:szCs w:val="28"/>
        </w:rPr>
        <w:t xml:space="preserve"> страничку, наполненную интерактивными занятиями по </w:t>
      </w:r>
      <w:r w:rsidR="006D3B03" w:rsidRPr="00D91C63">
        <w:rPr>
          <w:sz w:val="28"/>
          <w:szCs w:val="28"/>
        </w:rPr>
        <w:t>разным</w:t>
      </w:r>
      <w:r w:rsidR="008F607D" w:rsidRPr="00D91C63">
        <w:rPr>
          <w:sz w:val="28"/>
          <w:szCs w:val="28"/>
        </w:rPr>
        <w:t xml:space="preserve"> образовательным областям.</w:t>
      </w:r>
    </w:p>
    <w:p w:rsidR="0094136A" w:rsidRPr="00D91C63" w:rsidRDefault="0094136A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Каждое занятие – это игра, </w:t>
      </w:r>
      <w:r w:rsidR="003045B5" w:rsidRPr="00D91C63">
        <w:rPr>
          <w:sz w:val="28"/>
          <w:szCs w:val="28"/>
        </w:rPr>
        <w:t xml:space="preserve">созданная с </w:t>
      </w:r>
      <w:r w:rsidR="009A4A04" w:rsidRPr="00D91C63">
        <w:rPr>
          <w:sz w:val="28"/>
          <w:szCs w:val="28"/>
        </w:rPr>
        <w:t>использованием</w:t>
      </w:r>
      <w:r w:rsidR="003045B5" w:rsidRPr="00D91C63">
        <w:rPr>
          <w:sz w:val="28"/>
          <w:szCs w:val="28"/>
        </w:rPr>
        <w:t xml:space="preserve"> таких интерактивных ресурсов</w:t>
      </w:r>
      <w:r w:rsidR="00656550" w:rsidRPr="00D91C63">
        <w:rPr>
          <w:sz w:val="28"/>
          <w:szCs w:val="28"/>
        </w:rPr>
        <w:t xml:space="preserve"> как презентации</w:t>
      </w:r>
      <w:r w:rsidR="009A4A04" w:rsidRPr="00D91C63">
        <w:rPr>
          <w:sz w:val="28"/>
          <w:szCs w:val="28"/>
        </w:rPr>
        <w:t xml:space="preserve"> в</w:t>
      </w:r>
      <w:r w:rsidR="00656550" w:rsidRPr="00D91C63">
        <w:rPr>
          <w:sz w:val="28"/>
          <w:szCs w:val="28"/>
        </w:rPr>
        <w:t xml:space="preserve"> </w:t>
      </w:r>
      <w:proofErr w:type="spellStart"/>
      <w:r w:rsidR="00656550" w:rsidRPr="00D91C63">
        <w:rPr>
          <w:bCs/>
          <w:sz w:val="28"/>
          <w:szCs w:val="28"/>
        </w:rPr>
        <w:t>PawerPoint</w:t>
      </w:r>
      <w:proofErr w:type="spellEnd"/>
      <w:r w:rsidR="003045B5" w:rsidRPr="00D91C63">
        <w:rPr>
          <w:sz w:val="28"/>
          <w:szCs w:val="28"/>
        </w:rPr>
        <w:t xml:space="preserve">, </w:t>
      </w:r>
      <w:proofErr w:type="spellStart"/>
      <w:r w:rsidR="009A4A04" w:rsidRPr="00D91C63">
        <w:rPr>
          <w:sz w:val="28"/>
          <w:szCs w:val="28"/>
        </w:rPr>
        <w:t>learningapps</w:t>
      </w:r>
      <w:proofErr w:type="spellEnd"/>
      <w:r w:rsidR="00853D21" w:rsidRPr="00D91C63">
        <w:rPr>
          <w:sz w:val="28"/>
          <w:szCs w:val="28"/>
        </w:rPr>
        <w:t xml:space="preserve">, </w:t>
      </w:r>
      <w:proofErr w:type="spellStart"/>
      <w:r w:rsidR="00853D21" w:rsidRPr="00D91C63">
        <w:rPr>
          <w:sz w:val="28"/>
          <w:szCs w:val="28"/>
        </w:rPr>
        <w:t>гугл</w:t>
      </w:r>
      <w:proofErr w:type="spellEnd"/>
      <w:r w:rsidR="00853D21" w:rsidRPr="00D91C63">
        <w:rPr>
          <w:sz w:val="28"/>
          <w:szCs w:val="28"/>
        </w:rPr>
        <w:t>-диск.</w:t>
      </w:r>
    </w:p>
    <w:p w:rsidR="00853D21" w:rsidRPr="00D91C63" w:rsidRDefault="00853D21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 xml:space="preserve">На самом деле, интернет- ресурсов для создания подобных занятий множество: это и ресурс для создания </w:t>
      </w:r>
      <w:proofErr w:type="spellStart"/>
      <w:r w:rsidRPr="00D91C63">
        <w:rPr>
          <w:sz w:val="28"/>
          <w:szCs w:val="28"/>
        </w:rPr>
        <w:t>видеопрезентаций</w:t>
      </w:r>
      <w:proofErr w:type="spellEnd"/>
      <w:r w:rsidR="00601399" w:rsidRPr="00D91C63">
        <w:rPr>
          <w:sz w:val="28"/>
          <w:szCs w:val="28"/>
        </w:rPr>
        <w:t xml:space="preserve"> – </w:t>
      </w:r>
      <w:r w:rsidRPr="00D91C63">
        <w:rPr>
          <w:sz w:val="28"/>
          <w:szCs w:val="28"/>
          <w:lang w:val="en-US"/>
        </w:rPr>
        <w:t>H</w:t>
      </w:r>
      <w:r w:rsidRPr="00D91C63">
        <w:rPr>
          <w:sz w:val="28"/>
          <w:szCs w:val="28"/>
        </w:rPr>
        <w:t>5</w:t>
      </w:r>
      <w:r w:rsidRPr="00D91C63">
        <w:rPr>
          <w:sz w:val="28"/>
          <w:szCs w:val="28"/>
          <w:lang w:val="en-US"/>
        </w:rPr>
        <w:t>P</w:t>
      </w:r>
      <w:r w:rsidRPr="00D91C63">
        <w:rPr>
          <w:sz w:val="28"/>
          <w:szCs w:val="28"/>
        </w:rPr>
        <w:t>,</w:t>
      </w:r>
      <w:r w:rsidR="00601399" w:rsidRPr="00D91C63">
        <w:rPr>
          <w:sz w:val="28"/>
          <w:szCs w:val="28"/>
        </w:rPr>
        <w:t xml:space="preserve"> ресурс для создания тестов, опросов, кроссвордов, логических игр и комплексных заданий – </w:t>
      </w:r>
      <w:proofErr w:type="spellStart"/>
      <w:r w:rsidR="00601399" w:rsidRPr="00D91C63">
        <w:rPr>
          <w:sz w:val="28"/>
          <w:szCs w:val="28"/>
          <w:lang w:val="en-US"/>
        </w:rPr>
        <w:t>onlinetestpad</w:t>
      </w:r>
      <w:proofErr w:type="spellEnd"/>
      <w:r w:rsidR="00601399" w:rsidRPr="00D91C63">
        <w:rPr>
          <w:sz w:val="28"/>
          <w:szCs w:val="28"/>
        </w:rPr>
        <w:t xml:space="preserve">, ресурс для создания веб-приложений – тренажеров – </w:t>
      </w:r>
      <w:proofErr w:type="spellStart"/>
      <w:r w:rsidR="00601399" w:rsidRPr="00D91C63">
        <w:rPr>
          <w:sz w:val="28"/>
          <w:szCs w:val="28"/>
          <w:lang w:val="en-US"/>
        </w:rPr>
        <w:t>etreniki</w:t>
      </w:r>
      <w:proofErr w:type="spellEnd"/>
      <w:r w:rsidR="00D14FF1" w:rsidRPr="00D91C63">
        <w:rPr>
          <w:sz w:val="28"/>
          <w:szCs w:val="28"/>
        </w:rPr>
        <w:t xml:space="preserve"> и т.д.</w:t>
      </w:r>
      <w:r w:rsidR="001E396F" w:rsidRPr="00D91C63">
        <w:rPr>
          <w:sz w:val="28"/>
          <w:szCs w:val="28"/>
        </w:rPr>
        <w:t xml:space="preserve"> В</w:t>
      </w:r>
      <w:r w:rsidR="00991AF9" w:rsidRPr="00D91C63">
        <w:rPr>
          <w:sz w:val="28"/>
          <w:szCs w:val="28"/>
        </w:rPr>
        <w:t>се они бесплатны</w:t>
      </w:r>
      <w:r w:rsidR="002E46BA" w:rsidRPr="00D91C63">
        <w:rPr>
          <w:sz w:val="28"/>
          <w:szCs w:val="28"/>
        </w:rPr>
        <w:t xml:space="preserve">, </w:t>
      </w:r>
      <w:r w:rsidR="00991AF9" w:rsidRPr="00D91C63">
        <w:rPr>
          <w:sz w:val="28"/>
          <w:szCs w:val="28"/>
        </w:rPr>
        <w:t>доступны</w:t>
      </w:r>
      <w:r w:rsidR="002E46BA" w:rsidRPr="00D91C63">
        <w:rPr>
          <w:sz w:val="28"/>
          <w:szCs w:val="28"/>
        </w:rPr>
        <w:t>, просты и понятны</w:t>
      </w:r>
      <w:r w:rsidR="00991AF9" w:rsidRPr="00D91C63">
        <w:rPr>
          <w:sz w:val="28"/>
          <w:szCs w:val="28"/>
        </w:rPr>
        <w:t>.</w:t>
      </w:r>
      <w:r w:rsidR="002E46BA" w:rsidRPr="00D91C63">
        <w:rPr>
          <w:sz w:val="28"/>
          <w:szCs w:val="28"/>
        </w:rPr>
        <w:t xml:space="preserve"> Благодаря чему педагог, владеющий даже лишь </w:t>
      </w:r>
      <w:proofErr w:type="spellStart"/>
      <w:r w:rsidR="002E46BA" w:rsidRPr="00D91C63">
        <w:rPr>
          <w:sz w:val="28"/>
          <w:szCs w:val="28"/>
        </w:rPr>
        <w:t>общепользовательским</w:t>
      </w:r>
      <w:proofErr w:type="spellEnd"/>
      <w:r w:rsidR="002E46BA" w:rsidRPr="00D91C63">
        <w:rPr>
          <w:sz w:val="28"/>
          <w:szCs w:val="28"/>
        </w:rPr>
        <w:t xml:space="preserve"> уровнем ИКТ-компетентности, способен использовать их в своей работе с детьми.</w:t>
      </w:r>
    </w:p>
    <w:p w:rsidR="00641A16" w:rsidRPr="00D91C63" w:rsidRDefault="00641A16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055A6" w:rsidRPr="00D91C63" w:rsidRDefault="000055A6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Результат</w:t>
      </w:r>
      <w:r w:rsidR="001377C8" w:rsidRPr="00D91C63">
        <w:rPr>
          <w:sz w:val="28"/>
          <w:szCs w:val="28"/>
        </w:rPr>
        <w:t>ивность такого формата взаимодействия</w:t>
      </w:r>
    </w:p>
    <w:p w:rsidR="00AF4A32" w:rsidRPr="00D91C63" w:rsidRDefault="00AF4A32" w:rsidP="005F5197">
      <w:pPr>
        <w:pStyle w:val="a3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</w:p>
    <w:p w:rsidR="000055A6" w:rsidRPr="00D91C63" w:rsidRDefault="000055A6" w:rsidP="005F5197">
      <w:pPr>
        <w:pStyle w:val="a3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  <w:r w:rsidRPr="00D91C63">
        <w:rPr>
          <w:b/>
          <w:i/>
          <w:sz w:val="28"/>
          <w:szCs w:val="28"/>
        </w:rPr>
        <w:t>для педагога:</w:t>
      </w:r>
    </w:p>
    <w:p w:rsidR="001377C8" w:rsidRPr="00D91C63" w:rsidRDefault="001377C8" w:rsidP="001377C8">
      <w:pPr>
        <w:pStyle w:val="a3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D91C63">
        <w:rPr>
          <w:sz w:val="28"/>
          <w:szCs w:val="28"/>
        </w:rPr>
        <w:t xml:space="preserve">позволяет изменить роль </w:t>
      </w:r>
      <w:r w:rsidR="00C06876" w:rsidRPr="00D91C63">
        <w:rPr>
          <w:sz w:val="28"/>
          <w:szCs w:val="28"/>
        </w:rPr>
        <w:t>педагога</w:t>
      </w:r>
      <w:r w:rsidRPr="00D91C63">
        <w:rPr>
          <w:sz w:val="28"/>
          <w:szCs w:val="28"/>
        </w:rPr>
        <w:t xml:space="preserve"> (поддержка </w:t>
      </w:r>
      <w:r w:rsidR="00C06876" w:rsidRPr="00D91C63">
        <w:rPr>
          <w:sz w:val="28"/>
          <w:szCs w:val="28"/>
        </w:rPr>
        <w:t>образовательного</w:t>
      </w:r>
      <w:r w:rsidRPr="00D91C63">
        <w:rPr>
          <w:sz w:val="28"/>
          <w:szCs w:val="28"/>
        </w:rPr>
        <w:t xml:space="preserve"> процесса и его координация) и </w:t>
      </w:r>
      <w:r w:rsidR="00855E86">
        <w:rPr>
          <w:sz w:val="28"/>
          <w:szCs w:val="28"/>
        </w:rPr>
        <w:t>обучающегося</w:t>
      </w:r>
      <w:r w:rsidRPr="00D91C63">
        <w:rPr>
          <w:sz w:val="28"/>
          <w:szCs w:val="28"/>
        </w:rPr>
        <w:t xml:space="preserve"> в образовательном процессе (активная вовлеченность в процесс познания);</w:t>
      </w:r>
    </w:p>
    <w:p w:rsidR="001377C8" w:rsidRPr="00D91C63" w:rsidRDefault="001377C8" w:rsidP="001377C8">
      <w:pPr>
        <w:pStyle w:val="a3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D91C63">
        <w:rPr>
          <w:sz w:val="28"/>
          <w:szCs w:val="28"/>
        </w:rPr>
        <w:t xml:space="preserve">дает возможность реализовать принципиально новые формы и методы </w:t>
      </w:r>
      <w:r w:rsidR="00C06876" w:rsidRPr="00D91C63">
        <w:rPr>
          <w:sz w:val="28"/>
          <w:szCs w:val="28"/>
        </w:rPr>
        <w:t>взаимодействия</w:t>
      </w:r>
      <w:r w:rsidRPr="00D91C63">
        <w:rPr>
          <w:sz w:val="28"/>
          <w:szCs w:val="28"/>
        </w:rPr>
        <w:t xml:space="preserve">, в том числе самостоятельного индивидуализированного </w:t>
      </w:r>
      <w:r w:rsidR="00C06876" w:rsidRPr="00D91C63">
        <w:rPr>
          <w:sz w:val="28"/>
          <w:szCs w:val="28"/>
        </w:rPr>
        <w:t>познания</w:t>
      </w:r>
      <w:r w:rsidRPr="00D91C63">
        <w:rPr>
          <w:sz w:val="28"/>
          <w:szCs w:val="28"/>
        </w:rPr>
        <w:t>;</w:t>
      </w:r>
    </w:p>
    <w:p w:rsidR="000239C3" w:rsidRPr="00D91C63" w:rsidRDefault="001377C8" w:rsidP="000239C3">
      <w:pPr>
        <w:pStyle w:val="a3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D91C63">
        <w:rPr>
          <w:sz w:val="28"/>
          <w:szCs w:val="28"/>
        </w:rPr>
        <w:t xml:space="preserve">расширяет возможности </w:t>
      </w:r>
      <w:r w:rsidR="00C06876" w:rsidRPr="00D91C63">
        <w:rPr>
          <w:sz w:val="28"/>
          <w:szCs w:val="28"/>
        </w:rPr>
        <w:t>повышения квалификации педагога</w:t>
      </w:r>
      <w:r w:rsidRPr="00D91C63">
        <w:rPr>
          <w:sz w:val="28"/>
          <w:szCs w:val="28"/>
        </w:rPr>
        <w:t>,</w:t>
      </w:r>
      <w:r w:rsidR="00C06876" w:rsidRPr="00D91C63">
        <w:rPr>
          <w:sz w:val="28"/>
          <w:szCs w:val="28"/>
        </w:rPr>
        <w:t xml:space="preserve"> используя </w:t>
      </w:r>
      <w:r w:rsidRPr="00D91C63">
        <w:rPr>
          <w:sz w:val="28"/>
          <w:szCs w:val="28"/>
        </w:rPr>
        <w:t>образовательны</w:t>
      </w:r>
      <w:r w:rsidR="00C06876" w:rsidRPr="00D91C63">
        <w:rPr>
          <w:sz w:val="28"/>
          <w:szCs w:val="28"/>
        </w:rPr>
        <w:t>е порталы</w:t>
      </w:r>
      <w:r w:rsidRPr="00D91C63">
        <w:rPr>
          <w:sz w:val="28"/>
          <w:szCs w:val="28"/>
        </w:rPr>
        <w:t>;</w:t>
      </w:r>
    </w:p>
    <w:p w:rsidR="00AF17EF" w:rsidRPr="00D91C63" w:rsidRDefault="001377C8" w:rsidP="00AF17EF">
      <w:pPr>
        <w:pStyle w:val="a3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D91C63">
        <w:rPr>
          <w:sz w:val="28"/>
          <w:szCs w:val="28"/>
        </w:rPr>
        <w:t xml:space="preserve">дает возможность создания электронного </w:t>
      </w:r>
      <w:proofErr w:type="spellStart"/>
      <w:r w:rsidRPr="00D91C63">
        <w:rPr>
          <w:sz w:val="28"/>
          <w:szCs w:val="28"/>
        </w:rPr>
        <w:t>порфолио</w:t>
      </w:r>
      <w:proofErr w:type="spellEnd"/>
      <w:r w:rsidRPr="00D91C63">
        <w:rPr>
          <w:sz w:val="28"/>
          <w:szCs w:val="28"/>
        </w:rPr>
        <w:t xml:space="preserve"> педагога (в форме индивидуальной </w:t>
      </w:r>
      <w:r w:rsidRPr="00D91C63">
        <w:rPr>
          <w:sz w:val="28"/>
          <w:szCs w:val="28"/>
          <w:lang w:val="en-US"/>
        </w:rPr>
        <w:t>web</w:t>
      </w:r>
      <w:r w:rsidR="00AF17EF" w:rsidRPr="00D91C63">
        <w:rPr>
          <w:sz w:val="28"/>
          <w:szCs w:val="28"/>
        </w:rPr>
        <w:t xml:space="preserve"> – страницы, сайта педагога);</w:t>
      </w:r>
    </w:p>
    <w:p w:rsidR="00AF17EF" w:rsidRPr="00D91C63" w:rsidRDefault="00AF17EF" w:rsidP="00AF17EF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</w:p>
    <w:p w:rsidR="00AF17EF" w:rsidRPr="00D91C63" w:rsidRDefault="00AF17EF" w:rsidP="00AF17EF">
      <w:pPr>
        <w:pStyle w:val="a3"/>
        <w:spacing w:before="0" w:beforeAutospacing="0" w:after="0" w:afterAutospacing="0"/>
        <w:ind w:left="567"/>
        <w:rPr>
          <w:b/>
          <w:bCs/>
          <w:i/>
          <w:sz w:val="28"/>
          <w:szCs w:val="28"/>
        </w:rPr>
      </w:pPr>
      <w:r w:rsidRPr="00D91C63">
        <w:rPr>
          <w:b/>
          <w:bCs/>
          <w:i/>
          <w:sz w:val="28"/>
          <w:szCs w:val="28"/>
        </w:rPr>
        <w:t>для детей:</w:t>
      </w:r>
    </w:p>
    <w:p w:rsidR="00AF17EF" w:rsidRPr="00D91C63" w:rsidRDefault="00AF17EF" w:rsidP="00AF17EF">
      <w:pPr>
        <w:pStyle w:val="a3"/>
        <w:numPr>
          <w:ilvl w:val="0"/>
          <w:numId w:val="10"/>
        </w:numPr>
        <w:spacing w:before="0" w:beforeAutospacing="0" w:after="0" w:afterAutospacing="0"/>
        <w:ind w:left="709"/>
        <w:rPr>
          <w:sz w:val="28"/>
          <w:szCs w:val="28"/>
        </w:rPr>
      </w:pPr>
      <w:r w:rsidRPr="00D91C63">
        <w:rPr>
          <w:bCs/>
          <w:sz w:val="28"/>
          <w:szCs w:val="28"/>
        </w:rPr>
        <w:t xml:space="preserve">переход </w:t>
      </w:r>
      <w:r w:rsidRPr="00D91C63">
        <w:rPr>
          <w:sz w:val="28"/>
          <w:szCs w:val="28"/>
        </w:rPr>
        <w:t>от пассивного восприятия представленной информации к активному участию в образовательном процессе;</w:t>
      </w:r>
    </w:p>
    <w:p w:rsidR="00AF17EF" w:rsidRPr="00D91C63" w:rsidRDefault="00AF17EF" w:rsidP="00AF17EF">
      <w:pPr>
        <w:pStyle w:val="a3"/>
        <w:numPr>
          <w:ilvl w:val="0"/>
          <w:numId w:val="10"/>
        </w:numPr>
        <w:spacing w:before="0" w:beforeAutospacing="0" w:after="0" w:afterAutospacing="0"/>
        <w:ind w:left="709"/>
        <w:rPr>
          <w:sz w:val="28"/>
          <w:szCs w:val="28"/>
        </w:rPr>
      </w:pPr>
      <w:r w:rsidRPr="00D91C63">
        <w:rPr>
          <w:sz w:val="28"/>
          <w:szCs w:val="28"/>
        </w:rPr>
        <w:t>вызывает повышенный интерес и положительный эмоциональный настрой;</w:t>
      </w:r>
    </w:p>
    <w:p w:rsidR="00AF17EF" w:rsidRPr="00D91C63" w:rsidRDefault="00AF17EF" w:rsidP="00AF17EF">
      <w:pPr>
        <w:pStyle w:val="a3"/>
        <w:numPr>
          <w:ilvl w:val="0"/>
          <w:numId w:val="10"/>
        </w:numPr>
        <w:spacing w:before="0" w:beforeAutospacing="0" w:after="0" w:afterAutospacing="0"/>
        <w:ind w:left="709"/>
        <w:rPr>
          <w:sz w:val="28"/>
          <w:szCs w:val="28"/>
        </w:rPr>
      </w:pPr>
      <w:r w:rsidRPr="00D91C63">
        <w:rPr>
          <w:sz w:val="28"/>
          <w:szCs w:val="28"/>
        </w:rPr>
        <w:t>активизирует познавательную и мыслительную деятельность школьников;</w:t>
      </w:r>
    </w:p>
    <w:p w:rsidR="00501B6C" w:rsidRPr="00D91C63" w:rsidRDefault="00501B6C" w:rsidP="00AF17EF">
      <w:pPr>
        <w:pStyle w:val="a3"/>
        <w:numPr>
          <w:ilvl w:val="0"/>
          <w:numId w:val="10"/>
        </w:numPr>
        <w:spacing w:before="0" w:beforeAutospacing="0" w:after="0" w:afterAutospacing="0"/>
        <w:ind w:left="709"/>
        <w:rPr>
          <w:sz w:val="28"/>
          <w:szCs w:val="28"/>
        </w:rPr>
      </w:pPr>
      <w:r w:rsidRPr="00D91C63">
        <w:rPr>
          <w:sz w:val="28"/>
          <w:szCs w:val="28"/>
        </w:rPr>
        <w:t>облегчает процесс усвоения материала;</w:t>
      </w:r>
    </w:p>
    <w:p w:rsidR="00AF17EF" w:rsidRPr="00D91C63" w:rsidRDefault="00AF17EF" w:rsidP="00AF17EF">
      <w:pPr>
        <w:pStyle w:val="a3"/>
        <w:numPr>
          <w:ilvl w:val="0"/>
          <w:numId w:val="10"/>
        </w:numPr>
        <w:spacing w:before="0" w:beforeAutospacing="0" w:after="0" w:afterAutospacing="0"/>
        <w:ind w:left="709"/>
        <w:rPr>
          <w:sz w:val="28"/>
          <w:szCs w:val="28"/>
        </w:rPr>
      </w:pPr>
      <w:r w:rsidRPr="00D91C63">
        <w:rPr>
          <w:sz w:val="28"/>
          <w:szCs w:val="28"/>
        </w:rPr>
        <w:t>способствует тренировке психических процессов школьника;</w:t>
      </w:r>
    </w:p>
    <w:p w:rsidR="00AF4A32" w:rsidRPr="00D91C63" w:rsidRDefault="00AF4A32" w:rsidP="00AF17EF">
      <w:pPr>
        <w:pStyle w:val="a3"/>
        <w:spacing w:before="0" w:beforeAutospacing="0" w:after="0" w:afterAutospacing="0"/>
        <w:ind w:left="360" w:firstLine="207"/>
        <w:rPr>
          <w:b/>
          <w:bCs/>
          <w:i/>
          <w:sz w:val="28"/>
          <w:szCs w:val="28"/>
        </w:rPr>
      </w:pPr>
    </w:p>
    <w:p w:rsidR="00AB4C05" w:rsidRPr="00D91C63" w:rsidRDefault="00AF17EF" w:rsidP="00AB4C05">
      <w:pPr>
        <w:pStyle w:val="a3"/>
        <w:spacing w:before="0" w:beforeAutospacing="0" w:after="0" w:afterAutospacing="0"/>
        <w:ind w:left="360" w:firstLine="207"/>
        <w:rPr>
          <w:i/>
          <w:sz w:val="28"/>
          <w:szCs w:val="28"/>
        </w:rPr>
      </w:pPr>
      <w:r w:rsidRPr="00D91C63">
        <w:rPr>
          <w:b/>
          <w:bCs/>
          <w:i/>
          <w:sz w:val="28"/>
          <w:szCs w:val="28"/>
        </w:rPr>
        <w:t>для родителей:</w:t>
      </w:r>
    </w:p>
    <w:p w:rsidR="00AF17EF" w:rsidRPr="00D91C63" w:rsidRDefault="00AF17EF" w:rsidP="00AB4C05">
      <w:pPr>
        <w:pStyle w:val="a3"/>
        <w:numPr>
          <w:ilvl w:val="0"/>
          <w:numId w:val="11"/>
        </w:numPr>
        <w:spacing w:before="0" w:beforeAutospacing="0" w:after="0" w:afterAutospacing="0"/>
        <w:ind w:left="709"/>
        <w:rPr>
          <w:i/>
          <w:sz w:val="28"/>
          <w:szCs w:val="28"/>
        </w:rPr>
      </w:pPr>
      <w:r w:rsidRPr="00D91C63">
        <w:rPr>
          <w:sz w:val="28"/>
          <w:szCs w:val="28"/>
        </w:rPr>
        <w:t xml:space="preserve">обеспечивает прозрачность информации о ходе и результатах </w:t>
      </w:r>
      <w:r w:rsidR="00855E86">
        <w:rPr>
          <w:sz w:val="28"/>
          <w:szCs w:val="28"/>
        </w:rPr>
        <w:t>образовательно-воспитательного</w:t>
      </w:r>
      <w:r w:rsidRPr="00D91C63">
        <w:rPr>
          <w:sz w:val="28"/>
          <w:szCs w:val="28"/>
        </w:rPr>
        <w:t xml:space="preserve"> процесса за счет доступа к информации через </w:t>
      </w:r>
      <w:r w:rsidR="00AB4C05" w:rsidRPr="00D91C63">
        <w:rPr>
          <w:sz w:val="28"/>
          <w:szCs w:val="28"/>
        </w:rPr>
        <w:t>Интернет.</w:t>
      </w:r>
    </w:p>
    <w:p w:rsidR="003E74EB" w:rsidRPr="00D91C63" w:rsidRDefault="0063636F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lastRenderedPageBreak/>
        <w:t xml:space="preserve">Понятно, что родители здесь должны активно включаться в </w:t>
      </w:r>
      <w:r w:rsidR="00855E86">
        <w:rPr>
          <w:sz w:val="28"/>
          <w:szCs w:val="28"/>
        </w:rPr>
        <w:t>образовательно-воспитательный</w:t>
      </w:r>
      <w:r w:rsidRPr="00D91C63">
        <w:rPr>
          <w:sz w:val="28"/>
          <w:szCs w:val="28"/>
        </w:rPr>
        <w:t xml:space="preserve"> процесс, адаптировать ребенка к жизни в информационном обществе.</w:t>
      </w:r>
      <w:r w:rsidR="00E571E1" w:rsidRPr="00D91C63">
        <w:rPr>
          <w:sz w:val="28"/>
          <w:szCs w:val="28"/>
        </w:rPr>
        <w:t xml:space="preserve"> Для этого они должны быть готовы к сотрудничеству на новом современном уровне. Задача педагога –</w:t>
      </w:r>
      <w:r w:rsidR="00034E53" w:rsidRPr="00D91C63">
        <w:rPr>
          <w:sz w:val="28"/>
          <w:szCs w:val="28"/>
        </w:rPr>
        <w:t xml:space="preserve"> замотивировать родителей, а не попытаться заставить их! Необходимо выработать четкие директивы – что делать? и как?</w:t>
      </w:r>
      <w:proofErr w:type="gramStart"/>
      <w:r w:rsidR="00034E53" w:rsidRPr="00D91C63">
        <w:rPr>
          <w:sz w:val="28"/>
          <w:szCs w:val="28"/>
        </w:rPr>
        <w:t xml:space="preserve"> ,</w:t>
      </w:r>
      <w:proofErr w:type="gramEnd"/>
      <w:r w:rsidR="00034E53" w:rsidRPr="00D91C63">
        <w:rPr>
          <w:sz w:val="28"/>
          <w:szCs w:val="28"/>
        </w:rPr>
        <w:t xml:space="preserve"> а ещё лучше дать короткое видео, которое родитель должен только включить</w:t>
      </w:r>
      <w:r w:rsidR="0040162C" w:rsidRPr="00D91C63">
        <w:rPr>
          <w:sz w:val="28"/>
          <w:szCs w:val="28"/>
        </w:rPr>
        <w:t>. И тогда мотивация будет расти. Скорее всего, не обойтись здесь без убеждений (для чего это нужно) и похвалы («семья стала расти во взаимодействии ребенок-родитель)</w:t>
      </w:r>
      <w:r w:rsidR="001667A9" w:rsidRPr="00D91C63">
        <w:rPr>
          <w:sz w:val="28"/>
          <w:szCs w:val="28"/>
        </w:rPr>
        <w:t>, тогда родители</w:t>
      </w:r>
      <w:r w:rsidR="00EB6BF2" w:rsidRPr="00D91C63">
        <w:rPr>
          <w:sz w:val="28"/>
          <w:szCs w:val="28"/>
        </w:rPr>
        <w:t xml:space="preserve"> обязательно</w:t>
      </w:r>
      <w:r w:rsidR="001667A9" w:rsidRPr="00D91C63">
        <w:rPr>
          <w:sz w:val="28"/>
          <w:szCs w:val="28"/>
        </w:rPr>
        <w:t xml:space="preserve"> пойдут навстречу педагогу.</w:t>
      </w:r>
    </w:p>
    <w:p w:rsidR="00BF5B0A" w:rsidRPr="00D91C63" w:rsidRDefault="00BF5B0A" w:rsidP="00641A16">
      <w:pPr>
        <w:pStyle w:val="a3"/>
        <w:spacing w:before="0" w:beforeAutospacing="0" w:after="0" w:afterAutospacing="0"/>
        <w:ind w:left="360"/>
        <w:rPr>
          <w:bCs/>
          <w:sz w:val="28"/>
          <w:szCs w:val="28"/>
        </w:rPr>
      </w:pPr>
    </w:p>
    <w:p w:rsidR="00641A16" w:rsidRPr="00D91C63" w:rsidRDefault="009A5DBC" w:rsidP="009A5DBC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91C63">
        <w:rPr>
          <w:bCs/>
          <w:sz w:val="28"/>
          <w:szCs w:val="28"/>
        </w:rPr>
        <w:t>Однако, какими бы положительным, огромным потенциалом не обладали информационно-коммуникационные технологии, н</w:t>
      </w:r>
      <w:r w:rsidR="002B3F24" w:rsidRPr="00D91C63">
        <w:rPr>
          <w:bCs/>
          <w:sz w:val="28"/>
          <w:szCs w:val="28"/>
        </w:rPr>
        <w:t>ельзя забывать о возможных рисках</w:t>
      </w:r>
      <w:r w:rsidR="00641A16" w:rsidRPr="00D91C63">
        <w:rPr>
          <w:bCs/>
          <w:sz w:val="28"/>
          <w:szCs w:val="28"/>
        </w:rPr>
        <w:t xml:space="preserve"> для безопасности и здоровья детей</w:t>
      </w:r>
      <w:r w:rsidR="002B3F24" w:rsidRPr="00D91C63">
        <w:rPr>
          <w:bCs/>
          <w:sz w:val="28"/>
          <w:szCs w:val="28"/>
        </w:rPr>
        <w:t xml:space="preserve"> при</w:t>
      </w:r>
      <w:r w:rsidRPr="00D91C63">
        <w:rPr>
          <w:bCs/>
          <w:sz w:val="28"/>
          <w:szCs w:val="28"/>
        </w:rPr>
        <w:t xml:space="preserve"> их</w:t>
      </w:r>
      <w:r w:rsidR="002B3F24" w:rsidRPr="00D91C63">
        <w:rPr>
          <w:bCs/>
          <w:sz w:val="28"/>
          <w:szCs w:val="28"/>
        </w:rPr>
        <w:t xml:space="preserve"> использовании</w:t>
      </w:r>
      <w:r w:rsidR="00641A16" w:rsidRPr="00D91C63">
        <w:rPr>
          <w:bCs/>
          <w:sz w:val="28"/>
          <w:szCs w:val="28"/>
        </w:rPr>
        <w:t>.</w:t>
      </w:r>
    </w:p>
    <w:p w:rsidR="00161B41" w:rsidRPr="00D91C63" w:rsidRDefault="00161B41" w:rsidP="009A5DBC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:rsidR="00161B41" w:rsidRPr="00D91C63" w:rsidRDefault="00161B41" w:rsidP="00161B41">
      <w:pPr>
        <w:pStyle w:val="a3"/>
        <w:ind w:firstLine="567"/>
        <w:jc w:val="both"/>
        <w:rPr>
          <w:bCs/>
          <w:sz w:val="28"/>
          <w:szCs w:val="28"/>
        </w:rPr>
      </w:pPr>
      <w:r w:rsidRPr="00D91C63">
        <w:rPr>
          <w:bCs/>
          <w:sz w:val="28"/>
          <w:szCs w:val="28"/>
        </w:rPr>
        <w:t>Действующие санитарные нормы и правила 2.4.</w:t>
      </w:r>
      <w:r w:rsidR="00D90825">
        <w:rPr>
          <w:bCs/>
          <w:sz w:val="28"/>
          <w:szCs w:val="28"/>
        </w:rPr>
        <w:t>2</w:t>
      </w:r>
      <w:r w:rsidRPr="00D91C63">
        <w:rPr>
          <w:bCs/>
          <w:sz w:val="28"/>
          <w:szCs w:val="28"/>
        </w:rPr>
        <w:t>.</w:t>
      </w:r>
      <w:r w:rsidR="00D90825">
        <w:rPr>
          <w:bCs/>
          <w:sz w:val="28"/>
          <w:szCs w:val="28"/>
        </w:rPr>
        <w:t>2821</w:t>
      </w:r>
      <w:r w:rsidRPr="00D91C63">
        <w:rPr>
          <w:bCs/>
          <w:sz w:val="28"/>
          <w:szCs w:val="28"/>
        </w:rPr>
        <w:t>-1</w:t>
      </w:r>
      <w:r w:rsidR="00D90825">
        <w:rPr>
          <w:bCs/>
          <w:sz w:val="28"/>
          <w:szCs w:val="28"/>
        </w:rPr>
        <w:t>0</w:t>
      </w:r>
      <w:r w:rsidRPr="00D91C63">
        <w:rPr>
          <w:bCs/>
          <w:sz w:val="28"/>
          <w:szCs w:val="28"/>
        </w:rPr>
        <w:t xml:space="preserve"> "Санитарно-эпидемиологические требования к </w:t>
      </w:r>
      <w:r w:rsidR="00D90825">
        <w:rPr>
          <w:bCs/>
          <w:sz w:val="28"/>
          <w:szCs w:val="28"/>
        </w:rPr>
        <w:t>условиям</w:t>
      </w:r>
      <w:r w:rsidRPr="00D91C63">
        <w:rPr>
          <w:bCs/>
          <w:sz w:val="28"/>
          <w:szCs w:val="28"/>
        </w:rPr>
        <w:t xml:space="preserve"> и организации</w:t>
      </w:r>
      <w:r w:rsidR="00D90825">
        <w:rPr>
          <w:bCs/>
          <w:sz w:val="28"/>
          <w:szCs w:val="28"/>
        </w:rPr>
        <w:t xml:space="preserve"> обучения</w:t>
      </w:r>
      <w:r w:rsidRPr="00D91C63">
        <w:rPr>
          <w:bCs/>
          <w:sz w:val="28"/>
          <w:szCs w:val="28"/>
        </w:rPr>
        <w:t xml:space="preserve"> </w:t>
      </w:r>
      <w:r w:rsidR="00D90825">
        <w:rPr>
          <w:bCs/>
          <w:sz w:val="28"/>
          <w:szCs w:val="28"/>
        </w:rPr>
        <w:t>в обще</w:t>
      </w:r>
      <w:r w:rsidRPr="00D91C63">
        <w:rPr>
          <w:bCs/>
          <w:sz w:val="28"/>
          <w:szCs w:val="28"/>
        </w:rPr>
        <w:t xml:space="preserve">образовательных </w:t>
      </w:r>
      <w:r w:rsidR="00D90825">
        <w:rPr>
          <w:bCs/>
          <w:sz w:val="28"/>
          <w:szCs w:val="28"/>
        </w:rPr>
        <w:t>учреждениях</w:t>
      </w:r>
      <w:r w:rsidRPr="00D91C63">
        <w:rPr>
          <w:bCs/>
          <w:sz w:val="28"/>
          <w:szCs w:val="28"/>
        </w:rPr>
        <w:t>"</w:t>
      </w:r>
      <w:r w:rsidR="00D90825">
        <w:rPr>
          <w:bCs/>
          <w:sz w:val="28"/>
          <w:szCs w:val="28"/>
        </w:rPr>
        <w:t> </w:t>
      </w:r>
      <w:r w:rsidRPr="00D91C63">
        <w:rPr>
          <w:bCs/>
          <w:sz w:val="28"/>
          <w:szCs w:val="28"/>
        </w:rPr>
        <w:t xml:space="preserve">содержат </w:t>
      </w:r>
      <w:r w:rsidR="00D90825">
        <w:rPr>
          <w:bCs/>
          <w:sz w:val="28"/>
          <w:szCs w:val="28"/>
        </w:rPr>
        <w:t>требования</w:t>
      </w:r>
      <w:r w:rsidRPr="00D91C63">
        <w:rPr>
          <w:bCs/>
          <w:sz w:val="28"/>
          <w:szCs w:val="28"/>
        </w:rPr>
        <w:t xml:space="preserve"> к организации образовательного процесса с использованием технических средств, поэтому при </w:t>
      </w:r>
      <w:r w:rsidR="00D2019B" w:rsidRPr="00D91C63">
        <w:rPr>
          <w:bCs/>
          <w:sz w:val="28"/>
          <w:szCs w:val="28"/>
        </w:rPr>
        <w:t>разработке</w:t>
      </w:r>
      <w:r w:rsidRPr="00D91C63">
        <w:rPr>
          <w:b/>
          <w:bCs/>
          <w:sz w:val="28"/>
          <w:szCs w:val="28"/>
        </w:rPr>
        <w:t xml:space="preserve"> </w:t>
      </w:r>
      <w:r w:rsidR="00D2019B" w:rsidRPr="00D91C63">
        <w:rPr>
          <w:bCs/>
          <w:sz w:val="28"/>
          <w:szCs w:val="28"/>
        </w:rPr>
        <w:t>заданий</w:t>
      </w:r>
      <w:r w:rsidRPr="00D91C63">
        <w:rPr>
          <w:bCs/>
          <w:sz w:val="28"/>
          <w:szCs w:val="28"/>
        </w:rPr>
        <w:t xml:space="preserve"> с использованием информационных технологий необходимо ориентироваться на следующие нормативно-правовые документы:</w:t>
      </w:r>
    </w:p>
    <w:p w:rsidR="00161B41" w:rsidRPr="00D91C63" w:rsidRDefault="00161B41" w:rsidP="00161B41">
      <w:pPr>
        <w:pStyle w:val="a3"/>
        <w:numPr>
          <w:ilvl w:val="0"/>
          <w:numId w:val="12"/>
        </w:numPr>
        <w:jc w:val="both"/>
        <w:rPr>
          <w:bCs/>
          <w:sz w:val="28"/>
          <w:szCs w:val="28"/>
        </w:rPr>
      </w:pPr>
      <w:r w:rsidRPr="00D91C63">
        <w:rPr>
          <w:bCs/>
          <w:sz w:val="28"/>
          <w:szCs w:val="28"/>
        </w:rPr>
        <w:t>"</w:t>
      </w:r>
      <w:r w:rsidR="004E4325" w:rsidRPr="00D91C63">
        <w:rPr>
          <w:bCs/>
          <w:sz w:val="28"/>
          <w:szCs w:val="28"/>
        </w:rPr>
        <w:t xml:space="preserve">Санитарно-эпидемиологические требования к </w:t>
      </w:r>
      <w:r w:rsidR="004E4325">
        <w:rPr>
          <w:bCs/>
          <w:sz w:val="28"/>
          <w:szCs w:val="28"/>
        </w:rPr>
        <w:t>условиям</w:t>
      </w:r>
      <w:r w:rsidR="004E4325" w:rsidRPr="00D91C63">
        <w:rPr>
          <w:bCs/>
          <w:sz w:val="28"/>
          <w:szCs w:val="28"/>
        </w:rPr>
        <w:t xml:space="preserve"> и организации</w:t>
      </w:r>
      <w:r w:rsidR="004E4325">
        <w:rPr>
          <w:bCs/>
          <w:sz w:val="28"/>
          <w:szCs w:val="28"/>
        </w:rPr>
        <w:t xml:space="preserve"> обучения</w:t>
      </w:r>
      <w:r w:rsidR="004E4325" w:rsidRPr="00D91C63">
        <w:rPr>
          <w:bCs/>
          <w:sz w:val="28"/>
          <w:szCs w:val="28"/>
        </w:rPr>
        <w:t xml:space="preserve"> </w:t>
      </w:r>
      <w:r w:rsidR="004E4325">
        <w:rPr>
          <w:bCs/>
          <w:sz w:val="28"/>
          <w:szCs w:val="28"/>
        </w:rPr>
        <w:t>в обще</w:t>
      </w:r>
      <w:r w:rsidR="004E4325" w:rsidRPr="00D91C63">
        <w:rPr>
          <w:bCs/>
          <w:sz w:val="28"/>
          <w:szCs w:val="28"/>
        </w:rPr>
        <w:t xml:space="preserve">образовательных </w:t>
      </w:r>
      <w:r w:rsidR="004E4325">
        <w:rPr>
          <w:bCs/>
          <w:sz w:val="28"/>
          <w:szCs w:val="28"/>
        </w:rPr>
        <w:t>учреждениях</w:t>
      </w:r>
      <w:r w:rsidRPr="00D91C63">
        <w:rPr>
          <w:bCs/>
          <w:sz w:val="28"/>
          <w:szCs w:val="28"/>
        </w:rPr>
        <w:t>» СанПиН 2.4.2.</w:t>
      </w:r>
      <w:r w:rsidR="004E4325">
        <w:rPr>
          <w:bCs/>
          <w:sz w:val="28"/>
          <w:szCs w:val="28"/>
        </w:rPr>
        <w:t>2821</w:t>
      </w:r>
      <w:r w:rsidRPr="00D91C63">
        <w:rPr>
          <w:bCs/>
          <w:sz w:val="28"/>
          <w:szCs w:val="28"/>
        </w:rPr>
        <w:t>-10</w:t>
      </w:r>
    </w:p>
    <w:p w:rsidR="00161B41" w:rsidRPr="00D91C63" w:rsidRDefault="00161B41" w:rsidP="00161B41">
      <w:pPr>
        <w:pStyle w:val="a3"/>
        <w:numPr>
          <w:ilvl w:val="0"/>
          <w:numId w:val="12"/>
        </w:numPr>
        <w:jc w:val="both"/>
        <w:rPr>
          <w:bCs/>
          <w:sz w:val="28"/>
          <w:szCs w:val="28"/>
        </w:rPr>
      </w:pPr>
      <w:r w:rsidRPr="00D91C63">
        <w:rPr>
          <w:bCs/>
          <w:sz w:val="28"/>
          <w:szCs w:val="28"/>
        </w:rPr>
        <w:t>СанПиН 2.2.2/2.4.1340-03 «Гигиенические требования к персональным электронно-вычислительным машинам и организации работы»</w:t>
      </w:r>
    </w:p>
    <w:p w:rsidR="00641A16" w:rsidRPr="00D91C63" w:rsidRDefault="006559CC" w:rsidP="006559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Ключевые моменты, на которые следует обращать внимание</w:t>
      </w:r>
      <w:r w:rsidR="00247100" w:rsidRPr="00D91C63">
        <w:rPr>
          <w:sz w:val="28"/>
          <w:szCs w:val="28"/>
        </w:rPr>
        <w:t>:</w:t>
      </w:r>
    </w:p>
    <w:p w:rsidR="00247100" w:rsidRPr="00D91C63" w:rsidRDefault="00247100" w:rsidP="006559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E4325" w:rsidRPr="004E4325" w:rsidRDefault="004E4325" w:rsidP="004E4325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4E4325">
        <w:rPr>
          <w:rFonts w:ascii="Times New Roman" w:hAnsi="Times New Roman"/>
          <w:i/>
          <w:sz w:val="28"/>
          <w:szCs w:val="28"/>
        </w:rPr>
        <w:t xml:space="preserve">Продолжительность непрерывного применения технических средств </w:t>
      </w:r>
    </w:p>
    <w:p w:rsidR="004E4325" w:rsidRDefault="004E4325" w:rsidP="004E4325">
      <w:pPr>
        <w:spacing w:after="0" w:line="240" w:lineRule="auto"/>
        <w:ind w:firstLine="709"/>
        <w:jc w:val="center"/>
        <w:rPr>
          <w:rStyle w:val="HTML"/>
          <w:rFonts w:ascii="Times New Roman" w:hAnsi="Times New Roman"/>
          <w:i/>
          <w:vanish w:val="0"/>
          <w:sz w:val="28"/>
          <w:szCs w:val="28"/>
        </w:rPr>
      </w:pPr>
      <w:r w:rsidRPr="004E4325">
        <w:rPr>
          <w:rFonts w:ascii="Times New Roman" w:hAnsi="Times New Roman"/>
          <w:i/>
          <w:sz w:val="28"/>
          <w:szCs w:val="28"/>
        </w:rPr>
        <w:t>обучения на уроках</w:t>
      </w:r>
      <w:r w:rsidRPr="004E4325">
        <w:rPr>
          <w:rStyle w:val="HTML"/>
          <w:rFonts w:ascii="Times New Roman" w:hAnsi="Times New Roman"/>
          <w:i/>
          <w:vanish w:val="0"/>
          <w:sz w:val="28"/>
          <w:szCs w:val="28"/>
        </w:rPr>
        <w:t xml:space="preserve"> </w:t>
      </w:r>
    </w:p>
    <w:p w:rsidR="004E4325" w:rsidRPr="004E4325" w:rsidRDefault="004E4325" w:rsidP="004E4325">
      <w:pPr>
        <w:spacing w:after="0" w:line="240" w:lineRule="auto"/>
        <w:ind w:firstLine="709"/>
        <w:jc w:val="center"/>
        <w:rPr>
          <w:rStyle w:val="HTML"/>
          <w:rFonts w:ascii="Times New Roman" w:hAnsi="Times New Roman"/>
          <w:i/>
          <w:vanish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001"/>
        <w:gridCol w:w="1542"/>
        <w:gridCol w:w="1542"/>
        <w:gridCol w:w="1388"/>
        <w:gridCol w:w="1392"/>
        <w:gridCol w:w="1505"/>
      </w:tblGrid>
      <w:tr w:rsidR="004E4325" w:rsidRPr="00A26645" w:rsidTr="000E6F1B">
        <w:tc>
          <w:tcPr>
            <w:tcW w:w="50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25" w:rsidRPr="00552C80" w:rsidRDefault="004E4325" w:rsidP="000E6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45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37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45">
              <w:rPr>
                <w:rFonts w:ascii="Times New Roman" w:hAnsi="Times New Roman"/>
                <w:sz w:val="24"/>
                <w:szCs w:val="24"/>
              </w:rPr>
              <w:t>Непрерывная длительность (мин.), не более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325" w:rsidRPr="00A26645" w:rsidTr="000E6F1B">
        <w:trPr>
          <w:trHeight w:val="2140"/>
        </w:trPr>
        <w:tc>
          <w:tcPr>
            <w:tcW w:w="504" w:type="pct"/>
            <w:vMerge/>
            <w:tcBorders>
              <w:top w:val="single" w:sz="4" w:space="0" w:color="auto"/>
            </w:tcBorders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45">
              <w:rPr>
                <w:rFonts w:ascii="Times New Roman" w:hAnsi="Times New Roman"/>
                <w:sz w:val="24"/>
                <w:szCs w:val="24"/>
              </w:rPr>
              <w:t>Просмотр статических изображений на учебных досках и экранах отраженного свечения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45">
              <w:rPr>
                <w:rFonts w:ascii="Times New Roman" w:hAnsi="Times New Roman"/>
                <w:sz w:val="24"/>
                <w:szCs w:val="24"/>
              </w:rPr>
              <w:t>Просмотр телепередач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45">
              <w:rPr>
                <w:rFonts w:ascii="Times New Roman" w:hAnsi="Times New Roman"/>
                <w:sz w:val="24"/>
                <w:szCs w:val="24"/>
              </w:rPr>
              <w:t>Просмотр динамических изображений на учебных досках и экранах отраженного свечения</w:t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45">
              <w:rPr>
                <w:rFonts w:ascii="Times New Roman" w:hAnsi="Times New Roman"/>
                <w:sz w:val="24"/>
                <w:szCs w:val="24"/>
              </w:rPr>
              <w:t>Работа с изображением на индивидуальном мониторе компьютера и клавиатурой</w:t>
            </w:r>
          </w:p>
        </w:tc>
        <w:tc>
          <w:tcPr>
            <w:tcW w:w="668" w:type="pct"/>
            <w:tcBorders>
              <w:top w:val="single" w:sz="4" w:space="0" w:color="auto"/>
            </w:tcBorders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45">
              <w:rPr>
                <w:rFonts w:ascii="Times New Roman" w:hAnsi="Times New Roman"/>
                <w:sz w:val="24"/>
                <w:szCs w:val="24"/>
              </w:rPr>
              <w:t>Прослушивание аудиозаписи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45">
              <w:rPr>
                <w:rFonts w:ascii="Times New Roman" w:hAnsi="Times New Roman"/>
                <w:sz w:val="24"/>
                <w:szCs w:val="24"/>
              </w:rPr>
              <w:t>Прослушивание аудиозаписи в наушниках</w:t>
            </w:r>
          </w:p>
        </w:tc>
      </w:tr>
      <w:tr w:rsidR="004E4325" w:rsidRPr="00A26645" w:rsidTr="000E6F1B">
        <w:tc>
          <w:tcPr>
            <w:tcW w:w="504" w:type="pct"/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960" w:type="pct"/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40" w:type="pct"/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40" w:type="pct"/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66" w:type="pct"/>
            <w:shd w:val="clear" w:color="auto" w:fill="auto"/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68" w:type="pct"/>
            <w:shd w:val="clear" w:color="auto" w:fill="auto"/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22" w:type="pct"/>
            <w:shd w:val="clear" w:color="auto" w:fill="auto"/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E4325" w:rsidRPr="00A26645" w:rsidTr="000E6F1B">
        <w:tc>
          <w:tcPr>
            <w:tcW w:w="504" w:type="pct"/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960" w:type="pct"/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40" w:type="pct"/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40" w:type="pct"/>
          </w:tcPr>
          <w:p w:rsidR="004E4325" w:rsidRPr="00A26645" w:rsidRDefault="004E4325" w:rsidP="000E6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66" w:type="pct"/>
            <w:shd w:val="clear" w:color="auto" w:fill="auto"/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68" w:type="pct"/>
            <w:shd w:val="clear" w:color="auto" w:fill="auto"/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22" w:type="pct"/>
            <w:shd w:val="clear" w:color="auto" w:fill="auto"/>
          </w:tcPr>
          <w:p w:rsidR="004E4325" w:rsidRPr="00A26645" w:rsidRDefault="004E4325" w:rsidP="000E6F1B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64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4E4325" w:rsidRDefault="004E4325" w:rsidP="008A0B07">
      <w:pPr>
        <w:pStyle w:val="a3"/>
        <w:ind w:firstLine="567"/>
        <w:jc w:val="both"/>
        <w:rPr>
          <w:sz w:val="28"/>
          <w:szCs w:val="28"/>
        </w:rPr>
      </w:pPr>
    </w:p>
    <w:p w:rsidR="00247100" w:rsidRPr="00D91C63" w:rsidRDefault="008A0B07" w:rsidP="008A0B07">
      <w:pPr>
        <w:pStyle w:val="a3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lastRenderedPageBreak/>
        <w:t xml:space="preserve">Этих нормативов следует придерживаться в том числе при разработке интерактивных заданий для детей. </w:t>
      </w:r>
      <w:r w:rsidR="00247100" w:rsidRPr="00D91C63">
        <w:rPr>
          <w:sz w:val="28"/>
          <w:szCs w:val="28"/>
        </w:rPr>
        <w:t>Исходя из э</w:t>
      </w:r>
      <w:r w:rsidRPr="00D91C63">
        <w:rPr>
          <w:sz w:val="28"/>
          <w:szCs w:val="28"/>
        </w:rPr>
        <w:t>того</w:t>
      </w:r>
      <w:r w:rsidR="00247100" w:rsidRPr="00D91C63">
        <w:rPr>
          <w:sz w:val="28"/>
          <w:szCs w:val="28"/>
        </w:rPr>
        <w:t xml:space="preserve">, </w:t>
      </w:r>
      <w:r w:rsidR="00A30411" w:rsidRPr="00D91C63">
        <w:rPr>
          <w:sz w:val="28"/>
          <w:szCs w:val="28"/>
        </w:rPr>
        <w:t xml:space="preserve">наиболее правильным будет </w:t>
      </w:r>
      <w:r w:rsidR="00247100" w:rsidRPr="00D91C63">
        <w:rPr>
          <w:sz w:val="28"/>
          <w:szCs w:val="28"/>
        </w:rPr>
        <w:t xml:space="preserve">использование ИКТ </w:t>
      </w:r>
      <w:r w:rsidR="00A30411" w:rsidRPr="00D91C63">
        <w:rPr>
          <w:sz w:val="28"/>
          <w:szCs w:val="28"/>
        </w:rPr>
        <w:t>в совместной</w:t>
      </w:r>
      <w:r w:rsidR="00247100" w:rsidRPr="00D91C63">
        <w:rPr>
          <w:sz w:val="28"/>
          <w:szCs w:val="28"/>
        </w:rPr>
        <w:t xml:space="preserve"> или индивидуальн</w:t>
      </w:r>
      <w:r w:rsidR="00A30411" w:rsidRPr="00D91C63">
        <w:rPr>
          <w:sz w:val="28"/>
          <w:szCs w:val="28"/>
        </w:rPr>
        <w:t>ой работе, при которой будет иметь место чередование различных видов деятельности,</w:t>
      </w:r>
      <w:r w:rsidR="00247100" w:rsidRPr="00D91C63">
        <w:rPr>
          <w:sz w:val="28"/>
          <w:szCs w:val="28"/>
        </w:rPr>
        <w:t xml:space="preserve"> наличие двигательной паузы, гимнастики для глаз.</w:t>
      </w:r>
    </w:p>
    <w:p w:rsidR="00666F8B" w:rsidRPr="00D91C63" w:rsidRDefault="00666F8B" w:rsidP="00247100">
      <w:pPr>
        <w:pStyle w:val="a3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Таким образом, мы можем говорить</w:t>
      </w:r>
      <w:r w:rsidR="008A0B07" w:rsidRPr="00D91C63">
        <w:rPr>
          <w:sz w:val="28"/>
          <w:szCs w:val="28"/>
        </w:rPr>
        <w:t xml:space="preserve"> об использовании ИКТ-технологий только как элементе взаимодействия при конструировании и реализации </w:t>
      </w:r>
      <w:r w:rsidR="004E4325">
        <w:rPr>
          <w:sz w:val="28"/>
          <w:szCs w:val="28"/>
        </w:rPr>
        <w:t>образовательно-воспитательного</w:t>
      </w:r>
      <w:r w:rsidR="008A0B07" w:rsidRPr="00D91C63">
        <w:rPr>
          <w:sz w:val="28"/>
          <w:szCs w:val="28"/>
        </w:rPr>
        <w:t xml:space="preserve"> процесса, а не в коем случае не замещении живого общения с педагогом.</w:t>
      </w:r>
    </w:p>
    <w:p w:rsidR="008626EF" w:rsidRPr="00D91C63" w:rsidRDefault="0001624A" w:rsidP="005F519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63">
        <w:rPr>
          <w:sz w:val="28"/>
          <w:szCs w:val="28"/>
        </w:rPr>
        <w:t>Но, н</w:t>
      </w:r>
      <w:r w:rsidR="000D6AD4" w:rsidRPr="00D91C63">
        <w:rPr>
          <w:sz w:val="28"/>
          <w:szCs w:val="28"/>
        </w:rPr>
        <w:t>есмотря на</w:t>
      </w:r>
      <w:r w:rsidR="00461B29" w:rsidRPr="00D91C63">
        <w:rPr>
          <w:sz w:val="28"/>
          <w:szCs w:val="28"/>
        </w:rPr>
        <w:t xml:space="preserve"> все</w:t>
      </w:r>
      <w:r w:rsidR="000D6AD4" w:rsidRPr="00D91C63">
        <w:rPr>
          <w:sz w:val="28"/>
          <w:szCs w:val="28"/>
        </w:rPr>
        <w:t xml:space="preserve"> сложности </w:t>
      </w:r>
      <w:r w:rsidR="00672FBC" w:rsidRPr="00D91C63">
        <w:rPr>
          <w:sz w:val="28"/>
          <w:szCs w:val="28"/>
        </w:rPr>
        <w:t xml:space="preserve">важно помнить, что </w:t>
      </w:r>
      <w:r w:rsidR="00FC0EFE" w:rsidRPr="00D91C63">
        <w:rPr>
          <w:sz w:val="28"/>
          <w:szCs w:val="28"/>
        </w:rPr>
        <w:t>на сегодняшний день</w:t>
      </w:r>
      <w:r w:rsidR="000D6AD4" w:rsidRPr="00D91C63">
        <w:rPr>
          <w:sz w:val="28"/>
          <w:szCs w:val="28"/>
        </w:rPr>
        <w:t xml:space="preserve"> ИКТ-технологии</w:t>
      </w:r>
      <w:r w:rsidR="00FC0EFE" w:rsidRPr="00D91C63">
        <w:rPr>
          <w:sz w:val="28"/>
          <w:szCs w:val="28"/>
        </w:rPr>
        <w:t xml:space="preserve"> – это наиболее </w:t>
      </w:r>
      <w:r w:rsidR="00672FBC" w:rsidRPr="00D91C63">
        <w:rPr>
          <w:sz w:val="28"/>
          <w:szCs w:val="28"/>
        </w:rPr>
        <w:t>эффективный инструмент</w:t>
      </w:r>
      <w:r w:rsidR="00F203D2" w:rsidRPr="00D91C63">
        <w:rPr>
          <w:sz w:val="28"/>
          <w:szCs w:val="28"/>
        </w:rPr>
        <w:t>, способный существенно обогатить и повысить качество образовательного процесса.</w:t>
      </w:r>
    </w:p>
    <w:p w:rsidR="007F3FAD" w:rsidRPr="00D91C63" w:rsidRDefault="007F3FAD" w:rsidP="005F519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E74EB" w:rsidRPr="00D91C63" w:rsidRDefault="003E74EB" w:rsidP="00280A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74EB" w:rsidRPr="00D91C63" w:rsidRDefault="003E74EB" w:rsidP="00280A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764A" w:rsidRPr="00D91C63" w:rsidRDefault="008F764A" w:rsidP="00280A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F764A" w:rsidRPr="00D91C63" w:rsidSect="006F604E">
      <w:pgSz w:w="11907" w:h="16840" w:code="9"/>
      <w:pgMar w:top="567" w:right="567" w:bottom="567" w:left="1134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49F1"/>
    <w:multiLevelType w:val="hybridMultilevel"/>
    <w:tmpl w:val="CA1AC8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A6B21"/>
    <w:multiLevelType w:val="hybridMultilevel"/>
    <w:tmpl w:val="5D90F5A8"/>
    <w:lvl w:ilvl="0" w:tplc="79FAEA54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5F497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D248B"/>
    <w:multiLevelType w:val="hybridMultilevel"/>
    <w:tmpl w:val="5A82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96D25"/>
    <w:multiLevelType w:val="hybridMultilevel"/>
    <w:tmpl w:val="BD166602"/>
    <w:lvl w:ilvl="0" w:tplc="C474504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403B4"/>
    <w:multiLevelType w:val="hybridMultilevel"/>
    <w:tmpl w:val="5B6838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936FE0"/>
    <w:multiLevelType w:val="hybridMultilevel"/>
    <w:tmpl w:val="0A0A9E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D75AF9"/>
    <w:multiLevelType w:val="hybridMultilevel"/>
    <w:tmpl w:val="8EA61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B21D9"/>
    <w:multiLevelType w:val="hybridMultilevel"/>
    <w:tmpl w:val="660C59B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13D2FC0"/>
    <w:multiLevelType w:val="hybridMultilevel"/>
    <w:tmpl w:val="16E82998"/>
    <w:lvl w:ilvl="0" w:tplc="10ACD8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7433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92E07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0C328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C271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E6F6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6E2E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726DA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9EE29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206A1A"/>
    <w:multiLevelType w:val="hybridMultilevel"/>
    <w:tmpl w:val="89A2848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AB11995"/>
    <w:multiLevelType w:val="hybridMultilevel"/>
    <w:tmpl w:val="1B445B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A4A3E"/>
    <w:multiLevelType w:val="hybridMultilevel"/>
    <w:tmpl w:val="EA8456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7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3D9"/>
    <w:rsid w:val="000055A6"/>
    <w:rsid w:val="0001624A"/>
    <w:rsid w:val="000239C3"/>
    <w:rsid w:val="00034E53"/>
    <w:rsid w:val="000A1D53"/>
    <w:rsid w:val="000A45F8"/>
    <w:rsid w:val="000D254C"/>
    <w:rsid w:val="000D6AD4"/>
    <w:rsid w:val="00101A15"/>
    <w:rsid w:val="00115748"/>
    <w:rsid w:val="001249CA"/>
    <w:rsid w:val="00134FCB"/>
    <w:rsid w:val="001377C8"/>
    <w:rsid w:val="00161B41"/>
    <w:rsid w:val="001645BF"/>
    <w:rsid w:val="001667A9"/>
    <w:rsid w:val="00171840"/>
    <w:rsid w:val="001E396F"/>
    <w:rsid w:val="002301B6"/>
    <w:rsid w:val="00247100"/>
    <w:rsid w:val="002670B4"/>
    <w:rsid w:val="00280A1E"/>
    <w:rsid w:val="00283D51"/>
    <w:rsid w:val="002B3F24"/>
    <w:rsid w:val="002E46BA"/>
    <w:rsid w:val="003045B5"/>
    <w:rsid w:val="003850A3"/>
    <w:rsid w:val="003B01B9"/>
    <w:rsid w:val="003E74EB"/>
    <w:rsid w:val="0040162C"/>
    <w:rsid w:val="00461B29"/>
    <w:rsid w:val="004E4325"/>
    <w:rsid w:val="00501B6C"/>
    <w:rsid w:val="00505ED8"/>
    <w:rsid w:val="0054428D"/>
    <w:rsid w:val="005736AE"/>
    <w:rsid w:val="005F5197"/>
    <w:rsid w:val="00601399"/>
    <w:rsid w:val="0063636F"/>
    <w:rsid w:val="00641A16"/>
    <w:rsid w:val="006559CC"/>
    <w:rsid w:val="00656550"/>
    <w:rsid w:val="00666F8B"/>
    <w:rsid w:val="00672FBC"/>
    <w:rsid w:val="006D3B03"/>
    <w:rsid w:val="006E06C8"/>
    <w:rsid w:val="006F604E"/>
    <w:rsid w:val="006F7560"/>
    <w:rsid w:val="007C57C2"/>
    <w:rsid w:val="007D7AB6"/>
    <w:rsid w:val="007E100A"/>
    <w:rsid w:val="007E31DB"/>
    <w:rsid w:val="007E6132"/>
    <w:rsid w:val="007E7ADE"/>
    <w:rsid w:val="007F3FAD"/>
    <w:rsid w:val="008163D9"/>
    <w:rsid w:val="00853D21"/>
    <w:rsid w:val="00855E86"/>
    <w:rsid w:val="008626EF"/>
    <w:rsid w:val="008A0B07"/>
    <w:rsid w:val="008D4533"/>
    <w:rsid w:val="008E0E29"/>
    <w:rsid w:val="008F607D"/>
    <w:rsid w:val="008F764A"/>
    <w:rsid w:val="00901085"/>
    <w:rsid w:val="0094136A"/>
    <w:rsid w:val="00941A77"/>
    <w:rsid w:val="00991AF9"/>
    <w:rsid w:val="009A4A04"/>
    <w:rsid w:val="009A5DBC"/>
    <w:rsid w:val="009E5E81"/>
    <w:rsid w:val="00A30411"/>
    <w:rsid w:val="00A36FB3"/>
    <w:rsid w:val="00A57FA7"/>
    <w:rsid w:val="00AB4C05"/>
    <w:rsid w:val="00AF17EF"/>
    <w:rsid w:val="00AF4A32"/>
    <w:rsid w:val="00BF5B0A"/>
    <w:rsid w:val="00C06876"/>
    <w:rsid w:val="00CA277D"/>
    <w:rsid w:val="00CC35B9"/>
    <w:rsid w:val="00D14FF1"/>
    <w:rsid w:val="00D2019B"/>
    <w:rsid w:val="00D232A7"/>
    <w:rsid w:val="00D90825"/>
    <w:rsid w:val="00D91C63"/>
    <w:rsid w:val="00E42FF5"/>
    <w:rsid w:val="00E571E1"/>
    <w:rsid w:val="00E6604E"/>
    <w:rsid w:val="00E917E7"/>
    <w:rsid w:val="00EB6BF2"/>
    <w:rsid w:val="00ED507F"/>
    <w:rsid w:val="00F203D2"/>
    <w:rsid w:val="00F32162"/>
    <w:rsid w:val="00F57AF1"/>
    <w:rsid w:val="00FB67C4"/>
    <w:rsid w:val="00FC0293"/>
    <w:rsid w:val="00FC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0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47100"/>
    <w:rPr>
      <w:rFonts w:cs="Times New Roman"/>
    </w:rPr>
  </w:style>
  <w:style w:type="character" w:styleId="a4">
    <w:name w:val="Hyperlink"/>
    <w:basedOn w:val="a0"/>
    <w:uiPriority w:val="99"/>
    <w:unhideWhenUsed/>
    <w:rsid w:val="00855E8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55E86"/>
    <w:rPr>
      <w:color w:val="954F72" w:themeColor="followedHyperlink"/>
      <w:u w:val="single"/>
    </w:rPr>
  </w:style>
  <w:style w:type="character" w:customStyle="1" w:styleId="HTML">
    <w:name w:val="Разметка HTML"/>
    <w:rsid w:val="004E4325"/>
    <w:rPr>
      <w:vanish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0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47100"/>
    <w:rPr>
      <w:rFonts w:cs="Times New Roman"/>
    </w:rPr>
  </w:style>
  <w:style w:type="character" w:styleId="a4">
    <w:name w:val="Hyperlink"/>
    <w:basedOn w:val="a0"/>
    <w:uiPriority w:val="99"/>
    <w:unhideWhenUsed/>
    <w:rsid w:val="00855E8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55E86"/>
    <w:rPr>
      <w:color w:val="954F72" w:themeColor="followedHyperlink"/>
      <w:u w:val="single"/>
    </w:rPr>
  </w:style>
  <w:style w:type="character" w:customStyle="1" w:styleId="HTML">
    <w:name w:val="Разметка HTML"/>
    <w:rsid w:val="004E4325"/>
    <w:rPr>
      <w:vanish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vpopova.wixsite.com/tvpopo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CompKl1</cp:lastModifiedBy>
  <cp:revision>2</cp:revision>
  <dcterms:created xsi:type="dcterms:W3CDTF">2023-12-01T07:41:00Z</dcterms:created>
  <dcterms:modified xsi:type="dcterms:W3CDTF">2023-12-01T07:41:00Z</dcterms:modified>
</cp:coreProperties>
</file>