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69" w:rsidRPr="00241B69" w:rsidRDefault="00241B69" w:rsidP="00241B69">
      <w:pPr>
        <w:widowControl/>
        <w:autoSpaceDE/>
        <w:autoSpaceDN/>
        <w:ind w:right="2"/>
        <w:jc w:val="center"/>
        <w:rPr>
          <w:sz w:val="28"/>
          <w:szCs w:val="28"/>
          <w:lang w:bidi="ar-SA"/>
        </w:rPr>
      </w:pPr>
      <w:r w:rsidRPr="00241B69">
        <w:rPr>
          <w:b/>
          <w:sz w:val="28"/>
          <w:szCs w:val="28"/>
          <w:lang w:bidi="ar-SA"/>
        </w:rPr>
        <w:t>Муниципальное дошкольное образовательное учреждение</w:t>
      </w:r>
    </w:p>
    <w:p w:rsidR="00241B69" w:rsidRPr="00241B69" w:rsidRDefault="00241B69" w:rsidP="00241B69">
      <w:pPr>
        <w:widowControl/>
        <w:autoSpaceDE/>
        <w:autoSpaceDN/>
        <w:ind w:left="-426" w:right="2"/>
        <w:jc w:val="center"/>
        <w:rPr>
          <w:sz w:val="28"/>
          <w:szCs w:val="28"/>
          <w:lang w:bidi="ar-SA"/>
        </w:rPr>
      </w:pPr>
      <w:r w:rsidRPr="00241B69">
        <w:rPr>
          <w:b/>
          <w:sz w:val="28"/>
          <w:szCs w:val="28"/>
          <w:lang w:bidi="ar-SA"/>
        </w:rPr>
        <w:t>«Детский сад № 11 общеразвивающего вида»</w:t>
      </w:r>
    </w:p>
    <w:p w:rsidR="00241B69" w:rsidRPr="00241B69" w:rsidRDefault="00241B69" w:rsidP="00241B69">
      <w:pPr>
        <w:widowControl/>
        <w:autoSpaceDE/>
        <w:autoSpaceDN/>
        <w:ind w:left="-426" w:right="2"/>
        <w:jc w:val="center"/>
        <w:rPr>
          <w:b/>
          <w:sz w:val="28"/>
          <w:szCs w:val="28"/>
          <w:lang w:bidi="ar-SA"/>
        </w:rPr>
      </w:pPr>
      <w:r w:rsidRPr="00241B69">
        <w:rPr>
          <w:b/>
          <w:sz w:val="28"/>
          <w:szCs w:val="28"/>
          <w:lang w:bidi="ar-SA"/>
        </w:rPr>
        <w:t>(МДОУ «Д/с № 11»)</w:t>
      </w:r>
    </w:p>
    <w:p w:rsidR="00241B69" w:rsidRPr="00241B69" w:rsidRDefault="00241B69" w:rsidP="00241B69">
      <w:pPr>
        <w:widowControl/>
        <w:autoSpaceDE/>
        <w:autoSpaceDN/>
        <w:rPr>
          <w:b/>
          <w:sz w:val="32"/>
          <w:szCs w:val="32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41B69" w:rsidRPr="00241B69" w:rsidTr="00241B69">
        <w:tc>
          <w:tcPr>
            <w:tcW w:w="4785" w:type="dxa"/>
            <w:hideMark/>
          </w:tcPr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>ПРИНЯТА</w:t>
            </w:r>
          </w:p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>Педагогическим советом</w:t>
            </w:r>
          </w:p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>МДОУ «Д/с № 11»</w:t>
            </w:r>
          </w:p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 xml:space="preserve">от « ___ »_________  20__г. </w:t>
            </w:r>
          </w:p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>протокол заседания № __</w:t>
            </w:r>
          </w:p>
        </w:tc>
        <w:tc>
          <w:tcPr>
            <w:tcW w:w="4786" w:type="dxa"/>
            <w:hideMark/>
          </w:tcPr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jc w:val="right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>УТВЕРЖДЕНА</w:t>
            </w:r>
          </w:p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jc w:val="right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>приказом МДОУ «Д/с № 11»</w:t>
            </w:r>
          </w:p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jc w:val="right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>от «____» ________ 20___г.</w:t>
            </w:r>
          </w:p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jc w:val="right"/>
              <w:rPr>
                <w:bCs/>
                <w:sz w:val="24"/>
                <w:szCs w:val="24"/>
                <w:lang w:eastAsia="en-US" w:bidi="ar-SA"/>
              </w:rPr>
            </w:pPr>
            <w:r w:rsidRPr="00241B69">
              <w:rPr>
                <w:bCs/>
                <w:sz w:val="24"/>
                <w:szCs w:val="24"/>
                <w:lang w:eastAsia="en-US" w:bidi="ar-SA"/>
              </w:rPr>
              <w:t xml:space="preserve"> № _____________</w:t>
            </w:r>
          </w:p>
        </w:tc>
      </w:tr>
    </w:tbl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/>
          <w:bCs/>
          <w:sz w:val="32"/>
          <w:szCs w:val="32"/>
          <w:lang w:eastAsia="en-US" w:bidi="ar-SA"/>
        </w:rPr>
      </w:pPr>
      <w:r w:rsidRPr="00241B69">
        <w:rPr>
          <w:rFonts w:eastAsia="Calibri"/>
          <w:b/>
          <w:bCs/>
          <w:sz w:val="32"/>
          <w:szCs w:val="32"/>
          <w:lang w:eastAsia="en-US" w:bidi="ar-SA"/>
        </w:rPr>
        <w:t xml:space="preserve">Дополнительная общеобразовательная программа </w:t>
      </w: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/>
          <w:bCs/>
          <w:sz w:val="32"/>
          <w:szCs w:val="32"/>
          <w:u w:val="single"/>
          <w:lang w:eastAsia="en-US" w:bidi="ar-SA"/>
        </w:rPr>
      </w:pPr>
      <w:r w:rsidRPr="00241B69">
        <w:rPr>
          <w:rFonts w:eastAsia="Calibri"/>
          <w:b/>
          <w:bCs/>
          <w:sz w:val="32"/>
          <w:szCs w:val="32"/>
          <w:u w:val="single"/>
          <w:lang w:eastAsia="en-US" w:bidi="ar-SA"/>
        </w:rPr>
        <w:t xml:space="preserve">   Робототехника – 2   </w:t>
      </w:r>
      <w:r w:rsidRPr="00241B69">
        <w:rPr>
          <w:rFonts w:eastAsia="Calibri"/>
          <w:b/>
          <w:bCs/>
          <w:sz w:val="16"/>
          <w:szCs w:val="16"/>
          <w:u w:val="single"/>
          <w:lang w:eastAsia="en-US" w:bidi="ar-SA"/>
        </w:rPr>
        <w:t>.</w:t>
      </w: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i/>
          <w:sz w:val="16"/>
          <w:szCs w:val="16"/>
          <w:lang w:eastAsia="en-US" w:bidi="ar-SA"/>
        </w:rPr>
      </w:pPr>
      <w:r w:rsidRPr="00241B69">
        <w:rPr>
          <w:rFonts w:eastAsia="Calibri"/>
          <w:bCs/>
          <w:i/>
          <w:sz w:val="16"/>
          <w:szCs w:val="16"/>
          <w:lang w:eastAsia="en-US" w:bidi="ar-SA"/>
        </w:rPr>
        <w:t xml:space="preserve"> (Название программы)</w:t>
      </w: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32"/>
          <w:szCs w:val="32"/>
          <w:u w:val="single"/>
          <w:lang w:eastAsia="en-US" w:bidi="ar-SA"/>
        </w:rPr>
      </w:pPr>
      <w:r w:rsidRPr="00241B69">
        <w:rPr>
          <w:rFonts w:eastAsia="Calibri"/>
          <w:bCs/>
          <w:sz w:val="32"/>
          <w:szCs w:val="32"/>
          <w:u w:val="single"/>
          <w:lang w:eastAsia="en-US" w:bidi="ar-SA"/>
        </w:rPr>
        <w:t xml:space="preserve">      Техническая     </w:t>
      </w:r>
      <w:r w:rsidRPr="00241B69">
        <w:rPr>
          <w:rFonts w:eastAsia="Calibri"/>
          <w:bCs/>
          <w:sz w:val="16"/>
          <w:szCs w:val="16"/>
          <w:u w:val="single"/>
          <w:lang w:eastAsia="en-US" w:bidi="ar-SA"/>
        </w:rPr>
        <w:t>.</w:t>
      </w: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i/>
          <w:sz w:val="16"/>
          <w:szCs w:val="16"/>
          <w:lang w:eastAsia="en-US" w:bidi="ar-SA"/>
        </w:rPr>
      </w:pPr>
      <w:r w:rsidRPr="00241B69">
        <w:rPr>
          <w:rFonts w:eastAsia="Calibri"/>
          <w:bCs/>
          <w:i/>
          <w:sz w:val="16"/>
          <w:szCs w:val="16"/>
          <w:lang w:eastAsia="en-US" w:bidi="ar-SA"/>
        </w:rPr>
        <w:t xml:space="preserve"> (Направленность)</w:t>
      </w: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32"/>
          <w:szCs w:val="32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32"/>
          <w:szCs w:val="32"/>
          <w:u w:val="single"/>
          <w:lang w:eastAsia="en-US" w:bidi="ar-SA"/>
        </w:rPr>
      </w:pPr>
      <w:r w:rsidRPr="00241B69">
        <w:rPr>
          <w:rFonts w:eastAsia="Calibri"/>
          <w:bCs/>
          <w:sz w:val="32"/>
          <w:szCs w:val="32"/>
          <w:lang w:eastAsia="en-US" w:bidi="ar-SA"/>
        </w:rPr>
        <w:t>Возрастная группа</w:t>
      </w:r>
      <w:r w:rsidRPr="00241B69">
        <w:rPr>
          <w:rFonts w:eastAsia="Calibri"/>
          <w:bCs/>
          <w:sz w:val="32"/>
          <w:szCs w:val="32"/>
          <w:u w:val="single"/>
          <w:lang w:eastAsia="en-US" w:bidi="ar-SA"/>
        </w:rPr>
        <w:t xml:space="preserve">     5-6 лет                         </w:t>
      </w:r>
      <w:r w:rsidRPr="00241B69">
        <w:rPr>
          <w:rFonts w:eastAsia="Calibri"/>
          <w:bCs/>
          <w:sz w:val="16"/>
          <w:szCs w:val="16"/>
          <w:u w:val="single"/>
          <w:lang w:eastAsia="en-US" w:bidi="ar-SA"/>
        </w:rPr>
        <w:t>.</w:t>
      </w: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32"/>
          <w:szCs w:val="32"/>
          <w:u w:val="single"/>
          <w:lang w:eastAsia="en-US" w:bidi="ar-SA"/>
        </w:rPr>
      </w:pPr>
      <w:r w:rsidRPr="00241B69">
        <w:rPr>
          <w:rFonts w:eastAsia="Calibri"/>
          <w:bCs/>
          <w:sz w:val="32"/>
          <w:szCs w:val="32"/>
          <w:lang w:eastAsia="en-US" w:bidi="ar-SA"/>
        </w:rPr>
        <w:t xml:space="preserve">                     Срок реализации: </w:t>
      </w:r>
      <w:r w:rsidRPr="00241B69">
        <w:rPr>
          <w:rFonts w:eastAsia="Calibri"/>
          <w:bCs/>
          <w:sz w:val="32"/>
          <w:szCs w:val="32"/>
          <w:u w:val="single"/>
          <w:lang w:eastAsia="en-US" w:bidi="ar-SA"/>
        </w:rPr>
        <w:t xml:space="preserve">      1 год                            </w:t>
      </w:r>
      <w:r w:rsidRPr="00241B69">
        <w:rPr>
          <w:rFonts w:eastAsia="Calibri"/>
          <w:bCs/>
          <w:sz w:val="16"/>
          <w:szCs w:val="16"/>
          <w:u w:val="single"/>
          <w:lang w:eastAsia="en-US" w:bidi="ar-SA"/>
        </w:rPr>
        <w:t>.</w:t>
      </w: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jc w:val="center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/>
          <w:bCs/>
          <w:sz w:val="32"/>
          <w:szCs w:val="32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tbl>
      <w:tblPr>
        <w:tblpPr w:leftFromText="180" w:rightFromText="180" w:bottomFromText="200" w:vertAnchor="text" w:horzAnchor="margin" w:tblpXSpec="right" w:tblpY="131"/>
        <w:tblW w:w="0" w:type="auto"/>
        <w:tblLook w:val="04A0" w:firstRow="1" w:lastRow="0" w:firstColumn="1" w:lastColumn="0" w:noHBand="0" w:noVBand="1"/>
      </w:tblPr>
      <w:tblGrid>
        <w:gridCol w:w="6237"/>
      </w:tblGrid>
      <w:tr w:rsidR="00241B69" w:rsidRPr="00241B69" w:rsidTr="00241B69">
        <w:trPr>
          <w:trHeight w:val="386"/>
        </w:trPr>
        <w:tc>
          <w:tcPr>
            <w:tcW w:w="6237" w:type="dxa"/>
            <w:hideMark/>
          </w:tcPr>
          <w:p w:rsidR="00241B69" w:rsidRPr="00241B69" w:rsidRDefault="00241B69" w:rsidP="00241B69">
            <w:pPr>
              <w:widowControl/>
              <w:autoSpaceDE/>
              <w:autoSpaceDN/>
              <w:spacing w:line="276" w:lineRule="auto"/>
              <w:rPr>
                <w:rFonts w:eastAsia="Calibri"/>
                <w:bCs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b/>
                <w:bCs/>
                <w:sz w:val="28"/>
                <w:szCs w:val="28"/>
                <w:lang w:eastAsia="en-US" w:bidi="ar-SA"/>
              </w:rPr>
              <w:t>Составитель:</w:t>
            </w:r>
            <w:r w:rsidR="002A0D7B">
              <w:rPr>
                <w:rFonts w:eastAsia="Calibri"/>
                <w:bCs/>
                <w:sz w:val="28"/>
                <w:szCs w:val="28"/>
                <w:lang w:eastAsia="en-US" w:bidi="ar-SA"/>
              </w:rPr>
              <w:t xml:space="preserve"> Кучина А.В</w:t>
            </w:r>
            <w:r w:rsidRPr="00241B69">
              <w:rPr>
                <w:rFonts w:eastAsia="Calibri"/>
                <w:bCs/>
                <w:sz w:val="28"/>
                <w:szCs w:val="28"/>
                <w:lang w:eastAsia="en-US" w:bidi="ar-SA"/>
              </w:rPr>
              <w:t>, воспитатель</w:t>
            </w:r>
          </w:p>
        </w:tc>
      </w:tr>
    </w:tbl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241B69" w:rsidRPr="00241B69" w:rsidRDefault="00241B69" w:rsidP="00241B69">
      <w:pPr>
        <w:widowControl/>
        <w:adjustRightInd w:val="0"/>
        <w:rPr>
          <w:rFonts w:eastAsia="Calibri"/>
          <w:bCs/>
          <w:sz w:val="23"/>
          <w:szCs w:val="23"/>
          <w:lang w:eastAsia="en-US" w:bidi="ar-SA"/>
        </w:rPr>
      </w:pPr>
    </w:p>
    <w:p w:rsidR="00E4201B" w:rsidRDefault="00E4201B" w:rsidP="00E4201B">
      <w:pPr>
        <w:widowControl/>
        <w:autoSpaceDE/>
        <w:autoSpaceDN/>
        <w:ind w:right="2"/>
        <w:jc w:val="right"/>
        <w:rPr>
          <w:rFonts w:eastAsia="Calibri"/>
          <w:bCs/>
          <w:sz w:val="28"/>
          <w:szCs w:val="28"/>
          <w:lang w:eastAsia="en-US" w:bidi="ar-SA"/>
        </w:rPr>
      </w:pPr>
    </w:p>
    <w:p w:rsidR="007B7E79" w:rsidRDefault="007B7E79" w:rsidP="00E4201B">
      <w:pPr>
        <w:widowControl/>
        <w:autoSpaceDE/>
        <w:autoSpaceDN/>
        <w:ind w:right="2"/>
        <w:jc w:val="right"/>
        <w:rPr>
          <w:rFonts w:eastAsia="Calibri"/>
          <w:bCs/>
          <w:sz w:val="28"/>
          <w:szCs w:val="28"/>
          <w:lang w:eastAsia="en-US" w:bidi="ar-SA"/>
        </w:rPr>
      </w:pPr>
    </w:p>
    <w:p w:rsidR="00241B69" w:rsidRPr="00241B69" w:rsidRDefault="002A0D7B" w:rsidP="00241B69">
      <w:pPr>
        <w:widowControl/>
        <w:autoSpaceDE/>
        <w:autoSpaceDN/>
        <w:ind w:right="2"/>
        <w:jc w:val="center"/>
        <w:rPr>
          <w:b/>
          <w:sz w:val="28"/>
          <w:szCs w:val="28"/>
          <w:lang w:bidi="ar-SA"/>
        </w:rPr>
      </w:pPr>
      <w:r>
        <w:rPr>
          <w:rFonts w:eastAsia="Calibri"/>
          <w:bCs/>
          <w:sz w:val="28"/>
          <w:szCs w:val="28"/>
          <w:lang w:eastAsia="en-US" w:bidi="ar-SA"/>
        </w:rPr>
        <w:t>г.Ухта, 2022</w:t>
      </w:r>
      <w:r w:rsidR="00241B69" w:rsidRPr="00241B69">
        <w:rPr>
          <w:rFonts w:eastAsia="Calibri"/>
          <w:bCs/>
          <w:sz w:val="28"/>
          <w:szCs w:val="28"/>
          <w:lang w:eastAsia="en-US" w:bidi="ar-SA"/>
        </w:rPr>
        <w:t xml:space="preserve"> год</w:t>
      </w:r>
      <w:r w:rsidR="00241B69" w:rsidRPr="00241B69">
        <w:rPr>
          <w:b/>
          <w:sz w:val="28"/>
          <w:szCs w:val="28"/>
          <w:lang w:bidi="ar-SA"/>
        </w:rPr>
        <w:t xml:space="preserve"> </w:t>
      </w:r>
    </w:p>
    <w:p w:rsidR="00E4575F" w:rsidRPr="001A023B" w:rsidRDefault="00257526" w:rsidP="001A023B">
      <w:pPr>
        <w:pStyle w:val="a3"/>
        <w:ind w:left="105"/>
        <w:jc w:val="center"/>
        <w:rPr>
          <w:b/>
        </w:rPr>
      </w:pPr>
      <w:r w:rsidRPr="001A023B">
        <w:rPr>
          <w:b/>
        </w:rPr>
        <w:lastRenderedPageBreak/>
        <w:t>СОДЕРЖАНИЕ</w:t>
      </w:r>
    </w:p>
    <w:p w:rsidR="00E4575F" w:rsidRDefault="00E4575F">
      <w:pPr>
        <w:pStyle w:val="a3"/>
        <w:spacing w:before="4" w:after="1"/>
        <w:rPr>
          <w:b/>
          <w:sz w:val="14"/>
        </w:rPr>
      </w:pPr>
    </w:p>
    <w:tbl>
      <w:tblPr>
        <w:tblStyle w:val="TableNormal"/>
        <w:tblW w:w="9214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573"/>
        <w:gridCol w:w="8134"/>
        <w:gridCol w:w="507"/>
      </w:tblGrid>
      <w:tr w:rsidR="00E4575F" w:rsidTr="00A813C8">
        <w:trPr>
          <w:trHeight w:val="397"/>
        </w:trPr>
        <w:tc>
          <w:tcPr>
            <w:tcW w:w="573" w:type="dxa"/>
          </w:tcPr>
          <w:p w:rsidR="00E4575F" w:rsidRDefault="00257526" w:rsidP="00241B69">
            <w:pPr>
              <w:pStyle w:val="TableParagraph"/>
              <w:spacing w:line="310" w:lineRule="exact"/>
              <w:ind w:left="180" w:right="143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134" w:type="dxa"/>
          </w:tcPr>
          <w:p w:rsidR="00E4575F" w:rsidRDefault="00257526">
            <w:pPr>
              <w:pStyle w:val="TableParagraph"/>
              <w:spacing w:line="310" w:lineRule="exact"/>
              <w:ind w:left="162"/>
              <w:rPr>
                <w:sz w:val="28"/>
              </w:rPr>
            </w:pPr>
            <w:r>
              <w:rPr>
                <w:sz w:val="28"/>
              </w:rPr>
              <w:t>Пояснительная записка………………………………………………</w:t>
            </w:r>
          </w:p>
        </w:tc>
        <w:tc>
          <w:tcPr>
            <w:tcW w:w="507" w:type="dxa"/>
          </w:tcPr>
          <w:p w:rsidR="00E4575F" w:rsidRDefault="00257526" w:rsidP="00AB7E93">
            <w:pPr>
              <w:pStyle w:val="TableParagraph"/>
              <w:spacing w:line="310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4575F" w:rsidTr="00A813C8">
        <w:trPr>
          <w:trHeight w:val="481"/>
        </w:trPr>
        <w:tc>
          <w:tcPr>
            <w:tcW w:w="573" w:type="dxa"/>
          </w:tcPr>
          <w:p w:rsidR="00E4575F" w:rsidRDefault="003A5753">
            <w:pPr>
              <w:pStyle w:val="TableParagraph"/>
              <w:spacing w:before="75"/>
              <w:ind w:left="180" w:right="14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57526">
              <w:rPr>
                <w:sz w:val="28"/>
              </w:rPr>
              <w:t>.</w:t>
            </w:r>
          </w:p>
        </w:tc>
        <w:tc>
          <w:tcPr>
            <w:tcW w:w="8134" w:type="dxa"/>
          </w:tcPr>
          <w:p w:rsidR="00E4575F" w:rsidRDefault="00257526">
            <w:pPr>
              <w:pStyle w:val="TableParagraph"/>
              <w:spacing w:before="75"/>
              <w:ind w:left="162"/>
              <w:rPr>
                <w:sz w:val="28"/>
              </w:rPr>
            </w:pPr>
            <w:r>
              <w:rPr>
                <w:sz w:val="28"/>
              </w:rPr>
              <w:t>Содержание программы ……………………………………….........</w:t>
            </w:r>
          </w:p>
        </w:tc>
        <w:tc>
          <w:tcPr>
            <w:tcW w:w="507" w:type="dxa"/>
          </w:tcPr>
          <w:p w:rsidR="00E4575F" w:rsidRDefault="00266870" w:rsidP="00AB7E93">
            <w:pPr>
              <w:pStyle w:val="TableParagraph"/>
              <w:spacing w:before="75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4575F" w:rsidTr="00A813C8">
        <w:trPr>
          <w:trHeight w:val="482"/>
        </w:trPr>
        <w:tc>
          <w:tcPr>
            <w:tcW w:w="573" w:type="dxa"/>
          </w:tcPr>
          <w:p w:rsidR="00E4575F" w:rsidRDefault="003A5753">
            <w:pPr>
              <w:pStyle w:val="TableParagraph"/>
              <w:spacing w:before="73"/>
              <w:ind w:left="180" w:right="14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257526">
              <w:rPr>
                <w:sz w:val="28"/>
              </w:rPr>
              <w:t>.</w:t>
            </w:r>
          </w:p>
        </w:tc>
        <w:tc>
          <w:tcPr>
            <w:tcW w:w="8134" w:type="dxa"/>
          </w:tcPr>
          <w:p w:rsidR="00E4575F" w:rsidRDefault="00257526">
            <w:pPr>
              <w:pStyle w:val="TableParagraph"/>
              <w:spacing w:before="73"/>
              <w:ind w:left="162"/>
              <w:rPr>
                <w:sz w:val="28"/>
              </w:rPr>
            </w:pPr>
            <w:r>
              <w:rPr>
                <w:sz w:val="28"/>
              </w:rPr>
              <w:t>Планируемые результаты …………………………………………</w:t>
            </w:r>
            <w:r w:rsidR="00AB7E93">
              <w:rPr>
                <w:sz w:val="28"/>
              </w:rPr>
              <w:t>….</w:t>
            </w:r>
          </w:p>
        </w:tc>
        <w:tc>
          <w:tcPr>
            <w:tcW w:w="507" w:type="dxa"/>
          </w:tcPr>
          <w:p w:rsidR="00E4575F" w:rsidRDefault="00257526" w:rsidP="00266870">
            <w:pPr>
              <w:pStyle w:val="TableParagraph"/>
              <w:spacing w:before="73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66870">
              <w:rPr>
                <w:sz w:val="28"/>
              </w:rPr>
              <w:t>8</w:t>
            </w:r>
          </w:p>
        </w:tc>
      </w:tr>
      <w:tr w:rsidR="00E4575F" w:rsidTr="00A813C8">
        <w:trPr>
          <w:trHeight w:val="484"/>
        </w:trPr>
        <w:tc>
          <w:tcPr>
            <w:tcW w:w="573" w:type="dxa"/>
          </w:tcPr>
          <w:p w:rsidR="00E4575F" w:rsidRDefault="003A5753">
            <w:pPr>
              <w:pStyle w:val="TableParagraph"/>
              <w:spacing w:before="75"/>
              <w:ind w:left="180" w:right="14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257526">
              <w:rPr>
                <w:sz w:val="28"/>
              </w:rPr>
              <w:t>.</w:t>
            </w:r>
          </w:p>
        </w:tc>
        <w:tc>
          <w:tcPr>
            <w:tcW w:w="8134" w:type="dxa"/>
          </w:tcPr>
          <w:p w:rsidR="00E4575F" w:rsidRDefault="00AB7E93">
            <w:pPr>
              <w:pStyle w:val="TableParagraph"/>
              <w:spacing w:before="75"/>
              <w:ind w:left="16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 w:rsidR="00257526">
              <w:rPr>
                <w:sz w:val="28"/>
              </w:rPr>
              <w:t xml:space="preserve"> организационно-педагогических условий………</w:t>
            </w:r>
            <w:r>
              <w:rPr>
                <w:sz w:val="28"/>
              </w:rPr>
              <w:t>……….</w:t>
            </w:r>
          </w:p>
        </w:tc>
        <w:tc>
          <w:tcPr>
            <w:tcW w:w="507" w:type="dxa"/>
          </w:tcPr>
          <w:p w:rsidR="00E4575F" w:rsidRDefault="00266870" w:rsidP="00AB7E93">
            <w:pPr>
              <w:pStyle w:val="TableParagraph"/>
              <w:spacing w:before="75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E4575F" w:rsidTr="00A813C8">
        <w:trPr>
          <w:trHeight w:val="397"/>
        </w:trPr>
        <w:tc>
          <w:tcPr>
            <w:tcW w:w="573" w:type="dxa"/>
          </w:tcPr>
          <w:p w:rsidR="00E4575F" w:rsidRDefault="003A5753">
            <w:pPr>
              <w:pStyle w:val="TableParagraph"/>
              <w:spacing w:before="75" w:line="302" w:lineRule="exact"/>
              <w:ind w:left="180" w:right="14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257526">
              <w:rPr>
                <w:sz w:val="28"/>
              </w:rPr>
              <w:t>.</w:t>
            </w:r>
          </w:p>
        </w:tc>
        <w:tc>
          <w:tcPr>
            <w:tcW w:w="8134" w:type="dxa"/>
          </w:tcPr>
          <w:p w:rsidR="00E4575F" w:rsidRDefault="00257526">
            <w:pPr>
              <w:pStyle w:val="TableParagraph"/>
              <w:spacing w:before="75" w:line="302" w:lineRule="exact"/>
              <w:ind w:left="162"/>
              <w:rPr>
                <w:sz w:val="28"/>
              </w:rPr>
            </w:pPr>
            <w:r>
              <w:rPr>
                <w:sz w:val="28"/>
              </w:rPr>
              <w:t>Список литературы …………………………………………….........</w:t>
            </w:r>
          </w:p>
        </w:tc>
        <w:tc>
          <w:tcPr>
            <w:tcW w:w="507" w:type="dxa"/>
          </w:tcPr>
          <w:p w:rsidR="00E4575F" w:rsidRDefault="003C5AE1" w:rsidP="00266870">
            <w:pPr>
              <w:pStyle w:val="TableParagraph"/>
              <w:spacing w:before="75" w:line="302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66870">
              <w:rPr>
                <w:sz w:val="28"/>
              </w:rPr>
              <w:t>2</w:t>
            </w:r>
          </w:p>
        </w:tc>
      </w:tr>
    </w:tbl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201B" w:rsidRDefault="00E4201B" w:rsidP="00E4201B">
      <w:pPr>
        <w:spacing w:before="75"/>
        <w:rPr>
          <w:b/>
          <w:sz w:val="28"/>
        </w:rPr>
      </w:pPr>
    </w:p>
    <w:p w:rsidR="00E4575F" w:rsidRDefault="00257526" w:rsidP="007B7E79">
      <w:pPr>
        <w:spacing w:before="75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:rsidR="00E4575F" w:rsidRDefault="00E4575F" w:rsidP="00E4201B">
      <w:pPr>
        <w:pStyle w:val="a3"/>
        <w:spacing w:before="9"/>
        <w:rPr>
          <w:b/>
          <w:sz w:val="23"/>
        </w:rPr>
      </w:pPr>
    </w:p>
    <w:p w:rsidR="004616B9" w:rsidRDefault="004616B9" w:rsidP="004616B9">
      <w:pPr>
        <w:pStyle w:val="a3"/>
        <w:spacing w:before="10" w:line="360" w:lineRule="auto"/>
        <w:ind w:right="3" w:firstLine="709"/>
        <w:jc w:val="both"/>
      </w:pPr>
      <w:r>
        <w:rPr>
          <w:b/>
        </w:rPr>
        <w:t xml:space="preserve">Направленность </w:t>
      </w:r>
      <w:r>
        <w:t>дополнительной общеобразовательной программы «Робототехника - 2»: техническая.</w:t>
      </w:r>
    </w:p>
    <w:p w:rsidR="00E4575F" w:rsidRDefault="004616B9" w:rsidP="007B7E79">
      <w:pPr>
        <w:pStyle w:val="a3"/>
        <w:spacing w:line="360" w:lineRule="auto"/>
        <w:ind w:right="3" w:firstLine="709"/>
        <w:jc w:val="both"/>
      </w:pPr>
      <w:r w:rsidRPr="004616B9">
        <w:rPr>
          <w:b/>
        </w:rPr>
        <w:t>Актуальность.</w:t>
      </w:r>
      <w:r>
        <w:t xml:space="preserve"> </w:t>
      </w:r>
      <w:r w:rsidR="00257526">
        <w:t xml:space="preserve">Характерная черта нашей жизни – нарастание темпа изменений. Мы живем в мире, совсем не похожем на тот, в </w:t>
      </w:r>
      <w:r w:rsidR="0016177A">
        <w:t>котором мы р</w:t>
      </w:r>
      <w:r w:rsidR="0016177A">
        <w:t>о</w:t>
      </w:r>
      <w:r w:rsidR="0016177A">
        <w:t>дились. И темп из</w:t>
      </w:r>
      <w:r w:rsidR="00257526">
        <w:t>менений продолжает нарастать. Сегодняшним дошкольн</w:t>
      </w:r>
      <w:r w:rsidR="00257526">
        <w:t>и</w:t>
      </w:r>
      <w:r w:rsidR="00257526">
        <w:t>кам и школьникам предстоит:</w:t>
      </w:r>
    </w:p>
    <w:p w:rsidR="00E4575F" w:rsidRDefault="00257526" w:rsidP="007B7E79">
      <w:pPr>
        <w:pStyle w:val="a5"/>
        <w:numPr>
          <w:ilvl w:val="0"/>
          <w:numId w:val="7"/>
        </w:numPr>
        <w:tabs>
          <w:tab w:val="left" w:pos="0"/>
        </w:tabs>
        <w:spacing w:before="1"/>
        <w:ind w:left="0" w:right="3" w:firstLine="709"/>
        <w:rPr>
          <w:sz w:val="28"/>
        </w:rPr>
      </w:pPr>
      <w:r>
        <w:rPr>
          <w:sz w:val="28"/>
        </w:rPr>
        <w:t>работать по профессиям, которых пока нет,</w:t>
      </w:r>
    </w:p>
    <w:p w:rsidR="00E4575F" w:rsidRDefault="00257526" w:rsidP="007B7E79">
      <w:pPr>
        <w:pStyle w:val="a5"/>
        <w:numPr>
          <w:ilvl w:val="0"/>
          <w:numId w:val="7"/>
        </w:numPr>
        <w:tabs>
          <w:tab w:val="left" w:pos="0"/>
        </w:tabs>
        <w:spacing w:before="162"/>
        <w:ind w:left="0" w:right="3" w:firstLine="709"/>
        <w:rPr>
          <w:sz w:val="28"/>
        </w:rPr>
      </w:pPr>
      <w:r>
        <w:rPr>
          <w:sz w:val="28"/>
        </w:rPr>
        <w:t>использовать технологии, которые еще не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созданы,</w:t>
      </w:r>
    </w:p>
    <w:p w:rsidR="00E4575F" w:rsidRDefault="00257526" w:rsidP="007B7E79">
      <w:pPr>
        <w:pStyle w:val="a5"/>
        <w:numPr>
          <w:ilvl w:val="0"/>
          <w:numId w:val="7"/>
        </w:numPr>
        <w:tabs>
          <w:tab w:val="left" w:pos="0"/>
        </w:tabs>
        <w:spacing w:before="158"/>
        <w:ind w:left="0" w:right="3" w:firstLine="709"/>
        <w:rPr>
          <w:sz w:val="28"/>
        </w:rPr>
      </w:pPr>
      <w:r>
        <w:rPr>
          <w:sz w:val="28"/>
        </w:rPr>
        <w:t>решать задачи, о которых мы можем лишь</w:t>
      </w:r>
      <w:r>
        <w:rPr>
          <w:spacing w:val="-1"/>
          <w:sz w:val="28"/>
        </w:rPr>
        <w:t xml:space="preserve"> </w:t>
      </w:r>
      <w:r>
        <w:rPr>
          <w:sz w:val="28"/>
        </w:rPr>
        <w:t>догадываться.</w:t>
      </w:r>
    </w:p>
    <w:p w:rsidR="00E4575F" w:rsidRDefault="00257526" w:rsidP="007B7E79">
      <w:pPr>
        <w:pStyle w:val="a3"/>
        <w:spacing w:before="162" w:line="360" w:lineRule="auto"/>
        <w:ind w:right="3" w:firstLine="709"/>
        <w:jc w:val="both"/>
      </w:pPr>
      <w:r>
        <w:t xml:space="preserve">На данном этапе развития страны наиболее востребованной является профессия инженера. На заседании Совета </w:t>
      </w:r>
      <w:r w:rsidR="0016177A">
        <w:t>по науке и образованию В.В. П</w:t>
      </w:r>
      <w:r w:rsidR="0016177A">
        <w:t>у</w:t>
      </w:r>
      <w:r>
        <w:t>тин призвал рассчитать потребности России, отдельных регионов и крупных предприятий в инженерных кадрах на пять-десять лет вперед и «заглянуть за горизонт». По словам президента страны, к</w:t>
      </w:r>
      <w:r w:rsidR="0016177A">
        <w:t>ачество инженерных кадров вли</w:t>
      </w:r>
      <w:r w:rsidR="0016177A">
        <w:t>я</w:t>
      </w:r>
      <w:r>
        <w:t xml:space="preserve">ет на конкурентоспособность государства и </w:t>
      </w:r>
      <w:r w:rsidR="0016177A">
        <w:t>является основой для технолог</w:t>
      </w:r>
      <w:r w:rsidR="0016177A">
        <w:t>и</w:t>
      </w:r>
      <w:r>
        <w:t>ческой и экономической независимости. В связи с тем, что использование роботов в быту, на производстве требует, чтобы пользователи обладали с</w:t>
      </w:r>
      <w:r w:rsidR="0016177A">
        <w:t>о</w:t>
      </w:r>
      <w:r>
        <w:t>временными знаниями в области управлен</w:t>
      </w:r>
      <w:r w:rsidR="0016177A">
        <w:t>ия робототехники, становится н</w:t>
      </w:r>
      <w:r w:rsidR="0016177A">
        <w:t>е</w:t>
      </w:r>
      <w:r>
        <w:t>обходимым вести популяризацию профессии инженера.</w:t>
      </w:r>
    </w:p>
    <w:p w:rsidR="00E4575F" w:rsidRDefault="00257526" w:rsidP="007B7E79">
      <w:pPr>
        <w:pStyle w:val="a3"/>
        <w:spacing w:before="4" w:line="360" w:lineRule="auto"/>
        <w:ind w:right="3" w:firstLine="709"/>
        <w:jc w:val="both"/>
      </w:pPr>
      <w:r>
        <w:t>По Т.В. Кудрявцеву инженерное м</w:t>
      </w:r>
      <w:r w:rsidR="0016177A">
        <w:t>ышление – вид технического мы</w:t>
      </w:r>
      <w:r w:rsidR="0016177A">
        <w:t>ш</w:t>
      </w:r>
      <w:r>
        <w:t>ления, который развивается в условиях решения конструктивно-технических задач и направлен на исследование, создание техники, технологии.</w:t>
      </w:r>
    </w:p>
    <w:p w:rsidR="00E4575F" w:rsidRDefault="00257526" w:rsidP="007B7E79">
      <w:pPr>
        <w:pStyle w:val="a3"/>
        <w:spacing w:line="360" w:lineRule="auto"/>
        <w:ind w:right="3" w:firstLine="709"/>
        <w:jc w:val="both"/>
      </w:pPr>
      <w:r>
        <w:t>Востребованность развития широкого кругозора воспитанников и фо</w:t>
      </w:r>
      <w:r>
        <w:t>р</w:t>
      </w:r>
      <w:r>
        <w:t>мирования предпосылок основ инженерного мышления способствовали ра</w:t>
      </w:r>
      <w:r>
        <w:t>з</w:t>
      </w:r>
      <w:r>
        <w:t>работке программы «Робототехника</w:t>
      </w:r>
      <w:r w:rsidR="00AB7E93">
        <w:t xml:space="preserve"> - 2</w:t>
      </w:r>
      <w:r>
        <w:t>» по развитию конструктив</w:t>
      </w:r>
      <w:r w:rsidR="0016177A">
        <w:t>ного мы</w:t>
      </w:r>
      <w:r w:rsidR="0016177A">
        <w:t>ш</w:t>
      </w:r>
      <w:r>
        <w:t xml:space="preserve">ления детей старшего дошкольного возраста средствами робототехники. </w:t>
      </w:r>
    </w:p>
    <w:p w:rsidR="00E4575F" w:rsidRPr="007B7E79" w:rsidRDefault="00257526" w:rsidP="007B7E79">
      <w:pPr>
        <w:spacing w:line="360" w:lineRule="auto"/>
        <w:ind w:right="3" w:firstLine="709"/>
        <w:jc w:val="both"/>
        <w:rPr>
          <w:sz w:val="28"/>
        </w:rPr>
      </w:pPr>
      <w:r w:rsidRPr="004616B9">
        <w:rPr>
          <w:sz w:val="28"/>
        </w:rPr>
        <w:t>Актуальность</w:t>
      </w:r>
      <w:r w:rsidR="007B7E79">
        <w:rPr>
          <w:sz w:val="28"/>
        </w:rPr>
        <w:t xml:space="preserve"> программы обусловлена </w:t>
      </w:r>
      <w:r w:rsidRPr="007B7E79">
        <w:rPr>
          <w:sz w:val="28"/>
        </w:rPr>
        <w:t>необходимостью вести работу в детском саду в естественнонаучном направлении для со</w:t>
      </w:r>
      <w:r w:rsidR="0016177A" w:rsidRPr="007B7E79">
        <w:rPr>
          <w:sz w:val="28"/>
        </w:rPr>
        <w:t>здания базы, позв</w:t>
      </w:r>
      <w:r w:rsidR="0016177A" w:rsidRPr="007B7E79">
        <w:rPr>
          <w:sz w:val="28"/>
        </w:rPr>
        <w:t>о</w:t>
      </w:r>
      <w:r w:rsidR="0016177A" w:rsidRPr="007B7E79">
        <w:rPr>
          <w:sz w:val="28"/>
        </w:rPr>
        <w:t>ляющей совер</w:t>
      </w:r>
      <w:r w:rsidRPr="007B7E79">
        <w:rPr>
          <w:sz w:val="28"/>
        </w:rPr>
        <w:t xml:space="preserve">шить плавный переход к обучению в начальной школе, затем к </w:t>
      </w:r>
      <w:r w:rsidRPr="007B7E79">
        <w:rPr>
          <w:sz w:val="28"/>
        </w:rPr>
        <w:lastRenderedPageBreak/>
        <w:t>дисциплинам среднего звена (физике, биологии, технологии, информатике, геометрии)</w:t>
      </w:r>
      <w:r w:rsidR="004616B9">
        <w:rPr>
          <w:sz w:val="28"/>
        </w:rPr>
        <w:t>.</w:t>
      </w:r>
      <w:r w:rsidRPr="007B7E79">
        <w:rPr>
          <w:sz w:val="28"/>
        </w:rPr>
        <w:t xml:space="preserve"> </w:t>
      </w:r>
    </w:p>
    <w:p w:rsidR="004616B9" w:rsidRPr="00D8471E" w:rsidRDefault="004616B9" w:rsidP="004616B9">
      <w:pPr>
        <w:pStyle w:val="a3"/>
        <w:spacing w:before="1" w:line="360" w:lineRule="auto"/>
        <w:ind w:right="3" w:firstLine="709"/>
        <w:jc w:val="both"/>
        <w:rPr>
          <w:b/>
        </w:rPr>
      </w:pPr>
      <w:r w:rsidRPr="00D8471E">
        <w:rPr>
          <w:b/>
        </w:rPr>
        <w:t xml:space="preserve">Отличительные особенности Программы: </w:t>
      </w:r>
    </w:p>
    <w:p w:rsidR="00D8471E" w:rsidRDefault="008B18E9" w:rsidP="004616B9">
      <w:pPr>
        <w:pStyle w:val="a3"/>
        <w:spacing w:before="1" w:line="360" w:lineRule="auto"/>
        <w:ind w:right="3" w:firstLine="709"/>
        <w:jc w:val="both"/>
      </w:pPr>
      <w:r w:rsidRPr="008B18E9">
        <w:t>Программа разработана по принципу «от простого к сложному»</w:t>
      </w:r>
      <w:r>
        <w:t>, в</w:t>
      </w:r>
      <w:r w:rsidR="00D8471E">
        <w:t>кл</w:t>
      </w:r>
      <w:r w:rsidR="00D8471E">
        <w:t>ю</w:t>
      </w:r>
      <w:r w:rsidR="00D8471E">
        <w:t>чает в себя 3 этапа освоения:</w:t>
      </w:r>
    </w:p>
    <w:p w:rsidR="00D8471E" w:rsidRDefault="008B18E9" w:rsidP="004616B9">
      <w:pPr>
        <w:pStyle w:val="a3"/>
        <w:spacing w:before="1" w:line="360" w:lineRule="auto"/>
        <w:ind w:right="3" w:firstLine="709"/>
        <w:jc w:val="both"/>
      </w:pPr>
      <w:r>
        <w:t xml:space="preserve">На первом этапе воспитанники знакомятся с </w:t>
      </w:r>
      <w:r w:rsidR="00D8471E">
        <w:t>многообразием констру</w:t>
      </w:r>
      <w:r w:rsidR="00D8471E">
        <w:t>к</w:t>
      </w:r>
      <w:r w:rsidR="00D8471E">
        <w:t xml:space="preserve">торов, их видами. Знакомятся с наборами конструктора </w:t>
      </w:r>
      <w:r w:rsidR="00D8471E" w:rsidRPr="00890E6A">
        <w:t>LEGO WeDo</w:t>
      </w:r>
      <w:r w:rsidR="00D8471E" w:rsidRPr="00890E6A">
        <w:rPr>
          <w:spacing w:val="4"/>
        </w:rPr>
        <w:t xml:space="preserve"> </w:t>
      </w:r>
      <w:r w:rsidR="00D8471E" w:rsidRPr="00890E6A">
        <w:t>2.0</w:t>
      </w:r>
      <w:r w:rsidR="00D8471E">
        <w:t xml:space="preserve">, с программным обеспечением </w:t>
      </w:r>
      <w:r w:rsidR="00D8471E" w:rsidRPr="00890E6A">
        <w:t>LEGO WeDo</w:t>
      </w:r>
      <w:r w:rsidR="00D8471E" w:rsidRPr="00890E6A">
        <w:rPr>
          <w:spacing w:val="4"/>
        </w:rPr>
        <w:t xml:space="preserve"> </w:t>
      </w:r>
      <w:r w:rsidR="00D8471E" w:rsidRPr="00890E6A">
        <w:t>2.0</w:t>
      </w:r>
      <w:r w:rsidR="00D8471E">
        <w:t>.</w:t>
      </w:r>
    </w:p>
    <w:p w:rsidR="00D8471E" w:rsidRDefault="00D8471E" w:rsidP="004616B9">
      <w:pPr>
        <w:pStyle w:val="a3"/>
        <w:spacing w:before="1" w:line="360" w:lineRule="auto"/>
        <w:ind w:right="3" w:firstLine="709"/>
        <w:jc w:val="both"/>
      </w:pPr>
      <w:r>
        <w:t>На втором этапе Программы дошкольникам предлагаю</w:t>
      </w:r>
      <w:r w:rsidR="008B18E9">
        <w:t>тся «</w:t>
      </w:r>
      <w:r>
        <w:t>пошаг</w:t>
      </w:r>
      <w:r>
        <w:t>о</w:t>
      </w:r>
      <w:r>
        <w:t>вые</w:t>
      </w:r>
      <w:r w:rsidR="008B18E9">
        <w:t>» инст</w:t>
      </w:r>
      <w:r>
        <w:t>рукции</w:t>
      </w:r>
      <w:r w:rsidR="008B18E9">
        <w:t xml:space="preserve"> сборки модели, дается готовая программа. </w:t>
      </w:r>
    </w:p>
    <w:p w:rsidR="00310FDA" w:rsidRDefault="00D8471E" w:rsidP="00D8471E">
      <w:pPr>
        <w:pStyle w:val="a3"/>
        <w:spacing w:before="1" w:line="360" w:lineRule="auto"/>
        <w:ind w:right="3" w:firstLine="709"/>
        <w:jc w:val="both"/>
      </w:pPr>
      <w:r>
        <w:t>На третьем этапе освоения</w:t>
      </w:r>
      <w:r w:rsidR="008B18E9">
        <w:t xml:space="preserve"> Программы </w:t>
      </w:r>
      <w:r>
        <w:t>воспитанникам предлагаются «Проекты с открытым решением»- это дает возможность каждому ребенку проявить фантазию, творчески решить проблемную ситуацию. В ходе этого этапа дети самостоятельно выбирают желаемую модель, имеется возмо</w:t>
      </w:r>
      <w:r>
        <w:t>ж</w:t>
      </w:r>
      <w:r>
        <w:t>ность конструировать без «пошаговой» инструкции, опираясь на 3 картинки модели в разных проекциях. Программа в начале этапа дается готовая, далее идет усложнение- ребята самостоятельно создают модель и «строят» пр</w:t>
      </w:r>
      <w:r>
        <w:t>о</w:t>
      </w:r>
      <w:r>
        <w:t>грамму для него.</w:t>
      </w:r>
    </w:p>
    <w:p w:rsidR="00310FDA" w:rsidRPr="00890E6A" w:rsidRDefault="004616B9" w:rsidP="00266870">
      <w:pPr>
        <w:pStyle w:val="a3"/>
        <w:spacing w:line="360" w:lineRule="auto"/>
        <w:ind w:right="3" w:firstLine="709"/>
        <w:jc w:val="both"/>
      </w:pPr>
      <w:r w:rsidRPr="00890E6A">
        <w:rPr>
          <w:b/>
        </w:rPr>
        <w:t>Адресат программы:</w:t>
      </w:r>
      <w:r w:rsidRPr="00890E6A">
        <w:t xml:space="preserve"> </w:t>
      </w:r>
      <w:r w:rsidR="00266870">
        <w:t>в</w:t>
      </w:r>
      <w:r w:rsidR="00310FDA" w:rsidRPr="00890E6A">
        <w:t>оспитанники детского сада в возрасте от 5 до 6 лет</w:t>
      </w:r>
    </w:p>
    <w:p w:rsidR="00890E6A" w:rsidRPr="00890E6A" w:rsidRDefault="004616B9" w:rsidP="00266870">
      <w:pPr>
        <w:pStyle w:val="a3"/>
        <w:spacing w:line="360" w:lineRule="auto"/>
        <w:ind w:right="3" w:firstLine="709"/>
        <w:jc w:val="both"/>
        <w:rPr>
          <w:b/>
        </w:rPr>
      </w:pPr>
      <w:r w:rsidRPr="00890E6A">
        <w:rPr>
          <w:b/>
        </w:rPr>
        <w:t xml:space="preserve">Объем Программы: </w:t>
      </w:r>
      <w:r w:rsidR="00DF3E20">
        <w:t>57 часов</w:t>
      </w:r>
      <w:bookmarkStart w:id="0" w:name="_GoBack"/>
      <w:bookmarkEnd w:id="0"/>
    </w:p>
    <w:p w:rsidR="00310FDA" w:rsidRPr="00266870" w:rsidRDefault="004616B9" w:rsidP="00266870">
      <w:pPr>
        <w:pStyle w:val="a3"/>
        <w:spacing w:line="360" w:lineRule="auto"/>
        <w:ind w:right="3" w:firstLine="709"/>
        <w:jc w:val="both"/>
        <w:rPr>
          <w:b/>
        </w:rPr>
      </w:pPr>
      <w:r w:rsidRPr="00890E6A">
        <w:rPr>
          <w:b/>
        </w:rPr>
        <w:t>Режим занятий:</w:t>
      </w:r>
      <w:r w:rsidR="00266870">
        <w:rPr>
          <w:b/>
        </w:rPr>
        <w:t xml:space="preserve"> </w:t>
      </w:r>
      <w:r w:rsidR="00266870" w:rsidRPr="00266870">
        <w:t>з</w:t>
      </w:r>
      <w:r w:rsidR="00890E6A">
        <w:t>анятия проводятся два раза в неделю</w:t>
      </w:r>
      <w:r w:rsidR="00FA7B97">
        <w:t xml:space="preserve">, </w:t>
      </w:r>
      <w:r w:rsidR="00890E6A">
        <w:t>во второй п</w:t>
      </w:r>
      <w:r w:rsidR="00890E6A">
        <w:t>о</w:t>
      </w:r>
      <w:r w:rsidR="00890E6A">
        <w:t>ловине дня</w:t>
      </w:r>
      <w:r w:rsidR="00FA7B97">
        <w:t>,</w:t>
      </w:r>
      <w:r w:rsidR="00890E6A">
        <w:t xml:space="preserve"> прод</w:t>
      </w:r>
      <w:r w:rsidR="00FA7B97">
        <w:t>олжительностью 30 минут.</w:t>
      </w:r>
    </w:p>
    <w:p w:rsidR="00310FDA" w:rsidRPr="00266870" w:rsidRDefault="004616B9" w:rsidP="00266870">
      <w:pPr>
        <w:pStyle w:val="a3"/>
        <w:spacing w:line="360" w:lineRule="auto"/>
        <w:ind w:right="3" w:firstLine="709"/>
        <w:jc w:val="both"/>
        <w:rPr>
          <w:b/>
        </w:rPr>
      </w:pPr>
      <w:r w:rsidRPr="00890E6A">
        <w:rPr>
          <w:b/>
        </w:rPr>
        <w:t>Формы организации:</w:t>
      </w:r>
      <w:r w:rsidR="00266870">
        <w:rPr>
          <w:b/>
        </w:rPr>
        <w:t xml:space="preserve"> </w:t>
      </w:r>
      <w:r w:rsidR="00266870" w:rsidRPr="00266870">
        <w:t>п</w:t>
      </w:r>
      <w:r w:rsidR="00890E6A" w:rsidRPr="00890E6A">
        <w:t>одгрупповая (2 человека за одним набором конструктора)</w:t>
      </w:r>
      <w:r w:rsidR="00FA7B97">
        <w:t>.</w:t>
      </w:r>
    </w:p>
    <w:p w:rsidR="00890E6A" w:rsidRPr="00266870" w:rsidRDefault="004616B9" w:rsidP="00266870">
      <w:pPr>
        <w:pStyle w:val="a3"/>
        <w:spacing w:line="360" w:lineRule="auto"/>
        <w:ind w:right="3" w:firstLine="709"/>
        <w:jc w:val="both"/>
        <w:rPr>
          <w:b/>
        </w:rPr>
      </w:pPr>
      <w:r w:rsidRPr="00890E6A">
        <w:rPr>
          <w:b/>
        </w:rPr>
        <w:t xml:space="preserve">Срок освоения программы: </w:t>
      </w:r>
      <w:r w:rsidR="002A0D7B">
        <w:t>30 недель, 7</w:t>
      </w:r>
      <w:r w:rsidR="00266870" w:rsidRPr="00266870">
        <w:t xml:space="preserve"> месяцев </w:t>
      </w:r>
      <w:r w:rsidR="002A0D7B">
        <w:t>с 3</w:t>
      </w:r>
      <w:r w:rsidR="00890E6A" w:rsidRPr="00266870">
        <w:t xml:space="preserve"> </w:t>
      </w:r>
      <w:r w:rsidR="002A0D7B">
        <w:t>но</w:t>
      </w:r>
      <w:r w:rsidR="00890E6A" w:rsidRPr="00266870">
        <w:t>я</w:t>
      </w:r>
      <w:r w:rsidR="002A0D7B">
        <w:t>бря 2022</w:t>
      </w:r>
      <w:r w:rsidR="00890E6A" w:rsidRPr="00266870">
        <w:t xml:space="preserve"> го</w:t>
      </w:r>
      <w:r w:rsidR="002A0D7B">
        <w:t>да по 31</w:t>
      </w:r>
      <w:r w:rsidR="00266870" w:rsidRPr="00266870">
        <w:t xml:space="preserve"> мая 2020 года</w:t>
      </w:r>
      <w:r w:rsidR="00FA7B97" w:rsidRPr="00266870">
        <w:t>.</w:t>
      </w:r>
    </w:p>
    <w:p w:rsidR="006361FC" w:rsidRPr="00890E6A" w:rsidRDefault="006361FC" w:rsidP="007B7E79">
      <w:pPr>
        <w:pStyle w:val="a3"/>
        <w:spacing w:line="360" w:lineRule="auto"/>
        <w:ind w:right="3" w:firstLine="709"/>
        <w:jc w:val="both"/>
      </w:pPr>
      <w:r w:rsidRPr="00890E6A">
        <w:rPr>
          <w:b/>
        </w:rPr>
        <w:t xml:space="preserve">Цель: </w:t>
      </w:r>
      <w:r w:rsidRPr="00890E6A">
        <w:t xml:space="preserve">развитие </w:t>
      </w:r>
      <w:r w:rsidR="00890E6A" w:rsidRPr="00890E6A">
        <w:t>научно- технического и творческого потенциала д</w:t>
      </w:r>
      <w:r w:rsidR="00890E6A" w:rsidRPr="00890E6A">
        <w:t>о</w:t>
      </w:r>
      <w:r w:rsidR="00890E6A" w:rsidRPr="00890E6A">
        <w:t>школьника через обучение элементарным основам технического конструир</w:t>
      </w:r>
      <w:r w:rsidR="00890E6A" w:rsidRPr="00890E6A">
        <w:t>о</w:t>
      </w:r>
      <w:r w:rsidR="00890E6A" w:rsidRPr="00890E6A">
        <w:t>вания и программирования.</w:t>
      </w:r>
    </w:p>
    <w:p w:rsidR="006361FC" w:rsidRPr="00890E6A" w:rsidRDefault="006361FC" w:rsidP="007B7E79">
      <w:pPr>
        <w:pStyle w:val="a3"/>
        <w:spacing w:line="360" w:lineRule="auto"/>
        <w:ind w:right="3" w:firstLine="709"/>
        <w:jc w:val="both"/>
        <w:rPr>
          <w:b/>
        </w:rPr>
      </w:pPr>
      <w:r w:rsidRPr="00890E6A">
        <w:lastRenderedPageBreak/>
        <w:t xml:space="preserve">Для реализации цели, были определены </w:t>
      </w:r>
      <w:r w:rsidRPr="00890E6A">
        <w:rPr>
          <w:b/>
        </w:rPr>
        <w:t>задачи:</w:t>
      </w:r>
    </w:p>
    <w:p w:rsidR="006361FC" w:rsidRPr="00890E6A" w:rsidRDefault="006361FC" w:rsidP="007B7E79">
      <w:pPr>
        <w:spacing w:line="360" w:lineRule="auto"/>
        <w:ind w:right="3" w:firstLine="709"/>
        <w:jc w:val="both"/>
        <w:rPr>
          <w:i/>
          <w:sz w:val="28"/>
        </w:rPr>
      </w:pPr>
      <w:r w:rsidRPr="00890E6A">
        <w:rPr>
          <w:i/>
          <w:sz w:val="28"/>
        </w:rPr>
        <w:t>обучающие:</w:t>
      </w:r>
    </w:p>
    <w:p w:rsidR="006361FC" w:rsidRPr="00890E6A" w:rsidRDefault="006361FC" w:rsidP="007B7E79">
      <w:pPr>
        <w:pStyle w:val="a5"/>
        <w:numPr>
          <w:ilvl w:val="0"/>
          <w:numId w:val="7"/>
        </w:numPr>
        <w:tabs>
          <w:tab w:val="left" w:pos="0"/>
        </w:tabs>
        <w:spacing w:line="360" w:lineRule="auto"/>
        <w:ind w:left="0" w:right="3" w:firstLine="709"/>
        <w:rPr>
          <w:sz w:val="28"/>
        </w:rPr>
      </w:pPr>
      <w:r w:rsidRPr="00890E6A">
        <w:rPr>
          <w:sz w:val="28"/>
        </w:rPr>
        <w:t>познакомить с комплектом LEGO WeDo</w:t>
      </w:r>
      <w:r w:rsidRPr="00890E6A">
        <w:rPr>
          <w:spacing w:val="4"/>
          <w:sz w:val="28"/>
        </w:rPr>
        <w:t xml:space="preserve"> </w:t>
      </w:r>
      <w:r w:rsidRPr="00890E6A">
        <w:rPr>
          <w:sz w:val="28"/>
        </w:rPr>
        <w:t>2.0;</w:t>
      </w:r>
    </w:p>
    <w:p w:rsidR="006361FC" w:rsidRPr="00890E6A" w:rsidRDefault="006361FC" w:rsidP="007B7E79">
      <w:pPr>
        <w:pStyle w:val="a5"/>
        <w:numPr>
          <w:ilvl w:val="0"/>
          <w:numId w:val="7"/>
        </w:numPr>
        <w:tabs>
          <w:tab w:val="left" w:pos="0"/>
        </w:tabs>
        <w:spacing w:line="360" w:lineRule="auto"/>
        <w:ind w:left="0" w:right="3" w:firstLine="709"/>
        <w:rPr>
          <w:sz w:val="28"/>
        </w:rPr>
      </w:pPr>
      <w:r w:rsidRPr="00890E6A">
        <w:rPr>
          <w:sz w:val="28"/>
        </w:rPr>
        <w:t xml:space="preserve">познакомить </w:t>
      </w:r>
      <w:r w:rsidR="00890E6A" w:rsidRPr="00890E6A">
        <w:rPr>
          <w:sz w:val="28"/>
        </w:rPr>
        <w:t>с программированием</w:t>
      </w:r>
      <w:r w:rsidRPr="00890E6A">
        <w:rPr>
          <w:sz w:val="28"/>
        </w:rPr>
        <w:t xml:space="preserve"> LEGO WeDo</w:t>
      </w:r>
      <w:r w:rsidRPr="00890E6A">
        <w:rPr>
          <w:spacing w:val="3"/>
          <w:sz w:val="28"/>
        </w:rPr>
        <w:t xml:space="preserve"> </w:t>
      </w:r>
      <w:r w:rsidRPr="00890E6A">
        <w:rPr>
          <w:sz w:val="28"/>
        </w:rPr>
        <w:t>2.0;</w:t>
      </w:r>
    </w:p>
    <w:p w:rsidR="006361FC" w:rsidRPr="00890E6A" w:rsidRDefault="00890E6A" w:rsidP="007B7E79">
      <w:pPr>
        <w:pStyle w:val="a5"/>
        <w:numPr>
          <w:ilvl w:val="0"/>
          <w:numId w:val="7"/>
        </w:numPr>
        <w:tabs>
          <w:tab w:val="left" w:pos="0"/>
        </w:tabs>
        <w:spacing w:line="360" w:lineRule="auto"/>
        <w:ind w:left="0" w:right="3" w:firstLine="709"/>
        <w:rPr>
          <w:sz w:val="28"/>
        </w:rPr>
      </w:pPr>
      <w:r w:rsidRPr="00890E6A">
        <w:rPr>
          <w:sz w:val="28"/>
        </w:rPr>
        <w:t>дать первоначальные знания об</w:t>
      </w:r>
      <w:r w:rsidR="006361FC" w:rsidRPr="00890E6A">
        <w:rPr>
          <w:spacing w:val="-10"/>
          <w:sz w:val="28"/>
        </w:rPr>
        <w:t xml:space="preserve"> </w:t>
      </w:r>
      <w:r w:rsidR="006361FC" w:rsidRPr="00890E6A">
        <w:rPr>
          <w:sz w:val="28"/>
        </w:rPr>
        <w:t>робототехнике;</w:t>
      </w:r>
    </w:p>
    <w:p w:rsidR="006361FC" w:rsidRPr="00890E6A" w:rsidRDefault="006361FC" w:rsidP="004616B9">
      <w:pPr>
        <w:pStyle w:val="a5"/>
        <w:numPr>
          <w:ilvl w:val="0"/>
          <w:numId w:val="7"/>
        </w:numPr>
        <w:tabs>
          <w:tab w:val="left" w:pos="0"/>
        </w:tabs>
        <w:spacing w:line="360" w:lineRule="auto"/>
        <w:ind w:left="0" w:right="3" w:firstLine="709"/>
        <w:rPr>
          <w:sz w:val="28"/>
        </w:rPr>
      </w:pPr>
      <w:r w:rsidRPr="00890E6A">
        <w:rPr>
          <w:sz w:val="28"/>
        </w:rPr>
        <w:t xml:space="preserve">учить </w:t>
      </w:r>
      <w:r w:rsidR="00890E6A" w:rsidRPr="00890E6A">
        <w:rPr>
          <w:sz w:val="28"/>
        </w:rPr>
        <w:t>элементарным</w:t>
      </w:r>
      <w:r w:rsidRPr="00890E6A">
        <w:rPr>
          <w:sz w:val="28"/>
        </w:rPr>
        <w:t xml:space="preserve"> приёмам сборки и программирования роб</w:t>
      </w:r>
      <w:r w:rsidRPr="00890E6A">
        <w:rPr>
          <w:sz w:val="28"/>
        </w:rPr>
        <w:t>о</w:t>
      </w:r>
      <w:r w:rsidRPr="00890E6A">
        <w:rPr>
          <w:sz w:val="28"/>
        </w:rPr>
        <w:t>тотехнических средств;</w:t>
      </w:r>
    </w:p>
    <w:p w:rsidR="006361FC" w:rsidRPr="00890E6A" w:rsidRDefault="006361FC" w:rsidP="007B7E79">
      <w:pPr>
        <w:spacing w:line="360" w:lineRule="auto"/>
        <w:ind w:right="3" w:firstLine="709"/>
        <w:jc w:val="both"/>
        <w:rPr>
          <w:i/>
          <w:sz w:val="28"/>
        </w:rPr>
      </w:pPr>
      <w:r w:rsidRPr="00890E6A">
        <w:rPr>
          <w:i/>
          <w:sz w:val="28"/>
        </w:rPr>
        <w:t>развивающие:</w:t>
      </w:r>
    </w:p>
    <w:p w:rsidR="007B7E79" w:rsidRPr="00890E6A" w:rsidRDefault="006361FC" w:rsidP="007B7E79">
      <w:pPr>
        <w:pStyle w:val="a5"/>
        <w:numPr>
          <w:ilvl w:val="0"/>
          <w:numId w:val="7"/>
        </w:numPr>
        <w:tabs>
          <w:tab w:val="left" w:pos="0"/>
        </w:tabs>
        <w:spacing w:line="360" w:lineRule="auto"/>
        <w:ind w:left="0" w:right="3" w:firstLine="709"/>
        <w:rPr>
          <w:sz w:val="28"/>
        </w:rPr>
      </w:pPr>
      <w:r w:rsidRPr="00890E6A">
        <w:rPr>
          <w:sz w:val="28"/>
        </w:rPr>
        <w:t xml:space="preserve">развивать </w:t>
      </w:r>
      <w:r w:rsidR="00890E6A" w:rsidRPr="00890E6A">
        <w:rPr>
          <w:sz w:val="28"/>
        </w:rPr>
        <w:t xml:space="preserve">элементарные </w:t>
      </w:r>
      <w:r w:rsidRPr="00890E6A">
        <w:rPr>
          <w:sz w:val="28"/>
        </w:rPr>
        <w:t>конструкторские</w:t>
      </w:r>
      <w:r w:rsidRPr="00890E6A">
        <w:rPr>
          <w:spacing w:val="-3"/>
          <w:sz w:val="28"/>
        </w:rPr>
        <w:t xml:space="preserve"> </w:t>
      </w:r>
      <w:r w:rsidRPr="00890E6A">
        <w:rPr>
          <w:sz w:val="28"/>
        </w:rPr>
        <w:t>навыки;</w:t>
      </w:r>
    </w:p>
    <w:p w:rsidR="006361FC" w:rsidRPr="00890E6A" w:rsidRDefault="006361FC" w:rsidP="004616B9">
      <w:pPr>
        <w:pStyle w:val="a5"/>
        <w:tabs>
          <w:tab w:val="left" w:pos="0"/>
        </w:tabs>
        <w:spacing w:line="360" w:lineRule="auto"/>
        <w:ind w:left="709" w:right="3" w:firstLine="0"/>
        <w:rPr>
          <w:i/>
          <w:sz w:val="28"/>
        </w:rPr>
      </w:pPr>
      <w:r w:rsidRPr="00890E6A">
        <w:rPr>
          <w:i/>
          <w:sz w:val="28"/>
        </w:rPr>
        <w:t>воспитательные:</w:t>
      </w:r>
    </w:p>
    <w:p w:rsidR="006361FC" w:rsidRPr="00890E6A" w:rsidRDefault="006361FC" w:rsidP="007B7E79">
      <w:pPr>
        <w:pStyle w:val="a5"/>
        <w:numPr>
          <w:ilvl w:val="0"/>
          <w:numId w:val="7"/>
        </w:numPr>
        <w:tabs>
          <w:tab w:val="left" w:pos="0"/>
        </w:tabs>
        <w:spacing w:line="360" w:lineRule="auto"/>
        <w:ind w:left="0" w:right="3" w:firstLine="709"/>
        <w:rPr>
          <w:sz w:val="28"/>
        </w:rPr>
      </w:pPr>
      <w:r w:rsidRPr="00890E6A">
        <w:rPr>
          <w:sz w:val="28"/>
        </w:rPr>
        <w:t>в</w:t>
      </w:r>
      <w:r w:rsidR="00FA7B97">
        <w:rPr>
          <w:sz w:val="28"/>
        </w:rPr>
        <w:t>ызыват</w:t>
      </w:r>
      <w:r w:rsidR="00890E6A" w:rsidRPr="00890E6A">
        <w:rPr>
          <w:sz w:val="28"/>
        </w:rPr>
        <w:t xml:space="preserve">ь </w:t>
      </w:r>
      <w:r w:rsidR="00FA7B97" w:rsidRPr="00890E6A">
        <w:rPr>
          <w:sz w:val="28"/>
        </w:rPr>
        <w:t xml:space="preserve">интерес </w:t>
      </w:r>
      <w:r w:rsidR="00890E6A" w:rsidRPr="00890E6A">
        <w:rPr>
          <w:sz w:val="28"/>
        </w:rPr>
        <w:t>у детей к техническому виду</w:t>
      </w:r>
      <w:r w:rsidRPr="00890E6A">
        <w:rPr>
          <w:spacing w:val="-13"/>
          <w:sz w:val="28"/>
        </w:rPr>
        <w:t xml:space="preserve"> </w:t>
      </w:r>
      <w:r w:rsidR="008B18E9">
        <w:rPr>
          <w:sz w:val="28"/>
        </w:rPr>
        <w:t>творчества.</w:t>
      </w: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890E6A" w:rsidRDefault="00890E6A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D10032" w:rsidRDefault="00D10032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FA7B97" w:rsidRDefault="00FA7B97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266870" w:rsidRDefault="00266870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266870" w:rsidRDefault="00266870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266870" w:rsidRPr="00890E6A" w:rsidRDefault="00266870" w:rsidP="00890E6A">
      <w:pPr>
        <w:tabs>
          <w:tab w:val="left" w:pos="0"/>
        </w:tabs>
        <w:spacing w:line="360" w:lineRule="auto"/>
        <w:ind w:right="3"/>
        <w:rPr>
          <w:sz w:val="28"/>
        </w:rPr>
      </w:pPr>
    </w:p>
    <w:p w:rsidR="00C96531" w:rsidRPr="00B4676E" w:rsidRDefault="00C96531" w:rsidP="00C96531">
      <w:pPr>
        <w:pStyle w:val="1"/>
        <w:ind w:left="0"/>
        <w:jc w:val="center"/>
      </w:pPr>
      <w:r w:rsidRPr="00B4676E">
        <w:lastRenderedPageBreak/>
        <w:t xml:space="preserve">СОДЕРЖАНИЕ </w:t>
      </w:r>
      <w:r w:rsidRPr="00B4676E">
        <w:rPr>
          <w:spacing w:val="-3"/>
        </w:rPr>
        <w:t>ПРОГРАММЫ</w:t>
      </w:r>
    </w:p>
    <w:p w:rsidR="00C96531" w:rsidRPr="00B4676E" w:rsidRDefault="00C96531" w:rsidP="00C96531">
      <w:pPr>
        <w:spacing w:before="162"/>
        <w:jc w:val="center"/>
        <w:rPr>
          <w:b/>
          <w:sz w:val="28"/>
        </w:rPr>
      </w:pPr>
      <w:r w:rsidRPr="00B4676E">
        <w:rPr>
          <w:b/>
          <w:sz w:val="28"/>
        </w:rPr>
        <w:t>Учебный план</w:t>
      </w: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513"/>
        <w:gridCol w:w="1559"/>
      </w:tblGrid>
      <w:tr w:rsidR="00C96531" w:rsidRPr="004616B9" w:rsidTr="000506BD">
        <w:trPr>
          <w:trHeight w:val="405"/>
        </w:trPr>
        <w:tc>
          <w:tcPr>
            <w:tcW w:w="993" w:type="dxa"/>
            <w:vAlign w:val="center"/>
          </w:tcPr>
          <w:p w:rsidR="00C96531" w:rsidRPr="00C96531" w:rsidRDefault="00C96531" w:rsidP="000506BD">
            <w:pPr>
              <w:jc w:val="center"/>
              <w:rPr>
                <w:rFonts w:eastAsia="Calibri"/>
                <w:b/>
                <w:sz w:val="28"/>
                <w:szCs w:val="28"/>
                <w:lang w:bidi="ar-SA"/>
              </w:rPr>
            </w:pPr>
            <w:r w:rsidRPr="00C96531">
              <w:rPr>
                <w:rFonts w:eastAsia="Calibri"/>
                <w:b/>
                <w:sz w:val="28"/>
                <w:szCs w:val="28"/>
              </w:rPr>
              <w:t>№ п/п</w:t>
            </w:r>
          </w:p>
        </w:tc>
        <w:tc>
          <w:tcPr>
            <w:tcW w:w="7513" w:type="dxa"/>
            <w:vAlign w:val="center"/>
          </w:tcPr>
          <w:p w:rsidR="00C96531" w:rsidRPr="00C96531" w:rsidRDefault="00C96531" w:rsidP="000506B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6531">
              <w:rPr>
                <w:rFonts w:eastAsia="Calibri"/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559" w:type="dxa"/>
          </w:tcPr>
          <w:p w:rsidR="00C96531" w:rsidRPr="00C96531" w:rsidRDefault="00C96531" w:rsidP="000506B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6531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C96531" w:rsidRPr="004616B9" w:rsidTr="00C96531">
        <w:trPr>
          <w:trHeight w:val="198"/>
        </w:trPr>
        <w:tc>
          <w:tcPr>
            <w:tcW w:w="993" w:type="dxa"/>
            <w:shd w:val="clear" w:color="auto" w:fill="FFFFCC"/>
          </w:tcPr>
          <w:p w:rsidR="00C96531" w:rsidRPr="00985364" w:rsidRDefault="00C96531" w:rsidP="000506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8536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3" w:type="dxa"/>
            <w:shd w:val="clear" w:color="auto" w:fill="FFFFCC"/>
          </w:tcPr>
          <w:p w:rsidR="00C96531" w:rsidRPr="00C96531" w:rsidRDefault="00C96531" w:rsidP="00C96531">
            <w:pPr>
              <w:pStyle w:val="TableParagraph"/>
              <w:ind w:left="146" w:right="141" w:hanging="4"/>
              <w:jc w:val="center"/>
              <w:rPr>
                <w:b/>
                <w:i/>
                <w:sz w:val="28"/>
                <w:szCs w:val="28"/>
              </w:rPr>
            </w:pPr>
            <w:r w:rsidRPr="00C96531">
              <w:rPr>
                <w:b/>
                <w:i/>
                <w:sz w:val="28"/>
                <w:szCs w:val="28"/>
              </w:rPr>
              <w:t>Знакомство с робототехникой</w:t>
            </w:r>
          </w:p>
        </w:tc>
        <w:tc>
          <w:tcPr>
            <w:tcW w:w="1559" w:type="dxa"/>
            <w:shd w:val="clear" w:color="auto" w:fill="FFFFCC"/>
          </w:tcPr>
          <w:p w:rsidR="00C96531" w:rsidRPr="00C96531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198"/>
        </w:trPr>
        <w:tc>
          <w:tcPr>
            <w:tcW w:w="993" w:type="dxa"/>
          </w:tcPr>
          <w:p w:rsidR="00C96531" w:rsidRPr="00C96531" w:rsidRDefault="00C96531" w:rsidP="000506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6531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7513" w:type="dxa"/>
          </w:tcPr>
          <w:p w:rsidR="00C96531" w:rsidRPr="00C96531" w:rsidRDefault="00D10032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кон</w:t>
            </w:r>
            <w:r w:rsidR="00C96531" w:rsidRPr="00C96531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</w:t>
            </w:r>
            <w:r w:rsidR="00C96531" w:rsidRPr="00C96531">
              <w:rPr>
                <w:sz w:val="28"/>
                <w:szCs w:val="28"/>
              </w:rPr>
              <w:t>рукторами, деталями конструктора Lego WeDo 2.0., блоками программирования</w:t>
            </w:r>
          </w:p>
        </w:tc>
        <w:tc>
          <w:tcPr>
            <w:tcW w:w="1559" w:type="dxa"/>
          </w:tcPr>
          <w:p w:rsidR="00C96531" w:rsidRPr="00C96531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96531" w:rsidRPr="004616B9" w:rsidTr="00C96531">
        <w:trPr>
          <w:trHeight w:val="71"/>
        </w:trPr>
        <w:tc>
          <w:tcPr>
            <w:tcW w:w="993" w:type="dxa"/>
            <w:shd w:val="clear" w:color="auto" w:fill="FFFFCC"/>
          </w:tcPr>
          <w:p w:rsidR="00C96531" w:rsidRPr="00985364" w:rsidRDefault="00C96531" w:rsidP="00C96531">
            <w:pPr>
              <w:pStyle w:val="TableParagraph"/>
              <w:jc w:val="center"/>
              <w:rPr>
                <w:sz w:val="28"/>
                <w:szCs w:val="28"/>
                <w:highlight w:val="yellow"/>
              </w:rPr>
            </w:pPr>
            <w:r w:rsidRPr="00985364"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FFFFCC"/>
          </w:tcPr>
          <w:p w:rsidR="00C96531" w:rsidRPr="00C96531" w:rsidRDefault="00C96531" w:rsidP="00C96531">
            <w:pPr>
              <w:pStyle w:val="TableParagraph"/>
              <w:ind w:left="146" w:right="141" w:hanging="4"/>
              <w:jc w:val="center"/>
              <w:rPr>
                <w:b/>
                <w:i/>
                <w:sz w:val="28"/>
                <w:szCs w:val="28"/>
                <w:highlight w:val="yellow"/>
              </w:rPr>
            </w:pPr>
            <w:r w:rsidRPr="00C96531">
              <w:rPr>
                <w:b/>
                <w:i/>
                <w:sz w:val="28"/>
                <w:szCs w:val="28"/>
              </w:rPr>
              <w:t>Проекты с пошаговыми инструкциями</w:t>
            </w:r>
          </w:p>
        </w:tc>
        <w:tc>
          <w:tcPr>
            <w:tcW w:w="1559" w:type="dxa"/>
            <w:shd w:val="clear" w:color="auto" w:fill="FFFFCC"/>
          </w:tcPr>
          <w:p w:rsidR="00C96531" w:rsidRPr="00985364" w:rsidRDefault="00985364" w:rsidP="00C96531">
            <w:pPr>
              <w:pStyle w:val="TableParagraph"/>
              <w:ind w:left="106" w:right="89"/>
              <w:jc w:val="center"/>
              <w:rPr>
                <w:sz w:val="28"/>
                <w:szCs w:val="28"/>
                <w:highlight w:val="yellow"/>
              </w:rPr>
            </w:pPr>
            <w:r w:rsidRPr="00985364">
              <w:rPr>
                <w:sz w:val="28"/>
                <w:szCs w:val="28"/>
              </w:rPr>
              <w:t>42</w:t>
            </w:r>
          </w:p>
        </w:tc>
      </w:tr>
      <w:tr w:rsidR="00C96531" w:rsidRPr="004616B9" w:rsidTr="000506BD">
        <w:trPr>
          <w:trHeight w:val="71"/>
        </w:trPr>
        <w:tc>
          <w:tcPr>
            <w:tcW w:w="993" w:type="dxa"/>
          </w:tcPr>
          <w:p w:rsidR="00C96531" w:rsidRPr="00D10032" w:rsidRDefault="00C96531" w:rsidP="00C96531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 и программирование модели «Улитка- фонарик»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173"/>
        </w:trPr>
        <w:tc>
          <w:tcPr>
            <w:tcW w:w="993" w:type="dxa"/>
          </w:tcPr>
          <w:p w:rsidR="00C96531" w:rsidRPr="00D10032" w:rsidRDefault="00C96531" w:rsidP="00C96531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2.2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«Вентилятор»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C96531" w:rsidP="00C96531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2.3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i/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«Движущийся спу</w:t>
            </w:r>
            <w:r w:rsidRPr="00D10032">
              <w:rPr>
                <w:sz w:val="28"/>
                <w:szCs w:val="28"/>
              </w:rPr>
              <w:t>т</w:t>
            </w:r>
            <w:r w:rsidRPr="00D10032">
              <w:rPr>
                <w:sz w:val="28"/>
                <w:szCs w:val="28"/>
              </w:rPr>
              <w:t>ник»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C96531" w:rsidP="00C96531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2.4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«Майло- научный ве</w:t>
            </w:r>
            <w:r w:rsidRPr="00D10032">
              <w:rPr>
                <w:sz w:val="28"/>
                <w:szCs w:val="28"/>
              </w:rPr>
              <w:t>з</w:t>
            </w:r>
            <w:r w:rsidRPr="00D10032">
              <w:rPr>
                <w:sz w:val="28"/>
                <w:szCs w:val="28"/>
              </w:rPr>
              <w:t>деход»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5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2.5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«Робота-</w:t>
            </w:r>
            <w:r w:rsidRPr="00D10032">
              <w:rPr>
                <w:spacing w:val="-1"/>
                <w:sz w:val="28"/>
                <w:szCs w:val="28"/>
              </w:rPr>
              <w:t xml:space="preserve"> </w:t>
            </w:r>
            <w:r w:rsidRPr="00D10032">
              <w:rPr>
                <w:sz w:val="28"/>
                <w:szCs w:val="28"/>
              </w:rPr>
              <w:t>тягоча»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2.6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«Грузовая машина»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2.7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«Гоночный автом</w:t>
            </w:r>
            <w:r w:rsidRPr="00D10032">
              <w:rPr>
                <w:sz w:val="28"/>
                <w:szCs w:val="28"/>
              </w:rPr>
              <w:t>о</w:t>
            </w:r>
            <w:r w:rsidRPr="00D10032">
              <w:rPr>
                <w:sz w:val="28"/>
                <w:szCs w:val="28"/>
              </w:rPr>
              <w:t>биль»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95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2.8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«Конвейерная лента»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479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2.9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устройства, которое позволит испытывать проекты зданий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391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2.10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 xml:space="preserve">Метаморфоз </w:t>
            </w:r>
            <w:r w:rsidRPr="00D10032">
              <w:rPr>
                <w:spacing w:val="-3"/>
                <w:sz w:val="28"/>
                <w:szCs w:val="28"/>
              </w:rPr>
              <w:t>лягуш</w:t>
            </w:r>
            <w:r w:rsidRPr="00D10032">
              <w:rPr>
                <w:sz w:val="28"/>
                <w:szCs w:val="28"/>
              </w:rPr>
              <w:t>ки. Сборка и программирование модели</w:t>
            </w:r>
            <w:r w:rsidRPr="00D10032">
              <w:rPr>
                <w:spacing w:val="-5"/>
                <w:sz w:val="28"/>
                <w:szCs w:val="28"/>
              </w:rPr>
              <w:t xml:space="preserve"> </w:t>
            </w:r>
            <w:r w:rsidRPr="00D10032">
              <w:rPr>
                <w:sz w:val="28"/>
                <w:szCs w:val="28"/>
              </w:rPr>
              <w:t>«Лягушонка»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555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2.11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«Пчела, летающая в</w:t>
            </w:r>
            <w:r w:rsidRPr="00D10032">
              <w:rPr>
                <w:sz w:val="28"/>
                <w:szCs w:val="28"/>
              </w:rPr>
              <w:t>о</w:t>
            </w:r>
            <w:r w:rsidRPr="00D10032">
              <w:rPr>
                <w:sz w:val="28"/>
                <w:szCs w:val="28"/>
              </w:rPr>
              <w:t>круг цветка»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71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2.12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«Роботы в быту»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2.13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«Автоматические в</w:t>
            </w:r>
            <w:r w:rsidRPr="00D10032">
              <w:rPr>
                <w:sz w:val="28"/>
                <w:szCs w:val="28"/>
              </w:rPr>
              <w:t>о</w:t>
            </w:r>
            <w:r w:rsidRPr="00D10032">
              <w:rPr>
                <w:sz w:val="28"/>
                <w:szCs w:val="28"/>
              </w:rPr>
              <w:t>рота»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0506BD">
        <w:trPr>
          <w:trHeight w:val="71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2.14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«Вертолет»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5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2.15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«Подъемный кран»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</w:t>
            </w:r>
          </w:p>
        </w:tc>
      </w:tr>
      <w:tr w:rsidR="00C96531" w:rsidRPr="004616B9" w:rsidTr="00985364">
        <w:trPr>
          <w:trHeight w:val="755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2.16</w:t>
            </w:r>
          </w:p>
        </w:tc>
        <w:tc>
          <w:tcPr>
            <w:tcW w:w="7513" w:type="dxa"/>
          </w:tcPr>
          <w:p w:rsidR="00C96531" w:rsidRPr="00D10032" w:rsidRDefault="00C96531" w:rsidP="000506BD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«Грузовика, сортир</w:t>
            </w:r>
            <w:r w:rsidRPr="00D10032">
              <w:rPr>
                <w:sz w:val="28"/>
                <w:szCs w:val="28"/>
              </w:rPr>
              <w:t>у</w:t>
            </w:r>
            <w:r w:rsidRPr="00D10032">
              <w:rPr>
                <w:sz w:val="28"/>
                <w:szCs w:val="28"/>
              </w:rPr>
              <w:t>ющего два объекта,</w:t>
            </w:r>
            <w:r w:rsidRPr="00D10032">
              <w:rPr>
                <w:spacing w:val="-2"/>
                <w:sz w:val="28"/>
                <w:szCs w:val="28"/>
              </w:rPr>
              <w:t xml:space="preserve"> </w:t>
            </w:r>
            <w:r w:rsidRPr="00D10032">
              <w:rPr>
                <w:sz w:val="28"/>
                <w:szCs w:val="28"/>
              </w:rPr>
              <w:t>основываясь на их форме»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C96531">
        <w:trPr>
          <w:trHeight w:val="84"/>
        </w:trPr>
        <w:tc>
          <w:tcPr>
            <w:tcW w:w="993" w:type="dxa"/>
            <w:shd w:val="clear" w:color="auto" w:fill="FFFFCC"/>
          </w:tcPr>
          <w:p w:rsidR="00C96531" w:rsidRPr="00985364" w:rsidRDefault="00C96531" w:rsidP="000506BD">
            <w:pPr>
              <w:pStyle w:val="TableParagraph"/>
              <w:jc w:val="center"/>
              <w:rPr>
                <w:sz w:val="28"/>
                <w:szCs w:val="28"/>
                <w:highlight w:val="yellow"/>
              </w:rPr>
            </w:pPr>
            <w:r w:rsidRPr="00985364"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FFFFCC"/>
          </w:tcPr>
          <w:p w:rsidR="00C96531" w:rsidRPr="00C96531" w:rsidRDefault="00C96531" w:rsidP="00C96531">
            <w:pPr>
              <w:pStyle w:val="TableParagraph"/>
              <w:ind w:left="146" w:right="141" w:hanging="4"/>
              <w:jc w:val="center"/>
              <w:rPr>
                <w:b/>
                <w:i/>
                <w:sz w:val="28"/>
                <w:szCs w:val="28"/>
                <w:highlight w:val="yellow"/>
              </w:rPr>
            </w:pPr>
            <w:r w:rsidRPr="00C96531">
              <w:rPr>
                <w:b/>
                <w:i/>
                <w:sz w:val="28"/>
                <w:szCs w:val="28"/>
              </w:rPr>
              <w:t>Проекты с открытым решением</w:t>
            </w:r>
          </w:p>
        </w:tc>
        <w:tc>
          <w:tcPr>
            <w:tcW w:w="1559" w:type="dxa"/>
            <w:shd w:val="clear" w:color="auto" w:fill="FFFFCC"/>
          </w:tcPr>
          <w:p w:rsidR="00C96531" w:rsidRPr="004616B9" w:rsidRDefault="00985364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  <w:highlight w:val="yellow"/>
              </w:rPr>
            </w:pPr>
            <w:r w:rsidRPr="00985364">
              <w:rPr>
                <w:sz w:val="28"/>
                <w:szCs w:val="28"/>
              </w:rPr>
              <w:t>22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3.1</w:t>
            </w:r>
          </w:p>
        </w:tc>
        <w:tc>
          <w:tcPr>
            <w:tcW w:w="7513" w:type="dxa"/>
          </w:tcPr>
          <w:p w:rsidR="00C96531" w:rsidRPr="00D10032" w:rsidRDefault="00C96531" w:rsidP="00266870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«Хищник и жертва»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266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3.3</w:t>
            </w:r>
          </w:p>
        </w:tc>
        <w:tc>
          <w:tcPr>
            <w:tcW w:w="7513" w:type="dxa"/>
          </w:tcPr>
          <w:p w:rsidR="00C96531" w:rsidRPr="00D10032" w:rsidRDefault="00C96531" w:rsidP="00266870">
            <w:pPr>
              <w:pStyle w:val="TableParagraph"/>
              <w:ind w:left="146" w:right="142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«Экстремальная среда обитания»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720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3.4</w:t>
            </w:r>
          </w:p>
        </w:tc>
        <w:tc>
          <w:tcPr>
            <w:tcW w:w="7513" w:type="dxa"/>
          </w:tcPr>
          <w:p w:rsidR="00C96531" w:rsidRPr="00D10032" w:rsidRDefault="00C96531" w:rsidP="00266870">
            <w:pPr>
              <w:pStyle w:val="TableParagraph"/>
              <w:ind w:left="146" w:right="142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«Робот-вездеход»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27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3.5</w:t>
            </w:r>
          </w:p>
        </w:tc>
        <w:tc>
          <w:tcPr>
            <w:tcW w:w="7513" w:type="dxa"/>
          </w:tcPr>
          <w:p w:rsidR="00C96531" w:rsidRPr="00D10032" w:rsidRDefault="00C96531" w:rsidP="00266870">
            <w:pPr>
              <w:pStyle w:val="TableParagraph"/>
              <w:ind w:left="146" w:right="142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«Предупреждение об опасности»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3.6</w:t>
            </w:r>
          </w:p>
        </w:tc>
        <w:tc>
          <w:tcPr>
            <w:tcW w:w="7513" w:type="dxa"/>
          </w:tcPr>
          <w:p w:rsidR="00C96531" w:rsidRPr="00D10032" w:rsidRDefault="00C96531" w:rsidP="00266870">
            <w:pPr>
              <w:pStyle w:val="TableParagraph"/>
              <w:ind w:left="146" w:right="142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«Очистка океана»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4616B9" w:rsidTr="000506BD">
        <w:trPr>
          <w:trHeight w:val="84"/>
        </w:trPr>
        <w:tc>
          <w:tcPr>
            <w:tcW w:w="993" w:type="dxa"/>
          </w:tcPr>
          <w:p w:rsidR="00C96531" w:rsidRPr="00D10032" w:rsidRDefault="00D10032" w:rsidP="000506BD">
            <w:pPr>
              <w:pStyle w:val="TableParagraph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3.7</w:t>
            </w:r>
          </w:p>
        </w:tc>
        <w:tc>
          <w:tcPr>
            <w:tcW w:w="7513" w:type="dxa"/>
          </w:tcPr>
          <w:p w:rsidR="00C96531" w:rsidRPr="00D10032" w:rsidRDefault="00C96531" w:rsidP="00266870">
            <w:pPr>
              <w:pStyle w:val="TableParagraph"/>
              <w:ind w:left="146" w:right="142" w:hanging="4"/>
              <w:jc w:val="both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Сборка и программирование модели «Мост для животных»</w:t>
            </w:r>
          </w:p>
        </w:tc>
        <w:tc>
          <w:tcPr>
            <w:tcW w:w="1559" w:type="dxa"/>
          </w:tcPr>
          <w:p w:rsidR="00C96531" w:rsidRPr="00D10032" w:rsidRDefault="00C96531" w:rsidP="000506BD">
            <w:pPr>
              <w:pStyle w:val="TableParagraph"/>
              <w:ind w:left="106" w:right="89"/>
              <w:jc w:val="center"/>
              <w:rPr>
                <w:sz w:val="28"/>
                <w:szCs w:val="28"/>
              </w:rPr>
            </w:pPr>
            <w:r w:rsidRPr="00D10032">
              <w:rPr>
                <w:sz w:val="28"/>
                <w:szCs w:val="28"/>
              </w:rPr>
              <w:t>3</w:t>
            </w:r>
          </w:p>
        </w:tc>
      </w:tr>
      <w:tr w:rsidR="00C96531" w:rsidRPr="00E4201B" w:rsidTr="000506BD">
        <w:trPr>
          <w:trHeight w:val="71"/>
        </w:trPr>
        <w:tc>
          <w:tcPr>
            <w:tcW w:w="8506" w:type="dxa"/>
            <w:gridSpan w:val="2"/>
          </w:tcPr>
          <w:p w:rsidR="00C96531" w:rsidRPr="00D10032" w:rsidRDefault="00C96531" w:rsidP="000506BD">
            <w:pPr>
              <w:pStyle w:val="TableParagraph"/>
              <w:ind w:left="142" w:right="142"/>
              <w:jc w:val="right"/>
              <w:rPr>
                <w:b/>
                <w:sz w:val="28"/>
                <w:szCs w:val="28"/>
              </w:rPr>
            </w:pPr>
            <w:r w:rsidRPr="00D1003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C96531" w:rsidRPr="00D10032" w:rsidRDefault="002A0D7B" w:rsidP="000506BD">
            <w:pPr>
              <w:pStyle w:val="TableParagraph"/>
              <w:ind w:left="106" w:right="8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</w:p>
        </w:tc>
      </w:tr>
    </w:tbl>
    <w:p w:rsidR="00241B69" w:rsidRDefault="00241B69">
      <w:pPr>
        <w:pStyle w:val="1"/>
        <w:ind w:left="4325"/>
        <w:jc w:val="center"/>
      </w:pPr>
    </w:p>
    <w:p w:rsidR="00241B69" w:rsidRDefault="00241B69">
      <w:pPr>
        <w:pStyle w:val="1"/>
        <w:ind w:left="4325"/>
        <w:jc w:val="center"/>
      </w:pPr>
    </w:p>
    <w:p w:rsidR="00890E6A" w:rsidRDefault="00890E6A">
      <w:pPr>
        <w:pStyle w:val="1"/>
        <w:ind w:left="4325"/>
        <w:jc w:val="center"/>
      </w:pPr>
    </w:p>
    <w:p w:rsidR="00241B69" w:rsidRPr="00241B69" w:rsidRDefault="00241B69" w:rsidP="00241B69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bidi="ar-SA"/>
        </w:rPr>
      </w:pPr>
      <w:r w:rsidRPr="00241B69">
        <w:rPr>
          <w:b/>
          <w:sz w:val="28"/>
          <w:szCs w:val="28"/>
          <w:lang w:bidi="ar-SA"/>
        </w:rPr>
        <w:t>Календарный учебный график</w:t>
      </w:r>
    </w:p>
    <w:p w:rsidR="00241B69" w:rsidRPr="00241B69" w:rsidRDefault="00241B69" w:rsidP="00241B69">
      <w:pPr>
        <w:widowControl/>
        <w:autoSpaceDE/>
        <w:autoSpaceDN/>
        <w:contextualSpacing/>
        <w:jc w:val="right"/>
        <w:rPr>
          <w:i/>
          <w:sz w:val="28"/>
          <w:szCs w:val="28"/>
          <w:lang w:bidi="ar-SA"/>
        </w:rPr>
      </w:pPr>
      <w:r w:rsidRPr="00241B69">
        <w:rPr>
          <w:i/>
          <w:sz w:val="28"/>
          <w:szCs w:val="28"/>
          <w:lang w:bidi="ar-SA"/>
        </w:rPr>
        <w:t>Таблица 2</w:t>
      </w: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701"/>
        <w:gridCol w:w="1984"/>
        <w:gridCol w:w="2722"/>
      </w:tblGrid>
      <w:tr w:rsidR="00D10032" w:rsidRPr="00241B69" w:rsidTr="000506BD">
        <w:trPr>
          <w:trHeight w:val="1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32" w:rsidRPr="00241B69" w:rsidRDefault="00D10032" w:rsidP="000506BD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Дата начала учебного г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о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32" w:rsidRPr="00241B69" w:rsidRDefault="00D10032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Дата оконч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а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ния учебного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32" w:rsidRPr="00241B69" w:rsidRDefault="00D10032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Количество учебных недель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032" w:rsidRPr="00241B69" w:rsidRDefault="00D10032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Продолж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и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тельность к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а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никул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032" w:rsidRPr="00241B69" w:rsidRDefault="00D10032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Сроки контрольных процедур</w:t>
            </w:r>
          </w:p>
        </w:tc>
      </w:tr>
      <w:tr w:rsidR="00D10032" w:rsidRPr="00241B69" w:rsidTr="000506B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32" w:rsidRPr="00241B69" w:rsidRDefault="002A0D7B" w:rsidP="000506BD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3.11.2022</w:t>
            </w:r>
            <w:r w:rsidR="00D10032" w:rsidRPr="00241B69">
              <w:rPr>
                <w:rFonts w:eastAsia="Calibri"/>
                <w:sz w:val="28"/>
                <w:szCs w:val="28"/>
                <w:lang w:eastAsia="en-US" w:bidi="ar-SA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32" w:rsidRPr="00241B69" w:rsidRDefault="004370BF" w:rsidP="000506BD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31.05.2022</w:t>
            </w:r>
            <w:r w:rsidR="00D10032" w:rsidRPr="00241B69">
              <w:rPr>
                <w:rFonts w:eastAsia="Calibri"/>
                <w:sz w:val="28"/>
                <w:szCs w:val="28"/>
                <w:lang w:eastAsia="en-US" w:bidi="ar-SA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32" w:rsidRPr="00241B69" w:rsidRDefault="00D10032" w:rsidP="00266870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3</w:t>
            </w:r>
            <w:r w:rsidR="002A0D7B">
              <w:rPr>
                <w:rFonts w:eastAsia="Calibri"/>
                <w:sz w:val="28"/>
                <w:szCs w:val="28"/>
                <w:lang w:eastAsia="en-US" w:bidi="ar-SA"/>
              </w:rPr>
              <w:t>0 недель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32" w:rsidRPr="00241B69" w:rsidRDefault="00D10032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Каникулы не предусмотр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е</w:t>
            </w:r>
            <w:r w:rsidRPr="00241B69">
              <w:rPr>
                <w:rFonts w:eastAsia="Calibri"/>
                <w:sz w:val="28"/>
                <w:szCs w:val="28"/>
                <w:lang w:eastAsia="en-US" w:bidi="ar-SA"/>
              </w:rPr>
              <w:t>ны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32" w:rsidRPr="00241B69" w:rsidRDefault="004370BF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с 01.12.2022</w:t>
            </w:r>
            <w:r w:rsidR="00D10032" w:rsidRPr="00241B69">
              <w:rPr>
                <w:rFonts w:eastAsia="Calibri"/>
                <w:sz w:val="28"/>
                <w:szCs w:val="28"/>
                <w:lang w:eastAsia="en-US" w:bidi="ar-SA"/>
              </w:rPr>
              <w:t xml:space="preserve"> по</w:t>
            </w:r>
          </w:p>
          <w:p w:rsidR="00D10032" w:rsidRPr="00241B69" w:rsidRDefault="004370BF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04.12.2012</w:t>
            </w:r>
            <w:r w:rsidR="00D10032" w:rsidRPr="00241B69">
              <w:rPr>
                <w:rFonts w:eastAsia="Calibri"/>
                <w:sz w:val="28"/>
                <w:szCs w:val="28"/>
                <w:lang w:eastAsia="en-US" w:bidi="ar-SA"/>
              </w:rPr>
              <w:t>г.</w:t>
            </w:r>
          </w:p>
          <w:p w:rsidR="00D10032" w:rsidRPr="00241B69" w:rsidRDefault="004370BF" w:rsidP="000506BD">
            <w:pPr>
              <w:widowControl/>
              <w:tabs>
                <w:tab w:val="left" w:pos="1590"/>
              </w:tabs>
              <w:autoSpaceDE/>
              <w:autoSpaceDN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  <w:r>
              <w:rPr>
                <w:rFonts w:eastAsia="Calibri"/>
                <w:sz w:val="28"/>
                <w:szCs w:val="28"/>
                <w:lang w:eastAsia="en-US" w:bidi="ar-SA"/>
              </w:rPr>
              <w:t>с 25.05.2022 по29.05.2022</w:t>
            </w:r>
          </w:p>
        </w:tc>
      </w:tr>
    </w:tbl>
    <w:p w:rsidR="00241B69" w:rsidRDefault="00241B69" w:rsidP="00241B69">
      <w:pPr>
        <w:pStyle w:val="1"/>
        <w:spacing w:before="89" w:line="317" w:lineRule="exact"/>
        <w:ind w:left="0"/>
      </w:pPr>
    </w:p>
    <w:p w:rsidR="00E4201B" w:rsidRDefault="00E4201B" w:rsidP="00241B69">
      <w:pPr>
        <w:pStyle w:val="1"/>
        <w:spacing w:before="89" w:line="317" w:lineRule="exact"/>
        <w:ind w:left="0"/>
        <w:sectPr w:rsidR="00E4201B" w:rsidSect="00241B69">
          <w:footerReference w:type="default" r:id="rId9"/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E4575F" w:rsidRPr="00E4201B" w:rsidRDefault="00257526" w:rsidP="00A813C8">
      <w:pPr>
        <w:pStyle w:val="1"/>
        <w:spacing w:before="89" w:line="317" w:lineRule="exact"/>
        <w:ind w:left="0"/>
        <w:jc w:val="center"/>
      </w:pPr>
      <w:r w:rsidRPr="00E4201B">
        <w:lastRenderedPageBreak/>
        <w:t>Календарно-тематическое планирование</w:t>
      </w:r>
    </w:p>
    <w:p w:rsidR="00E4575F" w:rsidRPr="00E4201B" w:rsidRDefault="007B7E79" w:rsidP="00E4201B">
      <w:pPr>
        <w:spacing w:after="11" w:line="317" w:lineRule="exact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3</w:t>
      </w:r>
    </w:p>
    <w:tbl>
      <w:tblPr>
        <w:tblStyle w:val="TableNormal"/>
        <w:tblW w:w="1601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260"/>
        <w:gridCol w:w="5528"/>
        <w:gridCol w:w="2835"/>
        <w:gridCol w:w="1701"/>
        <w:gridCol w:w="1559"/>
      </w:tblGrid>
      <w:tr w:rsidR="00B81A6D" w:rsidRPr="00E4201B" w:rsidTr="004616B9">
        <w:trPr>
          <w:trHeight w:val="405"/>
        </w:trPr>
        <w:tc>
          <w:tcPr>
            <w:tcW w:w="1135" w:type="dxa"/>
            <w:vAlign w:val="center"/>
          </w:tcPr>
          <w:p w:rsidR="00B81A6D" w:rsidRPr="00E4201B" w:rsidRDefault="0019647F" w:rsidP="0019647F">
            <w:pPr>
              <w:pStyle w:val="TableParagraph"/>
              <w:ind w:left="163" w:right="146" w:firstLine="2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</w:t>
            </w:r>
            <w:r>
              <w:rPr>
                <w:b/>
                <w:sz w:val="28"/>
                <w:szCs w:val="28"/>
              </w:rPr>
              <w:t>а</w:t>
            </w:r>
            <w:r w:rsidR="00E4201B">
              <w:rPr>
                <w:b/>
                <w:sz w:val="28"/>
                <w:szCs w:val="28"/>
              </w:rPr>
              <w:t>ня</w:t>
            </w:r>
            <w:r w:rsidR="00B81A6D" w:rsidRPr="00E4201B">
              <w:rPr>
                <w:b/>
                <w:sz w:val="28"/>
                <w:szCs w:val="28"/>
              </w:rPr>
              <w:t>тия</w:t>
            </w:r>
          </w:p>
        </w:tc>
        <w:tc>
          <w:tcPr>
            <w:tcW w:w="3260" w:type="dxa"/>
            <w:vAlign w:val="center"/>
          </w:tcPr>
          <w:p w:rsidR="00B81A6D" w:rsidRPr="00E4201B" w:rsidRDefault="00B81A6D" w:rsidP="00E4201B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E4201B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528" w:type="dxa"/>
            <w:vAlign w:val="center"/>
          </w:tcPr>
          <w:p w:rsidR="00B81A6D" w:rsidRPr="00E4201B" w:rsidRDefault="00B81A6D" w:rsidP="00E4201B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E4201B">
              <w:rPr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81A6D" w:rsidRPr="00E4201B" w:rsidRDefault="00B81A6D" w:rsidP="00E4201B">
            <w:pPr>
              <w:pStyle w:val="TableParagraph"/>
              <w:ind w:right="219"/>
              <w:jc w:val="center"/>
              <w:rPr>
                <w:b/>
                <w:sz w:val="28"/>
                <w:szCs w:val="28"/>
              </w:rPr>
            </w:pPr>
            <w:r w:rsidRPr="00E4201B">
              <w:rPr>
                <w:b/>
                <w:sz w:val="28"/>
                <w:szCs w:val="28"/>
              </w:rPr>
              <w:t>Материалы и об</w:t>
            </w:r>
            <w:r w:rsidRPr="00E4201B">
              <w:rPr>
                <w:b/>
                <w:sz w:val="28"/>
                <w:szCs w:val="28"/>
              </w:rPr>
              <w:t>о</w:t>
            </w:r>
            <w:r w:rsidRPr="00E4201B">
              <w:rPr>
                <w:b/>
                <w:sz w:val="28"/>
                <w:szCs w:val="28"/>
              </w:rPr>
              <w:t>рудование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81A6D" w:rsidRPr="00E4201B" w:rsidRDefault="00B81A6D" w:rsidP="00E4201B">
            <w:pPr>
              <w:pStyle w:val="TableParagraph"/>
              <w:ind w:right="219"/>
              <w:jc w:val="center"/>
              <w:rPr>
                <w:b/>
                <w:sz w:val="28"/>
                <w:szCs w:val="28"/>
              </w:rPr>
            </w:pPr>
            <w:r w:rsidRPr="00E4201B">
              <w:rPr>
                <w:b/>
                <w:sz w:val="28"/>
                <w:szCs w:val="28"/>
              </w:rPr>
              <w:t>Дата пр</w:t>
            </w:r>
            <w:r w:rsidRPr="00E4201B">
              <w:rPr>
                <w:b/>
                <w:sz w:val="28"/>
                <w:szCs w:val="28"/>
              </w:rPr>
              <w:t>о</w:t>
            </w:r>
            <w:r w:rsidRPr="00E4201B">
              <w:rPr>
                <w:b/>
                <w:sz w:val="28"/>
                <w:szCs w:val="28"/>
              </w:rPr>
              <w:t>ведения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81A6D" w:rsidRPr="00E4201B" w:rsidRDefault="00EE4939" w:rsidP="00E4201B">
            <w:pPr>
              <w:pStyle w:val="TableParagraph"/>
              <w:ind w:right="219"/>
              <w:jc w:val="center"/>
              <w:rPr>
                <w:b/>
                <w:sz w:val="28"/>
                <w:szCs w:val="28"/>
              </w:rPr>
            </w:pPr>
            <w:r w:rsidRPr="00E4201B">
              <w:rPr>
                <w:b/>
                <w:sz w:val="28"/>
                <w:szCs w:val="28"/>
              </w:rPr>
              <w:t>Дата пр</w:t>
            </w:r>
            <w:r w:rsidRPr="00E4201B">
              <w:rPr>
                <w:b/>
                <w:sz w:val="28"/>
                <w:szCs w:val="28"/>
              </w:rPr>
              <w:t>о</w:t>
            </w:r>
            <w:r w:rsidRPr="00E4201B">
              <w:rPr>
                <w:b/>
                <w:sz w:val="28"/>
                <w:szCs w:val="28"/>
              </w:rPr>
              <w:t>ведения по факту</w:t>
            </w:r>
          </w:p>
        </w:tc>
      </w:tr>
      <w:tr w:rsidR="00B81A6D" w:rsidRPr="00E4201B" w:rsidTr="004616B9">
        <w:trPr>
          <w:trHeight w:val="818"/>
        </w:trPr>
        <w:tc>
          <w:tcPr>
            <w:tcW w:w="1135" w:type="dxa"/>
          </w:tcPr>
          <w:p w:rsidR="00B81A6D" w:rsidRPr="00E4201B" w:rsidRDefault="00B81A6D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B81A6D" w:rsidRPr="00E4201B" w:rsidRDefault="00B81A6D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Конструкторы и их в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ды. З</w:t>
            </w:r>
            <w:r w:rsidR="00C03331" w:rsidRPr="00E4201B">
              <w:rPr>
                <w:sz w:val="28"/>
                <w:szCs w:val="28"/>
              </w:rPr>
              <w:t>накомство с Lego WeDo2.0. Тех</w:t>
            </w:r>
            <w:r w:rsidRPr="00E4201B">
              <w:rPr>
                <w:sz w:val="28"/>
                <w:szCs w:val="28"/>
              </w:rPr>
              <w:t>ника бе</w:t>
            </w:r>
            <w:r w:rsidRPr="00E4201B">
              <w:rPr>
                <w:sz w:val="28"/>
                <w:szCs w:val="28"/>
              </w:rPr>
              <w:t>з</w:t>
            </w:r>
            <w:r w:rsidRPr="00E4201B">
              <w:rPr>
                <w:sz w:val="28"/>
                <w:szCs w:val="28"/>
              </w:rPr>
              <w:t>опасности.</w:t>
            </w:r>
          </w:p>
        </w:tc>
        <w:tc>
          <w:tcPr>
            <w:tcW w:w="5528" w:type="dxa"/>
          </w:tcPr>
          <w:p w:rsidR="00B81A6D" w:rsidRPr="00E4201B" w:rsidRDefault="00B81A6D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Знако</w:t>
            </w:r>
            <w:r w:rsidR="00042451" w:rsidRPr="00E4201B">
              <w:rPr>
                <w:sz w:val="28"/>
                <w:szCs w:val="28"/>
              </w:rPr>
              <w:t>мство с разнообразием конструк</w:t>
            </w:r>
            <w:r w:rsidRPr="00E4201B">
              <w:rPr>
                <w:sz w:val="28"/>
                <w:szCs w:val="28"/>
              </w:rPr>
              <w:t>т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 xml:space="preserve">ров, с конструктором </w:t>
            </w:r>
            <w:r w:rsidR="00042451" w:rsidRPr="00E4201B">
              <w:rPr>
                <w:spacing w:val="-3"/>
                <w:sz w:val="28"/>
                <w:szCs w:val="28"/>
              </w:rPr>
              <w:t xml:space="preserve">Lego </w:t>
            </w:r>
            <w:r w:rsidR="00C03331" w:rsidRPr="00E4201B">
              <w:rPr>
                <w:sz w:val="28"/>
                <w:szCs w:val="28"/>
              </w:rPr>
              <w:t>WeDo</w:t>
            </w:r>
            <w:r w:rsidRPr="00E4201B">
              <w:rPr>
                <w:sz w:val="28"/>
                <w:szCs w:val="28"/>
              </w:rPr>
              <w:t>2.0,</w:t>
            </w:r>
            <w:r w:rsidR="00042451" w:rsidRPr="00E4201B">
              <w:rPr>
                <w:spacing w:val="35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его</w:t>
            </w:r>
            <w:r w:rsidRPr="00E4201B">
              <w:rPr>
                <w:spacing w:val="35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рассматривание.</w:t>
            </w:r>
            <w:r w:rsidRPr="00E4201B">
              <w:rPr>
                <w:spacing w:val="39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Знакомство</w:t>
            </w:r>
            <w:r w:rsidRPr="00E4201B">
              <w:rPr>
                <w:spacing w:val="35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с</w:t>
            </w:r>
            <w:r w:rsidR="00E4201B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правилами техники безопасности при работе.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B81A6D" w:rsidRPr="00E4201B" w:rsidRDefault="00B81A6D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</w:t>
            </w:r>
            <w:r w:rsidR="00EE4939" w:rsidRPr="00E4201B">
              <w:rPr>
                <w:sz w:val="28"/>
                <w:szCs w:val="28"/>
              </w:rPr>
              <w:t>р деревянных конструкторов, ле</w:t>
            </w:r>
            <w:r w:rsidRPr="00E4201B">
              <w:rPr>
                <w:sz w:val="28"/>
                <w:szCs w:val="28"/>
              </w:rPr>
              <w:t>го</w:t>
            </w:r>
            <w:r w:rsidR="00EE4939" w:rsidRPr="00E4201B">
              <w:rPr>
                <w:sz w:val="28"/>
                <w:szCs w:val="28"/>
              </w:rPr>
              <w:t>-</w:t>
            </w:r>
            <w:r w:rsidRPr="00E4201B">
              <w:rPr>
                <w:sz w:val="28"/>
                <w:szCs w:val="28"/>
              </w:rPr>
              <w:t>конструктора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81A6D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1A6D" w:rsidRPr="00E4201B" w:rsidRDefault="00B81A6D" w:rsidP="00E4201B">
            <w:pPr>
              <w:pStyle w:val="TableParagraph"/>
              <w:ind w:right="90"/>
              <w:jc w:val="both"/>
              <w:rPr>
                <w:sz w:val="28"/>
                <w:szCs w:val="28"/>
              </w:rPr>
            </w:pPr>
          </w:p>
        </w:tc>
      </w:tr>
      <w:tr w:rsidR="00B81A6D" w:rsidRPr="00E4201B" w:rsidTr="004616B9">
        <w:trPr>
          <w:trHeight w:val="1277"/>
        </w:trPr>
        <w:tc>
          <w:tcPr>
            <w:tcW w:w="1135" w:type="dxa"/>
          </w:tcPr>
          <w:p w:rsidR="00B81A6D" w:rsidRPr="00E4201B" w:rsidRDefault="00B81A6D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B81A6D" w:rsidRPr="00E4201B" w:rsidRDefault="0004245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Знакомство с дета</w:t>
            </w:r>
            <w:r w:rsidR="00B81A6D" w:rsidRPr="00E4201B">
              <w:rPr>
                <w:sz w:val="28"/>
                <w:szCs w:val="28"/>
              </w:rPr>
              <w:t xml:space="preserve">лями конструктора Lego WeDo 2.0. </w:t>
            </w:r>
            <w:r w:rsidR="003B633B" w:rsidRPr="00E4201B">
              <w:rPr>
                <w:spacing w:val="3"/>
                <w:sz w:val="28"/>
                <w:szCs w:val="28"/>
              </w:rPr>
              <w:t>За</w:t>
            </w:r>
            <w:r w:rsidR="00B81A6D" w:rsidRPr="00E4201B">
              <w:rPr>
                <w:sz w:val="28"/>
                <w:szCs w:val="28"/>
              </w:rPr>
              <w:t>крепление</w:t>
            </w:r>
            <w:r w:rsidR="00B81A6D" w:rsidRPr="00E4201B">
              <w:rPr>
                <w:spacing w:val="-7"/>
                <w:sz w:val="28"/>
                <w:szCs w:val="28"/>
              </w:rPr>
              <w:t xml:space="preserve"> </w:t>
            </w:r>
            <w:r w:rsidR="00B81A6D" w:rsidRPr="00E4201B">
              <w:rPr>
                <w:sz w:val="28"/>
                <w:szCs w:val="28"/>
              </w:rPr>
              <w:t>названий</w:t>
            </w:r>
            <w:r w:rsidR="00E4201B" w:rsidRPr="00E4201B">
              <w:rPr>
                <w:sz w:val="28"/>
                <w:szCs w:val="28"/>
              </w:rPr>
              <w:t xml:space="preserve"> </w:t>
            </w:r>
            <w:r w:rsidR="003B633B" w:rsidRPr="00E4201B">
              <w:rPr>
                <w:sz w:val="28"/>
                <w:szCs w:val="28"/>
              </w:rPr>
              <w:t>деталей, пр</w:t>
            </w:r>
            <w:r w:rsidR="003B633B" w:rsidRPr="00E4201B">
              <w:rPr>
                <w:sz w:val="28"/>
                <w:szCs w:val="28"/>
              </w:rPr>
              <w:t>а</w:t>
            </w:r>
            <w:r w:rsidR="003B633B" w:rsidRPr="00E4201B">
              <w:rPr>
                <w:sz w:val="28"/>
                <w:szCs w:val="28"/>
              </w:rPr>
              <w:t>вил тех</w:t>
            </w:r>
            <w:r w:rsidR="00B81A6D" w:rsidRPr="00E4201B">
              <w:rPr>
                <w:sz w:val="28"/>
                <w:szCs w:val="28"/>
              </w:rPr>
              <w:t>ники</w:t>
            </w:r>
            <w:r w:rsidR="00B81A6D" w:rsidRPr="00E4201B">
              <w:rPr>
                <w:spacing w:val="-3"/>
                <w:sz w:val="28"/>
                <w:szCs w:val="28"/>
              </w:rPr>
              <w:t xml:space="preserve"> </w:t>
            </w:r>
            <w:r w:rsidR="00B81A6D" w:rsidRPr="00E4201B">
              <w:rPr>
                <w:sz w:val="28"/>
                <w:szCs w:val="28"/>
              </w:rPr>
              <w:t>безопасн</w:t>
            </w:r>
            <w:r w:rsidR="00B81A6D" w:rsidRPr="00E4201B">
              <w:rPr>
                <w:sz w:val="28"/>
                <w:szCs w:val="28"/>
              </w:rPr>
              <w:t>о</w:t>
            </w:r>
            <w:r w:rsidR="00B81A6D" w:rsidRPr="00E4201B">
              <w:rPr>
                <w:sz w:val="28"/>
                <w:szCs w:val="28"/>
              </w:rPr>
              <w:t>сти</w:t>
            </w:r>
          </w:p>
        </w:tc>
        <w:tc>
          <w:tcPr>
            <w:tcW w:w="5528" w:type="dxa"/>
          </w:tcPr>
          <w:p w:rsidR="00B81A6D" w:rsidRPr="00E4201B" w:rsidRDefault="00B81A6D" w:rsidP="00E4201B">
            <w:pPr>
              <w:pStyle w:val="TableParagraph"/>
              <w:ind w:right="9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Рассматривание деталей конструктора. З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крепление названий деталей, правил техники безопасности.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B81A6D" w:rsidRPr="00E4201B" w:rsidRDefault="00B81A6D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</w:t>
            </w:r>
            <w:r w:rsidR="00042451" w:rsidRPr="00E4201B">
              <w:rPr>
                <w:sz w:val="28"/>
                <w:szCs w:val="28"/>
              </w:rPr>
              <w:t>онструктора Lego WeDo 2.0., т</w:t>
            </w:r>
            <w:r w:rsidR="00042451"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81A6D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1A6D" w:rsidRPr="00E4201B" w:rsidRDefault="00B81A6D" w:rsidP="00E4201B">
            <w:pPr>
              <w:pStyle w:val="TableParagraph"/>
              <w:ind w:right="90"/>
              <w:jc w:val="both"/>
              <w:rPr>
                <w:sz w:val="28"/>
                <w:szCs w:val="28"/>
              </w:rPr>
            </w:pPr>
          </w:p>
        </w:tc>
      </w:tr>
      <w:tr w:rsidR="003B633B" w:rsidRPr="00E4201B" w:rsidTr="004616B9">
        <w:trPr>
          <w:trHeight w:val="173"/>
        </w:trPr>
        <w:tc>
          <w:tcPr>
            <w:tcW w:w="1135" w:type="dxa"/>
          </w:tcPr>
          <w:p w:rsidR="003B633B" w:rsidRPr="00E4201B" w:rsidRDefault="00C0333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3B633B" w:rsidRPr="00E4201B" w:rsidRDefault="003B633B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Знакомство с блоками программирования, с планшетом</w:t>
            </w:r>
          </w:p>
        </w:tc>
        <w:tc>
          <w:tcPr>
            <w:tcW w:w="5528" w:type="dxa"/>
          </w:tcPr>
          <w:p w:rsidR="003B633B" w:rsidRPr="00E4201B" w:rsidRDefault="00C03331" w:rsidP="00E4201B">
            <w:pPr>
              <w:pStyle w:val="TableParagraph"/>
              <w:ind w:right="9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Знакомство с блоками программирования, с питанием, датчиками. Заучивание названий блоков программирования.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B633B" w:rsidRPr="00E4201B" w:rsidRDefault="003B633B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B633B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B633B" w:rsidRPr="00E4201B" w:rsidRDefault="003B633B" w:rsidP="00E4201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84"/>
        </w:trPr>
        <w:tc>
          <w:tcPr>
            <w:tcW w:w="1135" w:type="dxa"/>
          </w:tcPr>
          <w:p w:rsidR="00C03331" w:rsidRPr="00E4201B" w:rsidRDefault="00C0333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i/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«Ули</w:t>
            </w:r>
            <w:r w:rsidRPr="00E4201B">
              <w:rPr>
                <w:sz w:val="28"/>
                <w:szCs w:val="28"/>
              </w:rPr>
              <w:t>т</w:t>
            </w:r>
            <w:r w:rsidRPr="00E4201B">
              <w:rPr>
                <w:sz w:val="28"/>
                <w:szCs w:val="28"/>
              </w:rPr>
              <w:t>ка- фонарик»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right="9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Знакомство с приложением Lego WeDo 2.0. Сборка модели «Улитка-фонарик».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84"/>
        </w:trPr>
        <w:tc>
          <w:tcPr>
            <w:tcW w:w="1135" w:type="dxa"/>
          </w:tcPr>
          <w:p w:rsidR="00C03331" w:rsidRPr="00E4201B" w:rsidRDefault="00C0333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«Улитка- фон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рик». Обыгрывание с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туации. Разборка мод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ли.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модели, закрепление названия деталей конструктора, блоков пр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граммирования.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84"/>
        </w:trPr>
        <w:tc>
          <w:tcPr>
            <w:tcW w:w="1135" w:type="dxa"/>
          </w:tcPr>
          <w:p w:rsidR="00C03331" w:rsidRPr="00E4201B" w:rsidRDefault="00C0333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«Вент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лятор»</w:t>
            </w:r>
          </w:p>
        </w:tc>
        <w:tc>
          <w:tcPr>
            <w:tcW w:w="5528" w:type="dxa"/>
          </w:tcPr>
          <w:p w:rsidR="00C03331" w:rsidRPr="00E4201B" w:rsidRDefault="006374EE" w:rsidP="00E4201B">
            <w:pPr>
              <w:pStyle w:val="TableParagraph"/>
              <w:ind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 xml:space="preserve">Изучение различных способов охлаждения помещений. </w:t>
            </w:r>
            <w:r w:rsidR="00C03331" w:rsidRPr="00E4201B">
              <w:rPr>
                <w:sz w:val="28"/>
                <w:szCs w:val="28"/>
              </w:rPr>
              <w:t>Сборка модели «Вентилятор».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6374E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 xml:space="preserve">Набор конструктора Lego WeDo 2.0., </w:t>
            </w:r>
            <w:r w:rsidRPr="00E4201B">
              <w:rPr>
                <w:sz w:val="28"/>
                <w:szCs w:val="28"/>
              </w:rPr>
              <w:lastRenderedPageBreak/>
              <w:t>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4EE" w:rsidRPr="00E4201B" w:rsidTr="004616B9">
        <w:trPr>
          <w:trHeight w:val="84"/>
        </w:trPr>
        <w:tc>
          <w:tcPr>
            <w:tcW w:w="1135" w:type="dxa"/>
          </w:tcPr>
          <w:p w:rsidR="006374EE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260" w:type="dxa"/>
          </w:tcPr>
          <w:p w:rsidR="006374EE" w:rsidRPr="00E4201B" w:rsidRDefault="006374EE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 xml:space="preserve">дели «Вентилятор». </w:t>
            </w:r>
          </w:p>
        </w:tc>
        <w:tc>
          <w:tcPr>
            <w:tcW w:w="5528" w:type="dxa"/>
          </w:tcPr>
          <w:p w:rsidR="006374EE" w:rsidRPr="00E4201B" w:rsidRDefault="006374EE" w:rsidP="00E4201B">
            <w:pPr>
              <w:pStyle w:val="TableParagraph"/>
              <w:ind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«Вентилятор». Обыгрывание ситуации.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6374EE" w:rsidRPr="00E4201B" w:rsidRDefault="006374E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4EE" w:rsidRPr="00E4201B" w:rsidRDefault="0016177A" w:rsidP="00AB7E93">
            <w:pPr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23.10.19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374EE" w:rsidRPr="00E4201B" w:rsidRDefault="006374EE" w:rsidP="00E4201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4EE" w:rsidRPr="00E4201B" w:rsidTr="004616B9">
        <w:trPr>
          <w:trHeight w:val="895"/>
        </w:trPr>
        <w:tc>
          <w:tcPr>
            <w:tcW w:w="1135" w:type="dxa"/>
          </w:tcPr>
          <w:p w:rsidR="006374EE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6374EE" w:rsidRPr="00E4201B" w:rsidRDefault="006374EE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«Дв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жущийся спутник»</w:t>
            </w:r>
          </w:p>
        </w:tc>
        <w:tc>
          <w:tcPr>
            <w:tcW w:w="5528" w:type="dxa"/>
          </w:tcPr>
          <w:p w:rsidR="006374EE" w:rsidRPr="00E4201B" w:rsidRDefault="006374EE" w:rsidP="00E4201B">
            <w:pPr>
              <w:pStyle w:val="TableParagraph"/>
              <w:ind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различных способов освоения космоса. Знакомство с движущимся мех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низмом. Сборка модели «Движущийся спу</w:t>
            </w:r>
            <w:r w:rsidRPr="00E4201B">
              <w:rPr>
                <w:sz w:val="28"/>
                <w:szCs w:val="28"/>
              </w:rPr>
              <w:t>т</w:t>
            </w:r>
            <w:r w:rsidRPr="00E4201B">
              <w:rPr>
                <w:sz w:val="28"/>
                <w:szCs w:val="28"/>
              </w:rPr>
              <w:t>ник».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6374EE" w:rsidRPr="00E4201B" w:rsidRDefault="006374E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4EE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374EE" w:rsidRPr="00E4201B" w:rsidRDefault="006374EE" w:rsidP="00E4201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4EE" w:rsidRPr="00E4201B" w:rsidTr="004616B9">
        <w:trPr>
          <w:trHeight w:val="95"/>
        </w:trPr>
        <w:tc>
          <w:tcPr>
            <w:tcW w:w="1135" w:type="dxa"/>
          </w:tcPr>
          <w:p w:rsidR="006374EE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6374EE" w:rsidRPr="00E4201B" w:rsidRDefault="006374EE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«Движущийся спутник»</w:t>
            </w:r>
          </w:p>
        </w:tc>
        <w:tc>
          <w:tcPr>
            <w:tcW w:w="5528" w:type="dxa"/>
          </w:tcPr>
          <w:p w:rsidR="006374EE" w:rsidRPr="00E4201B" w:rsidRDefault="006374EE" w:rsidP="00E4201B">
            <w:pPr>
              <w:pStyle w:val="TableParagraph"/>
              <w:ind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«Движущийся спутник». Обыгрывание ситуации.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6374EE" w:rsidRPr="00E4201B" w:rsidRDefault="006374E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4EE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374EE" w:rsidRPr="00E4201B" w:rsidRDefault="006374EE" w:rsidP="00E4201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479"/>
        </w:trPr>
        <w:tc>
          <w:tcPr>
            <w:tcW w:w="1135" w:type="dxa"/>
          </w:tcPr>
          <w:p w:rsidR="00C03331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</w:t>
            </w:r>
            <w:r w:rsidR="00E4201B" w:rsidRPr="00E4201B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«Майло- научный вездеход»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различных способов, при помощи которых ученые и инженеры могут достичь отдаленных мест</w:t>
            </w:r>
            <w:r w:rsidRPr="00E4201B">
              <w:rPr>
                <w:color w:val="333333"/>
                <w:sz w:val="28"/>
                <w:szCs w:val="28"/>
              </w:rPr>
              <w:t xml:space="preserve">. </w:t>
            </w:r>
            <w:r w:rsidRPr="00E4201B">
              <w:rPr>
                <w:sz w:val="28"/>
                <w:szCs w:val="28"/>
              </w:rPr>
              <w:t>Сборка по схемам модели «Майло- научный вездеход».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391"/>
        </w:trPr>
        <w:tc>
          <w:tcPr>
            <w:tcW w:w="1135" w:type="dxa"/>
          </w:tcPr>
          <w:p w:rsidR="00C03331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«Майло- научный вездеход»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«Майло- нау</w:t>
            </w:r>
            <w:r w:rsidRPr="00E4201B">
              <w:rPr>
                <w:sz w:val="28"/>
                <w:szCs w:val="28"/>
              </w:rPr>
              <w:t>ч</w:t>
            </w:r>
            <w:r w:rsidRPr="00E4201B">
              <w:rPr>
                <w:sz w:val="28"/>
                <w:szCs w:val="28"/>
              </w:rPr>
              <w:t>ный вездеход». Обыгрывание ситуации.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555"/>
        </w:trPr>
        <w:tc>
          <w:tcPr>
            <w:tcW w:w="1135" w:type="dxa"/>
          </w:tcPr>
          <w:p w:rsidR="00C03331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«Майло- научный вездеход»</w:t>
            </w:r>
            <w:r w:rsidRPr="00E4201B">
              <w:rPr>
                <w:spacing w:val="-12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с датчиком</w:t>
            </w:r>
            <w:r w:rsidRPr="00E4201B">
              <w:rPr>
                <w:spacing w:val="-4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движения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«Майло- нау</w:t>
            </w:r>
            <w:r w:rsidRPr="00E4201B">
              <w:rPr>
                <w:sz w:val="28"/>
                <w:szCs w:val="28"/>
              </w:rPr>
              <w:t>ч</w:t>
            </w:r>
            <w:r w:rsidRPr="00E4201B">
              <w:rPr>
                <w:sz w:val="28"/>
                <w:szCs w:val="28"/>
              </w:rPr>
              <w:t>ный вездеход» с датчиком движения. Обы</w:t>
            </w:r>
            <w:r w:rsidRPr="00E4201B">
              <w:rPr>
                <w:sz w:val="28"/>
                <w:szCs w:val="28"/>
              </w:rPr>
              <w:t>г</w:t>
            </w:r>
            <w:r w:rsidRPr="00E4201B">
              <w:rPr>
                <w:sz w:val="28"/>
                <w:szCs w:val="28"/>
              </w:rPr>
              <w:t>рывание ситуации.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06990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611"/>
        </w:trPr>
        <w:tc>
          <w:tcPr>
            <w:tcW w:w="1135" w:type="dxa"/>
          </w:tcPr>
          <w:p w:rsidR="00C03331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и программир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вание модели</w:t>
            </w:r>
            <w:r w:rsidR="00E4201B" w:rsidRPr="00E4201B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«Майло- научный вездеход» с датчиком наклона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и программирование модели «Ма</w:t>
            </w:r>
            <w:r w:rsidRPr="00E4201B">
              <w:rPr>
                <w:sz w:val="28"/>
                <w:szCs w:val="28"/>
              </w:rPr>
              <w:t>й</w:t>
            </w:r>
            <w:r w:rsidRPr="00E4201B">
              <w:rPr>
                <w:sz w:val="28"/>
                <w:szCs w:val="28"/>
              </w:rPr>
              <w:t>ло-научный вездеход» с датчиком наклона. Обыгрывание ситуации.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84"/>
        </w:trPr>
        <w:tc>
          <w:tcPr>
            <w:tcW w:w="1135" w:type="dxa"/>
          </w:tcPr>
          <w:p w:rsidR="00C03331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Разборка модели</w:t>
            </w:r>
            <w:r w:rsidR="00E4201B" w:rsidRPr="00E4201B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«Ма</w:t>
            </w:r>
            <w:r w:rsidRPr="00E4201B">
              <w:rPr>
                <w:sz w:val="28"/>
                <w:szCs w:val="28"/>
              </w:rPr>
              <w:t>й</w:t>
            </w:r>
            <w:r w:rsidRPr="00E4201B">
              <w:rPr>
                <w:sz w:val="28"/>
                <w:szCs w:val="28"/>
              </w:rPr>
              <w:t xml:space="preserve">ло- научный вездеход». </w:t>
            </w:r>
            <w:r w:rsidR="0019647F">
              <w:rPr>
                <w:sz w:val="28"/>
                <w:szCs w:val="28"/>
              </w:rPr>
              <w:lastRenderedPageBreak/>
              <w:t>Знаком</w:t>
            </w:r>
            <w:r w:rsidRPr="00E4201B">
              <w:rPr>
                <w:sz w:val="28"/>
                <w:szCs w:val="28"/>
              </w:rPr>
              <w:t>ство с «тягой».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tabs>
                <w:tab w:val="left" w:pos="1233"/>
                <w:tab w:val="left" w:pos="2189"/>
              </w:tabs>
              <w:ind w:left="106" w:right="97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 xml:space="preserve">Разборка модели «Майло- </w:t>
            </w:r>
            <w:r w:rsidRPr="00E4201B">
              <w:rPr>
                <w:spacing w:val="-3"/>
                <w:sz w:val="28"/>
                <w:szCs w:val="28"/>
              </w:rPr>
              <w:t xml:space="preserve">научный </w:t>
            </w:r>
            <w:r w:rsidRPr="00E4201B">
              <w:rPr>
                <w:sz w:val="28"/>
                <w:szCs w:val="28"/>
              </w:rPr>
              <w:t>везд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ход». Знакомство с</w:t>
            </w:r>
            <w:r w:rsidRPr="00E4201B">
              <w:rPr>
                <w:spacing w:val="25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 xml:space="preserve">приложением «WeDo </w:t>
            </w:r>
            <w:r w:rsidRPr="00E4201B">
              <w:rPr>
                <w:sz w:val="28"/>
                <w:szCs w:val="28"/>
              </w:rPr>
              <w:lastRenderedPageBreak/>
              <w:t>2.0». Сборка «Робота- тягача».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 xml:space="preserve">Набор конструктора Lego WeDo 2.0., </w:t>
            </w:r>
            <w:r w:rsidRPr="00E4201B">
              <w:rPr>
                <w:sz w:val="28"/>
                <w:szCs w:val="28"/>
              </w:rPr>
              <w:lastRenderedPageBreak/>
              <w:t>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1133"/>
        </w:trPr>
        <w:tc>
          <w:tcPr>
            <w:tcW w:w="1135" w:type="dxa"/>
          </w:tcPr>
          <w:p w:rsidR="00C03331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Знакомство с «тягой». Тяга.</w:t>
            </w:r>
            <w:r w:rsidRPr="00E4201B">
              <w:rPr>
                <w:spacing w:val="4"/>
                <w:sz w:val="28"/>
                <w:szCs w:val="28"/>
              </w:rPr>
              <w:t xml:space="preserve"> </w:t>
            </w:r>
            <w:r w:rsidRPr="00E4201B">
              <w:rPr>
                <w:spacing w:val="-3"/>
                <w:sz w:val="28"/>
                <w:szCs w:val="28"/>
              </w:rPr>
              <w:t>Сборка</w:t>
            </w:r>
            <w:r w:rsidR="00E4201B" w:rsidRPr="00E4201B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«Робота-</w:t>
            </w:r>
            <w:r w:rsidRPr="00E4201B">
              <w:rPr>
                <w:spacing w:val="-1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тягоча»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«Робота- тягача». Изучение понятия «сила», как она заставляет предметы пер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мещаться. Сборка «Робота- тягача» с п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мощью приложения</w:t>
            </w:r>
            <w:r w:rsidR="00E4201B" w:rsidRPr="00E4201B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«WeDo 2.0»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84"/>
        </w:trPr>
        <w:tc>
          <w:tcPr>
            <w:tcW w:w="1135" w:type="dxa"/>
          </w:tcPr>
          <w:p w:rsidR="00C03331" w:rsidRPr="00E4201B" w:rsidRDefault="006374EE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</w:t>
            </w:r>
            <w:r w:rsidR="00E4201B" w:rsidRPr="00E4201B">
              <w:rPr>
                <w:sz w:val="28"/>
                <w:szCs w:val="28"/>
              </w:rPr>
              <w:t xml:space="preserve"> «Робота- тягоча». Ра</w:t>
            </w:r>
            <w:r w:rsidR="00E4201B" w:rsidRPr="00E4201B">
              <w:rPr>
                <w:sz w:val="28"/>
                <w:szCs w:val="28"/>
              </w:rPr>
              <w:t>з</w:t>
            </w:r>
            <w:r w:rsidR="00E4201B" w:rsidRPr="00E4201B">
              <w:rPr>
                <w:sz w:val="28"/>
                <w:szCs w:val="28"/>
              </w:rPr>
              <w:t xml:space="preserve">борка </w:t>
            </w:r>
            <w:r w:rsidRPr="00E4201B">
              <w:rPr>
                <w:sz w:val="28"/>
                <w:szCs w:val="28"/>
              </w:rPr>
              <w:t>модели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Самостоятельное программирование «Роб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та - тягача». Проведение эксперимента «Сколько груза увезёт?».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2D2040" w:rsidRPr="00E4201B" w:rsidTr="004616B9">
        <w:trPr>
          <w:trHeight w:val="84"/>
        </w:trPr>
        <w:tc>
          <w:tcPr>
            <w:tcW w:w="1135" w:type="dxa"/>
          </w:tcPr>
          <w:p w:rsidR="002D2040" w:rsidRPr="00E4201B" w:rsidRDefault="002D2040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2D2040" w:rsidRPr="00E4201B" w:rsidRDefault="002D2040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Скорость. Сборка мод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ли «Грузовая машина»</w:t>
            </w:r>
          </w:p>
        </w:tc>
        <w:tc>
          <w:tcPr>
            <w:tcW w:w="5528" w:type="dxa"/>
          </w:tcPr>
          <w:p w:rsidR="002D2040" w:rsidRPr="00E4201B" w:rsidRDefault="002D2040" w:rsidP="00E4201B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особенностей грузового автом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биля, назначения. Сборка модели «Грузовая машина».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D2040" w:rsidRPr="00E4201B" w:rsidRDefault="002D2040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D2040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040" w:rsidRPr="00E4201B" w:rsidRDefault="002D2040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2D2040" w:rsidRPr="00E4201B" w:rsidTr="004616B9">
        <w:trPr>
          <w:trHeight w:val="84"/>
        </w:trPr>
        <w:tc>
          <w:tcPr>
            <w:tcW w:w="1135" w:type="dxa"/>
          </w:tcPr>
          <w:p w:rsidR="002D2040" w:rsidRPr="00E4201B" w:rsidRDefault="002D2040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2D2040" w:rsidRPr="00E4201B" w:rsidRDefault="002D2040" w:rsidP="00E4201B">
            <w:pPr>
              <w:pStyle w:val="TableParagraph"/>
              <w:ind w:left="146" w:right="141" w:hanging="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«Груз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 xml:space="preserve">вая машина». </w:t>
            </w:r>
          </w:p>
        </w:tc>
        <w:tc>
          <w:tcPr>
            <w:tcW w:w="5528" w:type="dxa"/>
          </w:tcPr>
          <w:p w:rsidR="002D2040" w:rsidRPr="00E4201B" w:rsidRDefault="002D2040" w:rsidP="00E4201B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 xml:space="preserve">Сборка модели «Грузовая машина».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D2040" w:rsidRPr="00E4201B" w:rsidRDefault="002D2040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«Гр</w:t>
            </w:r>
            <w:r w:rsidRPr="00E4201B">
              <w:rPr>
                <w:sz w:val="28"/>
                <w:szCs w:val="28"/>
              </w:rPr>
              <w:t>у</w:t>
            </w:r>
            <w:r w:rsidRPr="00E4201B">
              <w:rPr>
                <w:sz w:val="28"/>
                <w:szCs w:val="28"/>
              </w:rPr>
              <w:t>зовая машина»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D2040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040" w:rsidRPr="00E4201B" w:rsidRDefault="002D2040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2D2040" w:rsidRPr="00E4201B" w:rsidTr="004616B9">
        <w:trPr>
          <w:trHeight w:val="84"/>
        </w:trPr>
        <w:tc>
          <w:tcPr>
            <w:tcW w:w="1135" w:type="dxa"/>
          </w:tcPr>
          <w:p w:rsidR="002D2040" w:rsidRPr="00E4201B" w:rsidRDefault="002D2040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19</w:t>
            </w:r>
          </w:p>
        </w:tc>
        <w:tc>
          <w:tcPr>
            <w:tcW w:w="3260" w:type="dxa"/>
          </w:tcPr>
          <w:p w:rsidR="002D2040" w:rsidRPr="00E4201B" w:rsidRDefault="002D2040" w:rsidP="00E4201B">
            <w:pPr>
              <w:pStyle w:val="TableParagraph"/>
              <w:ind w:left="206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«Грузовая маш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на».</w:t>
            </w:r>
          </w:p>
        </w:tc>
        <w:tc>
          <w:tcPr>
            <w:tcW w:w="5528" w:type="dxa"/>
          </w:tcPr>
          <w:p w:rsidR="002D2040" w:rsidRPr="00E4201B" w:rsidRDefault="002D2040" w:rsidP="00E4201B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«Грузовая м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шина». Обыгрывание ситуации.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D2040" w:rsidRPr="00E4201B" w:rsidRDefault="002D2040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«Гр</w:t>
            </w:r>
            <w:r w:rsidRPr="00E4201B">
              <w:rPr>
                <w:sz w:val="28"/>
                <w:szCs w:val="28"/>
              </w:rPr>
              <w:t>у</w:t>
            </w:r>
            <w:r w:rsidRPr="00E4201B">
              <w:rPr>
                <w:sz w:val="28"/>
                <w:szCs w:val="28"/>
              </w:rPr>
              <w:t>зовая машина»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D2040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040" w:rsidRPr="00E4201B" w:rsidRDefault="002D2040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266"/>
        </w:trPr>
        <w:tc>
          <w:tcPr>
            <w:tcW w:w="1135" w:type="dxa"/>
          </w:tcPr>
          <w:p w:rsidR="00C03331" w:rsidRPr="00E4201B" w:rsidRDefault="002D2040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20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Скорость. Сборка мод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ли «Гоночный автом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биль»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особенностей гоночного автом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биля. Сборка модели «Гоночный автом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биль» с датчиком  движения при помощи приложения «WeDo 2.0»</w:t>
            </w:r>
            <w:r w:rsidRPr="00E4201B">
              <w:rPr>
                <w:spacing w:val="-15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C03331" w:rsidRPr="00E4201B" w:rsidTr="004616B9">
        <w:trPr>
          <w:trHeight w:val="720"/>
        </w:trPr>
        <w:tc>
          <w:tcPr>
            <w:tcW w:w="1135" w:type="dxa"/>
          </w:tcPr>
          <w:p w:rsidR="00C03331" w:rsidRPr="00E4201B" w:rsidRDefault="002D2040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21</w:t>
            </w:r>
          </w:p>
        </w:tc>
        <w:tc>
          <w:tcPr>
            <w:tcW w:w="3260" w:type="dxa"/>
          </w:tcPr>
          <w:p w:rsidR="00C03331" w:rsidRPr="00E4201B" w:rsidRDefault="00C03331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«Гоночный авт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мобиль». Проведение соревнований. Разборка модели</w:t>
            </w:r>
          </w:p>
        </w:tc>
        <w:tc>
          <w:tcPr>
            <w:tcW w:w="5528" w:type="dxa"/>
          </w:tcPr>
          <w:p w:rsidR="00C03331" w:rsidRPr="00E4201B" w:rsidRDefault="00C03331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«Гоночный а</w:t>
            </w:r>
            <w:r w:rsidRPr="00E4201B">
              <w:rPr>
                <w:sz w:val="28"/>
                <w:szCs w:val="28"/>
              </w:rPr>
              <w:t>в</w:t>
            </w:r>
            <w:r w:rsidRPr="00E4201B">
              <w:rPr>
                <w:sz w:val="28"/>
                <w:szCs w:val="28"/>
              </w:rPr>
              <w:t>томобиль». Проведение соревнований ме</w:t>
            </w:r>
            <w:r w:rsidRPr="00E4201B">
              <w:rPr>
                <w:sz w:val="28"/>
                <w:szCs w:val="28"/>
              </w:rPr>
              <w:t>ж</w:t>
            </w:r>
            <w:r w:rsidRPr="00E4201B">
              <w:rPr>
                <w:sz w:val="28"/>
                <w:szCs w:val="28"/>
              </w:rPr>
              <w:t>ду командами. Анализ соревнований, пр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говаривание ошибок при сборке, движении автомобилей.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03331" w:rsidRPr="00E4201B" w:rsidRDefault="00C0333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333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03331" w:rsidRPr="00E4201B" w:rsidRDefault="00C0333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2D2040" w:rsidRPr="00E4201B" w:rsidTr="004616B9">
        <w:trPr>
          <w:trHeight w:val="274"/>
        </w:trPr>
        <w:tc>
          <w:tcPr>
            <w:tcW w:w="1135" w:type="dxa"/>
          </w:tcPr>
          <w:p w:rsidR="002D2040" w:rsidRPr="00E4201B" w:rsidRDefault="00D6012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22</w:t>
            </w:r>
          </w:p>
        </w:tc>
        <w:tc>
          <w:tcPr>
            <w:tcW w:w="3260" w:type="dxa"/>
          </w:tcPr>
          <w:p w:rsidR="002D2040" w:rsidRPr="00E4201B" w:rsidRDefault="002D2040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«Ко</w:t>
            </w:r>
            <w:r w:rsidRPr="00E4201B">
              <w:rPr>
                <w:sz w:val="28"/>
                <w:szCs w:val="28"/>
              </w:rPr>
              <w:t>н</w:t>
            </w:r>
            <w:r w:rsidRPr="00E4201B">
              <w:rPr>
                <w:sz w:val="28"/>
                <w:szCs w:val="28"/>
              </w:rPr>
              <w:t>вейерная лента»</w:t>
            </w:r>
          </w:p>
        </w:tc>
        <w:tc>
          <w:tcPr>
            <w:tcW w:w="5528" w:type="dxa"/>
          </w:tcPr>
          <w:p w:rsidR="002D2040" w:rsidRPr="00E4201B" w:rsidRDefault="002D2040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способов перемещения предметов в одной плоскости. Сборка модели «Ко</w:t>
            </w:r>
            <w:r w:rsidRPr="00E4201B">
              <w:rPr>
                <w:sz w:val="28"/>
                <w:szCs w:val="28"/>
              </w:rPr>
              <w:t>н</w:t>
            </w:r>
            <w:r w:rsidRPr="00E4201B">
              <w:rPr>
                <w:sz w:val="28"/>
                <w:szCs w:val="28"/>
              </w:rPr>
              <w:t>вейерная лента».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D2040" w:rsidRPr="00E4201B" w:rsidRDefault="002D2040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«Гр</w:t>
            </w:r>
            <w:r w:rsidRPr="00E4201B">
              <w:rPr>
                <w:sz w:val="28"/>
                <w:szCs w:val="28"/>
              </w:rPr>
              <w:t>у</w:t>
            </w:r>
            <w:r w:rsidRPr="00E4201B">
              <w:rPr>
                <w:sz w:val="28"/>
                <w:szCs w:val="28"/>
              </w:rPr>
              <w:t>зовая машина»</w:t>
            </w:r>
            <w:r w:rsidR="00D60121" w:rsidRPr="00E42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D2040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040" w:rsidRPr="00E4201B" w:rsidRDefault="002D2040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6374EE" w:rsidRPr="00E4201B" w:rsidTr="004616B9">
        <w:trPr>
          <w:trHeight w:val="84"/>
        </w:trPr>
        <w:tc>
          <w:tcPr>
            <w:tcW w:w="1135" w:type="dxa"/>
          </w:tcPr>
          <w:p w:rsidR="006374EE" w:rsidRPr="00E4201B" w:rsidRDefault="00D6012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260" w:type="dxa"/>
          </w:tcPr>
          <w:p w:rsidR="006374EE" w:rsidRPr="00E4201B" w:rsidRDefault="00D60121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«Конвейерная ле</w:t>
            </w:r>
            <w:r w:rsidRPr="00E4201B">
              <w:rPr>
                <w:sz w:val="28"/>
                <w:szCs w:val="28"/>
              </w:rPr>
              <w:t>н</w:t>
            </w:r>
            <w:r w:rsidRPr="00E4201B">
              <w:rPr>
                <w:sz w:val="28"/>
                <w:szCs w:val="28"/>
              </w:rPr>
              <w:t>та»</w:t>
            </w:r>
          </w:p>
        </w:tc>
        <w:tc>
          <w:tcPr>
            <w:tcW w:w="5528" w:type="dxa"/>
          </w:tcPr>
          <w:p w:rsidR="006374EE" w:rsidRPr="00E4201B" w:rsidRDefault="00D60121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«Конвейерная лента». Обыгрывание ситуации.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6374EE" w:rsidRPr="00E4201B" w:rsidRDefault="00D6012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«Гр</w:t>
            </w:r>
            <w:r w:rsidRPr="00E4201B">
              <w:rPr>
                <w:sz w:val="28"/>
                <w:szCs w:val="28"/>
              </w:rPr>
              <w:t>у</w:t>
            </w:r>
            <w:r w:rsidRPr="00E4201B">
              <w:rPr>
                <w:sz w:val="28"/>
                <w:szCs w:val="28"/>
              </w:rPr>
              <w:t>зовая машина»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4EE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374EE" w:rsidRPr="00E4201B" w:rsidRDefault="006374EE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D60121" w:rsidRPr="00E4201B" w:rsidTr="004616B9">
        <w:trPr>
          <w:trHeight w:val="84"/>
        </w:trPr>
        <w:tc>
          <w:tcPr>
            <w:tcW w:w="1135" w:type="dxa"/>
          </w:tcPr>
          <w:p w:rsidR="00D60121" w:rsidRPr="00E4201B" w:rsidRDefault="00D6012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D60121" w:rsidRPr="00E4201B" w:rsidRDefault="00D60121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Прочные конструкции. Сборка устройства, к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торое позволит испыт</w:t>
            </w:r>
            <w:r w:rsidRPr="00E4201B">
              <w:rPr>
                <w:sz w:val="28"/>
                <w:szCs w:val="28"/>
              </w:rPr>
              <w:t>ы</w:t>
            </w:r>
            <w:r w:rsidRPr="00E4201B">
              <w:rPr>
                <w:sz w:val="28"/>
                <w:szCs w:val="28"/>
              </w:rPr>
              <w:t>вать проекты зданий</w:t>
            </w:r>
          </w:p>
        </w:tc>
        <w:tc>
          <w:tcPr>
            <w:tcW w:w="5528" w:type="dxa"/>
          </w:tcPr>
          <w:p w:rsidR="00D60121" w:rsidRPr="00E4201B" w:rsidRDefault="00D60121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происхождения и природу земл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трясений. Сборка устройства, которое по</w:t>
            </w:r>
            <w:r w:rsidRPr="00E4201B">
              <w:rPr>
                <w:sz w:val="28"/>
                <w:szCs w:val="28"/>
              </w:rPr>
              <w:t>з</w:t>
            </w:r>
            <w:r w:rsidRPr="00E4201B">
              <w:rPr>
                <w:sz w:val="28"/>
                <w:szCs w:val="28"/>
              </w:rPr>
              <w:t>волит испытывать проекты зданий.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60121" w:rsidRPr="00E4201B" w:rsidRDefault="00D60121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60121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0121" w:rsidRPr="00E4201B" w:rsidRDefault="00D60121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6374EE" w:rsidRPr="00E4201B" w:rsidTr="004616B9">
        <w:trPr>
          <w:trHeight w:val="1133"/>
        </w:trPr>
        <w:tc>
          <w:tcPr>
            <w:tcW w:w="1135" w:type="dxa"/>
          </w:tcPr>
          <w:p w:rsidR="006374EE" w:rsidRPr="00E4201B" w:rsidRDefault="00D6012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25</w:t>
            </w:r>
          </w:p>
        </w:tc>
        <w:tc>
          <w:tcPr>
            <w:tcW w:w="3260" w:type="dxa"/>
          </w:tcPr>
          <w:p w:rsidR="006374EE" w:rsidRPr="00E4201B" w:rsidRDefault="005A7DDB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устройства «испытателя проектов зданий». Ра</w:t>
            </w:r>
            <w:r w:rsidRPr="00E4201B">
              <w:rPr>
                <w:sz w:val="28"/>
                <w:szCs w:val="28"/>
              </w:rPr>
              <w:t>з</w:t>
            </w:r>
            <w:r w:rsidRPr="00E4201B">
              <w:rPr>
                <w:sz w:val="28"/>
                <w:szCs w:val="28"/>
              </w:rPr>
              <w:t>борка устройства</w:t>
            </w:r>
          </w:p>
        </w:tc>
        <w:tc>
          <w:tcPr>
            <w:tcW w:w="5528" w:type="dxa"/>
          </w:tcPr>
          <w:p w:rsidR="006374EE" w:rsidRPr="00E4201B" w:rsidRDefault="005A7DDB" w:rsidP="00E4201B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устройства «испытателя проектов зданий». Обыгрывание ситуации. Выявление наиболее</w:t>
            </w:r>
            <w:r w:rsidR="00E4201B" w:rsidRPr="00E4201B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устойчивых при зе</w:t>
            </w:r>
            <w:r w:rsidRPr="00E4201B">
              <w:rPr>
                <w:sz w:val="28"/>
                <w:szCs w:val="28"/>
              </w:rPr>
              <w:t>м</w:t>
            </w:r>
            <w:r w:rsidRPr="00E4201B">
              <w:rPr>
                <w:sz w:val="28"/>
                <w:szCs w:val="28"/>
              </w:rPr>
              <w:t>летрясениях конструкций. Разборка устро</w:t>
            </w:r>
            <w:r w:rsidRPr="00E4201B">
              <w:rPr>
                <w:sz w:val="28"/>
                <w:szCs w:val="28"/>
              </w:rPr>
              <w:t>й</w:t>
            </w:r>
            <w:r w:rsidRPr="00E4201B">
              <w:rPr>
                <w:sz w:val="28"/>
                <w:szCs w:val="28"/>
              </w:rPr>
              <w:t>ства.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6374EE" w:rsidRPr="00E4201B" w:rsidRDefault="005A7DDB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4EE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374EE" w:rsidRPr="00E4201B" w:rsidRDefault="006374EE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5A7DDB" w:rsidRPr="00E4201B" w:rsidTr="004616B9">
        <w:trPr>
          <w:trHeight w:val="711"/>
        </w:trPr>
        <w:tc>
          <w:tcPr>
            <w:tcW w:w="1135" w:type="dxa"/>
          </w:tcPr>
          <w:p w:rsidR="005A7DDB" w:rsidRPr="00E4201B" w:rsidRDefault="00D60121" w:rsidP="00E4201B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26</w:t>
            </w:r>
          </w:p>
        </w:tc>
        <w:tc>
          <w:tcPr>
            <w:tcW w:w="3260" w:type="dxa"/>
          </w:tcPr>
          <w:p w:rsidR="005A7DDB" w:rsidRPr="00E4201B" w:rsidRDefault="005A7DDB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 xml:space="preserve">Метаморфоз </w:t>
            </w:r>
            <w:r w:rsidRPr="00E4201B">
              <w:rPr>
                <w:spacing w:val="-3"/>
                <w:sz w:val="28"/>
                <w:szCs w:val="28"/>
              </w:rPr>
              <w:t>лягуш</w:t>
            </w:r>
            <w:r w:rsidRPr="00E4201B">
              <w:rPr>
                <w:sz w:val="28"/>
                <w:szCs w:val="28"/>
              </w:rPr>
              <w:t>ки. Сборка модели «голов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стика», модели</w:t>
            </w:r>
            <w:r w:rsidRPr="00E4201B">
              <w:rPr>
                <w:spacing w:val="-5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«Ляг</w:t>
            </w:r>
            <w:r w:rsidRPr="00E4201B">
              <w:rPr>
                <w:sz w:val="28"/>
                <w:szCs w:val="28"/>
              </w:rPr>
              <w:t>у</w:t>
            </w:r>
            <w:r w:rsidRPr="00E4201B">
              <w:rPr>
                <w:sz w:val="28"/>
                <w:szCs w:val="28"/>
              </w:rPr>
              <w:t>шонка»</w:t>
            </w:r>
          </w:p>
        </w:tc>
        <w:tc>
          <w:tcPr>
            <w:tcW w:w="5528" w:type="dxa"/>
          </w:tcPr>
          <w:p w:rsidR="005A7DDB" w:rsidRPr="00E4201B" w:rsidRDefault="005A7DDB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стадии жизненного цикла лягу</w:t>
            </w:r>
            <w:r w:rsidRPr="00E4201B">
              <w:rPr>
                <w:sz w:val="28"/>
                <w:szCs w:val="28"/>
              </w:rPr>
              <w:t>ш</w:t>
            </w:r>
            <w:r w:rsidRPr="00E4201B">
              <w:rPr>
                <w:sz w:val="28"/>
                <w:szCs w:val="28"/>
              </w:rPr>
              <w:t>ки — от рождения до взрослой особи. Сборка модели «головастика». Программ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рование модели. Сборка модели «лягушо</w:t>
            </w:r>
            <w:r w:rsidRPr="00E4201B">
              <w:rPr>
                <w:sz w:val="28"/>
                <w:szCs w:val="28"/>
              </w:rPr>
              <w:t>н</w:t>
            </w:r>
            <w:r w:rsidRPr="00E4201B">
              <w:rPr>
                <w:sz w:val="28"/>
                <w:szCs w:val="28"/>
              </w:rPr>
              <w:t>ка» (изменение внешнего вида робота, сп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соба его передвижения).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A7DDB" w:rsidRPr="00E4201B" w:rsidRDefault="005A7DDB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A7DDB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A7DDB" w:rsidRPr="00E4201B" w:rsidRDefault="005A7DDB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711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:rsidR="00AB7E93" w:rsidRPr="00B4676E" w:rsidRDefault="003B28FE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Программирование м</w:t>
            </w:r>
            <w:r w:rsidRPr="00B4676E">
              <w:rPr>
                <w:sz w:val="28"/>
                <w:szCs w:val="28"/>
              </w:rPr>
              <w:t>о</w:t>
            </w:r>
            <w:r w:rsidRPr="00B4676E">
              <w:rPr>
                <w:sz w:val="28"/>
                <w:szCs w:val="28"/>
              </w:rPr>
              <w:t>дели «лягушонка». Сборка модели «Лягу</w:t>
            </w:r>
            <w:r w:rsidRPr="00B4676E">
              <w:rPr>
                <w:sz w:val="28"/>
                <w:szCs w:val="28"/>
              </w:rPr>
              <w:t>ш</w:t>
            </w:r>
            <w:r w:rsidRPr="00B4676E">
              <w:rPr>
                <w:sz w:val="28"/>
                <w:szCs w:val="28"/>
              </w:rPr>
              <w:t>ка»</w:t>
            </w:r>
          </w:p>
        </w:tc>
        <w:tc>
          <w:tcPr>
            <w:tcW w:w="5528" w:type="dxa"/>
            <w:shd w:val="clear" w:color="auto" w:fill="auto"/>
          </w:tcPr>
          <w:p w:rsidR="00AB7E93" w:rsidRPr="00B4676E" w:rsidRDefault="003B28FE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Программирование модели «лягушонка». Обыгрывание ситуации. Сборка модели «лягушки» (изменение внешнего вида р</w:t>
            </w:r>
            <w:r w:rsidRPr="00B4676E">
              <w:rPr>
                <w:sz w:val="28"/>
                <w:szCs w:val="28"/>
              </w:rPr>
              <w:t>о</w:t>
            </w:r>
            <w:r w:rsidRPr="00B4676E">
              <w:rPr>
                <w:sz w:val="28"/>
                <w:szCs w:val="28"/>
              </w:rPr>
              <w:t>бота, способа его передвижения).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B7E93" w:rsidRPr="00B4676E" w:rsidRDefault="003B28F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AB7E93" w:rsidRPr="00B4676E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B7E93" w:rsidRPr="00B4676E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711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28</w:t>
            </w:r>
          </w:p>
        </w:tc>
        <w:tc>
          <w:tcPr>
            <w:tcW w:w="3260" w:type="dxa"/>
            <w:shd w:val="clear" w:color="auto" w:fill="auto"/>
          </w:tcPr>
          <w:p w:rsidR="00AB7E93" w:rsidRPr="00B4676E" w:rsidRDefault="003B28FE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Программирование м</w:t>
            </w:r>
            <w:r w:rsidRPr="00B4676E">
              <w:rPr>
                <w:sz w:val="28"/>
                <w:szCs w:val="28"/>
              </w:rPr>
              <w:t>о</w:t>
            </w:r>
            <w:r w:rsidRPr="00B4676E">
              <w:rPr>
                <w:sz w:val="28"/>
                <w:szCs w:val="28"/>
              </w:rPr>
              <w:t>дели «лягушки». З</w:t>
            </w:r>
            <w:r w:rsidRPr="00B4676E">
              <w:rPr>
                <w:sz w:val="28"/>
                <w:szCs w:val="28"/>
              </w:rPr>
              <w:t>а</w:t>
            </w:r>
            <w:r w:rsidRPr="00B4676E">
              <w:rPr>
                <w:sz w:val="28"/>
                <w:szCs w:val="28"/>
              </w:rPr>
              <w:t>крепление циклов жи</w:t>
            </w:r>
            <w:r w:rsidRPr="00B4676E">
              <w:rPr>
                <w:sz w:val="28"/>
                <w:szCs w:val="28"/>
              </w:rPr>
              <w:t>з</w:t>
            </w:r>
            <w:r w:rsidRPr="00B4676E">
              <w:rPr>
                <w:sz w:val="28"/>
                <w:szCs w:val="28"/>
              </w:rPr>
              <w:t>ни лягушки. Разборка модели</w:t>
            </w:r>
          </w:p>
        </w:tc>
        <w:tc>
          <w:tcPr>
            <w:tcW w:w="5528" w:type="dxa"/>
            <w:shd w:val="clear" w:color="auto" w:fill="auto"/>
          </w:tcPr>
          <w:p w:rsidR="00AB7E93" w:rsidRPr="00B4676E" w:rsidRDefault="003B28FE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Программирование модели «лягушки». Обыгрывание ситуации. Закрепление ци</w:t>
            </w:r>
            <w:r w:rsidRPr="00B4676E">
              <w:rPr>
                <w:sz w:val="28"/>
                <w:szCs w:val="28"/>
              </w:rPr>
              <w:t>к</w:t>
            </w:r>
            <w:r w:rsidRPr="00B4676E">
              <w:rPr>
                <w:sz w:val="28"/>
                <w:szCs w:val="28"/>
              </w:rPr>
              <w:t>лов жизни лягушки.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B7E93" w:rsidRPr="00B4676E" w:rsidRDefault="003B28F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AB7E93" w:rsidRPr="00B4676E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09.02.22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B7E93" w:rsidRPr="00B4676E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711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260" w:type="dxa"/>
            <w:shd w:val="clear" w:color="auto" w:fill="auto"/>
          </w:tcPr>
          <w:p w:rsidR="00AB7E93" w:rsidRPr="00B4676E" w:rsidRDefault="003B28FE" w:rsidP="00E4201B">
            <w:pPr>
              <w:pStyle w:val="TableParagraph"/>
              <w:ind w:left="142" w:right="142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Растения и опылители. Сборка модели «Пчела, летающая вокруг цве</w:t>
            </w:r>
            <w:r w:rsidRPr="00B4676E">
              <w:rPr>
                <w:sz w:val="28"/>
                <w:szCs w:val="28"/>
              </w:rPr>
              <w:t>т</w:t>
            </w:r>
            <w:r w:rsidRPr="00B4676E">
              <w:rPr>
                <w:sz w:val="28"/>
                <w:szCs w:val="28"/>
              </w:rPr>
              <w:t>ка»</w:t>
            </w:r>
          </w:p>
        </w:tc>
        <w:tc>
          <w:tcPr>
            <w:tcW w:w="5528" w:type="dxa"/>
            <w:shd w:val="clear" w:color="auto" w:fill="auto"/>
          </w:tcPr>
          <w:p w:rsidR="00AB7E93" w:rsidRPr="00B4676E" w:rsidRDefault="003B28FE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Выяснение роли разных живых сущест</w:t>
            </w:r>
            <w:r w:rsidR="0019647F">
              <w:rPr>
                <w:sz w:val="28"/>
                <w:szCs w:val="28"/>
              </w:rPr>
              <w:t>в в размножении растений. Сбор</w:t>
            </w:r>
            <w:r w:rsidRPr="00B4676E">
              <w:rPr>
                <w:sz w:val="28"/>
                <w:szCs w:val="28"/>
              </w:rPr>
              <w:t>ка модели «пчела, летающая вокруг цветка».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:rsidR="00AB7E93" w:rsidRPr="00B4676E" w:rsidRDefault="003B28F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B4676E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AB7E93" w:rsidRPr="00B4676E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13.02.23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B7E93" w:rsidRPr="00B4676E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30</w:t>
            </w:r>
          </w:p>
        </w:tc>
        <w:tc>
          <w:tcPr>
            <w:tcW w:w="3260" w:type="dxa"/>
          </w:tcPr>
          <w:p w:rsidR="00AB7E93" w:rsidRPr="00E4201B" w:rsidRDefault="003B28FE" w:rsidP="00E4201B">
            <w:pPr>
              <w:pStyle w:val="TableParagraph"/>
              <w:ind w:right="203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«Пчела, летающая вокруг цветка». Разборка модели</w:t>
            </w:r>
          </w:p>
        </w:tc>
        <w:tc>
          <w:tcPr>
            <w:tcW w:w="5528" w:type="dxa"/>
          </w:tcPr>
          <w:p w:rsidR="00AB7E93" w:rsidRPr="00E4201B" w:rsidRDefault="003B28FE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«Пчела, лета</w:t>
            </w:r>
            <w:r w:rsidRPr="00E4201B">
              <w:rPr>
                <w:sz w:val="28"/>
                <w:szCs w:val="28"/>
              </w:rPr>
              <w:t>ю</w:t>
            </w:r>
            <w:r w:rsidRPr="00E4201B">
              <w:rPr>
                <w:sz w:val="28"/>
                <w:szCs w:val="28"/>
              </w:rPr>
              <w:t>щая вокруг цветка». Обыгрывание ситу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ции. Сборка дополнительного «опылителя».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3B28FE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405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31</w:t>
            </w:r>
          </w:p>
        </w:tc>
        <w:tc>
          <w:tcPr>
            <w:tcW w:w="3260" w:type="dxa"/>
          </w:tcPr>
          <w:p w:rsidR="00AB7E93" w:rsidRPr="00E4201B" w:rsidRDefault="006F2CDF" w:rsidP="00E4201B">
            <w:pPr>
              <w:pStyle w:val="TableParagraph"/>
              <w:ind w:left="143" w:right="131" w:firstLine="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Автоматизация любого дела в бытовой сфере</w:t>
            </w:r>
          </w:p>
        </w:tc>
        <w:tc>
          <w:tcPr>
            <w:tcW w:w="5528" w:type="dxa"/>
          </w:tcPr>
          <w:p w:rsidR="00AB7E93" w:rsidRPr="00E4201B" w:rsidRDefault="006F2CDF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ознакомлению детей с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личными техническими устройствами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легчающими быт современного человека. Сборка моделей автоматизированного 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бота в бытовой сфере по замыслу.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6F2CDF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742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32</w:t>
            </w:r>
          </w:p>
        </w:tc>
        <w:tc>
          <w:tcPr>
            <w:tcW w:w="3260" w:type="dxa"/>
          </w:tcPr>
          <w:p w:rsidR="00AB7E93" w:rsidRPr="00E4201B" w:rsidRDefault="006F2CDF" w:rsidP="00E4201B">
            <w:pPr>
              <w:pStyle w:val="TableParagraph"/>
              <w:ind w:left="110" w:right="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Сборка моделей.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граммирование.</w:t>
            </w:r>
          </w:p>
        </w:tc>
        <w:tc>
          <w:tcPr>
            <w:tcW w:w="5528" w:type="dxa"/>
          </w:tcPr>
          <w:p w:rsidR="00AB7E93" w:rsidRPr="00E4201B" w:rsidRDefault="006F2CDF" w:rsidP="006F2CDF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Сборка моделей «Роботы в быту»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6F2CDF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84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33</w:t>
            </w:r>
          </w:p>
        </w:tc>
        <w:tc>
          <w:tcPr>
            <w:tcW w:w="3260" w:type="dxa"/>
          </w:tcPr>
          <w:p w:rsidR="00AB7E93" w:rsidRPr="00E4201B" w:rsidRDefault="006F2CDF" w:rsidP="00E4201B">
            <w:pPr>
              <w:pStyle w:val="TableParagraph"/>
              <w:ind w:left="110" w:right="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Программирование 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делей «Роботы в быту». Разборка.</w:t>
            </w:r>
          </w:p>
        </w:tc>
        <w:tc>
          <w:tcPr>
            <w:tcW w:w="5528" w:type="dxa"/>
          </w:tcPr>
          <w:p w:rsidR="00AB7E93" w:rsidRPr="00E4201B" w:rsidRDefault="006F2CDF" w:rsidP="00E4201B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Программирование моделей. П</w:t>
            </w:r>
            <w:r w:rsidRPr="00E4201B">
              <w:rPr>
                <w:sz w:val="28"/>
                <w:szCs w:val="28"/>
              </w:rPr>
              <w:t>резентация проектов между сверстниками, разборка моделей.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6F2CDF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227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34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0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«Авт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матические ворота»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особенностей автоматизации ра</w:t>
            </w:r>
            <w:r w:rsidRPr="00E4201B">
              <w:rPr>
                <w:sz w:val="28"/>
                <w:szCs w:val="28"/>
              </w:rPr>
              <w:t>з</w:t>
            </w:r>
            <w:r w:rsidRPr="00E4201B">
              <w:rPr>
                <w:sz w:val="28"/>
                <w:szCs w:val="28"/>
              </w:rPr>
              <w:t>личных предметов. Сборка модели «Авт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матические ворота».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4370BF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371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35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0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«Автоматические ворота»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«Автоматич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ские ворота». Обыгрывание ситуации. Ра</w:t>
            </w:r>
            <w:r w:rsidRPr="00E4201B">
              <w:rPr>
                <w:sz w:val="28"/>
                <w:szCs w:val="28"/>
              </w:rPr>
              <w:t>з</w:t>
            </w:r>
            <w:r w:rsidRPr="00E4201B">
              <w:rPr>
                <w:sz w:val="28"/>
                <w:szCs w:val="28"/>
              </w:rPr>
              <w:t>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C00316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36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206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Десантирование и спас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ние. Сборка модели «Вертолет»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tabs>
                <w:tab w:val="left" w:pos="950"/>
                <w:tab w:val="left" w:pos="2002"/>
                <w:tab w:val="left" w:pos="2797"/>
                <w:tab w:val="left" w:pos="3933"/>
              </w:tabs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различных стихийных бедствий, которые могут повлиять на жизнь насел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 xml:space="preserve">ния в разных районах. Сборка модели </w:t>
            </w:r>
            <w:r w:rsidRPr="00E4201B">
              <w:rPr>
                <w:sz w:val="28"/>
                <w:szCs w:val="28"/>
              </w:rPr>
              <w:lastRenderedPageBreak/>
              <w:t>«Вертолет».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C00316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84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«Верт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лет»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tabs>
                <w:tab w:val="left" w:pos="950"/>
                <w:tab w:val="left" w:pos="2002"/>
                <w:tab w:val="left" w:pos="2797"/>
                <w:tab w:val="left" w:pos="3933"/>
              </w:tabs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«Вертолет».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C00316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418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38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«Верт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лет». Программирование модели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tabs>
                <w:tab w:val="left" w:pos="950"/>
                <w:tab w:val="left" w:pos="2002"/>
                <w:tab w:val="left" w:pos="2797"/>
                <w:tab w:val="left" w:pos="3933"/>
              </w:tabs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«Вертолет». Программир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вание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C00316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39</w:t>
            </w:r>
          </w:p>
        </w:tc>
        <w:tc>
          <w:tcPr>
            <w:tcW w:w="3260" w:type="dxa"/>
          </w:tcPr>
          <w:p w:rsidR="00AB7E93" w:rsidRPr="00E4201B" w:rsidRDefault="0019647F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Модификация моде</w:t>
            </w:r>
            <w:r w:rsidR="00AB7E93" w:rsidRPr="00E4201B">
              <w:rPr>
                <w:sz w:val="28"/>
                <w:szCs w:val="28"/>
              </w:rPr>
              <w:t>ли «Вертолет»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Модификация модели «Вертолет», обесп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чивающая безопасность, лёгкость испол</w:t>
            </w:r>
            <w:r w:rsidRPr="00E4201B">
              <w:rPr>
                <w:sz w:val="28"/>
                <w:szCs w:val="28"/>
              </w:rPr>
              <w:t>ь</w:t>
            </w:r>
            <w:r w:rsidRPr="00E4201B">
              <w:rPr>
                <w:sz w:val="28"/>
                <w:szCs w:val="28"/>
              </w:rPr>
              <w:t xml:space="preserve">зования к конкретным </w:t>
            </w:r>
            <w:r w:rsidRPr="00E4201B">
              <w:rPr>
                <w:spacing w:val="2"/>
                <w:sz w:val="28"/>
                <w:szCs w:val="28"/>
              </w:rPr>
              <w:t>сит</w:t>
            </w:r>
            <w:r w:rsidRPr="00E4201B">
              <w:rPr>
                <w:sz w:val="28"/>
                <w:szCs w:val="28"/>
              </w:rPr>
              <w:t>уациям. Перем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щение животного на вертолете, сброс воды для</w:t>
            </w:r>
            <w:r w:rsidRPr="00E4201B">
              <w:rPr>
                <w:spacing w:val="59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тушения пожара.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44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40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09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Разборка модели «Ве</w:t>
            </w:r>
            <w:r w:rsidRPr="00E4201B">
              <w:rPr>
                <w:sz w:val="28"/>
                <w:szCs w:val="28"/>
              </w:rPr>
              <w:t>р</w:t>
            </w:r>
            <w:r w:rsidRPr="00E4201B">
              <w:rPr>
                <w:sz w:val="28"/>
                <w:szCs w:val="28"/>
              </w:rPr>
              <w:t>толет».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Разборка модели «Вертолет».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47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41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«Под</w:t>
            </w:r>
            <w:r w:rsidRPr="00E4201B">
              <w:rPr>
                <w:sz w:val="28"/>
                <w:szCs w:val="28"/>
              </w:rPr>
              <w:t>ъ</w:t>
            </w:r>
            <w:r w:rsidRPr="00E4201B">
              <w:rPr>
                <w:sz w:val="28"/>
                <w:szCs w:val="28"/>
              </w:rPr>
              <w:t>емный кран»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способов перемещения тяж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лых/габаритных грузов. Сборка модели «Подъемный кран».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35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42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«Подъемный кран»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модели «Подъемный кран». Обыгрывание ситуации. Разборка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70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43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78" w:right="179" w:firstLine="24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Сортировка для пер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работки. Сборка мод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ли</w:t>
            </w:r>
            <w:r w:rsidRPr="00E4201B">
              <w:rPr>
                <w:spacing w:val="-12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«Грузовика, сорт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рующего два объекта,</w:t>
            </w:r>
            <w:r w:rsidRPr="00E4201B">
              <w:rPr>
                <w:spacing w:val="-2"/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 xml:space="preserve">основываясь на их </w:t>
            </w:r>
            <w:r w:rsidRPr="00E4201B">
              <w:rPr>
                <w:sz w:val="28"/>
                <w:szCs w:val="28"/>
              </w:rPr>
              <w:lastRenderedPageBreak/>
              <w:t>форме»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Изучение усовершенствованных методов сортировки для переработки, помогающие в сокращении количества выбрасываемых отходов. Сборка модели «Грузовика, сорт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 xml:space="preserve">рующего два объекта, основываясь на их </w:t>
            </w:r>
            <w:r w:rsidRPr="00E4201B">
              <w:rPr>
                <w:sz w:val="28"/>
                <w:szCs w:val="28"/>
              </w:rPr>
              <w:lastRenderedPageBreak/>
              <w:t>форме».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841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«Груз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вика, сортирующего два объекта, основываясь на их форме». Программ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рование модели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«Грузовика, сортирующего два объекта, основываясь на их форме». Программирование модели.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84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45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Разборка модели «Гр</w:t>
            </w:r>
            <w:r w:rsidRPr="00E4201B">
              <w:rPr>
                <w:sz w:val="28"/>
                <w:szCs w:val="28"/>
              </w:rPr>
              <w:t>у</w:t>
            </w:r>
            <w:r w:rsidRPr="00E4201B">
              <w:rPr>
                <w:sz w:val="28"/>
                <w:szCs w:val="28"/>
              </w:rPr>
              <w:t>зовик»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Обыгрывание ситуации. Разборка модели «Грузовик»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55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46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«Хи</w:t>
            </w:r>
            <w:r w:rsidRPr="00E4201B">
              <w:rPr>
                <w:sz w:val="28"/>
                <w:szCs w:val="28"/>
              </w:rPr>
              <w:t>щ</w:t>
            </w:r>
            <w:r w:rsidRPr="00E4201B">
              <w:rPr>
                <w:sz w:val="28"/>
                <w:szCs w:val="28"/>
              </w:rPr>
              <w:t>ник», «Жертва»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моделей «Хищник», «Жертва» о</w:t>
            </w:r>
            <w:r w:rsidRPr="00E4201B">
              <w:rPr>
                <w:sz w:val="28"/>
                <w:szCs w:val="28"/>
              </w:rPr>
              <w:t>с</w:t>
            </w:r>
            <w:r w:rsidRPr="00E4201B">
              <w:rPr>
                <w:sz w:val="28"/>
                <w:szCs w:val="28"/>
              </w:rPr>
              <w:t>новываясь на базовые: модели захват, ход</w:t>
            </w:r>
            <w:r w:rsidRPr="00E4201B">
              <w:rPr>
                <w:sz w:val="28"/>
                <w:szCs w:val="28"/>
              </w:rPr>
              <w:t>ь</w:t>
            </w:r>
            <w:r w:rsidRPr="00E4201B">
              <w:rPr>
                <w:sz w:val="28"/>
                <w:szCs w:val="28"/>
              </w:rPr>
              <w:t>ба, толчок.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844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47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моделей «Хи</w:t>
            </w:r>
            <w:r w:rsidRPr="00E4201B">
              <w:rPr>
                <w:sz w:val="28"/>
                <w:szCs w:val="28"/>
              </w:rPr>
              <w:t>щ</w:t>
            </w:r>
            <w:r w:rsidRPr="00E4201B">
              <w:rPr>
                <w:sz w:val="28"/>
                <w:szCs w:val="28"/>
              </w:rPr>
              <w:t>ник и жертва»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моделей «Хищник», «Жертва» о</w:t>
            </w:r>
            <w:r w:rsidRPr="00E4201B">
              <w:rPr>
                <w:sz w:val="28"/>
                <w:szCs w:val="28"/>
              </w:rPr>
              <w:t>с</w:t>
            </w:r>
            <w:r w:rsidRPr="00E4201B">
              <w:rPr>
                <w:sz w:val="28"/>
                <w:szCs w:val="28"/>
              </w:rPr>
              <w:t>новываясь на базовые: модели захват, ход</w:t>
            </w:r>
            <w:r w:rsidRPr="00E4201B">
              <w:rPr>
                <w:sz w:val="28"/>
                <w:szCs w:val="28"/>
              </w:rPr>
              <w:t>ь</w:t>
            </w:r>
            <w:r w:rsidRPr="00E4201B">
              <w:rPr>
                <w:sz w:val="28"/>
                <w:szCs w:val="28"/>
              </w:rPr>
              <w:t>ба, толчок.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844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48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делей взаимоотношений «Хищник и жертва»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моделей взаимоотн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шений Хищник и жертва. Изучить развив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ющиеся отношения между различными в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дами хищников и их жертв. Обыгрывание ситуации. Разборка моделей.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24.04.3</w:t>
            </w:r>
            <w:r w:rsidR="00AB7E93" w:rsidRPr="00E4201B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49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4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моделей «Язык животных»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Создание моделей, отображающих один конкретный тип социального взаимоде</w:t>
            </w:r>
            <w:r w:rsidRPr="00E4201B">
              <w:rPr>
                <w:sz w:val="28"/>
                <w:szCs w:val="28"/>
              </w:rPr>
              <w:t>й</w:t>
            </w:r>
            <w:r w:rsidRPr="00E4201B">
              <w:rPr>
                <w:sz w:val="28"/>
                <w:szCs w:val="28"/>
              </w:rPr>
              <w:t>ствия, например свечение, движение или звук. На основе использования базовых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делей: наклон, колебания, ходьба.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209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50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делей «Язык животных»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91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моделей «Язык живо</w:t>
            </w:r>
            <w:r w:rsidRPr="00E4201B">
              <w:rPr>
                <w:sz w:val="28"/>
                <w:szCs w:val="28"/>
              </w:rPr>
              <w:t>т</w:t>
            </w:r>
            <w:r w:rsidRPr="00E4201B">
              <w:rPr>
                <w:sz w:val="28"/>
                <w:szCs w:val="28"/>
              </w:rPr>
              <w:t>ных». Защита своих проектов перед сверс</w:t>
            </w:r>
            <w:r w:rsidRPr="00E4201B">
              <w:rPr>
                <w:sz w:val="28"/>
                <w:szCs w:val="28"/>
              </w:rPr>
              <w:t>т</w:t>
            </w:r>
            <w:r w:rsidRPr="00E4201B">
              <w:rPr>
                <w:sz w:val="28"/>
                <w:szCs w:val="28"/>
              </w:rPr>
              <w:t>никами. Разборка моделей.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0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моделей «Эк</w:t>
            </w:r>
            <w:r w:rsidRPr="00E4201B">
              <w:rPr>
                <w:sz w:val="28"/>
                <w:szCs w:val="28"/>
              </w:rPr>
              <w:t>с</w:t>
            </w:r>
            <w:r w:rsidRPr="00E4201B">
              <w:rPr>
                <w:sz w:val="28"/>
                <w:szCs w:val="28"/>
              </w:rPr>
              <w:t>тремальная среда обит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ния»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8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Создание моделей животных и их среды обитания, отражающее приспособление к окружающим условиям, основываясь на б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зовые модели: рычаг, изгиб, катушка.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52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0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моделей «Эк</w:t>
            </w:r>
            <w:r w:rsidRPr="00E4201B">
              <w:rPr>
                <w:sz w:val="28"/>
                <w:szCs w:val="28"/>
              </w:rPr>
              <w:t>с</w:t>
            </w:r>
            <w:r w:rsidRPr="00E4201B">
              <w:rPr>
                <w:sz w:val="28"/>
                <w:szCs w:val="28"/>
              </w:rPr>
              <w:t>тремальная среда обит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ния»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7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моделей «Экстремальная среда об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 xml:space="preserve">тания».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53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делей «Экстремальная среда обитания»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моделей. Обыгрывание ситуаций. Разборка моделей.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54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«Робот-вездеход»</w:t>
            </w:r>
          </w:p>
        </w:tc>
        <w:tc>
          <w:tcPr>
            <w:tcW w:w="5528" w:type="dxa"/>
          </w:tcPr>
          <w:p w:rsidR="00AB7E93" w:rsidRPr="00E4201B" w:rsidRDefault="00AB7E93" w:rsidP="0019647F">
            <w:pPr>
              <w:pStyle w:val="TableParagraph"/>
              <w:ind w:left="106"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«Робот-вездеход». Проект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рование различных функций для своего прототипа робота-вездехода. Предлагаемые</w:t>
            </w:r>
            <w:r w:rsidR="0019647F">
              <w:rPr>
                <w:sz w:val="28"/>
                <w:szCs w:val="28"/>
              </w:rPr>
              <w:t xml:space="preserve"> </w:t>
            </w:r>
            <w:r w:rsidRPr="00E4201B">
              <w:rPr>
                <w:sz w:val="28"/>
                <w:szCs w:val="28"/>
              </w:rPr>
              <w:t>модели: Езда; Захват ;Трал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55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Сборка модели «Робот- вездеход»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93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Проектирование, конструирование, тест</w:t>
            </w:r>
            <w:r w:rsidRPr="00E4201B">
              <w:rPr>
                <w:sz w:val="28"/>
                <w:szCs w:val="28"/>
              </w:rPr>
              <w:t>и</w:t>
            </w:r>
            <w:r w:rsidRPr="00E4201B">
              <w:rPr>
                <w:sz w:val="28"/>
                <w:szCs w:val="28"/>
              </w:rPr>
              <w:t>рование роботов-вездеходов, попадающих на миссию для отправки на другую план</w:t>
            </w:r>
            <w:r w:rsidRPr="00E4201B">
              <w:rPr>
                <w:sz w:val="28"/>
                <w:szCs w:val="28"/>
              </w:rPr>
              <w:t>е</w:t>
            </w:r>
            <w:r w:rsidRPr="00E4201B">
              <w:rPr>
                <w:sz w:val="28"/>
                <w:szCs w:val="28"/>
              </w:rPr>
              <w:t>ту: экспедиция в кратер и выход из него;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839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56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«Робот- вездеход»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92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Программирование моделей. Обыгрывание ситуаций. Разборка моделей.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  <w:tr w:rsidR="00AB7E93" w:rsidRPr="00E4201B" w:rsidTr="004616B9">
        <w:trPr>
          <w:trHeight w:val="1133"/>
        </w:trPr>
        <w:tc>
          <w:tcPr>
            <w:tcW w:w="1135" w:type="dxa"/>
          </w:tcPr>
          <w:p w:rsidR="00AB7E93" w:rsidRPr="00E4201B" w:rsidRDefault="00AB7E93" w:rsidP="006F2CDF">
            <w:pPr>
              <w:pStyle w:val="TableParagraph"/>
              <w:jc w:val="center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57</w:t>
            </w:r>
          </w:p>
        </w:tc>
        <w:tc>
          <w:tcPr>
            <w:tcW w:w="3260" w:type="dxa"/>
          </w:tcPr>
          <w:p w:rsidR="00AB7E93" w:rsidRPr="00E4201B" w:rsidRDefault="00AB7E93" w:rsidP="00E4201B">
            <w:pPr>
              <w:pStyle w:val="TableParagraph"/>
              <w:ind w:left="110" w:right="11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Знакомство и сборка м</w:t>
            </w:r>
            <w:r w:rsidRPr="00E4201B">
              <w:rPr>
                <w:sz w:val="28"/>
                <w:szCs w:val="28"/>
              </w:rPr>
              <w:t>о</w:t>
            </w:r>
            <w:r w:rsidRPr="00E4201B">
              <w:rPr>
                <w:sz w:val="28"/>
                <w:szCs w:val="28"/>
              </w:rPr>
              <w:t>дели «Предупреждение об опасности»</w:t>
            </w:r>
          </w:p>
        </w:tc>
        <w:tc>
          <w:tcPr>
            <w:tcW w:w="5528" w:type="dxa"/>
          </w:tcPr>
          <w:p w:rsidR="00AB7E93" w:rsidRPr="00E4201B" w:rsidRDefault="00AB7E93" w:rsidP="00E4201B">
            <w:pPr>
              <w:pStyle w:val="TableParagraph"/>
              <w:ind w:left="106" w:right="89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Изучение способов оповещения об ураг</w:t>
            </w:r>
            <w:r w:rsidRPr="00E4201B">
              <w:rPr>
                <w:sz w:val="28"/>
                <w:szCs w:val="28"/>
              </w:rPr>
              <w:t>а</w:t>
            </w:r>
            <w:r w:rsidRPr="00E4201B">
              <w:rPr>
                <w:sz w:val="28"/>
                <w:szCs w:val="28"/>
              </w:rPr>
              <w:t>нах, ливнях, пожарах, землетрясениях или других стихийных бедствиях, исследование оборудование и системы оповещения. Сборка моделей «Предупреждение об опа</w:t>
            </w:r>
            <w:r w:rsidRPr="00E4201B">
              <w:rPr>
                <w:sz w:val="28"/>
                <w:szCs w:val="28"/>
              </w:rPr>
              <w:t>с</w:t>
            </w:r>
            <w:r w:rsidRPr="00E4201B">
              <w:rPr>
                <w:sz w:val="28"/>
                <w:szCs w:val="28"/>
              </w:rPr>
              <w:t>ности»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B7E93" w:rsidRPr="00E4201B" w:rsidRDefault="00AB7E93" w:rsidP="00AB7E93">
            <w:pPr>
              <w:pStyle w:val="TableParagraph"/>
              <w:ind w:left="141" w:right="90"/>
              <w:jc w:val="both"/>
              <w:rPr>
                <w:sz w:val="28"/>
                <w:szCs w:val="28"/>
              </w:rPr>
            </w:pPr>
            <w:r w:rsidRPr="00E4201B">
              <w:rPr>
                <w:sz w:val="28"/>
                <w:szCs w:val="28"/>
              </w:rPr>
              <w:t>Набор конструктора Lego WeDo 2.0., планшет, телевизор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B7E93" w:rsidRPr="00E4201B" w:rsidRDefault="00DF3E20" w:rsidP="00AB7E93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29.05.23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7E93" w:rsidRPr="00E4201B" w:rsidRDefault="00AB7E93" w:rsidP="00E4201B">
            <w:pPr>
              <w:pStyle w:val="TableParagraph"/>
              <w:ind w:left="111" w:right="95"/>
              <w:jc w:val="both"/>
              <w:rPr>
                <w:sz w:val="28"/>
                <w:szCs w:val="28"/>
              </w:rPr>
            </w:pPr>
          </w:p>
        </w:tc>
      </w:tr>
    </w:tbl>
    <w:p w:rsidR="00E4575F" w:rsidRPr="00C03331" w:rsidRDefault="00E4575F">
      <w:pPr>
        <w:framePr w:hSpace="180" w:wrap="around" w:vAnchor="text" w:hAnchor="margin" w:xAlign="center" w:y="2331"/>
        <w:jc w:val="both"/>
        <w:rPr>
          <w:sz w:val="24"/>
          <w:szCs w:val="24"/>
        </w:rPr>
        <w:sectPr w:rsidR="00E4575F" w:rsidRPr="00C03331" w:rsidSect="00E4201B">
          <w:pgSz w:w="16840" w:h="11910" w:orient="landscape"/>
          <w:pgMar w:top="851" w:right="1134" w:bottom="1701" w:left="1134" w:header="720" w:footer="720" w:gutter="0"/>
          <w:cols w:space="720"/>
          <w:docGrid w:linePitch="299"/>
        </w:sectPr>
      </w:pPr>
    </w:p>
    <w:p w:rsidR="00241B69" w:rsidRPr="00241B69" w:rsidRDefault="00241B69" w:rsidP="007B7E79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bidi="ar-SA"/>
        </w:rPr>
      </w:pPr>
      <w:r w:rsidRPr="00241B69">
        <w:rPr>
          <w:b/>
          <w:bCs/>
          <w:sz w:val="28"/>
          <w:szCs w:val="28"/>
          <w:lang w:bidi="ar-SA"/>
        </w:rPr>
        <w:lastRenderedPageBreak/>
        <w:t>ПЛАНИРУЕМЫЕ РЕЗУЛЬТАТЫ</w:t>
      </w:r>
    </w:p>
    <w:p w:rsidR="00241B69" w:rsidRPr="00241B69" w:rsidRDefault="00241B69" w:rsidP="00241B69">
      <w:pPr>
        <w:widowControl/>
        <w:autoSpaceDE/>
        <w:autoSpaceDN/>
        <w:spacing w:line="276" w:lineRule="auto"/>
        <w:jc w:val="both"/>
        <w:rPr>
          <w:b/>
          <w:bCs/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bidi="ar-SA"/>
        </w:rPr>
      </w:pPr>
      <w:r w:rsidRPr="00D10032">
        <w:rPr>
          <w:color w:val="000000"/>
          <w:sz w:val="28"/>
          <w:szCs w:val="28"/>
          <w:lang w:bidi="ar-SA"/>
        </w:rPr>
        <w:t>Внедрение программы «Робототехника-</w:t>
      </w:r>
      <w:r w:rsidR="004616B9" w:rsidRPr="00D10032">
        <w:rPr>
          <w:color w:val="000000"/>
          <w:sz w:val="28"/>
          <w:szCs w:val="28"/>
          <w:lang w:bidi="ar-SA"/>
        </w:rPr>
        <w:t>2</w:t>
      </w:r>
      <w:r w:rsidRPr="00D10032">
        <w:rPr>
          <w:color w:val="000000"/>
          <w:sz w:val="28"/>
          <w:szCs w:val="28"/>
          <w:lang w:bidi="ar-SA"/>
        </w:rPr>
        <w:t>» позволит:</w:t>
      </w:r>
    </w:p>
    <w:p w:rsidR="00D10032" w:rsidRPr="00266870" w:rsidRDefault="008B18E9" w:rsidP="00266870">
      <w:pPr>
        <w:pStyle w:val="a5"/>
        <w:widowControl/>
        <w:numPr>
          <w:ilvl w:val="0"/>
          <w:numId w:val="16"/>
        </w:numPr>
        <w:shd w:val="clear" w:color="auto" w:fill="FFFFFF"/>
        <w:autoSpaceDE/>
        <w:autoSpaceDN/>
        <w:spacing w:line="360" w:lineRule="auto"/>
        <w:ind w:left="0" w:firstLine="851"/>
        <w:rPr>
          <w:sz w:val="28"/>
        </w:rPr>
      </w:pPr>
      <w:r w:rsidRPr="00266870">
        <w:rPr>
          <w:color w:val="000000"/>
          <w:sz w:val="28"/>
          <w:szCs w:val="28"/>
          <w:lang w:bidi="ar-SA"/>
        </w:rPr>
        <w:t xml:space="preserve">дошкольникам </w:t>
      </w:r>
      <w:r w:rsidR="00D10032" w:rsidRPr="00266870">
        <w:rPr>
          <w:color w:val="000000"/>
          <w:sz w:val="28"/>
          <w:szCs w:val="28"/>
          <w:lang w:bidi="ar-SA"/>
        </w:rPr>
        <w:t xml:space="preserve">овладеть </w:t>
      </w:r>
      <w:r w:rsidRPr="00266870">
        <w:rPr>
          <w:sz w:val="28"/>
        </w:rPr>
        <w:t>работой</w:t>
      </w:r>
      <w:r w:rsidR="00D10032" w:rsidRPr="00266870">
        <w:rPr>
          <w:sz w:val="28"/>
        </w:rPr>
        <w:t xml:space="preserve"> с набором конструктора</w:t>
      </w:r>
      <w:r w:rsidR="00D10032" w:rsidRPr="00266870">
        <w:rPr>
          <w:color w:val="000000"/>
          <w:sz w:val="28"/>
          <w:szCs w:val="28"/>
          <w:lang w:bidi="ar-SA"/>
        </w:rPr>
        <w:t xml:space="preserve"> </w:t>
      </w:r>
      <w:r w:rsidR="00D10032" w:rsidRPr="00266870">
        <w:rPr>
          <w:sz w:val="28"/>
        </w:rPr>
        <w:t>LEGO WeDo</w:t>
      </w:r>
      <w:r w:rsidR="00D10032" w:rsidRPr="00266870">
        <w:rPr>
          <w:spacing w:val="4"/>
          <w:sz w:val="28"/>
        </w:rPr>
        <w:t xml:space="preserve"> </w:t>
      </w:r>
      <w:r w:rsidR="00D10032" w:rsidRPr="00266870">
        <w:rPr>
          <w:sz w:val="28"/>
        </w:rPr>
        <w:t xml:space="preserve">2.0, с его программным </w:t>
      </w:r>
      <w:r w:rsidR="00D10032" w:rsidRPr="00266870">
        <w:rPr>
          <w:color w:val="000000"/>
          <w:sz w:val="28"/>
          <w:szCs w:val="28"/>
          <w:lang w:bidi="ar-SA"/>
        </w:rPr>
        <w:t xml:space="preserve">обеспечением, </w:t>
      </w:r>
      <w:r w:rsidR="00D10032" w:rsidRPr="00266870">
        <w:rPr>
          <w:sz w:val="28"/>
        </w:rPr>
        <w:t>позволит воспитанникам сам</w:t>
      </w:r>
      <w:r w:rsidR="00D10032" w:rsidRPr="00266870">
        <w:rPr>
          <w:sz w:val="28"/>
        </w:rPr>
        <w:t>о</w:t>
      </w:r>
      <w:r w:rsidR="00D10032" w:rsidRPr="00266870">
        <w:rPr>
          <w:sz w:val="28"/>
        </w:rPr>
        <w:t xml:space="preserve">стоятельно создавать </w:t>
      </w:r>
      <w:r w:rsidRPr="00266870">
        <w:rPr>
          <w:sz w:val="28"/>
        </w:rPr>
        <w:t xml:space="preserve">модели роботов, </w:t>
      </w:r>
      <w:r w:rsidR="00D10032" w:rsidRPr="00266870">
        <w:rPr>
          <w:sz w:val="28"/>
        </w:rPr>
        <w:t>программы</w:t>
      </w:r>
      <w:r w:rsidRPr="00266870">
        <w:rPr>
          <w:sz w:val="28"/>
        </w:rPr>
        <w:t xml:space="preserve"> к ним</w:t>
      </w:r>
      <w:r w:rsidR="00D10032" w:rsidRPr="00266870">
        <w:rPr>
          <w:sz w:val="28"/>
        </w:rPr>
        <w:t>;</w:t>
      </w:r>
    </w:p>
    <w:p w:rsidR="00D10032" w:rsidRPr="00266870" w:rsidRDefault="00D10032" w:rsidP="00266870">
      <w:pPr>
        <w:pStyle w:val="a5"/>
        <w:widowControl/>
        <w:numPr>
          <w:ilvl w:val="0"/>
          <w:numId w:val="16"/>
        </w:numPr>
        <w:shd w:val="clear" w:color="auto" w:fill="FFFFFF"/>
        <w:autoSpaceDE/>
        <w:autoSpaceDN/>
        <w:spacing w:line="360" w:lineRule="auto"/>
        <w:ind w:left="0" w:firstLine="851"/>
        <w:rPr>
          <w:sz w:val="28"/>
        </w:rPr>
      </w:pPr>
      <w:r w:rsidRPr="00266870">
        <w:rPr>
          <w:sz w:val="28"/>
        </w:rPr>
        <w:t>иметь первоначальные знания о робототехнике;</w:t>
      </w:r>
    </w:p>
    <w:p w:rsidR="00D10032" w:rsidRPr="00266870" w:rsidRDefault="00D10032" w:rsidP="00266870">
      <w:pPr>
        <w:pStyle w:val="a5"/>
        <w:widowControl/>
        <w:numPr>
          <w:ilvl w:val="0"/>
          <w:numId w:val="16"/>
        </w:numPr>
        <w:shd w:val="clear" w:color="auto" w:fill="FFFFFF"/>
        <w:autoSpaceDE/>
        <w:autoSpaceDN/>
        <w:spacing w:line="360" w:lineRule="auto"/>
        <w:ind w:left="0" w:firstLine="851"/>
        <w:rPr>
          <w:sz w:val="28"/>
        </w:rPr>
      </w:pPr>
      <w:r w:rsidRPr="00266870">
        <w:rPr>
          <w:sz w:val="28"/>
        </w:rPr>
        <w:t>знать и применять в работе элементарные приемы сборки и пр</w:t>
      </w:r>
      <w:r w:rsidRPr="00266870">
        <w:rPr>
          <w:sz w:val="28"/>
        </w:rPr>
        <w:t>о</w:t>
      </w:r>
      <w:r w:rsidRPr="00266870">
        <w:rPr>
          <w:sz w:val="28"/>
        </w:rPr>
        <w:t>граммирования робототехнических средств;</w:t>
      </w:r>
    </w:p>
    <w:p w:rsidR="00D10032" w:rsidRPr="00266870" w:rsidRDefault="008B18E9" w:rsidP="00266870">
      <w:pPr>
        <w:pStyle w:val="a5"/>
        <w:widowControl/>
        <w:numPr>
          <w:ilvl w:val="0"/>
          <w:numId w:val="16"/>
        </w:numPr>
        <w:shd w:val="clear" w:color="auto" w:fill="FFFFFF"/>
        <w:autoSpaceDE/>
        <w:autoSpaceDN/>
        <w:spacing w:line="360" w:lineRule="auto"/>
        <w:ind w:left="0" w:firstLine="851"/>
        <w:rPr>
          <w:rFonts w:ascii="Arial" w:hAnsi="Arial" w:cs="Arial"/>
          <w:color w:val="000000"/>
          <w:sz w:val="28"/>
          <w:szCs w:val="28"/>
          <w:lang w:bidi="ar-SA"/>
        </w:rPr>
      </w:pPr>
      <w:r w:rsidRPr="00266870">
        <w:rPr>
          <w:sz w:val="28"/>
        </w:rPr>
        <w:t>получить элементарные конструкторские навыки;</w:t>
      </w:r>
    </w:p>
    <w:p w:rsidR="00D10032" w:rsidRPr="00890E6A" w:rsidRDefault="008B18E9" w:rsidP="00266870">
      <w:pPr>
        <w:pStyle w:val="a5"/>
        <w:numPr>
          <w:ilvl w:val="0"/>
          <w:numId w:val="16"/>
        </w:numPr>
        <w:tabs>
          <w:tab w:val="left" w:pos="0"/>
        </w:tabs>
        <w:spacing w:line="360" w:lineRule="auto"/>
        <w:ind w:left="0" w:right="3" w:firstLine="851"/>
        <w:rPr>
          <w:sz w:val="28"/>
        </w:rPr>
      </w:pPr>
      <w:r>
        <w:rPr>
          <w:sz w:val="28"/>
        </w:rPr>
        <w:t xml:space="preserve">проявлять </w:t>
      </w:r>
      <w:r w:rsidR="00D10032" w:rsidRPr="00890E6A">
        <w:rPr>
          <w:sz w:val="28"/>
        </w:rPr>
        <w:t>интерес к техническому виду</w:t>
      </w:r>
      <w:r w:rsidR="00D10032" w:rsidRPr="00890E6A">
        <w:rPr>
          <w:spacing w:val="-13"/>
          <w:sz w:val="28"/>
        </w:rPr>
        <w:t xml:space="preserve"> </w:t>
      </w:r>
      <w:r>
        <w:rPr>
          <w:sz w:val="28"/>
        </w:rPr>
        <w:t>творчества.</w:t>
      </w: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241B69">
      <w:pPr>
        <w:widowControl/>
        <w:shd w:val="clear" w:color="auto" w:fill="FFFFFF"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Default="00241B6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8B18E9" w:rsidRDefault="008B18E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8B18E9" w:rsidRDefault="008B18E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8B18E9" w:rsidRDefault="008B18E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8B18E9" w:rsidRDefault="008B18E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8B18E9" w:rsidRDefault="008B18E9" w:rsidP="00B4676E">
      <w:pPr>
        <w:widowControl/>
        <w:autoSpaceDE/>
        <w:autoSpaceDN/>
        <w:spacing w:line="360" w:lineRule="auto"/>
        <w:jc w:val="both"/>
        <w:rPr>
          <w:sz w:val="28"/>
          <w:szCs w:val="28"/>
          <w:lang w:bidi="ar-SA"/>
        </w:rPr>
      </w:pPr>
    </w:p>
    <w:p w:rsidR="00241B69" w:rsidRPr="00241B69" w:rsidRDefault="00241B69" w:rsidP="00A813C8">
      <w:pPr>
        <w:widowControl/>
        <w:autoSpaceDE/>
        <w:autoSpaceDN/>
        <w:spacing w:line="360" w:lineRule="auto"/>
        <w:jc w:val="center"/>
        <w:rPr>
          <w:sz w:val="28"/>
          <w:szCs w:val="28"/>
          <w:lang w:bidi="ar-SA"/>
        </w:rPr>
      </w:pPr>
    </w:p>
    <w:p w:rsidR="00241B69" w:rsidRDefault="00241B69" w:rsidP="00B4676E">
      <w:pPr>
        <w:widowControl/>
        <w:autoSpaceDE/>
        <w:autoSpaceDN/>
        <w:spacing w:line="360" w:lineRule="auto"/>
        <w:jc w:val="center"/>
        <w:rPr>
          <w:rFonts w:eastAsia="Calibri"/>
          <w:b/>
          <w:bCs/>
          <w:sz w:val="28"/>
          <w:szCs w:val="28"/>
          <w:lang w:bidi="ar-SA"/>
        </w:rPr>
      </w:pPr>
      <w:r w:rsidRPr="00241B69">
        <w:rPr>
          <w:rFonts w:eastAsia="Calibri"/>
          <w:b/>
          <w:bCs/>
          <w:sz w:val="28"/>
          <w:szCs w:val="28"/>
          <w:lang w:bidi="ar-SA"/>
        </w:rPr>
        <w:lastRenderedPageBreak/>
        <w:t>КОМПЛЕКС ОРГАНИЗАЦИОННО-ПЕДАГОГИЧЕСКИХ УСЛОВИЙ</w:t>
      </w:r>
    </w:p>
    <w:p w:rsidR="00AB7E93" w:rsidRPr="00241B69" w:rsidRDefault="00AB7E93" w:rsidP="00B4676E">
      <w:pPr>
        <w:widowControl/>
        <w:autoSpaceDE/>
        <w:autoSpaceDN/>
        <w:spacing w:line="360" w:lineRule="auto"/>
        <w:jc w:val="center"/>
        <w:rPr>
          <w:rFonts w:eastAsia="Calibri"/>
          <w:b/>
          <w:bCs/>
          <w:sz w:val="28"/>
          <w:szCs w:val="28"/>
          <w:lang w:bidi="ar-SA"/>
        </w:rPr>
      </w:pPr>
    </w:p>
    <w:p w:rsidR="00241B69" w:rsidRPr="00241B69" w:rsidRDefault="00241B69" w:rsidP="00B4676E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241B69">
        <w:rPr>
          <w:sz w:val="28"/>
          <w:szCs w:val="28"/>
          <w:lang w:bidi="ar-SA"/>
        </w:rPr>
        <w:t>Занятия проводятся в кабинете, соответствующем требованиям техники безопасности, пожарной безопасности, санитарным нормам. Кабинет имеет хорошее освещение и возможность проветриваться.</w:t>
      </w:r>
    </w:p>
    <w:p w:rsidR="00241B69" w:rsidRPr="00241B69" w:rsidRDefault="00241B69" w:rsidP="00B4676E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241B69">
        <w:rPr>
          <w:sz w:val="28"/>
          <w:szCs w:val="28"/>
          <w:lang w:bidi="ar-SA"/>
        </w:rPr>
        <w:t>С целью создания оптимальных условий для формирования интереса у детей к конструированию с элементами программирования, развития ко</w:t>
      </w:r>
      <w:r w:rsidRPr="00241B69">
        <w:rPr>
          <w:sz w:val="28"/>
          <w:szCs w:val="28"/>
          <w:lang w:bidi="ar-SA"/>
        </w:rPr>
        <w:t>н</w:t>
      </w:r>
      <w:r w:rsidRPr="00241B69">
        <w:rPr>
          <w:sz w:val="28"/>
          <w:szCs w:val="28"/>
          <w:lang w:bidi="ar-SA"/>
        </w:rPr>
        <w:t>структорского мышления, была создана предметно-развивающая среда:</w:t>
      </w:r>
    </w:p>
    <w:p w:rsidR="00241B69" w:rsidRPr="00241B69" w:rsidRDefault="00241B69" w:rsidP="00B4676E">
      <w:pPr>
        <w:widowControl/>
        <w:numPr>
          <w:ilvl w:val="0"/>
          <w:numId w:val="14"/>
        </w:numPr>
        <w:autoSpaceDE/>
        <w:autoSpaceDN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241B69">
        <w:rPr>
          <w:sz w:val="28"/>
          <w:szCs w:val="28"/>
          <w:lang w:bidi="ar-SA"/>
        </w:rPr>
        <w:t>столы, стулья (по росту и количеству детей);</w:t>
      </w:r>
    </w:p>
    <w:p w:rsidR="00241B69" w:rsidRPr="00241B69" w:rsidRDefault="00241B69" w:rsidP="00B4676E">
      <w:pPr>
        <w:widowControl/>
        <w:numPr>
          <w:ilvl w:val="0"/>
          <w:numId w:val="14"/>
        </w:numPr>
        <w:autoSpaceDE/>
        <w:autoSpaceDN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241B69">
        <w:rPr>
          <w:sz w:val="28"/>
          <w:szCs w:val="28"/>
          <w:lang w:bidi="ar-SA"/>
        </w:rPr>
        <w:t>телевизор на кронштейне;</w:t>
      </w:r>
    </w:p>
    <w:p w:rsidR="00241B69" w:rsidRPr="00241B69" w:rsidRDefault="00241B69" w:rsidP="00B4676E">
      <w:pPr>
        <w:widowControl/>
        <w:numPr>
          <w:ilvl w:val="0"/>
          <w:numId w:val="14"/>
        </w:numPr>
        <w:autoSpaceDE/>
        <w:autoSpaceDN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241B69">
        <w:rPr>
          <w:sz w:val="28"/>
          <w:szCs w:val="28"/>
          <w:lang w:bidi="ar-SA"/>
        </w:rPr>
        <w:t>наборы LEGO WeDo 2.0;</w:t>
      </w:r>
    </w:p>
    <w:p w:rsidR="00241B69" w:rsidRPr="00241B69" w:rsidRDefault="00241B69" w:rsidP="00B4676E">
      <w:pPr>
        <w:widowControl/>
        <w:numPr>
          <w:ilvl w:val="0"/>
          <w:numId w:val="14"/>
        </w:numPr>
        <w:autoSpaceDE/>
        <w:autoSpaceDN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241B69">
        <w:rPr>
          <w:sz w:val="28"/>
          <w:szCs w:val="28"/>
          <w:lang w:bidi="ar-SA"/>
        </w:rPr>
        <w:t>планшеты.</w:t>
      </w:r>
    </w:p>
    <w:p w:rsidR="00241B69" w:rsidRPr="00241B69" w:rsidRDefault="00241B69" w:rsidP="00B4676E">
      <w:pPr>
        <w:widowControl/>
        <w:autoSpaceDE/>
        <w:autoSpaceDN/>
        <w:spacing w:line="360" w:lineRule="auto"/>
        <w:ind w:firstLine="708"/>
        <w:jc w:val="both"/>
        <w:rPr>
          <w:sz w:val="28"/>
          <w:szCs w:val="28"/>
          <w:lang w:bidi="ar-SA"/>
        </w:rPr>
      </w:pPr>
      <w:r w:rsidRPr="00241B69">
        <w:rPr>
          <w:sz w:val="28"/>
          <w:szCs w:val="28"/>
          <w:lang w:bidi="ar-SA"/>
        </w:rPr>
        <w:t>Результативность реализации дополнительной общеобразовательной программы «Робототехника-</w:t>
      </w:r>
      <w:r>
        <w:rPr>
          <w:sz w:val="28"/>
          <w:szCs w:val="28"/>
          <w:lang w:bidi="ar-SA"/>
        </w:rPr>
        <w:t>2</w:t>
      </w:r>
      <w:r w:rsidRPr="00241B69">
        <w:rPr>
          <w:sz w:val="28"/>
          <w:szCs w:val="28"/>
          <w:lang w:bidi="ar-SA"/>
        </w:rPr>
        <w:t>» определяется в форме проведения диагност</w:t>
      </w:r>
      <w:r w:rsidRPr="00241B69">
        <w:rPr>
          <w:sz w:val="28"/>
          <w:szCs w:val="28"/>
          <w:lang w:bidi="ar-SA"/>
        </w:rPr>
        <w:t>и</w:t>
      </w:r>
      <w:r w:rsidRPr="00241B69">
        <w:rPr>
          <w:sz w:val="28"/>
          <w:szCs w:val="28"/>
          <w:lang w:bidi="ar-SA"/>
        </w:rPr>
        <w:t xml:space="preserve">ческого обследования детей. Диагностическое обследование проводится в октябре (начало учебного года) и в мае (в конце учебного года). </w:t>
      </w:r>
    </w:p>
    <w:p w:rsidR="00241B69" w:rsidRPr="00241B69" w:rsidRDefault="00241B69" w:rsidP="00C64751">
      <w:pPr>
        <w:widowControl/>
        <w:autoSpaceDE/>
        <w:autoSpaceDN/>
        <w:spacing w:after="160" w:line="360" w:lineRule="auto"/>
        <w:rPr>
          <w:rFonts w:ascii="Calibri" w:eastAsia="Calibri" w:hAnsi="Calibri"/>
          <w:b/>
          <w:i/>
          <w:lang w:eastAsia="en-US" w:bidi="ar-SA"/>
        </w:rPr>
      </w:pP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center"/>
        <w:rPr>
          <w:rFonts w:eastAsia="Calibri"/>
          <w:b/>
          <w:i/>
          <w:sz w:val="28"/>
          <w:szCs w:val="28"/>
          <w:lang w:eastAsia="en-US" w:bidi="ar-SA"/>
        </w:rPr>
      </w:pPr>
      <w:r w:rsidRPr="008B18E9">
        <w:rPr>
          <w:rFonts w:eastAsia="Calibri"/>
          <w:b/>
          <w:i/>
          <w:sz w:val="28"/>
          <w:szCs w:val="28"/>
          <w:lang w:eastAsia="en-US" w:bidi="ar-SA"/>
        </w:rPr>
        <w:t xml:space="preserve">Диагностика уровня знаний и умений по </w:t>
      </w:r>
      <w:r w:rsidRPr="008B18E9">
        <w:rPr>
          <w:rFonts w:eastAsia="Calibri"/>
          <w:b/>
          <w:i/>
          <w:sz w:val="28"/>
          <w:szCs w:val="28"/>
          <w:lang w:val="en-US" w:eastAsia="en-US" w:bidi="ar-SA"/>
        </w:rPr>
        <w:t>LEGO</w:t>
      </w:r>
      <w:r w:rsidRPr="008B18E9">
        <w:rPr>
          <w:rFonts w:eastAsia="Calibri"/>
          <w:b/>
          <w:i/>
          <w:sz w:val="28"/>
          <w:szCs w:val="28"/>
          <w:lang w:eastAsia="en-US" w:bidi="ar-SA"/>
        </w:rPr>
        <w:t>- конструир</w:t>
      </w:r>
      <w:r w:rsidR="00B4676E" w:rsidRPr="008B18E9">
        <w:rPr>
          <w:rFonts w:eastAsia="Calibri"/>
          <w:b/>
          <w:i/>
          <w:sz w:val="28"/>
          <w:szCs w:val="28"/>
          <w:lang w:eastAsia="en-US" w:bidi="ar-SA"/>
        </w:rPr>
        <w:t>ованию и робототехнике у детей 5-6</w:t>
      </w:r>
      <w:r w:rsidRPr="008B18E9">
        <w:rPr>
          <w:rFonts w:eastAsia="Calibri"/>
          <w:b/>
          <w:i/>
          <w:sz w:val="28"/>
          <w:szCs w:val="28"/>
          <w:lang w:eastAsia="en-US" w:bidi="ar-SA"/>
        </w:rPr>
        <w:t xml:space="preserve"> лет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>1. Показатель:</w:t>
      </w:r>
      <w:r w:rsidRPr="008B18E9">
        <w:rPr>
          <w:rFonts w:eastAsia="Calibri"/>
          <w:sz w:val="28"/>
          <w:szCs w:val="28"/>
          <w:lang w:eastAsia="en-US" w:bidi="ar-SA"/>
        </w:rPr>
        <w:t xml:space="preserve"> Знает и называет названия деталей конструктора LEGO </w:t>
      </w:r>
      <w:r w:rsidRPr="008B18E9">
        <w:rPr>
          <w:rFonts w:eastAsia="Calibri"/>
          <w:sz w:val="28"/>
          <w:szCs w:val="28"/>
          <w:lang w:val="en-US" w:eastAsia="en-US" w:bidi="ar-SA"/>
        </w:rPr>
        <w:t>WEDO</w:t>
      </w:r>
      <w:r w:rsidRPr="008B18E9">
        <w:rPr>
          <w:rFonts w:eastAsia="Calibri"/>
          <w:sz w:val="28"/>
          <w:szCs w:val="28"/>
          <w:lang w:eastAsia="en-US" w:bidi="ar-SA"/>
        </w:rPr>
        <w:t xml:space="preserve"> 2.0.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 xml:space="preserve">Методика: </w:t>
      </w:r>
      <w:r w:rsidR="00B4676E" w:rsidRPr="008B18E9">
        <w:rPr>
          <w:rFonts w:eastAsia="Calibri"/>
          <w:sz w:val="28"/>
          <w:szCs w:val="28"/>
          <w:lang w:eastAsia="en-US" w:bidi="ar-SA"/>
        </w:rPr>
        <w:t>Предлагается 4-6</w:t>
      </w:r>
      <w:r w:rsidRPr="008B18E9">
        <w:rPr>
          <w:rFonts w:eastAsia="Calibri"/>
          <w:sz w:val="28"/>
          <w:szCs w:val="28"/>
          <w:lang w:eastAsia="en-US" w:bidi="ar-SA"/>
        </w:rPr>
        <w:t xml:space="preserve"> деталей конструктора LEGO </w:t>
      </w:r>
      <w:r w:rsidRPr="008B18E9">
        <w:rPr>
          <w:rFonts w:eastAsia="Calibri"/>
          <w:sz w:val="28"/>
          <w:szCs w:val="28"/>
          <w:lang w:val="en-US" w:eastAsia="en-US" w:bidi="ar-SA"/>
        </w:rPr>
        <w:t>WEDO</w:t>
      </w:r>
      <w:r w:rsidRPr="008B18E9">
        <w:rPr>
          <w:rFonts w:eastAsia="Calibri"/>
          <w:sz w:val="28"/>
          <w:szCs w:val="28"/>
          <w:lang w:eastAsia="en-US" w:bidi="ar-SA"/>
        </w:rPr>
        <w:t xml:space="preserve"> 2.0. Педагог просит дать правильные названия деталей, учитывая цвет, форму, особенности строения.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b/>
          <w:sz w:val="28"/>
          <w:szCs w:val="28"/>
          <w:u w:val="single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>Критерии оценки: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>Сформирован</w:t>
      </w:r>
      <w:r w:rsidR="00B4676E" w:rsidRPr="008B18E9">
        <w:rPr>
          <w:rFonts w:eastAsia="Calibri"/>
          <w:sz w:val="28"/>
          <w:szCs w:val="28"/>
          <w:lang w:eastAsia="en-US" w:bidi="ar-SA"/>
        </w:rPr>
        <w:t>о – ребенок знает и называет 4-6</w:t>
      </w:r>
      <w:r w:rsidRPr="008B18E9">
        <w:rPr>
          <w:rFonts w:eastAsia="Calibri"/>
          <w:sz w:val="28"/>
          <w:szCs w:val="28"/>
          <w:lang w:eastAsia="en-US" w:bidi="ar-SA"/>
        </w:rPr>
        <w:t xml:space="preserve"> названий деталей ко</w:t>
      </w:r>
      <w:r w:rsidRPr="008B18E9">
        <w:rPr>
          <w:rFonts w:eastAsia="Calibri"/>
          <w:sz w:val="28"/>
          <w:szCs w:val="28"/>
          <w:lang w:eastAsia="en-US" w:bidi="ar-SA"/>
        </w:rPr>
        <w:t>н</w:t>
      </w:r>
      <w:r w:rsidRPr="008B18E9">
        <w:rPr>
          <w:rFonts w:eastAsia="Calibri"/>
          <w:sz w:val="28"/>
          <w:szCs w:val="28"/>
          <w:lang w:eastAsia="en-US" w:bidi="ar-SA"/>
        </w:rPr>
        <w:t xml:space="preserve">структора. </w:t>
      </w:r>
    </w:p>
    <w:p w:rsidR="00C64751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>На стадии формировани</w:t>
      </w:r>
      <w:r w:rsidR="00B4676E" w:rsidRPr="008B18E9">
        <w:rPr>
          <w:rFonts w:eastAsia="Calibri"/>
          <w:sz w:val="28"/>
          <w:szCs w:val="28"/>
          <w:lang w:eastAsia="en-US" w:bidi="ar-SA"/>
        </w:rPr>
        <w:t>я – ребенок знает и называет 4-6</w:t>
      </w:r>
      <w:r w:rsidRPr="008B18E9">
        <w:rPr>
          <w:rFonts w:eastAsia="Calibri"/>
          <w:sz w:val="28"/>
          <w:szCs w:val="28"/>
          <w:lang w:eastAsia="en-US" w:bidi="ar-SA"/>
        </w:rPr>
        <w:t xml:space="preserve"> названий дет</w:t>
      </w:r>
      <w:r w:rsidRPr="008B18E9">
        <w:rPr>
          <w:rFonts w:eastAsia="Calibri"/>
          <w:sz w:val="28"/>
          <w:szCs w:val="28"/>
          <w:lang w:eastAsia="en-US" w:bidi="ar-SA"/>
        </w:rPr>
        <w:t>а</w:t>
      </w:r>
      <w:r w:rsidRPr="008B18E9">
        <w:rPr>
          <w:rFonts w:eastAsia="Calibri"/>
          <w:sz w:val="28"/>
          <w:szCs w:val="28"/>
          <w:lang w:eastAsia="en-US" w:bidi="ar-SA"/>
        </w:rPr>
        <w:t xml:space="preserve">лей конструктора, 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lastRenderedPageBreak/>
        <w:t>Не сформировано – ребенок не называет названия деталей конструкт</w:t>
      </w:r>
      <w:r w:rsidRPr="008B18E9">
        <w:rPr>
          <w:rFonts w:eastAsia="Calibri"/>
          <w:sz w:val="28"/>
          <w:szCs w:val="28"/>
          <w:lang w:eastAsia="en-US" w:bidi="ar-SA"/>
        </w:rPr>
        <w:t>о</w:t>
      </w:r>
      <w:r w:rsidRPr="008B18E9">
        <w:rPr>
          <w:rFonts w:eastAsia="Calibri"/>
          <w:sz w:val="28"/>
          <w:szCs w:val="28"/>
          <w:lang w:eastAsia="en-US" w:bidi="ar-SA"/>
        </w:rPr>
        <w:t>ра.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>2.</w:t>
      </w:r>
      <w:r w:rsidR="00C64751" w:rsidRPr="008B18E9">
        <w:rPr>
          <w:rFonts w:eastAsia="Calibri"/>
          <w:b/>
          <w:sz w:val="28"/>
          <w:szCs w:val="28"/>
          <w:u w:val="single"/>
          <w:lang w:eastAsia="en-US" w:bidi="ar-SA"/>
        </w:rPr>
        <w:t xml:space="preserve"> </w:t>
      </w: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>Показатель:</w:t>
      </w:r>
      <w:r w:rsidRPr="008B18E9">
        <w:rPr>
          <w:rFonts w:eastAsia="Calibri"/>
          <w:sz w:val="28"/>
          <w:szCs w:val="28"/>
          <w:lang w:eastAsia="en-US" w:bidi="ar-SA"/>
        </w:rPr>
        <w:t xml:space="preserve"> Умеет строить конструкцию по образцу и схеме;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contextualSpacing/>
        <w:jc w:val="both"/>
        <w:rPr>
          <w:rFonts w:eastAsia="Calibri"/>
          <w:b/>
          <w:sz w:val="28"/>
          <w:szCs w:val="28"/>
          <w:u w:val="single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 xml:space="preserve">Методика: </w:t>
      </w:r>
      <w:r w:rsidRPr="008B18E9">
        <w:rPr>
          <w:rFonts w:eastAsia="Calibri"/>
          <w:sz w:val="28"/>
          <w:szCs w:val="28"/>
          <w:lang w:eastAsia="en-US" w:bidi="ar-SA"/>
        </w:rPr>
        <w:t>Педагог предлагает воспитаннику выполнить плоскостное конструирование из деталей конструктора на основе образца. Затем предл</w:t>
      </w:r>
      <w:r w:rsidRPr="008B18E9">
        <w:rPr>
          <w:rFonts w:eastAsia="Calibri"/>
          <w:sz w:val="28"/>
          <w:szCs w:val="28"/>
          <w:lang w:eastAsia="en-US" w:bidi="ar-SA"/>
        </w:rPr>
        <w:t>а</w:t>
      </w:r>
      <w:r w:rsidRPr="008B18E9">
        <w:rPr>
          <w:rFonts w:eastAsia="Calibri"/>
          <w:sz w:val="28"/>
          <w:szCs w:val="28"/>
          <w:lang w:eastAsia="en-US" w:bidi="ar-SA"/>
        </w:rPr>
        <w:t>гается схема сборки модели робота, с помощью которого, тестируемый реб</w:t>
      </w:r>
      <w:r w:rsidRPr="008B18E9">
        <w:rPr>
          <w:rFonts w:eastAsia="Calibri"/>
          <w:sz w:val="28"/>
          <w:szCs w:val="28"/>
          <w:lang w:eastAsia="en-US" w:bidi="ar-SA"/>
        </w:rPr>
        <w:t>е</w:t>
      </w:r>
      <w:r w:rsidRPr="008B18E9">
        <w:rPr>
          <w:rFonts w:eastAsia="Calibri"/>
          <w:sz w:val="28"/>
          <w:szCs w:val="28"/>
          <w:lang w:eastAsia="en-US" w:bidi="ar-SA"/>
        </w:rPr>
        <w:t>нок должен сконструировать модель.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b/>
          <w:sz w:val="28"/>
          <w:szCs w:val="28"/>
          <w:u w:val="single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>Критерии оценки: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>Сформировано – воспитанник самостоятельно создает конструкции, может рассказать о своем замысле, описать ожидаемый результат, называет некоторые из возможных способов конструирования.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b/>
          <w:i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 xml:space="preserve">На стадии формирования – умеет правильно конструировать поделку по образцу, схеме действуя при небольшой помощи взрослого.  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>Воспроизводит конструкцию правильно по образцу, схеме, при затру</w:t>
      </w:r>
      <w:r w:rsidRPr="008B18E9">
        <w:rPr>
          <w:rFonts w:eastAsia="Calibri"/>
          <w:sz w:val="28"/>
          <w:szCs w:val="28"/>
          <w:lang w:eastAsia="en-US" w:bidi="ar-SA"/>
        </w:rPr>
        <w:t>д</w:t>
      </w:r>
      <w:r w:rsidRPr="008B18E9">
        <w:rPr>
          <w:rFonts w:eastAsia="Calibri"/>
          <w:sz w:val="28"/>
          <w:szCs w:val="28"/>
          <w:lang w:eastAsia="en-US" w:bidi="ar-SA"/>
        </w:rPr>
        <w:t>нении просит помощи взрослого. Воспитанник создает конструкции, с п</w:t>
      </w:r>
      <w:r w:rsidRPr="008B18E9">
        <w:rPr>
          <w:rFonts w:eastAsia="Calibri"/>
          <w:sz w:val="28"/>
          <w:szCs w:val="28"/>
          <w:lang w:eastAsia="en-US" w:bidi="ar-SA"/>
        </w:rPr>
        <w:t>о</w:t>
      </w:r>
      <w:r w:rsidRPr="008B18E9">
        <w:rPr>
          <w:rFonts w:eastAsia="Calibri"/>
          <w:sz w:val="28"/>
          <w:szCs w:val="28"/>
          <w:lang w:eastAsia="en-US" w:bidi="ar-SA"/>
        </w:rPr>
        <w:t>мощью педагога может рассказать о своем замысле, описать ожидаемый р</w:t>
      </w:r>
      <w:r w:rsidRPr="008B18E9">
        <w:rPr>
          <w:rFonts w:eastAsia="Calibri"/>
          <w:sz w:val="28"/>
          <w:szCs w:val="28"/>
          <w:lang w:eastAsia="en-US" w:bidi="ar-SA"/>
        </w:rPr>
        <w:t>е</w:t>
      </w:r>
      <w:r w:rsidRPr="008B18E9">
        <w:rPr>
          <w:rFonts w:eastAsia="Calibri"/>
          <w:sz w:val="28"/>
          <w:szCs w:val="28"/>
          <w:lang w:eastAsia="en-US" w:bidi="ar-SA"/>
        </w:rPr>
        <w:t>зультат. Называет</w:t>
      </w:r>
      <w:r w:rsidR="00B4676E" w:rsidRPr="008B18E9">
        <w:rPr>
          <w:rFonts w:eastAsia="Calibri"/>
          <w:sz w:val="28"/>
          <w:szCs w:val="28"/>
          <w:lang w:eastAsia="en-US" w:bidi="ar-SA"/>
        </w:rPr>
        <w:t xml:space="preserve"> 2-3 способа </w:t>
      </w:r>
      <w:r w:rsidRPr="008B18E9">
        <w:rPr>
          <w:rFonts w:eastAsia="Calibri"/>
          <w:sz w:val="28"/>
          <w:szCs w:val="28"/>
          <w:lang w:eastAsia="en-US" w:bidi="ar-SA"/>
        </w:rPr>
        <w:t>конструирования.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>Не сформировано – не может правильно конструировать поделку по образцу, схеме действуя даже при помощи взрослого.  Не воспроизводит конструкцию правильно по образцу, схеме, не справляется с помощью взро</w:t>
      </w:r>
      <w:r w:rsidRPr="008B18E9">
        <w:rPr>
          <w:rFonts w:eastAsia="Calibri"/>
          <w:sz w:val="28"/>
          <w:szCs w:val="28"/>
          <w:lang w:eastAsia="en-US" w:bidi="ar-SA"/>
        </w:rPr>
        <w:t>с</w:t>
      </w:r>
      <w:r w:rsidRPr="008B18E9">
        <w:rPr>
          <w:rFonts w:eastAsia="Calibri"/>
          <w:sz w:val="28"/>
          <w:szCs w:val="28"/>
          <w:lang w:eastAsia="en-US" w:bidi="ar-SA"/>
        </w:rPr>
        <w:t>лого. Воспитанник не создает конструкции, не может рассказать о своем з</w:t>
      </w:r>
      <w:r w:rsidRPr="008B18E9">
        <w:rPr>
          <w:rFonts w:eastAsia="Calibri"/>
          <w:sz w:val="28"/>
          <w:szCs w:val="28"/>
          <w:lang w:eastAsia="en-US" w:bidi="ar-SA"/>
        </w:rPr>
        <w:t>а</w:t>
      </w:r>
      <w:r w:rsidRPr="008B18E9">
        <w:rPr>
          <w:rFonts w:eastAsia="Calibri"/>
          <w:sz w:val="28"/>
          <w:szCs w:val="28"/>
          <w:lang w:eastAsia="en-US" w:bidi="ar-SA"/>
        </w:rPr>
        <w:t>мысле, описать ожидаемый результат. Затрудняется, пользуясь помощью п</w:t>
      </w:r>
      <w:r w:rsidRPr="008B18E9">
        <w:rPr>
          <w:rFonts w:eastAsia="Calibri"/>
          <w:sz w:val="28"/>
          <w:szCs w:val="28"/>
          <w:lang w:eastAsia="en-US" w:bidi="ar-SA"/>
        </w:rPr>
        <w:t>е</w:t>
      </w:r>
      <w:r w:rsidRPr="008B18E9">
        <w:rPr>
          <w:rFonts w:eastAsia="Calibri"/>
          <w:sz w:val="28"/>
          <w:szCs w:val="28"/>
          <w:lang w:eastAsia="en-US" w:bidi="ar-SA"/>
        </w:rPr>
        <w:t>дагога называть простейшие способы конструирования.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>3. Показатель:</w:t>
      </w:r>
      <w:r w:rsidRPr="008B18E9">
        <w:rPr>
          <w:rFonts w:eastAsia="Calibri"/>
          <w:sz w:val="28"/>
          <w:szCs w:val="28"/>
          <w:lang w:eastAsia="en-US" w:bidi="ar-SA"/>
        </w:rPr>
        <w:t xml:space="preserve"> Знает и называет </w:t>
      </w:r>
      <w:r w:rsidR="00B4676E" w:rsidRPr="008B18E9">
        <w:rPr>
          <w:rFonts w:eastAsia="Calibri"/>
          <w:sz w:val="28"/>
          <w:szCs w:val="28"/>
          <w:lang w:eastAsia="en-US" w:bidi="ar-SA"/>
        </w:rPr>
        <w:t>несколько блок- схем</w:t>
      </w:r>
      <w:r w:rsidRPr="008B18E9">
        <w:rPr>
          <w:rFonts w:eastAsia="Calibri"/>
          <w:sz w:val="28"/>
          <w:szCs w:val="28"/>
          <w:lang w:eastAsia="en-US" w:bidi="ar-SA"/>
        </w:rPr>
        <w:t xml:space="preserve"> для программ</w:t>
      </w:r>
      <w:r w:rsidRPr="008B18E9">
        <w:rPr>
          <w:rFonts w:eastAsia="Calibri"/>
          <w:sz w:val="28"/>
          <w:szCs w:val="28"/>
          <w:lang w:eastAsia="en-US" w:bidi="ar-SA"/>
        </w:rPr>
        <w:t>и</w:t>
      </w:r>
      <w:r w:rsidRPr="008B18E9">
        <w:rPr>
          <w:rFonts w:eastAsia="Calibri"/>
          <w:sz w:val="28"/>
          <w:szCs w:val="28"/>
          <w:lang w:eastAsia="en-US" w:bidi="ar-SA"/>
        </w:rPr>
        <w:t>рования модели робота. Самостоятельно программирует, подключает модель робота, приводит в действие.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 xml:space="preserve">Методика: </w:t>
      </w:r>
      <w:r w:rsidRPr="008B18E9">
        <w:rPr>
          <w:rFonts w:eastAsia="Calibri"/>
          <w:sz w:val="28"/>
          <w:szCs w:val="28"/>
          <w:lang w:eastAsia="en-US" w:bidi="ar-SA"/>
        </w:rPr>
        <w:t>В этом задании ребенку предлагается самостоятельно з</w:t>
      </w:r>
      <w:r w:rsidRPr="008B18E9">
        <w:rPr>
          <w:rFonts w:eastAsia="Calibri"/>
          <w:sz w:val="28"/>
          <w:szCs w:val="28"/>
          <w:lang w:eastAsia="en-US" w:bidi="ar-SA"/>
        </w:rPr>
        <w:t>а</w:t>
      </w:r>
      <w:r w:rsidRPr="008B18E9">
        <w:rPr>
          <w:rFonts w:eastAsia="Calibri"/>
          <w:sz w:val="28"/>
          <w:szCs w:val="28"/>
          <w:lang w:eastAsia="en-US" w:bidi="ar-SA"/>
        </w:rPr>
        <w:t>программировать, подключить модель робота, привести его в действие.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b/>
          <w:sz w:val="28"/>
          <w:szCs w:val="28"/>
          <w:u w:val="single"/>
          <w:lang w:eastAsia="en-US" w:bidi="ar-SA"/>
        </w:rPr>
      </w:pPr>
      <w:r w:rsidRPr="008B18E9">
        <w:rPr>
          <w:rFonts w:eastAsia="Calibri"/>
          <w:b/>
          <w:sz w:val="28"/>
          <w:szCs w:val="28"/>
          <w:u w:val="single"/>
          <w:lang w:eastAsia="en-US" w:bidi="ar-SA"/>
        </w:rPr>
        <w:t>Критерии оценки: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contextualSpacing/>
        <w:jc w:val="both"/>
        <w:rPr>
          <w:rFonts w:eastAsia="Calibri"/>
          <w:b/>
          <w:sz w:val="28"/>
          <w:szCs w:val="28"/>
          <w:u w:val="single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lastRenderedPageBreak/>
        <w:t>Сформировано – Владеет терминологией блок- схем в приложении для программирования, без помощи взрослого задает программу модели робота, подключает «СМАРТХАБ» к устройству, запускает робота.</w:t>
      </w:r>
    </w:p>
    <w:p w:rsidR="00241B69" w:rsidRPr="008B18E9" w:rsidRDefault="00241B69" w:rsidP="00C64751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 xml:space="preserve">На стадии формирования – Владеет </w:t>
      </w:r>
      <w:r w:rsidR="00B4676E" w:rsidRPr="008B18E9">
        <w:rPr>
          <w:rFonts w:eastAsia="Calibri"/>
          <w:sz w:val="28"/>
          <w:szCs w:val="28"/>
          <w:lang w:eastAsia="en-US" w:bidi="ar-SA"/>
        </w:rPr>
        <w:t>достаточным</w:t>
      </w:r>
      <w:r w:rsidRPr="008B18E9">
        <w:rPr>
          <w:rFonts w:eastAsia="Calibri"/>
          <w:sz w:val="28"/>
          <w:szCs w:val="28"/>
          <w:lang w:eastAsia="en-US" w:bidi="ar-SA"/>
        </w:rPr>
        <w:t xml:space="preserve"> количеством терм</w:t>
      </w:r>
      <w:r w:rsidRPr="008B18E9">
        <w:rPr>
          <w:rFonts w:eastAsia="Calibri"/>
          <w:sz w:val="28"/>
          <w:szCs w:val="28"/>
          <w:lang w:eastAsia="en-US" w:bidi="ar-SA"/>
        </w:rPr>
        <w:t>и</w:t>
      </w:r>
      <w:r w:rsidRPr="008B18E9">
        <w:rPr>
          <w:rFonts w:eastAsia="Calibri"/>
          <w:sz w:val="28"/>
          <w:szCs w:val="28"/>
          <w:lang w:eastAsia="en-US" w:bidi="ar-SA"/>
        </w:rPr>
        <w:t>нов блок- схем в приложении для программирования, задает программу м</w:t>
      </w:r>
      <w:r w:rsidRPr="008B18E9">
        <w:rPr>
          <w:rFonts w:eastAsia="Calibri"/>
          <w:sz w:val="28"/>
          <w:szCs w:val="28"/>
          <w:lang w:eastAsia="en-US" w:bidi="ar-SA"/>
        </w:rPr>
        <w:t>о</w:t>
      </w:r>
      <w:r w:rsidRPr="008B18E9">
        <w:rPr>
          <w:rFonts w:eastAsia="Calibri"/>
          <w:sz w:val="28"/>
          <w:szCs w:val="28"/>
          <w:lang w:eastAsia="en-US" w:bidi="ar-SA"/>
        </w:rPr>
        <w:t>дели робота, при необходимости просит помощи взрослого, подключает «СМАРТХАБ» к устройству, запускает робота.</w:t>
      </w:r>
    </w:p>
    <w:p w:rsidR="00241B69" w:rsidRDefault="00241B69" w:rsidP="008B18E9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  <w:r w:rsidRPr="008B18E9">
        <w:rPr>
          <w:rFonts w:eastAsia="Calibri"/>
          <w:sz w:val="28"/>
          <w:szCs w:val="28"/>
          <w:lang w:eastAsia="en-US" w:bidi="ar-SA"/>
        </w:rPr>
        <w:t xml:space="preserve">Не сформировано – Владеет минимальным количеством терминов блок- схем в приложении для программирования, с трудом задает программу модели робота, </w:t>
      </w:r>
      <w:r w:rsidR="00B4676E" w:rsidRPr="008B18E9">
        <w:rPr>
          <w:rFonts w:eastAsia="Calibri"/>
          <w:sz w:val="28"/>
          <w:szCs w:val="28"/>
          <w:lang w:eastAsia="en-US" w:bidi="ar-SA"/>
        </w:rPr>
        <w:t xml:space="preserve">даже при помощи взрослого, </w:t>
      </w:r>
      <w:r w:rsidRPr="008B18E9">
        <w:rPr>
          <w:rFonts w:eastAsia="Calibri"/>
          <w:sz w:val="28"/>
          <w:szCs w:val="28"/>
          <w:lang w:eastAsia="en-US" w:bidi="ar-SA"/>
        </w:rPr>
        <w:t>не подк</w:t>
      </w:r>
      <w:r w:rsidR="00B4676E" w:rsidRPr="008B18E9">
        <w:rPr>
          <w:rFonts w:eastAsia="Calibri"/>
          <w:sz w:val="28"/>
          <w:szCs w:val="28"/>
          <w:lang w:eastAsia="en-US" w:bidi="ar-SA"/>
        </w:rPr>
        <w:t>лючает «СМАРТХАБ» к устройству.</w:t>
      </w:r>
    </w:p>
    <w:p w:rsidR="008B18E9" w:rsidRPr="008B18E9" w:rsidRDefault="008B18E9" w:rsidP="008B18E9">
      <w:pPr>
        <w:widowControl/>
        <w:autoSpaceDE/>
        <w:autoSpaceDN/>
        <w:spacing w:line="360" w:lineRule="auto"/>
        <w:ind w:firstLine="680"/>
        <w:jc w:val="both"/>
        <w:rPr>
          <w:rFonts w:eastAsia="Calibri"/>
          <w:sz w:val="28"/>
          <w:szCs w:val="28"/>
          <w:lang w:eastAsia="en-US" w:bidi="ar-SA"/>
        </w:rPr>
      </w:pPr>
    </w:p>
    <w:p w:rsidR="00241B69" w:rsidRPr="00B4676E" w:rsidRDefault="00241B69" w:rsidP="00C64751">
      <w:pPr>
        <w:widowControl/>
        <w:autoSpaceDE/>
        <w:spacing w:line="360" w:lineRule="auto"/>
        <w:ind w:firstLine="708"/>
        <w:jc w:val="both"/>
        <w:rPr>
          <w:rFonts w:ascii="Calibri" w:eastAsia="SimSun" w:hAnsi="Calibri" w:cs="F"/>
          <w:kern w:val="3"/>
          <w:lang w:bidi="ar-SA"/>
        </w:rPr>
      </w:pPr>
      <w:r w:rsidRPr="00B4676E">
        <w:rPr>
          <w:rFonts w:eastAsia="SimSun"/>
          <w:kern w:val="3"/>
          <w:sz w:val="28"/>
          <w:szCs w:val="28"/>
          <w:lang w:bidi="ar-SA"/>
        </w:rPr>
        <w:t>Результаты фиксируются в виде условных символов и заносятся в та</w:t>
      </w:r>
      <w:r w:rsidRPr="00B4676E">
        <w:rPr>
          <w:rFonts w:eastAsia="SimSun"/>
          <w:kern w:val="3"/>
          <w:sz w:val="28"/>
          <w:szCs w:val="28"/>
          <w:lang w:bidi="ar-SA"/>
        </w:rPr>
        <w:t>б</w:t>
      </w:r>
      <w:r w:rsidRPr="00B4676E">
        <w:rPr>
          <w:rFonts w:eastAsia="SimSun"/>
          <w:kern w:val="3"/>
          <w:sz w:val="28"/>
          <w:szCs w:val="28"/>
          <w:lang w:bidi="ar-SA"/>
        </w:rPr>
        <w:t>лицу:</w:t>
      </w:r>
    </w:p>
    <w:p w:rsidR="00241B69" w:rsidRPr="00B4676E" w:rsidRDefault="00DF3E20" w:rsidP="008B18E9">
      <w:pPr>
        <w:widowControl/>
        <w:pBdr>
          <w:bottom w:val="single" w:sz="4" w:space="17" w:color="auto"/>
        </w:pBdr>
        <w:autoSpaceDE/>
        <w:spacing w:line="360" w:lineRule="auto"/>
        <w:ind w:firstLine="851"/>
        <w:jc w:val="both"/>
        <w:rPr>
          <w:rFonts w:ascii="Calibri" w:eastAsia="SimSun" w:hAnsi="Calibri" w:cs="F"/>
          <w:kern w:val="3"/>
          <w:lang w:bidi="ar-SA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70485</wp:posOffset>
                </wp:positionV>
                <wp:extent cx="120650" cy="121285"/>
                <wp:effectExtent l="0" t="0" r="12700" b="1206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128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9.2pt;margin-top:5.55pt;width:9.5pt;height: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" fillcolor="#00b050"/>
            </w:pict>
          </mc:Fallback>
        </mc:AlternateContent>
      </w:r>
      <w:r w:rsidR="00241B69" w:rsidRPr="00B4676E">
        <w:rPr>
          <w:rFonts w:eastAsia="SimSun"/>
          <w:kern w:val="3"/>
          <w:sz w:val="28"/>
          <w:szCs w:val="28"/>
          <w:lang w:bidi="ar-SA"/>
        </w:rPr>
        <w:t>- представление (умение) сформировано.</w:t>
      </w:r>
    </w:p>
    <w:p w:rsidR="00241B69" w:rsidRPr="00B4676E" w:rsidRDefault="00DF3E20" w:rsidP="008B18E9">
      <w:pPr>
        <w:widowControl/>
        <w:pBdr>
          <w:bottom w:val="single" w:sz="4" w:space="17" w:color="auto"/>
        </w:pBdr>
        <w:autoSpaceDE/>
        <w:spacing w:line="360" w:lineRule="auto"/>
        <w:ind w:firstLine="851"/>
        <w:jc w:val="both"/>
        <w:rPr>
          <w:rFonts w:ascii="Calibri" w:eastAsia="SimSun" w:hAnsi="Calibri" w:cs="F"/>
          <w:kern w:val="3"/>
          <w:lang w:bidi="ar-SA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50165</wp:posOffset>
                </wp:positionV>
                <wp:extent cx="120650" cy="121285"/>
                <wp:effectExtent l="0" t="0" r="12700" b="1206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128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9.2pt;margin-top:3.95pt;width:9.5pt;height: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" fillcolor="yellow"/>
            </w:pict>
          </mc:Fallback>
        </mc:AlternateContent>
      </w:r>
      <w:r w:rsidR="00241B69" w:rsidRPr="00B4676E">
        <w:rPr>
          <w:rFonts w:eastAsia="SimSun"/>
          <w:kern w:val="3"/>
          <w:sz w:val="28"/>
          <w:szCs w:val="28"/>
          <w:lang w:bidi="ar-SA"/>
        </w:rPr>
        <w:t>- представление (умение) на стадии формирования.</w:t>
      </w:r>
    </w:p>
    <w:p w:rsidR="00C64751" w:rsidRDefault="00DF3E20" w:rsidP="008B18E9">
      <w:pPr>
        <w:widowControl/>
        <w:pBdr>
          <w:bottom w:val="single" w:sz="4" w:space="17" w:color="auto"/>
        </w:pBdr>
        <w:autoSpaceDE/>
        <w:autoSpaceDN/>
        <w:spacing w:line="360" w:lineRule="auto"/>
        <w:ind w:firstLine="708"/>
        <w:jc w:val="both"/>
        <w:rPr>
          <w:color w:val="000000"/>
          <w:sz w:val="28"/>
          <w:szCs w:val="28"/>
          <w:lang w:bidi="ar-SA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29845</wp:posOffset>
                </wp:positionV>
                <wp:extent cx="120650" cy="121285"/>
                <wp:effectExtent l="0" t="0" r="12700" b="1206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12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2A0D7B" w:rsidRDefault="002A0D7B" w:rsidP="00241B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left:0;text-align:left;margin-left:29.2pt;margin-top:2.35pt;width:9.5pt;height:9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" fillcolor="red">
                <v:textbox>
                  <w:txbxContent>
                    <w:p w:rsidR="002A0D7B" w:rsidRDefault="002A0D7B" w:rsidP="00241B6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241B69" w:rsidRPr="00B4676E">
        <w:rPr>
          <w:rFonts w:eastAsia="SimSun"/>
          <w:kern w:val="3"/>
          <w:sz w:val="28"/>
          <w:szCs w:val="28"/>
          <w:lang w:bidi="ar-SA"/>
        </w:rPr>
        <w:t>-  представление (умение) не сформировано</w:t>
      </w:r>
    </w:p>
    <w:p w:rsidR="00C64751" w:rsidRDefault="00C64751" w:rsidP="008B18E9">
      <w:pPr>
        <w:widowControl/>
        <w:pBdr>
          <w:bottom w:val="single" w:sz="4" w:space="17" w:color="auto"/>
        </w:pBdr>
        <w:autoSpaceDE/>
        <w:autoSpaceDN/>
        <w:spacing w:line="360" w:lineRule="auto"/>
        <w:ind w:firstLine="708"/>
        <w:jc w:val="both"/>
        <w:rPr>
          <w:color w:val="000000"/>
          <w:sz w:val="28"/>
          <w:szCs w:val="28"/>
          <w:lang w:bidi="ar-SA"/>
        </w:rPr>
      </w:pPr>
    </w:p>
    <w:p w:rsidR="00241B69" w:rsidRPr="00C64751" w:rsidRDefault="00241B69" w:rsidP="008B18E9">
      <w:pPr>
        <w:widowControl/>
        <w:pBdr>
          <w:bottom w:val="single" w:sz="4" w:space="17" w:color="auto"/>
        </w:pBdr>
        <w:autoSpaceDE/>
        <w:autoSpaceDN/>
        <w:spacing w:line="360" w:lineRule="auto"/>
        <w:jc w:val="center"/>
        <w:rPr>
          <w:color w:val="000000"/>
          <w:sz w:val="28"/>
          <w:szCs w:val="28"/>
          <w:lang w:bidi="ar-SA"/>
        </w:rPr>
      </w:pPr>
      <w:r w:rsidRPr="00241B69">
        <w:rPr>
          <w:rFonts w:eastAsia="Calibri"/>
          <w:b/>
          <w:sz w:val="28"/>
          <w:szCs w:val="28"/>
          <w:lang w:eastAsia="en-US" w:bidi="ar-SA"/>
        </w:rPr>
        <w:t>Педагогическая диагностика дошкольников по реализации дополн</w:t>
      </w:r>
      <w:r w:rsidRPr="00241B69">
        <w:rPr>
          <w:rFonts w:eastAsia="Calibri"/>
          <w:b/>
          <w:sz w:val="28"/>
          <w:szCs w:val="28"/>
          <w:lang w:eastAsia="en-US" w:bidi="ar-SA"/>
        </w:rPr>
        <w:t>и</w:t>
      </w:r>
      <w:r w:rsidRPr="00241B69">
        <w:rPr>
          <w:rFonts w:eastAsia="Calibri"/>
          <w:b/>
          <w:sz w:val="28"/>
          <w:szCs w:val="28"/>
          <w:lang w:eastAsia="en-US" w:bidi="ar-SA"/>
        </w:rPr>
        <w:t>тельной общеобразователь</w:t>
      </w:r>
      <w:r w:rsidR="00C64751">
        <w:rPr>
          <w:rFonts w:eastAsia="Calibri"/>
          <w:b/>
          <w:sz w:val="28"/>
          <w:szCs w:val="28"/>
          <w:lang w:eastAsia="en-US" w:bidi="ar-SA"/>
        </w:rPr>
        <w:t>ной программы «Робототехника -2</w:t>
      </w:r>
      <w:r w:rsidRPr="00241B69">
        <w:rPr>
          <w:rFonts w:eastAsia="Calibri"/>
          <w:b/>
          <w:sz w:val="28"/>
          <w:szCs w:val="28"/>
          <w:lang w:eastAsia="en-US" w:bidi="ar-SA"/>
        </w:rPr>
        <w:t>»</w:t>
      </w:r>
    </w:p>
    <w:p w:rsidR="00241B69" w:rsidRPr="00241B69" w:rsidRDefault="00241B69" w:rsidP="00241B69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</w:p>
    <w:tbl>
      <w:tblPr>
        <w:tblStyle w:val="ac"/>
        <w:tblW w:w="9747" w:type="dxa"/>
        <w:tblLook w:val="04A0" w:firstRow="1" w:lastRow="0" w:firstColumn="1" w:lastColumn="0" w:noHBand="0" w:noVBand="1"/>
      </w:tblPr>
      <w:tblGrid>
        <w:gridCol w:w="1915"/>
        <w:gridCol w:w="1170"/>
        <w:gridCol w:w="1276"/>
        <w:gridCol w:w="1134"/>
        <w:gridCol w:w="1134"/>
        <w:gridCol w:w="1417"/>
        <w:gridCol w:w="1701"/>
      </w:tblGrid>
      <w:tr w:rsidR="00266870" w:rsidTr="00266870">
        <w:tc>
          <w:tcPr>
            <w:tcW w:w="1915" w:type="dxa"/>
            <w:vMerge w:val="restart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  <w:r w:rsidRPr="00241B69">
              <w:rPr>
                <w:rFonts w:eastAsia="Calibri"/>
                <w:b/>
                <w:sz w:val="24"/>
                <w:szCs w:val="24"/>
                <w:lang w:eastAsia="en-US" w:bidi="ar-SA"/>
              </w:rPr>
              <w:t>№ п/п Имя р</w:t>
            </w:r>
            <w:r w:rsidRPr="00241B69">
              <w:rPr>
                <w:rFonts w:eastAsia="Calibri"/>
                <w:b/>
                <w:sz w:val="24"/>
                <w:szCs w:val="24"/>
                <w:lang w:eastAsia="en-US" w:bidi="ar-SA"/>
              </w:rPr>
              <w:t>е</w:t>
            </w:r>
            <w:r w:rsidRPr="00241B69">
              <w:rPr>
                <w:rFonts w:eastAsia="Calibri"/>
                <w:b/>
                <w:sz w:val="24"/>
                <w:szCs w:val="24"/>
                <w:lang w:eastAsia="en-US" w:bidi="ar-SA"/>
              </w:rPr>
              <w:t>бенка</w:t>
            </w:r>
          </w:p>
        </w:tc>
        <w:tc>
          <w:tcPr>
            <w:tcW w:w="7832" w:type="dxa"/>
            <w:gridSpan w:val="6"/>
          </w:tcPr>
          <w:p w:rsidR="00266870" w:rsidRDefault="00266870" w:rsidP="008B18E9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241B69">
              <w:rPr>
                <w:rFonts w:eastAsia="Calibri"/>
                <w:b/>
                <w:sz w:val="24"/>
                <w:szCs w:val="24"/>
                <w:lang w:eastAsia="en-US" w:bidi="ar-SA"/>
              </w:rPr>
              <w:t>Показатели</w:t>
            </w:r>
          </w:p>
        </w:tc>
      </w:tr>
      <w:tr w:rsidR="00266870" w:rsidTr="00266870">
        <w:tc>
          <w:tcPr>
            <w:tcW w:w="1915" w:type="dxa"/>
            <w:vMerge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2446" w:type="dxa"/>
            <w:gridSpan w:val="2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Знает и называет назв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а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 xml:space="preserve">ния деталей конструктора LEGO </w:t>
            </w:r>
            <w:r w:rsidRPr="00241B69">
              <w:rPr>
                <w:rFonts w:eastAsia="Calibri"/>
                <w:sz w:val="20"/>
                <w:szCs w:val="20"/>
                <w:lang w:val="en-US" w:eastAsia="en-US" w:bidi="ar-SA"/>
              </w:rPr>
              <w:t>WEDO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 xml:space="preserve"> 2.0.</w:t>
            </w:r>
          </w:p>
        </w:tc>
        <w:tc>
          <w:tcPr>
            <w:tcW w:w="2268" w:type="dxa"/>
            <w:gridSpan w:val="2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Умеет строить ко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н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струкцию по образцу и схеме</w:t>
            </w:r>
          </w:p>
        </w:tc>
        <w:tc>
          <w:tcPr>
            <w:tcW w:w="3118" w:type="dxa"/>
            <w:gridSpan w:val="2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Знает и называет блок- схемы для программирования модели роб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о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та. Самостоятельно программ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и</w:t>
            </w:r>
            <w:r w:rsidRPr="00241B69">
              <w:rPr>
                <w:rFonts w:eastAsia="Calibri"/>
                <w:sz w:val="20"/>
                <w:szCs w:val="20"/>
                <w:lang w:eastAsia="en-US" w:bidi="ar-SA"/>
              </w:rPr>
              <w:t>рует, подключает модель робота, приводит в действие.</w:t>
            </w:r>
          </w:p>
        </w:tc>
      </w:tr>
      <w:tr w:rsidR="00266870" w:rsidTr="00266870">
        <w:tc>
          <w:tcPr>
            <w:tcW w:w="1915" w:type="dxa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1170" w:type="dxa"/>
          </w:tcPr>
          <w:p w:rsidR="00266870" w:rsidRPr="008C3850" w:rsidRDefault="00266870" w:rsidP="008C385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lang w:eastAsia="en-US" w:bidi="ar-SA"/>
              </w:rPr>
            </w:pPr>
            <w:r w:rsidRPr="008C3850">
              <w:rPr>
                <w:bCs/>
                <w:lang w:bidi="ar-SA"/>
              </w:rPr>
              <w:t>н.г.</w:t>
            </w:r>
          </w:p>
        </w:tc>
        <w:tc>
          <w:tcPr>
            <w:tcW w:w="1276" w:type="dxa"/>
          </w:tcPr>
          <w:p w:rsidR="00266870" w:rsidRPr="008C3850" w:rsidRDefault="00266870" w:rsidP="008C385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lang w:eastAsia="en-US" w:bidi="ar-SA"/>
              </w:rPr>
            </w:pPr>
            <w:r w:rsidRPr="008C3850">
              <w:rPr>
                <w:bCs/>
                <w:lang w:bidi="ar-SA"/>
              </w:rPr>
              <w:t>к.г.</w:t>
            </w:r>
          </w:p>
        </w:tc>
        <w:tc>
          <w:tcPr>
            <w:tcW w:w="1134" w:type="dxa"/>
          </w:tcPr>
          <w:p w:rsidR="00266870" w:rsidRPr="008C3850" w:rsidRDefault="00266870" w:rsidP="008C385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lang w:eastAsia="en-US" w:bidi="ar-SA"/>
              </w:rPr>
            </w:pPr>
            <w:r w:rsidRPr="008C3850">
              <w:rPr>
                <w:bCs/>
                <w:lang w:bidi="ar-SA"/>
              </w:rPr>
              <w:t>н.г.</w:t>
            </w:r>
          </w:p>
        </w:tc>
        <w:tc>
          <w:tcPr>
            <w:tcW w:w="1134" w:type="dxa"/>
          </w:tcPr>
          <w:p w:rsidR="00266870" w:rsidRPr="008C3850" w:rsidRDefault="00266870" w:rsidP="008C385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lang w:eastAsia="en-US" w:bidi="ar-SA"/>
              </w:rPr>
            </w:pPr>
            <w:r w:rsidRPr="008C3850">
              <w:rPr>
                <w:bCs/>
                <w:lang w:bidi="ar-SA"/>
              </w:rPr>
              <w:t>к.г.</w:t>
            </w:r>
          </w:p>
        </w:tc>
        <w:tc>
          <w:tcPr>
            <w:tcW w:w="1417" w:type="dxa"/>
          </w:tcPr>
          <w:p w:rsidR="00266870" w:rsidRPr="008C3850" w:rsidRDefault="00266870" w:rsidP="008C385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lang w:eastAsia="en-US" w:bidi="ar-SA"/>
              </w:rPr>
            </w:pPr>
            <w:r w:rsidRPr="008C3850">
              <w:rPr>
                <w:bCs/>
                <w:lang w:bidi="ar-SA"/>
              </w:rPr>
              <w:t>н.г.</w:t>
            </w:r>
          </w:p>
        </w:tc>
        <w:tc>
          <w:tcPr>
            <w:tcW w:w="1701" w:type="dxa"/>
          </w:tcPr>
          <w:p w:rsidR="00266870" w:rsidRPr="008C3850" w:rsidRDefault="00266870" w:rsidP="008C385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lang w:eastAsia="en-US" w:bidi="ar-SA"/>
              </w:rPr>
            </w:pPr>
            <w:r w:rsidRPr="008C3850">
              <w:rPr>
                <w:bCs/>
                <w:lang w:bidi="ar-SA"/>
              </w:rPr>
              <w:t>к.г.</w:t>
            </w:r>
          </w:p>
        </w:tc>
      </w:tr>
      <w:tr w:rsidR="00266870" w:rsidTr="00266870">
        <w:tc>
          <w:tcPr>
            <w:tcW w:w="1915" w:type="dxa"/>
          </w:tcPr>
          <w:p w:rsidR="00266870" w:rsidRPr="008C3850" w:rsidRDefault="00266870" w:rsidP="00241B69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lang w:bidi="ar-SA"/>
              </w:rPr>
            </w:pPr>
            <w:r w:rsidRPr="008C3850">
              <w:rPr>
                <w:bCs/>
                <w:sz w:val="24"/>
                <w:szCs w:val="24"/>
                <w:lang w:bidi="ar-SA"/>
              </w:rPr>
              <w:t>1.</w:t>
            </w:r>
          </w:p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2446" w:type="dxa"/>
            <w:gridSpan w:val="2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2268" w:type="dxa"/>
            <w:gridSpan w:val="2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</w:p>
        </w:tc>
        <w:tc>
          <w:tcPr>
            <w:tcW w:w="3118" w:type="dxa"/>
            <w:gridSpan w:val="2"/>
          </w:tcPr>
          <w:p w:rsidR="00266870" w:rsidRDefault="00266870" w:rsidP="00241B69">
            <w:pPr>
              <w:widowControl/>
              <w:autoSpaceDE/>
              <w:autoSpaceDN/>
              <w:spacing w:line="276" w:lineRule="auto"/>
              <w:rPr>
                <w:b/>
                <w:bCs/>
                <w:sz w:val="28"/>
                <w:szCs w:val="28"/>
                <w:lang w:bidi="ar-SA"/>
              </w:rPr>
            </w:pPr>
          </w:p>
        </w:tc>
      </w:tr>
    </w:tbl>
    <w:p w:rsidR="00AB7E93" w:rsidRDefault="00AB7E93" w:rsidP="00241B69">
      <w:pPr>
        <w:spacing w:before="75"/>
        <w:rPr>
          <w:b/>
          <w:sz w:val="28"/>
        </w:rPr>
      </w:pPr>
    </w:p>
    <w:p w:rsidR="00266870" w:rsidRDefault="00266870" w:rsidP="00241B69">
      <w:pPr>
        <w:spacing w:before="75"/>
        <w:rPr>
          <w:b/>
          <w:sz w:val="28"/>
        </w:rPr>
      </w:pPr>
    </w:p>
    <w:p w:rsidR="00266870" w:rsidRDefault="00266870" w:rsidP="00241B69">
      <w:pPr>
        <w:spacing w:before="75"/>
        <w:rPr>
          <w:b/>
          <w:sz w:val="28"/>
        </w:rPr>
      </w:pPr>
    </w:p>
    <w:p w:rsidR="001A023B" w:rsidRDefault="001A023B" w:rsidP="001A023B">
      <w:pPr>
        <w:spacing w:before="75"/>
        <w:jc w:val="center"/>
        <w:rPr>
          <w:b/>
          <w:sz w:val="28"/>
        </w:rPr>
      </w:pPr>
      <w:r>
        <w:rPr>
          <w:b/>
          <w:sz w:val="28"/>
        </w:rPr>
        <w:lastRenderedPageBreak/>
        <w:t>СПИСОК ЛИТЕРАТУРЫ</w:t>
      </w:r>
    </w:p>
    <w:p w:rsidR="00241B69" w:rsidRDefault="00241B69" w:rsidP="001A023B">
      <w:pPr>
        <w:spacing w:before="75"/>
        <w:jc w:val="center"/>
        <w:rPr>
          <w:b/>
          <w:sz w:val="28"/>
        </w:rPr>
      </w:pPr>
    </w:p>
    <w:p w:rsidR="00241B69" w:rsidRDefault="001A023B" w:rsidP="00241B69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right="-1" w:firstLine="709"/>
        <w:rPr>
          <w:sz w:val="28"/>
        </w:rPr>
      </w:pPr>
      <w:r w:rsidRPr="004F4B82">
        <w:rPr>
          <w:sz w:val="28"/>
        </w:rPr>
        <w:t>Ошмарина Н.С. Дополнительн</w:t>
      </w:r>
      <w:r>
        <w:rPr>
          <w:sz w:val="28"/>
        </w:rPr>
        <w:t>ая общеобразовательная програ</w:t>
      </w:r>
      <w:r>
        <w:rPr>
          <w:sz w:val="28"/>
        </w:rPr>
        <w:t>м</w:t>
      </w:r>
      <w:r w:rsidRPr="004F4B82">
        <w:rPr>
          <w:sz w:val="28"/>
        </w:rPr>
        <w:t>ма «Робототехника» как средство формирования инженерного мышления у старших дошкольников [Электронный ресурс].- Режим</w:t>
      </w:r>
      <w:r w:rsidRPr="004F4B82">
        <w:rPr>
          <w:spacing w:val="-34"/>
          <w:sz w:val="28"/>
        </w:rPr>
        <w:t xml:space="preserve"> </w:t>
      </w:r>
      <w:r w:rsidRPr="004F4B82">
        <w:rPr>
          <w:sz w:val="28"/>
        </w:rPr>
        <w:t>доступа: свободный</w:t>
      </w:r>
      <w:r w:rsidR="00241B69">
        <w:rPr>
          <w:sz w:val="28"/>
        </w:rPr>
        <w:t xml:space="preserve"> </w:t>
      </w:r>
    </w:p>
    <w:p w:rsidR="001A023B" w:rsidRPr="00241B69" w:rsidRDefault="002A0D7B" w:rsidP="00241B69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right="-1" w:firstLine="709"/>
        <w:rPr>
          <w:sz w:val="28"/>
          <w:szCs w:val="28"/>
        </w:rPr>
      </w:pPr>
      <w:hyperlink r:id="rId10">
        <w:r w:rsidR="001A023B" w:rsidRPr="00241B69">
          <w:rPr>
            <w:sz w:val="28"/>
            <w:szCs w:val="28"/>
            <w:u w:val="single" w:color="0000FF"/>
          </w:rPr>
          <w:t>http://квант74.рф/doshkolnoe-obrazovanie/robototekhnika/1988-dopolnitelnaya-</w:t>
        </w:r>
      </w:hyperlink>
      <w:r w:rsidR="001A023B" w:rsidRPr="00241B69">
        <w:rPr>
          <w:sz w:val="28"/>
          <w:szCs w:val="28"/>
        </w:rPr>
        <w:t xml:space="preserve"> </w:t>
      </w:r>
      <w:r w:rsidR="001A023B" w:rsidRPr="00241B69">
        <w:rPr>
          <w:spacing w:val="-1"/>
          <w:sz w:val="28"/>
          <w:szCs w:val="28"/>
          <w:u w:val="single" w:color="0000FF"/>
        </w:rPr>
        <w:t>obshcheobrazovatelnaya-programma-robototekhnika-kak-sredstvo-formirovaniya-</w:t>
      </w:r>
      <w:r w:rsidR="001A023B" w:rsidRPr="00241B69">
        <w:rPr>
          <w:spacing w:val="-1"/>
          <w:sz w:val="28"/>
          <w:szCs w:val="28"/>
        </w:rPr>
        <w:t xml:space="preserve"> </w:t>
      </w:r>
      <w:r w:rsidR="001A023B" w:rsidRPr="00241B69">
        <w:rPr>
          <w:sz w:val="28"/>
          <w:szCs w:val="28"/>
          <w:u w:val="single" w:color="0000FF"/>
        </w:rPr>
        <w:t>inzhenernogo-myshleniya-u-starshikh-doshkolnikov-2</w:t>
      </w:r>
    </w:p>
    <w:p w:rsidR="001A023B" w:rsidRPr="004F4B82" w:rsidRDefault="001A023B" w:rsidP="00241B69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right="-1" w:firstLine="709"/>
        <w:rPr>
          <w:sz w:val="28"/>
        </w:rPr>
      </w:pPr>
      <w:r>
        <w:rPr>
          <w:sz w:val="28"/>
        </w:rPr>
        <w:t>Халамов В. Ро</w:t>
      </w:r>
      <w:r w:rsidRPr="004F4B82">
        <w:rPr>
          <w:sz w:val="28"/>
        </w:rPr>
        <w:t>бототехника в образовании.- М.: РАОР, 2015.-</w:t>
      </w:r>
      <w:r w:rsidRPr="004F4B82">
        <w:rPr>
          <w:spacing w:val="-8"/>
          <w:sz w:val="28"/>
        </w:rPr>
        <w:t xml:space="preserve"> </w:t>
      </w:r>
      <w:r w:rsidRPr="004F4B82">
        <w:rPr>
          <w:sz w:val="28"/>
        </w:rPr>
        <w:t>25с.</w:t>
      </w:r>
    </w:p>
    <w:p w:rsidR="00E4575F" w:rsidRPr="00241B69" w:rsidRDefault="001A023B" w:rsidP="00241B69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right="-1" w:firstLine="709"/>
        <w:rPr>
          <w:sz w:val="28"/>
        </w:rPr>
      </w:pPr>
      <w:r w:rsidRPr="004F4B82">
        <w:rPr>
          <w:sz w:val="28"/>
        </w:rPr>
        <w:t>Образовательная робототехн</w:t>
      </w:r>
      <w:r>
        <w:rPr>
          <w:sz w:val="28"/>
        </w:rPr>
        <w:t>ика LEGO WeDoC. Сборник мет</w:t>
      </w:r>
      <w:r>
        <w:rPr>
          <w:sz w:val="28"/>
        </w:rPr>
        <w:t>о</w:t>
      </w:r>
      <w:r>
        <w:rPr>
          <w:sz w:val="28"/>
        </w:rPr>
        <w:t>ди</w:t>
      </w:r>
      <w:r w:rsidRPr="004F4B82">
        <w:rPr>
          <w:sz w:val="28"/>
        </w:rPr>
        <w:t xml:space="preserve">ческих рекомендаций и практикумов.- М.: ИД </w:t>
      </w:r>
      <w:r w:rsidRPr="004F4B82">
        <w:rPr>
          <w:spacing w:val="-3"/>
          <w:sz w:val="28"/>
        </w:rPr>
        <w:t xml:space="preserve">«ДМК- </w:t>
      </w:r>
      <w:r w:rsidRPr="004F4B82">
        <w:rPr>
          <w:sz w:val="28"/>
        </w:rPr>
        <w:t>пресс», 2016.- 256</w:t>
      </w:r>
      <w:r w:rsidRPr="004F4B82">
        <w:rPr>
          <w:spacing w:val="2"/>
          <w:sz w:val="28"/>
        </w:rPr>
        <w:t xml:space="preserve"> </w:t>
      </w:r>
      <w:r w:rsidRPr="004F4B82">
        <w:rPr>
          <w:spacing w:val="-3"/>
          <w:sz w:val="28"/>
        </w:rPr>
        <w:t>с.</w:t>
      </w:r>
    </w:p>
    <w:sectPr w:rsidR="00E4575F" w:rsidRPr="00241B69" w:rsidSect="00AB7E93">
      <w:footerReference w:type="default" r:id="rId11"/>
      <w:pgSz w:w="11910" w:h="16840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333" w:rsidRDefault="00D46333">
      <w:r>
        <w:separator/>
      </w:r>
    </w:p>
  </w:endnote>
  <w:endnote w:type="continuationSeparator" w:id="0">
    <w:p w:rsidR="00D46333" w:rsidRDefault="00D46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1734871"/>
      <w:docPartObj>
        <w:docPartGallery w:val="Page Numbers (Bottom of Page)"/>
        <w:docPartUnique/>
      </w:docPartObj>
    </w:sdtPr>
    <w:sdtContent>
      <w:p w:rsidR="002A0D7B" w:rsidRDefault="002A0D7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E20">
          <w:rPr>
            <w:noProof/>
          </w:rPr>
          <w:t>15</w:t>
        </w:r>
        <w:r>
          <w:fldChar w:fldCharType="end"/>
        </w:r>
      </w:p>
    </w:sdtContent>
  </w:sdt>
  <w:p w:rsidR="002A0D7B" w:rsidRDefault="002A0D7B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314333"/>
      <w:docPartObj>
        <w:docPartGallery w:val="Page Numbers (Bottom of Page)"/>
        <w:docPartUnique/>
      </w:docPartObj>
    </w:sdtPr>
    <w:sdtContent>
      <w:p w:rsidR="002A0D7B" w:rsidRDefault="002A0D7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E20">
          <w:rPr>
            <w:noProof/>
          </w:rPr>
          <w:t>20</w:t>
        </w:r>
        <w:r>
          <w:fldChar w:fldCharType="end"/>
        </w:r>
      </w:p>
    </w:sdtContent>
  </w:sdt>
  <w:p w:rsidR="002A0D7B" w:rsidRDefault="002A0D7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333" w:rsidRDefault="00D46333">
      <w:r>
        <w:separator/>
      </w:r>
    </w:p>
  </w:footnote>
  <w:footnote w:type="continuationSeparator" w:id="0">
    <w:p w:rsidR="00D46333" w:rsidRDefault="00D46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4046A"/>
    <w:multiLevelType w:val="hybridMultilevel"/>
    <w:tmpl w:val="FACE7640"/>
    <w:lvl w:ilvl="0" w:tplc="E9C84E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B324D"/>
    <w:multiLevelType w:val="hybridMultilevel"/>
    <w:tmpl w:val="E8B4DC16"/>
    <w:lvl w:ilvl="0" w:tplc="B9F0A4B8">
      <w:numFmt w:val="bullet"/>
      <w:lvlText w:val="–"/>
      <w:lvlJc w:val="left"/>
      <w:pPr>
        <w:ind w:left="17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5A4D5CE">
      <w:numFmt w:val="bullet"/>
      <w:lvlText w:val=""/>
      <w:lvlJc w:val="left"/>
      <w:pPr>
        <w:ind w:left="1700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01CA025C">
      <w:numFmt w:val="bullet"/>
      <w:lvlText w:val="•"/>
      <w:lvlJc w:val="left"/>
      <w:pPr>
        <w:ind w:left="3697" w:hanging="564"/>
      </w:pPr>
      <w:rPr>
        <w:rFonts w:hint="default"/>
        <w:lang w:val="ru-RU" w:eastAsia="ru-RU" w:bidi="ru-RU"/>
      </w:rPr>
    </w:lvl>
    <w:lvl w:ilvl="3" w:tplc="E02800B6">
      <w:numFmt w:val="bullet"/>
      <w:lvlText w:val="•"/>
      <w:lvlJc w:val="left"/>
      <w:pPr>
        <w:ind w:left="4696" w:hanging="564"/>
      </w:pPr>
      <w:rPr>
        <w:rFonts w:hint="default"/>
        <w:lang w:val="ru-RU" w:eastAsia="ru-RU" w:bidi="ru-RU"/>
      </w:rPr>
    </w:lvl>
    <w:lvl w:ilvl="4" w:tplc="B9F2EAAE">
      <w:numFmt w:val="bullet"/>
      <w:lvlText w:val="•"/>
      <w:lvlJc w:val="left"/>
      <w:pPr>
        <w:ind w:left="5695" w:hanging="564"/>
      </w:pPr>
      <w:rPr>
        <w:rFonts w:hint="default"/>
        <w:lang w:val="ru-RU" w:eastAsia="ru-RU" w:bidi="ru-RU"/>
      </w:rPr>
    </w:lvl>
    <w:lvl w:ilvl="5" w:tplc="B92201D4">
      <w:numFmt w:val="bullet"/>
      <w:lvlText w:val="•"/>
      <w:lvlJc w:val="left"/>
      <w:pPr>
        <w:ind w:left="6694" w:hanging="564"/>
      </w:pPr>
      <w:rPr>
        <w:rFonts w:hint="default"/>
        <w:lang w:val="ru-RU" w:eastAsia="ru-RU" w:bidi="ru-RU"/>
      </w:rPr>
    </w:lvl>
    <w:lvl w:ilvl="6" w:tplc="7AF448FE">
      <w:numFmt w:val="bullet"/>
      <w:lvlText w:val="•"/>
      <w:lvlJc w:val="left"/>
      <w:pPr>
        <w:ind w:left="7692" w:hanging="564"/>
      </w:pPr>
      <w:rPr>
        <w:rFonts w:hint="default"/>
        <w:lang w:val="ru-RU" w:eastAsia="ru-RU" w:bidi="ru-RU"/>
      </w:rPr>
    </w:lvl>
    <w:lvl w:ilvl="7" w:tplc="9012A43C">
      <w:numFmt w:val="bullet"/>
      <w:lvlText w:val="•"/>
      <w:lvlJc w:val="left"/>
      <w:pPr>
        <w:ind w:left="8691" w:hanging="564"/>
      </w:pPr>
      <w:rPr>
        <w:rFonts w:hint="default"/>
        <w:lang w:val="ru-RU" w:eastAsia="ru-RU" w:bidi="ru-RU"/>
      </w:rPr>
    </w:lvl>
    <w:lvl w:ilvl="8" w:tplc="FF7CD42A">
      <w:numFmt w:val="bullet"/>
      <w:lvlText w:val="•"/>
      <w:lvlJc w:val="left"/>
      <w:pPr>
        <w:ind w:left="9690" w:hanging="564"/>
      </w:pPr>
      <w:rPr>
        <w:rFonts w:hint="default"/>
        <w:lang w:val="ru-RU" w:eastAsia="ru-RU" w:bidi="ru-RU"/>
      </w:rPr>
    </w:lvl>
  </w:abstractNum>
  <w:abstractNum w:abstractNumId="2">
    <w:nsid w:val="2F557D67"/>
    <w:multiLevelType w:val="hybridMultilevel"/>
    <w:tmpl w:val="708AD07E"/>
    <w:lvl w:ilvl="0" w:tplc="156063FE">
      <w:numFmt w:val="bullet"/>
      <w:lvlText w:val=""/>
      <w:lvlJc w:val="left"/>
      <w:pPr>
        <w:ind w:left="1700" w:hanging="708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765291FA">
      <w:numFmt w:val="bullet"/>
      <w:lvlText w:val="•"/>
      <w:lvlJc w:val="left"/>
      <w:pPr>
        <w:ind w:left="2698" w:hanging="708"/>
      </w:pPr>
      <w:rPr>
        <w:rFonts w:hint="default"/>
        <w:lang w:val="ru-RU" w:eastAsia="ru-RU" w:bidi="ru-RU"/>
      </w:rPr>
    </w:lvl>
    <w:lvl w:ilvl="2" w:tplc="A96AD30C">
      <w:numFmt w:val="bullet"/>
      <w:lvlText w:val="•"/>
      <w:lvlJc w:val="left"/>
      <w:pPr>
        <w:ind w:left="3697" w:hanging="708"/>
      </w:pPr>
      <w:rPr>
        <w:rFonts w:hint="default"/>
        <w:lang w:val="ru-RU" w:eastAsia="ru-RU" w:bidi="ru-RU"/>
      </w:rPr>
    </w:lvl>
    <w:lvl w:ilvl="3" w:tplc="3496A7A4">
      <w:numFmt w:val="bullet"/>
      <w:lvlText w:val="•"/>
      <w:lvlJc w:val="left"/>
      <w:pPr>
        <w:ind w:left="4696" w:hanging="708"/>
      </w:pPr>
      <w:rPr>
        <w:rFonts w:hint="default"/>
        <w:lang w:val="ru-RU" w:eastAsia="ru-RU" w:bidi="ru-RU"/>
      </w:rPr>
    </w:lvl>
    <w:lvl w:ilvl="4" w:tplc="EA6A6662">
      <w:numFmt w:val="bullet"/>
      <w:lvlText w:val="•"/>
      <w:lvlJc w:val="left"/>
      <w:pPr>
        <w:ind w:left="5695" w:hanging="708"/>
      </w:pPr>
      <w:rPr>
        <w:rFonts w:hint="default"/>
        <w:lang w:val="ru-RU" w:eastAsia="ru-RU" w:bidi="ru-RU"/>
      </w:rPr>
    </w:lvl>
    <w:lvl w:ilvl="5" w:tplc="2FD6877A">
      <w:numFmt w:val="bullet"/>
      <w:lvlText w:val="•"/>
      <w:lvlJc w:val="left"/>
      <w:pPr>
        <w:ind w:left="6694" w:hanging="708"/>
      </w:pPr>
      <w:rPr>
        <w:rFonts w:hint="default"/>
        <w:lang w:val="ru-RU" w:eastAsia="ru-RU" w:bidi="ru-RU"/>
      </w:rPr>
    </w:lvl>
    <w:lvl w:ilvl="6" w:tplc="CC601E1C">
      <w:numFmt w:val="bullet"/>
      <w:lvlText w:val="•"/>
      <w:lvlJc w:val="left"/>
      <w:pPr>
        <w:ind w:left="7692" w:hanging="708"/>
      </w:pPr>
      <w:rPr>
        <w:rFonts w:hint="default"/>
        <w:lang w:val="ru-RU" w:eastAsia="ru-RU" w:bidi="ru-RU"/>
      </w:rPr>
    </w:lvl>
    <w:lvl w:ilvl="7" w:tplc="722C6EA6">
      <w:numFmt w:val="bullet"/>
      <w:lvlText w:val="•"/>
      <w:lvlJc w:val="left"/>
      <w:pPr>
        <w:ind w:left="8691" w:hanging="708"/>
      </w:pPr>
      <w:rPr>
        <w:rFonts w:hint="default"/>
        <w:lang w:val="ru-RU" w:eastAsia="ru-RU" w:bidi="ru-RU"/>
      </w:rPr>
    </w:lvl>
    <w:lvl w:ilvl="8" w:tplc="67767D18">
      <w:numFmt w:val="bullet"/>
      <w:lvlText w:val="•"/>
      <w:lvlJc w:val="left"/>
      <w:pPr>
        <w:ind w:left="9690" w:hanging="708"/>
      </w:pPr>
      <w:rPr>
        <w:rFonts w:hint="default"/>
        <w:lang w:val="ru-RU" w:eastAsia="ru-RU" w:bidi="ru-RU"/>
      </w:rPr>
    </w:lvl>
  </w:abstractNum>
  <w:abstractNum w:abstractNumId="3">
    <w:nsid w:val="33C726C9"/>
    <w:multiLevelType w:val="hybridMultilevel"/>
    <w:tmpl w:val="4A9A4A5E"/>
    <w:lvl w:ilvl="0" w:tplc="45DC94DA">
      <w:numFmt w:val="bullet"/>
      <w:lvlText w:val="•"/>
      <w:lvlJc w:val="left"/>
      <w:pPr>
        <w:ind w:left="25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6646300">
      <w:numFmt w:val="bullet"/>
      <w:lvlText w:val="•"/>
      <w:lvlJc w:val="left"/>
      <w:pPr>
        <w:ind w:left="661" w:hanging="144"/>
      </w:pPr>
      <w:rPr>
        <w:rFonts w:hint="default"/>
        <w:lang w:val="ru-RU" w:eastAsia="ru-RU" w:bidi="ru-RU"/>
      </w:rPr>
    </w:lvl>
    <w:lvl w:ilvl="2" w:tplc="50EE1BD8">
      <w:numFmt w:val="bullet"/>
      <w:lvlText w:val="•"/>
      <w:lvlJc w:val="left"/>
      <w:pPr>
        <w:ind w:left="1062" w:hanging="144"/>
      </w:pPr>
      <w:rPr>
        <w:rFonts w:hint="default"/>
        <w:lang w:val="ru-RU" w:eastAsia="ru-RU" w:bidi="ru-RU"/>
      </w:rPr>
    </w:lvl>
    <w:lvl w:ilvl="3" w:tplc="87FC36DE">
      <w:numFmt w:val="bullet"/>
      <w:lvlText w:val="•"/>
      <w:lvlJc w:val="left"/>
      <w:pPr>
        <w:ind w:left="1463" w:hanging="144"/>
      </w:pPr>
      <w:rPr>
        <w:rFonts w:hint="default"/>
        <w:lang w:val="ru-RU" w:eastAsia="ru-RU" w:bidi="ru-RU"/>
      </w:rPr>
    </w:lvl>
    <w:lvl w:ilvl="4" w:tplc="483C8016">
      <w:numFmt w:val="bullet"/>
      <w:lvlText w:val="•"/>
      <w:lvlJc w:val="left"/>
      <w:pPr>
        <w:ind w:left="1864" w:hanging="144"/>
      </w:pPr>
      <w:rPr>
        <w:rFonts w:hint="default"/>
        <w:lang w:val="ru-RU" w:eastAsia="ru-RU" w:bidi="ru-RU"/>
      </w:rPr>
    </w:lvl>
    <w:lvl w:ilvl="5" w:tplc="4AEA527C">
      <w:numFmt w:val="bullet"/>
      <w:lvlText w:val="•"/>
      <w:lvlJc w:val="left"/>
      <w:pPr>
        <w:ind w:left="2265" w:hanging="144"/>
      </w:pPr>
      <w:rPr>
        <w:rFonts w:hint="default"/>
        <w:lang w:val="ru-RU" w:eastAsia="ru-RU" w:bidi="ru-RU"/>
      </w:rPr>
    </w:lvl>
    <w:lvl w:ilvl="6" w:tplc="EFA42924">
      <w:numFmt w:val="bullet"/>
      <w:lvlText w:val="•"/>
      <w:lvlJc w:val="left"/>
      <w:pPr>
        <w:ind w:left="2666" w:hanging="144"/>
      </w:pPr>
      <w:rPr>
        <w:rFonts w:hint="default"/>
        <w:lang w:val="ru-RU" w:eastAsia="ru-RU" w:bidi="ru-RU"/>
      </w:rPr>
    </w:lvl>
    <w:lvl w:ilvl="7" w:tplc="A67C6284">
      <w:numFmt w:val="bullet"/>
      <w:lvlText w:val="•"/>
      <w:lvlJc w:val="left"/>
      <w:pPr>
        <w:ind w:left="3067" w:hanging="144"/>
      </w:pPr>
      <w:rPr>
        <w:rFonts w:hint="default"/>
        <w:lang w:val="ru-RU" w:eastAsia="ru-RU" w:bidi="ru-RU"/>
      </w:rPr>
    </w:lvl>
    <w:lvl w:ilvl="8" w:tplc="B74C981E">
      <w:numFmt w:val="bullet"/>
      <w:lvlText w:val="•"/>
      <w:lvlJc w:val="left"/>
      <w:pPr>
        <w:ind w:left="3468" w:hanging="144"/>
      </w:pPr>
      <w:rPr>
        <w:rFonts w:hint="default"/>
        <w:lang w:val="ru-RU" w:eastAsia="ru-RU" w:bidi="ru-RU"/>
      </w:rPr>
    </w:lvl>
  </w:abstractNum>
  <w:abstractNum w:abstractNumId="4">
    <w:nsid w:val="347774E7"/>
    <w:multiLevelType w:val="hybridMultilevel"/>
    <w:tmpl w:val="31842234"/>
    <w:lvl w:ilvl="0" w:tplc="69D81D60">
      <w:numFmt w:val="bullet"/>
      <w:lvlText w:val=""/>
      <w:lvlJc w:val="left"/>
      <w:pPr>
        <w:ind w:left="3117" w:hanging="708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3ECA3164">
      <w:numFmt w:val="bullet"/>
      <w:lvlText w:val="•"/>
      <w:lvlJc w:val="left"/>
      <w:pPr>
        <w:ind w:left="3976" w:hanging="708"/>
      </w:pPr>
      <w:rPr>
        <w:rFonts w:hint="default"/>
        <w:lang w:val="ru-RU" w:eastAsia="ru-RU" w:bidi="ru-RU"/>
      </w:rPr>
    </w:lvl>
    <w:lvl w:ilvl="2" w:tplc="477E3E0C">
      <w:numFmt w:val="bullet"/>
      <w:lvlText w:val="•"/>
      <w:lvlJc w:val="left"/>
      <w:pPr>
        <w:ind w:left="4833" w:hanging="708"/>
      </w:pPr>
      <w:rPr>
        <w:rFonts w:hint="default"/>
        <w:lang w:val="ru-RU" w:eastAsia="ru-RU" w:bidi="ru-RU"/>
      </w:rPr>
    </w:lvl>
    <w:lvl w:ilvl="3" w:tplc="B6F42DBE">
      <w:numFmt w:val="bullet"/>
      <w:lvlText w:val="•"/>
      <w:lvlJc w:val="left"/>
      <w:pPr>
        <w:ind w:left="5690" w:hanging="708"/>
      </w:pPr>
      <w:rPr>
        <w:rFonts w:hint="default"/>
        <w:lang w:val="ru-RU" w:eastAsia="ru-RU" w:bidi="ru-RU"/>
      </w:rPr>
    </w:lvl>
    <w:lvl w:ilvl="4" w:tplc="50D0AD4E">
      <w:numFmt w:val="bullet"/>
      <w:lvlText w:val="•"/>
      <w:lvlJc w:val="left"/>
      <w:pPr>
        <w:ind w:left="6547" w:hanging="708"/>
      </w:pPr>
      <w:rPr>
        <w:rFonts w:hint="default"/>
        <w:lang w:val="ru-RU" w:eastAsia="ru-RU" w:bidi="ru-RU"/>
      </w:rPr>
    </w:lvl>
    <w:lvl w:ilvl="5" w:tplc="F7E0E9A6">
      <w:numFmt w:val="bullet"/>
      <w:lvlText w:val="•"/>
      <w:lvlJc w:val="left"/>
      <w:pPr>
        <w:ind w:left="7404" w:hanging="708"/>
      </w:pPr>
      <w:rPr>
        <w:rFonts w:hint="default"/>
        <w:lang w:val="ru-RU" w:eastAsia="ru-RU" w:bidi="ru-RU"/>
      </w:rPr>
    </w:lvl>
    <w:lvl w:ilvl="6" w:tplc="345E4EC6">
      <w:numFmt w:val="bullet"/>
      <w:lvlText w:val="•"/>
      <w:lvlJc w:val="left"/>
      <w:pPr>
        <w:ind w:left="8260" w:hanging="708"/>
      </w:pPr>
      <w:rPr>
        <w:rFonts w:hint="default"/>
        <w:lang w:val="ru-RU" w:eastAsia="ru-RU" w:bidi="ru-RU"/>
      </w:rPr>
    </w:lvl>
    <w:lvl w:ilvl="7" w:tplc="788CFE7C">
      <w:numFmt w:val="bullet"/>
      <w:lvlText w:val="•"/>
      <w:lvlJc w:val="left"/>
      <w:pPr>
        <w:ind w:left="9117" w:hanging="708"/>
      </w:pPr>
      <w:rPr>
        <w:rFonts w:hint="default"/>
        <w:lang w:val="ru-RU" w:eastAsia="ru-RU" w:bidi="ru-RU"/>
      </w:rPr>
    </w:lvl>
    <w:lvl w:ilvl="8" w:tplc="98801186">
      <w:numFmt w:val="bullet"/>
      <w:lvlText w:val="•"/>
      <w:lvlJc w:val="left"/>
      <w:pPr>
        <w:ind w:left="9974" w:hanging="708"/>
      </w:pPr>
      <w:rPr>
        <w:rFonts w:hint="default"/>
        <w:lang w:val="ru-RU" w:eastAsia="ru-RU" w:bidi="ru-RU"/>
      </w:rPr>
    </w:lvl>
  </w:abstractNum>
  <w:abstractNum w:abstractNumId="5">
    <w:nsid w:val="356527C2"/>
    <w:multiLevelType w:val="hybridMultilevel"/>
    <w:tmpl w:val="0D7CA742"/>
    <w:lvl w:ilvl="0" w:tplc="3DB49DA2">
      <w:start w:val="1"/>
      <w:numFmt w:val="decimal"/>
      <w:lvlText w:val="%1."/>
      <w:lvlJc w:val="left"/>
      <w:pPr>
        <w:ind w:left="1700" w:hanging="293"/>
        <w:jc w:val="right"/>
      </w:pPr>
      <w:rPr>
        <w:rFonts w:hint="default"/>
        <w:u w:val="thick" w:color="000000"/>
        <w:lang w:val="ru-RU" w:eastAsia="ru-RU" w:bidi="ru-RU"/>
      </w:rPr>
    </w:lvl>
    <w:lvl w:ilvl="1" w:tplc="F46691FC">
      <w:numFmt w:val="bullet"/>
      <w:lvlText w:val="•"/>
      <w:lvlJc w:val="left"/>
      <w:pPr>
        <w:ind w:left="2698" w:hanging="293"/>
      </w:pPr>
      <w:rPr>
        <w:rFonts w:hint="default"/>
        <w:lang w:val="ru-RU" w:eastAsia="ru-RU" w:bidi="ru-RU"/>
      </w:rPr>
    </w:lvl>
    <w:lvl w:ilvl="2" w:tplc="048A8A9C">
      <w:numFmt w:val="bullet"/>
      <w:lvlText w:val="•"/>
      <w:lvlJc w:val="left"/>
      <w:pPr>
        <w:ind w:left="3697" w:hanging="293"/>
      </w:pPr>
      <w:rPr>
        <w:rFonts w:hint="default"/>
        <w:lang w:val="ru-RU" w:eastAsia="ru-RU" w:bidi="ru-RU"/>
      </w:rPr>
    </w:lvl>
    <w:lvl w:ilvl="3" w:tplc="2962F00C">
      <w:numFmt w:val="bullet"/>
      <w:lvlText w:val="•"/>
      <w:lvlJc w:val="left"/>
      <w:pPr>
        <w:ind w:left="4696" w:hanging="293"/>
      </w:pPr>
      <w:rPr>
        <w:rFonts w:hint="default"/>
        <w:lang w:val="ru-RU" w:eastAsia="ru-RU" w:bidi="ru-RU"/>
      </w:rPr>
    </w:lvl>
    <w:lvl w:ilvl="4" w:tplc="88140B02">
      <w:numFmt w:val="bullet"/>
      <w:lvlText w:val="•"/>
      <w:lvlJc w:val="left"/>
      <w:pPr>
        <w:ind w:left="5695" w:hanging="293"/>
      </w:pPr>
      <w:rPr>
        <w:rFonts w:hint="default"/>
        <w:lang w:val="ru-RU" w:eastAsia="ru-RU" w:bidi="ru-RU"/>
      </w:rPr>
    </w:lvl>
    <w:lvl w:ilvl="5" w:tplc="AF086D5E">
      <w:numFmt w:val="bullet"/>
      <w:lvlText w:val="•"/>
      <w:lvlJc w:val="left"/>
      <w:pPr>
        <w:ind w:left="6694" w:hanging="293"/>
      </w:pPr>
      <w:rPr>
        <w:rFonts w:hint="default"/>
        <w:lang w:val="ru-RU" w:eastAsia="ru-RU" w:bidi="ru-RU"/>
      </w:rPr>
    </w:lvl>
    <w:lvl w:ilvl="6" w:tplc="11A8C3AC">
      <w:numFmt w:val="bullet"/>
      <w:lvlText w:val="•"/>
      <w:lvlJc w:val="left"/>
      <w:pPr>
        <w:ind w:left="7692" w:hanging="293"/>
      </w:pPr>
      <w:rPr>
        <w:rFonts w:hint="default"/>
        <w:lang w:val="ru-RU" w:eastAsia="ru-RU" w:bidi="ru-RU"/>
      </w:rPr>
    </w:lvl>
    <w:lvl w:ilvl="7" w:tplc="0EBCBCC2">
      <w:numFmt w:val="bullet"/>
      <w:lvlText w:val="•"/>
      <w:lvlJc w:val="left"/>
      <w:pPr>
        <w:ind w:left="8691" w:hanging="293"/>
      </w:pPr>
      <w:rPr>
        <w:rFonts w:hint="default"/>
        <w:lang w:val="ru-RU" w:eastAsia="ru-RU" w:bidi="ru-RU"/>
      </w:rPr>
    </w:lvl>
    <w:lvl w:ilvl="8" w:tplc="EFD20F68">
      <w:numFmt w:val="bullet"/>
      <w:lvlText w:val="•"/>
      <w:lvlJc w:val="left"/>
      <w:pPr>
        <w:ind w:left="9690" w:hanging="293"/>
      </w:pPr>
      <w:rPr>
        <w:rFonts w:hint="default"/>
        <w:lang w:val="ru-RU" w:eastAsia="ru-RU" w:bidi="ru-RU"/>
      </w:rPr>
    </w:lvl>
  </w:abstractNum>
  <w:abstractNum w:abstractNumId="6">
    <w:nsid w:val="36675B6B"/>
    <w:multiLevelType w:val="multilevel"/>
    <w:tmpl w:val="D860547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B92807"/>
    <w:multiLevelType w:val="hybridMultilevel"/>
    <w:tmpl w:val="9D9E1E9A"/>
    <w:lvl w:ilvl="0" w:tplc="6DF83590">
      <w:numFmt w:val="bullet"/>
      <w:lvlText w:val=""/>
      <w:lvlJc w:val="left"/>
      <w:pPr>
        <w:ind w:left="3117" w:hanging="708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32FEC35A">
      <w:numFmt w:val="bullet"/>
      <w:lvlText w:val="•"/>
      <w:lvlJc w:val="left"/>
      <w:pPr>
        <w:ind w:left="3976" w:hanging="708"/>
      </w:pPr>
      <w:rPr>
        <w:rFonts w:hint="default"/>
        <w:lang w:val="ru-RU" w:eastAsia="ru-RU" w:bidi="ru-RU"/>
      </w:rPr>
    </w:lvl>
    <w:lvl w:ilvl="2" w:tplc="DE7AAD7A">
      <w:numFmt w:val="bullet"/>
      <w:lvlText w:val="•"/>
      <w:lvlJc w:val="left"/>
      <w:pPr>
        <w:ind w:left="4833" w:hanging="708"/>
      </w:pPr>
      <w:rPr>
        <w:rFonts w:hint="default"/>
        <w:lang w:val="ru-RU" w:eastAsia="ru-RU" w:bidi="ru-RU"/>
      </w:rPr>
    </w:lvl>
    <w:lvl w:ilvl="3" w:tplc="C7EA0AB4">
      <w:numFmt w:val="bullet"/>
      <w:lvlText w:val="•"/>
      <w:lvlJc w:val="left"/>
      <w:pPr>
        <w:ind w:left="5690" w:hanging="708"/>
      </w:pPr>
      <w:rPr>
        <w:rFonts w:hint="default"/>
        <w:lang w:val="ru-RU" w:eastAsia="ru-RU" w:bidi="ru-RU"/>
      </w:rPr>
    </w:lvl>
    <w:lvl w:ilvl="4" w:tplc="0E5C5AF0">
      <w:numFmt w:val="bullet"/>
      <w:lvlText w:val="•"/>
      <w:lvlJc w:val="left"/>
      <w:pPr>
        <w:ind w:left="6547" w:hanging="708"/>
      </w:pPr>
      <w:rPr>
        <w:rFonts w:hint="default"/>
        <w:lang w:val="ru-RU" w:eastAsia="ru-RU" w:bidi="ru-RU"/>
      </w:rPr>
    </w:lvl>
    <w:lvl w:ilvl="5" w:tplc="3182D812">
      <w:numFmt w:val="bullet"/>
      <w:lvlText w:val="•"/>
      <w:lvlJc w:val="left"/>
      <w:pPr>
        <w:ind w:left="7404" w:hanging="708"/>
      </w:pPr>
      <w:rPr>
        <w:rFonts w:hint="default"/>
        <w:lang w:val="ru-RU" w:eastAsia="ru-RU" w:bidi="ru-RU"/>
      </w:rPr>
    </w:lvl>
    <w:lvl w:ilvl="6" w:tplc="BE2C50CA">
      <w:numFmt w:val="bullet"/>
      <w:lvlText w:val="•"/>
      <w:lvlJc w:val="left"/>
      <w:pPr>
        <w:ind w:left="8260" w:hanging="708"/>
      </w:pPr>
      <w:rPr>
        <w:rFonts w:hint="default"/>
        <w:lang w:val="ru-RU" w:eastAsia="ru-RU" w:bidi="ru-RU"/>
      </w:rPr>
    </w:lvl>
    <w:lvl w:ilvl="7" w:tplc="D3BE9B2C">
      <w:numFmt w:val="bullet"/>
      <w:lvlText w:val="•"/>
      <w:lvlJc w:val="left"/>
      <w:pPr>
        <w:ind w:left="9117" w:hanging="708"/>
      </w:pPr>
      <w:rPr>
        <w:rFonts w:hint="default"/>
        <w:lang w:val="ru-RU" w:eastAsia="ru-RU" w:bidi="ru-RU"/>
      </w:rPr>
    </w:lvl>
    <w:lvl w:ilvl="8" w:tplc="79704EFA">
      <w:numFmt w:val="bullet"/>
      <w:lvlText w:val="•"/>
      <w:lvlJc w:val="left"/>
      <w:pPr>
        <w:ind w:left="9974" w:hanging="708"/>
      </w:pPr>
      <w:rPr>
        <w:rFonts w:hint="default"/>
        <w:lang w:val="ru-RU" w:eastAsia="ru-RU" w:bidi="ru-RU"/>
      </w:rPr>
    </w:lvl>
  </w:abstractNum>
  <w:abstractNum w:abstractNumId="8">
    <w:nsid w:val="42241A2F"/>
    <w:multiLevelType w:val="hybridMultilevel"/>
    <w:tmpl w:val="41EC6FF2"/>
    <w:lvl w:ilvl="0" w:tplc="2C46E96E">
      <w:numFmt w:val="bullet"/>
      <w:lvlText w:val="-"/>
      <w:lvlJc w:val="left"/>
      <w:pPr>
        <w:ind w:left="326" w:hanging="164"/>
      </w:pPr>
      <w:rPr>
        <w:rFonts w:ascii="Times New Roman" w:eastAsia="Times New Roman" w:hAnsi="Times New Roman" w:cs="Times New Roman" w:hint="default"/>
        <w:spacing w:val="-9"/>
        <w:w w:val="99"/>
        <w:sz w:val="28"/>
        <w:szCs w:val="28"/>
        <w:lang w:val="ru-RU" w:eastAsia="ru-RU" w:bidi="ru-RU"/>
      </w:rPr>
    </w:lvl>
    <w:lvl w:ilvl="1" w:tplc="B6EA9D22">
      <w:numFmt w:val="bullet"/>
      <w:lvlText w:val="•"/>
      <w:lvlJc w:val="left"/>
      <w:pPr>
        <w:ind w:left="1217" w:hanging="164"/>
      </w:pPr>
      <w:rPr>
        <w:rFonts w:hint="default"/>
        <w:lang w:val="ru-RU" w:eastAsia="ru-RU" w:bidi="ru-RU"/>
      </w:rPr>
    </w:lvl>
    <w:lvl w:ilvl="2" w:tplc="99E8EFB2">
      <w:numFmt w:val="bullet"/>
      <w:lvlText w:val="•"/>
      <w:lvlJc w:val="left"/>
      <w:pPr>
        <w:ind w:left="2115" w:hanging="164"/>
      </w:pPr>
      <w:rPr>
        <w:rFonts w:hint="default"/>
        <w:lang w:val="ru-RU" w:eastAsia="ru-RU" w:bidi="ru-RU"/>
      </w:rPr>
    </w:lvl>
    <w:lvl w:ilvl="3" w:tplc="02DE72BE">
      <w:numFmt w:val="bullet"/>
      <w:lvlText w:val="•"/>
      <w:lvlJc w:val="left"/>
      <w:pPr>
        <w:ind w:left="3013" w:hanging="164"/>
      </w:pPr>
      <w:rPr>
        <w:rFonts w:hint="default"/>
        <w:lang w:val="ru-RU" w:eastAsia="ru-RU" w:bidi="ru-RU"/>
      </w:rPr>
    </w:lvl>
    <w:lvl w:ilvl="4" w:tplc="658AC4DE">
      <w:numFmt w:val="bullet"/>
      <w:lvlText w:val="•"/>
      <w:lvlJc w:val="left"/>
      <w:pPr>
        <w:ind w:left="3911" w:hanging="164"/>
      </w:pPr>
      <w:rPr>
        <w:rFonts w:hint="default"/>
        <w:lang w:val="ru-RU" w:eastAsia="ru-RU" w:bidi="ru-RU"/>
      </w:rPr>
    </w:lvl>
    <w:lvl w:ilvl="5" w:tplc="35124268">
      <w:numFmt w:val="bullet"/>
      <w:lvlText w:val="•"/>
      <w:lvlJc w:val="left"/>
      <w:pPr>
        <w:ind w:left="4808" w:hanging="164"/>
      </w:pPr>
      <w:rPr>
        <w:rFonts w:hint="default"/>
        <w:lang w:val="ru-RU" w:eastAsia="ru-RU" w:bidi="ru-RU"/>
      </w:rPr>
    </w:lvl>
    <w:lvl w:ilvl="6" w:tplc="DA744682">
      <w:numFmt w:val="bullet"/>
      <w:lvlText w:val="•"/>
      <w:lvlJc w:val="left"/>
      <w:pPr>
        <w:ind w:left="5706" w:hanging="164"/>
      </w:pPr>
      <w:rPr>
        <w:rFonts w:hint="default"/>
        <w:lang w:val="ru-RU" w:eastAsia="ru-RU" w:bidi="ru-RU"/>
      </w:rPr>
    </w:lvl>
    <w:lvl w:ilvl="7" w:tplc="80E2FCB6">
      <w:numFmt w:val="bullet"/>
      <w:lvlText w:val="•"/>
      <w:lvlJc w:val="left"/>
      <w:pPr>
        <w:ind w:left="6604" w:hanging="164"/>
      </w:pPr>
      <w:rPr>
        <w:rFonts w:hint="default"/>
        <w:lang w:val="ru-RU" w:eastAsia="ru-RU" w:bidi="ru-RU"/>
      </w:rPr>
    </w:lvl>
    <w:lvl w:ilvl="8" w:tplc="68C00AF6">
      <w:numFmt w:val="bullet"/>
      <w:lvlText w:val="•"/>
      <w:lvlJc w:val="left"/>
      <w:pPr>
        <w:ind w:left="7502" w:hanging="164"/>
      </w:pPr>
      <w:rPr>
        <w:rFonts w:hint="default"/>
        <w:lang w:val="ru-RU" w:eastAsia="ru-RU" w:bidi="ru-RU"/>
      </w:rPr>
    </w:lvl>
  </w:abstractNum>
  <w:abstractNum w:abstractNumId="9">
    <w:nsid w:val="4790357E"/>
    <w:multiLevelType w:val="hybridMultilevel"/>
    <w:tmpl w:val="B9D4826C"/>
    <w:lvl w:ilvl="0" w:tplc="0DC6D5EE">
      <w:start w:val="1"/>
      <w:numFmt w:val="decimal"/>
      <w:lvlText w:val="%1."/>
      <w:lvlJc w:val="left"/>
      <w:pPr>
        <w:ind w:left="1700" w:hanging="708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ru-RU" w:bidi="ru-RU"/>
      </w:rPr>
    </w:lvl>
    <w:lvl w:ilvl="1" w:tplc="A0ECFBDC">
      <w:numFmt w:val="bullet"/>
      <w:lvlText w:val="•"/>
      <w:lvlJc w:val="left"/>
      <w:pPr>
        <w:ind w:left="2698" w:hanging="708"/>
      </w:pPr>
      <w:rPr>
        <w:rFonts w:hint="default"/>
        <w:lang w:val="ru-RU" w:eastAsia="ru-RU" w:bidi="ru-RU"/>
      </w:rPr>
    </w:lvl>
    <w:lvl w:ilvl="2" w:tplc="EC62E996">
      <w:numFmt w:val="bullet"/>
      <w:lvlText w:val="•"/>
      <w:lvlJc w:val="left"/>
      <w:pPr>
        <w:ind w:left="3697" w:hanging="708"/>
      </w:pPr>
      <w:rPr>
        <w:rFonts w:hint="default"/>
        <w:lang w:val="ru-RU" w:eastAsia="ru-RU" w:bidi="ru-RU"/>
      </w:rPr>
    </w:lvl>
    <w:lvl w:ilvl="3" w:tplc="AA8AE516">
      <w:numFmt w:val="bullet"/>
      <w:lvlText w:val="•"/>
      <w:lvlJc w:val="left"/>
      <w:pPr>
        <w:ind w:left="4696" w:hanging="708"/>
      </w:pPr>
      <w:rPr>
        <w:rFonts w:hint="default"/>
        <w:lang w:val="ru-RU" w:eastAsia="ru-RU" w:bidi="ru-RU"/>
      </w:rPr>
    </w:lvl>
    <w:lvl w:ilvl="4" w:tplc="FC22410E">
      <w:numFmt w:val="bullet"/>
      <w:lvlText w:val="•"/>
      <w:lvlJc w:val="left"/>
      <w:pPr>
        <w:ind w:left="5695" w:hanging="708"/>
      </w:pPr>
      <w:rPr>
        <w:rFonts w:hint="default"/>
        <w:lang w:val="ru-RU" w:eastAsia="ru-RU" w:bidi="ru-RU"/>
      </w:rPr>
    </w:lvl>
    <w:lvl w:ilvl="5" w:tplc="1A3A85BC">
      <w:numFmt w:val="bullet"/>
      <w:lvlText w:val="•"/>
      <w:lvlJc w:val="left"/>
      <w:pPr>
        <w:ind w:left="6694" w:hanging="708"/>
      </w:pPr>
      <w:rPr>
        <w:rFonts w:hint="default"/>
        <w:lang w:val="ru-RU" w:eastAsia="ru-RU" w:bidi="ru-RU"/>
      </w:rPr>
    </w:lvl>
    <w:lvl w:ilvl="6" w:tplc="18A85ED8">
      <w:numFmt w:val="bullet"/>
      <w:lvlText w:val="•"/>
      <w:lvlJc w:val="left"/>
      <w:pPr>
        <w:ind w:left="7692" w:hanging="708"/>
      </w:pPr>
      <w:rPr>
        <w:rFonts w:hint="default"/>
        <w:lang w:val="ru-RU" w:eastAsia="ru-RU" w:bidi="ru-RU"/>
      </w:rPr>
    </w:lvl>
    <w:lvl w:ilvl="7" w:tplc="17BAA5AA">
      <w:numFmt w:val="bullet"/>
      <w:lvlText w:val="•"/>
      <w:lvlJc w:val="left"/>
      <w:pPr>
        <w:ind w:left="8691" w:hanging="708"/>
      </w:pPr>
      <w:rPr>
        <w:rFonts w:hint="default"/>
        <w:lang w:val="ru-RU" w:eastAsia="ru-RU" w:bidi="ru-RU"/>
      </w:rPr>
    </w:lvl>
    <w:lvl w:ilvl="8" w:tplc="F9468DFE">
      <w:numFmt w:val="bullet"/>
      <w:lvlText w:val="•"/>
      <w:lvlJc w:val="left"/>
      <w:pPr>
        <w:ind w:left="9690" w:hanging="708"/>
      </w:pPr>
      <w:rPr>
        <w:rFonts w:hint="default"/>
        <w:lang w:val="ru-RU" w:eastAsia="ru-RU" w:bidi="ru-RU"/>
      </w:rPr>
    </w:lvl>
  </w:abstractNum>
  <w:abstractNum w:abstractNumId="10">
    <w:nsid w:val="54B0238F"/>
    <w:multiLevelType w:val="multilevel"/>
    <w:tmpl w:val="BF5E1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FC0446"/>
    <w:multiLevelType w:val="hybridMultilevel"/>
    <w:tmpl w:val="1CC893A2"/>
    <w:lvl w:ilvl="0" w:tplc="34AC0A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E206F1"/>
    <w:multiLevelType w:val="hybridMultilevel"/>
    <w:tmpl w:val="F0324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15402"/>
    <w:multiLevelType w:val="hybridMultilevel"/>
    <w:tmpl w:val="2020D27E"/>
    <w:lvl w:ilvl="0" w:tplc="D494EDB6">
      <w:start w:val="1"/>
      <w:numFmt w:val="decimal"/>
      <w:lvlText w:val="%1."/>
      <w:lvlJc w:val="left"/>
      <w:pPr>
        <w:ind w:left="1700" w:hanging="708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ru-RU" w:bidi="ru-RU"/>
      </w:rPr>
    </w:lvl>
    <w:lvl w:ilvl="1" w:tplc="E4E6DD38">
      <w:numFmt w:val="bullet"/>
      <w:lvlText w:val="•"/>
      <w:lvlJc w:val="left"/>
      <w:pPr>
        <w:ind w:left="2698" w:hanging="708"/>
      </w:pPr>
      <w:rPr>
        <w:rFonts w:hint="default"/>
        <w:lang w:val="ru-RU" w:eastAsia="ru-RU" w:bidi="ru-RU"/>
      </w:rPr>
    </w:lvl>
    <w:lvl w:ilvl="2" w:tplc="4D18E078">
      <w:numFmt w:val="bullet"/>
      <w:lvlText w:val="•"/>
      <w:lvlJc w:val="left"/>
      <w:pPr>
        <w:ind w:left="3697" w:hanging="708"/>
      </w:pPr>
      <w:rPr>
        <w:rFonts w:hint="default"/>
        <w:lang w:val="ru-RU" w:eastAsia="ru-RU" w:bidi="ru-RU"/>
      </w:rPr>
    </w:lvl>
    <w:lvl w:ilvl="3" w:tplc="121C3BD4">
      <w:numFmt w:val="bullet"/>
      <w:lvlText w:val="•"/>
      <w:lvlJc w:val="left"/>
      <w:pPr>
        <w:ind w:left="4696" w:hanging="708"/>
      </w:pPr>
      <w:rPr>
        <w:rFonts w:hint="default"/>
        <w:lang w:val="ru-RU" w:eastAsia="ru-RU" w:bidi="ru-RU"/>
      </w:rPr>
    </w:lvl>
    <w:lvl w:ilvl="4" w:tplc="C2327232">
      <w:numFmt w:val="bullet"/>
      <w:lvlText w:val="•"/>
      <w:lvlJc w:val="left"/>
      <w:pPr>
        <w:ind w:left="5695" w:hanging="708"/>
      </w:pPr>
      <w:rPr>
        <w:rFonts w:hint="default"/>
        <w:lang w:val="ru-RU" w:eastAsia="ru-RU" w:bidi="ru-RU"/>
      </w:rPr>
    </w:lvl>
    <w:lvl w:ilvl="5" w:tplc="84F2BC8C">
      <w:numFmt w:val="bullet"/>
      <w:lvlText w:val="•"/>
      <w:lvlJc w:val="left"/>
      <w:pPr>
        <w:ind w:left="6694" w:hanging="708"/>
      </w:pPr>
      <w:rPr>
        <w:rFonts w:hint="default"/>
        <w:lang w:val="ru-RU" w:eastAsia="ru-RU" w:bidi="ru-RU"/>
      </w:rPr>
    </w:lvl>
    <w:lvl w:ilvl="6" w:tplc="C6F8AD8E">
      <w:numFmt w:val="bullet"/>
      <w:lvlText w:val="•"/>
      <w:lvlJc w:val="left"/>
      <w:pPr>
        <w:ind w:left="7692" w:hanging="708"/>
      </w:pPr>
      <w:rPr>
        <w:rFonts w:hint="default"/>
        <w:lang w:val="ru-RU" w:eastAsia="ru-RU" w:bidi="ru-RU"/>
      </w:rPr>
    </w:lvl>
    <w:lvl w:ilvl="7" w:tplc="8F6205DC">
      <w:numFmt w:val="bullet"/>
      <w:lvlText w:val="•"/>
      <w:lvlJc w:val="left"/>
      <w:pPr>
        <w:ind w:left="8691" w:hanging="708"/>
      </w:pPr>
      <w:rPr>
        <w:rFonts w:hint="default"/>
        <w:lang w:val="ru-RU" w:eastAsia="ru-RU" w:bidi="ru-RU"/>
      </w:rPr>
    </w:lvl>
    <w:lvl w:ilvl="8" w:tplc="1F8ECA82">
      <w:numFmt w:val="bullet"/>
      <w:lvlText w:val="•"/>
      <w:lvlJc w:val="left"/>
      <w:pPr>
        <w:ind w:left="9690" w:hanging="708"/>
      </w:pPr>
      <w:rPr>
        <w:rFonts w:hint="default"/>
        <w:lang w:val="ru-RU" w:eastAsia="ru-RU" w:bidi="ru-RU"/>
      </w:rPr>
    </w:lvl>
  </w:abstractNum>
  <w:abstractNum w:abstractNumId="14">
    <w:nsid w:val="78E41414"/>
    <w:multiLevelType w:val="hybridMultilevel"/>
    <w:tmpl w:val="F23EF858"/>
    <w:lvl w:ilvl="0" w:tplc="D5E66B4C">
      <w:numFmt w:val="bullet"/>
      <w:lvlText w:val="-"/>
      <w:lvlJc w:val="left"/>
      <w:pPr>
        <w:ind w:left="326" w:hanging="164"/>
      </w:pPr>
      <w:rPr>
        <w:rFonts w:ascii="Times New Roman" w:eastAsia="Times New Roman" w:hAnsi="Times New Roman" w:cs="Times New Roman" w:hint="default"/>
        <w:spacing w:val="-9"/>
        <w:w w:val="99"/>
        <w:sz w:val="28"/>
        <w:szCs w:val="28"/>
        <w:lang w:val="ru-RU" w:eastAsia="ru-RU" w:bidi="ru-RU"/>
      </w:rPr>
    </w:lvl>
    <w:lvl w:ilvl="1" w:tplc="BCF6E3D2">
      <w:numFmt w:val="bullet"/>
      <w:lvlText w:val="•"/>
      <w:lvlJc w:val="left"/>
      <w:pPr>
        <w:ind w:left="1217" w:hanging="164"/>
      </w:pPr>
      <w:rPr>
        <w:rFonts w:hint="default"/>
        <w:lang w:val="ru-RU" w:eastAsia="ru-RU" w:bidi="ru-RU"/>
      </w:rPr>
    </w:lvl>
    <w:lvl w:ilvl="2" w:tplc="8C38B6BA">
      <w:numFmt w:val="bullet"/>
      <w:lvlText w:val="•"/>
      <w:lvlJc w:val="left"/>
      <w:pPr>
        <w:ind w:left="2115" w:hanging="164"/>
      </w:pPr>
      <w:rPr>
        <w:rFonts w:hint="default"/>
        <w:lang w:val="ru-RU" w:eastAsia="ru-RU" w:bidi="ru-RU"/>
      </w:rPr>
    </w:lvl>
    <w:lvl w:ilvl="3" w:tplc="9C84F7E6">
      <w:numFmt w:val="bullet"/>
      <w:lvlText w:val="•"/>
      <w:lvlJc w:val="left"/>
      <w:pPr>
        <w:ind w:left="3013" w:hanging="164"/>
      </w:pPr>
      <w:rPr>
        <w:rFonts w:hint="default"/>
        <w:lang w:val="ru-RU" w:eastAsia="ru-RU" w:bidi="ru-RU"/>
      </w:rPr>
    </w:lvl>
    <w:lvl w:ilvl="4" w:tplc="F8D6D6E8">
      <w:numFmt w:val="bullet"/>
      <w:lvlText w:val="•"/>
      <w:lvlJc w:val="left"/>
      <w:pPr>
        <w:ind w:left="3911" w:hanging="164"/>
      </w:pPr>
      <w:rPr>
        <w:rFonts w:hint="default"/>
        <w:lang w:val="ru-RU" w:eastAsia="ru-RU" w:bidi="ru-RU"/>
      </w:rPr>
    </w:lvl>
    <w:lvl w:ilvl="5" w:tplc="1D605594">
      <w:numFmt w:val="bullet"/>
      <w:lvlText w:val="•"/>
      <w:lvlJc w:val="left"/>
      <w:pPr>
        <w:ind w:left="4808" w:hanging="164"/>
      </w:pPr>
      <w:rPr>
        <w:rFonts w:hint="default"/>
        <w:lang w:val="ru-RU" w:eastAsia="ru-RU" w:bidi="ru-RU"/>
      </w:rPr>
    </w:lvl>
    <w:lvl w:ilvl="6" w:tplc="6C0EDA5E">
      <w:numFmt w:val="bullet"/>
      <w:lvlText w:val="•"/>
      <w:lvlJc w:val="left"/>
      <w:pPr>
        <w:ind w:left="5706" w:hanging="164"/>
      </w:pPr>
      <w:rPr>
        <w:rFonts w:hint="default"/>
        <w:lang w:val="ru-RU" w:eastAsia="ru-RU" w:bidi="ru-RU"/>
      </w:rPr>
    </w:lvl>
    <w:lvl w:ilvl="7" w:tplc="E6E4658E">
      <w:numFmt w:val="bullet"/>
      <w:lvlText w:val="•"/>
      <w:lvlJc w:val="left"/>
      <w:pPr>
        <w:ind w:left="6604" w:hanging="164"/>
      </w:pPr>
      <w:rPr>
        <w:rFonts w:hint="default"/>
        <w:lang w:val="ru-RU" w:eastAsia="ru-RU" w:bidi="ru-RU"/>
      </w:rPr>
    </w:lvl>
    <w:lvl w:ilvl="8" w:tplc="6EFAD516">
      <w:numFmt w:val="bullet"/>
      <w:lvlText w:val="•"/>
      <w:lvlJc w:val="left"/>
      <w:pPr>
        <w:ind w:left="7502" w:hanging="164"/>
      </w:pPr>
      <w:rPr>
        <w:rFonts w:hint="default"/>
        <w:lang w:val="ru-RU" w:eastAsia="ru-RU" w:bidi="ru-RU"/>
      </w:rPr>
    </w:lvl>
  </w:abstractNum>
  <w:abstractNum w:abstractNumId="15">
    <w:nsid w:val="7BEC6F23"/>
    <w:multiLevelType w:val="hybridMultilevel"/>
    <w:tmpl w:val="DD964EE6"/>
    <w:lvl w:ilvl="0" w:tplc="5F5A7B6A">
      <w:start w:val="1"/>
      <w:numFmt w:val="decimal"/>
      <w:lvlText w:val="%1."/>
      <w:lvlJc w:val="left"/>
      <w:pPr>
        <w:ind w:left="577" w:hanging="293"/>
        <w:jc w:val="right"/>
      </w:pPr>
      <w:rPr>
        <w:rFonts w:hint="default"/>
        <w:u w:val="thick" w:color="000000"/>
        <w:lang w:val="ru-RU" w:eastAsia="ru-RU" w:bidi="ru-RU"/>
      </w:rPr>
    </w:lvl>
    <w:lvl w:ilvl="1" w:tplc="1760FB94">
      <w:numFmt w:val="bullet"/>
      <w:lvlText w:val="•"/>
      <w:lvlJc w:val="left"/>
      <w:pPr>
        <w:ind w:left="2698" w:hanging="293"/>
      </w:pPr>
      <w:rPr>
        <w:rFonts w:hint="default"/>
        <w:lang w:val="ru-RU" w:eastAsia="ru-RU" w:bidi="ru-RU"/>
      </w:rPr>
    </w:lvl>
    <w:lvl w:ilvl="2" w:tplc="1B642992">
      <w:numFmt w:val="bullet"/>
      <w:lvlText w:val="•"/>
      <w:lvlJc w:val="left"/>
      <w:pPr>
        <w:ind w:left="3697" w:hanging="293"/>
      </w:pPr>
      <w:rPr>
        <w:rFonts w:hint="default"/>
        <w:lang w:val="ru-RU" w:eastAsia="ru-RU" w:bidi="ru-RU"/>
      </w:rPr>
    </w:lvl>
    <w:lvl w:ilvl="3" w:tplc="1E0C1D1A">
      <w:numFmt w:val="bullet"/>
      <w:lvlText w:val="•"/>
      <w:lvlJc w:val="left"/>
      <w:pPr>
        <w:ind w:left="4696" w:hanging="293"/>
      </w:pPr>
      <w:rPr>
        <w:rFonts w:hint="default"/>
        <w:lang w:val="ru-RU" w:eastAsia="ru-RU" w:bidi="ru-RU"/>
      </w:rPr>
    </w:lvl>
    <w:lvl w:ilvl="4" w:tplc="B67E9222">
      <w:numFmt w:val="bullet"/>
      <w:lvlText w:val="•"/>
      <w:lvlJc w:val="left"/>
      <w:pPr>
        <w:ind w:left="5695" w:hanging="293"/>
      </w:pPr>
      <w:rPr>
        <w:rFonts w:hint="default"/>
        <w:lang w:val="ru-RU" w:eastAsia="ru-RU" w:bidi="ru-RU"/>
      </w:rPr>
    </w:lvl>
    <w:lvl w:ilvl="5" w:tplc="BC442CB0">
      <w:numFmt w:val="bullet"/>
      <w:lvlText w:val="•"/>
      <w:lvlJc w:val="left"/>
      <w:pPr>
        <w:ind w:left="6694" w:hanging="293"/>
      </w:pPr>
      <w:rPr>
        <w:rFonts w:hint="default"/>
        <w:lang w:val="ru-RU" w:eastAsia="ru-RU" w:bidi="ru-RU"/>
      </w:rPr>
    </w:lvl>
    <w:lvl w:ilvl="6" w:tplc="C630C3C2">
      <w:numFmt w:val="bullet"/>
      <w:lvlText w:val="•"/>
      <w:lvlJc w:val="left"/>
      <w:pPr>
        <w:ind w:left="7692" w:hanging="293"/>
      </w:pPr>
      <w:rPr>
        <w:rFonts w:hint="default"/>
        <w:lang w:val="ru-RU" w:eastAsia="ru-RU" w:bidi="ru-RU"/>
      </w:rPr>
    </w:lvl>
    <w:lvl w:ilvl="7" w:tplc="6B806ECA">
      <w:numFmt w:val="bullet"/>
      <w:lvlText w:val="•"/>
      <w:lvlJc w:val="left"/>
      <w:pPr>
        <w:ind w:left="8691" w:hanging="293"/>
      </w:pPr>
      <w:rPr>
        <w:rFonts w:hint="default"/>
        <w:lang w:val="ru-RU" w:eastAsia="ru-RU" w:bidi="ru-RU"/>
      </w:rPr>
    </w:lvl>
    <w:lvl w:ilvl="8" w:tplc="C18EFB4E">
      <w:numFmt w:val="bullet"/>
      <w:lvlText w:val="•"/>
      <w:lvlJc w:val="left"/>
      <w:pPr>
        <w:ind w:left="9690" w:hanging="293"/>
      </w:pPr>
      <w:rPr>
        <w:rFonts w:hint="default"/>
        <w:lang w:val="ru-RU" w:eastAsia="ru-RU" w:bidi="ru-RU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13"/>
  </w:num>
  <w:num w:numId="10">
    <w:abstractNumId w:val="8"/>
  </w:num>
  <w:num w:numId="11">
    <w:abstractNumId w:val="15"/>
  </w:num>
  <w:num w:numId="12">
    <w:abstractNumId w:val="4"/>
  </w:num>
  <w:num w:numId="13">
    <w:abstractNumId w:val="12"/>
  </w:num>
  <w:num w:numId="14">
    <w:abstractNumId w:val="10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5F"/>
    <w:rsid w:val="00003EC4"/>
    <w:rsid w:val="0000451B"/>
    <w:rsid w:val="000264CF"/>
    <w:rsid w:val="00034E9D"/>
    <w:rsid w:val="00042451"/>
    <w:rsid w:val="000506BD"/>
    <w:rsid w:val="000638C5"/>
    <w:rsid w:val="0016177A"/>
    <w:rsid w:val="0019647F"/>
    <w:rsid w:val="001A023B"/>
    <w:rsid w:val="00226CED"/>
    <w:rsid w:val="00241B69"/>
    <w:rsid w:val="00257526"/>
    <w:rsid w:val="00266870"/>
    <w:rsid w:val="00296525"/>
    <w:rsid w:val="002A0D7B"/>
    <w:rsid w:val="002D2040"/>
    <w:rsid w:val="00310FDA"/>
    <w:rsid w:val="003442E3"/>
    <w:rsid w:val="0038686C"/>
    <w:rsid w:val="003A5753"/>
    <w:rsid w:val="003B28FE"/>
    <w:rsid w:val="003B633B"/>
    <w:rsid w:val="003C5AE1"/>
    <w:rsid w:val="003E6641"/>
    <w:rsid w:val="00406990"/>
    <w:rsid w:val="004370BF"/>
    <w:rsid w:val="004616B9"/>
    <w:rsid w:val="004C0C8D"/>
    <w:rsid w:val="004E6441"/>
    <w:rsid w:val="00517266"/>
    <w:rsid w:val="005A7DDB"/>
    <w:rsid w:val="005D62F7"/>
    <w:rsid w:val="005E7174"/>
    <w:rsid w:val="006361FC"/>
    <w:rsid w:val="00636740"/>
    <w:rsid w:val="006374EE"/>
    <w:rsid w:val="0069725B"/>
    <w:rsid w:val="006C10A7"/>
    <w:rsid w:val="006F2CDF"/>
    <w:rsid w:val="00782565"/>
    <w:rsid w:val="007859C2"/>
    <w:rsid w:val="007B7E79"/>
    <w:rsid w:val="007C5254"/>
    <w:rsid w:val="007E4FD4"/>
    <w:rsid w:val="00825E5A"/>
    <w:rsid w:val="00830221"/>
    <w:rsid w:val="00883F86"/>
    <w:rsid w:val="00890E6A"/>
    <w:rsid w:val="00891B3B"/>
    <w:rsid w:val="008B18E9"/>
    <w:rsid w:val="008C3850"/>
    <w:rsid w:val="009022ED"/>
    <w:rsid w:val="00961047"/>
    <w:rsid w:val="00980743"/>
    <w:rsid w:val="00985364"/>
    <w:rsid w:val="00993F17"/>
    <w:rsid w:val="00A42F5D"/>
    <w:rsid w:val="00A813C8"/>
    <w:rsid w:val="00AA45B0"/>
    <w:rsid w:val="00AB7E93"/>
    <w:rsid w:val="00AD018D"/>
    <w:rsid w:val="00AD4F33"/>
    <w:rsid w:val="00B4676E"/>
    <w:rsid w:val="00B81A6D"/>
    <w:rsid w:val="00C00316"/>
    <w:rsid w:val="00C03331"/>
    <w:rsid w:val="00C320C4"/>
    <w:rsid w:val="00C64751"/>
    <w:rsid w:val="00C9379B"/>
    <w:rsid w:val="00C96531"/>
    <w:rsid w:val="00D10032"/>
    <w:rsid w:val="00D14246"/>
    <w:rsid w:val="00D46333"/>
    <w:rsid w:val="00D60121"/>
    <w:rsid w:val="00D8471E"/>
    <w:rsid w:val="00DA53F1"/>
    <w:rsid w:val="00DF3E20"/>
    <w:rsid w:val="00E4201B"/>
    <w:rsid w:val="00E4575F"/>
    <w:rsid w:val="00E80601"/>
    <w:rsid w:val="00E85440"/>
    <w:rsid w:val="00EE4939"/>
    <w:rsid w:val="00F279C5"/>
    <w:rsid w:val="00F95486"/>
    <w:rsid w:val="00FA7B97"/>
    <w:rsid w:val="00FC63F7"/>
    <w:rsid w:val="00F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spacing w:before="75"/>
      <w:ind w:left="23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700" w:hanging="21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1A023B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A023B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1A02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023B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1A02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023B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964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647F"/>
    <w:rPr>
      <w:rFonts w:ascii="Segoe UI" w:eastAsia="Times New Roman" w:hAnsi="Segoe UI" w:cs="Segoe UI"/>
      <w:sz w:val="18"/>
      <w:szCs w:val="18"/>
      <w:lang w:val="ru-RU" w:eastAsia="ru-RU" w:bidi="ru-RU"/>
    </w:rPr>
  </w:style>
  <w:style w:type="table" w:styleId="ac">
    <w:name w:val="Table Grid"/>
    <w:basedOn w:val="a1"/>
    <w:uiPriority w:val="39"/>
    <w:rsid w:val="008B18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spacing w:before="75"/>
      <w:ind w:left="23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700" w:hanging="21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1A023B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A023B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1A02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023B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1A02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023B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964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647F"/>
    <w:rPr>
      <w:rFonts w:ascii="Segoe UI" w:eastAsia="Times New Roman" w:hAnsi="Segoe UI" w:cs="Segoe UI"/>
      <w:sz w:val="18"/>
      <w:szCs w:val="18"/>
      <w:lang w:val="ru-RU" w:eastAsia="ru-RU" w:bidi="ru-RU"/>
    </w:rPr>
  </w:style>
  <w:style w:type="table" w:styleId="ac">
    <w:name w:val="Table Grid"/>
    <w:basedOn w:val="a1"/>
    <w:uiPriority w:val="39"/>
    <w:rsid w:val="008B18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://&#1082;&#1074;&#1072;&#1085;&#1090;74.&#1088;&#1092;/doshkolnoe-obrazovanie/robototekhnika/1988-dopolnitelnaya-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AFD48-B5FB-4F35-9109-07F90B584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3782</Words>
  <Characters>21563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Головачева</dc:creator>
  <cp:lastModifiedBy>Анна Вадимовна</cp:lastModifiedBy>
  <cp:revision>2</cp:revision>
  <cp:lastPrinted>2019-09-30T09:21:00Z</cp:lastPrinted>
  <dcterms:created xsi:type="dcterms:W3CDTF">2022-11-03T07:50:00Z</dcterms:created>
  <dcterms:modified xsi:type="dcterms:W3CDTF">2022-11-03T07:50:00Z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2019-09-22T00:00:00Z</vt:filetime>
  </property>
</Properties>
</file>