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53E" w:rsidRPr="00727943" w:rsidRDefault="00727943">
      <w:pPr>
        <w:spacing w:after="0" w:line="408" w:lineRule="auto"/>
        <w:ind w:left="120"/>
        <w:jc w:val="center"/>
        <w:rPr>
          <w:lang w:val="ru-RU"/>
        </w:rPr>
      </w:pPr>
      <w:bookmarkStart w:id="0" w:name="block-9015774"/>
      <w:r w:rsidRPr="00727943">
        <w:rPr>
          <w:rFonts w:ascii="Times New Roman" w:hAnsi="Times New Roman"/>
          <w:b/>
          <w:color w:val="000000"/>
          <w:sz w:val="28"/>
          <w:lang w:val="ru-RU"/>
        </w:rPr>
        <w:t>МИНИСТЕРСТВО ПРОСВЕЩЕНИЯ РОССИЙСКОЙ ФЕДЕРАЦИИ</w:t>
      </w:r>
    </w:p>
    <w:p w:rsidR="0095053E" w:rsidRPr="00727943" w:rsidRDefault="00727943">
      <w:pPr>
        <w:spacing w:after="0" w:line="408" w:lineRule="auto"/>
        <w:ind w:left="120"/>
        <w:jc w:val="center"/>
        <w:rPr>
          <w:lang w:val="ru-RU"/>
        </w:rPr>
      </w:pPr>
      <w:r w:rsidRPr="00727943">
        <w:rPr>
          <w:rFonts w:ascii="Times New Roman" w:hAnsi="Times New Roman"/>
          <w:b/>
          <w:color w:val="000000"/>
          <w:sz w:val="28"/>
          <w:lang w:val="ru-RU"/>
        </w:rPr>
        <w:t>‌</w:t>
      </w:r>
      <w:bookmarkStart w:id="1" w:name="0fd17784-fa55-4876-b08f-b019fccb9e42"/>
      <w:r w:rsidRPr="00727943">
        <w:rPr>
          <w:rFonts w:ascii="Times New Roman" w:hAnsi="Times New Roman"/>
          <w:b/>
          <w:color w:val="000000"/>
          <w:sz w:val="28"/>
          <w:lang w:val="ru-RU"/>
        </w:rPr>
        <w:t>Министерство просвещения и воспитания Ульяновской области</w:t>
      </w:r>
      <w:bookmarkEnd w:id="1"/>
      <w:r w:rsidRPr="00727943">
        <w:rPr>
          <w:rFonts w:ascii="Times New Roman" w:hAnsi="Times New Roman"/>
          <w:b/>
          <w:color w:val="000000"/>
          <w:sz w:val="28"/>
          <w:lang w:val="ru-RU"/>
        </w:rPr>
        <w:t xml:space="preserve">‌‌ </w:t>
      </w:r>
    </w:p>
    <w:p w:rsidR="0095053E" w:rsidRPr="00727943" w:rsidRDefault="00727943">
      <w:pPr>
        <w:spacing w:after="0" w:line="408" w:lineRule="auto"/>
        <w:ind w:left="120"/>
        <w:jc w:val="center"/>
        <w:rPr>
          <w:lang w:val="ru-RU"/>
        </w:rPr>
      </w:pPr>
      <w:r w:rsidRPr="00727943">
        <w:rPr>
          <w:rFonts w:ascii="Times New Roman" w:hAnsi="Times New Roman"/>
          <w:b/>
          <w:color w:val="000000"/>
          <w:sz w:val="28"/>
          <w:lang w:val="ru-RU"/>
        </w:rPr>
        <w:t>‌</w:t>
      </w:r>
      <w:bookmarkStart w:id="2" w:name="a8329240-6aad-40fa-bb61-7c66ea949f23"/>
      <w:r w:rsidRPr="00727943">
        <w:rPr>
          <w:rFonts w:ascii="Times New Roman" w:hAnsi="Times New Roman"/>
          <w:b/>
          <w:color w:val="000000"/>
          <w:sz w:val="28"/>
          <w:lang w:val="ru-RU"/>
        </w:rPr>
        <w:t>Муниципальное объединение "Радищевский район"</w:t>
      </w:r>
      <w:bookmarkEnd w:id="2"/>
      <w:r w:rsidRPr="00727943">
        <w:rPr>
          <w:rFonts w:ascii="Times New Roman" w:hAnsi="Times New Roman"/>
          <w:b/>
          <w:color w:val="000000"/>
          <w:sz w:val="28"/>
          <w:lang w:val="ru-RU"/>
        </w:rPr>
        <w:t>‌</w:t>
      </w:r>
      <w:r w:rsidRPr="00727943">
        <w:rPr>
          <w:rFonts w:ascii="Times New Roman" w:hAnsi="Times New Roman"/>
          <w:color w:val="000000"/>
          <w:sz w:val="28"/>
          <w:lang w:val="ru-RU"/>
        </w:rPr>
        <w:t>​</w:t>
      </w:r>
    </w:p>
    <w:p w:rsidR="0095053E" w:rsidRDefault="00727943">
      <w:pPr>
        <w:spacing w:after="0" w:line="408" w:lineRule="auto"/>
        <w:ind w:left="120"/>
        <w:jc w:val="center"/>
      </w:pPr>
      <w:r>
        <w:rPr>
          <w:rFonts w:ascii="Times New Roman" w:hAnsi="Times New Roman"/>
          <w:b/>
          <w:color w:val="000000"/>
          <w:sz w:val="28"/>
        </w:rPr>
        <w:t xml:space="preserve">МОУ "Ореховская </w:t>
      </w:r>
      <w:proofErr w:type="gramStart"/>
      <w:r>
        <w:rPr>
          <w:rFonts w:ascii="Times New Roman" w:hAnsi="Times New Roman"/>
          <w:b/>
          <w:color w:val="000000"/>
          <w:sz w:val="28"/>
        </w:rPr>
        <w:t>СШ "</w:t>
      </w:r>
      <w:proofErr w:type="gramEnd"/>
    </w:p>
    <w:p w:rsidR="0095053E" w:rsidRDefault="0095053E">
      <w:pPr>
        <w:spacing w:after="0"/>
        <w:ind w:left="120"/>
      </w:pPr>
    </w:p>
    <w:p w:rsidR="0095053E" w:rsidRDefault="0095053E">
      <w:pPr>
        <w:spacing w:after="0"/>
        <w:ind w:left="120"/>
      </w:pPr>
    </w:p>
    <w:p w:rsidR="0095053E" w:rsidRDefault="0095053E">
      <w:pPr>
        <w:spacing w:after="0"/>
        <w:ind w:left="120"/>
      </w:pPr>
    </w:p>
    <w:p w:rsidR="0095053E" w:rsidRDefault="0095053E">
      <w:pPr>
        <w:spacing w:after="0"/>
        <w:ind w:left="120"/>
      </w:pPr>
    </w:p>
    <w:tbl>
      <w:tblPr>
        <w:tblW w:w="0" w:type="auto"/>
        <w:tblLook w:val="04A0" w:firstRow="1" w:lastRow="0" w:firstColumn="1" w:lastColumn="0" w:noHBand="0" w:noVBand="1"/>
      </w:tblPr>
      <w:tblGrid>
        <w:gridCol w:w="3114"/>
        <w:gridCol w:w="3115"/>
        <w:gridCol w:w="3115"/>
      </w:tblGrid>
      <w:tr w:rsidR="00727943" w:rsidRPr="00E2220E" w:rsidTr="00727943">
        <w:tc>
          <w:tcPr>
            <w:tcW w:w="3114" w:type="dxa"/>
          </w:tcPr>
          <w:p w:rsidR="00727943" w:rsidRPr="0040209D" w:rsidRDefault="00727943" w:rsidP="0072794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27943" w:rsidRPr="0040209D" w:rsidRDefault="00727943" w:rsidP="00727943">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27943" w:rsidRDefault="00727943" w:rsidP="0072794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27943" w:rsidRPr="008944ED" w:rsidRDefault="00727943" w:rsidP="00727943">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27943" w:rsidRDefault="00727943" w:rsidP="00727943">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27943" w:rsidRPr="008944ED" w:rsidRDefault="00727943" w:rsidP="0072794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Эйхвальд О.И.</w:t>
            </w:r>
          </w:p>
          <w:p w:rsidR="00727943" w:rsidRDefault="00727943" w:rsidP="0072794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27943" w:rsidRPr="0040209D" w:rsidRDefault="00727943" w:rsidP="00727943">
            <w:pPr>
              <w:autoSpaceDE w:val="0"/>
              <w:autoSpaceDN w:val="0"/>
              <w:spacing w:after="120" w:line="240" w:lineRule="auto"/>
              <w:jc w:val="both"/>
              <w:rPr>
                <w:rFonts w:ascii="Times New Roman" w:eastAsia="Times New Roman" w:hAnsi="Times New Roman"/>
                <w:color w:val="000000"/>
                <w:sz w:val="24"/>
                <w:szCs w:val="24"/>
                <w:lang w:val="ru-RU"/>
              </w:rPr>
            </w:pPr>
          </w:p>
        </w:tc>
      </w:tr>
    </w:tbl>
    <w:p w:rsidR="0095053E" w:rsidRDefault="0095053E">
      <w:pPr>
        <w:spacing w:after="0"/>
        <w:ind w:left="120"/>
      </w:pPr>
    </w:p>
    <w:p w:rsidR="0095053E" w:rsidRPr="00727943" w:rsidRDefault="00727943">
      <w:pPr>
        <w:spacing w:after="0"/>
        <w:ind w:left="120"/>
        <w:rPr>
          <w:lang w:val="ru-RU"/>
        </w:rPr>
      </w:pPr>
      <w:r w:rsidRPr="00727943">
        <w:rPr>
          <w:rFonts w:ascii="Times New Roman" w:hAnsi="Times New Roman"/>
          <w:color w:val="000000"/>
          <w:sz w:val="28"/>
          <w:lang w:val="ru-RU"/>
        </w:rPr>
        <w:t>‌</w:t>
      </w:r>
    </w:p>
    <w:p w:rsidR="0095053E" w:rsidRPr="00727943" w:rsidRDefault="0095053E">
      <w:pPr>
        <w:spacing w:after="0"/>
        <w:ind w:left="120"/>
        <w:rPr>
          <w:lang w:val="ru-RU"/>
        </w:rPr>
      </w:pPr>
    </w:p>
    <w:p w:rsidR="0095053E" w:rsidRPr="00727943" w:rsidRDefault="0095053E">
      <w:pPr>
        <w:spacing w:after="0"/>
        <w:ind w:left="120"/>
        <w:rPr>
          <w:lang w:val="ru-RU"/>
        </w:rPr>
      </w:pPr>
    </w:p>
    <w:p w:rsidR="0095053E" w:rsidRPr="00727943" w:rsidRDefault="0095053E">
      <w:pPr>
        <w:spacing w:after="0"/>
        <w:ind w:left="120"/>
        <w:rPr>
          <w:lang w:val="ru-RU"/>
        </w:rPr>
      </w:pPr>
    </w:p>
    <w:p w:rsidR="0095053E" w:rsidRPr="00727943" w:rsidRDefault="00727943">
      <w:pPr>
        <w:spacing w:after="0" w:line="408" w:lineRule="auto"/>
        <w:ind w:left="120"/>
        <w:jc w:val="center"/>
        <w:rPr>
          <w:lang w:val="ru-RU"/>
        </w:rPr>
      </w:pPr>
      <w:r w:rsidRPr="00727943">
        <w:rPr>
          <w:rFonts w:ascii="Times New Roman" w:hAnsi="Times New Roman"/>
          <w:b/>
          <w:color w:val="000000"/>
          <w:sz w:val="28"/>
          <w:lang w:val="ru-RU"/>
        </w:rPr>
        <w:t>РАБОЧАЯ ПРОГРАММА</w:t>
      </w:r>
    </w:p>
    <w:p w:rsidR="0095053E" w:rsidRPr="00727943" w:rsidRDefault="00727943">
      <w:pPr>
        <w:spacing w:after="0" w:line="408" w:lineRule="auto"/>
        <w:ind w:left="120"/>
        <w:jc w:val="center"/>
        <w:rPr>
          <w:lang w:val="ru-RU"/>
        </w:rPr>
      </w:pPr>
      <w:r w:rsidRPr="00727943">
        <w:rPr>
          <w:rFonts w:ascii="Times New Roman" w:hAnsi="Times New Roman"/>
          <w:color w:val="000000"/>
          <w:sz w:val="28"/>
          <w:lang w:val="ru-RU"/>
        </w:rPr>
        <w:t>(</w:t>
      </w:r>
      <w:r>
        <w:rPr>
          <w:rFonts w:ascii="Times New Roman" w:hAnsi="Times New Roman"/>
          <w:color w:val="000000"/>
          <w:sz w:val="28"/>
        </w:rPr>
        <w:t>ID</w:t>
      </w:r>
      <w:r w:rsidRPr="00727943">
        <w:rPr>
          <w:rFonts w:ascii="Times New Roman" w:hAnsi="Times New Roman"/>
          <w:color w:val="000000"/>
          <w:sz w:val="28"/>
          <w:lang w:val="ru-RU"/>
        </w:rPr>
        <w:t xml:space="preserve"> 1260543)</w:t>
      </w:r>
    </w:p>
    <w:p w:rsidR="0095053E" w:rsidRPr="00727943" w:rsidRDefault="0095053E">
      <w:pPr>
        <w:spacing w:after="0"/>
        <w:ind w:left="120"/>
        <w:jc w:val="center"/>
        <w:rPr>
          <w:lang w:val="ru-RU"/>
        </w:rPr>
      </w:pPr>
    </w:p>
    <w:p w:rsidR="0095053E" w:rsidRPr="00727943" w:rsidRDefault="00727943">
      <w:pPr>
        <w:spacing w:after="0" w:line="408" w:lineRule="auto"/>
        <w:ind w:left="120"/>
        <w:jc w:val="center"/>
        <w:rPr>
          <w:lang w:val="ru-RU"/>
        </w:rPr>
      </w:pPr>
      <w:r w:rsidRPr="00727943">
        <w:rPr>
          <w:rFonts w:ascii="Times New Roman" w:hAnsi="Times New Roman"/>
          <w:b/>
          <w:color w:val="000000"/>
          <w:sz w:val="28"/>
          <w:lang w:val="ru-RU"/>
        </w:rPr>
        <w:t>учебного предмета «Иностранный язык (немецкий)»</w:t>
      </w:r>
    </w:p>
    <w:p w:rsidR="0095053E" w:rsidRDefault="00727943">
      <w:pPr>
        <w:spacing w:after="0" w:line="408" w:lineRule="auto"/>
        <w:ind w:left="120"/>
        <w:jc w:val="center"/>
      </w:pPr>
      <w:proofErr w:type="gramStart"/>
      <w:r>
        <w:rPr>
          <w:rFonts w:ascii="Times New Roman" w:hAnsi="Times New Roman"/>
          <w:color w:val="000000"/>
          <w:sz w:val="28"/>
        </w:rPr>
        <w:t>для</w:t>
      </w:r>
      <w:proofErr w:type="gramEnd"/>
      <w:r>
        <w:rPr>
          <w:rFonts w:ascii="Times New Roman" w:hAnsi="Times New Roman"/>
          <w:color w:val="000000"/>
          <w:sz w:val="28"/>
        </w:rPr>
        <w:t xml:space="preserve"> обучающихся 2  класс</w:t>
      </w:r>
      <w:r>
        <w:rPr>
          <w:rFonts w:ascii="Times New Roman" w:hAnsi="Times New Roman"/>
          <w:color w:val="000000"/>
          <w:sz w:val="28"/>
          <w:lang w:val="ru-RU"/>
        </w:rPr>
        <w:t>а</w:t>
      </w:r>
      <w:r>
        <w:rPr>
          <w:rFonts w:ascii="Times New Roman" w:hAnsi="Times New Roman"/>
          <w:color w:val="000000"/>
          <w:sz w:val="28"/>
        </w:rPr>
        <w:t xml:space="preserve"> </w:t>
      </w: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Default="0095053E">
      <w:pPr>
        <w:spacing w:after="0"/>
        <w:ind w:left="120"/>
        <w:jc w:val="center"/>
      </w:pPr>
    </w:p>
    <w:p w:rsidR="0095053E" w:rsidRPr="00727943" w:rsidRDefault="00727943">
      <w:pPr>
        <w:spacing w:after="0"/>
        <w:ind w:left="120"/>
        <w:jc w:val="center"/>
        <w:rPr>
          <w:lang w:val="ru-RU"/>
        </w:rPr>
      </w:pPr>
      <w:r w:rsidRPr="00727943">
        <w:rPr>
          <w:rFonts w:ascii="Times New Roman" w:hAnsi="Times New Roman"/>
          <w:color w:val="000000"/>
          <w:sz w:val="28"/>
          <w:lang w:val="ru-RU"/>
        </w:rPr>
        <w:t>​</w:t>
      </w:r>
      <w:bookmarkStart w:id="3" w:name="3dd4f9f6-d14f-4458-b60c-64b2b93cb2a7"/>
      <w:r w:rsidRPr="00727943">
        <w:rPr>
          <w:rFonts w:ascii="Times New Roman" w:hAnsi="Times New Roman"/>
          <w:b/>
          <w:color w:val="000000"/>
          <w:sz w:val="28"/>
          <w:lang w:val="ru-RU"/>
        </w:rPr>
        <w:t>Село Ореховка</w:t>
      </w:r>
      <w:bookmarkEnd w:id="3"/>
      <w:r w:rsidRPr="00727943">
        <w:rPr>
          <w:rFonts w:ascii="Times New Roman" w:hAnsi="Times New Roman"/>
          <w:b/>
          <w:color w:val="000000"/>
          <w:sz w:val="28"/>
          <w:lang w:val="ru-RU"/>
        </w:rPr>
        <w:t xml:space="preserve">‌ </w:t>
      </w:r>
      <w:bookmarkStart w:id="4" w:name="f02f7168-2f4f-4ccb-baff-d4699c77e1de"/>
      <w:r w:rsidRPr="00727943">
        <w:rPr>
          <w:rFonts w:ascii="Times New Roman" w:hAnsi="Times New Roman"/>
          <w:b/>
          <w:color w:val="000000"/>
          <w:sz w:val="28"/>
          <w:lang w:val="ru-RU"/>
        </w:rPr>
        <w:t>2023</w:t>
      </w:r>
      <w:bookmarkEnd w:id="4"/>
      <w:r w:rsidRPr="00727943">
        <w:rPr>
          <w:rFonts w:ascii="Times New Roman" w:hAnsi="Times New Roman"/>
          <w:b/>
          <w:color w:val="000000"/>
          <w:sz w:val="28"/>
          <w:lang w:val="ru-RU"/>
        </w:rPr>
        <w:t>‌</w:t>
      </w:r>
      <w:r w:rsidRPr="00727943">
        <w:rPr>
          <w:rFonts w:ascii="Times New Roman" w:hAnsi="Times New Roman"/>
          <w:color w:val="000000"/>
          <w:sz w:val="28"/>
          <w:lang w:val="ru-RU"/>
        </w:rPr>
        <w:t>​</w:t>
      </w:r>
    </w:p>
    <w:p w:rsidR="0095053E" w:rsidRPr="00727943" w:rsidRDefault="00727943">
      <w:pPr>
        <w:spacing w:after="0" w:line="264" w:lineRule="auto"/>
        <w:ind w:left="120"/>
        <w:jc w:val="both"/>
        <w:rPr>
          <w:lang w:val="ru-RU"/>
        </w:rPr>
      </w:pPr>
      <w:bookmarkStart w:id="5" w:name="block-9015775"/>
      <w:bookmarkEnd w:id="0"/>
      <w:r w:rsidRPr="00727943">
        <w:rPr>
          <w:rFonts w:ascii="Times New Roman" w:hAnsi="Times New Roman"/>
          <w:b/>
          <w:color w:val="000000"/>
          <w:sz w:val="28"/>
          <w:lang w:val="ru-RU"/>
        </w:rPr>
        <w:lastRenderedPageBreak/>
        <w:t>ПОЯСНИТЕЛЬНАЯ ЗАПИСКА</w:t>
      </w:r>
    </w:p>
    <w:p w:rsidR="0095053E" w:rsidRPr="00727943" w:rsidRDefault="0095053E">
      <w:pPr>
        <w:spacing w:after="0" w:line="264" w:lineRule="auto"/>
        <w:ind w:left="120"/>
        <w:jc w:val="both"/>
        <w:rPr>
          <w:lang w:val="ru-RU"/>
        </w:rPr>
      </w:pPr>
    </w:p>
    <w:p w:rsidR="0095053E" w:rsidRPr="00727943" w:rsidRDefault="00727943">
      <w:pPr>
        <w:spacing w:after="0" w:line="264" w:lineRule="auto"/>
        <w:ind w:firstLine="600"/>
        <w:jc w:val="both"/>
        <w:rPr>
          <w:lang w:val="ru-RU"/>
        </w:rPr>
      </w:pPr>
      <w:proofErr w:type="gramStart"/>
      <w:r w:rsidRPr="00727943">
        <w:rPr>
          <w:rFonts w:ascii="Times New Roman" w:hAnsi="Times New Roman"/>
          <w:color w:val="000000"/>
          <w:sz w:val="28"/>
          <w:lang w:val="ru-RU"/>
        </w:rPr>
        <w:t>Программа по иностранному (немецкому)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Программа по иностранному (немецкому) языку на уровне </w:t>
      </w:r>
      <w:proofErr w:type="gramStart"/>
      <w:r w:rsidRPr="00727943">
        <w:rPr>
          <w:rFonts w:ascii="Times New Roman" w:hAnsi="Times New Roman"/>
          <w:color w:val="000000"/>
          <w:sz w:val="28"/>
          <w:lang w:val="ru-RU"/>
        </w:rPr>
        <w:t>начального</w:t>
      </w:r>
      <w:proofErr w:type="gramEnd"/>
      <w:r w:rsidRPr="00727943">
        <w:rPr>
          <w:rFonts w:ascii="Times New Roman" w:hAnsi="Times New Roman"/>
          <w:color w:val="000000"/>
          <w:sz w:val="28"/>
          <w:lang w:val="ru-RU"/>
        </w:rPr>
        <w:t xml:space="preserve"> общего образования </w:t>
      </w:r>
      <w:proofErr w:type="gramStart"/>
      <w:r w:rsidRPr="00727943">
        <w:rPr>
          <w:rFonts w:ascii="Times New Roman" w:hAnsi="Times New Roman"/>
          <w:color w:val="000000"/>
          <w:sz w:val="28"/>
          <w:lang w:val="ru-RU"/>
        </w:rPr>
        <w:t>составлена</w:t>
      </w:r>
      <w:proofErr w:type="gramEnd"/>
      <w:r w:rsidRPr="00727943">
        <w:rPr>
          <w:rFonts w:ascii="Times New Roman" w:hAnsi="Times New Roman"/>
          <w:color w:val="000000"/>
          <w:sz w:val="28"/>
          <w:lang w:val="ru-RU"/>
        </w:rPr>
        <w:t xml:space="preserve"> на основе ФГОС НОО, федеральной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(немецкому) языку.</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Программа по иностранному (немецкому) языку раскрывает цели образования, развития и </w:t>
      </w:r>
      <w:proofErr w:type="gramStart"/>
      <w:r w:rsidRPr="00727943">
        <w:rPr>
          <w:rFonts w:ascii="Times New Roman" w:hAnsi="Times New Roman"/>
          <w:color w:val="000000"/>
          <w:sz w:val="28"/>
          <w:lang w:val="ru-RU"/>
        </w:rPr>
        <w:t>воспитания</w:t>
      </w:r>
      <w:proofErr w:type="gramEnd"/>
      <w:r w:rsidRPr="00727943">
        <w:rPr>
          <w:rFonts w:ascii="Times New Roman" w:hAnsi="Times New Roman"/>
          <w:color w:val="000000"/>
          <w:sz w:val="28"/>
          <w:lang w:val="ru-RU"/>
        </w:rPr>
        <w:t xml:space="preserve"> обучающихся средствами учебного предмета «Иностранный (немецкий) язык» на уровне начального общего образования, определяет обязательную (инвариантную) часть содержания иностранного (немецкого) языка, за пределами которой остаётся возможность выбора учителем вариативной составляющей содержания образования по иностранному (немецкому) языку.</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 </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27943">
        <w:rPr>
          <w:rFonts w:ascii="Times New Roman" w:hAnsi="Times New Roman"/>
          <w:color w:val="000000"/>
          <w:sz w:val="28"/>
          <w:lang w:val="ru-RU"/>
        </w:rPr>
        <w:t>обучения</w:t>
      </w:r>
      <w:proofErr w:type="gramEnd"/>
      <w:r w:rsidRPr="00727943">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Цели обучения иностранному языку на уровне начального общего образования можно условно разделить </w:t>
      </w:r>
      <w:proofErr w:type="gramStart"/>
      <w:r w:rsidRPr="00727943">
        <w:rPr>
          <w:rFonts w:ascii="Times New Roman" w:hAnsi="Times New Roman"/>
          <w:color w:val="000000"/>
          <w:sz w:val="28"/>
          <w:lang w:val="ru-RU"/>
        </w:rPr>
        <w:t>на</w:t>
      </w:r>
      <w:proofErr w:type="gramEnd"/>
      <w:r w:rsidRPr="00727943">
        <w:rPr>
          <w:rFonts w:ascii="Times New Roman" w:hAnsi="Times New Roman"/>
          <w:color w:val="000000"/>
          <w:sz w:val="28"/>
          <w:lang w:val="ru-RU"/>
        </w:rPr>
        <w:t xml:space="preserve"> образовательные, развивающие, воспитывающие.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Образовательные цели программы по иностранному (немецкому) языку на уровне начального общего образования включают:</w:t>
      </w:r>
    </w:p>
    <w:p w:rsidR="0095053E" w:rsidRPr="00727943" w:rsidRDefault="00727943">
      <w:pPr>
        <w:spacing w:after="0" w:line="264" w:lineRule="auto"/>
        <w:ind w:firstLine="600"/>
        <w:jc w:val="both"/>
        <w:rPr>
          <w:lang w:val="ru-RU"/>
        </w:rPr>
      </w:pPr>
      <w:proofErr w:type="gramStart"/>
      <w:r w:rsidRPr="00727943">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w:t>
      </w:r>
      <w:r w:rsidRPr="00727943">
        <w:rPr>
          <w:rFonts w:ascii="Times New Roman" w:hAnsi="Times New Roman"/>
          <w:color w:val="000000"/>
          <w:sz w:val="28"/>
          <w:lang w:val="ru-RU"/>
        </w:rPr>
        <w:lastRenderedPageBreak/>
        <w:t>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расширение лингвистического кругозора </w:t>
      </w:r>
      <w:proofErr w:type="gramStart"/>
      <w:r w:rsidRPr="00727943">
        <w:rPr>
          <w:rFonts w:ascii="Times New Roman" w:hAnsi="Times New Roman"/>
          <w:color w:val="000000"/>
          <w:sz w:val="28"/>
          <w:lang w:val="ru-RU"/>
        </w:rPr>
        <w:t>обучающихся</w:t>
      </w:r>
      <w:proofErr w:type="gramEnd"/>
      <w:r w:rsidRPr="00727943">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27943">
        <w:rPr>
          <w:rFonts w:ascii="Times New Roman" w:hAnsi="Times New Roman"/>
          <w:color w:val="000000"/>
          <w:sz w:val="28"/>
          <w:lang w:val="ru-RU"/>
        </w:rPr>
        <w:t xml:space="preserve"> отобранными темами общения;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 и других);</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Развивающие цели программы по иностранному (немецкому) языку на уровне начального общего образования включают:</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осознание </w:t>
      </w:r>
      <w:proofErr w:type="gramStart"/>
      <w:r w:rsidRPr="00727943">
        <w:rPr>
          <w:rFonts w:ascii="Times New Roman" w:hAnsi="Times New Roman"/>
          <w:color w:val="000000"/>
          <w:sz w:val="28"/>
          <w:lang w:val="ru-RU"/>
        </w:rPr>
        <w:t>обучающимися</w:t>
      </w:r>
      <w:proofErr w:type="gramEnd"/>
      <w:r w:rsidRPr="00727943">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становление коммуникативной культуры обучающихся и их общего речевого развития;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95053E" w:rsidRPr="00727943" w:rsidRDefault="00727943">
      <w:pPr>
        <w:spacing w:after="0" w:line="264" w:lineRule="auto"/>
        <w:ind w:firstLine="600"/>
        <w:jc w:val="both"/>
        <w:rPr>
          <w:lang w:val="ru-RU"/>
        </w:rPr>
      </w:pPr>
      <w:proofErr w:type="gramStart"/>
      <w:r w:rsidRPr="00727943">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w:t>
      </w:r>
      <w:r w:rsidRPr="00727943">
        <w:rPr>
          <w:rFonts w:ascii="Times New Roman" w:hAnsi="Times New Roman"/>
          <w:color w:val="000000"/>
          <w:sz w:val="28"/>
          <w:lang w:val="ru-RU"/>
        </w:rPr>
        <w:lastRenderedPageBreak/>
        <w:t>ценностей.</w:t>
      </w:r>
      <w:proofErr w:type="gramEnd"/>
      <w:r w:rsidRPr="00727943">
        <w:rPr>
          <w:rFonts w:ascii="Times New Roman" w:hAnsi="Times New Roman"/>
          <w:color w:val="000000"/>
          <w:sz w:val="28"/>
          <w:lang w:val="ru-RU"/>
        </w:rPr>
        <w:t xml:space="preserve"> Освоение программы по иностранному (немецкому) языку обеспечивает:</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w:t>
      </w:r>
      <w:bookmarkStart w:id="6" w:name="e61e410b-7eb8-47cc-be1f-03e01ec9b1ff"/>
      <w:r w:rsidRPr="00727943">
        <w:rPr>
          <w:rFonts w:ascii="Times New Roman" w:hAnsi="Times New Roman"/>
          <w:color w:val="000000"/>
          <w:sz w:val="28"/>
          <w:lang w:val="ru-RU"/>
        </w:rPr>
        <w:t>На изучение иностранного (немецкого)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727943">
        <w:rPr>
          <w:rFonts w:ascii="Times New Roman" w:hAnsi="Times New Roman"/>
          <w:color w:val="000000"/>
          <w:sz w:val="28"/>
          <w:lang w:val="ru-RU"/>
        </w:rPr>
        <w:t>‌‌</w:t>
      </w:r>
    </w:p>
    <w:p w:rsidR="0095053E" w:rsidRPr="00727943" w:rsidRDefault="0095053E">
      <w:pPr>
        <w:rPr>
          <w:lang w:val="ru-RU"/>
        </w:rPr>
        <w:sectPr w:rsidR="0095053E" w:rsidRPr="00727943">
          <w:pgSz w:w="11906" w:h="16383"/>
          <w:pgMar w:top="1134" w:right="850" w:bottom="1134" w:left="1701" w:header="720" w:footer="720" w:gutter="0"/>
          <w:cols w:space="720"/>
        </w:sectPr>
      </w:pPr>
    </w:p>
    <w:p w:rsidR="0095053E" w:rsidRPr="00727943" w:rsidRDefault="00727943">
      <w:pPr>
        <w:spacing w:after="0" w:line="264" w:lineRule="auto"/>
        <w:ind w:left="120"/>
        <w:jc w:val="both"/>
        <w:rPr>
          <w:lang w:val="ru-RU"/>
        </w:rPr>
      </w:pPr>
      <w:bookmarkStart w:id="7" w:name="block-9015776"/>
      <w:bookmarkEnd w:id="5"/>
      <w:r w:rsidRPr="00727943">
        <w:rPr>
          <w:rFonts w:ascii="Times New Roman" w:hAnsi="Times New Roman"/>
          <w:b/>
          <w:color w:val="000000"/>
          <w:sz w:val="28"/>
          <w:lang w:val="ru-RU"/>
        </w:rPr>
        <w:lastRenderedPageBreak/>
        <w:t>СОДЕРЖАНИЕ ОБУЧЕНИЯ</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bookmarkStart w:id="8" w:name="_Toc124326840"/>
      <w:bookmarkEnd w:id="8"/>
      <w:r w:rsidRPr="00727943">
        <w:rPr>
          <w:rFonts w:ascii="Times New Roman" w:hAnsi="Times New Roman"/>
          <w:b/>
          <w:color w:val="000000"/>
          <w:sz w:val="28"/>
          <w:lang w:val="ru-RU"/>
        </w:rPr>
        <w:t>2 КЛАСС</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Тематическое содержание речи</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Знакомство</w:t>
      </w:r>
      <w:r w:rsidRPr="00727943">
        <w:rPr>
          <w:rFonts w:ascii="Times New Roman" w:hAnsi="Times New Roman"/>
          <w:color w:val="000000"/>
          <w:sz w:val="28"/>
          <w:lang w:val="ru-RU"/>
        </w:rPr>
        <w:t xml:space="preserve">. </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Приветствие, знакомство, прощание (с использованием типичных фраз речевого этикета).</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 xml:space="preserve">Мир моего «я». </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Моя семья. Мой день рождения. Моя любимая еда.</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 xml:space="preserve">Мир моих увлечений. </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Любимый цвет. Любимая игрушка, игра. Любимые занятия. Мой питомец. Выходной день (в цирке, в зоопарке).</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 xml:space="preserve">Мир вокруг меня. </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Моя школа. Мои друзья. Моя малая родина (город, село).</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 xml:space="preserve">Родная страна и страны изучаемого языка. </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Названия родной страны и стран/страны изучаемого языка и их столицы. Произведения детского фольклора. Персонажи детских книг. Праздники родной страны и страны/стран изучаемого языка (Новый год, Рождество).</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Коммуникативные умения</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Говорение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Коммуникативные умения диалогической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диалога-расспроса: сообщение фактической информации, ответ на вопросы собеседника, запрашивание интересующей информации.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Коммуникативные умения монологической речи. 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Аудирование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Понимание на слух речи учителя и </w:t>
      </w:r>
      <w:proofErr w:type="gramStart"/>
      <w:r w:rsidRPr="00727943">
        <w:rPr>
          <w:rFonts w:ascii="Times New Roman" w:hAnsi="Times New Roman"/>
          <w:color w:val="000000"/>
          <w:sz w:val="28"/>
          <w:lang w:val="ru-RU"/>
        </w:rPr>
        <w:t>других</w:t>
      </w:r>
      <w:proofErr w:type="gramEnd"/>
      <w:r w:rsidRPr="00727943">
        <w:rPr>
          <w:rFonts w:ascii="Times New Roman" w:hAnsi="Times New Roman"/>
          <w:color w:val="000000"/>
          <w:sz w:val="28"/>
          <w:lang w:val="ru-RU"/>
        </w:rPr>
        <w:t xml:space="preserve"> обучающихся и вербальная/ невербальная реакция на услышанное (при непосредственном общении).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lastRenderedPageBreak/>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(например, имя, возраст, любимое занятие, цвет) с использованием иллюстраций и языковой догадки.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Смысловое чтение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Чтение вслух и понимание учебных и адаптированных аутентичных текстов,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Тексты для чтения вслух: диалог, рассказ, сказка.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Письмо</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слов в предложение, дописывание предложений в соответствии с решаемой учебной задачей.</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lastRenderedPageBreak/>
        <w:t>Написание с использованием образца коротких поздравлений с праздниками (с днём рождения, Новым годом, Рождеством).</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Языковые знания и навыки</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Фонетическая сторона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Буквы немецкого алфавита. Фонетически корректное озвучивание букв немецкого алфавита.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Чтение новых слов согласно основным правилам чтения немецкого языка. Чтение основных дифтонгов и сочетаний согласных, выДеление некоторых звукобуквенных сочетаний при анализе изученных слов.</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Графика, орфография и пунктуация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Правильное написание изученных слов.</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Правильная расстановка знаков препинания: точки, вопросительного и восклицательного знаков в конце предложения.</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Лексическая сторона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Использование языковой догадки для распознавания интернациональных слов (</w:t>
      </w:r>
      <w:r>
        <w:rPr>
          <w:rFonts w:ascii="Times New Roman" w:hAnsi="Times New Roman"/>
          <w:color w:val="000000"/>
          <w:sz w:val="28"/>
        </w:rPr>
        <w:t>der</w:t>
      </w:r>
      <w:r w:rsidRPr="00727943">
        <w:rPr>
          <w:rFonts w:ascii="Times New Roman" w:hAnsi="Times New Roman"/>
          <w:color w:val="000000"/>
          <w:sz w:val="28"/>
          <w:lang w:val="ru-RU"/>
        </w:rPr>
        <w:t xml:space="preserve"> </w:t>
      </w:r>
      <w:r>
        <w:rPr>
          <w:rFonts w:ascii="Times New Roman" w:hAnsi="Times New Roman"/>
          <w:color w:val="000000"/>
          <w:sz w:val="28"/>
        </w:rPr>
        <w:t>Film</w:t>
      </w:r>
      <w:r w:rsidRPr="00727943">
        <w:rPr>
          <w:rFonts w:ascii="Times New Roman" w:hAnsi="Times New Roman"/>
          <w:color w:val="000000"/>
          <w:sz w:val="28"/>
          <w:lang w:val="ru-RU"/>
        </w:rPr>
        <w:t xml:space="preserve">, </w:t>
      </w:r>
      <w:r>
        <w:rPr>
          <w:rFonts w:ascii="Times New Roman" w:hAnsi="Times New Roman"/>
          <w:color w:val="000000"/>
          <w:sz w:val="28"/>
        </w:rPr>
        <w:t>das</w:t>
      </w:r>
      <w:r w:rsidRPr="00727943">
        <w:rPr>
          <w:rFonts w:ascii="Times New Roman" w:hAnsi="Times New Roman"/>
          <w:color w:val="000000"/>
          <w:sz w:val="28"/>
          <w:lang w:val="ru-RU"/>
        </w:rPr>
        <w:t xml:space="preserve"> </w:t>
      </w:r>
      <w:r>
        <w:rPr>
          <w:rFonts w:ascii="Times New Roman" w:hAnsi="Times New Roman"/>
          <w:color w:val="000000"/>
          <w:sz w:val="28"/>
        </w:rPr>
        <w:t>Kino</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Грамматическая сторона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rsidR="0095053E" w:rsidRPr="00727943" w:rsidRDefault="00727943">
      <w:pPr>
        <w:spacing w:after="0" w:line="264" w:lineRule="auto"/>
        <w:ind w:firstLine="600"/>
        <w:jc w:val="both"/>
        <w:rPr>
          <w:lang w:val="ru-RU"/>
        </w:rPr>
      </w:pPr>
      <w:proofErr w:type="gramStart"/>
      <w:r w:rsidRPr="00727943">
        <w:rPr>
          <w:rFonts w:ascii="Times New Roman" w:hAnsi="Times New Roman"/>
          <w:color w:val="000000"/>
          <w:sz w:val="28"/>
          <w:lang w:val="ru-RU"/>
        </w:rPr>
        <w:t xml:space="preserve">Коммуникативные типы предложений: повествовательные (утвердительные, отрицательные (с </w:t>
      </w:r>
      <w:r>
        <w:rPr>
          <w:rFonts w:ascii="Times New Roman" w:hAnsi="Times New Roman"/>
          <w:color w:val="000000"/>
          <w:sz w:val="28"/>
        </w:rPr>
        <w:t>nicht</w:t>
      </w:r>
      <w:r w:rsidRPr="00727943">
        <w:rPr>
          <w:rFonts w:ascii="Times New Roman" w:hAnsi="Times New Roman"/>
          <w:color w:val="000000"/>
          <w:sz w:val="28"/>
          <w:lang w:val="ru-RU"/>
        </w:rPr>
        <w:t>), вопросительные (общий, специальный вопросы).</w:t>
      </w:r>
      <w:proofErr w:type="gramEnd"/>
      <w:r w:rsidRPr="00727943">
        <w:rPr>
          <w:rFonts w:ascii="Times New Roman" w:hAnsi="Times New Roman"/>
          <w:color w:val="000000"/>
          <w:sz w:val="28"/>
          <w:lang w:val="ru-RU"/>
        </w:rPr>
        <w:t xml:space="preserve"> Порядок слов в предложении. Нераспространённые и распространённые простые предложения.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Предложения с простым глагольным сказуемым (</w:t>
      </w:r>
      <w:r>
        <w:rPr>
          <w:rFonts w:ascii="Times New Roman" w:hAnsi="Times New Roman"/>
          <w:color w:val="000000"/>
          <w:sz w:val="28"/>
        </w:rPr>
        <w:t>Er</w:t>
      </w:r>
      <w:r w:rsidRPr="00727943">
        <w:rPr>
          <w:rFonts w:ascii="Times New Roman" w:hAnsi="Times New Roman"/>
          <w:color w:val="000000"/>
          <w:sz w:val="28"/>
          <w:lang w:val="ru-RU"/>
        </w:rPr>
        <w:t xml:space="preserve"> </w:t>
      </w:r>
      <w:r>
        <w:rPr>
          <w:rFonts w:ascii="Times New Roman" w:hAnsi="Times New Roman"/>
          <w:color w:val="000000"/>
          <w:sz w:val="28"/>
        </w:rPr>
        <w:t>tanzt</w:t>
      </w:r>
      <w:r w:rsidRPr="00727943">
        <w:rPr>
          <w:rFonts w:ascii="Times New Roman" w:hAnsi="Times New Roman"/>
          <w:color w:val="000000"/>
          <w:sz w:val="28"/>
          <w:lang w:val="ru-RU"/>
        </w:rPr>
        <w:t xml:space="preserve"> </w:t>
      </w:r>
      <w:r>
        <w:rPr>
          <w:rFonts w:ascii="Times New Roman" w:hAnsi="Times New Roman"/>
          <w:color w:val="000000"/>
          <w:sz w:val="28"/>
        </w:rPr>
        <w:t>gern</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Предложения с составным именным сказуемым (</w:t>
      </w:r>
      <w:r>
        <w:rPr>
          <w:rFonts w:ascii="Times New Roman" w:hAnsi="Times New Roman"/>
          <w:color w:val="000000"/>
          <w:sz w:val="28"/>
        </w:rPr>
        <w:t>Der</w:t>
      </w:r>
      <w:r w:rsidRPr="00727943">
        <w:rPr>
          <w:rFonts w:ascii="Times New Roman" w:hAnsi="Times New Roman"/>
          <w:color w:val="000000"/>
          <w:sz w:val="28"/>
          <w:lang w:val="ru-RU"/>
        </w:rPr>
        <w:t xml:space="preserve"> </w:t>
      </w:r>
      <w:r>
        <w:rPr>
          <w:rFonts w:ascii="Times New Roman" w:hAnsi="Times New Roman"/>
          <w:color w:val="000000"/>
          <w:sz w:val="28"/>
        </w:rPr>
        <w:t>Tisch</w:t>
      </w:r>
      <w:r w:rsidRPr="00727943">
        <w:rPr>
          <w:rFonts w:ascii="Times New Roman" w:hAnsi="Times New Roman"/>
          <w:color w:val="000000"/>
          <w:sz w:val="28"/>
          <w:lang w:val="ru-RU"/>
        </w:rPr>
        <w:t xml:space="preserve"> </w:t>
      </w:r>
      <w:r>
        <w:rPr>
          <w:rFonts w:ascii="Times New Roman" w:hAnsi="Times New Roman"/>
          <w:color w:val="000000"/>
          <w:sz w:val="28"/>
        </w:rPr>
        <w:t>ist</w:t>
      </w:r>
      <w:r w:rsidRPr="00727943">
        <w:rPr>
          <w:rFonts w:ascii="Times New Roman" w:hAnsi="Times New Roman"/>
          <w:color w:val="000000"/>
          <w:sz w:val="28"/>
          <w:lang w:val="ru-RU"/>
        </w:rPr>
        <w:t xml:space="preserve"> </w:t>
      </w:r>
      <w:r>
        <w:rPr>
          <w:rFonts w:ascii="Times New Roman" w:hAnsi="Times New Roman"/>
          <w:color w:val="000000"/>
          <w:sz w:val="28"/>
        </w:rPr>
        <w:t>gr</w:t>
      </w:r>
      <w:r w:rsidRPr="00727943">
        <w:rPr>
          <w:rFonts w:ascii="Times New Roman" w:hAnsi="Times New Roman"/>
          <w:color w:val="000000"/>
          <w:sz w:val="28"/>
          <w:lang w:val="ru-RU"/>
        </w:rPr>
        <w:t>ü</w:t>
      </w:r>
      <w:r>
        <w:rPr>
          <w:rFonts w:ascii="Times New Roman" w:hAnsi="Times New Roman"/>
          <w:color w:val="000000"/>
          <w:sz w:val="28"/>
        </w:rPr>
        <w:t>n</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Предложения с простым составным глагольным сказуемым (</w:t>
      </w:r>
      <w:r>
        <w:rPr>
          <w:rFonts w:ascii="Times New Roman" w:hAnsi="Times New Roman"/>
          <w:color w:val="000000"/>
          <w:sz w:val="28"/>
        </w:rPr>
        <w:t>Ich</w:t>
      </w:r>
      <w:r w:rsidRPr="00727943">
        <w:rPr>
          <w:rFonts w:ascii="Times New Roman" w:hAnsi="Times New Roman"/>
          <w:color w:val="000000"/>
          <w:sz w:val="28"/>
          <w:lang w:val="ru-RU"/>
        </w:rPr>
        <w:t xml:space="preserve"> </w:t>
      </w:r>
      <w:r>
        <w:rPr>
          <w:rFonts w:ascii="Times New Roman" w:hAnsi="Times New Roman"/>
          <w:color w:val="000000"/>
          <w:sz w:val="28"/>
        </w:rPr>
        <w:t>kann</w:t>
      </w:r>
      <w:r w:rsidRPr="00727943">
        <w:rPr>
          <w:rFonts w:ascii="Times New Roman" w:hAnsi="Times New Roman"/>
          <w:color w:val="000000"/>
          <w:sz w:val="28"/>
          <w:lang w:val="ru-RU"/>
        </w:rPr>
        <w:t xml:space="preserve"> </w:t>
      </w:r>
      <w:r>
        <w:rPr>
          <w:rFonts w:ascii="Times New Roman" w:hAnsi="Times New Roman"/>
          <w:color w:val="000000"/>
          <w:sz w:val="28"/>
        </w:rPr>
        <w:t>schnell</w:t>
      </w:r>
      <w:r w:rsidRPr="00727943">
        <w:rPr>
          <w:rFonts w:ascii="Times New Roman" w:hAnsi="Times New Roman"/>
          <w:color w:val="000000"/>
          <w:sz w:val="28"/>
          <w:lang w:val="ru-RU"/>
        </w:rPr>
        <w:t xml:space="preserve"> </w:t>
      </w:r>
      <w:r>
        <w:rPr>
          <w:rFonts w:ascii="Times New Roman" w:hAnsi="Times New Roman"/>
          <w:color w:val="000000"/>
          <w:sz w:val="28"/>
        </w:rPr>
        <w:t>laufen</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727943">
        <w:rPr>
          <w:rFonts w:ascii="Times New Roman" w:hAnsi="Times New Roman"/>
          <w:color w:val="000000"/>
          <w:sz w:val="28"/>
          <w:lang w:val="ru-RU"/>
        </w:rPr>
        <w:t xml:space="preserve">, </w:t>
      </w:r>
      <w:r>
        <w:rPr>
          <w:rFonts w:ascii="Times New Roman" w:hAnsi="Times New Roman"/>
          <w:color w:val="000000"/>
          <w:sz w:val="28"/>
        </w:rPr>
        <w:t>haben</w:t>
      </w:r>
      <w:r w:rsidRPr="00727943">
        <w:rPr>
          <w:rFonts w:ascii="Times New Roman" w:hAnsi="Times New Roman"/>
          <w:color w:val="000000"/>
          <w:sz w:val="28"/>
          <w:lang w:val="ru-RU"/>
        </w:rPr>
        <w:t xml:space="preserve"> в </w:t>
      </w:r>
      <w:r>
        <w:rPr>
          <w:rFonts w:ascii="Times New Roman" w:hAnsi="Times New Roman"/>
          <w:color w:val="000000"/>
          <w:sz w:val="28"/>
        </w:rPr>
        <w:t>Pr</w:t>
      </w:r>
      <w:r w:rsidRPr="00727943">
        <w:rPr>
          <w:rFonts w:ascii="Times New Roman" w:hAnsi="Times New Roman"/>
          <w:color w:val="000000"/>
          <w:sz w:val="28"/>
          <w:lang w:val="ru-RU"/>
        </w:rPr>
        <w:t>ä</w:t>
      </w:r>
      <w:r>
        <w:rPr>
          <w:rFonts w:ascii="Times New Roman" w:hAnsi="Times New Roman"/>
          <w:color w:val="000000"/>
          <w:sz w:val="28"/>
        </w:rPr>
        <w:t>sens</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Спряжение некоторых глаголов в </w:t>
      </w:r>
      <w:r>
        <w:rPr>
          <w:rFonts w:ascii="Times New Roman" w:hAnsi="Times New Roman"/>
          <w:color w:val="000000"/>
          <w:sz w:val="28"/>
        </w:rPr>
        <w:t>Pr</w:t>
      </w:r>
      <w:r w:rsidRPr="00727943">
        <w:rPr>
          <w:rFonts w:ascii="Times New Roman" w:hAnsi="Times New Roman"/>
          <w:color w:val="000000"/>
          <w:sz w:val="28"/>
          <w:lang w:val="ru-RU"/>
        </w:rPr>
        <w:t>ä</w:t>
      </w:r>
      <w:r>
        <w:rPr>
          <w:rFonts w:ascii="Times New Roman" w:hAnsi="Times New Roman"/>
          <w:color w:val="000000"/>
          <w:sz w:val="28"/>
        </w:rPr>
        <w:t>sens</w:t>
      </w:r>
      <w:r w:rsidRPr="00727943">
        <w:rPr>
          <w:rFonts w:ascii="Times New Roman" w:hAnsi="Times New Roman"/>
          <w:color w:val="000000"/>
          <w:sz w:val="28"/>
          <w:lang w:val="ru-RU"/>
        </w:rPr>
        <w:t>, в том числе с изменением корневой гласной (</w:t>
      </w:r>
      <w:r>
        <w:rPr>
          <w:rFonts w:ascii="Times New Roman" w:hAnsi="Times New Roman"/>
          <w:color w:val="000000"/>
          <w:sz w:val="28"/>
        </w:rPr>
        <w:t>fahren</w:t>
      </w:r>
      <w:r w:rsidRPr="00727943">
        <w:rPr>
          <w:rFonts w:ascii="Times New Roman" w:hAnsi="Times New Roman"/>
          <w:color w:val="000000"/>
          <w:sz w:val="28"/>
          <w:lang w:val="ru-RU"/>
        </w:rPr>
        <w:t xml:space="preserve">, </w:t>
      </w:r>
      <w:r>
        <w:rPr>
          <w:rFonts w:ascii="Times New Roman" w:hAnsi="Times New Roman"/>
          <w:color w:val="000000"/>
          <w:sz w:val="28"/>
        </w:rPr>
        <w:t>tragen</w:t>
      </w:r>
      <w:r w:rsidRPr="00727943">
        <w:rPr>
          <w:rFonts w:ascii="Times New Roman" w:hAnsi="Times New Roman"/>
          <w:color w:val="000000"/>
          <w:sz w:val="28"/>
          <w:lang w:val="ru-RU"/>
        </w:rPr>
        <w:t xml:space="preserve">, </w:t>
      </w:r>
      <w:r>
        <w:rPr>
          <w:rFonts w:ascii="Times New Roman" w:hAnsi="Times New Roman"/>
          <w:color w:val="000000"/>
          <w:sz w:val="28"/>
        </w:rPr>
        <w:t>lesen</w:t>
      </w:r>
      <w:r w:rsidRPr="00727943">
        <w:rPr>
          <w:rFonts w:ascii="Times New Roman" w:hAnsi="Times New Roman"/>
          <w:color w:val="000000"/>
          <w:sz w:val="28"/>
          <w:lang w:val="ru-RU"/>
        </w:rPr>
        <w:t xml:space="preserve">, </w:t>
      </w:r>
      <w:r>
        <w:rPr>
          <w:rFonts w:ascii="Times New Roman" w:hAnsi="Times New Roman"/>
          <w:color w:val="000000"/>
          <w:sz w:val="28"/>
        </w:rPr>
        <w:t>sprechen</w:t>
      </w:r>
      <w:r w:rsidRPr="00727943">
        <w:rPr>
          <w:rFonts w:ascii="Times New Roman" w:hAnsi="Times New Roman"/>
          <w:color w:val="000000"/>
          <w:sz w:val="28"/>
          <w:lang w:val="ru-RU"/>
        </w:rPr>
        <w:t>), кроме 2-го лица мн. числа.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727943">
        <w:rPr>
          <w:rFonts w:ascii="Times New Roman" w:hAnsi="Times New Roman"/>
          <w:color w:val="000000"/>
          <w:sz w:val="28"/>
          <w:lang w:val="ru-RU"/>
        </w:rPr>
        <w:t>ö</w:t>
      </w:r>
      <w:r>
        <w:rPr>
          <w:rFonts w:ascii="Times New Roman" w:hAnsi="Times New Roman"/>
          <w:color w:val="000000"/>
          <w:sz w:val="28"/>
        </w:rPr>
        <w:t>nnen</w:t>
      </w:r>
      <w:r w:rsidRPr="00727943">
        <w:rPr>
          <w:rFonts w:ascii="Times New Roman" w:hAnsi="Times New Roman"/>
          <w:color w:val="000000"/>
          <w:sz w:val="28"/>
          <w:lang w:val="ru-RU"/>
        </w:rPr>
        <w:t xml:space="preserve">, </w:t>
      </w:r>
      <w:r>
        <w:rPr>
          <w:rFonts w:ascii="Times New Roman" w:hAnsi="Times New Roman"/>
          <w:color w:val="000000"/>
          <w:sz w:val="28"/>
        </w:rPr>
        <w:t>m</w:t>
      </w:r>
      <w:r w:rsidRPr="00727943">
        <w:rPr>
          <w:rFonts w:ascii="Times New Roman" w:hAnsi="Times New Roman"/>
          <w:color w:val="000000"/>
          <w:sz w:val="28"/>
          <w:lang w:val="ru-RU"/>
        </w:rPr>
        <w:t>ö</w:t>
      </w:r>
      <w:r>
        <w:rPr>
          <w:rFonts w:ascii="Times New Roman" w:hAnsi="Times New Roman"/>
          <w:color w:val="000000"/>
          <w:sz w:val="28"/>
        </w:rPr>
        <w:t>gen</w:t>
      </w:r>
      <w:r w:rsidRPr="00727943">
        <w:rPr>
          <w:rFonts w:ascii="Times New Roman" w:hAnsi="Times New Roman"/>
          <w:color w:val="000000"/>
          <w:sz w:val="28"/>
          <w:lang w:val="ru-RU"/>
        </w:rPr>
        <w:t xml:space="preserve"> в </w:t>
      </w:r>
      <w:r>
        <w:rPr>
          <w:rFonts w:ascii="Times New Roman" w:hAnsi="Times New Roman"/>
          <w:color w:val="000000"/>
          <w:sz w:val="28"/>
        </w:rPr>
        <w:t>Pr</w:t>
      </w:r>
      <w:r w:rsidRPr="00727943">
        <w:rPr>
          <w:rFonts w:ascii="Times New Roman" w:hAnsi="Times New Roman"/>
          <w:color w:val="000000"/>
          <w:sz w:val="28"/>
          <w:lang w:val="ru-RU"/>
        </w:rPr>
        <w:t>ä</w:t>
      </w:r>
      <w:r>
        <w:rPr>
          <w:rFonts w:ascii="Times New Roman" w:hAnsi="Times New Roman"/>
          <w:color w:val="000000"/>
          <w:sz w:val="28"/>
        </w:rPr>
        <w:t>sens</w:t>
      </w:r>
      <w:r w:rsidRPr="00727943">
        <w:rPr>
          <w:rFonts w:ascii="Times New Roman" w:hAnsi="Times New Roman"/>
          <w:color w:val="000000"/>
          <w:sz w:val="28"/>
          <w:lang w:val="ru-RU"/>
        </w:rPr>
        <w:t>; порядок слов в предложении с модальным глаголом.</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lastRenderedPageBreak/>
        <w:t>Род имён существительных.</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Неопределённый и определённый артикли с именами существительными (наиболее распространённые случаи употребления).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Существительные в именительном и винительном падежах. Имена собственные (антропонимы) в родительном падеже. Личные (кроме </w:t>
      </w:r>
      <w:r>
        <w:rPr>
          <w:rFonts w:ascii="Times New Roman" w:hAnsi="Times New Roman"/>
          <w:color w:val="000000"/>
          <w:sz w:val="28"/>
        </w:rPr>
        <w:t>ihr</w:t>
      </w:r>
      <w:r w:rsidRPr="00727943">
        <w:rPr>
          <w:rFonts w:ascii="Times New Roman" w:hAnsi="Times New Roman"/>
          <w:color w:val="000000"/>
          <w:sz w:val="28"/>
          <w:lang w:val="ru-RU"/>
        </w:rPr>
        <w:t>) и притяжательные местоимения (</w:t>
      </w:r>
      <w:r>
        <w:rPr>
          <w:rFonts w:ascii="Times New Roman" w:hAnsi="Times New Roman"/>
          <w:color w:val="000000"/>
          <w:sz w:val="28"/>
        </w:rPr>
        <w:t>mein</w:t>
      </w:r>
      <w:r w:rsidRPr="00727943">
        <w:rPr>
          <w:rFonts w:ascii="Times New Roman" w:hAnsi="Times New Roman"/>
          <w:color w:val="000000"/>
          <w:sz w:val="28"/>
          <w:lang w:val="ru-RU"/>
        </w:rPr>
        <w:t xml:space="preserve">, </w:t>
      </w:r>
      <w:r>
        <w:rPr>
          <w:rFonts w:ascii="Times New Roman" w:hAnsi="Times New Roman"/>
          <w:color w:val="000000"/>
          <w:sz w:val="28"/>
        </w:rPr>
        <w:t>dein</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Количественные числительные (1–12). Вопросительные слова (</w:t>
      </w:r>
      <w:r>
        <w:rPr>
          <w:rFonts w:ascii="Times New Roman" w:hAnsi="Times New Roman"/>
          <w:color w:val="000000"/>
          <w:sz w:val="28"/>
        </w:rPr>
        <w:t>wer</w:t>
      </w:r>
      <w:r w:rsidRPr="00727943">
        <w:rPr>
          <w:rFonts w:ascii="Times New Roman" w:hAnsi="Times New Roman"/>
          <w:color w:val="000000"/>
          <w:sz w:val="28"/>
          <w:lang w:val="ru-RU"/>
        </w:rPr>
        <w:t xml:space="preserve">, </w:t>
      </w:r>
      <w:r>
        <w:rPr>
          <w:rFonts w:ascii="Times New Roman" w:hAnsi="Times New Roman"/>
          <w:color w:val="000000"/>
          <w:sz w:val="28"/>
        </w:rPr>
        <w:t>was</w:t>
      </w:r>
      <w:r w:rsidRPr="00727943">
        <w:rPr>
          <w:rFonts w:ascii="Times New Roman" w:hAnsi="Times New Roman"/>
          <w:color w:val="000000"/>
          <w:sz w:val="28"/>
          <w:lang w:val="ru-RU"/>
        </w:rPr>
        <w:t xml:space="preserve">, </w:t>
      </w:r>
      <w:r>
        <w:rPr>
          <w:rFonts w:ascii="Times New Roman" w:hAnsi="Times New Roman"/>
          <w:color w:val="000000"/>
          <w:sz w:val="28"/>
        </w:rPr>
        <w:t>woher</w:t>
      </w:r>
      <w:r w:rsidRPr="00727943">
        <w:rPr>
          <w:rFonts w:ascii="Times New Roman" w:hAnsi="Times New Roman"/>
          <w:color w:val="000000"/>
          <w:sz w:val="28"/>
          <w:lang w:val="ru-RU"/>
        </w:rPr>
        <w:t xml:space="preserve">, </w:t>
      </w:r>
      <w:r>
        <w:rPr>
          <w:rFonts w:ascii="Times New Roman" w:hAnsi="Times New Roman"/>
          <w:color w:val="000000"/>
          <w:sz w:val="28"/>
        </w:rPr>
        <w:t>wie</w:t>
      </w:r>
      <w:r w:rsidRPr="00727943">
        <w:rPr>
          <w:rFonts w:ascii="Times New Roman" w:hAnsi="Times New Roman"/>
          <w:color w:val="000000"/>
          <w:sz w:val="28"/>
          <w:lang w:val="ru-RU"/>
        </w:rPr>
        <w:t xml:space="preserve">). </w:t>
      </w:r>
      <w:proofErr w:type="gramStart"/>
      <w:r>
        <w:rPr>
          <w:rFonts w:ascii="Times New Roman" w:hAnsi="Times New Roman"/>
          <w:color w:val="000000"/>
          <w:sz w:val="28"/>
        </w:rPr>
        <w:t>C</w:t>
      </w:r>
      <w:r w:rsidRPr="00727943">
        <w:rPr>
          <w:rFonts w:ascii="Times New Roman" w:hAnsi="Times New Roman"/>
          <w:color w:val="000000"/>
          <w:sz w:val="28"/>
          <w:lang w:val="ru-RU"/>
        </w:rPr>
        <w:t xml:space="preserve">оюзы </w:t>
      </w:r>
      <w:r>
        <w:rPr>
          <w:rFonts w:ascii="Times New Roman" w:hAnsi="Times New Roman"/>
          <w:color w:val="000000"/>
          <w:sz w:val="28"/>
        </w:rPr>
        <w:t>und</w:t>
      </w:r>
      <w:r w:rsidRPr="00727943">
        <w:rPr>
          <w:rFonts w:ascii="Times New Roman" w:hAnsi="Times New Roman"/>
          <w:color w:val="000000"/>
          <w:sz w:val="28"/>
          <w:lang w:val="ru-RU"/>
        </w:rPr>
        <w:t xml:space="preserve">, </w:t>
      </w:r>
      <w:r>
        <w:rPr>
          <w:rFonts w:ascii="Times New Roman" w:hAnsi="Times New Roman"/>
          <w:color w:val="000000"/>
          <w:sz w:val="28"/>
        </w:rPr>
        <w:t>aber</w:t>
      </w:r>
      <w:r w:rsidRPr="00727943">
        <w:rPr>
          <w:rFonts w:ascii="Times New Roman" w:hAnsi="Times New Roman"/>
          <w:color w:val="000000"/>
          <w:sz w:val="28"/>
          <w:lang w:val="ru-RU"/>
        </w:rPr>
        <w:t xml:space="preserve"> (при однородных членах).</w:t>
      </w:r>
      <w:proofErr w:type="gramEnd"/>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Социокультурные знания и умения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Знание названий родной страны и страны/стран изучаемого языка и их столиц.</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Компенсаторные умения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Использование при формулировании собственных высказываний ключевых слов, вопросов, иллюстраций.</w:t>
      </w:r>
    </w:p>
    <w:p w:rsidR="0095053E" w:rsidRPr="00727943" w:rsidRDefault="0095053E">
      <w:pPr>
        <w:spacing w:after="0" w:line="264" w:lineRule="auto"/>
        <w:ind w:left="120"/>
        <w:jc w:val="both"/>
        <w:rPr>
          <w:lang w:val="ru-RU"/>
        </w:rPr>
      </w:pPr>
    </w:p>
    <w:p w:rsidR="0095053E" w:rsidRPr="00727943" w:rsidRDefault="0095053E">
      <w:pPr>
        <w:rPr>
          <w:lang w:val="ru-RU"/>
        </w:rPr>
        <w:sectPr w:rsidR="0095053E" w:rsidRPr="00727943">
          <w:pgSz w:w="11906" w:h="16383"/>
          <w:pgMar w:top="1134" w:right="850" w:bottom="1134" w:left="1701" w:header="720" w:footer="720" w:gutter="0"/>
          <w:cols w:space="720"/>
        </w:sectPr>
      </w:pPr>
    </w:p>
    <w:p w:rsidR="0095053E" w:rsidRPr="00727943" w:rsidRDefault="00727943">
      <w:pPr>
        <w:spacing w:after="0" w:line="264" w:lineRule="auto"/>
        <w:ind w:left="120"/>
        <w:jc w:val="both"/>
        <w:rPr>
          <w:lang w:val="ru-RU"/>
        </w:rPr>
      </w:pPr>
      <w:bookmarkStart w:id="9" w:name="block-9015777"/>
      <w:bookmarkEnd w:id="7"/>
      <w:r w:rsidRPr="00727943">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НАЧАЛЬНОГО ОБЩЕГО ОБРАЗОВАНИЯ</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ЛИЧНОСТНЫЕ РЕЗУЛЬТАТЫ</w:t>
      </w:r>
    </w:p>
    <w:p w:rsidR="0095053E" w:rsidRPr="00727943" w:rsidRDefault="0095053E">
      <w:pPr>
        <w:spacing w:after="0" w:line="264" w:lineRule="auto"/>
        <w:ind w:left="120"/>
        <w:jc w:val="both"/>
        <w:rPr>
          <w:lang w:val="ru-RU"/>
        </w:rPr>
      </w:pP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Личностные результаты освоения программы по иностранному (немецкому)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В результате изучения иностранного (немецкого) языка на уровне начального общего образования </w:t>
      </w:r>
      <w:proofErr w:type="gramStart"/>
      <w:r w:rsidRPr="00727943">
        <w:rPr>
          <w:rFonts w:ascii="Times New Roman" w:hAnsi="Times New Roman"/>
          <w:color w:val="000000"/>
          <w:sz w:val="28"/>
          <w:lang w:val="ru-RU"/>
        </w:rPr>
        <w:t>у</w:t>
      </w:r>
      <w:proofErr w:type="gramEnd"/>
      <w:r w:rsidRPr="00727943">
        <w:rPr>
          <w:rFonts w:ascii="Times New Roman" w:hAnsi="Times New Roman"/>
          <w:color w:val="000000"/>
          <w:sz w:val="28"/>
          <w:lang w:val="ru-RU"/>
        </w:rPr>
        <w:t xml:space="preserve"> обучающегося будут сформированы следующие личностные результаты:</w:t>
      </w:r>
    </w:p>
    <w:p w:rsidR="0095053E" w:rsidRDefault="00727943">
      <w:pPr>
        <w:spacing w:after="0" w:line="264" w:lineRule="auto"/>
        <w:ind w:firstLine="600"/>
        <w:jc w:val="both"/>
      </w:pPr>
      <w:r>
        <w:rPr>
          <w:rFonts w:ascii="Times New Roman" w:hAnsi="Times New Roman"/>
          <w:b/>
          <w:color w:val="000000"/>
          <w:sz w:val="28"/>
        </w:rPr>
        <w:t>1) гражданско-патриотического воспитания:</w:t>
      </w:r>
    </w:p>
    <w:p w:rsidR="0095053E" w:rsidRPr="00727943" w:rsidRDefault="00727943">
      <w:pPr>
        <w:numPr>
          <w:ilvl w:val="0"/>
          <w:numId w:val="1"/>
        </w:numPr>
        <w:spacing w:after="0" w:line="264" w:lineRule="auto"/>
        <w:jc w:val="both"/>
        <w:rPr>
          <w:lang w:val="ru-RU"/>
        </w:rPr>
      </w:pPr>
      <w:r w:rsidRPr="00727943">
        <w:rPr>
          <w:rFonts w:ascii="Times New Roman" w:hAnsi="Times New Roman"/>
          <w:color w:val="000000"/>
          <w:sz w:val="28"/>
          <w:lang w:val="ru-RU"/>
        </w:rPr>
        <w:t>становление ценностного отношения к своей Родине – России;</w:t>
      </w:r>
    </w:p>
    <w:p w:rsidR="0095053E" w:rsidRPr="00727943" w:rsidRDefault="00727943">
      <w:pPr>
        <w:numPr>
          <w:ilvl w:val="0"/>
          <w:numId w:val="1"/>
        </w:numPr>
        <w:spacing w:after="0" w:line="264" w:lineRule="auto"/>
        <w:jc w:val="both"/>
        <w:rPr>
          <w:lang w:val="ru-RU"/>
        </w:rPr>
      </w:pPr>
      <w:r w:rsidRPr="00727943">
        <w:rPr>
          <w:rFonts w:ascii="Times New Roman" w:hAnsi="Times New Roman"/>
          <w:color w:val="000000"/>
          <w:sz w:val="28"/>
          <w:lang w:val="ru-RU"/>
        </w:rPr>
        <w:t>осознание своей этнокультурной и российской гражданской идентичности;</w:t>
      </w:r>
    </w:p>
    <w:p w:rsidR="0095053E" w:rsidRPr="00727943" w:rsidRDefault="00727943">
      <w:pPr>
        <w:numPr>
          <w:ilvl w:val="0"/>
          <w:numId w:val="1"/>
        </w:numPr>
        <w:spacing w:after="0" w:line="264" w:lineRule="auto"/>
        <w:jc w:val="both"/>
        <w:rPr>
          <w:lang w:val="ru-RU"/>
        </w:rPr>
      </w:pPr>
      <w:r w:rsidRPr="00727943">
        <w:rPr>
          <w:rFonts w:ascii="Times New Roman" w:hAnsi="Times New Roman"/>
          <w:color w:val="000000"/>
          <w:sz w:val="28"/>
          <w:lang w:val="ru-RU"/>
        </w:rPr>
        <w:t>сопричастность к прошлому, настоящему и будущему своей страны и родного края;</w:t>
      </w:r>
    </w:p>
    <w:p w:rsidR="0095053E" w:rsidRPr="00727943" w:rsidRDefault="00727943">
      <w:pPr>
        <w:numPr>
          <w:ilvl w:val="0"/>
          <w:numId w:val="1"/>
        </w:numPr>
        <w:spacing w:after="0" w:line="264" w:lineRule="auto"/>
        <w:jc w:val="both"/>
        <w:rPr>
          <w:lang w:val="ru-RU"/>
        </w:rPr>
      </w:pPr>
      <w:r w:rsidRPr="00727943">
        <w:rPr>
          <w:rFonts w:ascii="Times New Roman" w:hAnsi="Times New Roman"/>
          <w:color w:val="000000"/>
          <w:sz w:val="28"/>
          <w:lang w:val="ru-RU"/>
        </w:rPr>
        <w:t>уважение к своему и другим народам;</w:t>
      </w:r>
    </w:p>
    <w:p w:rsidR="0095053E" w:rsidRPr="00727943" w:rsidRDefault="00727943">
      <w:pPr>
        <w:numPr>
          <w:ilvl w:val="0"/>
          <w:numId w:val="1"/>
        </w:numPr>
        <w:spacing w:after="0" w:line="264" w:lineRule="auto"/>
        <w:jc w:val="both"/>
        <w:rPr>
          <w:lang w:val="ru-RU"/>
        </w:rPr>
      </w:pPr>
      <w:r w:rsidRPr="00727943">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5053E" w:rsidRDefault="00727943">
      <w:pPr>
        <w:spacing w:after="0" w:line="264" w:lineRule="auto"/>
        <w:ind w:firstLine="600"/>
        <w:jc w:val="both"/>
      </w:pPr>
      <w:r>
        <w:rPr>
          <w:rFonts w:ascii="Times New Roman" w:hAnsi="Times New Roman"/>
          <w:b/>
          <w:color w:val="000000"/>
          <w:sz w:val="28"/>
        </w:rPr>
        <w:t>2) духовно-нравственного воспитания:</w:t>
      </w:r>
    </w:p>
    <w:p w:rsidR="0095053E" w:rsidRDefault="00727943">
      <w:pPr>
        <w:numPr>
          <w:ilvl w:val="0"/>
          <w:numId w:val="2"/>
        </w:numPr>
        <w:spacing w:after="0" w:line="264" w:lineRule="auto"/>
        <w:jc w:val="both"/>
      </w:pPr>
      <w:r>
        <w:rPr>
          <w:rFonts w:ascii="Times New Roman" w:hAnsi="Times New Roman"/>
          <w:color w:val="000000"/>
          <w:sz w:val="28"/>
        </w:rPr>
        <w:t>признание индивидуальности каждого человека;</w:t>
      </w:r>
    </w:p>
    <w:p w:rsidR="0095053E" w:rsidRPr="00727943" w:rsidRDefault="00727943">
      <w:pPr>
        <w:numPr>
          <w:ilvl w:val="0"/>
          <w:numId w:val="2"/>
        </w:numPr>
        <w:spacing w:after="0" w:line="264" w:lineRule="auto"/>
        <w:jc w:val="both"/>
        <w:rPr>
          <w:lang w:val="ru-RU"/>
        </w:rPr>
      </w:pPr>
      <w:r w:rsidRPr="00727943">
        <w:rPr>
          <w:rFonts w:ascii="Times New Roman" w:hAnsi="Times New Roman"/>
          <w:color w:val="000000"/>
          <w:sz w:val="28"/>
          <w:lang w:val="ru-RU"/>
        </w:rPr>
        <w:t>проявление сопереживания, уважения и доброжелательности;</w:t>
      </w:r>
    </w:p>
    <w:p w:rsidR="0095053E" w:rsidRPr="00727943" w:rsidRDefault="00727943">
      <w:pPr>
        <w:numPr>
          <w:ilvl w:val="0"/>
          <w:numId w:val="2"/>
        </w:numPr>
        <w:spacing w:after="0" w:line="264" w:lineRule="auto"/>
        <w:jc w:val="both"/>
        <w:rPr>
          <w:lang w:val="ru-RU"/>
        </w:rPr>
      </w:pPr>
      <w:r w:rsidRPr="00727943">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95053E" w:rsidRDefault="00727943">
      <w:pPr>
        <w:spacing w:after="0" w:line="264" w:lineRule="auto"/>
        <w:ind w:firstLine="60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95053E" w:rsidRPr="00727943" w:rsidRDefault="00727943">
      <w:pPr>
        <w:numPr>
          <w:ilvl w:val="0"/>
          <w:numId w:val="3"/>
        </w:numPr>
        <w:spacing w:after="0" w:line="264" w:lineRule="auto"/>
        <w:jc w:val="both"/>
        <w:rPr>
          <w:lang w:val="ru-RU"/>
        </w:rPr>
      </w:pPr>
      <w:r w:rsidRPr="00727943">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95053E" w:rsidRPr="00727943" w:rsidRDefault="00727943">
      <w:pPr>
        <w:numPr>
          <w:ilvl w:val="0"/>
          <w:numId w:val="3"/>
        </w:numPr>
        <w:spacing w:after="0" w:line="264" w:lineRule="auto"/>
        <w:jc w:val="both"/>
        <w:rPr>
          <w:lang w:val="ru-RU"/>
        </w:rPr>
      </w:pPr>
      <w:r w:rsidRPr="00727943">
        <w:rPr>
          <w:rFonts w:ascii="Times New Roman" w:hAnsi="Times New Roman"/>
          <w:color w:val="000000"/>
          <w:sz w:val="28"/>
          <w:lang w:val="ru-RU"/>
        </w:rPr>
        <w:t>стремление к самовыражению в разных видах художественной деятельности.</w:t>
      </w:r>
    </w:p>
    <w:p w:rsidR="0095053E" w:rsidRPr="00727943" w:rsidRDefault="00727943">
      <w:pPr>
        <w:spacing w:after="0" w:line="264" w:lineRule="auto"/>
        <w:ind w:firstLine="600"/>
        <w:jc w:val="both"/>
        <w:rPr>
          <w:lang w:val="ru-RU"/>
        </w:rPr>
      </w:pPr>
      <w:r w:rsidRPr="00727943">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95053E" w:rsidRPr="00727943" w:rsidRDefault="00727943">
      <w:pPr>
        <w:numPr>
          <w:ilvl w:val="0"/>
          <w:numId w:val="4"/>
        </w:numPr>
        <w:spacing w:after="0" w:line="264" w:lineRule="auto"/>
        <w:jc w:val="both"/>
        <w:rPr>
          <w:lang w:val="ru-RU"/>
        </w:rPr>
      </w:pPr>
      <w:r w:rsidRPr="00727943">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95053E" w:rsidRPr="00727943" w:rsidRDefault="00727943">
      <w:pPr>
        <w:numPr>
          <w:ilvl w:val="0"/>
          <w:numId w:val="4"/>
        </w:numPr>
        <w:spacing w:after="0" w:line="264" w:lineRule="auto"/>
        <w:jc w:val="both"/>
        <w:rPr>
          <w:lang w:val="ru-RU"/>
        </w:rPr>
      </w:pPr>
      <w:r w:rsidRPr="00727943">
        <w:rPr>
          <w:rFonts w:ascii="Times New Roman" w:hAnsi="Times New Roman"/>
          <w:color w:val="000000"/>
          <w:sz w:val="28"/>
          <w:lang w:val="ru-RU"/>
        </w:rPr>
        <w:t>бережное отношение к физическому и психическому здоровью.</w:t>
      </w:r>
    </w:p>
    <w:p w:rsidR="0095053E" w:rsidRPr="00727943" w:rsidRDefault="00727943">
      <w:pPr>
        <w:spacing w:after="0" w:line="264" w:lineRule="auto"/>
        <w:ind w:firstLine="600"/>
        <w:jc w:val="both"/>
        <w:rPr>
          <w:lang w:val="ru-RU"/>
        </w:rPr>
      </w:pPr>
      <w:r w:rsidRPr="00727943">
        <w:rPr>
          <w:rFonts w:ascii="Times New Roman" w:hAnsi="Times New Roman"/>
          <w:b/>
          <w:color w:val="000000"/>
          <w:sz w:val="28"/>
          <w:lang w:val="ru-RU"/>
        </w:rPr>
        <w:t>5) трудового воспитания: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5053E" w:rsidRDefault="00727943">
      <w:pPr>
        <w:spacing w:after="0" w:line="264" w:lineRule="auto"/>
        <w:ind w:firstLine="60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95053E" w:rsidRDefault="00727943">
      <w:pPr>
        <w:numPr>
          <w:ilvl w:val="0"/>
          <w:numId w:val="5"/>
        </w:numPr>
        <w:spacing w:after="0" w:line="264" w:lineRule="auto"/>
        <w:jc w:val="both"/>
      </w:pPr>
      <w:r>
        <w:rPr>
          <w:rFonts w:ascii="Times New Roman" w:hAnsi="Times New Roman"/>
          <w:color w:val="000000"/>
          <w:sz w:val="28"/>
        </w:rPr>
        <w:t>бережное отношение к природе;</w:t>
      </w:r>
    </w:p>
    <w:p w:rsidR="0095053E" w:rsidRPr="00727943" w:rsidRDefault="00727943">
      <w:pPr>
        <w:numPr>
          <w:ilvl w:val="0"/>
          <w:numId w:val="5"/>
        </w:numPr>
        <w:spacing w:after="0" w:line="264" w:lineRule="auto"/>
        <w:jc w:val="both"/>
        <w:rPr>
          <w:lang w:val="ru-RU"/>
        </w:rPr>
      </w:pPr>
      <w:r w:rsidRPr="00727943">
        <w:rPr>
          <w:rFonts w:ascii="Times New Roman" w:hAnsi="Times New Roman"/>
          <w:color w:val="000000"/>
          <w:sz w:val="28"/>
          <w:lang w:val="ru-RU"/>
        </w:rPr>
        <w:t>неприятие действий, приносящих вред природе.</w:t>
      </w:r>
    </w:p>
    <w:p w:rsidR="0095053E" w:rsidRDefault="00727943">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95053E" w:rsidRPr="00727943" w:rsidRDefault="00727943">
      <w:pPr>
        <w:numPr>
          <w:ilvl w:val="0"/>
          <w:numId w:val="6"/>
        </w:numPr>
        <w:spacing w:after="0" w:line="264" w:lineRule="auto"/>
        <w:jc w:val="both"/>
        <w:rPr>
          <w:lang w:val="ru-RU"/>
        </w:rPr>
      </w:pPr>
      <w:r w:rsidRPr="00727943">
        <w:rPr>
          <w:rFonts w:ascii="Times New Roman" w:hAnsi="Times New Roman"/>
          <w:color w:val="000000"/>
          <w:sz w:val="28"/>
          <w:lang w:val="ru-RU"/>
        </w:rPr>
        <w:t>первоначальные представления о научной картине мира;</w:t>
      </w:r>
    </w:p>
    <w:p w:rsidR="0095053E" w:rsidRPr="00727943" w:rsidRDefault="00727943">
      <w:pPr>
        <w:numPr>
          <w:ilvl w:val="0"/>
          <w:numId w:val="6"/>
        </w:numPr>
        <w:spacing w:after="0" w:line="264" w:lineRule="auto"/>
        <w:jc w:val="both"/>
        <w:rPr>
          <w:lang w:val="ru-RU"/>
        </w:rPr>
      </w:pPr>
      <w:r w:rsidRPr="00727943">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МЕТАПРЕДМЕТНЫЕ РЕЗУЛЬТАТЫ</w:t>
      </w:r>
    </w:p>
    <w:p w:rsidR="0095053E" w:rsidRPr="00727943" w:rsidRDefault="0095053E">
      <w:pPr>
        <w:spacing w:after="0" w:line="264" w:lineRule="auto"/>
        <w:ind w:left="120"/>
        <w:jc w:val="both"/>
        <w:rPr>
          <w:lang w:val="ru-RU"/>
        </w:rPr>
      </w:pP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 результате изучения иностранного (немецкого)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Познавательные универсальные учебные действия</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Базовые логические действия:</w:t>
      </w:r>
    </w:p>
    <w:p w:rsidR="0095053E" w:rsidRPr="00727943" w:rsidRDefault="00727943">
      <w:pPr>
        <w:numPr>
          <w:ilvl w:val="0"/>
          <w:numId w:val="7"/>
        </w:numPr>
        <w:spacing w:after="0" w:line="264" w:lineRule="auto"/>
        <w:jc w:val="both"/>
        <w:rPr>
          <w:lang w:val="ru-RU"/>
        </w:rPr>
      </w:pPr>
      <w:r w:rsidRPr="00727943">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95053E" w:rsidRPr="00727943" w:rsidRDefault="00727943">
      <w:pPr>
        <w:numPr>
          <w:ilvl w:val="0"/>
          <w:numId w:val="7"/>
        </w:numPr>
        <w:spacing w:after="0" w:line="264" w:lineRule="auto"/>
        <w:jc w:val="both"/>
        <w:rPr>
          <w:lang w:val="ru-RU"/>
        </w:rPr>
      </w:pPr>
      <w:r w:rsidRPr="00727943">
        <w:rPr>
          <w:rFonts w:ascii="Times New Roman" w:hAnsi="Times New Roman"/>
          <w:color w:val="000000"/>
          <w:sz w:val="28"/>
          <w:lang w:val="ru-RU"/>
        </w:rPr>
        <w:t>объединять части объекта (объекты) по определенному признаку;</w:t>
      </w:r>
    </w:p>
    <w:p w:rsidR="0095053E" w:rsidRPr="00727943" w:rsidRDefault="00727943">
      <w:pPr>
        <w:numPr>
          <w:ilvl w:val="0"/>
          <w:numId w:val="7"/>
        </w:numPr>
        <w:spacing w:after="0" w:line="264" w:lineRule="auto"/>
        <w:jc w:val="both"/>
        <w:rPr>
          <w:lang w:val="ru-RU"/>
        </w:rPr>
      </w:pPr>
      <w:r w:rsidRPr="00727943">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95053E" w:rsidRPr="00727943" w:rsidRDefault="00727943">
      <w:pPr>
        <w:numPr>
          <w:ilvl w:val="0"/>
          <w:numId w:val="7"/>
        </w:numPr>
        <w:spacing w:after="0" w:line="264" w:lineRule="auto"/>
        <w:jc w:val="both"/>
        <w:rPr>
          <w:lang w:val="ru-RU"/>
        </w:rPr>
      </w:pPr>
      <w:r w:rsidRPr="00727943">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учителем алгоритма;</w:t>
      </w:r>
    </w:p>
    <w:p w:rsidR="0095053E" w:rsidRPr="00727943" w:rsidRDefault="00727943">
      <w:pPr>
        <w:numPr>
          <w:ilvl w:val="0"/>
          <w:numId w:val="7"/>
        </w:numPr>
        <w:spacing w:after="0" w:line="264" w:lineRule="auto"/>
        <w:jc w:val="both"/>
        <w:rPr>
          <w:lang w:val="ru-RU"/>
        </w:rPr>
      </w:pPr>
      <w:r w:rsidRPr="00727943">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5053E" w:rsidRPr="00727943" w:rsidRDefault="00727943">
      <w:pPr>
        <w:numPr>
          <w:ilvl w:val="0"/>
          <w:numId w:val="7"/>
        </w:numPr>
        <w:spacing w:after="0" w:line="264" w:lineRule="auto"/>
        <w:jc w:val="both"/>
        <w:rPr>
          <w:lang w:val="ru-RU"/>
        </w:rPr>
      </w:pPr>
      <w:r w:rsidRPr="00727943">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95053E" w:rsidRDefault="0072794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95053E" w:rsidRPr="00727943" w:rsidRDefault="00727943">
      <w:pPr>
        <w:numPr>
          <w:ilvl w:val="0"/>
          <w:numId w:val="8"/>
        </w:numPr>
        <w:spacing w:after="0" w:line="264" w:lineRule="auto"/>
        <w:jc w:val="both"/>
        <w:rPr>
          <w:lang w:val="ru-RU"/>
        </w:rPr>
      </w:pPr>
      <w:r w:rsidRPr="00727943">
        <w:rPr>
          <w:rFonts w:ascii="Times New Roman" w:hAnsi="Times New Roman"/>
          <w:color w:val="000000"/>
          <w:sz w:val="28"/>
          <w:lang w:val="ru-RU"/>
        </w:rPr>
        <w:lastRenderedPageBreak/>
        <w:t>определять разрыв между реальным и желательным состоянием объекта (ситуации) на основе предложенных учителем вопросов;</w:t>
      </w:r>
    </w:p>
    <w:p w:rsidR="0095053E" w:rsidRPr="00727943" w:rsidRDefault="00727943">
      <w:pPr>
        <w:numPr>
          <w:ilvl w:val="0"/>
          <w:numId w:val="8"/>
        </w:numPr>
        <w:spacing w:after="0" w:line="264" w:lineRule="auto"/>
        <w:jc w:val="both"/>
        <w:rPr>
          <w:lang w:val="ru-RU"/>
        </w:rPr>
      </w:pPr>
      <w:r w:rsidRPr="00727943">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95053E" w:rsidRPr="00727943" w:rsidRDefault="00727943">
      <w:pPr>
        <w:numPr>
          <w:ilvl w:val="0"/>
          <w:numId w:val="8"/>
        </w:numPr>
        <w:spacing w:after="0" w:line="264" w:lineRule="auto"/>
        <w:jc w:val="both"/>
        <w:rPr>
          <w:lang w:val="ru-RU"/>
        </w:rPr>
      </w:pPr>
      <w:r w:rsidRPr="00727943">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27943">
        <w:rPr>
          <w:rFonts w:ascii="Times New Roman" w:hAnsi="Times New Roman"/>
          <w:color w:val="000000"/>
          <w:sz w:val="28"/>
          <w:lang w:val="ru-RU"/>
        </w:rPr>
        <w:t>подходящий</w:t>
      </w:r>
      <w:proofErr w:type="gramEnd"/>
      <w:r w:rsidRPr="00727943">
        <w:rPr>
          <w:rFonts w:ascii="Times New Roman" w:hAnsi="Times New Roman"/>
          <w:color w:val="000000"/>
          <w:sz w:val="28"/>
          <w:lang w:val="ru-RU"/>
        </w:rPr>
        <w:t xml:space="preserve"> (на основе предложенных критериев);</w:t>
      </w:r>
    </w:p>
    <w:p w:rsidR="0095053E" w:rsidRPr="00727943" w:rsidRDefault="00727943">
      <w:pPr>
        <w:numPr>
          <w:ilvl w:val="0"/>
          <w:numId w:val="8"/>
        </w:numPr>
        <w:spacing w:after="0" w:line="264" w:lineRule="auto"/>
        <w:jc w:val="both"/>
        <w:rPr>
          <w:lang w:val="ru-RU"/>
        </w:rPr>
      </w:pPr>
      <w:r w:rsidRPr="00727943">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5053E" w:rsidRPr="00727943" w:rsidRDefault="00727943">
      <w:pPr>
        <w:numPr>
          <w:ilvl w:val="0"/>
          <w:numId w:val="8"/>
        </w:numPr>
        <w:spacing w:after="0" w:line="264" w:lineRule="auto"/>
        <w:jc w:val="both"/>
        <w:rPr>
          <w:lang w:val="ru-RU"/>
        </w:rPr>
      </w:pPr>
      <w:r w:rsidRPr="00727943">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95053E" w:rsidRPr="00727943" w:rsidRDefault="00727943">
      <w:pPr>
        <w:numPr>
          <w:ilvl w:val="0"/>
          <w:numId w:val="8"/>
        </w:numPr>
        <w:spacing w:after="0" w:line="264" w:lineRule="auto"/>
        <w:jc w:val="both"/>
        <w:rPr>
          <w:lang w:val="ru-RU"/>
        </w:rPr>
      </w:pPr>
      <w:r w:rsidRPr="00727943">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5053E" w:rsidRDefault="00727943">
      <w:pPr>
        <w:spacing w:after="0" w:line="264" w:lineRule="auto"/>
        <w:ind w:left="120"/>
        <w:jc w:val="both"/>
      </w:pPr>
      <w:r>
        <w:rPr>
          <w:rFonts w:ascii="Times New Roman" w:hAnsi="Times New Roman"/>
          <w:b/>
          <w:color w:val="000000"/>
          <w:sz w:val="28"/>
        </w:rPr>
        <w:t>Работа с информацией:</w:t>
      </w:r>
    </w:p>
    <w:p w:rsidR="0095053E" w:rsidRDefault="00727943">
      <w:pPr>
        <w:numPr>
          <w:ilvl w:val="0"/>
          <w:numId w:val="9"/>
        </w:numPr>
        <w:spacing w:after="0" w:line="264" w:lineRule="auto"/>
        <w:jc w:val="both"/>
      </w:pPr>
      <w:r>
        <w:rPr>
          <w:rFonts w:ascii="Times New Roman" w:hAnsi="Times New Roman"/>
          <w:color w:val="000000"/>
          <w:sz w:val="28"/>
        </w:rPr>
        <w:t>выбирать источник получения информации;</w:t>
      </w:r>
    </w:p>
    <w:p w:rsidR="0095053E" w:rsidRPr="00727943" w:rsidRDefault="00727943">
      <w:pPr>
        <w:numPr>
          <w:ilvl w:val="0"/>
          <w:numId w:val="9"/>
        </w:numPr>
        <w:spacing w:after="0" w:line="264" w:lineRule="auto"/>
        <w:jc w:val="both"/>
        <w:rPr>
          <w:lang w:val="ru-RU"/>
        </w:rPr>
      </w:pPr>
      <w:r w:rsidRPr="00727943">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5053E" w:rsidRPr="00727943" w:rsidRDefault="00727943">
      <w:pPr>
        <w:numPr>
          <w:ilvl w:val="0"/>
          <w:numId w:val="9"/>
        </w:numPr>
        <w:spacing w:after="0" w:line="264" w:lineRule="auto"/>
        <w:jc w:val="both"/>
        <w:rPr>
          <w:lang w:val="ru-RU"/>
        </w:rPr>
      </w:pPr>
      <w:r w:rsidRPr="00727943">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ее проверки;</w:t>
      </w:r>
    </w:p>
    <w:p w:rsidR="0095053E" w:rsidRPr="00727943" w:rsidRDefault="00727943">
      <w:pPr>
        <w:numPr>
          <w:ilvl w:val="0"/>
          <w:numId w:val="9"/>
        </w:numPr>
        <w:spacing w:after="0" w:line="264" w:lineRule="auto"/>
        <w:jc w:val="both"/>
        <w:rPr>
          <w:lang w:val="ru-RU"/>
        </w:rPr>
      </w:pPr>
      <w:r w:rsidRPr="00727943">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95053E" w:rsidRPr="00727943" w:rsidRDefault="00727943">
      <w:pPr>
        <w:numPr>
          <w:ilvl w:val="0"/>
          <w:numId w:val="9"/>
        </w:numPr>
        <w:spacing w:after="0" w:line="264" w:lineRule="auto"/>
        <w:jc w:val="both"/>
        <w:rPr>
          <w:lang w:val="ru-RU"/>
        </w:rPr>
      </w:pPr>
      <w:r w:rsidRPr="00727943">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5053E" w:rsidRPr="00727943" w:rsidRDefault="00727943">
      <w:pPr>
        <w:numPr>
          <w:ilvl w:val="0"/>
          <w:numId w:val="9"/>
        </w:numPr>
        <w:spacing w:after="0" w:line="264" w:lineRule="auto"/>
        <w:jc w:val="both"/>
        <w:rPr>
          <w:lang w:val="ru-RU"/>
        </w:rPr>
      </w:pPr>
      <w:r w:rsidRPr="00727943">
        <w:rPr>
          <w:rFonts w:ascii="Times New Roman" w:hAnsi="Times New Roman"/>
          <w:color w:val="000000"/>
          <w:sz w:val="28"/>
          <w:lang w:val="ru-RU"/>
        </w:rPr>
        <w:t>самостоятельно создавать схемы, таблицы для представления информации.</w:t>
      </w:r>
    </w:p>
    <w:p w:rsidR="0095053E" w:rsidRPr="00727943" w:rsidRDefault="0095053E">
      <w:pPr>
        <w:spacing w:after="0" w:line="264" w:lineRule="auto"/>
        <w:ind w:left="120"/>
        <w:jc w:val="both"/>
        <w:rPr>
          <w:lang w:val="ru-RU"/>
        </w:rPr>
      </w:pPr>
    </w:p>
    <w:p w:rsidR="0095053E" w:rsidRDefault="0072794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95053E" w:rsidRDefault="0095053E">
      <w:pPr>
        <w:spacing w:after="0" w:line="264" w:lineRule="auto"/>
        <w:ind w:left="120"/>
        <w:jc w:val="both"/>
      </w:pPr>
    </w:p>
    <w:p w:rsidR="0095053E" w:rsidRPr="00727943" w:rsidRDefault="00727943">
      <w:pPr>
        <w:numPr>
          <w:ilvl w:val="0"/>
          <w:numId w:val="10"/>
        </w:numPr>
        <w:spacing w:after="0" w:line="264" w:lineRule="auto"/>
        <w:jc w:val="both"/>
        <w:rPr>
          <w:lang w:val="ru-RU"/>
        </w:rPr>
      </w:pPr>
      <w:r w:rsidRPr="0072794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5053E" w:rsidRPr="00727943" w:rsidRDefault="00727943">
      <w:pPr>
        <w:numPr>
          <w:ilvl w:val="0"/>
          <w:numId w:val="10"/>
        </w:numPr>
        <w:spacing w:after="0" w:line="264" w:lineRule="auto"/>
        <w:jc w:val="both"/>
        <w:rPr>
          <w:lang w:val="ru-RU"/>
        </w:rPr>
      </w:pPr>
      <w:r w:rsidRPr="00727943">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95053E" w:rsidRPr="00727943" w:rsidRDefault="00727943">
      <w:pPr>
        <w:numPr>
          <w:ilvl w:val="0"/>
          <w:numId w:val="10"/>
        </w:numPr>
        <w:spacing w:after="0" w:line="264" w:lineRule="auto"/>
        <w:jc w:val="both"/>
        <w:rPr>
          <w:lang w:val="ru-RU"/>
        </w:rPr>
      </w:pPr>
      <w:r w:rsidRPr="00727943">
        <w:rPr>
          <w:rFonts w:ascii="Times New Roman" w:hAnsi="Times New Roman"/>
          <w:color w:val="000000"/>
          <w:sz w:val="28"/>
          <w:lang w:val="ru-RU"/>
        </w:rPr>
        <w:t>признавать возможность существования разных точек зрения;</w:t>
      </w:r>
    </w:p>
    <w:p w:rsidR="0095053E" w:rsidRPr="00727943" w:rsidRDefault="00727943">
      <w:pPr>
        <w:numPr>
          <w:ilvl w:val="0"/>
          <w:numId w:val="10"/>
        </w:numPr>
        <w:spacing w:after="0" w:line="264" w:lineRule="auto"/>
        <w:jc w:val="both"/>
        <w:rPr>
          <w:lang w:val="ru-RU"/>
        </w:rPr>
      </w:pPr>
      <w:r w:rsidRPr="00727943">
        <w:rPr>
          <w:rFonts w:ascii="Times New Roman" w:hAnsi="Times New Roman"/>
          <w:color w:val="000000"/>
          <w:sz w:val="28"/>
          <w:lang w:val="ru-RU"/>
        </w:rPr>
        <w:t>корректно и аргументированно высказывать своё мнение;</w:t>
      </w:r>
    </w:p>
    <w:p w:rsidR="0095053E" w:rsidRPr="00727943" w:rsidRDefault="00727943">
      <w:pPr>
        <w:numPr>
          <w:ilvl w:val="0"/>
          <w:numId w:val="10"/>
        </w:numPr>
        <w:spacing w:after="0" w:line="264" w:lineRule="auto"/>
        <w:jc w:val="both"/>
        <w:rPr>
          <w:lang w:val="ru-RU"/>
        </w:rPr>
      </w:pPr>
      <w:r w:rsidRPr="00727943">
        <w:rPr>
          <w:rFonts w:ascii="Times New Roman" w:hAnsi="Times New Roman"/>
          <w:color w:val="000000"/>
          <w:sz w:val="28"/>
          <w:lang w:val="ru-RU"/>
        </w:rPr>
        <w:t>строить речевое высказывание в соответствии с поставленной задачей;</w:t>
      </w:r>
    </w:p>
    <w:p w:rsidR="0095053E" w:rsidRPr="00727943" w:rsidRDefault="00727943">
      <w:pPr>
        <w:numPr>
          <w:ilvl w:val="0"/>
          <w:numId w:val="10"/>
        </w:numPr>
        <w:spacing w:after="0" w:line="264" w:lineRule="auto"/>
        <w:jc w:val="both"/>
        <w:rPr>
          <w:lang w:val="ru-RU"/>
        </w:rPr>
      </w:pPr>
      <w:r w:rsidRPr="00727943">
        <w:rPr>
          <w:rFonts w:ascii="Times New Roman" w:hAnsi="Times New Roman"/>
          <w:color w:val="000000"/>
          <w:sz w:val="28"/>
          <w:lang w:val="ru-RU"/>
        </w:rPr>
        <w:lastRenderedPageBreak/>
        <w:t>создавать устные и письменные тексты (описание, рассуждение, повествование);</w:t>
      </w:r>
    </w:p>
    <w:p w:rsidR="0095053E" w:rsidRDefault="00727943">
      <w:pPr>
        <w:numPr>
          <w:ilvl w:val="0"/>
          <w:numId w:val="10"/>
        </w:numPr>
        <w:spacing w:after="0" w:line="264" w:lineRule="auto"/>
        <w:jc w:val="both"/>
      </w:pPr>
      <w:r>
        <w:rPr>
          <w:rFonts w:ascii="Times New Roman" w:hAnsi="Times New Roman"/>
          <w:color w:val="000000"/>
          <w:sz w:val="28"/>
        </w:rPr>
        <w:t>подготавливать небольшие публичные выступления;</w:t>
      </w:r>
    </w:p>
    <w:p w:rsidR="0095053E" w:rsidRPr="00727943" w:rsidRDefault="00727943">
      <w:pPr>
        <w:numPr>
          <w:ilvl w:val="0"/>
          <w:numId w:val="10"/>
        </w:numPr>
        <w:spacing w:after="0" w:line="264" w:lineRule="auto"/>
        <w:jc w:val="both"/>
        <w:rPr>
          <w:lang w:val="ru-RU"/>
        </w:rPr>
      </w:pPr>
      <w:r w:rsidRPr="00727943">
        <w:rPr>
          <w:rFonts w:ascii="Times New Roman" w:hAnsi="Times New Roman"/>
          <w:color w:val="000000"/>
          <w:sz w:val="28"/>
          <w:lang w:val="ru-RU"/>
        </w:rPr>
        <w:t>подбирать иллюстративный материал (рисунки, фото, плакаты) к тексту выступления.</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Регулятивные универсальные учебные действия</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Самоорганизация:</w:t>
      </w:r>
    </w:p>
    <w:p w:rsidR="0095053E" w:rsidRPr="00727943" w:rsidRDefault="00727943">
      <w:pPr>
        <w:numPr>
          <w:ilvl w:val="0"/>
          <w:numId w:val="11"/>
        </w:numPr>
        <w:spacing w:after="0" w:line="264" w:lineRule="auto"/>
        <w:jc w:val="both"/>
        <w:rPr>
          <w:lang w:val="ru-RU"/>
        </w:rPr>
      </w:pPr>
      <w:r w:rsidRPr="00727943">
        <w:rPr>
          <w:rFonts w:ascii="Times New Roman" w:hAnsi="Times New Roman"/>
          <w:color w:val="000000"/>
          <w:sz w:val="28"/>
          <w:lang w:val="ru-RU"/>
        </w:rPr>
        <w:t>планировать действия по решению учебной задачи для получения результата;</w:t>
      </w:r>
    </w:p>
    <w:p w:rsidR="0095053E" w:rsidRDefault="00727943">
      <w:pPr>
        <w:numPr>
          <w:ilvl w:val="0"/>
          <w:numId w:val="11"/>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95053E" w:rsidRDefault="00727943">
      <w:pPr>
        <w:spacing w:after="0" w:line="264" w:lineRule="auto"/>
        <w:ind w:left="120"/>
        <w:jc w:val="both"/>
      </w:pPr>
      <w:r>
        <w:rPr>
          <w:rFonts w:ascii="Times New Roman" w:hAnsi="Times New Roman"/>
          <w:b/>
          <w:color w:val="000000"/>
          <w:sz w:val="28"/>
        </w:rPr>
        <w:t>Самоконтроль:</w:t>
      </w:r>
    </w:p>
    <w:p w:rsidR="0095053E" w:rsidRPr="00727943" w:rsidRDefault="00727943">
      <w:pPr>
        <w:numPr>
          <w:ilvl w:val="0"/>
          <w:numId w:val="12"/>
        </w:numPr>
        <w:spacing w:after="0" w:line="264" w:lineRule="auto"/>
        <w:jc w:val="both"/>
        <w:rPr>
          <w:lang w:val="ru-RU"/>
        </w:rPr>
      </w:pPr>
      <w:r w:rsidRPr="00727943">
        <w:rPr>
          <w:rFonts w:ascii="Times New Roman" w:hAnsi="Times New Roman"/>
          <w:color w:val="000000"/>
          <w:sz w:val="28"/>
          <w:lang w:val="ru-RU"/>
        </w:rPr>
        <w:t>устанавливать причины успеха/неудач учебной деятельности;</w:t>
      </w:r>
    </w:p>
    <w:p w:rsidR="0095053E" w:rsidRPr="00727943" w:rsidRDefault="00727943">
      <w:pPr>
        <w:numPr>
          <w:ilvl w:val="0"/>
          <w:numId w:val="12"/>
        </w:numPr>
        <w:spacing w:after="0" w:line="264" w:lineRule="auto"/>
        <w:jc w:val="both"/>
        <w:rPr>
          <w:lang w:val="ru-RU"/>
        </w:rPr>
      </w:pPr>
      <w:r w:rsidRPr="00727943">
        <w:rPr>
          <w:rFonts w:ascii="Times New Roman" w:hAnsi="Times New Roman"/>
          <w:color w:val="000000"/>
          <w:sz w:val="28"/>
          <w:lang w:val="ru-RU"/>
        </w:rPr>
        <w:t>корректировать свои учебные действия для преодоления ошибок.</w:t>
      </w:r>
    </w:p>
    <w:p w:rsidR="0095053E" w:rsidRDefault="00727943">
      <w:pPr>
        <w:spacing w:after="0" w:line="264" w:lineRule="auto"/>
        <w:ind w:left="120"/>
        <w:jc w:val="both"/>
      </w:pPr>
      <w:r>
        <w:rPr>
          <w:rFonts w:ascii="Times New Roman" w:hAnsi="Times New Roman"/>
          <w:b/>
          <w:color w:val="000000"/>
          <w:sz w:val="28"/>
        </w:rPr>
        <w:t>Совместная деятельность</w:t>
      </w:r>
    </w:p>
    <w:p w:rsidR="0095053E" w:rsidRPr="00727943" w:rsidRDefault="00727943">
      <w:pPr>
        <w:numPr>
          <w:ilvl w:val="0"/>
          <w:numId w:val="13"/>
        </w:numPr>
        <w:spacing w:after="0" w:line="264" w:lineRule="auto"/>
        <w:jc w:val="both"/>
        <w:rPr>
          <w:lang w:val="ru-RU"/>
        </w:rPr>
      </w:pPr>
      <w:r w:rsidRPr="00727943">
        <w:rPr>
          <w:rFonts w:ascii="Times New Roman" w:hAnsi="Times New Roman"/>
          <w:color w:val="000000"/>
          <w:sz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5053E" w:rsidRPr="00727943" w:rsidRDefault="00727943">
      <w:pPr>
        <w:numPr>
          <w:ilvl w:val="0"/>
          <w:numId w:val="13"/>
        </w:numPr>
        <w:spacing w:after="0" w:line="264" w:lineRule="auto"/>
        <w:jc w:val="both"/>
        <w:rPr>
          <w:lang w:val="ru-RU"/>
        </w:rPr>
      </w:pPr>
      <w:r w:rsidRPr="00727943">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5053E" w:rsidRPr="00727943" w:rsidRDefault="00727943">
      <w:pPr>
        <w:numPr>
          <w:ilvl w:val="0"/>
          <w:numId w:val="13"/>
        </w:numPr>
        <w:spacing w:after="0" w:line="264" w:lineRule="auto"/>
        <w:jc w:val="both"/>
        <w:rPr>
          <w:lang w:val="ru-RU"/>
        </w:rPr>
      </w:pPr>
      <w:r w:rsidRPr="00727943">
        <w:rPr>
          <w:rFonts w:ascii="Times New Roman" w:hAnsi="Times New Roman"/>
          <w:color w:val="000000"/>
          <w:sz w:val="28"/>
          <w:lang w:val="ru-RU"/>
        </w:rPr>
        <w:t>проявлять готовность руководить, выполнять поручения, подчиняться;</w:t>
      </w:r>
    </w:p>
    <w:p w:rsidR="0095053E" w:rsidRPr="00727943" w:rsidRDefault="00727943">
      <w:pPr>
        <w:numPr>
          <w:ilvl w:val="0"/>
          <w:numId w:val="13"/>
        </w:numPr>
        <w:spacing w:after="0" w:line="264" w:lineRule="auto"/>
        <w:jc w:val="both"/>
        <w:rPr>
          <w:lang w:val="ru-RU"/>
        </w:rPr>
      </w:pPr>
      <w:r w:rsidRPr="00727943">
        <w:rPr>
          <w:rFonts w:ascii="Times New Roman" w:hAnsi="Times New Roman"/>
          <w:color w:val="000000"/>
          <w:sz w:val="28"/>
          <w:lang w:val="ru-RU"/>
        </w:rPr>
        <w:t>ответственно выполнять свою часть работы;</w:t>
      </w:r>
    </w:p>
    <w:p w:rsidR="0095053E" w:rsidRPr="00727943" w:rsidRDefault="00727943">
      <w:pPr>
        <w:numPr>
          <w:ilvl w:val="0"/>
          <w:numId w:val="13"/>
        </w:numPr>
        <w:spacing w:after="0" w:line="264" w:lineRule="auto"/>
        <w:jc w:val="both"/>
        <w:rPr>
          <w:lang w:val="ru-RU"/>
        </w:rPr>
      </w:pPr>
      <w:r w:rsidRPr="00727943">
        <w:rPr>
          <w:rFonts w:ascii="Times New Roman" w:hAnsi="Times New Roman"/>
          <w:color w:val="000000"/>
          <w:sz w:val="28"/>
          <w:lang w:val="ru-RU"/>
        </w:rPr>
        <w:t>оценивать свой вклад в общий результат;</w:t>
      </w:r>
    </w:p>
    <w:p w:rsidR="0095053E" w:rsidRPr="00727943" w:rsidRDefault="00727943">
      <w:pPr>
        <w:numPr>
          <w:ilvl w:val="0"/>
          <w:numId w:val="13"/>
        </w:numPr>
        <w:spacing w:after="0" w:line="264" w:lineRule="auto"/>
        <w:jc w:val="both"/>
        <w:rPr>
          <w:lang w:val="ru-RU"/>
        </w:rPr>
      </w:pPr>
      <w:r w:rsidRPr="00727943">
        <w:rPr>
          <w:rFonts w:ascii="Times New Roman" w:hAnsi="Times New Roman"/>
          <w:color w:val="000000"/>
          <w:sz w:val="28"/>
          <w:lang w:val="ru-RU"/>
        </w:rPr>
        <w:t>выполнять совместные проектные задания с использованием предложенного образца.</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ПРЕДМЕТНЫЕ РЕЗУЛЬТАТЫ</w:t>
      </w:r>
    </w:p>
    <w:p w:rsidR="0095053E" w:rsidRPr="00727943" w:rsidRDefault="0095053E">
      <w:pPr>
        <w:spacing w:after="0" w:line="264" w:lineRule="auto"/>
        <w:ind w:left="120"/>
        <w:jc w:val="both"/>
        <w:rPr>
          <w:lang w:val="ru-RU"/>
        </w:rPr>
      </w:pPr>
    </w:p>
    <w:p w:rsidR="0095053E" w:rsidRPr="00727943" w:rsidRDefault="00727943">
      <w:pPr>
        <w:spacing w:after="0" w:line="264" w:lineRule="auto"/>
        <w:ind w:firstLine="600"/>
        <w:jc w:val="both"/>
        <w:rPr>
          <w:lang w:val="ru-RU"/>
        </w:rPr>
      </w:pPr>
      <w:proofErr w:type="gramStart"/>
      <w:r w:rsidRPr="00727943">
        <w:rPr>
          <w:rFonts w:ascii="Times New Roman" w:hAnsi="Times New Roman"/>
          <w:color w:val="000000"/>
          <w:sz w:val="28"/>
          <w:lang w:val="ru-RU"/>
        </w:rPr>
        <w:t>Предметные результаты по учебному предмету «Иностранный (немецкий)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w:t>
      </w:r>
      <w:proofErr w:type="gramEnd"/>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lastRenderedPageBreak/>
        <w:t xml:space="preserve">К концу обучения </w:t>
      </w:r>
      <w:r w:rsidRPr="00727943">
        <w:rPr>
          <w:rFonts w:ascii="Times New Roman" w:hAnsi="Times New Roman"/>
          <w:b/>
          <w:i/>
          <w:color w:val="000000"/>
          <w:sz w:val="28"/>
          <w:lang w:val="ru-RU"/>
        </w:rPr>
        <w:t>во 2 классе</w:t>
      </w:r>
      <w:r w:rsidRPr="00727943">
        <w:rPr>
          <w:rFonts w:ascii="Times New Roman" w:hAnsi="Times New Roman"/>
          <w:color w:val="000000"/>
          <w:sz w:val="28"/>
          <w:lang w:val="ru-RU"/>
        </w:rPr>
        <w:t xml:space="preserve"> </w:t>
      </w:r>
      <w:proofErr w:type="gramStart"/>
      <w:r w:rsidRPr="00727943">
        <w:rPr>
          <w:rFonts w:ascii="Times New Roman" w:hAnsi="Times New Roman"/>
          <w:color w:val="000000"/>
          <w:sz w:val="28"/>
          <w:lang w:val="ru-RU"/>
        </w:rPr>
        <w:t>обучающийся</w:t>
      </w:r>
      <w:proofErr w:type="gramEnd"/>
      <w:r w:rsidRPr="00727943">
        <w:rPr>
          <w:rFonts w:ascii="Times New Roman" w:hAnsi="Times New Roman"/>
          <w:color w:val="000000"/>
          <w:sz w:val="28"/>
          <w:lang w:val="ru-RU"/>
        </w:rPr>
        <w:t xml:space="preserve"> получит следующие предметные результаты по отдельным темам программы по иностранному (немецкому) языку:</w:t>
      </w:r>
    </w:p>
    <w:p w:rsidR="0095053E" w:rsidRPr="00727943" w:rsidRDefault="0095053E">
      <w:pPr>
        <w:spacing w:after="0" w:line="264" w:lineRule="auto"/>
        <w:ind w:left="120"/>
        <w:jc w:val="both"/>
        <w:rPr>
          <w:lang w:val="ru-RU"/>
        </w:rPr>
      </w:pP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Коммуникативные умения</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Говорение: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создавать монологические высказывания (описание, повествование/рассказ), используя вербальные и (или) зрительные опоры (объём монологического высказывания – не менее 3 фраз).</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Аудирование:</w:t>
      </w:r>
    </w:p>
    <w:p w:rsidR="0095053E" w:rsidRPr="00727943" w:rsidRDefault="00727943">
      <w:pPr>
        <w:spacing w:after="0" w:line="264" w:lineRule="auto"/>
        <w:ind w:firstLine="600"/>
        <w:jc w:val="both"/>
        <w:rPr>
          <w:lang w:val="ru-RU"/>
        </w:rPr>
      </w:pPr>
      <w:proofErr w:type="gramStart"/>
      <w:r w:rsidRPr="00727943">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roofErr w:type="gramEnd"/>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Смысловое чтение: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читать вслух и понимать учебные и адаптированные аутентичные тексты объёмом до 60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Письмо:</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писать с использованием образца короткие поздравления с праздниками.</w:t>
      </w: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Языковые знания и навыки</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Фонетическая сторона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lastRenderedPageBreak/>
        <w:t>различать на слух, без ошибок произносить слова с правильным ударением и фразы с соблюдением их ритмико-интонационных особенностей;</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называть буквы немецкого алфавита языка в правильной последовательности и графически корректно воспроизводить все буквы алфавита;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правильно читать основные дифтонги и сочетания согласных;</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выделять некоторые звукобуквенные сочетания при анализе знакомых слов;</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читать вслух новые слова согласно основным правилам чтения;</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Графика, орфография и пунктуация: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правильно писать изученные слова;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правильно расставлять знаки препинания (точку, вопросительный и восклицательный знаки в конце предложения).</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Лексическая сторона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распознавать с помощью языковой догадки интернациональные слова (</w:t>
      </w:r>
      <w:r>
        <w:rPr>
          <w:rFonts w:ascii="Times New Roman" w:hAnsi="Times New Roman"/>
          <w:color w:val="000000"/>
          <w:sz w:val="28"/>
        </w:rPr>
        <w:t>der</w:t>
      </w:r>
      <w:r w:rsidRPr="00727943">
        <w:rPr>
          <w:rFonts w:ascii="Times New Roman" w:hAnsi="Times New Roman"/>
          <w:color w:val="000000"/>
          <w:sz w:val="28"/>
          <w:lang w:val="ru-RU"/>
        </w:rPr>
        <w:t xml:space="preserve"> </w:t>
      </w:r>
      <w:r>
        <w:rPr>
          <w:rFonts w:ascii="Times New Roman" w:hAnsi="Times New Roman"/>
          <w:color w:val="000000"/>
          <w:sz w:val="28"/>
        </w:rPr>
        <w:t>Film</w:t>
      </w:r>
      <w:r w:rsidRPr="00727943">
        <w:rPr>
          <w:rFonts w:ascii="Times New Roman" w:hAnsi="Times New Roman"/>
          <w:color w:val="000000"/>
          <w:sz w:val="28"/>
          <w:lang w:val="ru-RU"/>
        </w:rPr>
        <w:t xml:space="preserve">, </w:t>
      </w:r>
      <w:r>
        <w:rPr>
          <w:rFonts w:ascii="Times New Roman" w:hAnsi="Times New Roman"/>
          <w:color w:val="000000"/>
          <w:sz w:val="28"/>
        </w:rPr>
        <w:t>das</w:t>
      </w:r>
      <w:r w:rsidRPr="00727943">
        <w:rPr>
          <w:rFonts w:ascii="Times New Roman" w:hAnsi="Times New Roman"/>
          <w:color w:val="000000"/>
          <w:sz w:val="28"/>
          <w:lang w:val="ru-RU"/>
        </w:rPr>
        <w:t xml:space="preserve"> </w:t>
      </w:r>
      <w:r>
        <w:rPr>
          <w:rFonts w:ascii="Times New Roman" w:hAnsi="Times New Roman"/>
          <w:color w:val="000000"/>
          <w:sz w:val="28"/>
        </w:rPr>
        <w:t>Kino</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i/>
          <w:color w:val="000000"/>
          <w:sz w:val="28"/>
          <w:lang w:val="ru-RU"/>
        </w:rPr>
        <w:t>Грамматическая сторона речи:</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Распознавать и употреблять в устной и письменной </w:t>
      </w:r>
      <w:proofErr w:type="gramStart"/>
      <w:r w:rsidRPr="00727943">
        <w:rPr>
          <w:rFonts w:ascii="Times New Roman" w:hAnsi="Times New Roman"/>
          <w:color w:val="000000"/>
          <w:sz w:val="28"/>
          <w:lang w:val="ru-RU"/>
        </w:rPr>
        <w:t>речи</w:t>
      </w:r>
      <w:proofErr w:type="gramEnd"/>
      <w:r w:rsidRPr="00727943">
        <w:rPr>
          <w:rFonts w:ascii="Times New Roman" w:hAnsi="Times New Roman"/>
          <w:color w:val="000000"/>
          <w:sz w:val="28"/>
          <w:lang w:val="ru-RU"/>
        </w:rPr>
        <w:t xml:space="preserve"> изученные морфологические формы и синтаксические конструкции немецкого языка: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основные коммуникативные типы предложений: повествовательные (утвердительные, отрицательные (с </w:t>
      </w:r>
      <w:r>
        <w:rPr>
          <w:rFonts w:ascii="Times New Roman" w:hAnsi="Times New Roman"/>
          <w:color w:val="000000"/>
          <w:sz w:val="28"/>
        </w:rPr>
        <w:t>nicht</w:t>
      </w:r>
      <w:r w:rsidRPr="00727943">
        <w:rPr>
          <w:rFonts w:ascii="Times New Roman" w:hAnsi="Times New Roman"/>
          <w:color w:val="000000"/>
          <w:sz w:val="28"/>
          <w:lang w:val="ru-RU"/>
        </w:rPr>
        <w:t>), вопросительные (общий, специальный вопросы);</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нераспространённые и распространённые простые предложения;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предложения с простым глагольным сказуемым, с составным именным сказуемым и с простым составным глагольным сказуемым;</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спряжение глаголов </w:t>
      </w:r>
      <w:r>
        <w:rPr>
          <w:rFonts w:ascii="Times New Roman" w:hAnsi="Times New Roman"/>
          <w:color w:val="000000"/>
          <w:sz w:val="28"/>
        </w:rPr>
        <w:t>sein</w:t>
      </w:r>
      <w:r w:rsidRPr="00727943">
        <w:rPr>
          <w:rFonts w:ascii="Times New Roman" w:hAnsi="Times New Roman"/>
          <w:color w:val="000000"/>
          <w:sz w:val="28"/>
          <w:lang w:val="ru-RU"/>
        </w:rPr>
        <w:t xml:space="preserve">, </w:t>
      </w:r>
      <w:r>
        <w:rPr>
          <w:rFonts w:ascii="Times New Roman" w:hAnsi="Times New Roman"/>
          <w:color w:val="000000"/>
          <w:sz w:val="28"/>
        </w:rPr>
        <w:t>haben</w:t>
      </w:r>
      <w:r w:rsidRPr="00727943">
        <w:rPr>
          <w:rFonts w:ascii="Times New Roman" w:hAnsi="Times New Roman"/>
          <w:color w:val="000000"/>
          <w:sz w:val="28"/>
          <w:lang w:val="ru-RU"/>
        </w:rPr>
        <w:t xml:space="preserve"> в </w:t>
      </w:r>
      <w:r>
        <w:rPr>
          <w:rFonts w:ascii="Times New Roman" w:hAnsi="Times New Roman"/>
          <w:color w:val="000000"/>
          <w:sz w:val="28"/>
        </w:rPr>
        <w:t>Pr</w:t>
      </w:r>
      <w:r w:rsidRPr="00727943">
        <w:rPr>
          <w:rFonts w:ascii="Times New Roman" w:hAnsi="Times New Roman"/>
          <w:color w:val="000000"/>
          <w:sz w:val="28"/>
          <w:lang w:val="ru-RU"/>
        </w:rPr>
        <w:t>ä</w:t>
      </w:r>
      <w:r>
        <w:rPr>
          <w:rFonts w:ascii="Times New Roman" w:hAnsi="Times New Roman"/>
          <w:color w:val="000000"/>
          <w:sz w:val="28"/>
        </w:rPr>
        <w:t>sens</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спряжение некоторых глаголов в </w:t>
      </w:r>
      <w:r>
        <w:rPr>
          <w:rFonts w:ascii="Times New Roman" w:hAnsi="Times New Roman"/>
          <w:color w:val="000000"/>
          <w:sz w:val="28"/>
        </w:rPr>
        <w:t>Pr</w:t>
      </w:r>
      <w:r w:rsidRPr="00727943">
        <w:rPr>
          <w:rFonts w:ascii="Times New Roman" w:hAnsi="Times New Roman"/>
          <w:color w:val="000000"/>
          <w:sz w:val="28"/>
          <w:lang w:val="ru-RU"/>
        </w:rPr>
        <w:t>ä</w:t>
      </w:r>
      <w:r>
        <w:rPr>
          <w:rFonts w:ascii="Times New Roman" w:hAnsi="Times New Roman"/>
          <w:color w:val="000000"/>
          <w:sz w:val="28"/>
        </w:rPr>
        <w:t>sens</w:t>
      </w:r>
      <w:r w:rsidRPr="00727943">
        <w:rPr>
          <w:rFonts w:ascii="Times New Roman" w:hAnsi="Times New Roman"/>
          <w:color w:val="000000"/>
          <w:sz w:val="28"/>
          <w:lang w:val="ru-RU"/>
        </w:rPr>
        <w:t>, в том числе с изменением корневой гласной (</w:t>
      </w:r>
      <w:r>
        <w:rPr>
          <w:rFonts w:ascii="Times New Roman" w:hAnsi="Times New Roman"/>
          <w:color w:val="000000"/>
          <w:sz w:val="28"/>
        </w:rPr>
        <w:t>fahren</w:t>
      </w:r>
      <w:r w:rsidRPr="00727943">
        <w:rPr>
          <w:rFonts w:ascii="Times New Roman" w:hAnsi="Times New Roman"/>
          <w:color w:val="000000"/>
          <w:sz w:val="28"/>
          <w:lang w:val="ru-RU"/>
        </w:rPr>
        <w:t xml:space="preserve">, </w:t>
      </w:r>
      <w:r>
        <w:rPr>
          <w:rFonts w:ascii="Times New Roman" w:hAnsi="Times New Roman"/>
          <w:color w:val="000000"/>
          <w:sz w:val="28"/>
        </w:rPr>
        <w:t>tragen</w:t>
      </w:r>
      <w:r w:rsidRPr="00727943">
        <w:rPr>
          <w:rFonts w:ascii="Times New Roman" w:hAnsi="Times New Roman"/>
          <w:color w:val="000000"/>
          <w:sz w:val="28"/>
          <w:lang w:val="ru-RU"/>
        </w:rPr>
        <w:t xml:space="preserve">, </w:t>
      </w:r>
      <w:r>
        <w:rPr>
          <w:rFonts w:ascii="Times New Roman" w:hAnsi="Times New Roman"/>
          <w:color w:val="000000"/>
          <w:sz w:val="28"/>
        </w:rPr>
        <w:t>lesen</w:t>
      </w:r>
      <w:r w:rsidRPr="00727943">
        <w:rPr>
          <w:rFonts w:ascii="Times New Roman" w:hAnsi="Times New Roman"/>
          <w:color w:val="000000"/>
          <w:sz w:val="28"/>
          <w:lang w:val="ru-RU"/>
        </w:rPr>
        <w:t xml:space="preserve">, </w:t>
      </w:r>
      <w:r>
        <w:rPr>
          <w:rFonts w:ascii="Times New Roman" w:hAnsi="Times New Roman"/>
          <w:color w:val="000000"/>
          <w:sz w:val="28"/>
        </w:rPr>
        <w:t>sprechen</w:t>
      </w:r>
      <w:r w:rsidRPr="00727943">
        <w:rPr>
          <w:rFonts w:ascii="Times New Roman" w:hAnsi="Times New Roman"/>
          <w:color w:val="000000"/>
          <w:sz w:val="28"/>
          <w:lang w:val="ru-RU"/>
        </w:rPr>
        <w:t>), кроме 2-го лица мн. числа;</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модальные глаголы </w:t>
      </w:r>
      <w:r>
        <w:rPr>
          <w:rFonts w:ascii="Times New Roman" w:hAnsi="Times New Roman"/>
          <w:color w:val="000000"/>
          <w:sz w:val="28"/>
        </w:rPr>
        <w:t>k</w:t>
      </w:r>
      <w:r w:rsidRPr="00727943">
        <w:rPr>
          <w:rFonts w:ascii="Times New Roman" w:hAnsi="Times New Roman"/>
          <w:color w:val="000000"/>
          <w:sz w:val="28"/>
          <w:lang w:val="ru-RU"/>
        </w:rPr>
        <w:t>ö</w:t>
      </w:r>
      <w:r>
        <w:rPr>
          <w:rFonts w:ascii="Times New Roman" w:hAnsi="Times New Roman"/>
          <w:color w:val="000000"/>
          <w:sz w:val="28"/>
        </w:rPr>
        <w:t>nnen</w:t>
      </w:r>
      <w:r w:rsidRPr="00727943">
        <w:rPr>
          <w:rFonts w:ascii="Times New Roman" w:hAnsi="Times New Roman"/>
          <w:color w:val="000000"/>
          <w:sz w:val="28"/>
          <w:lang w:val="ru-RU"/>
        </w:rPr>
        <w:t xml:space="preserve">, </w:t>
      </w:r>
      <w:r>
        <w:rPr>
          <w:rFonts w:ascii="Times New Roman" w:hAnsi="Times New Roman"/>
          <w:color w:val="000000"/>
          <w:sz w:val="28"/>
        </w:rPr>
        <w:t>m</w:t>
      </w:r>
      <w:r w:rsidRPr="00727943">
        <w:rPr>
          <w:rFonts w:ascii="Times New Roman" w:hAnsi="Times New Roman"/>
          <w:color w:val="000000"/>
          <w:sz w:val="28"/>
          <w:lang w:val="ru-RU"/>
        </w:rPr>
        <w:t>ö</w:t>
      </w:r>
      <w:r>
        <w:rPr>
          <w:rFonts w:ascii="Times New Roman" w:hAnsi="Times New Roman"/>
          <w:color w:val="000000"/>
          <w:sz w:val="28"/>
        </w:rPr>
        <w:t>gen</w:t>
      </w:r>
      <w:r w:rsidRPr="00727943">
        <w:rPr>
          <w:rFonts w:ascii="Times New Roman" w:hAnsi="Times New Roman"/>
          <w:color w:val="000000"/>
          <w:sz w:val="28"/>
          <w:lang w:val="ru-RU"/>
        </w:rPr>
        <w:t xml:space="preserve"> в </w:t>
      </w:r>
      <w:r>
        <w:rPr>
          <w:rFonts w:ascii="Times New Roman" w:hAnsi="Times New Roman"/>
          <w:color w:val="000000"/>
          <w:sz w:val="28"/>
        </w:rPr>
        <w:t>Pr</w:t>
      </w:r>
      <w:r w:rsidRPr="00727943">
        <w:rPr>
          <w:rFonts w:ascii="Times New Roman" w:hAnsi="Times New Roman"/>
          <w:color w:val="000000"/>
          <w:sz w:val="28"/>
          <w:lang w:val="ru-RU"/>
        </w:rPr>
        <w:t>ä</w:t>
      </w:r>
      <w:r>
        <w:rPr>
          <w:rFonts w:ascii="Times New Roman" w:hAnsi="Times New Roman"/>
          <w:color w:val="000000"/>
          <w:sz w:val="28"/>
        </w:rPr>
        <w:t>sens</w:t>
      </w:r>
      <w:r w:rsidRPr="00727943">
        <w:rPr>
          <w:rFonts w:ascii="Times New Roman" w:hAnsi="Times New Roman"/>
          <w:color w:val="000000"/>
          <w:sz w:val="28"/>
          <w:lang w:val="ru-RU"/>
        </w:rPr>
        <w:t>; порядок слов в предложении с модальным глаголом;</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имена существительные с определённым и неопределённым артиклем (наиболее распространённые случаи употребления), род имён существительных;</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существительные в именительном и винительном падежах;</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имена собственные (антропонимы) в родительном падеже;</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lastRenderedPageBreak/>
        <w:t xml:space="preserve">6 личные (кроме </w:t>
      </w:r>
      <w:r>
        <w:rPr>
          <w:rFonts w:ascii="Times New Roman" w:hAnsi="Times New Roman"/>
          <w:color w:val="000000"/>
          <w:sz w:val="28"/>
        </w:rPr>
        <w:t>ihr</w:t>
      </w:r>
      <w:r w:rsidRPr="00727943">
        <w:rPr>
          <w:rFonts w:ascii="Times New Roman" w:hAnsi="Times New Roman"/>
          <w:color w:val="000000"/>
          <w:sz w:val="28"/>
          <w:lang w:val="ru-RU"/>
        </w:rPr>
        <w:t>) и притяжательные местоимения (</w:t>
      </w:r>
      <w:r>
        <w:rPr>
          <w:rFonts w:ascii="Times New Roman" w:hAnsi="Times New Roman"/>
          <w:color w:val="000000"/>
          <w:sz w:val="28"/>
        </w:rPr>
        <w:t>mein</w:t>
      </w:r>
      <w:r w:rsidRPr="00727943">
        <w:rPr>
          <w:rFonts w:ascii="Times New Roman" w:hAnsi="Times New Roman"/>
          <w:color w:val="000000"/>
          <w:sz w:val="28"/>
          <w:lang w:val="ru-RU"/>
        </w:rPr>
        <w:t xml:space="preserve">, </w:t>
      </w:r>
      <w:r>
        <w:rPr>
          <w:rFonts w:ascii="Times New Roman" w:hAnsi="Times New Roman"/>
          <w:color w:val="000000"/>
          <w:sz w:val="28"/>
        </w:rPr>
        <w:t>dein</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количественные числительные (1–12);</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вопросительные слова (</w:t>
      </w:r>
      <w:r>
        <w:rPr>
          <w:rFonts w:ascii="Times New Roman" w:hAnsi="Times New Roman"/>
          <w:color w:val="000000"/>
          <w:sz w:val="28"/>
        </w:rPr>
        <w:t>wer</w:t>
      </w:r>
      <w:r w:rsidRPr="00727943">
        <w:rPr>
          <w:rFonts w:ascii="Times New Roman" w:hAnsi="Times New Roman"/>
          <w:color w:val="000000"/>
          <w:sz w:val="28"/>
          <w:lang w:val="ru-RU"/>
        </w:rPr>
        <w:t xml:space="preserve">, </w:t>
      </w:r>
      <w:r>
        <w:rPr>
          <w:rFonts w:ascii="Times New Roman" w:hAnsi="Times New Roman"/>
          <w:color w:val="000000"/>
          <w:sz w:val="28"/>
        </w:rPr>
        <w:t>was</w:t>
      </w:r>
      <w:r w:rsidRPr="00727943">
        <w:rPr>
          <w:rFonts w:ascii="Times New Roman" w:hAnsi="Times New Roman"/>
          <w:color w:val="000000"/>
          <w:sz w:val="28"/>
          <w:lang w:val="ru-RU"/>
        </w:rPr>
        <w:t xml:space="preserve">, </w:t>
      </w:r>
      <w:r>
        <w:rPr>
          <w:rFonts w:ascii="Times New Roman" w:hAnsi="Times New Roman"/>
          <w:color w:val="000000"/>
          <w:sz w:val="28"/>
        </w:rPr>
        <w:t>woher</w:t>
      </w:r>
      <w:r w:rsidRPr="00727943">
        <w:rPr>
          <w:rFonts w:ascii="Times New Roman" w:hAnsi="Times New Roman"/>
          <w:color w:val="000000"/>
          <w:sz w:val="28"/>
          <w:lang w:val="ru-RU"/>
        </w:rPr>
        <w:t xml:space="preserve">, </w:t>
      </w:r>
      <w:r>
        <w:rPr>
          <w:rFonts w:ascii="Times New Roman" w:hAnsi="Times New Roman"/>
          <w:color w:val="000000"/>
          <w:sz w:val="28"/>
        </w:rPr>
        <w:t>wie</w:t>
      </w:r>
      <w:r w:rsidRPr="00727943">
        <w:rPr>
          <w:rFonts w:ascii="Times New Roman" w:hAnsi="Times New Roman"/>
          <w:color w:val="000000"/>
          <w:sz w:val="28"/>
          <w:lang w:val="ru-RU"/>
        </w:rPr>
        <w:t>);</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 xml:space="preserve">союзы </w:t>
      </w:r>
      <w:r>
        <w:rPr>
          <w:rFonts w:ascii="Times New Roman" w:hAnsi="Times New Roman"/>
          <w:color w:val="000000"/>
          <w:sz w:val="28"/>
        </w:rPr>
        <w:t>und</w:t>
      </w:r>
      <w:r w:rsidRPr="00727943">
        <w:rPr>
          <w:rFonts w:ascii="Times New Roman" w:hAnsi="Times New Roman"/>
          <w:color w:val="000000"/>
          <w:sz w:val="28"/>
          <w:lang w:val="ru-RU"/>
        </w:rPr>
        <w:t xml:space="preserve">, </w:t>
      </w:r>
      <w:r>
        <w:rPr>
          <w:rFonts w:ascii="Times New Roman" w:hAnsi="Times New Roman"/>
          <w:color w:val="000000"/>
          <w:sz w:val="28"/>
        </w:rPr>
        <w:t>aber</w:t>
      </w:r>
      <w:r w:rsidRPr="00727943">
        <w:rPr>
          <w:rFonts w:ascii="Times New Roman" w:hAnsi="Times New Roman"/>
          <w:color w:val="000000"/>
          <w:sz w:val="28"/>
          <w:lang w:val="ru-RU"/>
        </w:rPr>
        <w:t xml:space="preserve"> (при однородных членах).</w:t>
      </w:r>
    </w:p>
    <w:p w:rsidR="0095053E" w:rsidRPr="00727943" w:rsidRDefault="00727943">
      <w:pPr>
        <w:spacing w:after="0" w:line="264" w:lineRule="auto"/>
        <w:ind w:left="120"/>
        <w:jc w:val="both"/>
        <w:rPr>
          <w:lang w:val="ru-RU"/>
        </w:rPr>
      </w:pPr>
      <w:r w:rsidRPr="00727943">
        <w:rPr>
          <w:rFonts w:ascii="Times New Roman" w:hAnsi="Times New Roman"/>
          <w:b/>
          <w:color w:val="000000"/>
          <w:sz w:val="28"/>
          <w:lang w:val="ru-RU"/>
        </w:rPr>
        <w:t>Социокультурные знания и умения</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использовать некоторые социокультурные элементы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95053E" w:rsidRPr="00727943" w:rsidRDefault="00727943">
      <w:pPr>
        <w:spacing w:after="0" w:line="264" w:lineRule="auto"/>
        <w:ind w:firstLine="600"/>
        <w:jc w:val="both"/>
        <w:rPr>
          <w:lang w:val="ru-RU"/>
        </w:rPr>
      </w:pPr>
      <w:r w:rsidRPr="00727943">
        <w:rPr>
          <w:rFonts w:ascii="Times New Roman" w:hAnsi="Times New Roman"/>
          <w:color w:val="000000"/>
          <w:sz w:val="28"/>
          <w:lang w:val="ru-RU"/>
        </w:rPr>
        <w:t>знать название своей страны и страны/стран изучаемого языка, их столиц.</w:t>
      </w:r>
    </w:p>
    <w:p w:rsidR="0095053E" w:rsidRPr="00727943" w:rsidRDefault="0095053E">
      <w:pPr>
        <w:rPr>
          <w:lang w:val="ru-RU"/>
        </w:rPr>
        <w:sectPr w:rsidR="0095053E" w:rsidRPr="00727943">
          <w:pgSz w:w="11906" w:h="16383"/>
          <w:pgMar w:top="1134" w:right="850" w:bottom="1134" w:left="1701" w:header="720" w:footer="720" w:gutter="0"/>
          <w:cols w:space="720"/>
        </w:sectPr>
      </w:pPr>
    </w:p>
    <w:p w:rsidR="0095053E" w:rsidRDefault="00727943">
      <w:pPr>
        <w:spacing w:after="0"/>
        <w:ind w:left="120"/>
      </w:pPr>
      <w:bookmarkStart w:id="10" w:name="block-9015778"/>
      <w:bookmarkEnd w:id="9"/>
      <w:r w:rsidRPr="0072794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5053E" w:rsidRDefault="0072794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5053E">
        <w:trPr>
          <w:trHeight w:val="144"/>
          <w:tblCellSpacing w:w="20" w:type="nil"/>
        </w:trPr>
        <w:tc>
          <w:tcPr>
            <w:tcW w:w="505" w:type="dxa"/>
            <w:vMerge w:val="restart"/>
            <w:tcMar>
              <w:top w:w="50" w:type="dxa"/>
              <w:left w:w="100" w:type="dxa"/>
            </w:tcMar>
            <w:vAlign w:val="center"/>
          </w:tcPr>
          <w:p w:rsidR="0095053E" w:rsidRDefault="00727943">
            <w:pPr>
              <w:spacing w:after="0"/>
              <w:ind w:left="135"/>
            </w:pPr>
            <w:r>
              <w:rPr>
                <w:rFonts w:ascii="Times New Roman" w:hAnsi="Times New Roman"/>
                <w:b/>
                <w:color w:val="000000"/>
                <w:sz w:val="24"/>
              </w:rPr>
              <w:t xml:space="preserve">№ п/п </w:t>
            </w:r>
          </w:p>
          <w:p w:rsidR="0095053E" w:rsidRDefault="0095053E">
            <w:pPr>
              <w:spacing w:after="0"/>
              <w:ind w:left="135"/>
            </w:pPr>
          </w:p>
        </w:tc>
        <w:tc>
          <w:tcPr>
            <w:tcW w:w="2288" w:type="dxa"/>
            <w:vMerge w:val="restart"/>
            <w:tcMar>
              <w:top w:w="50" w:type="dxa"/>
              <w:left w:w="100" w:type="dxa"/>
            </w:tcMar>
            <w:vAlign w:val="center"/>
          </w:tcPr>
          <w:p w:rsidR="0095053E" w:rsidRDefault="00727943">
            <w:pPr>
              <w:spacing w:after="0"/>
              <w:ind w:left="135"/>
            </w:pPr>
            <w:r>
              <w:rPr>
                <w:rFonts w:ascii="Times New Roman" w:hAnsi="Times New Roman"/>
                <w:b/>
                <w:color w:val="000000"/>
                <w:sz w:val="24"/>
              </w:rPr>
              <w:t xml:space="preserve">Наименование разделов и тем программы </w:t>
            </w:r>
          </w:p>
          <w:p w:rsidR="0095053E" w:rsidRDefault="0095053E">
            <w:pPr>
              <w:spacing w:after="0"/>
              <w:ind w:left="135"/>
            </w:pPr>
          </w:p>
        </w:tc>
        <w:tc>
          <w:tcPr>
            <w:tcW w:w="0" w:type="auto"/>
            <w:gridSpan w:val="3"/>
            <w:tcMar>
              <w:top w:w="50" w:type="dxa"/>
              <w:left w:w="100" w:type="dxa"/>
            </w:tcMar>
            <w:vAlign w:val="center"/>
          </w:tcPr>
          <w:p w:rsidR="0095053E" w:rsidRDefault="0072794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5053E" w:rsidRDefault="00727943">
            <w:pPr>
              <w:spacing w:after="0"/>
              <w:ind w:left="135"/>
            </w:pPr>
            <w:r>
              <w:rPr>
                <w:rFonts w:ascii="Times New Roman" w:hAnsi="Times New Roman"/>
                <w:b/>
                <w:color w:val="000000"/>
                <w:sz w:val="24"/>
              </w:rPr>
              <w:t xml:space="preserve">Электронные (цифровые) образовательные ресурсы </w:t>
            </w:r>
          </w:p>
          <w:p w:rsidR="0095053E" w:rsidRDefault="0095053E">
            <w:pPr>
              <w:spacing w:after="0"/>
              <w:ind w:left="135"/>
            </w:pPr>
          </w:p>
        </w:tc>
      </w:tr>
      <w:tr w:rsidR="0095053E">
        <w:trPr>
          <w:trHeight w:val="144"/>
          <w:tblCellSpacing w:w="20" w:type="nil"/>
        </w:trPr>
        <w:tc>
          <w:tcPr>
            <w:tcW w:w="0" w:type="auto"/>
            <w:vMerge/>
            <w:tcBorders>
              <w:top w:val="nil"/>
            </w:tcBorders>
            <w:tcMar>
              <w:top w:w="50" w:type="dxa"/>
              <w:left w:w="100" w:type="dxa"/>
            </w:tcMar>
          </w:tcPr>
          <w:p w:rsidR="0095053E" w:rsidRDefault="0095053E"/>
        </w:tc>
        <w:tc>
          <w:tcPr>
            <w:tcW w:w="0" w:type="auto"/>
            <w:vMerge/>
            <w:tcBorders>
              <w:top w:val="nil"/>
            </w:tcBorders>
            <w:tcMar>
              <w:top w:w="50" w:type="dxa"/>
              <w:left w:w="100" w:type="dxa"/>
            </w:tcMar>
          </w:tcPr>
          <w:p w:rsidR="0095053E" w:rsidRDefault="0095053E"/>
        </w:tc>
        <w:tc>
          <w:tcPr>
            <w:tcW w:w="1050" w:type="dxa"/>
            <w:tcMar>
              <w:top w:w="50" w:type="dxa"/>
              <w:left w:w="100" w:type="dxa"/>
            </w:tcMar>
            <w:vAlign w:val="center"/>
          </w:tcPr>
          <w:p w:rsidR="0095053E" w:rsidRDefault="00727943">
            <w:pPr>
              <w:spacing w:after="0"/>
              <w:ind w:left="135"/>
            </w:pPr>
            <w:r>
              <w:rPr>
                <w:rFonts w:ascii="Times New Roman" w:hAnsi="Times New Roman"/>
                <w:b/>
                <w:color w:val="000000"/>
                <w:sz w:val="24"/>
              </w:rPr>
              <w:t xml:space="preserve">Всего </w:t>
            </w:r>
          </w:p>
          <w:p w:rsidR="0095053E" w:rsidRDefault="0095053E">
            <w:pPr>
              <w:spacing w:after="0"/>
              <w:ind w:left="135"/>
            </w:pPr>
          </w:p>
        </w:tc>
        <w:tc>
          <w:tcPr>
            <w:tcW w:w="1785" w:type="dxa"/>
            <w:tcMar>
              <w:top w:w="50" w:type="dxa"/>
              <w:left w:w="100" w:type="dxa"/>
            </w:tcMar>
            <w:vAlign w:val="center"/>
          </w:tcPr>
          <w:p w:rsidR="0095053E" w:rsidRDefault="00727943">
            <w:pPr>
              <w:spacing w:after="0"/>
              <w:ind w:left="135"/>
            </w:pPr>
            <w:r>
              <w:rPr>
                <w:rFonts w:ascii="Times New Roman" w:hAnsi="Times New Roman"/>
                <w:b/>
                <w:color w:val="000000"/>
                <w:sz w:val="24"/>
              </w:rPr>
              <w:t xml:space="preserve">Контрольные работы </w:t>
            </w:r>
          </w:p>
          <w:p w:rsidR="0095053E" w:rsidRDefault="0095053E">
            <w:pPr>
              <w:spacing w:after="0"/>
              <w:ind w:left="135"/>
            </w:pPr>
          </w:p>
        </w:tc>
        <w:tc>
          <w:tcPr>
            <w:tcW w:w="1866" w:type="dxa"/>
            <w:tcMar>
              <w:top w:w="50" w:type="dxa"/>
              <w:left w:w="100" w:type="dxa"/>
            </w:tcMar>
            <w:vAlign w:val="center"/>
          </w:tcPr>
          <w:p w:rsidR="0095053E" w:rsidRDefault="00727943">
            <w:pPr>
              <w:spacing w:after="0"/>
              <w:ind w:left="135"/>
            </w:pPr>
            <w:r>
              <w:rPr>
                <w:rFonts w:ascii="Times New Roman" w:hAnsi="Times New Roman"/>
                <w:b/>
                <w:color w:val="000000"/>
                <w:sz w:val="24"/>
              </w:rPr>
              <w:t xml:space="preserve">Практические работы </w:t>
            </w:r>
          </w:p>
          <w:p w:rsidR="0095053E" w:rsidRDefault="0095053E">
            <w:pPr>
              <w:spacing w:after="0"/>
              <w:ind w:left="135"/>
            </w:pPr>
          </w:p>
        </w:tc>
        <w:tc>
          <w:tcPr>
            <w:tcW w:w="0" w:type="auto"/>
            <w:vMerge/>
            <w:tcBorders>
              <w:top w:val="nil"/>
            </w:tcBorders>
            <w:tcMar>
              <w:top w:w="50" w:type="dxa"/>
              <w:left w:w="100" w:type="dxa"/>
            </w:tcMar>
          </w:tcPr>
          <w:p w:rsidR="0095053E" w:rsidRDefault="0095053E"/>
        </w:tc>
      </w:tr>
      <w:tr w:rsidR="0095053E" w:rsidRPr="00727943">
        <w:trPr>
          <w:trHeight w:val="144"/>
          <w:tblCellSpacing w:w="20" w:type="nil"/>
        </w:trPr>
        <w:tc>
          <w:tcPr>
            <w:tcW w:w="505" w:type="dxa"/>
            <w:tcMar>
              <w:top w:w="50" w:type="dxa"/>
              <w:left w:w="100" w:type="dxa"/>
            </w:tcMar>
            <w:vAlign w:val="center"/>
          </w:tcPr>
          <w:p w:rsidR="0095053E" w:rsidRDefault="00727943">
            <w:pPr>
              <w:spacing w:after="0"/>
            </w:pPr>
            <w:r>
              <w:rPr>
                <w:rFonts w:ascii="Times New Roman" w:hAnsi="Times New Roman"/>
                <w:color w:val="000000"/>
                <w:sz w:val="24"/>
              </w:rPr>
              <w:t>1</w:t>
            </w:r>
          </w:p>
        </w:tc>
        <w:tc>
          <w:tcPr>
            <w:tcW w:w="2288" w:type="dxa"/>
            <w:tcMar>
              <w:top w:w="50" w:type="dxa"/>
              <w:left w:w="100" w:type="dxa"/>
            </w:tcMar>
            <w:vAlign w:val="center"/>
          </w:tcPr>
          <w:p w:rsidR="0095053E" w:rsidRDefault="00727943">
            <w:pPr>
              <w:spacing w:after="0"/>
              <w:ind w:left="135"/>
            </w:pPr>
            <w:r>
              <w:rPr>
                <w:rFonts w:ascii="Times New Roman" w:hAnsi="Times New Roman"/>
                <w:color w:val="000000"/>
                <w:sz w:val="24"/>
              </w:rPr>
              <w:t>Знакомство</w:t>
            </w:r>
          </w:p>
        </w:tc>
        <w:tc>
          <w:tcPr>
            <w:tcW w:w="1050"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11 </w:t>
            </w:r>
          </w:p>
        </w:tc>
        <w:tc>
          <w:tcPr>
            <w:tcW w:w="1785"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5053E" w:rsidRPr="00727943" w:rsidRDefault="00727943">
            <w:pPr>
              <w:spacing w:after="0"/>
              <w:ind w:left="135"/>
              <w:rPr>
                <w:lang w:val="ru-RU"/>
              </w:rPr>
            </w:pPr>
            <w:hyperlink r:id="rId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95053E" w:rsidRPr="00727943">
        <w:trPr>
          <w:trHeight w:val="144"/>
          <w:tblCellSpacing w:w="20" w:type="nil"/>
        </w:trPr>
        <w:tc>
          <w:tcPr>
            <w:tcW w:w="505" w:type="dxa"/>
            <w:tcMar>
              <w:top w:w="50" w:type="dxa"/>
              <w:left w:w="100" w:type="dxa"/>
            </w:tcMar>
            <w:vAlign w:val="center"/>
          </w:tcPr>
          <w:p w:rsidR="0095053E" w:rsidRDefault="00727943">
            <w:pPr>
              <w:spacing w:after="0"/>
            </w:pPr>
            <w:r>
              <w:rPr>
                <w:rFonts w:ascii="Times New Roman" w:hAnsi="Times New Roman"/>
                <w:color w:val="000000"/>
                <w:sz w:val="24"/>
              </w:rPr>
              <w:t>2</w:t>
            </w:r>
          </w:p>
        </w:tc>
        <w:tc>
          <w:tcPr>
            <w:tcW w:w="2288" w:type="dxa"/>
            <w:tcMar>
              <w:top w:w="50" w:type="dxa"/>
              <w:left w:w="100" w:type="dxa"/>
            </w:tcMar>
            <w:vAlign w:val="center"/>
          </w:tcPr>
          <w:p w:rsidR="0095053E" w:rsidRDefault="00727943">
            <w:pPr>
              <w:spacing w:after="0"/>
              <w:ind w:left="135"/>
            </w:pPr>
            <w:r>
              <w:rPr>
                <w:rFonts w:ascii="Times New Roman" w:hAnsi="Times New Roman"/>
                <w:color w:val="000000"/>
                <w:sz w:val="24"/>
              </w:rPr>
              <w:t>Мир моего «я»</w:t>
            </w:r>
          </w:p>
        </w:tc>
        <w:tc>
          <w:tcPr>
            <w:tcW w:w="1050"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5053E" w:rsidRPr="00727943" w:rsidRDefault="00727943">
            <w:pPr>
              <w:spacing w:after="0"/>
              <w:ind w:left="135"/>
              <w:rPr>
                <w:lang w:val="ru-RU"/>
              </w:rPr>
            </w:pPr>
            <w:hyperlink r:id="rId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95053E" w:rsidRPr="00727943">
        <w:trPr>
          <w:trHeight w:val="144"/>
          <w:tblCellSpacing w:w="20" w:type="nil"/>
        </w:trPr>
        <w:tc>
          <w:tcPr>
            <w:tcW w:w="505" w:type="dxa"/>
            <w:tcMar>
              <w:top w:w="50" w:type="dxa"/>
              <w:left w:w="100" w:type="dxa"/>
            </w:tcMar>
            <w:vAlign w:val="center"/>
          </w:tcPr>
          <w:p w:rsidR="0095053E" w:rsidRDefault="00727943">
            <w:pPr>
              <w:spacing w:after="0"/>
            </w:pPr>
            <w:r>
              <w:rPr>
                <w:rFonts w:ascii="Times New Roman" w:hAnsi="Times New Roman"/>
                <w:color w:val="000000"/>
                <w:sz w:val="24"/>
              </w:rPr>
              <w:t>3</w:t>
            </w:r>
          </w:p>
        </w:tc>
        <w:tc>
          <w:tcPr>
            <w:tcW w:w="2288" w:type="dxa"/>
            <w:tcMar>
              <w:top w:w="50" w:type="dxa"/>
              <w:left w:w="100" w:type="dxa"/>
            </w:tcMar>
            <w:vAlign w:val="center"/>
          </w:tcPr>
          <w:p w:rsidR="0095053E" w:rsidRDefault="00727943">
            <w:pPr>
              <w:spacing w:after="0"/>
              <w:ind w:left="135"/>
            </w:pPr>
            <w:r>
              <w:rPr>
                <w:rFonts w:ascii="Times New Roman" w:hAnsi="Times New Roman"/>
                <w:color w:val="000000"/>
                <w:sz w:val="24"/>
              </w:rPr>
              <w:t>Мир моих увлечений</w:t>
            </w:r>
          </w:p>
        </w:tc>
        <w:tc>
          <w:tcPr>
            <w:tcW w:w="1050"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17 </w:t>
            </w:r>
          </w:p>
        </w:tc>
        <w:tc>
          <w:tcPr>
            <w:tcW w:w="1785"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5053E" w:rsidRPr="00727943" w:rsidRDefault="00727943">
            <w:pPr>
              <w:spacing w:after="0"/>
              <w:ind w:left="135"/>
              <w:rPr>
                <w:lang w:val="ru-RU"/>
              </w:rPr>
            </w:pPr>
            <w:hyperlink r:id="rId1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95053E" w:rsidRPr="00727943">
        <w:trPr>
          <w:trHeight w:val="144"/>
          <w:tblCellSpacing w:w="20" w:type="nil"/>
        </w:trPr>
        <w:tc>
          <w:tcPr>
            <w:tcW w:w="505" w:type="dxa"/>
            <w:tcMar>
              <w:top w:w="50" w:type="dxa"/>
              <w:left w:w="100" w:type="dxa"/>
            </w:tcMar>
            <w:vAlign w:val="center"/>
          </w:tcPr>
          <w:p w:rsidR="0095053E" w:rsidRDefault="00727943">
            <w:pPr>
              <w:spacing w:after="0"/>
            </w:pPr>
            <w:r>
              <w:rPr>
                <w:rFonts w:ascii="Times New Roman" w:hAnsi="Times New Roman"/>
                <w:color w:val="000000"/>
                <w:sz w:val="24"/>
              </w:rPr>
              <w:t>4</w:t>
            </w:r>
          </w:p>
        </w:tc>
        <w:tc>
          <w:tcPr>
            <w:tcW w:w="2288" w:type="dxa"/>
            <w:tcMar>
              <w:top w:w="50" w:type="dxa"/>
              <w:left w:w="100" w:type="dxa"/>
            </w:tcMar>
            <w:vAlign w:val="center"/>
          </w:tcPr>
          <w:p w:rsidR="0095053E" w:rsidRDefault="00727943">
            <w:pPr>
              <w:spacing w:after="0"/>
              <w:ind w:left="135"/>
            </w:pPr>
            <w:r>
              <w:rPr>
                <w:rFonts w:ascii="Times New Roman" w:hAnsi="Times New Roman"/>
                <w:color w:val="000000"/>
                <w:sz w:val="24"/>
              </w:rPr>
              <w:t>Мир вокруг меня</w:t>
            </w:r>
          </w:p>
        </w:tc>
        <w:tc>
          <w:tcPr>
            <w:tcW w:w="1050"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13 </w:t>
            </w:r>
          </w:p>
        </w:tc>
        <w:tc>
          <w:tcPr>
            <w:tcW w:w="1785"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5053E" w:rsidRPr="00727943" w:rsidRDefault="00727943">
            <w:pPr>
              <w:spacing w:after="0"/>
              <w:ind w:left="135"/>
              <w:rPr>
                <w:lang w:val="ru-RU"/>
              </w:rPr>
            </w:pPr>
            <w:hyperlink r:id="rId1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95053E" w:rsidRPr="00727943">
        <w:trPr>
          <w:trHeight w:val="144"/>
          <w:tblCellSpacing w:w="20" w:type="nil"/>
        </w:trPr>
        <w:tc>
          <w:tcPr>
            <w:tcW w:w="505" w:type="dxa"/>
            <w:tcMar>
              <w:top w:w="50" w:type="dxa"/>
              <w:left w:w="100" w:type="dxa"/>
            </w:tcMar>
            <w:vAlign w:val="center"/>
          </w:tcPr>
          <w:p w:rsidR="0095053E" w:rsidRDefault="00727943">
            <w:pPr>
              <w:spacing w:after="0"/>
            </w:pPr>
            <w:r>
              <w:rPr>
                <w:rFonts w:ascii="Times New Roman" w:hAnsi="Times New Roman"/>
                <w:color w:val="000000"/>
                <w:sz w:val="24"/>
              </w:rPr>
              <w:t>5</w:t>
            </w:r>
          </w:p>
        </w:tc>
        <w:tc>
          <w:tcPr>
            <w:tcW w:w="2288" w:type="dxa"/>
            <w:tcMar>
              <w:top w:w="50" w:type="dxa"/>
              <w:left w:w="100" w:type="dxa"/>
            </w:tcMar>
            <w:vAlign w:val="center"/>
          </w:tcPr>
          <w:p w:rsidR="0095053E" w:rsidRPr="00727943" w:rsidRDefault="00727943">
            <w:pPr>
              <w:spacing w:after="0"/>
              <w:ind w:left="135"/>
              <w:rPr>
                <w:lang w:val="ru-RU"/>
              </w:rPr>
            </w:pPr>
            <w:r w:rsidRPr="00727943">
              <w:rPr>
                <w:rFonts w:ascii="Times New Roman" w:hAnsi="Times New Roman"/>
                <w:color w:val="000000"/>
                <w:sz w:val="24"/>
                <w:lang w:val="ru-RU"/>
              </w:rPr>
              <w:t>Родная страна и страны изучаемого языка</w:t>
            </w:r>
          </w:p>
        </w:tc>
        <w:tc>
          <w:tcPr>
            <w:tcW w:w="1050" w:type="dxa"/>
            <w:tcMar>
              <w:top w:w="50" w:type="dxa"/>
              <w:left w:w="100" w:type="dxa"/>
            </w:tcMar>
            <w:vAlign w:val="center"/>
          </w:tcPr>
          <w:p w:rsidR="0095053E" w:rsidRDefault="00727943">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85"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5053E" w:rsidRPr="00727943" w:rsidRDefault="00727943">
            <w:pPr>
              <w:spacing w:after="0"/>
              <w:ind w:left="135"/>
              <w:rPr>
                <w:lang w:val="ru-RU"/>
              </w:rPr>
            </w:pPr>
            <w:hyperlink r:id="rId1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95053E">
        <w:trPr>
          <w:trHeight w:val="144"/>
          <w:tblCellSpacing w:w="20" w:type="nil"/>
        </w:trPr>
        <w:tc>
          <w:tcPr>
            <w:tcW w:w="0" w:type="auto"/>
            <w:gridSpan w:val="2"/>
            <w:tcMar>
              <w:top w:w="50" w:type="dxa"/>
              <w:left w:w="100" w:type="dxa"/>
            </w:tcMar>
            <w:vAlign w:val="center"/>
          </w:tcPr>
          <w:p w:rsidR="0095053E" w:rsidRPr="00727943" w:rsidRDefault="00727943">
            <w:pPr>
              <w:spacing w:after="0"/>
              <w:ind w:left="135"/>
              <w:rPr>
                <w:lang w:val="ru-RU"/>
              </w:rPr>
            </w:pPr>
            <w:r w:rsidRPr="00727943">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5053E" w:rsidRDefault="00727943">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5 </w:t>
            </w:r>
          </w:p>
        </w:tc>
        <w:tc>
          <w:tcPr>
            <w:tcW w:w="1866" w:type="dxa"/>
            <w:tcMar>
              <w:top w:w="50" w:type="dxa"/>
              <w:left w:w="100" w:type="dxa"/>
            </w:tcMar>
            <w:vAlign w:val="center"/>
          </w:tcPr>
          <w:p w:rsidR="0095053E" w:rsidRDefault="00727943">
            <w:pPr>
              <w:spacing w:after="0"/>
              <w:ind w:left="135"/>
              <w:jc w:val="center"/>
            </w:pPr>
            <w:r>
              <w:rPr>
                <w:rFonts w:ascii="Times New Roman" w:hAnsi="Times New Roman"/>
                <w:color w:val="000000"/>
                <w:sz w:val="24"/>
              </w:rPr>
              <w:t xml:space="preserve"> 5 </w:t>
            </w:r>
          </w:p>
        </w:tc>
        <w:tc>
          <w:tcPr>
            <w:tcW w:w="2852" w:type="dxa"/>
            <w:tcMar>
              <w:top w:w="50" w:type="dxa"/>
              <w:left w:w="100" w:type="dxa"/>
            </w:tcMar>
            <w:vAlign w:val="center"/>
          </w:tcPr>
          <w:p w:rsidR="0095053E" w:rsidRDefault="0095053E"/>
        </w:tc>
      </w:tr>
    </w:tbl>
    <w:p w:rsidR="0095053E" w:rsidRDefault="0095053E">
      <w:pPr>
        <w:sectPr w:rsidR="0095053E">
          <w:pgSz w:w="16383" w:h="11906" w:orient="landscape"/>
          <w:pgMar w:top="1134" w:right="850" w:bottom="1134" w:left="1701" w:header="720" w:footer="720" w:gutter="0"/>
          <w:cols w:space="720"/>
        </w:sectPr>
      </w:pPr>
    </w:p>
    <w:p w:rsidR="0095053E" w:rsidRDefault="00727943" w:rsidP="00727943">
      <w:pPr>
        <w:spacing w:after="0"/>
        <w:ind w:left="120"/>
        <w:sectPr w:rsidR="0095053E">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95053E" w:rsidRDefault="00727943">
      <w:pPr>
        <w:spacing w:after="0"/>
        <w:ind w:left="120"/>
      </w:pPr>
      <w:bookmarkStart w:id="11" w:name="block-9015779"/>
      <w:bookmarkEnd w:id="10"/>
      <w:r>
        <w:rPr>
          <w:rFonts w:ascii="Times New Roman" w:hAnsi="Times New Roman"/>
          <w:b/>
          <w:color w:val="000000"/>
          <w:sz w:val="28"/>
        </w:rPr>
        <w:lastRenderedPageBreak/>
        <w:t xml:space="preserve"> ПОУРОЧНОЕ ПЛАНИРОВАНИЕ </w:t>
      </w:r>
    </w:p>
    <w:p w:rsidR="0095053E" w:rsidRDefault="0072794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3"/>
        <w:gridCol w:w="4798"/>
        <w:gridCol w:w="1251"/>
        <w:gridCol w:w="1841"/>
        <w:gridCol w:w="1910"/>
        <w:gridCol w:w="2354"/>
      </w:tblGrid>
      <w:tr w:rsidR="00724FA9" w:rsidTr="00724FA9">
        <w:trPr>
          <w:trHeight w:val="144"/>
          <w:tblCellSpacing w:w="20" w:type="nil"/>
        </w:trPr>
        <w:tc>
          <w:tcPr>
            <w:tcW w:w="853" w:type="dxa"/>
            <w:vMerge w:val="restart"/>
            <w:tcMar>
              <w:top w:w="50" w:type="dxa"/>
              <w:left w:w="100" w:type="dxa"/>
            </w:tcMar>
            <w:vAlign w:val="center"/>
          </w:tcPr>
          <w:p w:rsidR="00724FA9" w:rsidRDefault="00724FA9">
            <w:pPr>
              <w:spacing w:after="0"/>
              <w:ind w:left="135"/>
            </w:pPr>
            <w:r>
              <w:rPr>
                <w:rFonts w:ascii="Times New Roman" w:hAnsi="Times New Roman"/>
                <w:b/>
                <w:color w:val="000000"/>
                <w:sz w:val="24"/>
              </w:rPr>
              <w:t xml:space="preserve">№ п/п </w:t>
            </w:r>
          </w:p>
          <w:p w:rsidR="00724FA9" w:rsidRDefault="00724FA9">
            <w:pPr>
              <w:spacing w:after="0"/>
              <w:ind w:left="135"/>
            </w:pPr>
          </w:p>
        </w:tc>
        <w:tc>
          <w:tcPr>
            <w:tcW w:w="4484" w:type="dxa"/>
            <w:vMerge w:val="restart"/>
            <w:tcMar>
              <w:top w:w="50" w:type="dxa"/>
              <w:left w:w="100" w:type="dxa"/>
            </w:tcMar>
            <w:vAlign w:val="center"/>
          </w:tcPr>
          <w:p w:rsidR="00724FA9" w:rsidRDefault="00724FA9">
            <w:pPr>
              <w:spacing w:after="0"/>
              <w:ind w:left="135"/>
            </w:pPr>
            <w:r>
              <w:rPr>
                <w:rFonts w:ascii="Times New Roman" w:hAnsi="Times New Roman"/>
                <w:b/>
                <w:color w:val="000000"/>
                <w:sz w:val="24"/>
              </w:rPr>
              <w:t xml:space="preserve">Тема урока </w:t>
            </w:r>
          </w:p>
          <w:p w:rsidR="00724FA9" w:rsidRDefault="00724FA9">
            <w:pPr>
              <w:spacing w:after="0"/>
              <w:ind w:left="135"/>
            </w:pPr>
          </w:p>
        </w:tc>
        <w:tc>
          <w:tcPr>
            <w:tcW w:w="0" w:type="auto"/>
            <w:gridSpan w:val="3"/>
            <w:tcMar>
              <w:top w:w="50" w:type="dxa"/>
              <w:left w:w="100" w:type="dxa"/>
            </w:tcMar>
            <w:vAlign w:val="center"/>
          </w:tcPr>
          <w:p w:rsidR="00724FA9" w:rsidRDefault="00724FA9">
            <w:pPr>
              <w:spacing w:after="0"/>
            </w:pPr>
            <w:r>
              <w:rPr>
                <w:rFonts w:ascii="Times New Roman" w:hAnsi="Times New Roman"/>
                <w:b/>
                <w:color w:val="000000"/>
                <w:sz w:val="24"/>
              </w:rPr>
              <w:t>Количество часов</w:t>
            </w:r>
          </w:p>
        </w:tc>
        <w:tc>
          <w:tcPr>
            <w:tcW w:w="2354" w:type="dxa"/>
            <w:vMerge w:val="restart"/>
            <w:tcMar>
              <w:top w:w="50" w:type="dxa"/>
              <w:left w:w="100" w:type="dxa"/>
            </w:tcMar>
            <w:vAlign w:val="center"/>
          </w:tcPr>
          <w:p w:rsidR="00724FA9" w:rsidRDefault="00724FA9">
            <w:pPr>
              <w:spacing w:after="0"/>
              <w:ind w:left="135"/>
            </w:pPr>
            <w:bookmarkStart w:id="12" w:name="_GoBack"/>
            <w:bookmarkEnd w:id="12"/>
            <w:r>
              <w:rPr>
                <w:rFonts w:ascii="Times New Roman" w:hAnsi="Times New Roman"/>
                <w:b/>
                <w:color w:val="000000"/>
                <w:sz w:val="24"/>
              </w:rPr>
              <w:t xml:space="preserve">Электронные цифровые образовательные ресурсы </w:t>
            </w:r>
          </w:p>
          <w:p w:rsidR="00724FA9" w:rsidRDefault="00724FA9">
            <w:pPr>
              <w:spacing w:after="0"/>
              <w:ind w:left="135"/>
            </w:pPr>
          </w:p>
        </w:tc>
      </w:tr>
      <w:tr w:rsidR="00724FA9" w:rsidTr="00724FA9">
        <w:trPr>
          <w:trHeight w:val="144"/>
          <w:tblCellSpacing w:w="20" w:type="nil"/>
        </w:trPr>
        <w:tc>
          <w:tcPr>
            <w:tcW w:w="0" w:type="auto"/>
            <w:vMerge/>
            <w:tcBorders>
              <w:top w:val="nil"/>
            </w:tcBorders>
            <w:tcMar>
              <w:top w:w="50" w:type="dxa"/>
              <w:left w:w="100" w:type="dxa"/>
            </w:tcMar>
          </w:tcPr>
          <w:p w:rsidR="00724FA9" w:rsidRDefault="00724FA9"/>
        </w:tc>
        <w:tc>
          <w:tcPr>
            <w:tcW w:w="0" w:type="auto"/>
            <w:vMerge/>
            <w:tcBorders>
              <w:top w:val="nil"/>
            </w:tcBorders>
            <w:tcMar>
              <w:top w:w="50" w:type="dxa"/>
              <w:left w:w="100" w:type="dxa"/>
            </w:tcMar>
          </w:tcPr>
          <w:p w:rsidR="00724FA9" w:rsidRDefault="00724FA9"/>
        </w:tc>
        <w:tc>
          <w:tcPr>
            <w:tcW w:w="1251" w:type="dxa"/>
            <w:tcMar>
              <w:top w:w="50" w:type="dxa"/>
              <w:left w:w="100" w:type="dxa"/>
            </w:tcMar>
            <w:vAlign w:val="center"/>
          </w:tcPr>
          <w:p w:rsidR="00724FA9" w:rsidRDefault="00724FA9">
            <w:pPr>
              <w:spacing w:after="0"/>
              <w:ind w:left="135"/>
            </w:pPr>
            <w:r>
              <w:rPr>
                <w:rFonts w:ascii="Times New Roman" w:hAnsi="Times New Roman"/>
                <w:b/>
                <w:color w:val="000000"/>
                <w:sz w:val="24"/>
              </w:rPr>
              <w:t xml:space="preserve">Всего </w:t>
            </w:r>
          </w:p>
          <w:p w:rsidR="00724FA9" w:rsidRDefault="00724FA9">
            <w:pPr>
              <w:spacing w:after="0"/>
              <w:ind w:left="135"/>
            </w:pPr>
          </w:p>
        </w:tc>
        <w:tc>
          <w:tcPr>
            <w:tcW w:w="1841" w:type="dxa"/>
            <w:tcMar>
              <w:top w:w="50" w:type="dxa"/>
              <w:left w:w="100" w:type="dxa"/>
            </w:tcMar>
            <w:vAlign w:val="center"/>
          </w:tcPr>
          <w:p w:rsidR="00724FA9" w:rsidRDefault="00724FA9">
            <w:pPr>
              <w:spacing w:after="0"/>
              <w:ind w:left="135"/>
            </w:pPr>
            <w:r>
              <w:rPr>
                <w:rFonts w:ascii="Times New Roman" w:hAnsi="Times New Roman"/>
                <w:b/>
                <w:color w:val="000000"/>
                <w:sz w:val="24"/>
              </w:rPr>
              <w:t xml:space="preserve">Контрольные работы </w:t>
            </w:r>
          </w:p>
          <w:p w:rsidR="00724FA9" w:rsidRDefault="00724FA9">
            <w:pPr>
              <w:spacing w:after="0"/>
              <w:ind w:left="135"/>
            </w:pPr>
          </w:p>
        </w:tc>
        <w:tc>
          <w:tcPr>
            <w:tcW w:w="1910" w:type="dxa"/>
            <w:tcMar>
              <w:top w:w="50" w:type="dxa"/>
              <w:left w:w="100" w:type="dxa"/>
            </w:tcMar>
            <w:vAlign w:val="center"/>
          </w:tcPr>
          <w:p w:rsidR="00724FA9" w:rsidRDefault="00724FA9">
            <w:pPr>
              <w:spacing w:after="0"/>
              <w:ind w:left="135"/>
            </w:pPr>
            <w:r>
              <w:rPr>
                <w:rFonts w:ascii="Times New Roman" w:hAnsi="Times New Roman"/>
                <w:b/>
                <w:color w:val="000000"/>
                <w:sz w:val="24"/>
              </w:rPr>
              <w:t xml:space="preserve">Практические работы </w:t>
            </w:r>
          </w:p>
          <w:p w:rsidR="00724FA9" w:rsidRDefault="00724FA9">
            <w:pPr>
              <w:spacing w:after="0"/>
              <w:ind w:left="135"/>
            </w:pPr>
          </w:p>
        </w:tc>
        <w:tc>
          <w:tcPr>
            <w:tcW w:w="0" w:type="auto"/>
            <w:vMerge/>
            <w:tcBorders>
              <w:top w:val="nil"/>
            </w:tcBorders>
            <w:tcMar>
              <w:top w:w="50" w:type="dxa"/>
              <w:left w:w="100" w:type="dxa"/>
            </w:tcMar>
          </w:tcPr>
          <w:p w:rsidR="00724FA9" w:rsidRDefault="00724FA9"/>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w:t>
            </w:r>
          </w:p>
        </w:tc>
        <w:tc>
          <w:tcPr>
            <w:tcW w:w="4484" w:type="dxa"/>
            <w:tcMar>
              <w:top w:w="50" w:type="dxa"/>
              <w:left w:w="100" w:type="dxa"/>
            </w:tcMar>
            <w:vAlign w:val="center"/>
          </w:tcPr>
          <w:p w:rsidR="00724FA9" w:rsidRPr="00727943" w:rsidRDefault="00724FA9">
            <w:pPr>
              <w:spacing w:after="0"/>
              <w:ind w:left="135"/>
              <w:rPr>
                <w:lang w:val="ru-RU"/>
              </w:rPr>
            </w:pPr>
            <w:proofErr w:type="gramStart"/>
            <w:r w:rsidRPr="00727943">
              <w:rPr>
                <w:rFonts w:ascii="Times New Roman" w:hAnsi="Times New Roman"/>
                <w:color w:val="000000"/>
                <w:sz w:val="24"/>
                <w:lang w:val="ru-RU"/>
              </w:rPr>
              <w:t>Знакомство (вводный урок) (изучение букв алфавита.</w:t>
            </w:r>
            <w:proofErr w:type="gramEnd"/>
            <w:r w:rsidRPr="00727943">
              <w:rPr>
                <w:rFonts w:ascii="Times New Roman" w:hAnsi="Times New Roman"/>
                <w:color w:val="000000"/>
                <w:sz w:val="24"/>
                <w:lang w:val="ru-RU"/>
              </w:rPr>
              <w:t xml:space="preserve"> </w:t>
            </w:r>
            <w:proofErr w:type="gramStart"/>
            <w:r w:rsidRPr="00727943">
              <w:rPr>
                <w:rFonts w:ascii="Times New Roman" w:hAnsi="Times New Roman"/>
                <w:color w:val="000000"/>
                <w:sz w:val="24"/>
                <w:lang w:val="ru-RU"/>
              </w:rPr>
              <w:t>Соотнесение букв и звуков в словах)</w:t>
            </w:r>
            <w:proofErr w:type="gramEnd"/>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Знакомство (приветствие, знакомство, прощание с учителем и одноклассниками)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 xml:space="preserve">Знакомство. </w:t>
            </w:r>
            <w:proofErr w:type="gramStart"/>
            <w:r w:rsidRPr="00727943">
              <w:rPr>
                <w:rFonts w:ascii="Times New Roman" w:hAnsi="Times New Roman"/>
                <w:color w:val="000000"/>
                <w:sz w:val="24"/>
                <w:lang w:val="ru-RU"/>
              </w:rPr>
              <w:t>Как зовут тебя и твоих друзей? (изучение букв алфавита.</w:t>
            </w:r>
            <w:proofErr w:type="gramEnd"/>
            <w:r w:rsidRPr="00727943">
              <w:rPr>
                <w:rFonts w:ascii="Times New Roman" w:hAnsi="Times New Roman"/>
                <w:color w:val="000000"/>
                <w:sz w:val="24"/>
                <w:lang w:val="ru-RU"/>
              </w:rPr>
              <w:t xml:space="preserve"> </w:t>
            </w:r>
            <w:proofErr w:type="gramStart"/>
            <w:r w:rsidRPr="00727943">
              <w:rPr>
                <w:rFonts w:ascii="Times New Roman" w:hAnsi="Times New Roman"/>
                <w:color w:val="000000"/>
                <w:sz w:val="24"/>
                <w:lang w:val="ru-RU"/>
              </w:rPr>
              <w:t>Соотнесение букв и звуков в словах)</w:t>
            </w:r>
            <w:proofErr w:type="gramEnd"/>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2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2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 xml:space="preserve">Знакомство. </w:t>
            </w:r>
            <w:proofErr w:type="gramStart"/>
            <w:r w:rsidRPr="00727943">
              <w:rPr>
                <w:rFonts w:ascii="Times New Roman" w:hAnsi="Times New Roman"/>
                <w:color w:val="000000"/>
                <w:sz w:val="24"/>
                <w:lang w:val="ru-RU"/>
              </w:rPr>
              <w:t>Как знакомятся других персонажи? (изучение букв алфавита и буквосочетаний:</w:t>
            </w:r>
            <w:proofErr w:type="gramEnd"/>
            <w:r w:rsidRPr="00727943">
              <w:rPr>
                <w:rFonts w:ascii="Times New Roman" w:hAnsi="Times New Roman"/>
                <w:color w:val="000000"/>
                <w:sz w:val="24"/>
                <w:lang w:val="ru-RU"/>
              </w:rPr>
              <w:t xml:space="preserve"> </w:t>
            </w:r>
            <w:proofErr w:type="gramStart"/>
            <w:r w:rsidRPr="00727943">
              <w:rPr>
                <w:rFonts w:ascii="Times New Roman" w:hAnsi="Times New Roman"/>
                <w:color w:val="000000"/>
                <w:sz w:val="24"/>
                <w:lang w:val="ru-RU"/>
              </w:rPr>
              <w:t>Соотнесение букв и звуков в словах)</w:t>
            </w:r>
            <w:proofErr w:type="gramEnd"/>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2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2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Знакомство. Как представить других с соблюдением этикета?</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2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2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6</w:t>
            </w:r>
          </w:p>
        </w:tc>
        <w:tc>
          <w:tcPr>
            <w:tcW w:w="4484" w:type="dxa"/>
            <w:tcMar>
              <w:top w:w="50" w:type="dxa"/>
              <w:left w:w="100" w:type="dxa"/>
            </w:tcMar>
            <w:vAlign w:val="center"/>
          </w:tcPr>
          <w:p w:rsidR="00724FA9" w:rsidRDefault="00724FA9">
            <w:pPr>
              <w:spacing w:after="0"/>
              <w:ind w:left="135"/>
            </w:pPr>
            <w:r>
              <w:rPr>
                <w:rFonts w:ascii="Times New Roman" w:hAnsi="Times New Roman"/>
                <w:color w:val="000000"/>
                <w:sz w:val="24"/>
              </w:rPr>
              <w:t>Знакомство (приветствие и прощание)</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2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2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7</w:t>
            </w:r>
          </w:p>
        </w:tc>
        <w:tc>
          <w:tcPr>
            <w:tcW w:w="4484" w:type="dxa"/>
            <w:tcMar>
              <w:top w:w="50" w:type="dxa"/>
              <w:left w:w="100" w:type="dxa"/>
            </w:tcMar>
            <w:vAlign w:val="center"/>
          </w:tcPr>
          <w:p w:rsidR="00724FA9" w:rsidRDefault="00724FA9">
            <w:pPr>
              <w:spacing w:after="0"/>
              <w:ind w:left="135"/>
            </w:pPr>
            <w:r>
              <w:rPr>
                <w:rFonts w:ascii="Times New Roman" w:hAnsi="Times New Roman"/>
                <w:color w:val="000000"/>
                <w:sz w:val="24"/>
              </w:rPr>
              <w:t>Знакомство (откуда ты родом?)</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2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2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8</w:t>
            </w:r>
          </w:p>
        </w:tc>
        <w:tc>
          <w:tcPr>
            <w:tcW w:w="4484" w:type="dxa"/>
            <w:tcMar>
              <w:top w:w="50" w:type="dxa"/>
              <w:left w:w="100" w:type="dxa"/>
            </w:tcMar>
            <w:vAlign w:val="center"/>
          </w:tcPr>
          <w:p w:rsidR="00724FA9" w:rsidRDefault="00724FA9">
            <w:pPr>
              <w:spacing w:after="0"/>
              <w:ind w:left="135"/>
            </w:pPr>
            <w:r>
              <w:rPr>
                <w:rFonts w:ascii="Times New Roman" w:hAnsi="Times New Roman"/>
                <w:color w:val="000000"/>
                <w:sz w:val="24"/>
              </w:rPr>
              <w:t>Знакомство (сколько тебе лет?)</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3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3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9</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Знакомство (краткий рассказ о себе)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3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3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10</w:t>
            </w:r>
          </w:p>
        </w:tc>
        <w:tc>
          <w:tcPr>
            <w:tcW w:w="4484" w:type="dxa"/>
            <w:tcMar>
              <w:top w:w="50" w:type="dxa"/>
              <w:left w:w="100" w:type="dxa"/>
            </w:tcMar>
            <w:vAlign w:val="center"/>
          </w:tcPr>
          <w:p w:rsidR="00724FA9" w:rsidRDefault="00724FA9">
            <w:pPr>
              <w:spacing w:after="0"/>
              <w:ind w:left="135"/>
            </w:pPr>
            <w:r>
              <w:rPr>
                <w:rFonts w:ascii="Times New Roman" w:hAnsi="Times New Roman"/>
                <w:color w:val="000000"/>
                <w:sz w:val="24"/>
              </w:rPr>
              <w:t>"Знакомство". Обобщение по теме</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2354" w:type="dxa"/>
            <w:tcMar>
              <w:top w:w="50" w:type="dxa"/>
              <w:left w:w="100" w:type="dxa"/>
            </w:tcMar>
            <w:vAlign w:val="center"/>
          </w:tcPr>
          <w:p w:rsidR="00724FA9" w:rsidRPr="00727943" w:rsidRDefault="00724FA9">
            <w:pPr>
              <w:spacing w:after="0"/>
              <w:ind w:left="135"/>
              <w:rPr>
                <w:lang w:val="ru-RU"/>
              </w:rPr>
            </w:pPr>
            <w:hyperlink r:id="rId3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3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11</w:t>
            </w:r>
          </w:p>
        </w:tc>
        <w:tc>
          <w:tcPr>
            <w:tcW w:w="4484" w:type="dxa"/>
            <w:tcMar>
              <w:top w:w="50" w:type="dxa"/>
              <w:left w:w="100" w:type="dxa"/>
            </w:tcMar>
            <w:vAlign w:val="center"/>
          </w:tcPr>
          <w:p w:rsidR="00724FA9" w:rsidRDefault="00724FA9">
            <w:pPr>
              <w:spacing w:after="0"/>
              <w:ind w:left="135"/>
            </w:pPr>
            <w:r>
              <w:rPr>
                <w:rFonts w:ascii="Times New Roman" w:hAnsi="Times New Roman"/>
                <w:color w:val="000000"/>
                <w:sz w:val="24"/>
              </w:rPr>
              <w:t>"Знакомство". Контроль по теме</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3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3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12</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(представляем свою семью)</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3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3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13</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(семейные фотографии)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4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4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14</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(описание семьи одноклассника/одноклассницы)</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4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4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15</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(наша дружная семья)</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4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4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16</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(члены семьи: какие они?)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4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4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17</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(познакомьтесь с моей семьёй)</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4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4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18</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(семейные фото моих друзей)</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5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5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19</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(мои друзья)</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5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5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20</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Мои друзья (рассказ о своём друге/подруге)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5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5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21</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семья (возраст и занятия членов моей семьи)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5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5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22</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Литературный персонаж (описание)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5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5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23</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Мой день рождения (сколько тебе лет)</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6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6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24</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Мой день рождения (пишем поздравительную открытку)</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6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6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25</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любимая еда</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6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6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26</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(моя любимая песенка)</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6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6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27</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Любимая еда на праздниках. День рождения и Новый Год</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6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6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28</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Обобщение по теме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2354" w:type="dxa"/>
            <w:tcMar>
              <w:top w:w="50" w:type="dxa"/>
              <w:left w:w="100" w:type="dxa"/>
            </w:tcMar>
            <w:vAlign w:val="center"/>
          </w:tcPr>
          <w:p w:rsidR="00724FA9" w:rsidRPr="00727943" w:rsidRDefault="00724FA9">
            <w:pPr>
              <w:spacing w:after="0"/>
              <w:ind w:left="135"/>
              <w:rPr>
                <w:lang w:val="ru-RU"/>
              </w:rPr>
            </w:pPr>
            <w:hyperlink r:id="rId7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7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29</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моего "я". Контроль по теме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7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7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30</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Учим цвета</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7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7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31</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Мой любимый цвет</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7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7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32</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Мои любимые игрушки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7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7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33</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Любимые игрушки моих друзей и одноклассников</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8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8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34</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Любимые занятия</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8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8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35</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(что я умею и люблю делать?)</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8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8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36</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(что умеют и любят делать мои друзья?)</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8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8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37</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(что умеет и любит делать моя семья?)</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8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8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38</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учлечений. Летний отдых</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9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9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39</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Мой питомец (описание)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9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9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40</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(что я умеет делать мой питомец?)</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9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9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41</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Выходной день с семьёй</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9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9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42</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Выходной день в зоопарке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9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9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43</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(играем в театр)</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0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0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44</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Идеи для выходного дня</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0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0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45</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Обобщение по теме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2354" w:type="dxa"/>
            <w:tcMar>
              <w:top w:w="50" w:type="dxa"/>
              <w:left w:w="100" w:type="dxa"/>
            </w:tcMar>
            <w:vAlign w:val="center"/>
          </w:tcPr>
          <w:p w:rsidR="00724FA9" w:rsidRPr="00727943" w:rsidRDefault="00724FA9">
            <w:pPr>
              <w:spacing w:after="0"/>
              <w:ind w:left="135"/>
              <w:rPr>
                <w:lang w:val="ru-RU"/>
              </w:rPr>
            </w:pPr>
            <w:hyperlink r:id="rId10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0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46</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моих увлечений". Контроль по теме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0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0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47</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Мир вокруг меня. Моя школа. </w:t>
            </w:r>
            <w:r>
              <w:rPr>
                <w:rFonts w:ascii="Times New Roman" w:hAnsi="Times New Roman"/>
                <w:color w:val="000000"/>
                <w:sz w:val="24"/>
              </w:rPr>
              <w:t>Мои друзья</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0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10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48</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Мои занятия в школе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1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1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49</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Занятия в школе моих друзей</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1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1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50</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Мир вокруг меня. Моя школа. </w:t>
            </w:r>
            <w:r>
              <w:rPr>
                <w:rFonts w:ascii="Times New Roman" w:hAnsi="Times New Roman"/>
                <w:color w:val="000000"/>
                <w:sz w:val="24"/>
              </w:rPr>
              <w:t>Подготовка к школьному празднику</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1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1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51</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Мои друзья по переписке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1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1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52</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Выходные с друзьями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1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1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53</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Лучший друг/Лучшая подруга</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2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12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54</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Моя малая родина</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2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2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55</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Город/село, в котором я живу</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2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2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56</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Моя малая родина (отдыхаем с семьёй)</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2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2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57</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(где живут мои друзья)</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2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2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58</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Обобщение по теме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2354" w:type="dxa"/>
            <w:tcMar>
              <w:top w:w="50" w:type="dxa"/>
              <w:left w:w="100" w:type="dxa"/>
            </w:tcMar>
            <w:vAlign w:val="center"/>
          </w:tcPr>
          <w:p w:rsidR="00724FA9" w:rsidRPr="00727943" w:rsidRDefault="00724FA9">
            <w:pPr>
              <w:spacing w:after="0"/>
              <w:ind w:left="135"/>
              <w:rPr>
                <w:lang w:val="ru-RU"/>
              </w:rPr>
            </w:pPr>
            <w:hyperlink r:id="rId13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3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59</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"Мир вокруг меня". Контроль по теме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3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13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60</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Родная страна и страны изучаемого языка. Города и столица страны изучаемого языка</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3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3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61</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Персонажи детских книг</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3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3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62</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Новогодние стихи и песни</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3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3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63</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Произведения детского фольклора</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4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4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64</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Родная страна и страны изучаемого языка. Праздники. Новый год в России и Германии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42">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43">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65</w:t>
            </w:r>
          </w:p>
        </w:tc>
        <w:tc>
          <w:tcPr>
            <w:tcW w:w="4484" w:type="dxa"/>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 xml:space="preserve">Родная страна и страны изучаемого языка. Праздники. Рождество в России и </w:t>
            </w:r>
            <w:r w:rsidRPr="00727943">
              <w:rPr>
                <w:rFonts w:ascii="Times New Roman" w:hAnsi="Times New Roman"/>
                <w:color w:val="000000"/>
                <w:sz w:val="24"/>
                <w:lang w:val="ru-RU"/>
              </w:rPr>
              <w:lastRenderedPageBreak/>
              <w:t>Германии</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44">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w:t>
            </w:r>
            <w:r w:rsidRPr="00727943">
              <w:rPr>
                <w:rFonts w:ascii="Times New Roman" w:hAnsi="Times New Roman"/>
                <w:color w:val="000000"/>
                <w:sz w:val="24"/>
                <w:lang w:val="ru-RU"/>
              </w:rPr>
              <w:lastRenderedPageBreak/>
              <w:t xml:space="preserve">аудиозаписи к УМК, видео </w:t>
            </w:r>
            <w:hyperlink r:id="rId145">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lastRenderedPageBreak/>
              <w:t>66</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Написание новогодней открытки</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46">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47">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67</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Обобщение по теме</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2354" w:type="dxa"/>
            <w:tcMar>
              <w:top w:w="50" w:type="dxa"/>
              <w:left w:w="100" w:type="dxa"/>
            </w:tcMar>
            <w:vAlign w:val="center"/>
          </w:tcPr>
          <w:p w:rsidR="00724FA9" w:rsidRPr="00727943" w:rsidRDefault="00724FA9">
            <w:pPr>
              <w:spacing w:after="0"/>
              <w:ind w:left="135"/>
              <w:rPr>
                <w:lang w:val="ru-RU"/>
              </w:rPr>
            </w:pPr>
            <w:hyperlink r:id="rId148">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49">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RPr="00727943" w:rsidTr="00724FA9">
        <w:trPr>
          <w:trHeight w:val="144"/>
          <w:tblCellSpacing w:w="20" w:type="nil"/>
        </w:trPr>
        <w:tc>
          <w:tcPr>
            <w:tcW w:w="853" w:type="dxa"/>
            <w:tcMar>
              <w:top w:w="50" w:type="dxa"/>
              <w:left w:w="100" w:type="dxa"/>
            </w:tcMar>
            <w:vAlign w:val="center"/>
          </w:tcPr>
          <w:p w:rsidR="00724FA9" w:rsidRDefault="00724FA9">
            <w:pPr>
              <w:spacing w:after="0"/>
            </w:pPr>
            <w:r>
              <w:rPr>
                <w:rFonts w:ascii="Times New Roman" w:hAnsi="Times New Roman"/>
                <w:color w:val="000000"/>
                <w:sz w:val="24"/>
              </w:rPr>
              <w:t>68</w:t>
            </w:r>
          </w:p>
        </w:tc>
        <w:tc>
          <w:tcPr>
            <w:tcW w:w="4484" w:type="dxa"/>
            <w:tcMar>
              <w:top w:w="50" w:type="dxa"/>
              <w:left w:w="100" w:type="dxa"/>
            </w:tcMar>
            <w:vAlign w:val="center"/>
          </w:tcPr>
          <w:p w:rsidR="00724FA9" w:rsidRDefault="00724FA9">
            <w:pPr>
              <w:spacing w:after="0"/>
              <w:ind w:left="135"/>
            </w:pPr>
            <w:r w:rsidRPr="00727943">
              <w:rPr>
                <w:rFonts w:ascii="Times New Roman" w:hAnsi="Times New Roman"/>
                <w:color w:val="000000"/>
                <w:sz w:val="24"/>
                <w:lang w:val="ru-RU"/>
              </w:rPr>
              <w:t xml:space="preserve">"Родная страна и страны изучаемого языка". </w:t>
            </w:r>
            <w:r>
              <w:rPr>
                <w:rFonts w:ascii="Times New Roman" w:hAnsi="Times New Roman"/>
                <w:color w:val="000000"/>
                <w:sz w:val="24"/>
              </w:rPr>
              <w:t>Контроль по теме</w:t>
            </w:r>
          </w:p>
        </w:tc>
        <w:tc>
          <w:tcPr>
            <w:tcW w:w="125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0 </w:t>
            </w:r>
          </w:p>
        </w:tc>
        <w:tc>
          <w:tcPr>
            <w:tcW w:w="2354" w:type="dxa"/>
            <w:tcMar>
              <w:top w:w="50" w:type="dxa"/>
              <w:left w:w="100" w:type="dxa"/>
            </w:tcMar>
            <w:vAlign w:val="center"/>
          </w:tcPr>
          <w:p w:rsidR="00724FA9" w:rsidRPr="00727943" w:rsidRDefault="00724FA9">
            <w:pPr>
              <w:spacing w:after="0"/>
              <w:ind w:left="135"/>
              <w:rPr>
                <w:lang w:val="ru-RU"/>
              </w:rPr>
            </w:pPr>
            <w:hyperlink r:id="rId150">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videouroki</w:t>
              </w:r>
              <w:r w:rsidRPr="00727943">
                <w:rPr>
                  <w:rFonts w:ascii="Times New Roman" w:hAnsi="Times New Roman"/>
                  <w:color w:val="0000FF"/>
                  <w:u w:val="single"/>
                  <w:lang w:val="ru-RU"/>
                </w:rPr>
                <w:t>.</w:t>
              </w:r>
              <w:r>
                <w:rPr>
                  <w:rFonts w:ascii="Times New Roman" w:hAnsi="Times New Roman"/>
                  <w:color w:val="0000FF"/>
                  <w:u w:val="single"/>
                </w:rPr>
                <w:t>net</w:t>
              </w:r>
              <w:r w:rsidRPr="00727943">
                <w:rPr>
                  <w:rFonts w:ascii="Times New Roman" w:hAnsi="Times New Roman"/>
                  <w:color w:val="0000FF"/>
                  <w:u w:val="single"/>
                  <w:lang w:val="ru-RU"/>
                </w:rPr>
                <w:t>//</w:t>
              </w:r>
            </w:hyperlink>
            <w:r w:rsidRPr="00727943">
              <w:rPr>
                <w:rFonts w:ascii="Times New Roman" w:hAnsi="Times New Roman"/>
                <w:color w:val="000000"/>
                <w:sz w:val="24"/>
                <w:lang w:val="ru-RU"/>
              </w:rPr>
              <w:t xml:space="preserve"> презентации, аудиозаписи к УМК, видео </w:t>
            </w:r>
            <w:hyperlink r:id="rId151">
              <w:r>
                <w:rPr>
                  <w:rFonts w:ascii="Times New Roman" w:hAnsi="Times New Roman"/>
                  <w:color w:val="0000FF"/>
                  <w:u w:val="single"/>
                </w:rPr>
                <w:t>https</w:t>
              </w:r>
              <w:r w:rsidRPr="00727943">
                <w:rPr>
                  <w:rFonts w:ascii="Times New Roman" w:hAnsi="Times New Roman"/>
                  <w:color w:val="0000FF"/>
                  <w:u w:val="single"/>
                  <w:lang w:val="ru-RU"/>
                </w:rPr>
                <w:t>://</w:t>
              </w:r>
              <w:r>
                <w:rPr>
                  <w:rFonts w:ascii="Times New Roman" w:hAnsi="Times New Roman"/>
                  <w:color w:val="0000FF"/>
                  <w:u w:val="single"/>
                </w:rPr>
                <w:t>resh</w:t>
              </w:r>
              <w:r w:rsidRPr="00727943">
                <w:rPr>
                  <w:rFonts w:ascii="Times New Roman" w:hAnsi="Times New Roman"/>
                  <w:color w:val="0000FF"/>
                  <w:u w:val="single"/>
                  <w:lang w:val="ru-RU"/>
                </w:rPr>
                <w:t>.</w:t>
              </w:r>
              <w:r>
                <w:rPr>
                  <w:rFonts w:ascii="Times New Roman" w:hAnsi="Times New Roman"/>
                  <w:color w:val="0000FF"/>
                  <w:u w:val="single"/>
                </w:rPr>
                <w:t>edu</w:t>
              </w:r>
              <w:r w:rsidRPr="00727943">
                <w:rPr>
                  <w:rFonts w:ascii="Times New Roman" w:hAnsi="Times New Roman"/>
                  <w:color w:val="0000FF"/>
                  <w:u w:val="single"/>
                  <w:lang w:val="ru-RU"/>
                </w:rPr>
                <w:t>.</w:t>
              </w:r>
              <w:r>
                <w:rPr>
                  <w:rFonts w:ascii="Times New Roman" w:hAnsi="Times New Roman"/>
                  <w:color w:val="0000FF"/>
                  <w:u w:val="single"/>
                </w:rPr>
                <w:t>ru</w:t>
              </w:r>
            </w:hyperlink>
          </w:p>
        </w:tc>
      </w:tr>
      <w:tr w:rsidR="00724FA9" w:rsidTr="00724FA9">
        <w:trPr>
          <w:gridAfter w:val="1"/>
          <w:wAfter w:w="2354" w:type="dxa"/>
          <w:trHeight w:val="144"/>
          <w:tblCellSpacing w:w="20" w:type="nil"/>
        </w:trPr>
        <w:tc>
          <w:tcPr>
            <w:tcW w:w="0" w:type="auto"/>
            <w:gridSpan w:val="2"/>
            <w:tcMar>
              <w:top w:w="50" w:type="dxa"/>
              <w:left w:w="100" w:type="dxa"/>
            </w:tcMar>
            <w:vAlign w:val="center"/>
          </w:tcPr>
          <w:p w:rsidR="00724FA9" w:rsidRPr="00727943" w:rsidRDefault="00724FA9">
            <w:pPr>
              <w:spacing w:after="0"/>
              <w:ind w:left="135"/>
              <w:rPr>
                <w:lang w:val="ru-RU"/>
              </w:rPr>
            </w:pPr>
            <w:r w:rsidRPr="00727943">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724FA9" w:rsidRDefault="00724FA9">
            <w:pPr>
              <w:spacing w:after="0"/>
              <w:ind w:left="135"/>
              <w:jc w:val="center"/>
            </w:pPr>
            <w:r w:rsidRPr="0072794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724FA9" w:rsidRDefault="00724FA9">
            <w:pPr>
              <w:spacing w:after="0"/>
              <w:ind w:left="135"/>
              <w:jc w:val="center"/>
            </w:pPr>
            <w:r>
              <w:rPr>
                <w:rFonts w:ascii="Times New Roman" w:hAnsi="Times New Roman"/>
                <w:color w:val="000000"/>
                <w:sz w:val="24"/>
              </w:rPr>
              <w:t xml:space="preserve"> 5 </w:t>
            </w:r>
          </w:p>
        </w:tc>
      </w:tr>
    </w:tbl>
    <w:p w:rsidR="0095053E" w:rsidRDefault="0095053E">
      <w:pPr>
        <w:sectPr w:rsidR="0095053E">
          <w:pgSz w:w="16383" w:h="11906" w:orient="landscape"/>
          <w:pgMar w:top="1134" w:right="850" w:bottom="1134" w:left="1701" w:header="720" w:footer="720" w:gutter="0"/>
          <w:cols w:space="720"/>
        </w:sectPr>
      </w:pPr>
    </w:p>
    <w:p w:rsidR="0095053E" w:rsidRDefault="0095053E">
      <w:pPr>
        <w:sectPr w:rsidR="0095053E">
          <w:pgSz w:w="16383" w:h="11906" w:orient="landscape"/>
          <w:pgMar w:top="1134" w:right="850" w:bottom="1134" w:left="1701" w:header="720" w:footer="720" w:gutter="0"/>
          <w:cols w:space="720"/>
        </w:sectPr>
      </w:pPr>
    </w:p>
    <w:p w:rsidR="0095053E" w:rsidRPr="00727943" w:rsidRDefault="00727943">
      <w:pPr>
        <w:spacing w:after="0"/>
        <w:ind w:left="120"/>
        <w:rPr>
          <w:lang w:val="ru-RU"/>
        </w:rPr>
      </w:pPr>
      <w:bookmarkStart w:id="13" w:name="block-9015780"/>
      <w:bookmarkEnd w:id="11"/>
      <w:r w:rsidRPr="00727943">
        <w:rPr>
          <w:rFonts w:ascii="Times New Roman" w:hAnsi="Times New Roman"/>
          <w:b/>
          <w:color w:val="000000"/>
          <w:sz w:val="28"/>
          <w:lang w:val="ru-RU"/>
        </w:rPr>
        <w:lastRenderedPageBreak/>
        <w:t>УЧЕБНО-МЕТОДИЧЕСКОЕ ОБЕСПЕЧЕНИЕ ОБРАЗОВАТЕЛЬНОГО ПРОЦЕССА</w:t>
      </w:r>
    </w:p>
    <w:p w:rsidR="0095053E" w:rsidRPr="00727943" w:rsidRDefault="00727943">
      <w:pPr>
        <w:spacing w:after="0" w:line="480" w:lineRule="auto"/>
        <w:ind w:left="120"/>
        <w:rPr>
          <w:lang w:val="ru-RU"/>
        </w:rPr>
      </w:pPr>
      <w:r w:rsidRPr="00727943">
        <w:rPr>
          <w:rFonts w:ascii="Times New Roman" w:hAnsi="Times New Roman"/>
          <w:b/>
          <w:color w:val="000000"/>
          <w:sz w:val="28"/>
          <w:lang w:val="ru-RU"/>
        </w:rPr>
        <w:t>ОБЯЗАТЕЛЬНЫЕ УЧЕБНЫЕ МАТЕРИАЛЫ ДЛЯ УЧЕНИКА</w:t>
      </w:r>
    </w:p>
    <w:p w:rsidR="0095053E" w:rsidRPr="00727943" w:rsidRDefault="00727943">
      <w:pPr>
        <w:spacing w:after="0" w:line="480" w:lineRule="auto"/>
        <w:ind w:left="120"/>
        <w:rPr>
          <w:lang w:val="ru-RU"/>
        </w:rPr>
      </w:pPr>
      <w:proofErr w:type="gramStart"/>
      <w:r w:rsidRPr="00727943">
        <w:rPr>
          <w:rFonts w:ascii="Times New Roman" w:hAnsi="Times New Roman"/>
          <w:color w:val="000000"/>
          <w:sz w:val="28"/>
          <w:lang w:val="ru-RU"/>
        </w:rPr>
        <w:t>​‌• Немецкий язык (в 2 частях), 2 класс/ Бим И.Л., Рыжова Л.И., Акционерное общество «Издательство «Просвещение»</w:t>
      </w:r>
      <w:r w:rsidRPr="00727943">
        <w:rPr>
          <w:sz w:val="28"/>
          <w:lang w:val="ru-RU"/>
        </w:rPr>
        <w:br/>
      </w:r>
      <w:r w:rsidRPr="00727943">
        <w:rPr>
          <w:rFonts w:ascii="Times New Roman" w:hAnsi="Times New Roman"/>
          <w:color w:val="000000"/>
          <w:sz w:val="28"/>
          <w:lang w:val="ru-RU"/>
        </w:rPr>
        <w:t xml:space="preserve"> • Немецкий язык (в 2 частях), 3 класс/ Бим И.Л., Рыжова Л.И., Фомичева Л.М., Акционерное общество «Издательство «Просвещение»</w:t>
      </w:r>
      <w:r w:rsidRPr="00727943">
        <w:rPr>
          <w:sz w:val="28"/>
          <w:lang w:val="ru-RU"/>
        </w:rPr>
        <w:br/>
      </w:r>
      <w:bookmarkStart w:id="14" w:name="89c65e71-1649-4233-854f-2b5943fe1441"/>
      <w:r w:rsidRPr="00727943">
        <w:rPr>
          <w:rFonts w:ascii="Times New Roman" w:hAnsi="Times New Roman"/>
          <w:color w:val="000000"/>
          <w:sz w:val="28"/>
          <w:lang w:val="ru-RU"/>
        </w:rPr>
        <w:t xml:space="preserve"> • Немецкий язык (в 2 частях), 4 класс/ Бим И.Л., Рыжова Л.И., Акционерное общество «Издательство «Просвещение»</w:t>
      </w:r>
      <w:bookmarkEnd w:id="14"/>
      <w:r w:rsidRPr="00727943">
        <w:rPr>
          <w:rFonts w:ascii="Times New Roman" w:hAnsi="Times New Roman"/>
          <w:color w:val="000000"/>
          <w:sz w:val="28"/>
          <w:lang w:val="ru-RU"/>
        </w:rPr>
        <w:t>‌​</w:t>
      </w:r>
      <w:proofErr w:type="gramEnd"/>
    </w:p>
    <w:p w:rsidR="0095053E" w:rsidRPr="00727943" w:rsidRDefault="00727943">
      <w:pPr>
        <w:spacing w:after="0" w:line="480" w:lineRule="auto"/>
        <w:ind w:left="120"/>
        <w:rPr>
          <w:lang w:val="ru-RU"/>
        </w:rPr>
      </w:pPr>
      <w:r w:rsidRPr="00727943">
        <w:rPr>
          <w:rFonts w:ascii="Times New Roman" w:hAnsi="Times New Roman"/>
          <w:color w:val="000000"/>
          <w:sz w:val="28"/>
          <w:lang w:val="ru-RU"/>
        </w:rPr>
        <w:t>​‌‌</w:t>
      </w:r>
    </w:p>
    <w:p w:rsidR="0095053E" w:rsidRPr="00727943" w:rsidRDefault="00727943">
      <w:pPr>
        <w:spacing w:after="0"/>
        <w:ind w:left="120"/>
        <w:rPr>
          <w:lang w:val="ru-RU"/>
        </w:rPr>
      </w:pPr>
      <w:r w:rsidRPr="00727943">
        <w:rPr>
          <w:rFonts w:ascii="Times New Roman" w:hAnsi="Times New Roman"/>
          <w:color w:val="000000"/>
          <w:sz w:val="28"/>
          <w:lang w:val="ru-RU"/>
        </w:rPr>
        <w:t>​</w:t>
      </w:r>
    </w:p>
    <w:p w:rsidR="0095053E" w:rsidRPr="00727943" w:rsidRDefault="00727943">
      <w:pPr>
        <w:spacing w:after="0" w:line="480" w:lineRule="auto"/>
        <w:ind w:left="120"/>
        <w:rPr>
          <w:lang w:val="ru-RU"/>
        </w:rPr>
      </w:pPr>
      <w:r w:rsidRPr="00727943">
        <w:rPr>
          <w:rFonts w:ascii="Times New Roman" w:hAnsi="Times New Roman"/>
          <w:b/>
          <w:color w:val="000000"/>
          <w:sz w:val="28"/>
          <w:lang w:val="ru-RU"/>
        </w:rPr>
        <w:t>МЕТОДИЧЕСКИЕ МАТЕРИАЛЫ ДЛЯ УЧИТЕЛЯ</w:t>
      </w:r>
    </w:p>
    <w:p w:rsidR="0095053E" w:rsidRPr="00727943" w:rsidRDefault="00727943">
      <w:pPr>
        <w:spacing w:after="0" w:line="480" w:lineRule="auto"/>
        <w:ind w:left="120"/>
        <w:rPr>
          <w:lang w:val="ru-RU"/>
        </w:rPr>
      </w:pPr>
      <w:r w:rsidRPr="00727943">
        <w:rPr>
          <w:rFonts w:ascii="Times New Roman" w:hAnsi="Times New Roman"/>
          <w:color w:val="000000"/>
          <w:sz w:val="28"/>
          <w:lang w:val="ru-RU"/>
        </w:rPr>
        <w:t>​‌Книга для учителя</w:t>
      </w:r>
      <w:r w:rsidRPr="00727943">
        <w:rPr>
          <w:sz w:val="28"/>
          <w:lang w:val="ru-RU"/>
        </w:rPr>
        <w:br/>
      </w:r>
      <w:r w:rsidRPr="00727943">
        <w:rPr>
          <w:rFonts w:ascii="Times New Roman" w:hAnsi="Times New Roman"/>
          <w:color w:val="000000"/>
          <w:sz w:val="28"/>
          <w:lang w:val="ru-RU"/>
        </w:rPr>
        <w:t xml:space="preserve"> Аудиокурс (</w:t>
      </w:r>
      <w:r>
        <w:rPr>
          <w:rFonts w:ascii="Times New Roman" w:hAnsi="Times New Roman"/>
          <w:color w:val="000000"/>
          <w:sz w:val="28"/>
        </w:rPr>
        <w:t>mp</w:t>
      </w:r>
      <w:r w:rsidRPr="00727943">
        <w:rPr>
          <w:rFonts w:ascii="Times New Roman" w:hAnsi="Times New Roman"/>
          <w:color w:val="000000"/>
          <w:sz w:val="28"/>
          <w:lang w:val="ru-RU"/>
        </w:rPr>
        <w:t>3)</w:t>
      </w:r>
      <w:r w:rsidRPr="00727943">
        <w:rPr>
          <w:sz w:val="28"/>
          <w:lang w:val="ru-RU"/>
        </w:rPr>
        <w:br/>
      </w:r>
      <w:bookmarkStart w:id="15" w:name="374e7dc3-ccf0-4db5-b92e-12aab537bf54"/>
      <w:r w:rsidRPr="00727943">
        <w:rPr>
          <w:rFonts w:ascii="Times New Roman" w:hAnsi="Times New Roman"/>
          <w:color w:val="000000"/>
          <w:sz w:val="28"/>
          <w:lang w:val="ru-RU"/>
        </w:rPr>
        <w:t xml:space="preserve"> Интернет-поддержка </w:t>
      </w:r>
      <w:r>
        <w:rPr>
          <w:rFonts w:ascii="Times New Roman" w:hAnsi="Times New Roman"/>
          <w:color w:val="000000"/>
          <w:sz w:val="28"/>
        </w:rPr>
        <w:t>www</w:t>
      </w:r>
      <w:r w:rsidRPr="00727943">
        <w:rPr>
          <w:rFonts w:ascii="Times New Roman" w:hAnsi="Times New Roman"/>
          <w:color w:val="000000"/>
          <w:sz w:val="28"/>
          <w:lang w:val="ru-RU"/>
        </w:rPr>
        <w:t>.</w:t>
      </w:r>
      <w:r>
        <w:rPr>
          <w:rFonts w:ascii="Times New Roman" w:hAnsi="Times New Roman"/>
          <w:color w:val="000000"/>
          <w:sz w:val="28"/>
        </w:rPr>
        <w:t>prosv</w:t>
      </w:r>
      <w:r w:rsidRPr="00727943">
        <w:rPr>
          <w:rFonts w:ascii="Times New Roman" w:hAnsi="Times New Roman"/>
          <w:color w:val="000000"/>
          <w:sz w:val="28"/>
          <w:lang w:val="ru-RU"/>
        </w:rPr>
        <w:t>.</w:t>
      </w:r>
      <w:r>
        <w:rPr>
          <w:rFonts w:ascii="Times New Roman" w:hAnsi="Times New Roman"/>
          <w:color w:val="000000"/>
          <w:sz w:val="28"/>
        </w:rPr>
        <w:t>ru</w:t>
      </w:r>
      <w:bookmarkEnd w:id="15"/>
      <w:r w:rsidRPr="00727943">
        <w:rPr>
          <w:rFonts w:ascii="Times New Roman" w:hAnsi="Times New Roman"/>
          <w:color w:val="000000"/>
          <w:sz w:val="28"/>
          <w:lang w:val="ru-RU"/>
        </w:rPr>
        <w:t>‌​</w:t>
      </w:r>
    </w:p>
    <w:p w:rsidR="0095053E" w:rsidRPr="00727943" w:rsidRDefault="0095053E">
      <w:pPr>
        <w:spacing w:after="0"/>
        <w:ind w:left="120"/>
        <w:rPr>
          <w:lang w:val="ru-RU"/>
        </w:rPr>
      </w:pPr>
    </w:p>
    <w:p w:rsidR="0095053E" w:rsidRPr="00727943" w:rsidRDefault="00727943">
      <w:pPr>
        <w:spacing w:after="0" w:line="480" w:lineRule="auto"/>
        <w:ind w:left="120"/>
        <w:rPr>
          <w:lang w:val="ru-RU"/>
        </w:rPr>
      </w:pPr>
      <w:r w:rsidRPr="00727943">
        <w:rPr>
          <w:rFonts w:ascii="Times New Roman" w:hAnsi="Times New Roman"/>
          <w:b/>
          <w:color w:val="000000"/>
          <w:sz w:val="28"/>
          <w:lang w:val="ru-RU"/>
        </w:rPr>
        <w:t>ЦИФРОВЫЕ ОБРАЗОВАТЕЛЬНЫЕ РЕСУРСЫ И РЕСУРСЫ СЕТИ ИНТЕРНЕТ</w:t>
      </w:r>
    </w:p>
    <w:p w:rsidR="0095053E" w:rsidRDefault="0072794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WordArt.com</w:t>
      </w:r>
      <w:r>
        <w:rPr>
          <w:sz w:val="28"/>
        </w:rPr>
        <w:br/>
      </w:r>
      <w:r>
        <w:rPr>
          <w:rFonts w:ascii="Times New Roman" w:hAnsi="Times New Roman"/>
          <w:color w:val="000000"/>
          <w:sz w:val="28"/>
        </w:rPr>
        <w:t xml:space="preserve"> https://videouroki.net</w:t>
      </w:r>
      <w:r>
        <w:rPr>
          <w:sz w:val="28"/>
        </w:rPr>
        <w:br/>
      </w:r>
      <w:r>
        <w:rPr>
          <w:rFonts w:ascii="Times New Roman" w:hAnsi="Times New Roman"/>
          <w:color w:val="000000"/>
          <w:sz w:val="28"/>
        </w:rPr>
        <w:t xml:space="preserve"> https://resh.edu.ru</w:t>
      </w:r>
      <w:r>
        <w:rPr>
          <w:sz w:val="28"/>
        </w:rPr>
        <w:br/>
      </w:r>
      <w:r>
        <w:rPr>
          <w:sz w:val="28"/>
        </w:rPr>
        <w:br/>
      </w:r>
      <w:r>
        <w:rPr>
          <w:sz w:val="28"/>
        </w:rPr>
        <w:br/>
      </w:r>
      <w:bookmarkStart w:id="16" w:name="8d80a183-ae44-47c2-9c45-1fc51c77570b"/>
      <w:bookmarkEnd w:id="16"/>
      <w:r>
        <w:rPr>
          <w:rFonts w:ascii="Times New Roman" w:hAnsi="Times New Roman"/>
          <w:color w:val="333333"/>
          <w:sz w:val="28"/>
        </w:rPr>
        <w:t>‌</w:t>
      </w:r>
      <w:r>
        <w:rPr>
          <w:rFonts w:ascii="Times New Roman" w:hAnsi="Times New Roman"/>
          <w:color w:val="000000"/>
          <w:sz w:val="28"/>
        </w:rPr>
        <w:t>​</w:t>
      </w:r>
    </w:p>
    <w:p w:rsidR="0095053E" w:rsidRDefault="0095053E">
      <w:pPr>
        <w:sectPr w:rsidR="0095053E">
          <w:pgSz w:w="11906" w:h="16383"/>
          <w:pgMar w:top="1134" w:right="850" w:bottom="1134" w:left="1701" w:header="720" w:footer="720" w:gutter="0"/>
          <w:cols w:space="720"/>
        </w:sectPr>
      </w:pPr>
    </w:p>
    <w:bookmarkEnd w:id="13"/>
    <w:p w:rsidR="00727943" w:rsidRDefault="00727943"/>
    <w:sectPr w:rsidR="0072794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F235E"/>
    <w:multiLevelType w:val="multilevel"/>
    <w:tmpl w:val="FBE875C8"/>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5714C0"/>
    <w:multiLevelType w:val="multilevel"/>
    <w:tmpl w:val="7B04EE0E"/>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0422C5"/>
    <w:multiLevelType w:val="multilevel"/>
    <w:tmpl w:val="4BC2CCFA"/>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FF7294"/>
    <w:multiLevelType w:val="multilevel"/>
    <w:tmpl w:val="F43C2D08"/>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8727A3"/>
    <w:multiLevelType w:val="multilevel"/>
    <w:tmpl w:val="A856884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A630C4"/>
    <w:multiLevelType w:val="multilevel"/>
    <w:tmpl w:val="F78AF4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17752D"/>
    <w:multiLevelType w:val="multilevel"/>
    <w:tmpl w:val="0AB4025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884209"/>
    <w:multiLevelType w:val="multilevel"/>
    <w:tmpl w:val="463601C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FF45599"/>
    <w:multiLevelType w:val="multilevel"/>
    <w:tmpl w:val="32BA945A"/>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981473"/>
    <w:multiLevelType w:val="multilevel"/>
    <w:tmpl w:val="51EC60F0"/>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FA2A3D"/>
    <w:multiLevelType w:val="multilevel"/>
    <w:tmpl w:val="35D44E16"/>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3C0BF6"/>
    <w:multiLevelType w:val="multilevel"/>
    <w:tmpl w:val="33A0E704"/>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FD016FD"/>
    <w:multiLevelType w:val="multilevel"/>
    <w:tmpl w:val="3D403630"/>
    <w:lvl w:ilvl="0">
      <w:start w:val="1"/>
      <w:numFmt w:val="bullet"/>
      <w:lvlText w:val=""/>
      <w:lvlJc w:val="left"/>
      <w:pPr>
        <w:ind w:left="142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12"/>
  </w:num>
  <w:num w:numId="4">
    <w:abstractNumId w:val="8"/>
  </w:num>
  <w:num w:numId="5">
    <w:abstractNumId w:val="10"/>
  </w:num>
  <w:num w:numId="6">
    <w:abstractNumId w:val="1"/>
  </w:num>
  <w:num w:numId="7">
    <w:abstractNumId w:val="2"/>
  </w:num>
  <w:num w:numId="8">
    <w:abstractNumId w:val="6"/>
  </w:num>
  <w:num w:numId="9">
    <w:abstractNumId w:val="3"/>
  </w:num>
  <w:num w:numId="10">
    <w:abstractNumId w:val="11"/>
  </w:num>
  <w:num w:numId="11">
    <w:abstractNumId w:val="4"/>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5053E"/>
    <w:rsid w:val="002D323A"/>
    <w:rsid w:val="00724FA9"/>
    <w:rsid w:val="00727943"/>
    <w:rsid w:val="00950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2794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2794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videouroki.net//" TargetMode="External"/><Relationship Id="rId117" Type="http://schemas.openxmlformats.org/officeDocument/2006/relationships/hyperlink" Target="https://resh.edu.ru" TargetMode="External"/><Relationship Id="rId21" Type="http://schemas.openxmlformats.org/officeDocument/2006/relationships/hyperlink" Target="https://resh.edu.ru" TargetMode="External"/><Relationship Id="rId42" Type="http://schemas.openxmlformats.org/officeDocument/2006/relationships/hyperlink" Target="https://videouroki.net//" TargetMode="External"/><Relationship Id="rId47" Type="http://schemas.openxmlformats.org/officeDocument/2006/relationships/hyperlink" Target="https://resh.edu.ru" TargetMode="External"/><Relationship Id="rId63" Type="http://schemas.openxmlformats.org/officeDocument/2006/relationships/hyperlink" Target="https://resh.edu.ru" TargetMode="External"/><Relationship Id="rId68" Type="http://schemas.openxmlformats.org/officeDocument/2006/relationships/hyperlink" Target="https://videouroki.net//" TargetMode="External"/><Relationship Id="rId84" Type="http://schemas.openxmlformats.org/officeDocument/2006/relationships/hyperlink" Target="https://videouroki.net//" TargetMode="External"/><Relationship Id="rId89" Type="http://schemas.openxmlformats.org/officeDocument/2006/relationships/hyperlink" Target="https://resh.edu.ru" TargetMode="External"/><Relationship Id="rId112" Type="http://schemas.openxmlformats.org/officeDocument/2006/relationships/hyperlink" Target="https://videouroki.net//" TargetMode="External"/><Relationship Id="rId133" Type="http://schemas.openxmlformats.org/officeDocument/2006/relationships/hyperlink" Target="https://resh.edu.ru" TargetMode="External"/><Relationship Id="rId138" Type="http://schemas.openxmlformats.org/officeDocument/2006/relationships/hyperlink" Target="https://videouroki.net//" TargetMode="External"/><Relationship Id="rId16" Type="http://schemas.openxmlformats.org/officeDocument/2006/relationships/hyperlink" Target="https://videouroki.net//" TargetMode="External"/><Relationship Id="rId107" Type="http://schemas.openxmlformats.org/officeDocument/2006/relationships/hyperlink" Target="https://resh.edu.ru" TargetMode="External"/><Relationship Id="rId11" Type="http://schemas.openxmlformats.org/officeDocument/2006/relationships/hyperlink" Target="https://resh.edu.ru" TargetMode="External"/><Relationship Id="rId32" Type="http://schemas.openxmlformats.org/officeDocument/2006/relationships/hyperlink" Target="https://videouroki.net//" TargetMode="External"/><Relationship Id="rId37" Type="http://schemas.openxmlformats.org/officeDocument/2006/relationships/hyperlink" Target="https://resh.edu.ru" TargetMode="External"/><Relationship Id="rId53" Type="http://schemas.openxmlformats.org/officeDocument/2006/relationships/hyperlink" Target="https://resh.edu.ru" TargetMode="External"/><Relationship Id="rId58" Type="http://schemas.openxmlformats.org/officeDocument/2006/relationships/hyperlink" Target="https://videouroki.net//" TargetMode="External"/><Relationship Id="rId74" Type="http://schemas.openxmlformats.org/officeDocument/2006/relationships/hyperlink" Target="https://videouroki.net//" TargetMode="External"/><Relationship Id="rId79" Type="http://schemas.openxmlformats.org/officeDocument/2006/relationships/hyperlink" Target="https://resh.edu.ru" TargetMode="External"/><Relationship Id="rId102" Type="http://schemas.openxmlformats.org/officeDocument/2006/relationships/hyperlink" Target="https://videouroki.net//" TargetMode="External"/><Relationship Id="rId123" Type="http://schemas.openxmlformats.org/officeDocument/2006/relationships/hyperlink" Target="https://resh.edu.ru" TargetMode="External"/><Relationship Id="rId128" Type="http://schemas.openxmlformats.org/officeDocument/2006/relationships/hyperlink" Target="https://videouroki.net//" TargetMode="External"/><Relationship Id="rId144" Type="http://schemas.openxmlformats.org/officeDocument/2006/relationships/hyperlink" Target="https://videouroki.net//" TargetMode="External"/><Relationship Id="rId149" Type="http://schemas.openxmlformats.org/officeDocument/2006/relationships/hyperlink" Target="https://resh.edu.ru" TargetMode="External"/><Relationship Id="rId5" Type="http://schemas.openxmlformats.org/officeDocument/2006/relationships/webSettings" Target="webSettings.xml"/><Relationship Id="rId90" Type="http://schemas.openxmlformats.org/officeDocument/2006/relationships/hyperlink" Target="https://videouroki.net//" TargetMode="External"/><Relationship Id="rId95" Type="http://schemas.openxmlformats.org/officeDocument/2006/relationships/hyperlink" Target="https://resh.edu.ru" TargetMode="External"/><Relationship Id="rId22" Type="http://schemas.openxmlformats.org/officeDocument/2006/relationships/hyperlink" Target="https://videouroki.net//" TargetMode="External"/><Relationship Id="rId27" Type="http://schemas.openxmlformats.org/officeDocument/2006/relationships/hyperlink" Target="https://resh.edu.ru" TargetMode="External"/><Relationship Id="rId43" Type="http://schemas.openxmlformats.org/officeDocument/2006/relationships/hyperlink" Target="https://resh.edu.ru" TargetMode="External"/><Relationship Id="rId48" Type="http://schemas.openxmlformats.org/officeDocument/2006/relationships/hyperlink" Target="https://videouroki.net//" TargetMode="External"/><Relationship Id="rId64" Type="http://schemas.openxmlformats.org/officeDocument/2006/relationships/hyperlink" Target="https://videouroki.net//"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18" Type="http://schemas.openxmlformats.org/officeDocument/2006/relationships/hyperlink" Target="https://videouroki.net//" TargetMode="External"/><Relationship Id="rId134" Type="http://schemas.openxmlformats.org/officeDocument/2006/relationships/hyperlink" Target="https://videouroki.net//" TargetMode="External"/><Relationship Id="rId139" Type="http://schemas.openxmlformats.org/officeDocument/2006/relationships/hyperlink" Target="https://resh.edu.ru" TargetMode="External"/><Relationship Id="rId80" Type="http://schemas.openxmlformats.org/officeDocument/2006/relationships/hyperlink" Target="https://videouroki.net//" TargetMode="External"/><Relationship Id="rId85" Type="http://schemas.openxmlformats.org/officeDocument/2006/relationships/hyperlink" Target="https://resh.edu.ru" TargetMode="External"/><Relationship Id="rId150" Type="http://schemas.openxmlformats.org/officeDocument/2006/relationships/hyperlink" Target="https://videouroki.net//" TargetMode="External"/><Relationship Id="rId12" Type="http://schemas.openxmlformats.org/officeDocument/2006/relationships/hyperlink" Target="https://videouroki.net//" TargetMode="External"/><Relationship Id="rId17" Type="http://schemas.openxmlformats.org/officeDocument/2006/relationships/hyperlink" Target="https://resh.edu.ru" TargetMode="External"/><Relationship Id="rId25" Type="http://schemas.openxmlformats.org/officeDocument/2006/relationships/hyperlink" Target="https://resh.edu.ru" TargetMode="External"/><Relationship Id="rId33" Type="http://schemas.openxmlformats.org/officeDocument/2006/relationships/hyperlink" Target="https://resh.edu.ru" TargetMode="External"/><Relationship Id="rId38" Type="http://schemas.openxmlformats.org/officeDocument/2006/relationships/hyperlink" Target="https://videouroki.net//" TargetMode="External"/><Relationship Id="rId46" Type="http://schemas.openxmlformats.org/officeDocument/2006/relationships/hyperlink" Target="https://videouroki.net//" TargetMode="External"/><Relationship Id="rId59" Type="http://schemas.openxmlformats.org/officeDocument/2006/relationships/hyperlink" Target="https://resh.edu.ru" TargetMode="External"/><Relationship Id="rId67" Type="http://schemas.openxmlformats.org/officeDocument/2006/relationships/hyperlink" Target="https://resh.edu.ru" TargetMode="External"/><Relationship Id="rId103" Type="http://schemas.openxmlformats.org/officeDocument/2006/relationships/hyperlink" Target="https://resh.edu.ru" TargetMode="External"/><Relationship Id="rId108" Type="http://schemas.openxmlformats.org/officeDocument/2006/relationships/hyperlink" Target="https://videouroki.net//" TargetMode="External"/><Relationship Id="rId116" Type="http://schemas.openxmlformats.org/officeDocument/2006/relationships/hyperlink" Target="https://videouroki.net//" TargetMode="External"/><Relationship Id="rId124" Type="http://schemas.openxmlformats.org/officeDocument/2006/relationships/hyperlink" Target="https://videouroki.net//" TargetMode="External"/><Relationship Id="rId129" Type="http://schemas.openxmlformats.org/officeDocument/2006/relationships/hyperlink" Target="https://resh.edu.ru" TargetMode="External"/><Relationship Id="rId137" Type="http://schemas.openxmlformats.org/officeDocument/2006/relationships/hyperlink" Target="https://resh.edu.ru" TargetMode="External"/><Relationship Id="rId20" Type="http://schemas.openxmlformats.org/officeDocument/2006/relationships/hyperlink" Target="https://videouroki.net//" TargetMode="External"/><Relationship Id="rId41" Type="http://schemas.openxmlformats.org/officeDocument/2006/relationships/hyperlink" Target="https://resh.edu.ru" TargetMode="External"/><Relationship Id="rId54" Type="http://schemas.openxmlformats.org/officeDocument/2006/relationships/hyperlink" Target="https://videouroki.net//" TargetMode="External"/><Relationship Id="rId62" Type="http://schemas.openxmlformats.org/officeDocument/2006/relationships/hyperlink" Target="https://videouroki.net//" TargetMode="External"/><Relationship Id="rId70" Type="http://schemas.openxmlformats.org/officeDocument/2006/relationships/hyperlink" Target="https://videouroki.net//" TargetMode="External"/><Relationship Id="rId75" Type="http://schemas.openxmlformats.org/officeDocument/2006/relationships/hyperlink" Target="https://resh.edu.ru" TargetMode="External"/><Relationship Id="rId83" Type="http://schemas.openxmlformats.org/officeDocument/2006/relationships/hyperlink" Target="https://resh.edu.ru" TargetMode="External"/><Relationship Id="rId88" Type="http://schemas.openxmlformats.org/officeDocument/2006/relationships/hyperlink" Target="https://videouroki.net//" TargetMode="External"/><Relationship Id="rId91" Type="http://schemas.openxmlformats.org/officeDocument/2006/relationships/hyperlink" Target="https://resh.edu.ru" TargetMode="External"/><Relationship Id="rId96" Type="http://schemas.openxmlformats.org/officeDocument/2006/relationships/hyperlink" Target="https://videouroki.net//" TargetMode="External"/><Relationship Id="rId111" Type="http://schemas.openxmlformats.org/officeDocument/2006/relationships/hyperlink" Target="https://resh.edu.ru" TargetMode="External"/><Relationship Id="rId132" Type="http://schemas.openxmlformats.org/officeDocument/2006/relationships/hyperlink" Target="https://videouroki.net//" TargetMode="External"/><Relationship Id="rId140" Type="http://schemas.openxmlformats.org/officeDocument/2006/relationships/hyperlink" Target="https://videouroki.net//" TargetMode="External"/><Relationship Id="rId145" Type="http://schemas.openxmlformats.org/officeDocument/2006/relationships/hyperlink" Target="https://resh.edu.ru" TargetMode="External"/><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deouroki.net//"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28" Type="http://schemas.openxmlformats.org/officeDocument/2006/relationships/hyperlink" Target="https://videouroki.net//" TargetMode="External"/><Relationship Id="rId36" Type="http://schemas.openxmlformats.org/officeDocument/2006/relationships/hyperlink" Target="https://videouroki.net//" TargetMode="External"/><Relationship Id="rId49" Type="http://schemas.openxmlformats.org/officeDocument/2006/relationships/hyperlink" Target="https://resh.edu.ru" TargetMode="External"/><Relationship Id="rId57" Type="http://schemas.openxmlformats.org/officeDocument/2006/relationships/hyperlink" Target="https://resh.edu.ru" TargetMode="External"/><Relationship Id="rId106" Type="http://schemas.openxmlformats.org/officeDocument/2006/relationships/hyperlink" Target="https://videouroki.net//" TargetMode="External"/><Relationship Id="rId114" Type="http://schemas.openxmlformats.org/officeDocument/2006/relationships/hyperlink" Target="https://videouroki.net//" TargetMode="External"/><Relationship Id="rId119" Type="http://schemas.openxmlformats.org/officeDocument/2006/relationships/hyperlink" Target="https://resh.edu.ru" TargetMode="External"/><Relationship Id="rId127" Type="http://schemas.openxmlformats.org/officeDocument/2006/relationships/hyperlink" Target="https://resh.edu.ru" TargetMode="External"/><Relationship Id="rId10" Type="http://schemas.openxmlformats.org/officeDocument/2006/relationships/hyperlink" Target="https://videouroki.net//" TargetMode="External"/><Relationship Id="rId31" Type="http://schemas.openxmlformats.org/officeDocument/2006/relationships/hyperlink" Target="https://resh.edu.ru" TargetMode="External"/><Relationship Id="rId44" Type="http://schemas.openxmlformats.org/officeDocument/2006/relationships/hyperlink" Target="https://videouroki.net//" TargetMode="External"/><Relationship Id="rId52" Type="http://schemas.openxmlformats.org/officeDocument/2006/relationships/hyperlink" Target="https://videouroki.net//" TargetMode="External"/><Relationship Id="rId60" Type="http://schemas.openxmlformats.org/officeDocument/2006/relationships/hyperlink" Target="https://videouroki.net//" TargetMode="External"/><Relationship Id="rId65" Type="http://schemas.openxmlformats.org/officeDocument/2006/relationships/hyperlink" Target="https://resh.edu.ru" TargetMode="External"/><Relationship Id="rId73" Type="http://schemas.openxmlformats.org/officeDocument/2006/relationships/hyperlink" Target="https://resh.edu.ru" TargetMode="External"/><Relationship Id="rId78" Type="http://schemas.openxmlformats.org/officeDocument/2006/relationships/hyperlink" Target="https://videouroki.net//" TargetMode="External"/><Relationship Id="rId81" Type="http://schemas.openxmlformats.org/officeDocument/2006/relationships/hyperlink" Target="https://resh.edu.ru" TargetMode="External"/><Relationship Id="rId86" Type="http://schemas.openxmlformats.org/officeDocument/2006/relationships/hyperlink" Target="https://videouroki.net//" TargetMode="External"/><Relationship Id="rId94" Type="http://schemas.openxmlformats.org/officeDocument/2006/relationships/hyperlink" Target="https://videouroki.net//" TargetMode="External"/><Relationship Id="rId99" Type="http://schemas.openxmlformats.org/officeDocument/2006/relationships/hyperlink" Target="https://resh.edu.ru" TargetMode="External"/><Relationship Id="rId101" Type="http://schemas.openxmlformats.org/officeDocument/2006/relationships/hyperlink" Target="https://resh.edu.ru" TargetMode="External"/><Relationship Id="rId122" Type="http://schemas.openxmlformats.org/officeDocument/2006/relationships/hyperlink" Target="https://videouroki.net//" TargetMode="External"/><Relationship Id="rId130" Type="http://schemas.openxmlformats.org/officeDocument/2006/relationships/hyperlink" Target="https://videouroki.net//" TargetMode="External"/><Relationship Id="rId135" Type="http://schemas.openxmlformats.org/officeDocument/2006/relationships/hyperlink" Target="https://resh.edu.ru" TargetMode="External"/><Relationship Id="rId143" Type="http://schemas.openxmlformats.org/officeDocument/2006/relationships/hyperlink" Target="https://resh.edu.ru" TargetMode="External"/><Relationship Id="rId148" Type="http://schemas.openxmlformats.org/officeDocument/2006/relationships/hyperlink" Target="https://videouroki.net//" TargetMode="External"/><Relationship Id="rId151" Type="http://schemas.openxmlformats.org/officeDocument/2006/relationships/hyperlink" Target="https://resh.edu.ru" TargetMode="External"/><Relationship Id="rId4" Type="http://schemas.openxmlformats.org/officeDocument/2006/relationships/settings" Target="settings.xml"/><Relationship Id="rId9"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videouroki.net//" TargetMode="External"/><Relationship Id="rId39" Type="http://schemas.openxmlformats.org/officeDocument/2006/relationships/hyperlink" Target="https://resh.edu.ru" TargetMode="External"/><Relationship Id="rId109" Type="http://schemas.openxmlformats.org/officeDocument/2006/relationships/hyperlink" Target="https://resh.edu.ru" TargetMode="External"/><Relationship Id="rId34" Type="http://schemas.openxmlformats.org/officeDocument/2006/relationships/hyperlink" Target="https://videouroki.net//" TargetMode="External"/><Relationship Id="rId50" Type="http://schemas.openxmlformats.org/officeDocument/2006/relationships/hyperlink" Target="https://videouroki.net//" TargetMode="External"/><Relationship Id="rId55" Type="http://schemas.openxmlformats.org/officeDocument/2006/relationships/hyperlink" Target="https://resh.edu.ru" TargetMode="External"/><Relationship Id="rId76" Type="http://schemas.openxmlformats.org/officeDocument/2006/relationships/hyperlink" Target="https://videouroki.net//" TargetMode="External"/><Relationship Id="rId97" Type="http://schemas.openxmlformats.org/officeDocument/2006/relationships/hyperlink" Target="https://resh.edu.ru" TargetMode="External"/><Relationship Id="rId104" Type="http://schemas.openxmlformats.org/officeDocument/2006/relationships/hyperlink" Target="https://videouroki.net//" TargetMode="External"/><Relationship Id="rId120" Type="http://schemas.openxmlformats.org/officeDocument/2006/relationships/hyperlink" Target="https://videouroki.net//" TargetMode="External"/><Relationship Id="rId125" Type="http://schemas.openxmlformats.org/officeDocument/2006/relationships/hyperlink" Target="https://resh.edu.ru" TargetMode="External"/><Relationship Id="rId141" Type="http://schemas.openxmlformats.org/officeDocument/2006/relationships/hyperlink" Target="https://resh.edu.ru" TargetMode="External"/><Relationship Id="rId146" Type="http://schemas.openxmlformats.org/officeDocument/2006/relationships/hyperlink" Target="https://videouroki.net//" TargetMode="External"/><Relationship Id="rId7" Type="http://schemas.openxmlformats.org/officeDocument/2006/relationships/hyperlink" Target="https://resh.edu.ru" TargetMode="External"/><Relationship Id="rId71" Type="http://schemas.openxmlformats.org/officeDocument/2006/relationships/hyperlink" Target="https://resh.edu.ru" TargetMode="External"/><Relationship Id="rId92" Type="http://schemas.openxmlformats.org/officeDocument/2006/relationships/hyperlink" Target="https://videouroki.net//" TargetMode="External"/><Relationship Id="rId2" Type="http://schemas.openxmlformats.org/officeDocument/2006/relationships/styles" Target="styles.xml"/><Relationship Id="rId29" Type="http://schemas.openxmlformats.org/officeDocument/2006/relationships/hyperlink" Target="https://resh.edu.ru" TargetMode="External"/><Relationship Id="rId24" Type="http://schemas.openxmlformats.org/officeDocument/2006/relationships/hyperlink" Target="https://videouroki.net//" TargetMode="External"/><Relationship Id="rId40" Type="http://schemas.openxmlformats.org/officeDocument/2006/relationships/hyperlink" Target="https://videouroki.net//" TargetMode="External"/><Relationship Id="rId45" Type="http://schemas.openxmlformats.org/officeDocument/2006/relationships/hyperlink" Target="https://resh.edu.ru" TargetMode="External"/><Relationship Id="rId66" Type="http://schemas.openxmlformats.org/officeDocument/2006/relationships/hyperlink" Target="https://videouroki.net//" TargetMode="External"/><Relationship Id="rId87" Type="http://schemas.openxmlformats.org/officeDocument/2006/relationships/hyperlink" Target="https://resh.edu.ru" TargetMode="External"/><Relationship Id="rId110" Type="http://schemas.openxmlformats.org/officeDocument/2006/relationships/hyperlink" Target="https://videouroki.net//" TargetMode="External"/><Relationship Id="rId115" Type="http://schemas.openxmlformats.org/officeDocument/2006/relationships/hyperlink" Target="https://resh.edu.ru" TargetMode="External"/><Relationship Id="rId131" Type="http://schemas.openxmlformats.org/officeDocument/2006/relationships/hyperlink" Target="https://resh.edu.ru" TargetMode="External"/><Relationship Id="rId136" Type="http://schemas.openxmlformats.org/officeDocument/2006/relationships/hyperlink" Target="https://videouroki.net//" TargetMode="External"/><Relationship Id="rId61" Type="http://schemas.openxmlformats.org/officeDocument/2006/relationships/hyperlink" Target="https://resh.edu.ru" TargetMode="External"/><Relationship Id="rId82" Type="http://schemas.openxmlformats.org/officeDocument/2006/relationships/hyperlink" Target="https://videouroki.net//" TargetMode="External"/><Relationship Id="rId152" Type="http://schemas.openxmlformats.org/officeDocument/2006/relationships/fontTable" Target="fontTable.xml"/><Relationship Id="rId19" Type="http://schemas.openxmlformats.org/officeDocument/2006/relationships/hyperlink" Target="https://resh.edu.ru" TargetMode="External"/><Relationship Id="rId14" Type="http://schemas.openxmlformats.org/officeDocument/2006/relationships/hyperlink" Target="https://videouroki.net//" TargetMode="External"/><Relationship Id="rId30" Type="http://schemas.openxmlformats.org/officeDocument/2006/relationships/hyperlink" Target="https://videouroki.net//" TargetMode="External"/><Relationship Id="rId35" Type="http://schemas.openxmlformats.org/officeDocument/2006/relationships/hyperlink" Target="https://resh.edu.ru" TargetMode="External"/><Relationship Id="rId56" Type="http://schemas.openxmlformats.org/officeDocument/2006/relationships/hyperlink" Target="https://videouroki.net//" TargetMode="External"/><Relationship Id="rId77" Type="http://schemas.openxmlformats.org/officeDocument/2006/relationships/hyperlink" Target="https://resh.edu.ru" TargetMode="External"/><Relationship Id="rId100" Type="http://schemas.openxmlformats.org/officeDocument/2006/relationships/hyperlink" Target="https://videouroki.net//" TargetMode="External"/><Relationship Id="rId105" Type="http://schemas.openxmlformats.org/officeDocument/2006/relationships/hyperlink" Target="https://resh.edu.ru" TargetMode="External"/><Relationship Id="rId126" Type="http://schemas.openxmlformats.org/officeDocument/2006/relationships/hyperlink" Target="https://videouroki.net//" TargetMode="External"/><Relationship Id="rId147" Type="http://schemas.openxmlformats.org/officeDocument/2006/relationships/hyperlink" Target="https://resh.edu.ru" TargetMode="External"/><Relationship Id="rId8" Type="http://schemas.openxmlformats.org/officeDocument/2006/relationships/hyperlink" Target="https://videouroki.net//" TargetMode="External"/><Relationship Id="rId51" Type="http://schemas.openxmlformats.org/officeDocument/2006/relationships/hyperlink" Target="https://resh.edu.ru" TargetMode="External"/><Relationship Id="rId72" Type="http://schemas.openxmlformats.org/officeDocument/2006/relationships/hyperlink" Target="https://videouroki.net//" TargetMode="External"/><Relationship Id="rId93" Type="http://schemas.openxmlformats.org/officeDocument/2006/relationships/hyperlink" Target="https://resh.edu.ru" TargetMode="External"/><Relationship Id="rId98" Type="http://schemas.openxmlformats.org/officeDocument/2006/relationships/hyperlink" Target="https://videouroki.net//" TargetMode="External"/><Relationship Id="rId121" Type="http://schemas.openxmlformats.org/officeDocument/2006/relationships/hyperlink" Target="https://resh.edu.ru" TargetMode="External"/><Relationship Id="rId142" Type="http://schemas.openxmlformats.org/officeDocument/2006/relationships/hyperlink" Target="https://videouroki.net//"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6351</Words>
  <Characters>36205</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cp:revision>
  <cp:lastPrinted>2023-09-10T13:34:00Z</cp:lastPrinted>
  <dcterms:created xsi:type="dcterms:W3CDTF">2023-09-10T13:13:00Z</dcterms:created>
  <dcterms:modified xsi:type="dcterms:W3CDTF">2023-09-10T13:34:00Z</dcterms:modified>
</cp:coreProperties>
</file>