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8186B" w14:textId="77777777" w:rsidR="0090267C" w:rsidRDefault="0090267C" w:rsidP="00CA24C2">
      <w:pPr>
        <w:pStyle w:val="2"/>
      </w:pPr>
    </w:p>
    <w:p w14:paraId="08473AAC" w14:textId="141E798F" w:rsidR="00CA24C2" w:rsidRPr="00CA24C2" w:rsidRDefault="00CA24C2" w:rsidP="00CA24C2">
      <w:pPr>
        <w:spacing w:after="0" w:line="240" w:lineRule="auto"/>
        <w:ind w:left="709" w:firstLine="283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CA24C2">
        <w:rPr>
          <w:rFonts w:ascii="Times New Roman" w:hAnsi="Times New Roman" w:cs="Times New Roman"/>
          <w:sz w:val="32"/>
          <w:szCs w:val="32"/>
        </w:rPr>
        <w:t>Развитие функциональной грамотности в рамках дополнительного образования</w:t>
      </w:r>
    </w:p>
    <w:bookmarkEnd w:id="0"/>
    <w:p w14:paraId="08DD93E5" w14:textId="52448EDE" w:rsidR="00CD151F" w:rsidRDefault="000333FC" w:rsidP="00005023">
      <w:pPr>
        <w:spacing w:after="0" w:line="240" w:lineRule="auto"/>
        <w:ind w:left="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D151F">
        <w:rPr>
          <w:rFonts w:ascii="Times New Roman" w:hAnsi="Times New Roman" w:cs="Times New Roman"/>
          <w:sz w:val="28"/>
          <w:szCs w:val="28"/>
        </w:rPr>
        <w:t xml:space="preserve">Одна из важнейших задач современной школы – формирование функционально грамотных людей. Что такое «функциональная грамотность»? </w:t>
      </w:r>
    </w:p>
    <w:p w14:paraId="377F758F" w14:textId="77777777" w:rsidR="00CD151F" w:rsidRDefault="000333FC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B72E39">
        <w:rPr>
          <w:rFonts w:ascii="Times New Roman" w:hAnsi="Times New Roman" w:cs="Times New Roman"/>
          <w:i/>
          <w:sz w:val="28"/>
          <w:szCs w:val="28"/>
        </w:rPr>
        <w:t>Функционально грамотная личность</w:t>
      </w:r>
      <w:r w:rsidRPr="00CD151F">
        <w:rPr>
          <w:rFonts w:ascii="Times New Roman" w:hAnsi="Times New Roman" w:cs="Times New Roman"/>
          <w:sz w:val="28"/>
          <w:szCs w:val="28"/>
        </w:rPr>
        <w:t xml:space="preserve"> – это человек: – ориентирующийся в мире и действующий в соответствии с общественными ценностями, ожиданиями и интересами</w:t>
      </w:r>
      <w:r w:rsidR="006752EB">
        <w:rPr>
          <w:rFonts w:ascii="Times New Roman" w:hAnsi="Times New Roman" w:cs="Times New Roman"/>
          <w:sz w:val="28"/>
          <w:szCs w:val="28"/>
        </w:rPr>
        <w:t xml:space="preserve">, </w:t>
      </w:r>
      <w:r w:rsidRPr="00CD151F">
        <w:rPr>
          <w:rFonts w:ascii="Times New Roman" w:hAnsi="Times New Roman" w:cs="Times New Roman"/>
          <w:sz w:val="28"/>
          <w:szCs w:val="28"/>
        </w:rPr>
        <w:t xml:space="preserve">в частности, умеющий соотносить и координировать свои действия с действиями других людей;  умеющий отвечать за свои решения; </w:t>
      </w:r>
    </w:p>
    <w:p w14:paraId="2FCDBFB9" w14:textId="77777777" w:rsidR="0090267C" w:rsidRDefault="000333FC" w:rsidP="000050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51F">
        <w:rPr>
          <w:rFonts w:ascii="Times New Roman" w:hAnsi="Times New Roman" w:cs="Times New Roman"/>
          <w:sz w:val="28"/>
          <w:szCs w:val="28"/>
        </w:rPr>
        <w:t xml:space="preserve">– владеющий приемами учения и готовый к постоянной переподготовке; </w:t>
      </w:r>
    </w:p>
    <w:p w14:paraId="0340EEB5" w14:textId="77777777" w:rsidR="00CD151F" w:rsidRDefault="000333FC" w:rsidP="000050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51F">
        <w:rPr>
          <w:rFonts w:ascii="Times New Roman" w:hAnsi="Times New Roman" w:cs="Times New Roman"/>
          <w:sz w:val="28"/>
          <w:szCs w:val="28"/>
        </w:rPr>
        <w:t xml:space="preserve">– для которого поиск решения в нестандартной ситуации – привычное явление; </w:t>
      </w:r>
    </w:p>
    <w:p w14:paraId="6D1248B4" w14:textId="77777777" w:rsidR="00CD151F" w:rsidRDefault="000333FC" w:rsidP="000050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51F">
        <w:rPr>
          <w:rFonts w:ascii="Times New Roman" w:hAnsi="Times New Roman" w:cs="Times New Roman"/>
          <w:sz w:val="28"/>
          <w:szCs w:val="28"/>
        </w:rPr>
        <w:t xml:space="preserve">– легко адаптирующийся в любом социуме и умеющий активно влиять на него; </w:t>
      </w:r>
    </w:p>
    <w:p w14:paraId="717C0F03" w14:textId="77777777" w:rsidR="00CD151F" w:rsidRDefault="00B72E39" w:rsidP="00005023">
      <w:pPr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333FC" w:rsidRPr="00CD151F">
        <w:rPr>
          <w:rFonts w:ascii="Times New Roman" w:hAnsi="Times New Roman" w:cs="Times New Roman"/>
          <w:sz w:val="28"/>
          <w:szCs w:val="28"/>
        </w:rPr>
        <w:t xml:space="preserve">– понимающий, что жизнь среди людей – это поиск постоянных компромиссов и необходимость искать общие решения; </w:t>
      </w:r>
    </w:p>
    <w:p w14:paraId="3F58CCF7" w14:textId="77777777" w:rsidR="00CD151F" w:rsidRDefault="000333FC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CD151F">
        <w:rPr>
          <w:rFonts w:ascii="Times New Roman" w:hAnsi="Times New Roman" w:cs="Times New Roman"/>
          <w:sz w:val="28"/>
          <w:szCs w:val="28"/>
        </w:rPr>
        <w:t xml:space="preserve">–хорошо владеющий устной и письменной речью как средством взаимодействия между людьми; </w:t>
      </w:r>
    </w:p>
    <w:p w14:paraId="4CBC08B4" w14:textId="77777777" w:rsidR="000333FC" w:rsidRPr="00CD151F" w:rsidRDefault="000333FC" w:rsidP="000050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51F">
        <w:rPr>
          <w:rFonts w:ascii="Times New Roman" w:hAnsi="Times New Roman" w:cs="Times New Roman"/>
          <w:sz w:val="28"/>
          <w:szCs w:val="28"/>
        </w:rPr>
        <w:t>– владеющий современными информационными технологиями.</w:t>
      </w:r>
    </w:p>
    <w:p w14:paraId="0717BED1" w14:textId="2B29C37A" w:rsidR="000333FC" w:rsidRPr="00CD151F" w:rsidRDefault="000333FC" w:rsidP="00CA24C2">
      <w:pPr>
        <w:pStyle w:val="a3"/>
        <w:spacing w:after="0" w:line="240" w:lineRule="auto"/>
        <w:ind w:right="401"/>
        <w:rPr>
          <w:rFonts w:ascii="Times New Roman" w:hAnsi="Times New Roman" w:cs="Times New Roman"/>
          <w:sz w:val="28"/>
          <w:szCs w:val="28"/>
        </w:rPr>
      </w:pPr>
    </w:p>
    <w:p w14:paraId="34FFF946" w14:textId="77777777" w:rsidR="00AA062D" w:rsidRDefault="00AB78B4" w:rsidP="000050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b/>
          <w:sz w:val="28"/>
          <w:szCs w:val="28"/>
        </w:rPr>
        <w:t>Формы функциональной грамотности</w:t>
      </w:r>
      <w:r w:rsidRPr="00CD1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0AB661" w14:textId="77777777" w:rsidR="00AA062D" w:rsidRPr="00AA062D" w:rsidRDefault="00AB78B4" w:rsidP="00005023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>Считать без калькулятора</w:t>
      </w:r>
    </w:p>
    <w:p w14:paraId="45038E87" w14:textId="77777777" w:rsidR="00AA062D" w:rsidRPr="00AA062D" w:rsidRDefault="00AB78B4" w:rsidP="00005023">
      <w:pPr>
        <w:pStyle w:val="a3"/>
        <w:numPr>
          <w:ilvl w:val="0"/>
          <w:numId w:val="4"/>
        </w:numPr>
        <w:spacing w:after="0" w:line="240" w:lineRule="auto"/>
        <w:ind w:left="1134" w:right="260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Отвечать на вопросы, не испытывая затруднений в построении фраз, подборе слов. </w:t>
      </w:r>
    </w:p>
    <w:p w14:paraId="347FA6C3" w14:textId="77777777" w:rsidR="00AA062D" w:rsidRPr="00AA062D" w:rsidRDefault="00AB78B4" w:rsidP="00005023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Написать сочинение, реферат </w:t>
      </w:r>
    </w:p>
    <w:p w14:paraId="202D58E3" w14:textId="77777777" w:rsidR="00AA062D" w:rsidRPr="00AA062D" w:rsidRDefault="00AB78B4" w:rsidP="00005023">
      <w:pPr>
        <w:pStyle w:val="a3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Считать без калькулятора </w:t>
      </w:r>
    </w:p>
    <w:p w14:paraId="06B7D256" w14:textId="77777777" w:rsidR="00AA062D" w:rsidRDefault="00AB78B4" w:rsidP="00005023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b/>
          <w:sz w:val="28"/>
          <w:szCs w:val="28"/>
        </w:rPr>
        <w:t>Общая грамотность</w:t>
      </w:r>
      <w:r w:rsidRPr="00CD151F">
        <w:rPr>
          <w:rFonts w:ascii="Times New Roman" w:hAnsi="Times New Roman" w:cs="Times New Roman"/>
          <w:sz w:val="28"/>
          <w:szCs w:val="28"/>
        </w:rPr>
        <w:t xml:space="preserve">  </w:t>
      </w:r>
    </w:p>
    <w:p w14:paraId="550CE6DC" w14:textId="77777777" w:rsidR="00AA062D" w:rsidRPr="00AA062D" w:rsidRDefault="00AB78B4" w:rsidP="00005023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>Работать в группе, команде, умение договариваться, согласовывать действия</w:t>
      </w:r>
    </w:p>
    <w:p w14:paraId="6B0179E9" w14:textId="77777777" w:rsidR="00AA062D" w:rsidRPr="00AA062D" w:rsidRDefault="00AB78B4" w:rsidP="00005023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Расположить к себе других людей. Коммуникативная </w:t>
      </w:r>
    </w:p>
    <w:p w14:paraId="32AEC061" w14:textId="77777777" w:rsidR="00AA062D" w:rsidRPr="00AA062D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Находить и отбирать необходимую информацию из книг, справочников, энциклопедий и др. печатных текстов. </w:t>
      </w:r>
    </w:p>
    <w:p w14:paraId="7C3CD737" w14:textId="77777777" w:rsidR="00CA24C2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Использовать информацию из СМИ (газеты, журналы, радио, телевидение). </w:t>
      </w:r>
    </w:p>
    <w:p w14:paraId="75170FE5" w14:textId="75A512AB" w:rsidR="00AA062D" w:rsidRPr="00AA062D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 Читать чертежи, схемы, графики. </w:t>
      </w:r>
    </w:p>
    <w:p w14:paraId="10C9A90C" w14:textId="77777777" w:rsidR="00AA062D" w:rsidRPr="00AA062D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Искать информацию в сети Интернет. </w:t>
      </w:r>
    </w:p>
    <w:p w14:paraId="2366F7B8" w14:textId="77777777" w:rsidR="00AA062D" w:rsidRPr="00AA062D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Пользоваться электронной почтой. </w:t>
      </w:r>
    </w:p>
    <w:p w14:paraId="403A16D3" w14:textId="77777777" w:rsidR="00AA062D" w:rsidRPr="00AA062D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Создавать и распечатывать тексты </w:t>
      </w:r>
      <w:r w:rsidR="00AA062D" w:rsidRPr="00AA062D">
        <w:rPr>
          <w:rFonts w:ascii="Times New Roman" w:hAnsi="Times New Roman" w:cs="Times New Roman"/>
          <w:sz w:val="28"/>
          <w:szCs w:val="28"/>
        </w:rPr>
        <w:t xml:space="preserve">- </w:t>
      </w:r>
      <w:r w:rsidRPr="00AA062D">
        <w:rPr>
          <w:rFonts w:ascii="Times New Roman" w:hAnsi="Times New Roman" w:cs="Times New Roman"/>
          <w:sz w:val="28"/>
          <w:szCs w:val="28"/>
        </w:rPr>
        <w:t xml:space="preserve">Компьютерная </w:t>
      </w:r>
    </w:p>
    <w:p w14:paraId="0F8A7359" w14:textId="77777777" w:rsidR="00AA062D" w:rsidRPr="00AA062D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Выбирать продукты, товары и услуги (в магазинах, в разных сервисных службах). </w:t>
      </w:r>
    </w:p>
    <w:p w14:paraId="4D77D6E0" w14:textId="77777777" w:rsidR="00AA062D" w:rsidRPr="00AA062D" w:rsidRDefault="00AB78B4" w:rsidP="00005023">
      <w:pPr>
        <w:pStyle w:val="a3"/>
        <w:numPr>
          <w:ilvl w:val="1"/>
          <w:numId w:val="6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A062D">
        <w:rPr>
          <w:rFonts w:ascii="Times New Roman" w:hAnsi="Times New Roman" w:cs="Times New Roman"/>
          <w:sz w:val="28"/>
          <w:szCs w:val="28"/>
        </w:rPr>
        <w:t xml:space="preserve">Использовать различные технические бытовые устройства, пользуясь инструкциями. </w:t>
      </w:r>
    </w:p>
    <w:p w14:paraId="097B3C66" w14:textId="77777777" w:rsidR="00AA062D" w:rsidRPr="00A20B12" w:rsidRDefault="00AB78B4" w:rsidP="00005023">
      <w:pPr>
        <w:pStyle w:val="a3"/>
        <w:numPr>
          <w:ilvl w:val="1"/>
          <w:numId w:val="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20B12">
        <w:rPr>
          <w:rFonts w:ascii="Times New Roman" w:hAnsi="Times New Roman" w:cs="Times New Roman"/>
          <w:sz w:val="28"/>
          <w:szCs w:val="28"/>
        </w:rPr>
        <w:t xml:space="preserve">Ориентироваться в незнакомом городе, пользуясь справочником, картой. </w:t>
      </w:r>
    </w:p>
    <w:p w14:paraId="57C8D38B" w14:textId="77777777" w:rsidR="00AA062D" w:rsidRPr="00A20B12" w:rsidRDefault="00AB78B4" w:rsidP="00005023">
      <w:pPr>
        <w:pStyle w:val="a3"/>
        <w:numPr>
          <w:ilvl w:val="1"/>
          <w:numId w:val="8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8"/>
          <w:szCs w:val="28"/>
        </w:rPr>
      </w:pPr>
      <w:r w:rsidRPr="00A20B12">
        <w:rPr>
          <w:rFonts w:ascii="Times New Roman" w:hAnsi="Times New Roman" w:cs="Times New Roman"/>
          <w:sz w:val="28"/>
          <w:szCs w:val="28"/>
        </w:rPr>
        <w:t>Грамотность при решении бытовых проблем</w:t>
      </w:r>
      <w:r w:rsidR="00303881">
        <w:rPr>
          <w:rFonts w:ascii="Times New Roman" w:hAnsi="Times New Roman" w:cs="Times New Roman"/>
          <w:sz w:val="28"/>
          <w:szCs w:val="28"/>
        </w:rPr>
        <w:t>.</w:t>
      </w:r>
      <w:r w:rsidRPr="00A20B12">
        <w:rPr>
          <w:rFonts w:ascii="Times New Roman" w:hAnsi="Times New Roman" w:cs="Times New Roman"/>
          <w:sz w:val="28"/>
          <w:szCs w:val="28"/>
        </w:rPr>
        <w:t xml:space="preserve">  </w:t>
      </w:r>
    </w:p>
    <w:p w14:paraId="4E686811" w14:textId="77777777" w:rsidR="006752EB" w:rsidRDefault="006752EB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166D3596" w14:textId="46951552" w:rsidR="00303881" w:rsidRPr="00303881" w:rsidRDefault="00CA24C2" w:rsidP="00005023">
      <w:pPr>
        <w:spacing w:after="0" w:line="240" w:lineRule="auto"/>
        <w:ind w:left="709" w:firstLine="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038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872" behindDoc="1" locked="0" layoutInCell="1" allowOverlap="1" wp14:anchorId="76C9B465" wp14:editId="74C9C9BF">
            <wp:simplePos x="0" y="0"/>
            <wp:positionH relativeFrom="column">
              <wp:posOffset>4104640</wp:posOffset>
            </wp:positionH>
            <wp:positionV relativeFrom="paragraph">
              <wp:posOffset>838835</wp:posOffset>
            </wp:positionV>
            <wp:extent cx="2816860" cy="1222375"/>
            <wp:effectExtent l="0" t="0" r="2540" b="0"/>
            <wp:wrapTight wrapText="bothSides">
              <wp:wrapPolygon edited="0">
                <wp:start x="0" y="0"/>
                <wp:lineTo x="0" y="21207"/>
                <wp:lineTo x="21473" y="21207"/>
                <wp:lineTo x="21473" y="0"/>
                <wp:lineTo x="0" y="0"/>
              </wp:wrapPolygon>
            </wp:wrapTight>
            <wp:docPr id="26" name="Рисунок 26" descr="https://allforchildren.ru/rebus/rebus11/11-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llforchildren.ru/rebus/rebus11/11-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78B4" w:rsidRPr="00CD151F">
        <w:rPr>
          <w:rFonts w:ascii="Times New Roman" w:hAnsi="Times New Roman" w:cs="Times New Roman"/>
          <w:sz w:val="28"/>
          <w:szCs w:val="28"/>
        </w:rPr>
        <w:t xml:space="preserve">Школа должна научить своих учеников применять полученные знания в </w:t>
      </w:r>
      <w:r w:rsidR="00AB78B4" w:rsidRPr="00CD151F">
        <w:rPr>
          <w:rFonts w:ascii="Times New Roman" w:hAnsi="Times New Roman" w:cs="Times New Roman"/>
          <w:sz w:val="28"/>
          <w:szCs w:val="28"/>
        </w:rPr>
        <w:lastRenderedPageBreak/>
        <w:t>повседневной жизни.</w:t>
      </w:r>
      <w:r w:rsidR="00AA062D">
        <w:rPr>
          <w:rFonts w:ascii="Times New Roman" w:hAnsi="Times New Roman" w:cs="Times New Roman"/>
          <w:sz w:val="28"/>
          <w:szCs w:val="28"/>
        </w:rPr>
        <w:t xml:space="preserve"> П</w:t>
      </w:r>
      <w:r w:rsidR="00D9447E" w:rsidRPr="00CD151F">
        <w:rPr>
          <w:rFonts w:ascii="Times New Roman" w:hAnsi="Times New Roman" w:cs="Times New Roman"/>
          <w:sz w:val="28"/>
          <w:szCs w:val="28"/>
        </w:rPr>
        <w:t xml:space="preserve">рактическое умение ориентироваться во времени, умение решать задачи, сюжет которых связан с жизненными ситуациями. Главной задачей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 w:rsidR="00D9447E" w:rsidRPr="00CD151F">
        <w:rPr>
          <w:rFonts w:ascii="Times New Roman" w:hAnsi="Times New Roman" w:cs="Times New Roman"/>
          <w:sz w:val="28"/>
          <w:szCs w:val="28"/>
        </w:rPr>
        <w:t xml:space="preserve"> информатики  являются - интеллектуальное развитие ребенка, важной составляющей которого является словесно-логическое мышление. </w:t>
      </w:r>
      <w:r w:rsidR="006752E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занятиях центра «Точка Роста» в 7-9</w:t>
      </w:r>
      <w:r w:rsidR="006752EB">
        <w:rPr>
          <w:rFonts w:ascii="Times New Roman" w:hAnsi="Times New Roman" w:cs="Times New Roman"/>
          <w:sz w:val="28"/>
          <w:szCs w:val="28"/>
        </w:rPr>
        <w:t xml:space="preserve"> классах даю л</w:t>
      </w:r>
      <w:r w:rsidR="00D9447E" w:rsidRPr="00CD151F">
        <w:rPr>
          <w:rFonts w:ascii="Times New Roman" w:hAnsi="Times New Roman" w:cs="Times New Roman"/>
          <w:sz w:val="28"/>
          <w:szCs w:val="28"/>
        </w:rPr>
        <w:t>огические задания</w:t>
      </w:r>
      <w:r w:rsidR="006752EB">
        <w:rPr>
          <w:rFonts w:ascii="Times New Roman" w:hAnsi="Times New Roman" w:cs="Times New Roman"/>
          <w:sz w:val="28"/>
          <w:szCs w:val="28"/>
        </w:rPr>
        <w:t xml:space="preserve">,  разгадываем </w:t>
      </w:r>
      <w:r w:rsidR="006B1748" w:rsidRPr="00CD151F">
        <w:rPr>
          <w:rFonts w:ascii="Times New Roman" w:hAnsi="Times New Roman" w:cs="Times New Roman"/>
          <w:sz w:val="28"/>
          <w:szCs w:val="28"/>
        </w:rPr>
        <w:t>ребусы</w:t>
      </w:r>
      <w:r w:rsidR="00303881">
        <w:rPr>
          <w:rFonts w:ascii="Times New Roman" w:hAnsi="Times New Roman" w:cs="Times New Roman"/>
          <w:sz w:val="28"/>
          <w:szCs w:val="28"/>
        </w:rPr>
        <w:t>. Например, в</w:t>
      </w:r>
      <w:r w:rsidR="00303881" w:rsidRPr="003038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03881" w:rsidRPr="00303881">
        <w:rPr>
          <w:rFonts w:ascii="Times New Roman" w:hAnsi="Times New Roman" w:cs="Times New Roman"/>
          <w:bCs/>
          <w:iCs/>
          <w:sz w:val="28"/>
          <w:szCs w:val="28"/>
        </w:rPr>
        <w:t>этих ребусах зашифрованы термины информатики и компьютерной техники.</w:t>
      </w:r>
      <w:r w:rsidR="00303881" w:rsidRPr="003038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4A68F8" w14:textId="77777777" w:rsidR="00303881" w:rsidRDefault="00303881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7CA9E64E" w14:textId="729ED01E" w:rsidR="006B1748" w:rsidRDefault="006B1748" w:rsidP="00005023">
      <w:p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D151F">
        <w:rPr>
          <w:rFonts w:ascii="Times New Roman" w:hAnsi="Times New Roman" w:cs="Times New Roman"/>
          <w:sz w:val="28"/>
          <w:szCs w:val="28"/>
        </w:rPr>
        <w:t>Орфографическая грамотность - это составная часть общей языковой культуры, залог точности выражения мысли и взаимопонимания, основа развития ключевых компетенций учащихся. Формирование навыков грамотного письма у школьников - одна из самых трудных задач, которую приходится решать учителю. Но именно эта задача обозначается как важнейшая программная установка при формировании функционально грамотной личности.</w:t>
      </w:r>
      <w:r w:rsidR="00303881">
        <w:rPr>
          <w:rFonts w:ascii="Times New Roman" w:hAnsi="Times New Roman" w:cs="Times New Roman"/>
          <w:sz w:val="28"/>
          <w:szCs w:val="28"/>
        </w:rPr>
        <w:t xml:space="preserve"> В</w:t>
      </w:r>
      <w:r w:rsidRPr="00CD151F">
        <w:rPr>
          <w:rFonts w:ascii="Times New Roman" w:hAnsi="Times New Roman" w:cs="Times New Roman"/>
          <w:sz w:val="28"/>
          <w:szCs w:val="28"/>
        </w:rPr>
        <w:t xml:space="preserve"> 7 класс</w:t>
      </w:r>
      <w:r w:rsidR="00303881">
        <w:rPr>
          <w:rFonts w:ascii="Times New Roman" w:hAnsi="Times New Roman" w:cs="Times New Roman"/>
          <w:sz w:val="28"/>
          <w:szCs w:val="28"/>
        </w:rPr>
        <w:t>е</w:t>
      </w:r>
      <w:r w:rsidRPr="00CD151F">
        <w:rPr>
          <w:rFonts w:ascii="Times New Roman" w:hAnsi="Times New Roman" w:cs="Times New Roman"/>
          <w:sz w:val="28"/>
          <w:szCs w:val="28"/>
        </w:rPr>
        <w:t xml:space="preserve"> – набор текста на время, при этом отключа</w:t>
      </w:r>
      <w:r w:rsidR="00303881">
        <w:rPr>
          <w:rFonts w:ascii="Times New Roman" w:hAnsi="Times New Roman" w:cs="Times New Roman"/>
          <w:sz w:val="28"/>
          <w:szCs w:val="28"/>
        </w:rPr>
        <w:t>ю</w:t>
      </w:r>
      <w:r w:rsidRPr="00CD151F">
        <w:rPr>
          <w:rFonts w:ascii="Times New Roman" w:hAnsi="Times New Roman" w:cs="Times New Roman"/>
          <w:sz w:val="28"/>
          <w:szCs w:val="28"/>
        </w:rPr>
        <w:t xml:space="preserve"> автоматическую проверку орфографии (файл-параметры-правописание).</w:t>
      </w:r>
      <w:r w:rsidR="006A56CA" w:rsidRPr="00CD1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F5340D" w14:textId="4888FD67" w:rsidR="00303881" w:rsidRPr="00303881" w:rsidRDefault="00CA24C2" w:rsidP="00005023">
      <w:p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303881" w:rsidRPr="00303881">
        <w:rPr>
          <w:rFonts w:ascii="Times New Roman" w:hAnsi="Times New Roman" w:cs="Times New Roman"/>
          <w:b/>
          <w:sz w:val="28"/>
          <w:szCs w:val="28"/>
        </w:rPr>
        <w:t>.</w:t>
      </w:r>
      <w:r w:rsidR="00303881" w:rsidRPr="00303881">
        <w:rPr>
          <w:rFonts w:ascii="Times New Roman" w:hAnsi="Times New Roman" w:cs="Times New Roman"/>
          <w:sz w:val="28"/>
          <w:szCs w:val="28"/>
        </w:rPr>
        <w:t xml:space="preserve"> </w:t>
      </w:r>
      <w:r w:rsidR="00303881" w:rsidRPr="00B72E39">
        <w:rPr>
          <w:rFonts w:ascii="Times New Roman" w:hAnsi="Times New Roman" w:cs="Times New Roman"/>
          <w:sz w:val="28"/>
          <w:szCs w:val="28"/>
        </w:rPr>
        <w:t>Вставка символов</w:t>
      </w:r>
      <w:r w:rsidR="00303881" w:rsidRPr="00303881">
        <w:rPr>
          <w:rFonts w:ascii="Times New Roman" w:hAnsi="Times New Roman" w:cs="Times New Roman"/>
          <w:sz w:val="28"/>
          <w:szCs w:val="28"/>
        </w:rPr>
        <w:t xml:space="preserve"> (функция автоматической проверки орфографии отключена). В нужные места вставьте пропущенные буквы так, чтобы получились названия устройств персонального компьютера.</w:t>
      </w:r>
    </w:p>
    <w:p w14:paraId="05DA97FD" w14:textId="4A6E2CC9" w:rsidR="00303881" w:rsidRPr="00303881" w:rsidRDefault="00303881" w:rsidP="00005023">
      <w:pPr>
        <w:spacing w:after="0" w:line="240" w:lineRule="auto"/>
        <w:ind w:left="709" w:firstLine="1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058068" w14:textId="3FEB0998" w:rsidR="00303881" w:rsidRPr="00303881" w:rsidRDefault="00CA24C2" w:rsidP="00005023">
      <w:pPr>
        <w:spacing w:after="0" w:line="240" w:lineRule="auto"/>
        <w:ind w:left="709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303881" w:rsidRPr="00303881">
        <w:rPr>
          <w:rFonts w:ascii="Times New Roman" w:hAnsi="Times New Roman" w:cs="Times New Roman"/>
          <w:sz w:val="28"/>
          <w:szCs w:val="28"/>
        </w:rPr>
        <w:t xml:space="preserve">. Склеивание и разрезание строк. 1. В текстовом редакторе открыть файл </w:t>
      </w:r>
      <w:r>
        <w:rPr>
          <w:rFonts w:ascii="Times New Roman" w:hAnsi="Times New Roman" w:cs="Times New Roman"/>
          <w:i/>
          <w:sz w:val="28"/>
          <w:szCs w:val="28"/>
        </w:rPr>
        <w:t>Айболит</w:t>
      </w:r>
      <w:r w:rsidR="00303881" w:rsidRPr="00B72E39">
        <w:rPr>
          <w:rFonts w:ascii="Times New Roman" w:hAnsi="Times New Roman" w:cs="Times New Roman"/>
          <w:i/>
          <w:sz w:val="28"/>
          <w:szCs w:val="28"/>
        </w:rPr>
        <w:t>.</w:t>
      </w:r>
      <w:r w:rsidR="00303881" w:rsidRPr="00B72E39">
        <w:rPr>
          <w:rFonts w:ascii="Times New Roman" w:hAnsi="Times New Roman" w:cs="Times New Roman"/>
          <w:i/>
          <w:sz w:val="28"/>
          <w:szCs w:val="28"/>
          <w:lang w:val="en-US"/>
        </w:rPr>
        <w:t>rtf</w:t>
      </w:r>
      <w:r w:rsidR="00303881" w:rsidRPr="00B72E39">
        <w:rPr>
          <w:rFonts w:ascii="Times New Roman" w:hAnsi="Times New Roman" w:cs="Times New Roman"/>
          <w:i/>
          <w:sz w:val="28"/>
          <w:szCs w:val="28"/>
        </w:rPr>
        <w:t>:</w:t>
      </w:r>
    </w:p>
    <w:p w14:paraId="316C86D0" w14:textId="77777777" w:rsidR="000321DF" w:rsidRDefault="00303881" w:rsidP="00005023">
      <w:pPr>
        <w:spacing w:after="0" w:line="240" w:lineRule="auto"/>
        <w:ind w:left="709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7A3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Отредактируйте содержание файла так, чтобы каждая фраза и название соответствующего ей фильма занимали ровно один абзац.</w:t>
      </w:r>
    </w:p>
    <w:p w14:paraId="2B7CB5CD" w14:textId="7B0A3949" w:rsidR="00303881" w:rsidRPr="000321DF" w:rsidRDefault="000321DF" w:rsidP="00005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881" w:rsidRPr="00F27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Сохранить в своей папке под именем </w:t>
      </w:r>
      <w:r w:rsidR="00CA24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сказка</w:t>
      </w:r>
      <w:r w:rsidR="00303881" w:rsidRPr="00B72E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6A5743F3" w14:textId="77777777" w:rsidR="00D811EC" w:rsidRDefault="006A56CA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B72E39">
        <w:rPr>
          <w:rFonts w:ascii="Times New Roman" w:hAnsi="Times New Roman" w:cs="Times New Roman"/>
          <w:i/>
          <w:sz w:val="28"/>
          <w:szCs w:val="28"/>
        </w:rPr>
        <w:t>Логический тест</w:t>
      </w:r>
      <w:r w:rsidRPr="00CD151F">
        <w:rPr>
          <w:rFonts w:ascii="Times New Roman" w:hAnsi="Times New Roman" w:cs="Times New Roman"/>
          <w:sz w:val="28"/>
          <w:szCs w:val="28"/>
        </w:rPr>
        <w:t xml:space="preserve"> на выделение существенного (найди лишнее) 1. </w:t>
      </w:r>
      <w:r w:rsidR="00D811EC">
        <w:rPr>
          <w:rFonts w:ascii="Times New Roman" w:hAnsi="Times New Roman" w:cs="Times New Roman"/>
          <w:sz w:val="28"/>
          <w:szCs w:val="28"/>
        </w:rPr>
        <w:t>клавиатура</w:t>
      </w:r>
      <w:r w:rsidRPr="00CD151F">
        <w:rPr>
          <w:rFonts w:ascii="Times New Roman" w:hAnsi="Times New Roman" w:cs="Times New Roman"/>
          <w:sz w:val="28"/>
          <w:szCs w:val="28"/>
        </w:rPr>
        <w:t xml:space="preserve">, </w:t>
      </w:r>
      <w:r w:rsidR="00D811EC">
        <w:rPr>
          <w:rFonts w:ascii="Times New Roman" w:hAnsi="Times New Roman" w:cs="Times New Roman"/>
          <w:sz w:val="28"/>
          <w:szCs w:val="28"/>
        </w:rPr>
        <w:t>принтер,</w:t>
      </w:r>
      <w:r w:rsidRPr="00CD151F">
        <w:rPr>
          <w:rFonts w:ascii="Times New Roman" w:hAnsi="Times New Roman" w:cs="Times New Roman"/>
          <w:sz w:val="28"/>
          <w:szCs w:val="28"/>
        </w:rPr>
        <w:t xml:space="preserve"> </w:t>
      </w:r>
      <w:r w:rsidR="00D811EC">
        <w:rPr>
          <w:rFonts w:ascii="Times New Roman" w:hAnsi="Times New Roman" w:cs="Times New Roman"/>
          <w:sz w:val="28"/>
          <w:szCs w:val="28"/>
        </w:rPr>
        <w:t>сканер</w:t>
      </w:r>
      <w:r w:rsidRPr="00CD151F">
        <w:rPr>
          <w:rFonts w:ascii="Times New Roman" w:hAnsi="Times New Roman" w:cs="Times New Roman"/>
          <w:sz w:val="28"/>
          <w:szCs w:val="28"/>
        </w:rPr>
        <w:t xml:space="preserve">, </w:t>
      </w:r>
      <w:r w:rsidR="00D811EC">
        <w:rPr>
          <w:rFonts w:ascii="Times New Roman" w:hAnsi="Times New Roman" w:cs="Times New Roman"/>
          <w:sz w:val="28"/>
          <w:szCs w:val="28"/>
        </w:rPr>
        <w:t>микрофон</w:t>
      </w:r>
      <w:r w:rsidRPr="00CD151F">
        <w:rPr>
          <w:rFonts w:ascii="Times New Roman" w:hAnsi="Times New Roman" w:cs="Times New Roman"/>
          <w:sz w:val="28"/>
          <w:szCs w:val="28"/>
        </w:rPr>
        <w:t xml:space="preserve">. 2. </w:t>
      </w:r>
      <w:r w:rsidR="00D811EC">
        <w:rPr>
          <w:rFonts w:ascii="Times New Roman" w:hAnsi="Times New Roman" w:cs="Times New Roman"/>
          <w:sz w:val="28"/>
          <w:szCs w:val="28"/>
        </w:rPr>
        <w:t>Монитор, принтер. Динамики, микрофон</w:t>
      </w:r>
      <w:r w:rsidRPr="00CD15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D6B03F" w14:textId="77777777" w:rsidR="00D811EC" w:rsidRDefault="000321DF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B72E39">
        <w:rPr>
          <w:rFonts w:ascii="Times New Roman" w:hAnsi="Times New Roman" w:cs="Times New Roman"/>
          <w:i/>
          <w:sz w:val="28"/>
          <w:szCs w:val="28"/>
        </w:rPr>
        <w:t>Игра «Компьютерные антиподы</w:t>
      </w:r>
      <w:r w:rsidRPr="000321DF">
        <w:rPr>
          <w:rFonts w:ascii="Times New Roman" w:hAnsi="Times New Roman" w:cs="Times New Roman"/>
          <w:sz w:val="28"/>
          <w:szCs w:val="28"/>
        </w:rPr>
        <w:t xml:space="preserve">» Правила игры: Для каждого понятия укажите его антипод (противоположное по смыслу). </w:t>
      </w:r>
    </w:p>
    <w:p w14:paraId="21ADA542" w14:textId="77777777" w:rsidR="00D811EC" w:rsidRDefault="00D811EC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1DA9A527" w14:textId="77777777" w:rsidR="00D811EC" w:rsidRDefault="000321DF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B72E39">
        <w:rPr>
          <w:rFonts w:ascii="Times New Roman" w:hAnsi="Times New Roman" w:cs="Times New Roman"/>
          <w:i/>
          <w:sz w:val="28"/>
          <w:szCs w:val="28"/>
        </w:rPr>
        <w:t>Игра «Фольклорная информатика</w:t>
      </w:r>
      <w:r w:rsidRPr="000321DF">
        <w:rPr>
          <w:rFonts w:ascii="Times New Roman" w:hAnsi="Times New Roman" w:cs="Times New Roman"/>
          <w:sz w:val="28"/>
          <w:szCs w:val="28"/>
        </w:rPr>
        <w:t xml:space="preserve">» Правила игры: Перед вами программистские версии известных русских пословиц и поговорок. Попробуйте вспомнить, как эти пословице звучат в оригинале? </w:t>
      </w:r>
    </w:p>
    <w:p w14:paraId="10318A49" w14:textId="77777777" w:rsidR="00D811EC" w:rsidRDefault="000321DF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0321DF">
        <w:rPr>
          <w:rFonts w:ascii="Times New Roman" w:hAnsi="Times New Roman" w:cs="Times New Roman"/>
          <w:sz w:val="28"/>
          <w:szCs w:val="28"/>
        </w:rPr>
        <w:t xml:space="preserve">1. На дисплей неча пенять, коли видеокарта кривая. (На зеркало неча пенять, коли рожа кривая) </w:t>
      </w:r>
    </w:p>
    <w:p w14:paraId="5792C013" w14:textId="77777777" w:rsidR="00D811EC" w:rsidRDefault="000321DF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0321DF">
        <w:rPr>
          <w:rFonts w:ascii="Times New Roman" w:hAnsi="Times New Roman" w:cs="Times New Roman"/>
          <w:sz w:val="28"/>
          <w:szCs w:val="28"/>
        </w:rPr>
        <w:t xml:space="preserve">2. Компьютер без программы, что фонарь без свечи. (Голова без ума, что фонарь без свечи) </w:t>
      </w:r>
    </w:p>
    <w:p w14:paraId="33DF8387" w14:textId="77777777" w:rsidR="00D811EC" w:rsidRDefault="000321DF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0321DF">
        <w:rPr>
          <w:rFonts w:ascii="Times New Roman" w:hAnsi="Times New Roman" w:cs="Times New Roman"/>
          <w:sz w:val="28"/>
          <w:szCs w:val="28"/>
        </w:rPr>
        <w:t xml:space="preserve">3. Утопающий за F1 хватается (утопающий за соломинку хватается) </w:t>
      </w:r>
    </w:p>
    <w:p w14:paraId="20C597BA" w14:textId="77777777" w:rsidR="00D811EC" w:rsidRDefault="000321DF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0321DF">
        <w:rPr>
          <w:rFonts w:ascii="Times New Roman" w:hAnsi="Times New Roman" w:cs="Times New Roman"/>
          <w:sz w:val="28"/>
          <w:szCs w:val="28"/>
        </w:rPr>
        <w:t xml:space="preserve">4. Проводник до файла доведет (Язык до Киева доведет) </w:t>
      </w:r>
    </w:p>
    <w:p w14:paraId="575A9190" w14:textId="77777777" w:rsidR="006A56CA" w:rsidRPr="00CD151F" w:rsidRDefault="000321DF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0321DF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321DF">
        <w:rPr>
          <w:rFonts w:ascii="Times New Roman" w:hAnsi="Times New Roman" w:cs="Times New Roman"/>
          <w:sz w:val="28"/>
          <w:szCs w:val="28"/>
        </w:rPr>
        <w:t>Наудалял</w:t>
      </w:r>
      <w:proofErr w:type="spellEnd"/>
      <w:r w:rsidRPr="000321DF">
        <w:rPr>
          <w:rFonts w:ascii="Times New Roman" w:hAnsi="Times New Roman" w:cs="Times New Roman"/>
          <w:sz w:val="28"/>
          <w:szCs w:val="28"/>
        </w:rPr>
        <w:t xml:space="preserve"> с три корзины (Наврал с три короба)</w:t>
      </w:r>
    </w:p>
    <w:p w14:paraId="488F16BB" w14:textId="77777777" w:rsidR="000D2585" w:rsidRDefault="000D2585" w:rsidP="00005023">
      <w:pPr>
        <w:spacing w:after="0" w:line="240" w:lineRule="auto"/>
        <w:ind w:left="709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83D26">
        <w:rPr>
          <w:rFonts w:ascii="Times New Roman" w:hAnsi="Times New Roman" w:cs="Times New Roman"/>
          <w:sz w:val="28"/>
          <w:szCs w:val="28"/>
        </w:rPr>
        <w:t xml:space="preserve">ункциональная грамотность развивается параллельно с компьютерной грамотностью, которая предполагает:  </w:t>
      </w:r>
      <w:r>
        <w:rPr>
          <w:rFonts w:ascii="Times New Roman" w:hAnsi="Times New Roman" w:cs="Times New Roman"/>
          <w:sz w:val="28"/>
          <w:szCs w:val="28"/>
        </w:rPr>
        <w:t>1.З</w:t>
      </w:r>
      <w:r w:rsidRPr="00683D26">
        <w:rPr>
          <w:rFonts w:ascii="Times New Roman" w:hAnsi="Times New Roman" w:cs="Times New Roman"/>
          <w:sz w:val="28"/>
          <w:szCs w:val="28"/>
        </w:rPr>
        <w:t>нание назначения и пользовательские характеристики </w:t>
      </w:r>
      <w:proofErr w:type="gramStart"/>
      <w:r w:rsidRPr="00683D26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683D26">
        <w:rPr>
          <w:rFonts w:ascii="Times New Roman" w:hAnsi="Times New Roman" w:cs="Times New Roman"/>
          <w:sz w:val="28"/>
          <w:szCs w:val="28"/>
        </w:rPr>
        <w:t> </w:t>
      </w:r>
    </w:p>
    <w:p w14:paraId="3467E079" w14:textId="77777777" w:rsidR="00D811EC" w:rsidRDefault="000D2585" w:rsidP="00005023">
      <w:pPr>
        <w:tabs>
          <w:tab w:val="left" w:pos="1134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683D26">
        <w:rPr>
          <w:rFonts w:ascii="Times New Roman" w:hAnsi="Times New Roman" w:cs="Times New Roman"/>
          <w:sz w:val="28"/>
          <w:szCs w:val="28"/>
        </w:rPr>
        <w:t>устройств компьютера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83D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2.</w:t>
      </w:r>
      <w:r w:rsidRPr="00683D26">
        <w:rPr>
          <w:rFonts w:ascii="Times New Roman" w:hAnsi="Times New Roman" w:cs="Times New Roman"/>
          <w:sz w:val="28"/>
          <w:szCs w:val="28"/>
        </w:rPr>
        <w:t>Знание основных видов программного обеспечения</w:t>
      </w:r>
      <w:r>
        <w:rPr>
          <w:rFonts w:ascii="Times New Roman" w:hAnsi="Times New Roman" w:cs="Times New Roman"/>
          <w:sz w:val="28"/>
          <w:szCs w:val="28"/>
        </w:rPr>
        <w:t>, пользовательского интерфе</w:t>
      </w:r>
      <w:r w:rsidR="00D811E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са;</w:t>
      </w:r>
      <w:r w:rsidRPr="00683D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1B41F3" w14:textId="77777777" w:rsidR="000D2585" w:rsidRPr="00683D26" w:rsidRDefault="000D2585" w:rsidP="00005023">
      <w:pPr>
        <w:tabs>
          <w:tab w:val="left" w:pos="1134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У</w:t>
      </w:r>
      <w:r w:rsidRPr="00683D26">
        <w:rPr>
          <w:rFonts w:ascii="Times New Roman" w:hAnsi="Times New Roman" w:cs="Times New Roman"/>
          <w:sz w:val="28"/>
          <w:szCs w:val="28"/>
        </w:rPr>
        <w:t xml:space="preserve">мение   производить   поиск,   хранение,   обработку   различных   видов   </w:t>
      </w:r>
      <w:r>
        <w:rPr>
          <w:rFonts w:ascii="Times New Roman" w:hAnsi="Times New Roman" w:cs="Times New Roman"/>
          <w:sz w:val="28"/>
          <w:szCs w:val="28"/>
        </w:rPr>
        <w:br/>
      </w:r>
      <w:r w:rsidRPr="00683D26">
        <w:rPr>
          <w:rFonts w:ascii="Times New Roman" w:hAnsi="Times New Roman" w:cs="Times New Roman"/>
          <w:sz w:val="28"/>
          <w:szCs w:val="28"/>
        </w:rPr>
        <w:t xml:space="preserve">информации   с   помощью </w:t>
      </w:r>
      <w:proofErr w:type="gramStart"/>
      <w:r w:rsidRPr="00683D26">
        <w:rPr>
          <w:rFonts w:ascii="Times New Roman" w:hAnsi="Times New Roman" w:cs="Times New Roman"/>
          <w:sz w:val="28"/>
          <w:szCs w:val="28"/>
        </w:rPr>
        <w:t>соответствующего</w:t>
      </w:r>
      <w:proofErr w:type="gramEnd"/>
      <w:r w:rsidRPr="00683D26">
        <w:rPr>
          <w:rFonts w:ascii="Times New Roman" w:hAnsi="Times New Roman" w:cs="Times New Roman"/>
          <w:sz w:val="28"/>
          <w:szCs w:val="28"/>
        </w:rPr>
        <w:t> ПО.</w:t>
      </w:r>
    </w:p>
    <w:p w14:paraId="00BDBF67" w14:textId="02A6CFBE" w:rsidR="00B0666E" w:rsidRPr="00B0666E" w:rsidRDefault="00D811EC" w:rsidP="00005023">
      <w:p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A24C2">
        <w:rPr>
          <w:rFonts w:ascii="Times New Roman" w:hAnsi="Times New Roman" w:cs="Times New Roman"/>
          <w:sz w:val="28"/>
          <w:szCs w:val="28"/>
        </w:rPr>
        <w:t>занятиях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4C2">
        <w:rPr>
          <w:rFonts w:ascii="Times New Roman" w:hAnsi="Times New Roman" w:cs="Times New Roman"/>
          <w:sz w:val="28"/>
          <w:szCs w:val="28"/>
        </w:rPr>
        <w:t>информатике</w:t>
      </w:r>
      <w:r w:rsidR="00B0666E" w:rsidRPr="00B0666E">
        <w:rPr>
          <w:rFonts w:ascii="Times New Roman" w:hAnsi="Times New Roman" w:cs="Times New Roman"/>
          <w:sz w:val="28"/>
          <w:szCs w:val="28"/>
        </w:rPr>
        <w:t xml:space="preserve"> формир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="00B0666E" w:rsidRPr="00B0666E">
        <w:rPr>
          <w:rFonts w:ascii="Times New Roman" w:hAnsi="Times New Roman" w:cs="Times New Roman"/>
          <w:sz w:val="28"/>
          <w:szCs w:val="28"/>
        </w:rPr>
        <w:t xml:space="preserve"> особый вид грамотности – информационную, которая предполагает:</w:t>
      </w:r>
      <w:r>
        <w:rPr>
          <w:rFonts w:ascii="Times New Roman" w:hAnsi="Times New Roman" w:cs="Times New Roman"/>
          <w:sz w:val="28"/>
          <w:szCs w:val="28"/>
        </w:rPr>
        <w:br/>
        <w:t>- у</w:t>
      </w:r>
      <w:r w:rsidR="00B0666E" w:rsidRPr="00B0666E">
        <w:rPr>
          <w:rFonts w:ascii="Times New Roman" w:hAnsi="Times New Roman" w:cs="Times New Roman"/>
          <w:sz w:val="28"/>
          <w:szCs w:val="28"/>
        </w:rPr>
        <w:t>мение искать информацию, критически её оценивать, выбирать нужную, использовать её и создавать новую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br/>
        <w:t>- у</w:t>
      </w:r>
      <w:r w:rsidR="00B0666E" w:rsidRPr="00B0666E">
        <w:rPr>
          <w:rFonts w:ascii="Times New Roman" w:hAnsi="Times New Roman" w:cs="Times New Roman"/>
          <w:sz w:val="28"/>
          <w:szCs w:val="28"/>
        </w:rPr>
        <w:t>мение ориентироваться в постоянно изменяющемся мире новых технологий и безудержного роста информации.</w:t>
      </w:r>
    </w:p>
    <w:p w14:paraId="0A6487C5" w14:textId="7A6D71EC" w:rsidR="00D811EC" w:rsidRDefault="00B0666E" w:rsidP="00005023">
      <w:pPr>
        <w:spacing w:after="0" w:line="240" w:lineRule="auto"/>
        <w:ind w:left="709" w:firstLine="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8230BF">
        <w:rPr>
          <w:rFonts w:ascii="Times New Roman" w:hAnsi="Times New Roman" w:cs="Times New Roman"/>
          <w:sz w:val="28"/>
          <w:szCs w:val="28"/>
        </w:rPr>
        <w:t xml:space="preserve">Это находит своё отражение на </w:t>
      </w:r>
      <w:r w:rsidR="00CA24C2">
        <w:rPr>
          <w:rFonts w:ascii="Times New Roman" w:hAnsi="Times New Roman" w:cs="Times New Roman"/>
          <w:sz w:val="28"/>
          <w:szCs w:val="28"/>
        </w:rPr>
        <w:t>занятиях</w:t>
      </w:r>
      <w:r w:rsidRPr="008230BF">
        <w:rPr>
          <w:rFonts w:ascii="Times New Roman" w:hAnsi="Times New Roman" w:cs="Times New Roman"/>
          <w:sz w:val="28"/>
          <w:szCs w:val="28"/>
        </w:rPr>
        <w:t xml:space="preserve"> и в знакомстве с компьютером, и в овладении способами работы с информацией, в развитии критического мышления к ней, применении компьютерных технологий для решения учебных задач по разным предметам. Дети видят, что, например, поиск информации в интернете гораздо быстрее, разнообразнее и удобнее. Информация, которую они получают с помощью компьютера, очень важна. В результате приходит понимание роли информации в жизни человека.</w:t>
      </w:r>
      <w:r w:rsidRPr="008230B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</w:p>
    <w:p w14:paraId="4DB950A1" w14:textId="77777777" w:rsidR="00B0666E" w:rsidRPr="008230BF" w:rsidRDefault="00B0666E" w:rsidP="00005023">
      <w:pPr>
        <w:spacing w:after="0" w:line="240" w:lineRule="auto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0BF">
        <w:rPr>
          <w:rFonts w:ascii="Times New Roman" w:hAnsi="Times New Roman" w:cs="Times New Roman"/>
          <w:sz w:val="28"/>
          <w:szCs w:val="28"/>
        </w:rPr>
        <w:t>Ещё подробно остановлюсь на экономической грамотности, которая предполагает</w:t>
      </w:r>
      <w:r w:rsidR="00D811EC">
        <w:rPr>
          <w:rFonts w:ascii="Times New Roman" w:hAnsi="Times New Roman" w:cs="Times New Roman"/>
          <w:sz w:val="28"/>
          <w:szCs w:val="28"/>
        </w:rPr>
        <w:t xml:space="preserve"> </w:t>
      </w:r>
      <w:r w:rsidRPr="008230BF">
        <w:rPr>
          <w:rFonts w:ascii="Times New Roman" w:hAnsi="Times New Roman" w:cs="Times New Roman"/>
          <w:sz w:val="28"/>
          <w:szCs w:val="28"/>
        </w:rPr>
        <w:t>умение учащихся решать задачи с экономическим содержанием</w:t>
      </w:r>
      <w:r w:rsidR="00D811EC">
        <w:rPr>
          <w:rFonts w:ascii="Times New Roman" w:hAnsi="Times New Roman" w:cs="Times New Roman"/>
          <w:sz w:val="28"/>
          <w:szCs w:val="28"/>
        </w:rPr>
        <w:t>.</w:t>
      </w:r>
    </w:p>
    <w:p w14:paraId="59572171" w14:textId="53B856DB" w:rsidR="00B018A8" w:rsidRPr="008230BF" w:rsidRDefault="00B018A8" w:rsidP="00005023">
      <w:pPr>
        <w:spacing w:after="0" w:line="240" w:lineRule="auto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42" w:type="dxa"/>
        <w:tblInd w:w="81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  <w:gridCol w:w="3031"/>
        <w:gridCol w:w="3031"/>
      </w:tblGrid>
      <w:tr w:rsidR="00B018A8" w:rsidRPr="001A24F2" w14:paraId="253BCA75" w14:textId="77777777" w:rsidTr="003953AB">
        <w:trPr>
          <w:trHeight w:val="286"/>
        </w:trPr>
        <w:tc>
          <w:tcPr>
            <w:tcW w:w="9180" w:type="dxa"/>
          </w:tcPr>
          <w:p w14:paraId="7EAAD240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</w:t>
            </w:r>
            <w:r w:rsidRPr="001A24F2">
              <w:rPr>
                <w:rFonts w:ascii="Times New Roman" w:hAnsi="Times New Roman" w:cs="Times New Roman"/>
                <w:sz w:val="28"/>
                <w:szCs w:val="28"/>
              </w:rPr>
              <w:t xml:space="preserve">. Бизнесмен Петров выезжает из Москвы в Санкт-Петербург на деловую встречу, которая назначена на 9:30. В таблице дано расписание ночных поездов Москва — Санкт-Петербург. </w:t>
            </w:r>
          </w:p>
        </w:tc>
        <w:tc>
          <w:tcPr>
            <w:tcW w:w="3031" w:type="dxa"/>
          </w:tcPr>
          <w:p w14:paraId="7A50D828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</w:tcPr>
          <w:p w14:paraId="0A8180ED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8A8" w:rsidRPr="001A24F2" w14:paraId="6BAD8ACB" w14:textId="77777777" w:rsidTr="003953AB">
        <w:trPr>
          <w:trHeight w:val="127"/>
        </w:trPr>
        <w:tc>
          <w:tcPr>
            <w:tcW w:w="9180" w:type="dxa"/>
          </w:tcPr>
          <w:tbl>
            <w:tblPr>
              <w:tblStyle w:val="a4"/>
              <w:tblW w:w="9067" w:type="dxa"/>
              <w:tblLayout w:type="fixed"/>
              <w:tblLook w:val="0000" w:firstRow="0" w:lastRow="0" w:firstColumn="0" w:lastColumn="0" w:noHBand="0" w:noVBand="0"/>
            </w:tblPr>
            <w:tblGrid>
              <w:gridCol w:w="2122"/>
              <w:gridCol w:w="2585"/>
              <w:gridCol w:w="4360"/>
            </w:tblGrid>
            <w:tr w:rsidR="00B018A8" w:rsidRPr="001A24F2" w14:paraId="17256AB1" w14:textId="77777777" w:rsidTr="008230BF">
              <w:trPr>
                <w:trHeight w:val="286"/>
              </w:trPr>
              <w:tc>
                <w:tcPr>
                  <w:tcW w:w="2122" w:type="dxa"/>
                </w:tcPr>
                <w:p w14:paraId="01D2B37D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Номер поезда </w:t>
                  </w:r>
                </w:p>
              </w:tc>
              <w:tc>
                <w:tcPr>
                  <w:tcW w:w="2585" w:type="dxa"/>
                </w:tcPr>
                <w:p w14:paraId="0B3C72BE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Отправление из Москвы </w:t>
                  </w:r>
                </w:p>
              </w:tc>
              <w:tc>
                <w:tcPr>
                  <w:tcW w:w="4360" w:type="dxa"/>
                  <w:tcBorders>
                    <w:right w:val="single" w:sz="4" w:space="0" w:color="auto"/>
                  </w:tcBorders>
                </w:tcPr>
                <w:p w14:paraId="290A9C93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Прибытие в Санкт-Петербург </w:t>
                  </w:r>
                </w:p>
              </w:tc>
            </w:tr>
            <w:tr w:rsidR="00B018A8" w:rsidRPr="001A24F2" w14:paraId="38822A50" w14:textId="77777777" w:rsidTr="008230BF">
              <w:trPr>
                <w:trHeight w:val="127"/>
              </w:trPr>
              <w:tc>
                <w:tcPr>
                  <w:tcW w:w="2122" w:type="dxa"/>
                </w:tcPr>
                <w:p w14:paraId="117AD4D8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038А </w:t>
                  </w:r>
                </w:p>
              </w:tc>
              <w:tc>
                <w:tcPr>
                  <w:tcW w:w="2585" w:type="dxa"/>
                </w:tcPr>
                <w:p w14:paraId="304417B5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00:43 </w:t>
                  </w:r>
                </w:p>
              </w:tc>
              <w:tc>
                <w:tcPr>
                  <w:tcW w:w="4360" w:type="dxa"/>
                </w:tcPr>
                <w:p w14:paraId="3F4E438C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08:45 </w:t>
                  </w:r>
                </w:p>
              </w:tc>
            </w:tr>
            <w:tr w:rsidR="00B018A8" w:rsidRPr="001A24F2" w14:paraId="0118788F" w14:textId="77777777" w:rsidTr="008230BF">
              <w:trPr>
                <w:trHeight w:val="127"/>
              </w:trPr>
              <w:tc>
                <w:tcPr>
                  <w:tcW w:w="2122" w:type="dxa"/>
                </w:tcPr>
                <w:p w14:paraId="749E1620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020У </w:t>
                  </w:r>
                </w:p>
              </w:tc>
              <w:tc>
                <w:tcPr>
                  <w:tcW w:w="2585" w:type="dxa"/>
                </w:tcPr>
                <w:p w14:paraId="6FC3CC5F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00:53 </w:t>
                  </w:r>
                </w:p>
              </w:tc>
              <w:tc>
                <w:tcPr>
                  <w:tcW w:w="4360" w:type="dxa"/>
                </w:tcPr>
                <w:p w14:paraId="4584575E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09:02 </w:t>
                  </w:r>
                </w:p>
              </w:tc>
            </w:tr>
            <w:tr w:rsidR="00B018A8" w:rsidRPr="001A24F2" w14:paraId="1E93D9AA" w14:textId="77777777" w:rsidTr="008230BF">
              <w:trPr>
                <w:trHeight w:val="127"/>
              </w:trPr>
              <w:tc>
                <w:tcPr>
                  <w:tcW w:w="2122" w:type="dxa"/>
                </w:tcPr>
                <w:p w14:paraId="22D5BD66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016А </w:t>
                  </w:r>
                </w:p>
              </w:tc>
              <w:tc>
                <w:tcPr>
                  <w:tcW w:w="2585" w:type="dxa"/>
                </w:tcPr>
                <w:p w14:paraId="7CCFB56A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01:00 </w:t>
                  </w:r>
                </w:p>
              </w:tc>
              <w:tc>
                <w:tcPr>
                  <w:tcW w:w="4360" w:type="dxa"/>
                </w:tcPr>
                <w:p w14:paraId="476F942A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08:38 </w:t>
                  </w:r>
                </w:p>
              </w:tc>
            </w:tr>
            <w:tr w:rsidR="00B018A8" w:rsidRPr="001A24F2" w14:paraId="4C115D18" w14:textId="77777777" w:rsidTr="008230BF">
              <w:trPr>
                <w:trHeight w:val="127"/>
              </w:trPr>
              <w:tc>
                <w:tcPr>
                  <w:tcW w:w="2122" w:type="dxa"/>
                </w:tcPr>
                <w:p w14:paraId="29121066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116С </w:t>
                  </w:r>
                </w:p>
              </w:tc>
              <w:tc>
                <w:tcPr>
                  <w:tcW w:w="2585" w:type="dxa"/>
                </w:tcPr>
                <w:p w14:paraId="350BD107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01:00 </w:t>
                  </w:r>
                </w:p>
              </w:tc>
              <w:tc>
                <w:tcPr>
                  <w:tcW w:w="4360" w:type="dxa"/>
                </w:tcPr>
                <w:p w14:paraId="215EC752" w14:textId="77777777" w:rsidR="00B018A8" w:rsidRPr="001A24F2" w:rsidRDefault="00B018A8" w:rsidP="00005023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A24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09:06 </w:t>
                  </w:r>
                </w:p>
              </w:tc>
            </w:tr>
          </w:tbl>
          <w:p w14:paraId="512D466C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</w:tcPr>
          <w:p w14:paraId="50F37BDE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</w:tcPr>
          <w:p w14:paraId="27E3DD4D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8A8" w:rsidRPr="001A24F2" w14:paraId="2A6B02DC" w14:textId="77777777" w:rsidTr="003953AB">
        <w:trPr>
          <w:trHeight w:val="127"/>
        </w:trPr>
        <w:tc>
          <w:tcPr>
            <w:tcW w:w="9180" w:type="dxa"/>
          </w:tcPr>
          <w:p w14:paraId="7BB273F2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</w:tcPr>
          <w:p w14:paraId="081701D4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</w:tcPr>
          <w:p w14:paraId="75ADDFAE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8A8" w:rsidRPr="001A24F2" w14:paraId="7B6789F2" w14:textId="77777777" w:rsidTr="003953AB">
        <w:trPr>
          <w:trHeight w:val="127"/>
        </w:trPr>
        <w:tc>
          <w:tcPr>
            <w:tcW w:w="9180" w:type="dxa"/>
          </w:tcPr>
          <w:p w14:paraId="66597415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sz w:val="28"/>
                <w:szCs w:val="28"/>
              </w:rPr>
              <w:t xml:space="preserve">Путь от вокзала до места встречи занимает полчаса. Укажите номер самого позднего (по времени отправления) из московских поездов, которые подходят бизнесмену Петрову. </w:t>
            </w:r>
          </w:p>
          <w:p w14:paraId="10C73262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 ответе укажите номер правильного варианта. </w:t>
            </w:r>
          </w:p>
          <w:p w14:paraId="44E48A88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sz w:val="28"/>
                <w:szCs w:val="28"/>
              </w:rPr>
              <w:t xml:space="preserve">1) 038А </w:t>
            </w:r>
          </w:p>
          <w:p w14:paraId="0EA34E56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sz w:val="28"/>
                <w:szCs w:val="28"/>
              </w:rPr>
              <w:t xml:space="preserve">2) 020У </w:t>
            </w:r>
          </w:p>
          <w:p w14:paraId="2A01054C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sz w:val="28"/>
                <w:szCs w:val="28"/>
              </w:rPr>
              <w:t xml:space="preserve">3) 016А </w:t>
            </w:r>
          </w:p>
          <w:p w14:paraId="0434F61A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sz w:val="28"/>
                <w:szCs w:val="28"/>
              </w:rPr>
              <w:t>4) 116С</w:t>
            </w:r>
          </w:p>
        </w:tc>
        <w:tc>
          <w:tcPr>
            <w:tcW w:w="3031" w:type="dxa"/>
          </w:tcPr>
          <w:p w14:paraId="7ED1ED7A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</w:tcPr>
          <w:p w14:paraId="56905DB3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8A8" w:rsidRPr="001A24F2" w14:paraId="633DC6DC" w14:textId="77777777" w:rsidTr="003953AB">
        <w:trPr>
          <w:trHeight w:val="127"/>
        </w:trPr>
        <w:tc>
          <w:tcPr>
            <w:tcW w:w="9180" w:type="dxa"/>
          </w:tcPr>
          <w:p w14:paraId="4E23F4A9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4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2. </w:t>
            </w:r>
            <w:r w:rsidRPr="001A24F2">
              <w:rPr>
                <w:rFonts w:ascii="Times New Roman" w:hAnsi="Times New Roman" w:cs="Times New Roman"/>
                <w:sz w:val="28"/>
                <w:szCs w:val="28"/>
              </w:rPr>
              <w:t>Платеж за потребление электроэнергии осуществляется по двухтарифному счетчику. Тариф зависит от времени суток. Общая сумма платежа складывается из сумм по каждому из двух тарифов. Квитанция на оплату содержит следующую таблицу.</w:t>
            </w:r>
          </w:p>
          <w:p w14:paraId="546DD906" w14:textId="3BE3F4DB" w:rsidR="00B018A8" w:rsidRPr="001A24F2" w:rsidRDefault="00005023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066DE63" wp14:editId="5E6333E5">
                      <wp:simplePos x="0" y="0"/>
                      <wp:positionH relativeFrom="column">
                        <wp:posOffset>5156835</wp:posOffset>
                      </wp:positionH>
                      <wp:positionV relativeFrom="paragraph">
                        <wp:posOffset>434340</wp:posOffset>
                      </wp:positionV>
                      <wp:extent cx="1201420" cy="264795"/>
                      <wp:effectExtent l="0" t="0" r="0" b="1905"/>
                      <wp:wrapNone/>
                      <wp:docPr id="24" name="Пол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1420" cy="264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FED75D" w14:textId="77777777" w:rsidR="00B947C2" w:rsidRPr="00B947C2" w:rsidRDefault="00B947C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947C2">
                                    <w:rPr>
                                      <w:sz w:val="18"/>
                                      <w:szCs w:val="18"/>
                                    </w:rPr>
                                    <w:t>Рис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.1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066DE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4" o:spid="_x0000_s1026" type="#_x0000_t202" style="position:absolute;left:0;text-align:left;margin-left:406.05pt;margin-top:34.2pt;width:94.6pt;height:20.8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" fillcolor="white [3201]" stroked="f" strokeweight=".5pt">
                      <v:textbox>
                        <w:txbxContent>
                          <w:p w14:paraId="09FED75D" w14:textId="77777777" w:rsidR="00B947C2" w:rsidRPr="00B947C2" w:rsidRDefault="00B947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947C2">
                              <w:rPr>
                                <w:sz w:val="18"/>
                                <w:szCs w:val="18"/>
                              </w:rPr>
                              <w:t>Рис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18A8" w:rsidRPr="001A24F2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5D697F" wp14:editId="1AA4DDD8">
                  <wp:extent cx="5076825" cy="101082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1010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1" w:type="dxa"/>
          </w:tcPr>
          <w:p w14:paraId="152BAF06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</w:tcPr>
          <w:p w14:paraId="47E6259D" w14:textId="77777777" w:rsidR="00B018A8" w:rsidRPr="001A24F2" w:rsidRDefault="00B018A8" w:rsidP="0000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402C30F" w14:textId="26CAD014" w:rsidR="00B018A8" w:rsidRPr="001A24F2" w:rsidRDefault="00B018A8" w:rsidP="000050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24F2">
        <w:rPr>
          <w:rFonts w:ascii="Times New Roman" w:hAnsi="Times New Roman" w:cs="Times New Roman"/>
          <w:sz w:val="28"/>
          <w:szCs w:val="28"/>
        </w:rPr>
        <w:t>Вычислите общую сумму платеже за указанный в таблице расход электроэнергии.</w:t>
      </w:r>
    </w:p>
    <w:p w14:paraId="0901E7D3" w14:textId="77777777" w:rsidR="00B0666E" w:rsidRPr="00B947C2" w:rsidRDefault="00B947C2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B947C2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B0666E" w:rsidRPr="00B947C2">
        <w:rPr>
          <w:rFonts w:ascii="Times New Roman" w:hAnsi="Times New Roman" w:cs="Times New Roman"/>
          <w:sz w:val="28"/>
          <w:szCs w:val="28"/>
        </w:rPr>
        <w:t>ля формирования функциональной грамотности учащихся мной используются следующие технологии.</w:t>
      </w:r>
    </w:p>
    <w:p w14:paraId="2927472C" w14:textId="6A8545D6" w:rsidR="00B0666E" w:rsidRPr="00B947C2" w:rsidRDefault="00B0666E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B947C2">
        <w:rPr>
          <w:rFonts w:ascii="Times New Roman" w:hAnsi="Times New Roman" w:cs="Times New Roman"/>
          <w:sz w:val="28"/>
          <w:szCs w:val="28"/>
        </w:rPr>
        <w:t>Первое направление – применение программ-тренажеров. Данные программы позволяют отработать конкретные знания, умения, навыки. Я использую тренажеры при изучении нового материала и для отработки уже приобретённых умений. Например, при изучении темы «Клавиатура, её назначение» применяю программу «Клавиатурный тренажер»</w:t>
      </w:r>
      <w:r w:rsidR="00ED029A" w:rsidRPr="00B947C2">
        <w:rPr>
          <w:rFonts w:ascii="Times New Roman" w:hAnsi="Times New Roman" w:cs="Times New Roman"/>
          <w:sz w:val="28"/>
          <w:szCs w:val="28"/>
        </w:rPr>
        <w:t xml:space="preserve"> «Руки солиста»</w:t>
      </w:r>
      <w:r w:rsidRPr="00B947C2">
        <w:rPr>
          <w:rFonts w:ascii="Times New Roman" w:hAnsi="Times New Roman" w:cs="Times New Roman"/>
          <w:sz w:val="28"/>
          <w:szCs w:val="28"/>
        </w:rPr>
        <w:t xml:space="preserve">, в результате выполнения которой учащиеся изучают назначение клавиш клавиатуры и учатся применять на практике машинописное печатание. </w:t>
      </w:r>
    </w:p>
    <w:p w14:paraId="62E21B54" w14:textId="433FC369" w:rsidR="0061518E" w:rsidRDefault="00B0666E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B947C2">
        <w:rPr>
          <w:rFonts w:ascii="Times New Roman" w:hAnsi="Times New Roman" w:cs="Times New Roman"/>
          <w:sz w:val="28"/>
          <w:szCs w:val="28"/>
        </w:rPr>
        <w:t xml:space="preserve">Второе направление – применение программ-тестов, которые мной используются для диагностики и оценки результатов обучения. Что является очень актуальным. </w:t>
      </w:r>
    </w:p>
    <w:p w14:paraId="173F5623" w14:textId="0ED3DB91" w:rsidR="00B0666E" w:rsidRPr="00B947C2" w:rsidRDefault="000643BE" w:rsidP="00005023">
      <w:pPr>
        <w:spacing w:after="0" w:line="240" w:lineRule="auto"/>
        <w:ind w:left="709" w:hanging="142"/>
        <w:rPr>
          <w:rFonts w:ascii="Times New Roman" w:hAnsi="Times New Roman" w:cs="Times New Roman"/>
          <w:sz w:val="28"/>
          <w:szCs w:val="28"/>
        </w:rPr>
      </w:pPr>
      <w:r w:rsidRPr="000643BE">
        <w:rPr>
          <w:rFonts w:ascii="Times New Roman" w:hAnsi="Times New Roman" w:cs="Times New Roman"/>
          <w:sz w:val="28"/>
          <w:szCs w:val="28"/>
        </w:rPr>
        <w:t xml:space="preserve">Третье   направление   </w:t>
      </w:r>
      <w:proofErr w:type="gramStart"/>
      <w:r w:rsidRPr="000643BE">
        <w:rPr>
          <w:rFonts w:ascii="Times New Roman" w:hAnsi="Times New Roman" w:cs="Times New Roman"/>
          <w:sz w:val="28"/>
          <w:szCs w:val="28"/>
        </w:rPr>
        <w:t>–</w:t>
      </w:r>
      <w:r w:rsidR="0021488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643BE">
        <w:rPr>
          <w:rFonts w:ascii="Times New Roman" w:hAnsi="Times New Roman" w:cs="Times New Roman"/>
          <w:sz w:val="28"/>
          <w:szCs w:val="28"/>
        </w:rPr>
        <w:t>омпьютерный   эксперимент.   Технология   компьютерного   моделировани</w:t>
      </w:r>
      <w:r w:rsidR="0061518E">
        <w:rPr>
          <w:rFonts w:ascii="Times New Roman" w:hAnsi="Times New Roman" w:cs="Times New Roman"/>
          <w:sz w:val="28"/>
          <w:szCs w:val="28"/>
        </w:rPr>
        <w:t>я</w:t>
      </w:r>
      <w:r w:rsidRPr="000643BE">
        <w:rPr>
          <w:rFonts w:ascii="Times New Roman" w:hAnsi="Times New Roman" w:cs="Times New Roman"/>
          <w:sz w:val="28"/>
          <w:szCs w:val="28"/>
        </w:rPr>
        <w:t xml:space="preserve">   лучше всего осваивается на конкретных задачах. Например</w:t>
      </w:r>
      <w:r w:rsidR="00C26412">
        <w:rPr>
          <w:rFonts w:ascii="Times New Roman" w:hAnsi="Times New Roman" w:cs="Times New Roman"/>
          <w:sz w:val="28"/>
          <w:szCs w:val="28"/>
        </w:rPr>
        <w:t>,</w:t>
      </w:r>
      <w:r w:rsidR="00CA24C2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истема</w:t>
      </w:r>
      <w:r w:rsidR="00615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программирования Кумир, исполнители Робот, Черепашка, Водолей</w:t>
      </w:r>
      <w:r w:rsidR="00C26412">
        <w:rPr>
          <w:rFonts w:ascii="Times New Roman" w:hAnsi="Times New Roman" w:cs="Times New Roman"/>
          <w:sz w:val="28"/>
          <w:szCs w:val="28"/>
        </w:rPr>
        <w:t>.</w:t>
      </w:r>
      <w:r w:rsidR="00C26412" w:rsidRPr="00C26412">
        <w:rPr>
          <w:noProof/>
          <w:lang w:eastAsia="ru-RU"/>
        </w:rPr>
        <w:t xml:space="preserve"> </w:t>
      </w:r>
    </w:p>
    <w:p w14:paraId="73D8306A" w14:textId="709B137B" w:rsidR="00082BE8" w:rsidRDefault="00082BE8" w:rsidP="00005023">
      <w:pPr>
        <w:spacing w:after="0" w:line="240" w:lineRule="auto"/>
        <w:ind w:left="709" w:firstLine="42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C2E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A963E96" wp14:editId="20EBF47C">
                <wp:simplePos x="0" y="0"/>
                <wp:positionH relativeFrom="column">
                  <wp:posOffset>4791075</wp:posOffset>
                </wp:positionH>
                <wp:positionV relativeFrom="paragraph">
                  <wp:posOffset>2820670</wp:posOffset>
                </wp:positionV>
                <wp:extent cx="1914525" cy="895350"/>
                <wp:effectExtent l="0" t="0" r="9525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ABBD4" w14:textId="77777777" w:rsidR="00082BE8" w:rsidRDefault="00082BE8">
                            <w:r>
                              <w:t>Диаграмма  из исследовательской работы Мордовского Алексея «Ещё раз про витамины»2019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A963E96" id="Поле 5" o:spid="_x0000_s1029" type="#_x0000_t202" style="position:absolute;left:0;text-align:left;margin-left:377.25pt;margin-top:222.1pt;width:150.75pt;height:70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" fillcolor="white [3201]" stroked="f" strokeweight=".5pt">
                <v:textbox>
                  <w:txbxContent>
                    <w:p w14:paraId="257ABBD4" w14:textId="77777777" w:rsidR="00082BE8" w:rsidRDefault="00082BE8">
                      <w:r>
                        <w:t>Диаграмма  из исследовательской работы Мордовского Алексея «Ещё раз про витамины»2019 год</w:t>
                      </w:r>
                    </w:p>
                  </w:txbxContent>
                </v:textbox>
              </v:shape>
            </w:pict>
          </mc:Fallback>
        </mc:AlternateContent>
      </w:r>
      <w:r w:rsidR="00B0666E" w:rsidRPr="00FC2E2F">
        <w:rPr>
          <w:rFonts w:ascii="Times New Roman" w:hAnsi="Times New Roman" w:cs="Times New Roman"/>
          <w:sz w:val="28"/>
          <w:szCs w:val="28"/>
        </w:rPr>
        <w:t>Четвёртое направление – проектная деятельность, при которой учащиеся постигают всю технологию решения задач: от постановки проблемы до представления результата. Наиболее зрелищно и выигрышно в плане представления результатов проекта выглядят материалы, созданные</w:t>
      </w:r>
      <w:r w:rsidR="00FC2E2F">
        <w:rPr>
          <w:rFonts w:ascii="Times New Roman" w:hAnsi="Times New Roman" w:cs="Times New Roman"/>
          <w:sz w:val="28"/>
          <w:szCs w:val="28"/>
        </w:rPr>
        <w:t xml:space="preserve"> </w:t>
      </w:r>
      <w:r w:rsidR="00B0666E" w:rsidRPr="00FC2E2F">
        <w:rPr>
          <w:rFonts w:ascii="Times New Roman" w:hAnsi="Times New Roman" w:cs="Times New Roman"/>
          <w:sz w:val="28"/>
          <w:szCs w:val="28"/>
        </w:rPr>
        <w:t xml:space="preserve">с помощью современных компьютерных информационных технологий (видеоролики, электронные учебники, презентации, буклеты и т.п.). </w:t>
      </w:r>
    </w:p>
    <w:p w14:paraId="47C63916" w14:textId="77777777" w:rsidR="00B0666E" w:rsidRPr="00FC2E2F" w:rsidRDefault="00B0666E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C2E2F">
        <w:rPr>
          <w:rFonts w:ascii="Times New Roman" w:hAnsi="Times New Roman" w:cs="Times New Roman"/>
          <w:sz w:val="28"/>
          <w:szCs w:val="28"/>
        </w:rPr>
        <w:t>Дидактическая задача состоит в предоставлении учащимся</w:t>
      </w:r>
      <w:r w:rsidR="00082BE8" w:rsidRPr="00FC2E2F">
        <w:rPr>
          <w:rFonts w:ascii="Times New Roman" w:hAnsi="Times New Roman" w:cs="Times New Roman"/>
          <w:sz w:val="28"/>
          <w:szCs w:val="28"/>
        </w:rPr>
        <w:t xml:space="preserve"> </w:t>
      </w:r>
      <w:r w:rsidRPr="00FC2E2F">
        <w:rPr>
          <w:rFonts w:ascii="Times New Roman" w:hAnsi="Times New Roman" w:cs="Times New Roman"/>
          <w:sz w:val="28"/>
          <w:szCs w:val="28"/>
        </w:rPr>
        <w:t>возможности самостоятельного приобретения знаний из различных предметных областей.</w:t>
      </w:r>
    </w:p>
    <w:p w14:paraId="1A88CE19" w14:textId="77777777" w:rsidR="00FC2E2F" w:rsidRPr="00F27A3B" w:rsidRDefault="00C26412" w:rsidP="00005023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27A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8512" behindDoc="1" locked="0" layoutInCell="1" allowOverlap="1" wp14:anchorId="2C733E07" wp14:editId="5C1F5CDF">
            <wp:simplePos x="0" y="0"/>
            <wp:positionH relativeFrom="column">
              <wp:posOffset>4604385</wp:posOffset>
            </wp:positionH>
            <wp:positionV relativeFrom="paragraph">
              <wp:posOffset>504825</wp:posOffset>
            </wp:positionV>
            <wp:extent cx="16192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346" y="21060"/>
                <wp:lineTo x="21346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66E" w:rsidRPr="00FC2E2F">
        <w:rPr>
          <w:rFonts w:ascii="Times New Roman" w:hAnsi="Times New Roman" w:cs="Times New Roman"/>
          <w:sz w:val="28"/>
          <w:szCs w:val="28"/>
        </w:rPr>
        <w:t>Для этого использую различные творческие задания:</w:t>
      </w:r>
      <w:r w:rsidR="00FC2E2F" w:rsidRPr="00FC2E2F">
        <w:rPr>
          <w:rFonts w:ascii="Times New Roman" w:hAnsi="Times New Roman" w:cs="Times New Roman"/>
          <w:sz w:val="28"/>
          <w:szCs w:val="28"/>
        </w:rPr>
        <w:t xml:space="preserve"> </w:t>
      </w:r>
      <w:r w:rsidR="0061518E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FC2E2F" w:rsidRPr="00FC2E2F">
        <w:rPr>
          <w:rFonts w:ascii="Times New Roman" w:hAnsi="Times New Roman" w:cs="Times New Roman"/>
          <w:sz w:val="28"/>
          <w:szCs w:val="28"/>
        </w:rPr>
        <w:t xml:space="preserve">7 класс: </w:t>
      </w:r>
      <w:r w:rsidR="00FC2E2F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FC2E2F" w:rsidRPr="00F27A3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C2E2F" w:rsidRPr="00F27A3B">
        <w:rPr>
          <w:rFonts w:ascii="Times New Roman" w:hAnsi="Times New Roman" w:cs="Times New Roman"/>
          <w:sz w:val="28"/>
          <w:szCs w:val="28"/>
        </w:rPr>
        <w:t xml:space="preserve"> </w:t>
      </w:r>
      <w:r w:rsidR="00FC2E2F" w:rsidRPr="00F27A3B">
        <w:rPr>
          <w:rFonts w:ascii="Times New Roman" w:hAnsi="Times New Roman" w:cs="Times New Roman"/>
          <w:b/>
          <w:sz w:val="28"/>
          <w:szCs w:val="28"/>
        </w:rPr>
        <w:t>3.5</w:t>
      </w:r>
      <w:r w:rsidR="00FC2E2F" w:rsidRPr="00F27A3B">
        <w:rPr>
          <w:rFonts w:ascii="Times New Roman" w:hAnsi="Times New Roman" w:cs="Times New Roman"/>
          <w:sz w:val="28"/>
          <w:szCs w:val="28"/>
        </w:rPr>
        <w:t xml:space="preserve"> предлагается учащимся на этапе освоения инструментов графического редактора. Важно,  что при его выполнении ребята не просто проводят прямые линии,   но думают,  где их следует провести,  исследуют взаимное расположение прямых,  экспериментируют. </w:t>
      </w:r>
    </w:p>
    <w:p w14:paraId="0D57450A" w14:textId="77777777" w:rsidR="00FC2E2F" w:rsidRPr="00F27A3B" w:rsidRDefault="0061518E" w:rsidP="000050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C2E2F" w:rsidRPr="00F27A3B">
        <w:rPr>
          <w:rFonts w:ascii="Times New Roman" w:hAnsi="Times New Roman" w:cs="Times New Roman"/>
          <w:sz w:val="28"/>
          <w:szCs w:val="28"/>
        </w:rPr>
        <w:t>1.Запустите</w:t>
      </w:r>
      <w:r w:rsidR="00FC2E2F">
        <w:rPr>
          <w:rFonts w:ascii="Times New Roman" w:hAnsi="Times New Roman" w:cs="Times New Roman"/>
          <w:sz w:val="28"/>
          <w:szCs w:val="28"/>
        </w:rPr>
        <w:t xml:space="preserve"> </w:t>
      </w:r>
      <w:r w:rsidR="00FC2E2F" w:rsidRPr="00F27A3B">
        <w:rPr>
          <w:rFonts w:ascii="Times New Roman" w:hAnsi="Times New Roman" w:cs="Times New Roman"/>
          <w:sz w:val="28"/>
          <w:szCs w:val="28"/>
        </w:rPr>
        <w:t>графический</w:t>
      </w:r>
      <w:r w:rsidR="00FC2E2F">
        <w:rPr>
          <w:rFonts w:ascii="Times New Roman" w:hAnsi="Times New Roman" w:cs="Times New Roman"/>
          <w:sz w:val="28"/>
          <w:szCs w:val="28"/>
        </w:rPr>
        <w:t xml:space="preserve"> </w:t>
      </w:r>
      <w:r w:rsidR="00FC2E2F" w:rsidRPr="00F27A3B">
        <w:rPr>
          <w:rFonts w:ascii="Times New Roman" w:hAnsi="Times New Roman" w:cs="Times New Roman"/>
          <w:sz w:val="28"/>
          <w:szCs w:val="28"/>
        </w:rPr>
        <w:t>редактор</w:t>
      </w:r>
      <w:r w:rsidR="00FC2E2F">
        <w:rPr>
          <w:rFonts w:ascii="Times New Roman" w:hAnsi="Times New Roman" w:cs="Times New Roman"/>
          <w:sz w:val="28"/>
          <w:szCs w:val="28"/>
        </w:rPr>
        <w:t xml:space="preserve"> </w:t>
      </w:r>
      <w:r w:rsidR="00FC2E2F" w:rsidRPr="00F27A3B">
        <w:rPr>
          <w:rFonts w:ascii="Times New Roman" w:hAnsi="Times New Roman" w:cs="Times New Roman"/>
          <w:sz w:val="28"/>
          <w:szCs w:val="28"/>
        </w:rPr>
        <w:t xml:space="preserve">Paint. </w:t>
      </w:r>
    </w:p>
    <w:p w14:paraId="68004DB2" w14:textId="77777777" w:rsidR="00FC2E2F" w:rsidRPr="00F27A3B" w:rsidRDefault="00FC2E2F" w:rsidP="0000502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F27A3B">
        <w:rPr>
          <w:rFonts w:ascii="Times New Roman" w:hAnsi="Times New Roman" w:cs="Times New Roman"/>
          <w:sz w:val="28"/>
          <w:szCs w:val="28"/>
        </w:rPr>
        <w:t xml:space="preserve">2.Откройте файл Головоломка.bmp. </w:t>
      </w:r>
    </w:p>
    <w:p w14:paraId="6EB1A74A" w14:textId="77777777" w:rsidR="00FC2E2F" w:rsidRPr="00F27A3B" w:rsidRDefault="00FC2E2F" w:rsidP="0000502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F27A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A3AB80B" wp14:editId="79B36073">
                <wp:simplePos x="0" y="0"/>
                <wp:positionH relativeFrom="column">
                  <wp:posOffset>6123432</wp:posOffset>
                </wp:positionH>
                <wp:positionV relativeFrom="paragraph">
                  <wp:posOffset>761695</wp:posOffset>
                </wp:positionV>
                <wp:extent cx="563270" cy="233807"/>
                <wp:effectExtent l="0" t="0" r="8255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270" cy="23380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5ECF722" w14:textId="77777777" w:rsidR="00FC2E2F" w:rsidRPr="0061107D" w:rsidRDefault="00FC2E2F" w:rsidP="00FC2E2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1107D">
                              <w:rPr>
                                <w:sz w:val="18"/>
                                <w:szCs w:val="18"/>
                              </w:rPr>
                              <w:t>Рис.</w:t>
                            </w:r>
                            <w:r w:rsidR="0061518E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3AB80B" id="Поле 14" o:spid="_x0000_s1030" type="#_x0000_t202" style="position:absolute;left:0;text-align:left;margin-left:482.15pt;margin-top:60pt;width:44.35pt;height:18.4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" fillcolor="window" stroked="f" strokeweight=".5pt">
                <v:textbox>
                  <w:txbxContent>
                    <w:p w14:paraId="25ECF722" w14:textId="77777777" w:rsidR="00FC2E2F" w:rsidRPr="0061107D" w:rsidRDefault="00FC2E2F" w:rsidP="00FC2E2F">
                      <w:pPr>
                        <w:rPr>
                          <w:sz w:val="18"/>
                          <w:szCs w:val="18"/>
                        </w:rPr>
                      </w:pPr>
                      <w:r w:rsidRPr="0061107D">
                        <w:rPr>
                          <w:sz w:val="18"/>
                          <w:szCs w:val="18"/>
                        </w:rPr>
                        <w:t>Рис.</w:t>
                      </w:r>
                      <w:r w:rsidR="0061518E"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27A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1880F8A" wp14:editId="0BC91367">
                <wp:simplePos x="0" y="0"/>
                <wp:positionH relativeFrom="column">
                  <wp:posOffset>4909185</wp:posOffset>
                </wp:positionH>
                <wp:positionV relativeFrom="paragraph">
                  <wp:posOffset>276860</wp:posOffset>
                </wp:positionV>
                <wp:extent cx="607060" cy="599440"/>
                <wp:effectExtent l="19050" t="19050" r="21590" b="2921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060" cy="59944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966D006" id="Прямая соединительная линия 6" o:spid="_x0000_s1026" style="position:absolute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55pt,21.8pt" to="434.3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" strokecolor="#4a7ebb" strokeweight="3pt"/>
            </w:pict>
          </mc:Fallback>
        </mc:AlternateContent>
      </w:r>
      <w:r w:rsidRPr="00F27A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BFA0A0B" wp14:editId="0260279C">
                <wp:simplePos x="0" y="0"/>
                <wp:positionH relativeFrom="column">
                  <wp:posOffset>5516245</wp:posOffset>
                </wp:positionH>
                <wp:positionV relativeFrom="paragraph">
                  <wp:posOffset>277495</wp:posOffset>
                </wp:positionV>
                <wp:extent cx="606425" cy="599440"/>
                <wp:effectExtent l="19050" t="19050" r="22225" b="29210"/>
                <wp:wrapTight wrapText="bothSides">
                  <wp:wrapPolygon edited="0">
                    <wp:start x="-679" y="-686"/>
                    <wp:lineTo x="-679" y="1373"/>
                    <wp:lineTo x="19677" y="21966"/>
                    <wp:lineTo x="21713" y="21966"/>
                    <wp:lineTo x="21713" y="19907"/>
                    <wp:lineTo x="2036" y="-686"/>
                    <wp:lineTo x="-679" y="-686"/>
                  </wp:wrapPolygon>
                </wp:wrapTight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425" cy="59944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0B64FC" id="Прямая соединительная линия 7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4.35pt,21.85pt" to="482.1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" strokecolor="#4a7ebb" strokeweight="3pt">
                <w10:wrap type="tight"/>
              </v:line>
            </w:pict>
          </mc:Fallback>
        </mc:AlternateContent>
      </w:r>
      <w:r w:rsidRPr="00F27A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DDC3675" wp14:editId="4421F57B">
                <wp:simplePos x="0" y="0"/>
                <wp:positionH relativeFrom="column">
                  <wp:posOffset>5516880</wp:posOffset>
                </wp:positionH>
                <wp:positionV relativeFrom="paragraph">
                  <wp:posOffset>277495</wp:posOffset>
                </wp:positionV>
                <wp:extent cx="606425" cy="599440"/>
                <wp:effectExtent l="0" t="0" r="22225" b="10160"/>
                <wp:wrapTight wrapText="bothSides">
                  <wp:wrapPolygon edited="0">
                    <wp:start x="0" y="0"/>
                    <wp:lineTo x="0" y="21280"/>
                    <wp:lineTo x="21713" y="21280"/>
                    <wp:lineTo x="21713" y="0"/>
                    <wp:lineTo x="0" y="0"/>
                  </wp:wrapPolygon>
                </wp:wrapTight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425" cy="5994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AB3E22" id="Прямоугольник 8" o:spid="_x0000_s1026" style="position:absolute;margin-left:434.4pt;margin-top:21.85pt;width:47.75pt;height:47.2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" filled="f" strokecolor="#385d8a" strokeweight="2pt">
                <w10:wrap type="tight"/>
              </v:rect>
            </w:pict>
          </mc:Fallback>
        </mc:AlternateContent>
      </w:r>
      <w:r w:rsidRPr="00F27A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5D34B65" wp14:editId="7600481E">
                <wp:simplePos x="0" y="0"/>
                <wp:positionH relativeFrom="column">
                  <wp:posOffset>4909820</wp:posOffset>
                </wp:positionH>
                <wp:positionV relativeFrom="paragraph">
                  <wp:posOffset>277495</wp:posOffset>
                </wp:positionV>
                <wp:extent cx="606425" cy="599440"/>
                <wp:effectExtent l="0" t="0" r="22225" b="10160"/>
                <wp:wrapTight wrapText="bothSides">
                  <wp:wrapPolygon edited="0">
                    <wp:start x="0" y="0"/>
                    <wp:lineTo x="0" y="21280"/>
                    <wp:lineTo x="21713" y="21280"/>
                    <wp:lineTo x="21713" y="0"/>
                    <wp:lineTo x="0" y="0"/>
                  </wp:wrapPolygon>
                </wp:wrapTight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425" cy="5994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28BF9BC" id="Прямоугольник 9" o:spid="_x0000_s1026" style="position:absolute;margin-left:386.6pt;margin-top:21.85pt;width:47.75pt;height:47.2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" filled="f" strokecolor="#385d8a" strokeweight="2pt">
                <w10:wrap type="tight"/>
              </v:rect>
            </w:pict>
          </mc:Fallback>
        </mc:AlternateContent>
      </w:r>
      <w:r w:rsidRPr="00F27A3B">
        <w:rPr>
          <w:rFonts w:ascii="Times New Roman" w:hAnsi="Times New Roman" w:cs="Times New Roman"/>
          <w:sz w:val="28"/>
          <w:szCs w:val="28"/>
        </w:rPr>
        <w:t xml:space="preserve">3.С помощью инструмента «Многоугольник» при нажатой клавише {Shift} попытайтесь соединить все точки одним росчерком пера (одной ломаной линией и, не проводя ни один отрезок дважды) так, как это показано на рисунке </w:t>
      </w:r>
      <w:r w:rsidR="0061518E">
        <w:rPr>
          <w:rFonts w:ascii="Times New Roman" w:hAnsi="Times New Roman" w:cs="Times New Roman"/>
          <w:sz w:val="28"/>
          <w:szCs w:val="28"/>
        </w:rPr>
        <w:t>4</w:t>
      </w:r>
      <w:r w:rsidRPr="00F27A3B">
        <w:rPr>
          <w:rFonts w:ascii="Times New Roman" w:hAnsi="Times New Roman" w:cs="Times New Roman"/>
          <w:sz w:val="28"/>
          <w:szCs w:val="28"/>
        </w:rPr>
        <w:t>.</w:t>
      </w:r>
    </w:p>
    <w:p w14:paraId="306BA4DD" w14:textId="77777777" w:rsidR="00FC2E2F" w:rsidRPr="00F27A3B" w:rsidRDefault="00FC2E2F" w:rsidP="0000502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F27A3B">
        <w:rPr>
          <w:rFonts w:ascii="Times New Roman" w:hAnsi="Times New Roman" w:cs="Times New Roman"/>
          <w:sz w:val="28"/>
          <w:szCs w:val="28"/>
        </w:rPr>
        <w:t xml:space="preserve">Комментарий к примеру. После выполнения этого задания целесообразно обсудить с ребятами вопрос о начальной точке: существует всего две точки (левая нижняя и правая верхняя), выбор которых в качестве начальных обеспечивает возможность выполнения задания. Хорошо, если ученики самостоятельно смогут установить, чем эти точки отличаются от  всех прочих.  Обсудите с учениками причину неизбежной неудачи. </w:t>
      </w:r>
    </w:p>
    <w:p w14:paraId="2CA08A2D" w14:textId="77777777" w:rsidR="00FC2E2F" w:rsidRPr="00F27A3B" w:rsidRDefault="00FC2E2F" w:rsidP="00005023">
      <w:pPr>
        <w:spacing w:after="0" w:line="240" w:lineRule="auto"/>
        <w:ind w:left="709" w:hanging="142"/>
        <w:rPr>
          <w:rFonts w:ascii="Times New Roman" w:hAnsi="Times New Roman" w:cs="Times New Roman"/>
          <w:sz w:val="28"/>
          <w:szCs w:val="28"/>
        </w:rPr>
      </w:pPr>
      <w:r w:rsidRPr="00F27A3B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A3B">
        <w:rPr>
          <w:rFonts w:ascii="Times New Roman" w:hAnsi="Times New Roman" w:cs="Times New Roman"/>
          <w:b/>
          <w:sz w:val="28"/>
          <w:szCs w:val="28"/>
        </w:rPr>
        <w:t>3.4</w:t>
      </w:r>
      <w:r w:rsidRPr="00F27A3B">
        <w:rPr>
          <w:rFonts w:ascii="Times New Roman" w:hAnsi="Times New Roman" w:cs="Times New Roman"/>
          <w:sz w:val="28"/>
          <w:szCs w:val="28"/>
        </w:rPr>
        <w:t xml:space="preserve"> </w:t>
      </w:r>
      <w:r w:rsidRPr="00F27A3B">
        <w:rPr>
          <w:rFonts w:ascii="Times New Roman" w:hAnsi="Times New Roman" w:cs="Times New Roman"/>
          <w:b/>
          <w:sz w:val="28"/>
          <w:szCs w:val="28"/>
        </w:rPr>
        <w:t>Преобразование фрагментов.</w:t>
      </w:r>
      <w:r w:rsidRPr="00F27A3B">
        <w:rPr>
          <w:rFonts w:ascii="Times New Roman" w:hAnsi="Times New Roman" w:cs="Times New Roman"/>
          <w:sz w:val="28"/>
          <w:szCs w:val="28"/>
        </w:rPr>
        <w:t xml:space="preserve"> 1.В графическом редакторе откройте файл Стрекоза.</w:t>
      </w:r>
      <w:r w:rsidRPr="00F27A3B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Pr="00F27A3B">
        <w:rPr>
          <w:rFonts w:ascii="Times New Roman" w:hAnsi="Times New Roman" w:cs="Times New Roman"/>
          <w:sz w:val="28"/>
          <w:szCs w:val="28"/>
        </w:rPr>
        <w:t>.</w:t>
      </w:r>
    </w:p>
    <w:p w14:paraId="25E1BCA9" w14:textId="77777777" w:rsidR="00FC2E2F" w:rsidRPr="00F27A3B" w:rsidRDefault="00FC2E2F" w:rsidP="00005023">
      <w:pPr>
        <w:spacing w:after="0" w:line="240" w:lineRule="auto"/>
        <w:ind w:left="709" w:hanging="142"/>
        <w:rPr>
          <w:rFonts w:ascii="Times New Roman" w:hAnsi="Times New Roman" w:cs="Times New Roman"/>
          <w:sz w:val="28"/>
          <w:szCs w:val="28"/>
        </w:rPr>
      </w:pPr>
      <w:r w:rsidRPr="00F27A3B">
        <w:rPr>
          <w:rFonts w:ascii="Times New Roman" w:hAnsi="Times New Roman" w:cs="Times New Roman"/>
          <w:sz w:val="28"/>
          <w:szCs w:val="28"/>
        </w:rPr>
        <w:lastRenderedPageBreak/>
        <w:t xml:space="preserve">2. Поочередно выделите прямоугольные фрагменты, при необходимости поверните их и переместите так, чтобы получилась иллюстрация к басне </w:t>
      </w:r>
      <w:proofErr w:type="spellStart"/>
      <w:r w:rsidRPr="00F27A3B">
        <w:rPr>
          <w:rFonts w:ascii="Times New Roman" w:hAnsi="Times New Roman" w:cs="Times New Roman"/>
          <w:sz w:val="28"/>
          <w:szCs w:val="28"/>
        </w:rPr>
        <w:t>И.Крылова</w:t>
      </w:r>
      <w:proofErr w:type="spellEnd"/>
      <w:r w:rsidRPr="00F27A3B">
        <w:rPr>
          <w:rFonts w:ascii="Times New Roman" w:hAnsi="Times New Roman" w:cs="Times New Roman"/>
          <w:sz w:val="28"/>
          <w:szCs w:val="28"/>
        </w:rPr>
        <w:t xml:space="preserve"> «Стрекоза и муравей».</w:t>
      </w:r>
    </w:p>
    <w:p w14:paraId="600F70D7" w14:textId="185B0521" w:rsidR="00FC2E2F" w:rsidRPr="00F27A3B" w:rsidRDefault="00FC2E2F" w:rsidP="000050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A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E3070F" wp14:editId="609C1F43">
            <wp:extent cx="2981325" cy="1560143"/>
            <wp:effectExtent l="0" t="0" r="0" b="2540"/>
            <wp:docPr id="15" name="Рисунок 15" descr="https://lbz.ru/metodist/authors/informatika/3/files/eor7/pr/streko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bz.ru/metodist/authors/informatika/3/files/eor7/pr/strekoz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429" cy="156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8D2F4" w14:textId="6E165734" w:rsidR="00B0666E" w:rsidRPr="00E85C7D" w:rsidRDefault="0026468E" w:rsidP="00005023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85C7D" w:rsidRPr="00E85C7D">
        <w:rPr>
          <w:rFonts w:ascii="Times New Roman" w:hAnsi="Times New Roman" w:cs="Times New Roman"/>
          <w:sz w:val="28"/>
          <w:szCs w:val="28"/>
        </w:rPr>
        <w:t>Ученики умеют создавать видеофильмы, презентации, 3</w:t>
      </w:r>
      <w:r w:rsidR="00E85C7D" w:rsidRPr="00E85C7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85C7D" w:rsidRPr="00E85C7D">
        <w:rPr>
          <w:rFonts w:ascii="Times New Roman" w:hAnsi="Times New Roman" w:cs="Times New Roman"/>
          <w:sz w:val="28"/>
          <w:szCs w:val="28"/>
        </w:rPr>
        <w:t>-модели, сайты</w:t>
      </w:r>
      <w:r w:rsidR="00E85C7D">
        <w:rPr>
          <w:rFonts w:ascii="Times New Roman" w:hAnsi="Times New Roman" w:cs="Times New Roman"/>
          <w:sz w:val="28"/>
          <w:szCs w:val="28"/>
        </w:rPr>
        <w:t xml:space="preserve">, интерактивные </w:t>
      </w:r>
      <w:r w:rsidR="00C26412">
        <w:rPr>
          <w:rFonts w:ascii="Times New Roman" w:hAnsi="Times New Roman" w:cs="Times New Roman"/>
          <w:sz w:val="28"/>
          <w:szCs w:val="28"/>
        </w:rPr>
        <w:t>к</w:t>
      </w:r>
      <w:r w:rsidR="00E85C7D">
        <w:rPr>
          <w:rFonts w:ascii="Times New Roman" w:hAnsi="Times New Roman" w:cs="Times New Roman"/>
          <w:sz w:val="28"/>
          <w:szCs w:val="28"/>
        </w:rPr>
        <w:t>россворды, инт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85C7D">
        <w:rPr>
          <w:rFonts w:ascii="Times New Roman" w:hAnsi="Times New Roman" w:cs="Times New Roman"/>
          <w:sz w:val="28"/>
          <w:szCs w:val="28"/>
        </w:rPr>
        <w:t>рактивные тесты, мультфильмы</w:t>
      </w:r>
      <w:r w:rsidR="005A7E07">
        <w:rPr>
          <w:rFonts w:ascii="Times New Roman" w:hAnsi="Times New Roman" w:cs="Times New Roman"/>
          <w:sz w:val="28"/>
          <w:szCs w:val="28"/>
        </w:rPr>
        <w:t>, буклеты.</w:t>
      </w:r>
      <w:r w:rsidR="00E85C7D" w:rsidRPr="00E85C7D">
        <w:rPr>
          <w:rFonts w:ascii="Times New Roman" w:hAnsi="Times New Roman" w:cs="Times New Roman"/>
          <w:sz w:val="28"/>
          <w:szCs w:val="28"/>
        </w:rPr>
        <w:t xml:space="preserve"> Многие имеют опыт выступлений с проектом на различных мероприятиях, конференциях</w:t>
      </w:r>
      <w:r w:rsidR="005A7E07">
        <w:rPr>
          <w:rFonts w:ascii="Times New Roman" w:hAnsi="Times New Roman" w:cs="Times New Roman"/>
          <w:sz w:val="28"/>
          <w:szCs w:val="28"/>
        </w:rPr>
        <w:t>.</w:t>
      </w:r>
    </w:p>
    <w:p w14:paraId="0F71B53B" w14:textId="77777777" w:rsidR="00B0666E" w:rsidRPr="00B0666E" w:rsidRDefault="00B0666E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66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8426311" w14:textId="6A1C5F33" w:rsidR="00B0666E" w:rsidRPr="00B0666E" w:rsidRDefault="00B0666E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DF335B" w14:textId="77777777" w:rsidR="00B0666E" w:rsidRPr="00B0666E" w:rsidRDefault="00B0666E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EC1FC08" w14:textId="4D09DD21" w:rsidR="000A4B96" w:rsidRPr="00683D26" w:rsidRDefault="000A4B96" w:rsidP="00005023">
      <w:pPr>
        <w:spacing w:after="0" w:line="24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12EE8DCF" w14:textId="4D9AF730" w:rsidR="00A62B34" w:rsidRDefault="00A62B34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C2FBF0" w14:textId="77777777" w:rsidR="00B947C2" w:rsidRDefault="00B947C2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E4CF4FF" w14:textId="77777777" w:rsidR="00005023" w:rsidRDefault="00005023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36E2E1A" w14:textId="77777777" w:rsidR="00005023" w:rsidRDefault="00005023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7B4868F" w14:textId="77777777" w:rsidR="00005023" w:rsidRDefault="00005023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3D268C1" w14:textId="77777777" w:rsidR="00005023" w:rsidRDefault="00005023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BB45A04" w14:textId="77777777" w:rsidR="00005023" w:rsidRDefault="00005023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05AC378" w14:textId="77777777" w:rsidR="00005023" w:rsidRDefault="00005023" w:rsidP="000050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D65EE0F" w14:textId="77777777" w:rsidR="001A24F2" w:rsidRPr="005A7E07" w:rsidRDefault="001A24F2" w:rsidP="0000502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E07">
        <w:rPr>
          <w:rFonts w:ascii="Times New Roman" w:hAnsi="Times New Roman" w:cs="Times New Roman"/>
          <w:b/>
          <w:sz w:val="28"/>
          <w:szCs w:val="28"/>
        </w:rPr>
        <w:t>Используемые источники информации:</w:t>
      </w:r>
    </w:p>
    <w:p w14:paraId="4A6AB487" w14:textId="77777777" w:rsidR="001A24F2" w:rsidRPr="005A7E07" w:rsidRDefault="001A24F2" w:rsidP="000050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7E07">
        <w:rPr>
          <w:rFonts w:ascii="Times New Roman" w:hAnsi="Times New Roman" w:cs="Times New Roman"/>
          <w:sz w:val="28"/>
          <w:szCs w:val="28"/>
        </w:rPr>
        <w:t>Ахшалова</w:t>
      </w:r>
      <w:proofErr w:type="spellEnd"/>
      <w:r w:rsidRPr="005A7E07">
        <w:rPr>
          <w:rFonts w:ascii="Times New Roman" w:hAnsi="Times New Roman" w:cs="Times New Roman"/>
          <w:sz w:val="28"/>
          <w:szCs w:val="28"/>
        </w:rPr>
        <w:t xml:space="preserve"> С.А. и др. Сборник разноуровневых заданий по развитию функциональной математической грамотности учащихся. </w:t>
      </w:r>
    </w:p>
    <w:p w14:paraId="7A9C7B47" w14:textId="77777777" w:rsidR="00B0666E" w:rsidRPr="00B0666E" w:rsidRDefault="00B0666E" w:rsidP="0000502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0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Вершловский</w:t>
      </w:r>
      <w:proofErr w:type="spellEnd"/>
      <w:r w:rsidRPr="00B0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С.Г., Матюшкина М.Д. Функциональная грамотность выпускников школ // Социологические исследования. № 5. 2007. С. 140-144.</w:t>
      </w:r>
    </w:p>
    <w:p w14:paraId="603243A2" w14:textId="77777777" w:rsidR="00B0666E" w:rsidRPr="005A7E07" w:rsidRDefault="00CA24C2" w:rsidP="000050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0666E" w:rsidRPr="005A7E07">
          <w:rPr>
            <w:rStyle w:val="a7"/>
            <w:rFonts w:ascii="Times New Roman" w:hAnsi="Times New Roman" w:cs="Times New Roman"/>
            <w:sz w:val="28"/>
            <w:szCs w:val="28"/>
          </w:rPr>
          <w:t>https://znanio.ru/media/funktsionalnaya_gramotnost_na_urokah_informatiki</w:t>
        </w:r>
      </w:hyperlink>
    </w:p>
    <w:p w14:paraId="03598CF9" w14:textId="77777777" w:rsidR="00B0666E" w:rsidRPr="005A7E07" w:rsidRDefault="00B0666E" w:rsidP="000050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E07">
        <w:rPr>
          <w:rFonts w:ascii="Times New Roman" w:hAnsi="Times New Roman" w:cs="Times New Roman"/>
          <w:sz w:val="28"/>
          <w:szCs w:val="28"/>
        </w:rPr>
        <w:t>Богданова, В.А. Формирование информационно-функциональной компетентности школьников в процессе реализации личностно ориентированной модели педагогического процесса / В.А. Богданова – Педсовет.org. – 2007</w:t>
      </w:r>
    </w:p>
    <w:p w14:paraId="1D81EE3F" w14:textId="77777777" w:rsidR="005A7E07" w:rsidRPr="005A7E07" w:rsidRDefault="005A7E07" w:rsidP="000050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E07">
        <w:rPr>
          <w:rFonts w:ascii="Times New Roman" w:hAnsi="Times New Roman" w:cs="Times New Roman"/>
          <w:sz w:val="28"/>
          <w:szCs w:val="28"/>
        </w:rPr>
        <w:t>Босова Л.Л. Информатика: Учебник для 7 класса. – М.: БИНОМ. Лаборатория знаний, 2019.</w:t>
      </w:r>
    </w:p>
    <w:p w14:paraId="1C9DACCC" w14:textId="77777777" w:rsidR="005A7E07" w:rsidRPr="005A7E07" w:rsidRDefault="005A7E07" w:rsidP="00005023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7E07">
        <w:rPr>
          <w:rFonts w:ascii="Times New Roman" w:hAnsi="Times New Roman" w:cs="Times New Roman"/>
          <w:sz w:val="28"/>
          <w:szCs w:val="28"/>
        </w:rPr>
        <w:t>.  Материалы авторской мастерской Босовой Л.Л. (</w:t>
      </w:r>
      <w:hyperlink r:id="rId11" w:history="1">
        <w:r w:rsidRPr="005A7E07">
          <w:rPr>
            <w:rStyle w:val="a7"/>
            <w:rFonts w:ascii="Times New Roman" w:hAnsi="Times New Roman" w:cs="Times New Roman"/>
            <w:sz w:val="28"/>
            <w:szCs w:val="28"/>
          </w:rPr>
          <w:t>http://metodist.lbz.ru/authors/informatika/3/</w:t>
        </w:r>
      </w:hyperlink>
      <w:r w:rsidRPr="005A7E07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14:paraId="67FAD3A4" w14:textId="77777777" w:rsidR="005A7E07" w:rsidRPr="005A7E07" w:rsidRDefault="005A7E07" w:rsidP="0000502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E07">
        <w:rPr>
          <w:rFonts w:ascii="Times New Roman" w:hAnsi="Times New Roman" w:cs="Times New Roman"/>
          <w:sz w:val="28"/>
          <w:szCs w:val="28"/>
        </w:rPr>
        <w:t xml:space="preserve">Ресурсы Единой коллекции цифровых образовательных ресурсов </w:t>
      </w:r>
      <w:r w:rsidRPr="005A7E07">
        <w:rPr>
          <w:rFonts w:ascii="Times New Roman" w:hAnsi="Times New Roman" w:cs="Times New Roman"/>
          <w:sz w:val="28"/>
          <w:szCs w:val="28"/>
        </w:rPr>
        <w:br/>
        <w:t>(</w:t>
      </w:r>
      <w:hyperlink r:id="rId12" w:history="1">
        <w:r w:rsidRPr="005A7E07">
          <w:rPr>
            <w:rStyle w:val="a7"/>
            <w:rFonts w:ascii="Times New Roman" w:hAnsi="Times New Roman" w:cs="Times New Roman"/>
            <w:sz w:val="28"/>
            <w:szCs w:val="28"/>
          </w:rPr>
          <w:t>http://school-collection.edu.ru/</w:t>
        </w:r>
      </w:hyperlink>
      <w:r w:rsidRPr="005A7E07">
        <w:rPr>
          <w:rFonts w:ascii="Times New Roman" w:hAnsi="Times New Roman" w:cs="Times New Roman"/>
          <w:sz w:val="28"/>
          <w:szCs w:val="28"/>
        </w:rPr>
        <w:t>)</w:t>
      </w:r>
    </w:p>
    <w:p w14:paraId="1C962A00" w14:textId="77777777" w:rsidR="001A24F2" w:rsidRPr="005A7E07" w:rsidRDefault="001A24F2" w:rsidP="00005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D5F94C" w14:textId="77777777" w:rsidR="001A24F2" w:rsidRPr="005A7E07" w:rsidRDefault="001A24F2" w:rsidP="00005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A24F2" w:rsidRPr="005A7E07" w:rsidSect="006752EB"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17D01"/>
    <w:multiLevelType w:val="hybridMultilevel"/>
    <w:tmpl w:val="EBD85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A71A1A"/>
    <w:multiLevelType w:val="hybridMultilevel"/>
    <w:tmpl w:val="543A93A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DB2AC7"/>
    <w:multiLevelType w:val="hybridMultilevel"/>
    <w:tmpl w:val="DA7EC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DAF53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92B5B"/>
    <w:multiLevelType w:val="hybridMultilevel"/>
    <w:tmpl w:val="0CB4B01E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>
    <w:nsid w:val="450C1F64"/>
    <w:multiLevelType w:val="hybridMultilevel"/>
    <w:tmpl w:val="F388511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53AB0F05"/>
    <w:multiLevelType w:val="multilevel"/>
    <w:tmpl w:val="EEC6A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A6282D"/>
    <w:multiLevelType w:val="hybridMultilevel"/>
    <w:tmpl w:val="E368CF70"/>
    <w:lvl w:ilvl="0" w:tplc="58FE9698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367571"/>
    <w:multiLevelType w:val="hybridMultilevel"/>
    <w:tmpl w:val="6A0EF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9B3085"/>
    <w:multiLevelType w:val="hybridMultilevel"/>
    <w:tmpl w:val="14F42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D45DE8"/>
    <w:multiLevelType w:val="hybridMultilevel"/>
    <w:tmpl w:val="BE72B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7E"/>
    <w:rsid w:val="00005023"/>
    <w:rsid w:val="000321DF"/>
    <w:rsid w:val="000333FC"/>
    <w:rsid w:val="000522F2"/>
    <w:rsid w:val="000643BE"/>
    <w:rsid w:val="00082BE8"/>
    <w:rsid w:val="000A4B96"/>
    <w:rsid w:val="000D2585"/>
    <w:rsid w:val="001A24F2"/>
    <w:rsid w:val="00213D20"/>
    <w:rsid w:val="0021488F"/>
    <w:rsid w:val="00251F57"/>
    <w:rsid w:val="0026468E"/>
    <w:rsid w:val="00303881"/>
    <w:rsid w:val="00453001"/>
    <w:rsid w:val="00456B34"/>
    <w:rsid w:val="004F07C5"/>
    <w:rsid w:val="005A7E07"/>
    <w:rsid w:val="0061518E"/>
    <w:rsid w:val="00644E50"/>
    <w:rsid w:val="006752EB"/>
    <w:rsid w:val="00683D26"/>
    <w:rsid w:val="006A56CA"/>
    <w:rsid w:val="006B1748"/>
    <w:rsid w:val="008230BF"/>
    <w:rsid w:val="0090267C"/>
    <w:rsid w:val="00A20B12"/>
    <w:rsid w:val="00A62B34"/>
    <w:rsid w:val="00AA062D"/>
    <w:rsid w:val="00AB78B4"/>
    <w:rsid w:val="00B018A8"/>
    <w:rsid w:val="00B0666E"/>
    <w:rsid w:val="00B72E39"/>
    <w:rsid w:val="00B947C2"/>
    <w:rsid w:val="00C26412"/>
    <w:rsid w:val="00CA24C2"/>
    <w:rsid w:val="00CD151F"/>
    <w:rsid w:val="00D137DC"/>
    <w:rsid w:val="00D52FE2"/>
    <w:rsid w:val="00D744C2"/>
    <w:rsid w:val="00D811EC"/>
    <w:rsid w:val="00D9447E"/>
    <w:rsid w:val="00DD7302"/>
    <w:rsid w:val="00E85C7D"/>
    <w:rsid w:val="00ED029A"/>
    <w:rsid w:val="00F90BBE"/>
    <w:rsid w:val="00FC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60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F2"/>
  </w:style>
  <w:style w:type="paragraph" w:styleId="2">
    <w:name w:val="heading 2"/>
    <w:basedOn w:val="a"/>
    <w:next w:val="a"/>
    <w:link w:val="20"/>
    <w:uiPriority w:val="9"/>
    <w:unhideWhenUsed/>
    <w:qFormat/>
    <w:rsid w:val="00CA24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51F"/>
    <w:pPr>
      <w:ind w:left="720"/>
      <w:contextualSpacing/>
    </w:pPr>
  </w:style>
  <w:style w:type="table" w:styleId="a4">
    <w:name w:val="Table Grid"/>
    <w:basedOn w:val="a1"/>
    <w:uiPriority w:val="59"/>
    <w:rsid w:val="001A2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4F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0666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A24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F2"/>
  </w:style>
  <w:style w:type="paragraph" w:styleId="2">
    <w:name w:val="heading 2"/>
    <w:basedOn w:val="a"/>
    <w:next w:val="a"/>
    <w:link w:val="20"/>
    <w:uiPriority w:val="9"/>
    <w:unhideWhenUsed/>
    <w:qFormat/>
    <w:rsid w:val="00CA24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51F"/>
    <w:pPr>
      <w:ind w:left="720"/>
      <w:contextualSpacing/>
    </w:pPr>
  </w:style>
  <w:style w:type="table" w:styleId="a4">
    <w:name w:val="Table Grid"/>
    <w:basedOn w:val="a1"/>
    <w:uiPriority w:val="59"/>
    <w:rsid w:val="001A2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4F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0666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A24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8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metodist.lbz.ru/authors/informatika/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o.ru/media/funktsionalnaya_gramotnost_na_urokah_informat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SGN</dc:creator>
  <cp:lastModifiedBy>НР</cp:lastModifiedBy>
  <cp:revision>5</cp:revision>
  <cp:lastPrinted>2023-12-07T06:31:00Z</cp:lastPrinted>
  <dcterms:created xsi:type="dcterms:W3CDTF">2021-03-10T20:33:00Z</dcterms:created>
  <dcterms:modified xsi:type="dcterms:W3CDTF">2023-12-26T13:01:00Z</dcterms:modified>
</cp:coreProperties>
</file>