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16B" w:rsidRDefault="00DB116B" w:rsidP="00DB116B">
      <w:pPr>
        <w:pStyle w:val="a3"/>
        <w:jc w:val="center"/>
        <w:rPr>
          <w:b/>
        </w:rPr>
      </w:pPr>
      <w:r>
        <w:rPr>
          <w:b/>
        </w:rPr>
        <w:t>Паспорт проекта</w:t>
      </w:r>
    </w:p>
    <w:p w:rsidR="00DB116B" w:rsidRDefault="00DB116B" w:rsidP="00DB116B">
      <w:pPr>
        <w:pStyle w:val="a3"/>
        <w:jc w:val="center"/>
        <w:rPr>
          <w:b/>
        </w:rPr>
      </w:pPr>
    </w:p>
    <w:tbl>
      <w:tblPr>
        <w:tblStyle w:val="a5"/>
        <w:tblW w:w="9923" w:type="dxa"/>
        <w:tblInd w:w="-176" w:type="dxa"/>
        <w:tblLook w:val="04A0" w:firstRow="1" w:lastRow="0" w:firstColumn="1" w:lastColumn="0" w:noHBand="0" w:noVBand="1"/>
      </w:tblPr>
      <w:tblGrid>
        <w:gridCol w:w="516"/>
        <w:gridCol w:w="2320"/>
        <w:gridCol w:w="7087"/>
      </w:tblGrid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Название проекта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Pr="00700451" w:rsidRDefault="008C52D9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Учусь жить безопасно</w:t>
            </w:r>
          </w:p>
        </w:tc>
      </w:tr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Вид проекта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Pr="00700451" w:rsidRDefault="00156696" w:rsidP="00156696">
            <w:pPr>
              <w:pStyle w:val="a8"/>
              <w:spacing w:before="225" w:beforeAutospacing="0" w:after="225" w:afterAutospacing="0"/>
              <w:jc w:val="both"/>
              <w:rPr>
                <w:rFonts w:eastAsia="Calibri"/>
              </w:rPr>
            </w:pPr>
            <w:r>
              <w:rPr>
                <w:rFonts w:cs="Arial"/>
              </w:rPr>
              <w:t>Познавательно-исследовательский</w:t>
            </w:r>
          </w:p>
        </w:tc>
      </w:tr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Руководитель проекта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Pr="00700451" w:rsidRDefault="00700451">
            <w:pPr>
              <w:pStyle w:val="a3"/>
              <w:rPr>
                <w:rFonts w:eastAsia="Calibri"/>
              </w:rPr>
            </w:pPr>
            <w:r>
              <w:rPr>
                <w:rFonts w:eastAsia="Calibri"/>
                <w:iCs/>
              </w:rPr>
              <w:t>Терентьева Елена Юрьевна</w:t>
            </w:r>
          </w:p>
        </w:tc>
      </w:tr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Рабочая программа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Pr="00700451" w:rsidRDefault="008C52D9" w:rsidP="008C52D9">
            <w:pPr>
              <w:pStyle w:val="a3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Основы социальной жизни и безопасного поведения</w:t>
            </w:r>
          </w:p>
        </w:tc>
      </w:tr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Целевая аудитория проекта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Pr="00700451" w:rsidRDefault="00DB116B" w:rsidP="00157C4F">
            <w:pPr>
              <w:pStyle w:val="a3"/>
              <w:ind w:firstLine="567"/>
              <w:jc w:val="both"/>
              <w:rPr>
                <w:rFonts w:eastAsia="Calibri"/>
              </w:rPr>
            </w:pPr>
            <w:r w:rsidRPr="00700451">
              <w:rPr>
                <w:rFonts w:eastAsia="Calibri"/>
              </w:rPr>
              <w:t xml:space="preserve">Обучающиеся </w:t>
            </w:r>
            <w:r w:rsidR="00157C4F">
              <w:t xml:space="preserve">с умственной отсталостью (интеллектуальными </w:t>
            </w:r>
            <w:r w:rsidR="008C52D9">
              <w:t>нарушениями) 2</w:t>
            </w:r>
            <w:r w:rsidR="00157C4F">
              <w:t>а класса, 1</w:t>
            </w:r>
            <w:r w:rsidR="00157C4F" w:rsidRPr="00CF5964">
              <w:t xml:space="preserve"> </w:t>
            </w:r>
            <w:r w:rsidR="00157C4F">
              <w:t>вариант обучения</w:t>
            </w:r>
            <w:r w:rsidR="006E6C17" w:rsidRPr="00700451">
              <w:rPr>
                <w:rFonts w:eastAsia="Calibri"/>
              </w:rPr>
              <w:t>,</w:t>
            </w:r>
            <w:r w:rsidR="00157C4F">
              <w:rPr>
                <w:rFonts w:eastAsia="Calibri"/>
              </w:rPr>
              <w:t xml:space="preserve"> </w:t>
            </w:r>
            <w:r w:rsidR="006E6C17" w:rsidRPr="00700451">
              <w:rPr>
                <w:rFonts w:eastAsia="Calibri"/>
              </w:rPr>
              <w:t xml:space="preserve"> родители</w:t>
            </w:r>
            <w:r w:rsidR="00157C4F">
              <w:rPr>
                <w:rFonts w:eastAsia="Calibri"/>
              </w:rPr>
              <w:t xml:space="preserve"> (законные представители)</w:t>
            </w:r>
            <w:r w:rsidR="006E6C17" w:rsidRPr="00700451">
              <w:rPr>
                <w:rFonts w:eastAsia="Calibri"/>
              </w:rPr>
              <w:t xml:space="preserve"> обучающихся, учитель.</w:t>
            </w:r>
          </w:p>
        </w:tc>
      </w:tr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700451" w:rsidP="00700451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Аннотация  проекта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Pr="00700451" w:rsidRDefault="00DB116B" w:rsidP="008C52D9">
            <w:pPr>
              <w:pStyle w:val="a3"/>
              <w:jc w:val="both"/>
              <w:rPr>
                <w:rFonts w:eastAsia="Calibri"/>
              </w:rPr>
            </w:pPr>
            <w:r w:rsidRPr="00700451">
              <w:rPr>
                <w:rFonts w:eastAsia="Calibri"/>
              </w:rPr>
              <w:t xml:space="preserve">Проект реализуется в рамках раздела рабочей программы по </w:t>
            </w:r>
            <w:r w:rsidR="008C52D9">
              <w:rPr>
                <w:rFonts w:eastAsia="Calibri"/>
              </w:rPr>
              <w:t>разделу</w:t>
            </w:r>
            <w:r w:rsidRPr="00700451">
              <w:rPr>
                <w:rFonts w:eastAsia="Calibri"/>
              </w:rPr>
              <w:t xml:space="preserve"> «</w:t>
            </w:r>
            <w:r w:rsidR="008C52D9">
              <w:rPr>
                <w:rFonts w:eastAsia="Calibri"/>
              </w:rPr>
              <w:t>Безопасное поведение</w:t>
            </w:r>
            <w:r w:rsidRPr="00700451">
              <w:rPr>
                <w:rFonts w:eastAsia="Calibri"/>
              </w:rPr>
              <w:t xml:space="preserve">». </w:t>
            </w:r>
            <w:r w:rsidR="008C52D9">
              <w:rPr>
                <w:rFonts w:eastAsia="Calibri"/>
              </w:rPr>
              <w:t>В своем проекте мы пытались выяснить, какие существуют правила обращения с электричеством, и определить, соблюдаются</w:t>
            </w:r>
            <w:r w:rsidR="006E6C17" w:rsidRPr="00700451">
              <w:rPr>
                <w:rFonts w:eastAsia="Calibri"/>
              </w:rPr>
              <w:t xml:space="preserve"> </w:t>
            </w:r>
            <w:r w:rsidR="008C52D9">
              <w:rPr>
                <w:rFonts w:eastAsia="Calibri"/>
              </w:rPr>
              <w:t>ли эти правила и влияет ли это на здоровье и безопасность.</w:t>
            </w:r>
          </w:p>
        </w:tc>
      </w:tr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7.</w:t>
            </w:r>
          </w:p>
          <w:p w:rsidR="00DB116B" w:rsidRDefault="00DB116B">
            <w:pPr>
              <w:pStyle w:val="a3"/>
              <w:rPr>
                <w:rFonts w:eastAsia="Calibri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Срок выполнения проекта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2D9" w:rsidRDefault="008C52D9" w:rsidP="008C52D9">
            <w:pPr>
              <w:pStyle w:val="a3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12.05.23</w:t>
            </w:r>
          </w:p>
          <w:p w:rsidR="008C52D9" w:rsidRDefault="008C52D9" w:rsidP="008C52D9">
            <w:pPr>
              <w:pStyle w:val="a3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19.05.23</w:t>
            </w:r>
          </w:p>
          <w:p w:rsidR="00DB116B" w:rsidRPr="00700451" w:rsidRDefault="008C52D9" w:rsidP="008C52D9">
            <w:pPr>
              <w:pStyle w:val="a3"/>
              <w:rPr>
                <w:rFonts w:eastAsia="Calibri"/>
              </w:rPr>
            </w:pPr>
            <w:r>
              <w:rPr>
                <w:color w:val="000000" w:themeColor="text1"/>
                <w:sz w:val="18"/>
                <w:szCs w:val="18"/>
              </w:rPr>
              <w:t>26.05.23</w:t>
            </w:r>
          </w:p>
        </w:tc>
      </w:tr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8.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 xml:space="preserve"> Цель проекта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Pr="00700451" w:rsidRDefault="008C52D9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Расширить знания об электричестве, познакомить с одним из источников опасности (током), сформировать сознательное соблюдение правил осторожного обращения с бытовыми приборами.</w:t>
            </w:r>
          </w:p>
        </w:tc>
      </w:tr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Основные задачи проекта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2D9" w:rsidRPr="008C52D9" w:rsidRDefault="008C52D9" w:rsidP="008C52D9">
            <w:pPr>
              <w:pStyle w:val="a3"/>
              <w:jc w:val="both"/>
              <w:rPr>
                <w:shd w:val="clear" w:color="auto" w:fill="FDFAF5"/>
              </w:rPr>
            </w:pPr>
            <w:r>
              <w:rPr>
                <w:rFonts w:eastAsia="Calibri"/>
              </w:rPr>
              <w:t xml:space="preserve">- </w:t>
            </w:r>
            <w:r w:rsidRPr="008C52D9">
              <w:rPr>
                <w:shd w:val="clear" w:color="auto" w:fill="FDFAF5"/>
              </w:rPr>
              <w:t>расширить знания об электричестве, дополнить представления о том, как оно помогает человеку;</w:t>
            </w:r>
          </w:p>
          <w:p w:rsidR="008C52D9" w:rsidRPr="008C52D9" w:rsidRDefault="008C52D9" w:rsidP="008C52D9">
            <w:pPr>
              <w:pStyle w:val="a3"/>
              <w:jc w:val="both"/>
              <w:rPr>
                <w:shd w:val="clear" w:color="auto" w:fill="FDFAF5"/>
              </w:rPr>
            </w:pPr>
            <w:r w:rsidRPr="008C52D9">
              <w:rPr>
                <w:shd w:val="clear" w:color="auto" w:fill="FDFAF5"/>
              </w:rPr>
              <w:t>-  научиться вести себя грамотно при использовании электроприборов, соблюдая меры безопасности;</w:t>
            </w:r>
          </w:p>
          <w:p w:rsidR="008C52D9" w:rsidRPr="008C52D9" w:rsidRDefault="008C52D9" w:rsidP="008C52D9">
            <w:pPr>
              <w:pStyle w:val="a3"/>
              <w:jc w:val="both"/>
              <w:rPr>
                <w:shd w:val="clear" w:color="auto" w:fill="FDFAF5"/>
              </w:rPr>
            </w:pPr>
            <w:r w:rsidRPr="008C52D9">
              <w:rPr>
                <w:shd w:val="clear" w:color="auto" w:fill="FDFAF5"/>
              </w:rPr>
              <w:t>- познакомиться со статическим (безопасным) электричеством;</w:t>
            </w:r>
          </w:p>
          <w:p w:rsidR="008C52D9" w:rsidRPr="008C52D9" w:rsidRDefault="008C52D9" w:rsidP="008C52D9">
            <w:pPr>
              <w:pStyle w:val="a3"/>
              <w:jc w:val="both"/>
              <w:rPr>
                <w:shd w:val="clear" w:color="auto" w:fill="FDFAF5"/>
              </w:rPr>
            </w:pPr>
            <w:r w:rsidRPr="008C52D9">
              <w:rPr>
                <w:shd w:val="clear" w:color="auto" w:fill="FDFAF5"/>
              </w:rPr>
              <w:t>- презентовать проект другим обучающимся нашей школы.</w:t>
            </w:r>
          </w:p>
          <w:p w:rsidR="00BF4195" w:rsidRPr="00700451" w:rsidRDefault="00BF4195" w:rsidP="008C52D9">
            <w:pPr>
              <w:pStyle w:val="a3"/>
              <w:rPr>
                <w:rFonts w:eastAsia="Calibri"/>
              </w:rPr>
            </w:pPr>
          </w:p>
        </w:tc>
      </w:tr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10.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Календарный план реализации проекта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16B" w:rsidRPr="00700451" w:rsidRDefault="00DB116B" w:rsidP="00700451">
            <w:pPr>
              <w:pStyle w:val="a3"/>
              <w:jc w:val="both"/>
              <w:rPr>
                <w:rFonts w:eastAsia="Calibri"/>
                <w:sz w:val="20"/>
                <w:szCs w:val="20"/>
              </w:rPr>
            </w:pPr>
            <w:r w:rsidRPr="00700451">
              <w:rPr>
                <w:rFonts w:eastAsia="Calibri"/>
                <w:sz w:val="20"/>
                <w:szCs w:val="20"/>
              </w:rPr>
              <w:t xml:space="preserve">Перечень мероприятий, предусмотренных в ходе организации и реализации проектной деятельности, сроки их выполнения 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42"/>
              <w:gridCol w:w="3969"/>
              <w:gridCol w:w="1701"/>
            </w:tblGrid>
            <w:tr w:rsidR="00DB116B">
              <w:trPr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116B" w:rsidRDefault="00DB116B">
                  <w:pPr>
                    <w:pStyle w:val="a3"/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№ п\п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116B" w:rsidRDefault="00DB116B">
                  <w:pPr>
                    <w:pStyle w:val="a3"/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Мероприятие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116B" w:rsidRDefault="00DB116B">
                  <w:pPr>
                    <w:pStyle w:val="a3"/>
                    <w:jc w:val="center"/>
                    <w:rPr>
                      <w:rFonts w:eastAsia="Calibri"/>
                      <w:b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sz w:val="18"/>
                      <w:szCs w:val="18"/>
                    </w:rPr>
                    <w:t>Сроки</w:t>
                  </w:r>
                </w:p>
              </w:tc>
            </w:tr>
            <w:tr w:rsidR="00DB116B">
              <w:trPr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116B" w:rsidRDefault="00DB116B">
                  <w:pPr>
                    <w:pStyle w:val="a3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116B" w:rsidRDefault="00417DB0">
                  <w:pPr>
                    <w:pStyle w:val="a3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Показ презентации, для выявления уровня знаний детей нашего класса.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116B" w:rsidRDefault="00417DB0" w:rsidP="00700451">
                  <w:pPr>
                    <w:pStyle w:val="a3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12.05.23</w:t>
                  </w:r>
                </w:p>
              </w:tc>
            </w:tr>
            <w:tr w:rsidR="00DB116B">
              <w:trPr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116B" w:rsidRDefault="00DB116B">
                  <w:pPr>
                    <w:pStyle w:val="a3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116B" w:rsidRDefault="00417DB0">
                  <w:pPr>
                    <w:pStyle w:val="a3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Просмотр научно-познавательных передач, мультфильмов.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116B" w:rsidRDefault="00417DB0" w:rsidP="00700451">
                  <w:pPr>
                    <w:pStyle w:val="a3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12.05.23</w:t>
                  </w:r>
                </w:p>
              </w:tc>
            </w:tr>
            <w:tr w:rsidR="00DB116B">
              <w:trPr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116B" w:rsidRDefault="00DB116B">
                  <w:pPr>
                    <w:pStyle w:val="a3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116B" w:rsidRDefault="00417DB0">
                  <w:pPr>
                    <w:pStyle w:val="a3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Чтение познавательной литературы.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116B" w:rsidRDefault="00417DB0" w:rsidP="00700451">
                  <w:pPr>
                    <w:pStyle w:val="a3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12.05.23</w:t>
                  </w:r>
                </w:p>
              </w:tc>
            </w:tr>
            <w:tr w:rsidR="00DB116B">
              <w:trPr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116B" w:rsidRDefault="00DB116B">
                  <w:pPr>
                    <w:pStyle w:val="a3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116B" w:rsidRDefault="00417DB0">
                  <w:pPr>
                    <w:pStyle w:val="a3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Проведение опытов со статическим электричеством.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116B" w:rsidRDefault="00417DB0" w:rsidP="00700451">
                  <w:pPr>
                    <w:pStyle w:val="a3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19.05.23</w:t>
                  </w:r>
                </w:p>
              </w:tc>
            </w:tr>
            <w:tr w:rsidR="00DB116B">
              <w:trPr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116B" w:rsidRDefault="00BF4195">
                  <w:pPr>
                    <w:pStyle w:val="a3"/>
                    <w:jc w:val="center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00451" w:rsidRDefault="00417DB0">
                  <w:pPr>
                    <w:pStyle w:val="a3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Создание видео памятки совместно с родителями.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116B" w:rsidRDefault="00417DB0" w:rsidP="00700451">
                  <w:pPr>
                    <w:pStyle w:val="a3"/>
                    <w:rPr>
                      <w:rFonts w:eastAsia="Calibri"/>
                      <w:sz w:val="18"/>
                      <w:szCs w:val="18"/>
                    </w:rPr>
                  </w:pPr>
                  <w:r>
                    <w:rPr>
                      <w:rFonts w:eastAsia="Calibri"/>
                      <w:sz w:val="18"/>
                      <w:szCs w:val="18"/>
                    </w:rPr>
                    <w:t>26.05.23</w:t>
                  </w:r>
                </w:p>
              </w:tc>
            </w:tr>
          </w:tbl>
          <w:p w:rsidR="00DB116B" w:rsidRDefault="00DB116B">
            <w:pPr>
              <w:pStyle w:val="a3"/>
              <w:rPr>
                <w:rFonts w:eastAsia="Calibri"/>
              </w:rPr>
            </w:pPr>
          </w:p>
        </w:tc>
      </w:tr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11.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  <w:color w:val="FF0000"/>
              </w:rPr>
            </w:pPr>
            <w:r>
              <w:rPr>
                <w:rFonts w:eastAsia="Calibri"/>
              </w:rPr>
              <w:t>Предполагаемый  результат проекта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696" w:rsidRDefault="00156696" w:rsidP="00156696">
            <w:pPr>
              <w:pStyle w:val="a3"/>
            </w:pPr>
            <w:r>
              <w:t>- Узнали, что такое электричество и как называются люди, которые с ним работают.</w:t>
            </w:r>
            <w:r w:rsidRPr="00EC399C">
              <w:t xml:space="preserve"> </w:t>
            </w:r>
          </w:p>
          <w:p w:rsidR="00156696" w:rsidRDefault="00156696" w:rsidP="00156696">
            <w:pPr>
              <w:pStyle w:val="a3"/>
            </w:pPr>
            <w:r>
              <w:rPr>
                <w:bCs/>
                <w:iCs/>
              </w:rPr>
              <w:t>- Научились правилам безопасного обращения с электроприборами.</w:t>
            </w:r>
            <w:r>
              <w:t xml:space="preserve"> </w:t>
            </w:r>
          </w:p>
          <w:p w:rsidR="00417DB0" w:rsidRDefault="00156696" w:rsidP="00156696">
            <w:pPr>
              <w:pStyle w:val="a3"/>
            </w:pPr>
            <w:r>
              <w:t>- Научились проводить опыты со статическим электричеством и показали своим друзьям.</w:t>
            </w:r>
          </w:p>
          <w:p w:rsidR="002C0F43" w:rsidRDefault="002C0F43" w:rsidP="002C0F43">
            <w:pPr>
              <w:pStyle w:val="a3"/>
            </w:pPr>
            <w:r>
              <w:t>- Родители получили возможность участия в совместно с детьми в исследовательской, творческой деятельности.</w:t>
            </w:r>
          </w:p>
          <w:p w:rsidR="002C0F43" w:rsidRPr="00700451" w:rsidRDefault="002C0F43" w:rsidP="002C0F43">
            <w:pPr>
              <w:pStyle w:val="a3"/>
              <w:rPr>
                <w:rFonts w:eastAsia="Calibri"/>
              </w:rPr>
            </w:pPr>
          </w:p>
        </w:tc>
      </w:tr>
      <w:tr w:rsidR="00DB116B" w:rsidTr="00DB116B">
        <w:trPr>
          <w:trHeight w:val="85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12.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Методы оценки результатов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2F" w:rsidRDefault="00BD402F" w:rsidP="00BD402F">
            <w:pPr>
              <w:pStyle w:val="a3"/>
            </w:pPr>
            <w:r w:rsidRPr="00BD402F">
              <w:t>Актуальность</w:t>
            </w:r>
            <w:r>
              <w:t xml:space="preserve"> </w:t>
            </w:r>
            <w:r w:rsidRPr="00BD402F">
              <w:t xml:space="preserve">темы; </w:t>
            </w:r>
          </w:p>
          <w:p w:rsidR="00BD402F" w:rsidRDefault="00BD402F" w:rsidP="00BD402F">
            <w:pPr>
              <w:pStyle w:val="a3"/>
            </w:pPr>
            <w:r w:rsidRPr="00BD402F">
              <w:t>Оригинальность</w:t>
            </w:r>
            <w:r>
              <w:t xml:space="preserve"> </w:t>
            </w:r>
            <w:r w:rsidRPr="00BD402F">
              <w:t xml:space="preserve">решений; </w:t>
            </w:r>
          </w:p>
          <w:p w:rsidR="00BD402F" w:rsidRDefault="00BD402F" w:rsidP="00BD402F">
            <w:pPr>
              <w:pStyle w:val="a3"/>
            </w:pPr>
            <w:r w:rsidRPr="00BD402F">
              <w:t>Качество</w:t>
            </w:r>
            <w:r>
              <w:t xml:space="preserve"> </w:t>
            </w:r>
            <w:r w:rsidRPr="00BD402F">
              <w:t xml:space="preserve">готового продукта; </w:t>
            </w:r>
          </w:p>
          <w:p w:rsidR="00DB116B" w:rsidRPr="00BD402F" w:rsidRDefault="00BD402F" w:rsidP="00BD402F">
            <w:pPr>
              <w:pStyle w:val="a3"/>
              <w:rPr>
                <w:rFonts w:eastAsia="Calibri"/>
              </w:rPr>
            </w:pPr>
            <w:r w:rsidRPr="00BD402F">
              <w:t>Степень</w:t>
            </w:r>
            <w:r>
              <w:t xml:space="preserve"> </w:t>
            </w:r>
            <w:r w:rsidRPr="00BD402F">
              <w:t>раскрытия темы во время презентации, ее убедительность.</w:t>
            </w:r>
          </w:p>
        </w:tc>
      </w:tr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13.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Дальнейшая реализация проекта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451" w:rsidRPr="00700451" w:rsidRDefault="00156696" w:rsidP="00417DB0">
            <w:pPr>
              <w:pStyle w:val="a3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</w:rPr>
              <w:t>Поделиться полученными знаниями с другими детьми нашей школы.</w:t>
            </w:r>
          </w:p>
        </w:tc>
      </w:tr>
      <w:tr w:rsidR="00DB116B" w:rsidTr="00DB116B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14.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16B" w:rsidRDefault="00DB116B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Информационные материалы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1E" w:rsidRDefault="00156696" w:rsidP="00156696">
            <w:pPr>
              <w:pStyle w:val="a3"/>
              <w:jc w:val="both"/>
              <w:rPr>
                <w:rFonts w:cs="Arial"/>
              </w:rPr>
            </w:pPr>
            <w:r w:rsidRPr="00A62786">
              <w:rPr>
                <w:rFonts w:cs="Arial"/>
              </w:rPr>
              <w:t xml:space="preserve">Как обеспечить безопасность дошкольников под редакцией К. Ю. Беллой В. Н. </w:t>
            </w:r>
            <w:proofErr w:type="spellStart"/>
            <w:r w:rsidRPr="00A62786">
              <w:rPr>
                <w:rFonts w:cs="Arial"/>
              </w:rPr>
              <w:t>Зимониной</w:t>
            </w:r>
            <w:proofErr w:type="spellEnd"/>
            <w:r w:rsidRPr="00A62786">
              <w:rPr>
                <w:rFonts w:cs="Arial"/>
              </w:rPr>
              <w:t xml:space="preserve">, Л. </w:t>
            </w:r>
            <w:proofErr w:type="spellStart"/>
            <w:r w:rsidRPr="00A62786">
              <w:rPr>
                <w:rFonts w:cs="Arial"/>
              </w:rPr>
              <w:t>К.Кондрыкиной</w:t>
            </w:r>
            <w:proofErr w:type="spellEnd"/>
            <w:r w:rsidRPr="00A62786">
              <w:rPr>
                <w:rFonts w:cs="Arial"/>
              </w:rPr>
              <w:t>- М Просвещение 2004.</w:t>
            </w:r>
          </w:p>
          <w:p w:rsidR="00156696" w:rsidRDefault="00156696" w:rsidP="00156696">
            <w:pPr>
              <w:pStyle w:val="a8"/>
              <w:spacing w:before="0" w:beforeAutospacing="0" w:after="0" w:afterAutospacing="0"/>
              <w:jc w:val="both"/>
              <w:rPr>
                <w:rFonts w:cs="Arial"/>
              </w:rPr>
            </w:pPr>
            <w:r w:rsidRPr="00A62786">
              <w:rPr>
                <w:rFonts w:cs="Arial"/>
              </w:rPr>
              <w:t xml:space="preserve">Организация опытно – экспериментальной работы в ДОУ </w:t>
            </w:r>
            <w:proofErr w:type="spellStart"/>
            <w:r w:rsidRPr="00A62786">
              <w:rPr>
                <w:rFonts w:cs="Arial"/>
              </w:rPr>
              <w:t>Нищеева</w:t>
            </w:r>
            <w:proofErr w:type="spellEnd"/>
            <w:r w:rsidRPr="00A62786">
              <w:rPr>
                <w:rFonts w:cs="Arial"/>
              </w:rPr>
              <w:t xml:space="preserve"> В.А. ООО «Издательство «Детство- Пресс» 2012г.</w:t>
            </w:r>
          </w:p>
          <w:p w:rsidR="00156696" w:rsidRDefault="00156696" w:rsidP="00156696">
            <w:pPr>
              <w:pStyle w:val="a8"/>
              <w:spacing w:before="0" w:beforeAutospacing="0" w:after="0" w:afterAutospacing="0"/>
              <w:jc w:val="both"/>
              <w:rPr>
                <w:rFonts w:cs="Arial"/>
              </w:rPr>
            </w:pPr>
            <w:r w:rsidRPr="00A62786">
              <w:rPr>
                <w:rFonts w:cs="Arial"/>
              </w:rPr>
              <w:t xml:space="preserve">Детское экспериментирование И.Э. Куликовская, Н.Н. </w:t>
            </w:r>
            <w:proofErr w:type="spellStart"/>
            <w:r w:rsidRPr="00A62786">
              <w:rPr>
                <w:rFonts w:cs="Arial"/>
              </w:rPr>
              <w:t>Совгир</w:t>
            </w:r>
            <w:proofErr w:type="spellEnd"/>
            <w:r w:rsidRPr="00A62786">
              <w:rPr>
                <w:rFonts w:cs="Arial"/>
              </w:rPr>
              <w:t>. ООО «Издательство «Детство-Пресс» 2003г.</w:t>
            </w:r>
          </w:p>
          <w:p w:rsidR="00156696" w:rsidRDefault="00156696" w:rsidP="00156696">
            <w:pPr>
              <w:pStyle w:val="a8"/>
              <w:spacing w:before="0" w:beforeAutospacing="0" w:after="0" w:afterAutospacing="0"/>
              <w:jc w:val="both"/>
              <w:rPr>
                <w:rFonts w:cs="Arial"/>
              </w:rPr>
            </w:pPr>
            <w:r w:rsidRPr="00A62786">
              <w:rPr>
                <w:rFonts w:cs="Arial"/>
              </w:rPr>
              <w:t xml:space="preserve">Неизведанное рядом, О.В. </w:t>
            </w:r>
            <w:proofErr w:type="spellStart"/>
            <w:r w:rsidRPr="00A62786">
              <w:rPr>
                <w:rFonts w:cs="Arial"/>
              </w:rPr>
              <w:t>Дыбина</w:t>
            </w:r>
            <w:proofErr w:type="spellEnd"/>
            <w:r w:rsidRPr="00A62786">
              <w:rPr>
                <w:rFonts w:cs="Arial"/>
              </w:rPr>
              <w:t>, Н.П. Рахманова, В.В. Щетинина, изд. Сфера, 2013.</w:t>
            </w:r>
          </w:p>
          <w:p w:rsidR="00156696" w:rsidRDefault="00156696" w:rsidP="00156696">
            <w:pPr>
              <w:pStyle w:val="a3"/>
              <w:rPr>
                <w:b/>
              </w:rPr>
            </w:pPr>
            <w:r w:rsidRPr="00156696">
              <w:rPr>
                <w:b/>
              </w:rPr>
              <w:t>Интернет-ресурсы:</w:t>
            </w:r>
          </w:p>
          <w:p w:rsidR="00156696" w:rsidRDefault="00EB2B38" w:rsidP="00156696">
            <w:pPr>
              <w:pStyle w:val="a3"/>
            </w:pPr>
            <w:hyperlink r:id="rId5" w:history="1">
              <w:r w:rsidR="00156696" w:rsidRPr="005A7F32">
                <w:rPr>
                  <w:rStyle w:val="a9"/>
                  <w:rFonts w:cs="Arial"/>
                </w:rPr>
                <w:t>http://detskiychas.ru/rasskazy/rasskaz_electrichestvo_detyam/</w:t>
              </w:r>
            </w:hyperlink>
          </w:p>
          <w:p w:rsidR="00156696" w:rsidRDefault="00EB2B38" w:rsidP="00156696">
            <w:pPr>
              <w:pStyle w:val="a3"/>
              <w:rPr>
                <w:rFonts w:cs="Arial"/>
              </w:rPr>
            </w:pPr>
            <w:hyperlink r:id="rId6" w:history="1">
              <w:r w:rsidR="00156696" w:rsidRPr="005A7F32">
                <w:rPr>
                  <w:rStyle w:val="a9"/>
                  <w:rFonts w:cs="Arial"/>
                </w:rPr>
                <w:t>http://www.datacube.tv/2014/11/nauchnue-factu-ob-electrichestve.html</w:t>
              </w:r>
            </w:hyperlink>
          </w:p>
          <w:p w:rsidR="00156696" w:rsidRPr="00700451" w:rsidRDefault="00156696" w:rsidP="00156696">
            <w:pPr>
              <w:pStyle w:val="a3"/>
              <w:jc w:val="both"/>
              <w:rPr>
                <w:rFonts w:eastAsia="Calibri"/>
              </w:rPr>
            </w:pPr>
          </w:p>
        </w:tc>
      </w:tr>
    </w:tbl>
    <w:p w:rsidR="00153F8C" w:rsidRDefault="00153F8C"/>
    <w:p w:rsidR="00156696" w:rsidRDefault="00156696"/>
    <w:p w:rsidR="00156696" w:rsidRDefault="00156696"/>
    <w:p w:rsidR="00EB2B38" w:rsidRDefault="00EB2B38"/>
    <w:p w:rsidR="00EB2B38" w:rsidRDefault="00EB2B38"/>
    <w:p w:rsidR="00EB2B38" w:rsidRDefault="00EB2B38"/>
    <w:p w:rsidR="00EB2B38" w:rsidRDefault="00EB2B38"/>
    <w:p w:rsidR="00EB2B38" w:rsidRDefault="00EB2B38"/>
    <w:p w:rsidR="00EB2B38" w:rsidRDefault="00EB2B38"/>
    <w:p w:rsidR="00EB2B38" w:rsidRDefault="00EB2B38"/>
    <w:p w:rsidR="00EB2B38" w:rsidRDefault="00EB2B38"/>
    <w:p w:rsidR="00EB2B38" w:rsidRDefault="00EB2B38"/>
    <w:p w:rsidR="00EB2B38" w:rsidRDefault="00EB2B38"/>
    <w:p w:rsidR="00EB2B38" w:rsidRDefault="00EB2B38"/>
    <w:p w:rsidR="00EB2B38" w:rsidRDefault="00EB2B38"/>
    <w:p w:rsidR="00EB2B38" w:rsidRDefault="00EB2B38"/>
    <w:p w:rsidR="00EB2B38" w:rsidRDefault="00EB2B38"/>
    <w:p w:rsidR="00EB2B38" w:rsidRPr="002B4947" w:rsidRDefault="00EB2B38" w:rsidP="00EB2B38">
      <w:pPr>
        <w:pStyle w:val="a3"/>
        <w:jc w:val="center"/>
        <w:rPr>
          <w:rStyle w:val="aa"/>
          <w:color w:val="111111"/>
          <w:sz w:val="28"/>
          <w:szCs w:val="28"/>
          <w:bdr w:val="none" w:sz="0" w:space="0" w:color="auto" w:frame="1"/>
        </w:rPr>
      </w:pPr>
      <w:r w:rsidRPr="002B4947">
        <w:rPr>
          <w:rStyle w:val="aa"/>
          <w:color w:val="111111"/>
          <w:sz w:val="28"/>
          <w:szCs w:val="28"/>
          <w:bdr w:val="none" w:sz="0" w:space="0" w:color="auto" w:frame="1"/>
        </w:rPr>
        <w:lastRenderedPageBreak/>
        <w:t>Проект «Учусь жить безопасно»</w:t>
      </w:r>
    </w:p>
    <w:p w:rsidR="00EB2B38" w:rsidRPr="002B4947" w:rsidRDefault="00EB2B38" w:rsidP="00EB2B38">
      <w:pPr>
        <w:pStyle w:val="a3"/>
        <w:rPr>
          <w:rStyle w:val="aa"/>
          <w:b w:val="0"/>
          <w:color w:val="111111"/>
          <w:sz w:val="28"/>
          <w:szCs w:val="28"/>
          <w:bdr w:val="none" w:sz="0" w:space="0" w:color="auto" w:frame="1"/>
        </w:rPr>
      </w:pPr>
      <w:r w:rsidRPr="002B4947">
        <w:rPr>
          <w:rStyle w:val="aa"/>
          <w:color w:val="111111"/>
          <w:sz w:val="28"/>
          <w:szCs w:val="28"/>
          <w:bdr w:val="none" w:sz="0" w:space="0" w:color="auto" w:frame="1"/>
        </w:rPr>
        <w:t>1.</w:t>
      </w:r>
    </w:p>
    <w:p w:rsidR="00EB2B38" w:rsidRPr="002B4947" w:rsidRDefault="00EB2B38" w:rsidP="00EB2B38">
      <w:pPr>
        <w:pStyle w:val="a3"/>
        <w:rPr>
          <w:sz w:val="28"/>
          <w:szCs w:val="28"/>
        </w:rPr>
      </w:pPr>
      <w:r w:rsidRPr="002B4947">
        <w:rPr>
          <w:rStyle w:val="aa"/>
          <w:color w:val="111111"/>
          <w:sz w:val="28"/>
          <w:szCs w:val="28"/>
          <w:bdr w:val="none" w:sz="0" w:space="0" w:color="auto" w:frame="1"/>
        </w:rPr>
        <w:t>Безопасности формула есть</w:t>
      </w:r>
      <w:r w:rsidRPr="002B4947">
        <w:rPr>
          <w:sz w:val="28"/>
          <w:szCs w:val="28"/>
        </w:rPr>
        <w:t>:</w:t>
      </w:r>
    </w:p>
    <w:p w:rsidR="00EB2B38" w:rsidRPr="002B4947" w:rsidRDefault="00EB2B38" w:rsidP="00EB2B38">
      <w:pPr>
        <w:pStyle w:val="a3"/>
        <w:rPr>
          <w:sz w:val="28"/>
          <w:szCs w:val="28"/>
        </w:rPr>
      </w:pPr>
      <w:r w:rsidRPr="002B4947">
        <w:rPr>
          <w:sz w:val="28"/>
          <w:szCs w:val="28"/>
        </w:rPr>
        <w:t>Надо видеть, предвидеть, учесть.</w:t>
      </w:r>
    </w:p>
    <w:p w:rsidR="00EB2B38" w:rsidRPr="002B4947" w:rsidRDefault="00EB2B38" w:rsidP="00EB2B38">
      <w:pPr>
        <w:pStyle w:val="a3"/>
        <w:rPr>
          <w:sz w:val="28"/>
          <w:szCs w:val="28"/>
        </w:rPr>
      </w:pPr>
      <w:r w:rsidRPr="002B4947">
        <w:rPr>
          <w:sz w:val="28"/>
          <w:szCs w:val="28"/>
        </w:rPr>
        <w:t>По возможности – все избежать,</w:t>
      </w:r>
    </w:p>
    <w:p w:rsidR="00EB2B38" w:rsidRDefault="00EB2B38" w:rsidP="00EB2B38">
      <w:pPr>
        <w:pStyle w:val="a3"/>
        <w:rPr>
          <w:sz w:val="28"/>
          <w:szCs w:val="28"/>
        </w:rPr>
      </w:pPr>
      <w:r w:rsidRPr="002B4947">
        <w:rPr>
          <w:sz w:val="28"/>
          <w:szCs w:val="28"/>
        </w:rPr>
        <w:t>А где надо – на помощь позвать!</w:t>
      </w:r>
    </w:p>
    <w:p w:rsidR="00EB2B38" w:rsidRDefault="00EB2B38" w:rsidP="00EB2B38">
      <w:pPr>
        <w:pStyle w:val="a3"/>
        <w:rPr>
          <w:sz w:val="28"/>
          <w:szCs w:val="28"/>
        </w:rPr>
      </w:pPr>
    </w:p>
    <w:p w:rsidR="00EB2B38" w:rsidRDefault="00EB2B38" w:rsidP="00EB2B38">
      <w:pPr>
        <w:pStyle w:val="a3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EB2B38" w:rsidRPr="00293486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 своем проекте мы пытались выяснить, какие существуют правила обращения с электричеством, и определить, соблюдаются ли эти правила и влияет ли это на здоровье и безопасность.</w:t>
      </w:r>
    </w:p>
    <w:p w:rsidR="00EB2B38" w:rsidRDefault="00EB2B38" w:rsidP="00EB2B38">
      <w:pPr>
        <w:pStyle w:val="a3"/>
        <w:rPr>
          <w:sz w:val="28"/>
          <w:szCs w:val="28"/>
        </w:rPr>
      </w:pPr>
    </w:p>
    <w:p w:rsidR="00EB2B38" w:rsidRDefault="00EB2B38" w:rsidP="00EB2B38">
      <w:pPr>
        <w:pStyle w:val="a3"/>
        <w:rPr>
          <w:sz w:val="28"/>
          <w:szCs w:val="28"/>
        </w:rPr>
      </w:pPr>
      <w:r>
        <w:rPr>
          <w:sz w:val="28"/>
          <w:szCs w:val="28"/>
        </w:rPr>
        <w:t>3.</w:t>
      </w:r>
    </w:p>
    <w:p w:rsidR="00EB2B38" w:rsidRPr="00D74827" w:rsidRDefault="00EB2B38" w:rsidP="00EB2B38">
      <w:pPr>
        <w:pStyle w:val="a3"/>
        <w:rPr>
          <w:b/>
          <w:sz w:val="28"/>
          <w:szCs w:val="28"/>
          <w:shd w:val="clear" w:color="auto" w:fill="FDFAF5"/>
        </w:rPr>
      </w:pPr>
      <w:r w:rsidRPr="00D74827">
        <w:rPr>
          <w:b/>
          <w:sz w:val="28"/>
          <w:szCs w:val="28"/>
          <w:shd w:val="clear" w:color="auto" w:fill="FDFAF5"/>
        </w:rPr>
        <w:t>Актуальность:</w:t>
      </w: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Мы привыкли к безопасности и надёжности электроприборов, что, вставляя в розетку вилку от телевизора или зарядку от телефона, не задумываемся о печальной статистике.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Каждый год от поражения электрическим током гибнет более 40 тысяч человек. Электрический ток невидим, не имеет запаха и цвета. Предупредить об опасности поражения электрическим током могут только знаки.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 xml:space="preserve">Вместе с ребятами мы решили исследовать проблему, которая возникла во время изучения раздела по курсу </w:t>
      </w:r>
      <w:r w:rsidRPr="00BB3B60">
        <w:rPr>
          <w:sz w:val="28"/>
          <w:szCs w:val="28"/>
          <w:shd w:val="clear" w:color="auto" w:fill="FDFAF5"/>
        </w:rPr>
        <w:t>«</w:t>
      </w:r>
      <w:r w:rsidRPr="00BB3B60">
        <w:rPr>
          <w:color w:val="000000" w:themeColor="text1"/>
          <w:sz w:val="28"/>
          <w:szCs w:val="28"/>
        </w:rPr>
        <w:t>Основы социальной жизни и безопасного поведения»</w:t>
      </w:r>
      <w:r w:rsidRPr="00BB3B60">
        <w:rPr>
          <w:sz w:val="28"/>
          <w:szCs w:val="28"/>
          <w:shd w:val="clear" w:color="auto" w:fill="FDFAF5"/>
        </w:rPr>
        <w:t xml:space="preserve"> </w:t>
      </w:r>
      <w:r>
        <w:rPr>
          <w:sz w:val="28"/>
          <w:szCs w:val="28"/>
          <w:shd w:val="clear" w:color="auto" w:fill="FDFAF5"/>
        </w:rPr>
        <w:t>«Безопасное поведение».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На занятиях мы выяснили, что большинство ребят нашего класса не могут назвать правила безопасного обращения с электроприборами, а перечисляют только 1-2.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Нам бы хотелось, чтобы наша жизнь была безопасной, а этого можно добиться, если все будут соблюдать определённые правила, знать и уважать друг друга.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Каждый ребенок должен уметь правильно обращаться с электроприборами, должен знать, что такое электричество, как оно получается и насколько оно опасно для людей.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Это важно для сохранения жизни и здоровья человека.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</w:p>
    <w:p w:rsidR="00EB2B38" w:rsidRPr="00BB3B60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4.</w:t>
      </w: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  <w:r w:rsidRPr="002B4947">
        <w:rPr>
          <w:sz w:val="28"/>
          <w:szCs w:val="28"/>
          <w:shd w:val="clear" w:color="auto" w:fill="FDFAF5"/>
        </w:rPr>
        <w:t>Электричество опасно, если правила не знать,</w:t>
      </w:r>
      <w:r w:rsidRPr="002B4947">
        <w:rPr>
          <w:sz w:val="28"/>
          <w:szCs w:val="28"/>
        </w:rPr>
        <w:br/>
      </w:r>
      <w:r w:rsidRPr="002B4947">
        <w:rPr>
          <w:sz w:val="28"/>
          <w:szCs w:val="28"/>
          <w:shd w:val="clear" w:color="auto" w:fill="FDFAF5"/>
        </w:rPr>
        <w:t>Ведь электро-безопасность надо строго выполнять!</w:t>
      </w: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5.</w:t>
      </w: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  <w:r w:rsidRPr="002B4947">
        <w:rPr>
          <w:sz w:val="28"/>
          <w:szCs w:val="28"/>
          <w:shd w:val="clear" w:color="auto" w:fill="FDFAF5"/>
        </w:rPr>
        <w:t>Всем запомнить надо строго эти правила и знать,</w:t>
      </w:r>
      <w:r w:rsidRPr="002B4947">
        <w:rPr>
          <w:sz w:val="28"/>
          <w:szCs w:val="28"/>
        </w:rPr>
        <w:br/>
      </w:r>
      <w:r w:rsidRPr="002B4947">
        <w:rPr>
          <w:sz w:val="28"/>
          <w:szCs w:val="28"/>
          <w:shd w:val="clear" w:color="auto" w:fill="FDFAF5"/>
        </w:rPr>
        <w:t>Что такое сила тока, а силу надо уважать!!!</w:t>
      </w: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6.</w:t>
      </w:r>
    </w:p>
    <w:p w:rsidR="00EB2B38" w:rsidRDefault="00EB2B38" w:rsidP="00EB2B38">
      <w:pPr>
        <w:pStyle w:val="a3"/>
        <w:rPr>
          <w:b/>
          <w:sz w:val="28"/>
          <w:szCs w:val="28"/>
          <w:shd w:val="clear" w:color="auto" w:fill="FDFAF5"/>
        </w:rPr>
      </w:pPr>
      <w:r w:rsidRPr="00D74827">
        <w:rPr>
          <w:b/>
          <w:sz w:val="28"/>
          <w:szCs w:val="28"/>
          <w:shd w:val="clear" w:color="auto" w:fill="FDFAF5"/>
        </w:rPr>
        <w:t>Возник проблемный вопрос:</w:t>
      </w: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Так ли безопасно электричество, как нам кажется на первый взгляд?</w:t>
      </w: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7.</w:t>
      </w: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Так появилась тема проекта «Учусь жить безопасно».</w:t>
      </w: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8.</w:t>
      </w:r>
    </w:p>
    <w:p w:rsidR="00EB2B38" w:rsidRDefault="00EB2B38" w:rsidP="00EB2B38">
      <w:pPr>
        <w:pStyle w:val="a3"/>
        <w:rPr>
          <w:b/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 xml:space="preserve">Нами была поставлена </w:t>
      </w:r>
      <w:r w:rsidRPr="00272741">
        <w:rPr>
          <w:b/>
          <w:sz w:val="28"/>
          <w:szCs w:val="28"/>
          <w:shd w:val="clear" w:color="auto" w:fill="FDFAF5"/>
        </w:rPr>
        <w:t>цель: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  <w:r w:rsidRPr="00272741">
        <w:rPr>
          <w:sz w:val="28"/>
          <w:szCs w:val="28"/>
          <w:shd w:val="clear" w:color="auto" w:fill="FDFAF5"/>
        </w:rPr>
        <w:t>Расширить знания об электричестве, познакомить с одним из источников опасности (током), сформировать сознательное соблюдение правил осторожного обращения с бытовыми приборами.</w:t>
      </w: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9.</w:t>
      </w:r>
    </w:p>
    <w:p w:rsidR="00EB2B38" w:rsidRPr="00272741" w:rsidRDefault="00EB2B38" w:rsidP="00EB2B38">
      <w:pPr>
        <w:pStyle w:val="a3"/>
        <w:jc w:val="both"/>
        <w:rPr>
          <w:b/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 xml:space="preserve">Чтобы добиться цели мы поставили перед собой </w:t>
      </w:r>
      <w:r w:rsidRPr="00272741">
        <w:rPr>
          <w:b/>
          <w:sz w:val="28"/>
          <w:szCs w:val="28"/>
          <w:shd w:val="clear" w:color="auto" w:fill="FDFAF5"/>
        </w:rPr>
        <w:t>задачи: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- расширить знания об электричестве, дополнить представления о том, как оно помогает человеку;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-  научиться вести себя грамотно при использовании электроприборов, соблюдая меры безопасности;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- познакомиться со статическим (безопасным) электричеством;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- презентовать проект другим обучающимся нашей школы.</w:t>
      </w: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  <w:r>
        <w:rPr>
          <w:sz w:val="28"/>
          <w:szCs w:val="28"/>
          <w:shd w:val="clear" w:color="auto" w:fill="FDFAF5"/>
        </w:rPr>
        <w:t>10.</w:t>
      </w:r>
    </w:p>
    <w:p w:rsidR="00EB2B38" w:rsidRDefault="00EB2B38" w:rsidP="00EB2B38">
      <w:pPr>
        <w:pStyle w:val="a3"/>
        <w:rPr>
          <w:sz w:val="28"/>
          <w:szCs w:val="28"/>
          <w:shd w:val="clear" w:color="auto" w:fill="FDFAF5"/>
        </w:rPr>
      </w:pPr>
    </w:p>
    <w:p w:rsidR="00EB2B38" w:rsidRPr="002E2FA1" w:rsidRDefault="00EB2B38" w:rsidP="00EB2B38">
      <w:pPr>
        <w:pStyle w:val="a3"/>
        <w:rPr>
          <w:color w:val="0070C0"/>
          <w:sz w:val="28"/>
          <w:szCs w:val="28"/>
          <w:shd w:val="clear" w:color="auto" w:fill="FDFAF5"/>
        </w:rPr>
      </w:pPr>
      <w:r w:rsidRPr="002E2FA1">
        <w:rPr>
          <w:color w:val="0070C0"/>
          <w:sz w:val="28"/>
          <w:szCs w:val="28"/>
          <w:shd w:val="clear" w:color="auto" w:fill="FDFAF5"/>
        </w:rPr>
        <w:t>Работа над проектом шла по плану:</w:t>
      </w:r>
    </w:p>
    <w:p w:rsidR="00EB2B38" w:rsidRPr="002E2FA1" w:rsidRDefault="00EB2B38" w:rsidP="00EB2B38">
      <w:pPr>
        <w:pStyle w:val="a3"/>
        <w:rPr>
          <w:color w:val="0070C0"/>
          <w:sz w:val="28"/>
          <w:szCs w:val="28"/>
          <w:shd w:val="clear" w:color="auto" w:fill="FDFAF5"/>
        </w:rPr>
      </w:pPr>
      <w:r w:rsidRPr="002E2FA1">
        <w:rPr>
          <w:color w:val="0070C0"/>
          <w:sz w:val="28"/>
          <w:szCs w:val="28"/>
          <w:shd w:val="clear" w:color="auto" w:fill="FDFAF5"/>
        </w:rPr>
        <w:t>1. Показ вводной презентации учителем, для выявления уровня знаний детей класса.</w:t>
      </w:r>
    </w:p>
    <w:p w:rsidR="00EB2B38" w:rsidRPr="002E2FA1" w:rsidRDefault="00EB2B38" w:rsidP="00EB2B38">
      <w:pPr>
        <w:pStyle w:val="a3"/>
        <w:rPr>
          <w:color w:val="0070C0"/>
          <w:sz w:val="28"/>
          <w:szCs w:val="28"/>
          <w:shd w:val="clear" w:color="auto" w:fill="FDFAF5"/>
        </w:rPr>
      </w:pPr>
      <w:r w:rsidRPr="002E2FA1">
        <w:rPr>
          <w:color w:val="0070C0"/>
          <w:sz w:val="28"/>
          <w:szCs w:val="28"/>
          <w:shd w:val="clear" w:color="auto" w:fill="FDFAF5"/>
        </w:rPr>
        <w:t>2. чтение познавательной литературы.</w:t>
      </w:r>
    </w:p>
    <w:p w:rsidR="00EB2B38" w:rsidRPr="002E2FA1" w:rsidRDefault="00EB2B38" w:rsidP="00EB2B38">
      <w:pPr>
        <w:pStyle w:val="a3"/>
        <w:rPr>
          <w:color w:val="0070C0"/>
          <w:sz w:val="28"/>
          <w:szCs w:val="28"/>
          <w:shd w:val="clear" w:color="auto" w:fill="FDFAF5"/>
        </w:rPr>
      </w:pPr>
      <w:r w:rsidRPr="002E2FA1">
        <w:rPr>
          <w:color w:val="0070C0"/>
          <w:sz w:val="28"/>
          <w:szCs w:val="28"/>
          <w:shd w:val="clear" w:color="auto" w:fill="FDFAF5"/>
        </w:rPr>
        <w:t>3. Просмотр научно-познавательных передач, мультфильмов.</w:t>
      </w:r>
    </w:p>
    <w:p w:rsidR="00EB2B38" w:rsidRDefault="00EB2B38" w:rsidP="00EB2B38">
      <w:pPr>
        <w:pStyle w:val="a3"/>
        <w:rPr>
          <w:sz w:val="28"/>
          <w:szCs w:val="28"/>
        </w:rPr>
      </w:pPr>
    </w:p>
    <w:p w:rsidR="00EB2B38" w:rsidRDefault="00EB2B38" w:rsidP="00EB2B38">
      <w:pPr>
        <w:pStyle w:val="a3"/>
        <w:rPr>
          <w:sz w:val="28"/>
          <w:szCs w:val="28"/>
        </w:rPr>
      </w:pPr>
      <w:r>
        <w:rPr>
          <w:sz w:val="28"/>
          <w:szCs w:val="28"/>
        </w:rPr>
        <w:t>11.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Давайте пофантазируем, что будет, если электричества не станет. И не в нескольких домах, а во всем городе, и не на пару часов, а на недельку.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Можно сделать вывод, что электричество нам нужно и полезно.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Электричество – это уют, комфорт, и без него сегодня невозможна современная жизнь. 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 электричества не было бы компьютеров, радио и телевидения, человек не полетел бы в космос. 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Для начала мы решили выяснить, что такое электричество и почему оно опасно для человека.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Просмотрев множество информации, мы узнали, что ток создают электроны – маленькие-маленькие частицы. Они любят толкаться, причём научились делать это даже на большом расстоянии. Чем ближе один электрон подходит к другому, тем сильнее они друг от друга отталкиваются: подскочат друг к другу, оттолкнуться и снова разлетятся в разные стороны. Когда таких свободных электронов собирается в каком-то предмете много, они мечутся по нему, ищут как бы разбежаться, и, если дорожка находится, бегут по ней, сломя голову, как ручеёк под горку. Дорожка эта, называется провод. Сверху </w:t>
      </w:r>
      <w:r>
        <w:rPr>
          <w:sz w:val="28"/>
          <w:szCs w:val="28"/>
        </w:rPr>
        <w:lastRenderedPageBreak/>
        <w:t xml:space="preserve">он одет в резиновую рубашку, а под ней пучок тонких, маленьких проволочек. 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Вот по этим проволочкам ток и попадает в розетки, а затем в электроприборы.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Электричество может быть нам не только полезным другом, но и очень опасным врагом, если неправильно с ним обращаться. Когда мы сидим у костра нам и в голову не приходит засовывать руку в огонь. А электроны – это невидимый огонь. Но люди, так привыкли к электричеству, что часто забывают об опасности.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Поэтому мы решили узнать какие правила обращения с электрическими приборами существуют, и напомнить о них своим друзьям и родным.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Вместе с родителями мы сделали памятку «Учусь жить безопасно».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</w:p>
    <w:p w:rsidR="00EB2B38" w:rsidRPr="00601FAF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этом решили не останавливаться. </w:t>
      </w:r>
      <w:r w:rsidRPr="00601FAF">
        <w:rPr>
          <w:sz w:val="28"/>
          <w:szCs w:val="28"/>
        </w:rPr>
        <w:t xml:space="preserve">Нам стало интересно, а как объяснить явления, которые наблюдают многие люди, причесываясь перед зеркалом, когда волосы притягиваются к расчёске. А когда снимаешь свитер в темноте, можно наблюдать, как между человеком и свитером проскакивают искры, и слышится тихий треск. 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266A">
        <w:rPr>
          <w:sz w:val="28"/>
          <w:szCs w:val="28"/>
        </w:rPr>
        <w:t xml:space="preserve">Всегда ли электричество опасно? 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266A">
        <w:rPr>
          <w:sz w:val="28"/>
          <w:szCs w:val="28"/>
        </w:rPr>
        <w:t xml:space="preserve">А вот и нет! 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266A">
        <w:rPr>
          <w:sz w:val="28"/>
          <w:szCs w:val="28"/>
        </w:rPr>
        <w:t xml:space="preserve">Электричество бывает и неопасное. Оно живёт само по себе, и если его поймать, то с ним можно интересно поиграть. 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Мы с ребятами </w:t>
      </w:r>
      <w:r w:rsidRPr="00F9266A">
        <w:rPr>
          <w:sz w:val="28"/>
          <w:szCs w:val="28"/>
        </w:rPr>
        <w:t>прове</w:t>
      </w:r>
      <w:r>
        <w:rPr>
          <w:sz w:val="28"/>
          <w:szCs w:val="28"/>
        </w:rPr>
        <w:t>ли</w:t>
      </w:r>
      <w:r w:rsidRPr="00F9266A">
        <w:rPr>
          <w:sz w:val="28"/>
          <w:szCs w:val="28"/>
        </w:rPr>
        <w:t xml:space="preserve"> несколько познавательных опытов!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</w:p>
    <w:p w:rsidR="00EB2B38" w:rsidRDefault="00EB2B38" w:rsidP="00EB2B38">
      <w:pPr>
        <w:pStyle w:val="a3"/>
        <w:jc w:val="both"/>
        <w:rPr>
          <w:sz w:val="28"/>
          <w:szCs w:val="28"/>
          <w:shd w:val="clear" w:color="auto" w:fill="FCFDFD"/>
        </w:rPr>
      </w:pPr>
      <w:r w:rsidRPr="00A83B3E">
        <w:rPr>
          <w:sz w:val="28"/>
          <w:szCs w:val="28"/>
        </w:rPr>
        <w:t>Опыт 1. «Бабочка» (</w:t>
      </w:r>
      <w:r w:rsidRPr="00A83B3E">
        <w:rPr>
          <w:b/>
          <w:bCs/>
          <w:sz w:val="28"/>
          <w:szCs w:val="28"/>
          <w:shd w:val="clear" w:color="auto" w:fill="FCFDFD"/>
        </w:rPr>
        <w:t xml:space="preserve">Вывод: </w:t>
      </w:r>
      <w:r w:rsidRPr="00A83B3E">
        <w:rPr>
          <w:sz w:val="28"/>
          <w:szCs w:val="28"/>
          <w:shd w:val="clear" w:color="auto" w:fill="FCFDFD"/>
        </w:rPr>
        <w:t>при трении шарик приобретает электрический заряд. А избыточный заряд шарика притягивает к себе крылья бабочки</w:t>
      </w:r>
      <w:r>
        <w:rPr>
          <w:sz w:val="28"/>
          <w:szCs w:val="28"/>
          <w:shd w:val="clear" w:color="auto" w:fill="FCFDFD"/>
        </w:rPr>
        <w:t>)</w:t>
      </w:r>
      <w:r w:rsidRPr="00A83B3E">
        <w:rPr>
          <w:sz w:val="28"/>
          <w:szCs w:val="28"/>
          <w:shd w:val="clear" w:color="auto" w:fill="FCFDFD"/>
        </w:rPr>
        <w:t>.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 w:rsidRPr="00B35929">
        <w:rPr>
          <w:sz w:val="28"/>
          <w:szCs w:val="28"/>
          <w:shd w:val="clear" w:color="auto" w:fill="FCFDFD"/>
        </w:rPr>
        <w:t>Опыт 2. «Волосы дыбом» (</w:t>
      </w:r>
      <w:r w:rsidRPr="00B35929">
        <w:rPr>
          <w:b/>
          <w:sz w:val="28"/>
          <w:szCs w:val="28"/>
        </w:rPr>
        <w:t>Вывод:</w:t>
      </w:r>
      <w:r w:rsidRPr="00B35929">
        <w:rPr>
          <w:sz w:val="28"/>
          <w:szCs w:val="28"/>
        </w:rPr>
        <w:t xml:space="preserve"> волосы «оживают» под действием статического электричества, возникающего из-за трения шарика об шерсть).</w:t>
      </w:r>
    </w:p>
    <w:p w:rsidR="00EB2B38" w:rsidRDefault="00EB2B38" w:rsidP="00EB2B38">
      <w:pPr>
        <w:pStyle w:val="a3"/>
        <w:jc w:val="both"/>
        <w:rPr>
          <w:sz w:val="28"/>
          <w:szCs w:val="28"/>
        </w:rPr>
      </w:pPr>
      <w:r w:rsidRPr="00B35929">
        <w:rPr>
          <w:sz w:val="28"/>
          <w:szCs w:val="28"/>
        </w:rPr>
        <w:t>Опыт 3. «Золушка» (</w:t>
      </w:r>
      <w:r w:rsidRPr="00B35929">
        <w:rPr>
          <w:b/>
          <w:sz w:val="28"/>
          <w:szCs w:val="28"/>
        </w:rPr>
        <w:t>Вывод:</w:t>
      </w:r>
      <w:r w:rsidRPr="00B35929">
        <w:rPr>
          <w:sz w:val="28"/>
          <w:szCs w:val="28"/>
        </w:rPr>
        <w:t xml:space="preserve"> соль со стороны шарика не приобретает заряда, она остается незаряженной или нейтральной. Поэтому соль не прилипает к отрицательно заряженному шарику. </w:t>
      </w:r>
    </w:p>
    <w:p w:rsidR="00EB2B38" w:rsidRDefault="00EB2B38" w:rsidP="00EB2B38">
      <w:pPr>
        <w:pStyle w:val="a3"/>
        <w:jc w:val="both"/>
        <w:rPr>
          <w:color w:val="000000"/>
          <w:sz w:val="28"/>
          <w:szCs w:val="28"/>
        </w:rPr>
      </w:pPr>
    </w:p>
    <w:p w:rsidR="00EB2B38" w:rsidRDefault="00EB2B38" w:rsidP="00EB2B38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</w:t>
      </w:r>
    </w:p>
    <w:p w:rsidR="00EB2B38" w:rsidRDefault="00EB2B38" w:rsidP="00EB2B38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поняли, что правила обращения с электроприборами очень важны, и мы должны их выучить. Всеми знаниями, полученными нами, мы поделились с ребятами первого класса.</w:t>
      </w:r>
    </w:p>
    <w:p w:rsidR="00EB2B38" w:rsidRDefault="00EB2B38" w:rsidP="00EB2B38">
      <w:pPr>
        <w:pStyle w:val="a3"/>
        <w:jc w:val="both"/>
        <w:rPr>
          <w:color w:val="000000"/>
          <w:sz w:val="28"/>
          <w:szCs w:val="28"/>
        </w:rPr>
      </w:pPr>
    </w:p>
    <w:p w:rsidR="00EB2B38" w:rsidRDefault="00EB2B38" w:rsidP="00EB2B38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</w:t>
      </w:r>
    </w:p>
    <w:p w:rsidR="00EB2B38" w:rsidRDefault="00EB2B38" w:rsidP="00EB2B38">
      <w:pPr>
        <w:pStyle w:val="a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Получив сведения и дополнительную информацию, по правилам безопасного поведения с электричеством, применив ее на практике в результате работы над проектом мы надеемся, что дети будут знать эти правила и будут соблюдать их, чтобы не нанести вред своему здоровью.</w:t>
      </w:r>
    </w:p>
    <w:p w:rsidR="00EB2B38" w:rsidRDefault="00EB2B38">
      <w:bookmarkStart w:id="0" w:name="_GoBack"/>
      <w:bookmarkEnd w:id="0"/>
    </w:p>
    <w:p w:rsidR="00EB2B38" w:rsidRDefault="00EB2B38"/>
    <w:p w:rsidR="00EB2B38" w:rsidRDefault="00EB2B38"/>
    <w:p w:rsidR="00EB2B38" w:rsidRDefault="00EB2B38"/>
    <w:p w:rsidR="00EB2B38" w:rsidRDefault="00EB2B38"/>
    <w:sectPr w:rsidR="00EB2B38" w:rsidSect="008C2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937BD"/>
    <w:multiLevelType w:val="hybridMultilevel"/>
    <w:tmpl w:val="412A3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81C1F"/>
    <w:multiLevelType w:val="hybridMultilevel"/>
    <w:tmpl w:val="D63AF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540"/>
    <w:rsid w:val="00007325"/>
    <w:rsid w:val="00153F8C"/>
    <w:rsid w:val="00156696"/>
    <w:rsid w:val="00157C4F"/>
    <w:rsid w:val="001C271E"/>
    <w:rsid w:val="00255090"/>
    <w:rsid w:val="002C0F43"/>
    <w:rsid w:val="00417DB0"/>
    <w:rsid w:val="00506DD3"/>
    <w:rsid w:val="006E6C17"/>
    <w:rsid w:val="00700451"/>
    <w:rsid w:val="008C2A49"/>
    <w:rsid w:val="008C52D9"/>
    <w:rsid w:val="00922540"/>
    <w:rsid w:val="00BD402F"/>
    <w:rsid w:val="00BF4195"/>
    <w:rsid w:val="00DB116B"/>
    <w:rsid w:val="00EB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44C31"/>
  <w15:docId w15:val="{A86204B8-1414-4EB2-A798-0BDA35E21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1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116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DB1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06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6DD3"/>
    <w:rPr>
      <w:rFonts w:ascii="Segoe UI" w:hAnsi="Segoe UI" w:cs="Segoe UI"/>
      <w:sz w:val="18"/>
      <w:szCs w:val="18"/>
    </w:rPr>
  </w:style>
  <w:style w:type="character" w:customStyle="1" w:styleId="a4">
    <w:name w:val="Без интервала Знак"/>
    <w:basedOn w:val="a0"/>
    <w:link w:val="a3"/>
    <w:uiPriority w:val="1"/>
    <w:rsid w:val="00157C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rsid w:val="00417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156696"/>
    <w:rPr>
      <w:color w:val="0000FF"/>
      <w:u w:val="single"/>
    </w:rPr>
  </w:style>
  <w:style w:type="character" w:styleId="aa">
    <w:name w:val="Strong"/>
    <w:basedOn w:val="a0"/>
    <w:uiPriority w:val="22"/>
    <w:qFormat/>
    <w:rsid w:val="00EB2B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8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tacube.tv/2014/11/nauchnue-factu-ob-electrichestve.html" TargetMode="External"/><Relationship Id="rId5" Type="http://schemas.openxmlformats.org/officeDocument/2006/relationships/hyperlink" Target="http://detskiychas.ru/rasskazy/rasskaz_electrichestvo_detya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1323</Words>
  <Characters>7546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2023-04-26T16:34:00Z</cp:lastPrinted>
  <dcterms:created xsi:type="dcterms:W3CDTF">2019-03-27T18:25:00Z</dcterms:created>
  <dcterms:modified xsi:type="dcterms:W3CDTF">2024-01-17T15:30:00Z</dcterms:modified>
</cp:coreProperties>
</file>