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B7" w:rsidRPr="00E61339" w:rsidRDefault="00E61339" w:rsidP="00E61339">
      <w:pPr>
        <w:suppressAutoHyphens/>
        <w:jc w:val="center"/>
        <w:rPr>
          <w:rFonts w:ascii="Times New Roman" w:eastAsia="Calibri" w:hAnsi="Times New Roman" w:cs="Times New Roman"/>
          <w:b/>
          <w:bCs/>
          <w:caps/>
          <w:sz w:val="28"/>
          <w:szCs w:val="36"/>
          <w:lang w:eastAsia="ar-SA"/>
        </w:rPr>
      </w:pPr>
      <w:r w:rsidRPr="00E61339">
        <w:rPr>
          <w:rFonts w:ascii="Times New Roman" w:eastAsia="Calibri" w:hAnsi="Times New Roman" w:cs="Times New Roman"/>
          <w:b/>
          <w:bCs/>
          <w:sz w:val="28"/>
          <w:szCs w:val="36"/>
          <w:lang w:eastAsia="ar-SA"/>
        </w:rPr>
        <w:t>Многогранники в математике и окружающем мире</w:t>
      </w: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0B49DF" w:rsidRPr="00461C76" w:rsidRDefault="000B49DF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Геометрия — сложная </w:t>
      </w:r>
      <w:r w:rsidR="00461C76">
        <w:rPr>
          <w:rFonts w:ascii="Times New Roman" w:hAnsi="Times New Roman" w:cs="Times New Roman"/>
          <w:sz w:val="24"/>
          <w:szCs w:val="24"/>
        </w:rPr>
        <w:t xml:space="preserve">комплексная </w:t>
      </w:r>
      <w:r w:rsidRPr="00461C76">
        <w:rPr>
          <w:rFonts w:ascii="Times New Roman" w:hAnsi="Times New Roman" w:cs="Times New Roman"/>
          <w:sz w:val="24"/>
          <w:szCs w:val="24"/>
        </w:rPr>
        <w:t>наука, включающая в себя множество категорий. Одна из составных частей геометрии — стереометрия. Она ориентирована на изучение различных фигур в пространстве, включая многогранники. Они представляют собой замкнутые тела, составленные из нескольких многоугольников, называемых гранями. Каждая из них лежит в отдельной плоскости, в совокупности образуя объемную форму.</w:t>
      </w:r>
    </w:p>
    <w:p w:rsidR="00824939" w:rsidRPr="00461C76" w:rsidRDefault="000B49DF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Знакомство с многогранниками включает информацию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о семействах многогранников: пирамидах,</w:t>
      </w:r>
      <w:r w:rsidRPr="00461C76">
        <w:rPr>
          <w:rFonts w:ascii="Times New Roman" w:hAnsi="Times New Roman" w:cs="Times New Roman"/>
          <w:sz w:val="24"/>
          <w:szCs w:val="24"/>
        </w:rPr>
        <w:t xml:space="preserve"> призмах и их свойствах. Если рассматривать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примеры из окружающего мира, где можно</w:t>
      </w:r>
      <w:r w:rsidRPr="00461C76">
        <w:rPr>
          <w:rFonts w:ascii="Times New Roman" w:hAnsi="Times New Roman" w:cs="Times New Roman"/>
          <w:sz w:val="24"/>
          <w:szCs w:val="24"/>
        </w:rPr>
        <w:t xml:space="preserve"> встретить многогранники, неизбежно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возник</w:t>
      </w:r>
      <w:r w:rsidRPr="00461C76">
        <w:rPr>
          <w:rFonts w:ascii="Times New Roman" w:hAnsi="Times New Roman" w:cs="Times New Roman"/>
          <w:sz w:val="24"/>
          <w:szCs w:val="24"/>
        </w:rPr>
        <w:t>ает</w:t>
      </w:r>
      <w:r w:rsidR="00824939" w:rsidRPr="00461C76">
        <w:rPr>
          <w:rFonts w:ascii="Times New Roman" w:hAnsi="Times New Roman" w:cs="Times New Roman"/>
          <w:sz w:val="24"/>
          <w:szCs w:val="24"/>
        </w:rPr>
        <w:t> </w:t>
      </w:r>
      <w:r w:rsidR="00824939" w:rsidRPr="00461C76">
        <w:rPr>
          <w:rFonts w:ascii="Times New Roman" w:hAnsi="Times New Roman" w:cs="Times New Roman"/>
          <w:b/>
          <w:bCs/>
          <w:sz w:val="24"/>
          <w:szCs w:val="24"/>
        </w:rPr>
        <w:t>вопрос</w:t>
      </w:r>
      <w:r w:rsidR="00824939" w:rsidRPr="00461C76">
        <w:rPr>
          <w:rFonts w:ascii="Times New Roman" w:hAnsi="Times New Roman" w:cs="Times New Roman"/>
          <w:sz w:val="24"/>
          <w:szCs w:val="24"/>
        </w:rPr>
        <w:t>: многогранники - это абстрактные геометрические тела или реальные об</w:t>
      </w:r>
      <w:r w:rsidRPr="00461C76">
        <w:rPr>
          <w:rFonts w:ascii="Times New Roman" w:hAnsi="Times New Roman" w:cs="Times New Roman"/>
          <w:sz w:val="24"/>
          <w:szCs w:val="24"/>
        </w:rPr>
        <w:t xml:space="preserve">ъекты окружающего нас мира? 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Безусловно, недостаточно узнавать и видеть многогранники в окружающем мире. </w:t>
      </w:r>
      <w:r w:rsidR="00A63968" w:rsidRPr="00461C76">
        <w:rPr>
          <w:rFonts w:ascii="Times New Roman" w:hAnsi="Times New Roman" w:cs="Times New Roman"/>
          <w:sz w:val="24"/>
          <w:szCs w:val="24"/>
        </w:rPr>
        <w:t xml:space="preserve">Следует </w:t>
      </w:r>
      <w:r w:rsidR="00824939" w:rsidRPr="00461C76">
        <w:rPr>
          <w:rFonts w:ascii="Times New Roman" w:hAnsi="Times New Roman" w:cs="Times New Roman"/>
          <w:sz w:val="24"/>
          <w:szCs w:val="24"/>
        </w:rPr>
        <w:t>уточнит</w:t>
      </w:r>
      <w:r w:rsidR="00A63968" w:rsidRPr="00461C76">
        <w:rPr>
          <w:rFonts w:ascii="Times New Roman" w:hAnsi="Times New Roman" w:cs="Times New Roman"/>
          <w:sz w:val="24"/>
          <w:szCs w:val="24"/>
        </w:rPr>
        <w:t>ь их классификацию, разновидности</w:t>
      </w:r>
      <w:r w:rsidR="00824939" w:rsidRPr="00461C76">
        <w:rPr>
          <w:rFonts w:ascii="Times New Roman" w:hAnsi="Times New Roman" w:cs="Times New Roman"/>
          <w:sz w:val="24"/>
          <w:szCs w:val="24"/>
        </w:rPr>
        <w:t>, связь с другими науками и природой. Эти</w:t>
      </w:r>
      <w:r w:rsidRPr="00461C76">
        <w:rPr>
          <w:rFonts w:ascii="Times New Roman" w:hAnsi="Times New Roman" w:cs="Times New Roman"/>
          <w:sz w:val="24"/>
          <w:szCs w:val="24"/>
        </w:rPr>
        <w:t xml:space="preserve">м и </w:t>
      </w:r>
      <w:r w:rsidR="00A63968" w:rsidRPr="00461C76">
        <w:rPr>
          <w:rFonts w:ascii="Times New Roman" w:hAnsi="Times New Roman" w:cs="Times New Roman"/>
          <w:sz w:val="24"/>
          <w:szCs w:val="24"/>
        </w:rPr>
        <w:t xml:space="preserve">был </w:t>
      </w:r>
      <w:r w:rsidRPr="00461C76">
        <w:rPr>
          <w:rFonts w:ascii="Times New Roman" w:hAnsi="Times New Roman" w:cs="Times New Roman"/>
          <w:sz w:val="24"/>
          <w:szCs w:val="24"/>
        </w:rPr>
        <w:t xml:space="preserve">обусловлен выбор темы </w:t>
      </w:r>
      <w:r w:rsidR="00461C76">
        <w:rPr>
          <w:rFonts w:ascii="Times New Roman" w:hAnsi="Times New Roman" w:cs="Times New Roman"/>
          <w:sz w:val="24"/>
          <w:szCs w:val="24"/>
        </w:rPr>
        <w:t>исследования</w:t>
      </w:r>
      <w:r w:rsidR="00824939" w:rsidRPr="00461C76">
        <w:rPr>
          <w:rFonts w:ascii="Times New Roman" w:hAnsi="Times New Roman" w:cs="Times New Roman"/>
          <w:sz w:val="24"/>
          <w:szCs w:val="24"/>
        </w:rPr>
        <w:t>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Цель исследования:</w:t>
      </w:r>
      <w:r w:rsidR="003251CE" w:rsidRPr="00461C76">
        <w:rPr>
          <w:rFonts w:ascii="Times New Roman" w:hAnsi="Times New Roman" w:cs="Times New Roman"/>
          <w:sz w:val="24"/>
          <w:szCs w:val="24"/>
        </w:rPr>
        <w:t xml:space="preserve"> познакомиться классификацией </w:t>
      </w:r>
      <w:r w:rsidRPr="00461C76">
        <w:rPr>
          <w:rFonts w:ascii="Times New Roman" w:hAnsi="Times New Roman" w:cs="Times New Roman"/>
          <w:sz w:val="24"/>
          <w:szCs w:val="24"/>
        </w:rPr>
        <w:t xml:space="preserve">многогранников, их </w:t>
      </w:r>
      <w:r w:rsidR="003251CE" w:rsidRPr="00461C76">
        <w:rPr>
          <w:rFonts w:ascii="Times New Roman" w:hAnsi="Times New Roman" w:cs="Times New Roman"/>
          <w:sz w:val="24"/>
          <w:szCs w:val="24"/>
        </w:rPr>
        <w:t xml:space="preserve">видами и </w:t>
      </w:r>
      <w:r w:rsidRPr="00461C76">
        <w:rPr>
          <w:rFonts w:ascii="Times New Roman" w:hAnsi="Times New Roman" w:cs="Times New Roman"/>
          <w:sz w:val="24"/>
          <w:szCs w:val="24"/>
        </w:rPr>
        <w:t>применением в окружающем мире.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Объект исследования:</w:t>
      </w:r>
      <w:r w:rsidRPr="00461C76">
        <w:rPr>
          <w:rFonts w:ascii="Times New Roman" w:hAnsi="Times New Roman" w:cs="Times New Roman"/>
          <w:sz w:val="24"/>
          <w:szCs w:val="24"/>
        </w:rPr>
        <w:t> многогранники.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Предмет исследования:</w:t>
      </w:r>
      <w:r w:rsidRPr="00461C76">
        <w:rPr>
          <w:rFonts w:ascii="Times New Roman" w:hAnsi="Times New Roman" w:cs="Times New Roman"/>
          <w:sz w:val="24"/>
          <w:szCs w:val="24"/>
        </w:rPr>
        <w:t> многогранники и многогранные поверхности в окружающем мире.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- изучить исторический материал по данной теме;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- ознакомит</w:t>
      </w:r>
      <w:r w:rsidR="003251CE" w:rsidRPr="00461C76">
        <w:rPr>
          <w:rFonts w:ascii="Times New Roman" w:hAnsi="Times New Roman" w:cs="Times New Roman"/>
          <w:sz w:val="24"/>
          <w:szCs w:val="24"/>
        </w:rPr>
        <w:t>ь</w:t>
      </w:r>
      <w:r w:rsidRPr="00461C76">
        <w:rPr>
          <w:rFonts w:ascii="Times New Roman" w:hAnsi="Times New Roman" w:cs="Times New Roman"/>
          <w:sz w:val="24"/>
          <w:szCs w:val="24"/>
        </w:rPr>
        <w:t>ся с</w:t>
      </w:r>
      <w:r w:rsidR="003251CE" w:rsidRPr="00461C76">
        <w:rPr>
          <w:rFonts w:ascii="Times New Roman" w:hAnsi="Times New Roman" w:cs="Times New Roman"/>
          <w:sz w:val="24"/>
          <w:szCs w:val="24"/>
        </w:rPr>
        <w:t xml:space="preserve"> классификацией и</w:t>
      </w:r>
      <w:r w:rsidRPr="00461C76">
        <w:rPr>
          <w:rFonts w:ascii="Times New Roman" w:hAnsi="Times New Roman" w:cs="Times New Roman"/>
          <w:sz w:val="24"/>
          <w:szCs w:val="24"/>
        </w:rPr>
        <w:t xml:space="preserve"> различными видами многогранников;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- рассмотреть об</w:t>
      </w:r>
      <w:r w:rsidR="003251CE" w:rsidRPr="00461C76">
        <w:rPr>
          <w:rFonts w:ascii="Times New Roman" w:hAnsi="Times New Roman" w:cs="Times New Roman"/>
          <w:sz w:val="24"/>
          <w:szCs w:val="24"/>
        </w:rPr>
        <w:t>ласть применения многогранников.</w:t>
      </w:r>
    </w:p>
    <w:p w:rsidR="00461C76" w:rsidRPr="00461C76" w:rsidRDefault="00824939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Методы исследования: </w:t>
      </w:r>
      <w:r w:rsidRPr="00461C76">
        <w:rPr>
          <w:rFonts w:ascii="Times New Roman" w:hAnsi="Times New Roman" w:cs="Times New Roman"/>
          <w:sz w:val="24"/>
          <w:szCs w:val="24"/>
        </w:rPr>
        <w:t>сбор информации, обработка данных, исследование, сравнение, анализ.</w:t>
      </w: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Виды многогранников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В течение многих веков математики проявляли живейший интерес к многогранникам. Интерес к ним обусловлен не только их красотой и оригинальностью, но и большой практической ценностью. Первые упоминания о многогранниках известны еще за три тысячи лет до нашей эры в Египте и Вавилоне.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Многогранником</w:t>
      </w:r>
      <w:r w:rsidRPr="00461C76">
        <w:rPr>
          <w:rFonts w:ascii="Times New Roman" w:hAnsi="Times New Roman" w:cs="Times New Roman"/>
          <w:sz w:val="24"/>
          <w:szCs w:val="24"/>
        </w:rPr>
        <w:t> называется поверхность, составленная из многоугольников и ограничивающая некоторое геометрическое тело. Многоугольники, из которых составлен многогранник, называются его гранями. Стороны граней – рёбра многогранника, а концы рёбер – вершины многогранника.</w:t>
      </w:r>
    </w:p>
    <w:p w:rsidR="00824939" w:rsidRPr="00461C76" w:rsidRDefault="003251CE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lastRenderedPageBreak/>
        <w:t>Многогранники б</w:t>
      </w:r>
      <w:r w:rsidR="00824939" w:rsidRPr="00461C76">
        <w:rPr>
          <w:rFonts w:ascii="Times New Roman" w:hAnsi="Times New Roman" w:cs="Times New Roman"/>
          <w:sz w:val="24"/>
          <w:szCs w:val="24"/>
        </w:rPr>
        <w:t>ывают </w:t>
      </w:r>
      <w:r w:rsidR="00824939" w:rsidRPr="00461C76">
        <w:rPr>
          <w:rFonts w:ascii="Times New Roman" w:hAnsi="Times New Roman" w:cs="Times New Roman"/>
          <w:b/>
          <w:bCs/>
          <w:sz w:val="24"/>
          <w:szCs w:val="24"/>
        </w:rPr>
        <w:t>выпуклыми</w:t>
      </w:r>
      <w:r w:rsidR="00824939" w:rsidRPr="00461C76">
        <w:rPr>
          <w:rFonts w:ascii="Times New Roman" w:hAnsi="Times New Roman" w:cs="Times New Roman"/>
          <w:sz w:val="24"/>
          <w:szCs w:val="24"/>
        </w:rPr>
        <w:t> и </w:t>
      </w:r>
      <w:r w:rsidR="00824939" w:rsidRPr="00461C76">
        <w:rPr>
          <w:rFonts w:ascii="Times New Roman" w:hAnsi="Times New Roman" w:cs="Times New Roman"/>
          <w:b/>
          <w:bCs/>
          <w:sz w:val="24"/>
          <w:szCs w:val="24"/>
        </w:rPr>
        <w:t>невыпуклыми</w:t>
      </w:r>
      <w:r w:rsidR="00824939" w:rsidRPr="00461C76">
        <w:rPr>
          <w:rFonts w:ascii="Times New Roman" w:hAnsi="Times New Roman" w:cs="Times New Roman"/>
          <w:sz w:val="24"/>
          <w:szCs w:val="24"/>
        </w:rPr>
        <w:t>. Выпуклый многогранник расположен по одну сторону от плоскости каждой своей грани. Невыпуклый многогранник расположен по разные стороны от плоскости одной из его граней.</w:t>
      </w:r>
    </w:p>
    <w:p w:rsidR="003251CE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Правильные многогранники</w:t>
      </w:r>
      <w:r w:rsidRPr="00461C76">
        <w:rPr>
          <w:rFonts w:ascii="Times New Roman" w:hAnsi="Times New Roman" w:cs="Times New Roman"/>
          <w:sz w:val="24"/>
          <w:szCs w:val="24"/>
        </w:rPr>
        <w:t> – это выпуклые многогранники, у которых все грани правильные и равные многоугольники. Одно из древнейших упоминаний о правильных многогранниках находится в трактате Платона (427-347 до н. э.) "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Тимаус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>". Поэтому правильные многогранник</w:t>
      </w:r>
      <w:r w:rsidR="003251CE" w:rsidRPr="00461C76">
        <w:rPr>
          <w:rFonts w:ascii="Times New Roman" w:hAnsi="Times New Roman" w:cs="Times New Roman"/>
          <w:sz w:val="24"/>
          <w:szCs w:val="24"/>
        </w:rPr>
        <w:t xml:space="preserve">и также называются </w:t>
      </w:r>
      <w:proofErr w:type="spellStart"/>
      <w:r w:rsidR="003251CE" w:rsidRPr="00461C76">
        <w:rPr>
          <w:rFonts w:ascii="Times New Roman" w:hAnsi="Times New Roman" w:cs="Times New Roman"/>
          <w:sz w:val="24"/>
          <w:szCs w:val="24"/>
        </w:rPr>
        <w:t>платоновыми</w:t>
      </w:r>
      <w:proofErr w:type="spellEnd"/>
      <w:r w:rsidR="003251CE" w:rsidRPr="00461C76">
        <w:rPr>
          <w:rFonts w:ascii="Times New Roman" w:hAnsi="Times New Roman" w:cs="Times New Roman"/>
          <w:sz w:val="24"/>
          <w:szCs w:val="24"/>
        </w:rPr>
        <w:t xml:space="preserve"> телами.</w:t>
      </w:r>
    </w:p>
    <w:p w:rsidR="00777ACA" w:rsidRPr="00461C76" w:rsidRDefault="003251CE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Оказывается, </w:t>
      </w:r>
      <w:r w:rsidR="00824939" w:rsidRPr="00461C76">
        <w:rPr>
          <w:rFonts w:ascii="Times New Roman" w:hAnsi="Times New Roman" w:cs="Times New Roman"/>
          <w:sz w:val="24"/>
          <w:szCs w:val="24"/>
        </w:rPr>
        <w:t>правильных многогранников</w:t>
      </w:r>
      <w:r w:rsidRPr="00461C76">
        <w:rPr>
          <w:rFonts w:ascii="Times New Roman" w:hAnsi="Times New Roman" w:cs="Times New Roman"/>
          <w:sz w:val="24"/>
          <w:szCs w:val="24"/>
        </w:rPr>
        <w:t xml:space="preserve"> существует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ровно пять - ни больше ни меньше. Ведь для того, чтобы получить какой-нибудь правильный многогранник, в каждой вершине, согласно его определению, должно сходиться одинаковое количество граней, каждая из которых является правильным многоугольником.</w:t>
      </w:r>
      <w:r w:rsidRPr="00461C76">
        <w:rPr>
          <w:rFonts w:ascii="Times New Roman" w:hAnsi="Times New Roman" w:cs="Times New Roman"/>
          <w:sz w:val="24"/>
          <w:szCs w:val="24"/>
        </w:rPr>
        <w:t xml:space="preserve"> Правильные многогранники — фигуры, грани которых представляют собой многоугольники с равными углами и сторонами.  Всего существует 5 соответствующих тел, подробные характеристики которых представлены </w:t>
      </w:r>
      <w:r w:rsidR="00777ACA" w:rsidRPr="00461C76">
        <w:rPr>
          <w:rFonts w:ascii="Times New Roman" w:hAnsi="Times New Roman" w:cs="Times New Roman"/>
          <w:sz w:val="24"/>
          <w:szCs w:val="24"/>
        </w:rPr>
        <w:t>ниже.</w:t>
      </w:r>
    </w:p>
    <w:tbl>
      <w:tblPr>
        <w:tblW w:w="88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0"/>
      </w:tblGrid>
      <w:tr w:rsidR="001823D4" w:rsidRPr="001823D4" w:rsidTr="001823D4">
        <w:trPr>
          <w:tblCellSpacing w:w="15" w:type="dxa"/>
        </w:trPr>
        <w:tc>
          <w:tcPr>
            <w:tcW w:w="0" w:type="auto"/>
            <w:hideMark/>
          </w:tcPr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правильным многогранникам относятся следующие тела: </w:t>
            </w:r>
            <w:hyperlink r:id="rId5" w:history="1">
              <w:r w:rsidRPr="001823D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правильный тетраэдр</w:t>
              </w:r>
            </w:hyperlink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hyperlink r:id="rId6" w:history="1">
              <w:r w:rsidRPr="001823D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куб</w:t>
              </w:r>
            </w:hyperlink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1823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октаэдр</w:t>
            </w:r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1823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икосаэдр</w:t>
            </w:r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1823D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додекаэдр</w:t>
            </w:r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свойства </w:t>
            </w:r>
            <w:proofErr w:type="spellStart"/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платоновых</w:t>
            </w:r>
            <w:proofErr w:type="spellEnd"/>
            <w:r w:rsidRPr="001823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 </w:t>
            </w:r>
          </w:p>
          <w:tbl>
            <w:tblPr>
              <w:tblW w:w="8030" w:type="dxa"/>
              <w:jc w:val="center"/>
              <w:shd w:val="clear" w:color="auto" w:fill="E8E8E8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70"/>
              <w:gridCol w:w="1620"/>
              <w:gridCol w:w="1620"/>
              <w:gridCol w:w="1620"/>
            </w:tblGrid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FBB117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Тело</w:t>
                  </w:r>
                </w:p>
              </w:tc>
              <w:tc>
                <w:tcPr>
                  <w:tcW w:w="1620" w:type="dxa"/>
                  <w:shd w:val="clear" w:color="auto" w:fill="FBB117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вершин</w:t>
                  </w:r>
                </w:p>
              </w:tc>
              <w:tc>
                <w:tcPr>
                  <w:tcW w:w="1620" w:type="dxa"/>
                  <w:shd w:val="clear" w:color="auto" w:fill="FBB117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ребер</w:t>
                  </w:r>
                </w:p>
              </w:tc>
              <w:tc>
                <w:tcPr>
                  <w:tcW w:w="1620" w:type="dxa"/>
                  <w:shd w:val="clear" w:color="auto" w:fill="FBB117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Число граней</w:t>
                  </w:r>
                </w:p>
              </w:tc>
            </w:tr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Тетраэдр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6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4</w:t>
                  </w:r>
                </w:p>
              </w:tc>
            </w:tr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Куб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8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12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6</w:t>
                  </w:r>
                </w:p>
              </w:tc>
            </w:tr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Октаэдр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6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12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8</w:t>
                  </w:r>
                </w:p>
              </w:tc>
            </w:tr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Икосаэдр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12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30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20</w:t>
                  </w:r>
                </w:p>
              </w:tc>
            </w:tr>
            <w:tr w:rsidR="001823D4" w:rsidRPr="001823D4" w:rsidTr="001823D4">
              <w:trPr>
                <w:jc w:val="center"/>
              </w:trPr>
              <w:tc>
                <w:tcPr>
                  <w:tcW w:w="0" w:type="auto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Додекаэдр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20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30</w:t>
                  </w:r>
                </w:p>
              </w:tc>
              <w:tc>
                <w:tcPr>
                  <w:tcW w:w="1620" w:type="dxa"/>
                  <w:shd w:val="clear" w:color="auto" w:fill="E8E8E8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bottom"/>
                  <w:hideMark/>
                </w:tcPr>
                <w:p w:rsidR="001823D4" w:rsidRPr="001823D4" w:rsidRDefault="001823D4" w:rsidP="00461C76">
                  <w:pPr>
                    <w:spacing w:after="0" w:line="36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23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12</w:t>
                  </w:r>
                </w:p>
              </w:tc>
            </w:tr>
          </w:tbl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  <w:lang w:eastAsia="ru-RU"/>
              </w:rPr>
              <w:t>Октаэдр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− правильный многогранник с 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гранями в форме треугольников. </w:t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584BAF8" wp14:editId="6005B0AE">
                  <wp:extent cx="1943100" cy="1720850"/>
                  <wp:effectExtent l="0" t="0" r="0" b="0"/>
                  <wp:docPr id="1" name="Рисунок 1" descr="октаэд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октаэд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 w:rsidRPr="001823D4"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  <w:lang w:eastAsia="ru-RU"/>
              </w:rPr>
              <w:t>Икосаэдр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− правильный многогранник с 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гранями, имеющих форму треугольника. </w:t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557F553" wp14:editId="2A6B637F">
                  <wp:extent cx="1435100" cy="1619250"/>
                  <wp:effectExtent l="0" t="0" r="0" b="0"/>
                  <wp:docPr id="2" name="Рисунок 2" descr="икосаэд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икосаэд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color w:val="336699"/>
                <w:sz w:val="24"/>
                <w:szCs w:val="24"/>
                <w:lang w:eastAsia="ru-RU"/>
              </w:rPr>
              <w:t>Додекаэдр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− правильный многогранник с 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  <w:r w:rsidRPr="00182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гранями, каждая из которых имеет форму правильного пятиугольника. </w:t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3D4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4D4B9A7" wp14:editId="1FE3368D">
                  <wp:extent cx="2032000" cy="2051050"/>
                  <wp:effectExtent l="0" t="0" r="6350" b="6350"/>
                  <wp:docPr id="3" name="Рисунок 3" descr="додекаэд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додекаэд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205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23D4" w:rsidRPr="001823D4" w:rsidRDefault="001823D4" w:rsidP="00461C7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51CE" w:rsidRPr="00461C76" w:rsidRDefault="003251CE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Древнегреческий ученый Архимед (287 г. до н.э. – 212 г. до н.э.)</w:t>
      </w:r>
      <w:r w:rsidR="009476A7" w:rsidRPr="00461C76">
        <w:rPr>
          <w:rFonts w:ascii="Times New Roman" w:hAnsi="Times New Roman" w:cs="Times New Roman"/>
          <w:sz w:val="24"/>
          <w:szCs w:val="24"/>
        </w:rPr>
        <w:t xml:space="preserve"> </w:t>
      </w:r>
      <w:r w:rsidRPr="00461C76">
        <w:rPr>
          <w:rFonts w:ascii="Times New Roman" w:hAnsi="Times New Roman" w:cs="Times New Roman"/>
          <w:sz w:val="24"/>
          <w:szCs w:val="24"/>
        </w:rPr>
        <w:t>обобщил понятие правильного многогранника и открыл новые математические объекты – </w:t>
      </w:r>
      <w:r w:rsidRPr="00461C76">
        <w:rPr>
          <w:rFonts w:ascii="Times New Roman" w:hAnsi="Times New Roman" w:cs="Times New Roman"/>
          <w:bCs/>
          <w:sz w:val="24"/>
          <w:szCs w:val="24"/>
        </w:rPr>
        <w:t>полуправильные многогранники</w:t>
      </w:r>
      <w:r w:rsidRPr="00461C76">
        <w:rPr>
          <w:rFonts w:ascii="Times New Roman" w:hAnsi="Times New Roman" w:cs="Times New Roman"/>
          <w:sz w:val="24"/>
          <w:szCs w:val="24"/>
        </w:rPr>
        <w:t xml:space="preserve">. Им подробно описаны 13 многогранников, которые позже в честь великого ученого были названы телами Архимеда.  Множество архимедовых тел можно разбить на несколько групп. Первую из них составят пять многогранников, которые получаются из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платоновых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тел в результате их усечения. Так могут быть получены пять архимедовых тел: усечённый тетраэдр, усечённый гексаэдр (куб), усечённый октаэдр, усечённый додекаэдр и усечённый икосаэдр. Вторая группа архимедовых тел представлена двумя многогранниками, являющимися результатом пересечения двух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платоновх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тел подходящих размеров и расположенных так, что их центры совпадают. Это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кубооктаэдр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> </w:t>
      </w:r>
      <w:r w:rsidRPr="00461C76">
        <w:rPr>
          <w:rFonts w:ascii="Times New Roman" w:hAnsi="Times New Roman" w:cs="Times New Roman"/>
          <w:b/>
          <w:bCs/>
          <w:sz w:val="24"/>
          <w:szCs w:val="24"/>
        </w:rPr>
        <w:t>- </w:t>
      </w:r>
      <w:r w:rsidRPr="00461C76">
        <w:rPr>
          <w:rFonts w:ascii="Times New Roman" w:hAnsi="Times New Roman" w:cs="Times New Roman"/>
          <w:sz w:val="24"/>
          <w:szCs w:val="24"/>
        </w:rPr>
        <w:t xml:space="preserve">результат пересечения куба и октаэдра и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икосадодекаэдр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> </w:t>
      </w:r>
      <w:r w:rsidRPr="00461C76">
        <w:rPr>
          <w:rFonts w:ascii="Times New Roman" w:hAnsi="Times New Roman" w:cs="Times New Roman"/>
          <w:b/>
          <w:bCs/>
          <w:sz w:val="24"/>
          <w:szCs w:val="24"/>
        </w:rPr>
        <w:t>- </w:t>
      </w:r>
      <w:r w:rsidRPr="00461C76">
        <w:rPr>
          <w:rFonts w:ascii="Times New Roman" w:hAnsi="Times New Roman" w:cs="Times New Roman"/>
          <w:sz w:val="24"/>
          <w:szCs w:val="24"/>
        </w:rPr>
        <w:t xml:space="preserve">результат пересечения икосаэдра и додекаэдра. В результате усечения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кубооктаэдра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икосододекаэдра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получены следующие два многогранника –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ромбокубооктаэдр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ромбоикосододекаэдр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. Дальнейшее видоизменения могут превратить их в два других многогранника- усеченный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кубооктаэдр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</w:t>
      </w:r>
      <w:r w:rsidRPr="00461C76">
        <w:rPr>
          <w:rFonts w:ascii="Times New Roman" w:hAnsi="Times New Roman" w:cs="Times New Roman"/>
          <w:sz w:val="24"/>
          <w:szCs w:val="24"/>
        </w:rPr>
        <w:lastRenderedPageBreak/>
        <w:t xml:space="preserve">и усеченный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икосододекаэдр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>. Последние два архимедовых тел- </w:t>
      </w:r>
      <w:r w:rsidRPr="00461C7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61C76">
        <w:rPr>
          <w:rFonts w:ascii="Times New Roman" w:hAnsi="Times New Roman" w:cs="Times New Roman"/>
          <w:sz w:val="24"/>
          <w:szCs w:val="24"/>
        </w:rPr>
        <w:t>курносый» куб и «курносый» додекаэдр. Термин курносый означает, что каждую грань многогранника окружили треугольники, что каждое ребро заменили парой треугольников, а в каждой вершине добавили еще один многоугольник.</w:t>
      </w:r>
    </w:p>
    <w:p w:rsidR="00824939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Кроме полуправильных многограннико</w:t>
      </w:r>
      <w:r w:rsidR="009476A7" w:rsidRPr="00461C76">
        <w:rPr>
          <w:rFonts w:ascii="Times New Roman" w:hAnsi="Times New Roman" w:cs="Times New Roman"/>
          <w:sz w:val="24"/>
          <w:szCs w:val="24"/>
        </w:rPr>
        <w:t xml:space="preserve">в из правильных многогранников  </w:t>
      </w:r>
      <w:r w:rsidRPr="00461C76">
        <w:rPr>
          <w:rFonts w:ascii="Times New Roman" w:hAnsi="Times New Roman" w:cs="Times New Roman"/>
          <w:sz w:val="24"/>
          <w:szCs w:val="24"/>
        </w:rPr>
        <w:t>можно получить так называемые </w:t>
      </w:r>
      <w:r w:rsidRPr="00461C76">
        <w:rPr>
          <w:rFonts w:ascii="Times New Roman" w:hAnsi="Times New Roman" w:cs="Times New Roman"/>
          <w:bCs/>
          <w:sz w:val="24"/>
          <w:szCs w:val="24"/>
        </w:rPr>
        <w:t>правильные звездчатые многогранники</w:t>
      </w:r>
      <w:r w:rsidRPr="00461C76">
        <w:rPr>
          <w:rFonts w:ascii="Times New Roman" w:hAnsi="Times New Roman" w:cs="Times New Roman"/>
          <w:sz w:val="24"/>
          <w:szCs w:val="24"/>
        </w:rPr>
        <w:t>. Это правильные невыпуклые многогранники, у которых грани пересекаются. Их всего четыре. Ио</w:t>
      </w:r>
      <w:r w:rsidR="009476A7" w:rsidRPr="00461C76">
        <w:rPr>
          <w:rFonts w:ascii="Times New Roman" w:hAnsi="Times New Roman" w:cs="Times New Roman"/>
          <w:sz w:val="24"/>
          <w:szCs w:val="24"/>
        </w:rPr>
        <w:t xml:space="preserve">ганн Кеплер (1571 – 1630 гг.), </w:t>
      </w:r>
      <w:r w:rsidRPr="00461C76">
        <w:rPr>
          <w:rFonts w:ascii="Times New Roman" w:hAnsi="Times New Roman" w:cs="Times New Roman"/>
          <w:sz w:val="24"/>
          <w:szCs w:val="24"/>
        </w:rPr>
        <w:t xml:space="preserve">немецкий математик, астроном, оптик, для которого правильные многогранники были любимым предметом изучения, впервые описал малый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звездчатыйдодекаэдр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и большой звездчатый додека</w:t>
      </w:r>
      <w:r w:rsidR="009476A7" w:rsidRPr="00461C76">
        <w:rPr>
          <w:rFonts w:ascii="Times New Roman" w:hAnsi="Times New Roman" w:cs="Times New Roman"/>
          <w:sz w:val="24"/>
          <w:szCs w:val="24"/>
        </w:rPr>
        <w:t xml:space="preserve">эдр. А спустя 200 лет Луи </w:t>
      </w:r>
      <w:r w:rsidRPr="00461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Пуансо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(1777-1859) построил большой икосаэдр и большой додекаэдр.</w:t>
      </w:r>
    </w:p>
    <w:p w:rsidR="00461C76" w:rsidRPr="00461C76" w:rsidRDefault="00461C76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Многогранники вокруг нас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Исторически математика играла важную роль в изобразительном искусстве.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Леонардо да Винчи (1452 — 1519) увлекался теорией многогранников и часто изображал их на своих полотнах.</w:t>
      </w:r>
    </w:p>
    <w:p w:rsidR="00CA7579" w:rsidRPr="00461C76" w:rsidRDefault="004D43C1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Пр</w:t>
      </w:r>
      <w:r w:rsidR="00824939" w:rsidRPr="00461C76">
        <w:rPr>
          <w:rFonts w:ascii="Times New Roman" w:hAnsi="Times New Roman" w:cs="Times New Roman"/>
          <w:sz w:val="24"/>
          <w:szCs w:val="24"/>
        </w:rPr>
        <w:t>авильные многогр</w:t>
      </w:r>
      <w:r w:rsidRPr="00461C76">
        <w:rPr>
          <w:rFonts w:ascii="Times New Roman" w:hAnsi="Times New Roman" w:cs="Times New Roman"/>
          <w:sz w:val="24"/>
          <w:szCs w:val="24"/>
        </w:rPr>
        <w:t>анники - имели особое значение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для голландского художник </w:t>
      </w:r>
      <w:proofErr w:type="spellStart"/>
      <w:r w:rsidR="00824939" w:rsidRPr="00461C76">
        <w:rPr>
          <w:rFonts w:ascii="Times New Roman" w:hAnsi="Times New Roman" w:cs="Times New Roman"/>
          <w:sz w:val="24"/>
          <w:szCs w:val="24"/>
        </w:rPr>
        <w:t>Морица</w:t>
      </w:r>
      <w:proofErr w:type="spellEnd"/>
      <w:r w:rsidR="00824939" w:rsidRPr="00461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939" w:rsidRPr="00461C76">
        <w:rPr>
          <w:rFonts w:ascii="Times New Roman" w:hAnsi="Times New Roman" w:cs="Times New Roman"/>
          <w:sz w:val="24"/>
          <w:szCs w:val="24"/>
        </w:rPr>
        <w:t>Корнилиса</w:t>
      </w:r>
      <w:proofErr w:type="spellEnd"/>
      <w:r w:rsidR="00824939" w:rsidRPr="00461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939" w:rsidRPr="00461C76">
        <w:rPr>
          <w:rFonts w:ascii="Times New Roman" w:hAnsi="Times New Roman" w:cs="Times New Roman"/>
          <w:sz w:val="24"/>
          <w:szCs w:val="24"/>
        </w:rPr>
        <w:t>Эшера</w:t>
      </w:r>
      <w:proofErr w:type="spellEnd"/>
      <w:r w:rsidR="00824939" w:rsidRPr="00461C76">
        <w:rPr>
          <w:rFonts w:ascii="Times New Roman" w:hAnsi="Times New Roman" w:cs="Times New Roman"/>
          <w:sz w:val="24"/>
          <w:szCs w:val="24"/>
        </w:rPr>
        <w:t xml:space="preserve"> (1898-1972). Во многих его работах многогранники являются главной фигурой и в еще большем количестве работ они встречаются в качестве вспомогательных элементов.</w:t>
      </w:r>
    </w:p>
    <w:p w:rsidR="009476A7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 </w:t>
      </w:r>
      <w:r w:rsidR="009476A7" w:rsidRPr="00461C76">
        <w:rPr>
          <w:rFonts w:ascii="Times New Roman" w:hAnsi="Times New Roman" w:cs="Times New Roman"/>
          <w:sz w:val="24"/>
          <w:szCs w:val="24"/>
        </w:rPr>
        <w:t>В современном мире многие предметы интерьера имеют формы многогранников.</w:t>
      </w:r>
    </w:p>
    <w:p w:rsidR="00667905" w:rsidRDefault="009476A7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Многогранники очень декоративны, что позволяет широко применять их в ювелирной промышленности при изготовлении всевозможных украшений.</w:t>
      </w:r>
    </w:p>
    <w:p w:rsidR="00E61339" w:rsidRPr="00461C76" w:rsidRDefault="00E61339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Многогранники в архитектуре</w:t>
      </w:r>
    </w:p>
    <w:p w:rsidR="00824939" w:rsidRPr="00461C76" w:rsidRDefault="004D43C1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И</w:t>
      </w:r>
      <w:r w:rsidR="00824939" w:rsidRPr="00461C76">
        <w:rPr>
          <w:rFonts w:ascii="Times New Roman" w:hAnsi="Times New Roman" w:cs="Times New Roman"/>
          <w:sz w:val="24"/>
          <w:szCs w:val="24"/>
        </w:rPr>
        <w:t>стория развития многогранников архитектуре уходит глубоко в историю. Многогранники начали использовать в архитектуре давно, более 7 тыс. лет. Великая пир</w:t>
      </w:r>
      <w:r w:rsidR="00AD0BB6" w:rsidRPr="00461C76">
        <w:rPr>
          <w:rFonts w:ascii="Times New Roman" w:hAnsi="Times New Roman" w:cs="Times New Roman"/>
          <w:sz w:val="24"/>
          <w:szCs w:val="24"/>
        </w:rPr>
        <w:t>амида в Гизе, эта грандиозная е</w:t>
      </w:r>
      <w:r w:rsidR="00824939" w:rsidRPr="00461C76">
        <w:rPr>
          <w:rFonts w:ascii="Times New Roman" w:hAnsi="Times New Roman" w:cs="Times New Roman"/>
          <w:sz w:val="24"/>
          <w:szCs w:val="24"/>
        </w:rPr>
        <w:t>гипетская пирамида</w:t>
      </w:r>
      <w:r w:rsidR="00AD0BB6" w:rsidRPr="00461C76">
        <w:rPr>
          <w:rFonts w:ascii="Times New Roman" w:hAnsi="Times New Roman" w:cs="Times New Roman"/>
          <w:sz w:val="24"/>
          <w:szCs w:val="24"/>
        </w:rPr>
        <w:t>,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 является древнейшим из семи чудес древности.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У Китая свои особенности использования многогранников в архитектуре. В основе лежит обязательно многогранник, который и служит основой для здания.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Многогранники не только придают прочность и устойчивость архитектурным сооружениям, но и красоту, изящество. Многие здания настолько красивы и сложны по своей форме,</w:t>
      </w:r>
      <w:r w:rsidR="00AD0BB6" w:rsidRPr="00461C76">
        <w:rPr>
          <w:rFonts w:ascii="Times New Roman" w:hAnsi="Times New Roman" w:cs="Times New Roman"/>
          <w:sz w:val="24"/>
          <w:szCs w:val="24"/>
        </w:rPr>
        <w:t xml:space="preserve"> что требуют больших затрат средств. </w:t>
      </w:r>
      <w:r w:rsidR="009476A7" w:rsidRPr="00461C76">
        <w:rPr>
          <w:rFonts w:ascii="Times New Roman" w:hAnsi="Times New Roman" w:cs="Times New Roman"/>
          <w:sz w:val="24"/>
          <w:szCs w:val="24"/>
        </w:rPr>
        <w:t>вр</w:t>
      </w:r>
      <w:r w:rsidR="00AD0BB6" w:rsidRPr="00461C76">
        <w:rPr>
          <w:rFonts w:ascii="Times New Roman" w:hAnsi="Times New Roman" w:cs="Times New Roman"/>
          <w:sz w:val="24"/>
          <w:szCs w:val="24"/>
        </w:rPr>
        <w:t>емени и</w:t>
      </w:r>
      <w:r w:rsidRPr="00461C76">
        <w:rPr>
          <w:rFonts w:ascii="Times New Roman" w:hAnsi="Times New Roman" w:cs="Times New Roman"/>
          <w:sz w:val="24"/>
          <w:szCs w:val="24"/>
        </w:rPr>
        <w:t xml:space="preserve"> сил. Современные</w:t>
      </w:r>
      <w:r w:rsidR="00E61339">
        <w:rPr>
          <w:rFonts w:ascii="Times New Roman" w:hAnsi="Times New Roman" w:cs="Times New Roman"/>
          <w:sz w:val="24"/>
          <w:szCs w:val="24"/>
        </w:rPr>
        <w:t xml:space="preserve"> </w:t>
      </w:r>
      <w:r w:rsidRPr="00461C76">
        <w:rPr>
          <w:rFonts w:ascii="Times New Roman" w:hAnsi="Times New Roman" w:cs="Times New Roman"/>
          <w:sz w:val="24"/>
          <w:szCs w:val="24"/>
        </w:rPr>
        <w:lastRenderedPageBreak/>
        <w:t>архитекторы приобрели навык прим</w:t>
      </w:r>
      <w:r w:rsidR="00AD0BB6" w:rsidRPr="00461C76">
        <w:rPr>
          <w:rFonts w:ascii="Times New Roman" w:hAnsi="Times New Roman" w:cs="Times New Roman"/>
          <w:sz w:val="24"/>
          <w:szCs w:val="24"/>
        </w:rPr>
        <w:t>енения архитектурных форм, состоящих</w:t>
      </w:r>
      <w:r w:rsidRPr="00461C76">
        <w:rPr>
          <w:rFonts w:ascii="Times New Roman" w:hAnsi="Times New Roman" w:cs="Times New Roman"/>
          <w:sz w:val="24"/>
          <w:szCs w:val="24"/>
        </w:rPr>
        <w:t xml:space="preserve"> из множес</w:t>
      </w:r>
      <w:r w:rsidR="00AD0BB6" w:rsidRPr="00461C76">
        <w:rPr>
          <w:rFonts w:ascii="Times New Roman" w:hAnsi="Times New Roman" w:cs="Times New Roman"/>
          <w:sz w:val="24"/>
          <w:szCs w:val="24"/>
        </w:rPr>
        <w:t>тва сложных элементов</w:t>
      </w:r>
      <w:r w:rsidRPr="00461C76">
        <w:rPr>
          <w:rFonts w:ascii="Times New Roman" w:hAnsi="Times New Roman" w:cs="Times New Roman"/>
          <w:sz w:val="24"/>
          <w:szCs w:val="24"/>
        </w:rPr>
        <w:t>.</w:t>
      </w: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 xml:space="preserve">Многогранники в </w:t>
      </w:r>
      <w:r w:rsidR="00AD0BB6" w:rsidRPr="00461C76">
        <w:rPr>
          <w:rFonts w:ascii="Times New Roman" w:hAnsi="Times New Roman" w:cs="Times New Roman"/>
          <w:b/>
          <w:bCs/>
          <w:sz w:val="24"/>
          <w:szCs w:val="24"/>
        </w:rPr>
        <w:t>природе</w:t>
      </w:r>
    </w:p>
    <w:p w:rsidR="00AD0BB6" w:rsidRPr="00461C76" w:rsidRDefault="00AD0BB6" w:rsidP="00461C76">
      <w:pPr>
        <w:pStyle w:val="a5"/>
        <w:spacing w:before="0" w:beforeAutospacing="0" w:after="0" w:afterAutospacing="0" w:line="360" w:lineRule="auto"/>
        <w:ind w:firstLine="709"/>
        <w:jc w:val="both"/>
        <w:rPr>
          <w:rFonts w:eastAsiaTheme="minorEastAsia"/>
          <w:color w:val="000000" w:themeColor="text1"/>
          <w:kern w:val="24"/>
        </w:rPr>
      </w:pPr>
      <w:r w:rsidRPr="00461C76">
        <w:t>П</w:t>
      </w:r>
      <w:r w:rsidR="00824939" w:rsidRPr="00461C76">
        <w:t>равильные многогранники определяют форму кристаллических реше</w:t>
      </w:r>
      <w:r w:rsidRPr="00461C76">
        <w:t xml:space="preserve">ток некоторых химических веществ. </w:t>
      </w:r>
      <w:r w:rsidR="00824939" w:rsidRPr="00461C76">
        <w:t>Кристаллы многих металлов так же имеют форму куба (алюминий, серебро, свинец и др.)</w:t>
      </w:r>
      <w:r w:rsidRPr="00461C76">
        <w:rPr>
          <w:rFonts w:eastAsiaTheme="minorEastAsia"/>
          <w:color w:val="000000" w:themeColor="text1"/>
          <w:kern w:val="24"/>
        </w:rPr>
        <w:t xml:space="preserve"> </w:t>
      </w:r>
    </w:p>
    <w:p w:rsidR="00AD0BB6" w:rsidRPr="00AD0BB6" w:rsidRDefault="00AD0BB6" w:rsidP="00461C76">
      <w:pPr>
        <w:pStyle w:val="a5"/>
        <w:spacing w:before="0" w:beforeAutospacing="0" w:after="0" w:afterAutospacing="0" w:line="360" w:lineRule="auto"/>
        <w:ind w:firstLine="709"/>
        <w:jc w:val="both"/>
      </w:pPr>
      <w:r w:rsidRPr="00461C76">
        <w:rPr>
          <w:rFonts w:eastAsiaTheme="minorEastAsia"/>
          <w:color w:val="000000" w:themeColor="text1"/>
          <w:kern w:val="24"/>
        </w:rPr>
        <w:t>Кристаллы  бывают разных цветов, обычно прозрачные и, что</w:t>
      </w:r>
      <w:r w:rsidR="000631FC" w:rsidRPr="00461C76">
        <w:rPr>
          <w:rFonts w:eastAsiaTheme="minorEastAsia"/>
          <w:color w:val="000000" w:themeColor="text1"/>
          <w:kern w:val="24"/>
        </w:rPr>
        <w:t xml:space="preserve"> </w:t>
      </w:r>
      <w:r w:rsidRPr="00461C76">
        <w:rPr>
          <w:rFonts w:eastAsiaTheme="minorEastAsia"/>
          <w:color w:val="000000" w:themeColor="text1"/>
          <w:kern w:val="24"/>
        </w:rPr>
        <w:t xml:space="preserve">самое </w:t>
      </w:r>
      <w:r w:rsidRPr="00AD0BB6">
        <w:rPr>
          <w:rFonts w:eastAsiaTheme="minorEastAsia"/>
          <w:color w:val="000000" w:themeColor="text1"/>
          <w:kern w:val="24"/>
        </w:rPr>
        <w:t>замечательное, обладают красивой правильной формой. Чаще всего кристаллы представляют с</w:t>
      </w:r>
      <w:r w:rsidR="00461C76">
        <w:rPr>
          <w:rFonts w:eastAsiaTheme="minorEastAsia"/>
          <w:color w:val="000000" w:themeColor="text1"/>
          <w:kern w:val="24"/>
        </w:rPr>
        <w:t xml:space="preserve">обой многогранники, стороны  их </w:t>
      </w:r>
      <w:r w:rsidRPr="00AD0BB6">
        <w:rPr>
          <w:rFonts w:eastAsiaTheme="minorEastAsia"/>
          <w:color w:val="000000" w:themeColor="text1"/>
          <w:kern w:val="24"/>
        </w:rPr>
        <w:t xml:space="preserve">идеально плоские, рёбра строго прямые. </w:t>
      </w:r>
    </w:p>
    <w:p w:rsidR="00AD0BB6" w:rsidRPr="00461C76" w:rsidRDefault="00AD0BB6" w:rsidP="00461C76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 w:rsidRP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Есть среди них крис</w:t>
      </w:r>
      <w:r w:rsid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таллы каменной соли природного </w:t>
      </w:r>
      <w:r w:rsidRP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хлористого натрия, то</w:t>
      </w:r>
      <w:r w:rsid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есть обычной поваренной соли. </w:t>
      </w:r>
      <w:r w:rsidRP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Они встречаются в природе в виде прямоугольных параллелепипедов или кубиков. </w:t>
      </w:r>
    </w:p>
    <w:p w:rsidR="00AD0BB6" w:rsidRPr="00461C76" w:rsidRDefault="00AD0BB6" w:rsidP="00461C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7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Простая форма и у кристаллов кальцита - прозрачных косоугольных </w:t>
      </w:r>
      <w:r w:rsidR="000631FC" w:rsidRPr="00AD0BB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параллелепипедов</w:t>
      </w:r>
      <w:r w:rsidRPr="00AD0BB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. 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Правильные многогранники широко распространены в природе.</w:t>
      </w:r>
    </w:p>
    <w:p w:rsidR="00824939" w:rsidRPr="00461C76" w:rsidRDefault="009476A7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Так, п</w:t>
      </w:r>
      <w:r w:rsidR="00824939" w:rsidRPr="00461C76">
        <w:rPr>
          <w:rFonts w:ascii="Times New Roman" w:hAnsi="Times New Roman" w:cs="Times New Roman"/>
          <w:sz w:val="24"/>
          <w:szCs w:val="24"/>
        </w:rPr>
        <w:t>остроенные пчелами соты представляют собой правильные шестиугольные призмы.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С древности люди пытались описать все возможные типы снежинок, составляли специальные атласы. Сейчас известно несколько тысяч различных типов снежинок. Снежинки - это звездчатые многогранники.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Мир кристаллов - мир не менее красивый и разнообразный. С кристаллами человечество познакомилось в глубокой древности. Связано это, в первую очередь, с их часто реализующейся в природе способностью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самоограняться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>, т. е. самопроизвольно принимать форму изумительных по совершенству полиэдров. Даже современный человек, впервые столкнувшись с природными кристаллами, чаще всего не верит, что эти многогранники не являются делом рук искусного мастера.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Кристалл можно вырастить в домашних условиях.</w:t>
      </w:r>
    </w:p>
    <w:p w:rsidR="00824939" w:rsidRPr="00461C76" w:rsidRDefault="00A63968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Для этого следует растворить соль в теплой воде. 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Можно использовать поваренную соль </w:t>
      </w:r>
      <w:r w:rsidRPr="00461C76">
        <w:rPr>
          <w:rFonts w:ascii="Times New Roman" w:hAnsi="Times New Roman" w:cs="Times New Roman"/>
          <w:sz w:val="24"/>
          <w:szCs w:val="24"/>
        </w:rPr>
        <w:t>(тогда кристалл будет прозрачным</w:t>
      </w:r>
      <w:r w:rsidR="00824939" w:rsidRPr="00461C76">
        <w:rPr>
          <w:rFonts w:ascii="Times New Roman" w:hAnsi="Times New Roman" w:cs="Times New Roman"/>
          <w:sz w:val="24"/>
          <w:szCs w:val="24"/>
        </w:rPr>
        <w:t>), но более красивый кристалл получается при использовании медного купороса (тогда кристалл будет синим). Можно использовать и другие в</w:t>
      </w:r>
      <w:r w:rsidRPr="00461C76">
        <w:rPr>
          <w:rFonts w:ascii="Times New Roman" w:hAnsi="Times New Roman" w:cs="Times New Roman"/>
          <w:sz w:val="24"/>
          <w:szCs w:val="24"/>
        </w:rPr>
        <w:t>ещества (сахар и различные соли</w:t>
      </w:r>
      <w:r w:rsidR="00824939" w:rsidRPr="00461C76">
        <w:rPr>
          <w:rFonts w:ascii="Times New Roman" w:hAnsi="Times New Roman" w:cs="Times New Roman"/>
          <w:sz w:val="24"/>
          <w:szCs w:val="24"/>
        </w:rPr>
        <w:t>).</w:t>
      </w:r>
    </w:p>
    <w:p w:rsidR="00E61339" w:rsidRDefault="00824939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Когда соль перестанет растворяться в вашем растворе (получится перенасыщенный раствор), </w:t>
      </w:r>
      <w:r w:rsidR="00A63968" w:rsidRPr="00461C76">
        <w:rPr>
          <w:rFonts w:ascii="Times New Roman" w:hAnsi="Times New Roman" w:cs="Times New Roman"/>
          <w:sz w:val="24"/>
          <w:szCs w:val="24"/>
        </w:rPr>
        <w:t xml:space="preserve">надо </w:t>
      </w:r>
      <w:r w:rsidRPr="00461C76">
        <w:rPr>
          <w:rFonts w:ascii="Times New Roman" w:hAnsi="Times New Roman" w:cs="Times New Roman"/>
          <w:sz w:val="24"/>
          <w:szCs w:val="24"/>
        </w:rPr>
        <w:t>перелить его в другую емкость (лучше всего в прозрачную, так как тогда вы сможете легче наблюдать за ростом кристалла).</w:t>
      </w:r>
    </w:p>
    <w:p w:rsidR="00824939" w:rsidRPr="00461C76" w:rsidRDefault="00A63968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lastRenderedPageBreak/>
        <w:t>Затем следует о</w:t>
      </w:r>
      <w:r w:rsidR="00824939" w:rsidRPr="00461C76">
        <w:rPr>
          <w:rFonts w:ascii="Times New Roman" w:hAnsi="Times New Roman" w:cs="Times New Roman"/>
          <w:sz w:val="24"/>
          <w:szCs w:val="24"/>
        </w:rPr>
        <w:t>пустить в раствор нитку с кристалли</w:t>
      </w:r>
      <w:r w:rsidRPr="00461C76">
        <w:rPr>
          <w:rFonts w:ascii="Times New Roman" w:hAnsi="Times New Roman" w:cs="Times New Roman"/>
          <w:sz w:val="24"/>
          <w:szCs w:val="24"/>
        </w:rPr>
        <w:t>ком соли на конце (</w:t>
      </w:r>
      <w:proofErr w:type="gramStart"/>
      <w:r w:rsidRPr="00461C76">
        <w:rPr>
          <w:rFonts w:ascii="Times New Roman" w:hAnsi="Times New Roman" w:cs="Times New Roman"/>
          <w:sz w:val="24"/>
          <w:szCs w:val="24"/>
        </w:rPr>
        <w:t>это  будущий</w:t>
      </w:r>
      <w:proofErr w:type="gramEnd"/>
      <w:r w:rsidRPr="00461C76">
        <w:rPr>
          <w:rFonts w:ascii="Times New Roman" w:hAnsi="Times New Roman" w:cs="Times New Roman"/>
          <w:sz w:val="24"/>
          <w:szCs w:val="24"/>
        </w:rPr>
        <w:t xml:space="preserve"> центр </w:t>
      </w:r>
      <w:r w:rsidR="00824939" w:rsidRPr="00461C76">
        <w:rPr>
          <w:rFonts w:ascii="Times New Roman" w:hAnsi="Times New Roman" w:cs="Times New Roman"/>
          <w:sz w:val="24"/>
          <w:szCs w:val="24"/>
        </w:rPr>
        <w:t>роста большого кристалла) и зафиксировать так, чтобы он не касался стенок и дна сосуда.</w:t>
      </w:r>
    </w:p>
    <w:p w:rsidR="00461C76" w:rsidRPr="00461C76" w:rsidRDefault="00A63968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1C76">
        <w:rPr>
          <w:rFonts w:ascii="Times New Roman" w:hAnsi="Times New Roman" w:cs="Times New Roman"/>
          <w:sz w:val="24"/>
          <w:szCs w:val="24"/>
        </w:rPr>
        <w:t>Постепенно  кристалл</w:t>
      </w:r>
      <w:proofErr w:type="gramEnd"/>
      <w:r w:rsidRPr="00461C76">
        <w:rPr>
          <w:rFonts w:ascii="Times New Roman" w:hAnsi="Times New Roman" w:cs="Times New Roman"/>
          <w:sz w:val="24"/>
          <w:szCs w:val="24"/>
        </w:rPr>
        <w:t xml:space="preserve"> будет расти, и, </w:t>
      </w:r>
      <w:r w:rsidR="00824939" w:rsidRPr="00461C76">
        <w:rPr>
          <w:rFonts w:ascii="Times New Roman" w:hAnsi="Times New Roman" w:cs="Times New Roman"/>
          <w:sz w:val="24"/>
          <w:szCs w:val="24"/>
        </w:rPr>
        <w:t>когда он достигнет нужного размера,</w:t>
      </w:r>
      <w:r w:rsidRPr="00461C76">
        <w:rPr>
          <w:rFonts w:ascii="Times New Roman" w:hAnsi="Times New Roman" w:cs="Times New Roman"/>
          <w:sz w:val="24"/>
          <w:szCs w:val="24"/>
        </w:rPr>
        <w:t xml:space="preserve"> надо аккуратно извлечь</w:t>
      </w:r>
      <w:r w:rsidR="000631FC" w:rsidRPr="00461C76">
        <w:rPr>
          <w:rFonts w:ascii="Times New Roman" w:hAnsi="Times New Roman" w:cs="Times New Roman"/>
          <w:sz w:val="24"/>
          <w:szCs w:val="24"/>
        </w:rPr>
        <w:t xml:space="preserve"> его и обсушить</w:t>
      </w:r>
      <w:r w:rsidR="00824939" w:rsidRPr="00461C76">
        <w:rPr>
          <w:rFonts w:ascii="Times New Roman" w:hAnsi="Times New Roman" w:cs="Times New Roman"/>
          <w:sz w:val="24"/>
          <w:szCs w:val="24"/>
        </w:rPr>
        <w:t>.</w:t>
      </w:r>
    </w:p>
    <w:p w:rsidR="00461C76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066C4C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При написании исследовательской работы </w:t>
      </w:r>
      <w:r w:rsidR="000631FC" w:rsidRPr="00461C76">
        <w:rPr>
          <w:rFonts w:ascii="Times New Roman" w:hAnsi="Times New Roman" w:cs="Times New Roman"/>
          <w:sz w:val="24"/>
          <w:szCs w:val="24"/>
        </w:rPr>
        <w:t xml:space="preserve">были изучены литературные </w:t>
      </w:r>
      <w:proofErr w:type="gramStart"/>
      <w:r w:rsidR="000631FC" w:rsidRPr="00461C76">
        <w:rPr>
          <w:rFonts w:ascii="Times New Roman" w:hAnsi="Times New Roman" w:cs="Times New Roman"/>
          <w:sz w:val="24"/>
          <w:szCs w:val="24"/>
        </w:rPr>
        <w:t>источники</w:t>
      </w:r>
      <w:r w:rsidR="00F1391B" w:rsidRPr="00461C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61C76">
        <w:rPr>
          <w:rFonts w:ascii="Times New Roman" w:hAnsi="Times New Roman" w:cs="Times New Roman"/>
          <w:sz w:val="24"/>
          <w:szCs w:val="24"/>
        </w:rPr>
        <w:t xml:space="preserve"> что </w:t>
      </w:r>
      <w:r w:rsidR="00F1391B" w:rsidRPr="00461C76">
        <w:rPr>
          <w:rFonts w:ascii="Times New Roman" w:hAnsi="Times New Roman" w:cs="Times New Roman"/>
          <w:sz w:val="24"/>
          <w:szCs w:val="24"/>
        </w:rPr>
        <w:t xml:space="preserve">позволило </w:t>
      </w:r>
      <w:r w:rsidR="00837972" w:rsidRPr="00461C76">
        <w:rPr>
          <w:rFonts w:ascii="Times New Roman" w:hAnsi="Times New Roman" w:cs="Times New Roman"/>
          <w:sz w:val="24"/>
          <w:szCs w:val="24"/>
        </w:rPr>
        <w:t xml:space="preserve"> ознакомиться с  видами многогранников,  </w:t>
      </w:r>
      <w:r w:rsidR="00F1391B" w:rsidRPr="00461C76">
        <w:rPr>
          <w:rFonts w:ascii="Times New Roman" w:hAnsi="Times New Roman" w:cs="Times New Roman"/>
          <w:sz w:val="24"/>
          <w:szCs w:val="24"/>
        </w:rPr>
        <w:t xml:space="preserve">сделать вывод о том, что </w:t>
      </w:r>
      <w:r w:rsidRPr="00461C76">
        <w:rPr>
          <w:rFonts w:ascii="Times New Roman" w:hAnsi="Times New Roman" w:cs="Times New Roman"/>
          <w:sz w:val="24"/>
          <w:szCs w:val="24"/>
        </w:rPr>
        <w:t>многог</w:t>
      </w:r>
      <w:r w:rsidR="00837972" w:rsidRPr="00461C76">
        <w:rPr>
          <w:rFonts w:ascii="Times New Roman" w:hAnsi="Times New Roman" w:cs="Times New Roman"/>
          <w:sz w:val="24"/>
          <w:szCs w:val="24"/>
        </w:rPr>
        <w:t xml:space="preserve">ранники имеют красивые и разнообразные  формы </w:t>
      </w:r>
      <w:r w:rsidRPr="00461C76">
        <w:rPr>
          <w:rFonts w:ascii="Times New Roman" w:hAnsi="Times New Roman" w:cs="Times New Roman"/>
          <w:sz w:val="24"/>
          <w:szCs w:val="24"/>
        </w:rPr>
        <w:t>и обладают</w:t>
      </w:r>
      <w:r w:rsidR="00066C4C" w:rsidRPr="00461C76">
        <w:rPr>
          <w:rFonts w:ascii="Times New Roman" w:hAnsi="Times New Roman" w:cs="Times New Roman"/>
          <w:sz w:val="24"/>
          <w:szCs w:val="24"/>
        </w:rPr>
        <w:t xml:space="preserve"> богато</w:t>
      </w:r>
      <w:r w:rsidR="00837972" w:rsidRPr="00461C76">
        <w:rPr>
          <w:rFonts w:ascii="Times New Roman" w:hAnsi="Times New Roman" w:cs="Times New Roman"/>
          <w:sz w:val="24"/>
          <w:szCs w:val="24"/>
        </w:rPr>
        <w:t>й историей</w:t>
      </w:r>
      <w:r w:rsidRPr="00461C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6C4C" w:rsidRPr="00461C76" w:rsidRDefault="00066C4C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В результате исследования </w:t>
      </w:r>
      <w:r w:rsidR="00824939" w:rsidRPr="00461C76">
        <w:rPr>
          <w:rFonts w:ascii="Times New Roman" w:hAnsi="Times New Roman" w:cs="Times New Roman"/>
          <w:sz w:val="24"/>
          <w:szCs w:val="24"/>
        </w:rPr>
        <w:t>по</w:t>
      </w:r>
      <w:r w:rsidRPr="00461C76">
        <w:rPr>
          <w:rFonts w:ascii="Times New Roman" w:hAnsi="Times New Roman" w:cs="Times New Roman"/>
          <w:sz w:val="24"/>
          <w:szCs w:val="24"/>
        </w:rPr>
        <w:t>ставленной проблемы следует сделать вывод</w:t>
      </w:r>
      <w:r w:rsidR="00824939" w:rsidRPr="00461C76">
        <w:rPr>
          <w:rFonts w:ascii="Times New Roman" w:hAnsi="Times New Roman" w:cs="Times New Roman"/>
          <w:sz w:val="24"/>
          <w:szCs w:val="24"/>
        </w:rPr>
        <w:t>, что многогранники – это не просто геометрические тела, они окружают нас в жизни, в природе, в искусстве, архитектуре, науке.</w:t>
      </w:r>
    </w:p>
    <w:p w:rsidR="00824939" w:rsidRPr="00461C76" w:rsidRDefault="00824939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 xml:space="preserve"> Многогранник – это величайшее открытие</w:t>
      </w:r>
      <w:r w:rsidR="00066C4C" w:rsidRPr="00461C76">
        <w:rPr>
          <w:rFonts w:ascii="Times New Roman" w:hAnsi="Times New Roman" w:cs="Times New Roman"/>
          <w:sz w:val="24"/>
          <w:szCs w:val="24"/>
        </w:rPr>
        <w:t xml:space="preserve"> человечества. Систематизация </w:t>
      </w:r>
      <w:r w:rsidRPr="00461C76">
        <w:rPr>
          <w:rFonts w:ascii="Times New Roman" w:hAnsi="Times New Roman" w:cs="Times New Roman"/>
          <w:sz w:val="24"/>
          <w:szCs w:val="24"/>
        </w:rPr>
        <w:t>п</w:t>
      </w:r>
      <w:r w:rsidR="00066C4C" w:rsidRPr="00461C76">
        <w:rPr>
          <w:rFonts w:ascii="Times New Roman" w:hAnsi="Times New Roman" w:cs="Times New Roman"/>
          <w:sz w:val="24"/>
          <w:szCs w:val="24"/>
        </w:rPr>
        <w:t xml:space="preserve">олученной </w:t>
      </w:r>
      <w:r w:rsidR="00837972" w:rsidRPr="00461C76">
        <w:rPr>
          <w:rFonts w:ascii="Times New Roman" w:hAnsi="Times New Roman" w:cs="Times New Roman"/>
          <w:sz w:val="24"/>
          <w:szCs w:val="24"/>
        </w:rPr>
        <w:t xml:space="preserve">в процессе исследования </w:t>
      </w:r>
      <w:r w:rsidR="00066C4C" w:rsidRPr="00461C76">
        <w:rPr>
          <w:rFonts w:ascii="Times New Roman" w:hAnsi="Times New Roman" w:cs="Times New Roman"/>
          <w:sz w:val="24"/>
          <w:szCs w:val="24"/>
        </w:rPr>
        <w:t xml:space="preserve">информации позволяет прийти к </w:t>
      </w:r>
      <w:proofErr w:type="gramStart"/>
      <w:r w:rsidR="00066C4C" w:rsidRPr="00461C76">
        <w:rPr>
          <w:rFonts w:ascii="Times New Roman" w:hAnsi="Times New Roman" w:cs="Times New Roman"/>
          <w:sz w:val="24"/>
          <w:szCs w:val="24"/>
        </w:rPr>
        <w:t xml:space="preserve">заключению </w:t>
      </w:r>
      <w:r w:rsidRPr="00461C7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61C76">
        <w:rPr>
          <w:rFonts w:ascii="Times New Roman" w:hAnsi="Times New Roman" w:cs="Times New Roman"/>
          <w:sz w:val="24"/>
          <w:szCs w:val="24"/>
        </w:rPr>
        <w:t xml:space="preserve"> ч</w:t>
      </w:r>
      <w:r w:rsidR="00066C4C" w:rsidRPr="00461C76">
        <w:rPr>
          <w:rFonts w:ascii="Times New Roman" w:hAnsi="Times New Roman" w:cs="Times New Roman"/>
          <w:sz w:val="24"/>
          <w:szCs w:val="24"/>
        </w:rPr>
        <w:t>то в окружающем мире широко распространены</w:t>
      </w:r>
      <w:r w:rsidRPr="00461C76">
        <w:rPr>
          <w:rFonts w:ascii="Times New Roman" w:hAnsi="Times New Roman" w:cs="Times New Roman"/>
          <w:sz w:val="24"/>
          <w:szCs w:val="24"/>
        </w:rPr>
        <w:t xml:space="preserve"> правильные многогранники.</w:t>
      </w:r>
    </w:p>
    <w:p w:rsidR="00461C76" w:rsidRDefault="00066C4C" w:rsidP="00E61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П</w:t>
      </w:r>
      <w:r w:rsidR="00824939" w:rsidRPr="00461C76">
        <w:rPr>
          <w:rFonts w:ascii="Times New Roman" w:hAnsi="Times New Roman" w:cs="Times New Roman"/>
          <w:sz w:val="24"/>
          <w:szCs w:val="24"/>
        </w:rPr>
        <w:t xml:space="preserve">олученные в ходе исследования знания и навыки могут быть использованы на </w:t>
      </w:r>
      <w:r w:rsidRPr="00461C76">
        <w:rPr>
          <w:rFonts w:ascii="Times New Roman" w:hAnsi="Times New Roman" w:cs="Times New Roman"/>
          <w:sz w:val="24"/>
          <w:szCs w:val="24"/>
        </w:rPr>
        <w:t xml:space="preserve">занятиях </w:t>
      </w:r>
      <w:r w:rsidR="00824939" w:rsidRPr="00461C76">
        <w:rPr>
          <w:rFonts w:ascii="Times New Roman" w:hAnsi="Times New Roman" w:cs="Times New Roman"/>
          <w:sz w:val="24"/>
          <w:szCs w:val="24"/>
        </w:rPr>
        <w:t>математики, химии, биологии.</w:t>
      </w:r>
      <w:bookmarkStart w:id="0" w:name="_GoBack"/>
      <w:bookmarkEnd w:id="0"/>
    </w:p>
    <w:p w:rsidR="00461C76" w:rsidRPr="00461C76" w:rsidRDefault="00461C76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939" w:rsidRPr="00461C76" w:rsidRDefault="00824939" w:rsidP="00461C7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b/>
          <w:bCs/>
          <w:sz w:val="24"/>
          <w:szCs w:val="24"/>
        </w:rPr>
        <w:t>Список литературы и Интернет – ресурсов</w:t>
      </w:r>
    </w:p>
    <w:p w:rsidR="00824939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Е.А.Математика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6. – М.: Просвещение, 2016</w:t>
      </w:r>
    </w:p>
    <w:p w:rsidR="00824939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Ворошилов А.В. Математика и искусство. - М.: Просвещение, 1992</w:t>
      </w:r>
    </w:p>
    <w:p w:rsidR="00824939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1C76"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 w:rsidRPr="00461C76">
        <w:rPr>
          <w:rFonts w:ascii="Times New Roman" w:hAnsi="Times New Roman" w:cs="Times New Roman"/>
          <w:sz w:val="24"/>
          <w:szCs w:val="24"/>
        </w:rPr>
        <w:t xml:space="preserve"> И. Ф., </w:t>
      </w:r>
      <w:proofErr w:type="spellStart"/>
      <w:r w:rsidRPr="00461C76">
        <w:rPr>
          <w:rFonts w:ascii="Times New Roman" w:hAnsi="Times New Roman" w:cs="Times New Roman"/>
          <w:sz w:val="24"/>
          <w:szCs w:val="24"/>
        </w:rPr>
        <w:t>Ерганж</w:t>
      </w:r>
      <w:r w:rsidR="00066C4C" w:rsidRPr="00461C76">
        <w:rPr>
          <w:rFonts w:ascii="Times New Roman" w:hAnsi="Times New Roman" w:cs="Times New Roman"/>
          <w:sz w:val="24"/>
          <w:szCs w:val="24"/>
        </w:rPr>
        <w:t>иева</w:t>
      </w:r>
      <w:proofErr w:type="spellEnd"/>
      <w:r w:rsidR="00066C4C" w:rsidRPr="00461C76">
        <w:rPr>
          <w:rFonts w:ascii="Times New Roman" w:hAnsi="Times New Roman" w:cs="Times New Roman"/>
          <w:sz w:val="24"/>
          <w:szCs w:val="24"/>
        </w:rPr>
        <w:t xml:space="preserve"> Л.Н. Наглядная геометрия. </w:t>
      </w:r>
      <w:r w:rsidR="00461C76">
        <w:rPr>
          <w:rFonts w:ascii="Times New Roman" w:hAnsi="Times New Roman" w:cs="Times New Roman"/>
          <w:sz w:val="24"/>
          <w:szCs w:val="24"/>
        </w:rPr>
        <w:t xml:space="preserve">– М: </w:t>
      </w:r>
      <w:proofErr w:type="spellStart"/>
      <w:r w:rsidR="00461C76">
        <w:rPr>
          <w:rFonts w:ascii="Times New Roman" w:hAnsi="Times New Roman" w:cs="Times New Roman"/>
          <w:sz w:val="24"/>
          <w:szCs w:val="24"/>
        </w:rPr>
        <w:t>Мирос</w:t>
      </w:r>
      <w:proofErr w:type="spellEnd"/>
      <w:r w:rsidR="00461C76">
        <w:rPr>
          <w:rFonts w:ascii="Times New Roman" w:hAnsi="Times New Roman" w:cs="Times New Roman"/>
          <w:sz w:val="24"/>
          <w:szCs w:val="24"/>
        </w:rPr>
        <w:t xml:space="preserve"> 1992</w:t>
      </w:r>
    </w:p>
    <w:p w:rsidR="00824939" w:rsidRPr="00461C76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Мир многогранников </w:t>
      </w:r>
      <w:hyperlink r:id="rId10" w:history="1">
        <w:r w:rsidR="00461C76" w:rsidRPr="00E975EE">
          <w:rPr>
            <w:rStyle w:val="a6"/>
            <w:rFonts w:ascii="Times New Roman" w:hAnsi="Times New Roman" w:cs="Times New Roman"/>
            <w:sz w:val="24"/>
            <w:szCs w:val="24"/>
          </w:rPr>
          <w:t>http://www.sch57.msk.ru:8101/collect/smogl.htm</w:t>
        </w:r>
      </w:hyperlink>
    </w:p>
    <w:p w:rsidR="00824939" w:rsidRPr="00461C76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</w:rPr>
        <w:t>История математики </w:t>
      </w:r>
      <w:hyperlink r:id="rId11" w:history="1">
        <w:r w:rsidR="00461C76" w:rsidRPr="00E975EE">
          <w:rPr>
            <w:rStyle w:val="a6"/>
            <w:rFonts w:ascii="Times New Roman" w:hAnsi="Times New Roman" w:cs="Times New Roman"/>
            <w:sz w:val="24"/>
            <w:szCs w:val="24"/>
          </w:rPr>
          <w:t>http://mschool.kubsu.ru</w:t>
        </w:r>
      </w:hyperlink>
    </w:p>
    <w:p w:rsidR="00824939" w:rsidRPr="00461C76" w:rsidRDefault="00824939" w:rsidP="00461C76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1C76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461C76">
        <w:rPr>
          <w:rFonts w:ascii="Times New Roman" w:hAnsi="Times New Roman" w:cs="Times New Roman"/>
          <w:sz w:val="24"/>
          <w:szCs w:val="24"/>
          <w:u w:val="single"/>
        </w:rPr>
        <w:t>://</w:t>
      </w:r>
      <w:proofErr w:type="spellStart"/>
      <w:r w:rsidRPr="00461C76">
        <w:rPr>
          <w:rFonts w:ascii="Times New Roman" w:hAnsi="Times New Roman" w:cs="Times New Roman"/>
          <w:sz w:val="24"/>
          <w:szCs w:val="24"/>
          <w:u w:val="single"/>
          <w:lang w:val="en-US"/>
        </w:rPr>
        <w:t>origamisan</w:t>
      </w:r>
      <w:proofErr w:type="spellEnd"/>
      <w:r w:rsidRPr="00461C76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461C76">
        <w:rPr>
          <w:rFonts w:ascii="Times New Roman" w:hAnsi="Times New Roman" w:cs="Times New Roman"/>
          <w:sz w:val="24"/>
          <w:szCs w:val="24"/>
          <w:u w:val="single"/>
          <w:lang w:val="en-US"/>
        </w:rPr>
        <w:t>com</w:t>
      </w:r>
      <w:r w:rsidRPr="00461C76">
        <w:rPr>
          <w:rFonts w:ascii="Times New Roman" w:hAnsi="Times New Roman" w:cs="Times New Roman"/>
          <w:sz w:val="24"/>
          <w:szCs w:val="24"/>
        </w:rPr>
        <w:t>.</w:t>
      </w:r>
    </w:p>
    <w:p w:rsidR="00E51AC2" w:rsidRPr="00461C76" w:rsidRDefault="00E51AC2" w:rsidP="00461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51AC2" w:rsidRPr="00461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26C34"/>
    <w:multiLevelType w:val="hybridMultilevel"/>
    <w:tmpl w:val="21B205DC"/>
    <w:lvl w:ilvl="0" w:tplc="7EE6D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9E6A51"/>
    <w:multiLevelType w:val="multilevel"/>
    <w:tmpl w:val="D7F2F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F0767D"/>
    <w:multiLevelType w:val="multilevel"/>
    <w:tmpl w:val="F29AC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5867B4"/>
    <w:multiLevelType w:val="multilevel"/>
    <w:tmpl w:val="428E9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AC25154"/>
    <w:multiLevelType w:val="multilevel"/>
    <w:tmpl w:val="A14E98E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939"/>
    <w:rsid w:val="00031E36"/>
    <w:rsid w:val="00060093"/>
    <w:rsid w:val="000631FC"/>
    <w:rsid w:val="00066C4C"/>
    <w:rsid w:val="000B49DF"/>
    <w:rsid w:val="001823D4"/>
    <w:rsid w:val="003251CE"/>
    <w:rsid w:val="00461C76"/>
    <w:rsid w:val="004D43C1"/>
    <w:rsid w:val="00667905"/>
    <w:rsid w:val="00777ACA"/>
    <w:rsid w:val="00824939"/>
    <w:rsid w:val="00837972"/>
    <w:rsid w:val="009476A7"/>
    <w:rsid w:val="00990FB7"/>
    <w:rsid w:val="00A63968"/>
    <w:rsid w:val="00AD0BB6"/>
    <w:rsid w:val="00CA7579"/>
    <w:rsid w:val="00E51AC2"/>
    <w:rsid w:val="00E61339"/>
    <w:rsid w:val="00E93499"/>
    <w:rsid w:val="00F1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3158D-0EFC-47E2-AF28-7A324817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3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82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1823D4"/>
    <w:rPr>
      <w:color w:val="0000FF"/>
      <w:u w:val="single"/>
    </w:rPr>
  </w:style>
  <w:style w:type="character" w:customStyle="1" w:styleId="mjx-char">
    <w:name w:val="mjx-char"/>
    <w:basedOn w:val="a0"/>
    <w:rsid w:val="001823D4"/>
  </w:style>
  <w:style w:type="paragraph" w:styleId="a7">
    <w:name w:val="List Paragraph"/>
    <w:basedOn w:val="a"/>
    <w:uiPriority w:val="34"/>
    <w:qFormat/>
    <w:rsid w:val="00461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26747">
              <w:marLeft w:val="0"/>
              <w:marRight w:val="0"/>
              <w:marTop w:val="28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97832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2260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90781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34692">
              <w:marLeft w:val="0"/>
              <w:marRight w:val="0"/>
              <w:marTop w:val="28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0610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3256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03747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8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9219">
              <w:marLeft w:val="0"/>
              <w:marRight w:val="0"/>
              <w:marTop w:val="28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2590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7915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58934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2719">
              <w:marLeft w:val="0"/>
              <w:marRight w:val="0"/>
              <w:marTop w:val="288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3118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7001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4619">
              <w:marLeft w:val="0"/>
              <w:marRight w:val="480"/>
              <w:marTop w:val="432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24.ru/%D0%BA%D1%83%D0%B1.html" TargetMode="External"/><Relationship Id="rId11" Type="http://schemas.openxmlformats.org/officeDocument/2006/relationships/hyperlink" Target="http://mschool.kubsu.ru" TargetMode="External"/><Relationship Id="rId5" Type="http://schemas.openxmlformats.org/officeDocument/2006/relationships/hyperlink" Target="http://www.math24.ru/%D1%82%D0%B5%D1%82%D1%80%D0%B0%D1%8D%D0%B4%D1%80.html" TargetMode="External"/><Relationship Id="rId10" Type="http://schemas.openxmlformats.org/officeDocument/2006/relationships/hyperlink" Target="http://www.sch57.msk.ru:8101/collect/smogl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dymchenko1293@outlook.com</dc:creator>
  <cp:lastModifiedBy>Учетная запись Майкрософт</cp:lastModifiedBy>
  <cp:revision>3</cp:revision>
  <cp:lastPrinted>2021-06-04T08:40:00Z</cp:lastPrinted>
  <dcterms:created xsi:type="dcterms:W3CDTF">2021-06-04T08:41:00Z</dcterms:created>
  <dcterms:modified xsi:type="dcterms:W3CDTF">2024-01-20T08:07:00Z</dcterms:modified>
</cp:coreProperties>
</file>