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1B0" w:rsidRPr="00CB358F" w:rsidRDefault="009A41B0" w:rsidP="009A41B0">
      <w:pPr>
        <w:spacing w:after="0" w:line="240" w:lineRule="auto"/>
        <w:ind w:right="73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9A41B0" w:rsidRPr="007B4121" w:rsidRDefault="009A41B0" w:rsidP="000836FA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B4121">
        <w:rPr>
          <w:rFonts w:ascii="Times New Roman" w:hAnsi="Times New Roman" w:cs="Times New Roman"/>
          <w:i/>
          <w:sz w:val="28"/>
          <w:szCs w:val="28"/>
        </w:rPr>
        <w:t xml:space="preserve">Холостова </w:t>
      </w:r>
      <w:r w:rsidR="00F77B5C" w:rsidRPr="007B4121">
        <w:rPr>
          <w:rFonts w:ascii="Times New Roman" w:hAnsi="Times New Roman" w:cs="Times New Roman"/>
          <w:i/>
          <w:sz w:val="28"/>
          <w:szCs w:val="28"/>
        </w:rPr>
        <w:t xml:space="preserve">Светлана Сергеевна </w:t>
      </w:r>
    </w:p>
    <w:p w:rsidR="009A41B0" w:rsidRPr="007B4121" w:rsidRDefault="009A41B0" w:rsidP="000836FA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B4121">
        <w:rPr>
          <w:rFonts w:ascii="Times New Roman" w:hAnsi="Times New Roman" w:cs="Times New Roman"/>
          <w:i/>
          <w:sz w:val="28"/>
          <w:szCs w:val="28"/>
        </w:rPr>
        <w:t xml:space="preserve">преподаватель русского языка </w:t>
      </w:r>
    </w:p>
    <w:p w:rsidR="007B4121" w:rsidRDefault="009A41B0" w:rsidP="000836FA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B4121">
        <w:rPr>
          <w:rFonts w:ascii="Times New Roman" w:hAnsi="Times New Roman" w:cs="Times New Roman"/>
          <w:i/>
          <w:sz w:val="28"/>
          <w:szCs w:val="28"/>
        </w:rPr>
        <w:t xml:space="preserve">и литературы, </w:t>
      </w:r>
      <w:r w:rsidR="007B412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A41B0" w:rsidRPr="007B4121" w:rsidRDefault="007B4121" w:rsidP="000836FA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КГА ПОУ «ДВССК»</w:t>
      </w:r>
    </w:p>
    <w:p w:rsidR="009A41B0" w:rsidRPr="007B4121" w:rsidRDefault="009A41B0" w:rsidP="000836FA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B4121">
        <w:rPr>
          <w:rFonts w:ascii="Times New Roman" w:hAnsi="Times New Roman" w:cs="Times New Roman"/>
          <w:i/>
          <w:sz w:val="28"/>
          <w:szCs w:val="28"/>
        </w:rPr>
        <w:t>г.</w:t>
      </w:r>
      <w:r w:rsidR="00F160F9" w:rsidRPr="007B41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4121">
        <w:rPr>
          <w:rFonts w:ascii="Times New Roman" w:hAnsi="Times New Roman" w:cs="Times New Roman"/>
          <w:i/>
          <w:sz w:val="28"/>
          <w:szCs w:val="28"/>
        </w:rPr>
        <w:t>Б</w:t>
      </w:r>
      <w:r w:rsidR="00F77B5C" w:rsidRPr="007B4121">
        <w:rPr>
          <w:rFonts w:ascii="Times New Roman" w:hAnsi="Times New Roman" w:cs="Times New Roman"/>
          <w:i/>
          <w:sz w:val="28"/>
          <w:szCs w:val="28"/>
        </w:rPr>
        <w:t>о</w:t>
      </w:r>
      <w:r w:rsidRPr="007B4121">
        <w:rPr>
          <w:rFonts w:ascii="Times New Roman" w:hAnsi="Times New Roman" w:cs="Times New Roman"/>
          <w:i/>
          <w:sz w:val="28"/>
          <w:szCs w:val="28"/>
        </w:rPr>
        <w:t>льшой Камень, Россия</w:t>
      </w:r>
    </w:p>
    <w:p w:rsidR="009A41B0" w:rsidRPr="00D53087" w:rsidRDefault="009A41B0" w:rsidP="000836FA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B4121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D53087">
        <w:rPr>
          <w:rFonts w:ascii="Times New Roman" w:hAnsi="Times New Roman" w:cs="Times New Roman"/>
          <w:i/>
          <w:sz w:val="28"/>
          <w:szCs w:val="28"/>
        </w:rPr>
        <w:t>-</w:t>
      </w:r>
      <w:r w:rsidRPr="007B4121">
        <w:rPr>
          <w:rFonts w:ascii="Times New Roman" w:hAnsi="Times New Roman" w:cs="Times New Roman"/>
          <w:i/>
          <w:sz w:val="28"/>
          <w:szCs w:val="28"/>
          <w:lang w:val="en-US"/>
        </w:rPr>
        <w:t>mail</w:t>
      </w:r>
      <w:r w:rsidRPr="00D53087">
        <w:rPr>
          <w:rFonts w:ascii="Times New Roman" w:hAnsi="Times New Roman" w:cs="Times New Roman"/>
          <w:i/>
          <w:sz w:val="28"/>
          <w:szCs w:val="28"/>
        </w:rPr>
        <w:t>:</w:t>
      </w:r>
    </w:p>
    <w:p w:rsidR="009A41B0" w:rsidRPr="00D53087" w:rsidRDefault="000836FA" w:rsidP="000836FA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hyperlink r:id="rId6" w:history="1">
        <w:r w:rsidR="00F160F9" w:rsidRPr="007B4121">
          <w:rPr>
            <w:rStyle w:val="a4"/>
            <w:rFonts w:ascii="Times New Roman" w:hAnsi="Times New Roman" w:cs="Times New Roman"/>
            <w:i/>
            <w:color w:val="auto"/>
            <w:sz w:val="28"/>
            <w:szCs w:val="28"/>
            <w:lang w:val="en-US"/>
          </w:rPr>
          <w:t>kholostova</w:t>
        </w:r>
        <w:r w:rsidR="00F160F9" w:rsidRPr="00D53087">
          <w:rPr>
            <w:rStyle w:val="a4"/>
            <w:rFonts w:ascii="Times New Roman" w:hAnsi="Times New Roman" w:cs="Times New Roman"/>
            <w:i/>
            <w:color w:val="auto"/>
            <w:sz w:val="28"/>
            <w:szCs w:val="28"/>
          </w:rPr>
          <w:t>.</w:t>
        </w:r>
        <w:r w:rsidR="00F160F9" w:rsidRPr="007B4121">
          <w:rPr>
            <w:rStyle w:val="a4"/>
            <w:rFonts w:ascii="Times New Roman" w:hAnsi="Times New Roman" w:cs="Times New Roman"/>
            <w:i/>
            <w:color w:val="auto"/>
            <w:sz w:val="28"/>
            <w:szCs w:val="28"/>
            <w:lang w:val="en-US"/>
          </w:rPr>
          <w:t>swetlana</w:t>
        </w:r>
        <w:r w:rsidR="00F160F9" w:rsidRPr="00D53087">
          <w:rPr>
            <w:rStyle w:val="a4"/>
            <w:rFonts w:ascii="Times New Roman" w:hAnsi="Times New Roman" w:cs="Times New Roman"/>
            <w:i/>
            <w:color w:val="auto"/>
            <w:sz w:val="28"/>
            <w:szCs w:val="28"/>
          </w:rPr>
          <w:t>@</w:t>
        </w:r>
        <w:r w:rsidR="00F160F9" w:rsidRPr="007B4121">
          <w:rPr>
            <w:rStyle w:val="a4"/>
            <w:rFonts w:ascii="Times New Roman" w:hAnsi="Times New Roman" w:cs="Times New Roman"/>
            <w:i/>
            <w:color w:val="auto"/>
            <w:sz w:val="28"/>
            <w:szCs w:val="28"/>
            <w:lang w:val="en-US"/>
          </w:rPr>
          <w:t>ya</w:t>
        </w:r>
        <w:r w:rsidR="00F160F9" w:rsidRPr="00D53087">
          <w:rPr>
            <w:rStyle w:val="a4"/>
            <w:rFonts w:ascii="Times New Roman" w:hAnsi="Times New Roman" w:cs="Times New Roman"/>
            <w:i/>
            <w:color w:val="auto"/>
            <w:sz w:val="28"/>
            <w:szCs w:val="28"/>
          </w:rPr>
          <w:t xml:space="preserve">. </w:t>
        </w:r>
        <w:proofErr w:type="spellStart"/>
        <w:r w:rsidR="00F160F9" w:rsidRPr="007B4121">
          <w:rPr>
            <w:rStyle w:val="a4"/>
            <w:rFonts w:ascii="Times New Roman" w:hAnsi="Times New Roman" w:cs="Times New Roman"/>
            <w:i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9A41B0" w:rsidRPr="00D53087" w:rsidRDefault="009A41B0" w:rsidP="009A41B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9A41B0" w:rsidRPr="00D53087" w:rsidRDefault="009A41B0" w:rsidP="004A0A65">
      <w:pPr>
        <w:spacing w:after="0" w:line="240" w:lineRule="auto"/>
        <w:ind w:right="737"/>
        <w:jc w:val="center"/>
        <w:rPr>
          <w:rFonts w:ascii="Times New Roman" w:hAnsi="Times New Roman" w:cs="Times New Roman"/>
          <w:sz w:val="28"/>
          <w:szCs w:val="28"/>
        </w:rPr>
      </w:pPr>
    </w:p>
    <w:p w:rsidR="004A0A65" w:rsidRPr="007B4121" w:rsidRDefault="004A0A65" w:rsidP="0051722E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B4121">
        <w:rPr>
          <w:rFonts w:ascii="Times New Roman" w:hAnsi="Times New Roman" w:cs="Times New Roman"/>
          <w:b/>
          <w:caps/>
          <w:sz w:val="28"/>
          <w:szCs w:val="28"/>
        </w:rPr>
        <w:t>Использование медиаресурсов в образовательном процессе</w:t>
      </w:r>
      <w:r w:rsidR="006E4D0B" w:rsidRPr="007B4121">
        <w:rPr>
          <w:rFonts w:ascii="Times New Roman" w:hAnsi="Times New Roman" w:cs="Times New Roman"/>
          <w:b/>
          <w:caps/>
          <w:sz w:val="28"/>
          <w:szCs w:val="28"/>
        </w:rPr>
        <w:t xml:space="preserve"> на уроках русского языка и литературы</w:t>
      </w:r>
    </w:p>
    <w:p w:rsidR="004A0A65" w:rsidRPr="007B4121" w:rsidRDefault="00BD0706" w:rsidP="00517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1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722E" w:rsidRPr="007B4121" w:rsidRDefault="004A0A65" w:rsidP="007B41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A65">
        <w:rPr>
          <w:rFonts w:ascii="Times New Roman" w:hAnsi="Times New Roman" w:cs="Times New Roman"/>
          <w:b/>
          <w:sz w:val="28"/>
          <w:szCs w:val="28"/>
        </w:rPr>
        <w:tab/>
      </w:r>
      <w:r w:rsidRPr="007B4121">
        <w:rPr>
          <w:rFonts w:ascii="Times New Roman" w:hAnsi="Times New Roman" w:cs="Times New Roman"/>
          <w:b/>
          <w:i/>
          <w:sz w:val="28"/>
          <w:szCs w:val="28"/>
        </w:rPr>
        <w:t>Аннотация.</w:t>
      </w:r>
      <w:r w:rsidR="00BA2902" w:rsidRPr="007B41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722E" w:rsidRPr="007B4121">
        <w:rPr>
          <w:rFonts w:ascii="Times New Roman" w:hAnsi="Times New Roman" w:cs="Times New Roman"/>
          <w:sz w:val="28"/>
          <w:szCs w:val="28"/>
        </w:rPr>
        <w:t>Р</w:t>
      </w:r>
      <w:r w:rsidR="00BA2902" w:rsidRPr="007B4121">
        <w:rPr>
          <w:rFonts w:ascii="Times New Roman" w:hAnsi="Times New Roman" w:cs="Times New Roman"/>
          <w:sz w:val="28"/>
          <w:szCs w:val="28"/>
        </w:rPr>
        <w:t xml:space="preserve">оль медиаресурсов </w:t>
      </w:r>
      <w:r w:rsidR="006E4D0B" w:rsidRPr="007B4121">
        <w:rPr>
          <w:rFonts w:ascii="Times New Roman" w:hAnsi="Times New Roman" w:cs="Times New Roman"/>
          <w:sz w:val="28"/>
          <w:szCs w:val="28"/>
        </w:rPr>
        <w:t>в структуре современного урока</w:t>
      </w:r>
      <w:r w:rsidR="00BA2902" w:rsidRPr="007B4121">
        <w:rPr>
          <w:rFonts w:ascii="Times New Roman" w:hAnsi="Times New Roman" w:cs="Times New Roman"/>
          <w:sz w:val="28"/>
          <w:szCs w:val="28"/>
        </w:rPr>
        <w:t xml:space="preserve"> и </w:t>
      </w:r>
      <w:r w:rsidR="006E4D0B" w:rsidRPr="007B4121">
        <w:rPr>
          <w:rFonts w:ascii="Times New Roman" w:hAnsi="Times New Roman" w:cs="Times New Roman"/>
          <w:sz w:val="28"/>
          <w:szCs w:val="28"/>
        </w:rPr>
        <w:t xml:space="preserve">их </w:t>
      </w:r>
      <w:r w:rsidR="0051722E" w:rsidRPr="007B4121">
        <w:rPr>
          <w:rFonts w:ascii="Times New Roman" w:hAnsi="Times New Roman" w:cs="Times New Roman"/>
          <w:sz w:val="28"/>
          <w:szCs w:val="28"/>
        </w:rPr>
        <w:t>практическое и</w:t>
      </w:r>
      <w:r w:rsidR="00BA2902" w:rsidRPr="007B4121">
        <w:rPr>
          <w:rFonts w:ascii="Times New Roman" w:hAnsi="Times New Roman" w:cs="Times New Roman"/>
          <w:sz w:val="28"/>
          <w:szCs w:val="28"/>
        </w:rPr>
        <w:t>спользование на уроках русского языка и литературы.</w:t>
      </w:r>
    </w:p>
    <w:p w:rsidR="004A0A65" w:rsidRPr="007B4121" w:rsidRDefault="004A0A65" w:rsidP="007B41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121">
        <w:rPr>
          <w:rFonts w:ascii="Times New Roman" w:hAnsi="Times New Roman" w:cs="Times New Roman"/>
          <w:b/>
          <w:i/>
          <w:sz w:val="28"/>
          <w:szCs w:val="28"/>
        </w:rPr>
        <w:t>Ключевые слова</w:t>
      </w:r>
      <w:r w:rsidRPr="007B4121">
        <w:rPr>
          <w:rFonts w:ascii="Times New Roman" w:hAnsi="Times New Roman" w:cs="Times New Roman"/>
          <w:i/>
          <w:sz w:val="28"/>
          <w:szCs w:val="28"/>
        </w:rPr>
        <w:t>:</w:t>
      </w:r>
      <w:r w:rsidR="00F65275" w:rsidRPr="007B41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5275" w:rsidRPr="007B4121">
        <w:rPr>
          <w:rFonts w:ascii="Times New Roman" w:hAnsi="Times New Roman" w:cs="Times New Roman"/>
          <w:sz w:val="28"/>
          <w:szCs w:val="28"/>
        </w:rPr>
        <w:t>медиаресурсы</w:t>
      </w:r>
      <w:proofErr w:type="spellEnd"/>
      <w:r w:rsidR="00F65275" w:rsidRPr="007B41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5275" w:rsidRPr="007B4121">
        <w:rPr>
          <w:rFonts w:ascii="Times New Roman" w:hAnsi="Times New Roman" w:cs="Times New Roman"/>
          <w:sz w:val="28"/>
          <w:szCs w:val="28"/>
        </w:rPr>
        <w:t>медиообразование</w:t>
      </w:r>
      <w:proofErr w:type="spellEnd"/>
      <w:r w:rsidR="00F65275" w:rsidRPr="007B4121">
        <w:rPr>
          <w:rFonts w:ascii="Times New Roman" w:hAnsi="Times New Roman" w:cs="Times New Roman"/>
          <w:sz w:val="28"/>
          <w:szCs w:val="28"/>
        </w:rPr>
        <w:t>, мультимедийные технологии, знания, умения и навыки (</w:t>
      </w:r>
      <w:proofErr w:type="spellStart"/>
      <w:r w:rsidR="00F65275" w:rsidRPr="007B4121">
        <w:rPr>
          <w:rFonts w:ascii="Times New Roman" w:hAnsi="Times New Roman" w:cs="Times New Roman"/>
          <w:sz w:val="28"/>
          <w:szCs w:val="28"/>
        </w:rPr>
        <w:t>ЗУНы</w:t>
      </w:r>
      <w:proofErr w:type="spellEnd"/>
      <w:r w:rsidR="00F65275" w:rsidRPr="007B4121">
        <w:rPr>
          <w:rFonts w:ascii="Times New Roman" w:hAnsi="Times New Roman" w:cs="Times New Roman"/>
          <w:sz w:val="28"/>
          <w:szCs w:val="28"/>
        </w:rPr>
        <w:t>)</w:t>
      </w:r>
    </w:p>
    <w:p w:rsidR="00BA2902" w:rsidRPr="007B4121" w:rsidRDefault="006E4D0B" w:rsidP="007B41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4121">
        <w:rPr>
          <w:rFonts w:ascii="Times New Roman" w:hAnsi="Times New Roman" w:cs="Times New Roman"/>
          <w:b/>
          <w:sz w:val="28"/>
          <w:szCs w:val="28"/>
        </w:rPr>
        <w:tab/>
      </w:r>
      <w:r w:rsidRPr="007B4121">
        <w:rPr>
          <w:rFonts w:ascii="Times New Roman" w:hAnsi="Times New Roman" w:cs="Times New Roman"/>
          <w:b/>
          <w:i/>
          <w:sz w:val="28"/>
          <w:szCs w:val="28"/>
          <w:lang w:val="en-US"/>
        </w:rPr>
        <w:t>Abs</w:t>
      </w:r>
      <w:r w:rsidR="009538F8" w:rsidRPr="007B4121">
        <w:rPr>
          <w:rFonts w:ascii="Times New Roman" w:hAnsi="Times New Roman" w:cs="Times New Roman"/>
          <w:b/>
          <w:i/>
          <w:sz w:val="28"/>
          <w:szCs w:val="28"/>
          <w:lang w:val="en-US"/>
        </w:rPr>
        <w:t>tract.</w:t>
      </w:r>
      <w:r w:rsidR="009538F8" w:rsidRPr="007B412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F1169" w:rsidRPr="007B4121">
        <w:rPr>
          <w:rFonts w:ascii="Times New Roman" w:hAnsi="Times New Roman" w:cs="Times New Roman"/>
          <w:sz w:val="28"/>
          <w:szCs w:val="28"/>
          <w:lang w:val="en-US"/>
        </w:rPr>
        <w:t>The r</w:t>
      </w:r>
      <w:r w:rsidR="009538F8" w:rsidRPr="007B4121">
        <w:rPr>
          <w:rFonts w:ascii="Times New Roman" w:hAnsi="Times New Roman" w:cs="Times New Roman"/>
          <w:sz w:val="28"/>
          <w:szCs w:val="28"/>
          <w:lang w:val="en-US"/>
        </w:rPr>
        <w:t xml:space="preserve">ole </w:t>
      </w:r>
      <w:r w:rsidR="00CE016B" w:rsidRPr="007B4121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="009538F8" w:rsidRPr="007B4121">
        <w:rPr>
          <w:rFonts w:ascii="Times New Roman" w:hAnsi="Times New Roman" w:cs="Times New Roman"/>
          <w:sz w:val="28"/>
          <w:szCs w:val="28"/>
          <w:lang w:val="en-US"/>
        </w:rPr>
        <w:t>media</w:t>
      </w:r>
      <w:r w:rsidR="00BD0706" w:rsidRPr="007B4121">
        <w:rPr>
          <w:rFonts w:ascii="Times New Roman" w:hAnsi="Times New Roman" w:cs="Times New Roman"/>
          <w:sz w:val="28"/>
          <w:szCs w:val="28"/>
          <w:lang w:val="en-US"/>
        </w:rPr>
        <w:t xml:space="preserve"> resources in modern lesson</w:t>
      </w:r>
      <w:r w:rsidR="00CE016B" w:rsidRPr="007B4121">
        <w:rPr>
          <w:rFonts w:ascii="Times New Roman" w:hAnsi="Times New Roman" w:cs="Times New Roman"/>
          <w:sz w:val="28"/>
          <w:szCs w:val="28"/>
          <w:lang w:val="en-US"/>
        </w:rPr>
        <w:t>`s structure</w:t>
      </w:r>
      <w:r w:rsidR="00BD0706" w:rsidRPr="007B4121">
        <w:rPr>
          <w:rFonts w:ascii="Times New Roman" w:hAnsi="Times New Roman" w:cs="Times New Roman"/>
          <w:sz w:val="28"/>
          <w:szCs w:val="28"/>
          <w:lang w:val="en-US"/>
        </w:rPr>
        <w:t xml:space="preserve"> and their practical</w:t>
      </w:r>
      <w:r w:rsidR="00CE016B" w:rsidRPr="007B4121">
        <w:rPr>
          <w:rFonts w:ascii="Times New Roman" w:hAnsi="Times New Roman" w:cs="Times New Roman"/>
          <w:sz w:val="28"/>
          <w:szCs w:val="28"/>
          <w:lang w:val="en-US"/>
        </w:rPr>
        <w:t xml:space="preserve"> use at</w:t>
      </w:r>
      <w:r w:rsidR="00BD0706" w:rsidRPr="007B41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E016B" w:rsidRPr="007B412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D0706" w:rsidRPr="007B4121">
        <w:rPr>
          <w:rFonts w:ascii="Times New Roman" w:hAnsi="Times New Roman" w:cs="Times New Roman"/>
          <w:sz w:val="28"/>
          <w:szCs w:val="28"/>
          <w:lang w:val="en-US"/>
        </w:rPr>
        <w:t xml:space="preserve">ussian </w:t>
      </w:r>
      <w:r w:rsidR="00CE016B" w:rsidRPr="007B4121">
        <w:rPr>
          <w:rFonts w:ascii="Times New Roman" w:hAnsi="Times New Roman" w:cs="Times New Roman"/>
          <w:sz w:val="28"/>
          <w:szCs w:val="28"/>
          <w:lang w:val="en-US"/>
        </w:rPr>
        <w:t>and Literature.</w:t>
      </w:r>
    </w:p>
    <w:p w:rsidR="009538F8" w:rsidRPr="007B4121" w:rsidRDefault="009538F8" w:rsidP="007B41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4121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7B4121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Keywords.</w:t>
      </w:r>
      <w:r w:rsidR="00CE016B" w:rsidRPr="007B412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E016B" w:rsidRPr="007B4121">
        <w:rPr>
          <w:rFonts w:ascii="Times New Roman" w:hAnsi="Times New Roman" w:cs="Times New Roman"/>
          <w:sz w:val="28"/>
          <w:szCs w:val="28"/>
          <w:lang w:val="en-US"/>
        </w:rPr>
        <w:t xml:space="preserve">Media resources, media education, multimedia technologies, </w:t>
      </w:r>
      <w:r w:rsidR="003B3248" w:rsidRPr="007B4121">
        <w:rPr>
          <w:rFonts w:ascii="Times New Roman" w:hAnsi="Times New Roman" w:cs="Times New Roman"/>
          <w:sz w:val="28"/>
          <w:szCs w:val="28"/>
          <w:lang w:val="en-US"/>
        </w:rPr>
        <w:t>knowledge, skills</w:t>
      </w:r>
      <w:r w:rsidR="00CE016B" w:rsidRPr="007B412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A2902" w:rsidRPr="007B4121" w:rsidRDefault="00D53087" w:rsidP="007B41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Медиаресурсы</w:t>
      </w:r>
      <w:proofErr w:type="spellEnd"/>
      <w:r w:rsidR="0051722E" w:rsidRPr="007B4121">
        <w:rPr>
          <w:rFonts w:ascii="Times New Roman" w:hAnsi="Times New Roman" w:cs="Times New Roman"/>
          <w:sz w:val="28"/>
          <w:szCs w:val="28"/>
        </w:rPr>
        <w:t xml:space="preserve"> в современном образовании</w:t>
      </w:r>
      <w:r w:rsidR="00F160F9" w:rsidRPr="007B4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используются широко, в частности </w:t>
      </w:r>
      <w:r w:rsidR="00E4254D">
        <w:rPr>
          <w:rFonts w:ascii="Times New Roman" w:hAnsi="Times New Roman" w:cs="Times New Roman"/>
          <w:sz w:val="28"/>
          <w:szCs w:val="28"/>
        </w:rPr>
        <w:t xml:space="preserve"> </w:t>
      </w:r>
      <w:r w:rsidR="00D13558" w:rsidRPr="007B4121">
        <w:rPr>
          <w:rFonts w:ascii="Times New Roman" w:hAnsi="Times New Roman" w:cs="Times New Roman"/>
          <w:sz w:val="28"/>
          <w:szCs w:val="28"/>
        </w:rPr>
        <w:t xml:space="preserve"> на уроках русского языка и литературы.</w:t>
      </w:r>
      <w:r w:rsidR="004851A1" w:rsidRPr="007B4121">
        <w:rPr>
          <w:rFonts w:ascii="Times New Roman" w:hAnsi="Times New Roman" w:cs="Times New Roman"/>
          <w:sz w:val="28"/>
          <w:szCs w:val="28"/>
        </w:rPr>
        <w:t xml:space="preserve"> Под </w:t>
      </w:r>
      <w:proofErr w:type="spellStart"/>
      <w:r w:rsidR="004851A1" w:rsidRPr="007B4121">
        <w:rPr>
          <w:rFonts w:ascii="Times New Roman" w:hAnsi="Times New Roman" w:cs="Times New Roman"/>
          <w:sz w:val="28"/>
          <w:szCs w:val="28"/>
        </w:rPr>
        <w:t>медиаресурсами</w:t>
      </w:r>
      <w:proofErr w:type="spellEnd"/>
      <w:r w:rsidR="004851A1" w:rsidRPr="007B4121">
        <w:rPr>
          <w:rFonts w:ascii="Times New Roman" w:hAnsi="Times New Roman" w:cs="Times New Roman"/>
          <w:sz w:val="28"/>
          <w:szCs w:val="28"/>
        </w:rPr>
        <w:t xml:space="preserve"> следует понимать учебные ресурсы, насыщенные мультимедийной (графической, аудио и видео) информацией</w:t>
      </w:r>
      <w:r w:rsidR="007B4121">
        <w:rPr>
          <w:rFonts w:ascii="Times New Roman" w:hAnsi="Times New Roman" w:cs="Times New Roman"/>
          <w:sz w:val="28"/>
          <w:szCs w:val="28"/>
        </w:rPr>
        <w:t>.</w:t>
      </w:r>
      <w:r w:rsidR="004851A1" w:rsidRPr="007B41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0F9" w:rsidRPr="007B4121" w:rsidRDefault="00F160F9" w:rsidP="007B41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121">
        <w:rPr>
          <w:rFonts w:ascii="Times New Roman" w:hAnsi="Times New Roman" w:cs="Times New Roman"/>
          <w:sz w:val="28"/>
          <w:szCs w:val="28"/>
        </w:rPr>
        <w:t xml:space="preserve">В современном образовании перед преподавателем стоит задача включения </w:t>
      </w:r>
      <w:r w:rsidR="007B4121">
        <w:rPr>
          <w:rFonts w:ascii="Times New Roman" w:hAnsi="Times New Roman" w:cs="Times New Roman"/>
          <w:sz w:val="28"/>
          <w:szCs w:val="28"/>
        </w:rPr>
        <w:t>обучающихся</w:t>
      </w:r>
      <w:r w:rsidRPr="007B4121">
        <w:rPr>
          <w:rFonts w:ascii="Times New Roman" w:hAnsi="Times New Roman" w:cs="Times New Roman"/>
          <w:sz w:val="28"/>
          <w:szCs w:val="28"/>
        </w:rPr>
        <w:t xml:space="preserve"> в разные виды деятельности, когда они из пассивных объектов обучения превращаются в активных участников познавательной деятельности. </w:t>
      </w:r>
      <w:r w:rsidR="00510A91" w:rsidRPr="007B4121">
        <w:rPr>
          <w:rFonts w:ascii="Times New Roman" w:hAnsi="Times New Roman" w:cs="Times New Roman"/>
          <w:sz w:val="28"/>
          <w:szCs w:val="28"/>
        </w:rPr>
        <w:t xml:space="preserve">Как раз этому способствует современное </w:t>
      </w:r>
      <w:proofErr w:type="spellStart"/>
      <w:r w:rsidR="00510A91" w:rsidRPr="007B4121">
        <w:rPr>
          <w:rFonts w:ascii="Times New Roman" w:hAnsi="Times New Roman" w:cs="Times New Roman"/>
          <w:sz w:val="28"/>
          <w:szCs w:val="28"/>
        </w:rPr>
        <w:t>медиообразование</w:t>
      </w:r>
      <w:proofErr w:type="spellEnd"/>
      <w:r w:rsidR="00510A91" w:rsidRPr="007B4121">
        <w:rPr>
          <w:rFonts w:ascii="Times New Roman" w:hAnsi="Times New Roman" w:cs="Times New Roman"/>
          <w:sz w:val="28"/>
          <w:szCs w:val="28"/>
        </w:rPr>
        <w:t xml:space="preserve">, которое позволяет использовать современные методики и технологии. </w:t>
      </w:r>
      <w:proofErr w:type="spellStart"/>
      <w:r w:rsidR="00510A91" w:rsidRPr="007B4121">
        <w:rPr>
          <w:rFonts w:ascii="Times New Roman" w:hAnsi="Times New Roman" w:cs="Times New Roman"/>
          <w:sz w:val="28"/>
          <w:szCs w:val="28"/>
        </w:rPr>
        <w:t>Медиаресурсы</w:t>
      </w:r>
      <w:proofErr w:type="spellEnd"/>
      <w:r w:rsidR="00510A91" w:rsidRPr="007B4121">
        <w:rPr>
          <w:rFonts w:ascii="Times New Roman" w:hAnsi="Times New Roman" w:cs="Times New Roman"/>
          <w:sz w:val="28"/>
          <w:szCs w:val="28"/>
        </w:rPr>
        <w:t xml:space="preserve"> </w:t>
      </w:r>
      <w:r w:rsidR="00510A91" w:rsidRPr="007B4121">
        <w:rPr>
          <w:rFonts w:ascii="Times New Roman" w:hAnsi="Times New Roman" w:cs="Times New Roman"/>
          <w:sz w:val="28"/>
          <w:szCs w:val="28"/>
        </w:rPr>
        <w:lastRenderedPageBreak/>
        <w:t xml:space="preserve">способствуют формированию аудиовизуальной и информационной грамотности одновременно. Их использование может поднять учебную, исследовательскую и организационную деятельность педагогов и </w:t>
      </w:r>
      <w:r w:rsidR="007B4121">
        <w:rPr>
          <w:rFonts w:ascii="Times New Roman" w:hAnsi="Times New Roman" w:cs="Times New Roman"/>
          <w:sz w:val="28"/>
          <w:szCs w:val="28"/>
        </w:rPr>
        <w:t>обучающихся</w:t>
      </w:r>
      <w:r w:rsidR="00510A91" w:rsidRPr="007B4121">
        <w:rPr>
          <w:rFonts w:ascii="Times New Roman" w:hAnsi="Times New Roman" w:cs="Times New Roman"/>
          <w:sz w:val="28"/>
          <w:szCs w:val="28"/>
        </w:rPr>
        <w:t xml:space="preserve"> на качественно новый уровень, благодаря этому использование медиаресурсов оказывается востребованным, а необходимость знакомства преподавателей с видами таких ресурсов и основными подходами к их использованию является очевидной.</w:t>
      </w:r>
    </w:p>
    <w:p w:rsidR="00510A91" w:rsidRPr="007B4121" w:rsidRDefault="00510A91" w:rsidP="007B41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121">
        <w:rPr>
          <w:rFonts w:ascii="Times New Roman" w:hAnsi="Times New Roman" w:cs="Times New Roman"/>
          <w:sz w:val="28"/>
          <w:szCs w:val="28"/>
        </w:rPr>
        <w:t xml:space="preserve">Знание и использование </w:t>
      </w:r>
      <w:proofErr w:type="spellStart"/>
      <w:r w:rsidR="00396EB1" w:rsidRPr="007B4121">
        <w:rPr>
          <w:rFonts w:ascii="Times New Roman" w:hAnsi="Times New Roman" w:cs="Times New Roman"/>
          <w:sz w:val="28"/>
          <w:szCs w:val="28"/>
        </w:rPr>
        <w:t>медийных</w:t>
      </w:r>
      <w:proofErr w:type="spellEnd"/>
      <w:r w:rsidR="00396EB1" w:rsidRPr="007B4121">
        <w:rPr>
          <w:rFonts w:ascii="Times New Roman" w:hAnsi="Times New Roman" w:cs="Times New Roman"/>
          <w:sz w:val="28"/>
          <w:szCs w:val="28"/>
        </w:rPr>
        <w:t xml:space="preserve"> технологий облегчаю</w:t>
      </w:r>
      <w:r w:rsidR="008A55FD" w:rsidRPr="007B4121">
        <w:rPr>
          <w:rFonts w:ascii="Times New Roman" w:hAnsi="Times New Roman" w:cs="Times New Roman"/>
          <w:sz w:val="28"/>
          <w:szCs w:val="28"/>
        </w:rPr>
        <w:t xml:space="preserve">т подготовку к уроку, делает уроки запоминающимися, </w:t>
      </w:r>
      <w:r w:rsidR="00396EB1" w:rsidRPr="007B4121">
        <w:rPr>
          <w:rFonts w:ascii="Times New Roman" w:hAnsi="Times New Roman" w:cs="Times New Roman"/>
          <w:sz w:val="28"/>
          <w:szCs w:val="28"/>
        </w:rPr>
        <w:t xml:space="preserve">нетрадиционными, интересными, более динамичными, стимулируют познавательный интерес к русскому языку и литературе, способствуя мотивации к изучению этих предметов и, как результат, повышение качества образования. Ведь не секрет, что при минимальной оснащённости кабинетов, довольно сложно удерживать постоянный интерес </w:t>
      </w:r>
      <w:r w:rsidR="007B4121">
        <w:rPr>
          <w:rFonts w:ascii="Times New Roman" w:hAnsi="Times New Roman" w:cs="Times New Roman"/>
          <w:sz w:val="28"/>
          <w:szCs w:val="28"/>
        </w:rPr>
        <w:t>обучающихся</w:t>
      </w:r>
      <w:r w:rsidR="00396EB1" w:rsidRPr="007B4121">
        <w:rPr>
          <w:rFonts w:ascii="Times New Roman" w:hAnsi="Times New Roman" w:cs="Times New Roman"/>
          <w:sz w:val="28"/>
          <w:szCs w:val="28"/>
        </w:rPr>
        <w:t xml:space="preserve">. Когда оборудованием на уроке являются лишь тексты, учебник, тетрадь, репродукции, </w:t>
      </w:r>
      <w:proofErr w:type="spellStart"/>
      <w:r w:rsidR="00396EB1" w:rsidRPr="007B4121">
        <w:rPr>
          <w:rFonts w:ascii="Times New Roman" w:hAnsi="Times New Roman" w:cs="Times New Roman"/>
          <w:sz w:val="28"/>
          <w:szCs w:val="28"/>
        </w:rPr>
        <w:t>медиаресурсы</w:t>
      </w:r>
      <w:proofErr w:type="spellEnd"/>
      <w:r w:rsidR="00396EB1" w:rsidRPr="007B4121">
        <w:rPr>
          <w:rFonts w:ascii="Times New Roman" w:hAnsi="Times New Roman" w:cs="Times New Roman"/>
          <w:sz w:val="28"/>
          <w:szCs w:val="28"/>
        </w:rPr>
        <w:t xml:space="preserve"> дают возможность оживить урок, вызвать интерес к предметам. Я применяю </w:t>
      </w:r>
      <w:proofErr w:type="spellStart"/>
      <w:r w:rsidR="00396EB1" w:rsidRPr="007B4121">
        <w:rPr>
          <w:rFonts w:ascii="Times New Roman" w:hAnsi="Times New Roman" w:cs="Times New Roman"/>
          <w:sz w:val="28"/>
          <w:szCs w:val="28"/>
        </w:rPr>
        <w:t>медиаресурсы</w:t>
      </w:r>
      <w:proofErr w:type="spellEnd"/>
      <w:r w:rsidR="00396EB1" w:rsidRPr="007B4121">
        <w:rPr>
          <w:rFonts w:ascii="Times New Roman" w:hAnsi="Times New Roman" w:cs="Times New Roman"/>
          <w:sz w:val="28"/>
          <w:szCs w:val="28"/>
        </w:rPr>
        <w:t xml:space="preserve"> на уроках для изучения нового материала, для закрепления пройденного, отработки учебных </w:t>
      </w:r>
      <w:r w:rsidR="00D860C7" w:rsidRPr="007B4121">
        <w:rPr>
          <w:rFonts w:ascii="Times New Roman" w:hAnsi="Times New Roman" w:cs="Times New Roman"/>
          <w:sz w:val="28"/>
          <w:szCs w:val="28"/>
        </w:rPr>
        <w:t xml:space="preserve">знаний, </w:t>
      </w:r>
      <w:r w:rsidR="00396EB1" w:rsidRPr="007B4121">
        <w:rPr>
          <w:rFonts w:ascii="Times New Roman" w:hAnsi="Times New Roman" w:cs="Times New Roman"/>
          <w:sz w:val="28"/>
          <w:szCs w:val="28"/>
        </w:rPr>
        <w:t>умений и навыков</w:t>
      </w:r>
      <w:r w:rsidR="00D860C7" w:rsidRPr="007B412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860C7" w:rsidRPr="007B4121">
        <w:rPr>
          <w:rFonts w:ascii="Times New Roman" w:hAnsi="Times New Roman" w:cs="Times New Roman"/>
          <w:sz w:val="28"/>
          <w:szCs w:val="28"/>
        </w:rPr>
        <w:t>ЗУНов</w:t>
      </w:r>
      <w:proofErr w:type="spellEnd"/>
      <w:r w:rsidR="00D860C7" w:rsidRPr="007B4121">
        <w:rPr>
          <w:rFonts w:ascii="Times New Roman" w:hAnsi="Times New Roman" w:cs="Times New Roman"/>
          <w:sz w:val="28"/>
          <w:szCs w:val="28"/>
        </w:rPr>
        <w:t>)</w:t>
      </w:r>
      <w:r w:rsidR="00396EB1" w:rsidRPr="007B4121">
        <w:rPr>
          <w:rFonts w:ascii="Times New Roman" w:hAnsi="Times New Roman" w:cs="Times New Roman"/>
          <w:sz w:val="28"/>
          <w:szCs w:val="28"/>
        </w:rPr>
        <w:t>, для повторения</w:t>
      </w:r>
      <w:r w:rsidR="00D860C7" w:rsidRPr="007B4121">
        <w:rPr>
          <w:rFonts w:ascii="Times New Roman" w:hAnsi="Times New Roman" w:cs="Times New Roman"/>
          <w:sz w:val="28"/>
          <w:szCs w:val="28"/>
        </w:rPr>
        <w:t xml:space="preserve"> полученных </w:t>
      </w:r>
      <w:proofErr w:type="spellStart"/>
      <w:r w:rsidR="00D860C7" w:rsidRPr="007B4121">
        <w:rPr>
          <w:rFonts w:ascii="Times New Roman" w:hAnsi="Times New Roman" w:cs="Times New Roman"/>
          <w:sz w:val="28"/>
          <w:szCs w:val="28"/>
        </w:rPr>
        <w:t>ЗУНов</w:t>
      </w:r>
      <w:proofErr w:type="spellEnd"/>
      <w:r w:rsidR="00D860C7" w:rsidRPr="007B4121">
        <w:rPr>
          <w:rFonts w:ascii="Times New Roman" w:hAnsi="Times New Roman" w:cs="Times New Roman"/>
          <w:sz w:val="28"/>
          <w:szCs w:val="28"/>
        </w:rPr>
        <w:t>, для организации самостоятельной работы с целью отработки тем, пройденных на уроках. Таким образом, работа с мультимедий</w:t>
      </w:r>
      <w:r w:rsidR="009538F8" w:rsidRPr="007B4121">
        <w:rPr>
          <w:rFonts w:ascii="Times New Roman" w:hAnsi="Times New Roman" w:cs="Times New Roman"/>
          <w:sz w:val="28"/>
          <w:szCs w:val="28"/>
        </w:rPr>
        <w:t xml:space="preserve">ными пособиями дает мне возможность </w:t>
      </w:r>
      <w:r w:rsidR="00D860C7" w:rsidRPr="007B4121">
        <w:rPr>
          <w:rFonts w:ascii="Times New Roman" w:hAnsi="Times New Roman" w:cs="Times New Roman"/>
          <w:sz w:val="28"/>
          <w:szCs w:val="28"/>
        </w:rPr>
        <w:t>разнообразить формы работы на уроке за счет одновременного использования иллюстративного, статистического, методического, а также аудио- и видеоматериала.</w:t>
      </w:r>
    </w:p>
    <w:p w:rsidR="008C0C21" w:rsidRPr="007B4121" w:rsidRDefault="00F44377" w:rsidP="007B41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121">
        <w:rPr>
          <w:rFonts w:ascii="Times New Roman" w:hAnsi="Times New Roman" w:cs="Times New Roman"/>
          <w:sz w:val="28"/>
          <w:szCs w:val="28"/>
        </w:rPr>
        <w:t>В специализированных изданиях и в научно-педагогической литературе всё чаще появляются статьи об использовании медиаресурсов в образовательном процессе, и, действительно, современному учителю всё сложнее представлять себя в образовательном процессе без помощи компьютера.</w:t>
      </w:r>
      <w:r w:rsidR="009538F8" w:rsidRPr="007B4121">
        <w:rPr>
          <w:rFonts w:ascii="Times New Roman" w:hAnsi="Times New Roman" w:cs="Times New Roman"/>
          <w:sz w:val="28"/>
          <w:szCs w:val="28"/>
        </w:rPr>
        <w:t xml:space="preserve"> </w:t>
      </w:r>
      <w:r w:rsidR="009538F8" w:rsidRPr="007B4121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371B2B" w:rsidRPr="007B4121">
        <w:rPr>
          <w:rFonts w:ascii="Times New Roman" w:hAnsi="Times New Roman" w:cs="Times New Roman"/>
          <w:sz w:val="28"/>
          <w:szCs w:val="28"/>
        </w:rPr>
        <w:t>овременные</w:t>
      </w:r>
      <w:proofErr w:type="spellEnd"/>
      <w:r w:rsidR="00371B2B" w:rsidRPr="007B41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1B2B" w:rsidRPr="007B4121">
        <w:rPr>
          <w:rFonts w:ascii="Times New Roman" w:hAnsi="Times New Roman" w:cs="Times New Roman"/>
          <w:sz w:val="28"/>
          <w:szCs w:val="28"/>
        </w:rPr>
        <w:t>медиаресурсы</w:t>
      </w:r>
      <w:proofErr w:type="spellEnd"/>
      <w:r w:rsidR="00371B2B" w:rsidRPr="007B4121">
        <w:rPr>
          <w:rFonts w:ascii="Times New Roman" w:hAnsi="Times New Roman" w:cs="Times New Roman"/>
          <w:sz w:val="28"/>
          <w:szCs w:val="28"/>
        </w:rPr>
        <w:t>, используемые в обучении, не ограничены простым изложением материала, а взаимодействуют с уча</w:t>
      </w:r>
      <w:r w:rsidR="0036325A" w:rsidRPr="007B4121">
        <w:rPr>
          <w:rFonts w:ascii="Times New Roman" w:hAnsi="Times New Roman" w:cs="Times New Roman"/>
          <w:sz w:val="28"/>
          <w:szCs w:val="28"/>
        </w:rPr>
        <w:t xml:space="preserve">щимся - задают ему вопросы, предлагают выбирать траекторию изучения материала. Происходит диалог учащегося и </w:t>
      </w:r>
      <w:r w:rsidR="0036325A" w:rsidRPr="007B4121">
        <w:rPr>
          <w:rFonts w:ascii="Times New Roman" w:hAnsi="Times New Roman" w:cs="Times New Roman"/>
          <w:sz w:val="28"/>
          <w:szCs w:val="28"/>
        </w:rPr>
        <w:lastRenderedPageBreak/>
        <w:t xml:space="preserve">компьютера. Это свойство </w:t>
      </w:r>
      <w:proofErr w:type="spellStart"/>
      <w:r w:rsidR="0036325A" w:rsidRPr="007B4121">
        <w:rPr>
          <w:rFonts w:ascii="Times New Roman" w:hAnsi="Times New Roman" w:cs="Times New Roman"/>
          <w:sz w:val="28"/>
          <w:szCs w:val="28"/>
        </w:rPr>
        <w:t>медиаресурса</w:t>
      </w:r>
      <w:proofErr w:type="spellEnd"/>
      <w:r w:rsidR="0036325A" w:rsidRPr="007B4121">
        <w:rPr>
          <w:rFonts w:ascii="Times New Roman" w:hAnsi="Times New Roman" w:cs="Times New Roman"/>
          <w:sz w:val="28"/>
          <w:szCs w:val="28"/>
        </w:rPr>
        <w:t xml:space="preserve"> называется интерактивностью.</w:t>
      </w:r>
      <w:r w:rsidR="009B7C0F" w:rsidRPr="007B4121">
        <w:rPr>
          <w:rFonts w:ascii="Times New Roman" w:hAnsi="Times New Roman" w:cs="Times New Roman"/>
          <w:sz w:val="28"/>
          <w:szCs w:val="28"/>
        </w:rPr>
        <w:t xml:space="preserve"> </w:t>
      </w:r>
      <w:r w:rsidR="0036325A" w:rsidRPr="007B4121">
        <w:rPr>
          <w:rFonts w:ascii="Times New Roman" w:hAnsi="Times New Roman" w:cs="Times New Roman"/>
          <w:sz w:val="28"/>
          <w:szCs w:val="28"/>
        </w:rPr>
        <w:tab/>
      </w:r>
      <w:r w:rsidR="008C0C21" w:rsidRPr="007B4121">
        <w:rPr>
          <w:rFonts w:ascii="Times New Roman" w:hAnsi="Times New Roman" w:cs="Times New Roman"/>
          <w:sz w:val="28"/>
          <w:szCs w:val="28"/>
        </w:rPr>
        <w:tab/>
        <w:t xml:space="preserve">В сети имеется большое количество материалов, адресованных преподавателям и </w:t>
      </w:r>
      <w:r w:rsidR="007B4121">
        <w:rPr>
          <w:rFonts w:ascii="Times New Roman" w:hAnsi="Times New Roman" w:cs="Times New Roman"/>
          <w:sz w:val="28"/>
          <w:szCs w:val="28"/>
        </w:rPr>
        <w:t>обучающимся</w:t>
      </w:r>
      <w:r w:rsidR="008C0C21" w:rsidRPr="007B4121">
        <w:rPr>
          <w:rFonts w:ascii="Times New Roman" w:hAnsi="Times New Roman" w:cs="Times New Roman"/>
          <w:sz w:val="28"/>
          <w:szCs w:val="28"/>
        </w:rPr>
        <w:t>. Для подготовки к занятиям по русскому языку и литературе я использую портал ФЦИОР (</w:t>
      </w:r>
      <w:proofErr w:type="spellStart"/>
      <w:r w:rsidR="008C0C21" w:rsidRPr="007B4121">
        <w:rPr>
          <w:rFonts w:ascii="Times New Roman" w:hAnsi="Times New Roman" w:cs="Times New Roman"/>
          <w:sz w:val="28"/>
          <w:szCs w:val="28"/>
          <w:lang w:val="en-US"/>
        </w:rPr>
        <w:t>fcior</w:t>
      </w:r>
      <w:proofErr w:type="spellEnd"/>
      <w:r w:rsidR="008C0C21" w:rsidRPr="007B412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C0C21" w:rsidRPr="007B4121">
        <w:rPr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="008C0C21" w:rsidRPr="007B412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C0C21" w:rsidRPr="007B412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C0C21" w:rsidRPr="007B4121">
        <w:rPr>
          <w:rFonts w:ascii="Times New Roman" w:hAnsi="Times New Roman" w:cs="Times New Roman"/>
          <w:sz w:val="28"/>
          <w:szCs w:val="28"/>
        </w:rPr>
        <w:t>), информационную систему «Единое окно доступа к образовательным ресурсам» (</w:t>
      </w:r>
      <w:hyperlink r:id="rId7" w:history="1">
        <w:r w:rsidR="008C0C21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8C0C21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8C0C21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window</w:t>
        </w:r>
        <w:r w:rsidR="008C0C21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8C0C21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edu</w:t>
        </w:r>
        <w:r w:rsidR="008C0C21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8C0C21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8C0C21" w:rsidRPr="007B4121">
        <w:rPr>
          <w:rFonts w:ascii="Times New Roman" w:hAnsi="Times New Roman" w:cs="Times New Roman"/>
          <w:sz w:val="28"/>
          <w:szCs w:val="28"/>
        </w:rPr>
        <w:t>), федеральный образовательный портал «Российское образование» (</w:t>
      </w:r>
      <w:hyperlink r:id="rId8" w:history="1">
        <w:r w:rsidR="008C0C21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8C0C21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8C0C21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8C0C21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8C0C21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edu</w:t>
        </w:r>
        <w:r w:rsidR="008C0C21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8C0C21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8C0C21" w:rsidRPr="007B4121">
        <w:rPr>
          <w:rFonts w:ascii="Times New Roman" w:hAnsi="Times New Roman" w:cs="Times New Roman"/>
          <w:sz w:val="28"/>
          <w:szCs w:val="28"/>
        </w:rPr>
        <w:t>), канал «</w:t>
      </w:r>
      <w:proofErr w:type="spellStart"/>
      <w:r w:rsidR="008C0C21" w:rsidRPr="007B4121">
        <w:rPr>
          <w:rFonts w:ascii="Times New Roman" w:hAnsi="Times New Roman" w:cs="Times New Roman"/>
          <w:sz w:val="28"/>
          <w:szCs w:val="28"/>
        </w:rPr>
        <w:t>Знайка</w:t>
      </w:r>
      <w:proofErr w:type="spellEnd"/>
      <w:r w:rsidR="008C0C21" w:rsidRPr="007B4121">
        <w:rPr>
          <w:rFonts w:ascii="Times New Roman" w:hAnsi="Times New Roman" w:cs="Times New Roman"/>
          <w:sz w:val="28"/>
          <w:szCs w:val="28"/>
        </w:rPr>
        <w:t>» (</w:t>
      </w:r>
      <w:hyperlink r:id="rId9" w:history="1">
        <w:r w:rsidR="00D118C4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  <w:r w:rsidR="00D118C4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D118C4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znaika</w:t>
        </w:r>
        <w:r w:rsidR="00D118C4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D118C4"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8C0C21" w:rsidRPr="007B4121">
        <w:rPr>
          <w:rFonts w:ascii="Times New Roman" w:hAnsi="Times New Roman" w:cs="Times New Roman"/>
          <w:sz w:val="28"/>
          <w:szCs w:val="28"/>
        </w:rPr>
        <w:t>).</w:t>
      </w:r>
    </w:p>
    <w:p w:rsidR="00383A5C" w:rsidRPr="007B4121" w:rsidRDefault="00D118C4" w:rsidP="007B41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121">
        <w:rPr>
          <w:rFonts w:ascii="Times New Roman" w:hAnsi="Times New Roman" w:cs="Times New Roman"/>
          <w:sz w:val="28"/>
          <w:szCs w:val="28"/>
        </w:rPr>
        <w:tab/>
        <w:t xml:space="preserve">На своих уроках я предпочитаю использовать «урок с мультимедийной поддержкой» - урок, где </w:t>
      </w:r>
      <w:proofErr w:type="spellStart"/>
      <w:r w:rsidRPr="007B4121">
        <w:rPr>
          <w:rFonts w:ascii="Times New Roman" w:hAnsi="Times New Roman" w:cs="Times New Roman"/>
          <w:sz w:val="28"/>
          <w:szCs w:val="28"/>
        </w:rPr>
        <w:t>медиаресурсы</w:t>
      </w:r>
      <w:proofErr w:type="spellEnd"/>
      <w:r w:rsidRPr="007B4121">
        <w:rPr>
          <w:rFonts w:ascii="Times New Roman" w:hAnsi="Times New Roman" w:cs="Times New Roman"/>
          <w:sz w:val="28"/>
          <w:szCs w:val="28"/>
        </w:rPr>
        <w:t xml:space="preserve"> используются для усиления обучающего эффекта. Такая форма урока позволяет оставаться мне главным участником образовательного процесса и главным источником информации, а </w:t>
      </w:r>
      <w:proofErr w:type="spellStart"/>
      <w:r w:rsidRPr="007B4121">
        <w:rPr>
          <w:rFonts w:ascii="Times New Roman" w:hAnsi="Times New Roman" w:cs="Times New Roman"/>
          <w:sz w:val="28"/>
          <w:szCs w:val="28"/>
        </w:rPr>
        <w:t>медиатехнологии</w:t>
      </w:r>
      <w:proofErr w:type="spellEnd"/>
      <w:r w:rsidRPr="007B4121">
        <w:rPr>
          <w:rFonts w:ascii="Times New Roman" w:hAnsi="Times New Roman" w:cs="Times New Roman"/>
          <w:sz w:val="28"/>
          <w:szCs w:val="28"/>
        </w:rPr>
        <w:t xml:space="preserve"> применяются мной для усиления наглядности, для более доступного</w:t>
      </w:r>
      <w:r w:rsidR="009273EE" w:rsidRPr="007B4121">
        <w:rPr>
          <w:rFonts w:ascii="Times New Roman" w:hAnsi="Times New Roman" w:cs="Times New Roman"/>
          <w:sz w:val="28"/>
          <w:szCs w:val="28"/>
        </w:rPr>
        <w:t xml:space="preserve"> объяснения учебного материала. Время мультимедийной поддержки может быть различным: от нескольких минут до полного урока. </w:t>
      </w:r>
      <w:r w:rsidR="008655B3" w:rsidRPr="007B4121">
        <w:rPr>
          <w:rFonts w:ascii="Times New Roman" w:hAnsi="Times New Roman" w:cs="Times New Roman"/>
          <w:sz w:val="28"/>
          <w:szCs w:val="28"/>
        </w:rPr>
        <w:t xml:space="preserve">Использование наглядности с помощью медиаресурсов для меня актуально, так как отсутствует необходимый набор таблиц, схем, репродукций, иллюстраций. Иногда на экран я вывожу определения терминов, ключевые фразы, тезисный план урока. В таком случае, главное, не переусердствовать, не загромоздить экран текстом, так как большой объём плохо воспринимается с экрана. Важную роль я отвожу звуковой иллюстрации как дополнительному каналу информации. </w:t>
      </w:r>
      <w:r w:rsidR="00E6277E" w:rsidRPr="007B4121">
        <w:rPr>
          <w:rFonts w:ascii="Times New Roman" w:hAnsi="Times New Roman" w:cs="Times New Roman"/>
          <w:sz w:val="28"/>
          <w:szCs w:val="28"/>
        </w:rPr>
        <w:t xml:space="preserve">Так, рисунок, фотография автора может сопровождаться чтением рассказа (при изучении рассказа И.А.Бунина «Антоновские яблоки». Медиауроки активно использую </w:t>
      </w:r>
      <w:r w:rsidR="00F92FFE" w:rsidRPr="007B4121">
        <w:rPr>
          <w:rFonts w:ascii="Times New Roman" w:hAnsi="Times New Roman" w:cs="Times New Roman"/>
          <w:sz w:val="28"/>
          <w:szCs w:val="28"/>
        </w:rPr>
        <w:t>при изучении</w:t>
      </w:r>
      <w:r w:rsidR="00E6277E" w:rsidRPr="007B4121">
        <w:rPr>
          <w:rFonts w:ascii="Times New Roman" w:hAnsi="Times New Roman" w:cs="Times New Roman"/>
          <w:sz w:val="28"/>
          <w:szCs w:val="28"/>
        </w:rPr>
        <w:t xml:space="preserve"> биографии писателя. В ходе ознакомления с биографией автора на экран выводится его портрет. При изучении больших эпических произведений использую презентации, а также на вводных уроках, рассказах о жизни писателя, анализах образа – персонажа, уроках подготовки к сочинению. Интереснейшие материалы размещены на Ю-ТУБЕ, замечательные лекции разной по времени продолжительностью ведущих кандидатов и докторов филологических наук, выступления которых сопровождаются фрагментами кинокартин, </w:t>
      </w:r>
      <w:r w:rsidR="00E6277E" w:rsidRPr="007B4121">
        <w:rPr>
          <w:rFonts w:ascii="Times New Roman" w:hAnsi="Times New Roman" w:cs="Times New Roman"/>
          <w:sz w:val="28"/>
          <w:szCs w:val="28"/>
        </w:rPr>
        <w:lastRenderedPageBreak/>
        <w:t>демо</w:t>
      </w:r>
      <w:r w:rsidR="00365E50" w:rsidRPr="007B4121">
        <w:rPr>
          <w:rFonts w:ascii="Times New Roman" w:hAnsi="Times New Roman" w:cs="Times New Roman"/>
          <w:sz w:val="28"/>
          <w:szCs w:val="28"/>
        </w:rPr>
        <w:t xml:space="preserve">нстрациями портретов и т.п. Так, на своих уроках я использовала материал по творчеству </w:t>
      </w:r>
      <w:proofErr w:type="spellStart"/>
      <w:r w:rsidR="00365E50" w:rsidRPr="007B4121">
        <w:rPr>
          <w:rFonts w:ascii="Times New Roman" w:hAnsi="Times New Roman" w:cs="Times New Roman"/>
          <w:sz w:val="28"/>
          <w:szCs w:val="28"/>
        </w:rPr>
        <w:t>Н.Г.Чернышевского</w:t>
      </w:r>
      <w:proofErr w:type="spellEnd"/>
      <w:r w:rsidR="00365E50" w:rsidRPr="007B41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5E50" w:rsidRPr="007B4121">
        <w:rPr>
          <w:rFonts w:ascii="Times New Roman" w:hAnsi="Times New Roman" w:cs="Times New Roman"/>
          <w:sz w:val="28"/>
          <w:szCs w:val="28"/>
        </w:rPr>
        <w:t>М.Е.Салтыкова</w:t>
      </w:r>
      <w:proofErr w:type="spellEnd"/>
      <w:r w:rsidR="00365E50" w:rsidRPr="007B4121">
        <w:rPr>
          <w:rFonts w:ascii="Times New Roman" w:hAnsi="Times New Roman" w:cs="Times New Roman"/>
          <w:sz w:val="28"/>
          <w:szCs w:val="28"/>
        </w:rPr>
        <w:t xml:space="preserve">-Щедрина, </w:t>
      </w:r>
      <w:proofErr w:type="spellStart"/>
      <w:r w:rsidR="00365E50" w:rsidRPr="007B4121">
        <w:rPr>
          <w:rFonts w:ascii="Times New Roman" w:hAnsi="Times New Roman" w:cs="Times New Roman"/>
          <w:sz w:val="28"/>
          <w:szCs w:val="28"/>
        </w:rPr>
        <w:t>А.И.Гончарова</w:t>
      </w:r>
      <w:proofErr w:type="spellEnd"/>
      <w:r w:rsidR="00365E50" w:rsidRPr="007B41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5E50" w:rsidRPr="007B4121">
        <w:rPr>
          <w:rFonts w:ascii="Times New Roman" w:hAnsi="Times New Roman" w:cs="Times New Roman"/>
          <w:sz w:val="28"/>
          <w:szCs w:val="28"/>
        </w:rPr>
        <w:t>А.П.Чехова</w:t>
      </w:r>
      <w:proofErr w:type="spellEnd"/>
      <w:r w:rsidR="00365E50" w:rsidRPr="007B41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5E50" w:rsidRPr="007B4121">
        <w:rPr>
          <w:rFonts w:ascii="Times New Roman" w:hAnsi="Times New Roman" w:cs="Times New Roman"/>
          <w:sz w:val="28"/>
          <w:szCs w:val="28"/>
        </w:rPr>
        <w:t>Л.Н.Толстого</w:t>
      </w:r>
      <w:proofErr w:type="spellEnd"/>
      <w:r w:rsidR="00365E50" w:rsidRPr="007B41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5E50" w:rsidRPr="007B4121">
        <w:rPr>
          <w:rFonts w:ascii="Times New Roman" w:hAnsi="Times New Roman" w:cs="Times New Roman"/>
          <w:sz w:val="28"/>
          <w:szCs w:val="28"/>
        </w:rPr>
        <w:t>Ф.М.Достоевского</w:t>
      </w:r>
      <w:proofErr w:type="spellEnd"/>
      <w:r w:rsidR="00365E50" w:rsidRPr="007B4121">
        <w:rPr>
          <w:rFonts w:ascii="Times New Roman" w:hAnsi="Times New Roman" w:cs="Times New Roman"/>
          <w:sz w:val="28"/>
          <w:szCs w:val="28"/>
        </w:rPr>
        <w:t xml:space="preserve"> и других. Повышению мотивации обучения способствовал</w:t>
      </w:r>
      <w:r w:rsidR="00A85CDF" w:rsidRPr="007B4121">
        <w:rPr>
          <w:rFonts w:ascii="Times New Roman" w:hAnsi="Times New Roman" w:cs="Times New Roman"/>
          <w:sz w:val="28"/>
          <w:szCs w:val="28"/>
        </w:rPr>
        <w:t xml:space="preserve"> просмотр фрагментов экранизации изучаемых литературных произведений этих авторов («1-ый бал Наташи Ростовой», «Дуэль Базарова и Павла Петровича», «Встреча Базарова и Одинцовой на балу» и др.). При предъявлении видеоинформации необходимо позаботиться об обеспечении обратной связи с учащимися, то есть необходим ряд вопросов, вызывающих ребят на диалог, комментирование происходящего. Тогда урок</w:t>
      </w:r>
      <w:r w:rsidR="00383A5C" w:rsidRPr="007B4121">
        <w:rPr>
          <w:rFonts w:ascii="Times New Roman" w:hAnsi="Times New Roman" w:cs="Times New Roman"/>
          <w:sz w:val="28"/>
          <w:szCs w:val="28"/>
        </w:rPr>
        <w:t xml:space="preserve"> становится динамичным, интересным, развивающим, познавательным. Самое важное не превратить учащихся в пассивных созерцателей.</w:t>
      </w:r>
    </w:p>
    <w:p w:rsidR="00D118C4" w:rsidRPr="007B4121" w:rsidRDefault="00383A5C" w:rsidP="007B41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121">
        <w:rPr>
          <w:rFonts w:ascii="Times New Roman" w:hAnsi="Times New Roman" w:cs="Times New Roman"/>
          <w:sz w:val="28"/>
          <w:szCs w:val="28"/>
        </w:rPr>
        <w:t>На уроках русского языка мне нравится использовать сайты «</w:t>
      </w:r>
      <w:proofErr w:type="spellStart"/>
      <w:r w:rsidRPr="007B4121">
        <w:rPr>
          <w:rFonts w:ascii="Times New Roman" w:hAnsi="Times New Roman" w:cs="Times New Roman"/>
          <w:sz w:val="28"/>
          <w:szCs w:val="28"/>
        </w:rPr>
        <w:t>Знайка</w:t>
      </w:r>
      <w:proofErr w:type="spellEnd"/>
      <w:r w:rsidRPr="007B4121">
        <w:rPr>
          <w:rFonts w:ascii="Times New Roman" w:hAnsi="Times New Roman" w:cs="Times New Roman"/>
          <w:sz w:val="28"/>
          <w:szCs w:val="28"/>
        </w:rPr>
        <w:t>» (</w:t>
      </w:r>
      <w:hyperlink r:id="rId10" w:history="1">
        <w:r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  <w:r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znaika</w:t>
        </w:r>
        <w:proofErr w:type="spellEnd"/>
        <w:r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7B4121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7B4121">
        <w:rPr>
          <w:rFonts w:ascii="Times New Roman" w:hAnsi="Times New Roman" w:cs="Times New Roman"/>
          <w:sz w:val="28"/>
          <w:szCs w:val="28"/>
        </w:rPr>
        <w:t>), «По уши в ГИА», «Капканы ЕГЭ», где даются теоретические материалы. Использую</w:t>
      </w:r>
      <w:r w:rsidR="008779AE" w:rsidRPr="007B41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79AE" w:rsidRPr="007B4121">
        <w:rPr>
          <w:rFonts w:ascii="Times New Roman" w:hAnsi="Times New Roman" w:cs="Times New Roman"/>
          <w:sz w:val="28"/>
          <w:szCs w:val="28"/>
        </w:rPr>
        <w:t>видеолекции</w:t>
      </w:r>
      <w:proofErr w:type="spellEnd"/>
      <w:r w:rsidR="008779AE" w:rsidRPr="007B4121">
        <w:rPr>
          <w:rFonts w:ascii="Times New Roman" w:hAnsi="Times New Roman" w:cs="Times New Roman"/>
          <w:sz w:val="28"/>
          <w:szCs w:val="28"/>
        </w:rPr>
        <w:t>, схемы, таблицы в качестве наглядных пособий.</w:t>
      </w:r>
      <w:r w:rsidR="0096685A" w:rsidRPr="007B4121">
        <w:rPr>
          <w:rFonts w:ascii="Times New Roman" w:hAnsi="Times New Roman" w:cs="Times New Roman"/>
          <w:sz w:val="28"/>
          <w:szCs w:val="28"/>
        </w:rPr>
        <w:t xml:space="preserve"> Для закрепления использую звуковые диктанты, тесты, </w:t>
      </w:r>
      <w:proofErr w:type="spellStart"/>
      <w:r w:rsidR="0096685A" w:rsidRPr="007B4121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="0096685A" w:rsidRPr="007B4121">
        <w:rPr>
          <w:rFonts w:ascii="Times New Roman" w:hAnsi="Times New Roman" w:cs="Times New Roman"/>
          <w:sz w:val="28"/>
          <w:szCs w:val="28"/>
        </w:rPr>
        <w:t xml:space="preserve">, которые позволяют разнообразить виды деятельности на уроках. </w:t>
      </w:r>
      <w:r w:rsidR="00A85CDF" w:rsidRPr="007B4121">
        <w:rPr>
          <w:rFonts w:ascii="Times New Roman" w:hAnsi="Times New Roman" w:cs="Times New Roman"/>
          <w:sz w:val="28"/>
          <w:szCs w:val="28"/>
        </w:rPr>
        <w:t xml:space="preserve">Для осуществления контроля </w:t>
      </w:r>
      <w:proofErr w:type="spellStart"/>
      <w:r w:rsidR="00A85CDF" w:rsidRPr="007B4121">
        <w:rPr>
          <w:rFonts w:ascii="Times New Roman" w:hAnsi="Times New Roman" w:cs="Times New Roman"/>
          <w:sz w:val="28"/>
          <w:szCs w:val="28"/>
        </w:rPr>
        <w:t>ЗУНов</w:t>
      </w:r>
      <w:proofErr w:type="spellEnd"/>
      <w:r w:rsidR="00A85CDF" w:rsidRPr="007B4121">
        <w:rPr>
          <w:rFonts w:ascii="Times New Roman" w:hAnsi="Times New Roman" w:cs="Times New Roman"/>
          <w:sz w:val="28"/>
          <w:szCs w:val="28"/>
        </w:rPr>
        <w:t xml:space="preserve"> использую сайт «Захарьиной Е.А.», где представлена огромная коллекция тематических </w:t>
      </w:r>
      <w:r w:rsidR="00F92FFE" w:rsidRPr="007B4121">
        <w:rPr>
          <w:rFonts w:ascii="Times New Roman" w:hAnsi="Times New Roman" w:cs="Times New Roman"/>
          <w:sz w:val="28"/>
          <w:szCs w:val="28"/>
        </w:rPr>
        <w:t>тестов по</w:t>
      </w:r>
      <w:r w:rsidR="00A85CDF" w:rsidRPr="007B4121">
        <w:rPr>
          <w:rFonts w:ascii="Times New Roman" w:hAnsi="Times New Roman" w:cs="Times New Roman"/>
          <w:sz w:val="28"/>
          <w:szCs w:val="28"/>
        </w:rPr>
        <w:t xml:space="preserve"> всем правилам русского языка.</w:t>
      </w:r>
      <w:r w:rsidR="00D7605E" w:rsidRPr="007B4121">
        <w:rPr>
          <w:rFonts w:ascii="Times New Roman" w:hAnsi="Times New Roman" w:cs="Times New Roman"/>
          <w:sz w:val="28"/>
          <w:szCs w:val="28"/>
        </w:rPr>
        <w:t xml:space="preserve"> Также на своих уроках я использую студенческие презентации, которые опираются на метод проектов, который позволяет соединять поисковую и исследовательскую деятельность. Именно поэтому этот метод считается наиболее эффективным, ведь в учебной презентации могут быть представлены таблицы, схемы, рисунки, иллюстрации, аудио- и видеоматериалы, можно создать заметки к слайду, комментарии, вопросы и задания к слайдам и материалам на них.</w:t>
      </w:r>
    </w:p>
    <w:p w:rsidR="00E4254D" w:rsidRDefault="00344E5D" w:rsidP="007B41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121">
        <w:rPr>
          <w:rFonts w:ascii="Times New Roman" w:hAnsi="Times New Roman" w:cs="Times New Roman"/>
          <w:sz w:val="28"/>
          <w:szCs w:val="28"/>
        </w:rPr>
        <w:t>Итак, использование таких медиаресурсов преподавателем на современном уроке, как: графика, гипертекст, звук, анимация, аудио- и видеоматериалы</w:t>
      </w:r>
      <w:r w:rsidR="009538F8" w:rsidRPr="007B4121">
        <w:rPr>
          <w:rFonts w:ascii="Times New Roman" w:hAnsi="Times New Roman" w:cs="Times New Roman"/>
          <w:sz w:val="28"/>
          <w:szCs w:val="28"/>
        </w:rPr>
        <w:t xml:space="preserve"> </w:t>
      </w:r>
      <w:r w:rsidR="001926FF" w:rsidRPr="007B4121">
        <w:rPr>
          <w:rFonts w:ascii="Times New Roman" w:hAnsi="Times New Roman" w:cs="Times New Roman"/>
          <w:sz w:val="28"/>
          <w:szCs w:val="28"/>
        </w:rPr>
        <w:t xml:space="preserve">делает уроки яркими, увлекательными, </w:t>
      </w:r>
      <w:r w:rsidR="00F92FFE" w:rsidRPr="007B4121">
        <w:rPr>
          <w:rFonts w:ascii="Times New Roman" w:hAnsi="Times New Roman" w:cs="Times New Roman"/>
          <w:sz w:val="28"/>
          <w:szCs w:val="28"/>
        </w:rPr>
        <w:t>наглядными; позволяет</w:t>
      </w:r>
      <w:r w:rsidR="001926FF" w:rsidRPr="007B4121">
        <w:rPr>
          <w:rFonts w:ascii="Times New Roman" w:hAnsi="Times New Roman" w:cs="Times New Roman"/>
          <w:sz w:val="28"/>
          <w:szCs w:val="28"/>
        </w:rPr>
        <w:t xml:space="preserve"> выиграть время для более интенсивного обучения</w:t>
      </w:r>
      <w:r w:rsidR="009538F8" w:rsidRPr="007B4121">
        <w:rPr>
          <w:rFonts w:ascii="Times New Roman" w:hAnsi="Times New Roman" w:cs="Times New Roman"/>
          <w:sz w:val="28"/>
          <w:szCs w:val="28"/>
        </w:rPr>
        <w:t>;</w:t>
      </w:r>
      <w:r w:rsidR="001926FF" w:rsidRPr="007B4121">
        <w:rPr>
          <w:rFonts w:ascii="Times New Roman" w:hAnsi="Times New Roman" w:cs="Times New Roman"/>
          <w:sz w:val="28"/>
          <w:szCs w:val="28"/>
        </w:rPr>
        <w:t xml:space="preserve"> вовлечь всех </w:t>
      </w:r>
      <w:r w:rsidR="00F92FFE">
        <w:rPr>
          <w:rFonts w:ascii="Times New Roman" w:hAnsi="Times New Roman" w:cs="Times New Roman"/>
          <w:sz w:val="28"/>
          <w:szCs w:val="28"/>
        </w:rPr>
        <w:t>обучающихся</w:t>
      </w:r>
      <w:r w:rsidR="001926FF" w:rsidRPr="007B4121">
        <w:rPr>
          <w:rFonts w:ascii="Times New Roman" w:hAnsi="Times New Roman" w:cs="Times New Roman"/>
          <w:sz w:val="28"/>
          <w:szCs w:val="28"/>
        </w:rPr>
        <w:t xml:space="preserve"> в учебный процесс</w:t>
      </w:r>
      <w:r w:rsidR="009538F8" w:rsidRPr="007B4121">
        <w:rPr>
          <w:rFonts w:ascii="Times New Roman" w:hAnsi="Times New Roman" w:cs="Times New Roman"/>
          <w:sz w:val="28"/>
          <w:szCs w:val="28"/>
        </w:rPr>
        <w:t>;</w:t>
      </w:r>
      <w:r w:rsidR="001926FF" w:rsidRPr="007B4121">
        <w:rPr>
          <w:rFonts w:ascii="Times New Roman" w:hAnsi="Times New Roman" w:cs="Times New Roman"/>
          <w:sz w:val="28"/>
          <w:szCs w:val="28"/>
        </w:rPr>
        <w:t xml:space="preserve"> </w:t>
      </w:r>
      <w:r w:rsidR="001926FF" w:rsidRPr="007B4121">
        <w:rPr>
          <w:rFonts w:ascii="Times New Roman" w:hAnsi="Times New Roman" w:cs="Times New Roman"/>
          <w:sz w:val="28"/>
          <w:szCs w:val="28"/>
        </w:rPr>
        <w:lastRenderedPageBreak/>
        <w:t xml:space="preserve">развивать творчество </w:t>
      </w:r>
      <w:r w:rsidR="00F92FFE">
        <w:rPr>
          <w:rFonts w:ascii="Times New Roman" w:hAnsi="Times New Roman" w:cs="Times New Roman"/>
          <w:sz w:val="28"/>
          <w:szCs w:val="28"/>
        </w:rPr>
        <w:t>обучающихся</w:t>
      </w:r>
      <w:r w:rsidR="009538F8" w:rsidRPr="007B4121">
        <w:rPr>
          <w:rFonts w:ascii="Times New Roman" w:hAnsi="Times New Roman" w:cs="Times New Roman"/>
          <w:sz w:val="28"/>
          <w:szCs w:val="28"/>
        </w:rPr>
        <w:t xml:space="preserve">; </w:t>
      </w:r>
      <w:r w:rsidR="001926FF" w:rsidRPr="007B4121">
        <w:rPr>
          <w:rFonts w:ascii="Times New Roman" w:hAnsi="Times New Roman" w:cs="Times New Roman"/>
          <w:sz w:val="28"/>
          <w:szCs w:val="28"/>
        </w:rPr>
        <w:t>увеличивать</w:t>
      </w:r>
      <w:r w:rsidR="00F92FFE">
        <w:rPr>
          <w:rFonts w:ascii="Times New Roman" w:hAnsi="Times New Roman" w:cs="Times New Roman"/>
          <w:sz w:val="28"/>
          <w:szCs w:val="28"/>
        </w:rPr>
        <w:t xml:space="preserve"> их</w:t>
      </w:r>
      <w:r w:rsidR="001926FF" w:rsidRPr="007B41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26FF" w:rsidRPr="007B4121">
        <w:rPr>
          <w:rFonts w:ascii="Times New Roman" w:hAnsi="Times New Roman" w:cs="Times New Roman"/>
          <w:sz w:val="28"/>
          <w:szCs w:val="28"/>
        </w:rPr>
        <w:t>самостоятельность</w:t>
      </w:r>
      <w:r w:rsidR="009538F8" w:rsidRPr="007B4121">
        <w:rPr>
          <w:rFonts w:ascii="Times New Roman" w:hAnsi="Times New Roman" w:cs="Times New Roman"/>
          <w:sz w:val="28"/>
          <w:szCs w:val="28"/>
        </w:rPr>
        <w:t xml:space="preserve">; </w:t>
      </w:r>
      <w:r w:rsidR="001926FF" w:rsidRPr="007B4121">
        <w:rPr>
          <w:rFonts w:ascii="Times New Roman" w:hAnsi="Times New Roman" w:cs="Times New Roman"/>
          <w:sz w:val="28"/>
          <w:szCs w:val="28"/>
        </w:rPr>
        <w:t xml:space="preserve"> выз</w:t>
      </w:r>
      <w:r w:rsidR="00F92FFE">
        <w:rPr>
          <w:rFonts w:ascii="Times New Roman" w:hAnsi="Times New Roman" w:cs="Times New Roman"/>
          <w:sz w:val="28"/>
          <w:szCs w:val="28"/>
        </w:rPr>
        <w:t>вать</w:t>
      </w:r>
      <w:proofErr w:type="gramEnd"/>
      <w:r w:rsidR="001926FF" w:rsidRPr="007B4121">
        <w:rPr>
          <w:rFonts w:ascii="Times New Roman" w:hAnsi="Times New Roman" w:cs="Times New Roman"/>
          <w:sz w:val="28"/>
          <w:szCs w:val="28"/>
        </w:rPr>
        <w:t xml:space="preserve"> интерес к предмету</w:t>
      </w:r>
      <w:r w:rsidR="009538F8" w:rsidRPr="007B4121">
        <w:rPr>
          <w:rFonts w:ascii="Times New Roman" w:hAnsi="Times New Roman" w:cs="Times New Roman"/>
          <w:sz w:val="28"/>
          <w:szCs w:val="28"/>
        </w:rPr>
        <w:t>;</w:t>
      </w:r>
      <w:r w:rsidR="001926FF" w:rsidRPr="007B4121">
        <w:rPr>
          <w:rFonts w:ascii="Times New Roman" w:hAnsi="Times New Roman" w:cs="Times New Roman"/>
          <w:sz w:val="28"/>
          <w:szCs w:val="28"/>
        </w:rPr>
        <w:t xml:space="preserve"> повышает учебную мотивацию</w:t>
      </w:r>
      <w:r w:rsidR="009538F8" w:rsidRPr="007B4121">
        <w:rPr>
          <w:rFonts w:ascii="Times New Roman" w:hAnsi="Times New Roman" w:cs="Times New Roman"/>
          <w:sz w:val="28"/>
          <w:szCs w:val="28"/>
        </w:rPr>
        <w:t>.</w:t>
      </w:r>
    </w:p>
    <w:p w:rsidR="001926FF" w:rsidRPr="007B4121" w:rsidRDefault="001926FF" w:rsidP="007B41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121">
        <w:rPr>
          <w:rFonts w:ascii="Times New Roman" w:hAnsi="Times New Roman" w:cs="Times New Roman"/>
          <w:sz w:val="28"/>
          <w:szCs w:val="28"/>
        </w:rPr>
        <w:tab/>
        <w:t xml:space="preserve">Учебная, </w:t>
      </w:r>
      <w:proofErr w:type="spellStart"/>
      <w:r w:rsidRPr="007B4121">
        <w:rPr>
          <w:rFonts w:ascii="Times New Roman" w:hAnsi="Times New Roman" w:cs="Times New Roman"/>
          <w:sz w:val="28"/>
          <w:szCs w:val="28"/>
        </w:rPr>
        <w:t>внеучебная</w:t>
      </w:r>
      <w:proofErr w:type="spellEnd"/>
      <w:r w:rsidRPr="007B4121">
        <w:rPr>
          <w:rFonts w:ascii="Times New Roman" w:hAnsi="Times New Roman" w:cs="Times New Roman"/>
          <w:sz w:val="28"/>
          <w:szCs w:val="28"/>
        </w:rPr>
        <w:t xml:space="preserve">, исследовательская и организационная деятельность педагогов и </w:t>
      </w:r>
      <w:r w:rsidR="00F92FFE">
        <w:rPr>
          <w:rFonts w:ascii="Times New Roman" w:hAnsi="Times New Roman" w:cs="Times New Roman"/>
          <w:sz w:val="28"/>
          <w:szCs w:val="28"/>
        </w:rPr>
        <w:t>обучающихся</w:t>
      </w:r>
      <w:r w:rsidRPr="007B4121">
        <w:rPr>
          <w:rFonts w:ascii="Times New Roman" w:hAnsi="Times New Roman" w:cs="Times New Roman"/>
          <w:sz w:val="28"/>
          <w:szCs w:val="28"/>
        </w:rPr>
        <w:t xml:space="preserve"> становится более эффективной, если её информационное обеспечение выстраивается с применением компьютерной техники и телекоммуникационных технологий. Применение медиаресурсов помогает решить главную задачу современного образования – обеспечить развитие </w:t>
      </w:r>
      <w:r w:rsidR="00F92FFE">
        <w:rPr>
          <w:rFonts w:ascii="Times New Roman" w:hAnsi="Times New Roman" w:cs="Times New Roman"/>
          <w:sz w:val="28"/>
          <w:szCs w:val="28"/>
        </w:rPr>
        <w:t>обучающегося</w:t>
      </w:r>
      <w:r w:rsidRPr="007B4121">
        <w:rPr>
          <w:rFonts w:ascii="Times New Roman" w:hAnsi="Times New Roman" w:cs="Times New Roman"/>
          <w:sz w:val="28"/>
          <w:szCs w:val="28"/>
        </w:rPr>
        <w:t xml:space="preserve">, его потребностей и способностей </w:t>
      </w:r>
      <w:proofErr w:type="gramStart"/>
      <w:r w:rsidRPr="007B4121">
        <w:rPr>
          <w:rFonts w:ascii="Times New Roman" w:hAnsi="Times New Roman" w:cs="Times New Roman"/>
          <w:sz w:val="28"/>
          <w:szCs w:val="28"/>
        </w:rPr>
        <w:t>к  саморазвитию</w:t>
      </w:r>
      <w:proofErr w:type="gramEnd"/>
      <w:r w:rsidRPr="007B4121">
        <w:rPr>
          <w:rFonts w:ascii="Times New Roman" w:hAnsi="Times New Roman" w:cs="Times New Roman"/>
          <w:sz w:val="28"/>
          <w:szCs w:val="28"/>
        </w:rPr>
        <w:t>, самоопределению.</w:t>
      </w:r>
    </w:p>
    <w:p w:rsidR="00FF498D" w:rsidRPr="000836FA" w:rsidRDefault="001926FF" w:rsidP="007B4121">
      <w:pPr>
        <w:pStyle w:val="Default"/>
        <w:spacing w:line="360" w:lineRule="auto"/>
        <w:ind w:firstLine="567"/>
        <w:jc w:val="both"/>
        <w:rPr>
          <w:bCs/>
          <w:sz w:val="28"/>
          <w:szCs w:val="28"/>
        </w:rPr>
      </w:pPr>
      <w:r w:rsidRPr="007B4121">
        <w:rPr>
          <w:sz w:val="28"/>
          <w:szCs w:val="28"/>
        </w:rPr>
        <w:tab/>
      </w:r>
      <w:r w:rsidR="000836FA">
        <w:rPr>
          <w:sz w:val="28"/>
          <w:szCs w:val="28"/>
        </w:rPr>
        <w:t xml:space="preserve"> Список </w:t>
      </w:r>
      <w:r w:rsidR="000836FA" w:rsidRPr="000836FA">
        <w:rPr>
          <w:bCs/>
          <w:sz w:val="28"/>
          <w:szCs w:val="28"/>
        </w:rPr>
        <w:t>л</w:t>
      </w:r>
      <w:r w:rsidR="00FF498D" w:rsidRPr="000836FA">
        <w:rPr>
          <w:bCs/>
          <w:sz w:val="28"/>
          <w:szCs w:val="28"/>
        </w:rPr>
        <w:t>итератур</w:t>
      </w:r>
      <w:r w:rsidR="000836FA" w:rsidRPr="000836FA">
        <w:rPr>
          <w:bCs/>
          <w:sz w:val="28"/>
          <w:szCs w:val="28"/>
        </w:rPr>
        <w:t>ы</w:t>
      </w:r>
    </w:p>
    <w:p w:rsidR="0000291A" w:rsidRPr="00BF2C79" w:rsidRDefault="00DA51A7" w:rsidP="00BF2C79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E4254D">
        <w:rPr>
          <w:color w:val="auto"/>
          <w:sz w:val="28"/>
          <w:szCs w:val="28"/>
        </w:rPr>
        <w:t xml:space="preserve">. </w:t>
      </w:r>
      <w:r w:rsidR="0000291A" w:rsidRPr="00BF2C79">
        <w:rPr>
          <w:color w:val="auto"/>
          <w:sz w:val="28"/>
          <w:szCs w:val="28"/>
        </w:rPr>
        <w:t xml:space="preserve">Григорьева И.В. Интерпретация понятия </w:t>
      </w:r>
      <w:r w:rsidR="00E4254D">
        <w:rPr>
          <w:color w:val="auto"/>
          <w:sz w:val="28"/>
          <w:szCs w:val="28"/>
        </w:rPr>
        <w:t>«</w:t>
      </w:r>
      <w:proofErr w:type="spellStart"/>
      <w:r w:rsidR="00E4254D">
        <w:rPr>
          <w:color w:val="auto"/>
          <w:sz w:val="28"/>
          <w:szCs w:val="28"/>
        </w:rPr>
        <w:t>медиаобразовательное</w:t>
      </w:r>
      <w:proofErr w:type="spellEnd"/>
      <w:r w:rsidR="00E4254D">
        <w:rPr>
          <w:color w:val="auto"/>
          <w:sz w:val="28"/>
          <w:szCs w:val="28"/>
        </w:rPr>
        <w:t xml:space="preserve"> простран</w:t>
      </w:r>
      <w:r w:rsidR="0000291A" w:rsidRPr="00BF2C79">
        <w:rPr>
          <w:color w:val="auto"/>
          <w:sz w:val="28"/>
          <w:szCs w:val="28"/>
        </w:rPr>
        <w:t>ство»: к проблеме систематизации научной терминологии / И.В. Григорьева // Вестник ТГУ РФ. Томск: ТГУ. 2008. № 315. С. 198–201.</w:t>
      </w:r>
    </w:p>
    <w:p w:rsidR="00482D49" w:rsidRPr="00BF2C79" w:rsidRDefault="00DA51A7" w:rsidP="00BF2C79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482D49" w:rsidRPr="00BF2C79">
        <w:rPr>
          <w:color w:val="auto"/>
          <w:sz w:val="28"/>
          <w:szCs w:val="28"/>
        </w:rPr>
        <w:t>.</w:t>
      </w:r>
      <w:r w:rsidR="00482D49" w:rsidRPr="00BF2C79">
        <w:rPr>
          <w:bCs/>
          <w:color w:val="auto"/>
          <w:sz w:val="28"/>
          <w:szCs w:val="28"/>
          <w:shd w:val="clear" w:color="auto" w:fill="FFFFFF"/>
        </w:rPr>
        <w:t xml:space="preserve"> </w:t>
      </w:r>
      <w:proofErr w:type="spellStart"/>
      <w:r w:rsidR="00482D49" w:rsidRPr="00BF2C79">
        <w:rPr>
          <w:bCs/>
          <w:color w:val="auto"/>
          <w:sz w:val="28"/>
          <w:szCs w:val="28"/>
          <w:shd w:val="clear" w:color="auto" w:fill="FFFFFF"/>
        </w:rPr>
        <w:t>Медиаобразование</w:t>
      </w:r>
      <w:proofErr w:type="spellEnd"/>
      <w:r w:rsidR="00482D49" w:rsidRPr="00BF2C79">
        <w:rPr>
          <w:bCs/>
          <w:color w:val="auto"/>
          <w:sz w:val="28"/>
          <w:szCs w:val="28"/>
          <w:shd w:val="clear" w:color="auto" w:fill="FFFFFF"/>
        </w:rPr>
        <w:t xml:space="preserve"> как часть учебных программ </w:t>
      </w:r>
      <w:r w:rsidR="00482D49" w:rsidRPr="00BF2C79">
        <w:rPr>
          <w:color w:val="auto"/>
          <w:sz w:val="28"/>
          <w:szCs w:val="28"/>
        </w:rPr>
        <w:t>[Электронный ресурс] – Режим доступа: https:// nsportal.ru/</w:t>
      </w:r>
      <w:proofErr w:type="spellStart"/>
      <w:r w:rsidR="00482D49" w:rsidRPr="00BF2C79">
        <w:rPr>
          <w:color w:val="auto"/>
          <w:sz w:val="28"/>
          <w:szCs w:val="28"/>
        </w:rPr>
        <w:t>npo-spo</w:t>
      </w:r>
      <w:proofErr w:type="spellEnd"/>
      <w:r w:rsidR="00482D49" w:rsidRPr="00BF2C79">
        <w:rPr>
          <w:color w:val="auto"/>
          <w:sz w:val="28"/>
          <w:szCs w:val="28"/>
        </w:rPr>
        <w:t xml:space="preserve">/ </w:t>
      </w:r>
      <w:proofErr w:type="spellStart"/>
      <w:r w:rsidR="00482D49" w:rsidRPr="00BF2C79">
        <w:rPr>
          <w:color w:val="auto"/>
          <w:sz w:val="28"/>
          <w:szCs w:val="28"/>
        </w:rPr>
        <w:t>obrazovanie</w:t>
      </w:r>
      <w:proofErr w:type="spellEnd"/>
      <w:r w:rsidR="00482D49" w:rsidRPr="00BF2C79">
        <w:rPr>
          <w:color w:val="auto"/>
          <w:sz w:val="28"/>
          <w:szCs w:val="28"/>
        </w:rPr>
        <w:t xml:space="preserve"> – i – </w:t>
      </w:r>
      <w:proofErr w:type="spellStart"/>
      <w:r w:rsidR="00482D49" w:rsidRPr="00BF2C79">
        <w:rPr>
          <w:color w:val="auto"/>
          <w:sz w:val="28"/>
          <w:szCs w:val="28"/>
        </w:rPr>
        <w:t>pedagogika</w:t>
      </w:r>
      <w:proofErr w:type="spellEnd"/>
      <w:r w:rsidR="00482D49" w:rsidRPr="00BF2C79">
        <w:rPr>
          <w:color w:val="auto"/>
          <w:sz w:val="28"/>
          <w:szCs w:val="28"/>
        </w:rPr>
        <w:t xml:space="preserve"> / </w:t>
      </w:r>
      <w:proofErr w:type="spellStart"/>
      <w:r w:rsidR="00482D49" w:rsidRPr="00BF2C79">
        <w:rPr>
          <w:color w:val="auto"/>
          <w:sz w:val="28"/>
          <w:szCs w:val="28"/>
        </w:rPr>
        <w:t>library</w:t>
      </w:r>
      <w:proofErr w:type="spellEnd"/>
      <w:r w:rsidR="00482D49" w:rsidRPr="00BF2C79">
        <w:rPr>
          <w:color w:val="auto"/>
          <w:sz w:val="28"/>
          <w:szCs w:val="28"/>
        </w:rPr>
        <w:t xml:space="preserve"> /2015/ 01/31/</w:t>
      </w:r>
      <w:proofErr w:type="spellStart"/>
      <w:r w:rsidR="00482D49" w:rsidRPr="00BF2C79">
        <w:rPr>
          <w:color w:val="auto"/>
          <w:sz w:val="28"/>
          <w:szCs w:val="28"/>
        </w:rPr>
        <w:t>mediaobrazovanie-kak-chast-uchebnykh-programm</w:t>
      </w:r>
      <w:proofErr w:type="spellEnd"/>
    </w:p>
    <w:p w:rsidR="00FF498D" w:rsidRPr="00BF2C79" w:rsidRDefault="00DA51A7" w:rsidP="00BF2C79">
      <w:pPr>
        <w:pStyle w:val="Default"/>
        <w:spacing w:line="360" w:lineRule="auto"/>
        <w:ind w:firstLine="56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</w:t>
      </w:r>
      <w:r w:rsidR="00FF498D" w:rsidRPr="00BF2C79">
        <w:rPr>
          <w:color w:val="auto"/>
          <w:sz w:val="28"/>
          <w:szCs w:val="28"/>
        </w:rPr>
        <w:t>. Терещенко В.И. Информационно-</w:t>
      </w:r>
      <w:proofErr w:type="spellStart"/>
      <w:r w:rsidR="00FF498D" w:rsidRPr="00BF2C79">
        <w:rPr>
          <w:color w:val="auto"/>
          <w:sz w:val="28"/>
          <w:szCs w:val="28"/>
        </w:rPr>
        <w:t>насыщеннная</w:t>
      </w:r>
      <w:proofErr w:type="spellEnd"/>
      <w:r w:rsidR="00FF498D" w:rsidRPr="00BF2C79">
        <w:rPr>
          <w:color w:val="auto"/>
          <w:sz w:val="28"/>
          <w:szCs w:val="28"/>
        </w:rPr>
        <w:t xml:space="preserve"> среда как условие развития образовательного учреждения и </w:t>
      </w:r>
      <w:r w:rsidR="0000291A" w:rsidRPr="00BF2C79">
        <w:rPr>
          <w:color w:val="auto"/>
          <w:sz w:val="28"/>
          <w:szCs w:val="28"/>
        </w:rPr>
        <w:t xml:space="preserve">профессионального роста учителя [Электронный ресурс] – Режим доступа: </w:t>
      </w:r>
      <w:hyperlink r:id="rId11" w:history="1">
        <w:r w:rsidR="0000291A" w:rsidRPr="00BF2C79">
          <w:rPr>
            <w:rStyle w:val="a4"/>
            <w:color w:val="auto"/>
            <w:sz w:val="28"/>
            <w:szCs w:val="28"/>
          </w:rPr>
          <w:t>http://vio.uchim.info/</w:t>
        </w:r>
      </w:hyperlink>
      <w:r w:rsidR="0000291A" w:rsidRPr="00BF2C79">
        <w:rPr>
          <w:color w:val="auto"/>
          <w:sz w:val="28"/>
          <w:szCs w:val="28"/>
        </w:rPr>
        <w:t xml:space="preserve"> Vio_95/ </w:t>
      </w:r>
      <w:proofErr w:type="spellStart"/>
      <w:r w:rsidR="0000291A" w:rsidRPr="00BF2C79">
        <w:rPr>
          <w:color w:val="auto"/>
          <w:sz w:val="28"/>
          <w:szCs w:val="28"/>
        </w:rPr>
        <w:t>cd_site</w:t>
      </w:r>
      <w:proofErr w:type="spellEnd"/>
      <w:r w:rsidR="0000291A" w:rsidRPr="00BF2C79">
        <w:rPr>
          <w:color w:val="auto"/>
          <w:sz w:val="28"/>
          <w:szCs w:val="28"/>
        </w:rPr>
        <w:t xml:space="preserve">/ </w:t>
      </w:r>
      <w:proofErr w:type="spellStart"/>
      <w:r w:rsidR="0000291A" w:rsidRPr="00BF2C79">
        <w:rPr>
          <w:color w:val="auto"/>
          <w:sz w:val="28"/>
          <w:szCs w:val="28"/>
        </w:rPr>
        <w:t>articles</w:t>
      </w:r>
      <w:proofErr w:type="spellEnd"/>
      <w:r w:rsidR="0000291A" w:rsidRPr="00BF2C79">
        <w:rPr>
          <w:color w:val="auto"/>
          <w:sz w:val="28"/>
          <w:szCs w:val="28"/>
        </w:rPr>
        <w:t>/ art_2_4.htm</w:t>
      </w:r>
    </w:p>
    <w:p w:rsidR="00DA51A7" w:rsidRPr="00DA51A7" w:rsidRDefault="00DA51A7" w:rsidP="00E4254D">
      <w:pPr>
        <w:shd w:val="clear" w:color="auto" w:fill="FFFFFF"/>
        <w:spacing w:after="0" w:line="360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4</w:t>
      </w:r>
      <w:r w:rsidR="00BF2C7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. </w:t>
      </w:r>
      <w:r w:rsidR="00BF2C79" w:rsidRPr="00BF2C7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Методическая копилка. Использование </w:t>
      </w:r>
      <w:proofErr w:type="spellStart"/>
      <w:r w:rsidR="00BF2C79" w:rsidRPr="00BF2C7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медиаресурсов</w:t>
      </w:r>
      <w:proofErr w:type="spellEnd"/>
      <w:r w:rsidR="00BF2C79" w:rsidRPr="00BF2C7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на уроках русского языка и литературы</w:t>
      </w:r>
      <w:r w:rsidR="00BF2C7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BF2C79" w:rsidRPr="00BF2C79">
        <w:rPr>
          <w:rFonts w:ascii="Times New Roman" w:hAnsi="Times New Roman" w:cs="Times New Roman"/>
          <w:sz w:val="28"/>
          <w:szCs w:val="28"/>
        </w:rPr>
        <w:t>[Электронный ресурс] – Режим доступа:</w:t>
      </w:r>
      <w:r w:rsidR="00BF2C79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BF2C79" w:rsidRPr="00DA51A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https://infourok.ru/metodicheskaya-kopilka-ispolzovanie-mediaresursov-na-urokah-russkogo-yazika-i-literaturi-555145.html</w:t>
        </w:r>
      </w:hyperlink>
      <w:r w:rsidR="00BF2C79" w:rsidRPr="00DA51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51A7" w:rsidRPr="00DA51A7" w:rsidRDefault="00DA51A7" w:rsidP="00E4254D">
      <w:pPr>
        <w:pStyle w:val="1"/>
        <w:shd w:val="clear" w:color="auto" w:fill="FFFFFF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5. </w:t>
      </w:r>
      <w:r w:rsidRPr="00DA51A7">
        <w:rPr>
          <w:b w:val="0"/>
          <w:bCs w:val="0"/>
          <w:sz w:val="28"/>
          <w:szCs w:val="28"/>
        </w:rPr>
        <w:t xml:space="preserve">Применение ИКТ и </w:t>
      </w:r>
      <w:proofErr w:type="spellStart"/>
      <w:r w:rsidRPr="00DA51A7">
        <w:rPr>
          <w:b w:val="0"/>
          <w:bCs w:val="0"/>
          <w:sz w:val="28"/>
          <w:szCs w:val="28"/>
        </w:rPr>
        <w:t>медиаресурсов</w:t>
      </w:r>
      <w:proofErr w:type="spellEnd"/>
      <w:r w:rsidRPr="00DA51A7">
        <w:rPr>
          <w:b w:val="0"/>
          <w:bCs w:val="0"/>
          <w:sz w:val="28"/>
          <w:szCs w:val="28"/>
        </w:rPr>
        <w:t xml:space="preserve"> на уроках русского языка и литературы</w:t>
      </w:r>
      <w:r>
        <w:rPr>
          <w:b w:val="0"/>
          <w:bCs w:val="0"/>
          <w:sz w:val="28"/>
          <w:szCs w:val="28"/>
        </w:rPr>
        <w:t xml:space="preserve"> </w:t>
      </w:r>
      <w:r w:rsidRPr="00DA51A7">
        <w:rPr>
          <w:b w:val="0"/>
          <w:sz w:val="28"/>
          <w:szCs w:val="28"/>
        </w:rPr>
        <w:t>[Электронный ресурс] – Режим доступа</w:t>
      </w:r>
      <w:r w:rsidRPr="00E83D3E">
        <w:rPr>
          <w:b w:val="0"/>
          <w:sz w:val="28"/>
          <w:szCs w:val="28"/>
        </w:rPr>
        <w:t>:</w:t>
      </w:r>
      <w:r w:rsidRPr="00E83D3E">
        <w:t xml:space="preserve"> </w:t>
      </w:r>
      <w:hyperlink r:id="rId13" w:history="1">
        <w:r w:rsidR="00E83D3E" w:rsidRPr="00E83D3E">
          <w:rPr>
            <w:rStyle w:val="a4"/>
            <w:b w:val="0"/>
            <w:color w:val="auto"/>
            <w:sz w:val="28"/>
            <w:szCs w:val="28"/>
          </w:rPr>
          <w:t>https://kopilkaurok</w:t>
        </w:r>
      </w:hyperlink>
      <w:r w:rsidR="00E83D3E">
        <w:rPr>
          <w:b w:val="0"/>
          <w:sz w:val="28"/>
          <w:szCs w:val="28"/>
        </w:rPr>
        <w:t xml:space="preserve"> </w:t>
      </w:r>
      <w:r w:rsidRPr="00DA51A7">
        <w:rPr>
          <w:b w:val="0"/>
          <w:sz w:val="28"/>
          <w:szCs w:val="28"/>
        </w:rPr>
        <w:t>prochee/primienieniie-ikt-i-miediariesursov-na-urokakh-russkogho-iazyka-i-litieratury</w:t>
      </w:r>
      <w:r w:rsidR="00E83D3E">
        <w:rPr>
          <w:b w:val="0"/>
          <w:sz w:val="28"/>
          <w:szCs w:val="28"/>
        </w:rPr>
        <w:t xml:space="preserve"> </w:t>
      </w:r>
    </w:p>
    <w:p w:rsidR="006C7F35" w:rsidRPr="00C1098A" w:rsidRDefault="006C7F35" w:rsidP="00C1098A">
      <w:pPr>
        <w:spacing w:line="360" w:lineRule="auto"/>
        <w:ind w:right="73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C7F35" w:rsidRPr="00C1098A" w:rsidSect="007B4121">
      <w:pgSz w:w="11906" w:h="16838" w:code="9"/>
      <w:pgMar w:top="1134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D71E5"/>
    <w:multiLevelType w:val="hybridMultilevel"/>
    <w:tmpl w:val="20B8A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B1CD2"/>
    <w:multiLevelType w:val="hybridMultilevel"/>
    <w:tmpl w:val="00C01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CC1C05"/>
    <w:multiLevelType w:val="hybridMultilevel"/>
    <w:tmpl w:val="DF58E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947C5"/>
    <w:multiLevelType w:val="hybridMultilevel"/>
    <w:tmpl w:val="F0E40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8A3C4D"/>
    <w:multiLevelType w:val="hybridMultilevel"/>
    <w:tmpl w:val="17F8C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D76B4"/>
    <w:multiLevelType w:val="hybridMultilevel"/>
    <w:tmpl w:val="78A85414"/>
    <w:lvl w:ilvl="0" w:tplc="78A6EBCC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9D3"/>
    <w:rsid w:val="0000291A"/>
    <w:rsid w:val="000836FA"/>
    <w:rsid w:val="000F21E3"/>
    <w:rsid w:val="001926FF"/>
    <w:rsid w:val="002C3D05"/>
    <w:rsid w:val="002C51E5"/>
    <w:rsid w:val="00344E5D"/>
    <w:rsid w:val="0036325A"/>
    <w:rsid w:val="00365E50"/>
    <w:rsid w:val="00371B2B"/>
    <w:rsid w:val="00383A5C"/>
    <w:rsid w:val="00396EB1"/>
    <w:rsid w:val="003B3248"/>
    <w:rsid w:val="00482D49"/>
    <w:rsid w:val="004851A1"/>
    <w:rsid w:val="004A0A65"/>
    <w:rsid w:val="00510A91"/>
    <w:rsid w:val="0051722E"/>
    <w:rsid w:val="00677521"/>
    <w:rsid w:val="006C7F35"/>
    <w:rsid w:val="006E4D0B"/>
    <w:rsid w:val="007233FF"/>
    <w:rsid w:val="007B4121"/>
    <w:rsid w:val="008655B3"/>
    <w:rsid w:val="008779AE"/>
    <w:rsid w:val="008A55FD"/>
    <w:rsid w:val="008C0C21"/>
    <w:rsid w:val="009273EE"/>
    <w:rsid w:val="009538F8"/>
    <w:rsid w:val="00953F34"/>
    <w:rsid w:val="0096685A"/>
    <w:rsid w:val="00993FE0"/>
    <w:rsid w:val="009A41B0"/>
    <w:rsid w:val="009B5A2D"/>
    <w:rsid w:val="009B7C0F"/>
    <w:rsid w:val="00A85CDF"/>
    <w:rsid w:val="00BA2902"/>
    <w:rsid w:val="00BD0706"/>
    <w:rsid w:val="00BD12B3"/>
    <w:rsid w:val="00BF1169"/>
    <w:rsid w:val="00BF2C79"/>
    <w:rsid w:val="00C1098A"/>
    <w:rsid w:val="00C2237E"/>
    <w:rsid w:val="00C569D3"/>
    <w:rsid w:val="00CB358F"/>
    <w:rsid w:val="00CE016B"/>
    <w:rsid w:val="00D118C4"/>
    <w:rsid w:val="00D13558"/>
    <w:rsid w:val="00D53087"/>
    <w:rsid w:val="00D56E98"/>
    <w:rsid w:val="00D7605E"/>
    <w:rsid w:val="00D860C7"/>
    <w:rsid w:val="00D86BD2"/>
    <w:rsid w:val="00DA51A7"/>
    <w:rsid w:val="00E4254D"/>
    <w:rsid w:val="00E6277E"/>
    <w:rsid w:val="00E83D3E"/>
    <w:rsid w:val="00F160F9"/>
    <w:rsid w:val="00F44377"/>
    <w:rsid w:val="00F65275"/>
    <w:rsid w:val="00F77B5C"/>
    <w:rsid w:val="00F92FFE"/>
    <w:rsid w:val="00FA2375"/>
    <w:rsid w:val="00FF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0EE371-91B6-400B-A9AE-5C9AD4000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F2C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0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C7F35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677521"/>
    <w:pPr>
      <w:ind w:left="720"/>
      <w:contextualSpacing/>
    </w:pPr>
  </w:style>
  <w:style w:type="paragraph" w:customStyle="1" w:styleId="Default">
    <w:name w:val="Default"/>
    <w:rsid w:val="00FF49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F2C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0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" TargetMode="External"/><Relationship Id="rId13" Type="http://schemas.openxmlformats.org/officeDocument/2006/relationships/hyperlink" Target="https://kopilkaurok" TargetMode="External"/><Relationship Id="rId3" Type="http://schemas.openxmlformats.org/officeDocument/2006/relationships/styles" Target="styles.xml"/><Relationship Id="rId7" Type="http://schemas.openxmlformats.org/officeDocument/2006/relationships/hyperlink" Target="http://window.edu.ru" TargetMode="External"/><Relationship Id="rId12" Type="http://schemas.openxmlformats.org/officeDocument/2006/relationships/hyperlink" Target="https://infourok.ru/metodicheskaya-kopilka-ispolzovanie-mediaresursov-na-urokah-russkogo-yazika-i-literaturi-55514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holostova.swetlana@ya.%20ru" TargetMode="External"/><Relationship Id="rId11" Type="http://schemas.openxmlformats.org/officeDocument/2006/relationships/hyperlink" Target="http://vio.uchim.info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nai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ika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83BCB-B5CF-46BF-AEBA-2AB2FC436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5</Pages>
  <Words>1407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Сергеевна Холостова</dc:creator>
  <cp:keywords/>
  <dc:description/>
  <cp:lastModifiedBy>Ольга Станиславовна Кирсанова</cp:lastModifiedBy>
  <cp:revision>33</cp:revision>
  <dcterms:created xsi:type="dcterms:W3CDTF">2018-04-11T22:39:00Z</dcterms:created>
  <dcterms:modified xsi:type="dcterms:W3CDTF">2018-05-10T01:52:00Z</dcterms:modified>
</cp:coreProperties>
</file>