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A2A" w:rsidRPr="00D42A2A" w:rsidRDefault="00D42A2A" w:rsidP="00D42A2A">
      <w:pPr>
        <w:jc w:val="center"/>
        <w:outlineLvl w:val="0"/>
        <w:rPr>
          <w:b/>
          <w:bCs/>
          <w:color w:val="444444"/>
          <w:kern w:val="36"/>
          <w:sz w:val="36"/>
          <w:szCs w:val="36"/>
        </w:rPr>
      </w:pPr>
      <w:r w:rsidRPr="00D42A2A">
        <w:rPr>
          <w:b/>
          <w:bCs/>
          <w:color w:val="444444"/>
          <w:kern w:val="36"/>
          <w:sz w:val="36"/>
          <w:szCs w:val="36"/>
        </w:rPr>
        <w:t>Роль культуры народов Астраханской области в формировании нравственных качеств младших школьников</w:t>
      </w:r>
    </w:p>
    <w:p w:rsidR="00D42A2A" w:rsidRPr="00D42A2A" w:rsidRDefault="00D42A2A" w:rsidP="00D42A2A">
      <w:r w:rsidRPr="00D42A2A">
        <w:rPr>
          <w:rFonts w:ascii="Arial" w:hAnsi="Arial" w:cs="Arial"/>
          <w:color w:val="959595"/>
          <w:sz w:val="21"/>
          <w:szCs w:val="21"/>
        </w:rPr>
        <w:br/>
      </w:r>
    </w:p>
    <w:p w:rsidR="00D42A2A" w:rsidRPr="002B27F9" w:rsidRDefault="00D42A2A" w:rsidP="00D42A2A">
      <w:pPr>
        <w:pStyle w:val="msonormalcxspmiddle"/>
        <w:shd w:val="clear" w:color="auto" w:fill="FFFFFF"/>
        <w:spacing w:line="360" w:lineRule="auto"/>
        <w:ind w:firstLine="709"/>
        <w:rPr>
          <w:b/>
          <w:sz w:val="28"/>
          <w:szCs w:val="28"/>
        </w:rPr>
      </w:pPr>
      <w:r w:rsidRPr="002B27F9">
        <w:rPr>
          <w:b/>
          <w:bCs/>
          <w:sz w:val="28"/>
          <w:szCs w:val="28"/>
        </w:rPr>
        <w:t>Роль культуры народов Астраханской области в формировании нравственных качеств младших школьников</w:t>
      </w:r>
    </w:p>
    <w:p w:rsidR="00D42A2A" w:rsidRPr="002B27F9" w:rsidRDefault="00D42A2A" w:rsidP="00D42A2A">
      <w:pPr>
        <w:spacing w:line="360" w:lineRule="auto"/>
        <w:ind w:left="357" w:firstLine="709"/>
        <w:rPr>
          <w:sz w:val="28"/>
          <w:szCs w:val="28"/>
        </w:rPr>
      </w:pPr>
      <w:r w:rsidRPr="002B27F9">
        <w:rPr>
          <w:sz w:val="28"/>
          <w:szCs w:val="28"/>
        </w:rPr>
        <w:t xml:space="preserve">Сформировать нравственные качества у детей младшего школьного возраста посредством народной культуры помогут окружающие национальные предметы, пробуждающие душу ребенка, воспитывающие в нем чувство красоты, любознательность. </w:t>
      </w:r>
    </w:p>
    <w:p w:rsidR="00D42A2A" w:rsidRPr="002B27F9" w:rsidRDefault="00D42A2A" w:rsidP="00D42A2A">
      <w:pPr>
        <w:spacing w:line="360" w:lineRule="auto"/>
        <w:ind w:left="357" w:firstLine="709"/>
        <w:rPr>
          <w:sz w:val="28"/>
          <w:szCs w:val="28"/>
        </w:rPr>
      </w:pPr>
      <w:r w:rsidRPr="002B27F9">
        <w:rPr>
          <w:sz w:val="28"/>
          <w:szCs w:val="28"/>
        </w:rPr>
        <w:t>Понятие термина «культура» многозначно. Культуру понимают и как способ осуществления каких-либо действий с материальными предметами, и как способности человека, и как всю совокупность явлений человеческой действительности. Известно, что в состав культуры общества входят все объекты, ценности, знания, проявления эстетического сознания, деятельность людей и ее результаты, а также совокупность культурных отношений и аспектов жизнедеятельности личности. Кроме того, важное место занимает процесс трансляции культуры общества на личность через систему воспитания и образования.</w:t>
      </w:r>
    </w:p>
    <w:p w:rsidR="00D42A2A" w:rsidRPr="002B27F9" w:rsidRDefault="00D42A2A" w:rsidP="00D42A2A">
      <w:pPr>
        <w:shd w:val="clear" w:color="auto" w:fill="FFFFFF"/>
        <w:autoSpaceDE w:val="0"/>
        <w:autoSpaceDN w:val="0"/>
        <w:adjustRightInd w:val="0"/>
        <w:spacing w:line="360" w:lineRule="auto"/>
        <w:ind w:left="360" w:firstLine="709"/>
        <w:jc w:val="both"/>
        <w:rPr>
          <w:sz w:val="28"/>
          <w:szCs w:val="28"/>
        </w:rPr>
      </w:pPr>
      <w:r w:rsidRPr="002B27F9">
        <w:rPr>
          <w:i/>
          <w:sz w:val="28"/>
          <w:szCs w:val="28"/>
        </w:rPr>
        <w:t xml:space="preserve">           Культура народов Астраханской области -</w:t>
      </w:r>
      <w:r w:rsidRPr="002B27F9">
        <w:rPr>
          <w:sz w:val="28"/>
          <w:szCs w:val="28"/>
        </w:rPr>
        <w:t xml:space="preserve"> это совокупность систем ценностей, уровней материальной и духовной деятельности людей, достигнутых длительным историческим развитием каждого народа, проживающего на территории Астраханской области (русского, татарского, казахского, ногайского, калмыцкого и др.).</w:t>
      </w:r>
    </w:p>
    <w:p w:rsidR="00D42A2A" w:rsidRPr="002B27F9" w:rsidRDefault="00D42A2A" w:rsidP="00D42A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27F9">
        <w:rPr>
          <w:sz w:val="28"/>
          <w:szCs w:val="28"/>
        </w:rPr>
        <w:t>Исторический  путь народов Астраханской области</w:t>
      </w:r>
      <w:r w:rsidRPr="002B27F9">
        <w:rPr>
          <w:i/>
          <w:sz w:val="28"/>
          <w:szCs w:val="28"/>
        </w:rPr>
        <w:t xml:space="preserve"> </w:t>
      </w:r>
      <w:r w:rsidRPr="002B27F9">
        <w:rPr>
          <w:sz w:val="28"/>
          <w:szCs w:val="28"/>
        </w:rPr>
        <w:t>оставил  глубокие следы в устном народном творчестве.</w:t>
      </w:r>
    </w:p>
    <w:p w:rsidR="00D42A2A" w:rsidRPr="002B27F9" w:rsidRDefault="00D42A2A" w:rsidP="00D42A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27F9">
        <w:rPr>
          <w:sz w:val="28"/>
          <w:szCs w:val="28"/>
        </w:rPr>
        <w:t xml:space="preserve">В  русском, татарском, ногайском,  казахском  народном  творчестве  представлены  языческие  заговоры и заклинания, древняя календарная поэзия скотоводов и землепашцев, сопровождавшие их от рождения до </w:t>
      </w:r>
      <w:r w:rsidRPr="002B27F9">
        <w:rPr>
          <w:sz w:val="28"/>
          <w:szCs w:val="28"/>
        </w:rPr>
        <w:lastRenderedPageBreak/>
        <w:t xml:space="preserve">смерти. </w:t>
      </w:r>
      <w:proofErr w:type="gramStart"/>
      <w:r w:rsidRPr="002B27F9">
        <w:rPr>
          <w:sz w:val="28"/>
          <w:szCs w:val="28"/>
        </w:rPr>
        <w:t>Среди них широко рас</w:t>
      </w:r>
      <w:r w:rsidRPr="002B27F9">
        <w:rPr>
          <w:bCs/>
          <w:sz w:val="28"/>
          <w:szCs w:val="28"/>
        </w:rPr>
        <w:t xml:space="preserve">пространены песни колыбельные, </w:t>
      </w:r>
      <w:r w:rsidRPr="002B27F9">
        <w:rPr>
          <w:sz w:val="28"/>
          <w:szCs w:val="28"/>
        </w:rPr>
        <w:t>детские, игровые, трудовые, лирические, песни-назидания, частушки, казацкие, исторические.</w:t>
      </w:r>
      <w:proofErr w:type="gramEnd"/>
    </w:p>
    <w:p w:rsidR="00D42A2A" w:rsidRPr="002B27F9" w:rsidRDefault="00D42A2A" w:rsidP="00D42A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27F9">
        <w:rPr>
          <w:sz w:val="28"/>
          <w:szCs w:val="28"/>
        </w:rPr>
        <w:t>Обрядовая поэзия народов Астраханской области представлена свадебными и похоронными песнями, а также широко бытующими песнями-здравицами (</w:t>
      </w:r>
      <w:proofErr w:type="spellStart"/>
      <w:r w:rsidRPr="002B27F9">
        <w:rPr>
          <w:sz w:val="28"/>
          <w:szCs w:val="28"/>
        </w:rPr>
        <w:t>алгыс</w:t>
      </w:r>
      <w:proofErr w:type="spellEnd"/>
      <w:r w:rsidRPr="002B27F9">
        <w:rPr>
          <w:sz w:val="28"/>
          <w:szCs w:val="28"/>
        </w:rPr>
        <w:t>) и песнями-проклятиями (</w:t>
      </w:r>
      <w:proofErr w:type="spellStart"/>
      <w:r w:rsidRPr="002B27F9">
        <w:rPr>
          <w:sz w:val="28"/>
          <w:szCs w:val="28"/>
        </w:rPr>
        <w:t>каргыс</w:t>
      </w:r>
      <w:proofErr w:type="spellEnd"/>
      <w:r w:rsidRPr="002B27F9">
        <w:rPr>
          <w:sz w:val="28"/>
          <w:szCs w:val="28"/>
        </w:rPr>
        <w:t>).</w:t>
      </w:r>
    </w:p>
    <w:p w:rsidR="00D42A2A" w:rsidRPr="002B27F9" w:rsidRDefault="00D42A2A" w:rsidP="00D42A2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B27F9">
        <w:rPr>
          <w:sz w:val="28"/>
          <w:szCs w:val="28"/>
        </w:rPr>
        <w:t>Большой популярностью пользуются у народов Астраханской области сказки, легенды, предания, «</w:t>
      </w:r>
      <w:proofErr w:type="gramStart"/>
      <w:r w:rsidRPr="002B27F9">
        <w:rPr>
          <w:sz w:val="28"/>
          <w:szCs w:val="28"/>
        </w:rPr>
        <w:t>хабары</w:t>
      </w:r>
      <w:proofErr w:type="gramEnd"/>
      <w:r w:rsidRPr="002B27F9">
        <w:rPr>
          <w:sz w:val="28"/>
          <w:szCs w:val="28"/>
        </w:rPr>
        <w:t>» — рассказы о реальных событиях, лицах и «</w:t>
      </w:r>
      <w:proofErr w:type="spellStart"/>
      <w:r w:rsidRPr="002B27F9">
        <w:rPr>
          <w:sz w:val="28"/>
          <w:szCs w:val="28"/>
        </w:rPr>
        <w:t>таварых</w:t>
      </w:r>
      <w:proofErr w:type="spellEnd"/>
      <w:r w:rsidRPr="002B27F9">
        <w:rPr>
          <w:sz w:val="28"/>
          <w:szCs w:val="28"/>
        </w:rPr>
        <w:t>» (ногайские народные прозаические повести с элементами художественного вымысла)</w:t>
      </w:r>
      <w:r w:rsidRPr="00EC79F4">
        <w:rPr>
          <w:sz w:val="28"/>
          <w:szCs w:val="28"/>
        </w:rPr>
        <w:t xml:space="preserve"> </w:t>
      </w:r>
      <w:r w:rsidRPr="002B27F9">
        <w:rPr>
          <w:sz w:val="28"/>
          <w:szCs w:val="28"/>
        </w:rPr>
        <w:t>[</w:t>
      </w:r>
      <w:r>
        <w:rPr>
          <w:sz w:val="28"/>
          <w:szCs w:val="28"/>
        </w:rPr>
        <w:t>17</w:t>
      </w:r>
      <w:r w:rsidRPr="002B27F9">
        <w:rPr>
          <w:sz w:val="28"/>
          <w:szCs w:val="28"/>
        </w:rPr>
        <w:t>, с. 106- 107].</w:t>
      </w:r>
    </w:p>
    <w:p w:rsidR="00D42A2A" w:rsidRPr="002B27F9" w:rsidRDefault="00D42A2A" w:rsidP="00D42A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27F9">
        <w:rPr>
          <w:sz w:val="28"/>
          <w:szCs w:val="28"/>
        </w:rPr>
        <w:t>Особое   место  в фольклоре народов Астраханской области принадлежит народному эпосу.  Наконец, большое развитие получило афористическое         творчество — афоризмы,     пословицы,     поговорки,     загадки.</w:t>
      </w:r>
    </w:p>
    <w:p w:rsidR="00D42A2A" w:rsidRPr="002B27F9" w:rsidRDefault="00D42A2A" w:rsidP="00D42A2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2B27F9">
        <w:rPr>
          <w:sz w:val="28"/>
          <w:szCs w:val="28"/>
        </w:rPr>
        <w:t>Как и у всех народов, основными носителями и распространителями фольклорных произведений с древних времен    были    певцы,    сказители    и другие     исполнители,     выделившиеся из народной  среды.  Среди них самое почетное   место у народов Астраханской области (ногайского, татарского, казахского) занимали   «</w:t>
      </w:r>
      <w:proofErr w:type="spellStart"/>
      <w:r w:rsidRPr="002B27F9">
        <w:rPr>
          <w:sz w:val="28"/>
          <w:szCs w:val="28"/>
        </w:rPr>
        <w:t>йырау</w:t>
      </w:r>
      <w:proofErr w:type="spellEnd"/>
      <w:r w:rsidRPr="002B27F9">
        <w:rPr>
          <w:sz w:val="28"/>
          <w:szCs w:val="28"/>
        </w:rPr>
        <w:t>»— исполнители  героических поэм.  Лири</w:t>
      </w:r>
      <w:r w:rsidRPr="002B27F9">
        <w:rPr>
          <w:sz w:val="28"/>
          <w:szCs w:val="28"/>
        </w:rPr>
        <w:softHyphen/>
        <w:t xml:space="preserve">ческие   </w:t>
      </w:r>
      <w:proofErr w:type="spellStart"/>
      <w:r w:rsidRPr="002B27F9">
        <w:rPr>
          <w:sz w:val="28"/>
          <w:szCs w:val="28"/>
        </w:rPr>
        <w:t>дестаны</w:t>
      </w:r>
      <w:proofErr w:type="spellEnd"/>
      <w:r w:rsidRPr="002B27F9">
        <w:rPr>
          <w:sz w:val="28"/>
          <w:szCs w:val="28"/>
        </w:rPr>
        <w:t xml:space="preserve">   исполняли   «</w:t>
      </w:r>
      <w:proofErr w:type="spellStart"/>
      <w:r w:rsidRPr="002B27F9">
        <w:rPr>
          <w:sz w:val="28"/>
          <w:szCs w:val="28"/>
        </w:rPr>
        <w:t>бахшы</w:t>
      </w:r>
      <w:proofErr w:type="spellEnd"/>
      <w:r w:rsidRPr="002B27F9">
        <w:rPr>
          <w:sz w:val="28"/>
          <w:szCs w:val="28"/>
        </w:rPr>
        <w:t>». Популярны были «</w:t>
      </w:r>
      <w:proofErr w:type="spellStart"/>
      <w:r w:rsidRPr="002B27F9">
        <w:rPr>
          <w:sz w:val="28"/>
          <w:szCs w:val="28"/>
        </w:rPr>
        <w:t>энгимеши</w:t>
      </w:r>
      <w:proofErr w:type="spellEnd"/>
      <w:r w:rsidRPr="002B27F9">
        <w:rPr>
          <w:sz w:val="28"/>
          <w:szCs w:val="28"/>
        </w:rPr>
        <w:t>» — рас</w:t>
      </w:r>
      <w:r w:rsidRPr="002B27F9">
        <w:rPr>
          <w:sz w:val="28"/>
          <w:szCs w:val="28"/>
        </w:rPr>
        <w:softHyphen/>
        <w:t>сказчики легенд и преданий,  «</w:t>
      </w:r>
      <w:proofErr w:type="spellStart"/>
      <w:r w:rsidRPr="002B27F9">
        <w:rPr>
          <w:sz w:val="28"/>
          <w:szCs w:val="28"/>
        </w:rPr>
        <w:t>эртегиши</w:t>
      </w:r>
      <w:proofErr w:type="spellEnd"/>
      <w:r w:rsidRPr="002B27F9">
        <w:rPr>
          <w:sz w:val="28"/>
          <w:szCs w:val="28"/>
        </w:rPr>
        <w:t>» — сказочники,   «</w:t>
      </w:r>
      <w:proofErr w:type="spellStart"/>
      <w:r w:rsidRPr="002B27F9">
        <w:rPr>
          <w:sz w:val="28"/>
          <w:szCs w:val="28"/>
        </w:rPr>
        <w:t>шешен</w:t>
      </w:r>
      <w:proofErr w:type="spellEnd"/>
      <w:r w:rsidRPr="002B27F9">
        <w:rPr>
          <w:sz w:val="28"/>
          <w:szCs w:val="28"/>
        </w:rPr>
        <w:t>» — знато</w:t>
      </w:r>
      <w:r w:rsidRPr="002B27F9">
        <w:rPr>
          <w:sz w:val="28"/>
          <w:szCs w:val="28"/>
        </w:rPr>
        <w:softHyphen/>
        <w:t>ки   пословиц,    поговорок,   загадок   и афоризмов</w:t>
      </w:r>
      <w:r>
        <w:rPr>
          <w:sz w:val="28"/>
          <w:szCs w:val="28"/>
        </w:rPr>
        <w:t xml:space="preserve"> </w:t>
      </w:r>
      <w:r w:rsidRPr="002B27F9">
        <w:rPr>
          <w:sz w:val="28"/>
          <w:szCs w:val="28"/>
        </w:rPr>
        <w:t>[</w:t>
      </w:r>
      <w:r>
        <w:rPr>
          <w:sz w:val="28"/>
          <w:szCs w:val="28"/>
        </w:rPr>
        <w:t>17</w:t>
      </w:r>
      <w:r w:rsidRPr="002B27F9">
        <w:rPr>
          <w:sz w:val="28"/>
          <w:szCs w:val="28"/>
        </w:rPr>
        <w:t>, с. 10</w:t>
      </w:r>
      <w:r>
        <w:rPr>
          <w:sz w:val="28"/>
          <w:szCs w:val="28"/>
        </w:rPr>
        <w:t>8</w:t>
      </w:r>
      <w:r w:rsidRPr="002B27F9">
        <w:rPr>
          <w:sz w:val="28"/>
          <w:szCs w:val="28"/>
        </w:rPr>
        <w:t>].</w:t>
      </w:r>
    </w:p>
    <w:p w:rsidR="00D42A2A" w:rsidRPr="002B27F9" w:rsidRDefault="00D42A2A" w:rsidP="00D42A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27F9">
        <w:rPr>
          <w:sz w:val="28"/>
          <w:szCs w:val="28"/>
        </w:rPr>
        <w:t xml:space="preserve">   Слово   «</w:t>
      </w:r>
      <w:proofErr w:type="spellStart"/>
      <w:r w:rsidRPr="002B27F9">
        <w:rPr>
          <w:sz w:val="28"/>
          <w:szCs w:val="28"/>
        </w:rPr>
        <w:t>шешен</w:t>
      </w:r>
      <w:proofErr w:type="spellEnd"/>
      <w:r w:rsidRPr="002B27F9">
        <w:rPr>
          <w:sz w:val="28"/>
          <w:szCs w:val="28"/>
        </w:rPr>
        <w:t>»  в ногайском языке означает «мудрый», «красноречивый». Всеобщей любовью у народов Астраханской области пользовались ис</w:t>
      </w:r>
      <w:r w:rsidRPr="002B27F9">
        <w:rPr>
          <w:sz w:val="28"/>
          <w:szCs w:val="28"/>
        </w:rPr>
        <w:softHyphen/>
        <w:t xml:space="preserve">полнители всех  видов   песен,  особенно частушек. </w:t>
      </w:r>
    </w:p>
    <w:p w:rsidR="00D42A2A" w:rsidRPr="002B27F9" w:rsidRDefault="00D42A2A" w:rsidP="00D42A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27F9">
        <w:rPr>
          <w:sz w:val="28"/>
          <w:szCs w:val="28"/>
        </w:rPr>
        <w:t>Во всех торжественных случаях в жизни казаха, ногайца, татарина, калмыка звучит песня, поучительный рассказ, устраиваются состязания исполнителей. Стихотворные жанры фольклора народов Астраханской области неразрывно связаны с фольклором музыкальным.</w:t>
      </w:r>
    </w:p>
    <w:p w:rsidR="00D42A2A" w:rsidRPr="002B27F9" w:rsidRDefault="00D42A2A" w:rsidP="00D42A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27F9">
        <w:rPr>
          <w:sz w:val="28"/>
          <w:szCs w:val="28"/>
        </w:rPr>
        <w:lastRenderedPageBreak/>
        <w:t xml:space="preserve">Большинство музыкальных инструментов до нас не дошли, среди сохранившихся имеются </w:t>
      </w:r>
      <w:proofErr w:type="gramStart"/>
      <w:r w:rsidRPr="002B27F9">
        <w:rPr>
          <w:sz w:val="28"/>
          <w:szCs w:val="28"/>
        </w:rPr>
        <w:t>такие</w:t>
      </w:r>
      <w:proofErr w:type="gramEnd"/>
      <w:r w:rsidRPr="002B27F9">
        <w:rPr>
          <w:sz w:val="28"/>
          <w:szCs w:val="28"/>
        </w:rPr>
        <w:t xml:space="preserve">, как </w:t>
      </w:r>
      <w:proofErr w:type="spellStart"/>
      <w:r w:rsidRPr="002B27F9">
        <w:rPr>
          <w:sz w:val="28"/>
          <w:szCs w:val="28"/>
        </w:rPr>
        <w:t>кобыз</w:t>
      </w:r>
      <w:proofErr w:type="spellEnd"/>
      <w:r w:rsidRPr="002B27F9">
        <w:rPr>
          <w:sz w:val="28"/>
          <w:szCs w:val="28"/>
        </w:rPr>
        <w:t xml:space="preserve">, домбра, дутар, </w:t>
      </w:r>
      <w:proofErr w:type="spellStart"/>
      <w:r w:rsidRPr="002B27F9">
        <w:rPr>
          <w:sz w:val="28"/>
          <w:szCs w:val="28"/>
        </w:rPr>
        <w:t>сыбызгы</w:t>
      </w:r>
      <w:proofErr w:type="spellEnd"/>
      <w:r w:rsidRPr="002B27F9">
        <w:rPr>
          <w:sz w:val="28"/>
          <w:szCs w:val="28"/>
        </w:rPr>
        <w:t xml:space="preserve">, </w:t>
      </w:r>
      <w:proofErr w:type="spellStart"/>
      <w:r w:rsidRPr="002B27F9">
        <w:rPr>
          <w:sz w:val="28"/>
          <w:szCs w:val="28"/>
        </w:rPr>
        <w:t>абал</w:t>
      </w:r>
      <w:proofErr w:type="spellEnd"/>
      <w:r w:rsidRPr="002B27F9">
        <w:rPr>
          <w:sz w:val="28"/>
          <w:szCs w:val="28"/>
        </w:rPr>
        <w:t xml:space="preserve">, </w:t>
      </w:r>
      <w:proofErr w:type="spellStart"/>
      <w:r w:rsidRPr="002B27F9">
        <w:rPr>
          <w:sz w:val="28"/>
          <w:szCs w:val="28"/>
        </w:rPr>
        <w:t>карнай</w:t>
      </w:r>
      <w:proofErr w:type="spellEnd"/>
      <w:r w:rsidRPr="002B27F9">
        <w:rPr>
          <w:sz w:val="28"/>
          <w:szCs w:val="28"/>
        </w:rPr>
        <w:t xml:space="preserve">, зурна, </w:t>
      </w:r>
      <w:proofErr w:type="spellStart"/>
      <w:r w:rsidRPr="002B27F9">
        <w:rPr>
          <w:sz w:val="28"/>
          <w:szCs w:val="28"/>
        </w:rPr>
        <w:t>даулбаз</w:t>
      </w:r>
      <w:proofErr w:type="spellEnd"/>
      <w:r w:rsidRPr="002B27F9">
        <w:rPr>
          <w:sz w:val="28"/>
          <w:szCs w:val="28"/>
        </w:rPr>
        <w:t xml:space="preserve"> и др.</w:t>
      </w:r>
    </w:p>
    <w:p w:rsidR="00D42A2A" w:rsidRPr="002B27F9" w:rsidRDefault="00D42A2A" w:rsidP="00D42A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27F9">
        <w:rPr>
          <w:bCs/>
          <w:sz w:val="28"/>
          <w:szCs w:val="28"/>
        </w:rPr>
        <w:t>Эпос</w:t>
      </w:r>
      <w:r w:rsidRPr="002B27F9">
        <w:rPr>
          <w:b/>
          <w:bCs/>
          <w:sz w:val="28"/>
          <w:szCs w:val="28"/>
        </w:rPr>
        <w:t xml:space="preserve">  </w:t>
      </w:r>
      <w:r w:rsidRPr="002B27F9">
        <w:rPr>
          <w:sz w:val="28"/>
          <w:szCs w:val="28"/>
        </w:rPr>
        <w:t xml:space="preserve"> народов Астраханской области сложился </w:t>
      </w:r>
      <w:r w:rsidRPr="002B27F9">
        <w:rPr>
          <w:bCs/>
          <w:sz w:val="28"/>
          <w:szCs w:val="28"/>
        </w:rPr>
        <w:t>относительно</w:t>
      </w:r>
      <w:r w:rsidRPr="002B27F9">
        <w:rPr>
          <w:b/>
          <w:bCs/>
          <w:sz w:val="28"/>
          <w:szCs w:val="28"/>
        </w:rPr>
        <w:t xml:space="preserve">  </w:t>
      </w:r>
      <w:r w:rsidRPr="002B27F9">
        <w:rPr>
          <w:sz w:val="28"/>
          <w:szCs w:val="28"/>
        </w:rPr>
        <w:t xml:space="preserve">поздно </w:t>
      </w:r>
      <w:r w:rsidRPr="002B27F9">
        <w:rPr>
          <w:b/>
          <w:bCs/>
          <w:sz w:val="28"/>
          <w:szCs w:val="28"/>
        </w:rPr>
        <w:t xml:space="preserve">— </w:t>
      </w:r>
      <w:r w:rsidRPr="002B27F9">
        <w:rPr>
          <w:sz w:val="28"/>
          <w:szCs w:val="28"/>
        </w:rPr>
        <w:t xml:space="preserve">в  </w:t>
      </w:r>
      <w:r w:rsidRPr="002B27F9">
        <w:rPr>
          <w:bCs/>
          <w:sz w:val="28"/>
          <w:szCs w:val="28"/>
          <w:lang w:val="en-US"/>
        </w:rPr>
        <w:t>XIV</w:t>
      </w:r>
      <w:r w:rsidRPr="002B27F9">
        <w:rPr>
          <w:bCs/>
          <w:sz w:val="28"/>
          <w:szCs w:val="28"/>
        </w:rPr>
        <w:t>—</w:t>
      </w:r>
      <w:r w:rsidRPr="002B27F9">
        <w:rPr>
          <w:bCs/>
          <w:sz w:val="28"/>
          <w:szCs w:val="28"/>
          <w:lang w:val="en-US"/>
        </w:rPr>
        <w:t>XVII</w:t>
      </w:r>
      <w:r w:rsidRPr="002B27F9">
        <w:rPr>
          <w:b/>
          <w:bCs/>
          <w:sz w:val="28"/>
          <w:szCs w:val="28"/>
        </w:rPr>
        <w:t xml:space="preserve"> </w:t>
      </w:r>
      <w:r w:rsidRPr="002B27F9">
        <w:rPr>
          <w:bCs/>
          <w:sz w:val="28"/>
          <w:szCs w:val="28"/>
        </w:rPr>
        <w:t xml:space="preserve">века. </w:t>
      </w:r>
      <w:r w:rsidRPr="002B27F9">
        <w:rPr>
          <w:sz w:val="28"/>
          <w:szCs w:val="28"/>
        </w:rPr>
        <w:t>Он отличается реалистическим изображением действительности, историчностью, отсутствием религиозного фанатизма.</w:t>
      </w:r>
    </w:p>
    <w:p w:rsidR="00D42A2A" w:rsidRPr="002B27F9" w:rsidRDefault="00D42A2A" w:rsidP="00D42A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27F9">
        <w:rPr>
          <w:sz w:val="28"/>
          <w:szCs w:val="28"/>
        </w:rPr>
        <w:t>В эпосе сильно выражен классовый антагонизм. Основным его содержа</w:t>
      </w:r>
      <w:r w:rsidRPr="002B27F9">
        <w:rPr>
          <w:sz w:val="28"/>
          <w:szCs w:val="28"/>
        </w:rPr>
        <w:softHyphen/>
        <w:t xml:space="preserve">нием является изображение народного героизма. Народность </w:t>
      </w:r>
      <w:proofErr w:type="gramStart"/>
      <w:r w:rsidRPr="002B27F9">
        <w:rPr>
          <w:sz w:val="28"/>
          <w:szCs w:val="28"/>
        </w:rPr>
        <w:t>поэм</w:t>
      </w:r>
      <w:proofErr w:type="gramEnd"/>
      <w:r w:rsidRPr="002B27F9">
        <w:rPr>
          <w:sz w:val="28"/>
          <w:szCs w:val="28"/>
        </w:rPr>
        <w:t xml:space="preserve"> прежде всего заключается в идеях защиты Родины от внешних врагов и борьбы с эксплуа</w:t>
      </w:r>
      <w:r w:rsidRPr="002B27F9">
        <w:rPr>
          <w:sz w:val="28"/>
          <w:szCs w:val="28"/>
        </w:rPr>
        <w:softHyphen/>
        <w:t>таторами. «Только там появлялась народная поэзия,— писал Н. Г. Чернышев</w:t>
      </w:r>
      <w:r w:rsidRPr="002B27F9">
        <w:rPr>
          <w:sz w:val="28"/>
          <w:szCs w:val="28"/>
        </w:rPr>
        <w:softHyphen/>
        <w:t>ский,— где масса народа волновалась сильными и благородными чувствами, где совершались силою народа великие события».</w:t>
      </w:r>
    </w:p>
    <w:p w:rsidR="00D42A2A" w:rsidRPr="002B27F9" w:rsidRDefault="00D42A2A" w:rsidP="00D42A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27F9">
        <w:rPr>
          <w:sz w:val="28"/>
          <w:szCs w:val="28"/>
        </w:rPr>
        <w:t xml:space="preserve">Произведения эпоса представляют собой ценный источник наших знаний о развитии народного мироощущения. Эпос запечатлел не только ратные подвиги народа, его борьбу против эксплуататоров, но и быт, обычаи народов Астраханской области. </w:t>
      </w:r>
    </w:p>
    <w:p w:rsidR="00D42A2A" w:rsidRPr="002B27F9" w:rsidRDefault="00D42A2A" w:rsidP="00D42A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27F9">
        <w:rPr>
          <w:sz w:val="28"/>
          <w:szCs w:val="28"/>
        </w:rPr>
        <w:t>Красной нитью в эпосе проходит идея бессмысленности и пагубности для народа междоусобных войн князей и мурз, необходимости укрепления единства и сплоченности народов для успешной защиты от внешних врагов.</w:t>
      </w:r>
    </w:p>
    <w:p w:rsidR="00D42A2A" w:rsidRPr="002B27F9" w:rsidRDefault="00D42A2A" w:rsidP="00D42A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27F9">
        <w:rPr>
          <w:sz w:val="28"/>
          <w:szCs w:val="28"/>
        </w:rPr>
        <w:t xml:space="preserve">Одним из древнейших жанров фольклора народов Астраханской области, кладезем мудрости и своего рода кодексом морали являются сказки. Сказки народов Астраханской области составляют три цикла: о животных, волшебные и бытовые. </w:t>
      </w:r>
      <w:proofErr w:type="gramStart"/>
      <w:r w:rsidRPr="002B27F9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сказках </w:t>
      </w:r>
      <w:r w:rsidRPr="002B27F9">
        <w:rPr>
          <w:sz w:val="28"/>
          <w:szCs w:val="28"/>
        </w:rPr>
        <w:t xml:space="preserve">богачу противостоит бедняк, злу - добро, глупому </w:t>
      </w:r>
      <w:r>
        <w:rPr>
          <w:sz w:val="28"/>
          <w:szCs w:val="28"/>
        </w:rPr>
        <w:t xml:space="preserve">- </w:t>
      </w:r>
      <w:r w:rsidRPr="002B27F9">
        <w:rPr>
          <w:sz w:val="28"/>
          <w:szCs w:val="28"/>
        </w:rPr>
        <w:t>сметливый умелец («Три брата, «Храбрец», «Золотая птица») и др.</w:t>
      </w:r>
      <w:proofErr w:type="gramEnd"/>
    </w:p>
    <w:p w:rsidR="00D42A2A" w:rsidRPr="002B27F9" w:rsidRDefault="00D42A2A" w:rsidP="00D42A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27F9">
        <w:rPr>
          <w:sz w:val="28"/>
          <w:szCs w:val="28"/>
        </w:rPr>
        <w:t>Создавая сказочный эпос, трудовой народ роль злых, глупых, трусливых и</w:t>
      </w:r>
      <w:r>
        <w:rPr>
          <w:sz w:val="28"/>
          <w:szCs w:val="28"/>
        </w:rPr>
        <w:t xml:space="preserve"> </w:t>
      </w:r>
      <w:r w:rsidRPr="002B27F9">
        <w:rPr>
          <w:sz w:val="28"/>
          <w:szCs w:val="28"/>
        </w:rPr>
        <w:t>жестоких отвел ханам, мурзам, богачам и представителям духовенства, противопоставляя им положительных героев, выходцев из простого народа.</w:t>
      </w:r>
    </w:p>
    <w:p w:rsidR="00D42A2A" w:rsidRPr="002B27F9" w:rsidRDefault="00D42A2A" w:rsidP="00D42A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27F9">
        <w:rPr>
          <w:sz w:val="28"/>
          <w:szCs w:val="28"/>
        </w:rPr>
        <w:t xml:space="preserve">В сказках «О храбром молодце», «Сорок небылиц», «Находчивый парень», «Кровожадный хан» и др. бедняку удается победить или убить хана, </w:t>
      </w:r>
      <w:r w:rsidRPr="002B27F9">
        <w:rPr>
          <w:iCs/>
          <w:sz w:val="28"/>
          <w:szCs w:val="28"/>
        </w:rPr>
        <w:lastRenderedPageBreak/>
        <w:t xml:space="preserve">во </w:t>
      </w:r>
      <w:r w:rsidRPr="002B27F9">
        <w:rPr>
          <w:sz w:val="28"/>
          <w:szCs w:val="28"/>
        </w:rPr>
        <w:t>всяком случае, заставить уступить.  Сказки «Бугай Озерный», «</w:t>
      </w:r>
      <w:proofErr w:type="spellStart"/>
      <w:r w:rsidRPr="002B27F9">
        <w:rPr>
          <w:sz w:val="28"/>
          <w:szCs w:val="28"/>
        </w:rPr>
        <w:t>Карабатыр</w:t>
      </w:r>
      <w:proofErr w:type="spellEnd"/>
      <w:r w:rsidRPr="002B27F9">
        <w:rPr>
          <w:sz w:val="28"/>
          <w:szCs w:val="28"/>
        </w:rPr>
        <w:t xml:space="preserve"> и серый конь», «Падишах нечистых сил» и др. показывает борьбу народа в лице его лучших  представителей с враждебными и таинственными силами природы. Широко распространены и пользуются большой любовью бытовые сказки. Они многочисленны и в сюжетном отношении разнообразны. Герои бытовых сказок — обыкновенные люди, действующие с помощью не волшебных предме</w:t>
      </w:r>
      <w:r w:rsidRPr="002B27F9">
        <w:rPr>
          <w:sz w:val="28"/>
          <w:szCs w:val="28"/>
        </w:rPr>
        <w:softHyphen/>
        <w:t xml:space="preserve">тов и всесильных помощников, а реальных личных положительных качеств — ловкости, смекалки, ума, храбрости. </w:t>
      </w:r>
      <w:r w:rsidRPr="002B27F9">
        <w:rPr>
          <w:bCs/>
          <w:sz w:val="28"/>
          <w:szCs w:val="28"/>
        </w:rPr>
        <w:t xml:space="preserve">Врагами положительных </w:t>
      </w:r>
      <w:r w:rsidRPr="002B27F9">
        <w:rPr>
          <w:sz w:val="28"/>
          <w:szCs w:val="28"/>
        </w:rPr>
        <w:t xml:space="preserve">героев являются вполне реальные представители  эксплуататорских классов — ханы, баи, кулаки, ростовщики. </w:t>
      </w:r>
      <w:proofErr w:type="gramStart"/>
      <w:r w:rsidRPr="002B27F9">
        <w:rPr>
          <w:sz w:val="28"/>
          <w:szCs w:val="28"/>
        </w:rPr>
        <w:t>В большинстве ногайских бытовых сказок  («Оди</w:t>
      </w:r>
      <w:r w:rsidRPr="002B27F9">
        <w:rPr>
          <w:sz w:val="28"/>
          <w:szCs w:val="28"/>
        </w:rPr>
        <w:softHyphen/>
        <w:t xml:space="preserve">нокий парень», «День — месяцу родня», «Охотничья овца», «Старик </w:t>
      </w:r>
      <w:proofErr w:type="spellStart"/>
      <w:r w:rsidRPr="002B27F9">
        <w:rPr>
          <w:sz w:val="28"/>
          <w:szCs w:val="28"/>
        </w:rPr>
        <w:t>Женали</w:t>
      </w:r>
      <w:proofErr w:type="spellEnd"/>
      <w:r w:rsidRPr="002B27F9">
        <w:rPr>
          <w:sz w:val="28"/>
          <w:szCs w:val="28"/>
        </w:rPr>
        <w:t>» и др.) восхваляется ум, трудолюбие, мастерство, верность в дружбе, осуждает</w:t>
      </w:r>
      <w:r w:rsidRPr="002B27F9">
        <w:rPr>
          <w:sz w:val="28"/>
          <w:szCs w:val="28"/>
        </w:rPr>
        <w:softHyphen/>
        <w:t>ся жадность, трусость, жестокость и другие пороки.</w:t>
      </w:r>
      <w:proofErr w:type="gramEnd"/>
      <w:r w:rsidRPr="002B27F9">
        <w:rPr>
          <w:sz w:val="28"/>
          <w:szCs w:val="28"/>
        </w:rPr>
        <w:t xml:space="preserve"> Идеи сказок направлены не только против угнетателей, но и против всех носителей человеческих поро</w:t>
      </w:r>
      <w:r w:rsidRPr="002B27F9">
        <w:rPr>
          <w:sz w:val="28"/>
          <w:szCs w:val="28"/>
        </w:rPr>
        <w:softHyphen/>
        <w:t>ков, что хорошо видно, например, в сказке «Ленивая дочь бая».</w:t>
      </w:r>
    </w:p>
    <w:p w:rsidR="00D42A2A" w:rsidRPr="002B27F9" w:rsidRDefault="00D42A2A" w:rsidP="00D42A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27F9">
        <w:rPr>
          <w:sz w:val="28"/>
          <w:szCs w:val="28"/>
        </w:rPr>
        <w:t>Конец сказки почти всегда счастливый: герой побеждает, зло наказано, положительные герои и народ начали лучшую жизнь.</w:t>
      </w:r>
    </w:p>
    <w:p w:rsidR="00D42A2A" w:rsidRPr="002B27F9" w:rsidRDefault="00D42A2A" w:rsidP="00D42A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27F9">
        <w:rPr>
          <w:sz w:val="28"/>
          <w:szCs w:val="28"/>
        </w:rPr>
        <w:t>Большое развитие у народов Астраханской области получило афористическое творчество. В пословицах, поговорках и загадках запечатлены вековые наблюдения народа, его мудрость и жизненный опыт. В них отразились представления минувших поколений о призвании человека, о труде, о добре и зле, о религии и т. д.</w:t>
      </w:r>
    </w:p>
    <w:p w:rsidR="00D42A2A" w:rsidRPr="002B27F9" w:rsidRDefault="00D42A2A" w:rsidP="00D42A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27F9">
        <w:rPr>
          <w:sz w:val="28"/>
          <w:szCs w:val="28"/>
        </w:rPr>
        <w:t>Среди этих кратких, чрезвычайно метких изречений по любому поводу, для любого явления и поступка людей имеются готовые, проверенные веками образцы характеристик, объяснений и советов. «В простоте слов,— говорил А. М. Горький,— самая великая мудрость, пословицы и песни всегда кратки, а ума и чувства вложено в них на целые книги».</w:t>
      </w:r>
    </w:p>
    <w:p w:rsidR="00D42A2A" w:rsidRPr="002B27F9" w:rsidRDefault="00D42A2A" w:rsidP="00D42A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27F9">
        <w:rPr>
          <w:sz w:val="28"/>
          <w:szCs w:val="28"/>
        </w:rPr>
        <w:t xml:space="preserve">Любовь к своему народу и Родине выражена в поговорках: «Родная земля — рай, а вода в ней — </w:t>
      </w:r>
      <w:proofErr w:type="spellStart"/>
      <w:r w:rsidRPr="002B27F9">
        <w:rPr>
          <w:sz w:val="28"/>
          <w:szCs w:val="28"/>
        </w:rPr>
        <w:t>щербет</w:t>
      </w:r>
      <w:proofErr w:type="spellEnd"/>
      <w:r w:rsidRPr="002B27F9">
        <w:rPr>
          <w:sz w:val="28"/>
          <w:szCs w:val="28"/>
        </w:rPr>
        <w:t xml:space="preserve">», «Чем быть падишахом в Египте, </w:t>
      </w:r>
      <w:r w:rsidRPr="002B27F9">
        <w:rPr>
          <w:sz w:val="28"/>
          <w:szCs w:val="28"/>
        </w:rPr>
        <w:lastRenderedPageBreak/>
        <w:t>лучше быть чабаном на Родине», «Пороки дерева исправляет рубанок, пороки чело</w:t>
      </w:r>
      <w:r w:rsidRPr="002B27F9">
        <w:rPr>
          <w:sz w:val="28"/>
          <w:szCs w:val="28"/>
        </w:rPr>
        <w:softHyphen/>
        <w:t>века — народ».</w:t>
      </w:r>
    </w:p>
    <w:p w:rsidR="00D42A2A" w:rsidRPr="002B27F9" w:rsidRDefault="00D42A2A" w:rsidP="00D42A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27F9">
        <w:rPr>
          <w:sz w:val="28"/>
          <w:szCs w:val="28"/>
        </w:rPr>
        <w:t>Поговорки и пословицы народов Астраханской области воспитывают любовь к труду, мужество, гостеприимство, ум, единство, дружбу: «У кого летом мозг кипит, у того зимою котел кипит»; «Паши сорок лет — дойдешь до золо</w:t>
      </w:r>
      <w:r w:rsidRPr="002B27F9">
        <w:rPr>
          <w:sz w:val="28"/>
          <w:szCs w:val="28"/>
        </w:rPr>
        <w:softHyphen/>
        <w:t xml:space="preserve">та»; «Смелый умирает — слава остается»; «Когда храбрый воодушевляется — сила удваивается»; «Когда шестилетний приходит в гости — шестидесятилетний поднимается навстречу». </w:t>
      </w:r>
    </w:p>
    <w:p w:rsidR="00D42A2A" w:rsidRPr="002B27F9" w:rsidRDefault="00D42A2A" w:rsidP="00D42A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27F9">
        <w:rPr>
          <w:sz w:val="28"/>
          <w:szCs w:val="28"/>
        </w:rPr>
        <w:t xml:space="preserve">Загадки,   восходящие   к   глубокой   </w:t>
      </w:r>
      <w:r w:rsidRPr="002B27F9">
        <w:rPr>
          <w:bCs/>
          <w:sz w:val="28"/>
          <w:szCs w:val="28"/>
        </w:rPr>
        <w:t xml:space="preserve">древности,   служили   средством   испытания ума, </w:t>
      </w:r>
      <w:r w:rsidRPr="002B27F9">
        <w:rPr>
          <w:sz w:val="28"/>
          <w:szCs w:val="28"/>
        </w:rPr>
        <w:t>развивали   наблюдательность,    смекалку,    помогали    глубже познавать     окружающий     мир.     Они передавали подрастающему поколению накопленный опыт  и знания предков. Загадки    были    особенно    популярны среди   детей.    Существовала    игра    в загадки, один называл приметы предмета    или    явления,    другой    должен точно   назвать   последние.    Объектом   загадок служили явления повседневной жизни и природы.</w:t>
      </w:r>
    </w:p>
    <w:p w:rsidR="00D42A2A" w:rsidRPr="002B27F9" w:rsidRDefault="00D42A2A" w:rsidP="00D42A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27F9">
        <w:rPr>
          <w:sz w:val="28"/>
          <w:szCs w:val="28"/>
        </w:rPr>
        <w:t xml:space="preserve">Древней формой словесного искусства народов Астраханской области была обрядовая поэзия: языческие заговоры и заклинания, древние здравицы, календарно-обрядовые и семейно-обрядовые песни, которые характеризовали бытовые устои народа. </w:t>
      </w:r>
    </w:p>
    <w:p w:rsidR="00D42A2A" w:rsidRPr="002B27F9" w:rsidRDefault="00D42A2A" w:rsidP="00D42A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27F9">
        <w:rPr>
          <w:sz w:val="28"/>
          <w:szCs w:val="28"/>
        </w:rPr>
        <w:t>Одно из центральных мест в песенном фольклоре  народов Астраханской области занимали казацкие песни. О долге «казака» сказано в «Песне жены казака».</w:t>
      </w:r>
    </w:p>
    <w:p w:rsidR="00D42A2A" w:rsidRPr="002B27F9" w:rsidRDefault="00D42A2A" w:rsidP="00D42A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27F9">
        <w:rPr>
          <w:sz w:val="28"/>
          <w:szCs w:val="28"/>
        </w:rPr>
        <w:t>В другой песне казак угрожает богачам:</w:t>
      </w:r>
    </w:p>
    <w:p w:rsidR="00D42A2A" w:rsidRPr="002B27F9" w:rsidRDefault="00D42A2A" w:rsidP="00D42A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27F9">
        <w:rPr>
          <w:sz w:val="28"/>
          <w:szCs w:val="28"/>
        </w:rPr>
        <w:t>Сытая лошадь голодной зимой</w:t>
      </w:r>
    </w:p>
    <w:p w:rsidR="00D42A2A" w:rsidRPr="002B27F9" w:rsidRDefault="00D42A2A" w:rsidP="00D42A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27F9">
        <w:rPr>
          <w:sz w:val="28"/>
          <w:szCs w:val="28"/>
        </w:rPr>
        <w:t xml:space="preserve"> Тоньше веревки станет.</w:t>
      </w:r>
    </w:p>
    <w:p w:rsidR="00D42A2A" w:rsidRPr="002B27F9" w:rsidRDefault="00D42A2A" w:rsidP="00D42A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27F9">
        <w:rPr>
          <w:sz w:val="28"/>
          <w:szCs w:val="28"/>
        </w:rPr>
        <w:t xml:space="preserve"> Бай, что </w:t>
      </w:r>
      <w:proofErr w:type="gramStart"/>
      <w:r w:rsidRPr="002B27F9">
        <w:rPr>
          <w:sz w:val="28"/>
          <w:szCs w:val="28"/>
        </w:rPr>
        <w:t>кичился</w:t>
      </w:r>
      <w:proofErr w:type="gramEnd"/>
      <w:r w:rsidRPr="002B27F9">
        <w:rPr>
          <w:sz w:val="28"/>
          <w:szCs w:val="28"/>
        </w:rPr>
        <w:t xml:space="preserve"> толстой сумой,</w:t>
      </w:r>
    </w:p>
    <w:p w:rsidR="00D42A2A" w:rsidRPr="002B27F9" w:rsidRDefault="00D42A2A" w:rsidP="00D42A2A">
      <w:pPr>
        <w:spacing w:line="360" w:lineRule="auto"/>
        <w:jc w:val="both"/>
        <w:rPr>
          <w:sz w:val="28"/>
          <w:szCs w:val="28"/>
        </w:rPr>
      </w:pPr>
      <w:r w:rsidRPr="002B27F9">
        <w:rPr>
          <w:sz w:val="28"/>
          <w:szCs w:val="28"/>
        </w:rPr>
        <w:t xml:space="preserve"> Нищим, плешивым станет  [</w:t>
      </w:r>
      <w:r>
        <w:rPr>
          <w:sz w:val="28"/>
          <w:szCs w:val="28"/>
        </w:rPr>
        <w:t>17</w:t>
      </w:r>
      <w:r w:rsidRPr="002B27F9">
        <w:rPr>
          <w:sz w:val="28"/>
          <w:szCs w:val="28"/>
        </w:rPr>
        <w:t>, с. 1</w:t>
      </w:r>
      <w:r>
        <w:rPr>
          <w:sz w:val="28"/>
          <w:szCs w:val="28"/>
        </w:rPr>
        <w:t>20</w:t>
      </w:r>
      <w:r w:rsidRPr="002B27F9">
        <w:rPr>
          <w:sz w:val="28"/>
          <w:szCs w:val="28"/>
        </w:rPr>
        <w:t>].</w:t>
      </w:r>
    </w:p>
    <w:p w:rsidR="00D42A2A" w:rsidRPr="002B27F9" w:rsidRDefault="00D42A2A" w:rsidP="00D42A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B27F9">
        <w:rPr>
          <w:sz w:val="28"/>
          <w:szCs w:val="28"/>
        </w:rPr>
        <w:t>В казацких песнях высмеиваются высокомерие, трусость, жадность, отражается мечта обездоленного народа о справедливой жизни.</w:t>
      </w:r>
    </w:p>
    <w:p w:rsidR="00D42A2A" w:rsidRPr="002B27F9" w:rsidRDefault="00D42A2A" w:rsidP="00D42A2A">
      <w:pPr>
        <w:spacing w:line="360" w:lineRule="auto"/>
        <w:ind w:left="357" w:firstLine="709"/>
        <w:rPr>
          <w:sz w:val="28"/>
          <w:szCs w:val="28"/>
        </w:rPr>
      </w:pPr>
      <w:r w:rsidRPr="002B27F9">
        <w:rPr>
          <w:sz w:val="28"/>
          <w:szCs w:val="28"/>
        </w:rPr>
        <w:lastRenderedPageBreak/>
        <w:t xml:space="preserve">В процессе формирования нравственных качеств у детей младшего школьного возраста необходимо шире использовать фольклор народов Астраханской области во всех его проявлениях   (сказки, песенки, пословицы, поговорки, хороводы и т д.).  В устном народном творчестве как нигде сохранились особенные черты характера, присущие трудовому народу нравственные ценности, представления о добре, красоте, правде, храбрости, трудолюбии, верности. Знакомство младших школьников с поговорками, загадками, пословицами, сказками приобщает их к общечеловеческим нравственным ценностям. В фольклоре народов Астраханской области каким-то особенным образом сочетаются слово и музыкальный ритм, напевность. Адресованные детям </w:t>
      </w:r>
      <w:proofErr w:type="spellStart"/>
      <w:r w:rsidRPr="002B27F9">
        <w:rPr>
          <w:sz w:val="28"/>
          <w:szCs w:val="28"/>
        </w:rPr>
        <w:t>потешки</w:t>
      </w:r>
      <w:proofErr w:type="spellEnd"/>
      <w:r w:rsidRPr="002B27F9">
        <w:rPr>
          <w:sz w:val="28"/>
          <w:szCs w:val="28"/>
        </w:rPr>
        <w:t xml:space="preserve">, прибаутки, </w:t>
      </w:r>
      <w:proofErr w:type="spellStart"/>
      <w:r w:rsidRPr="002B27F9">
        <w:rPr>
          <w:sz w:val="28"/>
          <w:szCs w:val="28"/>
        </w:rPr>
        <w:t>заклички</w:t>
      </w:r>
      <w:proofErr w:type="spellEnd"/>
      <w:r w:rsidRPr="002B27F9">
        <w:rPr>
          <w:sz w:val="28"/>
          <w:szCs w:val="28"/>
        </w:rPr>
        <w:t xml:space="preserve"> звучат как ласковый говорок, выражая заботу, нежность, веру в благополучное будущее. В пословицах и поговорках кратко и метко оцениваются различные жизненные позиции, высмеиваются человеческие недостатки, восхваляются положительные качества. Особое место в произведениях устного народного творчества занимает уважительное отношение к труду, восхищение мастерством человеческих рук. Благодаря этому фольклорные произведения являются богатейшим источником познавательного и нравственного развития детей. </w:t>
      </w:r>
    </w:p>
    <w:p w:rsidR="00D42A2A" w:rsidRPr="002B27F9" w:rsidRDefault="00D42A2A" w:rsidP="00D42A2A">
      <w:pPr>
        <w:shd w:val="clear" w:color="auto" w:fill="FFFFFF"/>
        <w:autoSpaceDE w:val="0"/>
        <w:autoSpaceDN w:val="0"/>
        <w:adjustRightInd w:val="0"/>
        <w:spacing w:line="360" w:lineRule="auto"/>
        <w:ind w:left="360" w:firstLine="709"/>
        <w:jc w:val="both"/>
        <w:rPr>
          <w:sz w:val="28"/>
          <w:szCs w:val="28"/>
        </w:rPr>
      </w:pPr>
      <w:r w:rsidRPr="002B27F9">
        <w:rPr>
          <w:sz w:val="28"/>
          <w:szCs w:val="28"/>
        </w:rPr>
        <w:t xml:space="preserve"> Большое место в приобщении младших школьников к культуре народов Астраханской области занимают праздники и традиции. Именно здесь фокусируются тончайшие наблюдения за характерными особенностями времен года, погодными изменениями, поведением птиц, насекомых, растений. Причем эти наблюдения непосредственно связаны с трудом и различными сторонами общественной жизни человека во всей их целостности и многообразии.</w:t>
      </w:r>
    </w:p>
    <w:p w:rsidR="00D42A2A" w:rsidRPr="002B27F9" w:rsidRDefault="00D42A2A" w:rsidP="00D42A2A">
      <w:pPr>
        <w:shd w:val="clear" w:color="auto" w:fill="FFFFFF"/>
        <w:autoSpaceDE w:val="0"/>
        <w:autoSpaceDN w:val="0"/>
        <w:adjustRightInd w:val="0"/>
        <w:spacing w:line="360" w:lineRule="auto"/>
        <w:ind w:left="360" w:firstLine="709"/>
        <w:jc w:val="both"/>
        <w:rPr>
          <w:sz w:val="28"/>
          <w:szCs w:val="28"/>
        </w:rPr>
      </w:pPr>
      <w:r w:rsidRPr="002B27F9">
        <w:rPr>
          <w:sz w:val="28"/>
          <w:szCs w:val="28"/>
        </w:rPr>
        <w:t xml:space="preserve">Традиции и обычаи как педагогическое творчество народа представляют разнообразные формы и методы педагогического воздействия на чувства, волю, сознание и поведение детей. Будучи общественным явлением, </w:t>
      </w:r>
      <w:proofErr w:type="gramStart"/>
      <w:r w:rsidRPr="002B27F9">
        <w:rPr>
          <w:sz w:val="28"/>
          <w:szCs w:val="28"/>
        </w:rPr>
        <w:t>традиции</w:t>
      </w:r>
      <w:proofErr w:type="gramEnd"/>
      <w:r w:rsidRPr="002B27F9">
        <w:rPr>
          <w:sz w:val="28"/>
          <w:szCs w:val="28"/>
        </w:rPr>
        <w:t xml:space="preserve"> выступают также в виде принципов, </w:t>
      </w:r>
      <w:r w:rsidRPr="002B27F9">
        <w:rPr>
          <w:sz w:val="28"/>
          <w:szCs w:val="28"/>
        </w:rPr>
        <w:lastRenderedPageBreak/>
        <w:t>норм и правил, регламентирующих взаимоотношения людей в обществе и личной жизни, они одобряются и поддерживаются общественным мнением.</w:t>
      </w:r>
    </w:p>
    <w:p w:rsidR="00D42A2A" w:rsidRPr="002B27F9" w:rsidRDefault="00D42A2A" w:rsidP="00D42A2A">
      <w:pPr>
        <w:shd w:val="clear" w:color="auto" w:fill="FFFFFF"/>
        <w:autoSpaceDE w:val="0"/>
        <w:autoSpaceDN w:val="0"/>
        <w:adjustRightInd w:val="0"/>
        <w:spacing w:line="360" w:lineRule="auto"/>
        <w:ind w:left="360" w:firstLine="709"/>
        <w:jc w:val="both"/>
        <w:rPr>
          <w:sz w:val="28"/>
          <w:szCs w:val="28"/>
        </w:rPr>
      </w:pPr>
      <w:r w:rsidRPr="002B27F9">
        <w:rPr>
          <w:sz w:val="28"/>
          <w:szCs w:val="28"/>
        </w:rPr>
        <w:t xml:space="preserve"> В традиционном воспитании обрядовая система, обычаи и традиции становятся основой самовоспитания, самосовершенствования. Объективно они есть продукт культуры и традиций </w:t>
      </w:r>
      <w:proofErr w:type="spellStart"/>
      <w:r w:rsidRPr="002B27F9">
        <w:rPr>
          <w:sz w:val="28"/>
          <w:szCs w:val="28"/>
        </w:rPr>
        <w:t>этнопедагогики</w:t>
      </w:r>
      <w:proofErr w:type="spellEnd"/>
      <w:r w:rsidRPr="002B27F9">
        <w:rPr>
          <w:sz w:val="28"/>
          <w:szCs w:val="28"/>
        </w:rPr>
        <w:t>, в которых закреплены способы передачи духовных ценностей с помощью установившихся средств воспитания. Духовная практика включает целостную систему детской обрядности. Участие в детских обрядах способствует духовному осмыслению ребенком окружающей среды, формированию у него этико-культурных норм. Обрядовая педагогика народа ориентирована на воспитание целостной личности.</w:t>
      </w:r>
    </w:p>
    <w:p w:rsidR="00D42A2A" w:rsidRPr="002B27F9" w:rsidRDefault="00D42A2A" w:rsidP="00D42A2A">
      <w:pPr>
        <w:shd w:val="clear" w:color="auto" w:fill="FFFFFF"/>
        <w:autoSpaceDE w:val="0"/>
        <w:autoSpaceDN w:val="0"/>
        <w:adjustRightInd w:val="0"/>
        <w:spacing w:line="360" w:lineRule="auto"/>
        <w:ind w:left="360" w:firstLine="709"/>
        <w:jc w:val="both"/>
        <w:rPr>
          <w:sz w:val="28"/>
          <w:szCs w:val="28"/>
        </w:rPr>
      </w:pPr>
      <w:r w:rsidRPr="002B27F9">
        <w:rPr>
          <w:sz w:val="28"/>
          <w:szCs w:val="28"/>
        </w:rPr>
        <w:t>Обзор педагогических идей и мыслей показывает, что установившиеся традиции, обычаи, порядки обеспечивают главное, а именно - воспитание. [</w:t>
      </w:r>
      <w:r>
        <w:rPr>
          <w:sz w:val="28"/>
          <w:szCs w:val="28"/>
        </w:rPr>
        <w:t>50</w:t>
      </w:r>
      <w:r w:rsidRPr="002B27F9">
        <w:rPr>
          <w:sz w:val="28"/>
          <w:szCs w:val="28"/>
        </w:rPr>
        <w:t>, с. 82]</w:t>
      </w:r>
    </w:p>
    <w:p w:rsidR="00D42A2A" w:rsidRPr="002B27F9" w:rsidRDefault="00D42A2A" w:rsidP="00D42A2A">
      <w:pPr>
        <w:shd w:val="clear" w:color="auto" w:fill="FFFFFF"/>
        <w:autoSpaceDE w:val="0"/>
        <w:autoSpaceDN w:val="0"/>
        <w:adjustRightInd w:val="0"/>
        <w:spacing w:line="360" w:lineRule="auto"/>
        <w:ind w:left="360" w:firstLine="709"/>
        <w:jc w:val="both"/>
        <w:rPr>
          <w:sz w:val="28"/>
          <w:szCs w:val="28"/>
        </w:rPr>
      </w:pPr>
      <w:r w:rsidRPr="002B27F9">
        <w:rPr>
          <w:sz w:val="28"/>
          <w:szCs w:val="28"/>
        </w:rPr>
        <w:t xml:space="preserve">Приобщение к обряду народов Астраханской области имеет очень </w:t>
      </w:r>
      <w:proofErr w:type="gramStart"/>
      <w:r w:rsidRPr="002B27F9">
        <w:rPr>
          <w:sz w:val="28"/>
          <w:szCs w:val="28"/>
        </w:rPr>
        <w:t>важное значение</w:t>
      </w:r>
      <w:proofErr w:type="gramEnd"/>
      <w:r w:rsidRPr="002B27F9">
        <w:rPr>
          <w:sz w:val="28"/>
          <w:szCs w:val="28"/>
        </w:rPr>
        <w:t xml:space="preserve"> для развития духовного мира детей младшего школьного возраста и получения необходимых практических знаний и умений. В настоящее время ознакомление с обрядовой системой и приобщение к традиционному мировоззрению народа являются основой мировосприятия и развития младших школьников.</w:t>
      </w:r>
    </w:p>
    <w:p w:rsidR="00D42A2A" w:rsidRPr="002B27F9" w:rsidRDefault="00D42A2A" w:rsidP="00D42A2A">
      <w:pPr>
        <w:shd w:val="clear" w:color="auto" w:fill="FFFFFF"/>
        <w:autoSpaceDE w:val="0"/>
        <w:autoSpaceDN w:val="0"/>
        <w:adjustRightInd w:val="0"/>
        <w:spacing w:line="360" w:lineRule="auto"/>
        <w:ind w:left="360" w:firstLine="709"/>
        <w:jc w:val="both"/>
        <w:rPr>
          <w:sz w:val="28"/>
          <w:szCs w:val="28"/>
        </w:rPr>
      </w:pPr>
      <w:r w:rsidRPr="002B27F9">
        <w:rPr>
          <w:sz w:val="28"/>
          <w:szCs w:val="28"/>
        </w:rPr>
        <w:t>Таким образом, изучение обрядности помогает осознать и решить многие актуальные проблемы духовного развития детей. Детская обрядность отражает этические принципы, нормы и правила воспитания в семье и в коллективе, которые основаны на традиционной педагогике русского народа.</w:t>
      </w:r>
    </w:p>
    <w:p w:rsidR="00D42A2A" w:rsidRPr="002B27F9" w:rsidRDefault="00D42A2A" w:rsidP="00D42A2A">
      <w:pPr>
        <w:shd w:val="clear" w:color="auto" w:fill="FFFFFF"/>
        <w:autoSpaceDE w:val="0"/>
        <w:autoSpaceDN w:val="0"/>
        <w:adjustRightInd w:val="0"/>
        <w:spacing w:line="360" w:lineRule="auto"/>
        <w:ind w:left="360" w:firstLine="709"/>
        <w:jc w:val="both"/>
        <w:rPr>
          <w:sz w:val="28"/>
          <w:szCs w:val="28"/>
        </w:rPr>
      </w:pPr>
      <w:r w:rsidRPr="002B27F9">
        <w:rPr>
          <w:sz w:val="28"/>
          <w:szCs w:val="28"/>
        </w:rPr>
        <w:t>Национальная обрядовая культура каждого народа - это форма проявления преклонения перед силами природы.</w:t>
      </w:r>
    </w:p>
    <w:p w:rsidR="00D42A2A" w:rsidRPr="002B27F9" w:rsidRDefault="00D42A2A" w:rsidP="00D42A2A">
      <w:pPr>
        <w:spacing w:line="360" w:lineRule="auto"/>
        <w:ind w:left="360" w:firstLine="709"/>
        <w:jc w:val="both"/>
        <w:rPr>
          <w:sz w:val="28"/>
          <w:szCs w:val="28"/>
        </w:rPr>
      </w:pPr>
      <w:r w:rsidRPr="002B27F9">
        <w:rPr>
          <w:sz w:val="28"/>
          <w:szCs w:val="28"/>
        </w:rPr>
        <w:t xml:space="preserve">Обрядовая культура народов Астраханской области отражает мировоззрение и показывает отношение человека к природе и обществу. </w:t>
      </w:r>
    </w:p>
    <w:p w:rsidR="00D42A2A" w:rsidRPr="002B27F9" w:rsidRDefault="00D42A2A" w:rsidP="00D42A2A">
      <w:pPr>
        <w:spacing w:line="360" w:lineRule="auto"/>
        <w:ind w:left="360" w:firstLine="709"/>
        <w:rPr>
          <w:sz w:val="28"/>
          <w:szCs w:val="28"/>
        </w:rPr>
      </w:pPr>
      <w:r w:rsidRPr="002B27F9">
        <w:rPr>
          <w:sz w:val="28"/>
          <w:szCs w:val="28"/>
        </w:rPr>
        <w:lastRenderedPageBreak/>
        <w:t>Стратегия развития личностной культуры ребенка представляется нам как основа его патриотических чувств и любви к Родине.</w:t>
      </w:r>
    </w:p>
    <w:p w:rsidR="00D42A2A" w:rsidRPr="002B27F9" w:rsidRDefault="00D42A2A" w:rsidP="00D42A2A">
      <w:pPr>
        <w:spacing w:line="360" w:lineRule="auto"/>
        <w:ind w:left="357" w:firstLine="709"/>
        <w:rPr>
          <w:sz w:val="28"/>
          <w:szCs w:val="28"/>
        </w:rPr>
      </w:pPr>
      <w:r w:rsidRPr="002B27F9">
        <w:rPr>
          <w:sz w:val="28"/>
          <w:szCs w:val="28"/>
        </w:rPr>
        <w:t>Сейчас к нам постепенно возвращается национальная память, и мы по-новому начинаем относиться к старинным праздникам и традициям, фольклору, художественным промыслам, декоративно-прикладному искусству, в которых народ оставил нам самое ценное из своих культурных достижений, просеянных сквозь сито веков.</w:t>
      </w:r>
    </w:p>
    <w:p w:rsidR="00D42A2A" w:rsidRPr="002B27F9" w:rsidRDefault="00D42A2A" w:rsidP="00D42A2A">
      <w:pPr>
        <w:spacing w:line="360" w:lineRule="auto"/>
        <w:ind w:left="357" w:firstLine="709"/>
        <w:rPr>
          <w:sz w:val="28"/>
          <w:szCs w:val="28"/>
        </w:rPr>
      </w:pPr>
      <w:r w:rsidRPr="002B27F9">
        <w:rPr>
          <w:sz w:val="28"/>
          <w:szCs w:val="28"/>
        </w:rPr>
        <w:t xml:space="preserve">Педагоги серьезно задумываются  над проблемой  приобщения  детей к истокам народной культуры как педагогического средства формирования нравственных качеств у младших школьников.  В некоторых школах небольшие помещения оборудованы в виде русской избы. В избе размещены предметы, которые часто упоминаются в народных сказках: коромысло, горшки, лапти и т. д. Обстановка избы предельно проста, что соответствует деревенскому образу жизни. Вдоль бревенчатых стен тянутся лавки, над ними  - под самым потолком – </w:t>
      </w:r>
      <w:proofErr w:type="spellStart"/>
      <w:r w:rsidRPr="002B27F9">
        <w:rPr>
          <w:sz w:val="28"/>
          <w:szCs w:val="28"/>
        </w:rPr>
        <w:t>полки-полавочники</w:t>
      </w:r>
      <w:proofErr w:type="spellEnd"/>
      <w:r w:rsidRPr="002B27F9">
        <w:rPr>
          <w:sz w:val="28"/>
          <w:szCs w:val="28"/>
        </w:rPr>
        <w:t xml:space="preserve">. В переднем, красном углу русской избы, традиционно размещался большой обеденный стол. На </w:t>
      </w:r>
      <w:proofErr w:type="gramStart"/>
      <w:r w:rsidRPr="002B27F9">
        <w:rPr>
          <w:sz w:val="28"/>
          <w:szCs w:val="28"/>
        </w:rPr>
        <w:t>брусчатом</w:t>
      </w:r>
      <w:proofErr w:type="gramEnd"/>
      <w:r w:rsidRPr="002B27F9">
        <w:rPr>
          <w:sz w:val="28"/>
          <w:szCs w:val="28"/>
        </w:rPr>
        <w:t xml:space="preserve">  </w:t>
      </w:r>
      <w:proofErr w:type="spellStart"/>
      <w:r w:rsidRPr="002B27F9">
        <w:rPr>
          <w:sz w:val="28"/>
          <w:szCs w:val="28"/>
        </w:rPr>
        <w:t>опечке</w:t>
      </w:r>
      <w:proofErr w:type="spellEnd"/>
      <w:r w:rsidRPr="002B27F9">
        <w:rPr>
          <w:sz w:val="28"/>
          <w:szCs w:val="28"/>
        </w:rPr>
        <w:t xml:space="preserve">  установлена печь. Почти вся хозяйственная утварь сделана из дерева, так как многие крестьяне, помимо земледелия занимались различными ремеслами, и наиболее распространенным из них было деревообрабатывающее ремесло: гнули дуги, вырезали ложки и миски, изготавливали ведра и кадки, мастерили сани, телеги и т. д.</w:t>
      </w:r>
    </w:p>
    <w:p w:rsidR="00D42A2A" w:rsidRPr="002B27F9" w:rsidRDefault="00D42A2A" w:rsidP="00D42A2A">
      <w:pPr>
        <w:spacing w:line="360" w:lineRule="auto"/>
        <w:ind w:left="357" w:firstLine="709"/>
        <w:rPr>
          <w:sz w:val="28"/>
          <w:szCs w:val="28"/>
        </w:rPr>
      </w:pPr>
      <w:r w:rsidRPr="002B27F9">
        <w:rPr>
          <w:sz w:val="28"/>
          <w:szCs w:val="28"/>
        </w:rPr>
        <w:t xml:space="preserve">Особое внимание необходимо уделять расширению активного словаря детей с учетом того, что зачастую внешне похожие предметы имеют разные названия (горшок, кринка, кувшин; </w:t>
      </w:r>
      <w:proofErr w:type="spellStart"/>
      <w:r w:rsidRPr="002B27F9">
        <w:rPr>
          <w:sz w:val="28"/>
          <w:szCs w:val="28"/>
        </w:rPr>
        <w:t>полка-разинька</w:t>
      </w:r>
      <w:proofErr w:type="spellEnd"/>
      <w:r w:rsidRPr="002B27F9">
        <w:rPr>
          <w:sz w:val="28"/>
          <w:szCs w:val="28"/>
        </w:rPr>
        <w:t xml:space="preserve">, полати, </w:t>
      </w:r>
      <w:proofErr w:type="spellStart"/>
      <w:r w:rsidRPr="002B27F9">
        <w:rPr>
          <w:sz w:val="28"/>
          <w:szCs w:val="28"/>
        </w:rPr>
        <w:t>полавочник</w:t>
      </w:r>
      <w:proofErr w:type="spellEnd"/>
      <w:r w:rsidRPr="002B27F9">
        <w:rPr>
          <w:sz w:val="28"/>
          <w:szCs w:val="28"/>
        </w:rPr>
        <w:t xml:space="preserve">; скамейка, табурет и пр.) </w:t>
      </w:r>
    </w:p>
    <w:p w:rsidR="00D42A2A" w:rsidRPr="002B27F9" w:rsidRDefault="00D42A2A" w:rsidP="00D42A2A">
      <w:pPr>
        <w:pStyle w:val="2"/>
        <w:ind w:left="360" w:firstLine="709"/>
        <w:jc w:val="both"/>
        <w:rPr>
          <w:szCs w:val="28"/>
        </w:rPr>
      </w:pPr>
      <w:r w:rsidRPr="002B27F9">
        <w:rPr>
          <w:szCs w:val="28"/>
        </w:rPr>
        <w:t>Народная культура – богатейший  источник и побудитель чувств, переживаний, и именно высших чувств, специфически человеческих (нравственных, интеллектуальных, эстетических). Через народную культуру проникает знание нравственных норм в душу ребенка.</w:t>
      </w:r>
    </w:p>
    <w:p w:rsidR="00D42A2A" w:rsidRPr="002B27F9" w:rsidRDefault="00D42A2A" w:rsidP="00D42A2A">
      <w:pPr>
        <w:pStyle w:val="2"/>
        <w:ind w:left="360" w:firstLine="709"/>
        <w:jc w:val="both"/>
        <w:rPr>
          <w:szCs w:val="28"/>
        </w:rPr>
      </w:pPr>
      <w:r w:rsidRPr="002B27F9">
        <w:rPr>
          <w:szCs w:val="28"/>
        </w:rPr>
        <w:lastRenderedPageBreak/>
        <w:t xml:space="preserve"> Приобщение детей младшего школьного возраста к народной культуре является средством формирования у них патриотических чувств и развития духовности. </w:t>
      </w:r>
    </w:p>
    <w:p w:rsidR="00D42A2A" w:rsidRPr="002B27F9" w:rsidRDefault="00D42A2A" w:rsidP="00D42A2A">
      <w:pPr>
        <w:spacing w:line="360" w:lineRule="auto"/>
        <w:ind w:left="357" w:firstLine="709"/>
        <w:rPr>
          <w:sz w:val="28"/>
          <w:szCs w:val="28"/>
        </w:rPr>
      </w:pPr>
      <w:r w:rsidRPr="002B27F9">
        <w:rPr>
          <w:sz w:val="28"/>
          <w:szCs w:val="28"/>
        </w:rPr>
        <w:t>Глубокий, духовный, творческий патриотизм надо прививать с детства. Но подобно любому другому чувству, патриотизм обретается самостоятельно и переживается индивидуально. Он прямо связан с личной духовностью человека, ее глубиной. Родная культура должна стать неотъемлемой частью души младшего школьника, началом, порождающим личность,</w:t>
      </w:r>
      <w:r w:rsidRPr="002B27F9">
        <w:rPr>
          <w:bCs/>
          <w:sz w:val="28"/>
          <w:szCs w:val="28"/>
        </w:rPr>
        <w:t xml:space="preserve"> формирующим нравственные качества ребенка.</w:t>
      </w:r>
      <w:r w:rsidRPr="002B27F9">
        <w:rPr>
          <w:sz w:val="28"/>
          <w:szCs w:val="28"/>
        </w:rPr>
        <w:t xml:space="preserve"> </w:t>
      </w:r>
    </w:p>
    <w:p w:rsidR="00D42A2A" w:rsidRPr="002B27F9" w:rsidRDefault="00D42A2A" w:rsidP="00D42A2A">
      <w:pPr>
        <w:spacing w:line="360" w:lineRule="auto"/>
        <w:ind w:firstLine="709"/>
        <w:rPr>
          <w:bCs/>
          <w:sz w:val="28"/>
          <w:szCs w:val="28"/>
        </w:rPr>
      </w:pPr>
      <w:r w:rsidRPr="002B27F9">
        <w:rPr>
          <w:sz w:val="28"/>
          <w:szCs w:val="28"/>
        </w:rPr>
        <w:t xml:space="preserve">Исходя из анализа педагогической и методической литературы (И.Х. Калмыкова, Р.К. </w:t>
      </w:r>
      <w:proofErr w:type="spellStart"/>
      <w:r w:rsidRPr="002B27F9">
        <w:rPr>
          <w:sz w:val="28"/>
          <w:szCs w:val="28"/>
        </w:rPr>
        <w:t>Керейтова</w:t>
      </w:r>
      <w:proofErr w:type="spellEnd"/>
      <w:r w:rsidRPr="002B27F9">
        <w:rPr>
          <w:sz w:val="28"/>
          <w:szCs w:val="28"/>
        </w:rPr>
        <w:t xml:space="preserve">, А.И. </w:t>
      </w:r>
      <w:proofErr w:type="spellStart"/>
      <w:r w:rsidRPr="002B27F9">
        <w:rPr>
          <w:sz w:val="28"/>
          <w:szCs w:val="28"/>
        </w:rPr>
        <w:t>Сикалиева</w:t>
      </w:r>
      <w:proofErr w:type="spellEnd"/>
      <w:r w:rsidRPr="002B27F9">
        <w:rPr>
          <w:sz w:val="28"/>
          <w:szCs w:val="28"/>
        </w:rPr>
        <w:t xml:space="preserve">, Л.М. Фридман, И.Я. </w:t>
      </w:r>
      <w:proofErr w:type="spellStart"/>
      <w:r w:rsidRPr="002B27F9">
        <w:rPr>
          <w:sz w:val="28"/>
          <w:szCs w:val="28"/>
        </w:rPr>
        <w:t>Каплунович</w:t>
      </w:r>
      <w:proofErr w:type="spellEnd"/>
      <w:r w:rsidRPr="002B27F9">
        <w:rPr>
          <w:sz w:val="28"/>
          <w:szCs w:val="28"/>
        </w:rPr>
        <w:t xml:space="preserve">, О.Л. Князевой и М.Д. </w:t>
      </w:r>
      <w:proofErr w:type="spellStart"/>
      <w:r w:rsidRPr="002B27F9">
        <w:rPr>
          <w:sz w:val="28"/>
          <w:szCs w:val="28"/>
        </w:rPr>
        <w:t>Маханевой</w:t>
      </w:r>
      <w:proofErr w:type="spellEnd"/>
      <w:r w:rsidRPr="002B27F9">
        <w:rPr>
          <w:sz w:val="28"/>
          <w:szCs w:val="28"/>
        </w:rPr>
        <w:t xml:space="preserve">), мы определяем следующие </w:t>
      </w:r>
      <w:r w:rsidRPr="002B27F9">
        <w:rPr>
          <w:i/>
          <w:sz w:val="28"/>
          <w:szCs w:val="28"/>
        </w:rPr>
        <w:t xml:space="preserve">критерии </w:t>
      </w:r>
      <w:r w:rsidRPr="002B27F9">
        <w:rPr>
          <w:sz w:val="28"/>
          <w:szCs w:val="28"/>
        </w:rPr>
        <w:t>формирования нравственных качеств у детей младшего школьного возраста: [60, 21].</w:t>
      </w:r>
    </w:p>
    <w:p w:rsidR="00D42A2A" w:rsidRPr="002B27F9" w:rsidRDefault="00D42A2A" w:rsidP="00D42A2A">
      <w:pPr>
        <w:pStyle w:val="2"/>
        <w:numPr>
          <w:ilvl w:val="0"/>
          <w:numId w:val="1"/>
        </w:numPr>
        <w:ind w:firstLine="709"/>
        <w:jc w:val="both"/>
        <w:rPr>
          <w:i/>
          <w:szCs w:val="28"/>
        </w:rPr>
      </w:pPr>
      <w:r w:rsidRPr="002B27F9">
        <w:rPr>
          <w:i/>
          <w:szCs w:val="28"/>
        </w:rPr>
        <w:t xml:space="preserve">Представление детей младшего школьного возраста о нравственных качествах и нравственности (из сказок,  легенд, традиций, обычаев, пословиц,  поговорок народов Астраханской области).  </w:t>
      </w:r>
    </w:p>
    <w:p w:rsidR="00D42A2A" w:rsidRPr="002B27F9" w:rsidRDefault="00D42A2A" w:rsidP="00D42A2A">
      <w:pPr>
        <w:pStyle w:val="2"/>
        <w:numPr>
          <w:ilvl w:val="0"/>
          <w:numId w:val="1"/>
        </w:numPr>
        <w:ind w:firstLine="709"/>
        <w:jc w:val="both"/>
        <w:rPr>
          <w:i/>
          <w:szCs w:val="28"/>
        </w:rPr>
      </w:pPr>
      <w:r w:rsidRPr="002B27F9">
        <w:rPr>
          <w:i/>
          <w:szCs w:val="28"/>
        </w:rPr>
        <w:t>Отношение детей младшего школьного возраста к нравственным нормам и качествам.</w:t>
      </w:r>
    </w:p>
    <w:p w:rsidR="00D42A2A" w:rsidRPr="002B27F9" w:rsidRDefault="00D42A2A" w:rsidP="00D42A2A">
      <w:pPr>
        <w:pStyle w:val="2"/>
        <w:numPr>
          <w:ilvl w:val="0"/>
          <w:numId w:val="1"/>
        </w:numPr>
        <w:ind w:firstLine="709"/>
        <w:jc w:val="both"/>
        <w:rPr>
          <w:i/>
          <w:szCs w:val="28"/>
        </w:rPr>
      </w:pPr>
      <w:proofErr w:type="spellStart"/>
      <w:r w:rsidRPr="002B27F9">
        <w:rPr>
          <w:i/>
          <w:szCs w:val="28"/>
        </w:rPr>
        <w:t>Сформированность</w:t>
      </w:r>
      <w:proofErr w:type="spellEnd"/>
      <w:r w:rsidRPr="002B27F9">
        <w:rPr>
          <w:i/>
          <w:szCs w:val="28"/>
        </w:rPr>
        <w:t xml:space="preserve">  нравственных качеств у младших школьников.</w:t>
      </w:r>
    </w:p>
    <w:p w:rsidR="00D42A2A" w:rsidRPr="002B27F9" w:rsidRDefault="00D42A2A" w:rsidP="00D42A2A">
      <w:pPr>
        <w:pStyle w:val="2"/>
        <w:ind w:firstLine="709"/>
        <w:jc w:val="both"/>
        <w:rPr>
          <w:i/>
          <w:szCs w:val="28"/>
        </w:rPr>
      </w:pPr>
      <w:r w:rsidRPr="002B27F9">
        <w:rPr>
          <w:szCs w:val="28"/>
        </w:rPr>
        <w:t xml:space="preserve">На основе критериев выделили уровни </w:t>
      </w:r>
      <w:proofErr w:type="spellStart"/>
      <w:r w:rsidRPr="002B27F9">
        <w:rPr>
          <w:szCs w:val="28"/>
        </w:rPr>
        <w:t>сформированности</w:t>
      </w:r>
      <w:proofErr w:type="spellEnd"/>
      <w:r w:rsidRPr="002B27F9">
        <w:rPr>
          <w:szCs w:val="28"/>
        </w:rPr>
        <w:t xml:space="preserve"> нравственных качеств у детей младшего школьного возраста: </w:t>
      </w:r>
      <w:r w:rsidRPr="002B27F9">
        <w:rPr>
          <w:i/>
          <w:szCs w:val="28"/>
        </w:rPr>
        <w:t>низкий, средний, высокий.</w:t>
      </w:r>
    </w:p>
    <w:p w:rsidR="00D42A2A" w:rsidRPr="002B27F9" w:rsidRDefault="00D42A2A" w:rsidP="00D42A2A">
      <w:pPr>
        <w:tabs>
          <w:tab w:val="left" w:pos="5228"/>
          <w:tab w:val="left" w:pos="10456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B27F9">
        <w:rPr>
          <w:i/>
          <w:sz w:val="28"/>
          <w:szCs w:val="28"/>
        </w:rPr>
        <w:t>Низкий уровень.</w:t>
      </w:r>
      <w:r w:rsidRPr="002B27F9">
        <w:rPr>
          <w:sz w:val="28"/>
          <w:szCs w:val="28"/>
        </w:rPr>
        <w:t xml:space="preserve"> Неясное, расплывчатое представление о нравственных качествах и нравственности. Младшие школьники имеют примитивные представления о культуре народов Астраханской области (традициях,  обычаев, праздниках, фольклоре) и моральных ценностях народов; не умеют анализировать поступки героев художественных произведений; не могут </w:t>
      </w:r>
      <w:r w:rsidRPr="002B27F9">
        <w:rPr>
          <w:sz w:val="28"/>
          <w:szCs w:val="28"/>
        </w:rPr>
        <w:lastRenderedPageBreak/>
        <w:t xml:space="preserve">выразить личное мнение в беседах на этические темы; не проявляют нравственные чувства; не умеют вести себя в соответствии с предъявляемыми требованиями. </w:t>
      </w:r>
    </w:p>
    <w:p w:rsidR="00D42A2A" w:rsidRPr="002B27F9" w:rsidRDefault="00D42A2A" w:rsidP="00D42A2A">
      <w:pPr>
        <w:tabs>
          <w:tab w:val="left" w:pos="5228"/>
          <w:tab w:val="left" w:pos="10456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B27F9">
        <w:rPr>
          <w:i/>
          <w:sz w:val="28"/>
          <w:szCs w:val="28"/>
        </w:rPr>
        <w:t>Средний уровень.</w:t>
      </w:r>
      <w:r w:rsidRPr="002B27F9">
        <w:rPr>
          <w:sz w:val="28"/>
          <w:szCs w:val="28"/>
        </w:rPr>
        <w:t xml:space="preserve"> Знание нравственных норм, составляющих суть нравственного качества, но эти нормы не стали мотивами поведения личности, отношение к ним либо отрицательное, либо неопределенное. </w:t>
      </w:r>
      <w:proofErr w:type="gramStart"/>
      <w:r w:rsidRPr="002B27F9">
        <w:rPr>
          <w:sz w:val="28"/>
          <w:szCs w:val="28"/>
        </w:rPr>
        <w:t xml:space="preserve">Младшие школьники не всегда имеют четкие и ясные представления о культуре народов Астраханской области (традициях, обычаев, праздниках, фольклоре) и моральных ценностях народов; не всегда умеют анализировать поступки героев художественных произведений; не всегда могут выразить личное мнение в беседах на этические темы; не всегда проявляют нравственные чувства; не всегда умеют вести себя в соответствии с предъявляемыми требованиями. </w:t>
      </w:r>
      <w:proofErr w:type="gramEnd"/>
    </w:p>
    <w:p w:rsidR="00D42A2A" w:rsidRPr="002B27F9" w:rsidRDefault="00D42A2A" w:rsidP="00D42A2A">
      <w:pPr>
        <w:tabs>
          <w:tab w:val="left" w:pos="5228"/>
          <w:tab w:val="left" w:pos="10456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B27F9">
        <w:rPr>
          <w:b/>
          <w:i/>
          <w:sz w:val="28"/>
          <w:szCs w:val="28"/>
        </w:rPr>
        <w:t xml:space="preserve">           </w:t>
      </w:r>
      <w:r w:rsidRPr="002B27F9">
        <w:rPr>
          <w:i/>
          <w:sz w:val="28"/>
          <w:szCs w:val="28"/>
        </w:rPr>
        <w:t>Высокий уровень.</w:t>
      </w:r>
      <w:r w:rsidRPr="002B27F9">
        <w:rPr>
          <w:sz w:val="28"/>
          <w:szCs w:val="28"/>
        </w:rPr>
        <w:t xml:space="preserve"> Четкое и правильное представление о нравственных ценностях и нормах, определяющих структуру нравственного качества. Младшие школьники имеют четкие и ясные представления о культуре народов Астраханской области (знают традиции, обычаи, праздники, фольклор) и моральных ценностях народов; умеют анализировать поступки героев художественных произведений; могут выразить личное мнение в беседах на этические темы; проявляют нравственные чувства; умеют вести себя в соответствии с предъявляемыми требованиями. </w:t>
      </w:r>
    </w:p>
    <w:p w:rsidR="008237D4" w:rsidRDefault="008237D4"/>
    <w:sectPr w:rsidR="008237D4" w:rsidSect="008237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F38AA"/>
    <w:multiLevelType w:val="hybridMultilevel"/>
    <w:tmpl w:val="314A56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42A2A"/>
    <w:rsid w:val="00567FA4"/>
    <w:rsid w:val="008237D4"/>
    <w:rsid w:val="009F2657"/>
    <w:rsid w:val="00D42A2A"/>
    <w:rsid w:val="00F04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A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42A2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42A2A"/>
    <w:pPr>
      <w:spacing w:line="36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uiPriority w:val="99"/>
    <w:rsid w:val="00D42A2A"/>
    <w:rPr>
      <w:rFonts w:ascii="Times New Roman" w:eastAsia="Times New Roman" w:hAnsi="Times New Roman" w:cs="Times New Roman"/>
      <w:sz w:val="28"/>
      <w:szCs w:val="24"/>
    </w:rPr>
  </w:style>
  <w:style w:type="paragraph" w:customStyle="1" w:styleId="msonormalcxspmiddle">
    <w:name w:val="msonormalcxspmiddle"/>
    <w:basedOn w:val="a"/>
    <w:uiPriority w:val="99"/>
    <w:rsid w:val="00D42A2A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D42A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42A2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2586</Words>
  <Characters>14746</Characters>
  <Application>Microsoft Office Word</Application>
  <DocSecurity>0</DocSecurity>
  <Lines>122</Lines>
  <Paragraphs>34</Paragraphs>
  <ScaleCrop>false</ScaleCrop>
  <Company>Reanimator Extreme Edition</Company>
  <LinksUpToDate>false</LinksUpToDate>
  <CharactersWithSpaces>17298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 bell</dc:creator>
  <cp:lastModifiedBy>Packard bell</cp:lastModifiedBy>
  <cp:revision>2</cp:revision>
  <dcterms:created xsi:type="dcterms:W3CDTF">2024-04-05T11:42:00Z</dcterms:created>
  <dcterms:modified xsi:type="dcterms:W3CDTF">2024-04-05T11:42:00Z</dcterms:modified>
</cp:coreProperties>
</file>