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1E0F1" w14:textId="4D958DCB" w:rsidR="0032219B" w:rsidRPr="00441420" w:rsidRDefault="0032219B" w:rsidP="0032219B">
      <w:pPr>
        <w:spacing w:after="0" w:line="360" w:lineRule="auto"/>
        <w:ind w:firstLine="709"/>
        <w:jc w:val="center"/>
        <w:rPr>
          <w:rFonts w:ascii="Times New Roman" w:hAnsi="Times New Roman" w:cs="Times New Roman"/>
          <w:b/>
          <w:bCs/>
          <w:sz w:val="28"/>
          <w:szCs w:val="28"/>
          <w:lang w:val="en-US" w:eastAsia="ru-RU"/>
        </w:rPr>
      </w:pPr>
      <w:r>
        <w:rPr>
          <w:rFonts w:ascii="Times New Roman" w:hAnsi="Times New Roman" w:cs="Times New Roman"/>
          <w:b/>
          <w:bCs/>
          <w:sz w:val="28"/>
          <w:szCs w:val="28"/>
          <w:lang w:eastAsia="ru-RU"/>
        </w:rPr>
        <w:t>ПРЕИМУЩЕСТВА</w:t>
      </w:r>
      <w:r w:rsidRPr="00441420">
        <w:rPr>
          <w:rFonts w:ascii="Times New Roman" w:hAnsi="Times New Roman" w:cs="Times New Roman"/>
          <w:b/>
          <w:bCs/>
          <w:sz w:val="28"/>
          <w:szCs w:val="28"/>
          <w:lang w:val="en-US" w:eastAsia="ru-RU"/>
        </w:rPr>
        <w:t xml:space="preserve"> </w:t>
      </w:r>
      <w:r>
        <w:rPr>
          <w:rFonts w:ascii="Times New Roman" w:hAnsi="Times New Roman" w:cs="Times New Roman"/>
          <w:b/>
          <w:bCs/>
          <w:sz w:val="28"/>
          <w:szCs w:val="28"/>
          <w:lang w:eastAsia="ru-RU"/>
        </w:rPr>
        <w:t>И</w:t>
      </w:r>
      <w:r w:rsidRPr="00441420">
        <w:rPr>
          <w:rFonts w:ascii="Times New Roman" w:hAnsi="Times New Roman" w:cs="Times New Roman"/>
          <w:b/>
          <w:bCs/>
          <w:sz w:val="28"/>
          <w:szCs w:val="28"/>
          <w:lang w:val="en-US" w:eastAsia="ru-RU"/>
        </w:rPr>
        <w:t xml:space="preserve"> </w:t>
      </w:r>
      <w:r>
        <w:rPr>
          <w:rFonts w:ascii="Times New Roman" w:hAnsi="Times New Roman" w:cs="Times New Roman"/>
          <w:b/>
          <w:bCs/>
          <w:sz w:val="28"/>
          <w:szCs w:val="28"/>
          <w:lang w:eastAsia="ru-RU"/>
        </w:rPr>
        <w:t>НЕДОСТАТКИ</w:t>
      </w:r>
      <w:r w:rsidRPr="00441420">
        <w:rPr>
          <w:rFonts w:ascii="Times New Roman" w:hAnsi="Times New Roman" w:cs="Times New Roman"/>
          <w:b/>
          <w:bCs/>
          <w:sz w:val="28"/>
          <w:szCs w:val="28"/>
          <w:lang w:val="en-US" w:eastAsia="ru-RU"/>
        </w:rPr>
        <w:t xml:space="preserve"> </w:t>
      </w:r>
      <w:r w:rsidRPr="007B5F88">
        <w:rPr>
          <w:rFonts w:ascii="Times New Roman" w:hAnsi="Times New Roman" w:cs="Times New Roman"/>
          <w:b/>
          <w:bCs/>
          <w:sz w:val="28"/>
          <w:szCs w:val="28"/>
          <w:lang w:eastAsia="ru-RU"/>
        </w:rPr>
        <w:t>ДИСТАНЦИОННОГО</w:t>
      </w:r>
      <w:r w:rsidRPr="00441420">
        <w:rPr>
          <w:rFonts w:ascii="Times New Roman" w:hAnsi="Times New Roman" w:cs="Times New Roman"/>
          <w:b/>
          <w:bCs/>
          <w:sz w:val="28"/>
          <w:szCs w:val="28"/>
          <w:lang w:val="en-US" w:eastAsia="ru-RU"/>
        </w:rPr>
        <w:t xml:space="preserve"> </w:t>
      </w:r>
      <w:r w:rsidRPr="007B5F88">
        <w:rPr>
          <w:rFonts w:ascii="Times New Roman" w:hAnsi="Times New Roman" w:cs="Times New Roman"/>
          <w:b/>
          <w:bCs/>
          <w:sz w:val="28"/>
          <w:szCs w:val="28"/>
          <w:lang w:eastAsia="ru-RU"/>
        </w:rPr>
        <w:t>ОБУЧЕНИЯ</w:t>
      </w:r>
    </w:p>
    <w:p w14:paraId="0A83604E" w14:textId="69199D3B" w:rsidR="0032219B" w:rsidRPr="0032219B" w:rsidRDefault="0032219B" w:rsidP="000062BF">
      <w:pPr>
        <w:spacing w:after="0" w:line="360" w:lineRule="auto"/>
        <w:ind w:firstLine="709"/>
        <w:jc w:val="both"/>
        <w:rPr>
          <w:rFonts w:ascii="Times New Roman" w:hAnsi="Times New Roman" w:cs="Times New Roman"/>
          <w:color w:val="000000"/>
          <w:sz w:val="28"/>
          <w:szCs w:val="28"/>
          <w:lang w:val="en-US"/>
        </w:rPr>
      </w:pPr>
      <w:r w:rsidRPr="0032219B">
        <w:rPr>
          <w:rFonts w:ascii="Times New Roman" w:hAnsi="Times New Roman" w:cs="Times New Roman"/>
          <w:color w:val="000000"/>
          <w:sz w:val="28"/>
          <w:szCs w:val="28"/>
          <w:lang w:val="en-US"/>
        </w:rPr>
        <w:t>ADVANTAGES AND DISADVANTAGES OF DISTANCE LEARNING</w:t>
      </w:r>
    </w:p>
    <w:p w14:paraId="6B055ADC" w14:textId="2C90FCAA" w:rsidR="00ED0AC0" w:rsidRDefault="00ED0AC0" w:rsidP="00F77860">
      <w:pPr>
        <w:spacing w:after="0" w:line="360" w:lineRule="auto"/>
        <w:jc w:val="right"/>
        <w:rPr>
          <w:rFonts w:ascii="Times New Roman" w:hAnsi="Times New Roman" w:cs="Times New Roman"/>
          <w:b/>
          <w:bCs/>
          <w:color w:val="000000"/>
          <w:sz w:val="28"/>
          <w:szCs w:val="28"/>
        </w:rPr>
      </w:pPr>
      <w:r>
        <w:rPr>
          <w:rFonts w:ascii="Times New Roman" w:hAnsi="Times New Roman" w:cs="Times New Roman"/>
          <w:b/>
          <w:bCs/>
          <w:color w:val="000000"/>
          <w:sz w:val="28"/>
          <w:szCs w:val="28"/>
        </w:rPr>
        <w:t>УДК 004</w:t>
      </w:r>
    </w:p>
    <w:p w14:paraId="18FEFC96" w14:textId="0925ED4F" w:rsidR="0097319F" w:rsidRPr="0032219B" w:rsidRDefault="0097319F" w:rsidP="0032219B">
      <w:pPr>
        <w:spacing w:after="0" w:line="360" w:lineRule="auto"/>
        <w:jc w:val="both"/>
        <w:rPr>
          <w:rFonts w:ascii="Times New Roman" w:hAnsi="Times New Roman" w:cs="Times New Roman"/>
          <w:b/>
          <w:bCs/>
          <w:color w:val="000000"/>
          <w:sz w:val="28"/>
          <w:szCs w:val="28"/>
        </w:rPr>
      </w:pPr>
      <w:r w:rsidRPr="0032219B">
        <w:rPr>
          <w:rFonts w:ascii="Times New Roman" w:hAnsi="Times New Roman" w:cs="Times New Roman"/>
          <w:b/>
          <w:bCs/>
          <w:color w:val="000000"/>
          <w:sz w:val="28"/>
          <w:szCs w:val="28"/>
        </w:rPr>
        <w:t>Денисова А</w:t>
      </w:r>
      <w:r w:rsidR="0032219B" w:rsidRPr="0032219B">
        <w:rPr>
          <w:rFonts w:ascii="Times New Roman" w:hAnsi="Times New Roman" w:cs="Times New Roman"/>
          <w:b/>
          <w:bCs/>
          <w:color w:val="000000"/>
          <w:sz w:val="28"/>
          <w:szCs w:val="28"/>
        </w:rPr>
        <w:t xml:space="preserve">настасия Евгеньевна, </w:t>
      </w:r>
    </w:p>
    <w:p w14:paraId="18713AEA" w14:textId="42BE0C89" w:rsidR="0032219B" w:rsidRPr="00F77860" w:rsidRDefault="0032219B" w:rsidP="0032219B">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Студент</w:t>
      </w:r>
      <w:r w:rsidR="00F77860" w:rsidRPr="00F77860">
        <w:rPr>
          <w:rFonts w:ascii="Times New Roman" w:hAnsi="Times New Roman" w:cs="Times New Roman"/>
          <w:color w:val="000000"/>
          <w:sz w:val="28"/>
          <w:szCs w:val="28"/>
        </w:rPr>
        <w:t xml:space="preserve"> </w:t>
      </w:r>
    </w:p>
    <w:p w14:paraId="069C9705" w14:textId="4E0BEAE9" w:rsidR="0032219B" w:rsidRDefault="0032219B" w:rsidP="0032219B">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 курс, «Управление информационной безопасностью в профессиональном образовании»</w:t>
      </w:r>
    </w:p>
    <w:p w14:paraId="6714A717" w14:textId="1132004C" w:rsidR="0032219B" w:rsidRDefault="0032219B" w:rsidP="0032219B">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Южно-Уральский Государственный Гуманитарно-Педагогический университет</w:t>
      </w:r>
    </w:p>
    <w:p w14:paraId="6FA2027D" w14:textId="3A3FBBFF" w:rsidR="0032219B" w:rsidRDefault="0032219B" w:rsidP="0032219B">
      <w:pPr>
        <w:spacing w:after="0" w:line="360" w:lineRule="auto"/>
        <w:jc w:val="both"/>
        <w:rPr>
          <w:rFonts w:ascii="Times New Roman" w:hAnsi="Times New Roman" w:cs="Times New Roman"/>
          <w:color w:val="000000"/>
          <w:sz w:val="28"/>
          <w:szCs w:val="28"/>
          <w:lang w:val="en-US"/>
        </w:rPr>
      </w:pPr>
      <w:r>
        <w:rPr>
          <w:rFonts w:ascii="Times New Roman" w:hAnsi="Times New Roman" w:cs="Times New Roman"/>
          <w:color w:val="000000"/>
          <w:sz w:val="28"/>
          <w:szCs w:val="28"/>
        </w:rPr>
        <w:t>Россия, г. Челябинск</w:t>
      </w:r>
    </w:p>
    <w:p w14:paraId="0F094ADD" w14:textId="77777777" w:rsidR="00F77860" w:rsidRDefault="00ED0AC0" w:rsidP="00F77860">
      <w:pPr>
        <w:spacing w:after="0" w:line="360" w:lineRule="auto"/>
        <w:jc w:val="both"/>
        <w:rPr>
          <w:rFonts w:ascii="Times New Roman" w:hAnsi="Times New Roman" w:cs="Times New Roman"/>
          <w:sz w:val="28"/>
          <w:szCs w:val="28"/>
          <w:shd w:val="clear" w:color="auto" w:fill="FFFFFF"/>
        </w:rPr>
      </w:pPr>
      <w:r w:rsidRPr="00ED0AC0">
        <w:rPr>
          <w:rFonts w:ascii="Times New Roman" w:hAnsi="Times New Roman" w:cs="Times New Roman"/>
          <w:sz w:val="28"/>
          <w:szCs w:val="28"/>
          <w:lang w:val="en-US"/>
        </w:rPr>
        <w:t>e</w:t>
      </w:r>
      <w:r w:rsidRPr="00F77860">
        <w:rPr>
          <w:rFonts w:ascii="Times New Roman" w:hAnsi="Times New Roman" w:cs="Times New Roman"/>
          <w:sz w:val="28"/>
          <w:szCs w:val="28"/>
        </w:rPr>
        <w:t>-</w:t>
      </w:r>
      <w:r w:rsidRPr="00ED0AC0">
        <w:rPr>
          <w:rFonts w:ascii="Times New Roman" w:hAnsi="Times New Roman" w:cs="Times New Roman"/>
          <w:sz w:val="28"/>
          <w:szCs w:val="28"/>
          <w:lang w:val="en-US"/>
        </w:rPr>
        <w:t>mail</w:t>
      </w:r>
      <w:r w:rsidRPr="00F77860">
        <w:rPr>
          <w:rFonts w:ascii="Times New Roman" w:hAnsi="Times New Roman" w:cs="Times New Roman"/>
          <w:sz w:val="28"/>
          <w:szCs w:val="28"/>
        </w:rPr>
        <w:t xml:space="preserve">: </w:t>
      </w:r>
      <w:hyperlink r:id="rId5" w:history="1">
        <w:r w:rsidRPr="000935DB">
          <w:rPr>
            <w:rStyle w:val="a6"/>
            <w:rFonts w:ascii="Times New Roman" w:hAnsi="Times New Roman" w:cs="Times New Roman"/>
            <w:sz w:val="28"/>
            <w:szCs w:val="28"/>
            <w:shd w:val="clear" w:color="auto" w:fill="FFFFFF"/>
            <w:lang w:val="en-US"/>
          </w:rPr>
          <w:t>denisova</w:t>
        </w:r>
        <w:r w:rsidRPr="00F77860">
          <w:rPr>
            <w:rStyle w:val="a6"/>
            <w:rFonts w:ascii="Times New Roman" w:hAnsi="Times New Roman" w:cs="Times New Roman"/>
            <w:sz w:val="28"/>
            <w:szCs w:val="28"/>
            <w:shd w:val="clear" w:color="auto" w:fill="FFFFFF"/>
          </w:rPr>
          <w:t>-</w:t>
        </w:r>
        <w:r w:rsidRPr="000935DB">
          <w:rPr>
            <w:rStyle w:val="a6"/>
            <w:rFonts w:ascii="Times New Roman" w:hAnsi="Times New Roman" w:cs="Times New Roman"/>
            <w:sz w:val="28"/>
            <w:szCs w:val="28"/>
            <w:shd w:val="clear" w:color="auto" w:fill="FFFFFF"/>
            <w:lang w:val="en-US"/>
          </w:rPr>
          <w:t>nastyha</w:t>
        </w:r>
        <w:r w:rsidRPr="00F77860">
          <w:rPr>
            <w:rStyle w:val="a6"/>
            <w:rFonts w:ascii="Times New Roman" w:hAnsi="Times New Roman" w:cs="Times New Roman"/>
            <w:sz w:val="28"/>
            <w:szCs w:val="28"/>
            <w:shd w:val="clear" w:color="auto" w:fill="FFFFFF"/>
          </w:rPr>
          <w:t>@</w:t>
        </w:r>
        <w:r w:rsidRPr="000935DB">
          <w:rPr>
            <w:rStyle w:val="a6"/>
            <w:rFonts w:ascii="Times New Roman" w:hAnsi="Times New Roman" w:cs="Times New Roman"/>
            <w:sz w:val="28"/>
            <w:szCs w:val="28"/>
            <w:shd w:val="clear" w:color="auto" w:fill="FFFFFF"/>
            <w:lang w:val="en-US"/>
          </w:rPr>
          <w:t>mail</w:t>
        </w:r>
        <w:r w:rsidRPr="00F77860">
          <w:rPr>
            <w:rStyle w:val="a6"/>
            <w:rFonts w:ascii="Times New Roman" w:hAnsi="Times New Roman" w:cs="Times New Roman"/>
            <w:sz w:val="28"/>
            <w:szCs w:val="28"/>
            <w:shd w:val="clear" w:color="auto" w:fill="FFFFFF"/>
          </w:rPr>
          <w:t>.</w:t>
        </w:r>
        <w:proofErr w:type="spellStart"/>
        <w:r w:rsidRPr="000935DB">
          <w:rPr>
            <w:rStyle w:val="a6"/>
            <w:rFonts w:ascii="Times New Roman" w:hAnsi="Times New Roman" w:cs="Times New Roman"/>
            <w:sz w:val="28"/>
            <w:szCs w:val="28"/>
            <w:shd w:val="clear" w:color="auto" w:fill="FFFFFF"/>
            <w:lang w:val="en-US"/>
          </w:rPr>
          <w:t>ru</w:t>
        </w:r>
        <w:proofErr w:type="spellEnd"/>
      </w:hyperlink>
      <w:r w:rsidRPr="00F77860">
        <w:rPr>
          <w:rFonts w:ascii="Times New Roman" w:hAnsi="Times New Roman" w:cs="Times New Roman"/>
          <w:sz w:val="28"/>
          <w:szCs w:val="28"/>
          <w:shd w:val="clear" w:color="auto" w:fill="FFFFFF"/>
        </w:rPr>
        <w:t xml:space="preserve"> </w:t>
      </w:r>
    </w:p>
    <w:p w14:paraId="3BD076A0" w14:textId="0F92D530" w:rsidR="00F77860" w:rsidRDefault="00F77860" w:rsidP="00F77860">
      <w:pPr>
        <w:spacing w:after="0" w:line="36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Научный руководитель: Гафарова Елена Аркадьевна,</w:t>
      </w:r>
    </w:p>
    <w:p w14:paraId="4763A154" w14:textId="77777777" w:rsidR="00F77860" w:rsidRPr="00ED0AC0" w:rsidRDefault="00F77860" w:rsidP="00F77860">
      <w:pPr>
        <w:pStyle w:val="a4"/>
        <w:shd w:val="clear" w:color="auto" w:fill="FFFFFF"/>
        <w:spacing w:before="0" w:beforeAutospacing="0" w:after="0" w:afterAutospacing="0" w:line="360" w:lineRule="auto"/>
        <w:jc w:val="both"/>
        <w:rPr>
          <w:color w:val="484848"/>
          <w:sz w:val="28"/>
          <w:szCs w:val="28"/>
        </w:rPr>
      </w:pPr>
      <w:r w:rsidRPr="00ED0AC0">
        <w:rPr>
          <w:rStyle w:val="a5"/>
          <w:i w:val="0"/>
          <w:iCs w:val="0"/>
          <w:color w:val="484848"/>
          <w:sz w:val="28"/>
          <w:szCs w:val="28"/>
        </w:rPr>
        <w:t xml:space="preserve">кандидат педагогических наук, </w:t>
      </w:r>
      <w:r>
        <w:rPr>
          <w:rStyle w:val="a5"/>
          <w:i w:val="0"/>
          <w:iCs w:val="0"/>
          <w:color w:val="484848"/>
          <w:sz w:val="28"/>
          <w:szCs w:val="28"/>
        </w:rPr>
        <w:t>доцент</w:t>
      </w:r>
      <w:r w:rsidRPr="00ED0AC0">
        <w:rPr>
          <w:rStyle w:val="a5"/>
          <w:i w:val="0"/>
          <w:iCs w:val="0"/>
          <w:color w:val="484848"/>
          <w:sz w:val="28"/>
          <w:szCs w:val="28"/>
        </w:rPr>
        <w:t xml:space="preserve"> кафедры </w:t>
      </w:r>
      <w:proofErr w:type="spellStart"/>
      <w:proofErr w:type="gramStart"/>
      <w:r w:rsidRPr="00ED0AC0">
        <w:rPr>
          <w:rStyle w:val="a5"/>
          <w:i w:val="0"/>
          <w:iCs w:val="0"/>
          <w:color w:val="484848"/>
          <w:sz w:val="28"/>
          <w:szCs w:val="28"/>
        </w:rPr>
        <w:t>АТ,ИТиМОТД</w:t>
      </w:r>
      <w:proofErr w:type="spellEnd"/>
      <w:proofErr w:type="gramEnd"/>
    </w:p>
    <w:p w14:paraId="5430FF1D" w14:textId="77777777" w:rsidR="00F77860" w:rsidRPr="00ED0AC0" w:rsidRDefault="00F77860" w:rsidP="00F77860">
      <w:pPr>
        <w:spacing w:after="0" w:line="360" w:lineRule="auto"/>
        <w:jc w:val="both"/>
        <w:rPr>
          <w:rFonts w:ascii="Times New Roman" w:hAnsi="Times New Roman" w:cs="Times New Roman"/>
          <w:color w:val="000000"/>
          <w:sz w:val="28"/>
          <w:szCs w:val="28"/>
        </w:rPr>
      </w:pPr>
      <w:r w:rsidRPr="00ED0AC0">
        <w:rPr>
          <w:rFonts w:ascii="Times New Roman" w:hAnsi="Times New Roman" w:cs="Times New Roman"/>
          <w:color w:val="000000"/>
          <w:sz w:val="28"/>
          <w:szCs w:val="28"/>
        </w:rPr>
        <w:t>Южно-Уральский Государственный Гуманитарно-Педагогический университет</w:t>
      </w:r>
    </w:p>
    <w:p w14:paraId="76B7CF14" w14:textId="77777777" w:rsidR="00F77860" w:rsidRPr="00ED0AC0" w:rsidRDefault="00F77860" w:rsidP="00F77860">
      <w:pPr>
        <w:spacing w:after="0" w:line="360" w:lineRule="auto"/>
        <w:jc w:val="both"/>
        <w:rPr>
          <w:rFonts w:ascii="Times New Roman" w:hAnsi="Times New Roman" w:cs="Times New Roman"/>
          <w:color w:val="000000"/>
          <w:sz w:val="28"/>
          <w:szCs w:val="28"/>
        </w:rPr>
      </w:pPr>
      <w:r w:rsidRPr="00ED0AC0">
        <w:rPr>
          <w:rFonts w:ascii="Times New Roman" w:hAnsi="Times New Roman" w:cs="Times New Roman"/>
          <w:color w:val="000000"/>
          <w:sz w:val="28"/>
          <w:szCs w:val="28"/>
        </w:rPr>
        <w:t>Россия, г. Челябинск</w:t>
      </w:r>
    </w:p>
    <w:p w14:paraId="0490206A" w14:textId="77777777" w:rsidR="00F77860" w:rsidRPr="00F77860" w:rsidRDefault="00F77860" w:rsidP="00F77860">
      <w:pPr>
        <w:spacing w:after="0" w:line="360" w:lineRule="auto"/>
        <w:jc w:val="both"/>
        <w:rPr>
          <w:rFonts w:ascii="Times New Roman" w:hAnsi="Times New Roman" w:cs="Times New Roman"/>
          <w:b/>
          <w:bCs/>
          <w:color w:val="000000"/>
          <w:sz w:val="28"/>
          <w:szCs w:val="28"/>
          <w:lang w:val="en-US"/>
        </w:rPr>
      </w:pPr>
      <w:r w:rsidRPr="00ED0AC0">
        <w:rPr>
          <w:rFonts w:ascii="Times New Roman" w:hAnsi="Times New Roman" w:cs="Times New Roman"/>
          <w:sz w:val="28"/>
          <w:szCs w:val="28"/>
          <w:lang w:val="en-US"/>
        </w:rPr>
        <w:t xml:space="preserve">e-mail: </w:t>
      </w:r>
      <w:hyperlink r:id="rId6" w:history="1">
        <w:r w:rsidRPr="00F77860">
          <w:rPr>
            <w:rStyle w:val="a6"/>
            <w:rFonts w:ascii="Times New Roman" w:hAnsi="Times New Roman" w:cs="Times New Roman"/>
            <w:sz w:val="28"/>
            <w:szCs w:val="28"/>
            <w:shd w:val="clear" w:color="auto" w:fill="FFFFFF"/>
            <w:lang w:val="en-US"/>
          </w:rPr>
          <w:t>gafarovaea@cspu.ru</w:t>
        </w:r>
      </w:hyperlink>
    </w:p>
    <w:p w14:paraId="2449C7A3" w14:textId="7A5F42C8" w:rsidR="000062BF" w:rsidRDefault="000062BF" w:rsidP="007B72E6">
      <w:pPr>
        <w:spacing w:after="0" w:line="360" w:lineRule="auto"/>
        <w:ind w:firstLine="709"/>
        <w:jc w:val="both"/>
        <w:rPr>
          <w:rFonts w:ascii="Times New Roman" w:hAnsi="Times New Roman" w:cs="Times New Roman"/>
          <w:color w:val="000000"/>
          <w:sz w:val="28"/>
          <w:szCs w:val="28"/>
        </w:rPr>
      </w:pPr>
      <w:r w:rsidRPr="0032219B">
        <w:rPr>
          <w:rFonts w:ascii="Times New Roman" w:hAnsi="Times New Roman" w:cs="Times New Roman"/>
          <w:b/>
          <w:bCs/>
          <w:color w:val="000000"/>
          <w:sz w:val="28"/>
          <w:szCs w:val="28"/>
        </w:rPr>
        <w:t>Аннотация</w:t>
      </w:r>
      <w:r w:rsidR="007B72E6" w:rsidRPr="00ED0AC0">
        <w:rPr>
          <w:rFonts w:ascii="Times New Roman" w:hAnsi="Times New Roman" w:cs="Times New Roman"/>
          <w:b/>
          <w:bCs/>
          <w:color w:val="000000"/>
          <w:sz w:val="28"/>
          <w:szCs w:val="28"/>
          <w:lang w:val="en-US"/>
        </w:rPr>
        <w:t xml:space="preserve">. </w:t>
      </w:r>
      <w:r w:rsidR="00441420">
        <w:rPr>
          <w:rFonts w:ascii="Times New Roman" w:hAnsi="Times New Roman" w:cs="Times New Roman"/>
          <w:color w:val="000000"/>
          <w:sz w:val="28"/>
          <w:szCs w:val="28"/>
        </w:rPr>
        <w:t xml:space="preserve">Дистанционное образование становится популярным в современном обществе. Люди всех возрастов и разных специальностей имеют возможность учиться дистанционно. </w:t>
      </w:r>
      <w:r w:rsidR="00441420" w:rsidRPr="00441420">
        <w:rPr>
          <w:rFonts w:ascii="Times New Roman" w:hAnsi="Times New Roman" w:cs="Times New Roman"/>
          <w:color w:val="000000"/>
          <w:sz w:val="28"/>
          <w:szCs w:val="28"/>
        </w:rPr>
        <w:t>Появление дистанционного обучения требует разработки и внедрения технологий дистанционного образования. Как и все новые технологии, дистанционное обучение имеет свои преимущества и недостатки. В данной статье рассматриваются наиболее важные вопросы дистанционного обучения. В статье выделены сильные и слабые стороны данного метода обучения.</w:t>
      </w:r>
    </w:p>
    <w:p w14:paraId="3DB33179" w14:textId="77777777" w:rsidR="007B72E6" w:rsidRPr="007B72E6" w:rsidRDefault="007B72E6" w:rsidP="007B72E6">
      <w:pPr>
        <w:spacing w:after="0" w:line="360" w:lineRule="auto"/>
        <w:ind w:firstLine="709"/>
        <w:jc w:val="both"/>
        <w:rPr>
          <w:rFonts w:ascii="Times New Roman" w:hAnsi="Times New Roman" w:cs="Times New Roman"/>
          <w:sz w:val="28"/>
          <w:szCs w:val="28"/>
        </w:rPr>
      </w:pPr>
      <w:r w:rsidRPr="0032219B">
        <w:rPr>
          <w:rFonts w:ascii="Times New Roman" w:hAnsi="Times New Roman" w:cs="Times New Roman"/>
          <w:b/>
          <w:bCs/>
          <w:sz w:val="28"/>
          <w:szCs w:val="28"/>
        </w:rPr>
        <w:t>Ключевые</w:t>
      </w:r>
      <w:r w:rsidRPr="007B72E6">
        <w:rPr>
          <w:rFonts w:ascii="Times New Roman" w:hAnsi="Times New Roman" w:cs="Times New Roman"/>
          <w:b/>
          <w:bCs/>
          <w:sz w:val="28"/>
          <w:szCs w:val="28"/>
        </w:rPr>
        <w:t xml:space="preserve"> </w:t>
      </w:r>
      <w:r w:rsidRPr="0032219B">
        <w:rPr>
          <w:rFonts w:ascii="Times New Roman" w:hAnsi="Times New Roman" w:cs="Times New Roman"/>
          <w:b/>
          <w:bCs/>
          <w:sz w:val="28"/>
          <w:szCs w:val="28"/>
        </w:rPr>
        <w:t>слова</w:t>
      </w:r>
      <w:r w:rsidRPr="007B72E6">
        <w:rPr>
          <w:rFonts w:ascii="Times New Roman" w:hAnsi="Times New Roman" w:cs="Times New Roman"/>
          <w:b/>
          <w:bCs/>
          <w:sz w:val="28"/>
          <w:szCs w:val="28"/>
        </w:rPr>
        <w:t>:</w:t>
      </w:r>
      <w:r w:rsidRPr="007B72E6">
        <w:rPr>
          <w:rFonts w:ascii="Times New Roman" w:hAnsi="Times New Roman" w:cs="Times New Roman"/>
          <w:sz w:val="28"/>
          <w:szCs w:val="28"/>
        </w:rPr>
        <w:t xml:space="preserve"> </w:t>
      </w:r>
      <w:r>
        <w:rPr>
          <w:rFonts w:ascii="Times New Roman" w:hAnsi="Times New Roman" w:cs="Times New Roman"/>
          <w:sz w:val="28"/>
          <w:szCs w:val="28"/>
        </w:rPr>
        <w:t>дистанционное</w:t>
      </w:r>
      <w:r w:rsidRPr="007B72E6">
        <w:rPr>
          <w:rFonts w:ascii="Times New Roman" w:hAnsi="Times New Roman" w:cs="Times New Roman"/>
          <w:sz w:val="28"/>
          <w:szCs w:val="28"/>
        </w:rPr>
        <w:t xml:space="preserve"> </w:t>
      </w:r>
      <w:r>
        <w:rPr>
          <w:rFonts w:ascii="Times New Roman" w:hAnsi="Times New Roman" w:cs="Times New Roman"/>
          <w:sz w:val="28"/>
          <w:szCs w:val="28"/>
        </w:rPr>
        <w:t>обучение</w:t>
      </w:r>
      <w:r w:rsidRPr="007B72E6">
        <w:rPr>
          <w:rFonts w:ascii="Times New Roman" w:hAnsi="Times New Roman" w:cs="Times New Roman"/>
          <w:sz w:val="28"/>
          <w:szCs w:val="28"/>
        </w:rPr>
        <w:t xml:space="preserve">, </w:t>
      </w:r>
      <w:r>
        <w:rPr>
          <w:rFonts w:ascii="Times New Roman" w:hAnsi="Times New Roman" w:cs="Times New Roman"/>
          <w:sz w:val="28"/>
          <w:szCs w:val="28"/>
        </w:rPr>
        <w:t>дистанционное</w:t>
      </w:r>
      <w:r w:rsidRPr="007B72E6">
        <w:rPr>
          <w:rFonts w:ascii="Times New Roman" w:hAnsi="Times New Roman" w:cs="Times New Roman"/>
          <w:sz w:val="28"/>
          <w:szCs w:val="28"/>
        </w:rPr>
        <w:t xml:space="preserve"> </w:t>
      </w:r>
      <w:r>
        <w:rPr>
          <w:rFonts w:ascii="Times New Roman" w:hAnsi="Times New Roman" w:cs="Times New Roman"/>
          <w:sz w:val="28"/>
          <w:szCs w:val="28"/>
        </w:rPr>
        <w:t>образование</w:t>
      </w:r>
      <w:r w:rsidRPr="007B72E6">
        <w:rPr>
          <w:rFonts w:ascii="Times New Roman" w:hAnsi="Times New Roman" w:cs="Times New Roman"/>
          <w:sz w:val="28"/>
          <w:szCs w:val="28"/>
        </w:rPr>
        <w:t xml:space="preserve">, </w:t>
      </w:r>
      <w:r>
        <w:rPr>
          <w:rFonts w:ascii="Times New Roman" w:hAnsi="Times New Roman" w:cs="Times New Roman"/>
          <w:sz w:val="28"/>
          <w:szCs w:val="28"/>
        </w:rPr>
        <w:t>технологии</w:t>
      </w:r>
      <w:r w:rsidRPr="007B72E6">
        <w:rPr>
          <w:rFonts w:ascii="Times New Roman" w:hAnsi="Times New Roman" w:cs="Times New Roman"/>
          <w:sz w:val="28"/>
          <w:szCs w:val="28"/>
        </w:rPr>
        <w:t xml:space="preserve">, </w:t>
      </w:r>
      <w:r>
        <w:rPr>
          <w:rFonts w:ascii="Times New Roman" w:hAnsi="Times New Roman" w:cs="Times New Roman"/>
          <w:sz w:val="28"/>
          <w:szCs w:val="28"/>
        </w:rPr>
        <w:t>образование</w:t>
      </w:r>
      <w:r w:rsidRPr="007B72E6">
        <w:rPr>
          <w:rFonts w:ascii="Times New Roman" w:hAnsi="Times New Roman" w:cs="Times New Roman"/>
          <w:sz w:val="28"/>
          <w:szCs w:val="28"/>
        </w:rPr>
        <w:t>.</w:t>
      </w:r>
    </w:p>
    <w:p w14:paraId="775121F8" w14:textId="227599A7" w:rsidR="007B72E6" w:rsidRPr="00B614EB" w:rsidRDefault="007B72E6" w:rsidP="007B72E6">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b/>
          <w:sz w:val="28"/>
          <w:szCs w:val="28"/>
          <w:lang w:val="en-US"/>
        </w:rPr>
        <w:t>Annotation</w:t>
      </w:r>
      <w:r w:rsidRPr="007B72E6">
        <w:rPr>
          <w:rFonts w:ascii="Times New Roman" w:hAnsi="Times New Roman" w:cs="Times New Roman"/>
          <w:b/>
          <w:sz w:val="28"/>
          <w:szCs w:val="28"/>
          <w:lang w:val="en-US"/>
        </w:rPr>
        <w:t xml:space="preserve">. </w:t>
      </w:r>
      <w:r w:rsidRPr="007B72E6">
        <w:rPr>
          <w:rFonts w:ascii="Times New Roman" w:hAnsi="Times New Roman" w:cs="Times New Roman"/>
          <w:sz w:val="28"/>
          <w:szCs w:val="28"/>
          <w:lang w:val="en-US"/>
        </w:rPr>
        <w:t xml:space="preserve">Distance education is becoming popular in modern society. People of all ages and different specialties have the opportunity to study remotely. The emergence of distance learning requires the development and implementation of distance education technologies. Like all new technologies, distance learning has its </w:t>
      </w:r>
      <w:r w:rsidRPr="007B72E6">
        <w:rPr>
          <w:rFonts w:ascii="Times New Roman" w:hAnsi="Times New Roman" w:cs="Times New Roman"/>
          <w:sz w:val="28"/>
          <w:szCs w:val="28"/>
          <w:lang w:val="en-US"/>
        </w:rPr>
        <w:lastRenderedPageBreak/>
        <w:t>advantages and disadvantages. This article discusses the most important issues of distance learning. The article highlights the strengths and weaknesses of this teaching method.</w:t>
      </w:r>
    </w:p>
    <w:p w14:paraId="283BCCBB" w14:textId="1E7DC5BA" w:rsidR="0032219B" w:rsidRPr="0032219B" w:rsidRDefault="0032219B" w:rsidP="0032219B">
      <w:pPr>
        <w:spacing w:after="0" w:line="360" w:lineRule="auto"/>
        <w:ind w:firstLine="709"/>
        <w:jc w:val="both"/>
        <w:rPr>
          <w:rFonts w:ascii="Times New Roman" w:hAnsi="Times New Roman" w:cs="Times New Roman"/>
          <w:sz w:val="28"/>
          <w:szCs w:val="28"/>
          <w:lang w:val="en-US"/>
        </w:rPr>
      </w:pPr>
      <w:r w:rsidRPr="0032219B">
        <w:rPr>
          <w:rFonts w:ascii="Times New Roman" w:hAnsi="Times New Roman" w:cs="Times New Roman"/>
          <w:b/>
          <w:bCs/>
          <w:sz w:val="28"/>
          <w:szCs w:val="28"/>
          <w:lang w:val="en-US"/>
        </w:rPr>
        <w:t>Keywords:</w:t>
      </w:r>
      <w:r w:rsidRPr="0032219B">
        <w:rPr>
          <w:rFonts w:ascii="Times New Roman" w:hAnsi="Times New Roman" w:cs="Times New Roman"/>
          <w:sz w:val="28"/>
          <w:szCs w:val="28"/>
          <w:lang w:val="en-US"/>
        </w:rPr>
        <w:t xml:space="preserve"> distance learning, distance education, technology, education.</w:t>
      </w:r>
    </w:p>
    <w:p w14:paraId="53268BCD" w14:textId="6120D17F" w:rsidR="00441420" w:rsidRDefault="00441420" w:rsidP="000062BF">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w:t>
      </w:r>
      <w:r w:rsidR="007B72E6">
        <w:rPr>
          <w:rFonts w:ascii="Times New Roman" w:hAnsi="Times New Roman" w:cs="Times New Roman"/>
          <w:sz w:val="28"/>
          <w:szCs w:val="28"/>
        </w:rPr>
        <w:t>растущую</w:t>
      </w:r>
      <w:r>
        <w:rPr>
          <w:rFonts w:ascii="Times New Roman" w:hAnsi="Times New Roman" w:cs="Times New Roman"/>
          <w:sz w:val="28"/>
          <w:szCs w:val="28"/>
        </w:rPr>
        <w:t xml:space="preserve"> популярность получает дистанционное обучение,</w:t>
      </w:r>
      <w:r w:rsidR="007B72E6">
        <w:rPr>
          <w:rFonts w:ascii="Times New Roman" w:hAnsi="Times New Roman" w:cs="Times New Roman"/>
          <w:sz w:val="28"/>
          <w:szCs w:val="28"/>
        </w:rPr>
        <w:t xml:space="preserve"> что</w:t>
      </w:r>
      <w:r>
        <w:rPr>
          <w:rFonts w:ascii="Times New Roman" w:hAnsi="Times New Roman" w:cs="Times New Roman"/>
          <w:sz w:val="28"/>
          <w:szCs w:val="28"/>
        </w:rPr>
        <w:t xml:space="preserve"> повышает актуальность проблемы разработки частных методик применения технических средств обучения. </w:t>
      </w:r>
      <w:r w:rsidR="007B72E6" w:rsidRPr="007B72E6">
        <w:rPr>
          <w:rFonts w:ascii="Times New Roman" w:hAnsi="Times New Roman" w:cs="Times New Roman"/>
          <w:sz w:val="28"/>
          <w:szCs w:val="28"/>
        </w:rPr>
        <w:t>Главным образом это связано с различиями между традиционным и дистанционным образованием.</w:t>
      </w:r>
    </w:p>
    <w:p w14:paraId="123DBBF1" w14:textId="522687A1" w:rsidR="00B614EB" w:rsidRPr="00B614EB" w:rsidRDefault="00B614EB" w:rsidP="00B614EB">
      <w:pPr>
        <w:pStyle w:val="a4"/>
        <w:spacing w:before="0" w:beforeAutospacing="0" w:after="0" w:afterAutospacing="0" w:line="360" w:lineRule="auto"/>
        <w:ind w:firstLine="709"/>
        <w:jc w:val="both"/>
        <w:textAlignment w:val="baseline"/>
        <w:rPr>
          <w:color w:val="333333"/>
          <w:sz w:val="28"/>
          <w:szCs w:val="28"/>
        </w:rPr>
      </w:pPr>
      <w:r w:rsidRPr="00B614EB">
        <w:rPr>
          <w:rStyle w:val="a5"/>
          <w:i w:val="0"/>
          <w:iCs w:val="0"/>
          <w:color w:val="333333"/>
          <w:sz w:val="28"/>
          <w:szCs w:val="28"/>
          <w:bdr w:val="none" w:sz="0" w:space="0" w:color="auto" w:frame="1"/>
        </w:rPr>
        <w:t>Цель исследования:</w:t>
      </w:r>
      <w:r w:rsidRPr="00B614EB">
        <w:rPr>
          <w:color w:val="333333"/>
          <w:sz w:val="28"/>
          <w:szCs w:val="28"/>
        </w:rPr>
        <w:t xml:space="preserve"> выявление </w:t>
      </w:r>
      <w:r>
        <w:rPr>
          <w:color w:val="333333"/>
          <w:sz w:val="28"/>
          <w:szCs w:val="28"/>
        </w:rPr>
        <w:t>преимуществ и недостатков</w:t>
      </w:r>
      <w:r w:rsidRPr="00B614EB">
        <w:rPr>
          <w:color w:val="333333"/>
          <w:sz w:val="28"/>
          <w:szCs w:val="28"/>
        </w:rPr>
        <w:t xml:space="preserve"> дистанционных образовательных технологий.</w:t>
      </w:r>
    </w:p>
    <w:p w14:paraId="655FBF6D" w14:textId="77777777" w:rsidR="00B614EB" w:rsidRPr="00B614EB" w:rsidRDefault="00B614EB" w:rsidP="00B614EB">
      <w:pPr>
        <w:pStyle w:val="a4"/>
        <w:spacing w:before="0" w:beforeAutospacing="0" w:after="0" w:afterAutospacing="0" w:line="360" w:lineRule="auto"/>
        <w:ind w:firstLine="709"/>
        <w:jc w:val="both"/>
        <w:textAlignment w:val="baseline"/>
        <w:rPr>
          <w:color w:val="333333"/>
          <w:sz w:val="28"/>
          <w:szCs w:val="28"/>
        </w:rPr>
      </w:pPr>
      <w:r w:rsidRPr="00B614EB">
        <w:rPr>
          <w:rStyle w:val="a5"/>
          <w:i w:val="0"/>
          <w:iCs w:val="0"/>
          <w:color w:val="333333"/>
          <w:sz w:val="28"/>
          <w:szCs w:val="28"/>
          <w:bdr w:val="none" w:sz="0" w:space="0" w:color="auto" w:frame="1"/>
        </w:rPr>
        <w:t>Объект исследования:</w:t>
      </w:r>
      <w:r w:rsidRPr="00B614EB">
        <w:rPr>
          <w:color w:val="333333"/>
          <w:sz w:val="28"/>
          <w:szCs w:val="28"/>
        </w:rPr>
        <w:t> дистанционное обучение.</w:t>
      </w:r>
    </w:p>
    <w:p w14:paraId="253F9F40" w14:textId="77777777" w:rsidR="00B614EB" w:rsidRPr="00B614EB" w:rsidRDefault="00B614EB" w:rsidP="00B614EB">
      <w:pPr>
        <w:pStyle w:val="a4"/>
        <w:spacing w:before="0" w:beforeAutospacing="0" w:after="0" w:afterAutospacing="0" w:line="360" w:lineRule="auto"/>
        <w:ind w:firstLine="709"/>
        <w:jc w:val="both"/>
        <w:textAlignment w:val="baseline"/>
        <w:rPr>
          <w:color w:val="333333"/>
          <w:sz w:val="28"/>
          <w:szCs w:val="28"/>
        </w:rPr>
      </w:pPr>
      <w:r w:rsidRPr="00B614EB">
        <w:rPr>
          <w:rStyle w:val="a5"/>
          <w:i w:val="0"/>
          <w:iCs w:val="0"/>
          <w:color w:val="333333"/>
          <w:sz w:val="28"/>
          <w:szCs w:val="28"/>
          <w:bdr w:val="none" w:sz="0" w:space="0" w:color="auto" w:frame="1"/>
        </w:rPr>
        <w:t>Предмет исследования:</w:t>
      </w:r>
      <w:r w:rsidRPr="00B614EB">
        <w:rPr>
          <w:color w:val="333333"/>
          <w:sz w:val="28"/>
          <w:szCs w:val="28"/>
        </w:rPr>
        <w:t> процесс организации обучения в дистанционной форме.</w:t>
      </w:r>
    </w:p>
    <w:p w14:paraId="1E73F21E" w14:textId="7112D7AB" w:rsidR="00B614EB" w:rsidRPr="00B614EB" w:rsidRDefault="00B614EB" w:rsidP="00B614EB">
      <w:pPr>
        <w:pStyle w:val="a4"/>
        <w:spacing w:before="0" w:beforeAutospacing="0" w:after="0" w:afterAutospacing="0" w:line="360" w:lineRule="auto"/>
        <w:ind w:firstLine="709"/>
        <w:jc w:val="both"/>
        <w:textAlignment w:val="baseline"/>
        <w:rPr>
          <w:color w:val="333333"/>
          <w:sz w:val="28"/>
          <w:szCs w:val="28"/>
        </w:rPr>
      </w:pPr>
      <w:r w:rsidRPr="00B614EB">
        <w:rPr>
          <w:rStyle w:val="a5"/>
          <w:i w:val="0"/>
          <w:iCs w:val="0"/>
          <w:color w:val="333333"/>
          <w:sz w:val="28"/>
          <w:szCs w:val="28"/>
          <w:bdr w:val="none" w:sz="0" w:space="0" w:color="auto" w:frame="1"/>
        </w:rPr>
        <w:t>Гипотеза исследования:</w:t>
      </w:r>
      <w:r w:rsidRPr="00B614EB">
        <w:rPr>
          <w:color w:val="333333"/>
          <w:sz w:val="28"/>
          <w:szCs w:val="28"/>
        </w:rPr>
        <w:t> дистанционное обучение является новой формой обучения,</w:t>
      </w:r>
      <w:r>
        <w:rPr>
          <w:color w:val="333333"/>
          <w:sz w:val="28"/>
          <w:szCs w:val="28"/>
        </w:rPr>
        <w:t xml:space="preserve"> </w:t>
      </w:r>
      <w:r w:rsidRPr="00B614EB">
        <w:rPr>
          <w:color w:val="333333"/>
          <w:sz w:val="28"/>
          <w:szCs w:val="28"/>
        </w:rPr>
        <w:t>наряду с очной, заочной.</w:t>
      </w:r>
    </w:p>
    <w:p w14:paraId="5A5DCC1A" w14:textId="6F4F6019"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 xml:space="preserve">Дистанционное обучение </w:t>
      </w:r>
      <w:r w:rsidR="0032219B" w:rsidRPr="000062BF">
        <w:rPr>
          <w:rFonts w:ascii="Times New Roman" w:hAnsi="Times New Roman" w:cs="Times New Roman"/>
          <w:sz w:val="28"/>
          <w:szCs w:val="28"/>
        </w:rPr>
        <w:t>— это</w:t>
      </w:r>
      <w:r w:rsidRPr="000062BF">
        <w:rPr>
          <w:rFonts w:ascii="Times New Roman" w:hAnsi="Times New Roman" w:cs="Times New Roman"/>
          <w:sz w:val="28"/>
          <w:szCs w:val="28"/>
        </w:rPr>
        <w:t xml:space="preserve"> метод обучения, при котором преподаватель и учащиеся физически находятся в разных местах. Это инструмент обучения, использующий аудио-, видеотехнику, Интернет и спутниковые каналы связи. Интерес, который возможности дистанционного образования вызвали во всем мире, весьма парадоксален. Дело в том, что сама форма обучения, когда студенты и преподаватели не общаются друг с другом напрямую в течение всего курса обучения, хорошо известна во всем мире. Это заочное обучение, существующее во многих университетах. Качество и эффективность дистанционного обучения в его современном виде подвергается серьезной критике.</w:t>
      </w:r>
    </w:p>
    <w:p w14:paraId="5876FB43" w14:textId="3AD559C5"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 xml:space="preserve">Естественно, технологические особенности конкретной коммуникационной среды накладывают определенный отпечаток на само общение преподавателя и обучаемого, на стратегию и тактику обучения, методы преподавания. Именно этому влиянию на методы преподавания конкретных </w:t>
      </w:r>
      <w:r w:rsidRPr="000062BF">
        <w:rPr>
          <w:rFonts w:ascii="Times New Roman" w:hAnsi="Times New Roman" w:cs="Times New Roman"/>
          <w:sz w:val="28"/>
          <w:szCs w:val="28"/>
        </w:rPr>
        <w:lastRenderedPageBreak/>
        <w:t>дисциплин посвящены многие зарубежные литературные источники и публикации в периодических изданиях.</w:t>
      </w:r>
    </w:p>
    <w:p w14:paraId="6B133094" w14:textId="58D7180A"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 xml:space="preserve">Нормативная база того, что мы обычно называем </w:t>
      </w:r>
      <w:r w:rsidR="007B72E6">
        <w:rPr>
          <w:rFonts w:ascii="Times New Roman" w:hAnsi="Times New Roman" w:cs="Times New Roman"/>
          <w:sz w:val="28"/>
          <w:szCs w:val="28"/>
        </w:rPr>
        <w:t>«</w:t>
      </w:r>
      <w:r w:rsidRPr="000062BF">
        <w:rPr>
          <w:rFonts w:ascii="Times New Roman" w:hAnsi="Times New Roman" w:cs="Times New Roman"/>
          <w:sz w:val="28"/>
          <w:szCs w:val="28"/>
        </w:rPr>
        <w:t>дистанционным обучением (DL)</w:t>
      </w:r>
      <w:r w:rsidR="007B72E6">
        <w:rPr>
          <w:rFonts w:ascii="Times New Roman" w:hAnsi="Times New Roman" w:cs="Times New Roman"/>
          <w:sz w:val="28"/>
          <w:szCs w:val="28"/>
        </w:rPr>
        <w:t>»</w:t>
      </w:r>
      <w:r w:rsidRPr="000062BF">
        <w:rPr>
          <w:rFonts w:ascii="Times New Roman" w:hAnsi="Times New Roman" w:cs="Times New Roman"/>
          <w:sz w:val="28"/>
          <w:szCs w:val="28"/>
        </w:rPr>
        <w:t xml:space="preserve">, разрабатывалась и находится в стадии разработки в течение последних 10 лет, и до сих пор ряд проблем практического применения DL остаются нерешенными. Термин </w:t>
      </w:r>
      <w:r w:rsidR="007B72E6">
        <w:rPr>
          <w:rFonts w:ascii="Times New Roman" w:hAnsi="Times New Roman" w:cs="Times New Roman"/>
          <w:sz w:val="28"/>
          <w:szCs w:val="28"/>
        </w:rPr>
        <w:t>«</w:t>
      </w:r>
      <w:r w:rsidRPr="000062BF">
        <w:rPr>
          <w:rFonts w:ascii="Times New Roman" w:hAnsi="Times New Roman" w:cs="Times New Roman"/>
          <w:sz w:val="28"/>
          <w:szCs w:val="28"/>
        </w:rPr>
        <w:t>дистанционное образование</w:t>
      </w:r>
      <w:r w:rsidR="007B72E6">
        <w:rPr>
          <w:rFonts w:ascii="Times New Roman" w:hAnsi="Times New Roman" w:cs="Times New Roman"/>
          <w:sz w:val="28"/>
          <w:szCs w:val="28"/>
        </w:rPr>
        <w:t>»</w:t>
      </w:r>
      <w:r w:rsidRPr="000062BF">
        <w:rPr>
          <w:rFonts w:ascii="Times New Roman" w:hAnsi="Times New Roman" w:cs="Times New Roman"/>
          <w:sz w:val="28"/>
          <w:szCs w:val="28"/>
        </w:rPr>
        <w:t xml:space="preserve"> не восходит к какой-либо конкретной технологии; скорее, он описывает метод обучения, который позволяет учащемуся и студенток выйти за узкие рамки обучения в классе. Давайте рассмотрим более подробно концепцию дистанционного образования, а также спектр его возможностей</w:t>
      </w:r>
      <w:r w:rsidR="00F77860">
        <w:rPr>
          <w:rFonts w:ascii="Times New Roman" w:hAnsi="Times New Roman" w:cs="Times New Roman"/>
          <w:sz w:val="28"/>
          <w:szCs w:val="28"/>
        </w:rPr>
        <w:t xml:space="preserve"> </w:t>
      </w:r>
      <w:r w:rsidR="00F77860" w:rsidRPr="00F77860">
        <w:rPr>
          <w:rFonts w:ascii="Times New Roman" w:hAnsi="Times New Roman" w:cs="Times New Roman"/>
          <w:sz w:val="28"/>
          <w:szCs w:val="28"/>
        </w:rPr>
        <w:t>[1]</w:t>
      </w:r>
      <w:r w:rsidRPr="000062BF">
        <w:rPr>
          <w:rFonts w:ascii="Times New Roman" w:hAnsi="Times New Roman" w:cs="Times New Roman"/>
          <w:sz w:val="28"/>
          <w:szCs w:val="28"/>
        </w:rPr>
        <w:t>.</w:t>
      </w:r>
    </w:p>
    <w:p w14:paraId="5A3B852A"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Дистанционное обучение (ДО) — это совокупность технологий, обеспечивающих усвоение учащимися основной массы изучаемого материала, интерактивное взаимодействие учащихся и преподавателей в процессе обучения, предоставляющее учащимся возможность самостоятельно работать над усвоением изученного материала, а также в процессе обучения.</w:t>
      </w:r>
    </w:p>
    <w:p w14:paraId="5140C2C8" w14:textId="372D8546"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 xml:space="preserve">Взаимодействие осуществляется различными способами, такими как обмен печатными материалами по почте и телексу, </w:t>
      </w:r>
      <w:proofErr w:type="spellStart"/>
      <w:r w:rsidRPr="000062BF">
        <w:rPr>
          <w:rFonts w:ascii="Times New Roman" w:hAnsi="Times New Roman" w:cs="Times New Roman"/>
          <w:sz w:val="28"/>
          <w:szCs w:val="28"/>
        </w:rPr>
        <w:t>аудиоконференции</w:t>
      </w:r>
      <w:proofErr w:type="spellEnd"/>
      <w:r w:rsidRPr="000062BF">
        <w:rPr>
          <w:rFonts w:ascii="Times New Roman" w:hAnsi="Times New Roman" w:cs="Times New Roman"/>
          <w:sz w:val="28"/>
          <w:szCs w:val="28"/>
        </w:rPr>
        <w:t xml:space="preserve">, компьютерные конференции, видеоконференции. Дистанционное обучение </w:t>
      </w:r>
      <w:r w:rsidR="009C2852">
        <w:rPr>
          <w:rFonts w:ascii="Times New Roman" w:hAnsi="Times New Roman" w:cs="Times New Roman"/>
          <w:sz w:val="28"/>
          <w:szCs w:val="28"/>
        </w:rPr>
        <w:t xml:space="preserve">является многообещающим методом предоставления образования </w:t>
      </w:r>
      <w:r w:rsidRPr="000062BF">
        <w:rPr>
          <w:rFonts w:ascii="Times New Roman" w:hAnsi="Times New Roman" w:cs="Times New Roman"/>
          <w:sz w:val="28"/>
          <w:szCs w:val="28"/>
        </w:rPr>
        <w:t xml:space="preserve">сельскими учащимися, учащимися с </w:t>
      </w:r>
      <w:r w:rsidR="009C2852">
        <w:rPr>
          <w:rFonts w:ascii="Times New Roman" w:hAnsi="Times New Roman" w:cs="Times New Roman"/>
          <w:sz w:val="28"/>
          <w:szCs w:val="28"/>
        </w:rPr>
        <w:t>ограниченными возможностями</w:t>
      </w:r>
      <w:r w:rsidRPr="000062BF">
        <w:rPr>
          <w:rFonts w:ascii="Times New Roman" w:hAnsi="Times New Roman" w:cs="Times New Roman"/>
          <w:sz w:val="28"/>
          <w:szCs w:val="28"/>
        </w:rPr>
        <w:t xml:space="preserve"> или людьми, которые</w:t>
      </w:r>
      <w:r w:rsidR="009C2852">
        <w:rPr>
          <w:rFonts w:ascii="Times New Roman" w:hAnsi="Times New Roman" w:cs="Times New Roman"/>
          <w:sz w:val="28"/>
          <w:szCs w:val="28"/>
        </w:rPr>
        <w:t xml:space="preserve"> по другим причинам</w:t>
      </w:r>
      <w:r w:rsidRPr="000062BF">
        <w:rPr>
          <w:rFonts w:ascii="Times New Roman" w:hAnsi="Times New Roman" w:cs="Times New Roman"/>
          <w:sz w:val="28"/>
          <w:szCs w:val="28"/>
        </w:rPr>
        <w:t xml:space="preserve"> не могут достичь своих целей.</w:t>
      </w:r>
    </w:p>
    <w:p w14:paraId="6DED3E62" w14:textId="6E51CD74"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 xml:space="preserve">Термин </w:t>
      </w:r>
      <w:r w:rsidR="007B72E6">
        <w:rPr>
          <w:rFonts w:ascii="Times New Roman" w:hAnsi="Times New Roman" w:cs="Times New Roman"/>
          <w:sz w:val="28"/>
          <w:szCs w:val="28"/>
        </w:rPr>
        <w:t>«</w:t>
      </w:r>
      <w:r w:rsidRPr="000062BF">
        <w:rPr>
          <w:rFonts w:ascii="Times New Roman" w:hAnsi="Times New Roman" w:cs="Times New Roman"/>
          <w:sz w:val="28"/>
          <w:szCs w:val="28"/>
        </w:rPr>
        <w:t>дистанционное образование</w:t>
      </w:r>
      <w:r w:rsidR="007B72E6">
        <w:rPr>
          <w:rFonts w:ascii="Times New Roman" w:hAnsi="Times New Roman" w:cs="Times New Roman"/>
          <w:sz w:val="28"/>
          <w:szCs w:val="28"/>
        </w:rPr>
        <w:t>»</w:t>
      </w:r>
      <w:r w:rsidRPr="000062BF">
        <w:rPr>
          <w:rFonts w:ascii="Times New Roman" w:hAnsi="Times New Roman" w:cs="Times New Roman"/>
          <w:sz w:val="28"/>
          <w:szCs w:val="28"/>
        </w:rPr>
        <w:t xml:space="preserve"> не </w:t>
      </w:r>
      <w:r w:rsidR="009C2852">
        <w:rPr>
          <w:rFonts w:ascii="Times New Roman" w:hAnsi="Times New Roman" w:cs="Times New Roman"/>
          <w:sz w:val="28"/>
          <w:szCs w:val="28"/>
        </w:rPr>
        <w:t>относится</w:t>
      </w:r>
      <w:r w:rsidRPr="000062BF">
        <w:rPr>
          <w:rFonts w:ascii="Times New Roman" w:hAnsi="Times New Roman" w:cs="Times New Roman"/>
          <w:sz w:val="28"/>
          <w:szCs w:val="28"/>
        </w:rPr>
        <w:t xml:space="preserve"> к какой-либо </w:t>
      </w:r>
      <w:r w:rsidR="009C2852">
        <w:rPr>
          <w:rFonts w:ascii="Times New Roman" w:hAnsi="Times New Roman" w:cs="Times New Roman"/>
          <w:sz w:val="28"/>
          <w:szCs w:val="28"/>
        </w:rPr>
        <w:t>определенной</w:t>
      </w:r>
      <w:r w:rsidRPr="000062BF">
        <w:rPr>
          <w:rFonts w:ascii="Times New Roman" w:hAnsi="Times New Roman" w:cs="Times New Roman"/>
          <w:sz w:val="28"/>
          <w:szCs w:val="28"/>
        </w:rPr>
        <w:t xml:space="preserve"> технологии; скорее, он описывает метод обучения, который позволяет </w:t>
      </w:r>
      <w:r w:rsidR="009C2852">
        <w:rPr>
          <w:rFonts w:ascii="Times New Roman" w:hAnsi="Times New Roman" w:cs="Times New Roman"/>
          <w:sz w:val="28"/>
          <w:szCs w:val="28"/>
        </w:rPr>
        <w:t>учащимся и преподавателям</w:t>
      </w:r>
      <w:r w:rsidRPr="000062BF">
        <w:rPr>
          <w:rFonts w:ascii="Times New Roman" w:hAnsi="Times New Roman" w:cs="Times New Roman"/>
          <w:sz w:val="28"/>
          <w:szCs w:val="28"/>
        </w:rPr>
        <w:t xml:space="preserve"> выйти за узкие рамки обучения в классе. </w:t>
      </w:r>
    </w:p>
    <w:p w14:paraId="683BED0B" w14:textId="417B5CAE"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Важно отметить, что преимущество получения информации извне делает дистанционное обучение предпочтительным для работающих взрослых, тех, кто считает, что массовость и рутинность обучения для него неприемлемы</w:t>
      </w:r>
      <w:r w:rsidR="00F77860" w:rsidRPr="00F77860">
        <w:rPr>
          <w:rFonts w:ascii="Times New Roman" w:hAnsi="Times New Roman" w:cs="Times New Roman"/>
          <w:sz w:val="28"/>
          <w:szCs w:val="28"/>
        </w:rPr>
        <w:t xml:space="preserve"> [6]</w:t>
      </w:r>
      <w:r w:rsidRPr="000062BF">
        <w:rPr>
          <w:rFonts w:ascii="Times New Roman" w:hAnsi="Times New Roman" w:cs="Times New Roman"/>
          <w:sz w:val="28"/>
          <w:szCs w:val="28"/>
        </w:rPr>
        <w:t>.</w:t>
      </w:r>
    </w:p>
    <w:p w14:paraId="5E01B5C2"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Дистанционное образование можно определить как образование, характеризующееся пятью основными моментами:</w:t>
      </w:r>
    </w:p>
    <w:p w14:paraId="02A6A980"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lastRenderedPageBreak/>
        <w:t>1. Наличие преподавателя и студента и, как минимум, наличие соглашения между ними;</w:t>
      </w:r>
    </w:p>
    <w:p w14:paraId="4EC134B1"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2. Пространственное разделение студента и обучаемой;</w:t>
      </w:r>
    </w:p>
    <w:p w14:paraId="650F560C" w14:textId="77777777" w:rsidR="000062BF" w:rsidRPr="000062BF" w:rsidRDefault="000062BF" w:rsidP="0097319F">
      <w:pPr>
        <w:tabs>
          <w:tab w:val="left" w:pos="142"/>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3. Пространственное разделение студента и образовательного учреждения;</w:t>
      </w:r>
    </w:p>
    <w:p w14:paraId="186502D9"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4. Двунаправленное взаимодействие студента и преподавателя;</w:t>
      </w:r>
    </w:p>
    <w:p w14:paraId="69118D32" w14:textId="645560CD"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5. Подбор материалов, разработанных специально для дистанционного обучения.</w:t>
      </w:r>
    </w:p>
    <w:p w14:paraId="2160F6FF" w14:textId="22CCBEDF"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 xml:space="preserve">Таким образом, можно сказать, что дистанционное образование </w:t>
      </w:r>
      <w:r w:rsidR="00FD0761" w:rsidRPr="000062BF">
        <w:rPr>
          <w:rFonts w:ascii="Times New Roman" w:hAnsi="Times New Roman" w:cs="Times New Roman"/>
          <w:sz w:val="28"/>
          <w:szCs w:val="28"/>
        </w:rPr>
        <w:t>— это</w:t>
      </w:r>
      <w:r w:rsidRPr="000062BF">
        <w:rPr>
          <w:rFonts w:ascii="Times New Roman" w:hAnsi="Times New Roman" w:cs="Times New Roman"/>
          <w:sz w:val="28"/>
          <w:szCs w:val="28"/>
        </w:rPr>
        <w:t xml:space="preserve"> процесс передачи знаний (за это отвечают учитель и школа), а дистанционное обучение </w:t>
      </w:r>
      <w:r w:rsidR="00FD0761" w:rsidRPr="000062BF">
        <w:rPr>
          <w:rFonts w:ascii="Times New Roman" w:hAnsi="Times New Roman" w:cs="Times New Roman"/>
          <w:sz w:val="28"/>
          <w:szCs w:val="28"/>
        </w:rPr>
        <w:t>— это</w:t>
      </w:r>
      <w:r w:rsidRPr="000062BF">
        <w:rPr>
          <w:rFonts w:ascii="Times New Roman" w:hAnsi="Times New Roman" w:cs="Times New Roman"/>
          <w:sz w:val="28"/>
          <w:szCs w:val="28"/>
        </w:rPr>
        <w:t xml:space="preserve"> процесс получения знаний (за это отвечает ученик). По способу получения учебной информации различают: синхронные обучающие системы (</w:t>
      </w:r>
      <w:proofErr w:type="spellStart"/>
      <w:r w:rsidRPr="000062BF">
        <w:rPr>
          <w:rFonts w:ascii="Times New Roman" w:hAnsi="Times New Roman" w:cs="Times New Roman"/>
          <w:sz w:val="28"/>
          <w:szCs w:val="28"/>
        </w:rPr>
        <w:t>on-line</w:t>
      </w:r>
      <w:proofErr w:type="spellEnd"/>
      <w:r w:rsidRPr="000062BF">
        <w:rPr>
          <w:rFonts w:ascii="Times New Roman" w:hAnsi="Times New Roman" w:cs="Times New Roman"/>
          <w:sz w:val="28"/>
          <w:szCs w:val="28"/>
        </w:rPr>
        <w:t xml:space="preserve"> системы, в режиме реального времени) и асинхронные системы (</w:t>
      </w:r>
      <w:proofErr w:type="spellStart"/>
      <w:r w:rsidRPr="000062BF">
        <w:rPr>
          <w:rFonts w:ascii="Times New Roman" w:hAnsi="Times New Roman" w:cs="Times New Roman"/>
          <w:sz w:val="28"/>
          <w:szCs w:val="28"/>
        </w:rPr>
        <w:t>off-line</w:t>
      </w:r>
      <w:proofErr w:type="spellEnd"/>
      <w:r w:rsidRPr="000062BF">
        <w:rPr>
          <w:rFonts w:ascii="Times New Roman" w:hAnsi="Times New Roman" w:cs="Times New Roman"/>
          <w:sz w:val="28"/>
          <w:szCs w:val="28"/>
        </w:rPr>
        <w:t xml:space="preserve"> системы).</w:t>
      </w:r>
    </w:p>
    <w:p w14:paraId="37504E5B" w14:textId="6DFF9E82"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Синхронные системы предполагают одновременное участие студентов и преподавателей в учебном процессе. Асинхронные системы не требуют одновременного участия студентов и преподавателя. Студент сам выбирает время и план урока.</w:t>
      </w:r>
      <w:r w:rsidR="00B155E6">
        <w:rPr>
          <w:rFonts w:ascii="Times New Roman" w:hAnsi="Times New Roman" w:cs="Times New Roman"/>
          <w:sz w:val="28"/>
          <w:szCs w:val="28"/>
        </w:rPr>
        <w:t xml:space="preserve"> </w:t>
      </w:r>
      <w:r w:rsidRPr="000062BF">
        <w:rPr>
          <w:rFonts w:ascii="Times New Roman" w:hAnsi="Times New Roman" w:cs="Times New Roman"/>
          <w:sz w:val="28"/>
          <w:szCs w:val="28"/>
        </w:rPr>
        <w:t>Смешанные системы, в которых используются элементы как синхронной, так и асинхронной систем</w:t>
      </w:r>
      <w:r w:rsidR="00F77860" w:rsidRPr="00F77860">
        <w:rPr>
          <w:rFonts w:ascii="Times New Roman" w:hAnsi="Times New Roman" w:cs="Times New Roman"/>
          <w:sz w:val="28"/>
          <w:szCs w:val="28"/>
        </w:rPr>
        <w:t xml:space="preserve"> [2]</w:t>
      </w:r>
      <w:r w:rsidRPr="000062BF">
        <w:rPr>
          <w:rFonts w:ascii="Times New Roman" w:hAnsi="Times New Roman" w:cs="Times New Roman"/>
          <w:sz w:val="28"/>
          <w:szCs w:val="28"/>
        </w:rPr>
        <w:t xml:space="preserve">. </w:t>
      </w:r>
    </w:p>
    <w:p w14:paraId="18A1313E" w14:textId="3EFEF81A"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Дистанционное обучение следует рассматривать как особый вид обучения, который характеризуется определенными целями, функциями, принципами, способами взаимодействия субъектов образовательного процесса. Разница между дистанционным обучением и заочной формой обучения заключается в том, что дистанционное обучение призвано обеспечить максимальную интерактивность образовательного процесса, которая предполагает взаимодействие между обучаемым и преподавателем, а также обратную связь между обучаемым и учебным материалом, а также возможность группового обучения. Наличие обратной связи позволяет обучающемуся получать информацию о правильности своего продвижения в процессе получения знаний, а также осуществлять самоконтроль, самооценку в этом процессе</w:t>
      </w:r>
      <w:r w:rsidR="00F77860" w:rsidRPr="00F77860">
        <w:rPr>
          <w:rFonts w:ascii="Times New Roman" w:hAnsi="Times New Roman" w:cs="Times New Roman"/>
          <w:sz w:val="28"/>
          <w:szCs w:val="28"/>
        </w:rPr>
        <w:t xml:space="preserve"> [5]</w:t>
      </w:r>
      <w:r w:rsidRPr="000062BF">
        <w:rPr>
          <w:rFonts w:ascii="Times New Roman" w:hAnsi="Times New Roman" w:cs="Times New Roman"/>
          <w:sz w:val="28"/>
          <w:szCs w:val="28"/>
        </w:rPr>
        <w:t xml:space="preserve">. </w:t>
      </w:r>
    </w:p>
    <w:p w14:paraId="7AEAC959"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lastRenderedPageBreak/>
        <w:t>Основными целями дистанционного обучения на сегодняшний день являются:</w:t>
      </w:r>
    </w:p>
    <w:p w14:paraId="1C3B5385"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1. Профессиональная подготовка и переподготовка;</w:t>
      </w:r>
    </w:p>
    <w:p w14:paraId="2AFFD648"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2. Повышение квалификации кадров по различным специальностям;</w:t>
      </w:r>
    </w:p>
    <w:p w14:paraId="3FDE8795" w14:textId="1D071744"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3. Подготовка студентов по отдельным предметам к экзаменам экстерном;</w:t>
      </w:r>
    </w:p>
    <w:p w14:paraId="57042410"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4. Подготовка студентов к поступлению в учебные заведения определенного профиля;</w:t>
      </w:r>
    </w:p>
    <w:p w14:paraId="54E857D9"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5. Углубленное изучение тем, разделов изучаемых дисциплин;</w:t>
      </w:r>
    </w:p>
    <w:p w14:paraId="5200AFDF" w14:textId="34143C68"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6. Восполнение пробелов в знаниях, умениях и компетенциях слушателей по определенным дисциплинам;</w:t>
      </w:r>
    </w:p>
    <w:p w14:paraId="7F67E14A"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7. Базовый курс учебной программы для студентов, которые по разным причинам не могут посещать очные занятия;</w:t>
      </w:r>
    </w:p>
    <w:p w14:paraId="0EA43855" w14:textId="4F3AC792" w:rsid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8. Продолжение обучения по интересам.</w:t>
      </w:r>
    </w:p>
    <w:p w14:paraId="3F610D40" w14:textId="7DB97B8B"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Планируемые результаты и содержание дистанционного обучения должны совпадать с результатами и содержанием очного обучения, разница заключается в некоторых принципах обучения, а также в формах подачи учебного материала и в формах взаимодействия преподавателя с учащимися и абитуриентками</w:t>
      </w:r>
      <w:r w:rsidR="00F77860" w:rsidRPr="00F77860">
        <w:rPr>
          <w:rFonts w:ascii="Times New Roman" w:hAnsi="Times New Roman" w:cs="Times New Roman"/>
          <w:sz w:val="28"/>
          <w:szCs w:val="28"/>
        </w:rPr>
        <w:t xml:space="preserve"> [4]</w:t>
      </w:r>
      <w:r w:rsidRPr="000062BF">
        <w:rPr>
          <w:rFonts w:ascii="Times New Roman" w:hAnsi="Times New Roman" w:cs="Times New Roman"/>
          <w:sz w:val="28"/>
          <w:szCs w:val="28"/>
        </w:rPr>
        <w:t>.</w:t>
      </w:r>
    </w:p>
    <w:p w14:paraId="538EBC3B" w14:textId="77777777"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Дистанционное обучение, осуществляемое с использованием компьютерных телекоммуникаций, имеет следующие формы проведения занятий.</w:t>
      </w:r>
    </w:p>
    <w:p w14:paraId="25D80EBC" w14:textId="001B4F14"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 xml:space="preserve">Чат-классы </w:t>
      </w:r>
      <w:r w:rsidR="007B72E6" w:rsidRPr="000062BF">
        <w:rPr>
          <w:rFonts w:ascii="Times New Roman" w:hAnsi="Times New Roman" w:cs="Times New Roman"/>
          <w:sz w:val="28"/>
          <w:szCs w:val="28"/>
        </w:rPr>
        <w:t>—</w:t>
      </w:r>
      <w:r w:rsidRPr="000062BF">
        <w:rPr>
          <w:rFonts w:ascii="Times New Roman" w:hAnsi="Times New Roman" w:cs="Times New Roman"/>
          <w:sz w:val="28"/>
          <w:szCs w:val="28"/>
        </w:rPr>
        <w:t xml:space="preserve"> учебные занятия, проводимые с использованием чат-технологий. Эти занятия проводятся синхронно, то есть все участники имеют одновременный доступ к чату. В рамках многих учреждений дистанционного обучения существует чат-школа, в которой с помощью чатов организуются занятия преподавателей и студентов на расстоянии.</w:t>
      </w:r>
    </w:p>
    <w:p w14:paraId="35B7775C" w14:textId="4B4B6E32" w:rsidR="000062BF" w:rsidRPr="000062BF" w:rsidRDefault="000062BF" w:rsidP="000062B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 xml:space="preserve">Веб-классы </w:t>
      </w:r>
      <w:r w:rsidR="007B72E6" w:rsidRPr="000062BF">
        <w:rPr>
          <w:rFonts w:ascii="Times New Roman" w:hAnsi="Times New Roman" w:cs="Times New Roman"/>
          <w:sz w:val="28"/>
          <w:szCs w:val="28"/>
        </w:rPr>
        <w:t>—</w:t>
      </w:r>
      <w:r w:rsidRPr="000062BF">
        <w:rPr>
          <w:rFonts w:ascii="Times New Roman" w:hAnsi="Times New Roman" w:cs="Times New Roman"/>
          <w:sz w:val="28"/>
          <w:szCs w:val="28"/>
        </w:rPr>
        <w:t xml:space="preserve"> дистанционное обучение, конференции, семинары, деловые игры, лабораторные работы, практикумы и другие формы обучения, проводимые с использованием телекоммуникаций и других возможностей Интернета. Для этих занятий используются специализированные образовательные веб-форумы </w:t>
      </w:r>
      <w:r w:rsidR="00FD0761" w:rsidRPr="000062BF">
        <w:rPr>
          <w:rFonts w:ascii="Times New Roman" w:hAnsi="Times New Roman" w:cs="Times New Roman"/>
          <w:sz w:val="28"/>
          <w:szCs w:val="28"/>
        </w:rPr>
        <w:t>—</w:t>
      </w:r>
      <w:r w:rsidRPr="000062BF">
        <w:rPr>
          <w:rFonts w:ascii="Times New Roman" w:hAnsi="Times New Roman" w:cs="Times New Roman"/>
          <w:sz w:val="28"/>
          <w:szCs w:val="28"/>
        </w:rPr>
        <w:t xml:space="preserve"> форма работы пользователей над определенной темой или проблемой с </w:t>
      </w:r>
      <w:r w:rsidRPr="000062BF">
        <w:rPr>
          <w:rFonts w:ascii="Times New Roman" w:hAnsi="Times New Roman" w:cs="Times New Roman"/>
          <w:sz w:val="28"/>
          <w:szCs w:val="28"/>
        </w:rPr>
        <w:lastRenderedPageBreak/>
        <w:t>использованием записей, оставленных на одном из сайтов с установленной на нем соответствующей программой.</w:t>
      </w:r>
    </w:p>
    <w:p w14:paraId="57152B3B" w14:textId="1913802D" w:rsidR="00341C51" w:rsidRPr="000062BF" w:rsidRDefault="000062BF" w:rsidP="0097319F">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Веб-форумы отличаются от первой формы проведения занятий возможностью более длительной (многодневной) работы и асинхронным характером взаимодействия учащихся и преподавателей. Телеконференция проводится, как правило, на основе списков рассылки с использованием электронной почты. Образовательные телеконференции характеризуются достижением образовательных целей</w:t>
      </w:r>
      <w:r w:rsidR="00F77860">
        <w:rPr>
          <w:rFonts w:ascii="Times New Roman" w:hAnsi="Times New Roman" w:cs="Times New Roman"/>
          <w:sz w:val="28"/>
          <w:szCs w:val="28"/>
          <w:lang w:val="en-US"/>
        </w:rPr>
        <w:t xml:space="preserve"> [3]</w:t>
      </w:r>
      <w:r w:rsidRPr="000062BF">
        <w:rPr>
          <w:rFonts w:ascii="Times New Roman" w:hAnsi="Times New Roman" w:cs="Times New Roman"/>
          <w:sz w:val="28"/>
          <w:szCs w:val="28"/>
        </w:rPr>
        <w:t xml:space="preserve">. </w:t>
      </w:r>
    </w:p>
    <w:p w14:paraId="422601E0" w14:textId="02C33C74" w:rsidR="00341C51" w:rsidRDefault="00341C51" w:rsidP="00341C51">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 xml:space="preserve">Из всего вышесказанного следует, что дистанционное обучение </w:t>
      </w:r>
      <w:r w:rsidR="00FD0761" w:rsidRPr="000062BF">
        <w:rPr>
          <w:rFonts w:ascii="Times New Roman" w:hAnsi="Times New Roman" w:cs="Times New Roman"/>
          <w:sz w:val="28"/>
          <w:szCs w:val="28"/>
        </w:rPr>
        <w:t>— это</w:t>
      </w:r>
      <w:r w:rsidRPr="000062BF">
        <w:rPr>
          <w:rFonts w:ascii="Times New Roman" w:hAnsi="Times New Roman" w:cs="Times New Roman"/>
          <w:sz w:val="28"/>
          <w:szCs w:val="28"/>
        </w:rPr>
        <w:t xml:space="preserve"> особый вид обучения, главной особенностью которого является интерактивность взаимодействия всех участников образовательного процесса. Присутствие преподавателя не обязательно, поскольку дистанционное обучение </w:t>
      </w:r>
      <w:r w:rsidR="00FD0761" w:rsidRPr="000062BF">
        <w:rPr>
          <w:rFonts w:ascii="Times New Roman" w:hAnsi="Times New Roman" w:cs="Times New Roman"/>
          <w:sz w:val="28"/>
          <w:szCs w:val="28"/>
        </w:rPr>
        <w:t>— это</w:t>
      </w:r>
      <w:r w:rsidRPr="000062BF">
        <w:rPr>
          <w:rFonts w:ascii="Times New Roman" w:hAnsi="Times New Roman" w:cs="Times New Roman"/>
          <w:sz w:val="28"/>
          <w:szCs w:val="28"/>
        </w:rPr>
        <w:t xml:space="preserve"> процесс самостоятельного изучения материала. При дистанционном обучении реализуется личностно-ориентированный подход к обучению, происходит максимальная индивидуализация обучения. Дистанционное обучение характеризуется как общепедагогическими дидактическими принципами преподавания, так и специфическими принципами. Использование новых информационных и телекоммуникационных технологий позволяет осуществлять взаимодействие участников дистанционного обучения независимо от их местонахождения с помощью электронной почты, чата, форума, видеоконференцсвязи, вебинара, онлайн-семинара.</w:t>
      </w:r>
    </w:p>
    <w:p w14:paraId="62ED5CFE"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Преимущества дистанционного обучения:</w:t>
      </w:r>
    </w:p>
    <w:p w14:paraId="47155956"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1. Студент сам выбирает время и место учебы;</w:t>
      </w:r>
    </w:p>
    <w:p w14:paraId="191102A6"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2. Доступ к учебным материалам через Интернет из любой точки нашей страны;</w:t>
      </w:r>
    </w:p>
    <w:p w14:paraId="3C9F5BF1"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3. Учеба не будет мешать работе;</w:t>
      </w:r>
    </w:p>
    <w:p w14:paraId="48970AE3"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4. Гибкие сроки обучения;</w:t>
      </w:r>
    </w:p>
    <w:p w14:paraId="6589743D"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5. Помогает сократить расходы на проезд к месту учебы и обратно;</w:t>
      </w:r>
    </w:p>
    <w:p w14:paraId="653D36D4"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6. Вы можете проводить обучение для многих людей.</w:t>
      </w:r>
    </w:p>
    <w:p w14:paraId="786D47B7"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Недостатки дистанционного обучения:</w:t>
      </w:r>
    </w:p>
    <w:p w14:paraId="13653C7B"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lastRenderedPageBreak/>
        <w:t>1. Рядом нет человека, который мог бы эмоционально окрасить знания, это существенный минус для процесса обучения;</w:t>
      </w:r>
    </w:p>
    <w:p w14:paraId="2DCDFE0C"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2. Необходимость наличия персонального компьютера и доступа в Интернет;</w:t>
      </w:r>
    </w:p>
    <w:p w14:paraId="5297D126"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3. Одной из проблем обучения остается проблема установления личности пользователя при проверке знаний. Невозможно предсказать, кто выполнил работу;</w:t>
      </w:r>
    </w:p>
    <w:p w14:paraId="253F80E3"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4. Для дистанционного обучения необходима самодисциплина;</w:t>
      </w:r>
    </w:p>
    <w:p w14:paraId="10405564" w14:textId="77777777" w:rsidR="00B155E6" w:rsidRPr="000062BF" w:rsidRDefault="00B155E6" w:rsidP="00B155E6">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5. Высокая сложность разработки курсов дистанционного обучения.</w:t>
      </w:r>
    </w:p>
    <w:p w14:paraId="4722BD20" w14:textId="77777777" w:rsidR="00341C51" w:rsidRDefault="00341C51" w:rsidP="00341C51">
      <w:pPr>
        <w:tabs>
          <w:tab w:val="left" w:pos="709"/>
        </w:tabs>
        <w:spacing w:after="0" w:line="360" w:lineRule="auto"/>
        <w:ind w:firstLine="709"/>
        <w:jc w:val="both"/>
        <w:rPr>
          <w:rFonts w:ascii="Times New Roman" w:hAnsi="Times New Roman" w:cs="Times New Roman"/>
          <w:sz w:val="28"/>
          <w:szCs w:val="28"/>
        </w:rPr>
      </w:pPr>
      <w:r w:rsidRPr="000062BF">
        <w:rPr>
          <w:rFonts w:ascii="Times New Roman" w:hAnsi="Times New Roman" w:cs="Times New Roman"/>
          <w:sz w:val="28"/>
          <w:szCs w:val="28"/>
        </w:rPr>
        <w:t>Методологической особенностью дистанционного обучения является то, что усвоение знаний, навыков и умений, предусмотренных учебной программой, осуществляется не в традиционных формах обучения (лекции, занятия, семинары и т.д.), а посредством самостоятельной работы студента с использованием различных средств - носителей информации. В центре процесса дистанционного обучения находится не преподавание, а педагогическая деятельность, то есть самостоятельная познавательная деятельность обучающегося по овладению знаниями, умениями и навыками. При этом студент должен обладать не только навыками работы с компьютером, но и методами работы с учебной информацией, с которой он сталкивается в процессе дистанционного обучения.</w:t>
      </w:r>
    </w:p>
    <w:p w14:paraId="623D5492" w14:textId="0111B59C" w:rsidR="00FE1CBF" w:rsidRPr="00FE1CBF" w:rsidRDefault="00FE1CBF" w:rsidP="00341C51">
      <w:pPr>
        <w:tabs>
          <w:tab w:val="left" w:pos="709"/>
        </w:tabs>
        <w:spacing w:after="0" w:line="360" w:lineRule="auto"/>
        <w:ind w:firstLine="709"/>
        <w:jc w:val="both"/>
        <w:rPr>
          <w:rFonts w:ascii="Times New Roman" w:hAnsi="Times New Roman" w:cs="Times New Roman"/>
          <w:sz w:val="28"/>
          <w:szCs w:val="28"/>
        </w:rPr>
      </w:pPr>
      <w:r w:rsidRPr="00FE1CBF">
        <w:rPr>
          <w:rFonts w:ascii="Times New Roman" w:hAnsi="Times New Roman" w:cs="Times New Roman"/>
          <w:color w:val="333333"/>
          <w:sz w:val="28"/>
          <w:szCs w:val="28"/>
          <w:shd w:val="clear" w:color="auto" w:fill="FFFFFF"/>
        </w:rPr>
        <w:t>Преимущества и недостатки дистанционного образования – это понятия относительные. В любом случае, каждый студент может найти для себя интересный предмет или педагога для вдохновения. Даже в том случае, если личное общение отсутствует полностью.</w:t>
      </w:r>
    </w:p>
    <w:p w14:paraId="4FC63D0B" w14:textId="344F00E2" w:rsidR="000062BF" w:rsidRPr="00B155E6" w:rsidRDefault="00A96169" w:rsidP="000062BF">
      <w:pPr>
        <w:tabs>
          <w:tab w:val="left" w:pos="709"/>
        </w:tabs>
        <w:spacing w:after="0" w:line="360" w:lineRule="auto"/>
        <w:ind w:firstLine="709"/>
        <w:jc w:val="both"/>
        <w:rPr>
          <w:rFonts w:ascii="Times New Roman" w:hAnsi="Times New Roman" w:cs="Times New Roman"/>
          <w:b/>
          <w:bCs/>
          <w:sz w:val="28"/>
          <w:szCs w:val="28"/>
        </w:rPr>
      </w:pPr>
      <w:r w:rsidRPr="00B155E6">
        <w:rPr>
          <w:rFonts w:ascii="Times New Roman" w:hAnsi="Times New Roman" w:cs="Times New Roman"/>
          <w:b/>
          <w:bCs/>
          <w:sz w:val="28"/>
          <w:szCs w:val="28"/>
        </w:rPr>
        <w:t>Литература</w:t>
      </w:r>
    </w:p>
    <w:p w14:paraId="0D2315EB" w14:textId="77777777" w:rsidR="00B155E6" w:rsidRPr="00B155E6" w:rsidRDefault="00B155E6" w:rsidP="00B155E6">
      <w:pPr>
        <w:pStyle w:val="a3"/>
        <w:numPr>
          <w:ilvl w:val="0"/>
          <w:numId w:val="2"/>
        </w:numPr>
        <w:tabs>
          <w:tab w:val="num" w:pos="360"/>
        </w:tabs>
        <w:spacing w:after="0" w:line="360" w:lineRule="auto"/>
        <w:ind w:left="284"/>
        <w:jc w:val="both"/>
        <w:rPr>
          <w:rFonts w:ascii="Times New Roman" w:hAnsi="Times New Roman" w:cs="Times New Roman"/>
          <w:sz w:val="28"/>
          <w:szCs w:val="28"/>
        </w:rPr>
      </w:pPr>
      <w:r w:rsidRPr="00B155E6">
        <w:rPr>
          <w:rFonts w:ascii="Times New Roman" w:hAnsi="Times New Roman" w:cs="Times New Roman"/>
          <w:sz w:val="28"/>
          <w:szCs w:val="28"/>
        </w:rPr>
        <w:t>Асланова Г.Н. IT-технологии как способ повышения эффективности обучения//Современные исследования. – 2019. - №3. – С. 35-38</w:t>
      </w:r>
    </w:p>
    <w:p w14:paraId="160CA314" w14:textId="77777777" w:rsidR="00B155E6" w:rsidRPr="00B155E6" w:rsidRDefault="00B155E6" w:rsidP="00B155E6">
      <w:pPr>
        <w:pStyle w:val="a3"/>
        <w:numPr>
          <w:ilvl w:val="0"/>
          <w:numId w:val="2"/>
        </w:numPr>
        <w:tabs>
          <w:tab w:val="num" w:pos="360"/>
        </w:tabs>
        <w:spacing w:after="0" w:line="360" w:lineRule="auto"/>
        <w:ind w:left="284"/>
        <w:jc w:val="both"/>
        <w:rPr>
          <w:rFonts w:ascii="Times New Roman" w:hAnsi="Times New Roman" w:cs="Times New Roman"/>
          <w:color w:val="333333"/>
          <w:sz w:val="28"/>
          <w:szCs w:val="28"/>
          <w:shd w:val="clear" w:color="auto" w:fill="FFFFFF"/>
        </w:rPr>
      </w:pPr>
      <w:r w:rsidRPr="00B155E6">
        <w:rPr>
          <w:rFonts w:ascii="Times New Roman" w:hAnsi="Times New Roman" w:cs="Times New Roman"/>
          <w:color w:val="333333"/>
          <w:sz w:val="28"/>
          <w:szCs w:val="28"/>
          <w:shd w:val="clear" w:color="auto" w:fill="FFFFFF"/>
        </w:rPr>
        <w:t xml:space="preserve">Воскрекасенко О.А., </w:t>
      </w:r>
      <w:proofErr w:type="spellStart"/>
      <w:r w:rsidRPr="00B155E6">
        <w:rPr>
          <w:rFonts w:ascii="Times New Roman" w:hAnsi="Times New Roman" w:cs="Times New Roman"/>
          <w:color w:val="333333"/>
          <w:sz w:val="28"/>
          <w:szCs w:val="28"/>
          <w:shd w:val="clear" w:color="auto" w:fill="FFFFFF"/>
        </w:rPr>
        <w:t>Мендова</w:t>
      </w:r>
      <w:proofErr w:type="spellEnd"/>
      <w:r w:rsidRPr="00B155E6">
        <w:rPr>
          <w:rFonts w:ascii="Times New Roman" w:hAnsi="Times New Roman" w:cs="Times New Roman"/>
          <w:color w:val="333333"/>
          <w:sz w:val="28"/>
          <w:szCs w:val="28"/>
          <w:shd w:val="clear" w:color="auto" w:fill="FFFFFF"/>
        </w:rPr>
        <w:t xml:space="preserve"> Н.С. ИСПОЛЬЗОВАНИЕ ДИСТАНЦИОННОГО ОБУЧЕНИЯ В ВЫСШЕЙ ШКОЛЕ: ПРЕИМУЩЕСТВА И НЕДОСТАТКИ // Современные наукоемкие </w:t>
      </w:r>
      <w:r w:rsidRPr="00B155E6">
        <w:rPr>
          <w:rFonts w:ascii="Times New Roman" w:hAnsi="Times New Roman" w:cs="Times New Roman"/>
          <w:color w:val="333333"/>
          <w:sz w:val="28"/>
          <w:szCs w:val="28"/>
          <w:shd w:val="clear" w:color="auto" w:fill="FFFFFF"/>
        </w:rPr>
        <w:lastRenderedPageBreak/>
        <w:t>технологии. – 2020. – № 9. – С. 111-115;</w:t>
      </w:r>
      <w:r w:rsidRPr="00B155E6">
        <w:rPr>
          <w:rFonts w:ascii="Times New Roman" w:hAnsi="Times New Roman" w:cs="Times New Roman"/>
          <w:color w:val="333333"/>
          <w:sz w:val="28"/>
          <w:szCs w:val="28"/>
        </w:rPr>
        <w:br/>
      </w:r>
      <w:r w:rsidRPr="00B155E6">
        <w:rPr>
          <w:rFonts w:ascii="Times New Roman" w:hAnsi="Times New Roman" w:cs="Times New Roman"/>
          <w:color w:val="333333"/>
          <w:sz w:val="28"/>
          <w:szCs w:val="28"/>
          <w:shd w:val="clear" w:color="auto" w:fill="FFFFFF"/>
        </w:rPr>
        <w:t>URL: https://top-technologies.ru/ru/article/view?id=38224 (дата обращения: 07.04.2024).</w:t>
      </w:r>
    </w:p>
    <w:p w14:paraId="7DD8ED69" w14:textId="77777777" w:rsidR="00B155E6" w:rsidRPr="00B155E6" w:rsidRDefault="00B155E6" w:rsidP="00B155E6">
      <w:pPr>
        <w:pStyle w:val="a3"/>
        <w:numPr>
          <w:ilvl w:val="0"/>
          <w:numId w:val="2"/>
        </w:numPr>
        <w:tabs>
          <w:tab w:val="num" w:pos="360"/>
        </w:tabs>
        <w:spacing w:after="0" w:line="360" w:lineRule="auto"/>
        <w:ind w:left="284"/>
        <w:jc w:val="both"/>
        <w:rPr>
          <w:rFonts w:ascii="Times New Roman" w:hAnsi="Times New Roman" w:cs="Times New Roman"/>
          <w:sz w:val="28"/>
          <w:szCs w:val="28"/>
        </w:rPr>
      </w:pPr>
      <w:r w:rsidRPr="00B155E6">
        <w:rPr>
          <w:rFonts w:ascii="Times New Roman" w:hAnsi="Times New Roman" w:cs="Times New Roman"/>
          <w:sz w:val="28"/>
          <w:szCs w:val="28"/>
        </w:rPr>
        <w:t>Глузман, А. В. Современная образовательная политика: тенденции и перспективы // Гуманитарные науки. 2019. № 1 (45). С. 8-11.</w:t>
      </w:r>
    </w:p>
    <w:p w14:paraId="0618C95D" w14:textId="24DE7A50" w:rsidR="00B155E6" w:rsidRPr="00B155E6" w:rsidRDefault="00B155E6" w:rsidP="00B155E6">
      <w:pPr>
        <w:pStyle w:val="a3"/>
        <w:numPr>
          <w:ilvl w:val="0"/>
          <w:numId w:val="2"/>
        </w:numPr>
        <w:tabs>
          <w:tab w:val="num" w:pos="360"/>
        </w:tabs>
        <w:spacing w:after="0" w:line="360" w:lineRule="auto"/>
        <w:ind w:left="284"/>
        <w:jc w:val="both"/>
        <w:rPr>
          <w:rFonts w:ascii="Times New Roman" w:hAnsi="Times New Roman" w:cs="Times New Roman"/>
          <w:sz w:val="28"/>
          <w:szCs w:val="28"/>
        </w:rPr>
      </w:pPr>
      <w:r w:rsidRPr="00B155E6">
        <w:rPr>
          <w:rFonts w:ascii="Times New Roman" w:hAnsi="Times New Roman" w:cs="Times New Roman"/>
          <w:sz w:val="28"/>
          <w:szCs w:val="28"/>
        </w:rPr>
        <w:t>Дистанционное обучение: плюсы и минусы / О. П. Андрианова, И. А. Артеменко, Е. А. Ветрова [и др.]. — Текст: непосредственный // Молодой ученый. — 2023. — № 14 (461). — С. 287-289. — URL: https://moluch.ru/archive/461/101277/ (дата обращения: 07.04.2024).</w:t>
      </w:r>
    </w:p>
    <w:p w14:paraId="7FF19DC4" w14:textId="7372DD09" w:rsidR="00B155E6" w:rsidRPr="00B155E6" w:rsidRDefault="00B155E6" w:rsidP="00B155E6">
      <w:pPr>
        <w:pStyle w:val="a3"/>
        <w:numPr>
          <w:ilvl w:val="0"/>
          <w:numId w:val="2"/>
        </w:numPr>
        <w:tabs>
          <w:tab w:val="num" w:pos="360"/>
        </w:tabs>
        <w:spacing w:after="0" w:line="360" w:lineRule="auto"/>
        <w:ind w:left="284"/>
        <w:jc w:val="both"/>
        <w:rPr>
          <w:rFonts w:ascii="Times New Roman" w:hAnsi="Times New Roman" w:cs="Times New Roman"/>
          <w:color w:val="333333"/>
          <w:sz w:val="28"/>
          <w:szCs w:val="28"/>
          <w:shd w:val="clear" w:color="auto" w:fill="FFFFFF"/>
        </w:rPr>
      </w:pPr>
      <w:proofErr w:type="spellStart"/>
      <w:r w:rsidRPr="00B155E6">
        <w:rPr>
          <w:rFonts w:ascii="Times New Roman" w:hAnsi="Times New Roman" w:cs="Times New Roman"/>
          <w:color w:val="333333"/>
          <w:sz w:val="28"/>
          <w:szCs w:val="28"/>
          <w:shd w:val="clear" w:color="auto" w:fill="FFFFFF"/>
        </w:rPr>
        <w:t>Драндров</w:t>
      </w:r>
      <w:proofErr w:type="spellEnd"/>
      <w:r w:rsidRPr="00B155E6">
        <w:rPr>
          <w:rFonts w:ascii="Times New Roman" w:hAnsi="Times New Roman" w:cs="Times New Roman"/>
          <w:color w:val="333333"/>
          <w:sz w:val="28"/>
          <w:szCs w:val="28"/>
          <w:shd w:val="clear" w:color="auto" w:fill="FFFFFF"/>
        </w:rPr>
        <w:t xml:space="preserve"> Д.А., </w:t>
      </w:r>
      <w:proofErr w:type="spellStart"/>
      <w:r w:rsidRPr="00B155E6">
        <w:rPr>
          <w:rFonts w:ascii="Times New Roman" w:hAnsi="Times New Roman" w:cs="Times New Roman"/>
          <w:color w:val="333333"/>
          <w:sz w:val="28"/>
          <w:szCs w:val="28"/>
          <w:shd w:val="clear" w:color="auto" w:fill="FFFFFF"/>
        </w:rPr>
        <w:t>Драндров</w:t>
      </w:r>
      <w:proofErr w:type="spellEnd"/>
      <w:r w:rsidRPr="00B155E6">
        <w:rPr>
          <w:rFonts w:ascii="Times New Roman" w:hAnsi="Times New Roman" w:cs="Times New Roman"/>
          <w:color w:val="333333"/>
          <w:sz w:val="28"/>
          <w:szCs w:val="28"/>
          <w:shd w:val="clear" w:color="auto" w:fill="FFFFFF"/>
        </w:rPr>
        <w:t xml:space="preserve"> Г.Л. ПЛЮСЫ И МИНУСЫ ДИСТАНЦИОННОГО ОБУЧЕНИЯ // Современные проблемы науки и образования. – 2022. – № 3; URL: https://science-education.ru/ru/article/view?id=31756 (дата обращения: 07.04.2024).</w:t>
      </w:r>
    </w:p>
    <w:p w14:paraId="733E761D" w14:textId="77777777" w:rsidR="00B155E6" w:rsidRPr="00F77860" w:rsidRDefault="00B155E6" w:rsidP="00B155E6">
      <w:pPr>
        <w:pStyle w:val="a3"/>
        <w:numPr>
          <w:ilvl w:val="0"/>
          <w:numId w:val="2"/>
        </w:numPr>
        <w:shd w:val="clear" w:color="auto" w:fill="FFFFFF"/>
        <w:spacing w:after="0" w:line="360" w:lineRule="auto"/>
        <w:ind w:left="284"/>
        <w:jc w:val="both"/>
        <w:rPr>
          <w:rFonts w:ascii="Times New Roman" w:eastAsia="Times New Roman" w:hAnsi="Times New Roman" w:cs="Times New Roman"/>
          <w:color w:val="333333"/>
          <w:sz w:val="28"/>
          <w:szCs w:val="28"/>
          <w:lang w:eastAsia="ru-RU"/>
        </w:rPr>
      </w:pPr>
      <w:r w:rsidRPr="00B155E6">
        <w:rPr>
          <w:rFonts w:ascii="Times New Roman" w:eastAsia="Times New Roman" w:hAnsi="Times New Roman" w:cs="Times New Roman"/>
          <w:color w:val="333333"/>
          <w:sz w:val="28"/>
          <w:szCs w:val="28"/>
          <w:lang w:eastAsia="ru-RU"/>
        </w:rPr>
        <w:t xml:space="preserve">Исмагилов, Н.А. Современные технологии цифровой образовательной среды / </w:t>
      </w:r>
      <w:proofErr w:type="spellStart"/>
      <w:r w:rsidRPr="00B155E6">
        <w:rPr>
          <w:rFonts w:ascii="Times New Roman" w:eastAsia="Times New Roman" w:hAnsi="Times New Roman" w:cs="Times New Roman"/>
          <w:color w:val="333333"/>
          <w:sz w:val="28"/>
          <w:szCs w:val="28"/>
          <w:lang w:eastAsia="ru-RU"/>
        </w:rPr>
        <w:t>Н.А.Исмагилов</w:t>
      </w:r>
      <w:proofErr w:type="spellEnd"/>
      <w:r w:rsidRPr="00B155E6">
        <w:rPr>
          <w:rFonts w:ascii="Times New Roman" w:eastAsia="Times New Roman" w:hAnsi="Times New Roman" w:cs="Times New Roman"/>
          <w:color w:val="333333"/>
          <w:sz w:val="28"/>
          <w:szCs w:val="28"/>
          <w:lang w:eastAsia="ru-RU"/>
        </w:rPr>
        <w:t xml:space="preserve">, </w:t>
      </w:r>
      <w:proofErr w:type="spellStart"/>
      <w:r w:rsidRPr="00B155E6">
        <w:rPr>
          <w:rFonts w:ascii="Times New Roman" w:eastAsia="Times New Roman" w:hAnsi="Times New Roman" w:cs="Times New Roman"/>
          <w:color w:val="333333"/>
          <w:sz w:val="28"/>
          <w:szCs w:val="28"/>
          <w:lang w:eastAsia="ru-RU"/>
        </w:rPr>
        <w:t>И.Р.Хабибуллин</w:t>
      </w:r>
      <w:proofErr w:type="spellEnd"/>
      <w:r w:rsidRPr="00B155E6">
        <w:rPr>
          <w:rFonts w:ascii="Times New Roman" w:eastAsia="Times New Roman" w:hAnsi="Times New Roman" w:cs="Times New Roman"/>
          <w:color w:val="333333"/>
          <w:sz w:val="28"/>
          <w:szCs w:val="28"/>
          <w:lang w:eastAsia="ru-RU"/>
        </w:rPr>
        <w:t xml:space="preserve">, </w:t>
      </w:r>
      <w:proofErr w:type="spellStart"/>
      <w:r w:rsidRPr="00B155E6">
        <w:rPr>
          <w:rFonts w:ascii="Times New Roman" w:eastAsia="Times New Roman" w:hAnsi="Times New Roman" w:cs="Times New Roman"/>
          <w:color w:val="333333"/>
          <w:sz w:val="28"/>
          <w:szCs w:val="28"/>
          <w:lang w:eastAsia="ru-RU"/>
        </w:rPr>
        <w:t>О.В.Азовцева</w:t>
      </w:r>
      <w:proofErr w:type="spellEnd"/>
      <w:r w:rsidRPr="00B155E6">
        <w:rPr>
          <w:rFonts w:ascii="Times New Roman" w:eastAsia="Times New Roman" w:hAnsi="Times New Roman" w:cs="Times New Roman"/>
          <w:color w:val="333333"/>
          <w:sz w:val="28"/>
          <w:szCs w:val="28"/>
          <w:lang w:eastAsia="ru-RU"/>
        </w:rPr>
        <w:t>. - Текст: непосредственный // Молодой ученый. - 2023. - № 12 (459). - С. 155-158. - URL: https://moluch.ru/archive/459/101021/ (дата обращения: 07.04.2024).</w:t>
      </w:r>
    </w:p>
    <w:p w14:paraId="7D8FBB68" w14:textId="77777777" w:rsidR="00F77860" w:rsidRPr="00F77860" w:rsidRDefault="00F77860" w:rsidP="00F77860">
      <w:pPr>
        <w:shd w:val="clear" w:color="auto" w:fill="FFFFFF"/>
        <w:spacing w:after="0" w:line="360" w:lineRule="auto"/>
        <w:ind w:left="-76" w:firstLine="785"/>
        <w:rPr>
          <w:rFonts w:ascii="Times New Roman" w:eastAsia="Times New Roman" w:hAnsi="Times New Roman" w:cs="Times New Roman"/>
          <w:b/>
          <w:bCs/>
          <w:color w:val="333333"/>
          <w:sz w:val="28"/>
          <w:szCs w:val="28"/>
          <w:lang w:val="en-US" w:eastAsia="ru-RU"/>
        </w:rPr>
      </w:pPr>
      <w:r w:rsidRPr="00F77860">
        <w:rPr>
          <w:rFonts w:ascii="Times New Roman" w:eastAsia="Times New Roman" w:hAnsi="Times New Roman" w:cs="Times New Roman"/>
          <w:b/>
          <w:bCs/>
          <w:color w:val="333333"/>
          <w:sz w:val="28"/>
          <w:szCs w:val="28"/>
          <w:lang w:val="en-US" w:eastAsia="ru-RU"/>
        </w:rPr>
        <w:t>Literature</w:t>
      </w:r>
    </w:p>
    <w:p w14:paraId="0E158B35" w14:textId="2C935AF5" w:rsidR="00F77860" w:rsidRPr="00F77860" w:rsidRDefault="00F77860" w:rsidP="00F77860">
      <w:pPr>
        <w:pStyle w:val="a3"/>
        <w:numPr>
          <w:ilvl w:val="0"/>
          <w:numId w:val="4"/>
        </w:numPr>
        <w:shd w:val="clear" w:color="auto" w:fill="FFFFFF"/>
        <w:spacing w:after="0" w:line="360" w:lineRule="auto"/>
        <w:ind w:left="284"/>
        <w:jc w:val="both"/>
        <w:rPr>
          <w:rFonts w:ascii="Times New Roman" w:eastAsia="Times New Roman" w:hAnsi="Times New Roman" w:cs="Times New Roman"/>
          <w:color w:val="333333"/>
          <w:sz w:val="28"/>
          <w:szCs w:val="28"/>
          <w:lang w:val="en-US" w:eastAsia="ru-RU"/>
        </w:rPr>
      </w:pPr>
      <w:r w:rsidRPr="00F77860">
        <w:rPr>
          <w:rFonts w:ascii="Times New Roman" w:eastAsia="Times New Roman" w:hAnsi="Times New Roman" w:cs="Times New Roman"/>
          <w:color w:val="333333"/>
          <w:sz w:val="28"/>
          <w:szCs w:val="28"/>
          <w:lang w:val="en-US" w:eastAsia="ru-RU"/>
        </w:rPr>
        <w:t>Aslanova G.N. IT technologies as a way to increase the effectiveness of learning//Modern research. – 2019. - No. 3. – pp. 35-38</w:t>
      </w:r>
    </w:p>
    <w:p w14:paraId="6B8A1EA2" w14:textId="2C154265" w:rsidR="00F77860" w:rsidRPr="00F77860" w:rsidRDefault="00F77860" w:rsidP="00F77860">
      <w:pPr>
        <w:pStyle w:val="a3"/>
        <w:numPr>
          <w:ilvl w:val="0"/>
          <w:numId w:val="4"/>
        </w:numPr>
        <w:shd w:val="clear" w:color="auto" w:fill="FFFFFF"/>
        <w:spacing w:after="0" w:line="360" w:lineRule="auto"/>
        <w:ind w:left="284"/>
        <w:jc w:val="both"/>
        <w:rPr>
          <w:rFonts w:ascii="Times New Roman" w:eastAsia="Times New Roman" w:hAnsi="Times New Roman" w:cs="Times New Roman"/>
          <w:color w:val="333333"/>
          <w:sz w:val="28"/>
          <w:szCs w:val="28"/>
          <w:lang w:val="en-US" w:eastAsia="ru-RU"/>
        </w:rPr>
      </w:pPr>
      <w:proofErr w:type="spellStart"/>
      <w:r w:rsidRPr="00F77860">
        <w:rPr>
          <w:rFonts w:ascii="Times New Roman" w:eastAsia="Times New Roman" w:hAnsi="Times New Roman" w:cs="Times New Roman"/>
          <w:color w:val="333333"/>
          <w:sz w:val="28"/>
          <w:szCs w:val="28"/>
          <w:lang w:val="en-US" w:eastAsia="ru-RU"/>
        </w:rPr>
        <w:t>Voskrekasenko</w:t>
      </w:r>
      <w:proofErr w:type="spellEnd"/>
      <w:r w:rsidRPr="00F77860">
        <w:rPr>
          <w:rFonts w:ascii="Times New Roman" w:eastAsia="Times New Roman" w:hAnsi="Times New Roman" w:cs="Times New Roman"/>
          <w:color w:val="333333"/>
          <w:sz w:val="28"/>
          <w:szCs w:val="28"/>
          <w:lang w:val="en-US" w:eastAsia="ru-RU"/>
        </w:rPr>
        <w:t xml:space="preserve"> O.A., </w:t>
      </w:r>
      <w:proofErr w:type="spellStart"/>
      <w:r w:rsidRPr="00F77860">
        <w:rPr>
          <w:rFonts w:ascii="Times New Roman" w:eastAsia="Times New Roman" w:hAnsi="Times New Roman" w:cs="Times New Roman"/>
          <w:color w:val="333333"/>
          <w:sz w:val="28"/>
          <w:szCs w:val="28"/>
          <w:lang w:val="en-US" w:eastAsia="ru-RU"/>
        </w:rPr>
        <w:t>Mendova</w:t>
      </w:r>
      <w:proofErr w:type="spellEnd"/>
      <w:r w:rsidRPr="00F77860">
        <w:rPr>
          <w:rFonts w:ascii="Times New Roman" w:eastAsia="Times New Roman" w:hAnsi="Times New Roman" w:cs="Times New Roman"/>
          <w:color w:val="333333"/>
          <w:sz w:val="28"/>
          <w:szCs w:val="28"/>
          <w:lang w:val="en-US" w:eastAsia="ru-RU"/>
        </w:rPr>
        <w:t xml:space="preserve"> N.S. USING DISTANCE LEARNING IN HIGH SCHOOL: ADVANTAGES AND DISADVANTAGES // Modern science-intensive technologies. – 2020. – No. 9. – P. 111-115;</w:t>
      </w:r>
    </w:p>
    <w:p w14:paraId="2CC61767" w14:textId="77777777" w:rsidR="00F77860" w:rsidRPr="00F77860" w:rsidRDefault="00F77860" w:rsidP="00F77860">
      <w:pPr>
        <w:pStyle w:val="a3"/>
        <w:numPr>
          <w:ilvl w:val="0"/>
          <w:numId w:val="4"/>
        </w:numPr>
        <w:shd w:val="clear" w:color="auto" w:fill="FFFFFF"/>
        <w:spacing w:after="0" w:line="360" w:lineRule="auto"/>
        <w:ind w:left="284"/>
        <w:jc w:val="both"/>
        <w:rPr>
          <w:rFonts w:ascii="Times New Roman" w:eastAsia="Times New Roman" w:hAnsi="Times New Roman" w:cs="Times New Roman"/>
          <w:color w:val="333333"/>
          <w:sz w:val="28"/>
          <w:szCs w:val="28"/>
          <w:lang w:val="en-US" w:eastAsia="ru-RU"/>
        </w:rPr>
      </w:pPr>
      <w:r w:rsidRPr="00F77860">
        <w:rPr>
          <w:rFonts w:ascii="Times New Roman" w:eastAsia="Times New Roman" w:hAnsi="Times New Roman" w:cs="Times New Roman"/>
          <w:color w:val="333333"/>
          <w:sz w:val="28"/>
          <w:szCs w:val="28"/>
          <w:lang w:val="en-US" w:eastAsia="ru-RU"/>
        </w:rPr>
        <w:t>URL: https://top-technologies.ru/ru/article/view?id=38224 (date of access: 04/07/2024).</w:t>
      </w:r>
    </w:p>
    <w:p w14:paraId="467C8948" w14:textId="46A0EAEB" w:rsidR="00F77860" w:rsidRPr="00F77860" w:rsidRDefault="00F77860" w:rsidP="00F77860">
      <w:pPr>
        <w:pStyle w:val="a3"/>
        <w:numPr>
          <w:ilvl w:val="0"/>
          <w:numId w:val="4"/>
        </w:numPr>
        <w:shd w:val="clear" w:color="auto" w:fill="FFFFFF"/>
        <w:spacing w:after="0" w:line="360" w:lineRule="auto"/>
        <w:ind w:left="284"/>
        <w:jc w:val="both"/>
        <w:rPr>
          <w:rFonts w:ascii="Times New Roman" w:eastAsia="Times New Roman" w:hAnsi="Times New Roman" w:cs="Times New Roman"/>
          <w:color w:val="333333"/>
          <w:sz w:val="28"/>
          <w:szCs w:val="28"/>
          <w:lang w:val="en-US" w:eastAsia="ru-RU"/>
        </w:rPr>
      </w:pPr>
      <w:r w:rsidRPr="00F77860">
        <w:rPr>
          <w:rFonts w:ascii="Times New Roman" w:eastAsia="Times New Roman" w:hAnsi="Times New Roman" w:cs="Times New Roman"/>
          <w:color w:val="333333"/>
          <w:sz w:val="28"/>
          <w:szCs w:val="28"/>
          <w:lang w:val="en-US" w:eastAsia="ru-RU"/>
        </w:rPr>
        <w:t>Gluzman, A.V. Modern educational policy: trends and prospects // Humanities. 2019. No. 1 (45). pp. 8-11.</w:t>
      </w:r>
    </w:p>
    <w:p w14:paraId="32AB7835" w14:textId="26610520" w:rsidR="00F77860" w:rsidRPr="00F77860" w:rsidRDefault="00F77860" w:rsidP="00F77860">
      <w:pPr>
        <w:pStyle w:val="a3"/>
        <w:numPr>
          <w:ilvl w:val="0"/>
          <w:numId w:val="4"/>
        </w:numPr>
        <w:shd w:val="clear" w:color="auto" w:fill="FFFFFF"/>
        <w:spacing w:after="0" w:line="360" w:lineRule="auto"/>
        <w:ind w:left="284"/>
        <w:jc w:val="both"/>
        <w:rPr>
          <w:rFonts w:ascii="Times New Roman" w:eastAsia="Times New Roman" w:hAnsi="Times New Roman" w:cs="Times New Roman"/>
          <w:color w:val="333333"/>
          <w:sz w:val="28"/>
          <w:szCs w:val="28"/>
          <w:lang w:val="en-US" w:eastAsia="ru-RU"/>
        </w:rPr>
      </w:pPr>
      <w:r w:rsidRPr="00F77860">
        <w:rPr>
          <w:rFonts w:ascii="Times New Roman" w:eastAsia="Times New Roman" w:hAnsi="Times New Roman" w:cs="Times New Roman"/>
          <w:color w:val="333333"/>
          <w:sz w:val="28"/>
          <w:szCs w:val="28"/>
          <w:lang w:val="en-US" w:eastAsia="ru-RU"/>
        </w:rPr>
        <w:t xml:space="preserve">Distance learning: pros and cons / O. P. Andrianova, I. A. Artemenko, E. A. Vetrova [and others]. — Text: immediate // Young scientist. - 2023. - No. 14 (461). - pp. </w:t>
      </w:r>
      <w:r w:rsidRPr="00F77860">
        <w:rPr>
          <w:rFonts w:ascii="Times New Roman" w:eastAsia="Times New Roman" w:hAnsi="Times New Roman" w:cs="Times New Roman"/>
          <w:color w:val="333333"/>
          <w:sz w:val="28"/>
          <w:szCs w:val="28"/>
          <w:lang w:val="en-US" w:eastAsia="ru-RU"/>
        </w:rPr>
        <w:lastRenderedPageBreak/>
        <w:t>287-289. — URL: https://moluch.ru/archive/461/101277/ (date of access: 04/07/2024).</w:t>
      </w:r>
    </w:p>
    <w:p w14:paraId="772F560D" w14:textId="730E6899" w:rsidR="00F77860" w:rsidRPr="00F77860" w:rsidRDefault="00F77860" w:rsidP="00F77860">
      <w:pPr>
        <w:pStyle w:val="a3"/>
        <w:numPr>
          <w:ilvl w:val="0"/>
          <w:numId w:val="4"/>
        </w:numPr>
        <w:shd w:val="clear" w:color="auto" w:fill="FFFFFF"/>
        <w:spacing w:after="0" w:line="360" w:lineRule="auto"/>
        <w:ind w:left="284"/>
        <w:jc w:val="both"/>
        <w:rPr>
          <w:rFonts w:ascii="Times New Roman" w:eastAsia="Times New Roman" w:hAnsi="Times New Roman" w:cs="Times New Roman"/>
          <w:color w:val="333333"/>
          <w:sz w:val="28"/>
          <w:szCs w:val="28"/>
          <w:lang w:val="en-US" w:eastAsia="ru-RU"/>
        </w:rPr>
      </w:pPr>
      <w:proofErr w:type="spellStart"/>
      <w:r w:rsidRPr="00F77860">
        <w:rPr>
          <w:rFonts w:ascii="Times New Roman" w:eastAsia="Times New Roman" w:hAnsi="Times New Roman" w:cs="Times New Roman"/>
          <w:color w:val="333333"/>
          <w:sz w:val="28"/>
          <w:szCs w:val="28"/>
          <w:lang w:val="en-US" w:eastAsia="ru-RU"/>
        </w:rPr>
        <w:t>Drandrov</w:t>
      </w:r>
      <w:proofErr w:type="spellEnd"/>
      <w:r w:rsidRPr="00F77860">
        <w:rPr>
          <w:rFonts w:ascii="Times New Roman" w:eastAsia="Times New Roman" w:hAnsi="Times New Roman" w:cs="Times New Roman"/>
          <w:color w:val="333333"/>
          <w:sz w:val="28"/>
          <w:szCs w:val="28"/>
          <w:lang w:val="en-US" w:eastAsia="ru-RU"/>
        </w:rPr>
        <w:t xml:space="preserve"> D.A., </w:t>
      </w:r>
      <w:proofErr w:type="spellStart"/>
      <w:r w:rsidRPr="00F77860">
        <w:rPr>
          <w:rFonts w:ascii="Times New Roman" w:eastAsia="Times New Roman" w:hAnsi="Times New Roman" w:cs="Times New Roman"/>
          <w:color w:val="333333"/>
          <w:sz w:val="28"/>
          <w:szCs w:val="28"/>
          <w:lang w:val="en-US" w:eastAsia="ru-RU"/>
        </w:rPr>
        <w:t>Drandrov</w:t>
      </w:r>
      <w:proofErr w:type="spellEnd"/>
      <w:r w:rsidRPr="00F77860">
        <w:rPr>
          <w:rFonts w:ascii="Times New Roman" w:eastAsia="Times New Roman" w:hAnsi="Times New Roman" w:cs="Times New Roman"/>
          <w:color w:val="333333"/>
          <w:sz w:val="28"/>
          <w:szCs w:val="28"/>
          <w:lang w:val="en-US" w:eastAsia="ru-RU"/>
        </w:rPr>
        <w:t xml:space="preserve"> G.L. PROS AND CONS OF DISTANCE LEARNING // Modern problems of science and education. – 2022. – No. 3; URL: https://science-education.ru/ru/article/view?id=31756 (date of access: 04/07/2024).</w:t>
      </w:r>
    </w:p>
    <w:p w14:paraId="5409094C" w14:textId="0ACFBCD5" w:rsidR="00F77860" w:rsidRPr="00F77860" w:rsidRDefault="00F77860" w:rsidP="00F77860">
      <w:pPr>
        <w:pStyle w:val="a3"/>
        <w:numPr>
          <w:ilvl w:val="0"/>
          <w:numId w:val="4"/>
        </w:numPr>
        <w:shd w:val="clear" w:color="auto" w:fill="FFFFFF"/>
        <w:spacing w:after="0" w:line="360" w:lineRule="auto"/>
        <w:ind w:left="284"/>
        <w:jc w:val="both"/>
        <w:rPr>
          <w:rFonts w:ascii="Times New Roman" w:eastAsia="Times New Roman" w:hAnsi="Times New Roman" w:cs="Times New Roman"/>
          <w:color w:val="333333"/>
          <w:sz w:val="28"/>
          <w:szCs w:val="28"/>
          <w:lang w:val="en-US" w:eastAsia="ru-RU"/>
        </w:rPr>
      </w:pPr>
      <w:r w:rsidRPr="00F77860">
        <w:rPr>
          <w:rFonts w:ascii="Times New Roman" w:eastAsia="Times New Roman" w:hAnsi="Times New Roman" w:cs="Times New Roman"/>
          <w:color w:val="333333"/>
          <w:sz w:val="28"/>
          <w:szCs w:val="28"/>
          <w:lang w:val="en-US" w:eastAsia="ru-RU"/>
        </w:rPr>
        <w:t xml:space="preserve">Ismagilov, N.A. Modern technologies of the digital educational environment / N.A. Ismagilov, I.R. Khabibullin, O.V. </w:t>
      </w:r>
      <w:proofErr w:type="spellStart"/>
      <w:r w:rsidRPr="00F77860">
        <w:rPr>
          <w:rFonts w:ascii="Times New Roman" w:eastAsia="Times New Roman" w:hAnsi="Times New Roman" w:cs="Times New Roman"/>
          <w:color w:val="333333"/>
          <w:sz w:val="28"/>
          <w:szCs w:val="28"/>
          <w:lang w:val="en-US" w:eastAsia="ru-RU"/>
        </w:rPr>
        <w:t>Azovtseva</w:t>
      </w:r>
      <w:proofErr w:type="spellEnd"/>
      <w:r w:rsidRPr="00F77860">
        <w:rPr>
          <w:rFonts w:ascii="Times New Roman" w:eastAsia="Times New Roman" w:hAnsi="Times New Roman" w:cs="Times New Roman"/>
          <w:color w:val="333333"/>
          <w:sz w:val="28"/>
          <w:szCs w:val="28"/>
          <w:lang w:val="en-US" w:eastAsia="ru-RU"/>
        </w:rPr>
        <w:t>. - Text: immediate // Young scientist. - 2023. - No. 12 (459). - pp. 155-158. - URL: https://moluch.ru/archive/459/101021/ (access date: 04/07/2024).</w:t>
      </w:r>
    </w:p>
    <w:sectPr w:rsidR="00F77860" w:rsidRPr="00F77860" w:rsidSect="005A59A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6D02"/>
    <w:multiLevelType w:val="multilevel"/>
    <w:tmpl w:val="62E6A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732F72"/>
    <w:multiLevelType w:val="hybridMultilevel"/>
    <w:tmpl w:val="028E7676"/>
    <w:lvl w:ilvl="0" w:tplc="0419000F">
      <w:start w:val="1"/>
      <w:numFmt w:val="decimal"/>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 w15:restartNumberingAfterBreak="0">
    <w:nsid w:val="5F4A5D5F"/>
    <w:multiLevelType w:val="hybridMultilevel"/>
    <w:tmpl w:val="876812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66B3160"/>
    <w:multiLevelType w:val="hybridMultilevel"/>
    <w:tmpl w:val="EE72462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16cid:durableId="986668244">
    <w:abstractNumId w:val="0"/>
  </w:num>
  <w:num w:numId="2" w16cid:durableId="986013200">
    <w:abstractNumId w:val="2"/>
  </w:num>
  <w:num w:numId="3" w16cid:durableId="485627200">
    <w:abstractNumId w:val="3"/>
  </w:num>
  <w:num w:numId="4" w16cid:durableId="1374117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2BF"/>
    <w:rsid w:val="000062BF"/>
    <w:rsid w:val="000667CB"/>
    <w:rsid w:val="0032219B"/>
    <w:rsid w:val="00341C51"/>
    <w:rsid w:val="003F1C6A"/>
    <w:rsid w:val="00441420"/>
    <w:rsid w:val="00455ED7"/>
    <w:rsid w:val="005A59A8"/>
    <w:rsid w:val="005F2E39"/>
    <w:rsid w:val="007332E9"/>
    <w:rsid w:val="007B72E6"/>
    <w:rsid w:val="007C4827"/>
    <w:rsid w:val="008C614E"/>
    <w:rsid w:val="0095373D"/>
    <w:rsid w:val="0097319F"/>
    <w:rsid w:val="009C2852"/>
    <w:rsid w:val="009E33B3"/>
    <w:rsid w:val="00A27EE1"/>
    <w:rsid w:val="00A96169"/>
    <w:rsid w:val="00B155E6"/>
    <w:rsid w:val="00B614EB"/>
    <w:rsid w:val="00CC57DC"/>
    <w:rsid w:val="00ED0AC0"/>
    <w:rsid w:val="00F77860"/>
    <w:rsid w:val="00FD0761"/>
    <w:rsid w:val="00FE1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BD5C3"/>
  <w15:chartTrackingRefBased/>
  <w15:docId w15:val="{54B74BC1-597E-4125-BBE0-07FD00CB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0A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55E6"/>
    <w:pPr>
      <w:ind w:left="720"/>
      <w:contextualSpacing/>
    </w:pPr>
  </w:style>
  <w:style w:type="paragraph" w:styleId="a4">
    <w:name w:val="Normal (Web)"/>
    <w:basedOn w:val="a"/>
    <w:uiPriority w:val="99"/>
    <w:semiHidden/>
    <w:unhideWhenUsed/>
    <w:rsid w:val="00B614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B614EB"/>
    <w:rPr>
      <w:i/>
      <w:iCs/>
    </w:rPr>
  </w:style>
  <w:style w:type="character" w:styleId="a6">
    <w:name w:val="Hyperlink"/>
    <w:basedOn w:val="a0"/>
    <w:uiPriority w:val="99"/>
    <w:unhideWhenUsed/>
    <w:rsid w:val="00ED0AC0"/>
    <w:rPr>
      <w:color w:val="0000FF"/>
      <w:u w:val="single"/>
    </w:rPr>
  </w:style>
  <w:style w:type="character" w:styleId="a7">
    <w:name w:val="Unresolved Mention"/>
    <w:basedOn w:val="a0"/>
    <w:uiPriority w:val="99"/>
    <w:semiHidden/>
    <w:unhideWhenUsed/>
    <w:rsid w:val="00ED0A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760913">
      <w:bodyDiv w:val="1"/>
      <w:marLeft w:val="0"/>
      <w:marRight w:val="0"/>
      <w:marTop w:val="0"/>
      <w:marBottom w:val="0"/>
      <w:divBdr>
        <w:top w:val="none" w:sz="0" w:space="0" w:color="auto"/>
        <w:left w:val="none" w:sz="0" w:space="0" w:color="auto"/>
        <w:bottom w:val="none" w:sz="0" w:space="0" w:color="auto"/>
        <w:right w:val="none" w:sz="0" w:space="0" w:color="auto"/>
      </w:divBdr>
    </w:div>
    <w:div w:id="676924751">
      <w:bodyDiv w:val="1"/>
      <w:marLeft w:val="0"/>
      <w:marRight w:val="0"/>
      <w:marTop w:val="0"/>
      <w:marBottom w:val="0"/>
      <w:divBdr>
        <w:top w:val="none" w:sz="0" w:space="0" w:color="auto"/>
        <w:left w:val="none" w:sz="0" w:space="0" w:color="auto"/>
        <w:bottom w:val="none" w:sz="0" w:space="0" w:color="auto"/>
        <w:right w:val="none" w:sz="0" w:space="0" w:color="auto"/>
      </w:divBdr>
    </w:div>
    <w:div w:id="983855925">
      <w:bodyDiv w:val="1"/>
      <w:marLeft w:val="0"/>
      <w:marRight w:val="0"/>
      <w:marTop w:val="0"/>
      <w:marBottom w:val="0"/>
      <w:divBdr>
        <w:top w:val="none" w:sz="0" w:space="0" w:color="auto"/>
        <w:left w:val="none" w:sz="0" w:space="0" w:color="auto"/>
        <w:bottom w:val="none" w:sz="0" w:space="0" w:color="auto"/>
        <w:right w:val="none" w:sz="0" w:space="0" w:color="auto"/>
      </w:divBdr>
    </w:div>
    <w:div w:id="211913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afarovaea@cspu.ru" TargetMode="External"/><Relationship Id="rId5" Type="http://schemas.openxmlformats.org/officeDocument/2006/relationships/hyperlink" Target="mailto:denisova-nastyh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9</Pages>
  <Words>2148</Words>
  <Characters>12244</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Денисова</dc:creator>
  <cp:keywords/>
  <dc:description/>
  <cp:lastModifiedBy>Анастасия Денисова</cp:lastModifiedBy>
  <cp:revision>13</cp:revision>
  <cp:lastPrinted>2024-04-07T05:34:00Z</cp:lastPrinted>
  <dcterms:created xsi:type="dcterms:W3CDTF">2024-04-05T09:35:00Z</dcterms:created>
  <dcterms:modified xsi:type="dcterms:W3CDTF">2024-04-08T08:55:00Z</dcterms:modified>
</cp:coreProperties>
</file>