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EDD" w:rsidRPr="000346C7" w:rsidRDefault="006E1EDD" w:rsidP="006E1EDD">
      <w:pPr>
        <w:spacing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46C7">
        <w:rPr>
          <w:rFonts w:ascii="Times New Roman" w:eastAsia="Times New Roman" w:hAnsi="Times New Roman" w:cs="Times New Roman"/>
          <w:b/>
          <w:sz w:val="28"/>
          <w:szCs w:val="28"/>
        </w:rPr>
        <w:t>Инклюзивное образование в условиях реализации ФГОС дошкольного образования</w:t>
      </w:r>
      <w:r w:rsidR="00B57DD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E1EDD" w:rsidRPr="008229DE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1EDD" w:rsidRPr="008229DE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 w:rsidRPr="008229DE">
        <w:rPr>
          <w:sz w:val="28"/>
          <w:szCs w:val="28"/>
        </w:rPr>
        <w:t>«Государствам следует признавать принцип равных возможностей в области начального, среднего и высшего образования для детей, молодежи и взрослых, имеющих инвалидность, в интегрированных структурах. Они обязаны обеспечивать включение образования инвалидов в качестве неотъемлемой части в систему общего образования».</w:t>
      </w:r>
    </w:p>
    <w:p w:rsidR="006E1EDD" w:rsidRPr="008229DE" w:rsidRDefault="006E1EDD" w:rsidP="006E1EDD">
      <w:pPr>
        <w:pStyle w:val="c4"/>
        <w:spacing w:before="0" w:beforeAutospacing="0" w:after="0" w:afterAutospacing="0"/>
        <w:ind w:left="-709" w:firstLine="709"/>
        <w:contextualSpacing/>
        <w:jc w:val="both"/>
        <w:rPr>
          <w:rStyle w:val="c6"/>
          <w:bCs/>
          <w:sz w:val="28"/>
          <w:szCs w:val="28"/>
        </w:rPr>
      </w:pPr>
      <w:r w:rsidRPr="008229DE">
        <w:rPr>
          <w:rStyle w:val="c6"/>
          <w:bCs/>
          <w:sz w:val="28"/>
          <w:szCs w:val="28"/>
        </w:rPr>
        <w:t xml:space="preserve"> (</w:t>
      </w:r>
      <w:r w:rsidRPr="009B617C">
        <w:rPr>
          <w:rStyle w:val="c6"/>
          <w:bCs/>
          <w:i/>
          <w:sz w:val="28"/>
          <w:szCs w:val="28"/>
        </w:rPr>
        <w:t>Стандартные правила ООН по обеспечению равных возможностей для инвалидов  Правило 6).</w:t>
      </w:r>
    </w:p>
    <w:p w:rsidR="006E1EDD" w:rsidRPr="009B617C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rStyle w:val="c6"/>
          <w:bCs/>
          <w:i/>
          <w:sz w:val="28"/>
          <w:szCs w:val="28"/>
        </w:rPr>
      </w:pPr>
      <w:r w:rsidRPr="008229DE">
        <w:rPr>
          <w:sz w:val="28"/>
          <w:szCs w:val="28"/>
        </w:rPr>
        <w:t xml:space="preserve"> «Образование детей с особыми потребностями является одной из основных задач для страны. Это необходимое условие создания действительно инклюзивного общества, где каждый сможет чувствовать причастность и востребованность своих действий. Мы обязаны дать возможность каждому ребенку, независимо от его потребностей и других обстоятельств, полностью реализовать свой потенциал, приносить пользу обществу и стать полноценным его членом» </w:t>
      </w:r>
      <w:r w:rsidRPr="009B617C">
        <w:rPr>
          <w:i/>
          <w:sz w:val="28"/>
          <w:szCs w:val="28"/>
        </w:rPr>
        <w:t>(</w:t>
      </w:r>
      <w:r w:rsidRPr="009B617C">
        <w:rPr>
          <w:rStyle w:val="c6"/>
          <w:bCs/>
          <w:i/>
          <w:sz w:val="28"/>
          <w:szCs w:val="28"/>
        </w:rPr>
        <w:t>Дэвид Бланкет).</w:t>
      </w:r>
    </w:p>
    <w:p w:rsidR="006E1EDD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 w:rsidRPr="008229DE">
        <w:rPr>
          <w:sz w:val="28"/>
          <w:szCs w:val="28"/>
        </w:rPr>
        <w:t xml:space="preserve">Совместное (инклюзивное) образование признано всем мировым сообществом как наиболее гуманное и эффективное. </w:t>
      </w:r>
    </w:p>
    <w:p w:rsidR="006E1EDD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 w:rsidRPr="008229DE">
        <w:rPr>
          <w:sz w:val="28"/>
          <w:szCs w:val="28"/>
        </w:rPr>
        <w:t xml:space="preserve">Инклюзивное образование сегодня с полным правом может считаться одним их приоритетов государственной образовательной политики России. </w:t>
      </w:r>
    </w:p>
    <w:p w:rsidR="006E1EDD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229DE">
        <w:rPr>
          <w:sz w:val="28"/>
          <w:szCs w:val="28"/>
        </w:rPr>
        <w:t xml:space="preserve"> России насчитывается более 2 млн. детей с ограниченными возможностями здоровья. Инклюзивное образование дает им возможность учиться и развиваться в среде обычных дошкольников. При </w:t>
      </w:r>
      <w:r>
        <w:rPr>
          <w:sz w:val="28"/>
          <w:szCs w:val="28"/>
        </w:rPr>
        <w:t xml:space="preserve">этом </w:t>
      </w:r>
      <w:r w:rsidRPr="008229DE">
        <w:rPr>
          <w:sz w:val="28"/>
          <w:szCs w:val="28"/>
        </w:rPr>
        <w:t xml:space="preserve"> детям инклюзивной группы предоставляются равные условия для того, ч</w:t>
      </w:r>
      <w:r>
        <w:rPr>
          <w:sz w:val="28"/>
          <w:szCs w:val="28"/>
        </w:rPr>
        <w:t>тобы включиться в воспитательно-</w:t>
      </w:r>
      <w:r w:rsidRPr="008229DE">
        <w:rPr>
          <w:sz w:val="28"/>
          <w:szCs w:val="28"/>
        </w:rPr>
        <w:t>образовательный процесс.</w:t>
      </w:r>
    </w:p>
    <w:p w:rsidR="006E1EDD" w:rsidRPr="008229DE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 w:rsidRPr="008229DE">
        <w:rPr>
          <w:sz w:val="28"/>
          <w:szCs w:val="28"/>
        </w:rPr>
        <w:t>В 2008 году Россия подписала Конвенцию ООН «О правах инвалидов». В статье двадцать четвертой Конвенции говорится том, что в целях реализации права на образование государства-участники должны обеспечить инклюзивное образование на всех уровнях и обучение в течение всей жизни человека.</w:t>
      </w:r>
    </w:p>
    <w:p w:rsidR="006E1EDD" w:rsidRPr="008229DE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 w:rsidRPr="008229DE">
        <w:rPr>
          <w:sz w:val="28"/>
          <w:szCs w:val="28"/>
          <w:shd w:val="clear" w:color="auto" w:fill="FFFFFF"/>
        </w:rPr>
        <w:t>Положения об инклюзивном образовании закреплены в российских государственных документах (</w:t>
      </w:r>
      <w:r>
        <w:rPr>
          <w:sz w:val="28"/>
          <w:szCs w:val="28"/>
          <w:shd w:val="clear" w:color="auto" w:fill="FFFFFF"/>
        </w:rPr>
        <w:t>«</w:t>
      </w:r>
      <w:r w:rsidRPr="008229DE">
        <w:rPr>
          <w:sz w:val="28"/>
          <w:szCs w:val="28"/>
          <w:shd w:val="clear" w:color="auto" w:fill="FFFFFF"/>
        </w:rPr>
        <w:t>Национальная доктрина образования Российской Федерации до 2025 года</w:t>
      </w:r>
      <w:r>
        <w:rPr>
          <w:sz w:val="28"/>
          <w:szCs w:val="28"/>
          <w:shd w:val="clear" w:color="auto" w:fill="FFFFFF"/>
        </w:rPr>
        <w:t>»</w:t>
      </w:r>
      <w:r w:rsidRPr="008229DE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>«</w:t>
      </w:r>
      <w:r w:rsidRPr="008229DE">
        <w:rPr>
          <w:sz w:val="28"/>
          <w:szCs w:val="28"/>
          <w:shd w:val="clear" w:color="auto" w:fill="FFFFFF"/>
        </w:rPr>
        <w:t>Концепция модернизации российского образования на период до 2010 года</w:t>
      </w:r>
      <w:r>
        <w:rPr>
          <w:sz w:val="28"/>
          <w:szCs w:val="28"/>
          <w:shd w:val="clear" w:color="auto" w:fill="FFFFFF"/>
        </w:rPr>
        <w:t>»</w:t>
      </w:r>
      <w:r w:rsidRPr="008229DE">
        <w:rPr>
          <w:sz w:val="28"/>
          <w:szCs w:val="28"/>
          <w:shd w:val="clear" w:color="auto" w:fill="FFFFFF"/>
        </w:rPr>
        <w:t xml:space="preserve"> и т. д.).</w:t>
      </w:r>
    </w:p>
    <w:p w:rsidR="006E1EDD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 w:rsidRPr="008229DE">
        <w:rPr>
          <w:sz w:val="28"/>
          <w:szCs w:val="28"/>
        </w:rPr>
        <w:t>На сегодняшний день инклюзивное образование на территории Р</w:t>
      </w:r>
      <w:r>
        <w:rPr>
          <w:sz w:val="28"/>
          <w:szCs w:val="28"/>
        </w:rPr>
        <w:t xml:space="preserve">оссийской </w:t>
      </w:r>
      <w:r w:rsidRPr="008229DE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8229DE">
        <w:rPr>
          <w:sz w:val="28"/>
          <w:szCs w:val="28"/>
        </w:rPr>
        <w:t xml:space="preserve"> регулируется Конституцией РФ, федеральным законом «Об образовании», федеральным законом «О социальной защите инвалидов в РФ», а также Конвенцией о правах ребенка и Протоколом №1 Европейской конвенции о защите прав человека и основных свобод.</w:t>
      </w:r>
    </w:p>
    <w:p w:rsidR="006E1EDD" w:rsidRPr="008229DE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 w:rsidRPr="008229DE">
        <w:rPr>
          <w:sz w:val="28"/>
          <w:szCs w:val="28"/>
        </w:rPr>
        <w:t>В законопроекте «Об образовании лиц с ограниченными возможностями здо</w:t>
      </w:r>
      <w:r>
        <w:rPr>
          <w:sz w:val="28"/>
          <w:szCs w:val="28"/>
        </w:rPr>
        <w:t>ровья (специальном образовании)</w:t>
      </w:r>
      <w:r w:rsidRPr="008229DE">
        <w:rPr>
          <w:sz w:val="28"/>
          <w:szCs w:val="28"/>
        </w:rPr>
        <w:t>»</w:t>
      </w:r>
      <w:r>
        <w:rPr>
          <w:sz w:val="28"/>
          <w:szCs w:val="28"/>
        </w:rPr>
        <w:t xml:space="preserve"> от 02.06.1999года</w:t>
      </w:r>
      <w:r w:rsidRPr="008229DE">
        <w:rPr>
          <w:sz w:val="28"/>
          <w:szCs w:val="28"/>
        </w:rPr>
        <w:t>, устанавливается возможность получения образования детей – инвалидов в массовой школе, а в докладе Государственного Совета РФ «Образовательная политика Росси</w:t>
      </w:r>
      <w:r>
        <w:rPr>
          <w:sz w:val="28"/>
          <w:szCs w:val="28"/>
        </w:rPr>
        <w:t>и на современном этапе» (2001г.</w:t>
      </w:r>
      <w:r w:rsidRPr="008229DE">
        <w:rPr>
          <w:sz w:val="28"/>
          <w:szCs w:val="28"/>
        </w:rPr>
        <w:t>) подчеркивается: «дети, имеющие проблемы со здоровьем, должны обеспечиваться государством медико</w:t>
      </w:r>
      <w:r w:rsidR="004536C9">
        <w:rPr>
          <w:sz w:val="28"/>
          <w:szCs w:val="28"/>
        </w:rPr>
        <w:t>-</w:t>
      </w:r>
      <w:r w:rsidRPr="008229DE">
        <w:rPr>
          <w:sz w:val="28"/>
          <w:szCs w:val="28"/>
        </w:rPr>
        <w:t xml:space="preserve">психологическим </w:t>
      </w:r>
      <w:r w:rsidRPr="008229DE">
        <w:rPr>
          <w:sz w:val="28"/>
          <w:szCs w:val="28"/>
        </w:rPr>
        <w:lastRenderedPageBreak/>
        <w:t>сопровождением и специальными условиями для обучения преимущественно в общеобразовательной школе по месту жительства и только в исключительных случаях – в специальных школах - интернатах».</w:t>
      </w:r>
    </w:p>
    <w:p w:rsidR="006E1EDD" w:rsidRPr="008229DE" w:rsidRDefault="006E1EDD" w:rsidP="006E1EDD">
      <w:pPr>
        <w:pStyle w:val="c4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 w:rsidRPr="008229DE">
        <w:rPr>
          <w:sz w:val="28"/>
          <w:szCs w:val="28"/>
        </w:rPr>
        <w:t>Каждый ребенок имеет право получать качественное образование со здоровыми сверстниками. Именно в обычной образовательной сфере дети с особыми образовательными потребностями смогут получить, помимо учебной информации, возможность полной жизни в обществе, т.е. социализироваться. Эти проблемы в современных образовательных учреждениях  решает инклюзивное образование</w:t>
      </w:r>
    </w:p>
    <w:p w:rsidR="006E1EDD" w:rsidRPr="00521598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Согласно закону об образовании инклюзивное образование – это  обеспечение равного доступа к образованию для всех обучающихся с учетом  разнообразия особых  образовательных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индивидуальных возможностей </w:t>
      </w:r>
      <w:r w:rsidRPr="00521598">
        <w:rPr>
          <w:rFonts w:ascii="Times New Roman" w:hAnsi="Times New Roman" w:cs="Times New Roman"/>
          <w:i/>
          <w:sz w:val="28"/>
          <w:szCs w:val="28"/>
        </w:rPr>
        <w:t>(ст.2 п.27 ФЗ  №273 «Об образовании»).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 xml:space="preserve">Оно предусматривает </w:t>
      </w:r>
      <w:r w:rsidRPr="008229DE">
        <w:rPr>
          <w:rFonts w:ascii="Times New Roman" w:eastAsia="Times New Roman" w:hAnsi="Times New Roman" w:cs="Times New Roman"/>
          <w:sz w:val="28"/>
          <w:szCs w:val="28"/>
        </w:rPr>
        <w:t>совместное обучение (воспитание), включая организацию совместных учебных занятий, досуга, различных видов дополнительного образования лиц с ограниченными возможностями здоровья и лиц, не имеющих таких ограничений.</w:t>
      </w:r>
    </w:p>
    <w:p w:rsidR="006E1EDD" w:rsidRPr="008229DE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 xml:space="preserve">Инклюзивное образование предполагает: </w:t>
      </w:r>
    </w:p>
    <w:p w:rsidR="006E1EDD" w:rsidRPr="008229DE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- обучение детей с ограниченными возможностями здоровья не в специализированном,  а в обычном учебном заведении. При этом они должны получать специализированную помощь;</w:t>
      </w:r>
    </w:p>
    <w:p w:rsidR="006E1EDD" w:rsidRPr="008229DE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-  вовлечение в образовательный процесс каждого ребенка с помощью образовательной программы, которая соответствует его способностям;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- удовлетворение индивидуальных образовательных потребностей, обеспечение специальных условий.</w:t>
      </w:r>
    </w:p>
    <w:p w:rsidR="006E1EDD" w:rsidRPr="00017DD3" w:rsidRDefault="006E1EDD" w:rsidP="006E1EDD">
      <w:pPr>
        <w:spacing w:after="0" w:line="27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Инклюзивное образование б</w:t>
      </w:r>
      <w:r w:rsidRPr="00017D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азируется на восьми принципах: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E1EDD" w:rsidRPr="00017DD3" w:rsidRDefault="006E1EDD" w:rsidP="006E1EDD">
      <w:pPr>
        <w:spacing w:after="0" w:line="36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  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Ценность человека не зависит от его способностей и достижений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1EDD" w:rsidRPr="00017DD3" w:rsidRDefault="006E1EDD" w:rsidP="006E1EDD">
      <w:pPr>
        <w:spacing w:after="0" w:line="36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  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человек способен чувствовать и думать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1EDD" w:rsidRPr="00017DD3" w:rsidRDefault="006E1EDD" w:rsidP="006E1EDD">
      <w:pPr>
        <w:spacing w:after="0" w:line="36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человек имеет право на общение и на то, чтобы быть услышанным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1EDD" w:rsidRPr="00017DD3" w:rsidRDefault="006E1EDD" w:rsidP="006E1EDD">
      <w:pPr>
        <w:spacing w:after="0" w:line="36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 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>Все люди нуждаются друг в друге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1EDD" w:rsidRPr="00017DD3" w:rsidRDefault="006E1EDD" w:rsidP="006E1EDD">
      <w:pPr>
        <w:spacing w:after="0" w:line="36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>Подлинное образование может осуществляться только в контексте реальных взаимоотношений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1EDD" w:rsidRPr="00017DD3" w:rsidRDefault="006E1EDD" w:rsidP="006E1EDD">
      <w:pPr>
        <w:spacing w:after="0" w:line="36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  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>Все люди нуждаются в поддержке и дружбе ровесников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1EDD" w:rsidRPr="00017DD3" w:rsidRDefault="006E1EDD" w:rsidP="006E1EDD">
      <w:pPr>
        <w:spacing w:after="0" w:line="36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всех обучающихся достижение прогресса скорее в том, что они могут делать, чем в том, что не могут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1EDD" w:rsidRPr="00017DD3" w:rsidRDefault="006E1EDD" w:rsidP="006E1EDD">
      <w:pPr>
        <w:spacing w:after="0" w:line="36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  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 усиливает все стороны жизни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1EDD" w:rsidRPr="008229DE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7DD3">
        <w:rPr>
          <w:rFonts w:ascii="Times New Roman" w:hAnsi="Times New Roman" w:cs="Times New Roman"/>
          <w:sz w:val="28"/>
          <w:szCs w:val="28"/>
        </w:rPr>
        <w:t xml:space="preserve">Необходимость внедрения </w:t>
      </w:r>
      <w:r>
        <w:rPr>
          <w:rFonts w:ascii="Times New Roman" w:hAnsi="Times New Roman" w:cs="Times New Roman"/>
          <w:sz w:val="28"/>
          <w:szCs w:val="28"/>
        </w:rPr>
        <w:t>такого вида</w:t>
      </w:r>
      <w:r w:rsidRPr="00017DD3">
        <w:rPr>
          <w:rFonts w:ascii="Times New Roman" w:hAnsi="Times New Roman" w:cs="Times New Roman"/>
          <w:sz w:val="28"/>
          <w:szCs w:val="28"/>
        </w:rPr>
        <w:t xml:space="preserve"> обучения в педагогическую практику не вызывает сомнений. Такой вид обучения</w:t>
      </w:r>
      <w:r w:rsidRPr="008229D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дошкольном образовательном учреждении</w:t>
      </w:r>
      <w:r w:rsidRPr="008229DE">
        <w:rPr>
          <w:rFonts w:ascii="Times New Roman" w:hAnsi="Times New Roman" w:cs="Times New Roman"/>
          <w:sz w:val="28"/>
          <w:szCs w:val="28"/>
        </w:rPr>
        <w:t xml:space="preserve"> делает возможным оказание необходимой коррекционно-педагогической и медико-социальной помощи большому количеству детей, позволяет максимально приблизить ее к месту жительства ребенка, обеспечить </w:t>
      </w:r>
      <w:r w:rsidRPr="008229DE">
        <w:rPr>
          <w:rFonts w:ascii="Times New Roman" w:hAnsi="Times New Roman" w:cs="Times New Roman"/>
          <w:sz w:val="28"/>
          <w:szCs w:val="28"/>
        </w:rPr>
        <w:lastRenderedPageBreak/>
        <w:t>родителей консультативной поддержкой, а также подготовить общество к принятию человека с ограниченными возможностями.</w:t>
      </w:r>
    </w:p>
    <w:p w:rsidR="006E1EDD" w:rsidRDefault="006E1EDD" w:rsidP="006E1EDD">
      <w:pPr>
        <w:shd w:val="clear" w:color="auto" w:fill="FDFDF7"/>
        <w:spacing w:before="100" w:beforeAutospacing="1"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9DE">
        <w:rPr>
          <w:rFonts w:ascii="Times New Roman" w:eastAsia="Times New Roman" w:hAnsi="Times New Roman" w:cs="Times New Roman"/>
          <w:sz w:val="28"/>
          <w:szCs w:val="28"/>
        </w:rPr>
        <w:t xml:space="preserve">С 1 января 2014 года был введен в действие в Федеральный государственный образовательный стандарт (далее ФГОС) (приказ Министерства образования и науки России от 17.10.2013 № 1155).  </w:t>
      </w:r>
    </w:p>
    <w:p w:rsidR="006E1EDD" w:rsidRDefault="006E1EDD" w:rsidP="006E1EDD">
      <w:pPr>
        <w:shd w:val="clear" w:color="auto" w:fill="FDFDF7"/>
        <w:spacing w:before="100" w:beforeAutospacing="1"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нем </w:t>
      </w:r>
      <w:r w:rsidRPr="008229DE">
        <w:rPr>
          <w:rFonts w:ascii="Times New Roman" w:eastAsia="Times New Roman" w:hAnsi="Times New Roman" w:cs="Times New Roman"/>
          <w:sz w:val="28"/>
          <w:szCs w:val="28"/>
        </w:rPr>
        <w:t>говорится о выравнивании  стартовых возможностей выпускников дошкольных образовательных учреждений, в том числе и детей с ограниченными возможностями здоровья (далее ОВЗ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E1EDD" w:rsidRPr="00B14C54" w:rsidRDefault="006E1EDD" w:rsidP="006E1EDD">
      <w:pPr>
        <w:shd w:val="clear" w:color="auto" w:fill="FDFDF7"/>
        <w:spacing w:before="100" w:beforeAutospacing="1"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Положения  ФГОС предназначены  </w:t>
      </w:r>
      <w:r w:rsidRPr="00B14C54">
        <w:rPr>
          <w:rFonts w:ascii="Times New Roman" w:hAnsi="Times New Roman" w:cs="Times New Roman"/>
          <w:bCs/>
          <w:sz w:val="28"/>
          <w:szCs w:val="28"/>
        </w:rPr>
        <w:t xml:space="preserve">обеспечить возможность инклюзии детей в </w:t>
      </w:r>
      <w:r>
        <w:rPr>
          <w:rFonts w:ascii="Times New Roman" w:hAnsi="Times New Roman" w:cs="Times New Roman"/>
          <w:bCs/>
          <w:sz w:val="28"/>
          <w:szCs w:val="28"/>
        </w:rPr>
        <w:t>дошкольном учреждении</w:t>
      </w:r>
      <w:r w:rsidRPr="00B14C54">
        <w:rPr>
          <w:rFonts w:ascii="Times New Roman" w:hAnsi="Times New Roman" w:cs="Times New Roman"/>
          <w:bCs/>
          <w:sz w:val="28"/>
          <w:szCs w:val="28"/>
        </w:rPr>
        <w:t xml:space="preserve"> и  инклюзивного обучения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E1EDD" w:rsidRPr="008229DE" w:rsidRDefault="006E1EDD" w:rsidP="006E1EDD">
      <w:pPr>
        <w:pStyle w:val="c0"/>
        <w:spacing w:before="0" w:beforeAutospacing="0" w:after="0" w:afterAutospacing="0"/>
        <w:ind w:left="-709" w:firstLine="709"/>
        <w:contextualSpacing/>
        <w:jc w:val="both"/>
        <w:rPr>
          <w:sz w:val="28"/>
          <w:szCs w:val="28"/>
        </w:rPr>
      </w:pPr>
      <w:r w:rsidRPr="008229DE">
        <w:rPr>
          <w:sz w:val="28"/>
          <w:szCs w:val="28"/>
        </w:rPr>
        <w:t xml:space="preserve">В </w:t>
      </w:r>
      <w:r>
        <w:rPr>
          <w:sz w:val="28"/>
          <w:szCs w:val="28"/>
        </w:rPr>
        <w:t>Федеральном Г</w:t>
      </w:r>
      <w:r w:rsidRPr="008229DE">
        <w:rPr>
          <w:sz w:val="28"/>
          <w:szCs w:val="28"/>
        </w:rPr>
        <w:t>осударственном стандарте образования предусмотрена программа коррекционной работы, которая должна быть направлена на обеспечение недостатков в физическом и психическом развитии и оказание детям помощи в освоении основной образовательной программы.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В ФГОС ДО учтены особые образовательные потребности отдельных категорий детей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29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основных принципах дошкольного образования, прописанных в ФГОС можно выделить некоторые, которые необходимо учитывать в первую очередь при разработке образовательной программы дошкольного учреждения, в котором  находятся дети с ОВЗ. 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4C54">
        <w:rPr>
          <w:rFonts w:ascii="Times New Roman" w:hAnsi="Times New Roman" w:cs="Times New Roman"/>
          <w:sz w:val="28"/>
          <w:szCs w:val="28"/>
        </w:rPr>
        <w:t>полноценное проживан</w:t>
      </w:r>
      <w:r>
        <w:rPr>
          <w:rFonts w:ascii="Times New Roman" w:hAnsi="Times New Roman" w:cs="Times New Roman"/>
          <w:sz w:val="28"/>
          <w:szCs w:val="28"/>
        </w:rPr>
        <w:t xml:space="preserve">ие ребенком всех этапов детства, </w:t>
      </w:r>
      <w:r w:rsidRPr="00B14C54">
        <w:rPr>
          <w:rFonts w:ascii="Times New Roman" w:hAnsi="Times New Roman" w:cs="Times New Roman"/>
          <w:sz w:val="28"/>
          <w:szCs w:val="28"/>
        </w:rPr>
        <w:t>обогащение (амплификация) детского развития;</w:t>
      </w:r>
    </w:p>
    <w:p w:rsidR="006E1EDD" w:rsidRPr="00B14C54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4C54">
        <w:rPr>
          <w:rFonts w:ascii="Times New Roman" w:hAnsi="Times New Roman" w:cs="Times New Roman"/>
          <w:sz w:val="28"/>
          <w:szCs w:val="28"/>
        </w:rPr>
        <w:t xml:space="preserve">построение образовательной </w:t>
      </w:r>
      <w:r w:rsidRPr="00521598">
        <w:rPr>
          <w:rFonts w:ascii="Times New Roman" w:hAnsi="Times New Roman" w:cs="Times New Roman"/>
          <w:sz w:val="28"/>
          <w:szCs w:val="28"/>
        </w:rPr>
        <w:t>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</w:t>
      </w:r>
      <w:r w:rsidRPr="00B14C54"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6E1EDD" w:rsidRPr="00B14C54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4C54">
        <w:rPr>
          <w:rFonts w:ascii="Times New Roman" w:hAnsi="Times New Roman" w:cs="Times New Roman"/>
          <w:sz w:val="28"/>
          <w:szCs w:val="28"/>
        </w:rPr>
        <w:t>содействие и сотрудничество детей и взрослых, признание ребенка полноценным участником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C54">
        <w:rPr>
          <w:rFonts w:ascii="Times New Roman" w:hAnsi="Times New Roman" w:cs="Times New Roman"/>
          <w:sz w:val="28"/>
          <w:szCs w:val="28"/>
        </w:rPr>
        <w:t>образовательных отношений;</w:t>
      </w:r>
    </w:p>
    <w:p w:rsidR="006E1EDD" w:rsidRPr="00B14C54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4C54">
        <w:rPr>
          <w:rFonts w:ascii="Times New Roman" w:hAnsi="Times New Roman" w:cs="Times New Roman"/>
          <w:sz w:val="28"/>
          <w:szCs w:val="28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4C54">
        <w:rPr>
          <w:rFonts w:ascii="Times New Roman" w:hAnsi="Times New Roman" w:cs="Times New Roman"/>
          <w:sz w:val="28"/>
          <w:szCs w:val="28"/>
        </w:rPr>
        <w:t>возрастная адекватность дошкольного образования (соответствие условий, требований, методов во</w:t>
      </w:r>
      <w:r>
        <w:rPr>
          <w:rFonts w:ascii="Times New Roman" w:hAnsi="Times New Roman" w:cs="Times New Roman"/>
          <w:sz w:val="28"/>
          <w:szCs w:val="28"/>
        </w:rPr>
        <w:t>зрасту и особенностям развития</w:t>
      </w:r>
      <w:r w:rsidRPr="00521598">
        <w:rPr>
          <w:rFonts w:ascii="Times New Roman" w:hAnsi="Times New Roman" w:cs="Times New Roman"/>
          <w:i/>
          <w:sz w:val="28"/>
          <w:szCs w:val="28"/>
        </w:rPr>
        <w:t>) (п.1.4 ФГОС).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цели стандарта входит о</w:t>
      </w:r>
      <w:r w:rsidRPr="008229DE">
        <w:rPr>
          <w:rFonts w:ascii="Times New Roman" w:hAnsi="Times New Roman" w:cs="Times New Roman"/>
          <w:sz w:val="28"/>
          <w:szCs w:val="28"/>
        </w:rPr>
        <w:t>беспечение государством равенства возможностей каждого ребенка в получении качественного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8229D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229DE">
        <w:rPr>
          <w:rFonts w:ascii="Times New Roman" w:hAnsi="Times New Roman" w:cs="Times New Roman"/>
          <w:sz w:val="28"/>
          <w:szCs w:val="28"/>
        </w:rPr>
        <w:t>беспечение государственных</w:t>
      </w:r>
      <w:r w:rsidRPr="008229DE">
        <w:rPr>
          <w:rFonts w:ascii="Times New Roman" w:hAnsi="Times New Roman" w:cs="Times New Roman"/>
          <w:sz w:val="28"/>
          <w:szCs w:val="28"/>
        </w:rPr>
        <w:sym w:font="Symbol" w:char="006F"/>
      </w:r>
      <w:r w:rsidRPr="008229DE">
        <w:rPr>
          <w:rFonts w:ascii="Times New Roman" w:hAnsi="Times New Roman" w:cs="Times New Roman"/>
          <w:sz w:val="28"/>
          <w:szCs w:val="28"/>
        </w:rPr>
        <w:t xml:space="preserve"> гарантий уровня и качества образования на основе обязательных требований к условиям реализации ООП, их структуре и результатам освоения. 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</w:t>
      </w:r>
      <w:r w:rsidRPr="008229DE">
        <w:rPr>
          <w:rFonts w:ascii="Times New Roman" w:hAnsi="Times New Roman" w:cs="Times New Roman"/>
          <w:sz w:val="28"/>
          <w:szCs w:val="28"/>
        </w:rPr>
        <w:t xml:space="preserve"> ФГОС ДО в отношении детей с ОВЗ</w:t>
      </w:r>
      <w:r>
        <w:rPr>
          <w:rFonts w:ascii="Times New Roman" w:hAnsi="Times New Roman" w:cs="Times New Roman"/>
          <w:sz w:val="28"/>
          <w:szCs w:val="28"/>
        </w:rPr>
        <w:t xml:space="preserve"> можно считать:</w:t>
      </w:r>
      <w:r w:rsidRPr="008229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8229DE">
        <w:rPr>
          <w:rFonts w:ascii="Times New Roman" w:hAnsi="Times New Roman" w:cs="Times New Roman"/>
          <w:sz w:val="28"/>
          <w:szCs w:val="28"/>
        </w:rPr>
        <w:t>хран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229DE">
        <w:rPr>
          <w:rFonts w:ascii="Times New Roman" w:hAnsi="Times New Roman" w:cs="Times New Roman"/>
          <w:sz w:val="28"/>
          <w:szCs w:val="28"/>
        </w:rPr>
        <w:t xml:space="preserve"> и укрепление физического и психического здоровья детей (в том числе эмоционального благополучия)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22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40EC">
        <w:rPr>
          <w:rFonts w:ascii="Times New Roman" w:hAnsi="Times New Roman" w:cs="Times New Roman"/>
          <w:sz w:val="28"/>
          <w:szCs w:val="28"/>
        </w:rPr>
        <w:t>обеспечения равных возможностей для полноценного развития каждого ребенка в период дошкольного детства независимо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0EC">
        <w:rPr>
          <w:rFonts w:ascii="Times New Roman" w:hAnsi="Times New Roman" w:cs="Times New Roman"/>
          <w:sz w:val="28"/>
          <w:szCs w:val="28"/>
        </w:rPr>
        <w:t>психофизиологических и других особенностей (в том числе ограниченных возможностей здоровья);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40EC">
        <w:rPr>
          <w:rFonts w:ascii="Times New Roman" w:hAnsi="Times New Roman" w:cs="Times New Roman"/>
          <w:sz w:val="28"/>
          <w:szCs w:val="28"/>
        </w:rPr>
        <w:t xml:space="preserve">создания благоприятных условий развития детей в соответствии с их возрастными и индивидуальными особенностями и склонностями, развития </w:t>
      </w:r>
      <w:r w:rsidRPr="00F540EC">
        <w:rPr>
          <w:rFonts w:ascii="Times New Roman" w:hAnsi="Times New Roman" w:cs="Times New Roman"/>
          <w:sz w:val="28"/>
          <w:szCs w:val="28"/>
        </w:rPr>
        <w:lastRenderedPageBreak/>
        <w:t>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40EC">
        <w:rPr>
          <w:rFonts w:ascii="Times New Roman" w:hAnsi="Times New Roman" w:cs="Times New Roman"/>
          <w:sz w:val="28"/>
          <w:szCs w:val="28"/>
        </w:rPr>
        <w:t xml:space="preserve"> обеспечения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детей;</w:t>
      </w:r>
    </w:p>
    <w:p w:rsidR="006E1EDD" w:rsidRPr="00F540EC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F540EC">
        <w:rPr>
          <w:rFonts w:ascii="Times New Roman" w:hAnsi="Times New Roman" w:cs="Times New Roman"/>
          <w:sz w:val="28"/>
          <w:szCs w:val="28"/>
        </w:rPr>
        <w:t>формирования социокультурной среды, соответствующей возрастным, индивидуальным, психологическим и физиологическим особенностям детей;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 xml:space="preserve"> Содержание коррекционной работы и/или инклюзивного образования включается в Программу, если планируется её освоение детьми с ограниченными возможностями здоровья. 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Данный раздел должен содержать специальные условия для получения образования детьми с ограниченными возможностями здоровья, в том числе механизмы адаптации Программы для указанных детей, использование специальных образовательных программ и методов, специальных методических пособий и дидактических материалов, проведение групповых и индивидуальных коррекционных занятий и осуществления квалифицированной коррекции нарушений их развития.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Коррекционная работа и/или инклюзивное образование должны быть направлены на: обеспечение коррекции нарушений развития различных категорий детей с ограниченными возможностями здоровья, оказание им квалифицированной помощи в освоении Программы; освоение детьми с ограниченными возможностями здоровья Программы, их разностороннее развитие с учётом возрастных и индивидуальных особенностей и особых образовательных потребностей, социальной адаптации. Коррекционная работа и/или инклюзивное образование детей с ограниченными возможностями здоровья, осваивающих Программу в Группах комбинированной и компенсирующей направленности (в том числе и для детей со сложными (комплексными) нарушениями), должны учитывать особенности развития и специфические образовательные пот</w:t>
      </w:r>
      <w:r>
        <w:rPr>
          <w:rFonts w:ascii="Times New Roman" w:hAnsi="Times New Roman" w:cs="Times New Roman"/>
          <w:sz w:val="28"/>
          <w:szCs w:val="28"/>
        </w:rPr>
        <w:t>ребности каждой категории детей</w:t>
      </w:r>
      <w:r w:rsidRPr="008229DE">
        <w:rPr>
          <w:rFonts w:ascii="Times New Roman" w:hAnsi="Times New Roman" w:cs="Times New Roman"/>
          <w:sz w:val="28"/>
          <w:szCs w:val="28"/>
        </w:rPr>
        <w:t xml:space="preserve"> (</w:t>
      </w:r>
      <w:r w:rsidRPr="00F22919">
        <w:rPr>
          <w:rFonts w:ascii="Times New Roman" w:hAnsi="Times New Roman" w:cs="Times New Roman"/>
          <w:i/>
          <w:sz w:val="28"/>
          <w:szCs w:val="28"/>
        </w:rPr>
        <w:t>п. 2.11.2 ФГОС</w:t>
      </w:r>
      <w:r w:rsidRPr="008229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Для получения без дискриминации качественного образования детьми с ограниченными возможностями здоровья создаются необходимые условия для диагностики и коррекции нарушений развития и социальной адаптации, оказания ранней коррекционной помощи на основе специальных психолого-педагогических подходов и наиболее подходящих для этих детей языков, методов, способов общения и условий, в максимальной степени способствующих получению дошкольного образования, а также социальному развитию этих детей, в том числе посредством организации инклюзивного образования детей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919">
        <w:rPr>
          <w:rFonts w:ascii="Times New Roman" w:hAnsi="Times New Roman" w:cs="Times New Roman"/>
          <w:i/>
          <w:sz w:val="28"/>
          <w:szCs w:val="28"/>
        </w:rPr>
        <w:t>(п.3.2.2ФГОС).</w:t>
      </w:r>
    </w:p>
    <w:p w:rsidR="006E1EDD" w:rsidRPr="008229DE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Совместное обучение дошкольников с разными стартовыми возможностями допустимо, если в образовательном учреждении созданы специальные условия для воспитания и обучения.</w:t>
      </w:r>
    </w:p>
    <w:p w:rsidR="006E1EDD" w:rsidRPr="00F22919" w:rsidRDefault="006E1EDD" w:rsidP="006E1EDD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229DE">
        <w:rPr>
          <w:rFonts w:ascii="Times New Roman" w:eastAsia="Times New Roman" w:hAnsi="Times New Roman" w:cs="Times New Roman"/>
          <w:sz w:val="28"/>
          <w:szCs w:val="28"/>
        </w:rPr>
        <w:t xml:space="preserve">При работе в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229DE">
        <w:rPr>
          <w:rFonts w:ascii="Times New Roman" w:eastAsia="Times New Roman" w:hAnsi="Times New Roman" w:cs="Times New Roman"/>
          <w:sz w:val="28"/>
          <w:szCs w:val="28"/>
        </w:rPr>
        <w:t xml:space="preserve">руппах для детей с ограниченными возможностям здоровья в Организации могут быть дополнительно предусмотрены должности педагогических работников, имеющих соответствующую квалификацию для </w:t>
      </w:r>
      <w:r w:rsidRPr="008229DE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работы с данными ограничениями здоровья детей, в том числе ассистентов (помощников), оказывающих детям необходимую помощь. Рекомендуется предусматривать должности соответствующих педагогических работников для каждой Группы для детей с ограниченными возможностями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919">
        <w:rPr>
          <w:rFonts w:ascii="Times New Roman" w:eastAsia="Times New Roman" w:hAnsi="Times New Roman" w:cs="Times New Roman"/>
          <w:i/>
          <w:sz w:val="28"/>
          <w:szCs w:val="28"/>
        </w:rPr>
        <w:t>(п.3.4.3 ФГОС).</w:t>
      </w:r>
    </w:p>
    <w:p w:rsidR="006E1EDD" w:rsidRPr="008229DE" w:rsidRDefault="006E1EDD" w:rsidP="006E1EDD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>При организации инклюзивного образования:</w:t>
      </w:r>
    </w:p>
    <w:p w:rsidR="006E1EDD" w:rsidRPr="00BA0884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 xml:space="preserve">при включении в Группу детей с ограниченными возможностям здоровья к реализации Программы могут быть привлечены дополнительные педагогические работники, имеющие соответствующую квалификацию для работы с данными ограничениями здоровья детей. Рекомендуется привлекать соответствующих педагогических работников для каждой Группы, в которой организовано инклюзивное </w:t>
      </w:r>
      <w:r w:rsidRPr="00BA0884">
        <w:rPr>
          <w:rFonts w:ascii="Times New Roman" w:hAnsi="Times New Roman" w:cs="Times New Roman"/>
          <w:sz w:val="28"/>
          <w:szCs w:val="28"/>
        </w:rPr>
        <w:t>образование;</w:t>
      </w:r>
    </w:p>
    <w:p w:rsidR="006E1EDD" w:rsidRPr="00BA0884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0884">
        <w:rPr>
          <w:rFonts w:ascii="Times New Roman" w:hAnsi="Times New Roman" w:cs="Times New Roman"/>
          <w:sz w:val="28"/>
          <w:szCs w:val="28"/>
        </w:rPr>
        <w:t xml:space="preserve">при включении в Группу иных категорий детей, имеющих специальные образовательные потребности, в том числе находящихся в трудной жизненной ситуации, могут быть привлечены дополнительные педагогические работники, имеющие соответствующую квалификацию </w:t>
      </w:r>
      <w:r w:rsidRPr="00F22919">
        <w:rPr>
          <w:rFonts w:ascii="Times New Roman" w:hAnsi="Times New Roman" w:cs="Times New Roman"/>
          <w:i/>
          <w:sz w:val="28"/>
          <w:szCs w:val="28"/>
        </w:rPr>
        <w:t>(п.3.4.4 ФГОС).</w:t>
      </w:r>
    </w:p>
    <w:p w:rsidR="006E1EDD" w:rsidRPr="00BA0884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Федеральный Государственный Стандарт Дошкольного Образования при разработке Основной образовательной программы дошкольного учреждения и рабочих программ групп можно выделить  о</w:t>
      </w:r>
      <w:r w:rsidRPr="00BA0884">
        <w:rPr>
          <w:rFonts w:ascii="Times New Roman" w:hAnsi="Times New Roman" w:cs="Times New Roman"/>
          <w:sz w:val="28"/>
          <w:szCs w:val="28"/>
        </w:rPr>
        <w:t>сновные направления работы педагогического коллектива в инклюзивной группе: диагностика индивидуальных особенностей развития каждого ребенка; комплексная оценка ресурсов и дефицитов ребенка для составления индивидуального образовательного маршрута и индивидуальной образовательной программы;</w:t>
      </w:r>
      <w:r w:rsidRPr="00DA10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0884">
        <w:rPr>
          <w:rFonts w:ascii="Times New Roman" w:eastAsia="Times New Roman" w:hAnsi="Times New Roman" w:cs="Times New Roman"/>
          <w:sz w:val="28"/>
          <w:szCs w:val="28"/>
        </w:rPr>
        <w:t>разработка и реализация конкретных этапов овладения образовательной программой всеми детьми группы, в том числе овладение индивидуальной образовательной программой ребенком с ОВЗ; разработка каждым специалистом календарных и те</w:t>
      </w:r>
      <w:r>
        <w:rPr>
          <w:rFonts w:ascii="Times New Roman" w:eastAsia="Times New Roman" w:hAnsi="Times New Roman" w:cs="Times New Roman"/>
          <w:sz w:val="28"/>
          <w:szCs w:val="28"/>
        </w:rPr>
        <w:t>матических планов коррекционно-</w:t>
      </w:r>
      <w:r w:rsidRPr="00BA0884">
        <w:rPr>
          <w:rFonts w:ascii="Times New Roman" w:eastAsia="Times New Roman" w:hAnsi="Times New Roman" w:cs="Times New Roman"/>
          <w:sz w:val="28"/>
          <w:szCs w:val="28"/>
        </w:rPr>
        <w:t xml:space="preserve">развивающей работы; </w:t>
      </w:r>
      <w:r w:rsidRPr="00BA0884">
        <w:rPr>
          <w:rFonts w:ascii="Times New Roman" w:hAnsi="Times New Roman" w:cs="Times New Roman"/>
          <w:sz w:val="28"/>
          <w:szCs w:val="28"/>
        </w:rPr>
        <w:t xml:space="preserve"> планирование образовательного процесса с учетом индивидуальных образовательных потребностей детей группы; организация совместной жизнедеятельности детей в условиях инклюзивной группы; мониторинг инклюзивного образовательно</w:t>
      </w:r>
      <w:r>
        <w:rPr>
          <w:rFonts w:ascii="Times New Roman" w:hAnsi="Times New Roman" w:cs="Times New Roman"/>
          <w:sz w:val="28"/>
          <w:szCs w:val="28"/>
        </w:rPr>
        <w:t>го процесса, создание специальных условий.</w:t>
      </w:r>
    </w:p>
    <w:p w:rsidR="006E1EDD" w:rsidRPr="00F22919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29DE">
        <w:rPr>
          <w:rFonts w:ascii="Times New Roman" w:hAnsi="Times New Roman" w:cs="Times New Roman"/>
          <w:sz w:val="28"/>
          <w:szCs w:val="28"/>
        </w:rPr>
        <w:t xml:space="preserve"> Под специальными условиями понимаются: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229DE">
        <w:rPr>
          <w:rFonts w:ascii="Times New Roman" w:hAnsi="Times New Roman" w:cs="Times New Roman"/>
          <w:sz w:val="28"/>
          <w:szCs w:val="28"/>
        </w:rPr>
        <w:t xml:space="preserve">спользование специальных образовательных программ и методов обучения и воспитания;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229DE">
        <w:rPr>
          <w:rFonts w:ascii="Times New Roman" w:hAnsi="Times New Roman" w:cs="Times New Roman"/>
          <w:sz w:val="28"/>
          <w:szCs w:val="28"/>
        </w:rPr>
        <w:t xml:space="preserve">спользование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пользования;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29DE">
        <w:rPr>
          <w:rFonts w:ascii="Times New Roman" w:hAnsi="Times New Roman" w:cs="Times New Roman"/>
          <w:sz w:val="28"/>
          <w:szCs w:val="28"/>
        </w:rPr>
        <w:t xml:space="preserve">редоставление услуг ассистента (помощника), оказывающего обучающимся необходимую техническую помощь;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29DE">
        <w:rPr>
          <w:rFonts w:ascii="Times New Roman" w:hAnsi="Times New Roman" w:cs="Times New Roman"/>
          <w:sz w:val="28"/>
          <w:szCs w:val="28"/>
        </w:rPr>
        <w:t xml:space="preserve">роведение индивидуальных и групповых коррекционных занятий;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229DE">
        <w:rPr>
          <w:rFonts w:ascii="Times New Roman" w:hAnsi="Times New Roman" w:cs="Times New Roman"/>
          <w:sz w:val="28"/>
          <w:szCs w:val="28"/>
        </w:rPr>
        <w:t>беспечение доступа в здание ДОО и другие условия без которых невозможно или затруднено освоение Программ обучающимися с ОВЗ. Специальные условия должны быть внесены в индивидуальную программу реабилитации ребенка-инвалида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29DE">
        <w:rPr>
          <w:rFonts w:ascii="Times New Roman" w:hAnsi="Times New Roman" w:cs="Times New Roman"/>
          <w:sz w:val="28"/>
          <w:szCs w:val="28"/>
        </w:rPr>
        <w:t>(</w:t>
      </w:r>
      <w:r w:rsidRPr="00F22919">
        <w:rPr>
          <w:rFonts w:ascii="Times New Roman" w:hAnsi="Times New Roman" w:cs="Times New Roman"/>
          <w:i/>
          <w:sz w:val="28"/>
          <w:szCs w:val="28"/>
        </w:rPr>
        <w:t>из письма МОиН РФ от 28.02.2014 08-249 «Комментарии к ФГОС ДО»).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884">
        <w:rPr>
          <w:rFonts w:ascii="Times New Roman" w:eastAsia="Times New Roman" w:hAnsi="Times New Roman" w:cs="Times New Roman"/>
          <w:sz w:val="28"/>
          <w:szCs w:val="28"/>
        </w:rPr>
        <w:t>Организация инклюзивно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r w:rsidRPr="00BA0884">
        <w:rPr>
          <w:rFonts w:ascii="Times New Roman" w:eastAsia="Times New Roman" w:hAnsi="Times New Roman" w:cs="Times New Roman"/>
          <w:sz w:val="28"/>
          <w:szCs w:val="28"/>
        </w:rPr>
        <w:t>строится на принципах: индивидуального подхода; поддержки самостоятельной активности ребенка (индивидуализации); социального взаимодействия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BA0884">
        <w:rPr>
          <w:rFonts w:ascii="Times New Roman" w:eastAsia="Times New Roman" w:hAnsi="Times New Roman" w:cs="Times New Roman"/>
          <w:sz w:val="28"/>
          <w:szCs w:val="28"/>
        </w:rPr>
        <w:t xml:space="preserve"> междисциплинарного подхода ; </w:t>
      </w:r>
      <w:r w:rsidRPr="00BA0884">
        <w:rPr>
          <w:rFonts w:ascii="Times New Roman" w:eastAsia="Times New Roman" w:hAnsi="Times New Roman" w:cs="Times New Roman"/>
          <w:sz w:val="28"/>
          <w:szCs w:val="28"/>
        </w:rPr>
        <w:lastRenderedPageBreak/>
        <w:t>вариативности в организации процессов обучения и воспитания; партнерского взаимодействия с семьей; динамического развития образовательной модели детского сада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1EDD" w:rsidRPr="00017DD3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правильной организации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229DE">
        <w:rPr>
          <w:rFonts w:ascii="Times New Roman" w:hAnsi="Times New Roman" w:cs="Times New Roman"/>
          <w:sz w:val="28"/>
          <w:szCs w:val="28"/>
        </w:rPr>
        <w:t xml:space="preserve">нклюзивное образование развивает у дошкольников толерантность, </w:t>
      </w:r>
      <w:r w:rsidRPr="00017DD3">
        <w:rPr>
          <w:rFonts w:ascii="Times New Roman" w:hAnsi="Times New Roman" w:cs="Times New Roman"/>
          <w:sz w:val="28"/>
          <w:szCs w:val="28"/>
        </w:rPr>
        <w:t>терпимость, милосердие и взаимоуважение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7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направлено на развитие у всех людей способностей, необходимых для общения.</w:t>
      </w:r>
    </w:p>
    <w:p w:rsidR="006E1EDD" w:rsidRPr="00017DD3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7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у</w:t>
      </w:r>
      <w:r w:rsidRPr="00017DD3">
        <w:rPr>
          <w:rFonts w:ascii="Times New Roman" w:hAnsi="Times New Roman" w:cs="Times New Roman"/>
          <w:sz w:val="28"/>
          <w:szCs w:val="28"/>
        </w:rPr>
        <w:t xml:space="preserve">частники воспитательного процесса учатся видеть возможности, которыми обладают дети с </w:t>
      </w:r>
      <w:r>
        <w:rPr>
          <w:rFonts w:ascii="Times New Roman" w:hAnsi="Times New Roman" w:cs="Times New Roman"/>
          <w:sz w:val="28"/>
          <w:szCs w:val="28"/>
        </w:rPr>
        <w:t>ограниченными возможностями здоровья,</w:t>
      </w:r>
      <w:r w:rsidRPr="00017DD3">
        <w:rPr>
          <w:rFonts w:ascii="Times New Roman" w:hAnsi="Times New Roman" w:cs="Times New Roman"/>
          <w:sz w:val="28"/>
          <w:szCs w:val="28"/>
        </w:rPr>
        <w:t xml:space="preserve"> несмотря на имеющиеся у них нарушения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9DE">
        <w:rPr>
          <w:rFonts w:ascii="Times New Roman" w:eastAsia="Times New Roman" w:hAnsi="Times New Roman" w:cs="Times New Roman"/>
          <w:sz w:val="28"/>
          <w:szCs w:val="28"/>
        </w:rPr>
        <w:t>Дети – это будущие члены общества</w:t>
      </w:r>
      <w:r>
        <w:rPr>
          <w:rFonts w:ascii="Times New Roman" w:eastAsia="Times New Roman" w:hAnsi="Times New Roman" w:cs="Times New Roman"/>
          <w:sz w:val="28"/>
          <w:szCs w:val="28"/>
        </w:rPr>
        <w:t>, и</w:t>
      </w:r>
      <w:r w:rsidRPr="008229DE">
        <w:rPr>
          <w:rFonts w:ascii="Times New Roman" w:eastAsia="Times New Roman" w:hAnsi="Times New Roman" w:cs="Times New Roman"/>
          <w:sz w:val="28"/>
          <w:szCs w:val="28"/>
        </w:rPr>
        <w:t xml:space="preserve"> если сегодня для них будет обычным общение с детьми с ОВЗ, то в будущем мы будем воспринимать людей с проблемами в развитии, как полноценных членов общества.</w:t>
      </w:r>
    </w:p>
    <w:p w:rsidR="00B57DDC" w:rsidRDefault="00B57DDC" w:rsidP="006E1EDD">
      <w:pPr>
        <w:spacing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7DDC" w:rsidRDefault="00B57DDC" w:rsidP="006E1EDD">
      <w:pPr>
        <w:spacing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7DDC" w:rsidRDefault="00B57DDC" w:rsidP="006E1EDD">
      <w:pPr>
        <w:spacing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7DDC" w:rsidRDefault="00B57DDC" w:rsidP="006E1EDD">
      <w:pPr>
        <w:spacing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1EDD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1EDD" w:rsidRPr="00521598" w:rsidRDefault="006E1EDD" w:rsidP="006E1EDD">
      <w:pPr>
        <w:spacing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1598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литературы:</w:t>
      </w:r>
    </w:p>
    <w:p w:rsidR="006E1EDD" w:rsidRPr="00B5261E" w:rsidRDefault="006E1EDD" w:rsidP="006E1EDD">
      <w:pPr>
        <w:pStyle w:val="2"/>
        <w:shd w:val="clear" w:color="auto" w:fill="FFFFFF"/>
        <w:spacing w:before="0" w:beforeAutospacing="0" w:after="0" w:afterAutospacing="0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Pr="00B5261E">
        <w:rPr>
          <w:b w:val="0"/>
          <w:bCs w:val="0"/>
          <w:sz w:val="28"/>
          <w:szCs w:val="28"/>
          <w:bdr w:val="none" w:sz="0" w:space="0" w:color="auto" w:frame="1"/>
        </w:rPr>
        <w:t>Федеральный государственный образовательный стандарт дошкольного образования</w:t>
      </w:r>
      <w:r>
        <w:rPr>
          <w:b w:val="0"/>
          <w:bCs w:val="0"/>
          <w:sz w:val="28"/>
          <w:szCs w:val="28"/>
          <w:bdr w:val="none" w:sz="0" w:space="0" w:color="auto" w:frame="1"/>
        </w:rPr>
        <w:t xml:space="preserve">: </w:t>
      </w:r>
      <w:r w:rsidRPr="00B5261E">
        <w:rPr>
          <w:b w:val="0"/>
          <w:sz w:val="28"/>
          <w:szCs w:val="28"/>
        </w:rPr>
        <w:t xml:space="preserve"> Приказ</w:t>
      </w:r>
      <w:r>
        <w:rPr>
          <w:b w:val="0"/>
          <w:sz w:val="28"/>
          <w:szCs w:val="28"/>
        </w:rPr>
        <w:t xml:space="preserve"> </w:t>
      </w:r>
      <w:r w:rsidRPr="00B5261E">
        <w:rPr>
          <w:b w:val="0"/>
          <w:sz w:val="28"/>
          <w:szCs w:val="28"/>
        </w:rPr>
        <w:t>Министерства образования и науки РФ от 17.10.2013 г.   № 1155</w:t>
      </w:r>
    </w:p>
    <w:p w:rsidR="006E1EDD" w:rsidRPr="00B5261E" w:rsidRDefault="006E1EDD" w:rsidP="006E1EDD">
      <w:pPr>
        <w:pStyle w:val="2"/>
        <w:shd w:val="clear" w:color="auto" w:fill="FFFFFF"/>
        <w:spacing w:before="0" w:beforeAutospacing="0" w:after="0" w:afterAutospacing="0"/>
        <w:contextualSpacing/>
        <w:jc w:val="both"/>
        <w:rPr>
          <w:b w:val="0"/>
          <w:bCs w:val="0"/>
          <w:sz w:val="28"/>
          <w:szCs w:val="28"/>
          <w:bdr w:val="none" w:sz="0" w:space="0" w:color="auto" w:frame="1"/>
        </w:rPr>
      </w:pPr>
      <w:r w:rsidRPr="00B5261E">
        <w:rPr>
          <w:b w:val="0"/>
          <w:sz w:val="28"/>
          <w:szCs w:val="28"/>
        </w:rPr>
        <w:t xml:space="preserve"> 2.</w:t>
      </w:r>
      <w:r>
        <w:rPr>
          <w:b w:val="0"/>
          <w:sz w:val="28"/>
          <w:szCs w:val="28"/>
        </w:rPr>
        <w:t xml:space="preserve"> </w:t>
      </w:r>
      <w:r w:rsidRPr="00B5261E">
        <w:rPr>
          <w:b w:val="0"/>
          <w:sz w:val="28"/>
          <w:szCs w:val="28"/>
        </w:rPr>
        <w:t xml:space="preserve">Инклюзивное образование, </w:t>
      </w:r>
      <w:r>
        <w:rPr>
          <w:b w:val="0"/>
          <w:sz w:val="28"/>
          <w:szCs w:val="28"/>
        </w:rPr>
        <w:t xml:space="preserve"> </w:t>
      </w:r>
      <w:r w:rsidRPr="00B5261E">
        <w:rPr>
          <w:b w:val="0"/>
          <w:sz w:val="28"/>
          <w:szCs w:val="28"/>
        </w:rPr>
        <w:t>http://www.deti.rian.ru/grani</w:t>
      </w:r>
      <w:r w:rsidRPr="00B5261E">
        <w:rPr>
          <w:b w:val="0"/>
          <w:bCs w:val="0"/>
          <w:sz w:val="28"/>
          <w:szCs w:val="28"/>
          <w:bdr w:val="none" w:sz="0" w:space="0" w:color="auto" w:frame="1"/>
        </w:rPr>
        <w:t xml:space="preserve"> </w:t>
      </w:r>
    </w:p>
    <w:p w:rsidR="006E1EDD" w:rsidRPr="00B5261E" w:rsidRDefault="006E1EDD" w:rsidP="006E1EDD">
      <w:pPr>
        <w:pStyle w:val="2"/>
        <w:shd w:val="clear" w:color="auto" w:fill="FFFFFF"/>
        <w:spacing w:before="0" w:beforeAutospacing="0" w:after="0" w:afterAutospacing="0"/>
        <w:contextualSpacing/>
        <w:jc w:val="both"/>
        <w:rPr>
          <w:rStyle w:val="apple-converted-space"/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 xml:space="preserve">3. </w:t>
      </w:r>
      <w:r w:rsidRPr="00B5261E">
        <w:rPr>
          <w:b w:val="0"/>
          <w:sz w:val="28"/>
          <w:szCs w:val="28"/>
          <w:shd w:val="clear" w:color="auto" w:fill="FFFFFF"/>
        </w:rPr>
        <w:t>Инклюзивное образ</w:t>
      </w:r>
      <w:r>
        <w:rPr>
          <w:b w:val="0"/>
          <w:sz w:val="28"/>
          <w:szCs w:val="28"/>
          <w:shd w:val="clear" w:color="auto" w:fill="FFFFFF"/>
        </w:rPr>
        <w:t>ование</w:t>
      </w:r>
      <w:r w:rsidRPr="00B5261E">
        <w:rPr>
          <w:b w:val="0"/>
          <w:sz w:val="28"/>
          <w:szCs w:val="28"/>
          <w:shd w:val="clear" w:color="auto" w:fill="FFFFFF"/>
        </w:rPr>
        <w:t>: иде</w:t>
      </w:r>
      <w:r>
        <w:rPr>
          <w:b w:val="0"/>
          <w:sz w:val="28"/>
          <w:szCs w:val="28"/>
          <w:shd w:val="clear" w:color="auto" w:fill="FFFFFF"/>
        </w:rPr>
        <w:t>и, перспективы, опыт / сост. Л.В. Голубева,</w:t>
      </w:r>
      <w:r w:rsidRPr="00B5261E">
        <w:rPr>
          <w:b w:val="0"/>
          <w:sz w:val="28"/>
          <w:szCs w:val="28"/>
          <w:shd w:val="clear" w:color="auto" w:fill="FFFFFF"/>
        </w:rPr>
        <w:t xml:space="preserve"> </w:t>
      </w:r>
      <w:r>
        <w:rPr>
          <w:b w:val="0"/>
          <w:sz w:val="28"/>
          <w:szCs w:val="28"/>
          <w:shd w:val="clear" w:color="auto" w:fill="FFFFFF"/>
        </w:rPr>
        <w:t>Волгоград</w:t>
      </w:r>
      <w:r w:rsidRPr="00B5261E">
        <w:rPr>
          <w:b w:val="0"/>
          <w:sz w:val="28"/>
          <w:szCs w:val="28"/>
          <w:shd w:val="clear" w:color="auto" w:fill="FFFFFF"/>
        </w:rPr>
        <w:t>: Учитель, 2011</w:t>
      </w:r>
      <w:r w:rsidRPr="00B5261E">
        <w:rPr>
          <w:rStyle w:val="apple-converted-space"/>
          <w:b w:val="0"/>
          <w:sz w:val="28"/>
          <w:szCs w:val="28"/>
          <w:shd w:val="clear" w:color="auto" w:fill="FFFFFF"/>
        </w:rPr>
        <w:t> </w:t>
      </w:r>
    </w:p>
    <w:p w:rsidR="006E1EDD" w:rsidRPr="00B5261E" w:rsidRDefault="006E1EDD" w:rsidP="006E1EDD">
      <w:pPr>
        <w:pStyle w:val="2"/>
        <w:shd w:val="clear" w:color="auto" w:fill="FFFFFF"/>
        <w:spacing w:before="0" w:beforeAutospacing="0" w:after="0" w:afterAutospacing="0"/>
        <w:contextualSpacing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>4.</w:t>
      </w:r>
      <w:r w:rsidRPr="00B5261E">
        <w:rPr>
          <w:b w:val="0"/>
          <w:sz w:val="28"/>
          <w:szCs w:val="28"/>
          <w:shd w:val="clear" w:color="auto" w:fill="FFFFFF"/>
        </w:rPr>
        <w:t>Инклюзивное образование: проблемы совершенствования образовательной</w:t>
      </w:r>
      <w:r w:rsidRPr="00B5261E">
        <w:rPr>
          <w:rStyle w:val="apple-converted-space"/>
          <w:b w:val="0"/>
          <w:sz w:val="28"/>
          <w:szCs w:val="28"/>
          <w:shd w:val="clear" w:color="auto" w:fill="FFFFFF"/>
        </w:rPr>
        <w:t> </w:t>
      </w:r>
      <w:r w:rsidRPr="00B5261E">
        <w:rPr>
          <w:b w:val="0"/>
          <w:sz w:val="28"/>
          <w:szCs w:val="28"/>
          <w:shd w:val="clear" w:color="auto" w:fill="FFFFFF"/>
        </w:rPr>
        <w:t>политики и системы: Материалы международной конфере</w:t>
      </w:r>
      <w:r>
        <w:rPr>
          <w:b w:val="0"/>
          <w:sz w:val="28"/>
          <w:szCs w:val="28"/>
          <w:shd w:val="clear" w:color="auto" w:fill="FFFFFF"/>
        </w:rPr>
        <w:t>нции. 19-20 июня 2008 года. – СПб</w:t>
      </w:r>
      <w:r w:rsidRPr="00B5261E">
        <w:rPr>
          <w:b w:val="0"/>
          <w:sz w:val="28"/>
          <w:szCs w:val="28"/>
          <w:shd w:val="clear" w:color="auto" w:fill="FFFFFF"/>
        </w:rPr>
        <w:t>: Изд-во РПГУ им. А.И.Герцена, 2008</w:t>
      </w:r>
    </w:p>
    <w:p w:rsidR="006E1EDD" w:rsidRPr="00B5261E" w:rsidRDefault="006E1EDD" w:rsidP="006E1EDD">
      <w:pPr>
        <w:pStyle w:val="2"/>
        <w:shd w:val="clear" w:color="auto" w:fill="FFFFFF"/>
        <w:spacing w:before="0" w:beforeAutospacing="0" w:after="0" w:afterAutospacing="0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 xml:space="preserve">5. </w:t>
      </w:r>
      <w:r w:rsidRPr="00B5261E">
        <w:rPr>
          <w:b w:val="0"/>
          <w:sz w:val="28"/>
          <w:szCs w:val="28"/>
          <w:shd w:val="clear" w:color="auto" w:fill="FFFFFF"/>
        </w:rPr>
        <w:t>С.В.Алехина «Инклюзивное образование в России» (электронный ресурс)</w:t>
      </w:r>
    </w:p>
    <w:p w:rsidR="00A37706" w:rsidRDefault="00A37706"/>
    <w:sectPr w:rsidR="00A37706" w:rsidSect="00B36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E1EDD"/>
    <w:rsid w:val="004536C9"/>
    <w:rsid w:val="006E1EDD"/>
    <w:rsid w:val="007572D2"/>
    <w:rsid w:val="00A37706"/>
    <w:rsid w:val="00B57DDC"/>
    <w:rsid w:val="00B9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D2"/>
  </w:style>
  <w:style w:type="paragraph" w:styleId="2">
    <w:name w:val="heading 2"/>
    <w:basedOn w:val="a"/>
    <w:link w:val="20"/>
    <w:uiPriority w:val="9"/>
    <w:qFormat/>
    <w:rsid w:val="006E1E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1ED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0">
    <w:name w:val="c0"/>
    <w:basedOn w:val="a"/>
    <w:rsid w:val="006E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6E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E1EDD"/>
  </w:style>
  <w:style w:type="character" w:customStyle="1" w:styleId="apple-converted-space">
    <w:name w:val="apple-converted-space"/>
    <w:basedOn w:val="a0"/>
    <w:rsid w:val="006E1E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2246</Words>
  <Characters>12808</Characters>
  <Application>Microsoft Office Word</Application>
  <DocSecurity>0</DocSecurity>
  <Lines>106</Lines>
  <Paragraphs>30</Paragraphs>
  <ScaleCrop>false</ScaleCrop>
  <Company/>
  <LinksUpToDate>false</LinksUpToDate>
  <CharactersWithSpaces>15024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Кирилл</cp:lastModifiedBy>
  <cp:revision>6</cp:revision>
  <dcterms:created xsi:type="dcterms:W3CDTF">2015-09-18T20:22:00Z</dcterms:created>
  <dcterms:modified xsi:type="dcterms:W3CDTF">2017-12-16T09:40:00Z</dcterms:modified>
</cp:coreProperties>
</file>