
<file path=[Content_Types].xml><?xml version="1.0" encoding="utf-8"?>
<Types xmlns="http://schemas.openxmlformats.org/package/2006/content-types">
  <Default ContentType="application/vnd.openxmlformats-package.relationships+xml" Extension="rels"/>
  <Default ContentType="image/jpeg" Extension="jpeg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150" w:before="0"/>
        <w:ind/>
        <w:rPr>
          <w:b w:val="1"/>
          <w:color w:val="333333"/>
          <w:sz w:val="40"/>
        </w:rPr>
      </w:pPr>
      <w:r>
        <w:rPr>
          <w:b w:val="1"/>
          <w:color w:val="333333"/>
          <w:sz w:val="40"/>
        </w:rPr>
        <w:t>«</w:t>
      </w:r>
      <w:r>
        <w:rPr>
          <w:b w:val="1"/>
          <w:color w:val="333333"/>
          <w:sz w:val="40"/>
        </w:rPr>
        <w:t xml:space="preserve">Давайте, люди, никогда об этом не забудем… </w:t>
      </w:r>
      <w:r>
        <w:rPr>
          <w:b w:val="1"/>
          <w:color w:val="333333"/>
          <w:sz w:val="40"/>
        </w:rPr>
        <w:t>»</w:t>
      </w:r>
    </w:p>
    <w:p w14:paraId="02000000">
      <w:pPr>
        <w:pStyle w:val="Style_1"/>
        <w:spacing w:after="150" w:before="0"/>
        <w:ind/>
        <w:rPr>
          <w:color w:val="333333"/>
          <w:sz w:val="28"/>
        </w:rPr>
      </w:pPr>
      <w:r>
        <w:rPr>
          <w:b w:val="1"/>
          <w:color w:val="333333"/>
          <w:sz w:val="28"/>
        </w:rPr>
        <w:t>Цель урока:</w:t>
      </w:r>
    </w:p>
    <w:p w14:paraId="03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1) формирование гражданского самосознания, уважения к историческому прошлому нашей Родины;</w:t>
      </w:r>
    </w:p>
    <w:p w14:paraId="04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2) используя умения сравнения, обобщения, помочь учащимся определить задачи, которые стояли перед жителями города, пути решения этих задач;</w:t>
      </w:r>
    </w:p>
    <w:p w14:paraId="05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3) вызвать у школьников чувство сопереживания с трагической судьбой ленинградцев, восхищение и гордость за народ, проявивший стойкость и мужество в схватке с врагом;</w:t>
      </w:r>
    </w:p>
    <w:p w14:paraId="06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4) развивать познавательную активность в области знаний об истории своей страны;</w:t>
      </w:r>
    </w:p>
    <w:p w14:paraId="07000000">
      <w:pPr>
        <w:pStyle w:val="Style_2"/>
        <w:spacing w:after="0" w:before="0"/>
        <w:ind/>
        <w:rPr>
          <w:color w:val="000000"/>
          <w:sz w:val="28"/>
        </w:rPr>
      </w:pPr>
      <w:r>
        <w:rPr>
          <w:color w:val="333333"/>
          <w:sz w:val="28"/>
        </w:rPr>
        <w:t>5) воспитывать у учащихся патриотизм, уважение к ветеранам Великой Отечественной войны, уважение к памяти народа;</w:t>
      </w:r>
    </w:p>
    <w:p w14:paraId="08000000">
      <w:pPr>
        <w:pStyle w:val="Style_2"/>
        <w:spacing w:after="0" w:before="0"/>
        <w:ind/>
        <w:rPr>
          <w:color w:val="000000"/>
          <w:sz w:val="28"/>
        </w:rPr>
      </w:pPr>
    </w:p>
    <w:p w14:paraId="09000000">
      <w:pPr>
        <w:pStyle w:val="Style_2"/>
        <w:spacing w:after="0" w:before="0"/>
        <w:ind/>
        <w:rPr>
          <w:color w:val="000000"/>
          <w:sz w:val="28"/>
        </w:rPr>
      </w:pPr>
      <w:r>
        <w:rPr>
          <w:color w:val="333333"/>
          <w:sz w:val="28"/>
        </w:rPr>
        <w:t>6)  чувства гордости за свою Родину, победившую фашизм;</w:t>
      </w:r>
    </w:p>
    <w:p w14:paraId="0A000000">
      <w:pPr>
        <w:pStyle w:val="Style_2"/>
        <w:spacing w:after="0" w:before="0"/>
        <w:ind/>
        <w:rPr>
          <w:color w:val="000000"/>
          <w:sz w:val="28"/>
        </w:rPr>
      </w:pPr>
    </w:p>
    <w:p w14:paraId="0B000000">
      <w:pPr>
        <w:pStyle w:val="Style_2"/>
        <w:spacing w:after="0" w:before="0"/>
        <w:ind/>
        <w:rPr>
          <w:color w:val="000000"/>
          <w:sz w:val="28"/>
        </w:rPr>
      </w:pPr>
      <w:r>
        <w:rPr>
          <w:color w:val="333333"/>
          <w:sz w:val="28"/>
        </w:rPr>
        <w:t xml:space="preserve">7) расширить знания учащихся о Великой </w:t>
      </w:r>
      <w:r>
        <w:rPr>
          <w:color w:val="333333"/>
          <w:sz w:val="28"/>
        </w:rPr>
        <w:t>Отечественной войн</w:t>
      </w:r>
      <w:r>
        <w:rPr>
          <w:color w:val="333333"/>
          <w:sz w:val="28"/>
        </w:rPr>
        <w:t>е.</w:t>
      </w:r>
      <w:r>
        <w:rPr>
          <w:b w:val="1"/>
          <w:color w:val="000000"/>
          <w:sz w:val="28"/>
        </w:rPr>
        <w:t xml:space="preserve"> </w:t>
      </w:r>
    </w:p>
    <w:p w14:paraId="0C000000">
      <w:pPr>
        <w:pStyle w:val="Style_2"/>
        <w:spacing w:after="0" w:before="0"/>
        <w:ind/>
        <w:rPr>
          <w:color w:val="000000"/>
          <w:sz w:val="28"/>
        </w:rPr>
      </w:pPr>
    </w:p>
    <w:p w14:paraId="0D000000">
      <w:pPr>
        <w:pStyle w:val="Style_2"/>
        <w:spacing w:after="0" w:before="0"/>
        <w:ind/>
        <w:rPr>
          <w:color w:val="000000"/>
          <w:sz w:val="28"/>
        </w:rPr>
      </w:pPr>
      <w:r>
        <w:rPr>
          <w:b w:val="1"/>
          <w:color w:val="000000"/>
          <w:sz w:val="28"/>
        </w:rPr>
        <w:t>Задачи:</w:t>
      </w:r>
    </w:p>
    <w:p w14:paraId="0E000000">
      <w:pPr>
        <w:pStyle w:val="Style_2"/>
        <w:numPr>
          <w:ilvl w:val="0"/>
          <w:numId w:val="1"/>
        </w:numPr>
        <w:spacing w:after="0" w:before="0"/>
        <w:ind/>
        <w:rPr>
          <w:color w:val="000000"/>
          <w:sz w:val="28"/>
        </w:rPr>
      </w:pPr>
      <w:r>
        <w:rPr>
          <w:color w:val="000000"/>
          <w:sz w:val="28"/>
        </w:rPr>
        <w:t>расширить знания учащихся о событиях Великой Отече</w:t>
      </w:r>
      <w:r>
        <w:rPr>
          <w:color w:val="000000"/>
          <w:sz w:val="28"/>
        </w:rPr>
        <w:t>ственной войны;</w:t>
      </w:r>
    </w:p>
    <w:p w14:paraId="0F000000">
      <w:pPr>
        <w:pStyle w:val="Style_2"/>
        <w:numPr>
          <w:ilvl w:val="0"/>
          <w:numId w:val="1"/>
        </w:numPr>
        <w:spacing w:after="0" w:before="0"/>
        <w:ind/>
        <w:rPr>
          <w:color w:val="000000"/>
          <w:sz w:val="28"/>
        </w:rPr>
      </w:pPr>
      <w:r>
        <w:rPr>
          <w:color w:val="000000"/>
          <w:sz w:val="28"/>
        </w:rPr>
        <w:t>воспитывать уважение к пожилым людям: ветеранам войны, труженикам тыла – участникам Великой Победы;</w:t>
      </w:r>
    </w:p>
    <w:p w14:paraId="10000000">
      <w:pPr>
        <w:pStyle w:val="Style_2"/>
        <w:numPr>
          <w:ilvl w:val="0"/>
          <w:numId w:val="1"/>
        </w:numPr>
        <w:spacing w:after="0" w:before="0"/>
        <w:ind/>
        <w:rPr>
          <w:color w:val="000000"/>
          <w:sz w:val="28"/>
        </w:rPr>
      </w:pPr>
      <w:r>
        <w:rPr>
          <w:color w:val="000000"/>
          <w:sz w:val="28"/>
        </w:rPr>
        <w:t>сохранить память о героях, погибших в Великой Отечественной войне.</w:t>
      </w:r>
    </w:p>
    <w:p w14:paraId="11000000">
      <w:pPr>
        <w:numPr>
          <w:numId w:val="1"/>
        </w:numPr>
        <w:spacing w:afterAutospacing="on" w:beforeAutospacing="on"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Познакомить ребят с понятием блокада;</w:t>
      </w:r>
    </w:p>
    <w:p w14:paraId="12000000">
      <w:pPr>
        <w:numPr>
          <w:ilvl w:val="0"/>
          <w:numId w:val="1"/>
        </w:numPr>
        <w:spacing w:afterAutospacing="on" w:beforeAutospacing="on"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Познакомить со страшным периодом в жизни нашей страны на основе поэтического творчества;</w:t>
      </w:r>
    </w:p>
    <w:p w14:paraId="13000000">
      <w:pPr>
        <w:numPr>
          <w:ilvl w:val="0"/>
          <w:numId w:val="1"/>
        </w:numPr>
        <w:spacing w:afterAutospacing="on" w:beforeAutospacing="on" w:line="36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Пробудить в детях чувство сострадания и гордости за стойкость своего народа в период блокады Ленинграда и на протяжении всей Великой Отечественной войны с помощью музыкальных произведений и поэтической литературы.</w:t>
      </w:r>
    </w:p>
    <w:p w14:paraId="14000000">
      <w:pPr>
        <w:numPr>
          <w:ilvl w:val="0"/>
          <w:numId w:val="1"/>
        </w:numPr>
        <w:rPr>
          <w:rFonts w:ascii="Times New Roman" w:hAnsi="Times New Roman"/>
          <w:color w:val="000000"/>
          <w:sz w:val="28"/>
          <w:highlight w:val="white"/>
        </w:rPr>
      </w:pPr>
      <w:r>
        <w:rPr>
          <w:rFonts w:ascii="Times New Roman" w:hAnsi="Times New Roman"/>
          <w:color w:val="000000"/>
          <w:sz w:val="28"/>
          <w:highlight w:val="white"/>
        </w:rPr>
        <w:t>пробудить в душе ребенка любовь к Родине и желание быть ее Защитником;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 xml:space="preserve">• </w:t>
      </w:r>
      <w:r>
        <w:rPr>
          <w:rFonts w:ascii="Times New Roman" w:hAnsi="Times New Roman"/>
          <w:color w:val="000000"/>
          <w:sz w:val="28"/>
          <w:highlight w:val="white"/>
        </w:rPr>
        <w:t>в</w:t>
      </w:r>
      <w:r>
        <w:rPr>
          <w:rFonts w:ascii="Times New Roman" w:hAnsi="Times New Roman"/>
          <w:color w:val="000000"/>
          <w:sz w:val="28"/>
          <w:highlight w:val="white"/>
        </w:rPr>
        <w:t>оспитывать нравственно-эстетические чувства, любовь к Родине, своему народу;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  <w:highlight w:val="white"/>
        </w:rPr>
        <w:t>• накапливать исторические факты о подвигах русского народа, защите своего Отечества.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b w:val="1"/>
          <w:color w:val="333333"/>
          <w:sz w:val="36"/>
        </w:rPr>
        <w:t>Ход урока</w:t>
      </w:r>
      <w:r>
        <w:rPr>
          <w:rFonts w:ascii="Times New Roman" w:hAnsi="Times New Roman"/>
          <w:b w:val="1"/>
          <w:color w:val="333333"/>
          <w:sz w:val="36"/>
        </w:rPr>
        <w:t xml:space="preserve"> </w:t>
      </w:r>
      <w:r>
        <w:rPr>
          <w:rFonts w:ascii="Times New Roman" w:hAnsi="Times New Roman"/>
          <w:b w:val="1"/>
          <w:color w:val="333333"/>
          <w:sz w:val="36"/>
        </w:rPr>
        <w:t>.</w:t>
      </w:r>
    </w:p>
    <w:p w14:paraId="15000000">
      <w:pPr>
        <w:spacing w:afterAutospacing="on" w:beforeAutospacing="on" w:line="240" w:lineRule="auto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    Учитель:</w:t>
      </w:r>
    </w:p>
    <w:p w14:paraId="16000000">
      <w:pPr>
        <w:spacing w:afterAutospacing="on" w:beforeAutospacing="on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333333"/>
          <w:sz w:val="28"/>
        </w:rPr>
        <w:t xml:space="preserve">Здравствуйте, дорогие ребята. Более полувека прошло после окончания </w:t>
      </w:r>
      <w:r>
        <w:rPr>
          <w:rFonts w:ascii="Times New Roman" w:hAnsi="Times New Roman"/>
          <w:color w:val="333333"/>
          <w:sz w:val="28"/>
        </w:rPr>
        <w:t xml:space="preserve">Великой Отечественной </w:t>
      </w:r>
      <w:r>
        <w:rPr>
          <w:rFonts w:ascii="Times New Roman" w:hAnsi="Times New Roman"/>
          <w:color w:val="333333"/>
          <w:sz w:val="28"/>
        </w:rPr>
        <w:t>войны.</w:t>
      </w:r>
    </w:p>
    <w:p w14:paraId="17000000">
      <w:pPr>
        <w:pStyle w:val="Style_1"/>
        <w:spacing w:after="150" w:before="0"/>
        <w:ind/>
        <w:jc w:val="center"/>
        <w:rPr>
          <w:b w:val="1"/>
          <w:color w:val="333333"/>
          <w:sz w:val="28"/>
        </w:rPr>
      </w:pPr>
    </w:p>
    <w:p w14:paraId="18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Прошла война, прошла страда,</w:t>
      </w:r>
    </w:p>
    <w:p w14:paraId="19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Но боль взывает к людям:</w:t>
      </w:r>
    </w:p>
    <w:p w14:paraId="1A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Давайте, люди, никогда</w:t>
      </w:r>
    </w:p>
    <w:p w14:paraId="1B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Об этом не забудем</w:t>
      </w:r>
    </w:p>
    <w:p w14:paraId="1C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Пусть память верную о ней</w:t>
      </w:r>
    </w:p>
    <w:p w14:paraId="1D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Хранят об этой муке</w:t>
      </w:r>
    </w:p>
    <w:p w14:paraId="1E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И дети нынешних детей</w:t>
      </w:r>
    </w:p>
    <w:p w14:paraId="1F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И наших внуков внуки.</w:t>
      </w:r>
    </w:p>
    <w:p w14:paraId="20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Пускай во всём, чем жизнь полна,</w:t>
      </w:r>
    </w:p>
    <w:p w14:paraId="21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Во всём, что сердцу мило,</w:t>
      </w:r>
    </w:p>
    <w:p w14:paraId="22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Нам будет памятка дана</w:t>
      </w:r>
    </w:p>
    <w:p w14:paraId="23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О том, что в жизни было.</w:t>
      </w:r>
    </w:p>
    <w:p w14:paraId="24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Учитель:</w:t>
      </w:r>
    </w:p>
    <w:p w14:paraId="25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Война-явление </w:t>
      </w:r>
      <w:r>
        <w:rPr>
          <w:color w:val="333333"/>
          <w:sz w:val="28"/>
        </w:rPr>
        <w:t>жестокое</w:t>
      </w:r>
      <w:r>
        <w:rPr>
          <w:color w:val="333333"/>
          <w:sz w:val="28"/>
        </w:rPr>
        <w:t>, страшное. Но пока существует на земле злоба, ненависть, будут происходить  войны</w:t>
      </w:r>
      <w:r>
        <w:rPr>
          <w:color w:val="333333"/>
          <w:sz w:val="28"/>
        </w:rPr>
        <w:t xml:space="preserve"> ,</w:t>
      </w:r>
      <w:r>
        <w:rPr>
          <w:color w:val="333333"/>
          <w:sz w:val="28"/>
        </w:rPr>
        <w:t>которые ун</w:t>
      </w:r>
      <w:r>
        <w:rPr>
          <w:color w:val="333333"/>
          <w:sz w:val="28"/>
        </w:rPr>
        <w:t>осят жизни детей и взрослых.</w:t>
      </w:r>
    </w:p>
    <w:p w14:paraId="26000000">
      <w:pPr>
        <w:pStyle w:val="Style_1"/>
        <w:spacing w:after="150" w:before="0"/>
        <w:ind/>
        <w:rPr>
          <w:i w:val="1"/>
          <w:color w:val="333333"/>
          <w:sz w:val="28"/>
        </w:rPr>
      </w:pPr>
      <w:r>
        <w:rPr>
          <w:i w:val="1"/>
          <w:color w:val="333333"/>
          <w:sz w:val="28"/>
        </w:rPr>
        <w:t xml:space="preserve">Сегодняшнее мероприятие посвящено </w:t>
      </w:r>
      <w:r>
        <w:rPr>
          <w:i w:val="1"/>
          <w:color w:val="333333"/>
          <w:sz w:val="28"/>
        </w:rPr>
        <w:t>дню Победы советского народа над фашистской Германией и окончанию Великой Отечественной войны.</w:t>
      </w:r>
    </w:p>
    <w:p w14:paraId="27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1:</w:t>
      </w:r>
    </w:p>
    <w:p w14:paraId="28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Долгих 1418  дней и ночей шла величайшая в истории битва за свободу и независимость Родины, за спасение народов мира от «гитлеровской чумы» и порабощения, за светлое будущее человечества.</w:t>
      </w:r>
    </w:p>
    <w:p w14:paraId="29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2:</w:t>
      </w:r>
    </w:p>
    <w:p w14:paraId="2A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Миллионы людей отдали свои жизни, чтобы мы с вами видели чистое голубое небо, спокойно спали, растили детей и в</w:t>
      </w:r>
      <w:r>
        <w:rPr>
          <w:color w:val="333333"/>
          <w:sz w:val="28"/>
        </w:rPr>
        <w:t>нуков, радовались жизни. Память</w:t>
      </w:r>
      <w:r>
        <w:rPr>
          <w:color w:val="333333"/>
          <w:sz w:val="28"/>
        </w:rPr>
        <w:t xml:space="preserve"> о погибших и не доживших до светлого праздника дня Победы священна.</w:t>
      </w:r>
    </w:p>
    <w:p w14:paraId="2B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3:</w:t>
      </w:r>
    </w:p>
    <w:p w14:paraId="2C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Боевые знамена склоните</w:t>
      </w:r>
    </w:p>
    <w:p w14:paraId="2D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 священных могил дорогих.</w:t>
      </w:r>
    </w:p>
    <w:p w14:paraId="2E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Не забудет народ победитель</w:t>
      </w:r>
    </w:p>
    <w:p w14:paraId="2F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Беззаветных героев своих.</w:t>
      </w:r>
    </w:p>
    <w:p w14:paraId="30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Никогда не забудут живые</w:t>
      </w:r>
    </w:p>
    <w:p w14:paraId="31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Об ушедших  друзьях боевых.</w:t>
      </w:r>
    </w:p>
    <w:p w14:paraId="32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Не увянут цветы полевые</w:t>
      </w:r>
    </w:p>
    <w:p w14:paraId="33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На могильных холмах фронтовых.</w:t>
      </w:r>
    </w:p>
    <w:p w14:paraId="34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И, любуясь зеленою новью,</w:t>
      </w:r>
    </w:p>
    <w:p w14:paraId="35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Проходя мимо этих могил,</w:t>
      </w:r>
    </w:p>
    <w:p w14:paraId="36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Вспомнят дети и внуки с любовью</w:t>
      </w:r>
    </w:p>
    <w:p w14:paraId="37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Тех, кто душу за них положил.</w:t>
      </w:r>
    </w:p>
    <w:p w14:paraId="38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( В.</w:t>
      </w:r>
      <w:r>
        <w:rPr>
          <w:color w:val="333333"/>
          <w:sz w:val="28"/>
        </w:rPr>
        <w:t xml:space="preserve"> </w:t>
      </w:r>
      <w:r>
        <w:rPr>
          <w:color w:val="333333"/>
          <w:sz w:val="28"/>
        </w:rPr>
        <w:t xml:space="preserve">Лебедев-Кумач) </w:t>
      </w:r>
    </w:p>
    <w:p w14:paraId="39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Учитель:</w:t>
      </w:r>
    </w:p>
    <w:p w14:paraId="3A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Победа в Великой Отечественной войне для нашего народа далась высокою ценой. Около 30 миллионов людей заплатили своей жизнью за наше будущее. Одни погибли на полях сражений, других замучили в концлагерях, третьи умерли от голода в блокадном Ленинграде.</w:t>
      </w:r>
    </w:p>
    <w:p w14:paraId="3B000000">
      <w:pPr>
        <w:pStyle w:val="Style_1"/>
        <w:spacing w:after="150" w:before="0"/>
        <w:ind/>
        <w:rPr>
          <w:i w:val="1"/>
          <w:color w:val="333333"/>
          <w:sz w:val="28"/>
        </w:rPr>
      </w:pPr>
      <w:r>
        <w:rPr>
          <w:i w:val="1"/>
          <w:color w:val="333333"/>
          <w:sz w:val="28"/>
        </w:rPr>
        <w:t xml:space="preserve">Прошу встать и почтить минутой молчания всех, кто не вернулся с той жестокой войны, и </w:t>
      </w:r>
      <w:r>
        <w:rPr>
          <w:i w:val="1"/>
          <w:color w:val="333333"/>
          <w:sz w:val="28"/>
        </w:rPr>
        <w:t xml:space="preserve"> кто не дожил до этой знаменательной даты.</w:t>
      </w:r>
    </w:p>
    <w:p w14:paraId="3C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4:</w:t>
      </w:r>
    </w:p>
    <w:p w14:paraId="3D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Было раннее летнее утро 22  июня 1941 года. Выпускники школ встречали свой первый рассвет после окончания школы. А в это время на приграничные города и поселки летели бомбы, сплошной стеной шли танки и пехота. Так, без объявления войны фашистская Германия напала на Советский Союз. </w:t>
      </w:r>
      <w:r>
        <w:rPr>
          <w:color w:val="333333"/>
          <w:sz w:val="28"/>
        </w:rPr>
        <w:t>Ни один человек не остался равнодушен к этой беде.</w:t>
      </w:r>
    </w:p>
    <w:p w14:paraId="3E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Все, от мала до велика, поднялись на битву </w:t>
      </w:r>
      <w:r>
        <w:rPr>
          <w:color w:val="333333"/>
          <w:sz w:val="28"/>
        </w:rPr>
        <w:t>в</w:t>
      </w:r>
      <w:r>
        <w:rPr>
          <w:color w:val="333333"/>
          <w:sz w:val="28"/>
        </w:rPr>
        <w:t xml:space="preserve"> врагом.</w:t>
      </w:r>
    </w:p>
    <w:p w14:paraId="3F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5:</w:t>
      </w:r>
    </w:p>
    <w:p w14:paraId="40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 И от моря и до моря</w:t>
      </w:r>
    </w:p>
    <w:p w14:paraId="41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Встали русские полки,</w:t>
      </w:r>
    </w:p>
    <w:p w14:paraId="42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Встали с русскими  </w:t>
      </w:r>
      <w:r>
        <w:rPr>
          <w:color w:val="333333"/>
          <w:sz w:val="28"/>
        </w:rPr>
        <w:t>едины</w:t>
      </w:r>
    </w:p>
    <w:p w14:paraId="43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Белорусы, латыши...</w:t>
      </w:r>
    </w:p>
    <w:p w14:paraId="44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И армяне, и грузины,</w:t>
      </w:r>
    </w:p>
    <w:p w14:paraId="45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Молдаване,  чуваши-</w:t>
      </w:r>
    </w:p>
    <w:p w14:paraId="46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Все советские народы,</w:t>
      </w:r>
    </w:p>
    <w:p w14:paraId="47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Против общего  врага.</w:t>
      </w:r>
    </w:p>
    <w:p w14:paraId="48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Все. Кому мила свобода</w:t>
      </w:r>
    </w:p>
    <w:p w14:paraId="49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И Россия дорога.</w:t>
      </w:r>
    </w:p>
    <w:p w14:paraId="4A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 xml:space="preserve">( </w:t>
      </w:r>
      <w:r>
        <w:rPr>
          <w:color w:val="333333"/>
          <w:sz w:val="28"/>
        </w:rPr>
        <w:t>С.Михалков</w:t>
      </w:r>
      <w:r>
        <w:rPr>
          <w:color w:val="333333"/>
          <w:sz w:val="28"/>
        </w:rPr>
        <w:t>)</w:t>
      </w:r>
    </w:p>
    <w:p w14:paraId="4B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6:</w:t>
      </w:r>
    </w:p>
    <w:p w14:paraId="4C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Война для Советского Союза была полной неожиданностью. Страна не была  к ней готова.</w:t>
      </w:r>
      <w:r>
        <w:rPr>
          <w:color w:val="333333"/>
          <w:sz w:val="28"/>
        </w:rPr>
        <w:t xml:space="preserve"> </w:t>
      </w:r>
      <w:r>
        <w:rPr>
          <w:color w:val="333333"/>
          <w:sz w:val="28"/>
        </w:rPr>
        <w:t>Поэтому в первые месяцы войны</w:t>
      </w:r>
      <w:r>
        <w:rPr>
          <w:color w:val="333333"/>
          <w:sz w:val="28"/>
        </w:rPr>
        <w:t xml:space="preserve"> войска Красной Армии отступали и несли огромные потери. Немецкие войска оккупировали две трети европейской территории СССР. Народ собирал все свои силы в единую армию, чтобы дать врагу отпор.</w:t>
      </w:r>
    </w:p>
    <w:p w14:paraId="4D000000">
      <w:pPr>
        <w:pStyle w:val="Style_1"/>
        <w:spacing w:after="150" w:before="0"/>
        <w:ind/>
        <w:rPr>
          <w:color w:val="333333"/>
          <w:sz w:val="28"/>
        </w:rPr>
      </w:pPr>
      <w:r>
        <w:rPr>
          <w:color w:val="333333"/>
          <w:sz w:val="28"/>
        </w:rPr>
        <w:t>Ученик 7:</w:t>
      </w:r>
    </w:p>
    <w:p w14:paraId="4E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  <w:r>
        <w:rPr>
          <w:color w:val="000000"/>
          <w:sz w:val="28"/>
        </w:rPr>
        <w:br/>
      </w:r>
      <w:r>
        <w:rPr>
          <w:color w:val="000000"/>
          <w:sz w:val="28"/>
        </w:rPr>
        <w:t>Фашисты говорили, что Москва – это сердце России, а Ленинград её душа. Как человек не может жить без души, так и страна потеряет свой боевой дух, когда лишится Ленинграда. Поэтому один из основных ударов они направили на Ленинград  с целью стереть его с</w:t>
      </w:r>
      <w:r>
        <w:rPr>
          <w:color w:val="000000"/>
          <w:sz w:val="28"/>
        </w:rPr>
        <w:t xml:space="preserve"> лица земли.</w:t>
      </w:r>
    </w:p>
    <w:p w14:paraId="4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Ученик 8:</w:t>
      </w:r>
    </w:p>
    <w:p w14:paraId="5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Но фашисты глубоко просчитались. 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8 сентября</w:t>
      </w:r>
      <w:r>
        <w:rPr>
          <w:rFonts w:ascii="Times New Roman" w:hAnsi="Times New Roman"/>
          <w:color w:val="000000"/>
          <w:sz w:val="28"/>
        </w:rPr>
        <w:t xml:space="preserve"> 19</w:t>
      </w:r>
      <w:r>
        <w:rPr>
          <w:rFonts w:ascii="Times New Roman" w:hAnsi="Times New Roman"/>
          <w:color w:val="000000"/>
          <w:sz w:val="28"/>
        </w:rPr>
        <w:t xml:space="preserve">41 года врагу удалось подойти </w:t>
      </w:r>
      <w:r>
        <w:rPr>
          <w:rFonts w:ascii="Times New Roman" w:hAnsi="Times New Roman"/>
          <w:color w:val="000000"/>
          <w:sz w:val="28"/>
        </w:rPr>
        <w:t xml:space="preserve">     </w:t>
      </w:r>
      <w:r>
        <w:rPr>
          <w:rFonts w:ascii="Times New Roman" w:hAnsi="Times New Roman"/>
          <w:color w:val="000000"/>
          <w:sz w:val="28"/>
        </w:rPr>
        <w:t xml:space="preserve"> к Ленинграду и окружить его.</w:t>
      </w:r>
    </w:p>
    <w:p w14:paraId="51000000">
      <w:pPr>
        <w:spacing w:after="0" w:line="240" w:lineRule="auto"/>
        <w:ind/>
        <w:jc w:val="both"/>
        <w:rPr>
          <w:rFonts w:ascii="Calibri" w:hAnsi="Calibri"/>
          <w:color w:val="000000"/>
        </w:rPr>
      </w:pPr>
      <w:r>
        <w:rPr>
          <w:rFonts w:ascii="Times New Roman" w:hAnsi="Times New Roman"/>
          <w:i w:val="1"/>
          <w:color w:val="000000"/>
          <w:sz w:val="28"/>
        </w:rPr>
        <w:t>    </w:t>
      </w:r>
      <w:r>
        <w:rPr>
          <w:rFonts w:ascii="Times New Roman" w:hAnsi="Times New Roman"/>
          <w:color w:val="000000"/>
          <w:sz w:val="28"/>
        </w:rPr>
        <w:t>Началась блокада.</w:t>
      </w:r>
    </w:p>
    <w:p w14:paraId="52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    Начались </w:t>
      </w:r>
      <w:r>
        <w:rPr>
          <w:rFonts w:ascii="Times New Roman" w:hAnsi="Times New Roman"/>
          <w:color w:val="000000"/>
          <w:sz w:val="28"/>
        </w:rPr>
        <w:t xml:space="preserve"> 900 страшных блокадных  дней</w:t>
      </w:r>
      <w:r>
        <w:rPr>
          <w:rFonts w:ascii="Times New Roman" w:hAnsi="Times New Roman"/>
          <w:color w:val="000000"/>
          <w:sz w:val="28"/>
        </w:rPr>
        <w:t xml:space="preserve"> Ленинграда.</w:t>
      </w:r>
    </w:p>
    <w:p w14:paraId="53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Ученик 9:</w:t>
      </w:r>
    </w:p>
    <w:p w14:paraId="54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Фашисты ежедневно по нескольку раз обстреливали и бомбили город</w:t>
      </w:r>
      <w:r>
        <w:rPr>
          <w:rFonts w:ascii="Times New Roman" w:hAnsi="Times New Roman"/>
          <w:color w:val="000000"/>
          <w:sz w:val="28"/>
        </w:rPr>
        <w:t>.</w:t>
      </w:r>
    </w:p>
    <w:p w14:paraId="55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56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Чтобы предупредить жителей об артобстреле или налете вражеских самолетов в городе объявлялась «Воздушная тревога», звучала сирена и люди, взяв с собой самое необходимое, прятались в бомбоубежище.</w:t>
      </w:r>
    </w:p>
    <w:p w14:paraId="57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Ученик 10:</w:t>
      </w:r>
    </w:p>
    <w:p w14:paraId="58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59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Чтобы как-то обезопасить людей, предупредить их, на стенах домов делали надписи: «Эта сторона наиболее опасна при артобстреле».</w:t>
      </w:r>
    </w:p>
    <w:p w14:paraId="5A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Ученик 11:</w:t>
      </w:r>
    </w:p>
    <w:p w14:paraId="5B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5C000000">
      <w:p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Бомбежки и артобстрелы были не единственной опасностью для жителей. Самым страшным испытанием стал голод.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На 12 сентября наличие основных продуктов питания составляло:</w:t>
      </w:r>
    </w:p>
    <w:p w14:paraId="5D000000">
      <w:pPr>
        <w:numPr>
          <w:ilvl w:val="0"/>
          <w:numId w:val="2"/>
        </w:num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Хлебное зерно и мука на 35 суток;</w:t>
      </w:r>
    </w:p>
    <w:p w14:paraId="5E000000">
      <w:pPr>
        <w:numPr>
          <w:ilvl w:val="0"/>
          <w:numId w:val="2"/>
        </w:num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Крупа и макароны на 30 суток;</w:t>
      </w:r>
    </w:p>
    <w:p w14:paraId="5F000000">
      <w:pPr>
        <w:numPr>
          <w:ilvl w:val="0"/>
          <w:numId w:val="2"/>
        </w:num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Мясо и мясопродукты на 33 суток;</w:t>
      </w:r>
    </w:p>
    <w:p w14:paraId="60000000">
      <w:pPr>
        <w:numPr>
          <w:ilvl w:val="0"/>
          <w:numId w:val="2"/>
        </w:num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Жиры на 45 суток;</w:t>
      </w:r>
    </w:p>
    <w:p w14:paraId="61000000">
      <w:pPr>
        <w:numPr>
          <w:ilvl w:val="0"/>
          <w:numId w:val="2"/>
        </w:numPr>
        <w:spacing w:after="0" w:line="240" w:lineRule="auto"/>
        <w:ind/>
        <w:rPr>
          <w:rFonts w:ascii="Calibri" w:hAnsi="Calibri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Сахар и кондитерские изделия на 60 суток.</w:t>
      </w:r>
    </w:p>
    <w:p w14:paraId="62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Продукты стали выдавать по карточкам. В пищу шло все: опилки, жмых, казеиновый клей.</w:t>
      </w:r>
    </w:p>
    <w:p w14:paraId="63000000">
      <w:pPr>
        <w:spacing w:after="0" w:line="240" w:lineRule="auto"/>
        <w:ind/>
        <w:rPr>
          <w:rFonts w:ascii="Times New Roman" w:hAnsi="Times New Roman"/>
          <w:color w:val="000000"/>
          <w:sz w:val="24"/>
        </w:rPr>
      </w:pPr>
    </w:p>
    <w:p w14:paraId="64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   </w:t>
      </w:r>
      <w:r>
        <w:rPr>
          <w:rFonts w:ascii="Times New Roman" w:hAnsi="Times New Roman"/>
          <w:color w:val="000000"/>
          <w:sz w:val="28"/>
        </w:rPr>
        <w:t>Ученик 12:</w:t>
      </w:r>
    </w:p>
    <w:p w14:paraId="65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 xml:space="preserve"> В перерывах между обстрелами, бомбежками и радиопередачами по Ленинградскому радио транслировался равномерный, четкий как при</w:t>
      </w:r>
      <w:r>
        <w:rPr>
          <w:rFonts w:ascii="Times New Roman" w:hAnsi="Times New Roman"/>
          <w:color w:val="000000"/>
          <w:sz w:val="28"/>
        </w:rPr>
        <w:t xml:space="preserve">каз стук метронома. </w:t>
      </w:r>
    </w:p>
    <w:p w14:paraId="66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    Жители не выключали радио круглые сутки. Стук метронома напоминал им ритмичные удары сердца города - звучит радио, значит, город живет и борется. </w:t>
      </w:r>
    </w:p>
    <w:p w14:paraId="67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68000000">
      <w:pPr>
        <w:spacing w:after="0" w:line="240" w:lineRule="auto"/>
        <w:ind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На защиту города поднялись все его жители. В короткий срок был превращ</w:t>
      </w:r>
      <w:r>
        <w:rPr>
          <w:rFonts w:ascii="Times New Roman" w:hAnsi="Times New Roman"/>
          <w:color w:val="000000"/>
          <w:sz w:val="28"/>
        </w:rPr>
        <w:t>ен в город – крепость.</w:t>
      </w:r>
    </w:p>
    <w:p w14:paraId="69000000">
      <w:pPr>
        <w:spacing w:after="0" w:line="240" w:lineRule="auto"/>
        <w:ind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Ученик 13:</w:t>
      </w:r>
    </w:p>
    <w:p w14:paraId="6A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Ударили сильные морозы. Застыл, замерз, остановился ленинградский водопровод. Страшная беда нависла над городом. Заводам нужна в</w:t>
      </w:r>
      <w:r>
        <w:rPr>
          <w:rFonts w:ascii="Times New Roman" w:hAnsi="Times New Roman"/>
          <w:color w:val="000000"/>
          <w:sz w:val="28"/>
        </w:rPr>
        <w:t>ода. Больницам нужна вода.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8"/>
        </w:rPr>
        <w:t>За водой приходилось ходить на Неву или к колонкам,</w:t>
      </w:r>
      <w:r>
        <w:rPr>
          <w:rFonts w:ascii="Times New Roman" w:hAnsi="Times New Roman"/>
          <w:color w:val="000000"/>
          <w:sz w:val="28"/>
        </w:rPr>
        <w:t xml:space="preserve"> колодцам</w:t>
      </w:r>
      <w:r>
        <w:rPr>
          <w:rFonts w:ascii="Times New Roman" w:hAnsi="Times New Roman"/>
          <w:color w:val="000000"/>
          <w:sz w:val="28"/>
        </w:rPr>
        <w:t xml:space="preserve"> которые специально установили на улицах города.</w:t>
      </w:r>
    </w:p>
    <w:p w14:paraId="6B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Учитель: </w:t>
      </w:r>
    </w:p>
    <w:p w14:paraId="6C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Один из таких колодцев установлен на территории Политехнического университета.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D000000">
      <w:pPr>
        <w:pStyle w:val="Style_1"/>
        <w:spacing w:after="150" w:before="0"/>
        <w:ind/>
        <w:rPr>
          <w:color w:val="000000"/>
          <w:sz w:val="28"/>
        </w:rPr>
      </w:pPr>
      <w:r>
        <w:rPr>
          <w:color w:val="000000"/>
          <w:sz w:val="28"/>
        </w:rPr>
        <w:t>Ученики 14 и 15:</w:t>
      </w:r>
    </w:p>
    <w:p w14:paraId="6E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  <w:r>
        <w:rPr>
          <w:color w:val="000000"/>
          <w:sz w:val="28"/>
          <w:highlight w:val="white"/>
        </w:rPr>
        <w:t xml:space="preserve"> Сплошным сугробом город завалила,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Студёным ветром выдула дома,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Насквозь морозом камни прокалила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Зловещая блокадная зима.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И над Невой, где львы застыли хмуро,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Где ветер бьёт в гранит на берегу,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Мальчишка лет двенадцати понуро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Сидел</w:t>
      </w:r>
      <w:r>
        <w:rPr>
          <w:color w:val="000000"/>
          <w:sz w:val="28"/>
          <w:highlight w:val="white"/>
        </w:rPr>
        <w:t xml:space="preserve"> ,</w:t>
      </w:r>
      <w:r>
        <w:rPr>
          <w:color w:val="000000"/>
          <w:sz w:val="28"/>
          <w:highlight w:val="white"/>
        </w:rPr>
        <w:t>раскинув ноги на снегу.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Он только что поднялся по тропинке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О</w:t>
      </w:r>
      <w:r>
        <w:rPr>
          <w:color w:val="000000"/>
          <w:sz w:val="28"/>
          <w:highlight w:val="white"/>
        </w:rPr>
        <w:t>т проруби, черневшей на реке,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И вот упал. И горькие слезинки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Жемчужиной скатились по щеке.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Смотрел с тоской, как из упавшей фляги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Л</w:t>
      </w:r>
      <w:r>
        <w:rPr>
          <w:color w:val="000000"/>
          <w:sz w:val="28"/>
          <w:highlight w:val="white"/>
        </w:rPr>
        <w:t>илась с трудом добытая вода,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За каплей капля драгоценной влаги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Под снегом исчезали без следа.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Напрасно он карабкался упрямо,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Не думал, что два шага до беды.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А дома ждёт его больная мама,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А у него ни силы, ни воды.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В глазах туманом стелется дремота,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Да в горле комом давит горячо.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И вдруг мальчишка чувствует, что кто-то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Т</w:t>
      </w:r>
      <w:r>
        <w:rPr>
          <w:color w:val="000000"/>
          <w:sz w:val="28"/>
          <w:highlight w:val="white"/>
        </w:rPr>
        <w:t>рясёт его упорно за плечо: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"Ты что,</w:t>
      </w:r>
      <w:r>
        <w:rPr>
          <w:color w:val="000000"/>
          <w:sz w:val="28"/>
          <w:highlight w:val="white"/>
        </w:rPr>
        <w:t xml:space="preserve"> </w:t>
      </w:r>
      <w:r>
        <w:rPr>
          <w:color w:val="000000"/>
          <w:sz w:val="28"/>
          <w:highlight w:val="white"/>
        </w:rPr>
        <w:t>сынок! Тебе нельзя сдаваться.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Так можно и замёрзнуть на снегу.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Вставай, сынок! Ведь мы же ленинградцы!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Давай тебе немножко помогу.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Иди шажком. Не надо торопиться.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 xml:space="preserve">Держись поближе к стеночке, </w:t>
      </w:r>
      <w:r>
        <w:rPr>
          <w:color w:val="000000"/>
          <w:sz w:val="28"/>
          <w:highlight w:val="white"/>
        </w:rPr>
        <w:t>милок</w:t>
      </w:r>
      <w:r>
        <w:rPr>
          <w:color w:val="000000"/>
          <w:sz w:val="28"/>
          <w:highlight w:val="white"/>
        </w:rPr>
        <w:t>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Я отдохну и зачерпну водицы,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А ты иди. Возьми мой котелок".</w:t>
      </w:r>
      <w:r>
        <w:rPr>
          <w:color w:val="000000"/>
          <w:sz w:val="28"/>
        </w:rPr>
        <w:br/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И мальчик шёл и шёл тихонько к дому.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Туда, где ждёт его больная мать.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А друг его спаситель незнакомый,</w:t>
      </w:r>
      <w:r>
        <w:rPr>
          <w:color w:val="000000"/>
          <w:sz w:val="28"/>
        </w:rPr>
        <w:br/>
      </w:r>
      <w:r>
        <w:rPr>
          <w:color w:val="000000"/>
          <w:sz w:val="28"/>
          <w:highlight w:val="white"/>
        </w:rPr>
        <w:t>Упал на снег, чтобы уже не встать.</w:t>
      </w:r>
      <w:r>
        <w:rPr>
          <w:color w:val="000000"/>
          <w:sz w:val="28"/>
        </w:rPr>
        <w:br/>
      </w:r>
      <w:r>
        <w:rPr>
          <w:rFonts w:ascii="Arial" w:hAnsi="Arial"/>
          <w:color w:val="000000"/>
          <w:sz w:val="20"/>
        </w:rPr>
        <w:br/>
      </w:r>
      <w:r>
        <w:rPr>
          <w:rFonts w:ascii="Arial" w:hAnsi="Arial"/>
          <w:color w:val="000000"/>
          <w:sz w:val="20"/>
          <w:highlight w:val="white"/>
        </w:rPr>
        <w:t>(Владимир Крылов)</w:t>
      </w:r>
    </w:p>
    <w:p w14:paraId="6F000000">
      <w:pPr>
        <w:spacing w:after="0" w:line="240" w:lineRule="auto"/>
        <w:ind/>
        <w:jc w:val="both"/>
        <w:rPr>
          <w:rFonts w:ascii="Times New Roman" w:hAnsi="Times New Roman"/>
          <w:color w:val="000000"/>
          <w:sz w:val="28"/>
        </w:rPr>
      </w:pPr>
    </w:p>
    <w:p w14:paraId="70000000">
      <w:pPr>
        <w:spacing w:after="0" w:line="240" w:lineRule="auto"/>
        <w:ind/>
        <w:jc w:val="both"/>
        <w:rPr>
          <w:rFonts w:ascii="Calibri" w:hAnsi="Calibri"/>
          <w:color w:val="000000"/>
        </w:rPr>
      </w:pPr>
    </w:p>
    <w:p w14:paraId="71000000">
      <w:pPr>
        <w:spacing w:after="0" w:line="240" w:lineRule="auto"/>
        <w:ind/>
        <w:rPr>
          <w:rFonts w:ascii="Times New Roman" w:hAnsi="Times New Roman"/>
          <w:color w:val="000000"/>
          <w:sz w:val="28"/>
        </w:rPr>
      </w:pPr>
    </w:p>
    <w:p w14:paraId="72000000">
      <w:pPr>
        <w:spacing w:after="0" w:line="240" w:lineRule="auto"/>
        <w:ind/>
        <w:jc w:val="center"/>
        <w:rPr>
          <w:rFonts w:ascii="Calibri" w:hAnsi="Calibri"/>
          <w:color w:val="000000"/>
        </w:rPr>
      </w:pPr>
      <w:r>
        <w:rPr>
          <w:rFonts w:ascii="Times New Roman" w:hAnsi="Times New Roman"/>
          <w:color w:val="000000"/>
          <w:sz w:val="28"/>
        </w:rPr>
        <w:t>.</w:t>
      </w:r>
    </w:p>
    <w:p w14:paraId="73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4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5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6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  <w:r>
        <w:drawing>
          <wp:inline>
            <wp:extent cx="5715000" cy="3590925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5715000" cy="359092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77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8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  <w:r>
        <w:rPr>
          <w:rFonts w:ascii="Helvetica" w:hAnsi="Helvetica"/>
          <w:color w:val="333333"/>
          <w:sz w:val="21"/>
        </w:rPr>
        <w:t>Водозаборная колонка на территории университета</w:t>
      </w:r>
    </w:p>
    <w:p w14:paraId="79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A000000">
      <w:pPr>
        <w:pStyle w:val="Style_1"/>
        <w:spacing w:after="150" w:before="0"/>
        <w:ind/>
        <w:rPr>
          <w:rFonts w:ascii="Helvetica" w:hAnsi="Helvetica"/>
          <w:color w:val="333333"/>
          <w:sz w:val="21"/>
        </w:rPr>
      </w:pPr>
    </w:p>
    <w:p w14:paraId="7B000000">
      <w:pPr>
        <w:pStyle w:val="Style_1"/>
        <w:spacing w:after="150" w:before="0"/>
        <w:ind/>
        <w:rPr>
          <w:rFonts w:ascii="Times New Roman" w:hAnsi="Times New Roman"/>
          <w:color w:val="333333"/>
          <w:sz w:val="28"/>
        </w:rPr>
      </w:pPr>
      <w:r>
        <w:rPr>
          <w:rFonts w:ascii="Times New Roman" w:hAnsi="Times New Roman"/>
          <w:color w:val="333333"/>
          <w:sz w:val="28"/>
        </w:rPr>
        <w:t>Ученик 16</w:t>
      </w:r>
    </w:p>
    <w:p w14:paraId="7C000000">
      <w:pPr>
        <w:pStyle w:val="Style_3"/>
        <w:spacing w:after="240" w:before="0"/>
        <w:ind/>
        <w:jc w:val="both"/>
        <w:rPr>
          <w:color w:val="555555"/>
          <w:sz w:val="28"/>
        </w:rPr>
      </w:pPr>
      <w:r>
        <w:rPr>
          <w:color w:val="555555"/>
          <w:sz w:val="28"/>
        </w:rPr>
        <w:t>С первых же дней политехники отдавали все силы защите Родины.</w:t>
      </w:r>
      <w:r>
        <w:rPr>
          <w:color w:val="555555"/>
          <w:sz w:val="28"/>
        </w:rPr>
        <w:t xml:space="preserve"> </w:t>
      </w:r>
      <w:r>
        <w:rPr>
          <w:color w:val="555555"/>
          <w:sz w:val="28"/>
        </w:rPr>
        <w:t>Из студентов, преподавателей, рабочих и служащих института были созданы истребительный батальон и партизанский отряд. Группа альпинистов и лыжников вошла в состав 1-й отдельной горно-стрелковой бригады и в состав Северного флота. Многие</w:t>
      </w:r>
      <w:r>
        <w:rPr>
          <w:color w:val="555555"/>
          <w:sz w:val="28"/>
        </w:rPr>
        <w:t xml:space="preserve"> добровольцы воевали в  дивизиях народного ополчения.</w:t>
      </w:r>
      <w:r>
        <w:rPr>
          <w:color w:val="555555"/>
          <w:sz w:val="28"/>
        </w:rPr>
        <w:t xml:space="preserve"> Сотни студентов и сотрудников строили оборонительные сооружения в области. Сам институт был окружен колючей проволокой и огневыми точками. В </w:t>
      </w:r>
      <w:r>
        <w:rPr>
          <w:color w:val="555555"/>
          <w:sz w:val="28"/>
        </w:rPr>
        <w:t>гидрокорпусе</w:t>
      </w:r>
      <w:r>
        <w:rPr>
          <w:color w:val="555555"/>
          <w:sz w:val="28"/>
        </w:rPr>
        <w:t xml:space="preserve"> разместилась школа стрелков-радистов тяжелых танков. Главное здание было переоборудовано под госпиталь, а 2-й учебный корпус — под жилье для медперсонала. В двух корпусах студгородка расположился эвакогоспиталь. Институтские мастерские перестроились на выполнение военных заказов, десятки ученых перешли на оборонные предприятия города.</w:t>
      </w:r>
      <w:r>
        <w:rPr>
          <w:color w:val="555555"/>
          <w:sz w:val="28"/>
        </w:rPr>
        <w:t xml:space="preserve"> </w:t>
      </w:r>
    </w:p>
    <w:p w14:paraId="7D000000">
      <w:pPr>
        <w:pStyle w:val="Style_3"/>
        <w:spacing w:after="240" w:before="0"/>
        <w:ind/>
        <w:jc w:val="both"/>
        <w:rPr>
          <w:color w:val="555555"/>
          <w:sz w:val="28"/>
        </w:rPr>
      </w:pPr>
      <w:r>
        <w:rPr>
          <w:color w:val="555555"/>
          <w:sz w:val="28"/>
        </w:rPr>
        <w:t xml:space="preserve">8 сентября Ленинград был полностью блокирован. Начался голод. От полного вымирания политехников, как и </w:t>
      </w:r>
      <w:r>
        <w:rPr>
          <w:color w:val="555555"/>
          <w:sz w:val="28"/>
        </w:rPr>
        <w:t>большинство жителей блокадного Ленинграда, спасла ледовая</w:t>
      </w:r>
      <w:r>
        <w:rPr>
          <w:color w:val="555555"/>
          <w:sz w:val="28"/>
        </w:rPr>
        <w:t xml:space="preserve"> дорога через Ладогу. Неоценимый вклад в создание Дороги жизни внесли политехники С.С. </w:t>
      </w:r>
      <w:r>
        <w:rPr>
          <w:color w:val="555555"/>
          <w:sz w:val="28"/>
        </w:rPr>
        <w:t>Голушкевич</w:t>
      </w:r>
      <w:r>
        <w:rPr>
          <w:color w:val="555555"/>
          <w:sz w:val="28"/>
        </w:rPr>
        <w:t xml:space="preserve">, П.П. </w:t>
      </w:r>
      <w:r>
        <w:rPr>
          <w:color w:val="555555"/>
          <w:sz w:val="28"/>
        </w:rPr>
        <w:t>Кобеко</w:t>
      </w:r>
      <w:r>
        <w:rPr>
          <w:color w:val="555555"/>
          <w:sz w:val="28"/>
        </w:rPr>
        <w:t>, Н.М. Рейман, А. Р. Шульман, теоретически обосновавшие наиболее безопасные режимы эксплуатации ледяного покрова.</w:t>
      </w:r>
    </w:p>
    <w:p w14:paraId="7E000000">
      <w:pPr>
        <w:spacing w:after="240" w:line="240" w:lineRule="auto"/>
        <w:ind/>
        <w:jc w:val="both"/>
        <w:rPr>
          <w:rFonts w:ascii="Arial" w:hAnsi="Arial"/>
          <w:color w:val="555555"/>
          <w:sz w:val="21"/>
        </w:rPr>
      </w:pPr>
      <w:r>
        <w:rPr>
          <w:rFonts w:ascii="Times New Roman" w:hAnsi="Times New Roman"/>
          <w:color w:val="555555"/>
          <w:sz w:val="28"/>
        </w:rPr>
        <w:t>Ряд политехников был удостоен звания Героя Советского Союза, среди них Л.Н. </w:t>
      </w:r>
      <w:r>
        <w:rPr>
          <w:rFonts w:ascii="Times New Roman" w:hAnsi="Times New Roman"/>
          <w:color w:val="555555"/>
          <w:sz w:val="28"/>
        </w:rPr>
        <w:t>Гуртьев</w:t>
      </w:r>
      <w:r>
        <w:rPr>
          <w:rFonts w:ascii="Times New Roman" w:hAnsi="Times New Roman"/>
          <w:color w:val="555555"/>
          <w:sz w:val="28"/>
        </w:rPr>
        <w:t>, В.А. </w:t>
      </w:r>
      <w:r>
        <w:rPr>
          <w:rFonts w:ascii="Times New Roman" w:hAnsi="Times New Roman"/>
          <w:color w:val="555555"/>
          <w:sz w:val="28"/>
        </w:rPr>
        <w:t>Лягин</w:t>
      </w:r>
      <w:r>
        <w:rPr>
          <w:rFonts w:ascii="Times New Roman" w:hAnsi="Times New Roman"/>
          <w:color w:val="555555"/>
          <w:sz w:val="28"/>
        </w:rPr>
        <w:t>, Л.А. Говоров, Н.С. Фомин, А.Е. Смирнов, С.У. </w:t>
      </w:r>
      <w:r>
        <w:rPr>
          <w:rFonts w:ascii="Times New Roman" w:hAnsi="Times New Roman"/>
          <w:color w:val="555555"/>
          <w:sz w:val="28"/>
        </w:rPr>
        <w:t>Кратинов</w:t>
      </w:r>
      <w:r>
        <w:rPr>
          <w:rFonts w:ascii="Times New Roman" w:hAnsi="Times New Roman"/>
          <w:color w:val="555555"/>
          <w:sz w:val="28"/>
        </w:rPr>
        <w:t>, Н.Н. Захаров и др.</w:t>
      </w:r>
      <w:r>
        <w:rPr>
          <w:rFonts w:ascii="Arial" w:hAnsi="Arial"/>
          <w:color w:val="555555"/>
          <w:sz w:val="21"/>
        </w:rPr>
        <w:t xml:space="preserve"> </w:t>
      </w:r>
    </w:p>
    <w:p w14:paraId="7F000000">
      <w:pPr>
        <w:spacing w:after="240" w:line="240" w:lineRule="auto"/>
        <w:ind/>
        <w:jc w:val="both"/>
        <w:rPr>
          <w:rFonts w:ascii="Times New Roman" w:hAnsi="Times New Roman"/>
          <w:color w:val="555555"/>
          <w:sz w:val="28"/>
        </w:rPr>
      </w:pPr>
      <w:r>
        <w:rPr>
          <w:rFonts w:ascii="Times New Roman" w:hAnsi="Times New Roman"/>
          <w:color w:val="555555"/>
          <w:sz w:val="28"/>
        </w:rPr>
        <w:t xml:space="preserve">Война и блокада унесла жизни 545 политехников. Значительны были </w:t>
      </w:r>
      <w:bookmarkStart w:id="1" w:name="_GoBack"/>
      <w:bookmarkEnd w:id="1"/>
      <w:r>
        <w:rPr>
          <w:rFonts w:ascii="Times New Roman" w:hAnsi="Times New Roman"/>
          <w:color w:val="555555"/>
          <w:sz w:val="28"/>
        </w:rPr>
        <w:t>разрушения на территории института. Сильно пострадала библиотека, было утрачено много лабораторного оборудования. В августе 1944 г. из Ташкента вернулись 442 политехника.</w:t>
      </w:r>
    </w:p>
    <w:p w14:paraId="80000000">
      <w:pPr>
        <w:ind/>
        <w:jc w:val="both"/>
        <w:rPr>
          <w:rFonts w:ascii="Times New Roman" w:hAnsi="Times New Roman"/>
          <w:i w:val="0"/>
          <w:color w:themeColor="text1" w:val="000000"/>
          <w:sz w:val="28"/>
          <w:u w:val="none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Ученик 17</w:t>
      </w:r>
    </w:p>
    <w:p w14:paraId="81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рыли рвы – хотелось пить.</w:t>
      </w:r>
    </w:p>
    <w:p w14:paraId="82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Бомбили нас – хотелось жить.</w:t>
      </w:r>
    </w:p>
    <w:p w14:paraId="83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Не говорилось громких слов.</w:t>
      </w:r>
    </w:p>
    <w:p w14:paraId="84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Был ДОТ на каждом из углов.</w:t>
      </w:r>
    </w:p>
    <w:p w14:paraId="85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Был дом – ни света, ни воды,</w:t>
      </w:r>
    </w:p>
    <w:p w14:paraId="86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Был хлеб – довесочек беды.</w:t>
      </w:r>
    </w:p>
    <w:p w14:paraId="87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Сон сокращался в забытьё,</w:t>
      </w:r>
    </w:p>
    <w:p w14:paraId="88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Быт превращался в бытиё.</w:t>
      </w:r>
    </w:p>
    <w:p w14:paraId="89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Была судьба на всех одна,</w:t>
      </w:r>
    </w:p>
    <w:p w14:paraId="8A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растеряли имена.</w:t>
      </w:r>
    </w:p>
    <w:p w14:paraId="8B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усмиряли потный страх,</w:t>
      </w:r>
    </w:p>
    <w:p w14:paraId="8C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умирали на постах,</w:t>
      </w:r>
    </w:p>
    <w:p w14:paraId="8D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умирали…</w:t>
      </w:r>
    </w:p>
    <w:p w14:paraId="8E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Город жил,</w:t>
      </w:r>
    </w:p>
    <w:p w14:paraId="8F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Исполнен</w:t>
      </w:r>
      <w:r>
        <w:rPr>
          <w:rFonts w:ascii="Times New Roman" w:hAnsi="Times New Roman"/>
          <w:color w:themeColor="text1" w:val="000000"/>
          <w:sz w:val="28"/>
        </w:rPr>
        <w:t xml:space="preserve"> наших малых сил.</w:t>
      </w:r>
    </w:p>
    <w:p w14:paraId="90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91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(Г. Семёнов «Мужество»).</w:t>
      </w:r>
    </w:p>
    <w:p w14:paraId="92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93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Учитель:</w:t>
      </w:r>
    </w:p>
    <w:p w14:paraId="94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 В осажденном городе люди </w:t>
      </w:r>
      <w:r>
        <w:rPr>
          <w:rFonts w:ascii="Times New Roman" w:hAnsi="Times New Roman"/>
          <w:color w:themeColor="text1" w:val="000000"/>
          <w:sz w:val="28"/>
        </w:rPr>
        <w:t>ежедневно</w:t>
      </w:r>
      <w:r>
        <w:rPr>
          <w:rFonts w:ascii="Times New Roman" w:hAnsi="Times New Roman"/>
          <w:color w:themeColor="text1" w:val="000000"/>
          <w:sz w:val="28"/>
        </w:rPr>
        <w:t xml:space="preserve">, без всяких опозданий ходили на работу, работали по 12-14 часов в сутки. Дежурили по ночам на заводах. Трамваи и автобусы не ходили, и весь путь от дома до работы шли </w:t>
      </w:r>
      <w:r>
        <w:rPr>
          <w:rFonts w:ascii="Times New Roman" w:hAnsi="Times New Roman"/>
          <w:color w:themeColor="text1" w:val="000000"/>
          <w:sz w:val="28"/>
        </w:rPr>
        <w:t>пешком.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>Мужчины, женщины, подростки стояли у станков. Из ворот заводов ежедневно выходили танки и отправлялись на фронт. Не смотря на все трудности город жил вместе со всей страной и работал на победу.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Но кроме голода, пришли и </w:t>
      </w:r>
      <w:r>
        <w:rPr>
          <w:rFonts w:ascii="Times New Roman" w:hAnsi="Times New Roman"/>
          <w:color w:themeColor="text1" w:val="000000"/>
          <w:sz w:val="28"/>
        </w:rPr>
        <w:t>другие</w:t>
      </w:r>
      <w:r>
        <w:rPr>
          <w:rFonts w:ascii="Times New Roman" w:hAnsi="Times New Roman"/>
          <w:color w:themeColor="text1" w:val="000000"/>
          <w:sz w:val="28"/>
        </w:rPr>
        <w:t xml:space="preserve"> бедствия. В ноябре ударили морозы, температура опустилась до 40 градусов по Цельсию. Замерзли водопровод и канализация. Взять воду для питья можно было только из Невы. Вскоре подошло к концу топливо. Перестали работать электростанции, в домах погас свет. К декабрю 1941 г. город оказался в ледяном плену, но люди не сдавались. Город боролся.</w:t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ab/>
      </w:r>
      <w:r>
        <w:rPr>
          <w:rFonts w:ascii="Times New Roman" w:hAnsi="Times New Roman"/>
          <w:color w:themeColor="text1" w:val="000000"/>
          <w:sz w:val="28"/>
        </w:rPr>
        <w:t xml:space="preserve">Единственной дорогой, по которой можно было доставить продовольствие, было </w:t>
      </w:r>
      <w:r>
        <w:rPr>
          <w:rFonts w:ascii="Times New Roman" w:hAnsi="Times New Roman"/>
          <w:color w:themeColor="text1" w:val="000000"/>
          <w:sz w:val="28"/>
        </w:rPr>
        <w:t>Ладожское</w:t>
      </w:r>
      <w:r>
        <w:rPr>
          <w:rFonts w:ascii="Times New Roman" w:hAnsi="Times New Roman"/>
          <w:color w:themeColor="text1" w:val="000000"/>
          <w:sz w:val="28"/>
        </w:rPr>
        <w:t xml:space="preserve"> озеро. В ноябре озеро стало затягиваться льдом, и по нему пошли машины с грузом для осажденного города. Так начала действовать блокадная артерия Ленинграда, которую народ назвал «Дорогой жизни». Эту дорогу постоянно бомбила вражеская авиация. И помощь приходила в город ценою жизни людей.</w:t>
      </w:r>
    </w:p>
    <w:p w14:paraId="95000000">
      <w:pPr>
        <w:ind/>
        <w:jc w:val="both"/>
        <w:rPr>
          <w:rFonts w:ascii="Times New Roman" w:hAnsi="Times New Roman"/>
          <w:i w:val="0"/>
          <w:color w:themeColor="text1" w:val="000000"/>
          <w:sz w:val="28"/>
          <w:u w:val="none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Ученик 18</w:t>
      </w:r>
    </w:p>
    <w:p w14:paraId="96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Я говорю с тобой под свист снарядов,</w:t>
      </w:r>
    </w:p>
    <w:p w14:paraId="97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Угрюмым заревом </w:t>
      </w:r>
      <w:r>
        <w:rPr>
          <w:rFonts w:ascii="Times New Roman" w:hAnsi="Times New Roman"/>
          <w:color w:themeColor="text1" w:val="000000"/>
          <w:sz w:val="28"/>
        </w:rPr>
        <w:t>озарена</w:t>
      </w:r>
      <w:r>
        <w:rPr>
          <w:rFonts w:ascii="Times New Roman" w:hAnsi="Times New Roman"/>
          <w:color w:themeColor="text1" w:val="000000"/>
          <w:sz w:val="28"/>
        </w:rPr>
        <w:t>,</w:t>
      </w:r>
    </w:p>
    <w:p w14:paraId="98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Я говорю с тобой из Ленинграда,</w:t>
      </w:r>
    </w:p>
    <w:p w14:paraId="99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Страна моя, печальная страна…</w:t>
      </w:r>
    </w:p>
    <w:p w14:paraId="9A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Над Ленинградом смертная угроза…</w:t>
      </w:r>
    </w:p>
    <w:p w14:paraId="9B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Бессонны ночи, тяжек день любой,</w:t>
      </w:r>
    </w:p>
    <w:p w14:paraId="9C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Но мы забыли, что такое слёзы,</w:t>
      </w:r>
    </w:p>
    <w:p w14:paraId="9D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Что называлось страхом и мольбой.</w:t>
      </w:r>
    </w:p>
    <w:p w14:paraId="9E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Я говорю: нас, граждан Ленинграда</w:t>
      </w:r>
    </w:p>
    <w:p w14:paraId="9F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Не поколеблет грохот канонад!</w:t>
      </w:r>
    </w:p>
    <w:p w14:paraId="A0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 если завтра будут баррикады,</w:t>
      </w:r>
    </w:p>
    <w:p w14:paraId="A1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не покинем этих баррикад!</w:t>
      </w:r>
    </w:p>
    <w:p w14:paraId="A2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 женщины с бойцами встанут рядом,</w:t>
      </w:r>
    </w:p>
    <w:p w14:paraId="A3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 дети нам патроны принесут,</w:t>
      </w:r>
    </w:p>
    <w:p w14:paraId="A4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 надо всеми нами зацветут</w:t>
      </w:r>
    </w:p>
    <w:p w14:paraId="A5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Старинные знамёна Петрограда!  </w:t>
      </w:r>
    </w:p>
    <w:p w14:paraId="A6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A7000000">
      <w:pPr>
        <w:spacing w:after="0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(О. </w:t>
      </w:r>
      <w:r>
        <w:rPr>
          <w:rFonts w:ascii="Times New Roman" w:hAnsi="Times New Roman"/>
          <w:color w:themeColor="text1" w:val="000000"/>
          <w:sz w:val="28"/>
        </w:rPr>
        <w:t>Бергольц</w:t>
      </w:r>
      <w:r>
        <w:rPr>
          <w:rFonts w:ascii="Times New Roman" w:hAnsi="Times New Roman"/>
          <w:color w:themeColor="text1" w:val="000000"/>
          <w:sz w:val="28"/>
        </w:rPr>
        <w:t>)</w:t>
      </w:r>
    </w:p>
    <w:p w14:paraId="A8000000">
      <w:pPr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A9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Учитель:</w:t>
      </w:r>
    </w:p>
    <w:p w14:paraId="AA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 Об этих днях говорят безжалостные страницы документов, написаны книги, сняты фильмы. Но самое страшное – это свидетельства очевидцев, переживших блокаду.</w:t>
      </w:r>
    </w:p>
    <w:p w14:paraId="AB000000">
      <w:pPr>
        <w:tabs>
          <w:tab w:leader="none" w:pos="2535" w:val="left"/>
        </w:tabs>
        <w:ind/>
        <w:jc w:val="both"/>
        <w:rPr>
          <w:rFonts w:ascii="Times New Roman" w:hAnsi="Times New Roman"/>
          <w:i w:val="0"/>
          <w:color w:themeColor="text1" w:val="000000"/>
          <w:sz w:val="28"/>
          <w:u w:val="none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Ученик 19</w:t>
      </w:r>
    </w:p>
    <w:p w14:paraId="AC000000">
      <w:pPr>
        <w:spacing w:after="168" w:before="168" w:line="240" w:lineRule="auto"/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0"/>
          <w:color w:themeColor="text1" w:val="000000"/>
          <w:sz w:val="28"/>
        </w:rPr>
        <w:t>«Мужество» Анна Ахматова</w:t>
      </w:r>
    </w:p>
    <w:p w14:paraId="AD000000">
      <w:pPr>
        <w:spacing w:after="168" w:before="168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Мы знаем, что ныне лежит на весах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И</w:t>
      </w:r>
      <w:r>
        <w:rPr>
          <w:rFonts w:ascii="Times New Roman" w:hAnsi="Times New Roman"/>
          <w:color w:themeColor="text1" w:val="000000"/>
          <w:sz w:val="28"/>
        </w:rPr>
        <w:t xml:space="preserve"> что совершается ныне.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Час мужества пробил на наших часах,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И мужество нас не покинет.</w:t>
      </w:r>
    </w:p>
    <w:p w14:paraId="AE000000">
      <w:pPr>
        <w:spacing w:after="168" w:before="168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Не страшно под пулями мертвыми лечь,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Не горько остаться без крова,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И мы сохраним тебя, русская речь,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Великое русское слово.</w:t>
      </w:r>
    </w:p>
    <w:p w14:paraId="AF000000">
      <w:pPr>
        <w:spacing w:after="168" w:before="168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Свободным и чистым тебя пронесем,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И внукам дадим, и от плена спасем</w:t>
      </w:r>
      <w:r>
        <w:rPr>
          <w:rFonts w:ascii="Times New Roman" w:hAnsi="Times New Roman"/>
          <w:color w:themeColor="text1" w:val="000000"/>
          <w:sz w:val="28"/>
        </w:rPr>
        <w:br/>
      </w:r>
      <w:r>
        <w:rPr>
          <w:rFonts w:ascii="Times New Roman" w:hAnsi="Times New Roman"/>
          <w:color w:themeColor="text1" w:val="000000"/>
          <w:sz w:val="28"/>
        </w:rPr>
        <w:t>Н</w:t>
      </w:r>
      <w:r>
        <w:rPr>
          <w:rFonts w:ascii="Times New Roman" w:hAnsi="Times New Roman"/>
          <w:color w:themeColor="text1" w:val="000000"/>
          <w:sz w:val="28"/>
        </w:rPr>
        <w:t>авеки.</w:t>
      </w:r>
    </w:p>
    <w:p w14:paraId="B0000000">
      <w:pPr>
        <w:tabs>
          <w:tab w:leader="none" w:pos="2535" w:val="left"/>
        </w:tabs>
        <w:ind/>
        <w:jc w:val="both"/>
        <w:rPr>
          <w:rFonts w:ascii="Times New Roman" w:hAnsi="Times New Roman"/>
          <w:i w:val="0"/>
          <w:color w:themeColor="text1" w:val="000000"/>
          <w:sz w:val="28"/>
          <w:u w:val="none"/>
        </w:rPr>
      </w:pPr>
    </w:p>
    <w:p w14:paraId="B1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Учитель:</w:t>
      </w:r>
    </w:p>
    <w:p w14:paraId="B2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Дневник Тани Савичевой. Девочка сама написала  страшную летопись своей семьи. Ее последняя запись была «Осталась одна Таня». Хотя девочку </w:t>
      </w:r>
      <w:r>
        <w:rPr>
          <w:rFonts w:ascii="Times New Roman" w:hAnsi="Times New Roman"/>
          <w:color w:themeColor="text1" w:val="000000"/>
          <w:sz w:val="28"/>
        </w:rPr>
        <w:t>эвакуировали спасти ее не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удалось</w:t>
      </w:r>
      <w:r>
        <w:rPr>
          <w:rFonts w:ascii="Times New Roman" w:hAnsi="Times New Roman"/>
          <w:color w:themeColor="text1" w:val="000000"/>
          <w:sz w:val="28"/>
        </w:rPr>
        <w:t>. Она умерла 1 июля 1944 г.</w:t>
      </w:r>
    </w:p>
    <w:p w14:paraId="B3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 xml:space="preserve">первых дней были введены продовольственные карточки. По ним </w:t>
      </w:r>
      <w:r>
        <w:rPr>
          <w:rFonts w:ascii="Times New Roman" w:hAnsi="Times New Roman"/>
          <w:color w:themeColor="text1" w:val="000000"/>
          <w:sz w:val="28"/>
        </w:rPr>
        <w:t>рабочие</w:t>
      </w:r>
      <w:r>
        <w:rPr>
          <w:rFonts w:ascii="Times New Roman" w:hAnsi="Times New Roman"/>
          <w:color w:themeColor="text1" w:val="000000"/>
          <w:sz w:val="28"/>
        </w:rPr>
        <w:t xml:space="preserve"> получали 250 г. хлеба в сутки, </w:t>
      </w:r>
      <w:r>
        <w:rPr>
          <w:rFonts w:ascii="Times New Roman" w:hAnsi="Times New Roman"/>
          <w:color w:themeColor="text1" w:val="000000"/>
          <w:sz w:val="28"/>
        </w:rPr>
        <w:t>иждивенцы</w:t>
      </w:r>
      <w:r>
        <w:rPr>
          <w:rFonts w:ascii="Times New Roman" w:hAnsi="Times New Roman"/>
          <w:color w:themeColor="text1" w:val="000000"/>
          <w:sz w:val="28"/>
        </w:rPr>
        <w:t xml:space="preserve"> и дети до 12 лет  по 125 грамм.  В состав </w:t>
      </w:r>
      <w:r>
        <w:rPr>
          <w:rFonts w:ascii="Times New Roman" w:hAnsi="Times New Roman"/>
          <w:color w:themeColor="text1" w:val="000000"/>
          <w:sz w:val="28"/>
        </w:rPr>
        <w:t>теста</w:t>
      </w:r>
      <w:r>
        <w:rPr>
          <w:rFonts w:ascii="Times New Roman" w:hAnsi="Times New Roman"/>
          <w:color w:themeColor="text1" w:val="000000"/>
          <w:sz w:val="28"/>
        </w:rPr>
        <w:t xml:space="preserve"> входили 50% дефектной ржаной муки, 10% соли, 10 % жмыха, 15% целлюлозы, 5 % древесных опилок.</w:t>
      </w:r>
    </w:p>
    <w:p w14:paraId="B4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Давайте </w:t>
      </w:r>
      <w:r>
        <w:rPr>
          <w:rFonts w:ascii="Times New Roman" w:hAnsi="Times New Roman"/>
          <w:color w:themeColor="text1" w:val="000000"/>
          <w:sz w:val="28"/>
        </w:rPr>
        <w:t>посмотрим</w:t>
      </w:r>
      <w:r>
        <w:rPr>
          <w:rFonts w:ascii="Times New Roman" w:hAnsi="Times New Roman"/>
          <w:color w:themeColor="text1" w:val="000000"/>
          <w:sz w:val="28"/>
        </w:rPr>
        <w:t xml:space="preserve"> какой кусок хлеба получали взрослые и </w:t>
      </w:r>
      <w:r>
        <w:rPr>
          <w:rFonts w:ascii="Times New Roman" w:hAnsi="Times New Roman"/>
          <w:color w:themeColor="text1" w:val="000000"/>
          <w:sz w:val="28"/>
        </w:rPr>
        <w:t>дети</w:t>
      </w:r>
      <w:r>
        <w:rPr>
          <w:rFonts w:ascii="Times New Roman" w:hAnsi="Times New Roman"/>
          <w:color w:themeColor="text1" w:val="000000"/>
          <w:sz w:val="28"/>
        </w:rPr>
        <w:t xml:space="preserve"> на весь день. У нас есть весы, давайте отрежем кусочек хлеба, который получали рабочие. </w:t>
      </w:r>
      <w:r>
        <w:rPr>
          <w:rFonts w:ascii="Times New Roman" w:hAnsi="Times New Roman"/>
          <w:color w:themeColor="text1" w:val="000000"/>
          <w:sz w:val="28"/>
          <w:u w:val="single"/>
        </w:rPr>
        <w:t>Сколько грамм?</w:t>
      </w:r>
      <w:r>
        <w:rPr>
          <w:rFonts w:ascii="Times New Roman" w:hAnsi="Times New Roman"/>
          <w:color w:themeColor="text1" w:val="000000"/>
          <w:sz w:val="28"/>
        </w:rPr>
        <w:t xml:space="preserve">     </w:t>
      </w:r>
      <w:r>
        <w:rPr>
          <w:rFonts w:ascii="Times New Roman" w:hAnsi="Times New Roman"/>
          <w:color w:themeColor="text1" w:val="000000"/>
          <w:sz w:val="28"/>
          <w:u w:val="single"/>
        </w:rPr>
        <w:t>А дети сколько получали?</w:t>
      </w:r>
    </w:p>
    <w:p w14:paraId="B5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(отрезать 3 куска хлеба и пустить по 3 рядам)</w:t>
      </w:r>
    </w:p>
    <w:p w14:paraId="B6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А этим блокадным хлебом мы </w:t>
      </w:r>
      <w:r>
        <w:rPr>
          <w:rFonts w:ascii="Times New Roman" w:hAnsi="Times New Roman"/>
          <w:color w:themeColor="text1" w:val="000000"/>
          <w:sz w:val="28"/>
        </w:rPr>
        <w:t xml:space="preserve">покормим птиц </w:t>
      </w:r>
      <w:r>
        <w:rPr>
          <w:rFonts w:ascii="Times New Roman" w:hAnsi="Times New Roman"/>
          <w:color w:themeColor="text1" w:val="000000"/>
          <w:sz w:val="28"/>
        </w:rPr>
        <w:t xml:space="preserve">( </w:t>
      </w:r>
      <w:r>
        <w:rPr>
          <w:rFonts w:ascii="Times New Roman" w:hAnsi="Times New Roman"/>
          <w:color w:themeColor="text1" w:val="000000"/>
          <w:sz w:val="28"/>
        </w:rPr>
        <w:t xml:space="preserve">по завершении классного часа вместе выйти на улицу). </w:t>
      </w:r>
    </w:p>
    <w:p w14:paraId="B7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12 января 1943 года в 9 часов 30 минут началось наступление наших войск. 27 января 1944 года войска Ленинградского и </w:t>
      </w:r>
      <w:r>
        <w:rPr>
          <w:rFonts w:ascii="Times New Roman" w:hAnsi="Times New Roman"/>
          <w:color w:themeColor="text1" w:val="000000"/>
          <w:sz w:val="28"/>
        </w:rPr>
        <w:t>Волховского</w:t>
      </w:r>
      <w:r>
        <w:rPr>
          <w:rFonts w:ascii="Times New Roman" w:hAnsi="Times New Roman"/>
          <w:color w:themeColor="text1" w:val="000000"/>
          <w:sz w:val="28"/>
        </w:rPr>
        <w:t xml:space="preserve"> фронтов прорвали оборону 18-й немецкой армии.</w:t>
      </w:r>
    </w:p>
    <w:p w14:paraId="B8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27 января 1944 года в 8 часов вечера над </w:t>
      </w:r>
      <w:r>
        <w:rPr>
          <w:rFonts w:ascii="Times New Roman" w:hAnsi="Times New Roman"/>
          <w:color w:themeColor="text1" w:val="000000"/>
          <w:sz w:val="28"/>
        </w:rPr>
        <w:t>заостренном</w:t>
      </w:r>
      <w:r>
        <w:rPr>
          <w:rFonts w:ascii="Times New Roman" w:hAnsi="Times New Roman"/>
          <w:color w:themeColor="text1" w:val="000000"/>
          <w:sz w:val="28"/>
        </w:rPr>
        <w:t xml:space="preserve"> шпилем Адмиралтейства, над куполом Исаакиевского собора, вспыхнули снопы золотых искр – салют из 324 </w:t>
      </w:r>
      <w:r>
        <w:rPr>
          <w:rFonts w:ascii="Times New Roman" w:hAnsi="Times New Roman"/>
          <w:color w:themeColor="text1" w:val="000000"/>
          <w:sz w:val="28"/>
        </w:rPr>
        <w:t>орудий</w:t>
      </w:r>
      <w:r>
        <w:rPr>
          <w:rFonts w:ascii="Times New Roman" w:hAnsi="Times New Roman"/>
          <w:color w:themeColor="text1" w:val="000000"/>
          <w:sz w:val="28"/>
        </w:rPr>
        <w:t xml:space="preserve">, знаменующий собой конец блокады, освобождение </w:t>
      </w:r>
      <w:r>
        <w:rPr>
          <w:rFonts w:ascii="Times New Roman" w:hAnsi="Times New Roman"/>
          <w:color w:themeColor="text1" w:val="000000"/>
          <w:sz w:val="28"/>
        </w:rPr>
        <w:t>Ленинграда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8"/>
        </w:rPr>
        <w:t>Прошел</w:t>
      </w:r>
      <w:r>
        <w:rPr>
          <w:rFonts w:ascii="Times New Roman" w:hAnsi="Times New Roman"/>
          <w:color w:themeColor="text1" w:val="000000"/>
          <w:sz w:val="28"/>
        </w:rPr>
        <w:t xml:space="preserve"> 871 день этой страшной блокады.</w:t>
      </w:r>
    </w:p>
    <w:p w14:paraId="B9000000">
      <w:pPr>
        <w:tabs>
          <w:tab w:leader="none" w:pos="2535" w:val="left"/>
        </w:tabs>
        <w:ind/>
        <w:jc w:val="both"/>
        <w:rPr>
          <w:rFonts w:ascii="Times New Roman" w:hAnsi="Times New Roman"/>
          <w:i w:val="0"/>
          <w:color w:themeColor="text1" w:val="000000"/>
          <w:sz w:val="28"/>
          <w:u w:val="none"/>
        </w:rPr>
      </w:pPr>
      <w:r>
        <w:rPr>
          <w:rFonts w:ascii="Times New Roman" w:hAnsi="Times New Roman"/>
          <w:i w:val="0"/>
          <w:color w:themeColor="text1" w:val="000000"/>
          <w:sz w:val="28"/>
          <w:u w:val="none"/>
        </w:rPr>
        <w:t>Ученик 20</w:t>
      </w:r>
    </w:p>
    <w:p w14:paraId="BA000000">
      <w:pPr>
        <w:spacing w:after="150" w:before="150" w:line="240" w:lineRule="auto"/>
        <w:ind/>
        <w:jc w:val="center"/>
        <w:outlineLvl w:val="0"/>
        <w:rPr>
          <w:rFonts w:ascii="Times New Roman" w:hAnsi="Times New Roman"/>
          <w:caps w:val="1"/>
          <w:color w:themeColor="text1" w:val="000000"/>
          <w:sz w:val="28"/>
        </w:rPr>
      </w:pPr>
      <w:r>
        <w:rPr>
          <w:rFonts w:ascii="Times New Roman" w:hAnsi="Times New Roman"/>
          <w:caps w:val="1"/>
          <w:color w:themeColor="text1" w:val="000000"/>
          <w:sz w:val="28"/>
        </w:rPr>
        <w:t>ПОБЕДИТЕЛЯМ</w:t>
      </w:r>
    </w:p>
    <w:p w14:paraId="BB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Сзади Нарвские были ворота,</w:t>
      </w:r>
    </w:p>
    <w:p w14:paraId="BC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Впереди была только смерть...</w:t>
      </w:r>
    </w:p>
    <w:p w14:paraId="BD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Так советская шла пехота</w:t>
      </w:r>
    </w:p>
    <w:p w14:paraId="BE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Прямо в желтые жерла «Берт».</w:t>
      </w:r>
    </w:p>
    <w:p w14:paraId="BF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Вот о вас и напишут книжки:</w:t>
      </w:r>
    </w:p>
    <w:p w14:paraId="C0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«Жизнь свою </w:t>
      </w:r>
      <w:r>
        <w:rPr>
          <w:rFonts w:ascii="Times New Roman" w:hAnsi="Times New Roman"/>
          <w:color w:themeColor="text1" w:val="000000"/>
          <w:sz w:val="28"/>
        </w:rPr>
        <w:t xml:space="preserve">за </w:t>
      </w:r>
      <w:r>
        <w:rPr>
          <w:rFonts w:ascii="Times New Roman" w:hAnsi="Times New Roman"/>
          <w:color w:themeColor="text1" w:val="000000"/>
          <w:sz w:val="28"/>
        </w:rPr>
        <w:t>други</w:t>
      </w:r>
      <w:r>
        <w:rPr>
          <w:rFonts w:ascii="Times New Roman" w:hAnsi="Times New Roman"/>
          <w:color w:themeColor="text1" w:val="000000"/>
          <w:sz w:val="28"/>
        </w:rPr>
        <w:t xml:space="preserve"> своя»,</w:t>
      </w:r>
    </w:p>
    <w:p w14:paraId="C1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Незатейливые парнишки —</w:t>
      </w:r>
    </w:p>
    <w:p w14:paraId="C2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Ваньки, Васьки, Алешки, Гришки,—</w:t>
      </w:r>
    </w:p>
    <w:p w14:paraId="C3000000">
      <w:pPr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Внуки, братики, сыновья!</w:t>
      </w:r>
    </w:p>
    <w:p w14:paraId="C4000000">
      <w:pPr>
        <w:spacing w:after="0" w:line="240" w:lineRule="auto"/>
        <w:ind/>
        <w:jc w:val="center"/>
        <w:rPr>
          <w:rFonts w:ascii="Times New Roman" w:hAnsi="Times New Roman"/>
          <w:i w:val="1"/>
          <w:color w:themeColor="text1" w:val="000000"/>
          <w:sz w:val="28"/>
        </w:rPr>
      </w:pPr>
    </w:p>
    <w:p w14:paraId="C5000000">
      <w:pPr>
        <w:spacing w:after="0" w:line="240" w:lineRule="auto"/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Анна Ахматова. </w:t>
      </w:r>
    </w:p>
    <w:p w14:paraId="C6000000">
      <w:p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C7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На экране – ролик, посвященный блокаде Ленинграда – «Память»</w:t>
      </w:r>
    </w:p>
    <w:p w14:paraId="C8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Звучит метроном.</w:t>
      </w:r>
    </w:p>
    <w:p w14:paraId="C9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A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B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C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D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E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CF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0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1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2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3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4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5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6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7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D8000000">
      <w:pPr>
        <w:tabs>
          <w:tab w:leader="none" w:pos="2535" w:val="left"/>
        </w:tabs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  <w:r>
        <w:rPr>
          <w:rFonts w:ascii="Times New Roman" w:hAnsi="Times New Roman"/>
          <w:b w:val="1"/>
          <w:color w:themeColor="text1" w:val="000000"/>
          <w:sz w:val="28"/>
        </w:rPr>
        <w:t>Литература:</w:t>
      </w:r>
    </w:p>
    <w:p w14:paraId="D9000000">
      <w:pPr>
        <w:tabs>
          <w:tab w:leader="none" w:pos="2535" w:val="left"/>
        </w:tabs>
        <w:ind/>
        <w:jc w:val="center"/>
        <w:rPr>
          <w:rFonts w:ascii="Times New Roman" w:hAnsi="Times New Roman"/>
          <w:b w:val="1"/>
          <w:color w:themeColor="text1" w:val="000000"/>
          <w:sz w:val="28"/>
        </w:rPr>
      </w:pPr>
    </w:p>
    <w:p w14:paraId="DA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Адамович О., </w:t>
      </w:r>
      <w:r>
        <w:rPr>
          <w:rFonts w:ascii="Times New Roman" w:hAnsi="Times New Roman"/>
          <w:color w:themeColor="text1" w:val="000000"/>
          <w:sz w:val="28"/>
        </w:rPr>
        <w:t>Гранин</w:t>
      </w:r>
      <w:r>
        <w:rPr>
          <w:rFonts w:ascii="Times New Roman" w:hAnsi="Times New Roman"/>
          <w:color w:themeColor="text1" w:val="000000"/>
          <w:sz w:val="28"/>
        </w:rPr>
        <w:t xml:space="preserve"> Д. Блокадная книга, – М.: Сов</w:t>
      </w:r>
      <w:r>
        <w:rPr>
          <w:rFonts w:ascii="Times New Roman" w:hAnsi="Times New Roman"/>
          <w:color w:themeColor="text1" w:val="000000"/>
          <w:sz w:val="28"/>
        </w:rPr>
        <w:t>.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</w:rPr>
        <w:t>п</w:t>
      </w:r>
      <w:r>
        <w:rPr>
          <w:rFonts w:ascii="Times New Roman" w:hAnsi="Times New Roman"/>
          <w:color w:themeColor="text1" w:val="000000"/>
          <w:sz w:val="28"/>
        </w:rPr>
        <w:t>исатель, 1983.</w:t>
      </w:r>
    </w:p>
    <w:p w14:paraId="DB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 </w:t>
      </w:r>
      <w:r>
        <w:rPr>
          <w:rFonts w:ascii="Times New Roman" w:hAnsi="Times New Roman"/>
          <w:color w:themeColor="text1" w:val="000000"/>
          <w:sz w:val="28"/>
        </w:rPr>
        <w:t>Берггольц</w:t>
      </w:r>
      <w:r>
        <w:rPr>
          <w:rFonts w:ascii="Times New Roman" w:hAnsi="Times New Roman"/>
          <w:color w:themeColor="text1" w:val="000000"/>
          <w:sz w:val="28"/>
        </w:rPr>
        <w:t xml:space="preserve"> О.Ф. Дневные звезды. Говорит Ленинград. – М.: Правда, 1990.</w:t>
      </w:r>
    </w:p>
    <w:p w14:paraId="DC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 Непокоренный </w:t>
      </w:r>
      <w:r>
        <w:rPr>
          <w:rFonts w:ascii="Times New Roman" w:hAnsi="Times New Roman"/>
          <w:color w:themeColor="text1" w:val="000000"/>
          <w:sz w:val="28"/>
        </w:rPr>
        <w:t>Ленинград. Краткий очерк истории города в период Великой Отечественной войны. – Л.: Наука, 1985.</w:t>
      </w:r>
    </w:p>
    <w:p w14:paraId="DD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Павлов Д.В. Ленинград в блокаде. – Л.: </w:t>
      </w:r>
      <w:r>
        <w:rPr>
          <w:rFonts w:ascii="Times New Roman" w:hAnsi="Times New Roman"/>
          <w:color w:themeColor="text1" w:val="000000"/>
          <w:sz w:val="28"/>
        </w:rPr>
        <w:t>Лениздат</w:t>
      </w:r>
      <w:r>
        <w:rPr>
          <w:rFonts w:ascii="Times New Roman" w:hAnsi="Times New Roman"/>
          <w:color w:themeColor="text1" w:val="000000"/>
          <w:sz w:val="28"/>
        </w:rPr>
        <w:t>, 1985.</w:t>
      </w:r>
    </w:p>
    <w:p w14:paraId="DE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Краеведческая олимпиада  «Чудесный Санкт-Петербург»</w:t>
      </w:r>
      <w:r>
        <w:rPr>
          <w:rFonts w:ascii="Times New Roman" w:hAnsi="Times New Roman"/>
          <w:color w:themeColor="text1" w:val="000000"/>
          <w:sz w:val="28"/>
        </w:rPr>
        <w:t>.-</w:t>
      </w:r>
      <w:r>
        <w:rPr>
          <w:rFonts w:ascii="Times New Roman" w:hAnsi="Times New Roman"/>
          <w:color w:themeColor="text1" w:val="000000"/>
          <w:sz w:val="28"/>
        </w:rPr>
        <w:t>Спб</w:t>
      </w:r>
      <w:r>
        <w:rPr>
          <w:rFonts w:ascii="Times New Roman" w:hAnsi="Times New Roman"/>
          <w:color w:themeColor="text1" w:val="000000"/>
          <w:sz w:val="28"/>
        </w:rPr>
        <w:t>, 2009</w:t>
      </w:r>
    </w:p>
    <w:p w14:paraId="DF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 xml:space="preserve">Интернет-ресурсы:  </w:t>
      </w:r>
      <w:r>
        <w:rPr>
          <w:rFonts w:ascii="Times New Roman" w:hAnsi="Times New Roman"/>
          <w:color w:themeColor="text1" w:val="000000"/>
          <w:sz w:val="28"/>
        </w:rPr>
        <w:t>WWW</w:t>
      </w:r>
      <w:r>
        <w:rPr>
          <w:rFonts w:ascii="Times New Roman" w:hAnsi="Times New Roman"/>
          <w:color w:themeColor="text1" w:val="000000"/>
          <w:sz w:val="28"/>
        </w:rPr>
        <w:t xml:space="preserve">. </w:t>
      </w:r>
      <w:r>
        <w:rPr>
          <w:rFonts w:ascii="Times New Roman" w:hAnsi="Times New Roman"/>
          <w:color w:themeColor="text1" w:val="000000"/>
          <w:sz w:val="28"/>
        </w:rPr>
        <w:t>Vikipe</w:t>
      </w:r>
      <w:r>
        <w:rPr>
          <w:rFonts w:ascii="Times New Roman" w:hAnsi="Times New Roman"/>
          <w:color w:themeColor="text1" w:val="000000"/>
          <w:sz w:val="28"/>
        </w:rPr>
        <w:t>dia</w:t>
      </w:r>
      <w:r>
        <w:rPr>
          <w:rFonts w:ascii="Times New Roman" w:hAnsi="Times New Roman"/>
          <w:color w:themeColor="text1" w:val="000000"/>
          <w:sz w:val="28"/>
        </w:rPr>
        <w:t>.</w:t>
      </w:r>
      <w:r>
        <w:rPr>
          <w:rFonts w:ascii="Times New Roman" w:hAnsi="Times New Roman"/>
          <w:color w:themeColor="text1" w:val="000000"/>
          <w:sz w:val="28"/>
        </w:rPr>
        <w:t>ru</w:t>
      </w:r>
      <w:r>
        <w:rPr>
          <w:rFonts w:ascii="Times New Roman" w:hAnsi="Times New Roman"/>
          <w:color w:themeColor="text1" w:val="000000"/>
          <w:sz w:val="28"/>
        </w:rPr>
        <w:t xml:space="preserve">, </w:t>
      </w:r>
      <w:r>
        <w:rPr>
          <w:rStyle w:val="Style_4_ch"/>
          <w:rFonts w:ascii="Times New Roman" w:hAnsi="Times New Roman"/>
          <w:sz w:val="28"/>
        </w:rPr>
        <w:fldChar w:fldCharType="begin"/>
      </w:r>
      <w:r>
        <w:rPr>
          <w:rStyle w:val="Style_4_ch"/>
          <w:rFonts w:ascii="Times New Roman" w:hAnsi="Times New Roman"/>
          <w:sz w:val="28"/>
        </w:rPr>
        <w:instrText>HYPERLINK "http://blokada.otrok.ru"</w:instrText>
      </w:r>
      <w:r>
        <w:rPr>
          <w:rStyle w:val="Style_4_ch"/>
          <w:rFonts w:ascii="Times New Roman" w:hAnsi="Times New Roman"/>
          <w:sz w:val="28"/>
        </w:rPr>
        <w:fldChar w:fldCharType="separate"/>
      </w:r>
      <w:r>
        <w:rPr>
          <w:rStyle w:val="Style_4_ch"/>
          <w:rFonts w:ascii="Times New Roman" w:hAnsi="Times New Roman"/>
          <w:sz w:val="28"/>
        </w:rPr>
        <w:t>http</w:t>
      </w:r>
      <w:r>
        <w:rPr>
          <w:rStyle w:val="Style_4_ch"/>
          <w:rFonts w:ascii="Times New Roman" w:hAnsi="Times New Roman"/>
          <w:sz w:val="28"/>
        </w:rPr>
        <w:t>://</w:t>
      </w:r>
      <w:r>
        <w:rPr>
          <w:rStyle w:val="Style_4_ch"/>
          <w:rFonts w:ascii="Times New Roman" w:hAnsi="Times New Roman"/>
          <w:sz w:val="28"/>
        </w:rPr>
        <w:t>blokada</w:t>
      </w:r>
      <w:r>
        <w:rPr>
          <w:rStyle w:val="Style_4_ch"/>
          <w:rFonts w:ascii="Times New Roman" w:hAnsi="Times New Roman"/>
          <w:sz w:val="28"/>
        </w:rPr>
        <w:t>.</w:t>
      </w:r>
      <w:r>
        <w:rPr>
          <w:rStyle w:val="Style_4_ch"/>
          <w:rFonts w:ascii="Times New Roman" w:hAnsi="Times New Roman"/>
          <w:sz w:val="28"/>
        </w:rPr>
        <w:t>otrok</w:t>
      </w:r>
      <w:r>
        <w:rPr>
          <w:rStyle w:val="Style_4_ch"/>
          <w:rFonts w:ascii="Times New Roman" w:hAnsi="Times New Roman"/>
          <w:sz w:val="28"/>
        </w:rPr>
        <w:t>.</w:t>
      </w:r>
      <w:r>
        <w:rPr>
          <w:rStyle w:val="Style_4_ch"/>
          <w:rFonts w:ascii="Times New Roman" w:hAnsi="Times New Roman"/>
          <w:sz w:val="28"/>
        </w:rPr>
        <w:t>ru</w:t>
      </w:r>
      <w:r>
        <w:rPr>
          <w:rStyle w:val="Style_4_ch"/>
          <w:rFonts w:ascii="Times New Roman" w:hAnsi="Times New Roman"/>
          <w:sz w:val="28"/>
        </w:rPr>
        <w:fldChar w:fldCharType="end"/>
      </w:r>
    </w:p>
    <w:p w14:paraId="E0000000">
      <w:pPr>
        <w:numPr>
          <w:ilvl w:val="0"/>
          <w:numId w:val="3"/>
        </w:numPr>
        <w:tabs>
          <w:tab w:leader="none" w:pos="2535" w:val="left"/>
        </w:tabs>
        <w:ind/>
        <w:jc w:val="both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Интернет-ресурсы:  http://www.stihi-rus.ru/1/Ahmatova/</w:t>
      </w:r>
    </w:p>
    <w:p w14:paraId="E1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2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3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4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5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6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7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8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9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A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B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C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D000000">
      <w:pPr>
        <w:tabs>
          <w:tab w:leader="none" w:pos="2535" w:val="left"/>
        </w:tabs>
        <w:ind/>
        <w:jc w:val="center"/>
        <w:rPr>
          <w:rFonts w:ascii="Times New Roman" w:hAnsi="Times New Roman"/>
          <w:color w:themeColor="text1" w:val="000000"/>
          <w:sz w:val="28"/>
        </w:rPr>
      </w:pPr>
    </w:p>
    <w:p w14:paraId="EE000000">
      <w:pPr>
        <w:spacing w:after="240" w:line="240" w:lineRule="auto"/>
        <w:ind/>
        <w:jc w:val="both"/>
        <w:rPr>
          <w:rFonts w:ascii="Times New Roman" w:hAnsi="Times New Roman"/>
          <w:color w:val="555555"/>
          <w:sz w:val="28"/>
        </w:rPr>
      </w:pP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2">
    <w:lvl w:ilvl="0">
      <w:numFmt w:val="bullet"/>
      <w:lvlText w:val=""/>
      <w:pPr>
        <w:ind w:hanging="360" w:left="720"/>
      </w:pPr>
      <w:rPr>
        <w:rFonts w:ascii="Symbol" w:hAnsi="Symbol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"/>
      <w:pPr>
        <w:ind w:hanging="360" w:left="2880"/>
      </w:pPr>
      <w:rPr>
        <w:rFonts w:ascii="Symbol" w:hAnsi="Symbol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"/>
      <w:pPr>
        <w:ind w:hanging="360" w:left="5040"/>
      </w:pPr>
      <w:rPr>
        <w:rFonts w:ascii="Symbol" w:hAnsi="Symbol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Normal (Web)"/>
    <w:basedOn w:val="Style_5"/>
    <w:link w:val="Style_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_ch" w:type="character">
    <w:name w:val="Normal (Web)"/>
    <w:basedOn w:val="Style_5_ch"/>
    <w:link w:val="Style_1"/>
    <w:rPr>
      <w:rFonts w:ascii="Times New Roman" w:hAnsi="Times New Roman"/>
      <w:sz w:val="24"/>
    </w:rPr>
  </w:style>
  <w:style w:styleId="Style_12" w:type="paragraph">
    <w:name w:val="Strong"/>
    <w:basedOn w:val="Style_13"/>
    <w:link w:val="Style_12_ch"/>
    <w:rPr>
      <w:b w:val="1"/>
    </w:rPr>
  </w:style>
  <w:style w:styleId="Style_12_ch" w:type="character">
    <w:name w:val="Strong"/>
    <w:basedOn w:val="Style_13_ch"/>
    <w:link w:val="Style_12"/>
    <w:rPr>
      <w:b w:val="1"/>
    </w:rPr>
  </w:style>
  <w:style w:styleId="Style_14" w:type="paragraph">
    <w:name w:val="heading 5"/>
    <w:next w:val="Style_5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5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4" w:type="paragraph">
    <w:name w:val="Hyperlink"/>
    <w:link w:val="Style_4_ch"/>
    <w:rPr>
      <w:color w:val="0000FF"/>
      <w:u w:val="single"/>
    </w:rPr>
  </w:style>
  <w:style w:styleId="Style_4_ch" w:type="character">
    <w:name w:val="Hyperlink"/>
    <w:link w:val="Style_4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2" w:type="paragraph">
    <w:name w:val="western"/>
    <w:basedOn w:val="Style_5"/>
    <w:link w:val="Style_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_ch" w:type="character">
    <w:name w:val="western"/>
    <w:basedOn w:val="Style_5_ch"/>
    <w:link w:val="Style_2"/>
    <w:rPr>
      <w:rFonts w:ascii="Times New Roman" w:hAnsi="Times New Roman"/>
      <w:sz w:val="24"/>
    </w:rPr>
  </w:style>
  <w:style w:styleId="Style_17" w:type="paragraph">
    <w:name w:val="toc 1"/>
    <w:next w:val="Style_5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3" w:type="paragraph">
    <w:name w:val="text-justify"/>
    <w:basedOn w:val="Style_5"/>
    <w:link w:val="Style_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3_ch" w:type="character">
    <w:name w:val="text-justify"/>
    <w:basedOn w:val="Style_5_ch"/>
    <w:link w:val="Style_3"/>
    <w:rPr>
      <w:rFonts w:ascii="Times New Roman" w:hAnsi="Times New Roman"/>
      <w:sz w:val="24"/>
    </w:rPr>
  </w:style>
  <w:style w:styleId="Style_19" w:type="paragraph">
    <w:name w:val="toc 9"/>
    <w:next w:val="Style_5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5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Balloon Text"/>
    <w:basedOn w:val="Style_5"/>
    <w:link w:val="Style_25_ch"/>
    <w:pPr>
      <w:spacing w:after="0" w:line="240" w:lineRule="auto"/>
      <w:ind/>
    </w:pPr>
    <w:rPr>
      <w:rFonts w:ascii="Tahoma" w:hAnsi="Tahoma"/>
      <w:sz w:val="16"/>
    </w:rPr>
  </w:style>
  <w:style w:styleId="Style_25_ch" w:type="character">
    <w:name w:val="Balloon Text"/>
    <w:basedOn w:val="Style_5_ch"/>
    <w:link w:val="Style_25"/>
    <w:rPr>
      <w:rFonts w:ascii="Tahoma" w:hAnsi="Tahoma"/>
      <w:sz w:val="16"/>
    </w:rPr>
  </w:style>
  <w:style w:styleId="Style_26" w:type="paragraph">
    <w:name w:val="heading 2"/>
    <w:next w:val="Style_5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2024-05-16T14:30:23Z</dcterms:modified>
</cp:coreProperties>
</file>