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DDDB8" w14:textId="77777777" w:rsidR="00AB41AC" w:rsidRDefault="00AB41AC" w:rsidP="00AB41AC">
      <w:pPr>
        <w:pStyle w:val="a4"/>
        <w:spacing w:before="0" w:after="0"/>
        <w:jc w:val="center"/>
        <w:rPr>
          <w:bCs/>
          <w:kern w:val="0"/>
        </w:rPr>
      </w:pPr>
      <w:r>
        <w:rPr>
          <w:bCs/>
        </w:rPr>
        <w:t>муниципальное автономное дошкольное образовательное учреждение</w:t>
      </w:r>
    </w:p>
    <w:p w14:paraId="51BF959D" w14:textId="77777777" w:rsidR="00AB41AC" w:rsidRDefault="00AB41AC" w:rsidP="00AB41AC">
      <w:pPr>
        <w:pStyle w:val="a4"/>
        <w:spacing w:before="0" w:after="0"/>
        <w:jc w:val="center"/>
        <w:rPr>
          <w:bCs/>
        </w:rPr>
      </w:pPr>
      <w:r>
        <w:rPr>
          <w:bCs/>
        </w:rPr>
        <w:t xml:space="preserve">«Детский сад №8 «Чебурашка» городского округа город Урюпинск </w:t>
      </w:r>
    </w:p>
    <w:p w14:paraId="3DDB8F19" w14:textId="77777777" w:rsidR="00AB41AC" w:rsidRDefault="00AB41AC" w:rsidP="00AB41AC">
      <w:pPr>
        <w:pStyle w:val="a4"/>
        <w:spacing w:before="0" w:after="0"/>
        <w:jc w:val="center"/>
        <w:rPr>
          <w:bCs/>
        </w:rPr>
      </w:pPr>
      <w:r>
        <w:rPr>
          <w:bCs/>
        </w:rPr>
        <w:t>Волгоградской области</w:t>
      </w:r>
    </w:p>
    <w:p w14:paraId="2B0D8242" w14:textId="77777777" w:rsidR="00AB41AC" w:rsidRDefault="00AB41AC" w:rsidP="00AB41AC">
      <w:pPr>
        <w:pStyle w:val="a4"/>
        <w:spacing w:before="0" w:after="0"/>
        <w:ind w:firstLine="709"/>
        <w:jc w:val="both"/>
        <w:rPr>
          <w:b/>
          <w:bCs/>
          <w:u w:val="single"/>
        </w:rPr>
      </w:pPr>
    </w:p>
    <w:p w14:paraId="404ADF17" w14:textId="77777777" w:rsidR="00AB41AC" w:rsidRDefault="00AB41AC" w:rsidP="00AB41AC">
      <w:pPr>
        <w:spacing w:after="0" w:line="240" w:lineRule="auto"/>
        <w:jc w:val="center"/>
        <w:rPr>
          <w:rFonts w:ascii="Times New Roman" w:hAnsi="Times New Roman" w:cs="Times New Roman"/>
          <w:b/>
          <w:sz w:val="24"/>
          <w:szCs w:val="24"/>
        </w:rPr>
      </w:pPr>
    </w:p>
    <w:p w14:paraId="135D4947" w14:textId="77777777" w:rsidR="00AB41AC" w:rsidRDefault="00AB41AC" w:rsidP="00AB41AC">
      <w:pPr>
        <w:spacing w:after="0" w:line="240" w:lineRule="auto"/>
        <w:jc w:val="center"/>
        <w:rPr>
          <w:rFonts w:ascii="Times New Roman" w:hAnsi="Times New Roman" w:cs="Times New Roman"/>
          <w:b/>
          <w:sz w:val="24"/>
          <w:szCs w:val="24"/>
        </w:rPr>
      </w:pPr>
    </w:p>
    <w:tbl>
      <w:tblPr>
        <w:tblpPr w:leftFromText="180" w:rightFromText="180" w:bottomFromText="200" w:vertAnchor="text" w:horzAnchor="page" w:tblpX="1168" w:tblpY="-187"/>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44"/>
      </w:tblGrid>
      <w:tr w:rsidR="00AB41AC" w14:paraId="5BE40C56" w14:textId="77777777" w:rsidTr="00AB41AC">
        <w:tc>
          <w:tcPr>
            <w:tcW w:w="46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7CD0ED0D" w14:textId="77777777" w:rsidR="00AB41AC" w:rsidRPr="00AB41AC" w:rsidRDefault="00AB41AC">
            <w:pPr>
              <w:tabs>
                <w:tab w:val="left" w:pos="3870"/>
              </w:tabs>
              <w:spacing w:after="0" w:line="240" w:lineRule="auto"/>
              <w:rPr>
                <w:rFonts w:ascii="Times New Roman" w:hAnsi="Times New Roman" w:cs="Times New Roman"/>
                <w:sz w:val="24"/>
                <w:szCs w:val="24"/>
              </w:rPr>
            </w:pPr>
            <w:r w:rsidRPr="00AB41AC">
              <w:rPr>
                <w:rFonts w:ascii="Times New Roman" w:hAnsi="Times New Roman" w:cs="Times New Roman"/>
                <w:sz w:val="24"/>
                <w:szCs w:val="24"/>
              </w:rPr>
              <w:t>ПРИНЯТО</w:t>
            </w:r>
          </w:p>
          <w:p w14:paraId="7622F7C4" w14:textId="77777777" w:rsidR="00AB41AC" w:rsidRPr="00AB41AC" w:rsidRDefault="00AB41AC">
            <w:pPr>
              <w:tabs>
                <w:tab w:val="left" w:pos="3870"/>
              </w:tabs>
              <w:spacing w:after="0" w:line="240" w:lineRule="auto"/>
              <w:rPr>
                <w:rFonts w:ascii="Times New Roman" w:hAnsi="Times New Roman" w:cs="Times New Roman"/>
                <w:sz w:val="24"/>
                <w:szCs w:val="24"/>
              </w:rPr>
            </w:pPr>
            <w:r w:rsidRPr="00AB41AC">
              <w:rPr>
                <w:rFonts w:ascii="Times New Roman" w:hAnsi="Times New Roman" w:cs="Times New Roman"/>
                <w:sz w:val="24"/>
                <w:szCs w:val="24"/>
              </w:rPr>
              <w:t>на педагогическом совете</w:t>
            </w:r>
          </w:p>
          <w:p w14:paraId="368817B5" w14:textId="77777777" w:rsidR="00AB41AC" w:rsidRPr="00AB41AC" w:rsidRDefault="00AB41AC">
            <w:pPr>
              <w:tabs>
                <w:tab w:val="left" w:pos="3870"/>
              </w:tabs>
              <w:spacing w:after="0" w:line="240" w:lineRule="auto"/>
              <w:rPr>
                <w:rFonts w:ascii="Times New Roman" w:hAnsi="Times New Roman" w:cs="Times New Roman"/>
                <w:sz w:val="24"/>
                <w:szCs w:val="24"/>
              </w:rPr>
            </w:pPr>
            <w:r w:rsidRPr="00AB41AC">
              <w:rPr>
                <w:rFonts w:ascii="Times New Roman" w:hAnsi="Times New Roman" w:cs="Times New Roman"/>
                <w:sz w:val="24"/>
                <w:szCs w:val="24"/>
              </w:rPr>
              <w:t>МАДОУ «Детский сад №8 «Чебурашка»</w:t>
            </w:r>
          </w:p>
          <w:p w14:paraId="1E025E30" w14:textId="77777777" w:rsidR="00AB41AC" w:rsidRDefault="00AB41AC">
            <w:pPr>
              <w:tabs>
                <w:tab w:val="left" w:pos="3870"/>
              </w:tabs>
              <w:spacing w:after="0" w:line="240" w:lineRule="auto"/>
              <w:rPr>
                <w:rFonts w:ascii="Times New Roman" w:hAnsi="Times New Roman" w:cs="Times New Roman"/>
                <w:b/>
                <w:sz w:val="24"/>
                <w:szCs w:val="24"/>
              </w:rPr>
            </w:pPr>
            <w:r w:rsidRPr="00AB41AC">
              <w:rPr>
                <w:rFonts w:ascii="Times New Roman" w:hAnsi="Times New Roman" w:cs="Times New Roman"/>
                <w:sz w:val="24"/>
                <w:szCs w:val="24"/>
              </w:rPr>
              <w:t>Протокол № ____  от _______________</w:t>
            </w:r>
          </w:p>
        </w:tc>
      </w:tr>
    </w:tbl>
    <w:p w14:paraId="56BA2239" w14:textId="77777777" w:rsidR="00AB41AC" w:rsidRDefault="00AB41AC" w:rsidP="00AB41AC">
      <w:pPr>
        <w:tabs>
          <w:tab w:val="left" w:pos="3870"/>
        </w:tabs>
        <w:spacing w:after="0" w:line="240" w:lineRule="auto"/>
        <w:rPr>
          <w:rFonts w:ascii="Times New Roman" w:hAnsi="Times New Roman" w:cs="Times New Roman"/>
          <w:b/>
          <w:sz w:val="24"/>
          <w:szCs w:val="24"/>
        </w:rPr>
      </w:pPr>
    </w:p>
    <w:p w14:paraId="3DBFBC86" w14:textId="77777777" w:rsidR="00AB41AC" w:rsidRDefault="00AB41AC" w:rsidP="00AB41AC">
      <w:pPr>
        <w:tabs>
          <w:tab w:val="left" w:pos="3870"/>
        </w:tabs>
        <w:spacing w:after="0" w:line="240" w:lineRule="auto"/>
        <w:jc w:val="center"/>
        <w:rPr>
          <w:rFonts w:ascii="Times New Roman" w:hAnsi="Times New Roman" w:cs="Times New Roman"/>
          <w:b/>
          <w:sz w:val="24"/>
          <w:szCs w:val="24"/>
        </w:rPr>
      </w:pPr>
    </w:p>
    <w:tbl>
      <w:tblPr>
        <w:tblpPr w:leftFromText="180" w:rightFromText="180" w:bottomFromText="200" w:vertAnchor="text" w:horzAnchor="margin" w:tblpXSpec="right" w:tblpY="-1009"/>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496"/>
      </w:tblGrid>
      <w:tr w:rsidR="00AB41AC" w14:paraId="1882C028" w14:textId="77777777" w:rsidTr="00AB41AC">
        <w:trPr>
          <w:trHeight w:val="2205"/>
        </w:trPr>
        <w:tc>
          <w:tcPr>
            <w:tcW w:w="34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7FB03605" w14:textId="5B5FE832" w:rsidR="00AB41AC" w:rsidRDefault="00AB41AC">
            <w:pPr>
              <w:tabs>
                <w:tab w:val="left" w:pos="387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УТВЕРЖДАЮ</w:t>
            </w:r>
          </w:p>
          <w:p w14:paraId="261559C0" w14:textId="77777777" w:rsidR="00AB41AC" w:rsidRDefault="00AB41AC">
            <w:pPr>
              <w:tabs>
                <w:tab w:val="left" w:pos="387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Заведующий МАДОУ</w:t>
            </w:r>
          </w:p>
          <w:p w14:paraId="1C20DF03" w14:textId="77777777" w:rsidR="00AB41AC" w:rsidRDefault="00AB41AC">
            <w:pPr>
              <w:tabs>
                <w:tab w:val="left" w:pos="387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«Детский сад №8 «Чебурашка»</w:t>
            </w:r>
          </w:p>
          <w:p w14:paraId="34183BC6" w14:textId="3FEACCD5" w:rsidR="00AB41AC" w:rsidRDefault="00AB41AC">
            <w:pPr>
              <w:tabs>
                <w:tab w:val="left" w:pos="387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___________ </w:t>
            </w:r>
          </w:p>
          <w:p w14:paraId="20B9F1EC" w14:textId="77777777" w:rsidR="00AB41AC" w:rsidRDefault="00AB41AC">
            <w:pPr>
              <w:tabs>
                <w:tab w:val="left" w:pos="3870"/>
              </w:tabs>
              <w:spacing w:after="0" w:line="240" w:lineRule="auto"/>
              <w:jc w:val="right"/>
              <w:rPr>
                <w:rFonts w:ascii="Times New Roman" w:hAnsi="Times New Roman" w:cs="Times New Roman"/>
                <w:sz w:val="24"/>
                <w:szCs w:val="24"/>
              </w:rPr>
            </w:pPr>
            <w:r w:rsidRPr="00AB41AC">
              <w:rPr>
                <w:rFonts w:ascii="Times New Roman" w:hAnsi="Times New Roman" w:cs="Times New Roman"/>
                <w:sz w:val="24"/>
                <w:szCs w:val="24"/>
              </w:rPr>
              <w:t>Приказ № _____ от _________</w:t>
            </w:r>
          </w:p>
        </w:tc>
      </w:tr>
    </w:tbl>
    <w:p w14:paraId="6B1274B4" w14:textId="77777777" w:rsidR="00AB41AC" w:rsidRDefault="00AB41AC" w:rsidP="00AB41AC">
      <w:pPr>
        <w:tabs>
          <w:tab w:val="left" w:pos="2850"/>
        </w:tabs>
        <w:rPr>
          <w:rFonts w:asciiTheme="minorHAnsi" w:hAnsiTheme="minorHAnsi" w:cstheme="minorBidi"/>
        </w:rPr>
      </w:pPr>
    </w:p>
    <w:p w14:paraId="3E1403BE" w14:textId="77777777" w:rsidR="00AB41AC" w:rsidRDefault="00AB41AC" w:rsidP="00AB41AC">
      <w:pPr>
        <w:tabs>
          <w:tab w:val="left" w:pos="2850"/>
        </w:tabs>
      </w:pPr>
    </w:p>
    <w:p w14:paraId="20E06EA9" w14:textId="77777777" w:rsidR="00AB41AC" w:rsidRDefault="00AB41AC" w:rsidP="00AB41AC">
      <w:pPr>
        <w:tabs>
          <w:tab w:val="left" w:pos="2850"/>
        </w:tabs>
      </w:pPr>
    </w:p>
    <w:p w14:paraId="5D020CAE" w14:textId="77777777" w:rsidR="00AB41AC" w:rsidRDefault="00AB41AC" w:rsidP="00AB41AC">
      <w:pPr>
        <w:tabs>
          <w:tab w:val="left" w:pos="2850"/>
        </w:tabs>
      </w:pPr>
    </w:p>
    <w:p w14:paraId="32AD4D66" w14:textId="77777777" w:rsidR="00AB41AC" w:rsidRDefault="00AB41AC" w:rsidP="00AB41AC">
      <w:pPr>
        <w:tabs>
          <w:tab w:val="left" w:pos="2850"/>
        </w:tabs>
        <w:jc w:val="center"/>
        <w:rPr>
          <w:rFonts w:ascii="Times New Roman" w:hAnsi="Times New Roman" w:cs="Times New Roman"/>
          <w:sz w:val="36"/>
          <w:szCs w:val="36"/>
        </w:rPr>
      </w:pPr>
    </w:p>
    <w:p w14:paraId="3D7F01E5" w14:textId="77777777" w:rsidR="00AB41AC" w:rsidRDefault="00AB41AC" w:rsidP="00AB41AC">
      <w:pPr>
        <w:tabs>
          <w:tab w:val="left" w:pos="2850"/>
        </w:tabs>
        <w:jc w:val="center"/>
        <w:rPr>
          <w:rFonts w:ascii="Times New Roman" w:hAnsi="Times New Roman" w:cs="Times New Roman"/>
          <w:sz w:val="36"/>
          <w:szCs w:val="36"/>
        </w:rPr>
      </w:pPr>
    </w:p>
    <w:p w14:paraId="7E1BAEC7" w14:textId="77777777" w:rsidR="00AB41AC" w:rsidRDefault="00AB41AC" w:rsidP="00AB41AC">
      <w:pPr>
        <w:tabs>
          <w:tab w:val="left" w:pos="2850"/>
        </w:tabs>
        <w:jc w:val="center"/>
        <w:rPr>
          <w:rFonts w:ascii="Times New Roman" w:hAnsi="Times New Roman" w:cs="Times New Roman"/>
          <w:sz w:val="36"/>
          <w:szCs w:val="36"/>
        </w:rPr>
      </w:pPr>
      <w:r>
        <w:rPr>
          <w:rFonts w:ascii="Times New Roman" w:hAnsi="Times New Roman" w:cs="Times New Roman"/>
          <w:sz w:val="36"/>
          <w:szCs w:val="36"/>
        </w:rPr>
        <w:t xml:space="preserve">РАБОЧАЯ ПРОГРАММА </w:t>
      </w:r>
    </w:p>
    <w:p w14:paraId="7EF256BB" w14:textId="77777777" w:rsidR="00AB41AC" w:rsidRDefault="00AB41AC" w:rsidP="00AB41AC">
      <w:pPr>
        <w:tabs>
          <w:tab w:val="left" w:pos="2850"/>
        </w:tabs>
        <w:jc w:val="center"/>
        <w:rPr>
          <w:rFonts w:ascii="Times New Roman" w:hAnsi="Times New Roman" w:cs="Times New Roman"/>
          <w:sz w:val="36"/>
          <w:szCs w:val="36"/>
        </w:rPr>
      </w:pPr>
      <w:r>
        <w:rPr>
          <w:rFonts w:ascii="Times New Roman" w:hAnsi="Times New Roman" w:cs="Times New Roman"/>
          <w:sz w:val="36"/>
          <w:szCs w:val="36"/>
        </w:rPr>
        <w:t xml:space="preserve">ДОПОЛНИТЕЛЬНОГО ОБРАЗОВАНИЯ </w:t>
      </w:r>
    </w:p>
    <w:p w14:paraId="4C787EBD" w14:textId="50985499" w:rsidR="00AB41AC" w:rsidRDefault="00AB41AC" w:rsidP="00AB41AC">
      <w:pPr>
        <w:tabs>
          <w:tab w:val="left" w:pos="2850"/>
        </w:tabs>
        <w:jc w:val="center"/>
        <w:rPr>
          <w:rFonts w:ascii="Times New Roman" w:hAnsi="Times New Roman" w:cs="Times New Roman"/>
          <w:sz w:val="36"/>
          <w:szCs w:val="36"/>
        </w:rPr>
      </w:pPr>
      <w:r>
        <w:rPr>
          <w:rFonts w:ascii="Times New Roman" w:hAnsi="Times New Roman" w:cs="Times New Roman"/>
          <w:sz w:val="36"/>
          <w:szCs w:val="36"/>
        </w:rPr>
        <w:t>ПО ПРЕДШКОЛЬНОЙ ПОДГОТОВКЕ</w:t>
      </w:r>
    </w:p>
    <w:p w14:paraId="45A2FC9D" w14:textId="462D6BEC" w:rsidR="00AB41AC" w:rsidRDefault="00AB41AC" w:rsidP="00AB41AC">
      <w:pPr>
        <w:tabs>
          <w:tab w:val="left" w:pos="2850"/>
        </w:tabs>
        <w:jc w:val="center"/>
        <w:rPr>
          <w:rFonts w:ascii="Times New Roman" w:hAnsi="Times New Roman" w:cs="Times New Roman"/>
          <w:sz w:val="36"/>
          <w:szCs w:val="36"/>
        </w:rPr>
      </w:pPr>
      <w:r>
        <w:rPr>
          <w:rFonts w:ascii="Times New Roman" w:hAnsi="Times New Roman" w:cs="Times New Roman"/>
          <w:sz w:val="36"/>
          <w:szCs w:val="36"/>
        </w:rPr>
        <w:t xml:space="preserve">«  </w:t>
      </w:r>
      <w:r w:rsidR="00103175">
        <w:rPr>
          <w:rFonts w:ascii="Times New Roman" w:hAnsi="Times New Roman" w:cs="Times New Roman"/>
          <w:sz w:val="36"/>
          <w:szCs w:val="36"/>
          <w:u w:val="single"/>
        </w:rPr>
        <w:t>УНИКУМ</w:t>
      </w:r>
      <w:r w:rsidRPr="00AB41AC">
        <w:rPr>
          <w:rFonts w:ascii="Times New Roman" w:hAnsi="Times New Roman" w:cs="Times New Roman"/>
          <w:sz w:val="36"/>
          <w:szCs w:val="36"/>
          <w:u w:val="single"/>
        </w:rPr>
        <w:t xml:space="preserve"> </w:t>
      </w:r>
      <w:r>
        <w:rPr>
          <w:rFonts w:ascii="Times New Roman" w:hAnsi="Times New Roman" w:cs="Times New Roman"/>
          <w:sz w:val="36"/>
          <w:szCs w:val="36"/>
        </w:rPr>
        <w:t xml:space="preserve"> »</w:t>
      </w:r>
    </w:p>
    <w:p w14:paraId="18C1F8B7" w14:textId="77777777" w:rsidR="00AB41AC" w:rsidRDefault="00AB41AC" w:rsidP="00AB41AC">
      <w:pPr>
        <w:tabs>
          <w:tab w:val="left" w:pos="2850"/>
        </w:tabs>
        <w:jc w:val="center"/>
        <w:rPr>
          <w:rFonts w:ascii="Times New Roman" w:hAnsi="Times New Roman" w:cs="Times New Roman"/>
          <w:sz w:val="36"/>
          <w:szCs w:val="36"/>
        </w:rPr>
      </w:pPr>
      <w:r>
        <w:rPr>
          <w:rFonts w:ascii="Times New Roman" w:hAnsi="Times New Roman" w:cs="Times New Roman"/>
          <w:sz w:val="36"/>
          <w:szCs w:val="36"/>
        </w:rPr>
        <w:t>МАДОУ «ДЕТСКИЙ САД №8 «ЧЕБУРАШКА»</w:t>
      </w:r>
    </w:p>
    <w:p w14:paraId="646F4A9D" w14:textId="77777777" w:rsidR="00AB41AC" w:rsidRDefault="00AB41AC" w:rsidP="00AB41AC">
      <w:pPr>
        <w:tabs>
          <w:tab w:val="left" w:pos="2850"/>
        </w:tabs>
        <w:jc w:val="center"/>
        <w:rPr>
          <w:rFonts w:ascii="Times New Roman" w:hAnsi="Times New Roman" w:cs="Times New Roman"/>
          <w:sz w:val="36"/>
          <w:szCs w:val="36"/>
        </w:rPr>
      </w:pPr>
      <w:r>
        <w:rPr>
          <w:rFonts w:ascii="Times New Roman" w:hAnsi="Times New Roman" w:cs="Times New Roman"/>
          <w:sz w:val="36"/>
          <w:szCs w:val="36"/>
        </w:rPr>
        <w:t>НА 2023-2024 УЧЕБНЫЙ ГОД</w:t>
      </w:r>
    </w:p>
    <w:p w14:paraId="1C8E437A" w14:textId="77777777" w:rsidR="00AB41AC" w:rsidRDefault="00AB41AC" w:rsidP="00AB41AC">
      <w:pPr>
        <w:rPr>
          <w:rFonts w:ascii="Times New Roman" w:hAnsi="Times New Roman" w:cs="Times New Roman"/>
          <w:sz w:val="36"/>
          <w:szCs w:val="36"/>
        </w:rPr>
      </w:pPr>
    </w:p>
    <w:p w14:paraId="18BF5C04" w14:textId="77777777" w:rsidR="00AB41AC" w:rsidRDefault="00AB41AC" w:rsidP="00AB41AC">
      <w:pPr>
        <w:spacing w:after="0" w:line="240" w:lineRule="auto"/>
        <w:jc w:val="right"/>
        <w:rPr>
          <w:rFonts w:ascii="Times New Roman" w:hAnsi="Times New Roman" w:cs="Times New Roman"/>
          <w:sz w:val="24"/>
          <w:szCs w:val="24"/>
        </w:rPr>
      </w:pPr>
    </w:p>
    <w:p w14:paraId="42360B99" w14:textId="0B6D4E7B" w:rsidR="00AB41AC" w:rsidRDefault="00103175" w:rsidP="00AB41A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СОСТАВИЛА</w:t>
      </w:r>
      <w:bookmarkStart w:id="0" w:name="_GoBack"/>
      <w:bookmarkEnd w:id="0"/>
      <w:r w:rsidR="00AB41AC">
        <w:rPr>
          <w:rFonts w:ascii="Times New Roman" w:hAnsi="Times New Roman" w:cs="Times New Roman"/>
          <w:sz w:val="24"/>
          <w:szCs w:val="24"/>
        </w:rPr>
        <w:t>:</w:t>
      </w:r>
    </w:p>
    <w:p w14:paraId="2E67C287" w14:textId="0F7937F5" w:rsidR="00AB41AC" w:rsidRDefault="00183A9D" w:rsidP="00AB41A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Воспитатель</w:t>
      </w:r>
      <w:r w:rsidR="005A1F4F">
        <w:rPr>
          <w:rFonts w:ascii="Times New Roman" w:hAnsi="Times New Roman" w:cs="Times New Roman"/>
          <w:sz w:val="24"/>
          <w:szCs w:val="24"/>
        </w:rPr>
        <w:t xml:space="preserve">: </w:t>
      </w:r>
      <w:r w:rsidR="00AB41AC">
        <w:rPr>
          <w:rFonts w:ascii="Times New Roman" w:hAnsi="Times New Roman" w:cs="Times New Roman"/>
          <w:sz w:val="24"/>
          <w:szCs w:val="24"/>
        </w:rPr>
        <w:t xml:space="preserve">Маслова С.Г., </w:t>
      </w:r>
    </w:p>
    <w:p w14:paraId="253B7887" w14:textId="3FB4E7CB" w:rsidR="00AB41AC" w:rsidRDefault="005A1F4F" w:rsidP="005A1F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AB41AC">
        <w:rPr>
          <w:rFonts w:ascii="Times New Roman" w:hAnsi="Times New Roman" w:cs="Times New Roman"/>
          <w:sz w:val="24"/>
          <w:szCs w:val="24"/>
        </w:rPr>
        <w:t>МАДОУ «Детский сад №8 «Чебурашка»</w:t>
      </w:r>
    </w:p>
    <w:p w14:paraId="758B9C2C" w14:textId="77777777" w:rsidR="00AB41AC" w:rsidRDefault="00AB41AC" w:rsidP="00AB41AC">
      <w:pPr>
        <w:rPr>
          <w:rFonts w:ascii="Times New Roman" w:hAnsi="Times New Roman" w:cs="Times New Roman"/>
          <w:sz w:val="36"/>
          <w:szCs w:val="36"/>
        </w:rPr>
      </w:pPr>
    </w:p>
    <w:p w14:paraId="07F3289E" w14:textId="77777777" w:rsidR="00AB41AC" w:rsidRDefault="00AB41AC" w:rsidP="00AB41AC">
      <w:pPr>
        <w:rPr>
          <w:rFonts w:ascii="Times New Roman" w:hAnsi="Times New Roman" w:cs="Times New Roman"/>
          <w:sz w:val="36"/>
          <w:szCs w:val="36"/>
        </w:rPr>
      </w:pPr>
    </w:p>
    <w:p w14:paraId="1669E6C7" w14:textId="77777777" w:rsidR="00AB41AC" w:rsidRDefault="00AB41AC" w:rsidP="00AB41AC">
      <w:pPr>
        <w:rPr>
          <w:rFonts w:ascii="Times New Roman" w:hAnsi="Times New Roman" w:cs="Times New Roman"/>
          <w:sz w:val="36"/>
          <w:szCs w:val="36"/>
        </w:rPr>
      </w:pPr>
    </w:p>
    <w:p w14:paraId="77C72EAA" w14:textId="77777777" w:rsidR="00AB41AC" w:rsidRDefault="00AB41AC" w:rsidP="00AB41AC">
      <w:pPr>
        <w:spacing w:after="0" w:line="240" w:lineRule="auto"/>
        <w:jc w:val="center"/>
        <w:rPr>
          <w:rFonts w:ascii="Times New Roman" w:hAnsi="Times New Roman" w:cs="Times New Roman"/>
          <w:sz w:val="24"/>
          <w:szCs w:val="24"/>
        </w:rPr>
      </w:pPr>
    </w:p>
    <w:p w14:paraId="2F562FD0" w14:textId="77777777" w:rsidR="00AB41AC" w:rsidRDefault="00AB41AC" w:rsidP="00AB41AC">
      <w:pPr>
        <w:spacing w:after="0" w:line="240" w:lineRule="auto"/>
        <w:jc w:val="center"/>
        <w:rPr>
          <w:rFonts w:ascii="Times New Roman" w:hAnsi="Times New Roman" w:cs="Times New Roman"/>
          <w:sz w:val="24"/>
          <w:szCs w:val="24"/>
        </w:rPr>
      </w:pPr>
    </w:p>
    <w:p w14:paraId="18750260" w14:textId="0B755A8C" w:rsidR="00AB41AC" w:rsidRDefault="00AB41AC" w:rsidP="00AB41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w:t>
      </w:r>
      <w:r w:rsidR="005A1F4F">
        <w:rPr>
          <w:rFonts w:ascii="Times New Roman" w:hAnsi="Times New Roman" w:cs="Times New Roman"/>
          <w:sz w:val="24"/>
          <w:szCs w:val="24"/>
        </w:rPr>
        <w:t xml:space="preserve"> </w:t>
      </w:r>
      <w:r>
        <w:rPr>
          <w:rFonts w:ascii="Times New Roman" w:hAnsi="Times New Roman" w:cs="Times New Roman"/>
          <w:sz w:val="24"/>
          <w:szCs w:val="24"/>
        </w:rPr>
        <w:t>Урюпинск</w:t>
      </w:r>
    </w:p>
    <w:p w14:paraId="5BE8DF1C" w14:textId="77777777" w:rsidR="00AB41AC" w:rsidRDefault="00AB41AC" w:rsidP="00AB41A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 год</w:t>
      </w:r>
    </w:p>
    <w:p w14:paraId="19356CD2" w14:textId="77777777" w:rsidR="00AB41AC" w:rsidRPr="001F6250" w:rsidRDefault="00AB41AC" w:rsidP="001F6250">
      <w:pPr>
        <w:pStyle w:val="ab"/>
        <w:ind w:firstLine="851"/>
        <w:rPr>
          <w:rFonts w:ascii="Times New Roman" w:hAnsi="Times New Roman" w:cs="Times New Roman"/>
          <w:b/>
          <w:sz w:val="24"/>
          <w:szCs w:val="24"/>
          <w:lang w:eastAsia="ru-RU"/>
        </w:rPr>
      </w:pPr>
    </w:p>
    <w:p w14:paraId="45FFF18C" w14:textId="77777777" w:rsidR="00742269" w:rsidRDefault="001F6250" w:rsidP="00C43E1E">
      <w:pPr>
        <w:pStyle w:val="ab"/>
        <w:ind w:firstLine="851"/>
        <w:jc w:val="center"/>
        <w:rPr>
          <w:rFonts w:ascii="Times New Roman" w:hAnsi="Times New Roman" w:cs="Times New Roman"/>
          <w:b/>
          <w:sz w:val="24"/>
          <w:szCs w:val="24"/>
        </w:rPr>
      </w:pPr>
      <w:r w:rsidRPr="001F6250">
        <w:rPr>
          <w:rFonts w:ascii="Times New Roman" w:hAnsi="Times New Roman" w:cs="Times New Roman"/>
          <w:b/>
          <w:sz w:val="24"/>
          <w:szCs w:val="24"/>
        </w:rPr>
        <w:t>СОДЕРЖАНИЕ</w:t>
      </w:r>
    </w:p>
    <w:p w14:paraId="368E2C2F" w14:textId="3ECFD3DF" w:rsidR="001F6250" w:rsidRPr="001F6250" w:rsidRDefault="001F6250" w:rsidP="00742269">
      <w:pPr>
        <w:pStyle w:val="ab"/>
        <w:rPr>
          <w:rFonts w:ascii="Times New Roman" w:hAnsi="Times New Roman" w:cs="Times New Roman"/>
          <w:b/>
          <w:sz w:val="24"/>
          <w:szCs w:val="24"/>
        </w:rPr>
      </w:pPr>
      <w:r w:rsidRPr="001F6250">
        <w:rPr>
          <w:rFonts w:ascii="Times New Roman" w:hAnsi="Times New Roman" w:cs="Times New Roman"/>
          <w:sz w:val="24"/>
          <w:szCs w:val="24"/>
        </w:rPr>
        <w:t>1</w:t>
      </w:r>
      <w:r w:rsidRPr="001F6250">
        <w:rPr>
          <w:rFonts w:ascii="Times New Roman" w:hAnsi="Times New Roman" w:cs="Times New Roman"/>
          <w:b/>
          <w:sz w:val="24"/>
          <w:szCs w:val="24"/>
        </w:rPr>
        <w:t>. Целевой раздел</w:t>
      </w:r>
    </w:p>
    <w:p w14:paraId="311F4EB6" w14:textId="2551B7F3" w:rsidR="00742269" w:rsidRDefault="001F6250" w:rsidP="00742269">
      <w:pPr>
        <w:pStyle w:val="ab"/>
        <w:rPr>
          <w:rFonts w:ascii="Times New Roman" w:hAnsi="Times New Roman" w:cs="Times New Roman"/>
          <w:sz w:val="24"/>
          <w:szCs w:val="24"/>
        </w:rPr>
      </w:pPr>
      <w:r w:rsidRPr="001F6250">
        <w:rPr>
          <w:rFonts w:ascii="Times New Roman" w:hAnsi="Times New Roman" w:cs="Times New Roman"/>
          <w:sz w:val="24"/>
          <w:szCs w:val="24"/>
        </w:rPr>
        <w:t xml:space="preserve">1.1 Пояснительная </w:t>
      </w:r>
      <w:r w:rsidR="00742269">
        <w:rPr>
          <w:rFonts w:ascii="Times New Roman" w:hAnsi="Times New Roman" w:cs="Times New Roman"/>
          <w:sz w:val="24"/>
          <w:szCs w:val="24"/>
        </w:rPr>
        <w:t>з</w:t>
      </w:r>
      <w:r w:rsidR="00742269" w:rsidRPr="001F6250">
        <w:rPr>
          <w:rFonts w:ascii="Times New Roman" w:hAnsi="Times New Roman" w:cs="Times New Roman"/>
          <w:sz w:val="24"/>
          <w:szCs w:val="24"/>
        </w:rPr>
        <w:t xml:space="preserve">аписка……………………………………………………………………3 </w:t>
      </w:r>
      <w:r w:rsidR="00742269">
        <w:rPr>
          <w:rFonts w:ascii="Times New Roman" w:hAnsi="Times New Roman" w:cs="Times New Roman"/>
          <w:sz w:val="24"/>
          <w:szCs w:val="24"/>
        </w:rPr>
        <w:t xml:space="preserve">     </w:t>
      </w:r>
      <w:r w:rsidR="00742269" w:rsidRPr="00742269">
        <w:rPr>
          <w:rFonts w:ascii="Times New Roman" w:hAnsi="Times New Roman" w:cs="Times New Roman"/>
          <w:sz w:val="24"/>
          <w:szCs w:val="24"/>
          <w:lang w:eastAsia="ru-RU"/>
        </w:rPr>
        <w:t>1.2 Нормативно-правовая основа</w:t>
      </w:r>
      <w:r w:rsidR="00742269">
        <w:rPr>
          <w:rFonts w:ascii="Times New Roman" w:hAnsi="Times New Roman" w:cs="Times New Roman"/>
          <w:sz w:val="24"/>
          <w:szCs w:val="24"/>
          <w:lang w:eastAsia="ru-RU"/>
        </w:rPr>
        <w:t>……………………………………………………………..3</w:t>
      </w:r>
    </w:p>
    <w:p w14:paraId="3D918162" w14:textId="109683EB" w:rsidR="00742269" w:rsidRPr="00742269" w:rsidRDefault="00742269" w:rsidP="00742269">
      <w:pPr>
        <w:pStyle w:val="ab"/>
        <w:rPr>
          <w:rFonts w:ascii="Times New Roman" w:hAnsi="Times New Roman" w:cs="Times New Roman"/>
          <w:sz w:val="24"/>
          <w:szCs w:val="24"/>
          <w:lang w:eastAsia="ru-RU"/>
        </w:rPr>
      </w:pPr>
      <w:r w:rsidRPr="00742269">
        <w:rPr>
          <w:rFonts w:ascii="Times New Roman" w:hAnsi="Times New Roman" w:cs="Times New Roman"/>
          <w:sz w:val="24"/>
          <w:szCs w:val="24"/>
          <w:lang w:eastAsia="ru-RU"/>
        </w:rPr>
        <w:t>1.3 Направленность программы</w:t>
      </w:r>
      <w:r>
        <w:rPr>
          <w:rFonts w:ascii="Times New Roman" w:hAnsi="Times New Roman" w:cs="Times New Roman"/>
          <w:sz w:val="24"/>
          <w:szCs w:val="24"/>
          <w:lang w:eastAsia="ru-RU"/>
        </w:rPr>
        <w:t>………………………………………………………………4</w:t>
      </w:r>
    </w:p>
    <w:p w14:paraId="20A00846" w14:textId="1F355FAB" w:rsidR="00742269" w:rsidRPr="00742269" w:rsidRDefault="00742269" w:rsidP="00742269">
      <w:pPr>
        <w:pStyle w:val="ab"/>
        <w:rPr>
          <w:rFonts w:ascii="Times New Roman" w:hAnsi="Times New Roman" w:cs="Times New Roman"/>
          <w:sz w:val="24"/>
          <w:szCs w:val="24"/>
          <w:lang w:eastAsia="ru-RU"/>
        </w:rPr>
      </w:pPr>
      <w:r w:rsidRPr="00742269">
        <w:rPr>
          <w:rFonts w:ascii="Times New Roman" w:hAnsi="Times New Roman" w:cs="Times New Roman"/>
          <w:sz w:val="24"/>
          <w:szCs w:val="24"/>
          <w:lang w:eastAsia="ru-RU"/>
        </w:rPr>
        <w:t>1.4 Актуальность программы</w:t>
      </w:r>
      <w:r>
        <w:rPr>
          <w:rFonts w:ascii="Times New Roman" w:hAnsi="Times New Roman" w:cs="Times New Roman"/>
          <w:sz w:val="24"/>
          <w:szCs w:val="24"/>
          <w:lang w:eastAsia="ru-RU"/>
        </w:rPr>
        <w:t>………………………………………………………………… 4</w:t>
      </w:r>
    </w:p>
    <w:p w14:paraId="4B0AAC02" w14:textId="2B8BCC87" w:rsidR="00742269" w:rsidRPr="00742269" w:rsidRDefault="00742269" w:rsidP="00742269">
      <w:pPr>
        <w:pStyle w:val="ab"/>
        <w:rPr>
          <w:rFonts w:ascii="Times New Roman" w:hAnsi="Times New Roman" w:cs="Times New Roman"/>
          <w:sz w:val="24"/>
          <w:szCs w:val="24"/>
        </w:rPr>
      </w:pPr>
      <w:r w:rsidRPr="00742269">
        <w:rPr>
          <w:rFonts w:ascii="Times New Roman" w:hAnsi="Times New Roman" w:cs="Times New Roman"/>
          <w:iCs/>
          <w:sz w:val="24"/>
          <w:szCs w:val="24"/>
          <w:lang w:eastAsia="ru-RU"/>
        </w:rPr>
        <w:t>1.5 Цель программы</w:t>
      </w:r>
      <w:r>
        <w:rPr>
          <w:rFonts w:ascii="Times New Roman" w:hAnsi="Times New Roman" w:cs="Times New Roman"/>
          <w:iCs/>
          <w:sz w:val="24"/>
          <w:szCs w:val="24"/>
          <w:lang w:eastAsia="ru-RU"/>
        </w:rPr>
        <w:t>……………………………………………………………………………4</w:t>
      </w:r>
    </w:p>
    <w:p w14:paraId="477D1BD4" w14:textId="7B715849" w:rsidR="00742269" w:rsidRDefault="00742269" w:rsidP="00742269">
      <w:pPr>
        <w:pStyle w:val="ab"/>
        <w:rPr>
          <w:rFonts w:ascii="Times New Roman" w:hAnsi="Times New Roman" w:cs="Times New Roman"/>
          <w:sz w:val="24"/>
          <w:szCs w:val="24"/>
        </w:rPr>
      </w:pPr>
      <w:r w:rsidRPr="00742269">
        <w:rPr>
          <w:rFonts w:ascii="Times New Roman" w:hAnsi="Times New Roman" w:cs="Times New Roman"/>
          <w:iCs/>
          <w:sz w:val="24"/>
          <w:szCs w:val="24"/>
          <w:lang w:eastAsia="ru-RU"/>
        </w:rPr>
        <w:t>1.6 Основные задачи программы</w:t>
      </w:r>
      <w:r>
        <w:rPr>
          <w:rFonts w:ascii="Times New Roman" w:hAnsi="Times New Roman" w:cs="Times New Roman"/>
          <w:iCs/>
          <w:sz w:val="24"/>
          <w:szCs w:val="24"/>
          <w:lang w:eastAsia="ru-RU"/>
        </w:rPr>
        <w:t>……………………………………………………………   4</w:t>
      </w:r>
    </w:p>
    <w:p w14:paraId="3373A880" w14:textId="5A18C196" w:rsidR="00742269" w:rsidRPr="007A2939" w:rsidRDefault="00742269" w:rsidP="00742269">
      <w:pPr>
        <w:pStyle w:val="ab"/>
        <w:jc w:val="both"/>
        <w:rPr>
          <w:rFonts w:ascii="Times New Roman" w:hAnsi="Times New Roman" w:cs="Times New Roman"/>
          <w:b/>
          <w:sz w:val="24"/>
          <w:szCs w:val="24"/>
          <w:lang w:eastAsia="ru-RU"/>
        </w:rPr>
      </w:pPr>
      <w:r w:rsidRPr="00742269">
        <w:rPr>
          <w:rFonts w:ascii="Times New Roman" w:hAnsi="Times New Roman" w:cs="Times New Roman"/>
          <w:sz w:val="24"/>
          <w:szCs w:val="24"/>
          <w:lang w:eastAsia="ru-RU"/>
        </w:rPr>
        <w:t>1.7 Адаптация к школьному обучению</w:t>
      </w:r>
      <w:r>
        <w:rPr>
          <w:rFonts w:ascii="Times New Roman" w:hAnsi="Times New Roman" w:cs="Times New Roman"/>
          <w:sz w:val="24"/>
          <w:szCs w:val="24"/>
          <w:lang w:eastAsia="ru-RU"/>
        </w:rPr>
        <w:t>……………………………………………………… 5</w:t>
      </w:r>
    </w:p>
    <w:p w14:paraId="4654E5A6" w14:textId="0C3EB16A" w:rsidR="00742269" w:rsidRDefault="00873D17" w:rsidP="00742269">
      <w:pPr>
        <w:pStyle w:val="ab"/>
        <w:rPr>
          <w:rFonts w:ascii="Times New Roman" w:hAnsi="Times New Roman" w:cs="Times New Roman"/>
          <w:sz w:val="24"/>
          <w:szCs w:val="24"/>
        </w:rPr>
      </w:pPr>
      <w:r w:rsidRPr="00873D17">
        <w:rPr>
          <w:rFonts w:ascii="Times New Roman" w:hAnsi="Times New Roman" w:cs="Times New Roman"/>
          <w:sz w:val="24"/>
          <w:szCs w:val="24"/>
          <w:lang w:eastAsia="ru-RU"/>
        </w:rPr>
        <w:t>1.8 Возрастные особенности детей 6-7 лет</w:t>
      </w:r>
      <w:r>
        <w:rPr>
          <w:rFonts w:ascii="Times New Roman" w:hAnsi="Times New Roman" w:cs="Times New Roman"/>
          <w:sz w:val="24"/>
          <w:szCs w:val="24"/>
          <w:lang w:eastAsia="ru-RU"/>
        </w:rPr>
        <w:t>…………………………………………………...5</w:t>
      </w:r>
    </w:p>
    <w:p w14:paraId="7B0E8406" w14:textId="2697E295" w:rsidR="00873D17" w:rsidRPr="00873D17" w:rsidRDefault="00873D17" w:rsidP="00873D17">
      <w:pPr>
        <w:pStyle w:val="ab"/>
        <w:rPr>
          <w:rFonts w:ascii="Times New Roman" w:hAnsi="Times New Roman" w:cs="Times New Roman"/>
          <w:sz w:val="24"/>
          <w:szCs w:val="24"/>
          <w:lang w:eastAsia="ru-RU"/>
        </w:rPr>
      </w:pPr>
      <w:r w:rsidRPr="00873D17">
        <w:rPr>
          <w:rFonts w:ascii="Times New Roman" w:hAnsi="Times New Roman" w:cs="Times New Roman"/>
          <w:sz w:val="24"/>
          <w:szCs w:val="24"/>
          <w:lang w:eastAsia="ru-RU"/>
        </w:rPr>
        <w:t>1.9 Отличительные особенности программы</w:t>
      </w:r>
      <w:r>
        <w:rPr>
          <w:rFonts w:ascii="Times New Roman" w:hAnsi="Times New Roman" w:cs="Times New Roman"/>
          <w:sz w:val="24"/>
          <w:szCs w:val="24"/>
          <w:lang w:eastAsia="ru-RU"/>
        </w:rPr>
        <w:t>…………………………………………………6</w:t>
      </w:r>
    </w:p>
    <w:p w14:paraId="13CC2FF0" w14:textId="398DCE77" w:rsidR="00873D17" w:rsidRDefault="00873D17" w:rsidP="00873D17">
      <w:pPr>
        <w:pStyle w:val="ab"/>
        <w:rPr>
          <w:rFonts w:ascii="Times New Roman" w:hAnsi="Times New Roman" w:cs="Times New Roman"/>
          <w:sz w:val="24"/>
          <w:szCs w:val="24"/>
          <w:lang w:eastAsia="ru-RU"/>
        </w:rPr>
      </w:pPr>
      <w:r w:rsidRPr="00873D17">
        <w:rPr>
          <w:rFonts w:ascii="Times New Roman" w:hAnsi="Times New Roman" w:cs="Times New Roman"/>
          <w:sz w:val="24"/>
          <w:szCs w:val="24"/>
          <w:lang w:eastAsia="ru-RU"/>
        </w:rPr>
        <w:t>1.10 Общая характеристика программы</w:t>
      </w:r>
      <w:r>
        <w:rPr>
          <w:rFonts w:ascii="Times New Roman" w:hAnsi="Times New Roman" w:cs="Times New Roman"/>
          <w:sz w:val="24"/>
          <w:szCs w:val="24"/>
          <w:lang w:eastAsia="ru-RU"/>
        </w:rPr>
        <w:t>………………………………………………………6</w:t>
      </w:r>
    </w:p>
    <w:p w14:paraId="413CCF31" w14:textId="77777777" w:rsidR="00873D17" w:rsidRPr="007A2939" w:rsidRDefault="00873D17" w:rsidP="00873D17">
      <w:pPr>
        <w:pStyle w:val="ab"/>
        <w:rPr>
          <w:rFonts w:ascii="Times New Roman" w:hAnsi="Times New Roman" w:cs="Times New Roman"/>
          <w:b/>
          <w:sz w:val="24"/>
          <w:szCs w:val="24"/>
          <w:lang w:eastAsia="ru-RU"/>
        </w:rPr>
      </w:pPr>
      <w:r>
        <w:rPr>
          <w:rFonts w:ascii="Times New Roman" w:hAnsi="Times New Roman" w:cs="Times New Roman"/>
          <w:b/>
          <w:sz w:val="24"/>
          <w:szCs w:val="24"/>
          <w:lang w:eastAsia="ru-RU"/>
        </w:rPr>
        <w:t>2. Содержательный раздел</w:t>
      </w:r>
    </w:p>
    <w:p w14:paraId="67DABE23" w14:textId="39BB3D46" w:rsidR="00873D17" w:rsidRPr="00873D17" w:rsidRDefault="00873D17" w:rsidP="00873D17">
      <w:pPr>
        <w:pStyle w:val="ab"/>
        <w:rPr>
          <w:rFonts w:ascii="Times New Roman" w:hAnsi="Times New Roman" w:cs="Times New Roman"/>
          <w:sz w:val="24"/>
          <w:szCs w:val="24"/>
          <w:lang w:eastAsia="ru-RU"/>
        </w:rPr>
      </w:pPr>
      <w:r w:rsidRPr="00873D17">
        <w:rPr>
          <w:rFonts w:ascii="Times New Roman" w:hAnsi="Times New Roman" w:cs="Times New Roman"/>
          <w:sz w:val="24"/>
          <w:szCs w:val="24"/>
          <w:lang w:eastAsia="ru-RU"/>
        </w:rPr>
        <w:t xml:space="preserve">2.1 Модуль: </w:t>
      </w:r>
      <w:r>
        <w:rPr>
          <w:rFonts w:ascii="Times New Roman" w:hAnsi="Times New Roman" w:cs="Times New Roman"/>
          <w:sz w:val="24"/>
          <w:szCs w:val="24"/>
          <w:lang w:eastAsia="ru-RU"/>
        </w:rPr>
        <w:t>«</w:t>
      </w:r>
      <w:r w:rsidRPr="00873D17">
        <w:rPr>
          <w:rFonts w:ascii="Times New Roman" w:hAnsi="Times New Roman" w:cs="Times New Roman"/>
          <w:sz w:val="24"/>
          <w:szCs w:val="24"/>
          <w:lang w:eastAsia="ru-RU"/>
        </w:rPr>
        <w:t>Развитие речи. Подготовка к обучению чтению и письму</w:t>
      </w:r>
      <w:r w:rsidR="00C43E1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7</w:t>
      </w:r>
    </w:p>
    <w:p w14:paraId="32BD98BF" w14:textId="7BEE5939" w:rsidR="00873D17" w:rsidRPr="00873D17" w:rsidRDefault="00873D17" w:rsidP="00873D17">
      <w:pPr>
        <w:pStyle w:val="ab"/>
        <w:rPr>
          <w:rFonts w:ascii="Times New Roman" w:hAnsi="Times New Roman" w:cs="Times New Roman"/>
          <w:sz w:val="24"/>
          <w:szCs w:val="24"/>
          <w:lang w:eastAsia="ru-RU"/>
        </w:rPr>
      </w:pPr>
      <w:r w:rsidRPr="00873D17">
        <w:rPr>
          <w:rFonts w:ascii="Times New Roman" w:hAnsi="Times New Roman" w:cs="Times New Roman"/>
          <w:sz w:val="24"/>
          <w:szCs w:val="24"/>
          <w:lang w:eastAsia="ru-RU"/>
        </w:rPr>
        <w:t xml:space="preserve">2.2 Модуль: </w:t>
      </w:r>
      <w:r>
        <w:rPr>
          <w:rFonts w:ascii="Times New Roman" w:hAnsi="Times New Roman" w:cs="Times New Roman"/>
          <w:sz w:val="24"/>
          <w:szCs w:val="24"/>
          <w:lang w:eastAsia="ru-RU"/>
        </w:rPr>
        <w:t>«Введение в математику</w:t>
      </w:r>
      <w:r w:rsidR="00C43E1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12</w:t>
      </w:r>
    </w:p>
    <w:p w14:paraId="0FB30105" w14:textId="49849E30" w:rsidR="00873D17" w:rsidRPr="00873D17" w:rsidRDefault="00873D17" w:rsidP="00873D17">
      <w:pPr>
        <w:pStyle w:val="ab"/>
        <w:rPr>
          <w:rFonts w:ascii="Times New Roman" w:hAnsi="Times New Roman" w:cs="Times New Roman"/>
          <w:sz w:val="24"/>
          <w:szCs w:val="24"/>
        </w:rPr>
      </w:pPr>
      <w:r w:rsidRPr="00873D17">
        <w:rPr>
          <w:rFonts w:ascii="Times New Roman" w:hAnsi="Times New Roman" w:cs="Times New Roman"/>
          <w:sz w:val="24"/>
          <w:szCs w:val="24"/>
        </w:rPr>
        <w:t>2.3 Модуль: «Ментальная арифметика»</w:t>
      </w:r>
      <w:r>
        <w:rPr>
          <w:rFonts w:ascii="Times New Roman" w:hAnsi="Times New Roman" w:cs="Times New Roman"/>
          <w:sz w:val="24"/>
          <w:szCs w:val="24"/>
        </w:rPr>
        <w:t>……………………………………………………</w:t>
      </w:r>
      <w:r w:rsidR="00500FE3">
        <w:rPr>
          <w:rFonts w:ascii="Times New Roman" w:hAnsi="Times New Roman" w:cs="Times New Roman"/>
          <w:sz w:val="24"/>
          <w:szCs w:val="24"/>
        </w:rPr>
        <w:t xml:space="preserve">   17</w:t>
      </w:r>
    </w:p>
    <w:p w14:paraId="6F226B97" w14:textId="599BEA7B" w:rsidR="00500FE3" w:rsidRPr="00500FE3" w:rsidRDefault="00500FE3" w:rsidP="00500FE3">
      <w:pPr>
        <w:pStyle w:val="ab"/>
        <w:jc w:val="both"/>
        <w:rPr>
          <w:rFonts w:ascii="Times New Roman" w:hAnsi="Times New Roman" w:cs="Times New Roman"/>
          <w:sz w:val="24"/>
          <w:szCs w:val="24"/>
          <w:lang w:eastAsia="ru-RU"/>
        </w:rPr>
      </w:pPr>
      <w:r w:rsidRPr="00500FE3">
        <w:rPr>
          <w:rFonts w:ascii="Times New Roman" w:hAnsi="Times New Roman" w:cs="Times New Roman"/>
          <w:sz w:val="24"/>
          <w:szCs w:val="24"/>
          <w:lang w:eastAsia="ru-RU"/>
        </w:rPr>
        <w:t>2.4 Ожидаемые результаты освоения программы предшкольной подготовки</w:t>
      </w:r>
      <w:r>
        <w:rPr>
          <w:rFonts w:ascii="Times New Roman" w:hAnsi="Times New Roman" w:cs="Times New Roman"/>
          <w:sz w:val="24"/>
          <w:szCs w:val="24"/>
          <w:lang w:eastAsia="ru-RU"/>
        </w:rPr>
        <w:t>…………….22</w:t>
      </w:r>
    </w:p>
    <w:p w14:paraId="59CA6097" w14:textId="7C957707" w:rsidR="00500FE3" w:rsidRPr="00500FE3" w:rsidRDefault="00500FE3" w:rsidP="00500FE3">
      <w:pPr>
        <w:pStyle w:val="ab"/>
        <w:rPr>
          <w:rFonts w:ascii="Times New Roman" w:hAnsi="Times New Roman" w:cs="Times New Roman"/>
          <w:sz w:val="24"/>
          <w:szCs w:val="24"/>
          <w:lang w:eastAsia="ru-RU"/>
        </w:rPr>
      </w:pPr>
      <w:r w:rsidRPr="00500FE3">
        <w:rPr>
          <w:rFonts w:ascii="Times New Roman" w:hAnsi="Times New Roman" w:cs="Times New Roman"/>
          <w:bCs/>
          <w:sz w:val="24"/>
          <w:szCs w:val="24"/>
          <w:lang w:eastAsia="ru-RU"/>
        </w:rPr>
        <w:t>2.5 Сроки реализации программы</w:t>
      </w:r>
      <w:r>
        <w:rPr>
          <w:rFonts w:ascii="Times New Roman" w:hAnsi="Times New Roman" w:cs="Times New Roman"/>
          <w:bCs/>
          <w:sz w:val="24"/>
          <w:szCs w:val="24"/>
          <w:lang w:eastAsia="ru-RU"/>
        </w:rPr>
        <w:t>……………………………………………………………. 2</w:t>
      </w:r>
      <w:r w:rsidR="001022E8">
        <w:rPr>
          <w:rFonts w:ascii="Times New Roman" w:hAnsi="Times New Roman" w:cs="Times New Roman"/>
          <w:bCs/>
          <w:sz w:val="24"/>
          <w:szCs w:val="24"/>
          <w:lang w:eastAsia="ru-RU"/>
        </w:rPr>
        <w:t>4</w:t>
      </w:r>
    </w:p>
    <w:p w14:paraId="7CEC98EF" w14:textId="0080F5C9" w:rsidR="00873D17" w:rsidRPr="00500FE3" w:rsidRDefault="00500FE3" w:rsidP="00873D17">
      <w:pPr>
        <w:pStyle w:val="ab"/>
        <w:rPr>
          <w:rFonts w:ascii="Times New Roman" w:hAnsi="Times New Roman" w:cs="Times New Roman"/>
          <w:sz w:val="24"/>
          <w:szCs w:val="24"/>
        </w:rPr>
      </w:pPr>
      <w:r w:rsidRPr="00500FE3">
        <w:rPr>
          <w:rFonts w:ascii="Times New Roman" w:hAnsi="Times New Roman" w:cs="Times New Roman"/>
          <w:sz w:val="24"/>
          <w:szCs w:val="24"/>
          <w:lang w:eastAsia="ru-RU"/>
        </w:rPr>
        <w:t>2.6 Формы и режим занятий</w:t>
      </w:r>
      <w:r>
        <w:rPr>
          <w:rFonts w:ascii="Times New Roman" w:hAnsi="Times New Roman" w:cs="Times New Roman"/>
          <w:sz w:val="24"/>
          <w:szCs w:val="24"/>
          <w:lang w:eastAsia="ru-RU"/>
        </w:rPr>
        <w:t>…………………………………………………………………...2</w:t>
      </w:r>
      <w:r w:rsidR="001022E8">
        <w:rPr>
          <w:rFonts w:ascii="Times New Roman" w:hAnsi="Times New Roman" w:cs="Times New Roman"/>
          <w:sz w:val="24"/>
          <w:szCs w:val="24"/>
          <w:lang w:eastAsia="ru-RU"/>
        </w:rPr>
        <w:t>4</w:t>
      </w:r>
    </w:p>
    <w:p w14:paraId="2EC38207" w14:textId="77777777" w:rsidR="005E498A" w:rsidRPr="009E3DB2" w:rsidRDefault="005E498A" w:rsidP="005E498A">
      <w:pPr>
        <w:pStyle w:val="ab"/>
        <w:rPr>
          <w:rFonts w:ascii="Times New Roman" w:hAnsi="Times New Roman" w:cs="Times New Roman"/>
          <w:b/>
          <w:sz w:val="24"/>
          <w:szCs w:val="24"/>
        </w:rPr>
      </w:pPr>
      <w:r w:rsidRPr="009E3DB2">
        <w:rPr>
          <w:rFonts w:ascii="Times New Roman" w:hAnsi="Times New Roman" w:cs="Times New Roman"/>
          <w:b/>
          <w:sz w:val="24"/>
          <w:szCs w:val="24"/>
        </w:rPr>
        <w:t>3 Организационный раздел</w:t>
      </w:r>
    </w:p>
    <w:p w14:paraId="221CAC07" w14:textId="29DFC89B" w:rsidR="001022E8" w:rsidRPr="001022E8" w:rsidRDefault="001022E8" w:rsidP="001022E8">
      <w:pPr>
        <w:pStyle w:val="ab"/>
        <w:rPr>
          <w:rFonts w:ascii="Times New Roman" w:hAnsi="Times New Roman" w:cs="Times New Roman"/>
          <w:sz w:val="24"/>
          <w:szCs w:val="24"/>
        </w:rPr>
      </w:pPr>
      <w:r w:rsidRPr="001022E8">
        <w:rPr>
          <w:rFonts w:ascii="Times New Roman" w:hAnsi="Times New Roman" w:cs="Times New Roman"/>
          <w:sz w:val="24"/>
          <w:szCs w:val="24"/>
        </w:rPr>
        <w:t>3.1 Материально-техническое обеспечение дополнительной общеобразовательной программы</w:t>
      </w:r>
      <w:r>
        <w:rPr>
          <w:rFonts w:ascii="Times New Roman" w:hAnsi="Times New Roman" w:cs="Times New Roman"/>
          <w:sz w:val="24"/>
          <w:szCs w:val="24"/>
        </w:rPr>
        <w:t>……………………………………………………………………………………....25</w:t>
      </w:r>
      <w:r w:rsidRPr="001022E8">
        <w:rPr>
          <w:rFonts w:ascii="Times New Roman" w:hAnsi="Times New Roman" w:cs="Times New Roman"/>
          <w:sz w:val="24"/>
          <w:szCs w:val="24"/>
        </w:rPr>
        <w:t xml:space="preserve"> </w:t>
      </w:r>
    </w:p>
    <w:p w14:paraId="5B1B566D" w14:textId="6F1C32B2" w:rsidR="00873D17" w:rsidRPr="001022E8" w:rsidRDefault="001022E8" w:rsidP="001022E8">
      <w:pPr>
        <w:pStyle w:val="ab"/>
        <w:rPr>
          <w:rFonts w:ascii="Times New Roman" w:hAnsi="Times New Roman" w:cs="Times New Roman"/>
          <w:sz w:val="24"/>
          <w:szCs w:val="24"/>
        </w:rPr>
      </w:pPr>
      <w:r w:rsidRPr="001022E8">
        <w:rPr>
          <w:rFonts w:ascii="Times New Roman" w:hAnsi="Times New Roman" w:cs="Times New Roman"/>
          <w:b/>
          <w:sz w:val="24"/>
          <w:szCs w:val="24"/>
        </w:rPr>
        <w:t>Список литературы</w:t>
      </w:r>
      <w:r w:rsidRPr="001022E8">
        <w:rPr>
          <w:rFonts w:ascii="Times New Roman" w:hAnsi="Times New Roman" w:cs="Times New Roman"/>
          <w:sz w:val="24"/>
          <w:szCs w:val="24"/>
        </w:rPr>
        <w:t>…………………………………………………………………………</w:t>
      </w:r>
      <w:r>
        <w:rPr>
          <w:rFonts w:ascii="Times New Roman" w:hAnsi="Times New Roman" w:cs="Times New Roman"/>
          <w:sz w:val="24"/>
          <w:szCs w:val="24"/>
        </w:rPr>
        <w:t xml:space="preserve">  .26</w:t>
      </w:r>
    </w:p>
    <w:p w14:paraId="46A41AD8" w14:textId="77777777" w:rsidR="00873D17" w:rsidRPr="001022E8" w:rsidRDefault="00873D17" w:rsidP="001F6250">
      <w:pPr>
        <w:pStyle w:val="ab"/>
        <w:ind w:firstLine="851"/>
        <w:rPr>
          <w:rFonts w:ascii="Times New Roman" w:hAnsi="Times New Roman" w:cs="Times New Roman"/>
          <w:sz w:val="24"/>
          <w:szCs w:val="24"/>
        </w:rPr>
      </w:pPr>
    </w:p>
    <w:p w14:paraId="52094DD2" w14:textId="77777777" w:rsidR="00873D17" w:rsidRDefault="00873D17" w:rsidP="001F6250">
      <w:pPr>
        <w:pStyle w:val="ab"/>
        <w:ind w:firstLine="851"/>
        <w:rPr>
          <w:rFonts w:ascii="Times New Roman" w:hAnsi="Times New Roman" w:cs="Times New Roman"/>
          <w:sz w:val="24"/>
          <w:szCs w:val="24"/>
        </w:rPr>
      </w:pPr>
    </w:p>
    <w:p w14:paraId="3A3CA24B" w14:textId="77777777" w:rsidR="00873D17" w:rsidRDefault="00873D17" w:rsidP="001F6250">
      <w:pPr>
        <w:pStyle w:val="ab"/>
        <w:ind w:firstLine="851"/>
        <w:rPr>
          <w:rFonts w:ascii="Times New Roman" w:hAnsi="Times New Roman" w:cs="Times New Roman"/>
          <w:sz w:val="24"/>
          <w:szCs w:val="24"/>
        </w:rPr>
      </w:pPr>
    </w:p>
    <w:p w14:paraId="262C3403" w14:textId="77777777" w:rsidR="00873D17" w:rsidRDefault="00873D17" w:rsidP="001F6250">
      <w:pPr>
        <w:pStyle w:val="ab"/>
        <w:ind w:firstLine="851"/>
        <w:rPr>
          <w:rFonts w:ascii="Times New Roman" w:hAnsi="Times New Roman" w:cs="Times New Roman"/>
          <w:sz w:val="24"/>
          <w:szCs w:val="24"/>
        </w:rPr>
      </w:pPr>
    </w:p>
    <w:p w14:paraId="3995D53A" w14:textId="77777777" w:rsidR="00873D17" w:rsidRDefault="00873D17" w:rsidP="001F6250">
      <w:pPr>
        <w:pStyle w:val="ab"/>
        <w:ind w:firstLine="851"/>
        <w:rPr>
          <w:rFonts w:ascii="Times New Roman" w:hAnsi="Times New Roman" w:cs="Times New Roman"/>
          <w:sz w:val="24"/>
          <w:szCs w:val="24"/>
        </w:rPr>
      </w:pPr>
    </w:p>
    <w:p w14:paraId="49B655F7" w14:textId="77777777" w:rsidR="00AB41AC" w:rsidRDefault="00AB41AC" w:rsidP="00EC214C">
      <w:pPr>
        <w:pStyle w:val="ab"/>
        <w:ind w:firstLine="851"/>
        <w:jc w:val="center"/>
        <w:rPr>
          <w:rFonts w:ascii="Times New Roman" w:hAnsi="Times New Roman" w:cs="Times New Roman"/>
          <w:b/>
          <w:sz w:val="24"/>
          <w:szCs w:val="24"/>
          <w:lang w:eastAsia="ru-RU"/>
        </w:rPr>
      </w:pPr>
    </w:p>
    <w:p w14:paraId="346858C2" w14:textId="5941CE73" w:rsidR="00AB41AC" w:rsidRDefault="00AB41AC" w:rsidP="00AB41AC">
      <w:pPr>
        <w:pStyle w:val="ab"/>
        <w:rPr>
          <w:rFonts w:ascii="Times New Roman" w:hAnsi="Times New Roman" w:cs="Times New Roman"/>
          <w:b/>
          <w:sz w:val="24"/>
          <w:szCs w:val="24"/>
          <w:lang w:eastAsia="ru-RU"/>
        </w:rPr>
      </w:pPr>
    </w:p>
    <w:p w14:paraId="4C99E59F" w14:textId="77777777" w:rsidR="00742269" w:rsidRDefault="00742269" w:rsidP="00AB41AC">
      <w:pPr>
        <w:pStyle w:val="ab"/>
        <w:rPr>
          <w:rFonts w:ascii="Times New Roman" w:hAnsi="Times New Roman" w:cs="Times New Roman"/>
          <w:b/>
          <w:sz w:val="24"/>
          <w:szCs w:val="24"/>
          <w:lang w:eastAsia="ru-RU"/>
        </w:rPr>
      </w:pPr>
    </w:p>
    <w:p w14:paraId="0C164FE1" w14:textId="77777777" w:rsidR="00873D17" w:rsidRDefault="00873D17" w:rsidP="00742269">
      <w:pPr>
        <w:pStyle w:val="ab"/>
        <w:ind w:firstLine="851"/>
        <w:jc w:val="center"/>
        <w:rPr>
          <w:rFonts w:ascii="Times New Roman" w:hAnsi="Times New Roman" w:cs="Times New Roman"/>
          <w:b/>
          <w:sz w:val="24"/>
          <w:szCs w:val="24"/>
        </w:rPr>
      </w:pPr>
    </w:p>
    <w:p w14:paraId="5C85422E" w14:textId="77777777" w:rsidR="00873D17" w:rsidRDefault="00873D17" w:rsidP="00742269">
      <w:pPr>
        <w:pStyle w:val="ab"/>
        <w:ind w:firstLine="851"/>
        <w:jc w:val="center"/>
        <w:rPr>
          <w:rFonts w:ascii="Times New Roman" w:hAnsi="Times New Roman" w:cs="Times New Roman"/>
          <w:b/>
          <w:sz w:val="24"/>
          <w:szCs w:val="24"/>
        </w:rPr>
      </w:pPr>
    </w:p>
    <w:p w14:paraId="0A352A4B" w14:textId="77777777" w:rsidR="00873D17" w:rsidRDefault="00873D17" w:rsidP="00742269">
      <w:pPr>
        <w:pStyle w:val="ab"/>
        <w:ind w:firstLine="851"/>
        <w:jc w:val="center"/>
        <w:rPr>
          <w:rFonts w:ascii="Times New Roman" w:hAnsi="Times New Roman" w:cs="Times New Roman"/>
          <w:b/>
          <w:sz w:val="24"/>
          <w:szCs w:val="24"/>
        </w:rPr>
      </w:pPr>
    </w:p>
    <w:p w14:paraId="0B2CB3F6" w14:textId="77777777" w:rsidR="00873D17" w:rsidRDefault="00873D17" w:rsidP="00742269">
      <w:pPr>
        <w:pStyle w:val="ab"/>
        <w:ind w:firstLine="851"/>
        <w:jc w:val="center"/>
        <w:rPr>
          <w:rFonts w:ascii="Times New Roman" w:hAnsi="Times New Roman" w:cs="Times New Roman"/>
          <w:b/>
          <w:sz w:val="24"/>
          <w:szCs w:val="24"/>
        </w:rPr>
      </w:pPr>
    </w:p>
    <w:p w14:paraId="69B79927" w14:textId="77777777" w:rsidR="00873D17" w:rsidRDefault="00873D17" w:rsidP="00742269">
      <w:pPr>
        <w:pStyle w:val="ab"/>
        <w:ind w:firstLine="851"/>
        <w:jc w:val="center"/>
        <w:rPr>
          <w:rFonts w:ascii="Times New Roman" w:hAnsi="Times New Roman" w:cs="Times New Roman"/>
          <w:b/>
          <w:sz w:val="24"/>
          <w:szCs w:val="24"/>
        </w:rPr>
      </w:pPr>
    </w:p>
    <w:p w14:paraId="19542BFD" w14:textId="77777777" w:rsidR="00873D17" w:rsidRDefault="00873D17" w:rsidP="00742269">
      <w:pPr>
        <w:pStyle w:val="ab"/>
        <w:ind w:firstLine="851"/>
        <w:jc w:val="center"/>
        <w:rPr>
          <w:rFonts w:ascii="Times New Roman" w:hAnsi="Times New Roman" w:cs="Times New Roman"/>
          <w:b/>
          <w:sz w:val="24"/>
          <w:szCs w:val="24"/>
        </w:rPr>
      </w:pPr>
    </w:p>
    <w:p w14:paraId="5EB884CB" w14:textId="77777777" w:rsidR="00873D17" w:rsidRDefault="00873D17" w:rsidP="00742269">
      <w:pPr>
        <w:pStyle w:val="ab"/>
        <w:ind w:firstLine="851"/>
        <w:jc w:val="center"/>
        <w:rPr>
          <w:rFonts w:ascii="Times New Roman" w:hAnsi="Times New Roman" w:cs="Times New Roman"/>
          <w:b/>
          <w:sz w:val="24"/>
          <w:szCs w:val="24"/>
        </w:rPr>
      </w:pPr>
    </w:p>
    <w:p w14:paraId="4EEE8750" w14:textId="77777777" w:rsidR="00873D17" w:rsidRDefault="00873D17" w:rsidP="00742269">
      <w:pPr>
        <w:pStyle w:val="ab"/>
        <w:ind w:firstLine="851"/>
        <w:jc w:val="center"/>
        <w:rPr>
          <w:rFonts w:ascii="Times New Roman" w:hAnsi="Times New Roman" w:cs="Times New Roman"/>
          <w:b/>
          <w:sz w:val="24"/>
          <w:szCs w:val="24"/>
        </w:rPr>
      </w:pPr>
    </w:p>
    <w:p w14:paraId="17E7CE34" w14:textId="77777777" w:rsidR="00873D17" w:rsidRDefault="00873D17" w:rsidP="00742269">
      <w:pPr>
        <w:pStyle w:val="ab"/>
        <w:ind w:firstLine="851"/>
        <w:jc w:val="center"/>
        <w:rPr>
          <w:rFonts w:ascii="Times New Roman" w:hAnsi="Times New Roman" w:cs="Times New Roman"/>
          <w:b/>
          <w:sz w:val="24"/>
          <w:szCs w:val="24"/>
        </w:rPr>
      </w:pPr>
    </w:p>
    <w:p w14:paraId="0D85996D" w14:textId="77777777" w:rsidR="00873D17" w:rsidRDefault="00873D17" w:rsidP="00742269">
      <w:pPr>
        <w:pStyle w:val="ab"/>
        <w:ind w:firstLine="851"/>
        <w:jc w:val="center"/>
        <w:rPr>
          <w:rFonts w:ascii="Times New Roman" w:hAnsi="Times New Roman" w:cs="Times New Roman"/>
          <w:b/>
          <w:sz w:val="24"/>
          <w:szCs w:val="24"/>
        </w:rPr>
      </w:pPr>
    </w:p>
    <w:p w14:paraId="31D173B9" w14:textId="77777777" w:rsidR="00873D17" w:rsidRDefault="00873D17" w:rsidP="00742269">
      <w:pPr>
        <w:pStyle w:val="ab"/>
        <w:ind w:firstLine="851"/>
        <w:jc w:val="center"/>
        <w:rPr>
          <w:rFonts w:ascii="Times New Roman" w:hAnsi="Times New Roman" w:cs="Times New Roman"/>
          <w:b/>
          <w:sz w:val="24"/>
          <w:szCs w:val="24"/>
        </w:rPr>
      </w:pPr>
    </w:p>
    <w:p w14:paraId="601D237E" w14:textId="77777777" w:rsidR="00873D17" w:rsidRDefault="00873D17" w:rsidP="00742269">
      <w:pPr>
        <w:pStyle w:val="ab"/>
        <w:ind w:firstLine="851"/>
        <w:jc w:val="center"/>
        <w:rPr>
          <w:rFonts w:ascii="Times New Roman" w:hAnsi="Times New Roman" w:cs="Times New Roman"/>
          <w:b/>
          <w:sz w:val="24"/>
          <w:szCs w:val="24"/>
        </w:rPr>
      </w:pPr>
    </w:p>
    <w:p w14:paraId="0C6DBE15" w14:textId="77777777" w:rsidR="00873D17" w:rsidRDefault="00873D17" w:rsidP="00742269">
      <w:pPr>
        <w:pStyle w:val="ab"/>
        <w:ind w:firstLine="851"/>
        <w:jc w:val="center"/>
        <w:rPr>
          <w:rFonts w:ascii="Times New Roman" w:hAnsi="Times New Roman" w:cs="Times New Roman"/>
          <w:b/>
          <w:sz w:val="24"/>
          <w:szCs w:val="24"/>
        </w:rPr>
      </w:pPr>
    </w:p>
    <w:p w14:paraId="0575308B" w14:textId="77777777" w:rsidR="00873D17" w:rsidRDefault="00873D17" w:rsidP="00742269">
      <w:pPr>
        <w:pStyle w:val="ab"/>
        <w:ind w:firstLine="851"/>
        <w:jc w:val="center"/>
        <w:rPr>
          <w:rFonts w:ascii="Times New Roman" w:hAnsi="Times New Roman" w:cs="Times New Roman"/>
          <w:b/>
          <w:sz w:val="24"/>
          <w:szCs w:val="24"/>
        </w:rPr>
      </w:pPr>
    </w:p>
    <w:p w14:paraId="7F86F67B" w14:textId="77777777" w:rsidR="00873D17" w:rsidRDefault="00873D17" w:rsidP="00742269">
      <w:pPr>
        <w:pStyle w:val="ab"/>
        <w:ind w:firstLine="851"/>
        <w:jc w:val="center"/>
        <w:rPr>
          <w:rFonts w:ascii="Times New Roman" w:hAnsi="Times New Roman" w:cs="Times New Roman"/>
          <w:b/>
          <w:sz w:val="24"/>
          <w:szCs w:val="24"/>
        </w:rPr>
      </w:pPr>
    </w:p>
    <w:p w14:paraId="2070823E" w14:textId="77777777" w:rsidR="00873D17" w:rsidRDefault="00873D17" w:rsidP="00742269">
      <w:pPr>
        <w:pStyle w:val="ab"/>
        <w:ind w:firstLine="851"/>
        <w:jc w:val="center"/>
        <w:rPr>
          <w:rFonts w:ascii="Times New Roman" w:hAnsi="Times New Roman" w:cs="Times New Roman"/>
          <w:b/>
          <w:sz w:val="24"/>
          <w:szCs w:val="24"/>
        </w:rPr>
      </w:pPr>
    </w:p>
    <w:p w14:paraId="6476DECF" w14:textId="77777777" w:rsidR="005E498A" w:rsidRDefault="005E498A" w:rsidP="00742269">
      <w:pPr>
        <w:pStyle w:val="ab"/>
        <w:ind w:firstLine="851"/>
        <w:jc w:val="center"/>
        <w:rPr>
          <w:rFonts w:ascii="Times New Roman" w:hAnsi="Times New Roman" w:cs="Times New Roman"/>
          <w:b/>
          <w:sz w:val="24"/>
          <w:szCs w:val="24"/>
        </w:rPr>
      </w:pPr>
    </w:p>
    <w:p w14:paraId="36903ABB" w14:textId="77777777" w:rsidR="005E498A" w:rsidRDefault="005E498A" w:rsidP="00742269">
      <w:pPr>
        <w:pStyle w:val="ab"/>
        <w:ind w:firstLine="851"/>
        <w:jc w:val="center"/>
        <w:rPr>
          <w:rFonts w:ascii="Times New Roman" w:hAnsi="Times New Roman" w:cs="Times New Roman"/>
          <w:b/>
          <w:sz w:val="24"/>
          <w:szCs w:val="24"/>
        </w:rPr>
      </w:pPr>
    </w:p>
    <w:p w14:paraId="33AE2507" w14:textId="77777777" w:rsidR="005E498A" w:rsidRDefault="005E498A" w:rsidP="00742269">
      <w:pPr>
        <w:pStyle w:val="ab"/>
        <w:ind w:firstLine="851"/>
        <w:jc w:val="center"/>
        <w:rPr>
          <w:rFonts w:ascii="Times New Roman" w:hAnsi="Times New Roman" w:cs="Times New Roman"/>
          <w:b/>
          <w:sz w:val="24"/>
          <w:szCs w:val="24"/>
        </w:rPr>
      </w:pPr>
    </w:p>
    <w:p w14:paraId="7E2DDDA2" w14:textId="656B4C90" w:rsidR="005E498A" w:rsidRDefault="005E498A" w:rsidP="00A745AF">
      <w:pPr>
        <w:pStyle w:val="ab"/>
        <w:rPr>
          <w:rFonts w:ascii="Times New Roman" w:hAnsi="Times New Roman" w:cs="Times New Roman"/>
          <w:b/>
          <w:sz w:val="24"/>
          <w:szCs w:val="24"/>
        </w:rPr>
      </w:pPr>
    </w:p>
    <w:p w14:paraId="5B4E512E" w14:textId="77777777" w:rsidR="005E498A" w:rsidRDefault="005E498A" w:rsidP="00742269">
      <w:pPr>
        <w:pStyle w:val="ab"/>
        <w:ind w:firstLine="851"/>
        <w:jc w:val="center"/>
        <w:rPr>
          <w:rFonts w:ascii="Times New Roman" w:hAnsi="Times New Roman" w:cs="Times New Roman"/>
          <w:b/>
          <w:sz w:val="24"/>
          <w:szCs w:val="24"/>
        </w:rPr>
      </w:pPr>
    </w:p>
    <w:p w14:paraId="33917AEB" w14:textId="03186E5B" w:rsidR="00742269" w:rsidRPr="001F6250" w:rsidRDefault="00742269" w:rsidP="00742269">
      <w:pPr>
        <w:pStyle w:val="ab"/>
        <w:ind w:firstLine="851"/>
        <w:jc w:val="center"/>
        <w:rPr>
          <w:rFonts w:ascii="Times New Roman" w:hAnsi="Times New Roman" w:cs="Times New Roman"/>
          <w:b/>
          <w:sz w:val="24"/>
          <w:szCs w:val="24"/>
        </w:rPr>
      </w:pPr>
      <w:r w:rsidRPr="00742269">
        <w:rPr>
          <w:rFonts w:ascii="Times New Roman" w:hAnsi="Times New Roman" w:cs="Times New Roman"/>
          <w:b/>
          <w:sz w:val="24"/>
          <w:szCs w:val="24"/>
        </w:rPr>
        <w:t>1.</w:t>
      </w:r>
      <w:r w:rsidRPr="001F6250">
        <w:rPr>
          <w:rFonts w:ascii="Times New Roman" w:hAnsi="Times New Roman" w:cs="Times New Roman"/>
          <w:b/>
          <w:sz w:val="24"/>
          <w:szCs w:val="24"/>
        </w:rPr>
        <w:t xml:space="preserve"> Целевой раздел</w:t>
      </w:r>
    </w:p>
    <w:p w14:paraId="2DFEC5A3" w14:textId="695046C4" w:rsidR="00B45A91" w:rsidRPr="007A2939" w:rsidRDefault="00742269" w:rsidP="00742269">
      <w:pPr>
        <w:pStyle w:val="ab"/>
        <w:ind w:firstLine="851"/>
        <w:rPr>
          <w:rFonts w:ascii="Times New Roman" w:hAnsi="Times New Roman" w:cs="Times New Roman"/>
          <w:b/>
          <w:sz w:val="24"/>
          <w:szCs w:val="24"/>
          <w:lang w:eastAsia="ru-RU"/>
        </w:rPr>
      </w:pPr>
      <w:r w:rsidRPr="00742269">
        <w:rPr>
          <w:rFonts w:ascii="Times New Roman" w:hAnsi="Times New Roman" w:cs="Times New Roman"/>
          <w:b/>
          <w:sz w:val="24"/>
          <w:szCs w:val="24"/>
        </w:rPr>
        <w:t xml:space="preserve">1.1 </w:t>
      </w:r>
      <w:r w:rsidR="00985329" w:rsidRPr="007A2939">
        <w:rPr>
          <w:rFonts w:ascii="Times New Roman" w:hAnsi="Times New Roman" w:cs="Times New Roman"/>
          <w:b/>
          <w:sz w:val="24"/>
          <w:szCs w:val="24"/>
          <w:lang w:eastAsia="ru-RU"/>
        </w:rPr>
        <w:t>Пояснительная записка</w:t>
      </w:r>
    </w:p>
    <w:p w14:paraId="1B1251CB" w14:textId="2EC70D92" w:rsidR="00985329" w:rsidRPr="007A2939" w:rsidRDefault="00985329" w:rsidP="0039310D">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Одной из наиболее острых проблем современности</w:t>
      </w:r>
      <w:r w:rsidR="00BD020D" w:rsidRPr="007A2939">
        <w:rPr>
          <w:rFonts w:ascii="Times New Roman" w:hAnsi="Times New Roman" w:cs="Times New Roman"/>
          <w:sz w:val="24"/>
          <w:szCs w:val="24"/>
          <w:lang w:eastAsia="ru-RU"/>
        </w:rPr>
        <w:t>,</w:t>
      </w:r>
      <w:r w:rsidRPr="007A2939">
        <w:rPr>
          <w:rFonts w:ascii="Times New Roman" w:hAnsi="Times New Roman" w:cs="Times New Roman"/>
          <w:sz w:val="24"/>
          <w:szCs w:val="24"/>
          <w:lang w:eastAsia="ru-RU"/>
        </w:rPr>
        <w:t xml:space="preserve"> является рост количества </w:t>
      </w:r>
      <w:r w:rsidR="00BD020D" w:rsidRPr="007A2939">
        <w:rPr>
          <w:rFonts w:ascii="Times New Roman" w:hAnsi="Times New Roman" w:cs="Times New Roman"/>
          <w:sz w:val="24"/>
          <w:szCs w:val="24"/>
          <w:lang w:eastAsia="ru-RU"/>
        </w:rPr>
        <w:t>детей</w:t>
      </w:r>
      <w:r w:rsidRPr="007A2939">
        <w:rPr>
          <w:rFonts w:ascii="Times New Roman" w:hAnsi="Times New Roman" w:cs="Times New Roman"/>
          <w:sz w:val="24"/>
          <w:szCs w:val="24"/>
          <w:lang w:eastAsia="ru-RU"/>
        </w:rPr>
        <w:t xml:space="preserve"> со школьной дезадаптацией уже в первом классе. Очень часто результатом неуспеваемости, школьных неврозов, повышенной тревожности является неподготовленность ребенка к обучению. Эти явления сохраняются и надолго закрепляются у детей, поступивших в школу. Первый год обучения очень трудный для ребенка: меняется привычный уклад его жизни, он адаптируется к новым социальным условиям, новой деятельности, незнакомым взрослым и сверстникам. Более неблагоприя</w:t>
      </w:r>
      <w:r w:rsidR="0039310D" w:rsidRPr="007A2939">
        <w:rPr>
          <w:rFonts w:ascii="Times New Roman" w:hAnsi="Times New Roman" w:cs="Times New Roman"/>
          <w:sz w:val="24"/>
          <w:szCs w:val="24"/>
          <w:lang w:eastAsia="ru-RU"/>
        </w:rPr>
        <w:t xml:space="preserve">тно адаптация протекает у детей, </w:t>
      </w:r>
      <w:r w:rsidRPr="007A2939">
        <w:rPr>
          <w:rFonts w:ascii="Times New Roman" w:hAnsi="Times New Roman" w:cs="Times New Roman"/>
          <w:sz w:val="24"/>
          <w:szCs w:val="24"/>
          <w:lang w:eastAsia="ru-RU"/>
        </w:rPr>
        <w:t>которые не посещали детские дошкольные учреждения. Поступление ребенка в школу является стартовой точкой нового этапа развития. Педагоги учитывают трудности адаптационного периода и заинтересованы в том, чтобы он прошел для детей менее болезненно. Практика показывает, что наибольшие трудности в начальной школе испытывают не те дети, которые имеют недостаточно большой объем знаний, умений и навыков, а те, которые проявляют интеллектуальную пассивность, у которых отсутствует желание и привычка думать, стремление узнать что-то новое.</w:t>
      </w:r>
      <w:r w:rsidR="0039310D" w:rsidRPr="007A2939">
        <w:rPr>
          <w:rFonts w:ascii="Times New Roman" w:hAnsi="Times New Roman" w:cs="Times New Roman"/>
          <w:sz w:val="24"/>
          <w:szCs w:val="24"/>
          <w:lang w:eastAsia="ru-RU"/>
        </w:rPr>
        <w:t xml:space="preserve"> Предшкольная подготовка создает равные стартовые условия для получения начального образования, делает доступным качественное обучение на уровне начального общего образования.</w:t>
      </w:r>
    </w:p>
    <w:p w14:paraId="2E2D7350" w14:textId="65CE167A" w:rsidR="00DA3016" w:rsidRPr="007A2939" w:rsidRDefault="00742269" w:rsidP="00742269">
      <w:pPr>
        <w:pStyle w:val="ab"/>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1.2 </w:t>
      </w:r>
      <w:r w:rsidR="00DA3016" w:rsidRPr="007A2939">
        <w:rPr>
          <w:rFonts w:ascii="Times New Roman" w:hAnsi="Times New Roman" w:cs="Times New Roman"/>
          <w:b/>
          <w:sz w:val="24"/>
          <w:szCs w:val="24"/>
          <w:lang w:eastAsia="ru-RU"/>
        </w:rPr>
        <w:t>Нормативно-правовая основа</w:t>
      </w:r>
    </w:p>
    <w:p w14:paraId="20AD93DD" w14:textId="66DD202D"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Дополнительная образовательная программа для обучения в группах адаптации </w:t>
      </w:r>
      <w:r w:rsidR="00C64E83" w:rsidRPr="007A2939">
        <w:rPr>
          <w:rFonts w:ascii="Times New Roman" w:hAnsi="Times New Roman" w:cs="Times New Roman"/>
          <w:sz w:val="24"/>
          <w:szCs w:val="24"/>
          <w:lang w:eastAsia="ru-RU"/>
        </w:rPr>
        <w:t>детей к условиям школьной жизни</w:t>
      </w:r>
      <w:r w:rsidRPr="007A2939">
        <w:rPr>
          <w:rFonts w:ascii="Times New Roman" w:hAnsi="Times New Roman" w:cs="Times New Roman"/>
          <w:sz w:val="24"/>
          <w:szCs w:val="24"/>
          <w:lang w:eastAsia="ru-RU"/>
        </w:rPr>
        <w:t xml:space="preserve"> разработана на основе следующих нормативных правовых документов: </w:t>
      </w:r>
    </w:p>
    <w:p w14:paraId="45B3D9AC" w14:textId="77777777" w:rsidR="0039310D" w:rsidRPr="007A2939" w:rsidRDefault="0039310D" w:rsidP="0026416B">
      <w:pPr>
        <w:pStyle w:val="af0"/>
        <w:widowControl w:val="0"/>
        <w:numPr>
          <w:ilvl w:val="0"/>
          <w:numId w:val="12"/>
        </w:numPr>
        <w:tabs>
          <w:tab w:val="left" w:pos="993"/>
        </w:tabs>
        <w:autoSpaceDE w:val="0"/>
        <w:autoSpaceDN w:val="0"/>
        <w:ind w:left="0" w:firstLine="709"/>
        <w:contextualSpacing w:val="0"/>
        <w:jc w:val="both"/>
        <w:rPr>
          <w:color w:val="000009"/>
        </w:rPr>
      </w:pPr>
      <w:r w:rsidRPr="007A2939">
        <w:rPr>
          <w:color w:val="000009"/>
        </w:rPr>
        <w:t>Федеральный закон от 29</w:t>
      </w:r>
      <w:r w:rsidRPr="007A2939">
        <w:rPr>
          <w:color w:val="000009"/>
          <w:spacing w:val="1"/>
        </w:rPr>
        <w:t xml:space="preserve"> </w:t>
      </w:r>
      <w:r w:rsidRPr="007A2939">
        <w:rPr>
          <w:color w:val="000009"/>
        </w:rPr>
        <w:t>декабря</w:t>
      </w:r>
      <w:r w:rsidRPr="007A2939">
        <w:rPr>
          <w:color w:val="000009"/>
          <w:spacing w:val="2"/>
        </w:rPr>
        <w:t xml:space="preserve"> </w:t>
      </w:r>
      <w:r w:rsidRPr="007A2939">
        <w:rPr>
          <w:color w:val="000009"/>
        </w:rPr>
        <w:t>2012</w:t>
      </w:r>
      <w:r w:rsidRPr="007A2939">
        <w:rPr>
          <w:color w:val="000009"/>
          <w:spacing w:val="4"/>
        </w:rPr>
        <w:t xml:space="preserve"> </w:t>
      </w:r>
      <w:r w:rsidRPr="007A2939">
        <w:rPr>
          <w:color w:val="000009"/>
        </w:rPr>
        <w:t>г.</w:t>
      </w:r>
      <w:r w:rsidRPr="007A2939">
        <w:rPr>
          <w:color w:val="000009"/>
          <w:spacing w:val="-15"/>
        </w:rPr>
        <w:t xml:space="preserve"> </w:t>
      </w:r>
      <w:r w:rsidRPr="007A2939">
        <w:rPr>
          <w:color w:val="000009"/>
        </w:rPr>
        <w:t>№</w:t>
      </w:r>
      <w:r w:rsidRPr="007A2939">
        <w:rPr>
          <w:color w:val="000009"/>
          <w:spacing w:val="-11"/>
        </w:rPr>
        <w:t xml:space="preserve"> </w:t>
      </w:r>
      <w:r w:rsidRPr="007A2939">
        <w:rPr>
          <w:color w:val="000009"/>
        </w:rPr>
        <w:t>273-ФЗ «Об образовании в Российской Федерации»;</w:t>
      </w:r>
    </w:p>
    <w:p w14:paraId="1FB26537" w14:textId="77777777" w:rsidR="0039310D" w:rsidRPr="007A2939" w:rsidRDefault="0039310D" w:rsidP="0026416B">
      <w:pPr>
        <w:pStyle w:val="af0"/>
        <w:widowControl w:val="0"/>
        <w:numPr>
          <w:ilvl w:val="0"/>
          <w:numId w:val="12"/>
        </w:numPr>
        <w:tabs>
          <w:tab w:val="left" w:pos="993"/>
        </w:tabs>
        <w:autoSpaceDE w:val="0"/>
        <w:autoSpaceDN w:val="0"/>
        <w:ind w:left="0" w:firstLine="709"/>
        <w:contextualSpacing w:val="0"/>
        <w:jc w:val="both"/>
        <w:rPr>
          <w:color w:val="000009"/>
        </w:rPr>
      </w:pPr>
      <w:r w:rsidRPr="007A2939">
        <w:rPr>
          <w:color w:val="000009"/>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14:paraId="19E1BEA2" w14:textId="77777777" w:rsidR="0039310D" w:rsidRPr="007A2939" w:rsidRDefault="0039310D" w:rsidP="0026416B">
      <w:pPr>
        <w:pStyle w:val="af0"/>
        <w:widowControl w:val="0"/>
        <w:numPr>
          <w:ilvl w:val="0"/>
          <w:numId w:val="12"/>
        </w:numPr>
        <w:tabs>
          <w:tab w:val="left" w:pos="993"/>
        </w:tabs>
        <w:autoSpaceDE w:val="0"/>
        <w:autoSpaceDN w:val="0"/>
        <w:ind w:left="0" w:firstLine="709"/>
        <w:contextualSpacing w:val="0"/>
        <w:jc w:val="both"/>
        <w:rPr>
          <w:color w:val="000009"/>
        </w:rPr>
      </w:pPr>
      <w:r w:rsidRPr="007A2939">
        <w:rPr>
          <w:color w:val="000009"/>
        </w:rPr>
        <w:t>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14:paraId="045B038E" w14:textId="77777777" w:rsidR="0039310D" w:rsidRPr="007A2939" w:rsidRDefault="0039310D" w:rsidP="0026416B">
      <w:pPr>
        <w:pStyle w:val="af0"/>
        <w:widowControl w:val="0"/>
        <w:numPr>
          <w:ilvl w:val="0"/>
          <w:numId w:val="12"/>
        </w:numPr>
        <w:tabs>
          <w:tab w:val="left" w:pos="993"/>
        </w:tabs>
        <w:autoSpaceDE w:val="0"/>
        <w:autoSpaceDN w:val="0"/>
        <w:ind w:left="0" w:firstLine="709"/>
        <w:contextualSpacing w:val="0"/>
        <w:jc w:val="both"/>
        <w:rPr>
          <w:color w:val="000009"/>
        </w:rPr>
      </w:pPr>
      <w:r w:rsidRPr="007A2939">
        <w:rPr>
          <w:color w:val="000009"/>
        </w:rPr>
        <w:t>Федеральный государственный образовательный стандарт дошкольного</w:t>
      </w:r>
      <w:r w:rsidRPr="007A2939">
        <w:rPr>
          <w:color w:val="000009"/>
          <w:spacing w:val="1"/>
        </w:rPr>
        <w:t xml:space="preserve"> </w:t>
      </w:r>
      <w:r w:rsidRPr="007A2939">
        <w:rPr>
          <w:color w:val="000009"/>
        </w:rPr>
        <w:t>образования</w:t>
      </w:r>
      <w:r w:rsidRPr="007A2939">
        <w:rPr>
          <w:color w:val="000009"/>
          <w:spacing w:val="1"/>
        </w:rPr>
        <w:t xml:space="preserve"> </w:t>
      </w:r>
      <w:r w:rsidRPr="007A2939">
        <w:rPr>
          <w:color w:val="000009"/>
        </w:rPr>
        <w:t>(</w:t>
      </w:r>
      <w:r w:rsidRPr="007A2939">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Pr="007A2939">
        <w:rPr>
          <w:color w:val="000009"/>
          <w:w w:val="95"/>
        </w:rPr>
        <w:t>);</w:t>
      </w:r>
    </w:p>
    <w:p w14:paraId="32A402A1" w14:textId="77777777" w:rsidR="0039310D" w:rsidRPr="007A2939" w:rsidRDefault="0039310D" w:rsidP="0026416B">
      <w:pPr>
        <w:pStyle w:val="af0"/>
        <w:widowControl w:val="0"/>
        <w:numPr>
          <w:ilvl w:val="0"/>
          <w:numId w:val="12"/>
        </w:numPr>
        <w:tabs>
          <w:tab w:val="left" w:pos="993"/>
        </w:tabs>
        <w:autoSpaceDE w:val="0"/>
        <w:autoSpaceDN w:val="0"/>
        <w:ind w:left="0" w:firstLine="709"/>
        <w:contextualSpacing w:val="0"/>
        <w:jc w:val="both"/>
        <w:rPr>
          <w:color w:val="000009"/>
        </w:rPr>
      </w:pPr>
      <w:r w:rsidRPr="007A2939">
        <w:rPr>
          <w:color w:val="000009"/>
        </w:rPr>
        <w:t>Федеральная образовательная программа дошкольного образования (</w:t>
      </w:r>
      <w:r w:rsidRPr="007A2939">
        <w:t>утверждена приказом Минпросвещения России от 25 ноября 2022 г. № 1028, зарегистрировано в Минюсте России 28 декабря 2022 г., регистрационный № 71847</w:t>
      </w:r>
      <w:r w:rsidRPr="007A2939">
        <w:rPr>
          <w:color w:val="000009"/>
        </w:rPr>
        <w:t>);</w:t>
      </w:r>
    </w:p>
    <w:p w14:paraId="59059C20" w14:textId="77777777" w:rsidR="0039310D" w:rsidRPr="007A2939" w:rsidRDefault="0039310D" w:rsidP="0026416B">
      <w:pPr>
        <w:pStyle w:val="af0"/>
        <w:widowControl w:val="0"/>
        <w:numPr>
          <w:ilvl w:val="0"/>
          <w:numId w:val="12"/>
        </w:numPr>
        <w:tabs>
          <w:tab w:val="left" w:pos="993"/>
          <w:tab w:val="left" w:pos="1433"/>
        </w:tabs>
        <w:autoSpaceDE w:val="0"/>
        <w:autoSpaceDN w:val="0"/>
        <w:ind w:left="0" w:firstLine="709"/>
        <w:contextualSpacing w:val="0"/>
        <w:jc w:val="both"/>
        <w:rPr>
          <w:color w:val="000009"/>
        </w:rPr>
      </w:pPr>
      <w:r w:rsidRPr="007A2939">
        <w:rPr>
          <w:color w:val="000009"/>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 приказом Минпросвещения России от 31 июля 2020 года № 373, зарегистрировано в Минюсте России 31 августа 2020 г., регистрационный № 59599);</w:t>
      </w:r>
    </w:p>
    <w:p w14:paraId="474355F6" w14:textId="77777777" w:rsidR="0039310D" w:rsidRPr="007A2939" w:rsidRDefault="0039310D" w:rsidP="0026416B">
      <w:pPr>
        <w:pStyle w:val="TableParagraph"/>
        <w:numPr>
          <w:ilvl w:val="0"/>
          <w:numId w:val="12"/>
        </w:numPr>
        <w:tabs>
          <w:tab w:val="left" w:pos="404"/>
          <w:tab w:val="left" w:pos="993"/>
        </w:tabs>
        <w:spacing w:before="0"/>
        <w:ind w:left="0" w:firstLine="709"/>
        <w:jc w:val="both"/>
        <w:rPr>
          <w:color w:val="000009"/>
          <w:sz w:val="24"/>
          <w:szCs w:val="24"/>
        </w:rPr>
      </w:pPr>
      <w:r w:rsidRPr="007A2939">
        <w:rPr>
          <w:color w:val="000009"/>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14:paraId="7D458C24" w14:textId="77777777" w:rsidR="0039310D" w:rsidRPr="007A2939" w:rsidRDefault="0039310D" w:rsidP="0026416B">
      <w:pPr>
        <w:pStyle w:val="TableParagraph"/>
        <w:numPr>
          <w:ilvl w:val="0"/>
          <w:numId w:val="12"/>
        </w:numPr>
        <w:tabs>
          <w:tab w:val="left" w:pos="404"/>
          <w:tab w:val="left" w:pos="993"/>
        </w:tabs>
        <w:spacing w:before="0"/>
        <w:ind w:left="0" w:right="215" w:firstLine="709"/>
        <w:jc w:val="both"/>
        <w:rPr>
          <w:color w:val="000009"/>
          <w:sz w:val="24"/>
          <w:szCs w:val="24"/>
        </w:rPr>
      </w:pPr>
      <w:r w:rsidRPr="007A2939">
        <w:rPr>
          <w:color w:val="000009"/>
          <w:sz w:val="24"/>
          <w:szCs w:val="24"/>
        </w:rPr>
        <w:t xml:space="preserve">Санитарные правила СП </w:t>
      </w:r>
      <w:r w:rsidRPr="007A2939">
        <w:rPr>
          <w:sz w:val="24"/>
          <w:szCs w:val="24"/>
        </w:rPr>
        <w:t xml:space="preserve">и нормы СанПиН 1.2.3685-21 "Гигиенические нормативы и требования к обеспечению безопасности и (или) безвредности для </w:t>
      </w:r>
      <w:r w:rsidRPr="007A2939">
        <w:rPr>
          <w:sz w:val="24"/>
          <w:szCs w:val="24"/>
        </w:rPr>
        <w:lastRenderedPageBreak/>
        <w:t>человека факторов среды обитания".</w:t>
      </w:r>
    </w:p>
    <w:p w14:paraId="1D398F1C" w14:textId="039F6C38" w:rsidR="00DA3016" w:rsidRPr="007A2939" w:rsidRDefault="00C64E83" w:rsidP="00C64E83">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 xml:space="preserve">          </w:t>
      </w:r>
      <w:r w:rsidR="00E30CE4" w:rsidRPr="007A2939">
        <w:rPr>
          <w:rFonts w:ascii="Times New Roman" w:hAnsi="Times New Roman" w:cs="Times New Roman"/>
          <w:sz w:val="24"/>
          <w:szCs w:val="24"/>
        </w:rPr>
        <w:t xml:space="preserve">Данная </w:t>
      </w:r>
      <w:r w:rsidR="005A75A2" w:rsidRPr="007A2939">
        <w:rPr>
          <w:rFonts w:ascii="Times New Roman" w:hAnsi="Times New Roman" w:cs="Times New Roman"/>
          <w:sz w:val="24"/>
          <w:szCs w:val="24"/>
        </w:rPr>
        <w:t xml:space="preserve">программа </w:t>
      </w:r>
      <w:r w:rsidR="007A2939">
        <w:rPr>
          <w:rFonts w:ascii="Times New Roman" w:hAnsi="Times New Roman" w:cs="Times New Roman"/>
          <w:sz w:val="24"/>
          <w:szCs w:val="24"/>
        </w:rPr>
        <w:t xml:space="preserve">является модифицированной, она </w:t>
      </w:r>
      <w:r w:rsidR="005A75A2" w:rsidRPr="007A2939">
        <w:rPr>
          <w:rFonts w:ascii="Times New Roman" w:hAnsi="Times New Roman" w:cs="Times New Roman"/>
          <w:sz w:val="24"/>
          <w:szCs w:val="24"/>
        </w:rPr>
        <w:t>составлена на основе авторских методик</w:t>
      </w:r>
      <w:r w:rsidR="0024727B" w:rsidRPr="007A2939">
        <w:rPr>
          <w:rFonts w:ascii="Times New Roman" w:hAnsi="Times New Roman" w:cs="Times New Roman"/>
          <w:sz w:val="24"/>
          <w:szCs w:val="24"/>
        </w:rPr>
        <w:t>:</w:t>
      </w:r>
      <w:r w:rsidR="005A75A2" w:rsidRPr="007A2939">
        <w:rPr>
          <w:rFonts w:ascii="Times New Roman" w:hAnsi="Times New Roman" w:cs="Times New Roman"/>
          <w:sz w:val="24"/>
          <w:szCs w:val="24"/>
        </w:rPr>
        <w:t xml:space="preserve"> Е.М. Косиновой</w:t>
      </w:r>
      <w:r w:rsidR="0024727B" w:rsidRPr="007A2939">
        <w:rPr>
          <w:rFonts w:ascii="Times New Roman" w:hAnsi="Times New Roman" w:cs="Times New Roman"/>
          <w:sz w:val="24"/>
          <w:szCs w:val="24"/>
        </w:rPr>
        <w:t xml:space="preserve"> </w:t>
      </w:r>
      <w:r w:rsidR="0024727B" w:rsidRPr="007A2939">
        <w:rPr>
          <w:rFonts w:ascii="Times New Roman" w:hAnsi="Times New Roman" w:cs="Times New Roman"/>
          <w:sz w:val="24"/>
          <w:szCs w:val="24"/>
          <w:lang w:eastAsia="ru-RU"/>
        </w:rPr>
        <w:t>«Развиваем речь ребёнка»,</w:t>
      </w:r>
      <w:r w:rsidR="005A75A2" w:rsidRPr="007A2939">
        <w:rPr>
          <w:rFonts w:ascii="Times New Roman" w:hAnsi="Times New Roman" w:cs="Times New Roman"/>
          <w:sz w:val="24"/>
          <w:szCs w:val="24"/>
        </w:rPr>
        <w:t xml:space="preserve"> </w:t>
      </w:r>
      <w:r w:rsidR="005A75A2" w:rsidRPr="007A2939">
        <w:rPr>
          <w:rFonts w:ascii="Times New Roman" w:hAnsi="Times New Roman" w:cs="Times New Roman"/>
          <w:sz w:val="24"/>
          <w:szCs w:val="24"/>
          <w:lang w:eastAsia="ru-RU"/>
        </w:rPr>
        <w:t>С.И. Волковой</w:t>
      </w:r>
      <w:r w:rsidR="0024727B" w:rsidRPr="007A2939">
        <w:rPr>
          <w:rFonts w:ascii="Times New Roman" w:hAnsi="Times New Roman" w:cs="Times New Roman"/>
          <w:sz w:val="24"/>
          <w:szCs w:val="24"/>
          <w:lang w:eastAsia="ru-RU"/>
        </w:rPr>
        <w:t xml:space="preserve"> «Математичес</w:t>
      </w:r>
      <w:r w:rsidRPr="007A2939">
        <w:rPr>
          <w:rFonts w:ascii="Times New Roman" w:hAnsi="Times New Roman" w:cs="Times New Roman"/>
          <w:sz w:val="24"/>
          <w:szCs w:val="24"/>
          <w:lang w:eastAsia="ru-RU"/>
        </w:rPr>
        <w:t>к</w:t>
      </w:r>
      <w:r w:rsidR="0024727B" w:rsidRPr="007A2939">
        <w:rPr>
          <w:rFonts w:ascii="Times New Roman" w:hAnsi="Times New Roman" w:cs="Times New Roman"/>
          <w:sz w:val="24"/>
          <w:szCs w:val="24"/>
          <w:lang w:eastAsia="ru-RU"/>
        </w:rPr>
        <w:t>ие ступеньки»,</w:t>
      </w:r>
      <w:r w:rsidR="0024727B" w:rsidRPr="007A2939">
        <w:rPr>
          <w:rFonts w:ascii="Times New Roman" w:hAnsi="Times New Roman" w:cs="Times New Roman"/>
          <w:b/>
          <w:sz w:val="24"/>
          <w:szCs w:val="24"/>
        </w:rPr>
        <w:t xml:space="preserve"> </w:t>
      </w:r>
      <w:r w:rsidR="0024727B" w:rsidRPr="007A2939">
        <w:rPr>
          <w:rFonts w:ascii="Times New Roman" w:hAnsi="Times New Roman" w:cs="Times New Roman"/>
          <w:sz w:val="24"/>
          <w:szCs w:val="24"/>
        </w:rPr>
        <w:t>Андреева А., Глущенко Г., Тримасовой Н.</w:t>
      </w:r>
      <w:r w:rsidR="006762B6">
        <w:rPr>
          <w:rFonts w:ascii="Times New Roman" w:hAnsi="Times New Roman" w:cs="Times New Roman"/>
          <w:sz w:val="24"/>
          <w:szCs w:val="24"/>
          <w:lang w:eastAsia="ru-RU"/>
        </w:rPr>
        <w:t xml:space="preserve"> «Ментальная арифметика»</w:t>
      </w:r>
      <w:r w:rsidR="005A75A2" w:rsidRPr="007A2939">
        <w:rPr>
          <w:rFonts w:ascii="Times New Roman" w:hAnsi="Times New Roman" w:cs="Times New Roman"/>
          <w:sz w:val="24"/>
          <w:szCs w:val="24"/>
        </w:rPr>
        <w:t>, с учетом основной общеобразовательной программы МАД</w:t>
      </w:r>
      <w:r w:rsidRPr="007A2939">
        <w:rPr>
          <w:rFonts w:ascii="Times New Roman" w:hAnsi="Times New Roman" w:cs="Times New Roman"/>
          <w:sz w:val="24"/>
          <w:szCs w:val="24"/>
        </w:rPr>
        <w:t>ОУ «Детский сад № 8 «Чебурашка».</w:t>
      </w:r>
      <w:r w:rsidR="005A75A2" w:rsidRPr="007A2939">
        <w:rPr>
          <w:rFonts w:ascii="Times New Roman" w:hAnsi="Times New Roman" w:cs="Times New Roman"/>
          <w:sz w:val="24"/>
          <w:szCs w:val="24"/>
        </w:rPr>
        <w:t xml:space="preserve"> </w:t>
      </w:r>
    </w:p>
    <w:p w14:paraId="4433E6A9" w14:textId="43759B84" w:rsidR="00DA3016" w:rsidRPr="007A2939" w:rsidRDefault="00742269" w:rsidP="00742269">
      <w:pPr>
        <w:pStyle w:val="ab"/>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1.3 </w:t>
      </w:r>
      <w:r w:rsidR="00DA3016" w:rsidRPr="007A2939">
        <w:rPr>
          <w:rFonts w:ascii="Times New Roman" w:hAnsi="Times New Roman" w:cs="Times New Roman"/>
          <w:b/>
          <w:sz w:val="24"/>
          <w:szCs w:val="24"/>
          <w:lang w:eastAsia="ru-RU"/>
        </w:rPr>
        <w:t>Направленность программы</w:t>
      </w:r>
    </w:p>
    <w:p w14:paraId="1624B1CC" w14:textId="28540831" w:rsidR="00DA3016" w:rsidRPr="007A2939" w:rsidRDefault="00C65CE3"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Программа</w:t>
      </w:r>
      <w:r w:rsidR="00DA3016" w:rsidRPr="007A2939">
        <w:rPr>
          <w:rFonts w:ascii="Times New Roman" w:hAnsi="Times New Roman" w:cs="Times New Roman"/>
          <w:sz w:val="24"/>
          <w:szCs w:val="24"/>
          <w:lang w:eastAsia="ru-RU"/>
        </w:rPr>
        <w:t xml:space="preserve"> представляет собой комплексную дополнительную образовательную услугу по подготовке детей дошкольного возраста к обучению в школе. Большую роль в процессе учебной деятельности школьников начальных классов играет уровень развития познавательных процессов: внимани</w:t>
      </w:r>
      <w:r w:rsidR="00C64E83" w:rsidRPr="007A2939">
        <w:rPr>
          <w:rFonts w:ascii="Times New Roman" w:hAnsi="Times New Roman" w:cs="Times New Roman"/>
          <w:sz w:val="24"/>
          <w:szCs w:val="24"/>
          <w:lang w:eastAsia="ru-RU"/>
        </w:rPr>
        <w:t>я</w:t>
      </w:r>
      <w:r w:rsidR="00DA3016" w:rsidRPr="007A2939">
        <w:rPr>
          <w:rFonts w:ascii="Times New Roman" w:hAnsi="Times New Roman" w:cs="Times New Roman"/>
          <w:sz w:val="24"/>
          <w:szCs w:val="24"/>
          <w:lang w:eastAsia="ru-RU"/>
        </w:rPr>
        <w:t>, восприяти</w:t>
      </w:r>
      <w:r w:rsidR="00C64E83" w:rsidRPr="007A2939">
        <w:rPr>
          <w:rFonts w:ascii="Times New Roman" w:hAnsi="Times New Roman" w:cs="Times New Roman"/>
          <w:sz w:val="24"/>
          <w:szCs w:val="24"/>
          <w:lang w:eastAsia="ru-RU"/>
        </w:rPr>
        <w:t>я</w:t>
      </w:r>
      <w:r w:rsidR="00DA3016" w:rsidRPr="007A2939">
        <w:rPr>
          <w:rFonts w:ascii="Times New Roman" w:hAnsi="Times New Roman" w:cs="Times New Roman"/>
          <w:sz w:val="24"/>
          <w:szCs w:val="24"/>
          <w:lang w:eastAsia="ru-RU"/>
        </w:rPr>
        <w:t>, наблюдени</w:t>
      </w:r>
      <w:r w:rsidR="00C64E83" w:rsidRPr="007A2939">
        <w:rPr>
          <w:rFonts w:ascii="Times New Roman" w:hAnsi="Times New Roman" w:cs="Times New Roman"/>
          <w:sz w:val="24"/>
          <w:szCs w:val="24"/>
          <w:lang w:eastAsia="ru-RU"/>
        </w:rPr>
        <w:t>я</w:t>
      </w:r>
      <w:r w:rsidR="00DA3016" w:rsidRPr="007A2939">
        <w:rPr>
          <w:rFonts w:ascii="Times New Roman" w:hAnsi="Times New Roman" w:cs="Times New Roman"/>
          <w:sz w:val="24"/>
          <w:szCs w:val="24"/>
          <w:lang w:eastAsia="ru-RU"/>
        </w:rPr>
        <w:t>, памят</w:t>
      </w:r>
      <w:r w:rsidR="00C64E83" w:rsidRPr="007A2939">
        <w:rPr>
          <w:rFonts w:ascii="Times New Roman" w:hAnsi="Times New Roman" w:cs="Times New Roman"/>
          <w:sz w:val="24"/>
          <w:szCs w:val="24"/>
          <w:lang w:eastAsia="ru-RU"/>
        </w:rPr>
        <w:t>и</w:t>
      </w:r>
      <w:r w:rsidR="00DA3016" w:rsidRPr="007A2939">
        <w:rPr>
          <w:rFonts w:ascii="Times New Roman" w:hAnsi="Times New Roman" w:cs="Times New Roman"/>
          <w:sz w:val="24"/>
          <w:szCs w:val="24"/>
          <w:lang w:eastAsia="ru-RU"/>
        </w:rPr>
        <w:t>, воображени</w:t>
      </w:r>
      <w:r w:rsidR="00C64E83" w:rsidRPr="007A2939">
        <w:rPr>
          <w:rFonts w:ascii="Times New Roman" w:hAnsi="Times New Roman" w:cs="Times New Roman"/>
          <w:sz w:val="24"/>
          <w:szCs w:val="24"/>
          <w:lang w:eastAsia="ru-RU"/>
        </w:rPr>
        <w:t>я</w:t>
      </w:r>
      <w:r w:rsidR="00DA3016" w:rsidRPr="007A2939">
        <w:rPr>
          <w:rFonts w:ascii="Times New Roman" w:hAnsi="Times New Roman" w:cs="Times New Roman"/>
          <w:sz w:val="24"/>
          <w:szCs w:val="24"/>
          <w:lang w:eastAsia="ru-RU"/>
        </w:rPr>
        <w:t>, мышлени</w:t>
      </w:r>
      <w:r w:rsidR="00C64E83" w:rsidRPr="007A2939">
        <w:rPr>
          <w:rFonts w:ascii="Times New Roman" w:hAnsi="Times New Roman" w:cs="Times New Roman"/>
          <w:sz w:val="24"/>
          <w:szCs w:val="24"/>
          <w:lang w:eastAsia="ru-RU"/>
        </w:rPr>
        <w:t>я</w:t>
      </w:r>
      <w:r w:rsidR="00DA3016" w:rsidRPr="007A2939">
        <w:rPr>
          <w:rFonts w:ascii="Times New Roman" w:hAnsi="Times New Roman" w:cs="Times New Roman"/>
          <w:sz w:val="24"/>
          <w:szCs w:val="24"/>
          <w:lang w:eastAsia="ru-RU"/>
        </w:rPr>
        <w:t>. Развитие и совершенствование познавательных процессов будет более эффективным при целенаправленной организованной работе, что повлечет за собой и расширение познавательных воз</w:t>
      </w:r>
      <w:r w:rsidR="00C64E83" w:rsidRPr="007A2939">
        <w:rPr>
          <w:rFonts w:ascii="Times New Roman" w:hAnsi="Times New Roman" w:cs="Times New Roman"/>
          <w:sz w:val="24"/>
          <w:szCs w:val="24"/>
          <w:lang w:eastAsia="ru-RU"/>
        </w:rPr>
        <w:t xml:space="preserve">можностей детей. Таким образом, </w:t>
      </w:r>
      <w:r w:rsidR="00DA3016" w:rsidRPr="007A2939">
        <w:rPr>
          <w:rFonts w:ascii="Times New Roman" w:hAnsi="Times New Roman" w:cs="Times New Roman"/>
          <w:sz w:val="24"/>
          <w:szCs w:val="24"/>
          <w:lang w:eastAsia="ru-RU"/>
        </w:rPr>
        <w:t>программа имеет социально-педагогическую направленность.</w:t>
      </w:r>
    </w:p>
    <w:p w14:paraId="18C58EC4" w14:textId="0A769746" w:rsidR="00DA3016" w:rsidRPr="007A2939" w:rsidRDefault="00742269" w:rsidP="00742269">
      <w:pPr>
        <w:pStyle w:val="ab"/>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1.4 </w:t>
      </w:r>
      <w:r w:rsidR="00DA3016" w:rsidRPr="007A2939">
        <w:rPr>
          <w:rFonts w:ascii="Times New Roman" w:hAnsi="Times New Roman" w:cs="Times New Roman"/>
          <w:b/>
          <w:sz w:val="24"/>
          <w:szCs w:val="24"/>
          <w:lang w:eastAsia="ru-RU"/>
        </w:rPr>
        <w:t>Актуальность программы</w:t>
      </w:r>
    </w:p>
    <w:p w14:paraId="6E02BCC2" w14:textId="2986C558"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В настоящее время</w:t>
      </w:r>
      <w:r w:rsidR="00C64E83" w:rsidRPr="007A2939">
        <w:rPr>
          <w:rFonts w:ascii="Times New Roman" w:hAnsi="Times New Roman" w:cs="Times New Roman"/>
          <w:sz w:val="24"/>
          <w:szCs w:val="24"/>
          <w:lang w:eastAsia="ru-RU"/>
        </w:rPr>
        <w:t>,</w:t>
      </w:r>
      <w:r w:rsidRPr="007A2939">
        <w:rPr>
          <w:rFonts w:ascii="Times New Roman" w:hAnsi="Times New Roman" w:cs="Times New Roman"/>
          <w:sz w:val="24"/>
          <w:szCs w:val="24"/>
          <w:lang w:eastAsia="ru-RU"/>
        </w:rPr>
        <w:t xml:space="preserve"> </w:t>
      </w:r>
      <w:r w:rsidR="00C64E83" w:rsidRPr="007A2939">
        <w:rPr>
          <w:rFonts w:ascii="Times New Roman" w:hAnsi="Times New Roman" w:cs="Times New Roman"/>
          <w:sz w:val="24"/>
          <w:szCs w:val="24"/>
          <w:lang w:eastAsia="ru-RU"/>
        </w:rPr>
        <w:t>образовательные учреждения</w:t>
      </w:r>
      <w:r w:rsidRPr="007A2939">
        <w:rPr>
          <w:rFonts w:ascii="Times New Roman" w:hAnsi="Times New Roman" w:cs="Times New Roman"/>
          <w:sz w:val="24"/>
          <w:szCs w:val="24"/>
          <w:lang w:eastAsia="ru-RU"/>
        </w:rPr>
        <w:t xml:space="preserve"> реша</w:t>
      </w:r>
      <w:r w:rsidR="00C64E83" w:rsidRPr="007A2939">
        <w:rPr>
          <w:rFonts w:ascii="Times New Roman" w:hAnsi="Times New Roman" w:cs="Times New Roman"/>
          <w:sz w:val="24"/>
          <w:szCs w:val="24"/>
          <w:lang w:eastAsia="ru-RU"/>
        </w:rPr>
        <w:t>ю</w:t>
      </w:r>
      <w:r w:rsidRPr="007A2939">
        <w:rPr>
          <w:rFonts w:ascii="Times New Roman" w:hAnsi="Times New Roman" w:cs="Times New Roman"/>
          <w:sz w:val="24"/>
          <w:szCs w:val="24"/>
          <w:lang w:eastAsia="ru-RU"/>
        </w:rPr>
        <w:t>т сложную задачу образования и воспитания подрастающего поколения - личностное развитие ребенка (готовность и способность к саморазвитию, сформированность мотивации к учению и познанию) на основе освоения им универсальных учебных действий (регулятивных, познавательных, коммуникативных), познания и освоения мира. В сфере экономических и политических преобразований нашего общества</w:t>
      </w:r>
      <w:r w:rsidR="00C64E83" w:rsidRPr="007A2939">
        <w:rPr>
          <w:rFonts w:ascii="Times New Roman" w:hAnsi="Times New Roman" w:cs="Times New Roman"/>
          <w:sz w:val="24"/>
          <w:szCs w:val="24"/>
          <w:lang w:eastAsia="ru-RU"/>
        </w:rPr>
        <w:t>,</w:t>
      </w:r>
      <w:r w:rsidRPr="007A2939">
        <w:rPr>
          <w:rFonts w:ascii="Times New Roman" w:hAnsi="Times New Roman" w:cs="Times New Roman"/>
          <w:sz w:val="24"/>
          <w:szCs w:val="24"/>
          <w:lang w:eastAsia="ru-RU"/>
        </w:rPr>
        <w:t xml:space="preserve"> от </w:t>
      </w:r>
      <w:r w:rsidR="00C65CE3" w:rsidRPr="007A2939">
        <w:rPr>
          <w:rFonts w:ascii="Times New Roman" w:hAnsi="Times New Roman" w:cs="Times New Roman"/>
          <w:sz w:val="24"/>
          <w:szCs w:val="24"/>
          <w:lang w:eastAsia="ru-RU"/>
        </w:rPr>
        <w:t>педагогов</w:t>
      </w:r>
      <w:r w:rsidRPr="007A2939">
        <w:rPr>
          <w:rFonts w:ascii="Times New Roman" w:hAnsi="Times New Roman" w:cs="Times New Roman"/>
          <w:sz w:val="24"/>
          <w:szCs w:val="24"/>
          <w:lang w:eastAsia="ru-RU"/>
        </w:rPr>
        <w:t xml:space="preserve"> требуется совершенствование всей системы учебно-воспитательного процесса, осуществление преемственности между дошкольным и начальным обучением. Одним из таких направлений является предшкольная подготовка.</w:t>
      </w:r>
    </w:p>
    <w:p w14:paraId="7A104A38" w14:textId="05911D54" w:rsidR="00DA3016" w:rsidRPr="007A2939" w:rsidRDefault="00C64E83"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Актуальность программы </w:t>
      </w:r>
      <w:r w:rsidR="00DA3016" w:rsidRPr="007A2939">
        <w:rPr>
          <w:rFonts w:ascii="Times New Roman" w:hAnsi="Times New Roman" w:cs="Times New Roman"/>
          <w:sz w:val="24"/>
          <w:szCs w:val="24"/>
          <w:lang w:eastAsia="ru-RU"/>
        </w:rPr>
        <w:t>состоит в решении вопросов выравнивания стартовых возможностей детей с учетом проблемы разного уровня подготовленности детей, затрудняющего их адаптацию к условиям школьной жизни.</w:t>
      </w:r>
    </w:p>
    <w:p w14:paraId="47D00993" w14:textId="322F5456" w:rsidR="00B45A91" w:rsidRPr="007A2939" w:rsidRDefault="00BD020D" w:rsidP="0039310D">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Программа дополнительного</w:t>
      </w:r>
      <w:r w:rsidR="00DA3016" w:rsidRPr="007A2939">
        <w:rPr>
          <w:rFonts w:ascii="Times New Roman" w:hAnsi="Times New Roman" w:cs="Times New Roman"/>
          <w:sz w:val="24"/>
          <w:szCs w:val="24"/>
          <w:lang w:eastAsia="ru-RU"/>
        </w:rPr>
        <w:t xml:space="preserve"> предполагает использование современных педагогических технологий, позволяющих активизировать деятельностные и мыслительные процессы ребёнка, включить его в изменившуюся социальную среду. Программа представляет систему взаимосвязанных занятий, выстроенных в определенной логике, направленных на формирование у дошкольников необходимого уровня психологической готовности к школе, общение со сверстниками и педагогами, мо</w:t>
      </w:r>
      <w:r w:rsidR="0039310D" w:rsidRPr="007A2939">
        <w:rPr>
          <w:rFonts w:ascii="Times New Roman" w:hAnsi="Times New Roman" w:cs="Times New Roman"/>
          <w:sz w:val="24"/>
          <w:szCs w:val="24"/>
          <w:lang w:eastAsia="ru-RU"/>
        </w:rPr>
        <w:t>тивационной готовности к школе.</w:t>
      </w:r>
    </w:p>
    <w:p w14:paraId="130C1A42" w14:textId="0004A0D6" w:rsidR="00DA3016" w:rsidRPr="007A2939" w:rsidRDefault="00742269" w:rsidP="00742269">
      <w:pPr>
        <w:pStyle w:val="ab"/>
        <w:jc w:val="both"/>
        <w:rPr>
          <w:rFonts w:ascii="Times New Roman" w:hAnsi="Times New Roman" w:cs="Times New Roman"/>
          <w:sz w:val="24"/>
          <w:szCs w:val="24"/>
          <w:lang w:eastAsia="ru-RU"/>
        </w:rPr>
      </w:pPr>
      <w:r>
        <w:rPr>
          <w:rFonts w:ascii="Times New Roman" w:hAnsi="Times New Roman" w:cs="Times New Roman"/>
          <w:b/>
          <w:iCs/>
          <w:sz w:val="24"/>
          <w:szCs w:val="24"/>
          <w:lang w:eastAsia="ru-RU"/>
        </w:rPr>
        <w:t xml:space="preserve">1.5 </w:t>
      </w:r>
      <w:r w:rsidR="00DA3016" w:rsidRPr="007A2939">
        <w:rPr>
          <w:rFonts w:ascii="Times New Roman" w:hAnsi="Times New Roman" w:cs="Times New Roman"/>
          <w:b/>
          <w:iCs/>
          <w:sz w:val="24"/>
          <w:szCs w:val="24"/>
          <w:lang w:eastAsia="ru-RU"/>
        </w:rPr>
        <w:t>Цель программы:</w:t>
      </w:r>
      <w:r w:rsidR="00DA3016" w:rsidRPr="007A2939">
        <w:rPr>
          <w:rFonts w:ascii="Times New Roman" w:hAnsi="Times New Roman" w:cs="Times New Roman"/>
          <w:sz w:val="24"/>
          <w:szCs w:val="24"/>
          <w:lang w:eastAsia="ru-RU"/>
        </w:rPr>
        <w:t xml:space="preserve"> всестороннее развитие ребенка, что позволит обеспечить формирование готовности к обучению в начальной школе у будущего школьника, развитие тех интеллектуальных качеств, творческих способностей и свойств личности, которые обеспечивают успешность адаптации первоклассника, достижения в учебе и положительное отношение к школе.</w:t>
      </w:r>
    </w:p>
    <w:p w14:paraId="5257FEE3" w14:textId="3082E509" w:rsidR="00DA3016" w:rsidRPr="007A2939" w:rsidRDefault="00742269" w:rsidP="00742269">
      <w:pPr>
        <w:pStyle w:val="ab"/>
        <w:jc w:val="both"/>
        <w:rPr>
          <w:rFonts w:ascii="Times New Roman" w:hAnsi="Times New Roman" w:cs="Times New Roman"/>
          <w:b/>
          <w:sz w:val="24"/>
          <w:szCs w:val="24"/>
          <w:lang w:eastAsia="ru-RU"/>
        </w:rPr>
      </w:pPr>
      <w:r>
        <w:rPr>
          <w:rFonts w:ascii="Times New Roman" w:hAnsi="Times New Roman" w:cs="Times New Roman"/>
          <w:b/>
          <w:iCs/>
          <w:sz w:val="24"/>
          <w:szCs w:val="24"/>
          <w:lang w:eastAsia="ru-RU"/>
        </w:rPr>
        <w:t xml:space="preserve">1.6 </w:t>
      </w:r>
      <w:r w:rsidR="00DA3016" w:rsidRPr="007A2939">
        <w:rPr>
          <w:rFonts w:ascii="Times New Roman" w:hAnsi="Times New Roman" w:cs="Times New Roman"/>
          <w:b/>
          <w:iCs/>
          <w:sz w:val="24"/>
          <w:szCs w:val="24"/>
          <w:lang w:eastAsia="ru-RU"/>
        </w:rPr>
        <w:t>Основные задачи программы:</w:t>
      </w:r>
    </w:p>
    <w:p w14:paraId="14DA2B0D" w14:textId="77777777" w:rsidR="00DA3016" w:rsidRPr="007A2939" w:rsidRDefault="00DA3016" w:rsidP="0026416B">
      <w:pPr>
        <w:pStyle w:val="ab"/>
        <w:numPr>
          <w:ilvl w:val="1"/>
          <w:numId w:val="1"/>
        </w:numPr>
        <w:tabs>
          <w:tab w:val="clear" w:pos="1440"/>
        </w:tabs>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организация процесса обучения, воспитания и развития детей на этапе предшкольного образования с учетом потребностей и возможностей детей этого возраста;</w:t>
      </w:r>
    </w:p>
    <w:p w14:paraId="10B24A5F" w14:textId="77777777" w:rsidR="00DA3016" w:rsidRPr="007A2939" w:rsidRDefault="00DA3016" w:rsidP="0026416B">
      <w:pPr>
        <w:pStyle w:val="ab"/>
        <w:numPr>
          <w:ilvl w:val="1"/>
          <w:numId w:val="1"/>
        </w:numPr>
        <w:tabs>
          <w:tab w:val="clear" w:pos="1440"/>
        </w:tabs>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сохранение и укрепление физиче</w:t>
      </w:r>
      <w:r w:rsidRPr="007A2939">
        <w:rPr>
          <w:rFonts w:ascii="Times New Roman" w:hAnsi="Times New Roman" w:cs="Times New Roman"/>
          <w:sz w:val="24"/>
          <w:szCs w:val="24"/>
          <w:lang w:eastAsia="ru-RU"/>
        </w:rPr>
        <w:softHyphen/>
        <w:t>ского, психического здоровья детей и их эмоционального благополучия;</w:t>
      </w:r>
    </w:p>
    <w:p w14:paraId="22DBDE47" w14:textId="77777777" w:rsidR="00DA3016" w:rsidRPr="007A2939" w:rsidRDefault="00DA3016" w:rsidP="0026416B">
      <w:pPr>
        <w:pStyle w:val="ab"/>
        <w:numPr>
          <w:ilvl w:val="1"/>
          <w:numId w:val="1"/>
        </w:numPr>
        <w:tabs>
          <w:tab w:val="clear" w:pos="1440"/>
        </w:tabs>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развитие личностных качеств детей;</w:t>
      </w:r>
    </w:p>
    <w:p w14:paraId="67EB135F" w14:textId="77777777" w:rsidR="00DA3016" w:rsidRPr="007A2939" w:rsidRDefault="00DA3016" w:rsidP="0026416B">
      <w:pPr>
        <w:pStyle w:val="ab"/>
        <w:numPr>
          <w:ilvl w:val="1"/>
          <w:numId w:val="1"/>
        </w:numPr>
        <w:tabs>
          <w:tab w:val="clear" w:pos="1440"/>
        </w:tabs>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форми</w:t>
      </w:r>
      <w:r w:rsidRPr="007A2939">
        <w:rPr>
          <w:rFonts w:ascii="Times New Roman" w:hAnsi="Times New Roman" w:cs="Times New Roman"/>
          <w:sz w:val="24"/>
          <w:szCs w:val="24"/>
          <w:lang w:eastAsia="ru-RU"/>
        </w:rPr>
        <w:softHyphen/>
        <w:t>рование у дошкольников ценностных установок и ориента</w:t>
      </w:r>
      <w:r w:rsidRPr="007A2939">
        <w:rPr>
          <w:rFonts w:ascii="Times New Roman" w:hAnsi="Times New Roman" w:cs="Times New Roman"/>
          <w:sz w:val="24"/>
          <w:szCs w:val="24"/>
          <w:lang w:eastAsia="ru-RU"/>
        </w:rPr>
        <w:softHyphen/>
        <w:t>ций;</w:t>
      </w:r>
    </w:p>
    <w:p w14:paraId="40530B96" w14:textId="77777777" w:rsidR="00DA3016" w:rsidRPr="007A2939" w:rsidRDefault="00DA3016" w:rsidP="0026416B">
      <w:pPr>
        <w:pStyle w:val="ab"/>
        <w:numPr>
          <w:ilvl w:val="1"/>
          <w:numId w:val="1"/>
        </w:numPr>
        <w:tabs>
          <w:tab w:val="clear" w:pos="1440"/>
        </w:tabs>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развитие творческой активности детей;</w:t>
      </w:r>
    </w:p>
    <w:p w14:paraId="4CF05ECB" w14:textId="77777777" w:rsidR="00DA3016" w:rsidRPr="007A2939" w:rsidRDefault="00DA3016" w:rsidP="0026416B">
      <w:pPr>
        <w:pStyle w:val="ab"/>
        <w:numPr>
          <w:ilvl w:val="1"/>
          <w:numId w:val="1"/>
        </w:numPr>
        <w:tabs>
          <w:tab w:val="clear" w:pos="1440"/>
        </w:tabs>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формирование и развитие психических функций познавательной и эмоционально-волевой сферы;</w:t>
      </w:r>
    </w:p>
    <w:p w14:paraId="3C7181C4" w14:textId="77777777" w:rsidR="00DA3016" w:rsidRPr="007A2939" w:rsidRDefault="00DA3016" w:rsidP="0026416B">
      <w:pPr>
        <w:pStyle w:val="ab"/>
        <w:numPr>
          <w:ilvl w:val="1"/>
          <w:numId w:val="1"/>
        </w:numPr>
        <w:tabs>
          <w:tab w:val="clear" w:pos="1440"/>
        </w:tabs>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формирование предпосылок уни</w:t>
      </w:r>
      <w:r w:rsidRPr="007A2939">
        <w:rPr>
          <w:rFonts w:ascii="Times New Roman" w:hAnsi="Times New Roman" w:cs="Times New Roman"/>
          <w:sz w:val="24"/>
          <w:szCs w:val="24"/>
          <w:lang w:eastAsia="ru-RU"/>
        </w:rPr>
        <w:softHyphen/>
        <w:t>версальных учебных действий, развитие коммуникатив</w:t>
      </w:r>
      <w:r w:rsidRPr="007A2939">
        <w:rPr>
          <w:rFonts w:ascii="Times New Roman" w:hAnsi="Times New Roman" w:cs="Times New Roman"/>
          <w:sz w:val="24"/>
          <w:szCs w:val="24"/>
          <w:lang w:eastAsia="ru-RU"/>
        </w:rPr>
        <w:softHyphen/>
        <w:t>ных умений;</w:t>
      </w:r>
    </w:p>
    <w:p w14:paraId="698C04E2" w14:textId="77777777" w:rsidR="00DA3016" w:rsidRPr="007A2939" w:rsidRDefault="00DA3016" w:rsidP="0026416B">
      <w:pPr>
        <w:pStyle w:val="ab"/>
        <w:numPr>
          <w:ilvl w:val="1"/>
          <w:numId w:val="1"/>
        </w:numPr>
        <w:tabs>
          <w:tab w:val="clear" w:pos="1440"/>
        </w:tabs>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lastRenderedPageBreak/>
        <w:t>развитие умений действовать по правилам.</w:t>
      </w:r>
    </w:p>
    <w:p w14:paraId="3BA43349" w14:textId="77777777" w:rsidR="00DA3016" w:rsidRPr="007A2939" w:rsidRDefault="00DA3016" w:rsidP="0026416B">
      <w:pPr>
        <w:pStyle w:val="ab"/>
        <w:numPr>
          <w:ilvl w:val="1"/>
          <w:numId w:val="1"/>
        </w:numPr>
        <w:tabs>
          <w:tab w:val="clear" w:pos="1440"/>
        </w:tabs>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формирование социальных черт личности будущего первоклассника, необходимых для благополучной адаптации к школе.</w:t>
      </w:r>
    </w:p>
    <w:p w14:paraId="2550418D" w14:textId="7E3EF242" w:rsidR="00DA3016" w:rsidRPr="007A2939" w:rsidRDefault="00742269" w:rsidP="00742269">
      <w:pPr>
        <w:pStyle w:val="ab"/>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1.7 </w:t>
      </w:r>
      <w:r w:rsidR="00DA3016" w:rsidRPr="007A2939">
        <w:rPr>
          <w:rFonts w:ascii="Times New Roman" w:hAnsi="Times New Roman" w:cs="Times New Roman"/>
          <w:b/>
          <w:sz w:val="24"/>
          <w:szCs w:val="24"/>
          <w:lang w:eastAsia="ru-RU"/>
        </w:rPr>
        <w:t>Адаптация к школьному обучению</w:t>
      </w:r>
    </w:p>
    <w:p w14:paraId="12EF8362" w14:textId="77777777"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Адаптация - естественное состояние человека, проявляющееся в приспособ</w:t>
      </w:r>
      <w:r w:rsidRPr="007A2939">
        <w:rPr>
          <w:rFonts w:ascii="Times New Roman" w:hAnsi="Times New Roman" w:cs="Times New Roman"/>
          <w:sz w:val="24"/>
          <w:szCs w:val="24"/>
          <w:lang w:eastAsia="ru-RU"/>
        </w:rPr>
        <w:softHyphen/>
        <w:t>лении (привыкании) к новым условиям жизни, новой деятельности, новым социаль</w:t>
      </w:r>
      <w:r w:rsidRPr="007A2939">
        <w:rPr>
          <w:rFonts w:ascii="Times New Roman" w:hAnsi="Times New Roman" w:cs="Times New Roman"/>
          <w:sz w:val="24"/>
          <w:szCs w:val="24"/>
          <w:lang w:eastAsia="ru-RU"/>
        </w:rPr>
        <w:softHyphen/>
        <w:t>ным контактам, новым социальным ролям. Значение этого периода вхождения в не</w:t>
      </w:r>
      <w:r w:rsidRPr="007A2939">
        <w:rPr>
          <w:rFonts w:ascii="Times New Roman" w:hAnsi="Times New Roman" w:cs="Times New Roman"/>
          <w:sz w:val="24"/>
          <w:szCs w:val="24"/>
          <w:lang w:eastAsia="ru-RU"/>
        </w:rPr>
        <w:softHyphen/>
        <w:t>привычную для детей жизненную ситуацию проявляется в том, что от благополучности его протекания зависит не только успешность овладения учебной деятельно</w:t>
      </w:r>
      <w:r w:rsidRPr="007A2939">
        <w:rPr>
          <w:rFonts w:ascii="Times New Roman" w:hAnsi="Times New Roman" w:cs="Times New Roman"/>
          <w:sz w:val="24"/>
          <w:szCs w:val="24"/>
          <w:lang w:eastAsia="ru-RU"/>
        </w:rPr>
        <w:softHyphen/>
        <w:t xml:space="preserve">стью, но и комфортность пребывания в школе, здоровье ребенка, его отношение к школе и учению. </w:t>
      </w:r>
    </w:p>
    <w:p w14:paraId="0990132F" w14:textId="77777777"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Адаптация к школьному обучению проходит через:</w:t>
      </w:r>
    </w:p>
    <w:p w14:paraId="773C979C" w14:textId="77777777" w:rsidR="00DA3016" w:rsidRPr="007A2939" w:rsidRDefault="00DA3016" w:rsidP="0026416B">
      <w:pPr>
        <w:pStyle w:val="ab"/>
        <w:numPr>
          <w:ilvl w:val="1"/>
          <w:numId w:val="2"/>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формирование базовых умений, необходимых для обучения в школе;</w:t>
      </w:r>
    </w:p>
    <w:p w14:paraId="6A913BF2" w14:textId="77777777" w:rsidR="00DA3016" w:rsidRPr="007A2939" w:rsidRDefault="00DA3016" w:rsidP="0026416B">
      <w:pPr>
        <w:pStyle w:val="ab"/>
        <w:numPr>
          <w:ilvl w:val="1"/>
          <w:numId w:val="2"/>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расширение знаний об окружающем предметном мире, природной и социальной среде;</w:t>
      </w:r>
    </w:p>
    <w:p w14:paraId="60B5B1EA" w14:textId="77777777" w:rsidR="00DA3016" w:rsidRPr="007A2939" w:rsidRDefault="00DA3016" w:rsidP="0026416B">
      <w:pPr>
        <w:pStyle w:val="ab"/>
        <w:numPr>
          <w:ilvl w:val="1"/>
          <w:numId w:val="2"/>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обогащение активного словаря ребенка, связной речи;</w:t>
      </w:r>
    </w:p>
    <w:p w14:paraId="357759A4" w14:textId="77777777" w:rsidR="00DA3016" w:rsidRPr="007A2939" w:rsidRDefault="00DA3016" w:rsidP="0026416B">
      <w:pPr>
        <w:pStyle w:val="ab"/>
        <w:numPr>
          <w:ilvl w:val="1"/>
          <w:numId w:val="2"/>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логическую и символическую пропедевтику.</w:t>
      </w:r>
    </w:p>
    <w:p w14:paraId="3EB6B72E" w14:textId="3AAA2EBB"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b/>
          <w:iCs/>
          <w:sz w:val="24"/>
          <w:szCs w:val="24"/>
          <w:lang w:eastAsia="ru-RU"/>
        </w:rPr>
        <w:t>Планируемый результат</w:t>
      </w:r>
      <w:r w:rsidRPr="007A2939">
        <w:rPr>
          <w:rFonts w:ascii="Times New Roman" w:hAnsi="Times New Roman" w:cs="Times New Roman"/>
          <w:iCs/>
          <w:sz w:val="24"/>
          <w:szCs w:val="24"/>
          <w:lang w:eastAsia="ru-RU"/>
        </w:rPr>
        <w:t>:</w:t>
      </w:r>
      <w:r w:rsidRPr="007A2939">
        <w:rPr>
          <w:rFonts w:ascii="Times New Roman" w:hAnsi="Times New Roman" w:cs="Times New Roman"/>
          <w:i/>
          <w:iCs/>
          <w:sz w:val="24"/>
          <w:szCs w:val="24"/>
          <w:lang w:eastAsia="ru-RU"/>
        </w:rPr>
        <w:t xml:space="preserve"> </w:t>
      </w:r>
      <w:r w:rsidRPr="007A2939">
        <w:rPr>
          <w:rFonts w:ascii="Times New Roman" w:hAnsi="Times New Roman" w:cs="Times New Roman"/>
          <w:sz w:val="24"/>
          <w:szCs w:val="24"/>
          <w:lang w:eastAsia="ru-RU"/>
        </w:rPr>
        <w:t xml:space="preserve">благоприятное течение адаптации </w:t>
      </w:r>
      <w:r w:rsidR="0016369A" w:rsidRPr="007A2939">
        <w:rPr>
          <w:rFonts w:ascii="Times New Roman" w:hAnsi="Times New Roman" w:cs="Times New Roman"/>
          <w:sz w:val="24"/>
          <w:szCs w:val="24"/>
          <w:lang w:eastAsia="ru-RU"/>
        </w:rPr>
        <w:t>дошкольников</w:t>
      </w:r>
      <w:r w:rsidRPr="007A2939">
        <w:rPr>
          <w:rFonts w:ascii="Times New Roman" w:hAnsi="Times New Roman" w:cs="Times New Roman"/>
          <w:sz w:val="24"/>
          <w:szCs w:val="24"/>
          <w:lang w:eastAsia="ru-RU"/>
        </w:rPr>
        <w:t xml:space="preserve"> к обучению в школе.</w:t>
      </w:r>
    </w:p>
    <w:p w14:paraId="086F264A" w14:textId="1035D55A" w:rsidR="00B45A91" w:rsidRPr="007A2939" w:rsidRDefault="00DA3016" w:rsidP="00873D17">
      <w:pPr>
        <w:pStyle w:val="ab"/>
        <w:ind w:firstLine="851"/>
        <w:rPr>
          <w:rFonts w:ascii="Times New Roman" w:hAnsi="Times New Roman" w:cs="Times New Roman"/>
          <w:sz w:val="24"/>
          <w:szCs w:val="24"/>
          <w:lang w:eastAsia="ru-RU"/>
        </w:rPr>
      </w:pPr>
      <w:r w:rsidRPr="007A2939">
        <w:rPr>
          <w:rFonts w:ascii="Times New Roman" w:hAnsi="Times New Roman" w:cs="Times New Roman"/>
          <w:b/>
          <w:iCs/>
          <w:sz w:val="24"/>
          <w:szCs w:val="24"/>
          <w:lang w:eastAsia="ru-RU"/>
        </w:rPr>
        <w:t>Основные показатели благоприятной адаптации ребенка:</w:t>
      </w:r>
      <w:r w:rsidRPr="007A2939">
        <w:rPr>
          <w:rFonts w:ascii="Times New Roman" w:hAnsi="Times New Roman" w:cs="Times New Roman"/>
          <w:b/>
          <w:sz w:val="24"/>
          <w:szCs w:val="24"/>
          <w:lang w:eastAsia="ru-RU"/>
        </w:rPr>
        <w:br/>
      </w:r>
      <w:r w:rsidRPr="007A2939">
        <w:rPr>
          <w:rFonts w:ascii="Times New Roman" w:hAnsi="Times New Roman" w:cs="Times New Roman"/>
          <w:sz w:val="24"/>
          <w:szCs w:val="24"/>
          <w:lang w:eastAsia="ru-RU"/>
        </w:rPr>
        <w:t>•     сохранение физического, психического и социального здоровья детей;</w:t>
      </w:r>
      <w:r w:rsidRPr="007A2939">
        <w:rPr>
          <w:rFonts w:ascii="Times New Roman" w:hAnsi="Times New Roman" w:cs="Times New Roman"/>
          <w:sz w:val="24"/>
          <w:szCs w:val="24"/>
          <w:lang w:eastAsia="ru-RU"/>
        </w:rPr>
        <w:br/>
        <w:t xml:space="preserve">•     установление контакта с учащимися, с </w:t>
      </w:r>
      <w:r w:rsidR="0016369A" w:rsidRPr="007A2939">
        <w:rPr>
          <w:rFonts w:ascii="Times New Roman" w:hAnsi="Times New Roman" w:cs="Times New Roman"/>
          <w:sz w:val="24"/>
          <w:szCs w:val="24"/>
          <w:lang w:eastAsia="ru-RU"/>
        </w:rPr>
        <w:t>педагогом</w:t>
      </w:r>
      <w:r w:rsidRPr="007A2939">
        <w:rPr>
          <w:rFonts w:ascii="Times New Roman" w:hAnsi="Times New Roman" w:cs="Times New Roman"/>
          <w:sz w:val="24"/>
          <w:szCs w:val="24"/>
          <w:lang w:eastAsia="ru-RU"/>
        </w:rPr>
        <w:t>;</w:t>
      </w:r>
      <w:r w:rsidRPr="007A2939">
        <w:rPr>
          <w:rFonts w:ascii="Times New Roman" w:hAnsi="Times New Roman" w:cs="Times New Roman"/>
          <w:sz w:val="24"/>
          <w:szCs w:val="24"/>
          <w:lang w:eastAsia="ru-RU"/>
        </w:rPr>
        <w:br/>
        <w:t>•     формирование адекватного поведения;</w:t>
      </w:r>
      <w:r w:rsidRPr="007A2939">
        <w:rPr>
          <w:rFonts w:ascii="Times New Roman" w:hAnsi="Times New Roman" w:cs="Times New Roman"/>
          <w:sz w:val="24"/>
          <w:szCs w:val="24"/>
          <w:lang w:eastAsia="ru-RU"/>
        </w:rPr>
        <w:br/>
        <w:t>•     овладение навыками</w:t>
      </w:r>
      <w:r w:rsidR="00873D17">
        <w:rPr>
          <w:rFonts w:ascii="Times New Roman" w:hAnsi="Times New Roman" w:cs="Times New Roman"/>
          <w:sz w:val="24"/>
          <w:szCs w:val="24"/>
          <w:lang w:eastAsia="ru-RU"/>
        </w:rPr>
        <w:t xml:space="preserve"> учебной деятельности.</w:t>
      </w:r>
    </w:p>
    <w:p w14:paraId="0463FAB4" w14:textId="740EFF89" w:rsidR="00B45A91" w:rsidRPr="007A2939" w:rsidRDefault="00873D17" w:rsidP="00742269">
      <w:pPr>
        <w:pStyle w:val="ab"/>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1.8 </w:t>
      </w:r>
      <w:r w:rsidR="00DA3016" w:rsidRPr="007A2939">
        <w:rPr>
          <w:rFonts w:ascii="Times New Roman" w:hAnsi="Times New Roman" w:cs="Times New Roman"/>
          <w:b/>
          <w:sz w:val="24"/>
          <w:szCs w:val="24"/>
          <w:lang w:eastAsia="ru-RU"/>
        </w:rPr>
        <w:t xml:space="preserve">Возрастные особенности детей </w:t>
      </w:r>
      <w:r w:rsidR="00C64E83" w:rsidRPr="007A2939">
        <w:rPr>
          <w:rFonts w:ascii="Times New Roman" w:hAnsi="Times New Roman" w:cs="Times New Roman"/>
          <w:b/>
          <w:sz w:val="24"/>
          <w:szCs w:val="24"/>
          <w:lang w:eastAsia="ru-RU"/>
        </w:rPr>
        <w:t>6</w:t>
      </w:r>
      <w:r w:rsidR="00DA3016" w:rsidRPr="007A2939">
        <w:rPr>
          <w:rFonts w:ascii="Times New Roman" w:hAnsi="Times New Roman" w:cs="Times New Roman"/>
          <w:b/>
          <w:sz w:val="24"/>
          <w:szCs w:val="24"/>
          <w:lang w:eastAsia="ru-RU"/>
        </w:rPr>
        <w:t>-7 лет.</w:t>
      </w:r>
    </w:p>
    <w:p w14:paraId="0A956E6C" w14:textId="04B65333" w:rsidR="00DA3016" w:rsidRPr="007A2939" w:rsidRDefault="00C64E83"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Программа </w:t>
      </w:r>
      <w:r w:rsidR="00DA3016" w:rsidRPr="007A2939">
        <w:rPr>
          <w:rFonts w:ascii="Times New Roman" w:hAnsi="Times New Roman" w:cs="Times New Roman"/>
          <w:sz w:val="24"/>
          <w:szCs w:val="24"/>
          <w:lang w:eastAsia="ru-RU"/>
        </w:rPr>
        <w:t xml:space="preserve">рассчитана на детей </w:t>
      </w:r>
      <w:r w:rsidRPr="007A2939">
        <w:rPr>
          <w:rFonts w:ascii="Times New Roman" w:hAnsi="Times New Roman" w:cs="Times New Roman"/>
          <w:sz w:val="24"/>
          <w:szCs w:val="24"/>
          <w:lang w:eastAsia="ru-RU"/>
        </w:rPr>
        <w:t>6</w:t>
      </w:r>
      <w:r w:rsidR="00DA3016" w:rsidRPr="007A2939">
        <w:rPr>
          <w:rFonts w:ascii="Times New Roman" w:hAnsi="Times New Roman" w:cs="Times New Roman"/>
          <w:sz w:val="24"/>
          <w:szCs w:val="24"/>
          <w:lang w:eastAsia="ru-RU"/>
        </w:rPr>
        <w:t>-7 летнего возраста. В этом возрасте происходит интенсивное развитие интеллектуальной, нравственно-волевой и эмоциональной сфер личности. Развитие личности и деятельности характеризуется появлением новых качеств и потребностей: расширяются знания о предметах и явлениях, которые ребенок не наблюдал непосредственно. Детей интересуют связи, существующие между предметами и явлениями. Проникновение ребенка в эти связи во многом определяет его развитие. Педагог формирует стремление к решению новых, более сложных задач познания, общения, деятельности.</w:t>
      </w:r>
    </w:p>
    <w:p w14:paraId="21B9E8B6" w14:textId="77777777"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Опираясь на характерную для старших дошкольников потребность в самоутверждении и признании их возможностей со стороны взрослых, педагог обеспечивает условия для развития детской самостоятельности, инициативы, творчества. Он постоянно создает ситуации, побуждающие детей активно применять свои знания и умения, ставит перед ними все более сложные задачи, развивает их волю, поддерживает желание преодолевать трудности, доводить начатое дело до конца, нацеливает на поиск новых, творческих решений. Важно предоставлять детям возможность самостоятельного решения поставленных задач, нацеливать их на поиск нескольких вариантов решения одной задачи, поддерживать детскую инициативу и творчество, показывать детям рост их достижений, вызывать у них чувство радости и гордости от успешных самостоятельных действий.</w:t>
      </w:r>
    </w:p>
    <w:p w14:paraId="7421442D" w14:textId="77777777"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Развитию самостоятельности способствует освоение детьми умения поставить цель (или принять ее от педагога), обдумать путь к ее достижению, осуществить свой замысел, оценить полученный результат с позиции цели. Задача развития данных умений создает основу для активного овладения детьми всеми видами деятельности.</w:t>
      </w:r>
    </w:p>
    <w:p w14:paraId="56438A8F" w14:textId="77777777"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В этом возрасте дети начинают проявлять интерес к будущему школьному обучению. Главное - связать развивающийся интерес детей к новой социальной позиции («Хочу стать школьником») с ощущением роста своих достижений, с потребностью познания и освоения нового. Педагог стремится развить внимание и память детей, формирует элементарный самоконтроль, способность к саморегуляции своих действий. </w:t>
      </w:r>
      <w:r w:rsidRPr="007A2939">
        <w:rPr>
          <w:rFonts w:ascii="Times New Roman" w:hAnsi="Times New Roman" w:cs="Times New Roman"/>
          <w:sz w:val="24"/>
          <w:szCs w:val="24"/>
          <w:lang w:eastAsia="ru-RU"/>
        </w:rPr>
        <w:lastRenderedPageBreak/>
        <w:t>Этому помогают разнообразные игры, требующие от детей сравнения объектов по нескольким признакам, поиска ошибок, запоминания, применения общего правила, выполнения действий с условиями. Условием полноценного развития старших дошкольников является содержательное общение со сверстниками и взрослыми.</w:t>
      </w:r>
    </w:p>
    <w:p w14:paraId="19F5A8DC" w14:textId="30BE1CE7" w:rsidR="00B45A91" w:rsidRPr="007A2939" w:rsidRDefault="00DA3016" w:rsidP="00582025">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В процессе взаимодействия с внешним миром дошкольник, выступая активно действующим лицом, познает его, а вместе с тем познает и себя. Через самопознание ребенок приходит к определенному знанию о самом себе и окружающем его мире. Опыт самопознания создает предпосылки для становления у дошкольников способности к преодолению негативных отношений со сверстниками, конфликтных ситуаций. Знание своих возможностей и особенностей помогает прийти к пониманию ценности окружающих людей.</w:t>
      </w:r>
    </w:p>
    <w:p w14:paraId="006512FA" w14:textId="13E02D0E" w:rsidR="00DA3016" w:rsidRPr="007A2939" w:rsidRDefault="00873D17" w:rsidP="00873D17">
      <w:pPr>
        <w:pStyle w:val="ab"/>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1.9 </w:t>
      </w:r>
      <w:r w:rsidR="00DA3016" w:rsidRPr="007A2939">
        <w:rPr>
          <w:rFonts w:ascii="Times New Roman" w:hAnsi="Times New Roman" w:cs="Times New Roman"/>
          <w:b/>
          <w:sz w:val="24"/>
          <w:szCs w:val="24"/>
          <w:lang w:eastAsia="ru-RU"/>
        </w:rPr>
        <w:t>Отличительные особенности программы</w:t>
      </w:r>
    </w:p>
    <w:p w14:paraId="4095BBDD" w14:textId="77777777"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Концепция программы подготовки будущих первоклассников основана на следующей идее: дошкольники только готовятся к систематическому обучению и этим определяется выбор содержания, методов и форм организации образования детей.</w:t>
      </w:r>
    </w:p>
    <w:p w14:paraId="4B54EC38" w14:textId="0D662D0A" w:rsidR="00DA3016" w:rsidRPr="007A2939" w:rsidRDefault="00FC178F"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Концепция программы </w:t>
      </w:r>
      <w:r w:rsidR="00DA3016" w:rsidRPr="007A2939">
        <w:rPr>
          <w:rFonts w:ascii="Times New Roman" w:hAnsi="Times New Roman" w:cs="Times New Roman"/>
          <w:sz w:val="24"/>
          <w:szCs w:val="24"/>
          <w:lang w:eastAsia="ru-RU"/>
        </w:rPr>
        <w:t xml:space="preserve">рассматривает дошкольное и начальное обучение в системе непрерывного образования, предлагает личностно-ориентированную модель подготовки к школе и позволяют организовать системную подготовку детей к обучению в начальных классах. Программа и комплект пособий подготовлены ведущими специалистами дошкольного и начального образования. Пособия комплекта позволяют обеспечить психическое и физическое развитие детей на том уровне, который необходим для их успешного включения в учебную деятельность и дальнейшего обучения в школе. Комплект </w:t>
      </w:r>
      <w:r w:rsidR="00582025" w:rsidRPr="007A2939">
        <w:rPr>
          <w:rFonts w:ascii="Times New Roman" w:hAnsi="Times New Roman" w:cs="Times New Roman"/>
          <w:sz w:val="24"/>
          <w:szCs w:val="24"/>
          <w:lang w:eastAsia="ru-RU"/>
        </w:rPr>
        <w:t>пособий</w:t>
      </w:r>
      <w:r w:rsidR="00DA3016" w:rsidRPr="007A2939">
        <w:rPr>
          <w:rFonts w:ascii="Times New Roman" w:hAnsi="Times New Roman" w:cs="Times New Roman"/>
          <w:sz w:val="24"/>
          <w:szCs w:val="24"/>
          <w:lang w:eastAsia="ru-RU"/>
        </w:rPr>
        <w:t xml:space="preserve"> не допускает дублирования материалов первого класса общеобразовательной школы и дает возможность подготовить ребенка к обучению по любой системе.</w:t>
      </w:r>
    </w:p>
    <w:p w14:paraId="13F70DE4" w14:textId="77777777" w:rsidR="00DA3016" w:rsidRPr="007A2939" w:rsidRDefault="00DA3016" w:rsidP="00582025">
      <w:pPr>
        <w:pStyle w:val="ab"/>
        <w:ind w:firstLine="851"/>
        <w:rPr>
          <w:rFonts w:ascii="Times New Roman" w:hAnsi="Times New Roman" w:cs="Times New Roman"/>
          <w:sz w:val="24"/>
          <w:szCs w:val="24"/>
          <w:u w:val="single"/>
          <w:lang w:eastAsia="ru-RU"/>
        </w:rPr>
      </w:pPr>
      <w:r w:rsidRPr="007A2939">
        <w:rPr>
          <w:rFonts w:ascii="Times New Roman" w:hAnsi="Times New Roman" w:cs="Times New Roman"/>
          <w:sz w:val="24"/>
          <w:szCs w:val="24"/>
          <w:u w:val="single"/>
          <w:lang w:eastAsia="ru-RU"/>
        </w:rPr>
        <w:t>Основными принципами подготовки к обучению являются:</w:t>
      </w:r>
    </w:p>
    <w:p w14:paraId="07DCACBD" w14:textId="77777777" w:rsidR="00DA3016" w:rsidRPr="007A2939" w:rsidRDefault="00DA3016" w:rsidP="00EC214C">
      <w:pPr>
        <w:pStyle w:val="ab"/>
        <w:rPr>
          <w:rFonts w:ascii="Times New Roman" w:hAnsi="Times New Roman" w:cs="Times New Roman"/>
          <w:iCs/>
          <w:sz w:val="24"/>
          <w:szCs w:val="24"/>
          <w:lang w:eastAsia="ru-RU"/>
        </w:rPr>
      </w:pPr>
      <w:r w:rsidRPr="007A2939">
        <w:rPr>
          <w:rFonts w:ascii="Times New Roman" w:hAnsi="Times New Roman" w:cs="Times New Roman"/>
          <w:i/>
          <w:iCs/>
          <w:sz w:val="24"/>
          <w:szCs w:val="24"/>
          <w:lang w:eastAsia="ru-RU"/>
        </w:rPr>
        <w:t xml:space="preserve">-         </w:t>
      </w:r>
      <w:r w:rsidRPr="007A2939">
        <w:rPr>
          <w:rFonts w:ascii="Times New Roman" w:hAnsi="Times New Roman" w:cs="Times New Roman"/>
          <w:iCs/>
          <w:sz w:val="24"/>
          <w:szCs w:val="24"/>
          <w:lang w:eastAsia="ru-RU"/>
        </w:rPr>
        <w:t>единство развития, обучения и воспитания;</w:t>
      </w:r>
    </w:p>
    <w:p w14:paraId="37DB7805" w14:textId="77777777" w:rsidR="00DA3016" w:rsidRPr="007A2939" w:rsidRDefault="00DA3016" w:rsidP="00EC214C">
      <w:pPr>
        <w:pStyle w:val="ab"/>
        <w:rPr>
          <w:rFonts w:ascii="Times New Roman" w:hAnsi="Times New Roman" w:cs="Times New Roman"/>
          <w:iCs/>
          <w:sz w:val="24"/>
          <w:szCs w:val="24"/>
          <w:lang w:eastAsia="ru-RU"/>
        </w:rPr>
      </w:pPr>
      <w:r w:rsidRPr="007A2939">
        <w:rPr>
          <w:rFonts w:ascii="Times New Roman" w:hAnsi="Times New Roman" w:cs="Times New Roman"/>
          <w:iCs/>
          <w:sz w:val="24"/>
          <w:szCs w:val="24"/>
          <w:lang w:eastAsia="ru-RU"/>
        </w:rPr>
        <w:t>-         учет возрастных и индивидуальных особенностей детей;</w:t>
      </w:r>
      <w:r w:rsidRPr="007A2939">
        <w:rPr>
          <w:rFonts w:ascii="Times New Roman" w:hAnsi="Times New Roman" w:cs="Times New Roman"/>
          <w:iCs/>
          <w:sz w:val="24"/>
          <w:szCs w:val="24"/>
          <w:lang w:eastAsia="ru-RU"/>
        </w:rPr>
        <w:br/>
        <w:t>-         комплексный подход;</w:t>
      </w:r>
      <w:r w:rsidRPr="007A2939">
        <w:rPr>
          <w:rFonts w:ascii="Times New Roman" w:hAnsi="Times New Roman" w:cs="Times New Roman"/>
          <w:iCs/>
          <w:sz w:val="24"/>
          <w:szCs w:val="24"/>
          <w:lang w:eastAsia="ru-RU"/>
        </w:rPr>
        <w:br/>
        <w:t>-         систематичность и последовательность;</w:t>
      </w:r>
      <w:r w:rsidRPr="007A2939">
        <w:rPr>
          <w:rFonts w:ascii="Times New Roman" w:hAnsi="Times New Roman" w:cs="Times New Roman"/>
          <w:iCs/>
          <w:sz w:val="24"/>
          <w:szCs w:val="24"/>
          <w:lang w:eastAsia="ru-RU"/>
        </w:rPr>
        <w:br/>
        <w:t>-         вариативность и вариантность;</w:t>
      </w:r>
      <w:r w:rsidRPr="007A2939">
        <w:rPr>
          <w:rFonts w:ascii="Times New Roman" w:hAnsi="Times New Roman" w:cs="Times New Roman"/>
          <w:iCs/>
          <w:sz w:val="24"/>
          <w:szCs w:val="24"/>
          <w:lang w:eastAsia="ru-RU"/>
        </w:rPr>
        <w:br/>
        <w:t>-         сознательность и творческая активность;</w:t>
      </w:r>
      <w:r w:rsidRPr="007A2939">
        <w:rPr>
          <w:rFonts w:ascii="Times New Roman" w:hAnsi="Times New Roman" w:cs="Times New Roman"/>
          <w:iCs/>
          <w:sz w:val="24"/>
          <w:szCs w:val="24"/>
          <w:lang w:eastAsia="ru-RU"/>
        </w:rPr>
        <w:br/>
        <w:t>-         наглядность.</w:t>
      </w:r>
    </w:p>
    <w:p w14:paraId="79983BD8" w14:textId="6B41B82E" w:rsidR="00DA3016" w:rsidRPr="007A2939" w:rsidRDefault="00873D17" w:rsidP="00873D17">
      <w:pPr>
        <w:pStyle w:val="ab"/>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1.10 </w:t>
      </w:r>
      <w:r w:rsidR="00DA3016" w:rsidRPr="007A2939">
        <w:rPr>
          <w:rFonts w:ascii="Times New Roman" w:hAnsi="Times New Roman" w:cs="Times New Roman"/>
          <w:b/>
          <w:sz w:val="24"/>
          <w:szCs w:val="24"/>
          <w:lang w:eastAsia="ru-RU"/>
        </w:rPr>
        <w:t>Общая характеристика программы</w:t>
      </w:r>
    </w:p>
    <w:p w14:paraId="603CBA1D" w14:textId="6C44BA5B"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Содержание программы предусматривает комплекс занятий, включающих следующие направления деятельности:</w:t>
      </w:r>
      <w:r w:rsidR="0016369A" w:rsidRPr="007A2939">
        <w:rPr>
          <w:rFonts w:ascii="Times New Roman" w:hAnsi="Times New Roman" w:cs="Times New Roman"/>
          <w:sz w:val="24"/>
          <w:szCs w:val="24"/>
          <w:lang w:eastAsia="ru-RU"/>
        </w:rPr>
        <w:t xml:space="preserve"> </w:t>
      </w:r>
      <w:r w:rsidRPr="007A2939">
        <w:rPr>
          <w:rFonts w:ascii="Times New Roman" w:hAnsi="Times New Roman" w:cs="Times New Roman"/>
          <w:sz w:val="24"/>
          <w:szCs w:val="24"/>
          <w:lang w:eastAsia="ru-RU"/>
        </w:rPr>
        <w:t>совершенствование и развитие устной речи и графических</w:t>
      </w:r>
      <w:r w:rsidR="00582025" w:rsidRPr="007A2939">
        <w:rPr>
          <w:rFonts w:ascii="Times New Roman" w:hAnsi="Times New Roman" w:cs="Times New Roman"/>
          <w:sz w:val="24"/>
          <w:szCs w:val="24"/>
          <w:lang w:eastAsia="ru-RU"/>
        </w:rPr>
        <w:t xml:space="preserve"> навыков, введение в математику, освоению начального курса ментальной арифметики.</w:t>
      </w:r>
    </w:p>
    <w:p w14:paraId="14BCD310" w14:textId="74309451"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В процессе изучения данных разделов программы</w:t>
      </w:r>
      <w:r w:rsidR="00582025" w:rsidRPr="007A2939">
        <w:rPr>
          <w:rFonts w:ascii="Times New Roman" w:hAnsi="Times New Roman" w:cs="Times New Roman"/>
          <w:sz w:val="24"/>
          <w:szCs w:val="24"/>
          <w:lang w:eastAsia="ru-RU"/>
        </w:rPr>
        <w:t>,</w:t>
      </w:r>
      <w:r w:rsidRPr="007A2939">
        <w:rPr>
          <w:rFonts w:ascii="Times New Roman" w:hAnsi="Times New Roman" w:cs="Times New Roman"/>
          <w:sz w:val="24"/>
          <w:szCs w:val="24"/>
          <w:lang w:eastAsia="ru-RU"/>
        </w:rPr>
        <w:t xml:space="preserve"> дети получат знания об окружающем мире и практических способах взаимодействия с ним. Программа направлена на общее психическое развитие и активизацию воображения. В ходе реализации содержания программы у детей будут формироваться приемы умственных действий: сравнения, обобщения, классификации. Сформируются навыки произвольной деятельности, навыки наблюдения за объектом. Продолжится развитие речи, мелкой моторики и графических навыков, умения произвольно удерживать внимание на предмете обсуждения, расширится словарный запас и общий кругозор детей, развитие ассоциативного мышления как основы эстетической реакции, развитие эстетического вкуса и общей культуры ребенка.</w:t>
      </w:r>
    </w:p>
    <w:p w14:paraId="2AF9CF33" w14:textId="41ADFBEC" w:rsidR="00DA3016" w:rsidRPr="007A2939" w:rsidRDefault="00DA3016" w:rsidP="00EC214C">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Игровая форма занятий и атмосфера доброжелательности позволят ребенку избежать стресса. Задания подобраны с учетом индивидуальных особенностей детей и создают ситуации успеха для них. День за днем ребенок будет самостоятельно делать «открытия» и активно участвовать в обучении. В ходе реализации программы у детей </w:t>
      </w:r>
      <w:r w:rsidRPr="007A2939">
        <w:rPr>
          <w:rFonts w:ascii="Times New Roman" w:hAnsi="Times New Roman" w:cs="Times New Roman"/>
          <w:sz w:val="24"/>
          <w:szCs w:val="24"/>
          <w:lang w:eastAsia="ru-RU"/>
        </w:rPr>
        <w:lastRenderedPageBreak/>
        <w:t>через творчество, умение придумывать, создавать новое</w:t>
      </w:r>
      <w:r w:rsidR="00413038">
        <w:rPr>
          <w:rFonts w:ascii="Times New Roman" w:hAnsi="Times New Roman" w:cs="Times New Roman"/>
          <w:sz w:val="24"/>
          <w:szCs w:val="24"/>
          <w:lang w:eastAsia="ru-RU"/>
        </w:rPr>
        <w:t>,</w:t>
      </w:r>
      <w:r w:rsidRPr="007A2939">
        <w:rPr>
          <w:rFonts w:ascii="Times New Roman" w:hAnsi="Times New Roman" w:cs="Times New Roman"/>
          <w:sz w:val="24"/>
          <w:szCs w:val="24"/>
          <w:lang w:eastAsia="ru-RU"/>
        </w:rPr>
        <w:t xml:space="preserve"> наилучшим образом формируется личность ребенка, развивается его самостоятельность и </w:t>
      </w:r>
      <w:r w:rsidR="00413038">
        <w:rPr>
          <w:rFonts w:ascii="Times New Roman" w:hAnsi="Times New Roman" w:cs="Times New Roman"/>
          <w:sz w:val="24"/>
          <w:szCs w:val="24"/>
          <w:lang w:eastAsia="ru-RU"/>
        </w:rPr>
        <w:t>познание мира</w:t>
      </w:r>
      <w:r w:rsidRPr="007A2939">
        <w:rPr>
          <w:rFonts w:ascii="Times New Roman" w:hAnsi="Times New Roman" w:cs="Times New Roman"/>
          <w:sz w:val="24"/>
          <w:szCs w:val="24"/>
          <w:lang w:eastAsia="ru-RU"/>
        </w:rPr>
        <w:t xml:space="preserve">. </w:t>
      </w:r>
    </w:p>
    <w:p w14:paraId="4C8EAED2" w14:textId="77777777" w:rsidR="0002181C" w:rsidRPr="007A2939" w:rsidRDefault="0002181C" w:rsidP="0002181C">
      <w:pPr>
        <w:pStyle w:val="ab"/>
        <w:jc w:val="center"/>
        <w:rPr>
          <w:rFonts w:ascii="Times New Roman" w:hAnsi="Times New Roman" w:cs="Times New Roman"/>
          <w:b/>
          <w:sz w:val="24"/>
          <w:szCs w:val="24"/>
          <w:lang w:eastAsia="ru-RU"/>
        </w:rPr>
      </w:pPr>
    </w:p>
    <w:p w14:paraId="18D57938" w14:textId="6CD60879" w:rsidR="0002181C" w:rsidRPr="007A2939" w:rsidRDefault="00873D17" w:rsidP="0002181C">
      <w:pPr>
        <w:pStyle w:val="ab"/>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2. Содержательный раздел</w:t>
      </w:r>
    </w:p>
    <w:p w14:paraId="50982565" w14:textId="77777777" w:rsidR="0002181C" w:rsidRPr="007A2939" w:rsidRDefault="0002181C" w:rsidP="0002181C">
      <w:pPr>
        <w:pStyle w:val="ab"/>
        <w:jc w:val="center"/>
        <w:rPr>
          <w:rFonts w:ascii="Times New Roman" w:hAnsi="Times New Roman" w:cs="Times New Roman"/>
          <w:b/>
          <w:sz w:val="24"/>
          <w:szCs w:val="24"/>
          <w:lang w:eastAsia="ru-RU"/>
        </w:rPr>
      </w:pPr>
    </w:p>
    <w:p w14:paraId="77DF7B8A" w14:textId="5621A76E" w:rsidR="0002181C" w:rsidRPr="007A2939" w:rsidRDefault="00873D17" w:rsidP="0002181C">
      <w:pPr>
        <w:pStyle w:val="ab"/>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2.1 </w:t>
      </w:r>
      <w:r w:rsidR="0002181C" w:rsidRPr="007A2939">
        <w:rPr>
          <w:rFonts w:ascii="Times New Roman" w:hAnsi="Times New Roman" w:cs="Times New Roman"/>
          <w:b/>
          <w:sz w:val="24"/>
          <w:szCs w:val="24"/>
          <w:lang w:eastAsia="ru-RU"/>
        </w:rPr>
        <w:t xml:space="preserve">Модуль: </w:t>
      </w:r>
      <w:r w:rsidR="00A745AF">
        <w:rPr>
          <w:rFonts w:ascii="Times New Roman" w:hAnsi="Times New Roman" w:cs="Times New Roman"/>
          <w:b/>
          <w:sz w:val="24"/>
          <w:szCs w:val="24"/>
          <w:lang w:eastAsia="ru-RU"/>
        </w:rPr>
        <w:t>«</w:t>
      </w:r>
      <w:r w:rsidR="0002181C" w:rsidRPr="007A2939">
        <w:rPr>
          <w:rFonts w:ascii="Times New Roman" w:hAnsi="Times New Roman" w:cs="Times New Roman"/>
          <w:b/>
          <w:sz w:val="24"/>
          <w:szCs w:val="24"/>
          <w:lang w:eastAsia="ru-RU"/>
        </w:rPr>
        <w:t>Развитие речи. Подготовка к обучению чтению и письму</w:t>
      </w:r>
      <w:r w:rsidR="00A745AF">
        <w:rPr>
          <w:rFonts w:ascii="Times New Roman" w:hAnsi="Times New Roman" w:cs="Times New Roman"/>
          <w:b/>
          <w:sz w:val="24"/>
          <w:szCs w:val="24"/>
          <w:lang w:eastAsia="ru-RU"/>
        </w:rPr>
        <w:t>»</w:t>
      </w:r>
      <w:r w:rsidR="000272EB" w:rsidRPr="007A2939">
        <w:rPr>
          <w:rFonts w:ascii="Times New Roman" w:hAnsi="Times New Roman" w:cs="Times New Roman"/>
          <w:b/>
          <w:sz w:val="24"/>
          <w:szCs w:val="24"/>
          <w:lang w:eastAsia="ru-RU"/>
        </w:rPr>
        <w:t>.</w:t>
      </w:r>
    </w:p>
    <w:p w14:paraId="539353E5" w14:textId="77777777" w:rsidR="0002181C" w:rsidRPr="007A2939" w:rsidRDefault="0002181C" w:rsidP="0002181C">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Е.М. Косинова «Логопедический букварь»</w:t>
      </w:r>
    </w:p>
    <w:p w14:paraId="56064E48" w14:textId="77777777" w:rsidR="0002181C" w:rsidRPr="007A2939" w:rsidRDefault="0002181C" w:rsidP="0002181C">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Е.М. Косинова «Пишем вместе с логопедом»</w:t>
      </w:r>
    </w:p>
    <w:p w14:paraId="4AF6150B" w14:textId="77777777" w:rsidR="0002181C" w:rsidRPr="007A2939" w:rsidRDefault="0002181C" w:rsidP="0002181C">
      <w:pPr>
        <w:pStyle w:val="ab"/>
        <w:jc w:val="center"/>
        <w:rPr>
          <w:rFonts w:ascii="Times New Roman" w:hAnsi="Times New Roman" w:cs="Times New Roman"/>
          <w:b/>
          <w:sz w:val="24"/>
          <w:szCs w:val="24"/>
          <w:lang w:eastAsia="ru-RU"/>
        </w:rPr>
      </w:pPr>
    </w:p>
    <w:tbl>
      <w:tblPr>
        <w:tblStyle w:val="ad"/>
        <w:tblW w:w="0" w:type="auto"/>
        <w:tblLook w:val="04A0" w:firstRow="1" w:lastRow="0" w:firstColumn="1" w:lastColumn="0" w:noHBand="0" w:noVBand="1"/>
      </w:tblPr>
      <w:tblGrid>
        <w:gridCol w:w="704"/>
        <w:gridCol w:w="6946"/>
        <w:gridCol w:w="1695"/>
      </w:tblGrid>
      <w:tr w:rsidR="0002181C" w:rsidRPr="007A2939" w14:paraId="4AEAB517" w14:textId="77777777" w:rsidTr="008301B9">
        <w:trPr>
          <w:trHeight w:val="454"/>
        </w:trPr>
        <w:tc>
          <w:tcPr>
            <w:tcW w:w="704" w:type="dxa"/>
            <w:vAlign w:val="center"/>
          </w:tcPr>
          <w:p w14:paraId="5D922E9F" w14:textId="77777777" w:rsidR="0002181C" w:rsidRPr="007A2939" w:rsidRDefault="0002181C" w:rsidP="008301B9">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w:t>
            </w:r>
          </w:p>
        </w:tc>
        <w:tc>
          <w:tcPr>
            <w:tcW w:w="6946" w:type="dxa"/>
            <w:vAlign w:val="center"/>
          </w:tcPr>
          <w:p w14:paraId="4C136B9E" w14:textId="77777777" w:rsidR="0002181C" w:rsidRPr="007A2939" w:rsidRDefault="0002181C" w:rsidP="008301B9">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Наименование разделов</w:t>
            </w:r>
          </w:p>
        </w:tc>
        <w:tc>
          <w:tcPr>
            <w:tcW w:w="1695" w:type="dxa"/>
            <w:vAlign w:val="center"/>
          </w:tcPr>
          <w:p w14:paraId="20146EC8" w14:textId="77777777" w:rsidR="0002181C" w:rsidRPr="007A2939" w:rsidRDefault="0002181C" w:rsidP="008301B9">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Всего часов</w:t>
            </w:r>
          </w:p>
        </w:tc>
      </w:tr>
      <w:tr w:rsidR="0002181C" w:rsidRPr="007A2939" w14:paraId="435332E3" w14:textId="77777777" w:rsidTr="008301B9">
        <w:trPr>
          <w:trHeight w:val="454"/>
        </w:trPr>
        <w:tc>
          <w:tcPr>
            <w:tcW w:w="704" w:type="dxa"/>
            <w:vAlign w:val="center"/>
          </w:tcPr>
          <w:p w14:paraId="2932034E" w14:textId="77777777" w:rsidR="0002181C" w:rsidRPr="007A2939" w:rsidRDefault="0002181C" w:rsidP="008301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6946" w:type="dxa"/>
            <w:vAlign w:val="center"/>
          </w:tcPr>
          <w:p w14:paraId="7EB599E7" w14:textId="77777777" w:rsidR="0002181C" w:rsidRPr="007A2939" w:rsidRDefault="0002181C" w:rsidP="008301B9">
            <w:pPr>
              <w:pStyle w:val="ab"/>
              <w:rPr>
                <w:rFonts w:ascii="Times New Roman" w:hAnsi="Times New Roman" w:cs="Times New Roman"/>
                <w:sz w:val="24"/>
                <w:szCs w:val="24"/>
                <w:lang w:eastAsia="ru-RU"/>
              </w:rPr>
            </w:pPr>
            <w:r w:rsidRPr="007A2939">
              <w:rPr>
                <w:rFonts w:ascii="Times New Roman" w:hAnsi="Times New Roman" w:cs="Times New Roman"/>
                <w:color w:val="000000"/>
                <w:sz w:val="24"/>
                <w:szCs w:val="24"/>
                <w:lang w:eastAsia="ru-RU"/>
              </w:rPr>
              <w:t>Совершенствование и развитие устной речи</w:t>
            </w:r>
          </w:p>
        </w:tc>
        <w:tc>
          <w:tcPr>
            <w:tcW w:w="1695" w:type="dxa"/>
            <w:vAlign w:val="center"/>
          </w:tcPr>
          <w:p w14:paraId="17DE3991" w14:textId="53D1C192" w:rsidR="0002181C" w:rsidRPr="007A2939" w:rsidRDefault="00E42486" w:rsidP="008301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32</w:t>
            </w:r>
          </w:p>
        </w:tc>
      </w:tr>
      <w:tr w:rsidR="0002181C" w:rsidRPr="007A2939" w14:paraId="1AA95E08" w14:textId="77777777" w:rsidTr="008301B9">
        <w:trPr>
          <w:trHeight w:val="454"/>
        </w:trPr>
        <w:tc>
          <w:tcPr>
            <w:tcW w:w="704" w:type="dxa"/>
            <w:vAlign w:val="center"/>
          </w:tcPr>
          <w:p w14:paraId="69D405AE" w14:textId="77777777" w:rsidR="0002181C" w:rsidRPr="007A2939" w:rsidRDefault="0002181C" w:rsidP="008301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6946" w:type="dxa"/>
            <w:vAlign w:val="center"/>
          </w:tcPr>
          <w:p w14:paraId="05EACE8A" w14:textId="77777777" w:rsidR="0002181C" w:rsidRPr="007A2939" w:rsidRDefault="0002181C" w:rsidP="008301B9">
            <w:pPr>
              <w:pStyle w:val="ab"/>
              <w:rPr>
                <w:rFonts w:ascii="Times New Roman" w:hAnsi="Times New Roman" w:cs="Times New Roman"/>
                <w:sz w:val="24"/>
                <w:szCs w:val="24"/>
                <w:lang w:eastAsia="ru-RU"/>
              </w:rPr>
            </w:pPr>
            <w:r w:rsidRPr="007A2939">
              <w:rPr>
                <w:rFonts w:ascii="Times New Roman" w:hAnsi="Times New Roman" w:cs="Times New Roman"/>
                <w:color w:val="000000"/>
                <w:sz w:val="24"/>
                <w:szCs w:val="24"/>
                <w:lang w:eastAsia="ru-RU"/>
              </w:rPr>
              <w:t>Подготовка к обучению чтению и письму</w:t>
            </w:r>
          </w:p>
        </w:tc>
        <w:tc>
          <w:tcPr>
            <w:tcW w:w="1695" w:type="dxa"/>
            <w:vAlign w:val="center"/>
          </w:tcPr>
          <w:p w14:paraId="1C022DF2" w14:textId="574F316A" w:rsidR="0002181C" w:rsidRPr="007A2939" w:rsidRDefault="00E42486" w:rsidP="008301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32</w:t>
            </w:r>
          </w:p>
        </w:tc>
      </w:tr>
      <w:tr w:rsidR="0002181C" w:rsidRPr="007A2939" w14:paraId="6CF6F287" w14:textId="77777777" w:rsidTr="008301B9">
        <w:trPr>
          <w:trHeight w:val="454"/>
        </w:trPr>
        <w:tc>
          <w:tcPr>
            <w:tcW w:w="7650" w:type="dxa"/>
            <w:gridSpan w:val="2"/>
            <w:vAlign w:val="center"/>
          </w:tcPr>
          <w:p w14:paraId="6E890676" w14:textId="6FDF4493" w:rsidR="0002181C" w:rsidRPr="007A2939" w:rsidRDefault="0002181C" w:rsidP="00E42486">
            <w:pPr>
              <w:pStyle w:val="ab"/>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И</w:t>
            </w:r>
            <w:r w:rsidR="00E42486" w:rsidRPr="007A2939">
              <w:rPr>
                <w:rFonts w:ascii="Times New Roman" w:hAnsi="Times New Roman" w:cs="Times New Roman"/>
                <w:b/>
                <w:sz w:val="24"/>
                <w:szCs w:val="24"/>
                <w:lang w:eastAsia="ru-RU"/>
              </w:rPr>
              <w:t>того</w:t>
            </w:r>
            <w:r w:rsidRPr="007A2939">
              <w:rPr>
                <w:rFonts w:ascii="Times New Roman" w:hAnsi="Times New Roman" w:cs="Times New Roman"/>
                <w:b/>
                <w:sz w:val="24"/>
                <w:szCs w:val="24"/>
                <w:lang w:eastAsia="ru-RU"/>
              </w:rPr>
              <w:t>:</w:t>
            </w:r>
          </w:p>
        </w:tc>
        <w:tc>
          <w:tcPr>
            <w:tcW w:w="1695" w:type="dxa"/>
            <w:vAlign w:val="center"/>
          </w:tcPr>
          <w:p w14:paraId="19C9C77E" w14:textId="503F97C8" w:rsidR="0002181C" w:rsidRPr="007A2939" w:rsidRDefault="00E42486" w:rsidP="008301B9">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64</w:t>
            </w:r>
          </w:p>
        </w:tc>
      </w:tr>
    </w:tbl>
    <w:p w14:paraId="2A8DAB59" w14:textId="77777777" w:rsidR="000353CB" w:rsidRPr="007A2939" w:rsidRDefault="000353CB" w:rsidP="000353CB">
      <w:pPr>
        <w:pStyle w:val="ab"/>
        <w:jc w:val="both"/>
        <w:rPr>
          <w:rFonts w:ascii="Times New Roman" w:eastAsia="Times New Roman" w:hAnsi="Times New Roman" w:cs="Times New Roman"/>
          <w:color w:val="333333"/>
          <w:kern w:val="3"/>
          <w:sz w:val="24"/>
          <w:szCs w:val="24"/>
          <w:lang w:eastAsia="ru-RU"/>
        </w:rPr>
      </w:pPr>
      <w:r w:rsidRPr="007A2939">
        <w:rPr>
          <w:rFonts w:ascii="Times New Roman" w:eastAsia="Times New Roman" w:hAnsi="Times New Roman" w:cs="Times New Roman"/>
          <w:color w:val="333333"/>
          <w:kern w:val="3"/>
          <w:sz w:val="24"/>
          <w:szCs w:val="24"/>
          <w:lang w:eastAsia="ru-RU"/>
        </w:rPr>
        <w:t xml:space="preserve">          </w:t>
      </w:r>
    </w:p>
    <w:p w14:paraId="686E93EB" w14:textId="5F07FFD6" w:rsidR="00E27DEE" w:rsidRPr="007A2939" w:rsidRDefault="000353CB" w:rsidP="000353CB">
      <w:pPr>
        <w:pStyle w:val="ab"/>
        <w:jc w:val="both"/>
        <w:rPr>
          <w:rFonts w:ascii="Times New Roman" w:hAnsi="Times New Roman" w:cs="Times New Roman"/>
          <w:sz w:val="24"/>
          <w:szCs w:val="24"/>
          <w:lang w:eastAsia="ru-RU"/>
        </w:rPr>
      </w:pPr>
      <w:r w:rsidRPr="007A2939">
        <w:rPr>
          <w:rFonts w:ascii="Times New Roman" w:eastAsia="Times New Roman" w:hAnsi="Times New Roman" w:cs="Times New Roman"/>
          <w:color w:val="333333"/>
          <w:kern w:val="3"/>
          <w:sz w:val="24"/>
          <w:szCs w:val="24"/>
          <w:lang w:eastAsia="ru-RU"/>
        </w:rPr>
        <w:t xml:space="preserve">      </w:t>
      </w:r>
      <w:r w:rsidR="00DA3016" w:rsidRPr="007A2939">
        <w:rPr>
          <w:rFonts w:ascii="Times New Roman" w:hAnsi="Times New Roman" w:cs="Times New Roman"/>
          <w:sz w:val="24"/>
          <w:szCs w:val="24"/>
          <w:lang w:eastAsia="ru-RU"/>
        </w:rPr>
        <w:t> </w:t>
      </w:r>
      <w:r w:rsidR="00E27DEE" w:rsidRPr="007A2939">
        <w:rPr>
          <w:rFonts w:ascii="Times New Roman" w:hAnsi="Times New Roman" w:cs="Times New Roman"/>
          <w:sz w:val="24"/>
          <w:szCs w:val="24"/>
          <w:lang w:eastAsia="ru-RU"/>
        </w:rPr>
        <w:t xml:space="preserve">Рабочая программа рассчитана на </w:t>
      </w:r>
      <w:r w:rsidR="00C43BFF" w:rsidRPr="007A2939">
        <w:rPr>
          <w:rFonts w:ascii="Times New Roman" w:hAnsi="Times New Roman" w:cs="Times New Roman"/>
          <w:sz w:val="24"/>
          <w:szCs w:val="24"/>
          <w:lang w:eastAsia="ru-RU"/>
        </w:rPr>
        <w:t>64</w:t>
      </w:r>
      <w:r w:rsidR="00E27DEE" w:rsidRPr="007A2939">
        <w:rPr>
          <w:rFonts w:ascii="Times New Roman" w:hAnsi="Times New Roman" w:cs="Times New Roman"/>
          <w:sz w:val="24"/>
          <w:szCs w:val="24"/>
          <w:lang w:eastAsia="ru-RU"/>
        </w:rPr>
        <w:t xml:space="preserve"> час</w:t>
      </w:r>
      <w:r w:rsidR="00C43BFF" w:rsidRPr="007A2939">
        <w:rPr>
          <w:rFonts w:ascii="Times New Roman" w:hAnsi="Times New Roman" w:cs="Times New Roman"/>
          <w:sz w:val="24"/>
          <w:szCs w:val="24"/>
          <w:lang w:eastAsia="ru-RU"/>
        </w:rPr>
        <w:t>а</w:t>
      </w:r>
      <w:r w:rsidR="00E27DEE" w:rsidRPr="007A2939">
        <w:rPr>
          <w:rFonts w:ascii="Times New Roman" w:hAnsi="Times New Roman" w:cs="Times New Roman"/>
          <w:sz w:val="24"/>
          <w:szCs w:val="24"/>
          <w:lang w:eastAsia="ru-RU"/>
        </w:rPr>
        <w:t xml:space="preserve"> в год (по </w:t>
      </w:r>
      <w:r w:rsidR="0002181C" w:rsidRPr="007A2939">
        <w:rPr>
          <w:rFonts w:ascii="Times New Roman" w:hAnsi="Times New Roman" w:cs="Times New Roman"/>
          <w:sz w:val="24"/>
          <w:szCs w:val="24"/>
          <w:lang w:eastAsia="ru-RU"/>
        </w:rPr>
        <w:t>2</w:t>
      </w:r>
      <w:r w:rsidR="00E27DEE" w:rsidRPr="007A2939">
        <w:rPr>
          <w:rFonts w:ascii="Times New Roman" w:hAnsi="Times New Roman" w:cs="Times New Roman"/>
          <w:sz w:val="24"/>
          <w:szCs w:val="24"/>
          <w:lang w:eastAsia="ru-RU"/>
        </w:rPr>
        <w:t xml:space="preserve"> занятия в неделю продолжительностью 30 минут).</w:t>
      </w:r>
    </w:p>
    <w:p w14:paraId="752D9D85"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Для реализации программного содержания использу</w:t>
      </w:r>
      <w:r w:rsidR="0002181C" w:rsidRPr="007A2939">
        <w:rPr>
          <w:rFonts w:ascii="Times New Roman" w:hAnsi="Times New Roman" w:cs="Times New Roman"/>
          <w:sz w:val="24"/>
          <w:szCs w:val="24"/>
          <w:lang w:eastAsia="ru-RU"/>
        </w:rPr>
        <w:t>ю</w:t>
      </w:r>
      <w:r w:rsidRPr="007A2939">
        <w:rPr>
          <w:rFonts w:ascii="Times New Roman" w:hAnsi="Times New Roman" w:cs="Times New Roman"/>
          <w:sz w:val="24"/>
          <w:szCs w:val="24"/>
          <w:lang w:eastAsia="ru-RU"/>
        </w:rPr>
        <w:t>тся учебн</w:t>
      </w:r>
      <w:r w:rsidR="0002181C" w:rsidRPr="007A2939">
        <w:rPr>
          <w:rFonts w:ascii="Times New Roman" w:hAnsi="Times New Roman" w:cs="Times New Roman"/>
          <w:sz w:val="24"/>
          <w:szCs w:val="24"/>
          <w:lang w:eastAsia="ru-RU"/>
        </w:rPr>
        <w:t>ы</w:t>
      </w:r>
      <w:r w:rsidRPr="007A2939">
        <w:rPr>
          <w:rFonts w:ascii="Times New Roman" w:hAnsi="Times New Roman" w:cs="Times New Roman"/>
          <w:sz w:val="24"/>
          <w:szCs w:val="24"/>
          <w:lang w:eastAsia="ru-RU"/>
        </w:rPr>
        <w:t>е пособи</w:t>
      </w:r>
      <w:r w:rsidR="0002181C" w:rsidRPr="007A2939">
        <w:rPr>
          <w:rFonts w:ascii="Times New Roman" w:hAnsi="Times New Roman" w:cs="Times New Roman"/>
          <w:sz w:val="24"/>
          <w:szCs w:val="24"/>
          <w:lang w:eastAsia="ru-RU"/>
        </w:rPr>
        <w:t>я</w:t>
      </w:r>
      <w:r w:rsidRPr="007A2939">
        <w:rPr>
          <w:rFonts w:ascii="Times New Roman" w:hAnsi="Times New Roman" w:cs="Times New Roman"/>
          <w:sz w:val="24"/>
          <w:szCs w:val="24"/>
          <w:lang w:eastAsia="ru-RU"/>
        </w:rPr>
        <w:t>:</w:t>
      </w:r>
    </w:p>
    <w:p w14:paraId="720100E2" w14:textId="7EB55495" w:rsidR="0002181C" w:rsidRPr="007A2939" w:rsidRDefault="0002181C" w:rsidP="0002181C">
      <w:pPr>
        <w:pStyle w:val="ab"/>
        <w:rPr>
          <w:rFonts w:ascii="Times New Roman" w:hAnsi="Times New Roman" w:cs="Times New Roman"/>
          <w:sz w:val="24"/>
          <w:szCs w:val="24"/>
          <w:lang w:eastAsia="ru-RU"/>
        </w:rPr>
      </w:pPr>
      <w:r w:rsidRPr="007A2939">
        <w:rPr>
          <w:rFonts w:ascii="Times New Roman" w:hAnsi="Times New Roman" w:cs="Times New Roman"/>
          <w:sz w:val="24"/>
          <w:szCs w:val="24"/>
          <w:lang w:eastAsia="ru-RU"/>
        </w:rPr>
        <w:t>Косинова</w:t>
      </w:r>
      <w:r w:rsidR="00633D3D">
        <w:rPr>
          <w:rFonts w:ascii="Times New Roman" w:hAnsi="Times New Roman" w:cs="Times New Roman"/>
          <w:sz w:val="24"/>
          <w:szCs w:val="24"/>
          <w:lang w:eastAsia="ru-RU"/>
        </w:rPr>
        <w:t xml:space="preserve"> Е.М. Логопедический букварь. - М.:Махаон, 2008. и</w:t>
      </w:r>
      <w:r w:rsidRPr="007A2939">
        <w:rPr>
          <w:rFonts w:ascii="Times New Roman" w:hAnsi="Times New Roman" w:cs="Times New Roman"/>
          <w:sz w:val="24"/>
          <w:szCs w:val="24"/>
          <w:lang w:eastAsia="ru-RU"/>
        </w:rPr>
        <w:t xml:space="preserve"> Косинова </w:t>
      </w:r>
      <w:r w:rsidR="00633D3D">
        <w:rPr>
          <w:rFonts w:ascii="Times New Roman" w:hAnsi="Times New Roman" w:cs="Times New Roman"/>
          <w:sz w:val="24"/>
          <w:szCs w:val="24"/>
          <w:lang w:eastAsia="ru-RU"/>
        </w:rPr>
        <w:t>Е.М. Пишем вместе с логопедом.- М.: Махаон, 2013.</w:t>
      </w:r>
    </w:p>
    <w:p w14:paraId="2B8BCAD3"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Программа нацелена на разностороннее развитие ребенка посредством различных видов деятельности, выполняющей функции развития связанной речи, фонематического слуха, творческого мышления, координации и мелкой моторики движений, мышц двигательного аппарата пишущей руки, зрительных и двигательных факторов как единого целого действия. Курс ведет подготовку к обучению чтению, письму и формирует элементарные навыки культуры речи.</w:t>
      </w:r>
    </w:p>
    <w:p w14:paraId="2CF0C9B5"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Содержание программы направлено на общее развитие ребенка, посредством которого создается прочная основа для успешного изучения русского языка.</w:t>
      </w:r>
    </w:p>
    <w:p w14:paraId="2C77026A" w14:textId="77777777" w:rsidR="00E27DEE" w:rsidRPr="007A2939" w:rsidRDefault="00E27DEE" w:rsidP="0002181C">
      <w:pPr>
        <w:pStyle w:val="ab"/>
        <w:ind w:firstLine="709"/>
        <w:jc w:val="both"/>
        <w:rPr>
          <w:rFonts w:ascii="Times New Roman" w:hAnsi="Times New Roman" w:cs="Times New Roman"/>
          <w:sz w:val="24"/>
          <w:szCs w:val="24"/>
          <w:u w:val="single"/>
          <w:lang w:eastAsia="ru-RU"/>
        </w:rPr>
      </w:pPr>
      <w:r w:rsidRPr="007A2939">
        <w:rPr>
          <w:rFonts w:ascii="Times New Roman" w:hAnsi="Times New Roman" w:cs="Times New Roman"/>
          <w:sz w:val="24"/>
          <w:szCs w:val="24"/>
          <w:u w:val="single"/>
          <w:lang w:eastAsia="ru-RU"/>
        </w:rPr>
        <w:t>Содержание ориентировано на решение следующих задач:</w:t>
      </w:r>
    </w:p>
    <w:p w14:paraId="6CA4784B" w14:textId="77777777" w:rsidR="00E27DEE" w:rsidRPr="007A2939" w:rsidRDefault="00E27DEE" w:rsidP="0026416B">
      <w:pPr>
        <w:pStyle w:val="ab"/>
        <w:numPr>
          <w:ilvl w:val="0"/>
          <w:numId w:val="3"/>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создание условий для формирования многосторонне развитой личности ребенка (интеллектуальное, духовно-нравственное, эстетическое, эмоциональное развитие), создания предпосылок положительной мотивации учения в школе;</w:t>
      </w:r>
    </w:p>
    <w:p w14:paraId="7CA7C2A3" w14:textId="77777777" w:rsidR="00E27DEE" w:rsidRPr="007A2939" w:rsidRDefault="00E27DEE" w:rsidP="0026416B">
      <w:pPr>
        <w:pStyle w:val="ab"/>
        <w:numPr>
          <w:ilvl w:val="0"/>
          <w:numId w:val="3"/>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практическая подготовка детей к обучению чтению и письму;</w:t>
      </w:r>
    </w:p>
    <w:p w14:paraId="4AE2EEE9" w14:textId="77777777" w:rsidR="00E27DEE" w:rsidRPr="007A2939" w:rsidRDefault="00E27DEE" w:rsidP="0026416B">
      <w:pPr>
        <w:pStyle w:val="ab"/>
        <w:numPr>
          <w:ilvl w:val="0"/>
          <w:numId w:val="3"/>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формирование элементарной культуры речи, совершенствование на доступном уровне навыков связной устной речи детей.</w:t>
      </w:r>
    </w:p>
    <w:p w14:paraId="7EF438AF"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Отличительной чертой данного раздела программы, по сравнению с уже существующими, является осуществление интеграции работы по подготовке детей к обучению чтению с работой по развитию их устной связной речи и с подготовкой к обучению письму.</w:t>
      </w:r>
    </w:p>
    <w:p w14:paraId="7A2F7BD2" w14:textId="77777777" w:rsidR="00E27DEE" w:rsidRPr="007A2939" w:rsidRDefault="00E27DEE" w:rsidP="0002181C">
      <w:pPr>
        <w:pStyle w:val="ab"/>
        <w:ind w:firstLine="709"/>
        <w:jc w:val="both"/>
        <w:rPr>
          <w:rFonts w:ascii="Times New Roman" w:hAnsi="Times New Roman" w:cs="Times New Roman"/>
          <w:sz w:val="24"/>
          <w:szCs w:val="24"/>
          <w:u w:val="single"/>
          <w:lang w:eastAsia="ru-RU"/>
        </w:rPr>
      </w:pPr>
      <w:r w:rsidRPr="007A2939">
        <w:rPr>
          <w:rFonts w:ascii="Times New Roman" w:hAnsi="Times New Roman" w:cs="Times New Roman"/>
          <w:sz w:val="24"/>
          <w:szCs w:val="24"/>
          <w:u w:val="single"/>
          <w:lang w:eastAsia="ru-RU"/>
        </w:rPr>
        <w:t>Основными задачами развития речи на подготовительном этапе являются:</w:t>
      </w:r>
    </w:p>
    <w:p w14:paraId="0AAE1703" w14:textId="77777777" w:rsidR="00E27DEE" w:rsidRPr="007A2939" w:rsidRDefault="00E27DEE" w:rsidP="0026416B">
      <w:pPr>
        <w:pStyle w:val="ab"/>
        <w:numPr>
          <w:ilvl w:val="0"/>
          <w:numId w:val="4"/>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расширение, обогащение и активизация словарного запаса детей;</w:t>
      </w:r>
    </w:p>
    <w:p w14:paraId="53B57AF9" w14:textId="77777777" w:rsidR="00E27DEE" w:rsidRPr="007A2939" w:rsidRDefault="00E27DEE" w:rsidP="0026416B">
      <w:pPr>
        <w:pStyle w:val="ab"/>
        <w:numPr>
          <w:ilvl w:val="0"/>
          <w:numId w:val="4"/>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формирование грамматического строя речи ребенка;</w:t>
      </w:r>
    </w:p>
    <w:p w14:paraId="743B74BA" w14:textId="77777777" w:rsidR="00E27DEE" w:rsidRPr="007A2939" w:rsidRDefault="00E27DEE" w:rsidP="0026416B">
      <w:pPr>
        <w:pStyle w:val="ab"/>
        <w:numPr>
          <w:ilvl w:val="0"/>
          <w:numId w:val="4"/>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совершенствование навыков устной связной речи, монологической и диалогической (ответы на вопросы, пересказ рассказа, сказки, составление рассказа по картине, рисункам и иллюстрациям к произведению, рассказ по личным наблюдениям и впечатлениям, составление загадок, рассказов, словесное рисование и т.д.);</w:t>
      </w:r>
    </w:p>
    <w:p w14:paraId="3A3979AA" w14:textId="07920181" w:rsidR="00E27DEE" w:rsidRPr="002E3937" w:rsidRDefault="00E27DEE" w:rsidP="000A54C5">
      <w:pPr>
        <w:pStyle w:val="ab"/>
        <w:numPr>
          <w:ilvl w:val="0"/>
          <w:numId w:val="4"/>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создание речевых высказываний различных типов: описания (человека, животных, предметов, помещения); рассуждения (прочитай свое любимое стихотворение. Чем </w:t>
      </w:r>
      <w:r w:rsidRPr="007A2939">
        <w:rPr>
          <w:rFonts w:ascii="Times New Roman" w:hAnsi="Times New Roman" w:cs="Times New Roman"/>
          <w:sz w:val="24"/>
          <w:szCs w:val="24"/>
          <w:lang w:eastAsia="ru-RU"/>
        </w:rPr>
        <w:lastRenderedPageBreak/>
        <w:t>оно тебе нравится? Расскажи свою любимую сказку. Почему она тебе нравится больше других? и т. д.); повествования (различные виды пересказа, рассказа).</w:t>
      </w:r>
    </w:p>
    <w:p w14:paraId="49FD447A"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Развитие речи осуществляется в значительной степени на произведениях художественной литературы, что способствует обогащению речи детей, расширению их словарного запаса, их духовно-нравственному и эстетическому развитию, подготавливает к адекватному восприятию литературных произведений в курсе «Литературное чтение» в начальной школе и курса «Литература» в основной школе, стимулирует развитие читательского интереса, воспитывает читателя, что является одной из актуальных задач современной школы. Помимо этого, материалом для занятий, содействующих речевому развитию детей, являются окружающий ребенка мир, явления живой и неживой природы, произведения различных видов искусства (музыка, живопись) и др.</w:t>
      </w:r>
    </w:p>
    <w:p w14:paraId="1438CE5F"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2E3937">
        <w:rPr>
          <w:rFonts w:ascii="Times New Roman" w:hAnsi="Times New Roman" w:cs="Times New Roman"/>
          <w:sz w:val="24"/>
          <w:szCs w:val="24"/>
          <w:u w:val="single"/>
          <w:lang w:eastAsia="ru-RU"/>
        </w:rPr>
        <w:t>Целью</w:t>
      </w:r>
      <w:r w:rsidRPr="007A2939">
        <w:rPr>
          <w:rFonts w:ascii="Times New Roman" w:hAnsi="Times New Roman" w:cs="Times New Roman"/>
          <w:sz w:val="24"/>
          <w:szCs w:val="24"/>
          <w:lang w:eastAsia="ru-RU"/>
        </w:rPr>
        <w:t xml:space="preserve"> подготовки к обучению чтению является создание условий для осмысленного и осознанного чтения, воспитания эстетически развитого и эмоционального читателя.</w:t>
      </w:r>
    </w:p>
    <w:p w14:paraId="6251C204" w14:textId="6D82E8A6"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В процессе чтения (слушания) произведений устного народного творчества и литературных произведений происходит интенсивное мн</w:t>
      </w:r>
      <w:r w:rsidR="000272EB" w:rsidRPr="007A2939">
        <w:rPr>
          <w:rFonts w:ascii="Times New Roman" w:hAnsi="Times New Roman" w:cs="Times New Roman"/>
          <w:sz w:val="24"/>
          <w:szCs w:val="24"/>
          <w:lang w:eastAsia="ru-RU"/>
        </w:rPr>
        <w:t>огостороннее развитие ребенка: </w:t>
      </w:r>
      <w:r w:rsidRPr="007A2939">
        <w:rPr>
          <w:rFonts w:ascii="Times New Roman" w:hAnsi="Times New Roman" w:cs="Times New Roman"/>
          <w:sz w:val="24"/>
          <w:szCs w:val="24"/>
          <w:lang w:eastAsia="ru-RU"/>
        </w:rPr>
        <w:t>интеллектуальное, нравственное, эмоциональное, эстетическое, речевое; у детей формируется стабильное внимание к слову в художественном тексте (что является основой работы по изучению литературы в начальной и основной школе), умение воспринимать слово как основной элемент художественного произведения.</w:t>
      </w:r>
    </w:p>
    <w:p w14:paraId="758CF36F"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Непременным условием успешной работы по подготовке к чтению является создание условий для формирования у дошкольников стойкого и стабильного интереса к произведениям художественной литературы. Это достигается несколькими путями. Прежде всего, тщательно продуманным отбором произведений для чтения: это должны быть произведения, представляющие собой образцы детской художественной литературы, отвечающие возрастным и психологическим особенностям детей, представляющие разные литературные жанры (сказки, рассказы, стихотворения, загадки, пословицы, поговорки). Кроме того, использованием преимущественно игровых форм работы (инсценирование эпизодов, игровые импровизации по сюжетам литературных произведений, различные конкурсы и пр.).</w:t>
      </w:r>
    </w:p>
    <w:p w14:paraId="3B63DD50"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Ведется работа по коррекции и развитию фонематического слуха, по выработке отчетливого и ясного произношения звуков, слогов, слов.</w:t>
      </w:r>
    </w:p>
    <w:p w14:paraId="012E26CD"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При подготовке к обучению значительное время отводится работе над звуковым анализом слов, вводятся понятия «гласные звуки» и «согласные звуки», которые фиксируются с помощью различных фишек.</w:t>
      </w:r>
    </w:p>
    <w:p w14:paraId="629326B1"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Если в основе подготовки к обучению чтению и работы над совершенствованием устной речи лежат слуховые ощущения, то при подготовке к обучению письму преобладают технические действия.</w:t>
      </w:r>
    </w:p>
    <w:p w14:paraId="42403230"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Подготовка к обучению письму - процесс довольно сложный, так как, кроме развитых слуховых ощущений, у ребенка должен быть хорошо подготовлен двигательный аппарат, особенно мелкая мускулатура руки; развиты координация движений, тонкая моторика и такие процессы, как восприятие пространства, внимание, воображение, память, мышление.</w:t>
      </w:r>
    </w:p>
    <w:p w14:paraId="33D2313B"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При письме возникает проблема взаимодействия зрительных и двигательных анализаторов, так как движения глаза и руки совершаются в пределах контура воспринимаемого предмета одновременно.</w:t>
      </w:r>
    </w:p>
    <w:p w14:paraId="21B77D73" w14:textId="253F19C4" w:rsidR="00E27DEE" w:rsidRPr="007A2939" w:rsidRDefault="00885B76"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Таким образом, программа </w:t>
      </w:r>
      <w:r w:rsidR="00E27DEE" w:rsidRPr="007A2939">
        <w:rPr>
          <w:rFonts w:ascii="Times New Roman" w:hAnsi="Times New Roman" w:cs="Times New Roman"/>
          <w:sz w:val="24"/>
          <w:szCs w:val="24"/>
          <w:lang w:eastAsia="ru-RU"/>
        </w:rPr>
        <w:t>решает задачи подготовки детей к обучению чтению, письму и совершенствует их речь.</w:t>
      </w:r>
    </w:p>
    <w:p w14:paraId="17547687" w14:textId="77777777" w:rsidR="00E27DEE" w:rsidRPr="007A2939" w:rsidRDefault="00E27DEE" w:rsidP="0002181C">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Обучение строится на игровой деятельности и носит практический характер. Особое значение при подготовке детей к обучению родному языку приобретают речевые игры, конструирование, работа по формированию тонкой моторики и развитию координации движений. Речевые игры развивают мышление, речь, внимание, </w:t>
      </w:r>
      <w:r w:rsidRPr="007A2939">
        <w:rPr>
          <w:rFonts w:ascii="Times New Roman" w:hAnsi="Times New Roman" w:cs="Times New Roman"/>
          <w:sz w:val="24"/>
          <w:szCs w:val="24"/>
          <w:lang w:eastAsia="ru-RU"/>
        </w:rPr>
        <w:lastRenderedPageBreak/>
        <w:t>воображение. Это, например, игры «Подскажи словечко», «Составь слово», «Угадай слово», «Составь загадку», «Продолжи сказку», «Продолжи рассказ», «Повтори быстро и правильно», «Расскажи об игрушке (цвет, форма, размер)», «Назови звук», «Подбери слова на заданный звук», «Угадай слово» и др.</w:t>
      </w:r>
    </w:p>
    <w:p w14:paraId="1E53D30A" w14:textId="77777777" w:rsidR="00E27DEE" w:rsidRPr="007A2939" w:rsidRDefault="00E27DEE" w:rsidP="0002181C">
      <w:pPr>
        <w:pStyle w:val="ab"/>
        <w:ind w:firstLine="709"/>
        <w:jc w:val="both"/>
        <w:rPr>
          <w:rFonts w:ascii="Times New Roman" w:hAnsi="Times New Roman" w:cs="Times New Roman"/>
          <w:sz w:val="24"/>
          <w:szCs w:val="24"/>
          <w:u w:val="single"/>
          <w:lang w:eastAsia="ru-RU"/>
        </w:rPr>
      </w:pPr>
      <w:r w:rsidRPr="007A2939">
        <w:rPr>
          <w:rFonts w:ascii="Times New Roman" w:hAnsi="Times New Roman" w:cs="Times New Roman"/>
          <w:sz w:val="24"/>
          <w:szCs w:val="24"/>
          <w:u w:val="single"/>
          <w:lang w:eastAsia="ru-RU"/>
        </w:rPr>
        <w:t>В содержание работы по подготовке детей к обучению чтению входят:</w:t>
      </w:r>
    </w:p>
    <w:p w14:paraId="10D3F0BD" w14:textId="77777777" w:rsidR="00E27DEE" w:rsidRPr="007A2939" w:rsidRDefault="00E27DEE" w:rsidP="0026416B">
      <w:pPr>
        <w:pStyle w:val="ab"/>
        <w:numPr>
          <w:ilvl w:val="0"/>
          <w:numId w:val="5"/>
        </w:numPr>
        <w:ind w:left="567" w:hanging="567"/>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развитие звуковой культуры речи в целях подготовки к обучению грамоте и чтению (умение вслушиваться в речь, в отдельные звуки, работа по правильному произнесению звуков, обучение правильному интонированию, управлению темпом речи). Работа по развитию артикуляционного аппарата (развитие правильной дикции, силы голоса, выделение особо значимых слов и пр.);</w:t>
      </w:r>
    </w:p>
    <w:p w14:paraId="2DC74ECA" w14:textId="77777777" w:rsidR="00E27DEE" w:rsidRPr="007A2939" w:rsidRDefault="00E27DEE" w:rsidP="0026416B">
      <w:pPr>
        <w:pStyle w:val="ab"/>
        <w:numPr>
          <w:ilvl w:val="0"/>
          <w:numId w:val="5"/>
        </w:numPr>
        <w:ind w:left="567" w:hanging="567"/>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чтение стихотворений русских и зарубежных поэтов, сказок, рассказов, пословиц, поговорок, загадок;</w:t>
      </w:r>
    </w:p>
    <w:p w14:paraId="522663D6" w14:textId="77777777" w:rsidR="00E27DEE" w:rsidRPr="007A2939" w:rsidRDefault="00E27DEE" w:rsidP="0026416B">
      <w:pPr>
        <w:pStyle w:val="ab"/>
        <w:numPr>
          <w:ilvl w:val="0"/>
          <w:numId w:val="5"/>
        </w:numPr>
        <w:ind w:left="567" w:hanging="567"/>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беседа о прочитанном по вопросам воспитателя (ответы на вопросы, связанные с эмоциональным восприятием произведения, пониманием сюжета, характеров основных действующих лиц, умением услышать, воспринять на слух выразительные языковые средства - эпитеты, сравнения, разумеется, без использования терминологии);</w:t>
      </w:r>
    </w:p>
    <w:p w14:paraId="25D0FB62" w14:textId="77777777" w:rsidR="00E27DEE" w:rsidRPr="007A2939" w:rsidRDefault="00E27DEE" w:rsidP="0026416B">
      <w:pPr>
        <w:pStyle w:val="ab"/>
        <w:numPr>
          <w:ilvl w:val="0"/>
          <w:numId w:val="5"/>
        </w:numPr>
        <w:ind w:left="567" w:hanging="567"/>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разучивание наизусть и выразительное чтение.</w:t>
      </w:r>
    </w:p>
    <w:p w14:paraId="5D48B4FE" w14:textId="77777777" w:rsidR="00E27DEE" w:rsidRPr="007A2939" w:rsidRDefault="00E27DEE" w:rsidP="0002181C">
      <w:pPr>
        <w:pStyle w:val="ab"/>
        <w:ind w:firstLine="709"/>
        <w:jc w:val="both"/>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Планируемые результаты:</w:t>
      </w:r>
    </w:p>
    <w:p w14:paraId="49545EAC"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ориентироваться в ситуациях, соответствующих различным сферам общения;</w:t>
      </w:r>
    </w:p>
    <w:p w14:paraId="44C0C3A0"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знать и употреблять вежливые слова (начало и завершение общения);</w:t>
      </w:r>
    </w:p>
    <w:p w14:paraId="321DB47B"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знать устойчивые формулы речевого этикета - приветствие, прощание, благодарность, просьба;</w:t>
      </w:r>
    </w:p>
    <w:p w14:paraId="38A1A6FB"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осознавать, что в различных ситуациях говорить можно по-разному: громко - тихо, быстро - медленно, весело - грустно и т. д.;</w:t>
      </w:r>
    </w:p>
    <w:p w14:paraId="2C8FABEC"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артикулировать звуки русской речи, понимать, что правильная артикуляция, хорошая дикция способствуют эффективному общению;</w:t>
      </w:r>
    </w:p>
    <w:p w14:paraId="1EC3542E"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оценивать звучание своего голоса с точки зрения произношения, темпа, громкости;</w:t>
      </w:r>
    </w:p>
    <w:p w14:paraId="46811B36"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обращаться к собеседнику тогда, когда это уместно, отвечать на обращение;</w:t>
      </w:r>
    </w:p>
    <w:p w14:paraId="61FDD0CA"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использовать соответствующие ситуации, темп, громкость;</w:t>
      </w:r>
    </w:p>
    <w:p w14:paraId="613FBDFB"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следовать принятым в обществе правилам поведения при разговоре;</w:t>
      </w:r>
    </w:p>
    <w:p w14:paraId="656835E6"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смотреть на собеседника, не перебивать говорящего, использовать мимику и жесты, не мешающие, а помогающие собеседнику понять сказанное;</w:t>
      </w:r>
    </w:p>
    <w:p w14:paraId="69E8B216"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сообщать определенную информацию, договариваться о совместной деятельности;</w:t>
      </w:r>
    </w:p>
    <w:p w14:paraId="1F04E7A9"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соблюдать культуру слушания: вежливое слушание, внимательное слушание;</w:t>
      </w:r>
    </w:p>
    <w:p w14:paraId="1A3806EE"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правильно произносить все звуки;</w:t>
      </w:r>
    </w:p>
    <w:p w14:paraId="726E8557"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отчетливо и ясно произносить слова;</w:t>
      </w:r>
    </w:p>
    <w:p w14:paraId="14FE533E"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выделять из слов звуки;</w:t>
      </w:r>
    </w:p>
    <w:p w14:paraId="7BCC3614"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находить слова с определенным звуком;</w:t>
      </w:r>
    </w:p>
    <w:p w14:paraId="6443A52F"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определять место звука в слове;</w:t>
      </w:r>
    </w:p>
    <w:p w14:paraId="1224E919"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соблюдать орфоэпические нормы произношения;</w:t>
      </w:r>
    </w:p>
    <w:p w14:paraId="2D0F2293" w14:textId="39D19900"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составлять предложе</w:t>
      </w:r>
      <w:r w:rsidR="000272EB" w:rsidRPr="007A2939">
        <w:rPr>
          <w:rFonts w:ascii="Times New Roman" w:hAnsi="Times New Roman" w:cs="Times New Roman"/>
          <w:sz w:val="24"/>
          <w:szCs w:val="24"/>
          <w:lang w:eastAsia="ru-RU"/>
        </w:rPr>
        <w:t>ния</w:t>
      </w:r>
      <w:r w:rsidR="00885B76" w:rsidRPr="007A2939">
        <w:rPr>
          <w:rFonts w:ascii="Times New Roman" w:hAnsi="Times New Roman" w:cs="Times New Roman"/>
          <w:sz w:val="24"/>
          <w:szCs w:val="24"/>
          <w:lang w:eastAsia="ru-RU"/>
        </w:rPr>
        <w:t xml:space="preserve"> </w:t>
      </w:r>
      <w:r w:rsidR="004B774C" w:rsidRPr="007A2939">
        <w:rPr>
          <w:rFonts w:ascii="Times New Roman" w:hAnsi="Times New Roman" w:cs="Times New Roman"/>
          <w:sz w:val="24"/>
          <w:szCs w:val="24"/>
          <w:lang w:eastAsia="ru-RU"/>
        </w:rPr>
        <w:t xml:space="preserve"> </w:t>
      </w:r>
      <w:r w:rsidRPr="007A2939">
        <w:rPr>
          <w:rFonts w:ascii="Times New Roman" w:hAnsi="Times New Roman" w:cs="Times New Roman"/>
          <w:sz w:val="24"/>
          <w:szCs w:val="24"/>
          <w:lang w:eastAsia="ru-RU"/>
        </w:rPr>
        <w:t>по опорным словам, по заданной теме;</w:t>
      </w:r>
    </w:p>
    <w:p w14:paraId="38AE279C"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составлять рассказы, сказки по картине, по серии картин;</w:t>
      </w:r>
    </w:p>
    <w:p w14:paraId="0C326D15"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пересказывать сказку, рассказ (небольшие по содержанию) по опорным иллюстрациям;</w:t>
      </w:r>
    </w:p>
    <w:p w14:paraId="058F7734"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соблюдать элементарные гигиенические правила;</w:t>
      </w:r>
    </w:p>
    <w:p w14:paraId="6BDCBEAF"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ориентироваться на странице тетради.</w:t>
      </w:r>
    </w:p>
    <w:p w14:paraId="0E8C33A4" w14:textId="38886916" w:rsidR="00E27DEE" w:rsidRPr="007A2939" w:rsidRDefault="000353CB" w:rsidP="000353CB">
      <w:pPr>
        <w:pStyle w:val="ab"/>
        <w:jc w:val="both"/>
        <w:rPr>
          <w:rFonts w:ascii="Times New Roman" w:hAnsi="Times New Roman" w:cs="Times New Roman"/>
          <w:sz w:val="24"/>
          <w:szCs w:val="24"/>
          <w:u w:val="single"/>
          <w:lang w:eastAsia="ru-RU"/>
        </w:rPr>
      </w:pPr>
      <w:r w:rsidRPr="007A2939">
        <w:rPr>
          <w:rFonts w:ascii="Times New Roman" w:hAnsi="Times New Roman" w:cs="Times New Roman"/>
          <w:sz w:val="24"/>
          <w:szCs w:val="24"/>
          <w:u w:val="single"/>
          <w:lang w:eastAsia="ru-RU"/>
        </w:rPr>
        <w:t xml:space="preserve">        </w:t>
      </w:r>
      <w:r w:rsidR="00E27DEE" w:rsidRPr="007A2939">
        <w:rPr>
          <w:rFonts w:ascii="Times New Roman" w:hAnsi="Times New Roman" w:cs="Times New Roman"/>
          <w:sz w:val="24"/>
          <w:szCs w:val="24"/>
          <w:u w:val="single"/>
          <w:lang w:eastAsia="ru-RU"/>
        </w:rPr>
        <w:t>Дошкольники должны знать:</w:t>
      </w:r>
    </w:p>
    <w:p w14:paraId="33A5DBFE"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отличие буквы от звука;</w:t>
      </w:r>
    </w:p>
    <w:p w14:paraId="7CF568B3"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конфигурацию печатных букв;</w:t>
      </w:r>
    </w:p>
    <w:p w14:paraId="6DBE9B87"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назначение прописной и строчной буквы;</w:t>
      </w:r>
    </w:p>
    <w:p w14:paraId="446177AA"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отличие прописных букв от печатных.</w:t>
      </w:r>
    </w:p>
    <w:p w14:paraId="6A3884B4" w14:textId="77777777" w:rsidR="00E27DEE" w:rsidRPr="007A2939" w:rsidRDefault="00E27DEE" w:rsidP="000353CB">
      <w:pPr>
        <w:pStyle w:val="ab"/>
        <w:ind w:left="426"/>
        <w:jc w:val="both"/>
        <w:rPr>
          <w:rFonts w:ascii="Times New Roman" w:hAnsi="Times New Roman" w:cs="Times New Roman"/>
          <w:sz w:val="24"/>
          <w:szCs w:val="24"/>
          <w:u w:val="single"/>
          <w:lang w:eastAsia="ru-RU"/>
        </w:rPr>
      </w:pPr>
      <w:r w:rsidRPr="007A2939">
        <w:rPr>
          <w:rFonts w:ascii="Times New Roman" w:hAnsi="Times New Roman" w:cs="Times New Roman"/>
          <w:sz w:val="24"/>
          <w:szCs w:val="24"/>
          <w:u w:val="single"/>
          <w:lang w:eastAsia="ru-RU"/>
        </w:rPr>
        <w:lastRenderedPageBreak/>
        <w:t>Дошкольники должны уметь:</w:t>
      </w:r>
    </w:p>
    <w:p w14:paraId="1547E654"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ориентироваться на странице тетради;</w:t>
      </w:r>
    </w:p>
    <w:p w14:paraId="025BDE70"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перемещать пишущую руку снизу вдоль строки, слева направо, справа налево и т.д;</w:t>
      </w:r>
    </w:p>
    <w:p w14:paraId="197131D3"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печатать буквы;</w:t>
      </w:r>
    </w:p>
    <w:p w14:paraId="26913BE8" w14:textId="77777777" w:rsidR="00E27DEE" w:rsidRPr="007A2939" w:rsidRDefault="00E27DEE" w:rsidP="0026416B">
      <w:pPr>
        <w:pStyle w:val="ab"/>
        <w:numPr>
          <w:ilvl w:val="0"/>
          <w:numId w:val="6"/>
        </w:numPr>
        <w:ind w:left="426" w:hanging="426"/>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отличать заглавные и строчные буквы.</w:t>
      </w:r>
    </w:p>
    <w:p w14:paraId="2CB3EC01" w14:textId="77777777" w:rsidR="0002181C" w:rsidRPr="007A2939" w:rsidRDefault="0002181C" w:rsidP="0002181C">
      <w:pPr>
        <w:pStyle w:val="ab"/>
        <w:ind w:left="426"/>
        <w:jc w:val="both"/>
        <w:rPr>
          <w:rFonts w:ascii="Times New Roman" w:hAnsi="Times New Roman" w:cs="Times New Roman"/>
          <w:i/>
          <w:sz w:val="24"/>
          <w:szCs w:val="24"/>
          <w:lang w:eastAsia="ru-RU"/>
        </w:rPr>
      </w:pPr>
    </w:p>
    <w:p w14:paraId="0D71A919" w14:textId="77777777" w:rsidR="0002181C" w:rsidRPr="007A2939" w:rsidRDefault="0002181C" w:rsidP="0002181C">
      <w:pPr>
        <w:pStyle w:val="ab"/>
        <w:ind w:left="426"/>
        <w:jc w:val="both"/>
        <w:rPr>
          <w:rFonts w:ascii="Times New Roman" w:hAnsi="Times New Roman" w:cs="Times New Roman"/>
          <w:i/>
          <w:sz w:val="24"/>
          <w:szCs w:val="24"/>
          <w:lang w:eastAsia="ru-RU"/>
        </w:rPr>
      </w:pPr>
    </w:p>
    <w:p w14:paraId="5C70E98A" w14:textId="77777777" w:rsidR="0002181C" w:rsidRPr="007A2939" w:rsidRDefault="0002181C" w:rsidP="004C0BB9">
      <w:pPr>
        <w:pStyle w:val="ab"/>
        <w:ind w:left="426"/>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Тематическое планирование</w:t>
      </w:r>
    </w:p>
    <w:p w14:paraId="3A46A4E9" w14:textId="77777777" w:rsidR="00010766" w:rsidRPr="007A2939" w:rsidRDefault="00010766" w:rsidP="004C0BB9">
      <w:pPr>
        <w:pStyle w:val="ab"/>
        <w:ind w:left="426"/>
        <w:jc w:val="center"/>
        <w:rPr>
          <w:rFonts w:ascii="Times New Roman" w:hAnsi="Times New Roman" w:cs="Times New Roman"/>
          <w:b/>
          <w:sz w:val="24"/>
          <w:szCs w:val="24"/>
          <w:lang w:eastAsia="ru-RU"/>
        </w:rPr>
      </w:pPr>
    </w:p>
    <w:tbl>
      <w:tblPr>
        <w:tblStyle w:val="ad"/>
        <w:tblW w:w="9038" w:type="dxa"/>
        <w:tblInd w:w="426" w:type="dxa"/>
        <w:tblLook w:val="04A0" w:firstRow="1" w:lastRow="0" w:firstColumn="1" w:lastColumn="0" w:noHBand="0" w:noVBand="1"/>
      </w:tblPr>
      <w:tblGrid>
        <w:gridCol w:w="647"/>
        <w:gridCol w:w="5147"/>
        <w:gridCol w:w="1417"/>
        <w:gridCol w:w="1827"/>
      </w:tblGrid>
      <w:tr w:rsidR="000A54C5" w:rsidRPr="007A2939" w14:paraId="3A07BA7C" w14:textId="314F53E6" w:rsidTr="008A2334">
        <w:tc>
          <w:tcPr>
            <w:tcW w:w="647" w:type="dxa"/>
            <w:tcBorders>
              <w:bottom w:val="single" w:sz="4" w:space="0" w:color="auto"/>
            </w:tcBorders>
            <w:vAlign w:val="center"/>
          </w:tcPr>
          <w:p w14:paraId="43315A22" w14:textId="77777777" w:rsidR="000A54C5" w:rsidRPr="007A2939" w:rsidRDefault="000A54C5" w:rsidP="004C0B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w:t>
            </w:r>
          </w:p>
        </w:tc>
        <w:tc>
          <w:tcPr>
            <w:tcW w:w="5147" w:type="dxa"/>
            <w:tcBorders>
              <w:bottom w:val="single" w:sz="4" w:space="0" w:color="auto"/>
            </w:tcBorders>
            <w:vAlign w:val="center"/>
          </w:tcPr>
          <w:p w14:paraId="575B9BDF" w14:textId="77777777" w:rsidR="000A54C5" w:rsidRPr="007A2939" w:rsidRDefault="000A54C5" w:rsidP="004C0B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Тема</w:t>
            </w:r>
          </w:p>
        </w:tc>
        <w:tc>
          <w:tcPr>
            <w:tcW w:w="1417" w:type="dxa"/>
            <w:tcBorders>
              <w:bottom w:val="single" w:sz="4" w:space="0" w:color="auto"/>
            </w:tcBorders>
            <w:vAlign w:val="center"/>
          </w:tcPr>
          <w:p w14:paraId="08AEB218" w14:textId="0B0CB6A9" w:rsidR="000A54C5" w:rsidRPr="007A2939" w:rsidRDefault="000A54C5" w:rsidP="000A54C5">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Количество часов</w:t>
            </w:r>
          </w:p>
          <w:p w14:paraId="7077ABD3" w14:textId="01201EDB" w:rsidR="000A54C5" w:rsidRPr="007A2939" w:rsidRDefault="000A54C5" w:rsidP="000A54C5">
            <w:pPr>
              <w:pStyle w:val="ab"/>
              <w:rPr>
                <w:rFonts w:ascii="Times New Roman" w:hAnsi="Times New Roman" w:cs="Times New Roman"/>
                <w:sz w:val="24"/>
                <w:szCs w:val="24"/>
                <w:lang w:eastAsia="ru-RU"/>
              </w:rPr>
            </w:pPr>
          </w:p>
        </w:tc>
        <w:tc>
          <w:tcPr>
            <w:tcW w:w="1827" w:type="dxa"/>
            <w:tcBorders>
              <w:bottom w:val="single" w:sz="4" w:space="0" w:color="auto"/>
            </w:tcBorders>
            <w:vAlign w:val="center"/>
          </w:tcPr>
          <w:p w14:paraId="38DC6D87" w14:textId="77777777" w:rsidR="006F60AC" w:rsidRPr="007A2939" w:rsidRDefault="006F60AC" w:rsidP="006F60AC">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Фактическая дата проведения</w:t>
            </w:r>
          </w:p>
          <w:p w14:paraId="4B52673C" w14:textId="354E706D" w:rsidR="000A54C5" w:rsidRPr="007A2939" w:rsidRDefault="000A54C5" w:rsidP="000A54C5">
            <w:pPr>
              <w:pStyle w:val="ab"/>
              <w:jc w:val="center"/>
              <w:rPr>
                <w:rFonts w:ascii="Times New Roman" w:hAnsi="Times New Roman" w:cs="Times New Roman"/>
                <w:sz w:val="24"/>
                <w:szCs w:val="24"/>
                <w:lang w:eastAsia="ru-RU"/>
              </w:rPr>
            </w:pPr>
          </w:p>
        </w:tc>
      </w:tr>
      <w:tr w:rsidR="004C0BB9" w:rsidRPr="007A2939" w14:paraId="2DBFFE56" w14:textId="77777777" w:rsidTr="000272EB">
        <w:trPr>
          <w:trHeight w:val="1118"/>
        </w:trPr>
        <w:tc>
          <w:tcPr>
            <w:tcW w:w="647" w:type="dxa"/>
          </w:tcPr>
          <w:p w14:paraId="35C4417F" w14:textId="77777777" w:rsidR="004C0BB9" w:rsidRPr="007A2939" w:rsidRDefault="004C0BB9"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038BB856" w14:textId="6F5685C6" w:rsidR="000272EB" w:rsidRPr="007A2939" w:rsidRDefault="00F36D65" w:rsidP="000272EB">
            <w:pPr>
              <w:spacing w:after="0" w:line="240" w:lineRule="auto"/>
              <w:jc w:val="both"/>
              <w:rPr>
                <w:rFonts w:ascii="Times New Roman" w:hAnsi="Times New Roman" w:cs="Times New Roman"/>
                <w:iCs/>
                <w:sz w:val="24"/>
                <w:szCs w:val="24"/>
              </w:rPr>
            </w:pPr>
            <w:r w:rsidRPr="007A2939">
              <w:rPr>
                <w:rFonts w:ascii="Times New Roman" w:hAnsi="Times New Roman" w:cs="Times New Roman"/>
                <w:sz w:val="24"/>
                <w:szCs w:val="24"/>
              </w:rPr>
              <w:t xml:space="preserve"> </w:t>
            </w:r>
            <w:r w:rsidR="000272EB" w:rsidRPr="007A2939">
              <w:rPr>
                <w:rFonts w:ascii="Times New Roman" w:hAnsi="Times New Roman" w:cs="Times New Roman"/>
                <w:sz w:val="24"/>
                <w:szCs w:val="24"/>
              </w:rPr>
              <w:t>Знакомство с понятиями «речь», «</w:t>
            </w:r>
            <w:r w:rsidR="000272EB" w:rsidRPr="007A2939">
              <w:rPr>
                <w:rFonts w:ascii="Times New Roman" w:hAnsi="Times New Roman" w:cs="Times New Roman"/>
                <w:iCs/>
                <w:sz w:val="24"/>
                <w:szCs w:val="24"/>
              </w:rPr>
              <w:t>звук», «буква», «гласные звуки».</w:t>
            </w:r>
          </w:p>
          <w:p w14:paraId="5751C9AC" w14:textId="21D1B5A5" w:rsidR="000272EB" w:rsidRPr="007A2939" w:rsidRDefault="000272EB" w:rsidP="000272E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w:t>
            </w:r>
            <w:r w:rsidR="00F36D65" w:rsidRPr="007A2939">
              <w:rPr>
                <w:rFonts w:ascii="Times New Roman" w:hAnsi="Times New Roman" w:cs="Times New Roman"/>
                <w:sz w:val="24"/>
                <w:szCs w:val="24"/>
              </w:rPr>
              <w:t xml:space="preserve">уква А. </w:t>
            </w:r>
            <w:r w:rsidRPr="007A2939">
              <w:rPr>
                <w:rFonts w:ascii="Times New Roman" w:hAnsi="Times New Roman" w:cs="Times New Roman"/>
                <w:sz w:val="24"/>
                <w:szCs w:val="24"/>
              </w:rPr>
              <w:t>Звук А</w:t>
            </w:r>
            <w:r w:rsidR="00F36D65" w:rsidRPr="007A2939">
              <w:rPr>
                <w:rFonts w:ascii="Times New Roman" w:hAnsi="Times New Roman" w:cs="Times New Roman"/>
                <w:iCs/>
                <w:sz w:val="24"/>
                <w:szCs w:val="24"/>
              </w:rPr>
              <w:t>.</w:t>
            </w:r>
            <w:r w:rsidRPr="007A2939">
              <w:rPr>
                <w:rFonts w:ascii="Times New Roman" w:hAnsi="Times New Roman" w:cs="Times New Roman"/>
                <w:sz w:val="24"/>
                <w:szCs w:val="24"/>
              </w:rPr>
              <w:t xml:space="preserve"> Развитие звукового анализа. </w:t>
            </w:r>
          </w:p>
          <w:p w14:paraId="45117024" w14:textId="1D5BB471" w:rsidR="000272EB" w:rsidRPr="007A2939" w:rsidRDefault="000272EB" w:rsidP="000272E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Р</w:t>
            </w:r>
            <w:r w:rsidR="00F36D65" w:rsidRPr="007A2939">
              <w:rPr>
                <w:rFonts w:ascii="Times New Roman" w:hAnsi="Times New Roman" w:cs="Times New Roman"/>
                <w:sz w:val="24"/>
                <w:szCs w:val="24"/>
              </w:rPr>
              <w:t>азвитие графомоторных навыков</w:t>
            </w:r>
            <w:r w:rsidRPr="007A2939">
              <w:rPr>
                <w:rFonts w:ascii="Times New Roman" w:hAnsi="Times New Roman" w:cs="Times New Roman"/>
                <w:sz w:val="24"/>
                <w:szCs w:val="24"/>
              </w:rPr>
              <w:t>.</w:t>
            </w:r>
          </w:p>
        </w:tc>
        <w:tc>
          <w:tcPr>
            <w:tcW w:w="1417" w:type="dxa"/>
            <w:vAlign w:val="center"/>
          </w:tcPr>
          <w:p w14:paraId="4907E819" w14:textId="355F483E" w:rsidR="004C0BB9" w:rsidRPr="007A2939" w:rsidRDefault="00F36D65" w:rsidP="00F0393B">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4F5FEAD0" w14:textId="77777777" w:rsidR="004C0BB9" w:rsidRPr="007A2939" w:rsidRDefault="004C0BB9" w:rsidP="0002181C">
            <w:pPr>
              <w:pStyle w:val="ab"/>
              <w:jc w:val="both"/>
              <w:rPr>
                <w:rFonts w:ascii="Times New Roman" w:hAnsi="Times New Roman" w:cs="Times New Roman"/>
                <w:sz w:val="24"/>
                <w:szCs w:val="24"/>
                <w:lang w:eastAsia="ru-RU"/>
              </w:rPr>
            </w:pPr>
          </w:p>
        </w:tc>
      </w:tr>
      <w:tr w:rsidR="004C0BB9" w:rsidRPr="007A2939" w14:paraId="3441B38D" w14:textId="77777777" w:rsidTr="008A2334">
        <w:tc>
          <w:tcPr>
            <w:tcW w:w="647" w:type="dxa"/>
          </w:tcPr>
          <w:p w14:paraId="398CFBBD" w14:textId="77777777" w:rsidR="004C0BB9" w:rsidRPr="007A2939" w:rsidRDefault="004C0BB9"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118CDBA3" w14:textId="77777777" w:rsidR="000272EB" w:rsidRPr="007A2939" w:rsidRDefault="000272EB" w:rsidP="007C4309">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 xml:space="preserve">Буква </w:t>
            </w:r>
            <w:r w:rsidR="00F36D65" w:rsidRPr="007A2939">
              <w:rPr>
                <w:rFonts w:ascii="Times New Roman" w:hAnsi="Times New Roman" w:cs="Times New Roman"/>
                <w:sz w:val="24"/>
                <w:szCs w:val="24"/>
              </w:rPr>
              <w:t>У.</w:t>
            </w:r>
            <w:r w:rsidRPr="007A2939">
              <w:rPr>
                <w:rFonts w:ascii="Times New Roman" w:hAnsi="Times New Roman" w:cs="Times New Roman"/>
                <w:sz w:val="24"/>
                <w:szCs w:val="24"/>
              </w:rPr>
              <w:t xml:space="preserve"> Звук У. Звуковой анализ.</w:t>
            </w:r>
            <w:r w:rsidR="00F36D65" w:rsidRPr="007A2939">
              <w:rPr>
                <w:rFonts w:ascii="Times New Roman" w:hAnsi="Times New Roman" w:cs="Times New Roman"/>
                <w:sz w:val="24"/>
                <w:szCs w:val="24"/>
              </w:rPr>
              <w:t xml:space="preserve"> </w:t>
            </w:r>
            <w:r w:rsidRPr="007A2939">
              <w:rPr>
                <w:rFonts w:ascii="Times New Roman" w:hAnsi="Times New Roman" w:cs="Times New Roman"/>
                <w:sz w:val="24"/>
                <w:szCs w:val="24"/>
              </w:rPr>
              <w:t>Чтение АУ, УА.</w:t>
            </w:r>
          </w:p>
          <w:p w14:paraId="70A25AF9" w14:textId="2C7F5B1F" w:rsidR="004C0BB9" w:rsidRPr="007A2939" w:rsidRDefault="000272EB" w:rsidP="000272E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Р</w:t>
            </w:r>
            <w:r w:rsidR="00F36D65" w:rsidRPr="007A2939">
              <w:rPr>
                <w:rFonts w:ascii="Times New Roman" w:hAnsi="Times New Roman" w:cs="Times New Roman"/>
                <w:sz w:val="24"/>
                <w:szCs w:val="24"/>
              </w:rPr>
              <w:t>азвитие графомоторных</w:t>
            </w:r>
            <w:r w:rsidR="007C4309" w:rsidRPr="007A2939">
              <w:rPr>
                <w:rFonts w:ascii="Times New Roman" w:hAnsi="Times New Roman" w:cs="Times New Roman"/>
                <w:sz w:val="24"/>
                <w:szCs w:val="24"/>
              </w:rPr>
              <w:t xml:space="preserve"> навыков. </w:t>
            </w:r>
          </w:p>
        </w:tc>
        <w:tc>
          <w:tcPr>
            <w:tcW w:w="1417" w:type="dxa"/>
            <w:vAlign w:val="center"/>
          </w:tcPr>
          <w:p w14:paraId="1F88F014" w14:textId="5FA1268F" w:rsidR="004C0BB9" w:rsidRPr="007A2939" w:rsidRDefault="00F36D65" w:rsidP="00F0393B">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636EFF36" w14:textId="77777777" w:rsidR="004C0BB9" w:rsidRPr="007A2939" w:rsidRDefault="004C0BB9" w:rsidP="0002181C">
            <w:pPr>
              <w:pStyle w:val="ab"/>
              <w:jc w:val="both"/>
              <w:rPr>
                <w:rFonts w:ascii="Times New Roman" w:hAnsi="Times New Roman" w:cs="Times New Roman"/>
                <w:sz w:val="24"/>
                <w:szCs w:val="24"/>
                <w:lang w:eastAsia="ru-RU"/>
              </w:rPr>
            </w:pPr>
          </w:p>
        </w:tc>
      </w:tr>
      <w:tr w:rsidR="004C0BB9" w:rsidRPr="007A2939" w14:paraId="6164C77E" w14:textId="77777777" w:rsidTr="008A2334">
        <w:tc>
          <w:tcPr>
            <w:tcW w:w="647" w:type="dxa"/>
          </w:tcPr>
          <w:p w14:paraId="57920881" w14:textId="77777777" w:rsidR="004C0BB9" w:rsidRPr="007A2939" w:rsidRDefault="004C0BB9"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1D9BCD17" w14:textId="4251E2F3" w:rsidR="000272EB" w:rsidRPr="007A2939" w:rsidRDefault="000272EB" w:rsidP="000272EB">
            <w:pPr>
              <w:pStyle w:val="ab"/>
              <w:jc w:val="both"/>
              <w:rPr>
                <w:rFonts w:ascii="Times New Roman" w:hAnsi="Times New Roman" w:cs="Times New Roman"/>
                <w:sz w:val="24"/>
                <w:szCs w:val="24"/>
              </w:rPr>
            </w:pPr>
            <w:r w:rsidRPr="007A2939">
              <w:rPr>
                <w:rFonts w:ascii="Times New Roman" w:hAnsi="Times New Roman" w:cs="Times New Roman"/>
                <w:sz w:val="24"/>
                <w:szCs w:val="24"/>
              </w:rPr>
              <w:t>Буква И. Звук И. Звуковой анализ. Чтение ИА, АИ.</w:t>
            </w:r>
          </w:p>
          <w:p w14:paraId="185D265D" w14:textId="4B10F6BB" w:rsidR="004C0BB9" w:rsidRPr="007A2939" w:rsidRDefault="000272EB" w:rsidP="000272EB">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w:t>
            </w:r>
            <w:r w:rsidR="007C4309" w:rsidRPr="007A2939">
              <w:rPr>
                <w:rFonts w:ascii="Times New Roman" w:hAnsi="Times New Roman" w:cs="Times New Roman"/>
                <w:sz w:val="24"/>
                <w:szCs w:val="24"/>
              </w:rPr>
              <w:t xml:space="preserve">азвитие графомоторных навыков. </w:t>
            </w:r>
          </w:p>
        </w:tc>
        <w:tc>
          <w:tcPr>
            <w:tcW w:w="1417" w:type="dxa"/>
            <w:vAlign w:val="center"/>
          </w:tcPr>
          <w:p w14:paraId="48958E08" w14:textId="66833E23" w:rsidR="004C0BB9" w:rsidRPr="007A2939" w:rsidRDefault="007C4309" w:rsidP="00F0393B">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2C76B75A" w14:textId="77777777" w:rsidR="004C0BB9" w:rsidRPr="007A2939" w:rsidRDefault="004C0BB9" w:rsidP="0002181C">
            <w:pPr>
              <w:pStyle w:val="ab"/>
              <w:jc w:val="both"/>
              <w:rPr>
                <w:rFonts w:ascii="Times New Roman" w:hAnsi="Times New Roman" w:cs="Times New Roman"/>
                <w:sz w:val="24"/>
                <w:szCs w:val="24"/>
                <w:lang w:eastAsia="ru-RU"/>
              </w:rPr>
            </w:pPr>
          </w:p>
        </w:tc>
      </w:tr>
      <w:tr w:rsidR="004C0BB9" w:rsidRPr="007A2939" w14:paraId="4E6FF144" w14:textId="77777777" w:rsidTr="008A2334">
        <w:tc>
          <w:tcPr>
            <w:tcW w:w="647" w:type="dxa"/>
          </w:tcPr>
          <w:p w14:paraId="724617C5" w14:textId="77777777" w:rsidR="004C0BB9" w:rsidRPr="007A2939" w:rsidRDefault="004C0BB9"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2689258A" w14:textId="77777777" w:rsidR="000272EB" w:rsidRPr="007A2939" w:rsidRDefault="000272EB" w:rsidP="000272E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О. Звук О. Звуковой анализ.</w:t>
            </w:r>
          </w:p>
          <w:p w14:paraId="060AC918" w14:textId="3C9898FD" w:rsidR="004C0BB9" w:rsidRPr="007A2939" w:rsidRDefault="000272EB" w:rsidP="000272EB">
            <w:pPr>
              <w:spacing w:after="0" w:line="240" w:lineRule="auto"/>
              <w:jc w:val="both"/>
              <w:rPr>
                <w:rFonts w:ascii="Times New Roman" w:hAnsi="Times New Roman" w:cs="Times New Roman"/>
                <w:sz w:val="24"/>
                <w:szCs w:val="24"/>
                <w:lang w:eastAsia="ru-RU"/>
              </w:rPr>
            </w:pPr>
            <w:r w:rsidRPr="007A2939">
              <w:rPr>
                <w:rFonts w:ascii="Times New Roman" w:hAnsi="Times New Roman" w:cs="Times New Roman"/>
                <w:sz w:val="24"/>
                <w:szCs w:val="24"/>
              </w:rPr>
              <w:t xml:space="preserve"> Р</w:t>
            </w:r>
            <w:r w:rsidR="007C4309" w:rsidRPr="007A2939">
              <w:rPr>
                <w:rFonts w:ascii="Times New Roman" w:hAnsi="Times New Roman" w:cs="Times New Roman"/>
                <w:sz w:val="24"/>
                <w:szCs w:val="24"/>
              </w:rPr>
              <w:t xml:space="preserve">азвитие графомоторных навыков. </w:t>
            </w:r>
          </w:p>
        </w:tc>
        <w:tc>
          <w:tcPr>
            <w:tcW w:w="1417" w:type="dxa"/>
            <w:vAlign w:val="center"/>
          </w:tcPr>
          <w:p w14:paraId="66D1602E" w14:textId="37482609" w:rsidR="004C0BB9" w:rsidRPr="007A2939" w:rsidRDefault="007C4309" w:rsidP="00F0393B">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0963A2F9" w14:textId="77777777" w:rsidR="004C0BB9" w:rsidRPr="007A2939" w:rsidRDefault="004C0BB9" w:rsidP="0002181C">
            <w:pPr>
              <w:pStyle w:val="ab"/>
              <w:jc w:val="both"/>
              <w:rPr>
                <w:rFonts w:ascii="Times New Roman" w:hAnsi="Times New Roman" w:cs="Times New Roman"/>
                <w:sz w:val="24"/>
                <w:szCs w:val="24"/>
                <w:lang w:eastAsia="ru-RU"/>
              </w:rPr>
            </w:pPr>
          </w:p>
        </w:tc>
      </w:tr>
      <w:tr w:rsidR="004C0BB9" w:rsidRPr="007A2939" w14:paraId="20695D21" w14:textId="77777777" w:rsidTr="008A2334">
        <w:tc>
          <w:tcPr>
            <w:tcW w:w="647" w:type="dxa"/>
          </w:tcPr>
          <w:p w14:paraId="37878A21" w14:textId="77777777" w:rsidR="004C0BB9" w:rsidRPr="007A2939" w:rsidRDefault="004C0BB9"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434E10F9" w14:textId="77777777" w:rsidR="000272EB" w:rsidRPr="007A2939" w:rsidRDefault="000272EB" w:rsidP="000272EB">
            <w:pPr>
              <w:pStyle w:val="ab"/>
              <w:jc w:val="both"/>
              <w:rPr>
                <w:rFonts w:ascii="Times New Roman" w:hAnsi="Times New Roman" w:cs="Times New Roman"/>
                <w:sz w:val="24"/>
                <w:szCs w:val="24"/>
              </w:rPr>
            </w:pPr>
            <w:r w:rsidRPr="007A2939">
              <w:rPr>
                <w:rFonts w:ascii="Times New Roman" w:hAnsi="Times New Roman" w:cs="Times New Roman"/>
                <w:sz w:val="24"/>
                <w:szCs w:val="24"/>
              </w:rPr>
              <w:t>Буква Ы. Звук Ы</w:t>
            </w:r>
            <w:r w:rsidR="007C4309" w:rsidRPr="007A2939">
              <w:rPr>
                <w:rFonts w:ascii="Times New Roman" w:hAnsi="Times New Roman" w:cs="Times New Roman"/>
                <w:sz w:val="24"/>
                <w:szCs w:val="24"/>
              </w:rPr>
              <w:t xml:space="preserve">. Звуковой анализ и синтез. Знакомство с понятием </w:t>
            </w:r>
            <w:r w:rsidR="007C4309" w:rsidRPr="007A2939">
              <w:rPr>
                <w:rFonts w:ascii="Times New Roman" w:hAnsi="Times New Roman" w:cs="Times New Roman"/>
                <w:iCs/>
                <w:sz w:val="24"/>
                <w:szCs w:val="24"/>
              </w:rPr>
              <w:t>«слог»</w:t>
            </w:r>
            <w:r w:rsidR="007C4309" w:rsidRPr="007A2939">
              <w:rPr>
                <w:rFonts w:ascii="Times New Roman" w:hAnsi="Times New Roman" w:cs="Times New Roman"/>
                <w:sz w:val="24"/>
                <w:szCs w:val="24"/>
              </w:rPr>
              <w:t xml:space="preserve">. </w:t>
            </w:r>
          </w:p>
          <w:p w14:paraId="65CAF851" w14:textId="16BD46A8" w:rsidR="004C0BB9" w:rsidRPr="007A2939" w:rsidRDefault="007C4309" w:rsidP="000272EB">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r w:rsidR="000272EB" w:rsidRPr="007A2939">
              <w:rPr>
                <w:rFonts w:ascii="Times New Roman" w:hAnsi="Times New Roman" w:cs="Times New Roman"/>
                <w:sz w:val="24"/>
                <w:szCs w:val="24"/>
              </w:rPr>
              <w:t>.</w:t>
            </w:r>
          </w:p>
        </w:tc>
        <w:tc>
          <w:tcPr>
            <w:tcW w:w="1417" w:type="dxa"/>
            <w:vAlign w:val="center"/>
          </w:tcPr>
          <w:p w14:paraId="36A51D95" w14:textId="503CE5DF" w:rsidR="004C0BB9" w:rsidRPr="007A2939" w:rsidRDefault="007C4309" w:rsidP="00F0393B">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776CB504" w14:textId="77777777" w:rsidR="004C0BB9" w:rsidRPr="007A2939" w:rsidRDefault="004C0BB9" w:rsidP="0002181C">
            <w:pPr>
              <w:pStyle w:val="ab"/>
              <w:jc w:val="both"/>
              <w:rPr>
                <w:rFonts w:ascii="Times New Roman" w:hAnsi="Times New Roman" w:cs="Times New Roman"/>
                <w:sz w:val="24"/>
                <w:szCs w:val="24"/>
                <w:lang w:eastAsia="ru-RU"/>
              </w:rPr>
            </w:pPr>
          </w:p>
        </w:tc>
      </w:tr>
      <w:tr w:rsidR="004C0BB9" w:rsidRPr="007A2939" w14:paraId="58D6E272" w14:textId="77777777" w:rsidTr="008A2334">
        <w:tc>
          <w:tcPr>
            <w:tcW w:w="647" w:type="dxa"/>
          </w:tcPr>
          <w:p w14:paraId="05268C70" w14:textId="77777777" w:rsidR="004C0BB9" w:rsidRPr="007A2939" w:rsidRDefault="004C0BB9"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6B81AD91" w14:textId="77777777" w:rsidR="004C0BB9" w:rsidRPr="007A2939" w:rsidRDefault="007C4309" w:rsidP="007C4309">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Буква М. Звуки М-Мь. Дифференциация звуков М-Мь. Знакомство с понятием </w:t>
            </w:r>
            <w:r w:rsidRPr="007A2939">
              <w:rPr>
                <w:rFonts w:ascii="Times New Roman" w:hAnsi="Times New Roman" w:cs="Times New Roman"/>
                <w:iCs/>
                <w:sz w:val="24"/>
                <w:szCs w:val="24"/>
              </w:rPr>
              <w:t xml:space="preserve">согласный звук, твердый согласный, мягкий согласный, звонкий согласный, глухой согласный. </w:t>
            </w:r>
            <w:r w:rsidRPr="007A2939">
              <w:rPr>
                <w:rFonts w:ascii="Times New Roman" w:hAnsi="Times New Roman" w:cs="Times New Roman"/>
                <w:sz w:val="24"/>
                <w:szCs w:val="24"/>
              </w:rPr>
              <w:t>Чтение слогов АМ, УМ, МА…</w:t>
            </w:r>
          </w:p>
          <w:p w14:paraId="32E6692C" w14:textId="0B66E536" w:rsidR="000272EB" w:rsidRPr="007A2939" w:rsidRDefault="000272EB" w:rsidP="007C430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4C5D9792" w14:textId="7BAF219C" w:rsidR="004C0BB9" w:rsidRPr="007A2939" w:rsidRDefault="007C4309" w:rsidP="00F0393B">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3D8CAD08" w14:textId="77777777" w:rsidR="004C0BB9" w:rsidRPr="007A2939" w:rsidRDefault="004C0BB9" w:rsidP="0002181C">
            <w:pPr>
              <w:pStyle w:val="ab"/>
              <w:jc w:val="both"/>
              <w:rPr>
                <w:rFonts w:ascii="Times New Roman" w:hAnsi="Times New Roman" w:cs="Times New Roman"/>
                <w:sz w:val="24"/>
                <w:szCs w:val="24"/>
                <w:lang w:eastAsia="ru-RU"/>
              </w:rPr>
            </w:pPr>
          </w:p>
        </w:tc>
      </w:tr>
      <w:tr w:rsidR="004C0BB9" w:rsidRPr="007A2939" w14:paraId="22456AF3" w14:textId="77777777" w:rsidTr="008A2334">
        <w:tc>
          <w:tcPr>
            <w:tcW w:w="647" w:type="dxa"/>
          </w:tcPr>
          <w:p w14:paraId="46BA27C0" w14:textId="77777777" w:rsidR="004C0BB9" w:rsidRPr="007A2939" w:rsidRDefault="004C0BB9"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21DAA1F8" w14:textId="3D1886E6" w:rsidR="000272EB" w:rsidRPr="007A2939" w:rsidRDefault="007C4309" w:rsidP="007C4309">
            <w:pPr>
              <w:spacing w:after="0" w:line="240" w:lineRule="auto"/>
              <w:rPr>
                <w:rFonts w:ascii="Times New Roman" w:hAnsi="Times New Roman" w:cs="Times New Roman"/>
                <w:sz w:val="24"/>
                <w:szCs w:val="24"/>
              </w:rPr>
            </w:pPr>
            <w:r w:rsidRPr="007A2939">
              <w:rPr>
                <w:rFonts w:ascii="Times New Roman" w:hAnsi="Times New Roman" w:cs="Times New Roman"/>
                <w:sz w:val="24"/>
                <w:szCs w:val="24"/>
              </w:rPr>
              <w:t xml:space="preserve">Буква Н. Звуки Н-Нь. Дифференциация звуков Н-Нь. Знакомство с понятием </w:t>
            </w:r>
            <w:r w:rsidR="000272EB" w:rsidRPr="007A2939">
              <w:rPr>
                <w:rFonts w:ascii="Times New Roman" w:hAnsi="Times New Roman" w:cs="Times New Roman"/>
                <w:sz w:val="24"/>
                <w:szCs w:val="24"/>
              </w:rPr>
              <w:t>«</w:t>
            </w:r>
            <w:r w:rsidRPr="007A2939">
              <w:rPr>
                <w:rFonts w:ascii="Times New Roman" w:hAnsi="Times New Roman" w:cs="Times New Roman"/>
                <w:iCs/>
                <w:sz w:val="24"/>
                <w:szCs w:val="24"/>
              </w:rPr>
              <w:t>заглавная буква</w:t>
            </w:r>
            <w:r w:rsidR="000272EB" w:rsidRPr="007A2939">
              <w:rPr>
                <w:rFonts w:ascii="Times New Roman" w:hAnsi="Times New Roman" w:cs="Times New Roman"/>
                <w:iCs/>
                <w:sz w:val="24"/>
                <w:szCs w:val="24"/>
              </w:rPr>
              <w:t>»</w:t>
            </w:r>
            <w:r w:rsidRPr="007A2939">
              <w:rPr>
                <w:rFonts w:ascii="Times New Roman" w:hAnsi="Times New Roman" w:cs="Times New Roman"/>
                <w:sz w:val="24"/>
                <w:szCs w:val="24"/>
              </w:rPr>
              <w:t xml:space="preserve">. Чтение слогов. </w:t>
            </w:r>
          </w:p>
          <w:p w14:paraId="6E93BFA6" w14:textId="681FAA71" w:rsidR="004C0BB9" w:rsidRPr="007A2939" w:rsidRDefault="007C4309" w:rsidP="007C4309">
            <w:pPr>
              <w:spacing w:after="0" w:line="240" w:lineRule="auto"/>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352C2769" w14:textId="52487059" w:rsidR="004C0BB9" w:rsidRPr="007A2939" w:rsidRDefault="007C4309" w:rsidP="00F0393B">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79F0B464" w14:textId="77777777" w:rsidR="004C0BB9" w:rsidRPr="007A2939" w:rsidRDefault="004C0BB9" w:rsidP="0002181C">
            <w:pPr>
              <w:pStyle w:val="ab"/>
              <w:jc w:val="both"/>
              <w:rPr>
                <w:rFonts w:ascii="Times New Roman" w:hAnsi="Times New Roman" w:cs="Times New Roman"/>
                <w:sz w:val="24"/>
                <w:szCs w:val="24"/>
                <w:lang w:eastAsia="ru-RU"/>
              </w:rPr>
            </w:pPr>
          </w:p>
        </w:tc>
      </w:tr>
      <w:tr w:rsidR="004C0BB9" w:rsidRPr="007A2939" w14:paraId="0BB235A6" w14:textId="77777777" w:rsidTr="008A2334">
        <w:tc>
          <w:tcPr>
            <w:tcW w:w="647" w:type="dxa"/>
          </w:tcPr>
          <w:p w14:paraId="5C24A140" w14:textId="77777777" w:rsidR="004C0BB9" w:rsidRPr="007A2939" w:rsidRDefault="004C0BB9"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356A6F5A" w14:textId="6373EF74" w:rsidR="007C4309" w:rsidRPr="007A2939" w:rsidRDefault="007C4309" w:rsidP="007C4309">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Х. Звуки Х-Хь. Дифференциация звуков Х-Хь. Чтение слогов, двусложных слов.</w:t>
            </w:r>
          </w:p>
          <w:p w14:paraId="044AFE34" w14:textId="6642ABFC" w:rsidR="004C0BB9" w:rsidRPr="007A2939" w:rsidRDefault="007C4309" w:rsidP="007C430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 xml:space="preserve"> Развитие графомоторных навыков.</w:t>
            </w:r>
          </w:p>
        </w:tc>
        <w:tc>
          <w:tcPr>
            <w:tcW w:w="1417" w:type="dxa"/>
            <w:vAlign w:val="center"/>
          </w:tcPr>
          <w:p w14:paraId="4C06BE39" w14:textId="47B9A785" w:rsidR="004C0BB9" w:rsidRPr="007A2939" w:rsidRDefault="007C4309" w:rsidP="00F0393B">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39BC666D" w14:textId="77777777" w:rsidR="004C0BB9" w:rsidRPr="007A2939" w:rsidRDefault="004C0BB9" w:rsidP="0002181C">
            <w:pPr>
              <w:pStyle w:val="ab"/>
              <w:jc w:val="both"/>
              <w:rPr>
                <w:rFonts w:ascii="Times New Roman" w:hAnsi="Times New Roman" w:cs="Times New Roman"/>
                <w:sz w:val="24"/>
                <w:szCs w:val="24"/>
                <w:lang w:eastAsia="ru-RU"/>
              </w:rPr>
            </w:pPr>
          </w:p>
        </w:tc>
      </w:tr>
      <w:tr w:rsidR="00704818" w:rsidRPr="007A2939" w14:paraId="5F11E76C" w14:textId="77777777" w:rsidTr="00AB41AC">
        <w:tc>
          <w:tcPr>
            <w:tcW w:w="647" w:type="dxa"/>
          </w:tcPr>
          <w:p w14:paraId="4EC0D0CF"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vAlign w:val="center"/>
          </w:tcPr>
          <w:p w14:paraId="4713455E" w14:textId="77777777" w:rsidR="000272EB" w:rsidRPr="007A2939" w:rsidRDefault="00704818" w:rsidP="00704818">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К. Звуки К-Кь. Дифференциация звуков К-Кь. Чтение слогов, двусложных слов. Знакомство с понятием «</w:t>
            </w:r>
            <w:r w:rsidRPr="007A2939">
              <w:rPr>
                <w:rFonts w:ascii="Times New Roman" w:hAnsi="Times New Roman" w:cs="Times New Roman"/>
                <w:iCs/>
                <w:sz w:val="24"/>
                <w:szCs w:val="24"/>
              </w:rPr>
              <w:t>предложение».</w:t>
            </w:r>
            <w:r w:rsidRPr="007A2939">
              <w:rPr>
                <w:rFonts w:ascii="Times New Roman" w:hAnsi="Times New Roman" w:cs="Times New Roman"/>
                <w:i/>
                <w:iCs/>
                <w:sz w:val="24"/>
                <w:szCs w:val="24"/>
              </w:rPr>
              <w:t xml:space="preserve"> </w:t>
            </w:r>
            <w:r w:rsidRPr="007A2939">
              <w:rPr>
                <w:rFonts w:ascii="Times New Roman" w:hAnsi="Times New Roman" w:cs="Times New Roman"/>
                <w:sz w:val="24"/>
                <w:szCs w:val="24"/>
              </w:rPr>
              <w:t xml:space="preserve">Печатание предложений. </w:t>
            </w:r>
          </w:p>
          <w:p w14:paraId="5617752E" w14:textId="421552B8" w:rsidR="00704818" w:rsidRPr="007A2939" w:rsidRDefault="00704818" w:rsidP="00704818">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5CF759B3" w14:textId="1408450E" w:rsidR="00704818" w:rsidRPr="007A2939" w:rsidRDefault="00704818"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183908C3"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76B68501" w14:textId="77777777" w:rsidTr="008A2334">
        <w:tc>
          <w:tcPr>
            <w:tcW w:w="647" w:type="dxa"/>
          </w:tcPr>
          <w:p w14:paraId="4CE7F81E"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104AEE92" w14:textId="77777777" w:rsidR="000272EB" w:rsidRPr="007A2939" w:rsidRDefault="00704818" w:rsidP="00704818">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 xml:space="preserve">Буква Т. Звуки Т-Ть. Дифференциация звуков Т-Ть. Закрепление понятия «заглавная буква» в именах. Чтение односложных, двусложных слов. </w:t>
            </w:r>
          </w:p>
          <w:p w14:paraId="7A268796" w14:textId="613D8602" w:rsidR="00704818" w:rsidRPr="007A2939" w:rsidRDefault="00704818" w:rsidP="00704818">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332C8CE4" w14:textId="4A30BD2A" w:rsidR="00704818" w:rsidRPr="007A2939" w:rsidRDefault="00704818"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4F25C2FF"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491AFBFB" w14:textId="77777777" w:rsidTr="008A2334">
        <w:tc>
          <w:tcPr>
            <w:tcW w:w="647" w:type="dxa"/>
          </w:tcPr>
          <w:p w14:paraId="5319656F"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07558AC5" w14:textId="6FF7AADE" w:rsidR="00704818" w:rsidRPr="007A2939" w:rsidRDefault="00704818" w:rsidP="00704818">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П. Звуки П-Пь. Дифференциация звуков П-Пь.  Развитие звукового анализа и синтеза. Чтение односложных, двусложных слов.</w:t>
            </w:r>
          </w:p>
          <w:p w14:paraId="105526B9" w14:textId="263DC7CB" w:rsidR="00704818" w:rsidRPr="007A2939" w:rsidRDefault="00704818" w:rsidP="00704818">
            <w:pPr>
              <w:pStyle w:val="ab"/>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r w:rsidR="000272EB" w:rsidRPr="007A2939">
              <w:rPr>
                <w:rFonts w:ascii="Times New Roman" w:hAnsi="Times New Roman" w:cs="Times New Roman"/>
                <w:sz w:val="24"/>
                <w:szCs w:val="24"/>
              </w:rPr>
              <w:t>.</w:t>
            </w:r>
          </w:p>
        </w:tc>
        <w:tc>
          <w:tcPr>
            <w:tcW w:w="1417" w:type="dxa"/>
            <w:vAlign w:val="center"/>
          </w:tcPr>
          <w:p w14:paraId="2DBB410E" w14:textId="2E595D84" w:rsidR="00704818" w:rsidRPr="007A2939" w:rsidRDefault="00704818"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03BB7242"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2C1C693A" w14:textId="77777777" w:rsidTr="008A2334">
        <w:tc>
          <w:tcPr>
            <w:tcW w:w="647" w:type="dxa"/>
          </w:tcPr>
          <w:p w14:paraId="2B41BA41"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356B7878" w14:textId="3E9F77F1" w:rsidR="00704818" w:rsidRPr="007A2939" w:rsidRDefault="00704818" w:rsidP="00704818">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В. Звуки В-Вь. Дифференциация звуков В-Вь.  Развитие звукового анализа и синтеза. Чтение односложных, двусложных слов.</w:t>
            </w:r>
          </w:p>
          <w:p w14:paraId="139322F0" w14:textId="4466784B" w:rsidR="00704818" w:rsidRPr="007A2939" w:rsidRDefault="00704818" w:rsidP="00704818">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0EB00411" w14:textId="32FFDFF7" w:rsidR="00704818" w:rsidRPr="007A2939" w:rsidRDefault="00704818"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1198C078"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16539DF8" w14:textId="77777777" w:rsidTr="008A2334">
        <w:tc>
          <w:tcPr>
            <w:tcW w:w="647" w:type="dxa"/>
          </w:tcPr>
          <w:p w14:paraId="58FDA14C"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09CDE1CB" w14:textId="2ED698AA" w:rsidR="00704818" w:rsidRPr="007A2939" w:rsidRDefault="00704818" w:rsidP="00704818">
            <w:pPr>
              <w:spacing w:after="0" w:line="240" w:lineRule="auto"/>
              <w:jc w:val="both"/>
              <w:rPr>
                <w:rFonts w:ascii="Times New Roman" w:hAnsi="Times New Roman" w:cs="Times New Roman"/>
                <w:i/>
                <w:iCs/>
                <w:sz w:val="24"/>
                <w:szCs w:val="24"/>
              </w:rPr>
            </w:pPr>
            <w:r w:rsidRPr="007A2939">
              <w:rPr>
                <w:rFonts w:ascii="Times New Roman" w:hAnsi="Times New Roman" w:cs="Times New Roman"/>
                <w:sz w:val="24"/>
                <w:szCs w:val="24"/>
              </w:rPr>
              <w:t>Буква Г. Звуки Г-Гь. Дифференциация звуков Г-Гь.  Развитие звукового анализа и синтеза. Чтение трёхсложных слов. Работа с предложением. Знакомство с понятием «</w:t>
            </w:r>
            <w:r w:rsidRPr="007A2939">
              <w:rPr>
                <w:rFonts w:ascii="Times New Roman" w:hAnsi="Times New Roman" w:cs="Times New Roman"/>
                <w:iCs/>
                <w:sz w:val="24"/>
                <w:szCs w:val="24"/>
              </w:rPr>
              <w:t>вопросительный знак».</w:t>
            </w:r>
          </w:p>
          <w:p w14:paraId="1521C88A" w14:textId="6046C427" w:rsidR="00704818" w:rsidRPr="007A2939" w:rsidRDefault="00704818" w:rsidP="00704818">
            <w:pPr>
              <w:pStyle w:val="ab"/>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4C170723" w14:textId="3E1B0FE1" w:rsidR="00704818" w:rsidRPr="007A2939" w:rsidRDefault="00704818"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2A799B9D"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50C5D0BD" w14:textId="77777777" w:rsidTr="008A2334">
        <w:tc>
          <w:tcPr>
            <w:tcW w:w="647" w:type="dxa"/>
          </w:tcPr>
          <w:p w14:paraId="20DFF4F5"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3591AF90" w14:textId="1170574D" w:rsidR="00704818" w:rsidRPr="007A2939" w:rsidRDefault="00704818" w:rsidP="00704818">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Б. Звуки Б-Бь. Дифференциация звуков Б-Бь.  Развитие звукового анализа и синтеза. Чтение трёхсложных слов. Упражнение в образовании множественного числа существительных. Работа с предложением.</w:t>
            </w:r>
          </w:p>
          <w:p w14:paraId="4AC527E1" w14:textId="3108E80D" w:rsidR="00704818" w:rsidRPr="007A2939" w:rsidRDefault="00704818" w:rsidP="00704818">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0897CA85" w14:textId="7185C0F3" w:rsidR="00704818" w:rsidRPr="007A2939" w:rsidRDefault="00704818"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4240F362"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68F7F53E" w14:textId="77777777" w:rsidTr="008A2334">
        <w:tc>
          <w:tcPr>
            <w:tcW w:w="647" w:type="dxa"/>
          </w:tcPr>
          <w:p w14:paraId="4FE5D034"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331D3D04" w14:textId="79A479C8" w:rsidR="00704818" w:rsidRPr="007A2939" w:rsidRDefault="00704818" w:rsidP="00704818">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Д. Звуки Д-Дь. Дифференциация звуков Д-Дь.  Развитие звукового анализа и синтеза. Образование существительный в уменьшительно-ласкательной форме. Работа с предложением.</w:t>
            </w:r>
          </w:p>
          <w:p w14:paraId="3E714A29" w14:textId="5DEDB4EF" w:rsidR="00704818" w:rsidRPr="007A2939" w:rsidRDefault="00704818" w:rsidP="00704818">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1B36D69F" w14:textId="6B99A70C" w:rsidR="00704818" w:rsidRPr="007A2939" w:rsidRDefault="00704818"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21D44F6E"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69868736" w14:textId="77777777" w:rsidTr="008A2334">
        <w:tc>
          <w:tcPr>
            <w:tcW w:w="647" w:type="dxa"/>
          </w:tcPr>
          <w:p w14:paraId="0B8833E7"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015D5E0D" w14:textId="2FACA20E" w:rsidR="00EC035A" w:rsidRPr="007A2939" w:rsidRDefault="00EC035A" w:rsidP="00EC035A">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Е.</w:t>
            </w:r>
            <w:r w:rsidR="00CD479B" w:rsidRPr="007A2939">
              <w:rPr>
                <w:rFonts w:ascii="Times New Roman" w:hAnsi="Times New Roman" w:cs="Times New Roman"/>
                <w:sz w:val="24"/>
                <w:szCs w:val="24"/>
              </w:rPr>
              <w:t xml:space="preserve"> Развитие звукового анализа и синтеза. Работа с предложением</w:t>
            </w:r>
            <w:r w:rsidRPr="007A2939">
              <w:rPr>
                <w:rFonts w:ascii="Times New Roman" w:hAnsi="Times New Roman" w:cs="Times New Roman"/>
                <w:sz w:val="24"/>
                <w:szCs w:val="24"/>
              </w:rPr>
              <w:t>.</w:t>
            </w:r>
          </w:p>
          <w:p w14:paraId="033BD95F" w14:textId="1759C872" w:rsidR="00704818" w:rsidRPr="007A2939" w:rsidRDefault="00EC035A" w:rsidP="00EC035A">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2A0ECAAF" w14:textId="51CD1FB3" w:rsidR="00704818" w:rsidRPr="007A2939" w:rsidRDefault="00EC035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148265C2"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7ABCDB76" w14:textId="77777777" w:rsidTr="008A2334">
        <w:tc>
          <w:tcPr>
            <w:tcW w:w="647" w:type="dxa"/>
          </w:tcPr>
          <w:p w14:paraId="68FE043F"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0659CF0E" w14:textId="505946A0" w:rsidR="00EC035A" w:rsidRPr="007A2939" w:rsidRDefault="00EC035A" w:rsidP="00EC035A">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Ф. Звуки Ф-Фь. Дифференциация звуков Ф-Фь.  Развитие звукового анализа и синтеза. Знакомство с понятием «</w:t>
            </w:r>
            <w:r w:rsidRPr="007A2939">
              <w:rPr>
                <w:rFonts w:ascii="Times New Roman" w:hAnsi="Times New Roman" w:cs="Times New Roman"/>
                <w:iCs/>
                <w:sz w:val="24"/>
                <w:szCs w:val="24"/>
              </w:rPr>
              <w:t>ударение»</w:t>
            </w:r>
            <w:r w:rsidRPr="007A2939">
              <w:rPr>
                <w:rFonts w:ascii="Times New Roman" w:hAnsi="Times New Roman" w:cs="Times New Roman"/>
                <w:sz w:val="24"/>
                <w:szCs w:val="24"/>
              </w:rPr>
              <w:t>. Работа с предложением. Чтение двусложных, трехсложных слов.</w:t>
            </w:r>
          </w:p>
          <w:p w14:paraId="73F5D8B9" w14:textId="4287860F" w:rsidR="00704818" w:rsidRPr="007A2939" w:rsidRDefault="00EC035A" w:rsidP="00EC035A">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39882A5E" w14:textId="74E8DA4F" w:rsidR="00704818" w:rsidRPr="007A2939" w:rsidRDefault="00EC035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37CE270C"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0D7B339C" w14:textId="77777777" w:rsidTr="008A2334">
        <w:tc>
          <w:tcPr>
            <w:tcW w:w="647" w:type="dxa"/>
          </w:tcPr>
          <w:p w14:paraId="3A3C317B"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65BEF377" w14:textId="71AB6731" w:rsidR="00EC035A" w:rsidRPr="007A2939" w:rsidRDefault="00EC035A" w:rsidP="00EC035A">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С. Звуки С-Сь. Дифференциация звуков С-Сь.  Развитие звукового анализа и синтеза. Работа с предложением.</w:t>
            </w:r>
          </w:p>
          <w:p w14:paraId="32432004" w14:textId="203BF0C9" w:rsidR="00704818" w:rsidRPr="007A2939" w:rsidRDefault="00EC035A" w:rsidP="00EC035A">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542FF53F" w14:textId="5C109C93" w:rsidR="00704818" w:rsidRPr="007A2939" w:rsidRDefault="00EC035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4EE049C7"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2CC80965" w14:textId="77777777" w:rsidTr="008A2334">
        <w:tc>
          <w:tcPr>
            <w:tcW w:w="647" w:type="dxa"/>
          </w:tcPr>
          <w:p w14:paraId="4A7792C1"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526ED56E" w14:textId="19B60CAA" w:rsidR="00EC035A" w:rsidRPr="007A2939" w:rsidRDefault="00EC035A" w:rsidP="00EC035A">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Й. Звук Й. Развитие звукового анализа и синтеза. Работа с предложением.</w:t>
            </w:r>
          </w:p>
          <w:p w14:paraId="6845E0F5" w14:textId="311DD0CC" w:rsidR="00704818" w:rsidRPr="007A2939" w:rsidRDefault="00EC035A" w:rsidP="00EC035A">
            <w:pPr>
              <w:pStyle w:val="ab"/>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5BD417F4" w14:textId="70C63A35" w:rsidR="00704818" w:rsidRPr="007A2939" w:rsidRDefault="00EC035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72A7DCA1"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623D085A" w14:textId="77777777" w:rsidTr="008A2334">
        <w:tc>
          <w:tcPr>
            <w:tcW w:w="647" w:type="dxa"/>
          </w:tcPr>
          <w:p w14:paraId="111D39BE"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438EEC0F" w14:textId="75F1199B" w:rsidR="00EC035A" w:rsidRPr="007A2939" w:rsidRDefault="00EC035A" w:rsidP="00EC035A">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З. Звуки З-Зь. Дифференциация звуков З-Зь.  Развитие звукового анализа и синтеза Работа с предложением.</w:t>
            </w:r>
          </w:p>
          <w:p w14:paraId="293CDD88" w14:textId="371A22C9" w:rsidR="00704818" w:rsidRPr="007A2939" w:rsidRDefault="00EC035A" w:rsidP="00EC035A">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1F0B6407" w14:textId="764B9822" w:rsidR="00704818" w:rsidRPr="007A2939" w:rsidRDefault="00EC035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13092E2C"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15DD02A4" w14:textId="77777777" w:rsidTr="008A2334">
        <w:tc>
          <w:tcPr>
            <w:tcW w:w="647" w:type="dxa"/>
          </w:tcPr>
          <w:p w14:paraId="5A7651A4"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7FA48B9A" w14:textId="79364EFC" w:rsidR="00EC035A" w:rsidRPr="007A2939" w:rsidRDefault="00EC035A" w:rsidP="00EC035A">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Л. Звуки Л-Ль. Дифференциация звуков Л-Ль.  Развитие звукового анализа и синтеза. Чтен</w:t>
            </w:r>
            <w:r w:rsidR="00CD479B" w:rsidRPr="007A2939">
              <w:rPr>
                <w:rFonts w:ascii="Times New Roman" w:hAnsi="Times New Roman" w:cs="Times New Roman"/>
                <w:sz w:val="24"/>
                <w:szCs w:val="24"/>
              </w:rPr>
              <w:t>ие слогов со сечением согласных</w:t>
            </w:r>
            <w:r w:rsidRPr="007A2939">
              <w:rPr>
                <w:rFonts w:ascii="Times New Roman" w:hAnsi="Times New Roman" w:cs="Times New Roman"/>
                <w:sz w:val="24"/>
                <w:szCs w:val="24"/>
              </w:rPr>
              <w:t>. Работа с предложением.</w:t>
            </w:r>
          </w:p>
          <w:p w14:paraId="0826DE78" w14:textId="1BB07952" w:rsidR="00704818" w:rsidRPr="007A2939" w:rsidRDefault="00EC035A" w:rsidP="00EC035A">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5631458F" w14:textId="0EFCB9DB" w:rsidR="00704818" w:rsidRPr="007A2939" w:rsidRDefault="00EC035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3B465FFB"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5E8FE2CC" w14:textId="77777777" w:rsidTr="008A2334">
        <w:tc>
          <w:tcPr>
            <w:tcW w:w="647" w:type="dxa"/>
          </w:tcPr>
          <w:p w14:paraId="5ABB1AFA"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050663C4" w14:textId="717F56C7" w:rsidR="00EC035A" w:rsidRPr="007A2939" w:rsidRDefault="00EC035A" w:rsidP="00EC035A">
            <w:pPr>
              <w:spacing w:after="0" w:line="240" w:lineRule="auto"/>
              <w:rPr>
                <w:rFonts w:ascii="Times New Roman" w:hAnsi="Times New Roman" w:cs="Times New Roman"/>
                <w:sz w:val="24"/>
                <w:szCs w:val="24"/>
              </w:rPr>
            </w:pPr>
            <w:r w:rsidRPr="007A2939">
              <w:rPr>
                <w:rFonts w:ascii="Times New Roman" w:hAnsi="Times New Roman" w:cs="Times New Roman"/>
                <w:sz w:val="24"/>
                <w:szCs w:val="24"/>
              </w:rPr>
              <w:t>Буква Ц. Звук Ц. Развитие звукового анализа и синтеза. Образование слов с помощью суффикса –ниц-. Работа с предложением.</w:t>
            </w:r>
          </w:p>
          <w:p w14:paraId="5706DB03" w14:textId="2E3A0355" w:rsidR="00704818" w:rsidRPr="007A2939" w:rsidRDefault="00EC035A" w:rsidP="00EC035A">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3D0CD509" w14:textId="2E791DCE" w:rsidR="00704818" w:rsidRPr="007A2939" w:rsidRDefault="00EC035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30559708"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6F3A8500" w14:textId="77777777" w:rsidTr="008A2334">
        <w:tc>
          <w:tcPr>
            <w:tcW w:w="647" w:type="dxa"/>
          </w:tcPr>
          <w:p w14:paraId="50FCA498"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41180DC9" w14:textId="453D9A45" w:rsidR="00EC035A" w:rsidRPr="007A2939" w:rsidRDefault="00EC035A" w:rsidP="00EC035A">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Р. Звуки Р-Рь. Дифференциация звуков Р-Рь.  Развитие звукового анализа и синтеза. Образование родственных слов. Работа с предложением.</w:t>
            </w:r>
          </w:p>
          <w:p w14:paraId="0743380F" w14:textId="7B9D999E" w:rsidR="00704818" w:rsidRPr="007A2939" w:rsidRDefault="00EC035A" w:rsidP="00EC035A">
            <w:pPr>
              <w:pStyle w:val="ab"/>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38CA4CF3" w14:textId="6C890D8D" w:rsidR="00704818" w:rsidRPr="007A2939" w:rsidRDefault="00EC035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43F6D447"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491B02F9" w14:textId="77777777" w:rsidTr="008A2334">
        <w:tc>
          <w:tcPr>
            <w:tcW w:w="647" w:type="dxa"/>
          </w:tcPr>
          <w:p w14:paraId="330D4FB4"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1DE07D86" w14:textId="483C34E7" w:rsidR="00EC035A" w:rsidRPr="007A2939" w:rsidRDefault="00EC035A" w:rsidP="00EC035A">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и звук Ж. Развитие звукового анализа и синтеза Работа с предложением. Чтение трехсложных слов.</w:t>
            </w:r>
          </w:p>
          <w:p w14:paraId="20B78C3A" w14:textId="0376B928" w:rsidR="00704818" w:rsidRPr="007A2939" w:rsidRDefault="00EC035A" w:rsidP="00EC035A">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3C8B4CC3" w14:textId="2C6CDA3C" w:rsidR="00704818" w:rsidRPr="007A2939" w:rsidRDefault="00EC035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470C9773"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4742C75B" w14:textId="77777777" w:rsidTr="008A2334">
        <w:tc>
          <w:tcPr>
            <w:tcW w:w="647" w:type="dxa"/>
          </w:tcPr>
          <w:p w14:paraId="2C4DEF63"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0302838F" w14:textId="4953A1FE" w:rsidR="00EC035A" w:rsidRPr="007A2939" w:rsidRDefault="004B774C" w:rsidP="00EC035A">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 xml:space="preserve">Буква </w:t>
            </w:r>
            <w:r w:rsidR="00EC035A" w:rsidRPr="007A2939">
              <w:rPr>
                <w:rFonts w:ascii="Times New Roman" w:hAnsi="Times New Roman" w:cs="Times New Roman"/>
                <w:sz w:val="24"/>
                <w:szCs w:val="24"/>
              </w:rPr>
              <w:t>Ё. Разви</w:t>
            </w:r>
            <w:r w:rsidR="004916B0" w:rsidRPr="007A2939">
              <w:rPr>
                <w:rFonts w:ascii="Times New Roman" w:hAnsi="Times New Roman" w:cs="Times New Roman"/>
                <w:sz w:val="24"/>
                <w:szCs w:val="24"/>
              </w:rPr>
              <w:t xml:space="preserve">тие звукового анализа и синтеза. </w:t>
            </w:r>
            <w:r w:rsidR="00EC035A" w:rsidRPr="007A2939">
              <w:rPr>
                <w:rFonts w:ascii="Times New Roman" w:hAnsi="Times New Roman" w:cs="Times New Roman"/>
                <w:sz w:val="24"/>
                <w:szCs w:val="24"/>
              </w:rPr>
              <w:t>Работа с предложением.</w:t>
            </w:r>
          </w:p>
          <w:p w14:paraId="44E57624" w14:textId="347718E1" w:rsidR="00704818" w:rsidRPr="007A2939" w:rsidRDefault="00EC035A" w:rsidP="00EC035A">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p>
        </w:tc>
        <w:tc>
          <w:tcPr>
            <w:tcW w:w="1417" w:type="dxa"/>
            <w:vAlign w:val="center"/>
          </w:tcPr>
          <w:p w14:paraId="31F2205D" w14:textId="139C58CC" w:rsidR="00704818" w:rsidRPr="007A2939" w:rsidRDefault="00133F3A"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30D06F18"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3F0A2425" w14:textId="77777777" w:rsidTr="008A2334">
        <w:tc>
          <w:tcPr>
            <w:tcW w:w="647" w:type="dxa"/>
          </w:tcPr>
          <w:p w14:paraId="67E6CD84"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7C1DCE0F" w14:textId="4F130012" w:rsidR="004916B0" w:rsidRPr="007A2939" w:rsidRDefault="004916B0" w:rsidP="004916B0">
            <w:pPr>
              <w:tabs>
                <w:tab w:val="left" w:pos="556"/>
              </w:tabs>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и звук Ш. Дифференциация звуков Ш-С.  Развитие звукового анализа и синтеза. Работа с предложением.</w:t>
            </w:r>
          </w:p>
          <w:p w14:paraId="1C672A88" w14:textId="10AD2B50" w:rsidR="00704818" w:rsidRPr="007A2939" w:rsidRDefault="004916B0" w:rsidP="004916B0">
            <w:pPr>
              <w:pStyle w:val="ab"/>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3CD75443" w14:textId="7AD3A81E" w:rsidR="00704818" w:rsidRPr="007A2939" w:rsidRDefault="004916B0"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2BC8524D"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2EB783EC" w14:textId="77777777" w:rsidTr="008A2334">
        <w:tc>
          <w:tcPr>
            <w:tcW w:w="647" w:type="dxa"/>
          </w:tcPr>
          <w:p w14:paraId="031986EC"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358A4754" w14:textId="3C255B13" w:rsidR="004916B0" w:rsidRPr="007A2939" w:rsidRDefault="004916B0" w:rsidP="004916B0">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Я.</w:t>
            </w:r>
            <w:r w:rsidR="00CD479B" w:rsidRPr="007A2939">
              <w:rPr>
                <w:rFonts w:ascii="Times New Roman" w:hAnsi="Times New Roman" w:cs="Times New Roman"/>
                <w:sz w:val="24"/>
                <w:szCs w:val="24"/>
              </w:rPr>
              <w:t xml:space="preserve"> Развитие звукового анализа и синтеза Работа с предложением.</w:t>
            </w:r>
          </w:p>
          <w:p w14:paraId="0559B94B" w14:textId="0A50D687" w:rsidR="00704818" w:rsidRPr="007A2939" w:rsidRDefault="004916B0" w:rsidP="004916B0">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Развитие графомоторных навыков</w:t>
            </w:r>
            <w:r w:rsidR="00CD479B" w:rsidRPr="007A2939">
              <w:rPr>
                <w:rFonts w:ascii="Times New Roman" w:hAnsi="Times New Roman" w:cs="Times New Roman"/>
                <w:sz w:val="24"/>
                <w:szCs w:val="24"/>
              </w:rPr>
              <w:t>.</w:t>
            </w:r>
          </w:p>
        </w:tc>
        <w:tc>
          <w:tcPr>
            <w:tcW w:w="1417" w:type="dxa"/>
            <w:vAlign w:val="center"/>
          </w:tcPr>
          <w:p w14:paraId="5E263682" w14:textId="34BB6BCC" w:rsidR="00704818" w:rsidRPr="007A2939" w:rsidRDefault="00CD479B"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7B05F5E6" w14:textId="77777777" w:rsidR="00704818" w:rsidRPr="007A2939" w:rsidRDefault="00704818" w:rsidP="00704818">
            <w:pPr>
              <w:pStyle w:val="ab"/>
              <w:jc w:val="both"/>
              <w:rPr>
                <w:rFonts w:ascii="Times New Roman" w:hAnsi="Times New Roman" w:cs="Times New Roman"/>
                <w:sz w:val="24"/>
                <w:szCs w:val="24"/>
                <w:lang w:eastAsia="ru-RU"/>
              </w:rPr>
            </w:pPr>
          </w:p>
        </w:tc>
      </w:tr>
      <w:tr w:rsidR="00704818" w:rsidRPr="007A2939" w14:paraId="534629AA" w14:textId="77777777" w:rsidTr="008A2334">
        <w:tc>
          <w:tcPr>
            <w:tcW w:w="647" w:type="dxa"/>
          </w:tcPr>
          <w:p w14:paraId="514CC8E1" w14:textId="77777777" w:rsidR="00704818" w:rsidRPr="007A2939" w:rsidRDefault="00704818"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030DC33D" w14:textId="45A160A1" w:rsidR="00CD479B" w:rsidRPr="007A2939" w:rsidRDefault="00CD479B" w:rsidP="00CD479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Ю. Развитие звукового анализа и синтеза Работа с предложением.</w:t>
            </w:r>
          </w:p>
          <w:p w14:paraId="09C338E8" w14:textId="5632CD7B" w:rsidR="00704818" w:rsidRPr="007A2939" w:rsidRDefault="00CD479B" w:rsidP="00CD479B">
            <w:pPr>
              <w:pStyle w:val="ab"/>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216AD59B" w14:textId="5AA7CC9D" w:rsidR="00704818" w:rsidRPr="007A2939" w:rsidRDefault="00CD479B"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1A914D10" w14:textId="77777777" w:rsidR="00704818" w:rsidRPr="007A2939" w:rsidRDefault="00704818" w:rsidP="00704818">
            <w:pPr>
              <w:pStyle w:val="ab"/>
              <w:jc w:val="both"/>
              <w:rPr>
                <w:rFonts w:ascii="Times New Roman" w:hAnsi="Times New Roman" w:cs="Times New Roman"/>
                <w:sz w:val="24"/>
                <w:szCs w:val="24"/>
                <w:lang w:eastAsia="ru-RU"/>
              </w:rPr>
            </w:pPr>
          </w:p>
        </w:tc>
      </w:tr>
      <w:tr w:rsidR="00CD479B" w:rsidRPr="007A2939" w14:paraId="1A0136D3" w14:textId="77777777" w:rsidTr="008A2334">
        <w:tc>
          <w:tcPr>
            <w:tcW w:w="647" w:type="dxa"/>
          </w:tcPr>
          <w:p w14:paraId="5C07E0A5" w14:textId="77777777" w:rsidR="00CD479B" w:rsidRPr="007A2939" w:rsidRDefault="00CD479B"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3DA0D2F0" w14:textId="5DC927B0" w:rsidR="00CD479B" w:rsidRPr="007A2939" w:rsidRDefault="00CD479B" w:rsidP="00CD479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Ч. Звук Ч. Развитие звукового анализа и синтеза. Образование родственных слов. Работа с предложением.</w:t>
            </w:r>
          </w:p>
          <w:p w14:paraId="3542052A" w14:textId="662236E1" w:rsidR="00CD479B" w:rsidRPr="007A2939" w:rsidRDefault="00CD479B" w:rsidP="00CD479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40CCFECA" w14:textId="36F2D057" w:rsidR="00CD479B" w:rsidRPr="007A2939" w:rsidRDefault="00CD479B"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13575FC1" w14:textId="77777777" w:rsidR="00CD479B" w:rsidRPr="007A2939" w:rsidRDefault="00CD479B" w:rsidP="00704818">
            <w:pPr>
              <w:pStyle w:val="ab"/>
              <w:jc w:val="both"/>
              <w:rPr>
                <w:rFonts w:ascii="Times New Roman" w:hAnsi="Times New Roman" w:cs="Times New Roman"/>
                <w:sz w:val="24"/>
                <w:szCs w:val="24"/>
                <w:lang w:eastAsia="ru-RU"/>
              </w:rPr>
            </w:pPr>
          </w:p>
        </w:tc>
      </w:tr>
      <w:tr w:rsidR="00CD479B" w:rsidRPr="007A2939" w14:paraId="4C349471" w14:textId="77777777" w:rsidTr="00CD479B">
        <w:trPr>
          <w:trHeight w:val="952"/>
        </w:trPr>
        <w:tc>
          <w:tcPr>
            <w:tcW w:w="647" w:type="dxa"/>
          </w:tcPr>
          <w:p w14:paraId="6CA2D3AA" w14:textId="77777777" w:rsidR="00CD479B" w:rsidRPr="007A2939" w:rsidRDefault="00CD479B"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19E72C66" w14:textId="549F04AB" w:rsidR="00CD479B" w:rsidRPr="007A2939" w:rsidRDefault="00CD479B" w:rsidP="00CD479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Э. Звук Э. Развитие звукового анализа и синтеза Работа с предложением.</w:t>
            </w:r>
          </w:p>
          <w:p w14:paraId="3D9F1C8A" w14:textId="2BE02152" w:rsidR="00CD479B" w:rsidRPr="007A2939" w:rsidRDefault="00CD479B" w:rsidP="00CD479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1C16B6AC" w14:textId="70C2650E" w:rsidR="00CD479B" w:rsidRPr="007A2939" w:rsidRDefault="00CD479B"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2E6AA479" w14:textId="77777777" w:rsidR="00CD479B" w:rsidRPr="007A2939" w:rsidRDefault="00CD479B" w:rsidP="00704818">
            <w:pPr>
              <w:pStyle w:val="ab"/>
              <w:jc w:val="both"/>
              <w:rPr>
                <w:rFonts w:ascii="Times New Roman" w:hAnsi="Times New Roman" w:cs="Times New Roman"/>
                <w:sz w:val="24"/>
                <w:szCs w:val="24"/>
                <w:lang w:eastAsia="ru-RU"/>
              </w:rPr>
            </w:pPr>
          </w:p>
        </w:tc>
      </w:tr>
      <w:tr w:rsidR="00CD479B" w:rsidRPr="007A2939" w14:paraId="3C7FE9E3" w14:textId="77777777" w:rsidTr="008A2334">
        <w:tc>
          <w:tcPr>
            <w:tcW w:w="647" w:type="dxa"/>
          </w:tcPr>
          <w:p w14:paraId="54765E57" w14:textId="77777777" w:rsidR="00CD479B" w:rsidRPr="007A2939" w:rsidRDefault="00CD479B"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06CE5518" w14:textId="211660C6" w:rsidR="00CD479B" w:rsidRPr="007A2939" w:rsidRDefault="00CD479B" w:rsidP="00CD479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Буква Щ. Звук Щ. Развитие звукового анализа и синтеза. Образование новых слов с помощью суффикса – ищ-. Работа с предложением.</w:t>
            </w:r>
          </w:p>
          <w:p w14:paraId="5C0E20BF" w14:textId="59CAD896" w:rsidR="00CD479B" w:rsidRPr="007A2939" w:rsidRDefault="00CD479B" w:rsidP="00CD479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250B23DE" w14:textId="1377F29D" w:rsidR="00CD479B" w:rsidRPr="007A2939" w:rsidRDefault="00CD479B"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376BC561" w14:textId="77777777" w:rsidR="00CD479B" w:rsidRPr="007A2939" w:rsidRDefault="00CD479B" w:rsidP="00704818">
            <w:pPr>
              <w:pStyle w:val="ab"/>
              <w:jc w:val="both"/>
              <w:rPr>
                <w:rFonts w:ascii="Times New Roman" w:hAnsi="Times New Roman" w:cs="Times New Roman"/>
                <w:sz w:val="24"/>
                <w:szCs w:val="24"/>
                <w:lang w:eastAsia="ru-RU"/>
              </w:rPr>
            </w:pPr>
          </w:p>
        </w:tc>
      </w:tr>
      <w:tr w:rsidR="00CD479B" w:rsidRPr="007A2939" w14:paraId="0E3609E7" w14:textId="77777777" w:rsidTr="008A2334">
        <w:tc>
          <w:tcPr>
            <w:tcW w:w="647" w:type="dxa"/>
          </w:tcPr>
          <w:p w14:paraId="39AAADEA" w14:textId="77777777" w:rsidR="00CD479B" w:rsidRPr="007A2939" w:rsidRDefault="00CD479B" w:rsidP="0026416B">
            <w:pPr>
              <w:pStyle w:val="ab"/>
              <w:numPr>
                <w:ilvl w:val="0"/>
                <w:numId w:val="7"/>
              </w:numPr>
              <w:ind w:left="595" w:hanging="425"/>
              <w:jc w:val="both"/>
              <w:rPr>
                <w:rFonts w:ascii="Times New Roman" w:hAnsi="Times New Roman" w:cs="Times New Roman"/>
                <w:sz w:val="24"/>
                <w:szCs w:val="24"/>
                <w:lang w:eastAsia="ru-RU"/>
              </w:rPr>
            </w:pPr>
          </w:p>
        </w:tc>
        <w:tc>
          <w:tcPr>
            <w:tcW w:w="5147" w:type="dxa"/>
          </w:tcPr>
          <w:p w14:paraId="3EA73901" w14:textId="0F14EEBB" w:rsidR="00CD479B" w:rsidRPr="007A2939" w:rsidRDefault="00CD479B" w:rsidP="00CD479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Буквы ь, ъ. Развитие звукового анализа и синтеза. Чтение слов с мягким знаком в конце слова. Работа с предложением.</w:t>
            </w:r>
          </w:p>
          <w:p w14:paraId="63DEB336" w14:textId="5E2637D0" w:rsidR="00CD479B" w:rsidRPr="007A2939" w:rsidRDefault="00CD479B" w:rsidP="00CD479B">
            <w:pPr>
              <w:spacing w:after="0" w:line="240" w:lineRule="auto"/>
              <w:jc w:val="both"/>
              <w:rPr>
                <w:rFonts w:ascii="Times New Roman" w:hAnsi="Times New Roman" w:cs="Times New Roman"/>
                <w:sz w:val="24"/>
                <w:szCs w:val="24"/>
              </w:rPr>
            </w:pPr>
            <w:r w:rsidRPr="007A2939">
              <w:rPr>
                <w:rFonts w:ascii="Times New Roman" w:hAnsi="Times New Roman" w:cs="Times New Roman"/>
                <w:sz w:val="24"/>
                <w:szCs w:val="24"/>
              </w:rPr>
              <w:t>Развитие графомоторных навыков.</w:t>
            </w:r>
          </w:p>
        </w:tc>
        <w:tc>
          <w:tcPr>
            <w:tcW w:w="1417" w:type="dxa"/>
            <w:vAlign w:val="center"/>
          </w:tcPr>
          <w:p w14:paraId="718E0A36" w14:textId="492B7B67" w:rsidR="00CD479B" w:rsidRPr="007A2939" w:rsidRDefault="00CD479B" w:rsidP="00704818">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1827" w:type="dxa"/>
          </w:tcPr>
          <w:p w14:paraId="712AB386" w14:textId="77777777" w:rsidR="00CD479B" w:rsidRPr="007A2939" w:rsidRDefault="00CD479B" w:rsidP="00704818">
            <w:pPr>
              <w:pStyle w:val="ab"/>
              <w:jc w:val="both"/>
              <w:rPr>
                <w:rFonts w:ascii="Times New Roman" w:hAnsi="Times New Roman" w:cs="Times New Roman"/>
                <w:sz w:val="24"/>
                <w:szCs w:val="24"/>
                <w:lang w:eastAsia="ru-RU"/>
              </w:rPr>
            </w:pPr>
          </w:p>
        </w:tc>
      </w:tr>
      <w:tr w:rsidR="00704818" w:rsidRPr="007A2939" w14:paraId="69523070" w14:textId="77777777" w:rsidTr="00A26BDD">
        <w:tc>
          <w:tcPr>
            <w:tcW w:w="9038" w:type="dxa"/>
            <w:gridSpan w:val="4"/>
          </w:tcPr>
          <w:p w14:paraId="566E8787" w14:textId="0924E560" w:rsidR="00704818" w:rsidRPr="007A2939" w:rsidRDefault="00704818" w:rsidP="00C43BFF">
            <w:pPr>
              <w:pStyle w:val="ab"/>
              <w:jc w:val="both"/>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Итого</w:t>
            </w:r>
            <w:r w:rsidR="00374A75" w:rsidRPr="007A2939">
              <w:rPr>
                <w:rFonts w:ascii="Times New Roman" w:hAnsi="Times New Roman" w:cs="Times New Roman"/>
                <w:b/>
                <w:sz w:val="24"/>
                <w:szCs w:val="24"/>
                <w:lang w:eastAsia="ru-RU"/>
              </w:rPr>
              <w:t>:</w:t>
            </w:r>
            <w:r w:rsidRPr="007A2939">
              <w:rPr>
                <w:rFonts w:ascii="Times New Roman" w:hAnsi="Times New Roman" w:cs="Times New Roman"/>
                <w:b/>
                <w:sz w:val="24"/>
                <w:szCs w:val="24"/>
                <w:lang w:eastAsia="ru-RU"/>
              </w:rPr>
              <w:t xml:space="preserve">                                                                                               </w:t>
            </w:r>
            <w:r w:rsidR="00C43BFF" w:rsidRPr="007A2939">
              <w:rPr>
                <w:rFonts w:ascii="Times New Roman" w:hAnsi="Times New Roman" w:cs="Times New Roman"/>
                <w:b/>
                <w:sz w:val="24"/>
                <w:szCs w:val="24"/>
                <w:lang w:eastAsia="ru-RU"/>
              </w:rPr>
              <w:t>64</w:t>
            </w:r>
          </w:p>
        </w:tc>
      </w:tr>
    </w:tbl>
    <w:p w14:paraId="19BDD77E" w14:textId="28CEFECC" w:rsidR="0016369A" w:rsidRPr="007A2939" w:rsidRDefault="0016369A" w:rsidP="009371A9">
      <w:pPr>
        <w:rPr>
          <w:rFonts w:ascii="Times New Roman" w:hAnsi="Times New Roman" w:cs="Times New Roman"/>
          <w:sz w:val="24"/>
          <w:szCs w:val="24"/>
        </w:rPr>
      </w:pPr>
    </w:p>
    <w:p w14:paraId="1582550F" w14:textId="73C8BC44" w:rsidR="004C0BB9" w:rsidRPr="007A2939" w:rsidRDefault="00873D17" w:rsidP="00C412C5">
      <w:pPr>
        <w:pStyle w:val="ab"/>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2.2 </w:t>
      </w:r>
      <w:r w:rsidR="00DA3016" w:rsidRPr="007A2939">
        <w:rPr>
          <w:rFonts w:ascii="Times New Roman" w:hAnsi="Times New Roman" w:cs="Times New Roman"/>
          <w:b/>
          <w:sz w:val="24"/>
          <w:szCs w:val="24"/>
          <w:lang w:eastAsia="ru-RU"/>
        </w:rPr>
        <w:t>Модуль</w:t>
      </w:r>
      <w:r w:rsidR="00DE42A5" w:rsidRPr="007A2939">
        <w:rPr>
          <w:rFonts w:ascii="Times New Roman" w:hAnsi="Times New Roman" w:cs="Times New Roman"/>
          <w:b/>
          <w:sz w:val="24"/>
          <w:szCs w:val="24"/>
          <w:lang w:eastAsia="ru-RU"/>
        </w:rPr>
        <w:t>:</w:t>
      </w:r>
      <w:r w:rsidR="00DA3016" w:rsidRPr="007A2939">
        <w:rPr>
          <w:rFonts w:ascii="Times New Roman" w:hAnsi="Times New Roman" w:cs="Times New Roman"/>
          <w:b/>
          <w:sz w:val="24"/>
          <w:szCs w:val="24"/>
          <w:lang w:eastAsia="ru-RU"/>
        </w:rPr>
        <w:t xml:space="preserve"> </w:t>
      </w:r>
      <w:r w:rsidR="00DE42A5" w:rsidRPr="007A2939">
        <w:rPr>
          <w:rFonts w:ascii="Times New Roman" w:hAnsi="Times New Roman" w:cs="Times New Roman"/>
          <w:b/>
          <w:sz w:val="24"/>
          <w:szCs w:val="24"/>
          <w:lang w:eastAsia="ru-RU"/>
        </w:rPr>
        <w:t>«Введение в математику»</w:t>
      </w:r>
    </w:p>
    <w:p w14:paraId="4405D187" w14:textId="0CA4663B" w:rsidR="00DA3016" w:rsidRPr="007A2939" w:rsidRDefault="00DA3016" w:rsidP="00E27DEE">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«Математические ступеньки» С.</w:t>
      </w:r>
      <w:r w:rsidR="007A2939">
        <w:rPr>
          <w:rFonts w:ascii="Times New Roman" w:hAnsi="Times New Roman" w:cs="Times New Roman"/>
          <w:b/>
          <w:sz w:val="24"/>
          <w:szCs w:val="24"/>
          <w:lang w:eastAsia="ru-RU"/>
        </w:rPr>
        <w:t>И.</w:t>
      </w:r>
      <w:r w:rsidRPr="007A2939">
        <w:rPr>
          <w:rFonts w:ascii="Times New Roman" w:hAnsi="Times New Roman" w:cs="Times New Roman"/>
          <w:b/>
          <w:sz w:val="24"/>
          <w:szCs w:val="24"/>
          <w:lang w:eastAsia="ru-RU"/>
        </w:rPr>
        <w:t xml:space="preserve"> Волкова</w:t>
      </w:r>
    </w:p>
    <w:p w14:paraId="2E4400E9" w14:textId="77777777" w:rsidR="00E27DEE" w:rsidRPr="007A2939" w:rsidRDefault="00E27DEE" w:rsidP="00E27DEE">
      <w:pPr>
        <w:pStyle w:val="ab"/>
        <w:jc w:val="center"/>
        <w:rPr>
          <w:rFonts w:ascii="Times New Roman" w:hAnsi="Times New Roman" w:cs="Times New Roman"/>
          <w:b/>
          <w:sz w:val="24"/>
          <w:szCs w:val="24"/>
          <w:lang w:eastAsia="ru-RU"/>
        </w:rPr>
      </w:pPr>
    </w:p>
    <w:tbl>
      <w:tblPr>
        <w:tblStyle w:val="ad"/>
        <w:tblW w:w="0" w:type="auto"/>
        <w:tblLook w:val="04A0" w:firstRow="1" w:lastRow="0" w:firstColumn="1" w:lastColumn="0" w:noHBand="0" w:noVBand="1"/>
      </w:tblPr>
      <w:tblGrid>
        <w:gridCol w:w="704"/>
        <w:gridCol w:w="6946"/>
        <w:gridCol w:w="1695"/>
      </w:tblGrid>
      <w:tr w:rsidR="00E27DEE" w:rsidRPr="007A2939" w14:paraId="49B0ED69" w14:textId="77777777" w:rsidTr="008301B9">
        <w:trPr>
          <w:trHeight w:val="454"/>
        </w:trPr>
        <w:tc>
          <w:tcPr>
            <w:tcW w:w="704" w:type="dxa"/>
            <w:vAlign w:val="center"/>
          </w:tcPr>
          <w:p w14:paraId="01E3AE75" w14:textId="77777777" w:rsidR="00E27DEE" w:rsidRPr="007A2939" w:rsidRDefault="00E27DEE" w:rsidP="008301B9">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w:t>
            </w:r>
          </w:p>
        </w:tc>
        <w:tc>
          <w:tcPr>
            <w:tcW w:w="6946" w:type="dxa"/>
            <w:vAlign w:val="center"/>
          </w:tcPr>
          <w:p w14:paraId="16A880BE" w14:textId="77777777" w:rsidR="00E27DEE" w:rsidRPr="007A2939" w:rsidRDefault="00E27DEE" w:rsidP="008301B9">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Наименование разделов</w:t>
            </w:r>
          </w:p>
        </w:tc>
        <w:tc>
          <w:tcPr>
            <w:tcW w:w="1695" w:type="dxa"/>
            <w:vAlign w:val="center"/>
          </w:tcPr>
          <w:p w14:paraId="595FC261" w14:textId="77777777" w:rsidR="00E27DEE" w:rsidRPr="007A2939" w:rsidRDefault="00E27DEE" w:rsidP="008301B9">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Всего часов</w:t>
            </w:r>
          </w:p>
        </w:tc>
      </w:tr>
      <w:tr w:rsidR="00E27DEE" w:rsidRPr="007A2939" w14:paraId="24233E79" w14:textId="77777777" w:rsidTr="008301B9">
        <w:trPr>
          <w:trHeight w:val="454"/>
        </w:trPr>
        <w:tc>
          <w:tcPr>
            <w:tcW w:w="704" w:type="dxa"/>
            <w:vAlign w:val="center"/>
          </w:tcPr>
          <w:p w14:paraId="2390BDBF" w14:textId="77777777" w:rsidR="00E27DEE" w:rsidRPr="007A2939" w:rsidRDefault="00E27DEE" w:rsidP="008301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6946" w:type="dxa"/>
            <w:vAlign w:val="center"/>
          </w:tcPr>
          <w:p w14:paraId="02CC11BF" w14:textId="77777777" w:rsidR="00E27DEE" w:rsidRPr="007A2939" w:rsidRDefault="00E27DEE" w:rsidP="008301B9">
            <w:pPr>
              <w:pStyle w:val="ab"/>
              <w:rPr>
                <w:rFonts w:ascii="Times New Roman" w:hAnsi="Times New Roman" w:cs="Times New Roman"/>
                <w:sz w:val="24"/>
                <w:szCs w:val="24"/>
                <w:lang w:eastAsia="ru-RU"/>
              </w:rPr>
            </w:pPr>
            <w:r w:rsidRPr="007A2939">
              <w:rPr>
                <w:rFonts w:ascii="Times New Roman" w:hAnsi="Times New Roman" w:cs="Times New Roman"/>
                <w:color w:val="000000"/>
                <w:sz w:val="24"/>
                <w:szCs w:val="24"/>
                <w:lang w:eastAsia="ru-RU"/>
              </w:rPr>
              <w:t>Пространственные и временные представления. Подготовка к изучению числа.</w:t>
            </w:r>
          </w:p>
        </w:tc>
        <w:tc>
          <w:tcPr>
            <w:tcW w:w="1695" w:type="dxa"/>
            <w:vAlign w:val="center"/>
          </w:tcPr>
          <w:p w14:paraId="69D17931" w14:textId="2D3D8341" w:rsidR="00E27DEE" w:rsidRPr="007A2939" w:rsidRDefault="00885B76" w:rsidP="008301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8</w:t>
            </w:r>
          </w:p>
        </w:tc>
      </w:tr>
      <w:tr w:rsidR="00E27DEE" w:rsidRPr="007A2939" w14:paraId="7C684BEB" w14:textId="77777777" w:rsidTr="008301B9">
        <w:trPr>
          <w:trHeight w:val="454"/>
        </w:trPr>
        <w:tc>
          <w:tcPr>
            <w:tcW w:w="704" w:type="dxa"/>
            <w:vAlign w:val="center"/>
          </w:tcPr>
          <w:p w14:paraId="77206120" w14:textId="77777777" w:rsidR="00E27DEE" w:rsidRPr="007A2939" w:rsidRDefault="00E27DEE" w:rsidP="008301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lastRenderedPageBreak/>
              <w:t>2</w:t>
            </w:r>
          </w:p>
        </w:tc>
        <w:tc>
          <w:tcPr>
            <w:tcW w:w="6946" w:type="dxa"/>
            <w:vAlign w:val="center"/>
          </w:tcPr>
          <w:p w14:paraId="303AF92B" w14:textId="1A56E73D" w:rsidR="00E27DEE" w:rsidRPr="007A2939" w:rsidRDefault="00E27DEE" w:rsidP="008301B9">
            <w:pPr>
              <w:pStyle w:val="ab"/>
              <w:rPr>
                <w:rFonts w:ascii="Times New Roman" w:hAnsi="Times New Roman" w:cs="Times New Roman"/>
                <w:sz w:val="24"/>
                <w:szCs w:val="24"/>
                <w:lang w:eastAsia="ru-RU"/>
              </w:rPr>
            </w:pPr>
            <w:r w:rsidRPr="007A2939">
              <w:rPr>
                <w:rFonts w:ascii="Times New Roman" w:hAnsi="Times New Roman" w:cs="Times New Roman"/>
                <w:color w:val="000000"/>
                <w:sz w:val="24"/>
                <w:szCs w:val="24"/>
                <w:lang w:eastAsia="ru-RU"/>
              </w:rPr>
              <w:t>Числа от 1 до 10. Сложение и вычитание чисел</w:t>
            </w:r>
            <w:r w:rsidR="007A2939">
              <w:rPr>
                <w:rFonts w:ascii="Times New Roman" w:hAnsi="Times New Roman" w:cs="Times New Roman"/>
                <w:color w:val="000000"/>
                <w:sz w:val="24"/>
                <w:szCs w:val="24"/>
                <w:lang w:eastAsia="ru-RU"/>
              </w:rPr>
              <w:t>.</w:t>
            </w:r>
          </w:p>
        </w:tc>
        <w:tc>
          <w:tcPr>
            <w:tcW w:w="1695" w:type="dxa"/>
            <w:vAlign w:val="center"/>
          </w:tcPr>
          <w:p w14:paraId="6175B9DD" w14:textId="1557F246" w:rsidR="00E27DEE" w:rsidRPr="007A2939" w:rsidRDefault="00E27DEE" w:rsidP="00885B76">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r w:rsidR="00885B76" w:rsidRPr="007A2939">
              <w:rPr>
                <w:rFonts w:ascii="Times New Roman" w:hAnsi="Times New Roman" w:cs="Times New Roman"/>
                <w:sz w:val="24"/>
                <w:szCs w:val="24"/>
                <w:lang w:eastAsia="ru-RU"/>
              </w:rPr>
              <w:t>4</w:t>
            </w:r>
          </w:p>
        </w:tc>
      </w:tr>
      <w:tr w:rsidR="00E27DEE" w:rsidRPr="007A2939" w14:paraId="245EC06F" w14:textId="77777777" w:rsidTr="008301B9">
        <w:trPr>
          <w:trHeight w:val="454"/>
        </w:trPr>
        <w:tc>
          <w:tcPr>
            <w:tcW w:w="7650" w:type="dxa"/>
            <w:gridSpan w:val="2"/>
            <w:vAlign w:val="center"/>
          </w:tcPr>
          <w:p w14:paraId="48356125" w14:textId="5EDC3D6A" w:rsidR="00E27DEE" w:rsidRPr="007A2939" w:rsidRDefault="000353CB" w:rsidP="000353CB">
            <w:pPr>
              <w:pStyle w:val="ab"/>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Итого</w:t>
            </w:r>
            <w:r w:rsidR="009371A9" w:rsidRPr="007A2939">
              <w:rPr>
                <w:rFonts w:ascii="Times New Roman" w:hAnsi="Times New Roman" w:cs="Times New Roman"/>
                <w:b/>
                <w:sz w:val="24"/>
                <w:szCs w:val="24"/>
                <w:lang w:eastAsia="ru-RU"/>
              </w:rPr>
              <w:t>:</w:t>
            </w:r>
          </w:p>
        </w:tc>
        <w:tc>
          <w:tcPr>
            <w:tcW w:w="1695" w:type="dxa"/>
            <w:vAlign w:val="center"/>
          </w:tcPr>
          <w:p w14:paraId="42DC9C23" w14:textId="5B0341F1" w:rsidR="00E27DEE" w:rsidRPr="007A2939" w:rsidRDefault="00885B76" w:rsidP="005F0F4A">
            <w:pPr>
              <w:jc w:val="center"/>
              <w:rPr>
                <w:rFonts w:ascii="Times New Roman" w:hAnsi="Times New Roman" w:cs="Times New Roman"/>
                <w:b/>
                <w:sz w:val="24"/>
                <w:szCs w:val="24"/>
              </w:rPr>
            </w:pPr>
            <w:r w:rsidRPr="007A2939">
              <w:rPr>
                <w:rFonts w:ascii="Times New Roman" w:hAnsi="Times New Roman" w:cs="Times New Roman"/>
                <w:b/>
                <w:sz w:val="24"/>
                <w:szCs w:val="24"/>
                <w:lang w:eastAsia="ru-RU"/>
              </w:rPr>
              <w:t>32</w:t>
            </w:r>
          </w:p>
        </w:tc>
      </w:tr>
    </w:tbl>
    <w:p w14:paraId="6209345E" w14:textId="77777777" w:rsidR="00E27DEE" w:rsidRPr="007A2939" w:rsidRDefault="00E27DEE" w:rsidP="00E27DEE">
      <w:pPr>
        <w:pStyle w:val="ab"/>
        <w:jc w:val="center"/>
        <w:rPr>
          <w:rFonts w:ascii="Times New Roman" w:hAnsi="Times New Roman" w:cs="Times New Roman"/>
          <w:b/>
          <w:sz w:val="24"/>
          <w:szCs w:val="24"/>
          <w:lang w:eastAsia="ru-RU"/>
        </w:rPr>
      </w:pPr>
    </w:p>
    <w:p w14:paraId="4DD10A39" w14:textId="57F41879" w:rsidR="00BE5175"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Рабочая программа рассчитана на 3</w:t>
      </w:r>
      <w:r w:rsidR="000E1952" w:rsidRPr="007A2939">
        <w:rPr>
          <w:rFonts w:ascii="Times New Roman" w:hAnsi="Times New Roman" w:cs="Times New Roman"/>
          <w:sz w:val="24"/>
          <w:szCs w:val="24"/>
        </w:rPr>
        <w:t>2</w:t>
      </w:r>
      <w:r w:rsidRPr="007A2939">
        <w:rPr>
          <w:rFonts w:ascii="Times New Roman" w:hAnsi="Times New Roman" w:cs="Times New Roman"/>
          <w:sz w:val="24"/>
          <w:szCs w:val="24"/>
        </w:rPr>
        <w:t xml:space="preserve"> час</w:t>
      </w:r>
      <w:r w:rsidR="000E1952" w:rsidRPr="007A2939">
        <w:rPr>
          <w:rFonts w:ascii="Times New Roman" w:hAnsi="Times New Roman" w:cs="Times New Roman"/>
          <w:sz w:val="24"/>
          <w:szCs w:val="24"/>
        </w:rPr>
        <w:t>а</w:t>
      </w:r>
      <w:r w:rsidRPr="007A2939">
        <w:rPr>
          <w:rFonts w:ascii="Times New Roman" w:hAnsi="Times New Roman" w:cs="Times New Roman"/>
          <w:sz w:val="24"/>
          <w:szCs w:val="24"/>
        </w:rPr>
        <w:t xml:space="preserve"> в год (по 1 занятию в неделю продолжительностью 30 минут). </w:t>
      </w:r>
    </w:p>
    <w:p w14:paraId="693E4F5E" w14:textId="7F5F2630" w:rsidR="00BE5175"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Для реализации программного содержания использу</w:t>
      </w:r>
      <w:r w:rsidR="002E3937">
        <w:rPr>
          <w:rFonts w:ascii="Times New Roman" w:hAnsi="Times New Roman" w:cs="Times New Roman"/>
          <w:sz w:val="24"/>
          <w:szCs w:val="24"/>
        </w:rPr>
        <w:t>е</w:t>
      </w:r>
      <w:r w:rsidRPr="007A2939">
        <w:rPr>
          <w:rFonts w:ascii="Times New Roman" w:hAnsi="Times New Roman" w:cs="Times New Roman"/>
          <w:sz w:val="24"/>
          <w:szCs w:val="24"/>
        </w:rPr>
        <w:t xml:space="preserve">тся: Волкова С.И. «Математические ступеньки»: Учебное пособие для подготовки детей к школе. - М.: Просвещение, 2022. </w:t>
      </w:r>
    </w:p>
    <w:p w14:paraId="29AF4030" w14:textId="77777777" w:rsidR="00BE5175"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 xml:space="preserve">Данный курс определяет содержание работы по математической подготовке детей 5 – 7 лет к обучению в школе и задаёт основные направления реализации общих психолого-педагогических идей, их развития на математическом материале. Главные цели курса математики подготовительного периода – это формирование начальных математических представлений и развитие на их основе познавательных способностей дошкольников. Развитие познавательных способностей у детей будет более эффективным, если в процессе работы с математическим материалом систематически будут включаться задания, направленные на развитие логического мышления (проведение сравнений, анализа, разбиение объектов на группы, выделение части и целого, проведение доступных обобщений), пространственного воображения и речи ребёнка. </w:t>
      </w:r>
    </w:p>
    <w:p w14:paraId="02F48F11" w14:textId="50F3DC18" w:rsidR="004F2E3D"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 xml:space="preserve"> Развитие познавательных процессов – восприятия, воображения, памяти, мышления, внимания, речи – позволяет целенаправленно и систематически развивать познавательные способности дошкольников, а это необходимое условие их подготовки к школе. Программа направлена на развитие умений проводить наблюдения, сравнивать, выделять указанные и новые свойства объекта, его существенные и несущественные характеристики; понимать относительность свойств; делать выводы, проверять их истинность, уметь использовать эти выводы для дальнейшей работы. </w:t>
      </w:r>
    </w:p>
    <w:p w14:paraId="29264871" w14:textId="77777777" w:rsidR="004F2E3D"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 xml:space="preserve">В основу отбора математического содержания, его структурирования и разработки форм представления материала для математической подготовки детей к школе положен принцип ориентации на первостепенное значение общего развития ребенка, включающего в себя его сенсорное и интеллектуальное развитие, с использованием возможностей и особенностей математики. Научить детей в период подготовки к школе счету и измерениям, чтобы подвести их к понятию числа, остается одной из важнейших задач. Но столь же важной и значимой является и задача целенаправленного и систематического развития познавательных способностей, которая осуществляется через развитие у детей познавательных процессов: восприятия, воображения, памяти, мышления и, конечно, внимания. </w:t>
      </w:r>
    </w:p>
    <w:p w14:paraId="4ED08C05" w14:textId="77777777" w:rsidR="004F2E3D"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 xml:space="preserve">В математическом содержании подготовительного периода объединены три основные линии: </w:t>
      </w:r>
    </w:p>
    <w:p w14:paraId="218DFD2A" w14:textId="77777777" w:rsidR="004F2E3D" w:rsidRPr="007A2939" w:rsidRDefault="004F2E3D"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u w:val="single"/>
        </w:rPr>
        <w:t>А</w:t>
      </w:r>
      <w:r w:rsidR="00BE5175" w:rsidRPr="007A2939">
        <w:rPr>
          <w:rFonts w:ascii="Times New Roman" w:hAnsi="Times New Roman" w:cs="Times New Roman"/>
          <w:sz w:val="24"/>
          <w:szCs w:val="24"/>
          <w:u w:val="single"/>
        </w:rPr>
        <w:t>рифметическая</w:t>
      </w:r>
      <w:r w:rsidR="00BE5175" w:rsidRPr="007A2939">
        <w:rPr>
          <w:rFonts w:ascii="Times New Roman" w:hAnsi="Times New Roman" w:cs="Times New Roman"/>
          <w:sz w:val="24"/>
          <w:szCs w:val="24"/>
        </w:rPr>
        <w:t xml:space="preserve"> (цифры и числа от 0 до 9, число 10, счёт десятками, основные свойства чисел натурального ряда; равенство, конкретный смысл арифметических действий сложение и вычитание и их обозначение: знаки «+», «-«, «=»);</w:t>
      </w:r>
    </w:p>
    <w:p w14:paraId="7F6B3DE8" w14:textId="77777777" w:rsidR="004F2E3D"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 xml:space="preserve"> </w:t>
      </w:r>
      <w:r w:rsidR="004F2E3D" w:rsidRPr="007A2939">
        <w:rPr>
          <w:rFonts w:ascii="Times New Roman" w:hAnsi="Times New Roman" w:cs="Times New Roman"/>
          <w:sz w:val="24"/>
          <w:szCs w:val="24"/>
          <w:u w:val="single"/>
        </w:rPr>
        <w:t>Г</w:t>
      </w:r>
      <w:r w:rsidRPr="007A2939">
        <w:rPr>
          <w:rFonts w:ascii="Times New Roman" w:hAnsi="Times New Roman" w:cs="Times New Roman"/>
          <w:sz w:val="24"/>
          <w:szCs w:val="24"/>
          <w:u w:val="single"/>
        </w:rPr>
        <w:t>еометрическая</w:t>
      </w:r>
      <w:r w:rsidRPr="007A2939">
        <w:rPr>
          <w:rFonts w:ascii="Times New Roman" w:hAnsi="Times New Roman" w:cs="Times New Roman"/>
          <w:sz w:val="24"/>
          <w:szCs w:val="24"/>
        </w:rPr>
        <w:t xml:space="preserve"> (пространственные представления, простейшие геометрические фигуры и их прообразы в окружающем мире, форма, размер, расположение на плоскости и в пространстве объектов и простейших геометрических фигур, изготовление моделей геометрических фигур из бумаги); </w:t>
      </w:r>
    </w:p>
    <w:p w14:paraId="701B8D7F" w14:textId="77777777" w:rsidR="004F2E3D" w:rsidRPr="007A2939" w:rsidRDefault="004F2E3D"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u w:val="single"/>
        </w:rPr>
        <w:t>С</w:t>
      </w:r>
      <w:r w:rsidR="00BE5175" w:rsidRPr="007A2939">
        <w:rPr>
          <w:rFonts w:ascii="Times New Roman" w:hAnsi="Times New Roman" w:cs="Times New Roman"/>
          <w:sz w:val="24"/>
          <w:szCs w:val="24"/>
          <w:u w:val="single"/>
        </w:rPr>
        <w:t>одержательно-логическая</w:t>
      </w:r>
      <w:r w:rsidRPr="007A2939">
        <w:rPr>
          <w:rFonts w:ascii="Times New Roman" w:hAnsi="Times New Roman" w:cs="Times New Roman"/>
          <w:sz w:val="24"/>
          <w:szCs w:val="24"/>
        </w:rPr>
        <w:t>-</w:t>
      </w:r>
      <w:r w:rsidR="00BE5175" w:rsidRPr="007A2939">
        <w:rPr>
          <w:rFonts w:ascii="Times New Roman" w:hAnsi="Times New Roman" w:cs="Times New Roman"/>
          <w:sz w:val="24"/>
          <w:szCs w:val="24"/>
        </w:rPr>
        <w:t xml:space="preserve"> построенная на основе математического материала двух первых линий и создаёт условия для развития внимания, восприятия, воображения, памяти, мышления детей. </w:t>
      </w:r>
    </w:p>
    <w:p w14:paraId="54A9422B" w14:textId="05D24E89" w:rsidR="004F2E3D"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 xml:space="preserve">В курсе «Математические ступеньки» реализуется основная методическая идея — развитие познавательных процессов у детей будет более активным и эффективным, если оно осуществляется в процессе деятельности ребенка, насыщенной математическим </w:t>
      </w:r>
      <w:r w:rsidRPr="007A2939">
        <w:rPr>
          <w:rFonts w:ascii="Times New Roman" w:hAnsi="Times New Roman" w:cs="Times New Roman"/>
          <w:sz w:val="24"/>
          <w:szCs w:val="24"/>
        </w:rPr>
        <w:lastRenderedPageBreak/>
        <w:t xml:space="preserve">содержанием, направляется специальным подбором и структурированием заданий, формой их представления, доступной, интересной и увлекательной для детей этого возраста. </w:t>
      </w:r>
    </w:p>
    <w:p w14:paraId="2B7B4E44" w14:textId="77777777" w:rsidR="004F2E3D"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 xml:space="preserve">Среди методов, используемых в период подготовки детей к школе по математике, в качестве основных предлагаются: практический метод, метод дидактических игр, метод моделирования. Эти методы используются в различном сочетании друг с другом, при этом ведущим остается практический метод, позволяющий детям усваивать и осмысливать математический материал, проводя эксперименты, наблюдения на действиях с предметами, предметными картинками, моделями геометрических фигур, зарисовывая, раскрашивая. </w:t>
      </w:r>
    </w:p>
    <w:p w14:paraId="1AB664A1" w14:textId="77777777" w:rsidR="004F2E3D"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 xml:space="preserve">На данном этапе метод практических действий дополняется важнейшим для математики способом познания окружающего мира – методом моделирования (работа с предметами и группами предметов дополняется выполнением предметных и схематических рисунков; осуществляется моделирование цифр из плоскостных элементов). </w:t>
      </w:r>
    </w:p>
    <w:p w14:paraId="0F031BA5" w14:textId="379E0828" w:rsidR="004F2E3D" w:rsidRPr="007A2939" w:rsidRDefault="00BE5175" w:rsidP="00BE5175">
      <w:pPr>
        <w:pStyle w:val="ab"/>
        <w:ind w:firstLine="709"/>
        <w:jc w:val="both"/>
        <w:rPr>
          <w:rFonts w:ascii="Times New Roman" w:hAnsi="Times New Roman" w:cs="Times New Roman"/>
          <w:sz w:val="24"/>
          <w:szCs w:val="24"/>
        </w:rPr>
      </w:pPr>
      <w:r w:rsidRPr="007A2939">
        <w:rPr>
          <w:rFonts w:ascii="Times New Roman" w:hAnsi="Times New Roman" w:cs="Times New Roman"/>
          <w:sz w:val="24"/>
          <w:szCs w:val="24"/>
        </w:rPr>
        <w:t>Более активное использование разнообразных дидактических игр математического содержания позволяет не только углублять математические знания, но и способствует формированию умений общаться с преподавателем, развивает навыки сотрудн</w:t>
      </w:r>
      <w:r w:rsidR="004F2E3D" w:rsidRPr="007A2939">
        <w:rPr>
          <w:rFonts w:ascii="Times New Roman" w:hAnsi="Times New Roman" w:cs="Times New Roman"/>
          <w:sz w:val="24"/>
          <w:szCs w:val="24"/>
        </w:rPr>
        <w:t xml:space="preserve">ичества со </w:t>
      </w:r>
      <w:r w:rsidRPr="007A2939">
        <w:rPr>
          <w:rFonts w:ascii="Times New Roman" w:hAnsi="Times New Roman" w:cs="Times New Roman"/>
          <w:sz w:val="24"/>
          <w:szCs w:val="24"/>
        </w:rPr>
        <w:t xml:space="preserve">сверстниками, формирует умения оценивать свои действия, работать в одном ритме </w:t>
      </w:r>
      <w:r w:rsidR="004F2E3D" w:rsidRPr="007A2939">
        <w:rPr>
          <w:rFonts w:ascii="Times New Roman" w:hAnsi="Times New Roman" w:cs="Times New Roman"/>
          <w:sz w:val="24"/>
          <w:szCs w:val="24"/>
        </w:rPr>
        <w:t>со всеми, когда это необходимо.</w:t>
      </w:r>
    </w:p>
    <w:p w14:paraId="7CBA3395" w14:textId="78D82FF0" w:rsidR="004F2E3D" w:rsidRPr="007A2939" w:rsidRDefault="004F2E3D" w:rsidP="004F2E3D">
      <w:pPr>
        <w:pStyle w:val="ab"/>
        <w:rPr>
          <w:rFonts w:ascii="Times New Roman" w:hAnsi="Times New Roman" w:cs="Times New Roman"/>
          <w:sz w:val="24"/>
          <w:szCs w:val="24"/>
        </w:rPr>
      </w:pPr>
      <w:r w:rsidRPr="007A2939">
        <w:rPr>
          <w:rFonts w:ascii="Times New Roman" w:hAnsi="Times New Roman" w:cs="Times New Roman"/>
          <w:sz w:val="24"/>
          <w:szCs w:val="24"/>
          <w:u w:val="single"/>
        </w:rPr>
        <w:t>Программа содержит следующие блоки:</w:t>
      </w:r>
      <w:r w:rsidR="00BE5175" w:rsidRPr="007A2939">
        <w:rPr>
          <w:rFonts w:ascii="Times New Roman" w:hAnsi="Times New Roman" w:cs="Times New Roman"/>
          <w:sz w:val="24"/>
          <w:szCs w:val="24"/>
        </w:rPr>
        <w:t xml:space="preserve"> </w:t>
      </w:r>
    </w:p>
    <w:p w14:paraId="6142AD52" w14:textId="77777777" w:rsidR="004F2E3D" w:rsidRPr="007A2939" w:rsidRDefault="00BE5175" w:rsidP="004F2E3D">
      <w:pPr>
        <w:pStyle w:val="ab"/>
        <w:jc w:val="both"/>
        <w:rPr>
          <w:rFonts w:ascii="Times New Roman" w:hAnsi="Times New Roman" w:cs="Times New Roman"/>
          <w:sz w:val="24"/>
          <w:szCs w:val="24"/>
        </w:rPr>
      </w:pPr>
      <w:r w:rsidRPr="007A2939">
        <w:rPr>
          <w:rFonts w:ascii="Times New Roman" w:hAnsi="Times New Roman" w:cs="Times New Roman"/>
          <w:b/>
          <w:sz w:val="24"/>
          <w:szCs w:val="24"/>
        </w:rPr>
        <w:t>Признаки (свойства) предметов (цвет, размер, форма).</w:t>
      </w:r>
      <w:r w:rsidRPr="007A2939">
        <w:rPr>
          <w:rFonts w:ascii="Times New Roman" w:hAnsi="Times New Roman" w:cs="Times New Roman"/>
          <w:sz w:val="24"/>
          <w:szCs w:val="24"/>
        </w:rPr>
        <w:t xml:space="preserve"> </w:t>
      </w:r>
    </w:p>
    <w:p w14:paraId="3C680D5C" w14:textId="77777777" w:rsidR="004F2E3D" w:rsidRPr="007A2939" w:rsidRDefault="00BE5175" w:rsidP="0026416B">
      <w:pPr>
        <w:pStyle w:val="ab"/>
        <w:numPr>
          <w:ilvl w:val="0"/>
          <w:numId w:val="13"/>
        </w:numPr>
        <w:jc w:val="both"/>
        <w:rPr>
          <w:rFonts w:ascii="Times New Roman" w:hAnsi="Times New Roman" w:cs="Times New Roman"/>
          <w:sz w:val="24"/>
          <w:szCs w:val="24"/>
        </w:rPr>
      </w:pPr>
      <w:r w:rsidRPr="007A2939">
        <w:rPr>
          <w:rFonts w:ascii="Times New Roman" w:hAnsi="Times New Roman" w:cs="Times New Roman"/>
          <w:sz w:val="24"/>
          <w:szCs w:val="24"/>
        </w:rPr>
        <w:t xml:space="preserve">Сравнение трёх и более предметов (фигур) по размеру (больше-меньше, длиннее-короче, такой же по длине, выше-ниже, шире-уже и др.), по форме (круглый, некруглый, треугольный, прямоугольный, квадратный, такой же по форме и др.), по цвету (одного и того же цвета или разных цветов). </w:t>
      </w:r>
    </w:p>
    <w:p w14:paraId="4810C9E8" w14:textId="77777777" w:rsidR="004F2E3D" w:rsidRPr="007A2939" w:rsidRDefault="00BE5175" w:rsidP="0026416B">
      <w:pPr>
        <w:pStyle w:val="ab"/>
        <w:numPr>
          <w:ilvl w:val="0"/>
          <w:numId w:val="13"/>
        </w:numPr>
        <w:jc w:val="both"/>
        <w:rPr>
          <w:rFonts w:ascii="Times New Roman" w:hAnsi="Times New Roman" w:cs="Times New Roman"/>
          <w:sz w:val="24"/>
          <w:szCs w:val="24"/>
        </w:rPr>
      </w:pPr>
      <w:r w:rsidRPr="007A2939">
        <w:rPr>
          <w:rFonts w:ascii="Times New Roman" w:hAnsi="Times New Roman" w:cs="Times New Roman"/>
          <w:sz w:val="24"/>
          <w:szCs w:val="24"/>
        </w:rPr>
        <w:t xml:space="preserve">Определение правила, по которому составлен предложенный ряд предметов, геометрических фигур. Составление (продолжение) ряда по заданному правилу. </w:t>
      </w:r>
    </w:p>
    <w:p w14:paraId="77A246EA" w14:textId="77777777" w:rsidR="004F2E3D" w:rsidRPr="007A2939" w:rsidRDefault="00BE5175" w:rsidP="0026416B">
      <w:pPr>
        <w:pStyle w:val="ab"/>
        <w:numPr>
          <w:ilvl w:val="0"/>
          <w:numId w:val="13"/>
        </w:numPr>
        <w:jc w:val="both"/>
        <w:rPr>
          <w:rFonts w:ascii="Times New Roman" w:hAnsi="Times New Roman" w:cs="Times New Roman"/>
          <w:sz w:val="24"/>
          <w:szCs w:val="24"/>
        </w:rPr>
      </w:pPr>
      <w:r w:rsidRPr="007A2939">
        <w:rPr>
          <w:rFonts w:ascii="Times New Roman" w:hAnsi="Times New Roman" w:cs="Times New Roman"/>
          <w:sz w:val="24"/>
          <w:szCs w:val="24"/>
        </w:rPr>
        <w:t>Длина. Упорядочивание предметов по длине. Уравнивание длин двух предметов. Подбор предметов по заданной длине. Свойство транзитивности отношени</w:t>
      </w:r>
      <w:r w:rsidR="004F2E3D" w:rsidRPr="007A2939">
        <w:rPr>
          <w:rFonts w:ascii="Times New Roman" w:hAnsi="Times New Roman" w:cs="Times New Roman"/>
          <w:sz w:val="24"/>
          <w:szCs w:val="24"/>
        </w:rPr>
        <w:t>й: длиннее-</w:t>
      </w:r>
      <w:r w:rsidRPr="007A2939">
        <w:rPr>
          <w:rFonts w:ascii="Times New Roman" w:hAnsi="Times New Roman" w:cs="Times New Roman"/>
          <w:sz w:val="24"/>
          <w:szCs w:val="24"/>
        </w:rPr>
        <w:t xml:space="preserve">короче, выше-ниже, шире-уже и др., его использование при выполнении заданий. </w:t>
      </w:r>
    </w:p>
    <w:p w14:paraId="722FC387" w14:textId="77777777" w:rsidR="004F2E3D" w:rsidRPr="007A2939" w:rsidRDefault="00BE5175" w:rsidP="0026416B">
      <w:pPr>
        <w:pStyle w:val="ab"/>
        <w:numPr>
          <w:ilvl w:val="0"/>
          <w:numId w:val="13"/>
        </w:numPr>
        <w:jc w:val="both"/>
        <w:rPr>
          <w:rFonts w:ascii="Times New Roman" w:hAnsi="Times New Roman" w:cs="Times New Roman"/>
          <w:sz w:val="24"/>
          <w:szCs w:val="24"/>
        </w:rPr>
      </w:pPr>
      <w:r w:rsidRPr="007A2939">
        <w:rPr>
          <w:rFonts w:ascii="Times New Roman" w:hAnsi="Times New Roman" w:cs="Times New Roman"/>
          <w:sz w:val="24"/>
          <w:szCs w:val="24"/>
        </w:rPr>
        <w:t>Построение (дополнение) ряда предметов, геометрических фигур (таблиц) по заданному правилу.</w:t>
      </w:r>
    </w:p>
    <w:p w14:paraId="5A552A67" w14:textId="04BDCBA6" w:rsidR="007732D0" w:rsidRPr="007A2939" w:rsidRDefault="00BE5175" w:rsidP="0026416B">
      <w:pPr>
        <w:pStyle w:val="ab"/>
        <w:numPr>
          <w:ilvl w:val="0"/>
          <w:numId w:val="13"/>
        </w:numPr>
        <w:jc w:val="both"/>
        <w:rPr>
          <w:rFonts w:ascii="Times New Roman" w:hAnsi="Times New Roman" w:cs="Times New Roman"/>
          <w:sz w:val="24"/>
          <w:szCs w:val="24"/>
        </w:rPr>
      </w:pPr>
      <w:r w:rsidRPr="007A2939">
        <w:rPr>
          <w:rFonts w:ascii="Times New Roman" w:hAnsi="Times New Roman" w:cs="Times New Roman"/>
          <w:sz w:val="24"/>
          <w:szCs w:val="24"/>
        </w:rPr>
        <w:t xml:space="preserve">Сравнение предметов по массе (на руках и с помощью чашечных весов без гирь). </w:t>
      </w:r>
      <w:r w:rsidRPr="007A2939">
        <w:rPr>
          <w:rFonts w:ascii="Times New Roman" w:hAnsi="Times New Roman" w:cs="Times New Roman"/>
          <w:b/>
          <w:sz w:val="24"/>
          <w:szCs w:val="24"/>
        </w:rPr>
        <w:t>Пространственные отношения:</w:t>
      </w:r>
      <w:r w:rsidR="007732D0" w:rsidRPr="007A2939">
        <w:rPr>
          <w:rFonts w:ascii="Times New Roman" w:hAnsi="Times New Roman" w:cs="Times New Roman"/>
          <w:sz w:val="24"/>
          <w:szCs w:val="24"/>
        </w:rPr>
        <w:t xml:space="preserve"> Взаимное расположение объектов на плоскости и в пространстве (справа, слева, в центре, внизу, вверху, правее, левее, выше, ниже, внутри фигуры, вне фигуры и др.) </w:t>
      </w:r>
    </w:p>
    <w:p w14:paraId="0085D003" w14:textId="77777777" w:rsidR="007732D0" w:rsidRPr="007A2939" w:rsidRDefault="00BE5175" w:rsidP="007732D0">
      <w:pPr>
        <w:pStyle w:val="ab"/>
        <w:jc w:val="both"/>
        <w:rPr>
          <w:rFonts w:ascii="Times New Roman" w:hAnsi="Times New Roman" w:cs="Times New Roman"/>
          <w:sz w:val="24"/>
          <w:szCs w:val="24"/>
        </w:rPr>
      </w:pPr>
      <w:r w:rsidRPr="007A2939">
        <w:rPr>
          <w:rFonts w:ascii="Times New Roman" w:hAnsi="Times New Roman" w:cs="Times New Roman"/>
          <w:b/>
          <w:sz w:val="24"/>
          <w:szCs w:val="24"/>
        </w:rPr>
        <w:t>Простейшие геометрические фигуры:</w:t>
      </w:r>
      <w:r w:rsidR="007732D0" w:rsidRPr="007A2939">
        <w:rPr>
          <w:rFonts w:ascii="Times New Roman" w:hAnsi="Times New Roman" w:cs="Times New Roman"/>
          <w:sz w:val="24"/>
          <w:szCs w:val="24"/>
        </w:rPr>
        <w:t xml:space="preserve"> </w:t>
      </w:r>
    </w:p>
    <w:p w14:paraId="4481C82B" w14:textId="465937AF" w:rsidR="007732D0" w:rsidRPr="007A2939" w:rsidRDefault="007732D0" w:rsidP="0026416B">
      <w:pPr>
        <w:pStyle w:val="ab"/>
        <w:numPr>
          <w:ilvl w:val="0"/>
          <w:numId w:val="14"/>
        </w:numPr>
        <w:rPr>
          <w:rFonts w:ascii="Times New Roman" w:hAnsi="Times New Roman" w:cs="Times New Roman"/>
          <w:sz w:val="24"/>
          <w:szCs w:val="24"/>
        </w:rPr>
      </w:pPr>
      <w:r w:rsidRPr="007A2939">
        <w:rPr>
          <w:rFonts w:ascii="Times New Roman" w:hAnsi="Times New Roman" w:cs="Times New Roman"/>
          <w:sz w:val="24"/>
          <w:szCs w:val="24"/>
        </w:rPr>
        <w:t xml:space="preserve">Точка, отрезок, круг, многоугольник (треугольник, четырёхугольных, в том числе прямоугольник, квадрат). Отличие многоугольника от круга. </w:t>
      </w:r>
    </w:p>
    <w:p w14:paraId="319110A3" w14:textId="77777777" w:rsidR="007732D0" w:rsidRPr="007A2939" w:rsidRDefault="007732D0" w:rsidP="0026416B">
      <w:pPr>
        <w:pStyle w:val="ab"/>
        <w:numPr>
          <w:ilvl w:val="0"/>
          <w:numId w:val="14"/>
        </w:numPr>
        <w:rPr>
          <w:rFonts w:ascii="Times New Roman" w:hAnsi="Times New Roman" w:cs="Times New Roman"/>
          <w:sz w:val="24"/>
          <w:szCs w:val="24"/>
        </w:rPr>
      </w:pPr>
      <w:r w:rsidRPr="007A2939">
        <w:rPr>
          <w:rFonts w:ascii="Times New Roman" w:hAnsi="Times New Roman" w:cs="Times New Roman"/>
          <w:sz w:val="24"/>
          <w:szCs w:val="24"/>
        </w:rPr>
        <w:t xml:space="preserve">Получение отрезка прямой сгибанием бумаги. Отрезок как сторона многоугольника. </w:t>
      </w:r>
    </w:p>
    <w:p w14:paraId="66C04E5C" w14:textId="2CDCE6DA" w:rsidR="007732D0" w:rsidRPr="007A2939" w:rsidRDefault="007732D0" w:rsidP="0026416B">
      <w:pPr>
        <w:pStyle w:val="ab"/>
        <w:numPr>
          <w:ilvl w:val="0"/>
          <w:numId w:val="14"/>
        </w:numPr>
        <w:rPr>
          <w:rFonts w:ascii="Times New Roman" w:hAnsi="Times New Roman" w:cs="Times New Roman"/>
          <w:sz w:val="24"/>
          <w:szCs w:val="24"/>
        </w:rPr>
      </w:pPr>
      <w:r w:rsidRPr="007A2939">
        <w:rPr>
          <w:rFonts w:ascii="Times New Roman" w:hAnsi="Times New Roman" w:cs="Times New Roman"/>
          <w:sz w:val="24"/>
          <w:szCs w:val="24"/>
        </w:rPr>
        <w:t>Линейка – инструмент для вычерчивания отрезка. Продолжение ряда геометрических фигур по заданному правилу.</w:t>
      </w:r>
    </w:p>
    <w:p w14:paraId="65737EC7" w14:textId="77777777" w:rsidR="007732D0" w:rsidRPr="007A2939" w:rsidRDefault="00BE5175" w:rsidP="007732D0">
      <w:pPr>
        <w:pStyle w:val="ab"/>
        <w:rPr>
          <w:rFonts w:ascii="Times New Roman" w:hAnsi="Times New Roman" w:cs="Times New Roman"/>
          <w:b/>
          <w:sz w:val="24"/>
          <w:szCs w:val="24"/>
        </w:rPr>
      </w:pPr>
      <w:r w:rsidRPr="007A2939">
        <w:rPr>
          <w:rFonts w:ascii="Times New Roman" w:hAnsi="Times New Roman" w:cs="Times New Roman"/>
          <w:b/>
          <w:sz w:val="24"/>
          <w:szCs w:val="24"/>
        </w:rPr>
        <w:t>Временные представления:</w:t>
      </w:r>
    </w:p>
    <w:p w14:paraId="3B9764C1" w14:textId="77777777" w:rsidR="007732D0" w:rsidRPr="007A2939" w:rsidRDefault="007732D0" w:rsidP="0026416B">
      <w:pPr>
        <w:pStyle w:val="ab"/>
        <w:numPr>
          <w:ilvl w:val="0"/>
          <w:numId w:val="15"/>
        </w:numPr>
        <w:rPr>
          <w:rFonts w:ascii="Times New Roman" w:hAnsi="Times New Roman" w:cs="Times New Roman"/>
          <w:sz w:val="24"/>
          <w:szCs w:val="24"/>
        </w:rPr>
      </w:pPr>
      <w:r w:rsidRPr="007A2939">
        <w:rPr>
          <w:rFonts w:ascii="Times New Roman" w:hAnsi="Times New Roman" w:cs="Times New Roman"/>
          <w:sz w:val="24"/>
          <w:szCs w:val="24"/>
        </w:rPr>
        <w:t>Р</w:t>
      </w:r>
      <w:r w:rsidR="00BE5175" w:rsidRPr="007A2939">
        <w:rPr>
          <w:rFonts w:ascii="Times New Roman" w:hAnsi="Times New Roman" w:cs="Times New Roman"/>
          <w:sz w:val="24"/>
          <w:szCs w:val="24"/>
        </w:rPr>
        <w:t xml:space="preserve">аньше-позже; вчера, сегодня, завтра. </w:t>
      </w:r>
    </w:p>
    <w:p w14:paraId="5DFC1275" w14:textId="77777777" w:rsidR="007732D0" w:rsidRPr="007A2939" w:rsidRDefault="00BE5175" w:rsidP="0026416B">
      <w:pPr>
        <w:pStyle w:val="ab"/>
        <w:numPr>
          <w:ilvl w:val="0"/>
          <w:numId w:val="15"/>
        </w:numPr>
        <w:rPr>
          <w:rFonts w:ascii="Times New Roman" w:hAnsi="Times New Roman" w:cs="Times New Roman"/>
          <w:sz w:val="24"/>
          <w:szCs w:val="24"/>
        </w:rPr>
      </w:pPr>
      <w:r w:rsidRPr="007A2939">
        <w:rPr>
          <w:rFonts w:ascii="Times New Roman" w:hAnsi="Times New Roman" w:cs="Times New Roman"/>
          <w:sz w:val="24"/>
          <w:szCs w:val="24"/>
        </w:rPr>
        <w:t xml:space="preserve">Времени года. Их последовательность. </w:t>
      </w:r>
    </w:p>
    <w:p w14:paraId="6736A886" w14:textId="77777777" w:rsidR="007732D0" w:rsidRPr="007A2939" w:rsidRDefault="007732D0" w:rsidP="0026416B">
      <w:pPr>
        <w:pStyle w:val="ab"/>
        <w:numPr>
          <w:ilvl w:val="0"/>
          <w:numId w:val="15"/>
        </w:numPr>
        <w:rPr>
          <w:rFonts w:ascii="Times New Roman" w:hAnsi="Times New Roman" w:cs="Times New Roman"/>
          <w:sz w:val="24"/>
          <w:szCs w:val="24"/>
        </w:rPr>
      </w:pPr>
      <w:r w:rsidRPr="007A2939">
        <w:rPr>
          <w:rFonts w:ascii="Times New Roman" w:hAnsi="Times New Roman" w:cs="Times New Roman"/>
          <w:sz w:val="24"/>
          <w:szCs w:val="24"/>
        </w:rPr>
        <w:t>Дни недели, н</w:t>
      </w:r>
      <w:r w:rsidR="00BE5175" w:rsidRPr="007A2939">
        <w:rPr>
          <w:rFonts w:ascii="Times New Roman" w:hAnsi="Times New Roman" w:cs="Times New Roman"/>
          <w:sz w:val="24"/>
          <w:szCs w:val="24"/>
        </w:rPr>
        <w:t xml:space="preserve">еделя, месяц год. </w:t>
      </w:r>
      <w:r w:rsidRPr="007A2939">
        <w:rPr>
          <w:rFonts w:ascii="Times New Roman" w:hAnsi="Times New Roman" w:cs="Times New Roman"/>
          <w:sz w:val="24"/>
          <w:szCs w:val="24"/>
        </w:rPr>
        <w:t xml:space="preserve">Отсчет дней недели по порядку от любого дня недели. </w:t>
      </w:r>
    </w:p>
    <w:p w14:paraId="6B6D8A54" w14:textId="77777777" w:rsidR="007732D0" w:rsidRPr="007A2939" w:rsidRDefault="00BE5175" w:rsidP="0026416B">
      <w:pPr>
        <w:pStyle w:val="ab"/>
        <w:numPr>
          <w:ilvl w:val="0"/>
          <w:numId w:val="15"/>
        </w:numPr>
        <w:rPr>
          <w:rFonts w:ascii="Times New Roman" w:hAnsi="Times New Roman" w:cs="Times New Roman"/>
          <w:sz w:val="24"/>
          <w:szCs w:val="24"/>
        </w:rPr>
      </w:pPr>
      <w:r w:rsidRPr="007A2939">
        <w:rPr>
          <w:rFonts w:ascii="Times New Roman" w:hAnsi="Times New Roman" w:cs="Times New Roman"/>
          <w:sz w:val="24"/>
          <w:szCs w:val="24"/>
        </w:rPr>
        <w:t xml:space="preserve">Уточнение понятия «месяц» (как правило, четыре недели составляют месяц). Определение времени по часам (по часовой стрелке). </w:t>
      </w:r>
    </w:p>
    <w:p w14:paraId="1CE99D07" w14:textId="77777777" w:rsidR="007732D0" w:rsidRPr="007A2939" w:rsidRDefault="00BE5175" w:rsidP="0026416B">
      <w:pPr>
        <w:pStyle w:val="ab"/>
        <w:numPr>
          <w:ilvl w:val="0"/>
          <w:numId w:val="15"/>
        </w:numPr>
        <w:rPr>
          <w:rFonts w:ascii="Times New Roman" w:hAnsi="Times New Roman" w:cs="Times New Roman"/>
          <w:sz w:val="24"/>
          <w:szCs w:val="24"/>
        </w:rPr>
      </w:pPr>
      <w:r w:rsidRPr="007A2939">
        <w:rPr>
          <w:rFonts w:ascii="Times New Roman" w:hAnsi="Times New Roman" w:cs="Times New Roman"/>
          <w:sz w:val="24"/>
          <w:szCs w:val="24"/>
        </w:rPr>
        <w:lastRenderedPageBreak/>
        <w:t xml:space="preserve">Простейшее сравнение времени (больше трех часов, меньше пяти часов и т.п.). </w:t>
      </w:r>
    </w:p>
    <w:p w14:paraId="491129BF" w14:textId="77777777" w:rsidR="007732D0"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b/>
          <w:sz w:val="24"/>
          <w:szCs w:val="24"/>
        </w:rPr>
        <w:t>Цифры и числа от 1 до 9. Число 0. Число 10</w:t>
      </w:r>
      <w:r w:rsidRPr="007A2939">
        <w:rPr>
          <w:rFonts w:ascii="Times New Roman" w:hAnsi="Times New Roman" w:cs="Times New Roman"/>
          <w:sz w:val="24"/>
          <w:szCs w:val="24"/>
        </w:rPr>
        <w:t xml:space="preserve">. </w:t>
      </w:r>
    </w:p>
    <w:p w14:paraId="7F059F0D" w14:textId="77777777" w:rsidR="00422DE7" w:rsidRPr="007A2939" w:rsidRDefault="00BE5175" w:rsidP="0026416B">
      <w:pPr>
        <w:pStyle w:val="ab"/>
        <w:numPr>
          <w:ilvl w:val="0"/>
          <w:numId w:val="16"/>
        </w:numPr>
        <w:rPr>
          <w:rFonts w:ascii="Times New Roman" w:hAnsi="Times New Roman" w:cs="Times New Roman"/>
          <w:sz w:val="24"/>
          <w:szCs w:val="24"/>
        </w:rPr>
      </w:pPr>
      <w:r w:rsidRPr="007A2939">
        <w:rPr>
          <w:rFonts w:ascii="Times New Roman" w:hAnsi="Times New Roman" w:cs="Times New Roman"/>
          <w:sz w:val="24"/>
          <w:szCs w:val="24"/>
        </w:rPr>
        <w:t>Счет предметов. Сравнение групп предметов по количеству</w:t>
      </w:r>
      <w:r w:rsidR="00422DE7" w:rsidRPr="007A2939">
        <w:rPr>
          <w:rFonts w:ascii="Times New Roman" w:hAnsi="Times New Roman" w:cs="Times New Roman"/>
          <w:sz w:val="24"/>
          <w:szCs w:val="24"/>
        </w:rPr>
        <w:t xml:space="preserve"> </w:t>
      </w:r>
      <w:r w:rsidRPr="007A2939">
        <w:rPr>
          <w:rFonts w:ascii="Times New Roman" w:hAnsi="Times New Roman" w:cs="Times New Roman"/>
          <w:sz w:val="24"/>
          <w:szCs w:val="24"/>
        </w:rPr>
        <w:t xml:space="preserve">(больше, меньше, столько же). Устная нумерация: названия, обозначение и последовательность чисел от 0 до 10. Цифра и число. Чтение чисел. Сравнение чисел первого десятка двумя способами. Основные характеристики последовательности чисел натурального ряда: наличие первого элемента, связь предыдущего и последующего элементов в этом ряду, возможность продолжить числовой ряд дальше от любого элемента. </w:t>
      </w:r>
    </w:p>
    <w:p w14:paraId="2DF2027F" w14:textId="77777777" w:rsidR="00422DE7" w:rsidRPr="007A2939" w:rsidRDefault="00BE5175" w:rsidP="0026416B">
      <w:pPr>
        <w:pStyle w:val="ab"/>
        <w:numPr>
          <w:ilvl w:val="0"/>
          <w:numId w:val="16"/>
        </w:numPr>
        <w:rPr>
          <w:rFonts w:ascii="Times New Roman" w:hAnsi="Times New Roman" w:cs="Times New Roman"/>
          <w:sz w:val="24"/>
          <w:szCs w:val="24"/>
        </w:rPr>
      </w:pPr>
      <w:r w:rsidRPr="007A2939">
        <w:rPr>
          <w:rFonts w:ascii="Times New Roman" w:hAnsi="Times New Roman" w:cs="Times New Roman"/>
          <w:sz w:val="24"/>
          <w:szCs w:val="24"/>
        </w:rPr>
        <w:t xml:space="preserve">Счет в прямом и обратном порядке. Независимость количества предметов в группе от их свойств, способа и порядка перерасчета. Порядковый счет, его отличия ль счета количественного. </w:t>
      </w:r>
    </w:p>
    <w:p w14:paraId="40C2AD36" w14:textId="63888E4A" w:rsidR="00422DE7" w:rsidRPr="007A2939" w:rsidRDefault="00BE5175" w:rsidP="0026416B">
      <w:pPr>
        <w:pStyle w:val="ab"/>
        <w:numPr>
          <w:ilvl w:val="0"/>
          <w:numId w:val="16"/>
        </w:numPr>
        <w:rPr>
          <w:rFonts w:ascii="Times New Roman" w:hAnsi="Times New Roman" w:cs="Times New Roman"/>
          <w:sz w:val="24"/>
          <w:szCs w:val="24"/>
        </w:rPr>
      </w:pPr>
      <w:r w:rsidRPr="007A2939">
        <w:rPr>
          <w:rFonts w:ascii="Times New Roman" w:hAnsi="Times New Roman" w:cs="Times New Roman"/>
          <w:sz w:val="24"/>
          <w:szCs w:val="24"/>
        </w:rPr>
        <w:t>Моделирование цифр из плоскостных элементов</w:t>
      </w:r>
      <w:r w:rsidR="00422DE7" w:rsidRPr="007A2939">
        <w:rPr>
          <w:rFonts w:ascii="Times New Roman" w:hAnsi="Times New Roman" w:cs="Times New Roman"/>
          <w:sz w:val="24"/>
          <w:szCs w:val="24"/>
        </w:rPr>
        <w:t xml:space="preserve"> </w:t>
      </w:r>
      <w:r w:rsidRPr="007A2939">
        <w:rPr>
          <w:rFonts w:ascii="Times New Roman" w:hAnsi="Times New Roman" w:cs="Times New Roman"/>
          <w:sz w:val="24"/>
          <w:szCs w:val="24"/>
        </w:rPr>
        <w:t xml:space="preserve">(треугольников, прямоугольников и др.) Десяток. </w:t>
      </w:r>
      <w:r w:rsidR="00422DE7" w:rsidRPr="007A2939">
        <w:rPr>
          <w:rFonts w:ascii="Times New Roman" w:hAnsi="Times New Roman" w:cs="Times New Roman"/>
          <w:sz w:val="24"/>
          <w:szCs w:val="24"/>
        </w:rPr>
        <w:t>Счет десятками.</w:t>
      </w:r>
    </w:p>
    <w:p w14:paraId="5ACED01D" w14:textId="77777777" w:rsidR="00422DE7" w:rsidRPr="007A2939" w:rsidRDefault="00BE5175" w:rsidP="0026416B">
      <w:pPr>
        <w:pStyle w:val="ab"/>
        <w:numPr>
          <w:ilvl w:val="0"/>
          <w:numId w:val="16"/>
        </w:numPr>
        <w:rPr>
          <w:rFonts w:ascii="Times New Roman" w:hAnsi="Times New Roman" w:cs="Times New Roman"/>
          <w:sz w:val="24"/>
          <w:szCs w:val="24"/>
        </w:rPr>
      </w:pPr>
      <w:r w:rsidRPr="007A2939">
        <w:rPr>
          <w:rFonts w:ascii="Times New Roman" w:hAnsi="Times New Roman" w:cs="Times New Roman"/>
          <w:sz w:val="24"/>
          <w:szCs w:val="24"/>
        </w:rPr>
        <w:t xml:space="preserve">Равенство, его обозначение в математике. Знак «=». Сложение и вычитание чисел: смысл аритмических операций сложение и вычитание, название и обозначение этих действий (знаки «+», «-») </w:t>
      </w:r>
    </w:p>
    <w:p w14:paraId="5E4F7010" w14:textId="77777777" w:rsidR="00422DE7" w:rsidRPr="007A2939" w:rsidRDefault="00422DE7" w:rsidP="0026416B">
      <w:pPr>
        <w:pStyle w:val="ab"/>
        <w:numPr>
          <w:ilvl w:val="0"/>
          <w:numId w:val="16"/>
        </w:numPr>
        <w:rPr>
          <w:rFonts w:ascii="Times New Roman" w:hAnsi="Times New Roman" w:cs="Times New Roman"/>
          <w:sz w:val="24"/>
          <w:szCs w:val="24"/>
        </w:rPr>
      </w:pPr>
      <w:r w:rsidRPr="007A2939">
        <w:rPr>
          <w:rFonts w:ascii="Times New Roman" w:hAnsi="Times New Roman" w:cs="Times New Roman"/>
          <w:sz w:val="24"/>
          <w:szCs w:val="24"/>
        </w:rPr>
        <w:t xml:space="preserve">Целое и часть. </w:t>
      </w:r>
    </w:p>
    <w:p w14:paraId="5C078D8C" w14:textId="6EE75184" w:rsidR="00422DE7" w:rsidRPr="007A2939" w:rsidRDefault="00BE5175" w:rsidP="0026416B">
      <w:pPr>
        <w:pStyle w:val="ab"/>
        <w:numPr>
          <w:ilvl w:val="0"/>
          <w:numId w:val="16"/>
        </w:numPr>
        <w:rPr>
          <w:rFonts w:ascii="Times New Roman" w:hAnsi="Times New Roman" w:cs="Times New Roman"/>
          <w:sz w:val="24"/>
          <w:szCs w:val="24"/>
        </w:rPr>
      </w:pPr>
      <w:r w:rsidRPr="007A2939">
        <w:rPr>
          <w:rFonts w:ascii="Times New Roman" w:hAnsi="Times New Roman" w:cs="Times New Roman"/>
          <w:sz w:val="24"/>
          <w:szCs w:val="24"/>
        </w:rPr>
        <w:t xml:space="preserve">Состав чисел первого десятка из двух слагаемых. </w:t>
      </w:r>
    </w:p>
    <w:p w14:paraId="31723557" w14:textId="77777777" w:rsidR="00422DE7" w:rsidRPr="007A2939" w:rsidRDefault="00BE5175" w:rsidP="0026416B">
      <w:pPr>
        <w:pStyle w:val="ab"/>
        <w:numPr>
          <w:ilvl w:val="0"/>
          <w:numId w:val="16"/>
        </w:numPr>
        <w:rPr>
          <w:rFonts w:ascii="Times New Roman" w:hAnsi="Times New Roman" w:cs="Times New Roman"/>
          <w:sz w:val="24"/>
          <w:szCs w:val="24"/>
        </w:rPr>
      </w:pPr>
      <w:r w:rsidRPr="007A2939">
        <w:rPr>
          <w:rFonts w:ascii="Times New Roman" w:hAnsi="Times New Roman" w:cs="Times New Roman"/>
          <w:sz w:val="24"/>
          <w:szCs w:val="24"/>
        </w:rPr>
        <w:t xml:space="preserve">Задача. Отличие задачи от рассказа. Устное составление задач по рисункам. Решение задач с опорой на наглядный материал. Составление задачи по схематическому рисунку и схематического рисунка по задаче. </w:t>
      </w:r>
    </w:p>
    <w:p w14:paraId="11E1FF53" w14:textId="77777777" w:rsidR="00422DE7" w:rsidRPr="007A2939" w:rsidRDefault="00BE5175" w:rsidP="0026416B">
      <w:pPr>
        <w:pStyle w:val="ab"/>
        <w:numPr>
          <w:ilvl w:val="0"/>
          <w:numId w:val="16"/>
        </w:numPr>
        <w:rPr>
          <w:rFonts w:ascii="Times New Roman" w:hAnsi="Times New Roman" w:cs="Times New Roman"/>
          <w:sz w:val="24"/>
          <w:szCs w:val="24"/>
        </w:rPr>
      </w:pPr>
      <w:r w:rsidRPr="007A2939">
        <w:rPr>
          <w:rFonts w:ascii="Times New Roman" w:hAnsi="Times New Roman" w:cs="Times New Roman"/>
          <w:sz w:val="24"/>
          <w:szCs w:val="24"/>
        </w:rPr>
        <w:t xml:space="preserve">Формирование начальных представлений об универсальности математических способов познания мира (одна и та же модель для задач с различными сюжетами) </w:t>
      </w:r>
    </w:p>
    <w:p w14:paraId="400539A9"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b/>
          <w:sz w:val="24"/>
          <w:szCs w:val="24"/>
        </w:rPr>
        <w:t>Планируемые результаты</w:t>
      </w:r>
      <w:r w:rsidRPr="007A2939">
        <w:rPr>
          <w:rFonts w:ascii="Times New Roman" w:hAnsi="Times New Roman" w:cs="Times New Roman"/>
          <w:sz w:val="24"/>
          <w:szCs w:val="24"/>
        </w:rPr>
        <w:t xml:space="preserve">: </w:t>
      </w:r>
    </w:p>
    <w:p w14:paraId="2A1A8451"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В результате изучения курса по развитию математических представлений </w:t>
      </w:r>
    </w:p>
    <w:p w14:paraId="08D4B270" w14:textId="0B37828D" w:rsidR="00422DE7" w:rsidRPr="007A2939" w:rsidRDefault="00422DE7" w:rsidP="00422DE7">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u w:val="single"/>
          <w:lang w:eastAsia="ru-RU"/>
        </w:rPr>
        <w:t>Дошкольники должны знать</w:t>
      </w:r>
      <w:r w:rsidRPr="007A2939">
        <w:rPr>
          <w:rFonts w:ascii="Times New Roman" w:hAnsi="Times New Roman" w:cs="Times New Roman"/>
          <w:sz w:val="24"/>
          <w:szCs w:val="24"/>
          <w:lang w:eastAsia="ru-RU"/>
        </w:rPr>
        <w:t>:</w:t>
      </w:r>
    </w:p>
    <w:p w14:paraId="745DD4A4"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состав чисел первого десятка (из отдельных единиц), </w:t>
      </w:r>
    </w:p>
    <w:p w14:paraId="647AF6A9"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состав чисел из двух меньших, </w:t>
      </w:r>
    </w:p>
    <w:p w14:paraId="4F614506"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различать геометрические фигуры, </w:t>
      </w:r>
    </w:p>
    <w:p w14:paraId="2E930C60"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правую и левую сторону, </w:t>
      </w:r>
    </w:p>
    <w:p w14:paraId="6DEB8A1E"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понятия вчера, сегодня, завтра, </w:t>
      </w:r>
    </w:p>
    <w:p w14:paraId="51088780"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называть месяцы года</w:t>
      </w:r>
    </w:p>
    <w:p w14:paraId="775931EA" w14:textId="7CF45EEF" w:rsidR="00422DE7" w:rsidRPr="007A2939" w:rsidRDefault="00BE5175" w:rsidP="00422DE7">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 xml:space="preserve"> </w:t>
      </w:r>
      <w:r w:rsidR="00422DE7" w:rsidRPr="007A2939">
        <w:rPr>
          <w:rFonts w:ascii="Times New Roman" w:hAnsi="Times New Roman" w:cs="Times New Roman"/>
          <w:sz w:val="24"/>
          <w:szCs w:val="24"/>
          <w:u w:val="single"/>
          <w:lang w:eastAsia="ru-RU"/>
        </w:rPr>
        <w:t>Дошкольники должны уметь</w:t>
      </w:r>
      <w:r w:rsidR="00422DE7" w:rsidRPr="007A2939">
        <w:rPr>
          <w:rFonts w:ascii="Times New Roman" w:hAnsi="Times New Roman" w:cs="Times New Roman"/>
          <w:sz w:val="24"/>
          <w:szCs w:val="24"/>
          <w:lang w:eastAsia="ru-RU"/>
        </w:rPr>
        <w:t>:</w:t>
      </w:r>
    </w:p>
    <w:p w14:paraId="74D30DCD" w14:textId="28C99754"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w:t>
      </w:r>
      <w:r w:rsidR="00422DE7" w:rsidRPr="007A2939">
        <w:rPr>
          <w:rFonts w:ascii="Times New Roman" w:hAnsi="Times New Roman" w:cs="Times New Roman"/>
          <w:sz w:val="24"/>
          <w:szCs w:val="24"/>
        </w:rPr>
        <w:t xml:space="preserve">- </w:t>
      </w:r>
      <w:r w:rsidRPr="007A2939">
        <w:rPr>
          <w:rFonts w:ascii="Times New Roman" w:hAnsi="Times New Roman" w:cs="Times New Roman"/>
          <w:sz w:val="24"/>
          <w:szCs w:val="24"/>
        </w:rPr>
        <w:t>называть числа от 1 до 10 в прямом и обратном порядке, начиная с любого числа;</w:t>
      </w:r>
    </w:p>
    <w:p w14:paraId="2852B7CD"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 соотносить цифру и число предметов, </w:t>
      </w:r>
    </w:p>
    <w:p w14:paraId="1851C91D" w14:textId="427133FF" w:rsidR="00422DE7" w:rsidRPr="007A2939" w:rsidRDefault="00422DE7"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w:t>
      </w:r>
      <w:r w:rsidR="00BE5175" w:rsidRPr="007A2939">
        <w:rPr>
          <w:rFonts w:ascii="Times New Roman" w:hAnsi="Times New Roman" w:cs="Times New Roman"/>
          <w:sz w:val="24"/>
          <w:szCs w:val="24"/>
        </w:rPr>
        <w:t xml:space="preserve">- правильно пользоваться количественными и порядковыми числительными, </w:t>
      </w:r>
    </w:p>
    <w:p w14:paraId="19FAC8B4" w14:textId="07B5C671" w:rsidR="00422DE7" w:rsidRPr="007A2939" w:rsidRDefault="00422DE7"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w:t>
      </w:r>
      <w:r w:rsidR="00BE5175" w:rsidRPr="007A2939">
        <w:rPr>
          <w:rFonts w:ascii="Times New Roman" w:hAnsi="Times New Roman" w:cs="Times New Roman"/>
          <w:sz w:val="24"/>
          <w:szCs w:val="24"/>
        </w:rPr>
        <w:t>- сравнивать числа в пределах 10,</w:t>
      </w:r>
    </w:p>
    <w:p w14:paraId="673DF17A"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 уравнивать неравное число предметов (добавить, убрать), </w:t>
      </w:r>
    </w:p>
    <w:p w14:paraId="5EFA326F" w14:textId="61E484E0" w:rsidR="00422DE7" w:rsidRPr="007A2939" w:rsidRDefault="00422DE7"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w:t>
      </w:r>
      <w:r w:rsidR="00BE5175" w:rsidRPr="007A2939">
        <w:rPr>
          <w:rFonts w:ascii="Times New Roman" w:hAnsi="Times New Roman" w:cs="Times New Roman"/>
          <w:sz w:val="24"/>
          <w:szCs w:val="24"/>
        </w:rPr>
        <w:t xml:space="preserve">- </w:t>
      </w:r>
      <w:r w:rsidRPr="007A2939">
        <w:rPr>
          <w:rFonts w:ascii="Times New Roman" w:hAnsi="Times New Roman" w:cs="Times New Roman"/>
          <w:sz w:val="24"/>
          <w:szCs w:val="24"/>
        </w:rPr>
        <w:t xml:space="preserve"> </w:t>
      </w:r>
      <w:r w:rsidR="00BE5175" w:rsidRPr="007A2939">
        <w:rPr>
          <w:rFonts w:ascii="Times New Roman" w:hAnsi="Times New Roman" w:cs="Times New Roman"/>
          <w:sz w:val="24"/>
          <w:szCs w:val="24"/>
        </w:rPr>
        <w:t>различать форму предметов,</w:t>
      </w:r>
    </w:p>
    <w:p w14:paraId="6C4A7B38"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 выражать местонахождение предмета по отношению к себе и другим, </w:t>
      </w:r>
    </w:p>
    <w:p w14:paraId="510D2FCB"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называть части суток, время года, дни недели.</w:t>
      </w:r>
    </w:p>
    <w:p w14:paraId="0A5267AF"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 ориентироваться на листе бумаги (вверху справа, внизу слева, в центре и др.), на плоскости и в пространстве (передвигаться в заданном направлении: вверх, вниз, направо, налево, прямо и т.д.); </w:t>
      </w:r>
    </w:p>
    <w:p w14:paraId="559A583B"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определять взаимное расположение предметов (правее, левее, выше, ниже, между и т.д.); - сравнивать предметы по длине, массе, используя практические действия; упорядочивать их; </w:t>
      </w:r>
    </w:p>
    <w:p w14:paraId="391CF9F6"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сравнивать количество предметов в двух группах (больше, меньше, столько же); </w:t>
      </w:r>
    </w:p>
    <w:p w14:paraId="4D488580"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определять количество предметов в заданной группе и устно обозначать результат числом;</w:t>
      </w:r>
    </w:p>
    <w:p w14:paraId="2A74D835" w14:textId="77777777"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t xml:space="preserve"> - объяснять (на предметах, предметных рисунках) конкретный смысл действий сложения и вычитания; </w:t>
      </w:r>
    </w:p>
    <w:p w14:paraId="3FE340A3" w14:textId="213675D0" w:rsidR="00422DE7" w:rsidRPr="007A2939" w:rsidRDefault="00BE5175" w:rsidP="007732D0">
      <w:pPr>
        <w:pStyle w:val="ab"/>
        <w:rPr>
          <w:rFonts w:ascii="Times New Roman" w:hAnsi="Times New Roman" w:cs="Times New Roman"/>
          <w:sz w:val="24"/>
          <w:szCs w:val="24"/>
        </w:rPr>
      </w:pPr>
      <w:r w:rsidRPr="007A2939">
        <w:rPr>
          <w:rFonts w:ascii="Times New Roman" w:hAnsi="Times New Roman" w:cs="Times New Roman"/>
          <w:sz w:val="24"/>
          <w:szCs w:val="24"/>
        </w:rPr>
        <w:lastRenderedPageBreak/>
        <w:t>- различать и называть простейшие геометрические фигуры, находить</w:t>
      </w:r>
      <w:r w:rsidR="00422DE7" w:rsidRPr="007A2939">
        <w:rPr>
          <w:rFonts w:ascii="Times New Roman" w:hAnsi="Times New Roman" w:cs="Times New Roman"/>
          <w:sz w:val="24"/>
          <w:szCs w:val="24"/>
        </w:rPr>
        <w:t xml:space="preserve"> их прообразы в окружающем мире.</w:t>
      </w:r>
    </w:p>
    <w:p w14:paraId="3CB254FE" w14:textId="77777777" w:rsidR="00422DE7" w:rsidRPr="007A2939" w:rsidRDefault="00422DE7" w:rsidP="007732D0">
      <w:pPr>
        <w:pStyle w:val="ab"/>
        <w:rPr>
          <w:rFonts w:ascii="Times New Roman" w:hAnsi="Times New Roman" w:cs="Times New Roman"/>
          <w:sz w:val="24"/>
          <w:szCs w:val="24"/>
        </w:rPr>
      </w:pPr>
    </w:p>
    <w:p w14:paraId="0D04AEE8" w14:textId="024AE412" w:rsidR="008301B9" w:rsidRPr="007A2939" w:rsidRDefault="008301B9" w:rsidP="008301B9">
      <w:pPr>
        <w:pStyle w:val="ab"/>
        <w:ind w:left="426"/>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Тематическое планирование</w:t>
      </w:r>
    </w:p>
    <w:p w14:paraId="07B6A645" w14:textId="6B22C238" w:rsidR="008301B9" w:rsidRPr="007A2939" w:rsidRDefault="008301B9" w:rsidP="00E2675F">
      <w:pPr>
        <w:pStyle w:val="ab"/>
        <w:rPr>
          <w:rFonts w:ascii="Times New Roman" w:hAnsi="Times New Roman" w:cs="Times New Roman"/>
          <w:b/>
          <w:sz w:val="24"/>
          <w:szCs w:val="24"/>
          <w:lang w:eastAsia="ru-RU"/>
        </w:rPr>
      </w:pPr>
    </w:p>
    <w:tbl>
      <w:tblPr>
        <w:tblStyle w:val="ad"/>
        <w:tblW w:w="8919" w:type="dxa"/>
        <w:tblInd w:w="426" w:type="dxa"/>
        <w:tblLook w:val="04A0" w:firstRow="1" w:lastRow="0" w:firstColumn="1" w:lastColumn="0" w:noHBand="0" w:noVBand="1"/>
      </w:tblPr>
      <w:tblGrid>
        <w:gridCol w:w="700"/>
        <w:gridCol w:w="5033"/>
        <w:gridCol w:w="1550"/>
        <w:gridCol w:w="1636"/>
      </w:tblGrid>
      <w:tr w:rsidR="008301B9" w:rsidRPr="007A2939" w14:paraId="62767CEF" w14:textId="77777777" w:rsidTr="00137E60">
        <w:tc>
          <w:tcPr>
            <w:tcW w:w="700" w:type="dxa"/>
            <w:tcBorders>
              <w:top w:val="single" w:sz="4" w:space="0" w:color="auto"/>
            </w:tcBorders>
          </w:tcPr>
          <w:p w14:paraId="4DAEE322" w14:textId="7BA6E535" w:rsidR="008301B9" w:rsidRPr="007A2939" w:rsidRDefault="008301B9" w:rsidP="008301B9">
            <w:pPr>
              <w:pStyle w:val="ab"/>
              <w:jc w:val="both"/>
              <w:rPr>
                <w:rFonts w:ascii="Times New Roman" w:hAnsi="Times New Roman" w:cs="Times New Roman"/>
                <w:sz w:val="24"/>
                <w:szCs w:val="24"/>
                <w:lang w:eastAsia="ru-RU"/>
              </w:rPr>
            </w:pPr>
          </w:p>
          <w:p w14:paraId="3CFF26F6" w14:textId="0A30191F" w:rsidR="00137E60" w:rsidRPr="007A2939" w:rsidRDefault="00137E60" w:rsidP="008301B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w:t>
            </w:r>
          </w:p>
        </w:tc>
        <w:tc>
          <w:tcPr>
            <w:tcW w:w="5033" w:type="dxa"/>
            <w:tcBorders>
              <w:top w:val="single" w:sz="4" w:space="0" w:color="auto"/>
            </w:tcBorders>
          </w:tcPr>
          <w:p w14:paraId="238690BF" w14:textId="4790C704" w:rsidR="00137E60" w:rsidRPr="007A2939" w:rsidRDefault="00137E60" w:rsidP="008301B9">
            <w:pPr>
              <w:pStyle w:val="ab"/>
              <w:jc w:val="both"/>
              <w:rPr>
                <w:rFonts w:ascii="Times New Roman" w:hAnsi="Times New Roman" w:cs="Times New Roman"/>
                <w:sz w:val="24"/>
                <w:szCs w:val="24"/>
                <w:lang w:eastAsia="ru-RU"/>
              </w:rPr>
            </w:pPr>
          </w:p>
          <w:p w14:paraId="182FAE09" w14:textId="5F4AF760" w:rsidR="008301B9" w:rsidRPr="007A2939" w:rsidRDefault="00137E60" w:rsidP="00137E60">
            <w:pPr>
              <w:tabs>
                <w:tab w:val="left" w:pos="1398"/>
              </w:tabs>
              <w:rPr>
                <w:rFonts w:ascii="Times New Roman" w:hAnsi="Times New Roman" w:cs="Times New Roman"/>
                <w:sz w:val="24"/>
                <w:szCs w:val="24"/>
                <w:lang w:eastAsia="ru-RU"/>
              </w:rPr>
            </w:pPr>
            <w:r w:rsidRPr="007A2939">
              <w:rPr>
                <w:rFonts w:ascii="Times New Roman" w:hAnsi="Times New Roman" w:cs="Times New Roman"/>
                <w:sz w:val="24"/>
                <w:szCs w:val="24"/>
                <w:lang w:eastAsia="ru-RU"/>
              </w:rPr>
              <w:tab/>
              <w:t>Тема</w:t>
            </w:r>
          </w:p>
        </w:tc>
        <w:tc>
          <w:tcPr>
            <w:tcW w:w="1550" w:type="dxa"/>
            <w:tcBorders>
              <w:top w:val="single" w:sz="4" w:space="0" w:color="auto"/>
            </w:tcBorders>
            <w:vAlign w:val="center"/>
          </w:tcPr>
          <w:p w14:paraId="7C6BC002" w14:textId="79C1AF84" w:rsidR="008301B9" w:rsidRPr="007A2939" w:rsidRDefault="00E2675F" w:rsidP="008301B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Количество часов</w:t>
            </w:r>
          </w:p>
        </w:tc>
        <w:tc>
          <w:tcPr>
            <w:tcW w:w="1636" w:type="dxa"/>
            <w:tcBorders>
              <w:top w:val="single" w:sz="4" w:space="0" w:color="auto"/>
            </w:tcBorders>
            <w:vAlign w:val="center"/>
          </w:tcPr>
          <w:p w14:paraId="4CB1F7A6" w14:textId="43086BB6" w:rsidR="008301B9" w:rsidRPr="007A2939" w:rsidRDefault="00E2675F" w:rsidP="00137E60">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Фактическая дата проведения</w:t>
            </w:r>
          </w:p>
        </w:tc>
      </w:tr>
      <w:tr w:rsidR="00D272F7" w:rsidRPr="007A2939" w14:paraId="5F052C6B" w14:textId="77777777" w:rsidTr="00137E60">
        <w:tc>
          <w:tcPr>
            <w:tcW w:w="700" w:type="dxa"/>
          </w:tcPr>
          <w:p w14:paraId="76A3D0A9" w14:textId="77777777" w:rsidR="00D272F7" w:rsidRPr="007A2939" w:rsidRDefault="00D272F7" w:rsidP="0026416B">
            <w:pPr>
              <w:pStyle w:val="ab"/>
              <w:numPr>
                <w:ilvl w:val="0"/>
                <w:numId w:val="8"/>
              </w:numPr>
              <w:jc w:val="both"/>
              <w:rPr>
                <w:rFonts w:ascii="Times New Roman" w:hAnsi="Times New Roman" w:cs="Times New Roman"/>
                <w:sz w:val="24"/>
                <w:szCs w:val="24"/>
                <w:lang w:eastAsia="ru-RU"/>
              </w:rPr>
            </w:pPr>
          </w:p>
        </w:tc>
        <w:tc>
          <w:tcPr>
            <w:tcW w:w="5033" w:type="dxa"/>
          </w:tcPr>
          <w:p w14:paraId="0588DC8F" w14:textId="109B0926" w:rsidR="00D272F7" w:rsidRPr="007A2939" w:rsidRDefault="00AF15D3" w:rsidP="00D272F7">
            <w:pPr>
              <w:pStyle w:val="ab"/>
              <w:rPr>
                <w:rFonts w:ascii="Times New Roman" w:hAnsi="Times New Roman" w:cs="Times New Roman"/>
                <w:sz w:val="24"/>
                <w:szCs w:val="24"/>
                <w:lang w:eastAsia="ru-RU"/>
              </w:rPr>
            </w:pPr>
            <w:r w:rsidRPr="007A2939">
              <w:rPr>
                <w:rFonts w:ascii="Times New Roman" w:hAnsi="Times New Roman" w:cs="Times New Roman"/>
                <w:sz w:val="24"/>
                <w:szCs w:val="24"/>
              </w:rPr>
              <w:t>Уточнение пространственных представлений (вверху, внизу, между, слева, справа и др.). Признаки предметов. Сравнение предметов по размеру: большой, маленький, больше, меньше.</w:t>
            </w:r>
          </w:p>
        </w:tc>
        <w:tc>
          <w:tcPr>
            <w:tcW w:w="1550" w:type="dxa"/>
            <w:vAlign w:val="center"/>
          </w:tcPr>
          <w:p w14:paraId="6E82027C" w14:textId="3CB69654"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0CA63328"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694F59F5" w14:textId="77777777" w:rsidTr="00137E60">
        <w:tc>
          <w:tcPr>
            <w:tcW w:w="700" w:type="dxa"/>
          </w:tcPr>
          <w:p w14:paraId="6485E920"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004D4BD1" w14:textId="24E8079A" w:rsidR="00D272F7" w:rsidRPr="007A2939" w:rsidRDefault="00AF15D3" w:rsidP="00396542">
            <w:pPr>
              <w:pStyle w:val="ab"/>
              <w:rPr>
                <w:rFonts w:ascii="Times New Roman" w:hAnsi="Times New Roman" w:cs="Times New Roman"/>
                <w:sz w:val="24"/>
                <w:szCs w:val="24"/>
                <w:lang w:eastAsia="ru-RU"/>
              </w:rPr>
            </w:pPr>
            <w:r w:rsidRPr="007A2939">
              <w:rPr>
                <w:rFonts w:ascii="Times New Roman" w:hAnsi="Times New Roman" w:cs="Times New Roman"/>
                <w:sz w:val="24"/>
                <w:szCs w:val="24"/>
              </w:rPr>
              <w:t>Сравнение предметов по размеру: высокий, низкий, выше, ниже. Ориентация на плоскости: слева, справа.</w:t>
            </w:r>
          </w:p>
        </w:tc>
        <w:tc>
          <w:tcPr>
            <w:tcW w:w="1550" w:type="dxa"/>
            <w:vAlign w:val="center"/>
          </w:tcPr>
          <w:p w14:paraId="30624693" w14:textId="39F415B0"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453A5157"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251457AA" w14:textId="77777777" w:rsidTr="00137E60">
        <w:tc>
          <w:tcPr>
            <w:tcW w:w="700" w:type="dxa"/>
          </w:tcPr>
          <w:p w14:paraId="243B06AA"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077B6880" w14:textId="27A63690" w:rsidR="00D272F7" w:rsidRPr="007A2939" w:rsidRDefault="00AF15D3" w:rsidP="00A67F20">
            <w:pPr>
              <w:pStyle w:val="ab"/>
              <w:rPr>
                <w:rFonts w:ascii="Times New Roman" w:hAnsi="Times New Roman" w:cs="Times New Roman"/>
                <w:sz w:val="24"/>
                <w:szCs w:val="24"/>
                <w:lang w:eastAsia="ru-RU"/>
              </w:rPr>
            </w:pPr>
            <w:r w:rsidRPr="007A2939">
              <w:rPr>
                <w:rFonts w:ascii="Times New Roman" w:hAnsi="Times New Roman" w:cs="Times New Roman"/>
                <w:sz w:val="24"/>
                <w:szCs w:val="24"/>
              </w:rPr>
              <w:t>Длина. Длинный, короткий. Длиннее- короче. Сравнение групп предметов по количеству: больше, меньше, столько же. Счёт предметов.</w:t>
            </w:r>
          </w:p>
        </w:tc>
        <w:tc>
          <w:tcPr>
            <w:tcW w:w="1550" w:type="dxa"/>
            <w:vAlign w:val="center"/>
          </w:tcPr>
          <w:p w14:paraId="2464A794" w14:textId="269D9800"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447DB1A1"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0BB0A774" w14:textId="77777777" w:rsidTr="00137E60">
        <w:tc>
          <w:tcPr>
            <w:tcW w:w="700" w:type="dxa"/>
          </w:tcPr>
          <w:p w14:paraId="1873D6FF"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2F0BBDFE" w14:textId="5AA81389" w:rsidR="00D272F7" w:rsidRPr="007A2939" w:rsidRDefault="00AF15D3" w:rsidP="00D272F7">
            <w:pPr>
              <w:pStyle w:val="ab"/>
              <w:rPr>
                <w:rFonts w:ascii="Times New Roman" w:hAnsi="Times New Roman" w:cs="Times New Roman"/>
                <w:sz w:val="24"/>
                <w:szCs w:val="24"/>
                <w:lang w:eastAsia="ru-RU"/>
              </w:rPr>
            </w:pPr>
            <w:r w:rsidRPr="007A2939">
              <w:rPr>
                <w:rFonts w:ascii="Times New Roman" w:hAnsi="Times New Roman" w:cs="Times New Roman"/>
                <w:sz w:val="24"/>
                <w:szCs w:val="24"/>
              </w:rPr>
              <w:t>Круг. Многоугольники: треугольник, четырехугольник. Прямоугольник. Квадрат.</w:t>
            </w:r>
          </w:p>
        </w:tc>
        <w:tc>
          <w:tcPr>
            <w:tcW w:w="1550" w:type="dxa"/>
            <w:vAlign w:val="center"/>
          </w:tcPr>
          <w:p w14:paraId="70848C71" w14:textId="0F7C21E3"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280CBCB8"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61A95689" w14:textId="77777777" w:rsidTr="00137E60">
        <w:tc>
          <w:tcPr>
            <w:tcW w:w="700" w:type="dxa"/>
          </w:tcPr>
          <w:p w14:paraId="1314C0FE"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1E3C9E6D" w14:textId="3C0160B5" w:rsidR="00D272F7" w:rsidRPr="007A2939" w:rsidRDefault="00AF15D3" w:rsidP="009910FB">
            <w:pPr>
              <w:pStyle w:val="ab"/>
              <w:rPr>
                <w:rFonts w:ascii="Times New Roman" w:hAnsi="Times New Roman" w:cs="Times New Roman"/>
                <w:sz w:val="24"/>
                <w:szCs w:val="24"/>
                <w:lang w:eastAsia="ru-RU"/>
              </w:rPr>
            </w:pPr>
            <w:r w:rsidRPr="007A2939">
              <w:rPr>
                <w:rFonts w:ascii="Times New Roman" w:hAnsi="Times New Roman" w:cs="Times New Roman"/>
                <w:sz w:val="24"/>
                <w:szCs w:val="24"/>
              </w:rPr>
              <w:t>5 Пространственные отношения предметов: справа, слева, вверху, внизу. Сравнение объектов по массе: легкий- тяжелый, легче- тяжелее.</w:t>
            </w:r>
          </w:p>
        </w:tc>
        <w:tc>
          <w:tcPr>
            <w:tcW w:w="1550" w:type="dxa"/>
            <w:vAlign w:val="center"/>
          </w:tcPr>
          <w:p w14:paraId="16968062" w14:textId="7D810A47"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26C7FFB4"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70333033" w14:textId="77777777" w:rsidTr="00137E60">
        <w:tc>
          <w:tcPr>
            <w:tcW w:w="700" w:type="dxa"/>
          </w:tcPr>
          <w:p w14:paraId="38699DD0"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46D7F873" w14:textId="786E101B" w:rsidR="00D272F7" w:rsidRPr="007A2939" w:rsidRDefault="00AF15D3" w:rsidP="00D272F7">
            <w:pPr>
              <w:pStyle w:val="ab"/>
              <w:rPr>
                <w:rFonts w:ascii="Times New Roman" w:hAnsi="Times New Roman" w:cs="Times New Roman"/>
                <w:sz w:val="24"/>
                <w:szCs w:val="24"/>
                <w:lang w:eastAsia="ru-RU"/>
              </w:rPr>
            </w:pPr>
            <w:r w:rsidRPr="007A2939">
              <w:rPr>
                <w:rFonts w:ascii="Times New Roman" w:hAnsi="Times New Roman" w:cs="Times New Roman"/>
                <w:sz w:val="24"/>
                <w:szCs w:val="24"/>
              </w:rPr>
              <w:t>Ориентация во времени: позже, раньше.</w:t>
            </w:r>
          </w:p>
        </w:tc>
        <w:tc>
          <w:tcPr>
            <w:tcW w:w="1550" w:type="dxa"/>
            <w:vAlign w:val="center"/>
          </w:tcPr>
          <w:p w14:paraId="66631CFB" w14:textId="42C02CA7"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035BB4C9"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556DC2BC" w14:textId="77777777" w:rsidTr="00137E60">
        <w:tc>
          <w:tcPr>
            <w:tcW w:w="700" w:type="dxa"/>
          </w:tcPr>
          <w:p w14:paraId="76CD02AB"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31EC5AED" w14:textId="7BFD4136" w:rsidR="00D272F7" w:rsidRPr="007A2939" w:rsidRDefault="00D272F7" w:rsidP="00AF15D3">
            <w:pPr>
              <w:pStyle w:val="ab"/>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Сравнение объектов по массе: легкий – тяжелый, легче – тяжелее</w:t>
            </w:r>
            <w:r w:rsidR="00AF15D3" w:rsidRPr="007A2939">
              <w:rPr>
                <w:rFonts w:ascii="Times New Roman" w:hAnsi="Times New Roman" w:cs="Times New Roman"/>
                <w:sz w:val="24"/>
                <w:szCs w:val="24"/>
                <w:lang w:eastAsia="ru-RU"/>
              </w:rPr>
              <w:t>.</w:t>
            </w:r>
          </w:p>
        </w:tc>
        <w:tc>
          <w:tcPr>
            <w:tcW w:w="1550" w:type="dxa"/>
            <w:vAlign w:val="center"/>
          </w:tcPr>
          <w:p w14:paraId="5368F2DD" w14:textId="4231FDF5"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7C39EE09"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48584D4C" w14:textId="77777777" w:rsidTr="00137E60">
        <w:tc>
          <w:tcPr>
            <w:tcW w:w="700" w:type="dxa"/>
          </w:tcPr>
          <w:p w14:paraId="6ED47CB0"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68C05655" w14:textId="6F861048" w:rsidR="00D272F7" w:rsidRPr="007A2939" w:rsidRDefault="00AF15D3" w:rsidP="00D272F7">
            <w:pPr>
              <w:pStyle w:val="ab"/>
              <w:rPr>
                <w:rFonts w:ascii="Times New Roman" w:hAnsi="Times New Roman" w:cs="Times New Roman"/>
                <w:sz w:val="24"/>
                <w:szCs w:val="24"/>
                <w:lang w:eastAsia="ru-RU"/>
              </w:rPr>
            </w:pPr>
            <w:r w:rsidRPr="007A2939">
              <w:rPr>
                <w:rFonts w:ascii="Times New Roman" w:hAnsi="Times New Roman" w:cs="Times New Roman"/>
                <w:sz w:val="24"/>
                <w:szCs w:val="24"/>
              </w:rPr>
              <w:t>Сравнение групп предметов по количеству: больше, меньше, столько же. Счёт предметов.</w:t>
            </w:r>
          </w:p>
        </w:tc>
        <w:tc>
          <w:tcPr>
            <w:tcW w:w="1550" w:type="dxa"/>
            <w:vAlign w:val="center"/>
          </w:tcPr>
          <w:p w14:paraId="35BCF862" w14:textId="4369A75B"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2D91AAF5" w14:textId="77777777" w:rsidR="00D272F7" w:rsidRPr="007A2939" w:rsidRDefault="00D272F7" w:rsidP="00D272F7">
            <w:pPr>
              <w:pStyle w:val="ab"/>
              <w:jc w:val="both"/>
              <w:rPr>
                <w:rFonts w:ascii="Times New Roman" w:hAnsi="Times New Roman" w:cs="Times New Roman"/>
                <w:sz w:val="24"/>
                <w:szCs w:val="24"/>
                <w:lang w:eastAsia="ru-RU"/>
              </w:rPr>
            </w:pPr>
          </w:p>
        </w:tc>
      </w:tr>
      <w:tr w:rsidR="00A67F20" w:rsidRPr="007A2939" w14:paraId="45B29AF3" w14:textId="77777777" w:rsidTr="00137E60">
        <w:tc>
          <w:tcPr>
            <w:tcW w:w="700" w:type="dxa"/>
          </w:tcPr>
          <w:p w14:paraId="3E9DF922" w14:textId="77777777" w:rsidR="00A67F20" w:rsidRPr="007A2939" w:rsidRDefault="00A67F20"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4D6B56B5" w14:textId="73C0509E" w:rsidR="00A67F20" w:rsidRPr="007A2939" w:rsidRDefault="00AF15D3" w:rsidP="00D272F7">
            <w:pPr>
              <w:pStyle w:val="ab"/>
              <w:rPr>
                <w:rFonts w:ascii="Times New Roman" w:hAnsi="Times New Roman" w:cs="Times New Roman"/>
                <w:sz w:val="24"/>
                <w:szCs w:val="24"/>
                <w:lang w:eastAsia="ru-RU"/>
              </w:rPr>
            </w:pPr>
            <w:r w:rsidRPr="007A2939">
              <w:rPr>
                <w:rFonts w:ascii="Times New Roman" w:hAnsi="Times New Roman" w:cs="Times New Roman"/>
                <w:sz w:val="24"/>
                <w:szCs w:val="24"/>
              </w:rPr>
              <w:t>Цифры, числа от 1 до 10, счёт предметов. Ориентация на плоскости: слева, справа</w:t>
            </w:r>
          </w:p>
        </w:tc>
        <w:tc>
          <w:tcPr>
            <w:tcW w:w="1550" w:type="dxa"/>
            <w:vAlign w:val="center"/>
          </w:tcPr>
          <w:p w14:paraId="29EA30ED" w14:textId="68972B6A" w:rsidR="00A67F20"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1863BF67" w14:textId="77777777" w:rsidR="00A67F20" w:rsidRPr="007A2939" w:rsidRDefault="00A67F20" w:rsidP="00D272F7">
            <w:pPr>
              <w:pStyle w:val="ab"/>
              <w:jc w:val="both"/>
              <w:rPr>
                <w:rFonts w:ascii="Times New Roman" w:hAnsi="Times New Roman" w:cs="Times New Roman"/>
                <w:sz w:val="24"/>
                <w:szCs w:val="24"/>
                <w:lang w:eastAsia="ru-RU"/>
              </w:rPr>
            </w:pPr>
          </w:p>
        </w:tc>
      </w:tr>
      <w:tr w:rsidR="00D272F7" w:rsidRPr="007A2939" w14:paraId="5B8139A8" w14:textId="77777777" w:rsidTr="00137E60">
        <w:tc>
          <w:tcPr>
            <w:tcW w:w="700" w:type="dxa"/>
          </w:tcPr>
          <w:p w14:paraId="7E9A43B5"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7F24748E" w14:textId="731712CF" w:rsidR="00D272F7" w:rsidRPr="007A2939" w:rsidRDefault="00AF15D3" w:rsidP="00A67F20">
            <w:pPr>
              <w:pStyle w:val="ab"/>
              <w:rPr>
                <w:rFonts w:ascii="Times New Roman" w:hAnsi="Times New Roman" w:cs="Times New Roman"/>
                <w:sz w:val="24"/>
                <w:szCs w:val="24"/>
                <w:lang w:eastAsia="ru-RU"/>
              </w:rPr>
            </w:pPr>
            <w:r w:rsidRPr="007A2939">
              <w:rPr>
                <w:rFonts w:ascii="Times New Roman" w:hAnsi="Times New Roman" w:cs="Times New Roman"/>
                <w:sz w:val="24"/>
                <w:szCs w:val="24"/>
              </w:rPr>
              <w:t>Счёт предметов. Число и цифра 1. Понятия «один- много»</w:t>
            </w:r>
          </w:p>
        </w:tc>
        <w:tc>
          <w:tcPr>
            <w:tcW w:w="1550" w:type="dxa"/>
            <w:vAlign w:val="center"/>
          </w:tcPr>
          <w:p w14:paraId="34986AE4" w14:textId="214C46D1"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564977AE"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690D000D" w14:textId="77777777" w:rsidTr="00137E60">
        <w:tc>
          <w:tcPr>
            <w:tcW w:w="700" w:type="dxa"/>
          </w:tcPr>
          <w:p w14:paraId="078DCE02"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6624CC62" w14:textId="43E94753" w:rsidR="00D272F7" w:rsidRPr="007A2939" w:rsidRDefault="00AF15D3" w:rsidP="00A67F20">
            <w:pPr>
              <w:pStyle w:val="ab"/>
              <w:rPr>
                <w:rFonts w:ascii="Times New Roman" w:hAnsi="Times New Roman" w:cs="Times New Roman"/>
                <w:sz w:val="24"/>
                <w:szCs w:val="24"/>
                <w:lang w:eastAsia="ru-RU"/>
              </w:rPr>
            </w:pPr>
            <w:r w:rsidRPr="007A2939">
              <w:rPr>
                <w:rFonts w:ascii="Times New Roman" w:hAnsi="Times New Roman" w:cs="Times New Roman"/>
                <w:sz w:val="24"/>
                <w:szCs w:val="24"/>
              </w:rPr>
              <w:t>Счёт предметов. Число и цифра 2. Понятие «пара».</w:t>
            </w:r>
          </w:p>
        </w:tc>
        <w:tc>
          <w:tcPr>
            <w:tcW w:w="1550" w:type="dxa"/>
            <w:vAlign w:val="center"/>
          </w:tcPr>
          <w:p w14:paraId="2CC1CB81" w14:textId="10924D63" w:rsidR="00D272F7" w:rsidRPr="007A2939" w:rsidRDefault="00374A75" w:rsidP="00D272F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21A8F007"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0C7BC39E" w14:textId="77777777" w:rsidTr="00137E60">
        <w:tc>
          <w:tcPr>
            <w:tcW w:w="700" w:type="dxa"/>
          </w:tcPr>
          <w:p w14:paraId="32C7E5D0"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39C83667" w14:textId="3AB5F335" w:rsidR="00D272F7" w:rsidRPr="007A2939" w:rsidRDefault="00AF15D3" w:rsidP="00A47DEA">
            <w:pPr>
              <w:pStyle w:val="ab"/>
              <w:rPr>
                <w:rFonts w:ascii="Times New Roman" w:hAnsi="Times New Roman" w:cs="Times New Roman"/>
                <w:sz w:val="24"/>
                <w:szCs w:val="24"/>
                <w:lang w:eastAsia="ru-RU"/>
              </w:rPr>
            </w:pPr>
            <w:r w:rsidRPr="007A2939">
              <w:rPr>
                <w:rFonts w:ascii="Times New Roman" w:hAnsi="Times New Roman" w:cs="Times New Roman"/>
                <w:sz w:val="24"/>
                <w:szCs w:val="24"/>
              </w:rPr>
              <w:t>Счёт предметов. Число и цифра 3. Состав числа 3. Треугольник.</w:t>
            </w:r>
          </w:p>
        </w:tc>
        <w:tc>
          <w:tcPr>
            <w:tcW w:w="1550" w:type="dxa"/>
            <w:vAlign w:val="center"/>
          </w:tcPr>
          <w:p w14:paraId="50DBDF17" w14:textId="2C3DAD0A" w:rsidR="00D272F7" w:rsidRPr="007A2939" w:rsidRDefault="00374A75" w:rsidP="00A47DEA">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1E0A4EBF" w14:textId="77777777" w:rsidR="00D272F7" w:rsidRPr="007A2939" w:rsidRDefault="00D272F7" w:rsidP="00D272F7">
            <w:pPr>
              <w:pStyle w:val="ab"/>
              <w:jc w:val="both"/>
              <w:rPr>
                <w:rFonts w:ascii="Times New Roman" w:hAnsi="Times New Roman" w:cs="Times New Roman"/>
                <w:sz w:val="24"/>
                <w:szCs w:val="24"/>
                <w:lang w:eastAsia="ru-RU"/>
              </w:rPr>
            </w:pPr>
          </w:p>
        </w:tc>
      </w:tr>
      <w:tr w:rsidR="00D272F7" w:rsidRPr="007A2939" w14:paraId="191CFF7D" w14:textId="77777777" w:rsidTr="00137E60">
        <w:tc>
          <w:tcPr>
            <w:tcW w:w="700" w:type="dxa"/>
          </w:tcPr>
          <w:p w14:paraId="030C29CB" w14:textId="77777777" w:rsidR="00D272F7" w:rsidRPr="007A2939" w:rsidRDefault="00D272F7"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04ABF65D" w14:textId="3B782C37" w:rsidR="00D272F7" w:rsidRPr="007A2939" w:rsidRDefault="00AF15D3" w:rsidP="00DD4154">
            <w:pPr>
              <w:pStyle w:val="ab"/>
              <w:rPr>
                <w:rFonts w:ascii="Times New Roman" w:hAnsi="Times New Roman" w:cs="Times New Roman"/>
                <w:sz w:val="24"/>
                <w:szCs w:val="24"/>
                <w:lang w:eastAsia="ru-RU"/>
              </w:rPr>
            </w:pPr>
            <w:r w:rsidRPr="007A2939">
              <w:rPr>
                <w:rFonts w:ascii="Times New Roman" w:hAnsi="Times New Roman" w:cs="Times New Roman"/>
                <w:sz w:val="24"/>
                <w:szCs w:val="24"/>
              </w:rPr>
              <w:t>Повторение пройденного материала. Числа и цифры 1, 2, 3.</w:t>
            </w:r>
          </w:p>
        </w:tc>
        <w:tc>
          <w:tcPr>
            <w:tcW w:w="1550" w:type="dxa"/>
            <w:vAlign w:val="center"/>
          </w:tcPr>
          <w:p w14:paraId="5417084E" w14:textId="43705F2D" w:rsidR="00D272F7" w:rsidRPr="007A2939" w:rsidRDefault="00374A75" w:rsidP="00A47DEA">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12A683DA" w14:textId="77777777" w:rsidR="00D272F7" w:rsidRPr="007A2939" w:rsidRDefault="00D272F7" w:rsidP="00D272F7">
            <w:pPr>
              <w:pStyle w:val="ab"/>
              <w:jc w:val="both"/>
              <w:rPr>
                <w:rFonts w:ascii="Times New Roman" w:hAnsi="Times New Roman" w:cs="Times New Roman"/>
                <w:sz w:val="24"/>
                <w:szCs w:val="24"/>
                <w:lang w:eastAsia="ru-RU"/>
              </w:rPr>
            </w:pPr>
          </w:p>
        </w:tc>
      </w:tr>
      <w:tr w:rsidR="003A1883" w:rsidRPr="007A2939" w14:paraId="14D1F1FC" w14:textId="77777777" w:rsidTr="00137E60">
        <w:tc>
          <w:tcPr>
            <w:tcW w:w="700" w:type="dxa"/>
          </w:tcPr>
          <w:p w14:paraId="08822838" w14:textId="77777777" w:rsidR="003A1883" w:rsidRPr="007A2939" w:rsidRDefault="003A188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044D9C9A" w14:textId="2D6BFD7D" w:rsidR="003A1883" w:rsidRPr="007A2939" w:rsidRDefault="00AF15D3" w:rsidP="003A1883">
            <w:pPr>
              <w:pStyle w:val="ab"/>
              <w:rPr>
                <w:rFonts w:ascii="Times New Roman" w:hAnsi="Times New Roman" w:cs="Times New Roman"/>
                <w:sz w:val="24"/>
                <w:szCs w:val="24"/>
                <w:lang w:eastAsia="ru-RU"/>
              </w:rPr>
            </w:pPr>
            <w:r w:rsidRPr="007A2939">
              <w:rPr>
                <w:rFonts w:ascii="Times New Roman" w:hAnsi="Times New Roman" w:cs="Times New Roman"/>
                <w:sz w:val="24"/>
                <w:szCs w:val="24"/>
              </w:rPr>
              <w:t xml:space="preserve">Число и цифра 4. </w:t>
            </w:r>
            <w:r w:rsidR="007B1CFF" w:rsidRPr="007A2939">
              <w:rPr>
                <w:rFonts w:ascii="Times New Roman" w:hAnsi="Times New Roman" w:cs="Times New Roman"/>
                <w:sz w:val="24"/>
                <w:szCs w:val="24"/>
              </w:rPr>
              <w:t>Состав числа 4.</w:t>
            </w:r>
            <w:r w:rsidRPr="007A2939">
              <w:rPr>
                <w:rFonts w:ascii="Times New Roman" w:hAnsi="Times New Roman" w:cs="Times New Roman"/>
                <w:sz w:val="24"/>
                <w:szCs w:val="24"/>
              </w:rPr>
              <w:t>Прямоугольник, квадрат.</w:t>
            </w:r>
          </w:p>
        </w:tc>
        <w:tc>
          <w:tcPr>
            <w:tcW w:w="1550" w:type="dxa"/>
            <w:vAlign w:val="center"/>
          </w:tcPr>
          <w:p w14:paraId="307D7286" w14:textId="58851364" w:rsidR="003A1883" w:rsidRPr="007A2939" w:rsidRDefault="00374A75" w:rsidP="00DD4154">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579F4975" w14:textId="77777777" w:rsidR="003A1883" w:rsidRPr="007A2939" w:rsidRDefault="003A1883" w:rsidP="003A1883">
            <w:pPr>
              <w:pStyle w:val="ab"/>
              <w:jc w:val="both"/>
              <w:rPr>
                <w:rFonts w:ascii="Times New Roman" w:hAnsi="Times New Roman" w:cs="Times New Roman"/>
                <w:sz w:val="24"/>
                <w:szCs w:val="24"/>
                <w:lang w:eastAsia="ru-RU"/>
              </w:rPr>
            </w:pPr>
          </w:p>
        </w:tc>
      </w:tr>
      <w:tr w:rsidR="003A1883" w:rsidRPr="007A2939" w14:paraId="081CDE31" w14:textId="77777777" w:rsidTr="00137E60">
        <w:tc>
          <w:tcPr>
            <w:tcW w:w="700" w:type="dxa"/>
          </w:tcPr>
          <w:p w14:paraId="553D1A46" w14:textId="77777777" w:rsidR="003A1883" w:rsidRPr="007A2939" w:rsidRDefault="003A188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2425E572" w14:textId="66037116" w:rsidR="003A188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Число и цифра 0.</w:t>
            </w:r>
          </w:p>
        </w:tc>
        <w:tc>
          <w:tcPr>
            <w:tcW w:w="1550" w:type="dxa"/>
            <w:vAlign w:val="center"/>
          </w:tcPr>
          <w:p w14:paraId="5CDFFD1C" w14:textId="32C2C4B1" w:rsidR="003A1883" w:rsidRPr="007A2939" w:rsidRDefault="00374A75" w:rsidP="00DD4154">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17FE0BF1" w14:textId="77777777" w:rsidR="003A1883" w:rsidRPr="007A2939" w:rsidRDefault="003A1883" w:rsidP="003A1883">
            <w:pPr>
              <w:pStyle w:val="ab"/>
              <w:jc w:val="both"/>
              <w:rPr>
                <w:rFonts w:ascii="Times New Roman" w:hAnsi="Times New Roman" w:cs="Times New Roman"/>
                <w:sz w:val="24"/>
                <w:szCs w:val="24"/>
                <w:lang w:eastAsia="ru-RU"/>
              </w:rPr>
            </w:pPr>
          </w:p>
        </w:tc>
      </w:tr>
      <w:tr w:rsidR="00ED7EF3" w:rsidRPr="007A2939" w14:paraId="7FFBF8F1" w14:textId="77777777" w:rsidTr="00137E60">
        <w:tc>
          <w:tcPr>
            <w:tcW w:w="700" w:type="dxa"/>
          </w:tcPr>
          <w:p w14:paraId="659DE61F"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75921172" w14:textId="6F487234" w:rsidR="00ED7EF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Число и цифра 5. Состав числа, счёт предметов</w:t>
            </w:r>
            <w:r w:rsidR="00EA561E" w:rsidRPr="007A2939">
              <w:rPr>
                <w:rFonts w:ascii="Times New Roman" w:hAnsi="Times New Roman" w:cs="Times New Roman"/>
                <w:color w:val="1C1C1C"/>
                <w:sz w:val="24"/>
                <w:szCs w:val="24"/>
              </w:rPr>
              <w:t>.</w:t>
            </w:r>
          </w:p>
        </w:tc>
        <w:tc>
          <w:tcPr>
            <w:tcW w:w="1550" w:type="dxa"/>
            <w:vAlign w:val="center"/>
          </w:tcPr>
          <w:p w14:paraId="7FB4289D" w14:textId="603393E0"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3D8705F2"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23BFB194" w14:textId="77777777" w:rsidTr="00137E60">
        <w:tc>
          <w:tcPr>
            <w:tcW w:w="700" w:type="dxa"/>
          </w:tcPr>
          <w:p w14:paraId="008A2233"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4E4EC0B0" w14:textId="31902C26" w:rsidR="00ED7EF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Понятие «равенство». Знак «=».</w:t>
            </w:r>
          </w:p>
        </w:tc>
        <w:tc>
          <w:tcPr>
            <w:tcW w:w="1550" w:type="dxa"/>
            <w:vAlign w:val="center"/>
          </w:tcPr>
          <w:p w14:paraId="3E4308B0" w14:textId="4211F340"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2CB12AB2"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4B99570F" w14:textId="77777777" w:rsidTr="00137E60">
        <w:tc>
          <w:tcPr>
            <w:tcW w:w="700" w:type="dxa"/>
          </w:tcPr>
          <w:p w14:paraId="0C0C361D"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4B84A49E" w14:textId="401BFA0E" w:rsidR="00ED7EF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Действие «сложение». Конкретный смысл действия «сложение». Знак действия «сложение» «+».</w:t>
            </w:r>
          </w:p>
        </w:tc>
        <w:tc>
          <w:tcPr>
            <w:tcW w:w="1550" w:type="dxa"/>
            <w:vAlign w:val="center"/>
          </w:tcPr>
          <w:p w14:paraId="3AAC1013" w14:textId="681E307B"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75F17819"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79D696DD" w14:textId="77777777" w:rsidTr="00137E60">
        <w:tc>
          <w:tcPr>
            <w:tcW w:w="700" w:type="dxa"/>
          </w:tcPr>
          <w:p w14:paraId="54ADBD94"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284EBC85" w14:textId="56803DFC" w:rsidR="00ED7EF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 xml:space="preserve">Действие «вычитание». Конкретный смысл действия «вычитание». Знак действия </w:t>
            </w:r>
            <w:r w:rsidRPr="007A2939">
              <w:rPr>
                <w:rFonts w:ascii="Times New Roman" w:hAnsi="Times New Roman" w:cs="Times New Roman"/>
                <w:sz w:val="24"/>
                <w:szCs w:val="24"/>
              </w:rPr>
              <w:lastRenderedPageBreak/>
              <w:t>«вычитание» «-».</w:t>
            </w:r>
          </w:p>
        </w:tc>
        <w:tc>
          <w:tcPr>
            <w:tcW w:w="1550" w:type="dxa"/>
            <w:vAlign w:val="center"/>
          </w:tcPr>
          <w:p w14:paraId="6FA3076A" w14:textId="3C8EB350"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lastRenderedPageBreak/>
              <w:t>1</w:t>
            </w:r>
          </w:p>
        </w:tc>
        <w:tc>
          <w:tcPr>
            <w:tcW w:w="1636" w:type="dxa"/>
          </w:tcPr>
          <w:p w14:paraId="5C606A30"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7FB8F829" w14:textId="77777777" w:rsidTr="00137E60">
        <w:tc>
          <w:tcPr>
            <w:tcW w:w="700" w:type="dxa"/>
          </w:tcPr>
          <w:p w14:paraId="38669DE9"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53C4D6C6" w14:textId="323562EF" w:rsidR="00ED7EF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Повторение и закрепление пройденного материала.</w:t>
            </w:r>
          </w:p>
        </w:tc>
        <w:tc>
          <w:tcPr>
            <w:tcW w:w="1550" w:type="dxa"/>
            <w:vAlign w:val="center"/>
          </w:tcPr>
          <w:p w14:paraId="41704FAF" w14:textId="4A704D0D"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0CADB9AE"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5CDEA895" w14:textId="77777777" w:rsidTr="00137E60">
        <w:tc>
          <w:tcPr>
            <w:tcW w:w="700" w:type="dxa"/>
          </w:tcPr>
          <w:p w14:paraId="761546AF"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2945A947" w14:textId="32CEB803" w:rsidR="00ED7EF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Число и цифра 6</w:t>
            </w:r>
            <w:r w:rsidR="005C26EA" w:rsidRPr="007A2939">
              <w:rPr>
                <w:rFonts w:ascii="Times New Roman" w:hAnsi="Times New Roman" w:cs="Times New Roman"/>
                <w:sz w:val="24"/>
                <w:szCs w:val="24"/>
              </w:rPr>
              <w:t>. Состав числа 6.</w:t>
            </w:r>
          </w:p>
        </w:tc>
        <w:tc>
          <w:tcPr>
            <w:tcW w:w="1550" w:type="dxa"/>
            <w:vAlign w:val="center"/>
          </w:tcPr>
          <w:p w14:paraId="707BCC73" w14:textId="2265250D"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585F58CD"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58B65758" w14:textId="77777777" w:rsidTr="00137E60">
        <w:tc>
          <w:tcPr>
            <w:tcW w:w="700" w:type="dxa"/>
          </w:tcPr>
          <w:p w14:paraId="64F63C7C"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557B5183" w14:textId="7C5403E0" w:rsidR="00ED7EF3" w:rsidRPr="007A2939" w:rsidRDefault="00340FB2" w:rsidP="007B1CFF">
            <w:pPr>
              <w:pStyle w:val="ab"/>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Число и цифра </w:t>
            </w:r>
            <w:r w:rsidR="007B1CFF" w:rsidRPr="007A2939">
              <w:rPr>
                <w:rFonts w:ascii="Times New Roman" w:hAnsi="Times New Roman" w:cs="Times New Roman"/>
                <w:sz w:val="24"/>
                <w:szCs w:val="24"/>
                <w:lang w:eastAsia="ru-RU"/>
              </w:rPr>
              <w:t>7</w:t>
            </w:r>
            <w:r w:rsidRPr="007A2939">
              <w:rPr>
                <w:rFonts w:ascii="Times New Roman" w:hAnsi="Times New Roman" w:cs="Times New Roman"/>
                <w:sz w:val="24"/>
                <w:szCs w:val="24"/>
                <w:lang w:eastAsia="ru-RU"/>
              </w:rPr>
              <w:t xml:space="preserve">. Состав числа </w:t>
            </w:r>
            <w:r w:rsidR="007B1CFF" w:rsidRPr="007A2939">
              <w:rPr>
                <w:rFonts w:ascii="Times New Roman" w:hAnsi="Times New Roman" w:cs="Times New Roman"/>
                <w:sz w:val="24"/>
                <w:szCs w:val="24"/>
                <w:lang w:eastAsia="ru-RU"/>
              </w:rPr>
              <w:t>7</w:t>
            </w:r>
            <w:r w:rsidRPr="007A2939">
              <w:rPr>
                <w:rFonts w:ascii="Times New Roman" w:hAnsi="Times New Roman" w:cs="Times New Roman"/>
                <w:sz w:val="24"/>
                <w:szCs w:val="24"/>
                <w:lang w:eastAsia="ru-RU"/>
              </w:rPr>
              <w:t>.</w:t>
            </w:r>
          </w:p>
        </w:tc>
        <w:tc>
          <w:tcPr>
            <w:tcW w:w="1550" w:type="dxa"/>
            <w:vAlign w:val="center"/>
          </w:tcPr>
          <w:p w14:paraId="76F30114" w14:textId="38C35340"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637D4B15"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2622AF0A" w14:textId="77777777" w:rsidTr="00137E60">
        <w:tc>
          <w:tcPr>
            <w:tcW w:w="700" w:type="dxa"/>
          </w:tcPr>
          <w:p w14:paraId="6641A854"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7FE384CA" w14:textId="1E28FB85" w:rsidR="00ED7EF3" w:rsidRPr="007A2939" w:rsidRDefault="00340FB2" w:rsidP="007B1CFF">
            <w:pPr>
              <w:pStyle w:val="ab"/>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Число и цифра </w:t>
            </w:r>
            <w:r w:rsidR="007B1CFF" w:rsidRPr="007A2939">
              <w:rPr>
                <w:rFonts w:ascii="Times New Roman" w:hAnsi="Times New Roman" w:cs="Times New Roman"/>
                <w:sz w:val="24"/>
                <w:szCs w:val="24"/>
                <w:lang w:eastAsia="ru-RU"/>
              </w:rPr>
              <w:t>8</w:t>
            </w:r>
            <w:r w:rsidRPr="007A2939">
              <w:rPr>
                <w:rFonts w:ascii="Times New Roman" w:hAnsi="Times New Roman" w:cs="Times New Roman"/>
                <w:sz w:val="24"/>
                <w:szCs w:val="24"/>
                <w:lang w:eastAsia="ru-RU"/>
              </w:rPr>
              <w:t xml:space="preserve">. Состав числа </w:t>
            </w:r>
            <w:r w:rsidR="007B1CFF" w:rsidRPr="007A2939">
              <w:rPr>
                <w:rFonts w:ascii="Times New Roman" w:hAnsi="Times New Roman" w:cs="Times New Roman"/>
                <w:sz w:val="24"/>
                <w:szCs w:val="24"/>
                <w:lang w:eastAsia="ru-RU"/>
              </w:rPr>
              <w:t>8</w:t>
            </w:r>
            <w:r w:rsidRPr="007A2939">
              <w:rPr>
                <w:rFonts w:ascii="Times New Roman" w:hAnsi="Times New Roman" w:cs="Times New Roman"/>
                <w:sz w:val="24"/>
                <w:szCs w:val="24"/>
                <w:lang w:eastAsia="ru-RU"/>
              </w:rPr>
              <w:t>.</w:t>
            </w:r>
          </w:p>
        </w:tc>
        <w:tc>
          <w:tcPr>
            <w:tcW w:w="1550" w:type="dxa"/>
            <w:vAlign w:val="center"/>
          </w:tcPr>
          <w:p w14:paraId="566A3743" w14:textId="138F3E32"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43D6E52C"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72864017" w14:textId="77777777" w:rsidTr="00137E60">
        <w:tc>
          <w:tcPr>
            <w:tcW w:w="700" w:type="dxa"/>
          </w:tcPr>
          <w:p w14:paraId="1BA1D53F"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2A7E97B9" w14:textId="23D4FF12" w:rsidR="00ED7EF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Число и цифра 9. Состав числа 9.Решение примеров на сложение и вычитание.</w:t>
            </w:r>
          </w:p>
        </w:tc>
        <w:tc>
          <w:tcPr>
            <w:tcW w:w="1550" w:type="dxa"/>
            <w:vAlign w:val="center"/>
          </w:tcPr>
          <w:p w14:paraId="558F52C5" w14:textId="129ACB53"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7667431A"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634D2FF3" w14:textId="77777777" w:rsidTr="00137E60">
        <w:tc>
          <w:tcPr>
            <w:tcW w:w="700" w:type="dxa"/>
          </w:tcPr>
          <w:p w14:paraId="2355B81B"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2A84A021" w14:textId="45CB1153" w:rsidR="00ED7EF3" w:rsidRPr="007A2939" w:rsidRDefault="007B1CFF" w:rsidP="00EA561E">
            <w:pPr>
              <w:pStyle w:val="ab"/>
              <w:rPr>
                <w:rFonts w:ascii="Times New Roman" w:hAnsi="Times New Roman" w:cs="Times New Roman"/>
                <w:sz w:val="24"/>
                <w:szCs w:val="24"/>
                <w:lang w:eastAsia="ru-RU"/>
              </w:rPr>
            </w:pPr>
            <w:r w:rsidRPr="007A2939">
              <w:rPr>
                <w:rFonts w:ascii="Times New Roman" w:hAnsi="Times New Roman" w:cs="Times New Roman"/>
                <w:sz w:val="24"/>
                <w:szCs w:val="24"/>
              </w:rPr>
              <w:t>Повторение и закрепление пройденного материала.</w:t>
            </w:r>
          </w:p>
        </w:tc>
        <w:tc>
          <w:tcPr>
            <w:tcW w:w="1550" w:type="dxa"/>
            <w:vAlign w:val="center"/>
          </w:tcPr>
          <w:p w14:paraId="3CFFCDEE" w14:textId="03C7A131"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3C8C094A"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35466D7B" w14:textId="77777777" w:rsidTr="00137E60">
        <w:tc>
          <w:tcPr>
            <w:tcW w:w="700" w:type="dxa"/>
          </w:tcPr>
          <w:p w14:paraId="233575D7"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54F6768C" w14:textId="73788DAA" w:rsidR="00ED7EF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Число 10. Состав чисел первого десятка. Особенности записи числа 10.</w:t>
            </w:r>
          </w:p>
        </w:tc>
        <w:tc>
          <w:tcPr>
            <w:tcW w:w="1550" w:type="dxa"/>
            <w:vAlign w:val="center"/>
          </w:tcPr>
          <w:p w14:paraId="0E2EB09B" w14:textId="0E5483BA"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3039D252"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3BB3293E" w14:textId="77777777" w:rsidTr="00137E60">
        <w:tc>
          <w:tcPr>
            <w:tcW w:w="700" w:type="dxa"/>
          </w:tcPr>
          <w:p w14:paraId="69E2CB6B"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3CA2A981" w14:textId="1A98879A" w:rsidR="00ED7EF3"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Решение примеров на сложение и вычитание.</w:t>
            </w:r>
          </w:p>
        </w:tc>
        <w:tc>
          <w:tcPr>
            <w:tcW w:w="1550" w:type="dxa"/>
            <w:vAlign w:val="center"/>
          </w:tcPr>
          <w:p w14:paraId="474D8757" w14:textId="50DDDDBB"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044DE768" w14:textId="77777777" w:rsidR="00ED7EF3" w:rsidRPr="007A2939" w:rsidRDefault="00ED7EF3" w:rsidP="00ED7EF3">
            <w:pPr>
              <w:pStyle w:val="ab"/>
              <w:jc w:val="both"/>
              <w:rPr>
                <w:rFonts w:ascii="Times New Roman" w:hAnsi="Times New Roman" w:cs="Times New Roman"/>
                <w:sz w:val="24"/>
                <w:szCs w:val="24"/>
                <w:lang w:eastAsia="ru-RU"/>
              </w:rPr>
            </w:pPr>
          </w:p>
        </w:tc>
      </w:tr>
      <w:tr w:rsidR="00ED7EF3" w:rsidRPr="007A2939" w14:paraId="70CA42BA" w14:textId="77777777" w:rsidTr="00137E60">
        <w:tc>
          <w:tcPr>
            <w:tcW w:w="700" w:type="dxa"/>
          </w:tcPr>
          <w:p w14:paraId="63420CA8" w14:textId="77777777" w:rsidR="00ED7EF3" w:rsidRPr="007A2939" w:rsidRDefault="00ED7EF3"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77EC80C3" w14:textId="44AC9805" w:rsidR="00ED7EF3" w:rsidRPr="007A2939" w:rsidRDefault="005C26EA" w:rsidP="005C26EA">
            <w:pPr>
              <w:pStyle w:val="ab"/>
              <w:rPr>
                <w:rFonts w:ascii="Times New Roman" w:hAnsi="Times New Roman" w:cs="Times New Roman"/>
                <w:sz w:val="24"/>
                <w:szCs w:val="24"/>
                <w:lang w:eastAsia="ru-RU"/>
              </w:rPr>
            </w:pPr>
            <w:r w:rsidRPr="007A2939">
              <w:rPr>
                <w:rFonts w:ascii="Times New Roman" w:hAnsi="Times New Roman" w:cs="Times New Roman"/>
                <w:sz w:val="24"/>
                <w:szCs w:val="24"/>
              </w:rPr>
              <w:t xml:space="preserve"> З</w:t>
            </w:r>
            <w:r w:rsidR="007B1CFF" w:rsidRPr="007A2939">
              <w:rPr>
                <w:rFonts w:ascii="Times New Roman" w:hAnsi="Times New Roman" w:cs="Times New Roman"/>
                <w:sz w:val="24"/>
                <w:szCs w:val="24"/>
              </w:rPr>
              <w:t>адач</w:t>
            </w:r>
            <w:r w:rsidRPr="007A2939">
              <w:rPr>
                <w:rFonts w:ascii="Times New Roman" w:hAnsi="Times New Roman" w:cs="Times New Roman"/>
                <w:sz w:val="24"/>
                <w:szCs w:val="24"/>
              </w:rPr>
              <w:t>а.</w:t>
            </w:r>
            <w:r w:rsidR="007B1CFF" w:rsidRPr="007A2939">
              <w:rPr>
                <w:rFonts w:ascii="Times New Roman" w:hAnsi="Times New Roman" w:cs="Times New Roman"/>
                <w:sz w:val="24"/>
                <w:szCs w:val="24"/>
              </w:rPr>
              <w:t xml:space="preserve"> </w:t>
            </w:r>
            <w:r w:rsidRPr="007A2939">
              <w:rPr>
                <w:rFonts w:ascii="Times New Roman" w:hAnsi="Times New Roman" w:cs="Times New Roman"/>
                <w:sz w:val="24"/>
                <w:szCs w:val="24"/>
              </w:rPr>
              <w:t>Составление и решение задач.</w:t>
            </w:r>
          </w:p>
        </w:tc>
        <w:tc>
          <w:tcPr>
            <w:tcW w:w="1550" w:type="dxa"/>
            <w:vAlign w:val="center"/>
          </w:tcPr>
          <w:p w14:paraId="4714C315" w14:textId="4C114E2B" w:rsidR="00ED7EF3"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028CDB6B" w14:textId="77777777" w:rsidR="00ED7EF3" w:rsidRPr="007A2939" w:rsidRDefault="00ED7EF3" w:rsidP="00ED7EF3">
            <w:pPr>
              <w:pStyle w:val="ab"/>
              <w:jc w:val="both"/>
              <w:rPr>
                <w:rFonts w:ascii="Times New Roman" w:hAnsi="Times New Roman" w:cs="Times New Roman"/>
                <w:sz w:val="24"/>
                <w:szCs w:val="24"/>
                <w:lang w:eastAsia="ru-RU"/>
              </w:rPr>
            </w:pPr>
          </w:p>
        </w:tc>
      </w:tr>
      <w:tr w:rsidR="00B10B58" w:rsidRPr="007A2939" w14:paraId="07A2FE8B" w14:textId="77777777" w:rsidTr="00137E60">
        <w:tc>
          <w:tcPr>
            <w:tcW w:w="700" w:type="dxa"/>
          </w:tcPr>
          <w:p w14:paraId="28E887A8" w14:textId="77777777" w:rsidR="00B10B58" w:rsidRPr="007A2939" w:rsidRDefault="00B10B58"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7BA8EF06" w14:textId="4577F8BA" w:rsidR="00B10B58"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 xml:space="preserve"> </w:t>
            </w:r>
            <w:r w:rsidR="005C26EA" w:rsidRPr="007A2939">
              <w:rPr>
                <w:rFonts w:ascii="Times New Roman" w:hAnsi="Times New Roman" w:cs="Times New Roman"/>
                <w:sz w:val="24"/>
                <w:szCs w:val="24"/>
              </w:rPr>
              <w:t xml:space="preserve">Числа 1-10. </w:t>
            </w:r>
            <w:r w:rsidRPr="007A2939">
              <w:rPr>
                <w:rFonts w:ascii="Times New Roman" w:hAnsi="Times New Roman" w:cs="Times New Roman"/>
                <w:sz w:val="24"/>
                <w:szCs w:val="24"/>
              </w:rPr>
              <w:t>Решение задач и примеров. Закрепление изученного.</w:t>
            </w:r>
          </w:p>
        </w:tc>
        <w:tc>
          <w:tcPr>
            <w:tcW w:w="1550" w:type="dxa"/>
            <w:vAlign w:val="center"/>
          </w:tcPr>
          <w:p w14:paraId="1AE6C5D3" w14:textId="26BC8225" w:rsidR="00B10B58"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223FE0E2" w14:textId="77777777" w:rsidR="00B10B58" w:rsidRPr="007A2939" w:rsidRDefault="00B10B58" w:rsidP="00ED7EF3">
            <w:pPr>
              <w:pStyle w:val="ab"/>
              <w:jc w:val="both"/>
              <w:rPr>
                <w:rFonts w:ascii="Times New Roman" w:hAnsi="Times New Roman" w:cs="Times New Roman"/>
                <w:sz w:val="24"/>
                <w:szCs w:val="24"/>
                <w:lang w:eastAsia="ru-RU"/>
              </w:rPr>
            </w:pPr>
          </w:p>
        </w:tc>
      </w:tr>
      <w:tr w:rsidR="00B10B58" w:rsidRPr="007A2939" w14:paraId="31995A77" w14:textId="77777777" w:rsidTr="00137E60">
        <w:tc>
          <w:tcPr>
            <w:tcW w:w="700" w:type="dxa"/>
          </w:tcPr>
          <w:p w14:paraId="19F47C9F" w14:textId="77777777" w:rsidR="00B10B58" w:rsidRPr="007A2939" w:rsidRDefault="00B10B58"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535D8FCA" w14:textId="71456563" w:rsidR="00B10B58" w:rsidRPr="007A2939" w:rsidRDefault="007B1CFF"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Сравнение математических выражений, знаки &gt;,&lt;,=.</w:t>
            </w:r>
          </w:p>
        </w:tc>
        <w:tc>
          <w:tcPr>
            <w:tcW w:w="1550" w:type="dxa"/>
            <w:vAlign w:val="center"/>
          </w:tcPr>
          <w:p w14:paraId="476222C8" w14:textId="1FA7CB73" w:rsidR="00B10B58"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1ADD29CD" w14:textId="77777777" w:rsidR="00B10B58" w:rsidRPr="007A2939" w:rsidRDefault="00B10B58" w:rsidP="00ED7EF3">
            <w:pPr>
              <w:pStyle w:val="ab"/>
              <w:jc w:val="both"/>
              <w:rPr>
                <w:rFonts w:ascii="Times New Roman" w:hAnsi="Times New Roman" w:cs="Times New Roman"/>
                <w:sz w:val="24"/>
                <w:szCs w:val="24"/>
                <w:lang w:eastAsia="ru-RU"/>
              </w:rPr>
            </w:pPr>
          </w:p>
        </w:tc>
      </w:tr>
      <w:tr w:rsidR="00B10B58" w:rsidRPr="007A2939" w14:paraId="1AF24115" w14:textId="77777777" w:rsidTr="00137E60">
        <w:tc>
          <w:tcPr>
            <w:tcW w:w="700" w:type="dxa"/>
          </w:tcPr>
          <w:p w14:paraId="0618570B" w14:textId="77777777" w:rsidR="00B10B58" w:rsidRPr="007A2939" w:rsidRDefault="00B10B58"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6ECFFD03" w14:textId="612BB55C" w:rsidR="00B10B58" w:rsidRPr="007A2939" w:rsidRDefault="005C26EA"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Повторение и закрепление изученного материала.</w:t>
            </w:r>
          </w:p>
        </w:tc>
        <w:tc>
          <w:tcPr>
            <w:tcW w:w="1550" w:type="dxa"/>
            <w:vAlign w:val="center"/>
          </w:tcPr>
          <w:p w14:paraId="3C2A48E3" w14:textId="2DCCA491" w:rsidR="00B10B58"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3D3AFC6A" w14:textId="77777777" w:rsidR="00B10B58" w:rsidRPr="007A2939" w:rsidRDefault="00B10B58" w:rsidP="00ED7EF3">
            <w:pPr>
              <w:pStyle w:val="ab"/>
              <w:jc w:val="both"/>
              <w:rPr>
                <w:rFonts w:ascii="Times New Roman" w:hAnsi="Times New Roman" w:cs="Times New Roman"/>
                <w:sz w:val="24"/>
                <w:szCs w:val="24"/>
                <w:lang w:eastAsia="ru-RU"/>
              </w:rPr>
            </w:pPr>
          </w:p>
        </w:tc>
      </w:tr>
      <w:tr w:rsidR="00B10B58" w:rsidRPr="007A2939" w14:paraId="085CAA1F" w14:textId="77777777" w:rsidTr="00137E60">
        <w:tc>
          <w:tcPr>
            <w:tcW w:w="700" w:type="dxa"/>
          </w:tcPr>
          <w:p w14:paraId="4D728B14" w14:textId="77777777" w:rsidR="00B10B58" w:rsidRPr="007A2939" w:rsidRDefault="00B10B58" w:rsidP="0026416B">
            <w:pPr>
              <w:pStyle w:val="ab"/>
              <w:numPr>
                <w:ilvl w:val="0"/>
                <w:numId w:val="8"/>
              </w:numPr>
              <w:ind w:left="595" w:hanging="425"/>
              <w:jc w:val="both"/>
              <w:rPr>
                <w:rFonts w:ascii="Times New Roman" w:hAnsi="Times New Roman" w:cs="Times New Roman"/>
                <w:sz w:val="24"/>
                <w:szCs w:val="24"/>
                <w:lang w:eastAsia="ru-RU"/>
              </w:rPr>
            </w:pPr>
          </w:p>
        </w:tc>
        <w:tc>
          <w:tcPr>
            <w:tcW w:w="5033" w:type="dxa"/>
          </w:tcPr>
          <w:p w14:paraId="3E4E5D46" w14:textId="18C935F0" w:rsidR="00B10B58" w:rsidRPr="007A2939" w:rsidRDefault="005C26EA" w:rsidP="00ED7EF3">
            <w:pPr>
              <w:pStyle w:val="ab"/>
              <w:rPr>
                <w:rFonts w:ascii="Times New Roman" w:hAnsi="Times New Roman" w:cs="Times New Roman"/>
                <w:sz w:val="24"/>
                <w:szCs w:val="24"/>
                <w:lang w:eastAsia="ru-RU"/>
              </w:rPr>
            </w:pPr>
            <w:r w:rsidRPr="007A2939">
              <w:rPr>
                <w:rFonts w:ascii="Times New Roman" w:hAnsi="Times New Roman" w:cs="Times New Roman"/>
                <w:sz w:val="24"/>
                <w:szCs w:val="24"/>
              </w:rPr>
              <w:t>Повторение и закрепление изученного материала.</w:t>
            </w:r>
          </w:p>
        </w:tc>
        <w:tc>
          <w:tcPr>
            <w:tcW w:w="1550" w:type="dxa"/>
            <w:vAlign w:val="center"/>
          </w:tcPr>
          <w:p w14:paraId="5F5D2C8E" w14:textId="025CDC28" w:rsidR="00B10B58" w:rsidRPr="007A2939" w:rsidRDefault="00374A75" w:rsidP="00ED7EF3">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636" w:type="dxa"/>
          </w:tcPr>
          <w:p w14:paraId="14833388" w14:textId="77777777" w:rsidR="00B10B58" w:rsidRPr="007A2939" w:rsidRDefault="00B10B58" w:rsidP="00ED7EF3">
            <w:pPr>
              <w:pStyle w:val="ab"/>
              <w:jc w:val="both"/>
              <w:rPr>
                <w:rFonts w:ascii="Times New Roman" w:hAnsi="Times New Roman" w:cs="Times New Roman"/>
                <w:sz w:val="24"/>
                <w:szCs w:val="24"/>
                <w:lang w:eastAsia="ru-RU"/>
              </w:rPr>
            </w:pPr>
          </w:p>
        </w:tc>
      </w:tr>
      <w:tr w:rsidR="00374A75" w:rsidRPr="007A2939" w14:paraId="0A7165AB" w14:textId="77777777" w:rsidTr="00AB41AC">
        <w:tc>
          <w:tcPr>
            <w:tcW w:w="7283" w:type="dxa"/>
            <w:gridSpan w:val="3"/>
          </w:tcPr>
          <w:p w14:paraId="3E0EAE94" w14:textId="15122FC9" w:rsidR="00374A75" w:rsidRPr="007A2939" w:rsidRDefault="00374A75" w:rsidP="00374A75">
            <w:pPr>
              <w:pStyle w:val="ab"/>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Итого:                                                                                             32</w:t>
            </w:r>
          </w:p>
        </w:tc>
        <w:tc>
          <w:tcPr>
            <w:tcW w:w="1636" w:type="dxa"/>
          </w:tcPr>
          <w:p w14:paraId="544C33F0" w14:textId="77777777" w:rsidR="00374A75" w:rsidRPr="007A2939" w:rsidRDefault="00374A75" w:rsidP="00ED7EF3">
            <w:pPr>
              <w:pStyle w:val="ab"/>
              <w:jc w:val="both"/>
              <w:rPr>
                <w:rFonts w:ascii="Times New Roman" w:hAnsi="Times New Roman" w:cs="Times New Roman"/>
                <w:sz w:val="24"/>
                <w:szCs w:val="24"/>
                <w:lang w:eastAsia="ru-RU"/>
              </w:rPr>
            </w:pPr>
          </w:p>
        </w:tc>
      </w:tr>
    </w:tbl>
    <w:p w14:paraId="1A6ED5E2" w14:textId="77777777" w:rsidR="008301B9" w:rsidRPr="007A2939" w:rsidRDefault="008301B9" w:rsidP="008301B9">
      <w:pPr>
        <w:pStyle w:val="ab"/>
        <w:ind w:left="426"/>
        <w:jc w:val="both"/>
        <w:rPr>
          <w:rFonts w:ascii="Times New Roman" w:hAnsi="Times New Roman" w:cs="Times New Roman"/>
          <w:sz w:val="24"/>
          <w:szCs w:val="24"/>
          <w:lang w:eastAsia="ru-RU"/>
        </w:rPr>
      </w:pPr>
    </w:p>
    <w:p w14:paraId="4B9B04EB" w14:textId="37CC2381" w:rsidR="00846B85" w:rsidRPr="007A2939" w:rsidRDefault="00873D17" w:rsidP="00846B85">
      <w:pPr>
        <w:pStyle w:val="ab"/>
        <w:jc w:val="center"/>
        <w:rPr>
          <w:rFonts w:ascii="Times New Roman" w:hAnsi="Times New Roman" w:cs="Times New Roman"/>
          <w:b/>
          <w:sz w:val="24"/>
          <w:szCs w:val="24"/>
        </w:rPr>
      </w:pPr>
      <w:r>
        <w:rPr>
          <w:rFonts w:ascii="Times New Roman" w:hAnsi="Times New Roman" w:cs="Times New Roman"/>
          <w:b/>
          <w:sz w:val="24"/>
          <w:szCs w:val="24"/>
        </w:rPr>
        <w:t xml:space="preserve">2.3 </w:t>
      </w:r>
      <w:r w:rsidR="00846B85" w:rsidRPr="007A2939">
        <w:rPr>
          <w:rFonts w:ascii="Times New Roman" w:hAnsi="Times New Roman" w:cs="Times New Roman"/>
          <w:b/>
          <w:sz w:val="24"/>
          <w:szCs w:val="24"/>
        </w:rPr>
        <w:t>Модуль: «</w:t>
      </w:r>
      <w:r w:rsidR="00F06A67" w:rsidRPr="007A2939">
        <w:rPr>
          <w:rFonts w:ascii="Times New Roman" w:hAnsi="Times New Roman" w:cs="Times New Roman"/>
          <w:b/>
          <w:sz w:val="24"/>
          <w:szCs w:val="24"/>
        </w:rPr>
        <w:t>Ментальная арифметика</w:t>
      </w:r>
      <w:r w:rsidR="00846B85" w:rsidRPr="007A2939">
        <w:rPr>
          <w:rFonts w:ascii="Times New Roman" w:hAnsi="Times New Roman" w:cs="Times New Roman"/>
          <w:b/>
          <w:sz w:val="24"/>
          <w:szCs w:val="24"/>
        </w:rPr>
        <w:t>»</w:t>
      </w:r>
    </w:p>
    <w:p w14:paraId="1F6F556C" w14:textId="0C64562C" w:rsidR="00C412C5" w:rsidRPr="007A2939" w:rsidRDefault="00C412C5" w:rsidP="00C412C5">
      <w:pPr>
        <w:pStyle w:val="ab"/>
        <w:rPr>
          <w:rFonts w:ascii="Times New Roman" w:hAnsi="Times New Roman" w:cs="Times New Roman"/>
          <w:b/>
          <w:sz w:val="24"/>
          <w:szCs w:val="24"/>
        </w:rPr>
      </w:pPr>
      <w:r w:rsidRPr="007A2939">
        <w:rPr>
          <w:rFonts w:ascii="Times New Roman" w:hAnsi="Times New Roman" w:cs="Times New Roman"/>
          <w:b/>
          <w:sz w:val="24"/>
          <w:szCs w:val="24"/>
        </w:rPr>
        <w:t xml:space="preserve">              «Ментальная арифметика» Андреев А., Глущенко Г., Тримасова Н.</w:t>
      </w:r>
    </w:p>
    <w:p w14:paraId="68B2E871" w14:textId="77777777" w:rsidR="0096756C" w:rsidRPr="007A2939" w:rsidRDefault="0096756C" w:rsidP="00846B85">
      <w:pPr>
        <w:pStyle w:val="ab"/>
        <w:jc w:val="center"/>
        <w:rPr>
          <w:rFonts w:ascii="Times New Roman" w:hAnsi="Times New Roman" w:cs="Times New Roman"/>
          <w:b/>
          <w:sz w:val="24"/>
          <w:szCs w:val="24"/>
        </w:rPr>
      </w:pPr>
    </w:p>
    <w:tbl>
      <w:tblPr>
        <w:tblStyle w:val="ad"/>
        <w:tblW w:w="0" w:type="auto"/>
        <w:tblLook w:val="04A0" w:firstRow="1" w:lastRow="0" w:firstColumn="1" w:lastColumn="0" w:noHBand="0" w:noVBand="1"/>
      </w:tblPr>
      <w:tblGrid>
        <w:gridCol w:w="704"/>
        <w:gridCol w:w="6946"/>
        <w:gridCol w:w="1695"/>
      </w:tblGrid>
      <w:tr w:rsidR="0096756C" w:rsidRPr="007A2939" w14:paraId="7C708E10" w14:textId="77777777" w:rsidTr="002558F5">
        <w:trPr>
          <w:trHeight w:val="454"/>
        </w:trPr>
        <w:tc>
          <w:tcPr>
            <w:tcW w:w="704" w:type="dxa"/>
            <w:vAlign w:val="center"/>
          </w:tcPr>
          <w:p w14:paraId="10E5F9F1" w14:textId="77777777" w:rsidR="0096756C" w:rsidRPr="007A2939" w:rsidRDefault="0096756C" w:rsidP="002558F5">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w:t>
            </w:r>
          </w:p>
        </w:tc>
        <w:tc>
          <w:tcPr>
            <w:tcW w:w="6946" w:type="dxa"/>
            <w:vAlign w:val="center"/>
          </w:tcPr>
          <w:p w14:paraId="61B25A1B" w14:textId="77777777" w:rsidR="0096756C" w:rsidRPr="007A2939" w:rsidRDefault="0096756C" w:rsidP="002558F5">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Наименование разделов</w:t>
            </w:r>
          </w:p>
        </w:tc>
        <w:tc>
          <w:tcPr>
            <w:tcW w:w="1695" w:type="dxa"/>
            <w:vAlign w:val="center"/>
          </w:tcPr>
          <w:p w14:paraId="1237A98F" w14:textId="77777777" w:rsidR="0096756C" w:rsidRPr="007A2939" w:rsidRDefault="0096756C" w:rsidP="002558F5">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Всего часов</w:t>
            </w:r>
          </w:p>
        </w:tc>
      </w:tr>
      <w:tr w:rsidR="0096756C" w:rsidRPr="007A2939" w14:paraId="5E7DB879" w14:textId="77777777" w:rsidTr="002558F5">
        <w:trPr>
          <w:trHeight w:val="454"/>
        </w:trPr>
        <w:tc>
          <w:tcPr>
            <w:tcW w:w="704" w:type="dxa"/>
            <w:vAlign w:val="center"/>
          </w:tcPr>
          <w:p w14:paraId="05070815" w14:textId="77777777" w:rsidR="0096756C" w:rsidRPr="007A2939" w:rsidRDefault="0096756C" w:rsidP="002558F5">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6946" w:type="dxa"/>
            <w:vAlign w:val="center"/>
          </w:tcPr>
          <w:p w14:paraId="79CDC24D" w14:textId="4479C78E" w:rsidR="0096756C" w:rsidRPr="007A2939" w:rsidRDefault="0096756C" w:rsidP="002558F5">
            <w:pPr>
              <w:pStyle w:val="ab"/>
              <w:rPr>
                <w:rFonts w:ascii="Times New Roman" w:hAnsi="Times New Roman" w:cs="Times New Roman"/>
                <w:sz w:val="24"/>
                <w:szCs w:val="24"/>
                <w:lang w:eastAsia="ru-RU"/>
              </w:rPr>
            </w:pPr>
            <w:r w:rsidRPr="007A2939">
              <w:rPr>
                <w:rFonts w:ascii="Times New Roman" w:hAnsi="Times New Roman" w:cs="Times New Roman"/>
                <w:color w:val="000000"/>
                <w:sz w:val="24"/>
                <w:szCs w:val="24"/>
                <w:lang w:eastAsia="ru-RU"/>
              </w:rPr>
              <w:t>Теория.</w:t>
            </w:r>
          </w:p>
        </w:tc>
        <w:tc>
          <w:tcPr>
            <w:tcW w:w="1695" w:type="dxa"/>
            <w:vAlign w:val="center"/>
          </w:tcPr>
          <w:p w14:paraId="65A3F869" w14:textId="0077969C" w:rsidR="0096756C" w:rsidRPr="007A2939" w:rsidRDefault="0096756C" w:rsidP="00885B76">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r w:rsidR="00885B76" w:rsidRPr="007A2939">
              <w:rPr>
                <w:rFonts w:ascii="Times New Roman" w:hAnsi="Times New Roman" w:cs="Times New Roman"/>
                <w:sz w:val="24"/>
                <w:szCs w:val="24"/>
                <w:lang w:eastAsia="ru-RU"/>
              </w:rPr>
              <w:t>6</w:t>
            </w:r>
          </w:p>
        </w:tc>
      </w:tr>
      <w:tr w:rsidR="0096756C" w:rsidRPr="007A2939" w14:paraId="53658517" w14:textId="77777777" w:rsidTr="002558F5">
        <w:trPr>
          <w:trHeight w:val="454"/>
        </w:trPr>
        <w:tc>
          <w:tcPr>
            <w:tcW w:w="704" w:type="dxa"/>
            <w:vAlign w:val="center"/>
          </w:tcPr>
          <w:p w14:paraId="181ADC1E" w14:textId="77777777" w:rsidR="0096756C" w:rsidRPr="007A2939" w:rsidRDefault="0096756C" w:rsidP="002558F5">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2</w:t>
            </w:r>
          </w:p>
        </w:tc>
        <w:tc>
          <w:tcPr>
            <w:tcW w:w="6946" w:type="dxa"/>
            <w:vAlign w:val="center"/>
          </w:tcPr>
          <w:p w14:paraId="597B1C6D" w14:textId="4FE95767" w:rsidR="0096756C" w:rsidRPr="007A2939" w:rsidRDefault="0096756C" w:rsidP="002558F5">
            <w:pPr>
              <w:pStyle w:val="ab"/>
              <w:rPr>
                <w:rFonts w:ascii="Times New Roman" w:hAnsi="Times New Roman" w:cs="Times New Roman"/>
                <w:sz w:val="24"/>
                <w:szCs w:val="24"/>
                <w:lang w:eastAsia="ru-RU"/>
              </w:rPr>
            </w:pPr>
            <w:r w:rsidRPr="007A2939">
              <w:rPr>
                <w:rFonts w:ascii="Times New Roman" w:hAnsi="Times New Roman" w:cs="Times New Roman"/>
                <w:color w:val="000000"/>
                <w:sz w:val="24"/>
                <w:szCs w:val="24"/>
                <w:lang w:eastAsia="ru-RU"/>
              </w:rPr>
              <w:t>Практика.</w:t>
            </w:r>
          </w:p>
        </w:tc>
        <w:tc>
          <w:tcPr>
            <w:tcW w:w="1695" w:type="dxa"/>
            <w:vAlign w:val="center"/>
          </w:tcPr>
          <w:p w14:paraId="62FE5DE8" w14:textId="324961FD" w:rsidR="0096756C" w:rsidRPr="007A2939" w:rsidRDefault="0096756C" w:rsidP="00C43F99">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r w:rsidR="00C43F99" w:rsidRPr="007A2939">
              <w:rPr>
                <w:rFonts w:ascii="Times New Roman" w:hAnsi="Times New Roman" w:cs="Times New Roman"/>
                <w:sz w:val="24"/>
                <w:szCs w:val="24"/>
                <w:lang w:eastAsia="ru-RU"/>
              </w:rPr>
              <w:t>6</w:t>
            </w:r>
          </w:p>
        </w:tc>
      </w:tr>
      <w:tr w:rsidR="0096756C" w:rsidRPr="007A2939" w14:paraId="4982C863" w14:textId="77777777" w:rsidTr="002558F5">
        <w:trPr>
          <w:trHeight w:val="454"/>
        </w:trPr>
        <w:tc>
          <w:tcPr>
            <w:tcW w:w="7650" w:type="dxa"/>
            <w:gridSpan w:val="2"/>
            <w:vAlign w:val="center"/>
          </w:tcPr>
          <w:p w14:paraId="78AFAE33" w14:textId="6F0FBDC1" w:rsidR="0096756C" w:rsidRPr="007A2939" w:rsidRDefault="0096756C" w:rsidP="009371A9">
            <w:pPr>
              <w:pStyle w:val="ab"/>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И</w:t>
            </w:r>
            <w:r w:rsidR="009371A9" w:rsidRPr="007A2939">
              <w:rPr>
                <w:rFonts w:ascii="Times New Roman" w:hAnsi="Times New Roman" w:cs="Times New Roman"/>
                <w:b/>
                <w:sz w:val="24"/>
                <w:szCs w:val="24"/>
                <w:lang w:eastAsia="ru-RU"/>
              </w:rPr>
              <w:t>того</w:t>
            </w:r>
            <w:r w:rsidRPr="007A2939">
              <w:rPr>
                <w:rFonts w:ascii="Times New Roman" w:hAnsi="Times New Roman" w:cs="Times New Roman"/>
                <w:b/>
                <w:sz w:val="24"/>
                <w:szCs w:val="24"/>
                <w:lang w:eastAsia="ru-RU"/>
              </w:rPr>
              <w:t>:</w:t>
            </w:r>
          </w:p>
        </w:tc>
        <w:tc>
          <w:tcPr>
            <w:tcW w:w="1695" w:type="dxa"/>
            <w:vAlign w:val="center"/>
          </w:tcPr>
          <w:p w14:paraId="06BADB7C" w14:textId="5EE7950E" w:rsidR="0096756C" w:rsidRPr="007A2939" w:rsidRDefault="00885B76" w:rsidP="002558F5">
            <w:pPr>
              <w:pStyle w:val="ab"/>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32</w:t>
            </w:r>
          </w:p>
        </w:tc>
      </w:tr>
    </w:tbl>
    <w:p w14:paraId="0D0662D4" w14:textId="77777777" w:rsidR="00592E7E" w:rsidRPr="007A2939" w:rsidRDefault="00592E7E" w:rsidP="00592E7E">
      <w:pPr>
        <w:pStyle w:val="ab"/>
        <w:ind w:firstLine="709"/>
        <w:jc w:val="both"/>
        <w:rPr>
          <w:rFonts w:ascii="Times New Roman" w:hAnsi="Times New Roman" w:cs="Times New Roman"/>
          <w:sz w:val="24"/>
          <w:szCs w:val="24"/>
          <w:lang w:eastAsia="ru-RU"/>
        </w:rPr>
      </w:pPr>
    </w:p>
    <w:p w14:paraId="438E2DA1" w14:textId="5A6BFEC3" w:rsidR="00592E7E" w:rsidRPr="007A2939" w:rsidRDefault="00592E7E" w:rsidP="0023098A">
      <w:pPr>
        <w:pStyle w:val="ab"/>
        <w:ind w:firstLine="709"/>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Рабочая программа рассчитана на </w:t>
      </w:r>
      <w:r w:rsidR="00885B76" w:rsidRPr="007A2939">
        <w:rPr>
          <w:rFonts w:ascii="Times New Roman" w:hAnsi="Times New Roman" w:cs="Times New Roman"/>
          <w:color w:val="000000" w:themeColor="text1"/>
          <w:sz w:val="24"/>
          <w:szCs w:val="24"/>
          <w:lang w:eastAsia="ru-RU"/>
        </w:rPr>
        <w:t>32</w:t>
      </w:r>
      <w:r w:rsidRPr="007A2939">
        <w:rPr>
          <w:rFonts w:ascii="Times New Roman" w:hAnsi="Times New Roman" w:cs="Times New Roman"/>
          <w:sz w:val="24"/>
          <w:szCs w:val="24"/>
          <w:lang w:eastAsia="ru-RU"/>
        </w:rPr>
        <w:t xml:space="preserve"> час</w:t>
      </w:r>
      <w:r w:rsidR="00885B76" w:rsidRPr="007A2939">
        <w:rPr>
          <w:rFonts w:ascii="Times New Roman" w:hAnsi="Times New Roman" w:cs="Times New Roman"/>
          <w:sz w:val="24"/>
          <w:szCs w:val="24"/>
          <w:lang w:eastAsia="ru-RU"/>
        </w:rPr>
        <w:t>а</w:t>
      </w:r>
      <w:r w:rsidRPr="007A2939">
        <w:rPr>
          <w:rFonts w:ascii="Times New Roman" w:hAnsi="Times New Roman" w:cs="Times New Roman"/>
          <w:sz w:val="24"/>
          <w:szCs w:val="24"/>
          <w:lang w:eastAsia="ru-RU"/>
        </w:rPr>
        <w:t xml:space="preserve"> в год (по 1 заняти</w:t>
      </w:r>
      <w:r w:rsidR="008D7780" w:rsidRPr="007A2939">
        <w:rPr>
          <w:rFonts w:ascii="Times New Roman" w:hAnsi="Times New Roman" w:cs="Times New Roman"/>
          <w:sz w:val="24"/>
          <w:szCs w:val="24"/>
          <w:lang w:eastAsia="ru-RU"/>
        </w:rPr>
        <w:t>ю</w:t>
      </w:r>
      <w:r w:rsidRPr="007A2939">
        <w:rPr>
          <w:rFonts w:ascii="Times New Roman" w:hAnsi="Times New Roman" w:cs="Times New Roman"/>
          <w:sz w:val="24"/>
          <w:szCs w:val="24"/>
          <w:lang w:eastAsia="ru-RU"/>
        </w:rPr>
        <w:t xml:space="preserve"> в неделю продолжительностью 30 минут).</w:t>
      </w:r>
    </w:p>
    <w:p w14:paraId="0C484112" w14:textId="506E6CE5" w:rsidR="00592E7E" w:rsidRPr="007A2939" w:rsidRDefault="008D7780" w:rsidP="0023098A">
      <w:pPr>
        <w:spacing w:after="0"/>
        <w:ind w:right="140"/>
        <w:jc w:val="both"/>
        <w:rPr>
          <w:rFonts w:ascii="Times New Roman" w:hAnsi="Times New Roman" w:cs="Times New Roman"/>
          <w:bCs/>
          <w:sz w:val="24"/>
          <w:szCs w:val="24"/>
        </w:rPr>
      </w:pPr>
      <w:r w:rsidRPr="007A2939">
        <w:rPr>
          <w:rFonts w:ascii="Times New Roman" w:hAnsi="Times New Roman" w:cs="Times New Roman"/>
          <w:bCs/>
          <w:sz w:val="24"/>
          <w:szCs w:val="24"/>
        </w:rPr>
        <w:t xml:space="preserve">          </w:t>
      </w:r>
      <w:r w:rsidR="00592E7E" w:rsidRPr="007A2939">
        <w:rPr>
          <w:rFonts w:ascii="Times New Roman" w:hAnsi="Times New Roman" w:cs="Times New Roman"/>
          <w:bCs/>
          <w:sz w:val="24"/>
          <w:szCs w:val="24"/>
        </w:rPr>
        <w:t>Дополнительная общеразвивающая программа социально-педагогической направленности «Ментальная арифметика» для детей дошкольного возраста с 6 до 7 лет (далее – Программа) разработана с учетом методических рекомендаций:</w:t>
      </w:r>
    </w:p>
    <w:p w14:paraId="6D3D8B40" w14:textId="1DD20477" w:rsidR="00592E7E" w:rsidRPr="007A2939" w:rsidRDefault="00592E7E" w:rsidP="0023098A">
      <w:pPr>
        <w:spacing w:after="0"/>
        <w:jc w:val="both"/>
        <w:rPr>
          <w:rFonts w:ascii="Times New Roman" w:hAnsi="Times New Roman" w:cs="Times New Roman"/>
          <w:sz w:val="24"/>
          <w:szCs w:val="24"/>
        </w:rPr>
      </w:pPr>
      <w:r w:rsidRPr="007A2939">
        <w:rPr>
          <w:rFonts w:ascii="Times New Roman" w:hAnsi="Times New Roman" w:cs="Times New Roman"/>
          <w:sz w:val="24"/>
          <w:szCs w:val="24"/>
        </w:rPr>
        <w:t>Андреев А., Глущенко Г., Тримасова Н. Ментальная арифметика «Абакус», сложение и вычитание. - Москва, Новосибирск, ООО «Дилер-групп», 2017, 68 с</w:t>
      </w:r>
      <w:r w:rsidR="00885B76" w:rsidRPr="007A2939">
        <w:rPr>
          <w:rFonts w:ascii="Times New Roman" w:hAnsi="Times New Roman" w:cs="Times New Roman"/>
          <w:sz w:val="24"/>
          <w:szCs w:val="24"/>
        </w:rPr>
        <w:t>.</w:t>
      </w:r>
    </w:p>
    <w:p w14:paraId="49B01CF9" w14:textId="5D2DDD43" w:rsidR="00442BA1" w:rsidRPr="007A2939" w:rsidRDefault="00442BA1" w:rsidP="00575413">
      <w:pPr>
        <w:spacing w:after="0"/>
        <w:ind w:firstLine="709"/>
        <w:jc w:val="both"/>
        <w:rPr>
          <w:rFonts w:ascii="Times New Roman" w:hAnsi="Times New Roman" w:cs="Times New Roman"/>
          <w:sz w:val="24"/>
          <w:szCs w:val="24"/>
        </w:rPr>
      </w:pPr>
      <w:r w:rsidRPr="007A2939">
        <w:rPr>
          <w:rFonts w:ascii="Times New Roman" w:hAnsi="Times New Roman" w:cs="Times New Roman"/>
          <w:sz w:val="24"/>
          <w:szCs w:val="24"/>
        </w:rPr>
        <w:t xml:space="preserve">Ментальная арифметика представляет собой систему развития детей средствами математических вычислений, специальных упражнений по синхронизации полушарий мозга, развитию восприятия, внимания, мышления, памяти, речи.  Согласно данным научных исследований, наиболее интенсивное развитие головного мозга происходит у детей с рождения до десяти лет. Навыки, приобретенные в этом возрасте, быстро и легко усваиваются и сохраняются на долгие годы. Именно поэтому они могут оказать значительное влияние на успешное будущее ребенка. Данные международных исследований свидетельствуют о положительном влиянии ментальной арифметики на </w:t>
      </w:r>
      <w:r w:rsidRPr="007A2939">
        <w:rPr>
          <w:rFonts w:ascii="Times New Roman" w:hAnsi="Times New Roman" w:cs="Times New Roman"/>
          <w:sz w:val="24"/>
          <w:szCs w:val="24"/>
        </w:rPr>
        <w:lastRenderedPageBreak/>
        <w:t xml:space="preserve">умственное развитие детей.  </w:t>
      </w:r>
    </w:p>
    <w:p w14:paraId="31469F5D" w14:textId="0125C687" w:rsidR="00442BA1" w:rsidRPr="007A2939" w:rsidRDefault="002E1F9F" w:rsidP="00575413">
      <w:pPr>
        <w:spacing w:after="0"/>
        <w:jc w:val="both"/>
        <w:rPr>
          <w:rFonts w:ascii="Times New Roman" w:hAnsi="Times New Roman" w:cs="Times New Roman"/>
          <w:sz w:val="24"/>
          <w:szCs w:val="24"/>
        </w:rPr>
      </w:pPr>
      <w:r w:rsidRPr="007A2939">
        <w:rPr>
          <w:rFonts w:ascii="Times New Roman" w:hAnsi="Times New Roman" w:cs="Times New Roman"/>
          <w:sz w:val="24"/>
          <w:szCs w:val="24"/>
        </w:rPr>
        <w:t xml:space="preserve">         </w:t>
      </w:r>
      <w:r w:rsidR="00442BA1" w:rsidRPr="007A2939">
        <w:rPr>
          <w:rFonts w:ascii="Times New Roman" w:hAnsi="Times New Roman" w:cs="Times New Roman"/>
          <w:sz w:val="24"/>
          <w:szCs w:val="24"/>
        </w:rPr>
        <w:t>Педагогическая целесообразность данной программы обусловлена важностью создания условий для формирования у дошкольников навыков абстрактного (пространственного) мышления, которые необходимы для успешного интеллектуального развития ребенка, а также необходимости повышения скорости мышления и умения обрабатывать большой объем информации. Мы живем в век информационного цунами, когда количество информации постоянно растет. И очень важно уметь грамотно с ней работать, «пропускать» огромные ее объемы через себя. Предлагаемая система практических заданий и занимательных упражнений позволит педагогам и родителям формировать, развивать, корректировать у обучающихся эти навыки, а также помочь детям легко и радостно включиться в процесс обучения.</w:t>
      </w:r>
    </w:p>
    <w:p w14:paraId="5DCE16AB" w14:textId="591ECCED" w:rsidR="0023098A" w:rsidRPr="007A2939" w:rsidRDefault="002E1F9F" w:rsidP="0023098A">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                </w:t>
      </w:r>
      <w:r w:rsidR="0023098A" w:rsidRPr="007A2939">
        <w:rPr>
          <w:rFonts w:ascii="Times New Roman" w:hAnsi="Times New Roman" w:cs="Times New Roman"/>
          <w:sz w:val="24"/>
          <w:szCs w:val="24"/>
        </w:rPr>
        <w:t>Данная программа является адаптированной для детей этого возраста. Задания построены по принципу «от простого к сложному». В программе предусмотрено увеличение объема и сложности заданий в соответствии с количеством уроков.</w:t>
      </w:r>
    </w:p>
    <w:p w14:paraId="46487B55" w14:textId="083968E8" w:rsidR="0023098A" w:rsidRPr="007A2939" w:rsidRDefault="002E1F9F" w:rsidP="0023098A">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       </w:t>
      </w:r>
      <w:r w:rsidR="0023098A" w:rsidRPr="007A2939">
        <w:rPr>
          <w:rFonts w:ascii="Times New Roman" w:hAnsi="Times New Roman" w:cs="Times New Roman"/>
          <w:sz w:val="24"/>
          <w:szCs w:val="24"/>
        </w:rPr>
        <w:t>Программа «Ментальная арифметика» — это система развития мозга, основанная на использовании абакуса, который позволяет решать арифметические задачи любой сложности.</w:t>
      </w:r>
    </w:p>
    <w:p w14:paraId="65B04438" w14:textId="1F5206A0" w:rsidR="0023098A" w:rsidRPr="007A2939" w:rsidRDefault="002E1F9F" w:rsidP="0023098A">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         </w:t>
      </w:r>
      <w:r w:rsidR="0023098A" w:rsidRPr="007A2939">
        <w:rPr>
          <w:rFonts w:ascii="Times New Roman" w:hAnsi="Times New Roman" w:cs="Times New Roman"/>
          <w:sz w:val="24"/>
          <w:szCs w:val="24"/>
        </w:rPr>
        <w:t>Программа основана на применении уникальной методики гармоничного развития умственных и творческих способностей детей, которая содействует более полному раскрытию интеллектуального и творческого потенциала ребенка.</w:t>
      </w:r>
    </w:p>
    <w:p w14:paraId="3E2BEB93" w14:textId="5B390935" w:rsidR="0023098A" w:rsidRPr="007A2939" w:rsidRDefault="0023098A" w:rsidP="0023098A">
      <w:pPr>
        <w:pStyle w:val="ab"/>
        <w:rPr>
          <w:rFonts w:ascii="Times New Roman" w:hAnsi="Times New Roman" w:cs="Times New Roman"/>
          <w:sz w:val="24"/>
          <w:szCs w:val="24"/>
        </w:rPr>
      </w:pPr>
      <w:r w:rsidRPr="007A2939">
        <w:rPr>
          <w:rFonts w:ascii="Times New Roman" w:hAnsi="Times New Roman" w:cs="Times New Roman"/>
          <w:sz w:val="24"/>
          <w:szCs w:val="24"/>
        </w:rPr>
        <w:t>Таким образом, ментальная арифметика способствует:</w:t>
      </w:r>
    </w:p>
    <w:p w14:paraId="36CDBAF5" w14:textId="77777777" w:rsidR="00442BA1" w:rsidRPr="007A2939" w:rsidRDefault="00442BA1" w:rsidP="0026416B">
      <w:pPr>
        <w:pStyle w:val="af0"/>
        <w:numPr>
          <w:ilvl w:val="0"/>
          <w:numId w:val="17"/>
        </w:numPr>
        <w:jc w:val="both"/>
      </w:pPr>
      <w:r w:rsidRPr="007A2939">
        <w:t>Развитию межполушарного взаимодействия;</w:t>
      </w:r>
    </w:p>
    <w:p w14:paraId="0D8A21DF" w14:textId="77777777" w:rsidR="00442BA1" w:rsidRPr="007A2939" w:rsidRDefault="00442BA1" w:rsidP="0026416B">
      <w:pPr>
        <w:pStyle w:val="af0"/>
        <w:numPr>
          <w:ilvl w:val="0"/>
          <w:numId w:val="17"/>
        </w:numPr>
        <w:jc w:val="both"/>
      </w:pPr>
      <w:r w:rsidRPr="007A2939">
        <w:t>Развитию навыков быстрого счета и наиболее полному раскрытию интеллектуального и творческого потенциала;</w:t>
      </w:r>
    </w:p>
    <w:p w14:paraId="07422BD3" w14:textId="77777777" w:rsidR="00442BA1" w:rsidRPr="007A2939" w:rsidRDefault="00442BA1" w:rsidP="0026416B">
      <w:pPr>
        <w:pStyle w:val="af0"/>
        <w:numPr>
          <w:ilvl w:val="0"/>
          <w:numId w:val="17"/>
        </w:numPr>
        <w:jc w:val="both"/>
      </w:pPr>
      <w:r w:rsidRPr="007A2939">
        <w:t>Развитию уверенности в собственных силах;</w:t>
      </w:r>
    </w:p>
    <w:p w14:paraId="1097FFE4" w14:textId="77777777" w:rsidR="00442BA1" w:rsidRPr="007A2939" w:rsidRDefault="00442BA1" w:rsidP="0026416B">
      <w:pPr>
        <w:pStyle w:val="af0"/>
        <w:numPr>
          <w:ilvl w:val="0"/>
          <w:numId w:val="17"/>
        </w:numPr>
        <w:jc w:val="both"/>
      </w:pPr>
      <w:r w:rsidRPr="007A2939">
        <w:t>Улучшению внимательности и концентрации внимания;</w:t>
      </w:r>
    </w:p>
    <w:p w14:paraId="3240972F" w14:textId="77777777" w:rsidR="00442BA1" w:rsidRPr="007A2939" w:rsidRDefault="00442BA1" w:rsidP="0026416B">
      <w:pPr>
        <w:pStyle w:val="af0"/>
        <w:numPr>
          <w:ilvl w:val="0"/>
          <w:numId w:val="17"/>
        </w:numPr>
        <w:jc w:val="both"/>
      </w:pPr>
      <w:r w:rsidRPr="007A2939">
        <w:t>Развитию способностей к изучению иностранных языков;</w:t>
      </w:r>
    </w:p>
    <w:p w14:paraId="72F4B93E" w14:textId="43404A45" w:rsidR="00442BA1" w:rsidRPr="007A2939" w:rsidRDefault="00442BA1" w:rsidP="00C412C5">
      <w:pPr>
        <w:pStyle w:val="ab"/>
        <w:rPr>
          <w:rFonts w:ascii="Times New Roman" w:hAnsi="Times New Roman" w:cs="Times New Roman"/>
          <w:sz w:val="24"/>
          <w:szCs w:val="24"/>
        </w:rPr>
      </w:pPr>
      <w:r w:rsidRPr="007A2939">
        <w:rPr>
          <w:rFonts w:ascii="Times New Roman" w:hAnsi="Times New Roman" w:cs="Times New Roman"/>
          <w:sz w:val="24"/>
          <w:szCs w:val="24"/>
        </w:rPr>
        <w:t>Ключевыми преимуществами занятий по ментальной арифметике является комплексное развитие ребенка. Чтобы развить математические способности, используются задания на логику и пространственное мышление. С помощь</w:t>
      </w:r>
      <w:r w:rsidR="002E3937">
        <w:rPr>
          <w:rFonts w:ascii="Times New Roman" w:hAnsi="Times New Roman" w:cs="Times New Roman"/>
          <w:sz w:val="24"/>
          <w:szCs w:val="24"/>
        </w:rPr>
        <w:t>ю</w:t>
      </w:r>
      <w:r w:rsidRPr="007A2939">
        <w:rPr>
          <w:rFonts w:ascii="Times New Roman" w:hAnsi="Times New Roman" w:cs="Times New Roman"/>
          <w:sz w:val="24"/>
          <w:szCs w:val="24"/>
        </w:rPr>
        <w:t xml:space="preserve"> развивающих игр тренируется смекалка, внимание и наблюдательность. Работа в группе помогает детям улучшить навыки коммуникации и взаимодействия. Занятия способствуют развитию внутренней мотивации обучения. </w:t>
      </w:r>
    </w:p>
    <w:p w14:paraId="31737131" w14:textId="1607CBD4" w:rsidR="00442BA1" w:rsidRPr="007A2939" w:rsidRDefault="00442BA1" w:rsidP="00C412C5">
      <w:pPr>
        <w:pStyle w:val="ab"/>
        <w:rPr>
          <w:rFonts w:ascii="Times New Roman" w:hAnsi="Times New Roman" w:cs="Times New Roman"/>
          <w:sz w:val="24"/>
          <w:szCs w:val="24"/>
        </w:rPr>
      </w:pPr>
      <w:r w:rsidRPr="007A2939">
        <w:rPr>
          <w:rFonts w:ascii="Times New Roman" w:hAnsi="Times New Roman" w:cs="Times New Roman"/>
          <w:color w:val="0D0D0D" w:themeColor="text1" w:themeTint="F2"/>
          <w:sz w:val="24"/>
          <w:szCs w:val="24"/>
          <w:u w:val="single"/>
        </w:rPr>
        <w:t>Цель</w:t>
      </w:r>
      <w:r w:rsidR="00575413" w:rsidRPr="007A2939">
        <w:rPr>
          <w:rFonts w:ascii="Times New Roman" w:hAnsi="Times New Roman" w:cs="Times New Roman"/>
          <w:color w:val="0D0D0D" w:themeColor="text1" w:themeTint="F2"/>
          <w:sz w:val="24"/>
          <w:szCs w:val="24"/>
          <w:u w:val="single"/>
        </w:rPr>
        <w:t>ю</w:t>
      </w:r>
      <w:r w:rsidRPr="007A2939">
        <w:rPr>
          <w:rFonts w:ascii="Times New Roman" w:hAnsi="Times New Roman" w:cs="Times New Roman"/>
          <w:color w:val="0D0D0D" w:themeColor="text1" w:themeTint="F2"/>
          <w:sz w:val="24"/>
          <w:szCs w:val="24"/>
          <w:u w:val="single"/>
        </w:rPr>
        <w:t xml:space="preserve"> </w:t>
      </w:r>
      <w:r w:rsidRPr="007A2939">
        <w:rPr>
          <w:rFonts w:ascii="Times New Roman" w:hAnsi="Times New Roman" w:cs="Times New Roman"/>
          <w:color w:val="0D0D0D" w:themeColor="text1" w:themeTint="F2"/>
          <w:sz w:val="24"/>
          <w:szCs w:val="24"/>
        </w:rPr>
        <w:t>данной программы</w:t>
      </w:r>
      <w:r w:rsidR="00575413" w:rsidRPr="007A2939">
        <w:rPr>
          <w:rFonts w:ascii="Times New Roman" w:hAnsi="Times New Roman" w:cs="Times New Roman"/>
          <w:color w:val="0D0D0D" w:themeColor="text1" w:themeTint="F2"/>
          <w:sz w:val="24"/>
          <w:szCs w:val="24"/>
        </w:rPr>
        <w:t xml:space="preserve"> является</w:t>
      </w:r>
      <w:r w:rsidRPr="007A2939">
        <w:rPr>
          <w:rFonts w:ascii="Times New Roman" w:hAnsi="Times New Roman" w:cs="Times New Roman"/>
          <w:sz w:val="24"/>
          <w:szCs w:val="24"/>
        </w:rPr>
        <w:t xml:space="preserve"> создание условий для раскрытия потенциала правого полушария головного мозга.</w:t>
      </w:r>
      <w:r w:rsidR="00575413" w:rsidRPr="007A2939">
        <w:rPr>
          <w:rFonts w:ascii="Times New Roman" w:hAnsi="Times New Roman" w:cs="Times New Roman"/>
          <w:sz w:val="24"/>
          <w:szCs w:val="24"/>
        </w:rPr>
        <w:t xml:space="preserve"> К основным </w:t>
      </w:r>
      <w:r w:rsidR="00575413" w:rsidRPr="007A2939">
        <w:rPr>
          <w:rFonts w:ascii="Times New Roman" w:hAnsi="Times New Roman" w:cs="Times New Roman"/>
          <w:sz w:val="24"/>
          <w:szCs w:val="24"/>
          <w:u w:val="single"/>
        </w:rPr>
        <w:t>задачам</w:t>
      </w:r>
      <w:r w:rsidR="00575413" w:rsidRPr="007A2939">
        <w:rPr>
          <w:rFonts w:ascii="Times New Roman" w:hAnsi="Times New Roman" w:cs="Times New Roman"/>
          <w:sz w:val="24"/>
          <w:szCs w:val="24"/>
        </w:rPr>
        <w:t xml:space="preserve"> можно отнести следующее:</w:t>
      </w:r>
    </w:p>
    <w:p w14:paraId="4B3CC8FF" w14:textId="35BA7EE1"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 xml:space="preserve">дать представление о ментальной арифметике и основах системы счета на </w:t>
      </w:r>
      <w:r w:rsidR="00575413" w:rsidRPr="007A2939">
        <w:rPr>
          <w:rFonts w:ascii="Times New Roman" w:hAnsi="Times New Roman" w:cs="Times New Roman"/>
          <w:sz w:val="24"/>
          <w:szCs w:val="24"/>
        </w:rPr>
        <w:t>абакусе</w:t>
      </w:r>
      <w:r w:rsidRPr="007A2939">
        <w:rPr>
          <w:rFonts w:ascii="Times New Roman" w:hAnsi="Times New Roman" w:cs="Times New Roman"/>
          <w:sz w:val="24"/>
          <w:szCs w:val="24"/>
        </w:rPr>
        <w:t>;</w:t>
      </w:r>
    </w:p>
    <w:p w14:paraId="75F7ACC9"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развивать пространственное воображение обучающихся, абстрактное, логическое мышление;</w:t>
      </w:r>
    </w:p>
    <w:p w14:paraId="39AC862B"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обогатить арифметические представления школьников, формировать некоторые основные понятия: «сложение», «вычитание», «больше», «меньше», «состав числа», «разряды чисел»;</w:t>
      </w:r>
    </w:p>
    <w:p w14:paraId="2AA3EFDF"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формировать умения соотносить количество и число;</w:t>
      </w:r>
    </w:p>
    <w:p w14:paraId="6E360617"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развивать умение применять навыки арифметического счета при решении практических задач;</w:t>
      </w:r>
    </w:p>
    <w:p w14:paraId="29949685"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развитие навыков воображения, восприятия, умения работать и отдыхать, переключаясь на другое задание;</w:t>
      </w:r>
    </w:p>
    <w:p w14:paraId="445F3107"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развивать скорость мышления и скорость обработки информации;</w:t>
      </w:r>
    </w:p>
    <w:p w14:paraId="12E8A2AD"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развивать концентрацию зрительного и слухового внимания;</w:t>
      </w:r>
    </w:p>
    <w:p w14:paraId="01B5851E"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развивать все виды памяти: зрительная (фотографическая, аудиальная (слуховая, кинетическая (мышечная);</w:t>
      </w:r>
    </w:p>
    <w:p w14:paraId="2BC08134"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lastRenderedPageBreak/>
        <w:t>развивать наблюдательность, самостоятельность, находчивость, сообразительность;</w:t>
      </w:r>
    </w:p>
    <w:p w14:paraId="13296F4D"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обогащать словарный запас;</w:t>
      </w:r>
    </w:p>
    <w:p w14:paraId="379FAB6C" w14:textId="77777777" w:rsidR="00442BA1" w:rsidRPr="007A2939" w:rsidRDefault="00442BA1" w:rsidP="0026416B">
      <w:pPr>
        <w:pStyle w:val="ab"/>
        <w:numPr>
          <w:ilvl w:val="0"/>
          <w:numId w:val="11"/>
        </w:numPr>
        <w:rPr>
          <w:rFonts w:ascii="Times New Roman" w:hAnsi="Times New Roman" w:cs="Times New Roman"/>
          <w:sz w:val="24"/>
          <w:szCs w:val="24"/>
        </w:rPr>
      </w:pPr>
      <w:r w:rsidRPr="007A2939">
        <w:rPr>
          <w:rFonts w:ascii="Times New Roman" w:hAnsi="Times New Roman" w:cs="Times New Roman"/>
          <w:sz w:val="24"/>
          <w:szCs w:val="24"/>
        </w:rPr>
        <w:t>воспитывать уважение к окружающим, доброжелательность;</w:t>
      </w:r>
    </w:p>
    <w:p w14:paraId="6793C6CE" w14:textId="5CC4BDCE" w:rsidR="00442BA1" w:rsidRPr="007A2939" w:rsidRDefault="00442BA1" w:rsidP="0026416B">
      <w:pPr>
        <w:pStyle w:val="ab"/>
        <w:numPr>
          <w:ilvl w:val="0"/>
          <w:numId w:val="11"/>
        </w:numPr>
        <w:jc w:val="both"/>
        <w:rPr>
          <w:rFonts w:ascii="Times New Roman" w:hAnsi="Times New Roman" w:cs="Times New Roman"/>
          <w:sz w:val="24"/>
          <w:szCs w:val="24"/>
        </w:rPr>
      </w:pPr>
      <w:r w:rsidRPr="007A2939">
        <w:rPr>
          <w:rFonts w:ascii="Times New Roman" w:hAnsi="Times New Roman" w:cs="Times New Roman"/>
          <w:sz w:val="24"/>
          <w:szCs w:val="24"/>
        </w:rPr>
        <w:t xml:space="preserve">формирование коммуникативных умений, </w:t>
      </w:r>
      <w:r w:rsidR="0023098A" w:rsidRPr="007A2939">
        <w:rPr>
          <w:rFonts w:ascii="Times New Roman" w:hAnsi="Times New Roman" w:cs="Times New Roman"/>
          <w:sz w:val="24"/>
          <w:szCs w:val="24"/>
        </w:rPr>
        <w:t>развитие навыков сотрудничества.</w:t>
      </w:r>
    </w:p>
    <w:p w14:paraId="5C8A0565" w14:textId="77777777" w:rsidR="002E1F9F" w:rsidRPr="007A2939" w:rsidRDefault="002E1F9F" w:rsidP="00C412C5">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       </w:t>
      </w:r>
    </w:p>
    <w:p w14:paraId="00890774" w14:textId="4FD01E9A" w:rsidR="002E1F9F" w:rsidRPr="007A2939" w:rsidRDefault="002E1F9F" w:rsidP="00C412C5">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       </w:t>
      </w:r>
      <w:r w:rsidRPr="007A2939">
        <w:rPr>
          <w:rFonts w:ascii="Times New Roman" w:hAnsi="Times New Roman" w:cs="Times New Roman"/>
          <w:b/>
          <w:sz w:val="24"/>
          <w:szCs w:val="24"/>
        </w:rPr>
        <w:t xml:space="preserve"> </w:t>
      </w:r>
      <w:r w:rsidR="00442BA1" w:rsidRPr="007A2939">
        <w:rPr>
          <w:rFonts w:ascii="Times New Roman" w:hAnsi="Times New Roman" w:cs="Times New Roman"/>
          <w:b/>
          <w:sz w:val="24"/>
          <w:szCs w:val="24"/>
        </w:rPr>
        <w:t>Отличительными особенностями</w:t>
      </w:r>
      <w:r w:rsidR="00442BA1" w:rsidRPr="007A2939">
        <w:rPr>
          <w:rFonts w:ascii="Times New Roman" w:hAnsi="Times New Roman" w:cs="Times New Roman"/>
          <w:sz w:val="24"/>
          <w:szCs w:val="24"/>
        </w:rPr>
        <w:t xml:space="preserve"> программы является то, что ментальная арифметика способствует совершенствованию вычислительных навыков с помощью абакуса. </w:t>
      </w:r>
    </w:p>
    <w:p w14:paraId="1DF5D704" w14:textId="0F1C1A28" w:rsidR="0023098A" w:rsidRPr="007A2939" w:rsidRDefault="002E1F9F" w:rsidP="00C412C5">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        </w:t>
      </w:r>
      <w:r w:rsidR="00442BA1" w:rsidRPr="007A2939">
        <w:rPr>
          <w:rFonts w:ascii="Times New Roman" w:hAnsi="Times New Roman" w:cs="Times New Roman"/>
          <w:sz w:val="24"/>
          <w:szCs w:val="24"/>
        </w:rPr>
        <w:t>Абакус дает конкретное и наглядное представление о числе, его составе, о смысле сложения и вычитания. При работе с абакусом у детей одновременно включаются и визуальное, и слуховое, и кинестетическое восприятия.</w:t>
      </w:r>
      <w:r w:rsidR="0023098A" w:rsidRPr="007A2939">
        <w:rPr>
          <w:rFonts w:ascii="Times New Roman" w:hAnsi="Times New Roman" w:cs="Times New Roman"/>
          <w:sz w:val="24"/>
          <w:szCs w:val="24"/>
        </w:rPr>
        <w:t xml:space="preserve"> Абакус отличается от традиционных счетов тем, что числа откладываются на нем горизонтально слева направо. Числовую информацию мы читаем, произносим, пишем слева направо. Устные вычисления производим тоже слева направо. При работе с абакусом не нарушается этот алгоритм, что способствует улучшению вычислительных навыков обучающихся. В отличие от калькулятора и других вычислительных машин, которые дети осваивают рано, и которые могут тормозить мозговую деятельность, счет на абакусе наоборот повышает умственное развитие комплексом манипуляций. Кроме обучения, в процессе занятий дети учатся правильно общаться с разными детьми. Развитие социальности дает возможность активно и плодотворно работать, быть адаптированным в современном быстро меняющемся обществе, чувствовать себя нужным, общительным, толерантным и отзывчивым, одновременно помогая более слабым.</w:t>
      </w:r>
    </w:p>
    <w:p w14:paraId="5570AE56" w14:textId="77777777" w:rsidR="003655C4" w:rsidRPr="007A2939" w:rsidRDefault="003655C4" w:rsidP="00C412C5">
      <w:pPr>
        <w:pStyle w:val="ab"/>
        <w:jc w:val="both"/>
        <w:rPr>
          <w:rFonts w:ascii="Times New Roman" w:hAnsi="Times New Roman" w:cs="Times New Roman"/>
          <w:b/>
          <w:sz w:val="24"/>
          <w:szCs w:val="24"/>
        </w:rPr>
      </w:pPr>
      <w:r w:rsidRPr="007A2939">
        <w:rPr>
          <w:rFonts w:ascii="Times New Roman" w:hAnsi="Times New Roman" w:cs="Times New Roman"/>
          <w:sz w:val="24"/>
          <w:szCs w:val="24"/>
        </w:rPr>
        <w:t xml:space="preserve">      </w:t>
      </w:r>
      <w:r w:rsidRPr="007A2939">
        <w:rPr>
          <w:rFonts w:ascii="Times New Roman" w:hAnsi="Times New Roman" w:cs="Times New Roman"/>
          <w:b/>
          <w:sz w:val="24"/>
          <w:szCs w:val="24"/>
        </w:rPr>
        <w:t xml:space="preserve">Особенности организации образовательного процесса </w:t>
      </w:r>
    </w:p>
    <w:p w14:paraId="52CBC6ED" w14:textId="77777777" w:rsidR="00475F28" w:rsidRPr="007A2939" w:rsidRDefault="003655C4" w:rsidP="00C412C5">
      <w:pPr>
        <w:pStyle w:val="ab"/>
        <w:jc w:val="both"/>
        <w:rPr>
          <w:rFonts w:ascii="Times New Roman" w:hAnsi="Times New Roman" w:cs="Times New Roman"/>
          <w:sz w:val="24"/>
          <w:szCs w:val="24"/>
        </w:rPr>
      </w:pPr>
      <w:r w:rsidRPr="007A2939">
        <w:rPr>
          <w:rFonts w:ascii="Times New Roman" w:hAnsi="Times New Roman" w:cs="Times New Roman"/>
          <w:sz w:val="24"/>
          <w:szCs w:val="24"/>
        </w:rPr>
        <w:t>Программа обучения «Ментальная математика» строится в соответствии с психофизическими закономерностями возрастного развития. Адекватность требований и нагрузок, предъявляемых ребёнку в процессе занятий способствует оптимизации занятий, повышению эффективности. Индивидуализация темпа работы - переход к новому этапу обучения только после полного усвоен</w:t>
      </w:r>
      <w:r w:rsidR="00475F28" w:rsidRPr="007A2939">
        <w:rPr>
          <w:rFonts w:ascii="Times New Roman" w:hAnsi="Times New Roman" w:cs="Times New Roman"/>
          <w:sz w:val="24"/>
          <w:szCs w:val="24"/>
        </w:rPr>
        <w:t>ия материала предыдущего этапа.</w:t>
      </w:r>
    </w:p>
    <w:p w14:paraId="2D5CEFDC" w14:textId="77777777" w:rsidR="00475F28" w:rsidRPr="007A2939" w:rsidRDefault="003655C4" w:rsidP="00C412C5">
      <w:pPr>
        <w:pStyle w:val="ab"/>
        <w:jc w:val="both"/>
        <w:rPr>
          <w:rFonts w:ascii="Times New Roman" w:hAnsi="Times New Roman" w:cs="Times New Roman"/>
          <w:sz w:val="24"/>
          <w:szCs w:val="24"/>
        </w:rPr>
      </w:pPr>
      <w:r w:rsidRPr="007A2939">
        <w:rPr>
          <w:rFonts w:ascii="Times New Roman" w:hAnsi="Times New Roman" w:cs="Times New Roman"/>
          <w:b/>
          <w:sz w:val="24"/>
          <w:szCs w:val="24"/>
        </w:rPr>
        <w:t>Формы и методы</w:t>
      </w:r>
      <w:r w:rsidRPr="007A2939">
        <w:rPr>
          <w:rFonts w:ascii="Times New Roman" w:hAnsi="Times New Roman" w:cs="Times New Roman"/>
          <w:sz w:val="24"/>
          <w:szCs w:val="24"/>
        </w:rPr>
        <w:t xml:space="preserve"> </w:t>
      </w:r>
      <w:r w:rsidRPr="007A2939">
        <w:rPr>
          <w:rFonts w:ascii="Times New Roman" w:hAnsi="Times New Roman" w:cs="Times New Roman"/>
          <w:b/>
          <w:sz w:val="24"/>
          <w:szCs w:val="24"/>
        </w:rPr>
        <w:t xml:space="preserve">реализации программы </w:t>
      </w:r>
    </w:p>
    <w:p w14:paraId="4C251F5F" w14:textId="77777777" w:rsidR="00475F28" w:rsidRPr="007A2939" w:rsidRDefault="003655C4" w:rsidP="00C412C5">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Методы обучения: словесный, наглядный практический, объяснительно-иллюстративный. Методы воспитания: убеждение, поощрение, мотивация, упражнения. Формы организации учебного занятия: беседы, практические занятия, соревнование в решении примеров на время. </w:t>
      </w:r>
    </w:p>
    <w:p w14:paraId="4167DD2C" w14:textId="77777777" w:rsidR="00475F28" w:rsidRPr="007A2939" w:rsidRDefault="003655C4" w:rsidP="00C412C5">
      <w:pPr>
        <w:pStyle w:val="ab"/>
        <w:jc w:val="both"/>
        <w:rPr>
          <w:rFonts w:ascii="Times New Roman" w:hAnsi="Times New Roman" w:cs="Times New Roman"/>
          <w:sz w:val="24"/>
          <w:szCs w:val="24"/>
        </w:rPr>
      </w:pPr>
      <w:r w:rsidRPr="007A2939">
        <w:rPr>
          <w:rFonts w:ascii="Times New Roman" w:hAnsi="Times New Roman" w:cs="Times New Roman"/>
          <w:b/>
          <w:sz w:val="24"/>
          <w:szCs w:val="24"/>
        </w:rPr>
        <w:t>Педагогические технологии:</w:t>
      </w:r>
      <w:r w:rsidRPr="007A2939">
        <w:rPr>
          <w:rFonts w:ascii="Times New Roman" w:hAnsi="Times New Roman" w:cs="Times New Roman"/>
          <w:sz w:val="24"/>
          <w:szCs w:val="24"/>
        </w:rPr>
        <w:t xml:space="preserve"> личностно-ориентированное системно-деятельностное обучение, технология индивидуализации обучения, техноло</w:t>
      </w:r>
      <w:r w:rsidR="00475F28" w:rsidRPr="007A2939">
        <w:rPr>
          <w:rFonts w:ascii="Times New Roman" w:hAnsi="Times New Roman" w:cs="Times New Roman"/>
          <w:sz w:val="24"/>
          <w:szCs w:val="24"/>
        </w:rPr>
        <w:t>гия разноуровневого обучения</w:t>
      </w:r>
      <w:r w:rsidRPr="007A2939">
        <w:rPr>
          <w:rFonts w:ascii="Times New Roman" w:hAnsi="Times New Roman" w:cs="Times New Roman"/>
          <w:sz w:val="24"/>
          <w:szCs w:val="24"/>
        </w:rPr>
        <w:t xml:space="preserve">. </w:t>
      </w:r>
    </w:p>
    <w:p w14:paraId="442425F5" w14:textId="4FFBE7C7" w:rsidR="003655C4" w:rsidRPr="007A2939" w:rsidRDefault="003655C4" w:rsidP="00C412C5">
      <w:pPr>
        <w:pStyle w:val="ab"/>
        <w:jc w:val="both"/>
        <w:rPr>
          <w:rFonts w:ascii="Times New Roman" w:hAnsi="Times New Roman" w:cs="Times New Roman"/>
          <w:sz w:val="24"/>
          <w:szCs w:val="24"/>
        </w:rPr>
      </w:pPr>
      <w:r w:rsidRPr="007A2939">
        <w:rPr>
          <w:rFonts w:ascii="Times New Roman" w:hAnsi="Times New Roman" w:cs="Times New Roman"/>
          <w:b/>
          <w:sz w:val="24"/>
          <w:szCs w:val="24"/>
        </w:rPr>
        <w:t>Алгоритм учебного занятия</w:t>
      </w:r>
      <w:r w:rsidRPr="007A2939">
        <w:rPr>
          <w:rFonts w:ascii="Times New Roman" w:hAnsi="Times New Roman" w:cs="Times New Roman"/>
          <w:sz w:val="24"/>
          <w:szCs w:val="24"/>
        </w:rPr>
        <w:t>: организационно-мотивационная часть, актуализация знаний по теме, информационная часть, усвоение новых знаний и способов действий, проверка понимания, практические задания с объяснением соответствующих правил, тренировочные упражнения, обобщение и систематизация знаний, анализ успешности достижения цели, рефлек</w:t>
      </w:r>
      <w:r w:rsidR="008D7780" w:rsidRPr="007A2939">
        <w:rPr>
          <w:rFonts w:ascii="Times New Roman" w:hAnsi="Times New Roman" w:cs="Times New Roman"/>
          <w:sz w:val="24"/>
          <w:szCs w:val="24"/>
        </w:rPr>
        <w:t>с</w:t>
      </w:r>
      <w:r w:rsidRPr="007A2939">
        <w:rPr>
          <w:rFonts w:ascii="Times New Roman" w:hAnsi="Times New Roman" w:cs="Times New Roman"/>
          <w:sz w:val="24"/>
          <w:szCs w:val="24"/>
        </w:rPr>
        <w:t xml:space="preserve">ия, итоговая часть. </w:t>
      </w:r>
    </w:p>
    <w:p w14:paraId="548E6C62" w14:textId="7E44E46F" w:rsidR="00592E7E" w:rsidRPr="007A2939" w:rsidRDefault="00592E7E" w:rsidP="0023098A">
      <w:pPr>
        <w:pStyle w:val="ab"/>
        <w:jc w:val="both"/>
        <w:rPr>
          <w:rFonts w:ascii="Times New Roman" w:hAnsi="Times New Roman" w:cs="Times New Roman"/>
          <w:b/>
          <w:sz w:val="24"/>
          <w:szCs w:val="24"/>
        </w:rPr>
      </w:pPr>
      <w:r w:rsidRPr="007A2939">
        <w:rPr>
          <w:rFonts w:ascii="Times New Roman" w:hAnsi="Times New Roman" w:cs="Times New Roman"/>
          <w:b/>
          <w:sz w:val="24"/>
          <w:szCs w:val="24"/>
        </w:rPr>
        <w:t>Планируемые результаты освоения программы</w:t>
      </w:r>
    </w:p>
    <w:p w14:paraId="2D12CA26" w14:textId="723D3F35" w:rsidR="00592E7E" w:rsidRPr="007A2939" w:rsidRDefault="00592E7E" w:rsidP="0023098A">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 В результате освоения программы </w:t>
      </w:r>
      <w:r w:rsidR="00475F28" w:rsidRPr="007A2939">
        <w:rPr>
          <w:rFonts w:ascii="Times New Roman" w:hAnsi="Times New Roman" w:cs="Times New Roman"/>
          <w:sz w:val="24"/>
          <w:szCs w:val="24"/>
        </w:rPr>
        <w:t>дошкольники</w:t>
      </w:r>
      <w:r w:rsidRPr="007A2939">
        <w:rPr>
          <w:rFonts w:ascii="Times New Roman" w:hAnsi="Times New Roman" w:cs="Times New Roman"/>
          <w:sz w:val="24"/>
          <w:szCs w:val="24"/>
        </w:rPr>
        <w:t xml:space="preserve"> должны:</w:t>
      </w:r>
    </w:p>
    <w:p w14:paraId="624D9C3D" w14:textId="685D8A3A" w:rsidR="00592E7E" w:rsidRPr="007A2939" w:rsidRDefault="00592E7E" w:rsidP="0026416B">
      <w:pPr>
        <w:pStyle w:val="ab"/>
        <w:numPr>
          <w:ilvl w:val="0"/>
          <w:numId w:val="10"/>
        </w:numPr>
        <w:jc w:val="both"/>
        <w:rPr>
          <w:rFonts w:ascii="Times New Roman" w:hAnsi="Times New Roman" w:cs="Times New Roman"/>
          <w:sz w:val="24"/>
          <w:szCs w:val="24"/>
        </w:rPr>
      </w:pPr>
      <w:r w:rsidRPr="007A2939">
        <w:rPr>
          <w:rFonts w:ascii="Times New Roman" w:hAnsi="Times New Roman" w:cs="Times New Roman"/>
          <w:sz w:val="24"/>
          <w:szCs w:val="24"/>
        </w:rPr>
        <w:t xml:space="preserve">иметь элементарное представление о ментальной </w:t>
      </w:r>
      <w:r w:rsidR="00327983">
        <w:rPr>
          <w:rFonts w:ascii="Times New Roman" w:hAnsi="Times New Roman" w:cs="Times New Roman"/>
          <w:sz w:val="24"/>
          <w:szCs w:val="24"/>
        </w:rPr>
        <w:t>арифметике</w:t>
      </w:r>
      <w:r w:rsidRPr="007A2939">
        <w:rPr>
          <w:rFonts w:ascii="Times New Roman" w:hAnsi="Times New Roman" w:cs="Times New Roman"/>
          <w:sz w:val="24"/>
          <w:szCs w:val="24"/>
        </w:rPr>
        <w:t xml:space="preserve">, </w:t>
      </w:r>
      <w:r w:rsidR="00327983">
        <w:rPr>
          <w:rFonts w:ascii="Times New Roman" w:hAnsi="Times New Roman" w:cs="Times New Roman"/>
          <w:sz w:val="24"/>
          <w:szCs w:val="24"/>
        </w:rPr>
        <w:t>а</w:t>
      </w:r>
      <w:r w:rsidRPr="007A2939">
        <w:rPr>
          <w:rFonts w:ascii="Times New Roman" w:hAnsi="Times New Roman" w:cs="Times New Roman"/>
          <w:sz w:val="24"/>
          <w:szCs w:val="24"/>
        </w:rPr>
        <w:t xml:space="preserve">бакусе и его конструкции (братья и друзья); </w:t>
      </w:r>
    </w:p>
    <w:p w14:paraId="1D58650E" w14:textId="023B7809" w:rsidR="00592E7E" w:rsidRPr="007A2939" w:rsidRDefault="00592E7E" w:rsidP="0026416B">
      <w:pPr>
        <w:pStyle w:val="ab"/>
        <w:numPr>
          <w:ilvl w:val="0"/>
          <w:numId w:val="10"/>
        </w:numPr>
        <w:jc w:val="both"/>
        <w:rPr>
          <w:rFonts w:ascii="Times New Roman" w:hAnsi="Times New Roman" w:cs="Times New Roman"/>
          <w:sz w:val="24"/>
          <w:szCs w:val="24"/>
        </w:rPr>
      </w:pPr>
      <w:r w:rsidRPr="007A2939">
        <w:rPr>
          <w:rFonts w:ascii="Times New Roman" w:hAnsi="Times New Roman" w:cs="Times New Roman"/>
          <w:sz w:val="24"/>
          <w:szCs w:val="24"/>
        </w:rPr>
        <w:t>знать правила передвижения бусинок, использования большого и указательного пальцев;</w:t>
      </w:r>
    </w:p>
    <w:p w14:paraId="4BF92D46" w14:textId="198BA172" w:rsidR="00592E7E" w:rsidRPr="007A2939" w:rsidRDefault="00592E7E" w:rsidP="0026416B">
      <w:pPr>
        <w:pStyle w:val="ab"/>
        <w:numPr>
          <w:ilvl w:val="0"/>
          <w:numId w:val="10"/>
        </w:numPr>
        <w:jc w:val="both"/>
        <w:rPr>
          <w:rFonts w:ascii="Times New Roman" w:hAnsi="Times New Roman" w:cs="Times New Roman"/>
          <w:sz w:val="24"/>
          <w:szCs w:val="24"/>
        </w:rPr>
      </w:pPr>
      <w:r w:rsidRPr="007A2939">
        <w:rPr>
          <w:rFonts w:ascii="Times New Roman" w:hAnsi="Times New Roman" w:cs="Times New Roman"/>
          <w:sz w:val="24"/>
          <w:szCs w:val="24"/>
        </w:rPr>
        <w:t>уметь правильно использовать обе руки при работе с абакусом;</w:t>
      </w:r>
    </w:p>
    <w:p w14:paraId="5BC40961" w14:textId="7F2FC6D3" w:rsidR="00592E7E" w:rsidRPr="007A2939" w:rsidRDefault="00592E7E" w:rsidP="0026416B">
      <w:pPr>
        <w:pStyle w:val="ab"/>
        <w:numPr>
          <w:ilvl w:val="0"/>
          <w:numId w:val="10"/>
        </w:numPr>
        <w:jc w:val="both"/>
        <w:rPr>
          <w:rFonts w:ascii="Times New Roman" w:hAnsi="Times New Roman" w:cs="Times New Roman"/>
          <w:sz w:val="24"/>
          <w:szCs w:val="24"/>
        </w:rPr>
      </w:pPr>
      <w:r w:rsidRPr="007A2939">
        <w:rPr>
          <w:rFonts w:ascii="Times New Roman" w:hAnsi="Times New Roman" w:cs="Times New Roman"/>
          <w:sz w:val="24"/>
          <w:szCs w:val="24"/>
        </w:rPr>
        <w:t xml:space="preserve">уметь набирать числа (1-100) на абакусе; </w:t>
      </w:r>
    </w:p>
    <w:p w14:paraId="24DF64B7" w14:textId="0592CE49" w:rsidR="00592E7E" w:rsidRPr="007A2939" w:rsidRDefault="00592E7E" w:rsidP="0026416B">
      <w:pPr>
        <w:pStyle w:val="ab"/>
        <w:numPr>
          <w:ilvl w:val="0"/>
          <w:numId w:val="10"/>
        </w:numPr>
        <w:jc w:val="both"/>
        <w:rPr>
          <w:rFonts w:ascii="Times New Roman" w:hAnsi="Times New Roman" w:cs="Times New Roman"/>
          <w:sz w:val="24"/>
          <w:szCs w:val="24"/>
        </w:rPr>
      </w:pPr>
      <w:r w:rsidRPr="007A2939">
        <w:rPr>
          <w:rFonts w:ascii="Times New Roman" w:hAnsi="Times New Roman" w:cs="Times New Roman"/>
          <w:sz w:val="24"/>
          <w:szCs w:val="24"/>
        </w:rPr>
        <w:t xml:space="preserve">освоить простое сложение и вычитание на абакусе; </w:t>
      </w:r>
    </w:p>
    <w:p w14:paraId="523A8AAB" w14:textId="76FA51B2" w:rsidR="00592E7E" w:rsidRPr="007A2939" w:rsidRDefault="00592E7E" w:rsidP="0026416B">
      <w:pPr>
        <w:pStyle w:val="ab"/>
        <w:numPr>
          <w:ilvl w:val="0"/>
          <w:numId w:val="10"/>
        </w:numPr>
        <w:jc w:val="both"/>
        <w:rPr>
          <w:rFonts w:ascii="Times New Roman" w:hAnsi="Times New Roman" w:cs="Times New Roman"/>
          <w:sz w:val="24"/>
          <w:szCs w:val="24"/>
        </w:rPr>
      </w:pPr>
      <w:r w:rsidRPr="007A2939">
        <w:rPr>
          <w:rFonts w:ascii="Times New Roman" w:hAnsi="Times New Roman" w:cs="Times New Roman"/>
          <w:sz w:val="24"/>
          <w:szCs w:val="24"/>
        </w:rPr>
        <w:t xml:space="preserve">освоить метод сложения и вычитания «Помощь брата» на абакусе; </w:t>
      </w:r>
    </w:p>
    <w:p w14:paraId="4AE4F55B" w14:textId="26907A67" w:rsidR="00592E7E" w:rsidRPr="007A2939" w:rsidRDefault="00592E7E" w:rsidP="0026416B">
      <w:pPr>
        <w:pStyle w:val="ab"/>
        <w:numPr>
          <w:ilvl w:val="0"/>
          <w:numId w:val="10"/>
        </w:numPr>
        <w:jc w:val="both"/>
        <w:rPr>
          <w:rFonts w:ascii="Times New Roman" w:hAnsi="Times New Roman" w:cs="Times New Roman"/>
          <w:sz w:val="24"/>
          <w:szCs w:val="24"/>
        </w:rPr>
      </w:pPr>
      <w:r w:rsidRPr="007A2939">
        <w:rPr>
          <w:rFonts w:ascii="Times New Roman" w:hAnsi="Times New Roman" w:cs="Times New Roman"/>
          <w:sz w:val="24"/>
          <w:szCs w:val="24"/>
        </w:rPr>
        <w:lastRenderedPageBreak/>
        <w:t xml:space="preserve">освоить метод сложения и вычитания «Помощь друга» на абакусе; </w:t>
      </w:r>
    </w:p>
    <w:p w14:paraId="05A4950F" w14:textId="5AB7BFBA" w:rsidR="0023098A" w:rsidRPr="007A2939" w:rsidRDefault="00592E7E" w:rsidP="0026416B">
      <w:pPr>
        <w:pStyle w:val="ab"/>
        <w:numPr>
          <w:ilvl w:val="0"/>
          <w:numId w:val="10"/>
        </w:numPr>
        <w:rPr>
          <w:rFonts w:ascii="Times New Roman" w:hAnsi="Times New Roman" w:cs="Times New Roman"/>
          <w:sz w:val="24"/>
          <w:szCs w:val="24"/>
        </w:rPr>
      </w:pPr>
      <w:r w:rsidRPr="007A2939">
        <w:rPr>
          <w:rFonts w:ascii="Times New Roman" w:hAnsi="Times New Roman" w:cs="Times New Roman"/>
          <w:sz w:val="24"/>
          <w:szCs w:val="24"/>
        </w:rPr>
        <w:t>иметь конкретные представления о составе двузначных чисел;</w:t>
      </w:r>
    </w:p>
    <w:p w14:paraId="3C405049" w14:textId="4CC631B4" w:rsidR="0023098A" w:rsidRPr="007A2939" w:rsidRDefault="00592E7E" w:rsidP="0026416B">
      <w:pPr>
        <w:pStyle w:val="ab"/>
        <w:numPr>
          <w:ilvl w:val="0"/>
          <w:numId w:val="10"/>
        </w:numPr>
        <w:rPr>
          <w:rFonts w:ascii="Times New Roman" w:hAnsi="Times New Roman" w:cs="Times New Roman"/>
          <w:sz w:val="24"/>
          <w:szCs w:val="24"/>
        </w:rPr>
      </w:pPr>
      <w:r w:rsidRPr="007A2939">
        <w:rPr>
          <w:rFonts w:ascii="Times New Roman" w:hAnsi="Times New Roman" w:cs="Times New Roman"/>
          <w:sz w:val="24"/>
          <w:szCs w:val="24"/>
        </w:rPr>
        <w:t xml:space="preserve">уметь оперировать двузначными числами на абакусе. </w:t>
      </w:r>
    </w:p>
    <w:p w14:paraId="047880A1" w14:textId="11FACB63" w:rsidR="0096756C" w:rsidRPr="007A2939" w:rsidRDefault="002E1F9F" w:rsidP="00575413">
      <w:pPr>
        <w:pStyle w:val="ab"/>
        <w:jc w:val="both"/>
        <w:rPr>
          <w:rFonts w:ascii="Times New Roman" w:hAnsi="Times New Roman" w:cs="Times New Roman"/>
          <w:sz w:val="24"/>
          <w:szCs w:val="24"/>
        </w:rPr>
      </w:pPr>
      <w:r w:rsidRPr="007A2939">
        <w:rPr>
          <w:rFonts w:ascii="Times New Roman" w:hAnsi="Times New Roman" w:cs="Times New Roman"/>
          <w:sz w:val="24"/>
          <w:szCs w:val="24"/>
        </w:rPr>
        <w:t xml:space="preserve">              </w:t>
      </w:r>
      <w:r w:rsidR="00592E7E" w:rsidRPr="007A2939">
        <w:rPr>
          <w:rFonts w:ascii="Times New Roman" w:hAnsi="Times New Roman" w:cs="Times New Roman"/>
          <w:sz w:val="24"/>
          <w:szCs w:val="24"/>
        </w:rPr>
        <w:t>В результате прохождения программы</w:t>
      </w:r>
      <w:r w:rsidRPr="007A2939">
        <w:rPr>
          <w:rFonts w:ascii="Times New Roman" w:hAnsi="Times New Roman" w:cs="Times New Roman"/>
          <w:sz w:val="24"/>
          <w:szCs w:val="24"/>
        </w:rPr>
        <w:t>,</w:t>
      </w:r>
      <w:r w:rsidR="00592E7E" w:rsidRPr="007A2939">
        <w:rPr>
          <w:rFonts w:ascii="Times New Roman" w:hAnsi="Times New Roman" w:cs="Times New Roman"/>
          <w:sz w:val="24"/>
          <w:szCs w:val="24"/>
        </w:rPr>
        <w:t xml:space="preserve"> у обучающихся по</w:t>
      </w:r>
      <w:r w:rsidR="0023098A" w:rsidRPr="007A2939">
        <w:rPr>
          <w:rFonts w:ascii="Times New Roman" w:hAnsi="Times New Roman" w:cs="Times New Roman"/>
          <w:sz w:val="24"/>
          <w:szCs w:val="24"/>
        </w:rPr>
        <w:t xml:space="preserve">высятся вычислительные навыки, </w:t>
      </w:r>
      <w:r w:rsidR="00592E7E" w:rsidRPr="007A2939">
        <w:rPr>
          <w:rFonts w:ascii="Times New Roman" w:hAnsi="Times New Roman" w:cs="Times New Roman"/>
          <w:sz w:val="24"/>
          <w:szCs w:val="24"/>
        </w:rPr>
        <w:t>познавательная активность, улучшатся интеллектуальные и творческие способности, а также возможности восприятия и обработки информации посредством обучения счету на абакусе. Обучающиеся станут более социально адаптированными, общительными, отзывчивыми, уверенными в себе.</w:t>
      </w:r>
    </w:p>
    <w:p w14:paraId="12C972C0" w14:textId="0D2FCA69" w:rsidR="00C412C5" w:rsidRPr="007A2939" w:rsidRDefault="00C412C5" w:rsidP="00A26BDD">
      <w:pPr>
        <w:rPr>
          <w:rFonts w:ascii="Times New Roman" w:hAnsi="Times New Roman" w:cs="Times New Roman"/>
          <w:sz w:val="24"/>
          <w:szCs w:val="24"/>
        </w:rPr>
      </w:pPr>
    </w:p>
    <w:p w14:paraId="161CB91C" w14:textId="5614DAFF" w:rsidR="00F06A67" w:rsidRPr="007A2939" w:rsidRDefault="00C412C5" w:rsidP="00C412C5">
      <w:pPr>
        <w:pStyle w:val="ab"/>
        <w:ind w:left="426"/>
        <w:jc w:val="center"/>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Тематическое планирование</w:t>
      </w:r>
    </w:p>
    <w:p w14:paraId="79224B04" w14:textId="77777777" w:rsidR="00C412C5" w:rsidRPr="007A2939" w:rsidRDefault="00C412C5" w:rsidP="00C412C5">
      <w:pPr>
        <w:pStyle w:val="ab"/>
        <w:ind w:left="426"/>
        <w:jc w:val="center"/>
        <w:rPr>
          <w:rFonts w:ascii="Times New Roman" w:hAnsi="Times New Roman" w:cs="Times New Roman"/>
          <w:b/>
          <w:sz w:val="24"/>
          <w:szCs w:val="24"/>
          <w:lang w:eastAsia="ru-RU"/>
        </w:rPr>
      </w:pPr>
    </w:p>
    <w:tbl>
      <w:tblPr>
        <w:tblStyle w:val="ad"/>
        <w:tblW w:w="8919" w:type="dxa"/>
        <w:tblInd w:w="426" w:type="dxa"/>
        <w:tblLook w:val="04A0" w:firstRow="1" w:lastRow="0" w:firstColumn="1" w:lastColumn="0" w:noHBand="0" w:noVBand="1"/>
      </w:tblPr>
      <w:tblGrid>
        <w:gridCol w:w="703"/>
        <w:gridCol w:w="5075"/>
        <w:gridCol w:w="1588"/>
        <w:gridCol w:w="6"/>
        <w:gridCol w:w="1547"/>
      </w:tblGrid>
      <w:tr w:rsidR="00A26BDD" w:rsidRPr="007A2939" w14:paraId="7A2F37DA" w14:textId="6739A93E" w:rsidTr="00A26BDD">
        <w:trPr>
          <w:trHeight w:val="1071"/>
        </w:trPr>
        <w:tc>
          <w:tcPr>
            <w:tcW w:w="703" w:type="dxa"/>
            <w:vAlign w:val="center"/>
          </w:tcPr>
          <w:p w14:paraId="192C4367" w14:textId="77777777" w:rsidR="00A26BDD" w:rsidRPr="007A2939" w:rsidRDefault="00A26BDD"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w:t>
            </w:r>
          </w:p>
        </w:tc>
        <w:tc>
          <w:tcPr>
            <w:tcW w:w="5075" w:type="dxa"/>
            <w:vAlign w:val="center"/>
          </w:tcPr>
          <w:p w14:paraId="52228AE7" w14:textId="77777777" w:rsidR="00A26BDD" w:rsidRPr="007A2939" w:rsidRDefault="00A26BDD"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Тема</w:t>
            </w:r>
          </w:p>
        </w:tc>
        <w:tc>
          <w:tcPr>
            <w:tcW w:w="1594" w:type="dxa"/>
            <w:gridSpan w:val="2"/>
            <w:vAlign w:val="center"/>
          </w:tcPr>
          <w:p w14:paraId="12379A82" w14:textId="0F4CE2E0" w:rsidR="00A26BDD" w:rsidRPr="007A2939" w:rsidRDefault="00A26BDD"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Количество часов</w:t>
            </w:r>
          </w:p>
        </w:tc>
        <w:tc>
          <w:tcPr>
            <w:tcW w:w="1547" w:type="dxa"/>
            <w:vAlign w:val="center"/>
          </w:tcPr>
          <w:p w14:paraId="2A1E992D" w14:textId="5AE32C23" w:rsidR="00A26BDD" w:rsidRPr="007A2939" w:rsidRDefault="00A26BDD"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Фактическая дата проведения</w:t>
            </w:r>
          </w:p>
        </w:tc>
      </w:tr>
      <w:tr w:rsidR="00F06A67" w:rsidRPr="007A2939" w14:paraId="2AB04E78" w14:textId="77777777" w:rsidTr="00F06A67">
        <w:tc>
          <w:tcPr>
            <w:tcW w:w="703" w:type="dxa"/>
          </w:tcPr>
          <w:p w14:paraId="086A2F13" w14:textId="77777777" w:rsidR="00F06A67" w:rsidRPr="007A2939" w:rsidRDefault="00F06A67" w:rsidP="0026416B">
            <w:pPr>
              <w:pStyle w:val="ab"/>
              <w:numPr>
                <w:ilvl w:val="0"/>
                <w:numId w:val="9"/>
              </w:numPr>
              <w:jc w:val="center"/>
              <w:rPr>
                <w:rFonts w:ascii="Times New Roman" w:hAnsi="Times New Roman" w:cs="Times New Roman"/>
                <w:sz w:val="24"/>
                <w:szCs w:val="24"/>
                <w:lang w:eastAsia="ru-RU"/>
              </w:rPr>
            </w:pPr>
          </w:p>
        </w:tc>
        <w:tc>
          <w:tcPr>
            <w:tcW w:w="5075" w:type="dxa"/>
          </w:tcPr>
          <w:p w14:paraId="6C9CB076" w14:textId="6F595AA7" w:rsidR="00F06A67" w:rsidRPr="007A2939" w:rsidRDefault="00F06A67" w:rsidP="00C43F9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Знакомство с ментальной математикой. Абакус и его конструкция: «братья» и «друзья».</w:t>
            </w:r>
          </w:p>
        </w:tc>
        <w:tc>
          <w:tcPr>
            <w:tcW w:w="1588" w:type="dxa"/>
            <w:vAlign w:val="center"/>
          </w:tcPr>
          <w:p w14:paraId="522A806C" w14:textId="13E09B61" w:rsidR="00F06A67" w:rsidRPr="007A2939" w:rsidRDefault="00336068"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438D9C41" w14:textId="77777777" w:rsidR="00F06A67" w:rsidRPr="007A2939" w:rsidRDefault="00F06A67" w:rsidP="00F06A67">
            <w:pPr>
              <w:pStyle w:val="ab"/>
              <w:jc w:val="both"/>
              <w:rPr>
                <w:rFonts w:ascii="Times New Roman" w:hAnsi="Times New Roman" w:cs="Times New Roman"/>
                <w:sz w:val="24"/>
                <w:szCs w:val="24"/>
                <w:lang w:eastAsia="ru-RU"/>
              </w:rPr>
            </w:pPr>
          </w:p>
        </w:tc>
      </w:tr>
      <w:tr w:rsidR="00F06A67" w:rsidRPr="007A2939" w14:paraId="33A402A5" w14:textId="77777777" w:rsidTr="00F06A67">
        <w:tc>
          <w:tcPr>
            <w:tcW w:w="703" w:type="dxa"/>
          </w:tcPr>
          <w:p w14:paraId="48BF17CD" w14:textId="77777777" w:rsidR="00F06A67" w:rsidRPr="007A2939" w:rsidRDefault="00F06A67"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6600F4E1" w14:textId="3BA5BAA6" w:rsidR="00F06A67" w:rsidRPr="007A2939" w:rsidRDefault="0096756C" w:rsidP="00C43F9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Правила работы на абакусе. Пальцовки.</w:t>
            </w:r>
            <w:r w:rsidR="001C0A55" w:rsidRPr="007A2939">
              <w:rPr>
                <w:rFonts w:ascii="Times New Roman" w:hAnsi="Times New Roman" w:cs="Times New Roman"/>
                <w:sz w:val="24"/>
                <w:szCs w:val="24"/>
              </w:rPr>
              <w:t xml:space="preserve"> Знакомство с числом 0 на абакусе.</w:t>
            </w:r>
          </w:p>
        </w:tc>
        <w:tc>
          <w:tcPr>
            <w:tcW w:w="1588" w:type="dxa"/>
            <w:vAlign w:val="center"/>
          </w:tcPr>
          <w:p w14:paraId="4DBF3AAC" w14:textId="2ADC3842" w:rsidR="00F06A67" w:rsidRPr="007A2939" w:rsidRDefault="00336068"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3C3AB7A5" w14:textId="77777777" w:rsidR="00F06A67" w:rsidRPr="007A2939" w:rsidRDefault="00F06A67" w:rsidP="00F06A67">
            <w:pPr>
              <w:pStyle w:val="ab"/>
              <w:jc w:val="both"/>
              <w:rPr>
                <w:rFonts w:ascii="Times New Roman" w:hAnsi="Times New Roman" w:cs="Times New Roman"/>
                <w:sz w:val="24"/>
                <w:szCs w:val="24"/>
                <w:lang w:eastAsia="ru-RU"/>
              </w:rPr>
            </w:pPr>
          </w:p>
        </w:tc>
      </w:tr>
      <w:tr w:rsidR="00F06A67" w:rsidRPr="007A2939" w14:paraId="2A522D65" w14:textId="77777777" w:rsidTr="00F06A67">
        <w:tc>
          <w:tcPr>
            <w:tcW w:w="703" w:type="dxa"/>
          </w:tcPr>
          <w:p w14:paraId="36063548" w14:textId="77777777" w:rsidR="00F06A67" w:rsidRPr="007A2939" w:rsidRDefault="00F06A67"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2736CD9F" w14:textId="61F88D57" w:rsidR="00F06A67" w:rsidRPr="007A2939" w:rsidRDefault="0096756C" w:rsidP="00C43F9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Знакомство с числами 1-4 на абакусе. Изучение цифр 1-4 на абакусе. Работа с ментальными картами.</w:t>
            </w:r>
          </w:p>
        </w:tc>
        <w:tc>
          <w:tcPr>
            <w:tcW w:w="1588" w:type="dxa"/>
            <w:vAlign w:val="center"/>
          </w:tcPr>
          <w:p w14:paraId="7C7B04A8" w14:textId="57CFF4AC" w:rsidR="00F06A67" w:rsidRPr="007A2939" w:rsidRDefault="00336068"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166E8E34" w14:textId="77777777" w:rsidR="00F06A67" w:rsidRPr="007A2939" w:rsidRDefault="00F06A67" w:rsidP="00F06A67">
            <w:pPr>
              <w:pStyle w:val="ab"/>
              <w:jc w:val="both"/>
              <w:rPr>
                <w:rFonts w:ascii="Times New Roman" w:hAnsi="Times New Roman" w:cs="Times New Roman"/>
                <w:sz w:val="24"/>
                <w:szCs w:val="24"/>
                <w:lang w:eastAsia="ru-RU"/>
              </w:rPr>
            </w:pPr>
          </w:p>
        </w:tc>
      </w:tr>
      <w:tr w:rsidR="00F06A67" w:rsidRPr="007A2939" w14:paraId="7D9D22C7" w14:textId="77777777" w:rsidTr="00F06A67">
        <w:tc>
          <w:tcPr>
            <w:tcW w:w="703" w:type="dxa"/>
          </w:tcPr>
          <w:p w14:paraId="2DA440A0" w14:textId="77777777" w:rsidR="00F06A67" w:rsidRPr="007A2939" w:rsidRDefault="00F06A67"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1150182A" w14:textId="29DA8A07" w:rsidR="00F06A67" w:rsidRPr="007A2939" w:rsidRDefault="0096756C" w:rsidP="00C43F9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Прямое сложение и вычитание на нижних косточках чисел 1-4. Выполнение заданий на простое сложение и вычитание в пределах чисел 1-4.</w:t>
            </w:r>
            <w:r w:rsidR="00C43F99" w:rsidRPr="007A2939">
              <w:rPr>
                <w:rFonts w:ascii="Times New Roman" w:hAnsi="Times New Roman" w:cs="Times New Roman"/>
                <w:sz w:val="24"/>
                <w:szCs w:val="24"/>
              </w:rPr>
              <w:t xml:space="preserve"> Закрепление.</w:t>
            </w:r>
          </w:p>
        </w:tc>
        <w:tc>
          <w:tcPr>
            <w:tcW w:w="1588" w:type="dxa"/>
            <w:vAlign w:val="center"/>
          </w:tcPr>
          <w:p w14:paraId="48BBB529" w14:textId="589D4F5D" w:rsidR="00F06A67" w:rsidRPr="007A2939" w:rsidRDefault="00336068"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6421BEAF" w14:textId="77777777" w:rsidR="00F06A67" w:rsidRPr="007A2939" w:rsidRDefault="00F06A67" w:rsidP="00F06A67">
            <w:pPr>
              <w:pStyle w:val="ab"/>
              <w:jc w:val="both"/>
              <w:rPr>
                <w:rFonts w:ascii="Times New Roman" w:hAnsi="Times New Roman" w:cs="Times New Roman"/>
                <w:sz w:val="24"/>
                <w:szCs w:val="24"/>
                <w:lang w:eastAsia="ru-RU"/>
              </w:rPr>
            </w:pPr>
          </w:p>
        </w:tc>
      </w:tr>
      <w:tr w:rsidR="00F06A67" w:rsidRPr="007A2939" w14:paraId="13BD4FA6" w14:textId="77777777" w:rsidTr="00F06A67">
        <w:tc>
          <w:tcPr>
            <w:tcW w:w="703" w:type="dxa"/>
          </w:tcPr>
          <w:p w14:paraId="104C1904" w14:textId="77777777" w:rsidR="00F06A67" w:rsidRPr="007A2939" w:rsidRDefault="00F06A67"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52687782" w14:textId="3E2DCAA5" w:rsidR="00F06A67" w:rsidRPr="007A2939" w:rsidRDefault="0096756C" w:rsidP="00C43F9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Знакомство с числом 5 на абакусе. Изучение цифры 5 на абакусе. Работа с ментальными картами.</w:t>
            </w:r>
          </w:p>
        </w:tc>
        <w:tc>
          <w:tcPr>
            <w:tcW w:w="1588" w:type="dxa"/>
            <w:vAlign w:val="center"/>
          </w:tcPr>
          <w:p w14:paraId="0CBD93E4" w14:textId="1EBC7441" w:rsidR="00F06A67" w:rsidRPr="007A2939" w:rsidRDefault="00336068"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5FDF4740" w14:textId="77777777" w:rsidR="00F06A67" w:rsidRPr="007A2939" w:rsidRDefault="00F06A67" w:rsidP="00F06A67">
            <w:pPr>
              <w:pStyle w:val="ab"/>
              <w:jc w:val="both"/>
              <w:rPr>
                <w:rFonts w:ascii="Times New Roman" w:hAnsi="Times New Roman" w:cs="Times New Roman"/>
                <w:sz w:val="24"/>
                <w:szCs w:val="24"/>
                <w:lang w:eastAsia="ru-RU"/>
              </w:rPr>
            </w:pPr>
          </w:p>
        </w:tc>
      </w:tr>
      <w:tr w:rsidR="00F06A67" w:rsidRPr="007A2939" w14:paraId="1A91B0E2" w14:textId="77777777" w:rsidTr="00F06A67">
        <w:tc>
          <w:tcPr>
            <w:tcW w:w="703" w:type="dxa"/>
          </w:tcPr>
          <w:p w14:paraId="60A54E46" w14:textId="77777777" w:rsidR="00F06A67" w:rsidRPr="007A2939" w:rsidRDefault="00F06A67"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40B8AB65" w14:textId="1BF8C030" w:rsidR="00F06A67" w:rsidRPr="007A2939" w:rsidRDefault="0096756C" w:rsidP="00C43F9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 xml:space="preserve">Прямое сложение и вычитание в пределах числа 5. Выполнение заданий на простое сложение и вычитание в пределах числа 5. </w:t>
            </w:r>
          </w:p>
        </w:tc>
        <w:tc>
          <w:tcPr>
            <w:tcW w:w="1588" w:type="dxa"/>
            <w:vAlign w:val="center"/>
          </w:tcPr>
          <w:p w14:paraId="079424FA" w14:textId="207932C7" w:rsidR="00F06A67" w:rsidRPr="007A2939" w:rsidRDefault="00500FE3" w:rsidP="00F06A67">
            <w:pPr>
              <w:pStyle w:val="ab"/>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553" w:type="dxa"/>
            <w:gridSpan w:val="2"/>
          </w:tcPr>
          <w:p w14:paraId="595B31C8" w14:textId="77777777" w:rsidR="00F06A67" w:rsidRPr="007A2939" w:rsidRDefault="00F06A67" w:rsidP="00F06A67">
            <w:pPr>
              <w:pStyle w:val="ab"/>
              <w:jc w:val="both"/>
              <w:rPr>
                <w:rFonts w:ascii="Times New Roman" w:hAnsi="Times New Roman" w:cs="Times New Roman"/>
                <w:sz w:val="24"/>
                <w:szCs w:val="24"/>
                <w:lang w:eastAsia="ru-RU"/>
              </w:rPr>
            </w:pPr>
          </w:p>
        </w:tc>
      </w:tr>
      <w:tr w:rsidR="00F06A67" w:rsidRPr="007A2939" w14:paraId="2B4C83E0" w14:textId="77777777" w:rsidTr="00F06A67">
        <w:tc>
          <w:tcPr>
            <w:tcW w:w="703" w:type="dxa"/>
          </w:tcPr>
          <w:p w14:paraId="623B7ECE" w14:textId="77777777" w:rsidR="00F06A67" w:rsidRPr="007A2939" w:rsidRDefault="00F06A67"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1F7C813A" w14:textId="273C11B8" w:rsidR="00F06A67" w:rsidRPr="007A2939" w:rsidRDefault="0096756C" w:rsidP="00C43F9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Знакомство с числ</w:t>
            </w:r>
            <w:r w:rsidR="001C0A55" w:rsidRPr="007A2939">
              <w:rPr>
                <w:rFonts w:ascii="Times New Roman" w:hAnsi="Times New Roman" w:cs="Times New Roman"/>
                <w:sz w:val="24"/>
                <w:szCs w:val="24"/>
              </w:rPr>
              <w:t>ами</w:t>
            </w:r>
            <w:r w:rsidRPr="007A2939">
              <w:rPr>
                <w:rFonts w:ascii="Times New Roman" w:hAnsi="Times New Roman" w:cs="Times New Roman"/>
                <w:sz w:val="24"/>
                <w:szCs w:val="24"/>
              </w:rPr>
              <w:t xml:space="preserve"> 6</w:t>
            </w:r>
            <w:r w:rsidR="001C0A55" w:rsidRPr="007A2939">
              <w:rPr>
                <w:rFonts w:ascii="Times New Roman" w:hAnsi="Times New Roman" w:cs="Times New Roman"/>
                <w:sz w:val="24"/>
                <w:szCs w:val="24"/>
              </w:rPr>
              <w:t>-9</w:t>
            </w:r>
            <w:r w:rsidRPr="007A2939">
              <w:rPr>
                <w:rFonts w:ascii="Times New Roman" w:hAnsi="Times New Roman" w:cs="Times New Roman"/>
                <w:sz w:val="24"/>
                <w:szCs w:val="24"/>
              </w:rPr>
              <w:t xml:space="preserve"> на абакусе. Изучение цифр</w:t>
            </w:r>
            <w:r w:rsidR="001C0A55" w:rsidRPr="007A2939">
              <w:rPr>
                <w:rFonts w:ascii="Times New Roman" w:hAnsi="Times New Roman" w:cs="Times New Roman"/>
                <w:sz w:val="24"/>
                <w:szCs w:val="24"/>
              </w:rPr>
              <w:t xml:space="preserve"> 6-9</w:t>
            </w:r>
            <w:r w:rsidRPr="007A2939">
              <w:rPr>
                <w:rFonts w:ascii="Times New Roman" w:hAnsi="Times New Roman" w:cs="Times New Roman"/>
                <w:sz w:val="24"/>
                <w:szCs w:val="24"/>
              </w:rPr>
              <w:t xml:space="preserve"> на абакусе. Работа с ментальными картами.</w:t>
            </w:r>
          </w:p>
        </w:tc>
        <w:tc>
          <w:tcPr>
            <w:tcW w:w="1588" w:type="dxa"/>
            <w:vAlign w:val="center"/>
          </w:tcPr>
          <w:p w14:paraId="06764020" w14:textId="1EC1183E" w:rsidR="00F06A67" w:rsidRPr="007A2939" w:rsidRDefault="00336068" w:rsidP="00F06A67">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0186CBFE" w14:textId="77777777" w:rsidR="00F06A67" w:rsidRPr="007A2939" w:rsidRDefault="00F06A67" w:rsidP="00F06A67">
            <w:pPr>
              <w:pStyle w:val="ab"/>
              <w:jc w:val="both"/>
              <w:rPr>
                <w:rFonts w:ascii="Times New Roman" w:hAnsi="Times New Roman" w:cs="Times New Roman"/>
                <w:sz w:val="24"/>
                <w:szCs w:val="24"/>
                <w:lang w:eastAsia="ru-RU"/>
              </w:rPr>
            </w:pPr>
          </w:p>
        </w:tc>
      </w:tr>
      <w:tr w:rsidR="001C0A55" w:rsidRPr="007A2939" w14:paraId="39F60384" w14:textId="77777777" w:rsidTr="00F06A67">
        <w:tc>
          <w:tcPr>
            <w:tcW w:w="703" w:type="dxa"/>
          </w:tcPr>
          <w:p w14:paraId="316BEF7C" w14:textId="77777777" w:rsidR="001C0A55" w:rsidRPr="007A2939" w:rsidRDefault="001C0A55"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14CF357D" w14:textId="57B089AC" w:rsidR="001C0A55" w:rsidRPr="007A2939" w:rsidRDefault="001C0A55" w:rsidP="00C43F9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Прямое сложение и вычитание в пределах числа 9. Выполнение заданий на простое сложение и вычитание в пределах числа 9.</w:t>
            </w:r>
          </w:p>
        </w:tc>
        <w:tc>
          <w:tcPr>
            <w:tcW w:w="1588" w:type="dxa"/>
            <w:vAlign w:val="center"/>
          </w:tcPr>
          <w:p w14:paraId="6C43B88A" w14:textId="33B076B5" w:rsidR="001C0A55" w:rsidRPr="007A2939" w:rsidRDefault="00336068" w:rsidP="001C0A55">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7D0B6A32" w14:textId="77777777" w:rsidR="001C0A55" w:rsidRPr="007A2939" w:rsidRDefault="001C0A55" w:rsidP="001C0A55">
            <w:pPr>
              <w:pStyle w:val="ab"/>
              <w:jc w:val="both"/>
              <w:rPr>
                <w:rFonts w:ascii="Times New Roman" w:hAnsi="Times New Roman" w:cs="Times New Roman"/>
                <w:sz w:val="24"/>
                <w:szCs w:val="24"/>
                <w:lang w:eastAsia="ru-RU"/>
              </w:rPr>
            </w:pPr>
          </w:p>
        </w:tc>
      </w:tr>
      <w:tr w:rsidR="00BA574A" w:rsidRPr="007A2939" w14:paraId="529D998B" w14:textId="77777777" w:rsidTr="00F06A67">
        <w:tc>
          <w:tcPr>
            <w:tcW w:w="703" w:type="dxa"/>
          </w:tcPr>
          <w:p w14:paraId="24D292F7" w14:textId="77777777" w:rsidR="00BA574A" w:rsidRPr="007A2939" w:rsidRDefault="00BA574A"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3D5CE4A6" w14:textId="54838874" w:rsidR="00BA574A" w:rsidRPr="007A2939" w:rsidRDefault="00BA574A" w:rsidP="00C43F99">
            <w:pPr>
              <w:pStyle w:val="ab"/>
              <w:jc w:val="both"/>
              <w:rPr>
                <w:rFonts w:ascii="Times New Roman" w:hAnsi="Times New Roman" w:cs="Times New Roman"/>
                <w:sz w:val="24"/>
                <w:szCs w:val="24"/>
              </w:rPr>
            </w:pPr>
            <w:r w:rsidRPr="007A2939">
              <w:rPr>
                <w:rFonts w:ascii="Times New Roman" w:hAnsi="Times New Roman" w:cs="Times New Roman"/>
                <w:sz w:val="24"/>
                <w:szCs w:val="24"/>
              </w:rPr>
              <w:t>Прямое сложение и вычитание в пределах числа 9. Выполнение заданий на простое сложение и вычитание в пределах числа 9.</w:t>
            </w:r>
          </w:p>
        </w:tc>
        <w:tc>
          <w:tcPr>
            <w:tcW w:w="1588" w:type="dxa"/>
            <w:vAlign w:val="center"/>
          </w:tcPr>
          <w:p w14:paraId="2FBC82C2" w14:textId="293D3B8F" w:rsidR="00BA574A" w:rsidRPr="007A2939" w:rsidRDefault="00336068" w:rsidP="001C0A55">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6DF106C5" w14:textId="77777777" w:rsidR="00BA574A" w:rsidRPr="007A2939" w:rsidRDefault="00BA574A" w:rsidP="001C0A55">
            <w:pPr>
              <w:pStyle w:val="ab"/>
              <w:jc w:val="both"/>
              <w:rPr>
                <w:rFonts w:ascii="Times New Roman" w:hAnsi="Times New Roman" w:cs="Times New Roman"/>
                <w:sz w:val="24"/>
                <w:szCs w:val="24"/>
                <w:lang w:eastAsia="ru-RU"/>
              </w:rPr>
            </w:pPr>
          </w:p>
        </w:tc>
      </w:tr>
      <w:tr w:rsidR="001C0A55" w:rsidRPr="007A2939" w14:paraId="33AB2578" w14:textId="77777777" w:rsidTr="00F06A67">
        <w:tc>
          <w:tcPr>
            <w:tcW w:w="703" w:type="dxa"/>
          </w:tcPr>
          <w:p w14:paraId="2DF1A277" w14:textId="77777777" w:rsidR="001C0A55" w:rsidRPr="007A2939" w:rsidRDefault="001C0A55"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29F27BF5" w14:textId="7D4AF961" w:rsidR="001C0A55" w:rsidRPr="007A2939" w:rsidRDefault="001C0A55" w:rsidP="00C43F99">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 xml:space="preserve">Операция «простое сложение» и «простое вычитание» однозначных чисел на </w:t>
            </w:r>
            <w:r w:rsidR="00BA574A" w:rsidRPr="007A2939">
              <w:rPr>
                <w:rFonts w:ascii="Times New Roman" w:hAnsi="Times New Roman" w:cs="Times New Roman"/>
                <w:sz w:val="24"/>
                <w:szCs w:val="24"/>
              </w:rPr>
              <w:t>абакусе</w:t>
            </w:r>
            <w:r w:rsidRPr="007A2939">
              <w:rPr>
                <w:rFonts w:ascii="Times New Roman" w:hAnsi="Times New Roman" w:cs="Times New Roman"/>
                <w:sz w:val="24"/>
                <w:szCs w:val="24"/>
              </w:rPr>
              <w:t xml:space="preserve"> и на ментальной карте. Закрепление</w:t>
            </w:r>
            <w:r w:rsidR="00BA574A" w:rsidRPr="007A2939">
              <w:rPr>
                <w:rFonts w:ascii="Times New Roman" w:hAnsi="Times New Roman" w:cs="Times New Roman"/>
                <w:sz w:val="24"/>
                <w:szCs w:val="24"/>
              </w:rPr>
              <w:t>.</w:t>
            </w:r>
          </w:p>
        </w:tc>
        <w:tc>
          <w:tcPr>
            <w:tcW w:w="1588" w:type="dxa"/>
            <w:vAlign w:val="center"/>
          </w:tcPr>
          <w:p w14:paraId="568A3FD8" w14:textId="42EEF42D" w:rsidR="001C0A55" w:rsidRPr="007A2939" w:rsidRDefault="00336068" w:rsidP="001C0A55">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10C01325" w14:textId="77777777" w:rsidR="001C0A55" w:rsidRPr="007A2939" w:rsidRDefault="001C0A55" w:rsidP="001C0A55">
            <w:pPr>
              <w:pStyle w:val="ab"/>
              <w:jc w:val="both"/>
              <w:rPr>
                <w:rFonts w:ascii="Times New Roman" w:hAnsi="Times New Roman" w:cs="Times New Roman"/>
                <w:sz w:val="24"/>
                <w:szCs w:val="24"/>
                <w:lang w:eastAsia="ru-RU"/>
              </w:rPr>
            </w:pPr>
          </w:p>
        </w:tc>
      </w:tr>
      <w:tr w:rsidR="008661D1" w:rsidRPr="007A2939" w14:paraId="599CAEFC" w14:textId="77777777" w:rsidTr="00F06A67">
        <w:tc>
          <w:tcPr>
            <w:tcW w:w="703" w:type="dxa"/>
          </w:tcPr>
          <w:p w14:paraId="6E8FFD82"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24FD5046" w14:textId="3ABE82C8"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Операция «простое сложение» и «простое вычитание» однозначных чисел на абакусе и на ментальной карте. Закрепление.</w:t>
            </w:r>
          </w:p>
        </w:tc>
        <w:tc>
          <w:tcPr>
            <w:tcW w:w="1588" w:type="dxa"/>
            <w:vAlign w:val="center"/>
          </w:tcPr>
          <w:p w14:paraId="24FD6493" w14:textId="49D7FDEF"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28081865"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20FB1220" w14:textId="77777777" w:rsidTr="00F06A67">
        <w:tc>
          <w:tcPr>
            <w:tcW w:w="703" w:type="dxa"/>
          </w:tcPr>
          <w:p w14:paraId="47C93AD2"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0DE2560C" w14:textId="6DD9AE9B"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 xml:space="preserve">Знакомство с двузначными числами на абакусе от 10 до 99. Правила набора чисел. Определение чисел на абакусе. Работа с </w:t>
            </w:r>
            <w:r w:rsidRPr="007A2939">
              <w:rPr>
                <w:rFonts w:ascii="Times New Roman" w:hAnsi="Times New Roman" w:cs="Times New Roman"/>
                <w:sz w:val="24"/>
                <w:szCs w:val="24"/>
              </w:rPr>
              <w:lastRenderedPageBreak/>
              <w:t>ментальными картами.</w:t>
            </w:r>
          </w:p>
        </w:tc>
        <w:tc>
          <w:tcPr>
            <w:tcW w:w="1588" w:type="dxa"/>
            <w:vAlign w:val="center"/>
          </w:tcPr>
          <w:p w14:paraId="3F0BAFF9" w14:textId="5594A5A1"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lastRenderedPageBreak/>
              <w:t>1</w:t>
            </w:r>
          </w:p>
        </w:tc>
        <w:tc>
          <w:tcPr>
            <w:tcW w:w="1553" w:type="dxa"/>
            <w:gridSpan w:val="2"/>
          </w:tcPr>
          <w:p w14:paraId="3E6AC457"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1D5D588C" w14:textId="77777777" w:rsidTr="00F06A67">
        <w:tc>
          <w:tcPr>
            <w:tcW w:w="703" w:type="dxa"/>
          </w:tcPr>
          <w:p w14:paraId="63073A0D"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274AF7BD" w14:textId="2F965422"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Знакомство с двузначными числами на абакусе от 10 до 99. Правила набора чисел. Определение чисел на абакусе. Работа с ментальными картами.</w:t>
            </w:r>
          </w:p>
        </w:tc>
        <w:tc>
          <w:tcPr>
            <w:tcW w:w="1588" w:type="dxa"/>
            <w:vAlign w:val="center"/>
          </w:tcPr>
          <w:p w14:paraId="020EE089" w14:textId="02B338C5"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0FC89734"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4ADDA769" w14:textId="77777777" w:rsidTr="00F06A67">
        <w:tc>
          <w:tcPr>
            <w:tcW w:w="703" w:type="dxa"/>
          </w:tcPr>
          <w:p w14:paraId="5AF32B44"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6631826E" w14:textId="368F329F"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Операция «сложение» двузначных чисел на абакусе без применения законов. Выполнение упражнений на простое сложение в пределах 10-99.</w:t>
            </w:r>
          </w:p>
        </w:tc>
        <w:tc>
          <w:tcPr>
            <w:tcW w:w="1588" w:type="dxa"/>
            <w:vAlign w:val="center"/>
          </w:tcPr>
          <w:p w14:paraId="14659593" w14:textId="4E0CE660"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1827D330"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78897128" w14:textId="77777777" w:rsidTr="00F06A67">
        <w:tc>
          <w:tcPr>
            <w:tcW w:w="703" w:type="dxa"/>
          </w:tcPr>
          <w:p w14:paraId="7ABC083D"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1A9510C9" w14:textId="7422C213"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Операция «сложение» двузначных чисел на абакусе без применения законов. Выполнение упражнений на простое сложение в пределах 10-99.</w:t>
            </w:r>
          </w:p>
        </w:tc>
        <w:tc>
          <w:tcPr>
            <w:tcW w:w="1588" w:type="dxa"/>
            <w:vAlign w:val="center"/>
          </w:tcPr>
          <w:p w14:paraId="63B1B5FA" w14:textId="102D05A5"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339F122F"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2CDC3F4D" w14:textId="77777777" w:rsidTr="00F06A67">
        <w:tc>
          <w:tcPr>
            <w:tcW w:w="703" w:type="dxa"/>
          </w:tcPr>
          <w:p w14:paraId="346C5238"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3A9AF779" w14:textId="51514994"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Операция «вычитание» двузначных чисел на абакусе без применения законов. Выполнение упражнений на простое вычитание в пределах 10-99.</w:t>
            </w:r>
          </w:p>
        </w:tc>
        <w:tc>
          <w:tcPr>
            <w:tcW w:w="1588" w:type="dxa"/>
            <w:vAlign w:val="center"/>
          </w:tcPr>
          <w:p w14:paraId="6614C195" w14:textId="503C6B9F"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45536F29"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12A7ACE5" w14:textId="77777777" w:rsidTr="00F06A67">
        <w:tc>
          <w:tcPr>
            <w:tcW w:w="703" w:type="dxa"/>
          </w:tcPr>
          <w:p w14:paraId="3DBC2659"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7617F062" w14:textId="04A3CA76"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Операция «вычитание» двузначных чисел на абакусе без применения законов. Выполнение упражнений на простое вычитание в пределах 10-99.</w:t>
            </w:r>
          </w:p>
        </w:tc>
        <w:tc>
          <w:tcPr>
            <w:tcW w:w="1588" w:type="dxa"/>
            <w:vAlign w:val="center"/>
          </w:tcPr>
          <w:p w14:paraId="0F6DC775" w14:textId="5670F28A"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01897DB1"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68DD6511" w14:textId="77777777" w:rsidTr="00F06A67">
        <w:tc>
          <w:tcPr>
            <w:tcW w:w="703" w:type="dxa"/>
          </w:tcPr>
          <w:p w14:paraId="18754AC9"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66C2C461" w14:textId="0AF1E810"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Операции «простое сложение» и «простое вычитание» двузначных чисел на абакусе и на ментальной карте. Закрепление.</w:t>
            </w:r>
          </w:p>
        </w:tc>
        <w:tc>
          <w:tcPr>
            <w:tcW w:w="1588" w:type="dxa"/>
            <w:vAlign w:val="center"/>
          </w:tcPr>
          <w:p w14:paraId="58F4A264" w14:textId="755692A9"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3C06B869"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0297A293" w14:textId="77777777" w:rsidTr="00F06A67">
        <w:tc>
          <w:tcPr>
            <w:tcW w:w="703" w:type="dxa"/>
          </w:tcPr>
          <w:p w14:paraId="290BA352"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3E853AC9" w14:textId="5E15A6AD"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Операции «простое сложение» и «простое вычитание» двузначных чисел на абакусе и на ментальной карте. Закрепление.</w:t>
            </w:r>
          </w:p>
        </w:tc>
        <w:tc>
          <w:tcPr>
            <w:tcW w:w="1588" w:type="dxa"/>
            <w:vAlign w:val="center"/>
          </w:tcPr>
          <w:p w14:paraId="182CFB20" w14:textId="3F8E93D8"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10AAC6C1"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24DEBD70" w14:textId="77777777" w:rsidTr="00F06A67">
        <w:tc>
          <w:tcPr>
            <w:tcW w:w="703" w:type="dxa"/>
          </w:tcPr>
          <w:p w14:paraId="107B1D9D"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5E2BBABE" w14:textId="21D1064C"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Сложение с 5 методом «Помощь брата». Формулы добавления чисел 1- 4. Базовые упражнения на сложение с 5. Решение примеров на сложение методом «Помощь брата».</w:t>
            </w:r>
          </w:p>
        </w:tc>
        <w:tc>
          <w:tcPr>
            <w:tcW w:w="1588" w:type="dxa"/>
            <w:vAlign w:val="center"/>
          </w:tcPr>
          <w:p w14:paraId="4EA7F964" w14:textId="7651A902"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1D176086"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35C648BD" w14:textId="77777777" w:rsidTr="00F06A67">
        <w:tc>
          <w:tcPr>
            <w:tcW w:w="703" w:type="dxa"/>
          </w:tcPr>
          <w:p w14:paraId="03A0C9EB"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4A6EF7F0" w14:textId="73702224"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Вычитание с 5 методом «Помощь брата». Формулы вычитания чисел 1- 4. Базовые упражнения на вычитание с 5. Выполнение примеров методом «Помощь брата».</w:t>
            </w:r>
          </w:p>
        </w:tc>
        <w:tc>
          <w:tcPr>
            <w:tcW w:w="1588" w:type="dxa"/>
            <w:vAlign w:val="center"/>
          </w:tcPr>
          <w:p w14:paraId="1E2A9B8A" w14:textId="3DFFE762"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639DBF71"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479D3B77" w14:textId="77777777" w:rsidTr="00F06A67">
        <w:tc>
          <w:tcPr>
            <w:tcW w:w="703" w:type="dxa"/>
          </w:tcPr>
          <w:p w14:paraId="1016337A"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3EC1953B" w14:textId="0D504E05"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Сложение и вычитание с 5 методом «Помощь брата». Решение примеров на сложение и вычитание с 5 методом «Помощь брата». Закрепление.</w:t>
            </w:r>
          </w:p>
        </w:tc>
        <w:tc>
          <w:tcPr>
            <w:tcW w:w="1588" w:type="dxa"/>
            <w:vAlign w:val="center"/>
          </w:tcPr>
          <w:p w14:paraId="2386BDF8" w14:textId="7A6546A6"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03329C27"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792BF8BB" w14:textId="77777777" w:rsidTr="00F06A67">
        <w:tc>
          <w:tcPr>
            <w:tcW w:w="703" w:type="dxa"/>
          </w:tcPr>
          <w:p w14:paraId="6C2E6167"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4A5B9D1C" w14:textId="366D8D5C"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Сложение и вычитание с 5 методом «Помощь брата». Решение примеров на сложение и вычитание с 5 методом «Помощь брата». Закрепление.</w:t>
            </w:r>
          </w:p>
        </w:tc>
        <w:tc>
          <w:tcPr>
            <w:tcW w:w="1588" w:type="dxa"/>
            <w:vAlign w:val="center"/>
          </w:tcPr>
          <w:p w14:paraId="37A71C34" w14:textId="380B91A4"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20F1D959"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36C313B9" w14:textId="77777777" w:rsidTr="00F06A67">
        <w:tc>
          <w:tcPr>
            <w:tcW w:w="703" w:type="dxa"/>
          </w:tcPr>
          <w:p w14:paraId="7E1F7C68"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18F48E21" w14:textId="76E2A465"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Сложение и вычитание с 5 методом «Помощь брата». Решение примеров на сложение и вычитание с 5 методом «Помощь брата». Закрепление.</w:t>
            </w:r>
          </w:p>
        </w:tc>
        <w:tc>
          <w:tcPr>
            <w:tcW w:w="1588" w:type="dxa"/>
            <w:vAlign w:val="center"/>
          </w:tcPr>
          <w:p w14:paraId="78FD54A3" w14:textId="1AE4CE0A"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29A4EA73"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25159121" w14:textId="77777777" w:rsidTr="00F06A67">
        <w:tc>
          <w:tcPr>
            <w:tcW w:w="703" w:type="dxa"/>
          </w:tcPr>
          <w:p w14:paraId="75FF2004"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577C3DDA" w14:textId="47EC0D33"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 xml:space="preserve">Сложение с 10 методом «Помощь друга». Формулы добавления чисел 1-9. Базовые упражнения на сложение с 10. Решение </w:t>
            </w:r>
            <w:r w:rsidRPr="007A2939">
              <w:rPr>
                <w:rFonts w:ascii="Times New Roman" w:hAnsi="Times New Roman" w:cs="Times New Roman"/>
                <w:sz w:val="24"/>
                <w:szCs w:val="24"/>
              </w:rPr>
              <w:lastRenderedPageBreak/>
              <w:t>примеров на сложение с 10 методом «Помощь друга».</w:t>
            </w:r>
          </w:p>
        </w:tc>
        <w:tc>
          <w:tcPr>
            <w:tcW w:w="1588" w:type="dxa"/>
            <w:vAlign w:val="center"/>
          </w:tcPr>
          <w:p w14:paraId="545DAC89" w14:textId="4703A7FC"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lastRenderedPageBreak/>
              <w:t>1</w:t>
            </w:r>
          </w:p>
        </w:tc>
        <w:tc>
          <w:tcPr>
            <w:tcW w:w="1553" w:type="dxa"/>
            <w:gridSpan w:val="2"/>
          </w:tcPr>
          <w:p w14:paraId="28B0E388"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45C3B049" w14:textId="77777777" w:rsidTr="00F06A67">
        <w:tc>
          <w:tcPr>
            <w:tcW w:w="703" w:type="dxa"/>
          </w:tcPr>
          <w:p w14:paraId="441BF404"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7F6D0E99" w14:textId="73526564"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Сложение с 10 методом «Помощь друга». Формулы добавления чисел 1-9. Базовые упражнения на сложение с 10. Решение примеров на сложение с 10 методом «Помощь друга».</w:t>
            </w:r>
          </w:p>
        </w:tc>
        <w:tc>
          <w:tcPr>
            <w:tcW w:w="1588" w:type="dxa"/>
            <w:vAlign w:val="center"/>
          </w:tcPr>
          <w:p w14:paraId="15D5F8EC" w14:textId="1F9ED257"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4CBB3A98"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469AB8AF" w14:textId="77777777" w:rsidTr="00F06A67">
        <w:tc>
          <w:tcPr>
            <w:tcW w:w="703" w:type="dxa"/>
          </w:tcPr>
          <w:p w14:paraId="476D65B8"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4AE42FAA" w14:textId="244E5519"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Вычитание с 10 методом «Помощь друга». Формулы вычитания с 10 методом «Помощь друга». Базовые упражнения на вычитание с 10. Решение примеров на вычитание с 10 методом «Помощь друга».</w:t>
            </w:r>
          </w:p>
        </w:tc>
        <w:tc>
          <w:tcPr>
            <w:tcW w:w="1588" w:type="dxa"/>
            <w:vAlign w:val="center"/>
          </w:tcPr>
          <w:p w14:paraId="2F057536" w14:textId="35A4AED5"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7F6E5408"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3C6900A6" w14:textId="77777777" w:rsidTr="00F06A67">
        <w:tc>
          <w:tcPr>
            <w:tcW w:w="703" w:type="dxa"/>
          </w:tcPr>
          <w:p w14:paraId="43D01A07"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21835696" w14:textId="1ACF0EBA"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Вычитание с 10 методом «Помощь друга». Формулы вычитания с 10 методом «Помощь друга». Базовые упражнения на вычитание с 10. Решение примеров на вычитание с 10 методом «Помощь друга».</w:t>
            </w:r>
          </w:p>
        </w:tc>
        <w:tc>
          <w:tcPr>
            <w:tcW w:w="1588" w:type="dxa"/>
            <w:vAlign w:val="center"/>
          </w:tcPr>
          <w:p w14:paraId="469D7C61" w14:textId="2543EA28"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22B95E72"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5A7B86F6" w14:textId="77777777" w:rsidTr="00F06A67">
        <w:tc>
          <w:tcPr>
            <w:tcW w:w="703" w:type="dxa"/>
          </w:tcPr>
          <w:p w14:paraId="38ABDC21"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3428AD90" w14:textId="3BF1E849"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Сложение и вычитание с 10 методом «Помощь друга». Выполнение заданий на сложение и вычитание с 10 методом «Помощь друга». Закрепление</w:t>
            </w:r>
          </w:p>
        </w:tc>
        <w:tc>
          <w:tcPr>
            <w:tcW w:w="1588" w:type="dxa"/>
            <w:vAlign w:val="center"/>
          </w:tcPr>
          <w:p w14:paraId="17974368" w14:textId="5C514EFF"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2101BB4F"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21BE4687" w14:textId="77777777" w:rsidTr="00F06A67">
        <w:tc>
          <w:tcPr>
            <w:tcW w:w="703" w:type="dxa"/>
          </w:tcPr>
          <w:p w14:paraId="4FF56D39"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156C0617" w14:textId="24EC3D58"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rPr>
              <w:t>Сложение и вычитание с 10 методом «Помощь друга». Выполнение заданий на сложение и вычитание с 10 методом «Помощь друга». Закрепление.</w:t>
            </w:r>
          </w:p>
        </w:tc>
        <w:tc>
          <w:tcPr>
            <w:tcW w:w="1588" w:type="dxa"/>
            <w:vAlign w:val="center"/>
          </w:tcPr>
          <w:p w14:paraId="6C3266C9" w14:textId="7DCB1E31"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649E2354"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5E73C868" w14:textId="77777777" w:rsidTr="00F06A67">
        <w:tc>
          <w:tcPr>
            <w:tcW w:w="703" w:type="dxa"/>
          </w:tcPr>
          <w:p w14:paraId="1399A972"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09064259" w14:textId="1B981133" w:rsidR="008661D1" w:rsidRPr="007A2939" w:rsidRDefault="008661D1" w:rsidP="008661D1">
            <w:pPr>
              <w:pStyle w:val="ab"/>
              <w:jc w:val="both"/>
              <w:rPr>
                <w:rFonts w:ascii="Times New Roman" w:hAnsi="Times New Roman" w:cs="Times New Roman"/>
                <w:sz w:val="24"/>
                <w:szCs w:val="24"/>
              </w:rPr>
            </w:pPr>
            <w:r w:rsidRPr="007A2939">
              <w:rPr>
                <w:rFonts w:ascii="Times New Roman" w:hAnsi="Times New Roman" w:cs="Times New Roman"/>
                <w:sz w:val="24"/>
                <w:szCs w:val="24"/>
              </w:rPr>
              <w:t>Сложение и вычитание с 10 методом «Помощь друга». Выполнение заданий на сложение и вычитание с 10 методом «Помощь друга». Закрепление.</w:t>
            </w:r>
          </w:p>
        </w:tc>
        <w:tc>
          <w:tcPr>
            <w:tcW w:w="1588" w:type="dxa"/>
            <w:vAlign w:val="center"/>
          </w:tcPr>
          <w:p w14:paraId="502C1231" w14:textId="2100F239"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45C2D50A"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4053F155" w14:textId="77777777" w:rsidTr="00F06A67">
        <w:tc>
          <w:tcPr>
            <w:tcW w:w="703" w:type="dxa"/>
          </w:tcPr>
          <w:p w14:paraId="1BA469EF" w14:textId="77777777" w:rsidR="008661D1" w:rsidRPr="007A2939" w:rsidRDefault="008661D1" w:rsidP="0026416B">
            <w:pPr>
              <w:pStyle w:val="ab"/>
              <w:numPr>
                <w:ilvl w:val="0"/>
                <w:numId w:val="9"/>
              </w:numPr>
              <w:ind w:left="595" w:hanging="425"/>
              <w:jc w:val="both"/>
              <w:rPr>
                <w:rFonts w:ascii="Times New Roman" w:hAnsi="Times New Roman" w:cs="Times New Roman"/>
                <w:sz w:val="24"/>
                <w:szCs w:val="24"/>
                <w:lang w:eastAsia="ru-RU"/>
              </w:rPr>
            </w:pPr>
          </w:p>
        </w:tc>
        <w:tc>
          <w:tcPr>
            <w:tcW w:w="5075" w:type="dxa"/>
          </w:tcPr>
          <w:p w14:paraId="0D80B4D8" w14:textId="0B889ED0" w:rsidR="008661D1" w:rsidRPr="007A2939" w:rsidRDefault="008661D1" w:rsidP="008661D1">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Обобщение и закрепление пройденного материала.</w:t>
            </w:r>
          </w:p>
        </w:tc>
        <w:tc>
          <w:tcPr>
            <w:tcW w:w="1588" w:type="dxa"/>
            <w:vAlign w:val="center"/>
          </w:tcPr>
          <w:p w14:paraId="1DA66CBB" w14:textId="49B88586" w:rsidR="008661D1" w:rsidRPr="007A2939" w:rsidRDefault="00336068" w:rsidP="008661D1">
            <w:pPr>
              <w:pStyle w:val="ab"/>
              <w:jc w:val="center"/>
              <w:rPr>
                <w:rFonts w:ascii="Times New Roman" w:hAnsi="Times New Roman" w:cs="Times New Roman"/>
                <w:sz w:val="24"/>
                <w:szCs w:val="24"/>
                <w:lang w:eastAsia="ru-RU"/>
              </w:rPr>
            </w:pPr>
            <w:r w:rsidRPr="007A2939">
              <w:rPr>
                <w:rFonts w:ascii="Times New Roman" w:hAnsi="Times New Roman" w:cs="Times New Roman"/>
                <w:sz w:val="24"/>
                <w:szCs w:val="24"/>
                <w:lang w:eastAsia="ru-RU"/>
              </w:rPr>
              <w:t>1</w:t>
            </w:r>
          </w:p>
        </w:tc>
        <w:tc>
          <w:tcPr>
            <w:tcW w:w="1553" w:type="dxa"/>
            <w:gridSpan w:val="2"/>
          </w:tcPr>
          <w:p w14:paraId="14A6067F" w14:textId="77777777" w:rsidR="008661D1" w:rsidRPr="007A2939" w:rsidRDefault="008661D1" w:rsidP="008661D1">
            <w:pPr>
              <w:pStyle w:val="ab"/>
              <w:jc w:val="both"/>
              <w:rPr>
                <w:rFonts w:ascii="Times New Roman" w:hAnsi="Times New Roman" w:cs="Times New Roman"/>
                <w:sz w:val="24"/>
                <w:szCs w:val="24"/>
                <w:lang w:eastAsia="ru-RU"/>
              </w:rPr>
            </w:pPr>
          </w:p>
        </w:tc>
      </w:tr>
      <w:tr w:rsidR="008661D1" w:rsidRPr="007A2939" w14:paraId="5E3FBAEF" w14:textId="77777777" w:rsidTr="00A26BDD">
        <w:tc>
          <w:tcPr>
            <w:tcW w:w="7366" w:type="dxa"/>
            <w:gridSpan w:val="3"/>
          </w:tcPr>
          <w:p w14:paraId="0207D470" w14:textId="00C67371" w:rsidR="008661D1" w:rsidRPr="007A2939" w:rsidRDefault="008661D1" w:rsidP="008661D1">
            <w:pPr>
              <w:pStyle w:val="ab"/>
              <w:rPr>
                <w:rFonts w:ascii="Times New Roman" w:hAnsi="Times New Roman" w:cs="Times New Roman"/>
                <w:b/>
                <w:sz w:val="24"/>
                <w:szCs w:val="24"/>
                <w:lang w:eastAsia="ru-RU"/>
              </w:rPr>
            </w:pPr>
            <w:r w:rsidRPr="007A2939">
              <w:rPr>
                <w:rFonts w:ascii="Times New Roman" w:hAnsi="Times New Roman" w:cs="Times New Roman"/>
                <w:b/>
                <w:sz w:val="24"/>
                <w:szCs w:val="24"/>
                <w:lang w:eastAsia="ru-RU"/>
              </w:rPr>
              <w:t xml:space="preserve">Итого:                                                               </w:t>
            </w:r>
            <w:r w:rsidR="00E13BCA" w:rsidRPr="007A2939">
              <w:rPr>
                <w:rFonts w:ascii="Times New Roman" w:hAnsi="Times New Roman" w:cs="Times New Roman"/>
                <w:b/>
                <w:sz w:val="24"/>
                <w:szCs w:val="24"/>
                <w:lang w:eastAsia="ru-RU"/>
              </w:rPr>
              <w:t xml:space="preserve">                             </w:t>
            </w:r>
            <w:r w:rsidRPr="007A2939">
              <w:rPr>
                <w:rFonts w:ascii="Times New Roman" w:hAnsi="Times New Roman" w:cs="Times New Roman"/>
                <w:b/>
                <w:sz w:val="24"/>
                <w:szCs w:val="24"/>
                <w:lang w:eastAsia="ru-RU"/>
              </w:rPr>
              <w:t xml:space="preserve">  32</w:t>
            </w:r>
          </w:p>
        </w:tc>
        <w:tc>
          <w:tcPr>
            <w:tcW w:w="1553" w:type="dxa"/>
            <w:gridSpan w:val="2"/>
          </w:tcPr>
          <w:p w14:paraId="016D6EC9" w14:textId="77777777" w:rsidR="008661D1" w:rsidRPr="007A2939" w:rsidRDefault="008661D1" w:rsidP="008661D1">
            <w:pPr>
              <w:pStyle w:val="ab"/>
              <w:jc w:val="both"/>
              <w:rPr>
                <w:rFonts w:ascii="Times New Roman" w:hAnsi="Times New Roman" w:cs="Times New Roman"/>
                <w:sz w:val="24"/>
                <w:szCs w:val="24"/>
                <w:lang w:eastAsia="ru-RU"/>
              </w:rPr>
            </w:pPr>
          </w:p>
        </w:tc>
      </w:tr>
    </w:tbl>
    <w:p w14:paraId="79416D4F" w14:textId="507E7690" w:rsidR="00C412C5" w:rsidRPr="007A2939" w:rsidRDefault="00C412C5" w:rsidP="00A745AF">
      <w:pPr>
        <w:pStyle w:val="ab"/>
        <w:rPr>
          <w:rFonts w:ascii="Times New Roman" w:hAnsi="Times New Roman" w:cs="Times New Roman"/>
          <w:b/>
          <w:sz w:val="24"/>
          <w:szCs w:val="24"/>
          <w:lang w:eastAsia="ru-RU"/>
        </w:rPr>
      </w:pPr>
    </w:p>
    <w:p w14:paraId="189158D0" w14:textId="2C4CA4AB" w:rsidR="008301B9" w:rsidRPr="007A2939" w:rsidRDefault="00500FE3" w:rsidP="003A5A76">
      <w:pPr>
        <w:pStyle w:val="ab"/>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2.4 </w:t>
      </w:r>
      <w:r w:rsidR="00DA3016" w:rsidRPr="007A2939">
        <w:rPr>
          <w:rFonts w:ascii="Times New Roman" w:hAnsi="Times New Roman" w:cs="Times New Roman"/>
          <w:b/>
          <w:sz w:val="24"/>
          <w:szCs w:val="24"/>
          <w:lang w:eastAsia="ru-RU"/>
        </w:rPr>
        <w:t>Ожидаемые результаты</w:t>
      </w:r>
      <w:r w:rsidR="00336068" w:rsidRPr="007A2939">
        <w:rPr>
          <w:rFonts w:ascii="Times New Roman" w:hAnsi="Times New Roman" w:cs="Times New Roman"/>
          <w:b/>
          <w:sz w:val="24"/>
          <w:szCs w:val="24"/>
          <w:lang w:eastAsia="ru-RU"/>
        </w:rPr>
        <w:t xml:space="preserve"> освоения</w:t>
      </w:r>
      <w:r w:rsidR="008D7780" w:rsidRPr="007A2939">
        <w:rPr>
          <w:rFonts w:ascii="Times New Roman" w:hAnsi="Times New Roman" w:cs="Times New Roman"/>
          <w:b/>
          <w:sz w:val="24"/>
          <w:szCs w:val="24"/>
          <w:lang w:eastAsia="ru-RU"/>
        </w:rPr>
        <w:t xml:space="preserve"> программы </w:t>
      </w:r>
      <w:r w:rsidR="00336068" w:rsidRPr="007A2939">
        <w:rPr>
          <w:rFonts w:ascii="Times New Roman" w:hAnsi="Times New Roman" w:cs="Times New Roman"/>
          <w:b/>
          <w:sz w:val="24"/>
          <w:szCs w:val="24"/>
          <w:lang w:eastAsia="ru-RU"/>
        </w:rPr>
        <w:t>предшкольной подготовки</w:t>
      </w:r>
    </w:p>
    <w:p w14:paraId="1B08DA30" w14:textId="1D82A6DA" w:rsidR="00DA3016" w:rsidRPr="007A2939" w:rsidRDefault="008D7780" w:rsidP="003A5A76">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           </w:t>
      </w:r>
      <w:r w:rsidR="00DA3016" w:rsidRPr="007A2939">
        <w:rPr>
          <w:rFonts w:ascii="Times New Roman" w:hAnsi="Times New Roman" w:cs="Times New Roman"/>
          <w:sz w:val="24"/>
          <w:szCs w:val="24"/>
          <w:lang w:eastAsia="ru-RU"/>
        </w:rPr>
        <w:t>К ожидаемым результатам реализации программы относятся:</w:t>
      </w:r>
    </w:p>
    <w:p w14:paraId="3DA726E0" w14:textId="5F6EC518" w:rsidR="00DA3016" w:rsidRPr="007A2939" w:rsidRDefault="00C377C6" w:rsidP="003A5A76">
      <w:pPr>
        <w:pStyle w:val="ab"/>
        <w:jc w:val="both"/>
        <w:rPr>
          <w:rFonts w:ascii="Times New Roman" w:hAnsi="Times New Roman" w:cs="Times New Roman"/>
          <w:i/>
          <w:iCs/>
          <w:sz w:val="24"/>
          <w:szCs w:val="24"/>
          <w:lang w:eastAsia="ru-RU"/>
        </w:rPr>
      </w:pPr>
      <w:r>
        <w:rPr>
          <w:rFonts w:ascii="Times New Roman" w:hAnsi="Times New Roman" w:cs="Times New Roman"/>
          <w:iCs/>
          <w:sz w:val="24"/>
          <w:szCs w:val="24"/>
          <w:lang w:eastAsia="ru-RU"/>
        </w:rPr>
        <w:t>-        </w:t>
      </w:r>
      <w:r w:rsidR="00DA3016" w:rsidRPr="007A2939">
        <w:rPr>
          <w:rFonts w:ascii="Times New Roman" w:hAnsi="Times New Roman" w:cs="Times New Roman"/>
          <w:iCs/>
          <w:sz w:val="24"/>
          <w:szCs w:val="24"/>
          <w:lang w:eastAsia="ru-RU"/>
        </w:rPr>
        <w:t xml:space="preserve">обеспечение единых стартовых возможностей будущих </w:t>
      </w:r>
      <w:r w:rsidR="008834A0" w:rsidRPr="007A2939">
        <w:rPr>
          <w:rFonts w:ascii="Times New Roman" w:hAnsi="Times New Roman" w:cs="Times New Roman"/>
          <w:iCs/>
          <w:sz w:val="24"/>
          <w:szCs w:val="24"/>
          <w:lang w:eastAsia="ru-RU"/>
        </w:rPr>
        <w:t xml:space="preserve"> </w:t>
      </w:r>
      <w:r>
        <w:rPr>
          <w:rFonts w:ascii="Times New Roman" w:hAnsi="Times New Roman" w:cs="Times New Roman"/>
          <w:iCs/>
          <w:sz w:val="24"/>
          <w:szCs w:val="24"/>
          <w:lang w:eastAsia="ru-RU"/>
        </w:rPr>
        <w:t>первоклассников;</w:t>
      </w:r>
      <w:r>
        <w:rPr>
          <w:rFonts w:ascii="Times New Roman" w:hAnsi="Times New Roman" w:cs="Times New Roman"/>
          <w:iCs/>
          <w:sz w:val="24"/>
          <w:szCs w:val="24"/>
          <w:lang w:eastAsia="ru-RU"/>
        </w:rPr>
        <w:br/>
        <w:t>-        </w:t>
      </w:r>
      <w:r w:rsidR="00DA3016" w:rsidRPr="007A2939">
        <w:rPr>
          <w:rFonts w:ascii="Times New Roman" w:hAnsi="Times New Roman" w:cs="Times New Roman"/>
          <w:iCs/>
          <w:sz w:val="24"/>
          <w:szCs w:val="24"/>
          <w:lang w:eastAsia="ru-RU"/>
        </w:rPr>
        <w:t xml:space="preserve">развитие личности ребенка старшего </w:t>
      </w:r>
      <w:r>
        <w:rPr>
          <w:rFonts w:ascii="Times New Roman" w:hAnsi="Times New Roman" w:cs="Times New Roman"/>
          <w:iCs/>
          <w:sz w:val="24"/>
          <w:szCs w:val="24"/>
          <w:lang w:eastAsia="ru-RU"/>
        </w:rPr>
        <w:t>дошкольного возраста;</w:t>
      </w:r>
      <w:r>
        <w:rPr>
          <w:rFonts w:ascii="Times New Roman" w:hAnsi="Times New Roman" w:cs="Times New Roman"/>
          <w:iCs/>
          <w:sz w:val="24"/>
          <w:szCs w:val="24"/>
          <w:lang w:eastAsia="ru-RU"/>
        </w:rPr>
        <w:br/>
        <w:t>-        </w:t>
      </w:r>
      <w:r w:rsidR="00DA3016" w:rsidRPr="007A2939">
        <w:rPr>
          <w:rFonts w:ascii="Times New Roman" w:hAnsi="Times New Roman" w:cs="Times New Roman"/>
          <w:iCs/>
          <w:sz w:val="24"/>
          <w:szCs w:val="24"/>
          <w:lang w:eastAsia="ru-RU"/>
        </w:rPr>
        <w:t>формирование его готовности к систематическому обучению</w:t>
      </w:r>
      <w:r w:rsidR="00DA3016" w:rsidRPr="007A2939">
        <w:rPr>
          <w:rFonts w:ascii="Times New Roman" w:hAnsi="Times New Roman" w:cs="Times New Roman"/>
          <w:i/>
          <w:iCs/>
          <w:sz w:val="24"/>
          <w:szCs w:val="24"/>
          <w:lang w:eastAsia="ru-RU"/>
        </w:rPr>
        <w:t>.</w:t>
      </w:r>
    </w:p>
    <w:p w14:paraId="508B2522" w14:textId="61F2C8B9" w:rsidR="00DA3016" w:rsidRPr="007A2939" w:rsidRDefault="008D7780" w:rsidP="003A5A76">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         </w:t>
      </w:r>
      <w:r w:rsidR="00DA3016" w:rsidRPr="007A2939">
        <w:rPr>
          <w:rFonts w:ascii="Times New Roman" w:hAnsi="Times New Roman" w:cs="Times New Roman"/>
          <w:sz w:val="24"/>
          <w:szCs w:val="24"/>
          <w:lang w:eastAsia="ru-RU"/>
        </w:rPr>
        <w:t>Программа нацелена на подготовку старшего дошкольника к достижению личностных, метапредметных (регулятивных, познавательных, коммуникативных) и предметных результатов.</w:t>
      </w:r>
    </w:p>
    <w:p w14:paraId="051C6751" w14:textId="77777777" w:rsidR="00DA3016" w:rsidRPr="007A2939" w:rsidRDefault="00DA3016" w:rsidP="003A5A76">
      <w:pPr>
        <w:pStyle w:val="ab"/>
        <w:ind w:firstLine="851"/>
        <w:rPr>
          <w:rFonts w:ascii="Times New Roman" w:hAnsi="Times New Roman" w:cs="Times New Roman"/>
          <w:sz w:val="24"/>
          <w:szCs w:val="24"/>
          <w:lang w:eastAsia="ru-RU"/>
        </w:rPr>
      </w:pPr>
      <w:r w:rsidRPr="007A2939">
        <w:rPr>
          <w:rFonts w:ascii="Times New Roman" w:hAnsi="Times New Roman" w:cs="Times New Roman"/>
          <w:b/>
          <w:sz w:val="24"/>
          <w:szCs w:val="24"/>
          <w:lang w:eastAsia="ru-RU"/>
        </w:rPr>
        <w:t>Личностными результатами</w:t>
      </w:r>
      <w:r w:rsidRPr="007A2939">
        <w:rPr>
          <w:rFonts w:ascii="Times New Roman" w:hAnsi="Times New Roman" w:cs="Times New Roman"/>
          <w:sz w:val="24"/>
          <w:szCs w:val="24"/>
          <w:lang w:eastAsia="ru-RU"/>
        </w:rPr>
        <w:t xml:space="preserve"> предшкольной подготовки является формирование следующих умений:</w:t>
      </w:r>
    </w:p>
    <w:p w14:paraId="2DB4395C" w14:textId="1C26BFA0" w:rsidR="00DA3016" w:rsidRPr="007A2939" w:rsidRDefault="00DA3016" w:rsidP="003A5A76">
      <w:pPr>
        <w:pStyle w:val="ab"/>
        <w:rPr>
          <w:rFonts w:ascii="Times New Roman" w:hAnsi="Times New Roman" w:cs="Times New Roman"/>
          <w:iCs/>
          <w:sz w:val="24"/>
          <w:szCs w:val="24"/>
          <w:lang w:eastAsia="ru-RU"/>
        </w:rPr>
      </w:pPr>
      <w:r w:rsidRPr="007A2939">
        <w:rPr>
          <w:rFonts w:ascii="Times New Roman" w:hAnsi="Times New Roman" w:cs="Times New Roman"/>
          <w:i/>
          <w:iCs/>
          <w:sz w:val="24"/>
          <w:szCs w:val="24"/>
          <w:lang w:eastAsia="ru-RU"/>
        </w:rPr>
        <w:t xml:space="preserve">-         </w:t>
      </w:r>
      <w:r w:rsidRPr="007A2939">
        <w:rPr>
          <w:rFonts w:ascii="Times New Roman" w:hAnsi="Times New Roman" w:cs="Times New Roman"/>
          <w:iCs/>
          <w:sz w:val="24"/>
          <w:szCs w:val="24"/>
          <w:lang w:eastAsia="ru-RU"/>
        </w:rPr>
        <w:t xml:space="preserve">определять и высказывать под руководством </w:t>
      </w:r>
      <w:r w:rsidR="00327983">
        <w:rPr>
          <w:rFonts w:ascii="Times New Roman" w:hAnsi="Times New Roman" w:cs="Times New Roman"/>
          <w:iCs/>
          <w:sz w:val="24"/>
          <w:szCs w:val="24"/>
          <w:lang w:eastAsia="ru-RU"/>
        </w:rPr>
        <w:t xml:space="preserve">педагога </w:t>
      </w:r>
      <w:r w:rsidRPr="007A2939">
        <w:rPr>
          <w:rFonts w:ascii="Times New Roman" w:hAnsi="Times New Roman" w:cs="Times New Roman"/>
          <w:iCs/>
          <w:sz w:val="24"/>
          <w:szCs w:val="24"/>
          <w:lang w:eastAsia="ru-RU"/>
        </w:rPr>
        <w:t>самые простые общие для всех правила поведения (этические нормы);</w:t>
      </w:r>
      <w:r w:rsidRPr="007A2939">
        <w:rPr>
          <w:rFonts w:ascii="Times New Roman" w:hAnsi="Times New Roman" w:cs="Times New Roman"/>
          <w:iCs/>
          <w:sz w:val="24"/>
          <w:szCs w:val="24"/>
          <w:lang w:eastAsia="ru-RU"/>
        </w:rPr>
        <w:br/>
        <w:t xml:space="preserve">-         в предложенных </w:t>
      </w:r>
      <w:r w:rsidR="00327983">
        <w:rPr>
          <w:rFonts w:ascii="Times New Roman" w:hAnsi="Times New Roman" w:cs="Times New Roman"/>
          <w:iCs/>
          <w:sz w:val="24"/>
          <w:szCs w:val="24"/>
          <w:lang w:eastAsia="ru-RU"/>
        </w:rPr>
        <w:t>педагогом</w:t>
      </w:r>
      <w:r w:rsidRPr="007A2939">
        <w:rPr>
          <w:rFonts w:ascii="Times New Roman" w:hAnsi="Times New Roman" w:cs="Times New Roman"/>
          <w:iCs/>
          <w:sz w:val="24"/>
          <w:szCs w:val="24"/>
          <w:lang w:eastAsia="ru-RU"/>
        </w:rPr>
        <w:t xml:space="preserve"> ситуациях общения и сотрудничества, опираясь на общие для всех простые правила поведения, делать выбор, как поступить (при поддержке учителя);</w:t>
      </w:r>
      <w:r w:rsidRPr="007A2939">
        <w:rPr>
          <w:rFonts w:ascii="Times New Roman" w:hAnsi="Times New Roman" w:cs="Times New Roman"/>
          <w:iCs/>
          <w:sz w:val="24"/>
          <w:szCs w:val="24"/>
          <w:lang w:eastAsia="ru-RU"/>
        </w:rPr>
        <w:br/>
        <w:t xml:space="preserve">-         при поддержке </w:t>
      </w:r>
      <w:r w:rsidR="00327983">
        <w:rPr>
          <w:rFonts w:ascii="Times New Roman" w:hAnsi="Times New Roman" w:cs="Times New Roman"/>
          <w:iCs/>
          <w:sz w:val="24"/>
          <w:szCs w:val="24"/>
          <w:lang w:eastAsia="ru-RU"/>
        </w:rPr>
        <w:t>педагога</w:t>
      </w:r>
      <w:r w:rsidRPr="007A2939">
        <w:rPr>
          <w:rFonts w:ascii="Times New Roman" w:hAnsi="Times New Roman" w:cs="Times New Roman"/>
          <w:iCs/>
          <w:sz w:val="24"/>
          <w:szCs w:val="24"/>
          <w:lang w:eastAsia="ru-RU"/>
        </w:rPr>
        <w:t xml:space="preserve"> и окружающих давать оценку своим поступкам и поступкам других людей;</w:t>
      </w:r>
      <w:r w:rsidRPr="007A2939">
        <w:rPr>
          <w:rFonts w:ascii="Times New Roman" w:hAnsi="Times New Roman" w:cs="Times New Roman"/>
          <w:iCs/>
          <w:sz w:val="24"/>
          <w:szCs w:val="24"/>
          <w:lang w:eastAsia="ru-RU"/>
        </w:rPr>
        <w:br/>
        <w:t xml:space="preserve">-         понимать, что оценка его поступков и мотивов определяется не столько его собственным отношением к самому себе (Я «хороший»), но прежде всего тем, как его </w:t>
      </w:r>
      <w:r w:rsidRPr="007A2939">
        <w:rPr>
          <w:rFonts w:ascii="Times New Roman" w:hAnsi="Times New Roman" w:cs="Times New Roman"/>
          <w:iCs/>
          <w:sz w:val="24"/>
          <w:szCs w:val="24"/>
          <w:lang w:eastAsia="ru-RU"/>
        </w:rPr>
        <w:lastRenderedPageBreak/>
        <w:t>поступки выглядят в глазах окружающих людей;</w:t>
      </w:r>
      <w:r w:rsidRPr="007A2939">
        <w:rPr>
          <w:rFonts w:ascii="Times New Roman" w:hAnsi="Times New Roman" w:cs="Times New Roman"/>
          <w:iCs/>
          <w:sz w:val="24"/>
          <w:szCs w:val="24"/>
          <w:lang w:eastAsia="ru-RU"/>
        </w:rPr>
        <w:br/>
        <w:t>-         выражать свои эмоции, соблюдая этические нормы;</w:t>
      </w:r>
      <w:r w:rsidRPr="007A2939">
        <w:rPr>
          <w:rFonts w:ascii="Times New Roman" w:hAnsi="Times New Roman" w:cs="Times New Roman"/>
          <w:iCs/>
          <w:sz w:val="24"/>
          <w:szCs w:val="24"/>
          <w:lang w:eastAsia="ru-RU"/>
        </w:rPr>
        <w:br/>
        <w:t>-         понимать эмоции других людей, сочувствовать, сопереживать;</w:t>
      </w:r>
      <w:r w:rsidRPr="007A2939">
        <w:rPr>
          <w:rFonts w:ascii="Times New Roman" w:hAnsi="Times New Roman" w:cs="Times New Roman"/>
          <w:iCs/>
          <w:sz w:val="24"/>
          <w:szCs w:val="24"/>
          <w:lang w:eastAsia="ru-RU"/>
        </w:rPr>
        <w:br/>
        <w:t>-         высказывать свое отношение к героям литературных произведений, их поступкам;</w:t>
      </w:r>
      <w:r w:rsidRPr="007A2939">
        <w:rPr>
          <w:rFonts w:ascii="Times New Roman" w:hAnsi="Times New Roman" w:cs="Times New Roman"/>
          <w:iCs/>
          <w:sz w:val="24"/>
          <w:szCs w:val="24"/>
          <w:lang w:eastAsia="ru-RU"/>
        </w:rPr>
        <w:br/>
        <w:t>-         объяснять, хочет идти в школу или нет, и почему.</w:t>
      </w:r>
    </w:p>
    <w:p w14:paraId="76095B54" w14:textId="77777777" w:rsidR="00DA3016" w:rsidRPr="007A2939" w:rsidRDefault="00DA3016" w:rsidP="003A5A76">
      <w:pPr>
        <w:pStyle w:val="ab"/>
        <w:rPr>
          <w:rFonts w:ascii="Times New Roman" w:hAnsi="Times New Roman" w:cs="Times New Roman"/>
          <w:sz w:val="24"/>
          <w:szCs w:val="24"/>
          <w:lang w:eastAsia="ru-RU"/>
        </w:rPr>
      </w:pPr>
      <w:r w:rsidRPr="007A2939">
        <w:rPr>
          <w:rFonts w:ascii="Times New Roman" w:hAnsi="Times New Roman" w:cs="Times New Roman"/>
          <w:sz w:val="24"/>
          <w:szCs w:val="24"/>
          <w:lang w:eastAsia="ru-RU"/>
        </w:rPr>
        <w:t>Сформированность положительной мотивации к учебной деятельности: «Я хочу учиться!» - самый желаемый планируемый личностный результат.</w:t>
      </w:r>
    </w:p>
    <w:p w14:paraId="6001AEB5" w14:textId="77777777" w:rsidR="00DA3016" w:rsidRPr="007A2939" w:rsidRDefault="00DA3016" w:rsidP="003A5A76">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b/>
          <w:sz w:val="24"/>
          <w:szCs w:val="24"/>
          <w:lang w:eastAsia="ru-RU"/>
        </w:rPr>
        <w:t>Метапредметными результатами</w:t>
      </w:r>
      <w:r w:rsidRPr="007A2939">
        <w:rPr>
          <w:rFonts w:ascii="Times New Roman" w:hAnsi="Times New Roman" w:cs="Times New Roman"/>
          <w:sz w:val="24"/>
          <w:szCs w:val="24"/>
          <w:lang w:eastAsia="ru-RU"/>
        </w:rPr>
        <w:t xml:space="preserve"> предшкольной подготовки является формирование следующих универсальных учебных действий (далее по тексту УУД): регулятивных, познавательных, коммуникативных.</w:t>
      </w:r>
    </w:p>
    <w:p w14:paraId="3B984612" w14:textId="77777777" w:rsidR="00DA3016" w:rsidRPr="007A2939" w:rsidRDefault="00DA3016" w:rsidP="003A5A76">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u w:val="single"/>
          <w:lang w:eastAsia="ru-RU"/>
        </w:rPr>
        <w:t xml:space="preserve">Регулятивные УУД: </w:t>
      </w:r>
    </w:p>
    <w:p w14:paraId="5BC50517" w14:textId="1E983133" w:rsidR="00DA3016" w:rsidRPr="007A2939" w:rsidRDefault="00DA3016" w:rsidP="003A5A76">
      <w:pPr>
        <w:pStyle w:val="ab"/>
        <w:rPr>
          <w:rFonts w:ascii="Times New Roman" w:hAnsi="Times New Roman" w:cs="Times New Roman"/>
          <w:iCs/>
          <w:sz w:val="24"/>
          <w:szCs w:val="24"/>
          <w:lang w:eastAsia="ru-RU"/>
        </w:rPr>
      </w:pPr>
      <w:r w:rsidRPr="007A2939">
        <w:rPr>
          <w:rFonts w:ascii="Times New Roman" w:hAnsi="Times New Roman" w:cs="Times New Roman"/>
          <w:iCs/>
          <w:sz w:val="24"/>
          <w:szCs w:val="24"/>
          <w:lang w:eastAsia="ru-RU"/>
        </w:rPr>
        <w:t>-         учиться определять и формулировать цель деятельности на занятии с помощью учителя;</w:t>
      </w:r>
      <w:r w:rsidRPr="007A2939">
        <w:rPr>
          <w:rFonts w:ascii="Times New Roman" w:hAnsi="Times New Roman" w:cs="Times New Roman"/>
          <w:iCs/>
          <w:sz w:val="24"/>
          <w:szCs w:val="24"/>
          <w:lang w:eastAsia="ru-RU"/>
        </w:rPr>
        <w:br/>
        <w:t xml:space="preserve">-         учиться работать по предложенному </w:t>
      </w:r>
      <w:r w:rsidR="00327983">
        <w:rPr>
          <w:rFonts w:ascii="Times New Roman" w:hAnsi="Times New Roman" w:cs="Times New Roman"/>
          <w:iCs/>
          <w:sz w:val="24"/>
          <w:szCs w:val="24"/>
          <w:lang w:eastAsia="ru-RU"/>
        </w:rPr>
        <w:t>педагогом</w:t>
      </w:r>
      <w:r w:rsidRPr="007A2939">
        <w:rPr>
          <w:rFonts w:ascii="Times New Roman" w:hAnsi="Times New Roman" w:cs="Times New Roman"/>
          <w:iCs/>
          <w:sz w:val="24"/>
          <w:szCs w:val="24"/>
          <w:lang w:eastAsia="ru-RU"/>
        </w:rPr>
        <w:t xml:space="preserve"> плану;</w:t>
      </w:r>
      <w:r w:rsidRPr="007A2939">
        <w:rPr>
          <w:rFonts w:ascii="Times New Roman" w:hAnsi="Times New Roman" w:cs="Times New Roman"/>
          <w:iCs/>
          <w:sz w:val="24"/>
          <w:szCs w:val="24"/>
          <w:lang w:eastAsia="ru-RU"/>
        </w:rPr>
        <w:br/>
        <w:t>-         учиться проговаривать последовательность действий на занятии;</w:t>
      </w:r>
      <w:r w:rsidRPr="007A2939">
        <w:rPr>
          <w:rFonts w:ascii="Times New Roman" w:hAnsi="Times New Roman" w:cs="Times New Roman"/>
          <w:iCs/>
          <w:sz w:val="24"/>
          <w:szCs w:val="24"/>
          <w:lang w:eastAsia="ru-RU"/>
        </w:rPr>
        <w:br/>
        <w:t>-         учиться высказывать свое предположение (версию) на основе работы с материалом (иллюстрациями) учебного пособия;</w:t>
      </w:r>
      <w:r w:rsidRPr="007A2939">
        <w:rPr>
          <w:rFonts w:ascii="Times New Roman" w:hAnsi="Times New Roman" w:cs="Times New Roman"/>
          <w:iCs/>
          <w:sz w:val="24"/>
          <w:szCs w:val="24"/>
          <w:lang w:eastAsia="ru-RU"/>
        </w:rPr>
        <w:br/>
        <w:t>-         учиться отличать верно выполненное задание от неверного;</w:t>
      </w:r>
      <w:r w:rsidRPr="007A2939">
        <w:rPr>
          <w:rFonts w:ascii="Times New Roman" w:hAnsi="Times New Roman" w:cs="Times New Roman"/>
          <w:iCs/>
          <w:sz w:val="24"/>
          <w:szCs w:val="24"/>
          <w:lang w:eastAsia="ru-RU"/>
        </w:rPr>
        <w:br/>
        <w:t xml:space="preserve">-         учиться совместно с </w:t>
      </w:r>
      <w:r w:rsidR="00327983">
        <w:rPr>
          <w:rFonts w:ascii="Times New Roman" w:hAnsi="Times New Roman" w:cs="Times New Roman"/>
          <w:iCs/>
          <w:sz w:val="24"/>
          <w:szCs w:val="24"/>
          <w:lang w:eastAsia="ru-RU"/>
        </w:rPr>
        <w:t>педагогом</w:t>
      </w:r>
      <w:r w:rsidRPr="007A2939">
        <w:rPr>
          <w:rFonts w:ascii="Times New Roman" w:hAnsi="Times New Roman" w:cs="Times New Roman"/>
          <w:iCs/>
          <w:sz w:val="24"/>
          <w:szCs w:val="24"/>
          <w:lang w:eastAsia="ru-RU"/>
        </w:rPr>
        <w:t xml:space="preserve"> и другими ребятами, давать эмоциональную оценку своей деятельности на занятии и деятельности всего класса;</w:t>
      </w:r>
      <w:r w:rsidRPr="007A2939">
        <w:rPr>
          <w:rFonts w:ascii="Times New Roman" w:hAnsi="Times New Roman" w:cs="Times New Roman"/>
          <w:iCs/>
          <w:sz w:val="24"/>
          <w:szCs w:val="24"/>
          <w:lang w:eastAsia="ru-RU"/>
        </w:rPr>
        <w:br/>
        <w:t>-         учиться оценивать результаты своей работы.</w:t>
      </w:r>
      <w:r w:rsidRPr="007A2939">
        <w:rPr>
          <w:rFonts w:ascii="Times New Roman" w:hAnsi="Times New Roman" w:cs="Times New Roman"/>
          <w:i/>
          <w:iCs/>
          <w:sz w:val="24"/>
          <w:szCs w:val="24"/>
          <w:lang w:eastAsia="ru-RU"/>
        </w:rPr>
        <w:br/>
      </w:r>
      <w:r w:rsidRPr="007A2939">
        <w:rPr>
          <w:rFonts w:ascii="Times New Roman" w:hAnsi="Times New Roman" w:cs="Times New Roman"/>
          <w:iCs/>
          <w:sz w:val="24"/>
          <w:szCs w:val="24"/>
          <w:u w:val="single"/>
          <w:lang w:eastAsia="ru-RU"/>
        </w:rPr>
        <w:t>Познавательные УУД:</w:t>
      </w:r>
      <w:r w:rsidRPr="007A2939">
        <w:rPr>
          <w:rFonts w:ascii="Times New Roman" w:hAnsi="Times New Roman" w:cs="Times New Roman"/>
          <w:iCs/>
          <w:sz w:val="24"/>
          <w:szCs w:val="24"/>
          <w:u w:val="single"/>
          <w:lang w:eastAsia="ru-RU"/>
        </w:rPr>
        <w:br/>
      </w:r>
      <w:r w:rsidRPr="007A2939">
        <w:rPr>
          <w:rFonts w:ascii="Times New Roman" w:hAnsi="Times New Roman" w:cs="Times New Roman"/>
          <w:iCs/>
          <w:sz w:val="24"/>
          <w:szCs w:val="24"/>
          <w:lang w:eastAsia="ru-RU"/>
        </w:rPr>
        <w:t>-         учиться ориентироваться в своей системе знаний: отличать новое от уже известного;</w:t>
      </w:r>
      <w:r w:rsidRPr="007A2939">
        <w:rPr>
          <w:rFonts w:ascii="Times New Roman" w:hAnsi="Times New Roman" w:cs="Times New Roman"/>
          <w:iCs/>
          <w:sz w:val="24"/>
          <w:szCs w:val="24"/>
          <w:lang w:eastAsia="ru-RU"/>
        </w:rPr>
        <w:br/>
        <w:t>-         учиться ориентироваться в учебном пособии (на развороте, в оглавлении, в условных обозначениях);</w:t>
      </w:r>
      <w:r w:rsidRPr="007A2939">
        <w:rPr>
          <w:rFonts w:ascii="Times New Roman" w:hAnsi="Times New Roman" w:cs="Times New Roman"/>
          <w:iCs/>
          <w:sz w:val="24"/>
          <w:szCs w:val="24"/>
          <w:lang w:eastAsia="ru-RU"/>
        </w:rPr>
        <w:br/>
        <w:t>-         учиться находить ответы на вопросы в иллюстрациях;</w:t>
      </w:r>
      <w:r w:rsidRPr="007A2939">
        <w:rPr>
          <w:rFonts w:ascii="Times New Roman" w:hAnsi="Times New Roman" w:cs="Times New Roman"/>
          <w:iCs/>
          <w:sz w:val="24"/>
          <w:szCs w:val="24"/>
          <w:lang w:eastAsia="ru-RU"/>
        </w:rPr>
        <w:br/>
        <w:t>-         сравнивать и группировать различные объекты (числа, геометрические фигуры, предметные картинки);</w:t>
      </w:r>
      <w:r w:rsidRPr="007A2939">
        <w:rPr>
          <w:rFonts w:ascii="Times New Roman" w:hAnsi="Times New Roman" w:cs="Times New Roman"/>
          <w:iCs/>
          <w:sz w:val="24"/>
          <w:szCs w:val="24"/>
          <w:lang w:eastAsia="ru-RU"/>
        </w:rPr>
        <w:br/>
        <w:t>-         классифицировать и обобщать на основе жизненного опыта;</w:t>
      </w:r>
      <w:r w:rsidRPr="007A2939">
        <w:rPr>
          <w:rFonts w:ascii="Times New Roman" w:hAnsi="Times New Roman" w:cs="Times New Roman"/>
          <w:iCs/>
          <w:sz w:val="24"/>
          <w:szCs w:val="24"/>
          <w:lang w:eastAsia="ru-RU"/>
        </w:rPr>
        <w:br/>
        <w:t xml:space="preserve">-         учиться делать выводы в результате совместной работы с </w:t>
      </w:r>
      <w:r w:rsidR="00327983">
        <w:rPr>
          <w:rFonts w:ascii="Times New Roman" w:hAnsi="Times New Roman" w:cs="Times New Roman"/>
          <w:iCs/>
          <w:sz w:val="24"/>
          <w:szCs w:val="24"/>
          <w:lang w:eastAsia="ru-RU"/>
        </w:rPr>
        <w:t>педагогом</w:t>
      </w:r>
      <w:r w:rsidRPr="007A2939">
        <w:rPr>
          <w:rFonts w:ascii="Times New Roman" w:hAnsi="Times New Roman" w:cs="Times New Roman"/>
          <w:iCs/>
          <w:sz w:val="24"/>
          <w:szCs w:val="24"/>
          <w:lang w:eastAsia="ru-RU"/>
        </w:rPr>
        <w:t>;</w:t>
      </w:r>
      <w:r w:rsidRPr="007A2939">
        <w:rPr>
          <w:rFonts w:ascii="Times New Roman" w:hAnsi="Times New Roman" w:cs="Times New Roman"/>
          <w:iCs/>
          <w:sz w:val="24"/>
          <w:szCs w:val="24"/>
          <w:lang w:eastAsia="ru-RU"/>
        </w:rPr>
        <w:br/>
        <w:t>-         учиться преобразовывать информацию из одной формы в другую (составлять математические рассказы на основе предметных рисунков и простейших моделей, заменять слово, предложение схемой).</w:t>
      </w:r>
    </w:p>
    <w:p w14:paraId="30613A6B" w14:textId="77777777" w:rsidR="00DA3016" w:rsidRPr="007A2939" w:rsidRDefault="00DA3016" w:rsidP="003A5A76">
      <w:pPr>
        <w:pStyle w:val="ab"/>
        <w:rPr>
          <w:rFonts w:ascii="Times New Roman" w:hAnsi="Times New Roman" w:cs="Times New Roman"/>
          <w:sz w:val="24"/>
          <w:szCs w:val="24"/>
          <w:lang w:eastAsia="ru-RU"/>
        </w:rPr>
      </w:pPr>
      <w:r w:rsidRPr="007A2939">
        <w:rPr>
          <w:rFonts w:ascii="Times New Roman" w:hAnsi="Times New Roman" w:cs="Times New Roman"/>
          <w:sz w:val="24"/>
          <w:szCs w:val="24"/>
          <w:u w:val="single"/>
          <w:lang w:eastAsia="ru-RU"/>
        </w:rPr>
        <w:t>Коммуникативные УУД</w:t>
      </w:r>
      <w:r w:rsidRPr="007A2939">
        <w:rPr>
          <w:rFonts w:ascii="Times New Roman" w:hAnsi="Times New Roman" w:cs="Times New Roman"/>
          <w:sz w:val="24"/>
          <w:szCs w:val="24"/>
          <w:lang w:eastAsia="ru-RU"/>
        </w:rPr>
        <w:t>:</w:t>
      </w:r>
    </w:p>
    <w:p w14:paraId="1D0AE667" w14:textId="4FE31C9F" w:rsidR="00DA3016" w:rsidRPr="007A2939" w:rsidRDefault="00DA3016" w:rsidP="003A5A76">
      <w:pPr>
        <w:pStyle w:val="ab"/>
        <w:rPr>
          <w:rFonts w:ascii="Times New Roman" w:hAnsi="Times New Roman" w:cs="Times New Roman"/>
          <w:i/>
          <w:iCs/>
          <w:sz w:val="24"/>
          <w:szCs w:val="24"/>
          <w:lang w:eastAsia="ru-RU"/>
        </w:rPr>
      </w:pPr>
      <w:r w:rsidRPr="007A2939">
        <w:rPr>
          <w:rFonts w:ascii="Times New Roman" w:hAnsi="Times New Roman" w:cs="Times New Roman"/>
          <w:iCs/>
          <w:sz w:val="24"/>
          <w:szCs w:val="24"/>
          <w:lang w:eastAsia="ru-RU"/>
        </w:rPr>
        <w:t>-         называть свои фамилию, имя, домашний адрес;</w:t>
      </w:r>
      <w:r w:rsidRPr="007A2939">
        <w:rPr>
          <w:rFonts w:ascii="Times New Roman" w:hAnsi="Times New Roman" w:cs="Times New Roman"/>
          <w:iCs/>
          <w:sz w:val="24"/>
          <w:szCs w:val="24"/>
          <w:lang w:eastAsia="ru-RU"/>
        </w:rPr>
        <w:br/>
        <w:t>-         слушать и понимать речь других;</w:t>
      </w:r>
      <w:r w:rsidRPr="007A2939">
        <w:rPr>
          <w:rFonts w:ascii="Times New Roman" w:hAnsi="Times New Roman" w:cs="Times New Roman"/>
          <w:iCs/>
          <w:sz w:val="24"/>
          <w:szCs w:val="24"/>
          <w:lang w:eastAsia="ru-RU"/>
        </w:rPr>
        <w:br/>
        <w:t>-         учиться ориентироваться на позицию других людей, отличную от собственной, уважать иную точку зрения;</w:t>
      </w:r>
      <w:r w:rsidRPr="007A2939">
        <w:rPr>
          <w:rFonts w:ascii="Times New Roman" w:hAnsi="Times New Roman" w:cs="Times New Roman"/>
          <w:iCs/>
          <w:sz w:val="24"/>
          <w:szCs w:val="24"/>
          <w:lang w:eastAsia="ru-RU"/>
        </w:rPr>
        <w:br/>
        <w:t>-         учиться оформлять свои мысли в устной форме;</w:t>
      </w:r>
      <w:r w:rsidRPr="007A2939">
        <w:rPr>
          <w:rFonts w:ascii="Times New Roman" w:hAnsi="Times New Roman" w:cs="Times New Roman"/>
          <w:iCs/>
          <w:sz w:val="24"/>
          <w:szCs w:val="24"/>
          <w:lang w:eastAsia="ru-RU"/>
        </w:rPr>
        <w:br/>
        <w:t>-         строить понятные для партнера высказывания;</w:t>
      </w:r>
      <w:r w:rsidRPr="007A2939">
        <w:rPr>
          <w:rFonts w:ascii="Times New Roman" w:hAnsi="Times New Roman" w:cs="Times New Roman"/>
          <w:iCs/>
          <w:sz w:val="24"/>
          <w:szCs w:val="24"/>
          <w:lang w:eastAsia="ru-RU"/>
        </w:rPr>
        <w:br/>
        <w:t>-         уметь задавать вопросы, чтобы с их помощью получать необходимые сведения от партнера по деятельности;</w:t>
      </w:r>
      <w:r w:rsidRPr="007A2939">
        <w:rPr>
          <w:rFonts w:ascii="Times New Roman" w:hAnsi="Times New Roman" w:cs="Times New Roman"/>
          <w:iCs/>
          <w:sz w:val="24"/>
          <w:szCs w:val="24"/>
          <w:lang w:eastAsia="ru-RU"/>
        </w:rPr>
        <w:br/>
        <w:t xml:space="preserve">-         совместно с </w:t>
      </w:r>
      <w:r w:rsidR="00327983">
        <w:rPr>
          <w:rFonts w:ascii="Times New Roman" w:hAnsi="Times New Roman" w:cs="Times New Roman"/>
          <w:iCs/>
          <w:sz w:val="24"/>
          <w:szCs w:val="24"/>
          <w:lang w:eastAsia="ru-RU"/>
        </w:rPr>
        <w:t>педагогом</w:t>
      </w:r>
      <w:r w:rsidRPr="007A2939">
        <w:rPr>
          <w:rFonts w:ascii="Times New Roman" w:hAnsi="Times New Roman" w:cs="Times New Roman"/>
          <w:iCs/>
          <w:sz w:val="24"/>
          <w:szCs w:val="24"/>
          <w:lang w:eastAsia="ru-RU"/>
        </w:rPr>
        <w:t xml:space="preserve"> договариваться с другими ребятами о правилах поведения и общения и учиться следовать им;</w:t>
      </w:r>
      <w:r w:rsidRPr="007A2939">
        <w:rPr>
          <w:rFonts w:ascii="Times New Roman" w:hAnsi="Times New Roman" w:cs="Times New Roman"/>
          <w:iCs/>
          <w:sz w:val="24"/>
          <w:szCs w:val="24"/>
          <w:lang w:eastAsia="ru-RU"/>
        </w:rPr>
        <w:br/>
        <w:t>-         сохранять доброжелательное отношение друг к другу не только в случае общей заинтересованности, но и в нередко возникающих на практике ситуациях конфликтов интересов;</w:t>
      </w:r>
      <w:r w:rsidRPr="007A2939">
        <w:rPr>
          <w:rFonts w:ascii="Times New Roman" w:hAnsi="Times New Roman" w:cs="Times New Roman"/>
          <w:iCs/>
          <w:sz w:val="24"/>
          <w:szCs w:val="24"/>
          <w:lang w:eastAsia="ru-RU"/>
        </w:rPr>
        <w:br/>
        <w:t>-         учиться выполнять различные роли при совместной работе.</w:t>
      </w:r>
    </w:p>
    <w:p w14:paraId="4635B47D" w14:textId="77777777" w:rsidR="00DA3016" w:rsidRPr="007A2939" w:rsidRDefault="00DA3016" w:rsidP="003A5A76">
      <w:pPr>
        <w:pStyle w:val="ab"/>
        <w:ind w:firstLine="851"/>
        <w:rPr>
          <w:rFonts w:ascii="Times New Roman" w:hAnsi="Times New Roman" w:cs="Times New Roman"/>
          <w:sz w:val="24"/>
          <w:szCs w:val="24"/>
          <w:lang w:eastAsia="ru-RU"/>
        </w:rPr>
      </w:pPr>
      <w:r w:rsidRPr="007A2939">
        <w:rPr>
          <w:rFonts w:ascii="Times New Roman" w:hAnsi="Times New Roman" w:cs="Times New Roman"/>
          <w:b/>
          <w:sz w:val="24"/>
          <w:szCs w:val="24"/>
          <w:lang w:eastAsia="ru-RU"/>
        </w:rPr>
        <w:t>Предметными результатами</w:t>
      </w:r>
      <w:r w:rsidRPr="007A2939">
        <w:rPr>
          <w:rFonts w:ascii="Times New Roman" w:hAnsi="Times New Roman" w:cs="Times New Roman"/>
          <w:sz w:val="24"/>
          <w:szCs w:val="24"/>
          <w:lang w:eastAsia="ru-RU"/>
        </w:rPr>
        <w:t xml:space="preserve"> предшкольной подготовки является формирование умений:</w:t>
      </w:r>
    </w:p>
    <w:p w14:paraId="155A0CA9" w14:textId="77777777" w:rsidR="00DA3016" w:rsidRPr="007A2939" w:rsidRDefault="009639B7" w:rsidP="003A5A76">
      <w:pPr>
        <w:pStyle w:val="ab"/>
        <w:rPr>
          <w:rFonts w:ascii="Times New Roman" w:hAnsi="Times New Roman" w:cs="Times New Roman"/>
          <w:sz w:val="24"/>
          <w:szCs w:val="24"/>
          <w:lang w:eastAsia="ru-RU"/>
        </w:rPr>
      </w:pPr>
      <w:r w:rsidRPr="007A2939">
        <w:rPr>
          <w:rFonts w:ascii="Times New Roman" w:hAnsi="Times New Roman" w:cs="Times New Roman"/>
          <w:iCs/>
          <w:sz w:val="24"/>
          <w:szCs w:val="24"/>
          <w:lang w:eastAsia="ru-RU"/>
        </w:rPr>
        <w:t xml:space="preserve">-        </w:t>
      </w:r>
      <w:r w:rsidR="00DA3016" w:rsidRPr="007A2939">
        <w:rPr>
          <w:rFonts w:ascii="Times New Roman" w:hAnsi="Times New Roman" w:cs="Times New Roman"/>
          <w:iCs/>
          <w:sz w:val="24"/>
          <w:szCs w:val="24"/>
          <w:lang w:eastAsia="ru-RU"/>
        </w:rPr>
        <w:t>совершенствование и развитие устной речи, подготовка к обучению чтению и письму</w:t>
      </w:r>
    </w:p>
    <w:p w14:paraId="3AA45C6D" w14:textId="38BA24D3" w:rsidR="00DA3016" w:rsidRPr="007A2939" w:rsidRDefault="00DA3016" w:rsidP="003A5A76">
      <w:pPr>
        <w:pStyle w:val="ab"/>
        <w:rPr>
          <w:rFonts w:ascii="Times New Roman" w:hAnsi="Times New Roman" w:cs="Times New Roman"/>
          <w:iCs/>
          <w:sz w:val="24"/>
          <w:szCs w:val="24"/>
          <w:lang w:eastAsia="ru-RU"/>
        </w:rPr>
      </w:pPr>
      <w:r w:rsidRPr="007A2939">
        <w:rPr>
          <w:rFonts w:ascii="Times New Roman" w:hAnsi="Times New Roman" w:cs="Times New Roman"/>
          <w:iCs/>
          <w:sz w:val="24"/>
          <w:szCs w:val="24"/>
          <w:lang w:eastAsia="ru-RU"/>
        </w:rPr>
        <w:lastRenderedPageBreak/>
        <w:t xml:space="preserve">- </w:t>
      </w:r>
      <w:r w:rsidR="009639B7" w:rsidRPr="007A2939">
        <w:rPr>
          <w:rFonts w:ascii="Times New Roman" w:hAnsi="Times New Roman" w:cs="Times New Roman"/>
          <w:iCs/>
          <w:sz w:val="24"/>
          <w:szCs w:val="24"/>
          <w:lang w:eastAsia="ru-RU"/>
        </w:rPr>
        <w:t xml:space="preserve">        </w:t>
      </w:r>
      <w:r w:rsidRPr="007A2939">
        <w:rPr>
          <w:rFonts w:ascii="Times New Roman" w:hAnsi="Times New Roman" w:cs="Times New Roman"/>
          <w:iCs/>
          <w:sz w:val="24"/>
          <w:szCs w:val="24"/>
          <w:lang w:eastAsia="ru-RU"/>
        </w:rPr>
        <w:t xml:space="preserve">отвечать на вопросы </w:t>
      </w:r>
      <w:r w:rsidR="008576E9">
        <w:rPr>
          <w:rFonts w:ascii="Times New Roman" w:hAnsi="Times New Roman" w:cs="Times New Roman"/>
          <w:iCs/>
          <w:sz w:val="24"/>
          <w:szCs w:val="24"/>
          <w:lang w:eastAsia="ru-RU"/>
        </w:rPr>
        <w:t>педагога</w:t>
      </w:r>
      <w:r w:rsidRPr="007A2939">
        <w:rPr>
          <w:rFonts w:ascii="Times New Roman" w:hAnsi="Times New Roman" w:cs="Times New Roman"/>
          <w:iCs/>
          <w:sz w:val="24"/>
          <w:szCs w:val="24"/>
          <w:lang w:eastAsia="ru-RU"/>
        </w:rPr>
        <w:t xml:space="preserve"> по содержанию услышанного произведения;</w:t>
      </w:r>
      <w:r w:rsidRPr="007A2939">
        <w:rPr>
          <w:rFonts w:ascii="Times New Roman" w:hAnsi="Times New Roman" w:cs="Times New Roman"/>
          <w:iCs/>
          <w:sz w:val="24"/>
          <w:szCs w:val="24"/>
          <w:lang w:eastAsia="ru-RU"/>
        </w:rPr>
        <w:br/>
        <w:t>-         задавать свои вопросы по содержанию услышанного литературного произведения;</w:t>
      </w:r>
      <w:r w:rsidRPr="007A2939">
        <w:rPr>
          <w:rFonts w:ascii="Times New Roman" w:hAnsi="Times New Roman" w:cs="Times New Roman"/>
          <w:iCs/>
          <w:sz w:val="24"/>
          <w:szCs w:val="24"/>
          <w:lang w:eastAsia="ru-RU"/>
        </w:rPr>
        <w:br/>
        <w:t>-         рассказывать наизусть небольшое стихотворение;</w:t>
      </w:r>
      <w:r w:rsidRPr="007A2939">
        <w:rPr>
          <w:rFonts w:ascii="Times New Roman" w:hAnsi="Times New Roman" w:cs="Times New Roman"/>
          <w:iCs/>
          <w:sz w:val="24"/>
          <w:szCs w:val="24"/>
          <w:lang w:eastAsia="ru-RU"/>
        </w:rPr>
        <w:br/>
        <w:t>-         конструировать словосочетания и предложения;</w:t>
      </w:r>
      <w:r w:rsidRPr="007A2939">
        <w:rPr>
          <w:rFonts w:ascii="Times New Roman" w:hAnsi="Times New Roman" w:cs="Times New Roman"/>
          <w:iCs/>
          <w:sz w:val="24"/>
          <w:szCs w:val="24"/>
          <w:lang w:eastAsia="ru-RU"/>
        </w:rPr>
        <w:br/>
        <w:t>-         определять количество слов в предложении;</w:t>
      </w:r>
      <w:r w:rsidRPr="007A2939">
        <w:rPr>
          <w:rFonts w:ascii="Times New Roman" w:hAnsi="Times New Roman" w:cs="Times New Roman"/>
          <w:iCs/>
          <w:sz w:val="24"/>
          <w:szCs w:val="24"/>
          <w:lang w:eastAsia="ru-RU"/>
        </w:rPr>
        <w:br/>
        <w:t>-         составлять устный рассказ по картинке, серии сюжетных картинок;</w:t>
      </w:r>
      <w:r w:rsidRPr="007A2939">
        <w:rPr>
          <w:rFonts w:ascii="Times New Roman" w:hAnsi="Times New Roman" w:cs="Times New Roman"/>
          <w:iCs/>
          <w:sz w:val="24"/>
          <w:szCs w:val="24"/>
          <w:lang w:eastAsia="ru-RU"/>
        </w:rPr>
        <w:br/>
        <w:t>-         выделять отдельные звуки в словах, определять их последовательность, подбирать слова на заданную букву;</w:t>
      </w:r>
      <w:r w:rsidRPr="007A2939">
        <w:rPr>
          <w:rFonts w:ascii="Times New Roman" w:hAnsi="Times New Roman" w:cs="Times New Roman"/>
          <w:iCs/>
          <w:sz w:val="24"/>
          <w:szCs w:val="24"/>
          <w:lang w:eastAsia="ru-RU"/>
        </w:rPr>
        <w:br/>
        <w:t>-         делить слова на слоги, выделяя ударный слог;</w:t>
      </w:r>
    </w:p>
    <w:p w14:paraId="519E3E5E" w14:textId="308F7BBE" w:rsidR="009639B7" w:rsidRPr="008576E9" w:rsidRDefault="00DA3016" w:rsidP="003A5A76">
      <w:pPr>
        <w:pStyle w:val="ab"/>
        <w:rPr>
          <w:rFonts w:ascii="Times New Roman" w:hAnsi="Times New Roman" w:cs="Times New Roman"/>
          <w:iCs/>
          <w:sz w:val="24"/>
          <w:szCs w:val="24"/>
          <w:lang w:eastAsia="ru-RU"/>
        </w:rPr>
      </w:pPr>
      <w:r w:rsidRPr="007A2939">
        <w:rPr>
          <w:rFonts w:ascii="Times New Roman" w:hAnsi="Times New Roman" w:cs="Times New Roman"/>
          <w:iCs/>
          <w:sz w:val="24"/>
          <w:szCs w:val="24"/>
          <w:lang w:eastAsia="ru-RU"/>
        </w:rPr>
        <w:t>-         различать звуки и буквы;</w:t>
      </w:r>
      <w:r w:rsidRPr="007A2939">
        <w:rPr>
          <w:rFonts w:ascii="Times New Roman" w:hAnsi="Times New Roman" w:cs="Times New Roman"/>
          <w:iCs/>
          <w:sz w:val="24"/>
          <w:szCs w:val="24"/>
          <w:lang w:eastAsia="ru-RU"/>
        </w:rPr>
        <w:br/>
        <w:t>-         узнавать и различать буквы русского алфавита;</w:t>
      </w:r>
      <w:r w:rsidRPr="007A2939">
        <w:rPr>
          <w:rFonts w:ascii="Times New Roman" w:hAnsi="Times New Roman" w:cs="Times New Roman"/>
          <w:iCs/>
          <w:sz w:val="24"/>
          <w:szCs w:val="24"/>
          <w:lang w:eastAsia="ru-RU"/>
        </w:rPr>
        <w:br/>
        <w:t>-         правильно держать ручку и карандаш;</w:t>
      </w:r>
      <w:r w:rsidRPr="007A2939">
        <w:rPr>
          <w:rFonts w:ascii="Times New Roman" w:hAnsi="Times New Roman" w:cs="Times New Roman"/>
          <w:iCs/>
          <w:sz w:val="24"/>
          <w:szCs w:val="24"/>
          <w:lang w:eastAsia="ru-RU"/>
        </w:rPr>
        <w:br/>
        <w:t>-         аккуратно выполнять штриховку, раскр</w:t>
      </w:r>
      <w:r w:rsidR="008576E9">
        <w:rPr>
          <w:rFonts w:ascii="Times New Roman" w:hAnsi="Times New Roman" w:cs="Times New Roman"/>
          <w:iCs/>
          <w:sz w:val="24"/>
          <w:szCs w:val="24"/>
          <w:lang w:eastAsia="ru-RU"/>
        </w:rPr>
        <w:t>ашивание, обведение по контуру.</w:t>
      </w:r>
    </w:p>
    <w:p w14:paraId="3ECB7085" w14:textId="5DAECC86" w:rsidR="00DA3016" w:rsidRDefault="00DA3016" w:rsidP="003A5A76">
      <w:pPr>
        <w:pStyle w:val="ab"/>
        <w:rPr>
          <w:rFonts w:ascii="Times New Roman" w:hAnsi="Times New Roman" w:cs="Times New Roman"/>
          <w:iCs/>
          <w:sz w:val="24"/>
          <w:szCs w:val="24"/>
          <w:lang w:eastAsia="ru-RU"/>
        </w:rPr>
      </w:pPr>
      <w:r w:rsidRPr="007A2939">
        <w:rPr>
          <w:rFonts w:ascii="Times New Roman" w:hAnsi="Times New Roman" w:cs="Times New Roman"/>
          <w:iCs/>
          <w:sz w:val="24"/>
          <w:szCs w:val="24"/>
          <w:lang w:eastAsia="ru-RU"/>
        </w:rPr>
        <w:t>-         продолжать заданную закономерность;</w:t>
      </w:r>
      <w:r w:rsidRPr="007A2939">
        <w:rPr>
          <w:rFonts w:ascii="Times New Roman" w:hAnsi="Times New Roman" w:cs="Times New Roman"/>
          <w:iCs/>
          <w:sz w:val="24"/>
          <w:szCs w:val="24"/>
          <w:lang w:eastAsia="ru-RU"/>
        </w:rPr>
        <w:br/>
        <w:t>-         называть числа от 1 до 10 в прямом и обратном порядке;</w:t>
      </w:r>
      <w:r w:rsidRPr="007A2939">
        <w:rPr>
          <w:rFonts w:ascii="Times New Roman" w:hAnsi="Times New Roman" w:cs="Times New Roman"/>
          <w:iCs/>
          <w:sz w:val="24"/>
          <w:szCs w:val="24"/>
          <w:lang w:eastAsia="ru-RU"/>
        </w:rPr>
        <w:br/>
        <w:t>-         вести счет предметов в пределах 10;</w:t>
      </w:r>
      <w:r w:rsidRPr="007A2939">
        <w:rPr>
          <w:rFonts w:ascii="Times New Roman" w:hAnsi="Times New Roman" w:cs="Times New Roman"/>
          <w:iCs/>
          <w:sz w:val="24"/>
          <w:szCs w:val="24"/>
          <w:lang w:eastAsia="ru-RU"/>
        </w:rPr>
        <w:br/>
        <w:t>-         соотносить число предметов и цифру;</w:t>
      </w:r>
      <w:r w:rsidRPr="007A2939">
        <w:rPr>
          <w:rFonts w:ascii="Times New Roman" w:hAnsi="Times New Roman" w:cs="Times New Roman"/>
          <w:iCs/>
          <w:sz w:val="24"/>
          <w:szCs w:val="24"/>
          <w:lang w:eastAsia="ru-RU"/>
        </w:rPr>
        <w:br/>
        <w:t>-         сравнивать группы предметов с помощью составления пар;</w:t>
      </w:r>
      <w:r w:rsidRPr="007A2939">
        <w:rPr>
          <w:rFonts w:ascii="Times New Roman" w:hAnsi="Times New Roman" w:cs="Times New Roman"/>
          <w:iCs/>
          <w:sz w:val="24"/>
          <w:szCs w:val="24"/>
          <w:lang w:eastAsia="ru-RU"/>
        </w:rPr>
        <w:br/>
        <w:t>-         составлять математические рассказы и отвечать на поставленные учителем вопросы: Сколько было? Сколько стало? Сколько осталось?;</w:t>
      </w:r>
      <w:r w:rsidRPr="007A2939">
        <w:rPr>
          <w:rFonts w:ascii="Times New Roman" w:hAnsi="Times New Roman" w:cs="Times New Roman"/>
          <w:iCs/>
          <w:sz w:val="24"/>
          <w:szCs w:val="24"/>
          <w:lang w:eastAsia="ru-RU"/>
        </w:rPr>
        <w:br/>
        <w:t>-         классифицировать объекты по форме, цвету, размеру, общему названию;</w:t>
      </w:r>
      <w:r w:rsidRPr="007A2939">
        <w:rPr>
          <w:rFonts w:ascii="Times New Roman" w:hAnsi="Times New Roman" w:cs="Times New Roman"/>
          <w:iCs/>
          <w:sz w:val="24"/>
          <w:szCs w:val="24"/>
          <w:lang w:eastAsia="ru-RU"/>
        </w:rPr>
        <w:br/>
        <w:t>-         устанавливать пространственно-временные отношения с помощью слов: слева - направо, вверху - внизу, впереди - сзади, близко - далеко, выше - ниже, раньше - позже, вчера - сегодня - завтра;</w:t>
      </w:r>
      <w:r w:rsidRPr="007A2939">
        <w:rPr>
          <w:rFonts w:ascii="Times New Roman" w:hAnsi="Times New Roman" w:cs="Times New Roman"/>
          <w:iCs/>
          <w:sz w:val="24"/>
          <w:szCs w:val="24"/>
          <w:lang w:eastAsia="ru-RU"/>
        </w:rPr>
        <w:br/>
        <w:t>-         распознавать известные геометрические фигуры (треугольник, круг, квадрат, прямоугольник) среди предложенных и среди объектов окружающей действительности;</w:t>
      </w:r>
      <w:r w:rsidRPr="007A2939">
        <w:rPr>
          <w:rFonts w:ascii="Times New Roman" w:hAnsi="Times New Roman" w:cs="Times New Roman"/>
          <w:iCs/>
          <w:sz w:val="24"/>
          <w:szCs w:val="24"/>
          <w:lang w:eastAsia="ru-RU"/>
        </w:rPr>
        <w:br/>
        <w:t>-         обводить заданные геометрические фигуры на листе бумаги в клетку и изображать простейшие фигуры «от руки»;</w:t>
      </w:r>
      <w:r w:rsidRPr="007A2939">
        <w:rPr>
          <w:rFonts w:ascii="Times New Roman" w:hAnsi="Times New Roman" w:cs="Times New Roman"/>
          <w:iCs/>
          <w:sz w:val="24"/>
          <w:szCs w:val="24"/>
          <w:lang w:eastAsia="ru-RU"/>
        </w:rPr>
        <w:br/>
        <w:t>-         ориентироваться в пространстве с использованием себя или выбранного объекта в качестве точки отсчета, а также на листе бумаги.</w:t>
      </w:r>
    </w:p>
    <w:p w14:paraId="15E9299E" w14:textId="76DE42E8" w:rsidR="008576E9" w:rsidRDefault="008576E9" w:rsidP="003A5A76">
      <w:pPr>
        <w:pStyle w:val="ab"/>
        <w:rPr>
          <w:rFonts w:ascii="Times New Roman" w:hAnsi="Times New Roman" w:cs="Times New Roman"/>
          <w:sz w:val="24"/>
          <w:szCs w:val="24"/>
        </w:rPr>
      </w:pPr>
      <w:r>
        <w:rPr>
          <w:rFonts w:ascii="Times New Roman" w:hAnsi="Times New Roman" w:cs="Times New Roman"/>
          <w:iCs/>
          <w:sz w:val="24"/>
          <w:szCs w:val="24"/>
          <w:lang w:eastAsia="ru-RU"/>
        </w:rPr>
        <w:t xml:space="preserve">-       </w:t>
      </w:r>
      <w:r w:rsidRPr="008576E9">
        <w:rPr>
          <w:rFonts w:ascii="Times New Roman" w:hAnsi="Times New Roman" w:cs="Times New Roman"/>
          <w:sz w:val="24"/>
          <w:szCs w:val="24"/>
        </w:rPr>
        <w:t xml:space="preserve">иметь элементарное представление о ментальной </w:t>
      </w:r>
      <w:r w:rsidR="00327983">
        <w:rPr>
          <w:rFonts w:ascii="Times New Roman" w:hAnsi="Times New Roman" w:cs="Times New Roman"/>
          <w:sz w:val="24"/>
          <w:szCs w:val="24"/>
        </w:rPr>
        <w:t>арифметике</w:t>
      </w:r>
      <w:r w:rsidRPr="008576E9">
        <w:rPr>
          <w:rFonts w:ascii="Times New Roman" w:hAnsi="Times New Roman" w:cs="Times New Roman"/>
          <w:sz w:val="24"/>
          <w:szCs w:val="24"/>
        </w:rPr>
        <w:t xml:space="preserve">, </w:t>
      </w:r>
      <w:r>
        <w:rPr>
          <w:rFonts w:ascii="Times New Roman" w:hAnsi="Times New Roman" w:cs="Times New Roman"/>
          <w:sz w:val="24"/>
          <w:szCs w:val="24"/>
        </w:rPr>
        <w:t>а</w:t>
      </w:r>
      <w:r w:rsidRPr="008576E9">
        <w:rPr>
          <w:rFonts w:ascii="Times New Roman" w:hAnsi="Times New Roman" w:cs="Times New Roman"/>
          <w:sz w:val="24"/>
          <w:szCs w:val="24"/>
        </w:rPr>
        <w:t>бакусе и его конструкции (братья и друзья);</w:t>
      </w:r>
    </w:p>
    <w:p w14:paraId="1F503497" w14:textId="54132269" w:rsidR="008576E9" w:rsidRDefault="008576E9" w:rsidP="008576E9">
      <w:pPr>
        <w:pStyle w:val="ab"/>
        <w:rPr>
          <w:rFonts w:ascii="Times New Roman" w:hAnsi="Times New Roman" w:cs="Times New Roman"/>
          <w:sz w:val="24"/>
          <w:szCs w:val="24"/>
        </w:rPr>
      </w:pPr>
      <w:r>
        <w:rPr>
          <w:rFonts w:ascii="Times New Roman" w:hAnsi="Times New Roman" w:cs="Times New Roman"/>
          <w:sz w:val="24"/>
          <w:szCs w:val="24"/>
        </w:rPr>
        <w:t xml:space="preserve">-      </w:t>
      </w:r>
      <w:r w:rsidRPr="008576E9">
        <w:rPr>
          <w:rFonts w:ascii="Times New Roman" w:hAnsi="Times New Roman" w:cs="Times New Roman"/>
          <w:sz w:val="24"/>
          <w:szCs w:val="24"/>
        </w:rPr>
        <w:t>уметь набирать числа (1-100) на абакусе;</w:t>
      </w:r>
    </w:p>
    <w:p w14:paraId="2C89A41D" w14:textId="501AF3E1" w:rsidR="008576E9" w:rsidRPr="008576E9" w:rsidRDefault="008576E9" w:rsidP="008576E9">
      <w:pPr>
        <w:pStyle w:val="ab"/>
        <w:rPr>
          <w:rFonts w:ascii="Times New Roman" w:hAnsi="Times New Roman" w:cs="Times New Roman"/>
          <w:sz w:val="24"/>
          <w:szCs w:val="24"/>
        </w:rPr>
      </w:pPr>
      <w:r w:rsidRPr="008576E9">
        <w:rPr>
          <w:rFonts w:ascii="Times New Roman" w:hAnsi="Times New Roman" w:cs="Times New Roman"/>
          <w:sz w:val="24"/>
          <w:szCs w:val="24"/>
        </w:rPr>
        <w:t>-</w:t>
      </w:r>
      <w:r>
        <w:rPr>
          <w:rFonts w:ascii="Times New Roman" w:hAnsi="Times New Roman" w:cs="Times New Roman"/>
          <w:sz w:val="24"/>
          <w:szCs w:val="24"/>
        </w:rPr>
        <w:t xml:space="preserve">      </w:t>
      </w:r>
      <w:r w:rsidRPr="008576E9">
        <w:rPr>
          <w:rFonts w:ascii="Times New Roman" w:hAnsi="Times New Roman" w:cs="Times New Roman"/>
          <w:sz w:val="24"/>
          <w:szCs w:val="24"/>
        </w:rPr>
        <w:t>освоить простое сложение и вычитание на абакусе;</w:t>
      </w:r>
    </w:p>
    <w:p w14:paraId="1DA86606" w14:textId="7F0A6051" w:rsidR="00DA3016" w:rsidRPr="007A2939" w:rsidRDefault="00DA3016" w:rsidP="003A5A76">
      <w:pPr>
        <w:pStyle w:val="ab"/>
        <w:rPr>
          <w:rFonts w:ascii="Times New Roman" w:hAnsi="Times New Roman" w:cs="Times New Roman"/>
          <w:iCs/>
          <w:sz w:val="24"/>
          <w:szCs w:val="24"/>
          <w:lang w:eastAsia="ru-RU"/>
        </w:rPr>
      </w:pPr>
      <w:r w:rsidRPr="007A2939">
        <w:rPr>
          <w:rFonts w:ascii="Times New Roman" w:hAnsi="Times New Roman" w:cs="Times New Roman"/>
          <w:iCs/>
          <w:sz w:val="24"/>
          <w:szCs w:val="24"/>
          <w:lang w:eastAsia="ru-RU"/>
        </w:rPr>
        <w:t>-</w:t>
      </w:r>
      <w:r w:rsidR="00327983">
        <w:rPr>
          <w:rFonts w:ascii="Times New Roman" w:hAnsi="Times New Roman" w:cs="Times New Roman"/>
          <w:iCs/>
          <w:sz w:val="24"/>
          <w:szCs w:val="24"/>
          <w:lang w:eastAsia="ru-RU"/>
        </w:rPr>
        <w:t>     </w:t>
      </w:r>
      <w:r w:rsidRPr="007A2939">
        <w:rPr>
          <w:rFonts w:ascii="Times New Roman" w:hAnsi="Times New Roman" w:cs="Times New Roman"/>
          <w:iCs/>
          <w:sz w:val="24"/>
          <w:szCs w:val="24"/>
          <w:lang w:eastAsia="ru-RU"/>
        </w:rPr>
        <w:t xml:space="preserve"> называть основные признаки времен года;</w:t>
      </w:r>
      <w:r w:rsidRPr="007A2939">
        <w:rPr>
          <w:rFonts w:ascii="Times New Roman" w:hAnsi="Times New Roman" w:cs="Times New Roman"/>
          <w:iCs/>
          <w:sz w:val="24"/>
          <w:szCs w:val="24"/>
          <w:lang w:eastAsia="ru-RU"/>
        </w:rPr>
        <w:br/>
        <w:t>-     перечислять в правильной последовательности времена года и суток.</w:t>
      </w:r>
    </w:p>
    <w:p w14:paraId="532B0350" w14:textId="44520D21" w:rsidR="00E90D13" w:rsidRPr="007A2939" w:rsidRDefault="00DA3016" w:rsidP="003A5A76">
      <w:pPr>
        <w:pStyle w:val="ab"/>
        <w:ind w:firstLine="851"/>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Таким образом, предшкольное образование обеспечивает плавный переход из дошкольного детства в начальную школу детей с разными стартовыми возможностями, т.е. позволяет реализовать главную цель преемственности двух смежных возрастов - создать условия для благополучной адаптации ребенка к школьному обучению, развить его новые социальные роли и новую ведущую деятельность.</w:t>
      </w:r>
      <w:r w:rsidRPr="007A2939">
        <w:rPr>
          <w:rFonts w:ascii="Times New Roman" w:hAnsi="Times New Roman" w:cs="Times New Roman"/>
          <w:bCs/>
          <w:sz w:val="24"/>
          <w:szCs w:val="24"/>
          <w:lang w:eastAsia="ru-RU"/>
        </w:rPr>
        <w:t xml:space="preserve"> </w:t>
      </w:r>
    </w:p>
    <w:p w14:paraId="342AE80F" w14:textId="025C0B1F" w:rsidR="00DA3016" w:rsidRPr="007A2939" w:rsidRDefault="00500FE3" w:rsidP="00500FE3">
      <w:pPr>
        <w:pStyle w:val="ab"/>
        <w:rPr>
          <w:rFonts w:ascii="Times New Roman" w:hAnsi="Times New Roman" w:cs="Times New Roman"/>
          <w:b/>
          <w:sz w:val="24"/>
          <w:szCs w:val="24"/>
          <w:lang w:eastAsia="ru-RU"/>
        </w:rPr>
      </w:pPr>
      <w:r>
        <w:rPr>
          <w:rFonts w:ascii="Times New Roman" w:hAnsi="Times New Roman" w:cs="Times New Roman"/>
          <w:b/>
          <w:bCs/>
          <w:sz w:val="24"/>
          <w:szCs w:val="24"/>
          <w:lang w:eastAsia="ru-RU"/>
        </w:rPr>
        <w:t xml:space="preserve">2.5 </w:t>
      </w:r>
      <w:r w:rsidR="00DA3016" w:rsidRPr="007A2939">
        <w:rPr>
          <w:rFonts w:ascii="Times New Roman" w:hAnsi="Times New Roman" w:cs="Times New Roman"/>
          <w:b/>
          <w:bCs/>
          <w:sz w:val="24"/>
          <w:szCs w:val="24"/>
          <w:lang w:eastAsia="ru-RU"/>
        </w:rPr>
        <w:t>Сроки реализации программы</w:t>
      </w:r>
    </w:p>
    <w:p w14:paraId="66119EC5" w14:textId="31EF0966" w:rsidR="009639B7" w:rsidRPr="007A2939" w:rsidRDefault="00DA3016" w:rsidP="003A5A76">
      <w:pPr>
        <w:pStyle w:val="ab"/>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Программа реализуется в течение 1 года. Обучение детей рассчитано на </w:t>
      </w:r>
      <w:r w:rsidR="008D7780" w:rsidRPr="007A2939">
        <w:rPr>
          <w:rFonts w:ascii="Times New Roman" w:hAnsi="Times New Roman" w:cs="Times New Roman"/>
          <w:sz w:val="24"/>
          <w:szCs w:val="24"/>
          <w:lang w:eastAsia="ru-RU"/>
        </w:rPr>
        <w:t>32</w:t>
      </w:r>
      <w:r w:rsidRPr="007A2939">
        <w:rPr>
          <w:rFonts w:ascii="Times New Roman" w:hAnsi="Times New Roman" w:cs="Times New Roman"/>
          <w:sz w:val="24"/>
          <w:szCs w:val="24"/>
          <w:lang w:eastAsia="ru-RU"/>
        </w:rPr>
        <w:t xml:space="preserve"> учебных недел</w:t>
      </w:r>
      <w:r w:rsidR="008D7780" w:rsidRPr="007A2939">
        <w:rPr>
          <w:rFonts w:ascii="Times New Roman" w:hAnsi="Times New Roman" w:cs="Times New Roman"/>
          <w:sz w:val="24"/>
          <w:szCs w:val="24"/>
          <w:lang w:eastAsia="ru-RU"/>
        </w:rPr>
        <w:t>и</w:t>
      </w:r>
      <w:r w:rsidRPr="007A2939">
        <w:rPr>
          <w:rFonts w:ascii="Times New Roman" w:hAnsi="Times New Roman" w:cs="Times New Roman"/>
          <w:sz w:val="24"/>
          <w:szCs w:val="24"/>
          <w:lang w:eastAsia="ru-RU"/>
        </w:rPr>
        <w:t xml:space="preserve">, общее количество учебных часов – </w:t>
      </w:r>
      <w:r w:rsidR="008D7780" w:rsidRPr="007A2939">
        <w:rPr>
          <w:rFonts w:ascii="Times New Roman" w:hAnsi="Times New Roman" w:cs="Times New Roman"/>
          <w:sz w:val="24"/>
          <w:szCs w:val="24"/>
          <w:lang w:eastAsia="ru-RU"/>
        </w:rPr>
        <w:t>128</w:t>
      </w:r>
      <w:r w:rsidR="00C412C5" w:rsidRPr="007A2939">
        <w:rPr>
          <w:rFonts w:ascii="Times New Roman" w:hAnsi="Times New Roman" w:cs="Times New Roman"/>
          <w:sz w:val="24"/>
          <w:szCs w:val="24"/>
          <w:lang w:eastAsia="ru-RU"/>
        </w:rPr>
        <w:t>.</w:t>
      </w:r>
    </w:p>
    <w:p w14:paraId="4D04E95F" w14:textId="42197BB1" w:rsidR="00DA3016" w:rsidRPr="007A2939" w:rsidRDefault="00500FE3" w:rsidP="00500FE3">
      <w:pPr>
        <w:pStyle w:val="ab"/>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2.6 </w:t>
      </w:r>
      <w:r w:rsidR="00DA3016" w:rsidRPr="007A2939">
        <w:rPr>
          <w:rFonts w:ascii="Times New Roman" w:hAnsi="Times New Roman" w:cs="Times New Roman"/>
          <w:b/>
          <w:sz w:val="24"/>
          <w:szCs w:val="24"/>
          <w:lang w:eastAsia="ru-RU"/>
        </w:rPr>
        <w:t>Формы и режим занятий</w:t>
      </w:r>
    </w:p>
    <w:p w14:paraId="5079BA60" w14:textId="7A72D72B" w:rsidR="00DA3016" w:rsidRPr="007A2939" w:rsidRDefault="00DA3016" w:rsidP="0026416B">
      <w:pPr>
        <w:pStyle w:val="ab"/>
        <w:numPr>
          <w:ilvl w:val="0"/>
          <w:numId w:val="18"/>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 xml:space="preserve">группы формируются из детей </w:t>
      </w:r>
      <w:r w:rsidR="00C412C5" w:rsidRPr="007A2939">
        <w:rPr>
          <w:rFonts w:ascii="Times New Roman" w:hAnsi="Times New Roman" w:cs="Times New Roman"/>
          <w:sz w:val="24"/>
          <w:szCs w:val="24"/>
          <w:lang w:eastAsia="ru-RU"/>
        </w:rPr>
        <w:t>6</w:t>
      </w:r>
      <w:r w:rsidR="00E13BCA" w:rsidRPr="007A2939">
        <w:rPr>
          <w:rFonts w:ascii="Times New Roman" w:hAnsi="Times New Roman" w:cs="Times New Roman"/>
          <w:sz w:val="24"/>
          <w:szCs w:val="24"/>
          <w:lang w:eastAsia="ru-RU"/>
        </w:rPr>
        <w:t xml:space="preserve"> – 7 </w:t>
      </w:r>
      <w:r w:rsidRPr="007A2939">
        <w:rPr>
          <w:rFonts w:ascii="Times New Roman" w:hAnsi="Times New Roman" w:cs="Times New Roman"/>
          <w:sz w:val="24"/>
          <w:szCs w:val="24"/>
          <w:lang w:eastAsia="ru-RU"/>
        </w:rPr>
        <w:t>летнего возраста;</w:t>
      </w:r>
    </w:p>
    <w:p w14:paraId="21E98948" w14:textId="7328CA0C" w:rsidR="00E13BCA" w:rsidRPr="007A2939" w:rsidRDefault="00E13BCA" w:rsidP="0026416B">
      <w:pPr>
        <w:pStyle w:val="ab"/>
        <w:numPr>
          <w:ilvl w:val="0"/>
          <w:numId w:val="18"/>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форма проведения занятий – групповая</w:t>
      </w:r>
      <w:r w:rsidR="00AB0D1C">
        <w:rPr>
          <w:rFonts w:ascii="Times New Roman" w:hAnsi="Times New Roman" w:cs="Times New Roman"/>
          <w:sz w:val="24"/>
          <w:szCs w:val="24"/>
          <w:lang w:eastAsia="ru-RU"/>
        </w:rPr>
        <w:t xml:space="preserve"> </w:t>
      </w:r>
      <w:r w:rsidR="00AB0D1C" w:rsidRPr="007A2939">
        <w:rPr>
          <w:rFonts w:ascii="Times New Roman" w:hAnsi="Times New Roman" w:cs="Times New Roman"/>
          <w:sz w:val="24"/>
          <w:szCs w:val="24"/>
          <w:lang w:eastAsia="ru-RU"/>
        </w:rPr>
        <w:t>(по 10-12 человек)</w:t>
      </w:r>
      <w:r w:rsidRPr="007A2939">
        <w:rPr>
          <w:rFonts w:ascii="Times New Roman" w:hAnsi="Times New Roman" w:cs="Times New Roman"/>
          <w:sz w:val="24"/>
          <w:szCs w:val="24"/>
          <w:lang w:eastAsia="ru-RU"/>
        </w:rPr>
        <w:t>.</w:t>
      </w:r>
    </w:p>
    <w:p w14:paraId="68EFDF0C" w14:textId="77777777" w:rsidR="00DA3016" w:rsidRPr="007A2939" w:rsidRDefault="00DA3016" w:rsidP="0026416B">
      <w:pPr>
        <w:pStyle w:val="ab"/>
        <w:numPr>
          <w:ilvl w:val="0"/>
          <w:numId w:val="18"/>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продолжительность занятий в группах предшкольной подготовки – 30 минут;</w:t>
      </w:r>
    </w:p>
    <w:p w14:paraId="12E6DAF5" w14:textId="7BC063B3" w:rsidR="00A745AF" w:rsidRPr="001663D8" w:rsidRDefault="00E13BCA" w:rsidP="0026416B">
      <w:pPr>
        <w:pStyle w:val="ab"/>
        <w:numPr>
          <w:ilvl w:val="0"/>
          <w:numId w:val="18"/>
        </w:numPr>
        <w:jc w:val="both"/>
        <w:rPr>
          <w:rFonts w:ascii="Times New Roman" w:hAnsi="Times New Roman" w:cs="Times New Roman"/>
          <w:sz w:val="24"/>
          <w:szCs w:val="24"/>
          <w:lang w:eastAsia="ru-RU"/>
        </w:rPr>
      </w:pPr>
      <w:r w:rsidRPr="007A2939">
        <w:rPr>
          <w:rFonts w:ascii="Times New Roman" w:hAnsi="Times New Roman" w:cs="Times New Roman"/>
          <w:sz w:val="24"/>
          <w:szCs w:val="24"/>
          <w:lang w:eastAsia="ru-RU"/>
        </w:rPr>
        <w:t>режим занятий: </w:t>
      </w:r>
      <w:r w:rsidR="009639B7" w:rsidRPr="007A2939">
        <w:rPr>
          <w:rFonts w:ascii="Times New Roman" w:hAnsi="Times New Roman" w:cs="Times New Roman"/>
          <w:sz w:val="24"/>
          <w:szCs w:val="24"/>
          <w:lang w:eastAsia="ru-RU"/>
        </w:rPr>
        <w:t>2</w:t>
      </w:r>
      <w:r w:rsidR="00DA3016" w:rsidRPr="007A2939">
        <w:rPr>
          <w:rFonts w:ascii="Times New Roman" w:hAnsi="Times New Roman" w:cs="Times New Roman"/>
          <w:sz w:val="24"/>
          <w:szCs w:val="24"/>
          <w:lang w:eastAsia="ru-RU"/>
        </w:rPr>
        <w:t xml:space="preserve"> раз</w:t>
      </w:r>
      <w:r w:rsidR="009639B7" w:rsidRPr="007A2939">
        <w:rPr>
          <w:rFonts w:ascii="Times New Roman" w:hAnsi="Times New Roman" w:cs="Times New Roman"/>
          <w:sz w:val="24"/>
          <w:szCs w:val="24"/>
          <w:lang w:eastAsia="ru-RU"/>
        </w:rPr>
        <w:t>а</w:t>
      </w:r>
      <w:r w:rsidR="00DA3016" w:rsidRPr="007A2939">
        <w:rPr>
          <w:rFonts w:ascii="Times New Roman" w:hAnsi="Times New Roman" w:cs="Times New Roman"/>
          <w:sz w:val="24"/>
          <w:szCs w:val="24"/>
          <w:lang w:eastAsia="ru-RU"/>
        </w:rPr>
        <w:t xml:space="preserve"> в неделю  –</w:t>
      </w:r>
      <w:r w:rsidRPr="007A2939">
        <w:rPr>
          <w:rFonts w:ascii="Times New Roman" w:hAnsi="Times New Roman" w:cs="Times New Roman"/>
          <w:sz w:val="24"/>
          <w:szCs w:val="24"/>
          <w:lang w:eastAsia="ru-RU"/>
        </w:rPr>
        <w:t xml:space="preserve"> </w:t>
      </w:r>
      <w:r w:rsidR="00DA3016" w:rsidRPr="007A2939">
        <w:rPr>
          <w:rFonts w:ascii="Times New Roman" w:hAnsi="Times New Roman" w:cs="Times New Roman"/>
          <w:sz w:val="24"/>
          <w:szCs w:val="24"/>
          <w:lang w:eastAsia="ru-RU"/>
        </w:rPr>
        <w:t xml:space="preserve">  </w:t>
      </w:r>
      <w:r w:rsidRPr="007A2939">
        <w:rPr>
          <w:rFonts w:ascii="Times New Roman" w:hAnsi="Times New Roman" w:cs="Times New Roman"/>
          <w:sz w:val="24"/>
          <w:szCs w:val="24"/>
          <w:lang w:eastAsia="ru-RU"/>
        </w:rPr>
        <w:t xml:space="preserve">2 </w:t>
      </w:r>
      <w:r w:rsidR="00DA3016" w:rsidRPr="007A2939">
        <w:rPr>
          <w:rFonts w:ascii="Times New Roman" w:hAnsi="Times New Roman" w:cs="Times New Roman"/>
          <w:sz w:val="24"/>
          <w:szCs w:val="24"/>
          <w:lang w:eastAsia="ru-RU"/>
        </w:rPr>
        <w:t>занятия по 30 минут с перер</w:t>
      </w:r>
      <w:r w:rsidRPr="007A2939">
        <w:rPr>
          <w:rFonts w:ascii="Times New Roman" w:hAnsi="Times New Roman" w:cs="Times New Roman"/>
          <w:sz w:val="24"/>
          <w:szCs w:val="24"/>
          <w:lang w:eastAsia="ru-RU"/>
        </w:rPr>
        <w:t>ывами на отдых 10 минут.</w:t>
      </w:r>
    </w:p>
    <w:p w14:paraId="20FAD9BB" w14:textId="77777777" w:rsidR="00C43E1E" w:rsidRDefault="00C43E1E" w:rsidP="009E3DB2">
      <w:pPr>
        <w:pStyle w:val="ab"/>
        <w:jc w:val="center"/>
        <w:rPr>
          <w:rFonts w:ascii="Times New Roman" w:hAnsi="Times New Roman" w:cs="Times New Roman"/>
          <w:b/>
          <w:sz w:val="24"/>
          <w:szCs w:val="24"/>
        </w:rPr>
      </w:pPr>
    </w:p>
    <w:p w14:paraId="59168D7F" w14:textId="77777777" w:rsidR="00C43E1E" w:rsidRDefault="00C43E1E" w:rsidP="009E3DB2">
      <w:pPr>
        <w:pStyle w:val="ab"/>
        <w:jc w:val="center"/>
        <w:rPr>
          <w:rFonts w:ascii="Times New Roman" w:hAnsi="Times New Roman" w:cs="Times New Roman"/>
          <w:b/>
          <w:sz w:val="24"/>
          <w:szCs w:val="24"/>
        </w:rPr>
      </w:pPr>
    </w:p>
    <w:p w14:paraId="22CC820E" w14:textId="5E64B8E8" w:rsidR="009E3DB2" w:rsidRPr="009E3DB2" w:rsidRDefault="009E3DB2" w:rsidP="009E3DB2">
      <w:pPr>
        <w:pStyle w:val="ab"/>
        <w:jc w:val="center"/>
        <w:rPr>
          <w:rFonts w:ascii="Times New Roman" w:hAnsi="Times New Roman" w:cs="Times New Roman"/>
          <w:b/>
          <w:sz w:val="24"/>
          <w:szCs w:val="24"/>
        </w:rPr>
      </w:pPr>
      <w:r w:rsidRPr="009E3DB2">
        <w:rPr>
          <w:rFonts w:ascii="Times New Roman" w:hAnsi="Times New Roman" w:cs="Times New Roman"/>
          <w:b/>
          <w:sz w:val="24"/>
          <w:szCs w:val="24"/>
        </w:rPr>
        <w:lastRenderedPageBreak/>
        <w:t>3 Организационный раздел</w:t>
      </w:r>
    </w:p>
    <w:p w14:paraId="1AA621C3" w14:textId="227DFE99" w:rsidR="009E3DB2" w:rsidRPr="009E3DB2" w:rsidRDefault="009E3DB2" w:rsidP="009E3DB2">
      <w:pPr>
        <w:pStyle w:val="ab"/>
        <w:rPr>
          <w:rFonts w:ascii="Times New Roman" w:hAnsi="Times New Roman" w:cs="Times New Roman"/>
          <w:b/>
          <w:sz w:val="24"/>
          <w:szCs w:val="24"/>
        </w:rPr>
      </w:pPr>
      <w:r w:rsidRPr="009E3DB2">
        <w:rPr>
          <w:rFonts w:ascii="Times New Roman" w:hAnsi="Times New Roman" w:cs="Times New Roman"/>
          <w:b/>
          <w:sz w:val="24"/>
          <w:szCs w:val="24"/>
        </w:rPr>
        <w:t xml:space="preserve">3.1 Материально-техническое обеспечение дополнительной общеобразовательной программы </w:t>
      </w:r>
    </w:p>
    <w:p w14:paraId="191723A6" w14:textId="77777777" w:rsidR="009E3DB2" w:rsidRPr="009E3DB2" w:rsidRDefault="009E3DB2" w:rsidP="00501648">
      <w:pPr>
        <w:widowControl/>
        <w:suppressAutoHyphens w:val="0"/>
        <w:autoSpaceDN/>
        <w:spacing w:after="0" w:line="240" w:lineRule="auto"/>
        <w:textAlignment w:val="auto"/>
        <w:rPr>
          <w:rFonts w:ascii="Times New Roman" w:eastAsia="Times New Roman" w:hAnsi="Times New Roman" w:cs="Times New Roman"/>
          <w:color w:val="000000"/>
          <w:kern w:val="0"/>
          <w:sz w:val="24"/>
          <w:szCs w:val="24"/>
          <w:u w:val="single"/>
          <w:lang w:eastAsia="ru-RU"/>
        </w:rPr>
      </w:pPr>
      <w:r w:rsidRPr="009E3DB2">
        <w:rPr>
          <w:rFonts w:ascii="Times New Roman" w:eastAsia="Times New Roman" w:hAnsi="Times New Roman" w:cs="Times New Roman"/>
          <w:color w:val="000000"/>
          <w:kern w:val="0"/>
          <w:sz w:val="24"/>
          <w:szCs w:val="24"/>
          <w:u w:val="single"/>
          <w:lang w:eastAsia="ru-RU"/>
        </w:rPr>
        <w:t>1. Печатные пособия</w:t>
      </w:r>
    </w:p>
    <w:p w14:paraId="27BF51AD" w14:textId="77777777" w:rsidR="009E3DB2" w:rsidRPr="00501648" w:rsidRDefault="009E3DB2" w:rsidP="0026416B">
      <w:pPr>
        <w:pStyle w:val="af0"/>
        <w:numPr>
          <w:ilvl w:val="0"/>
          <w:numId w:val="19"/>
        </w:numPr>
        <w:rPr>
          <w:color w:val="000000"/>
        </w:rPr>
      </w:pPr>
      <w:r w:rsidRPr="00501648">
        <w:rPr>
          <w:color w:val="000000"/>
        </w:rPr>
        <w:t>Комплекты для обучения грамоте (наборное полотно, набор букв).</w:t>
      </w:r>
    </w:p>
    <w:p w14:paraId="71AD206D" w14:textId="77777777" w:rsidR="009E3DB2" w:rsidRPr="00501648" w:rsidRDefault="009E3DB2" w:rsidP="0026416B">
      <w:pPr>
        <w:pStyle w:val="af0"/>
        <w:numPr>
          <w:ilvl w:val="0"/>
          <w:numId w:val="19"/>
        </w:numPr>
        <w:rPr>
          <w:color w:val="000000"/>
        </w:rPr>
      </w:pPr>
      <w:r w:rsidRPr="00501648">
        <w:rPr>
          <w:color w:val="000000"/>
        </w:rPr>
        <w:t>Наборы сюжетных (предметных) картинок.</w:t>
      </w:r>
    </w:p>
    <w:p w14:paraId="19C1F9D9" w14:textId="5D1766E3" w:rsidR="009E3DB2" w:rsidRPr="00501648" w:rsidRDefault="00501648" w:rsidP="0026416B">
      <w:pPr>
        <w:pStyle w:val="af0"/>
        <w:numPr>
          <w:ilvl w:val="0"/>
          <w:numId w:val="19"/>
        </w:numPr>
        <w:rPr>
          <w:color w:val="000000"/>
        </w:rPr>
      </w:pPr>
      <w:r>
        <w:rPr>
          <w:color w:val="000000"/>
        </w:rPr>
        <w:t>Буквари, рабочие тетради</w:t>
      </w:r>
      <w:r w:rsidR="009E3DB2" w:rsidRPr="00501648">
        <w:rPr>
          <w:color w:val="000000"/>
        </w:rPr>
        <w:t>.</w:t>
      </w:r>
    </w:p>
    <w:p w14:paraId="419AC43C" w14:textId="77777777" w:rsidR="009E3DB2" w:rsidRPr="00501648" w:rsidRDefault="009E3DB2" w:rsidP="0026416B">
      <w:pPr>
        <w:pStyle w:val="af0"/>
        <w:numPr>
          <w:ilvl w:val="0"/>
          <w:numId w:val="19"/>
        </w:numPr>
        <w:rPr>
          <w:color w:val="000000"/>
        </w:rPr>
      </w:pPr>
      <w:r w:rsidRPr="00501648">
        <w:rPr>
          <w:color w:val="000000"/>
        </w:rPr>
        <w:t>Репродукции картин в соответствии с тематикой и видами работы (в том числе и в цифровой форме).</w:t>
      </w:r>
    </w:p>
    <w:p w14:paraId="696719CC" w14:textId="77777777" w:rsidR="009E3DB2" w:rsidRPr="009E3DB2" w:rsidRDefault="009E3DB2" w:rsidP="00501648">
      <w:pPr>
        <w:widowControl/>
        <w:suppressAutoHyphens w:val="0"/>
        <w:autoSpaceDN/>
        <w:spacing w:after="0" w:line="240" w:lineRule="auto"/>
        <w:textAlignment w:val="auto"/>
        <w:rPr>
          <w:rFonts w:ascii="Times New Roman" w:eastAsia="Times New Roman" w:hAnsi="Times New Roman" w:cs="Times New Roman"/>
          <w:color w:val="000000"/>
          <w:kern w:val="0"/>
          <w:sz w:val="24"/>
          <w:szCs w:val="24"/>
          <w:u w:val="single"/>
          <w:lang w:eastAsia="ru-RU"/>
        </w:rPr>
      </w:pPr>
      <w:r w:rsidRPr="009E3DB2">
        <w:rPr>
          <w:rFonts w:ascii="Times New Roman" w:eastAsia="Times New Roman" w:hAnsi="Times New Roman" w:cs="Times New Roman"/>
          <w:color w:val="000000"/>
          <w:kern w:val="0"/>
          <w:sz w:val="24"/>
          <w:szCs w:val="24"/>
          <w:u w:val="single"/>
          <w:lang w:eastAsia="ru-RU"/>
        </w:rPr>
        <w:t>2. Технические средства обучения</w:t>
      </w:r>
    </w:p>
    <w:p w14:paraId="33558572" w14:textId="5B3792D5" w:rsidR="009E3DB2" w:rsidRPr="00501648" w:rsidRDefault="006B4642" w:rsidP="0026416B">
      <w:pPr>
        <w:pStyle w:val="af0"/>
        <w:numPr>
          <w:ilvl w:val="0"/>
          <w:numId w:val="20"/>
        </w:numPr>
        <w:rPr>
          <w:color w:val="000000"/>
        </w:rPr>
      </w:pPr>
      <w:r>
        <w:rPr>
          <w:color w:val="000000"/>
        </w:rPr>
        <w:t>Настенная деска</w:t>
      </w:r>
      <w:r w:rsidR="009E3DB2" w:rsidRPr="00501648">
        <w:rPr>
          <w:color w:val="000000"/>
        </w:rPr>
        <w:t xml:space="preserve"> с набором приспособлений для крепления таблиц, постеров и картинок.</w:t>
      </w:r>
    </w:p>
    <w:p w14:paraId="10F8041C" w14:textId="63F3F156" w:rsidR="009E3DB2" w:rsidRPr="00501648" w:rsidRDefault="00501648" w:rsidP="0026416B">
      <w:pPr>
        <w:pStyle w:val="af0"/>
        <w:numPr>
          <w:ilvl w:val="0"/>
          <w:numId w:val="20"/>
        </w:numPr>
        <w:rPr>
          <w:color w:val="000000"/>
        </w:rPr>
      </w:pPr>
      <w:r w:rsidRPr="00501648">
        <w:rPr>
          <w:color w:val="000000"/>
        </w:rPr>
        <w:t>Мультимедийный проектор, демонстрационный абакус, индивидуальные абакусы.</w:t>
      </w:r>
    </w:p>
    <w:p w14:paraId="15C26497" w14:textId="77777777" w:rsidR="009E3DB2" w:rsidRPr="009E3DB2" w:rsidRDefault="009E3DB2" w:rsidP="00501648">
      <w:pPr>
        <w:widowControl/>
        <w:suppressAutoHyphens w:val="0"/>
        <w:autoSpaceDN/>
        <w:spacing w:after="0" w:line="240" w:lineRule="auto"/>
        <w:textAlignment w:val="auto"/>
        <w:rPr>
          <w:rFonts w:ascii="Times New Roman" w:eastAsia="Times New Roman" w:hAnsi="Times New Roman" w:cs="Times New Roman"/>
          <w:color w:val="000000"/>
          <w:kern w:val="0"/>
          <w:sz w:val="24"/>
          <w:szCs w:val="24"/>
          <w:lang w:eastAsia="ru-RU"/>
        </w:rPr>
      </w:pPr>
      <w:r w:rsidRPr="009E3DB2">
        <w:rPr>
          <w:rFonts w:ascii="Times New Roman" w:eastAsia="Times New Roman" w:hAnsi="Times New Roman" w:cs="Times New Roman"/>
          <w:color w:val="000000"/>
          <w:kern w:val="0"/>
          <w:sz w:val="24"/>
          <w:szCs w:val="24"/>
          <w:lang w:eastAsia="ru-RU"/>
        </w:rPr>
        <w:t xml:space="preserve">3. </w:t>
      </w:r>
      <w:r w:rsidRPr="009E3DB2">
        <w:rPr>
          <w:rFonts w:ascii="Times New Roman" w:eastAsia="Times New Roman" w:hAnsi="Times New Roman" w:cs="Times New Roman"/>
          <w:color w:val="000000"/>
          <w:kern w:val="0"/>
          <w:sz w:val="24"/>
          <w:szCs w:val="24"/>
          <w:u w:val="single"/>
          <w:lang w:eastAsia="ru-RU"/>
        </w:rPr>
        <w:t>Экранно-звуковые пособия</w:t>
      </w:r>
    </w:p>
    <w:p w14:paraId="5D99B418" w14:textId="77777777" w:rsidR="009E3DB2" w:rsidRPr="00501648" w:rsidRDefault="009E3DB2" w:rsidP="0026416B">
      <w:pPr>
        <w:pStyle w:val="af0"/>
        <w:numPr>
          <w:ilvl w:val="0"/>
          <w:numId w:val="21"/>
        </w:numPr>
        <w:rPr>
          <w:color w:val="000000"/>
        </w:rPr>
      </w:pPr>
      <w:r w:rsidRPr="00501648">
        <w:rPr>
          <w:color w:val="000000"/>
        </w:rPr>
        <w:t>Аудиозаписи в соответствии с программой обучения.</w:t>
      </w:r>
    </w:p>
    <w:p w14:paraId="6C9EE23F" w14:textId="77777777" w:rsidR="009E3DB2" w:rsidRPr="00501648" w:rsidRDefault="009E3DB2" w:rsidP="0026416B">
      <w:pPr>
        <w:pStyle w:val="af0"/>
        <w:numPr>
          <w:ilvl w:val="0"/>
          <w:numId w:val="21"/>
        </w:numPr>
        <w:rPr>
          <w:color w:val="000000"/>
        </w:rPr>
      </w:pPr>
      <w:r w:rsidRPr="00501648">
        <w:rPr>
          <w:color w:val="000000"/>
        </w:rPr>
        <w:t>Видеофильмы, соответствующие тематике программы.</w:t>
      </w:r>
    </w:p>
    <w:p w14:paraId="265A6973" w14:textId="77777777" w:rsidR="009E3DB2" w:rsidRPr="00501648" w:rsidRDefault="009E3DB2" w:rsidP="0026416B">
      <w:pPr>
        <w:pStyle w:val="af0"/>
        <w:numPr>
          <w:ilvl w:val="0"/>
          <w:numId w:val="21"/>
        </w:numPr>
        <w:rPr>
          <w:color w:val="000000"/>
        </w:rPr>
      </w:pPr>
      <w:r w:rsidRPr="00501648">
        <w:rPr>
          <w:color w:val="000000"/>
        </w:rPr>
        <w:t>Слайды, соответствующие тематике программы.</w:t>
      </w:r>
    </w:p>
    <w:p w14:paraId="758C1D3E" w14:textId="77777777" w:rsidR="009E3DB2" w:rsidRPr="00501648" w:rsidRDefault="009E3DB2" w:rsidP="0026416B">
      <w:pPr>
        <w:pStyle w:val="af0"/>
        <w:numPr>
          <w:ilvl w:val="0"/>
          <w:numId w:val="21"/>
        </w:numPr>
        <w:rPr>
          <w:color w:val="000000"/>
        </w:rPr>
      </w:pPr>
      <w:r w:rsidRPr="00501648">
        <w:rPr>
          <w:color w:val="000000"/>
        </w:rPr>
        <w:t>Мультимедийные (цифровые) образовательные ресурсы, соответствующие тематике программы.</w:t>
      </w:r>
    </w:p>
    <w:p w14:paraId="1B4AC3C5" w14:textId="77777777" w:rsidR="009E3DB2" w:rsidRPr="009E3DB2" w:rsidRDefault="009E3DB2" w:rsidP="00501648">
      <w:pPr>
        <w:widowControl/>
        <w:suppressAutoHyphens w:val="0"/>
        <w:autoSpaceDN/>
        <w:spacing w:after="0" w:line="240" w:lineRule="auto"/>
        <w:textAlignment w:val="auto"/>
        <w:rPr>
          <w:rFonts w:ascii="Times New Roman" w:eastAsia="Times New Roman" w:hAnsi="Times New Roman" w:cs="Times New Roman"/>
          <w:color w:val="000000"/>
          <w:kern w:val="0"/>
          <w:sz w:val="24"/>
          <w:szCs w:val="24"/>
          <w:lang w:eastAsia="ru-RU"/>
        </w:rPr>
      </w:pPr>
      <w:r w:rsidRPr="009E3DB2">
        <w:rPr>
          <w:rFonts w:ascii="Times New Roman" w:eastAsia="Times New Roman" w:hAnsi="Times New Roman" w:cs="Times New Roman"/>
          <w:color w:val="000000"/>
          <w:kern w:val="0"/>
          <w:sz w:val="24"/>
          <w:szCs w:val="24"/>
          <w:lang w:eastAsia="ru-RU"/>
        </w:rPr>
        <w:t>4</w:t>
      </w:r>
      <w:r w:rsidRPr="009E3DB2">
        <w:rPr>
          <w:rFonts w:ascii="Times New Roman" w:eastAsia="Times New Roman" w:hAnsi="Times New Roman" w:cs="Times New Roman"/>
          <w:color w:val="000000"/>
          <w:kern w:val="0"/>
          <w:sz w:val="24"/>
          <w:szCs w:val="24"/>
          <w:u w:val="single"/>
          <w:lang w:eastAsia="ru-RU"/>
        </w:rPr>
        <w:t>. Игры и игрушки</w:t>
      </w:r>
    </w:p>
    <w:p w14:paraId="1E4513F1" w14:textId="51471C66" w:rsidR="009E3DB2" w:rsidRPr="00501648" w:rsidRDefault="009E3DB2" w:rsidP="0026416B">
      <w:pPr>
        <w:pStyle w:val="af0"/>
        <w:numPr>
          <w:ilvl w:val="0"/>
          <w:numId w:val="22"/>
        </w:numPr>
        <w:rPr>
          <w:color w:val="000000"/>
        </w:rPr>
      </w:pPr>
      <w:r w:rsidRPr="00501648">
        <w:rPr>
          <w:color w:val="000000"/>
        </w:rPr>
        <w:t xml:space="preserve">Наборы </w:t>
      </w:r>
      <w:r w:rsidR="006B4642">
        <w:rPr>
          <w:color w:val="000000"/>
        </w:rPr>
        <w:t>для сюжетно-</w:t>
      </w:r>
      <w:r w:rsidRPr="00501648">
        <w:rPr>
          <w:color w:val="000000"/>
        </w:rPr>
        <w:t>ролевы</w:t>
      </w:r>
      <w:r w:rsidR="00501648">
        <w:rPr>
          <w:color w:val="000000"/>
        </w:rPr>
        <w:t xml:space="preserve">х игр, игрушек и конструкторов </w:t>
      </w:r>
      <w:r w:rsidRPr="00501648">
        <w:rPr>
          <w:color w:val="000000"/>
        </w:rPr>
        <w:t>по темам</w:t>
      </w:r>
      <w:r w:rsidR="00501648">
        <w:rPr>
          <w:color w:val="000000"/>
        </w:rPr>
        <w:t>.</w:t>
      </w:r>
    </w:p>
    <w:p w14:paraId="5B1AC0F1" w14:textId="4614DE34" w:rsidR="009E3DB2" w:rsidRPr="00501648" w:rsidRDefault="009E3DB2" w:rsidP="0026416B">
      <w:pPr>
        <w:pStyle w:val="af0"/>
        <w:numPr>
          <w:ilvl w:val="0"/>
          <w:numId w:val="22"/>
        </w:numPr>
        <w:rPr>
          <w:color w:val="000000"/>
        </w:rPr>
      </w:pPr>
      <w:r w:rsidRPr="00501648">
        <w:rPr>
          <w:color w:val="000000"/>
        </w:rPr>
        <w:t>Настольные развивающие</w:t>
      </w:r>
      <w:r w:rsidR="006B4642">
        <w:rPr>
          <w:color w:val="000000"/>
        </w:rPr>
        <w:t xml:space="preserve"> игры</w:t>
      </w:r>
      <w:r w:rsidRPr="00501648">
        <w:rPr>
          <w:color w:val="000000"/>
        </w:rPr>
        <w:t>.</w:t>
      </w:r>
    </w:p>
    <w:p w14:paraId="2C68C6D4" w14:textId="7F58AC7C" w:rsidR="009E3DB2" w:rsidRPr="009E3DB2" w:rsidRDefault="009E3DB2" w:rsidP="00501648">
      <w:pPr>
        <w:widowControl/>
        <w:suppressAutoHyphens w:val="0"/>
        <w:autoSpaceDN/>
        <w:spacing w:after="0" w:line="240" w:lineRule="auto"/>
        <w:textAlignment w:val="auto"/>
        <w:rPr>
          <w:rFonts w:ascii="Times New Roman" w:eastAsia="Times New Roman" w:hAnsi="Times New Roman" w:cs="Times New Roman"/>
          <w:color w:val="000000"/>
          <w:kern w:val="0"/>
          <w:sz w:val="24"/>
          <w:szCs w:val="24"/>
          <w:lang w:eastAsia="ru-RU"/>
        </w:rPr>
      </w:pPr>
      <w:r w:rsidRPr="009E3DB2">
        <w:rPr>
          <w:rFonts w:ascii="Times New Roman" w:eastAsia="Times New Roman" w:hAnsi="Times New Roman" w:cs="Times New Roman"/>
          <w:color w:val="000000"/>
          <w:kern w:val="0"/>
          <w:sz w:val="24"/>
          <w:szCs w:val="24"/>
          <w:lang w:eastAsia="ru-RU"/>
        </w:rPr>
        <w:t xml:space="preserve">5. </w:t>
      </w:r>
      <w:r w:rsidRPr="009E3DB2">
        <w:rPr>
          <w:rFonts w:ascii="Times New Roman" w:eastAsia="Times New Roman" w:hAnsi="Times New Roman" w:cs="Times New Roman"/>
          <w:color w:val="000000"/>
          <w:kern w:val="0"/>
          <w:sz w:val="24"/>
          <w:szCs w:val="24"/>
          <w:u w:val="single"/>
          <w:lang w:eastAsia="ru-RU"/>
        </w:rPr>
        <w:t xml:space="preserve">Оборудование </w:t>
      </w:r>
      <w:r w:rsidR="00501648">
        <w:rPr>
          <w:rFonts w:ascii="Times New Roman" w:eastAsia="Times New Roman" w:hAnsi="Times New Roman" w:cs="Times New Roman"/>
          <w:color w:val="000000"/>
          <w:kern w:val="0"/>
          <w:sz w:val="24"/>
          <w:szCs w:val="24"/>
          <w:u w:val="single"/>
          <w:lang w:eastAsia="ru-RU"/>
        </w:rPr>
        <w:t>группы</w:t>
      </w:r>
    </w:p>
    <w:p w14:paraId="4AA06E5C" w14:textId="2547F16F" w:rsidR="009E3DB2" w:rsidRPr="00501648" w:rsidRDefault="00501648" w:rsidP="0026416B">
      <w:pPr>
        <w:pStyle w:val="af0"/>
        <w:numPr>
          <w:ilvl w:val="0"/>
          <w:numId w:val="23"/>
        </w:numPr>
        <w:rPr>
          <w:color w:val="000000"/>
        </w:rPr>
      </w:pPr>
      <w:r w:rsidRPr="00501648">
        <w:rPr>
          <w:color w:val="000000"/>
        </w:rPr>
        <w:t>С</w:t>
      </w:r>
      <w:r w:rsidR="009E3DB2" w:rsidRPr="00501648">
        <w:rPr>
          <w:color w:val="000000"/>
        </w:rPr>
        <w:t>толы двухместные с комплектом стульев.</w:t>
      </w:r>
    </w:p>
    <w:p w14:paraId="07B693DF" w14:textId="408E8F59" w:rsidR="009E3DB2" w:rsidRPr="00501648" w:rsidRDefault="009E3DB2" w:rsidP="0026416B">
      <w:pPr>
        <w:pStyle w:val="af0"/>
        <w:numPr>
          <w:ilvl w:val="0"/>
          <w:numId w:val="23"/>
        </w:numPr>
        <w:rPr>
          <w:color w:val="000000"/>
        </w:rPr>
      </w:pPr>
      <w:r w:rsidRPr="00501648">
        <w:rPr>
          <w:color w:val="000000"/>
        </w:rPr>
        <w:t xml:space="preserve">Стол </w:t>
      </w:r>
      <w:r w:rsidR="00501648" w:rsidRPr="00501648">
        <w:rPr>
          <w:color w:val="000000"/>
        </w:rPr>
        <w:t>педагога с тумбой, стул.</w:t>
      </w:r>
    </w:p>
    <w:p w14:paraId="02537A54" w14:textId="5E6C2A72" w:rsidR="009E3DB2" w:rsidRPr="00501648" w:rsidRDefault="009E3DB2" w:rsidP="0026416B">
      <w:pPr>
        <w:pStyle w:val="af0"/>
        <w:numPr>
          <w:ilvl w:val="0"/>
          <w:numId w:val="23"/>
        </w:numPr>
        <w:rPr>
          <w:color w:val="000000"/>
        </w:rPr>
      </w:pPr>
      <w:r w:rsidRPr="00501648">
        <w:rPr>
          <w:color w:val="000000"/>
        </w:rPr>
        <w:t xml:space="preserve">Шкафы для хранения </w:t>
      </w:r>
      <w:r w:rsidR="00501648" w:rsidRPr="00501648">
        <w:rPr>
          <w:color w:val="000000"/>
        </w:rPr>
        <w:t>книг</w:t>
      </w:r>
      <w:r w:rsidRPr="00501648">
        <w:rPr>
          <w:color w:val="000000"/>
        </w:rPr>
        <w:t>, дидактических материалов, пособий и пр.</w:t>
      </w:r>
    </w:p>
    <w:p w14:paraId="479F19B1" w14:textId="38444953" w:rsidR="00DA3016" w:rsidRDefault="00DA3016" w:rsidP="003A5A76">
      <w:pPr>
        <w:pStyle w:val="ab"/>
        <w:jc w:val="both"/>
        <w:rPr>
          <w:rFonts w:ascii="Times New Roman" w:hAnsi="Times New Roman" w:cs="Times New Roman"/>
          <w:sz w:val="24"/>
          <w:szCs w:val="24"/>
          <w:lang w:eastAsia="ru-RU"/>
        </w:rPr>
      </w:pPr>
    </w:p>
    <w:p w14:paraId="2EBDD31D" w14:textId="43B37E02" w:rsidR="00A745AF" w:rsidRDefault="00A745AF" w:rsidP="003A5A76">
      <w:pPr>
        <w:pStyle w:val="ab"/>
        <w:jc w:val="both"/>
        <w:rPr>
          <w:rFonts w:ascii="Times New Roman" w:hAnsi="Times New Roman" w:cs="Times New Roman"/>
          <w:sz w:val="24"/>
          <w:szCs w:val="24"/>
          <w:lang w:eastAsia="ru-RU"/>
        </w:rPr>
      </w:pPr>
    </w:p>
    <w:p w14:paraId="57F5E78B" w14:textId="59B72CA4" w:rsidR="00A745AF" w:rsidRDefault="00A745AF" w:rsidP="003A5A76">
      <w:pPr>
        <w:pStyle w:val="ab"/>
        <w:jc w:val="both"/>
        <w:rPr>
          <w:rFonts w:ascii="Times New Roman" w:hAnsi="Times New Roman" w:cs="Times New Roman"/>
          <w:sz w:val="24"/>
          <w:szCs w:val="24"/>
          <w:lang w:eastAsia="ru-RU"/>
        </w:rPr>
      </w:pPr>
    </w:p>
    <w:p w14:paraId="63387A0A" w14:textId="74DF0D2A" w:rsidR="00A745AF" w:rsidRDefault="00A745AF" w:rsidP="003A5A76">
      <w:pPr>
        <w:pStyle w:val="ab"/>
        <w:jc w:val="both"/>
        <w:rPr>
          <w:rFonts w:ascii="Times New Roman" w:hAnsi="Times New Roman" w:cs="Times New Roman"/>
          <w:sz w:val="24"/>
          <w:szCs w:val="24"/>
          <w:lang w:eastAsia="ru-RU"/>
        </w:rPr>
      </w:pPr>
    </w:p>
    <w:p w14:paraId="2C08F4E0" w14:textId="4F470CDB" w:rsidR="00A745AF" w:rsidRDefault="00A745AF" w:rsidP="003A5A76">
      <w:pPr>
        <w:pStyle w:val="ab"/>
        <w:jc w:val="both"/>
        <w:rPr>
          <w:rFonts w:ascii="Times New Roman" w:hAnsi="Times New Roman" w:cs="Times New Roman"/>
          <w:sz w:val="24"/>
          <w:szCs w:val="24"/>
          <w:lang w:eastAsia="ru-RU"/>
        </w:rPr>
      </w:pPr>
    </w:p>
    <w:p w14:paraId="73C51AF3" w14:textId="6B5BA71B" w:rsidR="00A745AF" w:rsidRDefault="00A745AF" w:rsidP="003A5A76">
      <w:pPr>
        <w:pStyle w:val="ab"/>
        <w:jc w:val="both"/>
        <w:rPr>
          <w:rFonts w:ascii="Times New Roman" w:hAnsi="Times New Roman" w:cs="Times New Roman"/>
          <w:sz w:val="24"/>
          <w:szCs w:val="24"/>
          <w:lang w:eastAsia="ru-RU"/>
        </w:rPr>
      </w:pPr>
    </w:p>
    <w:p w14:paraId="3626B118" w14:textId="3D15082D" w:rsidR="00A745AF" w:rsidRDefault="00A745AF" w:rsidP="003A5A76">
      <w:pPr>
        <w:pStyle w:val="ab"/>
        <w:jc w:val="both"/>
        <w:rPr>
          <w:rFonts w:ascii="Times New Roman" w:hAnsi="Times New Roman" w:cs="Times New Roman"/>
          <w:sz w:val="24"/>
          <w:szCs w:val="24"/>
          <w:lang w:eastAsia="ru-RU"/>
        </w:rPr>
      </w:pPr>
    </w:p>
    <w:p w14:paraId="6AE783A2" w14:textId="2AD0E724" w:rsidR="00A745AF" w:rsidRDefault="00A745AF" w:rsidP="003A5A76">
      <w:pPr>
        <w:pStyle w:val="ab"/>
        <w:jc w:val="both"/>
        <w:rPr>
          <w:rFonts w:ascii="Times New Roman" w:hAnsi="Times New Roman" w:cs="Times New Roman"/>
          <w:sz w:val="24"/>
          <w:szCs w:val="24"/>
          <w:lang w:eastAsia="ru-RU"/>
        </w:rPr>
      </w:pPr>
    </w:p>
    <w:p w14:paraId="2B40140A" w14:textId="1AA106E3" w:rsidR="00A745AF" w:rsidRDefault="00A745AF" w:rsidP="003A5A76">
      <w:pPr>
        <w:pStyle w:val="ab"/>
        <w:jc w:val="both"/>
        <w:rPr>
          <w:rFonts w:ascii="Times New Roman" w:hAnsi="Times New Roman" w:cs="Times New Roman"/>
          <w:sz w:val="24"/>
          <w:szCs w:val="24"/>
          <w:lang w:eastAsia="ru-RU"/>
        </w:rPr>
      </w:pPr>
    </w:p>
    <w:p w14:paraId="2E91E33F" w14:textId="6BB7687C" w:rsidR="00A745AF" w:rsidRDefault="00A745AF" w:rsidP="003A5A76">
      <w:pPr>
        <w:pStyle w:val="ab"/>
        <w:jc w:val="both"/>
        <w:rPr>
          <w:rFonts w:ascii="Times New Roman" w:hAnsi="Times New Roman" w:cs="Times New Roman"/>
          <w:sz w:val="24"/>
          <w:szCs w:val="24"/>
          <w:lang w:eastAsia="ru-RU"/>
        </w:rPr>
      </w:pPr>
    </w:p>
    <w:p w14:paraId="76304738" w14:textId="52999A68" w:rsidR="00A745AF" w:rsidRDefault="00A745AF" w:rsidP="003A5A76">
      <w:pPr>
        <w:pStyle w:val="ab"/>
        <w:jc w:val="both"/>
        <w:rPr>
          <w:rFonts w:ascii="Times New Roman" w:hAnsi="Times New Roman" w:cs="Times New Roman"/>
          <w:sz w:val="24"/>
          <w:szCs w:val="24"/>
          <w:lang w:eastAsia="ru-RU"/>
        </w:rPr>
      </w:pPr>
    </w:p>
    <w:p w14:paraId="69C5703B" w14:textId="1BBF0FF6" w:rsidR="00A745AF" w:rsidRDefault="00A745AF" w:rsidP="003A5A76">
      <w:pPr>
        <w:pStyle w:val="ab"/>
        <w:jc w:val="both"/>
        <w:rPr>
          <w:rFonts w:ascii="Times New Roman" w:hAnsi="Times New Roman" w:cs="Times New Roman"/>
          <w:sz w:val="24"/>
          <w:szCs w:val="24"/>
          <w:lang w:eastAsia="ru-RU"/>
        </w:rPr>
      </w:pPr>
    </w:p>
    <w:p w14:paraId="0BD41EE5" w14:textId="107A7D34" w:rsidR="00A745AF" w:rsidRDefault="00A745AF" w:rsidP="003A5A76">
      <w:pPr>
        <w:pStyle w:val="ab"/>
        <w:jc w:val="both"/>
        <w:rPr>
          <w:rFonts w:ascii="Times New Roman" w:hAnsi="Times New Roman" w:cs="Times New Roman"/>
          <w:sz w:val="24"/>
          <w:szCs w:val="24"/>
          <w:lang w:eastAsia="ru-RU"/>
        </w:rPr>
      </w:pPr>
    </w:p>
    <w:p w14:paraId="4621E019" w14:textId="61CCD51A" w:rsidR="00A745AF" w:rsidRDefault="00A745AF" w:rsidP="003A5A76">
      <w:pPr>
        <w:pStyle w:val="ab"/>
        <w:jc w:val="both"/>
        <w:rPr>
          <w:rFonts w:ascii="Times New Roman" w:hAnsi="Times New Roman" w:cs="Times New Roman"/>
          <w:sz w:val="24"/>
          <w:szCs w:val="24"/>
          <w:lang w:eastAsia="ru-RU"/>
        </w:rPr>
      </w:pPr>
    </w:p>
    <w:p w14:paraId="0A183185" w14:textId="73E59111" w:rsidR="00A745AF" w:rsidRDefault="00A745AF" w:rsidP="003A5A76">
      <w:pPr>
        <w:pStyle w:val="ab"/>
        <w:jc w:val="both"/>
        <w:rPr>
          <w:rFonts w:ascii="Times New Roman" w:hAnsi="Times New Roman" w:cs="Times New Roman"/>
          <w:sz w:val="24"/>
          <w:szCs w:val="24"/>
          <w:lang w:eastAsia="ru-RU"/>
        </w:rPr>
      </w:pPr>
    </w:p>
    <w:p w14:paraId="48FB22E6" w14:textId="3BCBBF3E" w:rsidR="00A745AF" w:rsidRDefault="00A745AF" w:rsidP="003A5A76">
      <w:pPr>
        <w:pStyle w:val="ab"/>
        <w:jc w:val="both"/>
        <w:rPr>
          <w:rFonts w:ascii="Times New Roman" w:hAnsi="Times New Roman" w:cs="Times New Roman"/>
          <w:sz w:val="24"/>
          <w:szCs w:val="24"/>
          <w:lang w:eastAsia="ru-RU"/>
        </w:rPr>
      </w:pPr>
    </w:p>
    <w:p w14:paraId="1274875E" w14:textId="24DB921B" w:rsidR="00A745AF" w:rsidRDefault="00A745AF" w:rsidP="003A5A76">
      <w:pPr>
        <w:pStyle w:val="ab"/>
        <w:jc w:val="both"/>
        <w:rPr>
          <w:rFonts w:ascii="Times New Roman" w:hAnsi="Times New Roman" w:cs="Times New Roman"/>
          <w:sz w:val="24"/>
          <w:szCs w:val="24"/>
          <w:lang w:eastAsia="ru-RU"/>
        </w:rPr>
      </w:pPr>
    </w:p>
    <w:p w14:paraId="1680D055" w14:textId="34927ADE" w:rsidR="00A745AF" w:rsidRDefault="00A745AF" w:rsidP="003A5A76">
      <w:pPr>
        <w:pStyle w:val="ab"/>
        <w:jc w:val="both"/>
        <w:rPr>
          <w:rFonts w:ascii="Times New Roman" w:hAnsi="Times New Roman" w:cs="Times New Roman"/>
          <w:sz w:val="24"/>
          <w:szCs w:val="24"/>
          <w:lang w:eastAsia="ru-RU"/>
        </w:rPr>
      </w:pPr>
    </w:p>
    <w:p w14:paraId="72806EC3" w14:textId="64F23214" w:rsidR="00A745AF" w:rsidRDefault="00A745AF" w:rsidP="003A5A76">
      <w:pPr>
        <w:pStyle w:val="ab"/>
        <w:jc w:val="both"/>
        <w:rPr>
          <w:rFonts w:ascii="Times New Roman" w:hAnsi="Times New Roman" w:cs="Times New Roman"/>
          <w:sz w:val="24"/>
          <w:szCs w:val="24"/>
          <w:lang w:eastAsia="ru-RU"/>
        </w:rPr>
      </w:pPr>
    </w:p>
    <w:p w14:paraId="3A782845" w14:textId="5E3A4AAB" w:rsidR="00A745AF" w:rsidRDefault="00A745AF" w:rsidP="003A5A76">
      <w:pPr>
        <w:pStyle w:val="ab"/>
        <w:jc w:val="both"/>
        <w:rPr>
          <w:rFonts w:ascii="Times New Roman" w:hAnsi="Times New Roman" w:cs="Times New Roman"/>
          <w:sz w:val="24"/>
          <w:szCs w:val="24"/>
          <w:lang w:eastAsia="ru-RU"/>
        </w:rPr>
      </w:pPr>
    </w:p>
    <w:p w14:paraId="7D4F726F" w14:textId="6B4911EB" w:rsidR="00A745AF" w:rsidRDefault="00A745AF" w:rsidP="003A5A76">
      <w:pPr>
        <w:pStyle w:val="ab"/>
        <w:jc w:val="both"/>
        <w:rPr>
          <w:rFonts w:ascii="Times New Roman" w:hAnsi="Times New Roman" w:cs="Times New Roman"/>
          <w:sz w:val="24"/>
          <w:szCs w:val="24"/>
          <w:lang w:eastAsia="ru-RU"/>
        </w:rPr>
      </w:pPr>
    </w:p>
    <w:p w14:paraId="6D415A4E" w14:textId="77C69FE4" w:rsidR="00A745AF" w:rsidRDefault="00A745AF" w:rsidP="003A5A76">
      <w:pPr>
        <w:pStyle w:val="ab"/>
        <w:jc w:val="both"/>
        <w:rPr>
          <w:rFonts w:ascii="Times New Roman" w:hAnsi="Times New Roman" w:cs="Times New Roman"/>
          <w:sz w:val="24"/>
          <w:szCs w:val="24"/>
          <w:lang w:eastAsia="ru-RU"/>
        </w:rPr>
      </w:pPr>
    </w:p>
    <w:p w14:paraId="19F0E292" w14:textId="69CCC455" w:rsidR="00A745AF" w:rsidRDefault="00A745AF" w:rsidP="003A5A76">
      <w:pPr>
        <w:pStyle w:val="ab"/>
        <w:jc w:val="both"/>
        <w:rPr>
          <w:rFonts w:ascii="Times New Roman" w:hAnsi="Times New Roman" w:cs="Times New Roman"/>
          <w:sz w:val="24"/>
          <w:szCs w:val="24"/>
          <w:lang w:eastAsia="ru-RU"/>
        </w:rPr>
      </w:pPr>
    </w:p>
    <w:p w14:paraId="6F94DF19" w14:textId="634A7861" w:rsidR="00A745AF" w:rsidRDefault="00A745AF" w:rsidP="003A5A76">
      <w:pPr>
        <w:pStyle w:val="ab"/>
        <w:jc w:val="both"/>
        <w:rPr>
          <w:rFonts w:ascii="Times New Roman" w:hAnsi="Times New Roman" w:cs="Times New Roman"/>
          <w:sz w:val="24"/>
          <w:szCs w:val="24"/>
          <w:lang w:eastAsia="ru-RU"/>
        </w:rPr>
      </w:pPr>
    </w:p>
    <w:p w14:paraId="0C2481E8" w14:textId="700C7749" w:rsidR="00A745AF" w:rsidRDefault="00A745AF" w:rsidP="003A5A76">
      <w:pPr>
        <w:pStyle w:val="ab"/>
        <w:jc w:val="both"/>
        <w:rPr>
          <w:rFonts w:ascii="Times New Roman" w:hAnsi="Times New Roman" w:cs="Times New Roman"/>
          <w:sz w:val="24"/>
          <w:szCs w:val="24"/>
          <w:lang w:eastAsia="ru-RU"/>
        </w:rPr>
      </w:pPr>
    </w:p>
    <w:p w14:paraId="385AF607" w14:textId="77777777" w:rsidR="00303524" w:rsidRDefault="00303524" w:rsidP="00A745AF">
      <w:pPr>
        <w:pStyle w:val="ab"/>
        <w:jc w:val="center"/>
        <w:rPr>
          <w:rFonts w:ascii="Times New Roman" w:hAnsi="Times New Roman" w:cs="Times New Roman"/>
          <w:b/>
          <w:sz w:val="24"/>
          <w:szCs w:val="24"/>
        </w:rPr>
      </w:pPr>
    </w:p>
    <w:p w14:paraId="3DC6421A" w14:textId="0457D38A" w:rsidR="00A745AF" w:rsidRDefault="00A745AF" w:rsidP="00A745AF">
      <w:pPr>
        <w:pStyle w:val="ab"/>
        <w:jc w:val="center"/>
        <w:rPr>
          <w:rFonts w:ascii="Times New Roman" w:hAnsi="Times New Roman" w:cs="Times New Roman"/>
          <w:sz w:val="24"/>
          <w:szCs w:val="24"/>
          <w:lang w:eastAsia="ru-RU"/>
        </w:rPr>
      </w:pPr>
      <w:r w:rsidRPr="001022E8">
        <w:rPr>
          <w:rFonts w:ascii="Times New Roman" w:hAnsi="Times New Roman" w:cs="Times New Roman"/>
          <w:b/>
          <w:sz w:val="24"/>
          <w:szCs w:val="24"/>
        </w:rPr>
        <w:lastRenderedPageBreak/>
        <w:t>Список литературы</w:t>
      </w:r>
    </w:p>
    <w:p w14:paraId="3BE7E4F5" w14:textId="2BB9CF32" w:rsidR="00A745AF" w:rsidRDefault="00A745AF" w:rsidP="003A5A76">
      <w:pPr>
        <w:pStyle w:val="ab"/>
        <w:jc w:val="both"/>
        <w:rPr>
          <w:rFonts w:ascii="Times New Roman" w:hAnsi="Times New Roman" w:cs="Times New Roman"/>
          <w:sz w:val="24"/>
          <w:szCs w:val="24"/>
          <w:lang w:eastAsia="ru-RU"/>
        </w:rPr>
      </w:pPr>
    </w:p>
    <w:p w14:paraId="34CD9347" w14:textId="77777777" w:rsidR="00C43E1E" w:rsidRDefault="00C43E1E" w:rsidP="003A5A76">
      <w:pPr>
        <w:pStyle w:val="ab"/>
        <w:jc w:val="both"/>
      </w:pPr>
    </w:p>
    <w:p w14:paraId="16172FC5" w14:textId="5DD3A309" w:rsidR="00C43E1E" w:rsidRPr="004649A0" w:rsidRDefault="00C43E1E" w:rsidP="004649A0">
      <w:pPr>
        <w:pStyle w:val="af0"/>
        <w:numPr>
          <w:ilvl w:val="0"/>
          <w:numId w:val="29"/>
        </w:numPr>
        <w:jc w:val="both"/>
        <w:rPr>
          <w:color w:val="000000" w:themeColor="text1"/>
        </w:rPr>
      </w:pPr>
      <w:r w:rsidRPr="004649A0">
        <w:rPr>
          <w:color w:val="000000" w:themeColor="text1"/>
        </w:rPr>
        <w:t>Андреев А., Глущенко Г., Тримасова Н. Ментальная арифметика «Абакус», сложение и вычитание. - Москва, Новосибирск, ООО «Дилер-групп», 2017, 68 с.</w:t>
      </w:r>
    </w:p>
    <w:p w14:paraId="0904B91A" w14:textId="19CF2381" w:rsidR="00C43E1E" w:rsidRPr="004649A0" w:rsidRDefault="00C43E1E" w:rsidP="004649A0">
      <w:pPr>
        <w:pStyle w:val="af0"/>
        <w:numPr>
          <w:ilvl w:val="0"/>
          <w:numId w:val="29"/>
        </w:numPr>
        <w:jc w:val="both"/>
        <w:rPr>
          <w:color w:val="000000" w:themeColor="text1"/>
        </w:rPr>
      </w:pPr>
      <w:r w:rsidRPr="004649A0">
        <w:rPr>
          <w:color w:val="000000" w:themeColor="text1"/>
          <w:bdr w:val="none" w:sz="0" w:space="0" w:color="auto" w:frame="1"/>
        </w:rPr>
        <w:t xml:space="preserve">Анищенко Е. С.  Пальчиковая гимнастика для развития речи дошкольников- М., 2012 </w:t>
      </w:r>
    </w:p>
    <w:p w14:paraId="7944E569" w14:textId="3C483A1B" w:rsidR="00C43E1E" w:rsidRPr="004649A0" w:rsidRDefault="00C43E1E" w:rsidP="004649A0">
      <w:pPr>
        <w:pStyle w:val="af0"/>
        <w:numPr>
          <w:ilvl w:val="0"/>
          <w:numId w:val="29"/>
        </w:numPr>
        <w:jc w:val="both"/>
        <w:rPr>
          <w:color w:val="000000" w:themeColor="text1"/>
          <w:bdr w:val="none" w:sz="0" w:space="0" w:color="auto" w:frame="1"/>
        </w:rPr>
      </w:pPr>
      <w:r w:rsidRPr="004649A0">
        <w:rPr>
          <w:color w:val="000000" w:themeColor="text1"/>
          <w:bdr w:val="none" w:sz="0" w:space="0" w:color="auto" w:frame="1"/>
        </w:rPr>
        <w:t>Белошистая А. В.  Занятия по развитию математических способностей детей 5-7 лет. - М., БИОПРЕСС, 2019г. </w:t>
      </w:r>
    </w:p>
    <w:p w14:paraId="2048502D" w14:textId="1104B9BA" w:rsidR="00C43E1E" w:rsidRPr="004649A0" w:rsidRDefault="00C43E1E" w:rsidP="004649A0">
      <w:pPr>
        <w:pStyle w:val="af0"/>
        <w:numPr>
          <w:ilvl w:val="0"/>
          <w:numId w:val="29"/>
        </w:numPr>
        <w:shd w:val="clear" w:color="auto" w:fill="FFFFFF"/>
        <w:jc w:val="both"/>
        <w:rPr>
          <w:color w:val="000000" w:themeColor="text1"/>
        </w:rPr>
      </w:pPr>
      <w:r w:rsidRPr="004649A0">
        <w:rPr>
          <w:color w:val="000000" w:themeColor="text1"/>
        </w:rPr>
        <w:t>Белова Т. В., Солнцева В. А. Готов ли ребенок к обучению в первом классе?- М.: Ювента, 2005.</w:t>
      </w:r>
    </w:p>
    <w:p w14:paraId="70F56683" w14:textId="4279580C" w:rsidR="00C43E1E" w:rsidRDefault="00C43E1E" w:rsidP="004649A0">
      <w:pPr>
        <w:pStyle w:val="af0"/>
        <w:numPr>
          <w:ilvl w:val="0"/>
          <w:numId w:val="29"/>
        </w:numPr>
        <w:shd w:val="clear" w:color="auto" w:fill="FFFFFF"/>
        <w:jc w:val="both"/>
        <w:rPr>
          <w:color w:val="000000" w:themeColor="text1"/>
        </w:rPr>
      </w:pPr>
      <w:r w:rsidRPr="004649A0">
        <w:rPr>
          <w:color w:val="000000" w:themeColor="text1"/>
        </w:rPr>
        <w:t>Бугрименко Е. А., Венгер А. Л. и др. Готовность детей к школе .- М.,1992.</w:t>
      </w:r>
    </w:p>
    <w:p w14:paraId="44339A3A" w14:textId="4AAE73E1" w:rsidR="00303524" w:rsidRPr="004649A0" w:rsidRDefault="00303524" w:rsidP="00303524">
      <w:pPr>
        <w:pStyle w:val="af0"/>
        <w:numPr>
          <w:ilvl w:val="0"/>
          <w:numId w:val="29"/>
        </w:numPr>
        <w:shd w:val="clear" w:color="auto" w:fill="FFFFFF"/>
        <w:jc w:val="both"/>
        <w:rPr>
          <w:color w:val="000000" w:themeColor="text1"/>
        </w:rPr>
      </w:pPr>
      <w:r w:rsidRPr="007A2939">
        <w:t>Волкова С.И. «Математические ступеньки»: Учебное пособие для подготовки детей к школе. - М.: Просвещение, 2022.</w:t>
      </w:r>
    </w:p>
    <w:p w14:paraId="013AEF4E" w14:textId="4CC69EFA" w:rsidR="00C44FC4" w:rsidRPr="004649A0" w:rsidRDefault="00C44FC4" w:rsidP="004649A0">
      <w:pPr>
        <w:pStyle w:val="af0"/>
        <w:numPr>
          <w:ilvl w:val="0"/>
          <w:numId w:val="29"/>
        </w:numPr>
        <w:shd w:val="clear" w:color="auto" w:fill="FFFFFF"/>
        <w:jc w:val="both"/>
        <w:rPr>
          <w:color w:val="000000" w:themeColor="text1"/>
        </w:rPr>
      </w:pPr>
      <w:r w:rsidRPr="004649A0">
        <w:rPr>
          <w:color w:val="000000" w:themeColor="text1"/>
        </w:rPr>
        <w:t>Давыдов В. В. Проблемы развивающего обучения: Опыт теоретического и экспериментального психологического исследования. — М., Педагогика,1996.</w:t>
      </w:r>
    </w:p>
    <w:p w14:paraId="772FD84E" w14:textId="77E843C9" w:rsidR="00C44FC4" w:rsidRPr="004649A0" w:rsidRDefault="00C44FC4" w:rsidP="004649A0">
      <w:pPr>
        <w:pStyle w:val="af0"/>
        <w:numPr>
          <w:ilvl w:val="0"/>
          <w:numId w:val="29"/>
        </w:numPr>
        <w:shd w:val="clear" w:color="auto" w:fill="FFFFFF"/>
        <w:jc w:val="both"/>
        <w:rPr>
          <w:color w:val="000000" w:themeColor="text1"/>
        </w:rPr>
      </w:pPr>
      <w:r w:rsidRPr="004649A0">
        <w:rPr>
          <w:color w:val="000000" w:themeColor="text1"/>
        </w:rPr>
        <w:t>Диагностика готовности ребенка к школе: Пособие для педагогов дошкольных учреждений  Под ред. Н. Е. Вераксы. – М.: МОЗАИКА-СИНТЕЗ, 2010</w:t>
      </w:r>
    </w:p>
    <w:p w14:paraId="4EB5F3DF" w14:textId="77777777" w:rsidR="00C44FC4" w:rsidRPr="004649A0" w:rsidRDefault="00C44FC4" w:rsidP="004649A0">
      <w:pPr>
        <w:pStyle w:val="af0"/>
        <w:numPr>
          <w:ilvl w:val="0"/>
          <w:numId w:val="29"/>
        </w:numPr>
        <w:shd w:val="clear" w:color="auto" w:fill="FFFFFF"/>
        <w:jc w:val="both"/>
        <w:rPr>
          <w:color w:val="000000" w:themeColor="text1"/>
        </w:rPr>
      </w:pPr>
      <w:r w:rsidRPr="004649A0">
        <w:rPr>
          <w:color w:val="000000" w:themeColor="text1"/>
        </w:rPr>
        <w:t>Дружинин А., Дружинина О. Первый раз в первый класс. — М.: ЗАО «Центрполиграф», 2003.</w:t>
      </w:r>
    </w:p>
    <w:p w14:paraId="676307BC" w14:textId="0130E480" w:rsidR="00C44FC4" w:rsidRPr="00303524" w:rsidRDefault="00C44FC4" w:rsidP="004649A0">
      <w:pPr>
        <w:pStyle w:val="af0"/>
        <w:numPr>
          <w:ilvl w:val="0"/>
          <w:numId w:val="29"/>
        </w:numPr>
        <w:jc w:val="both"/>
        <w:rPr>
          <w:color w:val="000000" w:themeColor="text1"/>
        </w:rPr>
      </w:pPr>
      <w:r w:rsidRPr="004649A0">
        <w:rPr>
          <w:color w:val="000000" w:themeColor="text1"/>
          <w:bdr w:val="none" w:sz="0" w:space="0" w:color="auto" w:frame="1"/>
        </w:rPr>
        <w:t>Кирилина Н. Ю., Федорова Т. В. Технология «Ментальная арифметика» в организации образовательной деятельности дошкольников. Из опыта работы . Молодой ученый. — 2017.</w:t>
      </w:r>
    </w:p>
    <w:p w14:paraId="4BBABA19" w14:textId="4C9D4ED7" w:rsidR="00303524" w:rsidRPr="00303524" w:rsidRDefault="00303524" w:rsidP="004649A0">
      <w:pPr>
        <w:pStyle w:val="af0"/>
        <w:numPr>
          <w:ilvl w:val="0"/>
          <w:numId w:val="29"/>
        </w:numPr>
        <w:jc w:val="both"/>
        <w:rPr>
          <w:color w:val="000000" w:themeColor="text1"/>
        </w:rPr>
      </w:pPr>
      <w:r>
        <w:rPr>
          <w:color w:val="000000" w:themeColor="text1"/>
          <w:bdr w:val="none" w:sz="0" w:space="0" w:color="auto" w:frame="1"/>
        </w:rPr>
        <w:t>Косинова Е.М. Логопедический бкварь: Учебное пособие. –М.:Махаон, 2008.</w:t>
      </w:r>
    </w:p>
    <w:p w14:paraId="49E67B80" w14:textId="7F163638" w:rsidR="00303524" w:rsidRPr="004649A0" w:rsidRDefault="00303524" w:rsidP="004649A0">
      <w:pPr>
        <w:pStyle w:val="af0"/>
        <w:numPr>
          <w:ilvl w:val="0"/>
          <w:numId w:val="29"/>
        </w:numPr>
        <w:jc w:val="both"/>
        <w:rPr>
          <w:color w:val="000000" w:themeColor="text1"/>
        </w:rPr>
      </w:pPr>
      <w:r>
        <w:rPr>
          <w:color w:val="000000" w:themeColor="text1"/>
          <w:bdr w:val="none" w:sz="0" w:space="0" w:color="auto" w:frame="1"/>
        </w:rPr>
        <w:t>Косинова Е.М. Пишем вместе с логопедом. Учебное пособие. М.:Махаон, 2013.</w:t>
      </w:r>
    </w:p>
    <w:p w14:paraId="64CAB81E" w14:textId="02375FBB" w:rsidR="00C44FC4" w:rsidRPr="004649A0" w:rsidRDefault="00C44FC4" w:rsidP="004649A0">
      <w:pPr>
        <w:pStyle w:val="ab"/>
        <w:numPr>
          <w:ilvl w:val="0"/>
          <w:numId w:val="29"/>
        </w:numPr>
        <w:jc w:val="both"/>
        <w:rPr>
          <w:rFonts w:ascii="Times New Roman" w:hAnsi="Times New Roman" w:cs="Times New Roman"/>
          <w:color w:val="000000" w:themeColor="text1"/>
          <w:sz w:val="24"/>
          <w:szCs w:val="24"/>
        </w:rPr>
      </w:pPr>
      <w:r w:rsidRPr="004649A0">
        <w:rPr>
          <w:rFonts w:ascii="Times New Roman" w:hAnsi="Times New Roman" w:cs="Times New Roman"/>
          <w:color w:val="000000" w:themeColor="text1"/>
          <w:sz w:val="24"/>
          <w:szCs w:val="24"/>
        </w:rPr>
        <w:t xml:space="preserve">Малушева А., Сырланова С.Т. Ментальная арифметика как нетрадиционный метод обучения устному счёту дошкольников // Международный научный журнал «Символ науки» №12-2/2016. </w:t>
      </w:r>
    </w:p>
    <w:p w14:paraId="7D055B5F" w14:textId="331A9C5B" w:rsidR="00C44FC4" w:rsidRPr="004649A0" w:rsidRDefault="00C44FC4" w:rsidP="004649A0">
      <w:pPr>
        <w:pStyle w:val="af0"/>
        <w:numPr>
          <w:ilvl w:val="0"/>
          <w:numId w:val="29"/>
        </w:numPr>
        <w:shd w:val="clear" w:color="auto" w:fill="FFFFFF"/>
        <w:jc w:val="both"/>
        <w:rPr>
          <w:color w:val="000000" w:themeColor="text1"/>
        </w:rPr>
      </w:pPr>
      <w:r w:rsidRPr="004649A0">
        <w:rPr>
          <w:color w:val="000000" w:themeColor="text1"/>
        </w:rPr>
        <w:t>Малсан Би «Ментальная арифметика. Для всех»</w:t>
      </w:r>
    </w:p>
    <w:p w14:paraId="1EED0DC7" w14:textId="0B90C087" w:rsidR="002F06F6" w:rsidRPr="004649A0" w:rsidRDefault="002F06F6" w:rsidP="004649A0">
      <w:pPr>
        <w:pStyle w:val="af0"/>
        <w:numPr>
          <w:ilvl w:val="0"/>
          <w:numId w:val="29"/>
        </w:numPr>
        <w:shd w:val="clear" w:color="auto" w:fill="FFFFFF"/>
        <w:jc w:val="both"/>
        <w:rPr>
          <w:color w:val="000000" w:themeColor="text1"/>
        </w:rPr>
      </w:pPr>
      <w:r w:rsidRPr="004649A0">
        <w:rPr>
          <w:color w:val="000000" w:themeColor="text1"/>
        </w:rPr>
        <w:t>Подготовительные занятия к школе : рабочая программа, мониторинг учебных навыков, конспекты занятий / авт.-сост. Е. В. Минкина, Е. А. Семятина. – Волгоград : Учитель, 2011.</w:t>
      </w:r>
    </w:p>
    <w:p w14:paraId="08766052" w14:textId="406E3FD4" w:rsidR="00604120" w:rsidRPr="004649A0" w:rsidRDefault="00604120" w:rsidP="004649A0">
      <w:pPr>
        <w:pStyle w:val="af0"/>
        <w:numPr>
          <w:ilvl w:val="0"/>
          <w:numId w:val="29"/>
        </w:numPr>
        <w:shd w:val="clear" w:color="auto" w:fill="FFFFFF"/>
        <w:jc w:val="both"/>
        <w:rPr>
          <w:color w:val="000000" w:themeColor="text1"/>
        </w:rPr>
      </w:pPr>
      <w:r w:rsidRPr="004649A0">
        <w:rPr>
          <w:color w:val="000000" w:themeColor="text1"/>
        </w:rPr>
        <w:t>Преемственность: программа по подготовке к школе детей 5-7 лет / [Н. А. Федосова, Е. В. Коваленко, И. А. Дедюшкина и др. ; науч. рук. Н. А. Федосова.] – М. : Просвещение, 2012.</w:t>
      </w:r>
    </w:p>
    <w:p w14:paraId="60937869" w14:textId="4DBD556D" w:rsidR="002F06F6" w:rsidRPr="004649A0" w:rsidRDefault="002F06F6" w:rsidP="004649A0">
      <w:pPr>
        <w:pStyle w:val="ab"/>
        <w:numPr>
          <w:ilvl w:val="0"/>
          <w:numId w:val="29"/>
        </w:numPr>
        <w:jc w:val="both"/>
        <w:rPr>
          <w:rFonts w:ascii="Times New Roman" w:hAnsi="Times New Roman" w:cs="Times New Roman"/>
          <w:color w:val="000000" w:themeColor="text1"/>
          <w:sz w:val="24"/>
          <w:szCs w:val="24"/>
        </w:rPr>
      </w:pPr>
      <w:r w:rsidRPr="004649A0">
        <w:rPr>
          <w:rFonts w:ascii="Times New Roman" w:hAnsi="Times New Roman" w:cs="Times New Roman"/>
          <w:color w:val="000000" w:themeColor="text1"/>
          <w:sz w:val="24"/>
          <w:szCs w:val="24"/>
        </w:rPr>
        <w:t xml:space="preserve">Цаплина О.В. Технология развития познавательной активности дошкольника . Детский сад от А до Я- 2016. </w:t>
      </w:r>
    </w:p>
    <w:p w14:paraId="1F72381D" w14:textId="7EAD75FF" w:rsidR="00604120" w:rsidRPr="004649A0" w:rsidRDefault="00604120" w:rsidP="004649A0">
      <w:pPr>
        <w:pStyle w:val="af0"/>
        <w:numPr>
          <w:ilvl w:val="0"/>
          <w:numId w:val="29"/>
        </w:numPr>
        <w:shd w:val="clear" w:color="auto" w:fill="FFFFFF"/>
        <w:jc w:val="both"/>
        <w:rPr>
          <w:color w:val="000000" w:themeColor="text1"/>
        </w:rPr>
      </w:pPr>
      <w:r w:rsidRPr="004649A0">
        <w:rPr>
          <w:color w:val="000000" w:themeColor="text1"/>
        </w:rPr>
        <w:t>Чуракова Н.А. Предшкола нового поколения. Концептуальные основы и программы.- М.:Академкнига,</w:t>
      </w:r>
      <w:r w:rsidR="004649A0">
        <w:rPr>
          <w:color w:val="000000" w:themeColor="text1"/>
        </w:rPr>
        <w:t xml:space="preserve"> </w:t>
      </w:r>
      <w:r w:rsidRPr="004649A0">
        <w:rPr>
          <w:color w:val="000000" w:themeColor="text1"/>
        </w:rPr>
        <w:t>2010.</w:t>
      </w:r>
    </w:p>
    <w:p w14:paraId="783F82EE" w14:textId="77777777" w:rsidR="002F06F6" w:rsidRPr="004649A0" w:rsidRDefault="002F06F6" w:rsidP="004649A0">
      <w:pPr>
        <w:pStyle w:val="af0"/>
        <w:numPr>
          <w:ilvl w:val="0"/>
          <w:numId w:val="29"/>
        </w:numPr>
        <w:shd w:val="clear" w:color="auto" w:fill="FFFFFF"/>
        <w:jc w:val="both"/>
        <w:rPr>
          <w:color w:val="000000" w:themeColor="text1"/>
        </w:rPr>
      </w:pPr>
      <w:r w:rsidRPr="004649A0">
        <w:rPr>
          <w:color w:val="000000" w:themeColor="text1"/>
        </w:rPr>
        <w:t>Якиманская И. С. Личностно ориентированное обучение в современной школе. — М.: Сентябрь, 2000.</w:t>
      </w:r>
    </w:p>
    <w:p w14:paraId="662B3D19" w14:textId="0E7FB2E0" w:rsidR="002F06F6" w:rsidRPr="004649A0" w:rsidRDefault="002F06F6" w:rsidP="004649A0">
      <w:pPr>
        <w:pStyle w:val="af0"/>
        <w:numPr>
          <w:ilvl w:val="0"/>
          <w:numId w:val="29"/>
        </w:numPr>
        <w:jc w:val="both"/>
        <w:rPr>
          <w:color w:val="000000" w:themeColor="text1"/>
          <w:u w:val="single"/>
          <w:bdr w:val="none" w:sz="0" w:space="0" w:color="auto" w:frame="1"/>
        </w:rPr>
      </w:pPr>
      <w:r w:rsidRPr="004649A0">
        <w:rPr>
          <w:color w:val="000000" w:themeColor="text1"/>
          <w:bdr w:val="none" w:sz="0" w:space="0" w:color="auto" w:frame="1"/>
        </w:rPr>
        <w:t>Ментальная арифметика для малышей. [Электронный ресурс]. — Режим доступа: </w:t>
      </w:r>
      <w:r w:rsidRPr="004649A0">
        <w:rPr>
          <w:color w:val="000000" w:themeColor="text1"/>
          <w:u w:val="single"/>
          <w:bdr w:val="none" w:sz="0" w:space="0" w:color="auto" w:frame="1"/>
        </w:rPr>
        <w:t>https://podrastu.ru/razvitie/matematicheskoe/mentalnaja-arifmetika.html </w:t>
      </w:r>
    </w:p>
    <w:p w14:paraId="53FDECD4" w14:textId="5841C8F0" w:rsidR="002F06F6" w:rsidRPr="004649A0" w:rsidRDefault="002F06F6" w:rsidP="004649A0">
      <w:pPr>
        <w:pStyle w:val="af0"/>
        <w:numPr>
          <w:ilvl w:val="0"/>
          <w:numId w:val="29"/>
        </w:numPr>
        <w:jc w:val="both"/>
        <w:rPr>
          <w:color w:val="000000" w:themeColor="text1"/>
          <w:bdr w:val="none" w:sz="0" w:space="0" w:color="auto" w:frame="1"/>
        </w:rPr>
      </w:pPr>
      <w:r w:rsidRPr="004649A0">
        <w:rPr>
          <w:color w:val="000000" w:themeColor="text1"/>
          <w:bdr w:val="none" w:sz="0" w:space="0" w:color="auto" w:frame="1"/>
        </w:rPr>
        <w:t>Софуоглу Эрташ Ментальная арифметика. Сложение и вычитание. Часть 1 [Электронный ресурс]. — Режим доступа: </w:t>
      </w:r>
      <w:r w:rsidRPr="004649A0">
        <w:rPr>
          <w:color w:val="000000" w:themeColor="text1"/>
          <w:u w:val="single"/>
          <w:bdr w:val="none" w:sz="0" w:space="0" w:color="auto" w:frame="1"/>
        </w:rPr>
        <w:t>http://readli.net/mentalnaya-arifmetika-slozhenie-i-vyichitanie-chast-1/</w:t>
      </w:r>
      <w:r w:rsidRPr="004649A0">
        <w:rPr>
          <w:color w:val="000000" w:themeColor="text1"/>
          <w:bdr w:val="none" w:sz="0" w:space="0" w:color="auto" w:frame="1"/>
        </w:rPr>
        <w:t> </w:t>
      </w:r>
    </w:p>
    <w:p w14:paraId="305AEC2E" w14:textId="77777777" w:rsidR="002F06F6" w:rsidRPr="004649A0" w:rsidRDefault="002F06F6" w:rsidP="004649A0">
      <w:pPr>
        <w:pStyle w:val="af0"/>
        <w:numPr>
          <w:ilvl w:val="0"/>
          <w:numId w:val="29"/>
        </w:numPr>
        <w:jc w:val="both"/>
        <w:rPr>
          <w:color w:val="000000" w:themeColor="text1"/>
        </w:rPr>
      </w:pPr>
      <w:r w:rsidRPr="004649A0">
        <w:rPr>
          <w:color w:val="000000" w:themeColor="text1"/>
          <w:bdr w:val="none" w:sz="0" w:space="0" w:color="auto" w:frame="1"/>
        </w:rPr>
        <w:t>Центр ментальной арифметики SmartyKids [Электронный ресурс]. — Режим доступа: https://vk.com/smartykids </w:t>
      </w:r>
    </w:p>
    <w:p w14:paraId="50EAB1B5" w14:textId="04878C1F" w:rsidR="002F06F6" w:rsidRPr="004649A0" w:rsidRDefault="002F06F6" w:rsidP="004649A0">
      <w:pPr>
        <w:pStyle w:val="af0"/>
        <w:numPr>
          <w:ilvl w:val="0"/>
          <w:numId w:val="29"/>
        </w:numPr>
        <w:jc w:val="both"/>
        <w:rPr>
          <w:color w:val="000000" w:themeColor="text1"/>
        </w:rPr>
      </w:pPr>
      <w:r w:rsidRPr="004649A0">
        <w:rPr>
          <w:color w:val="000000" w:themeColor="text1"/>
          <w:bdr w:val="none" w:sz="0" w:space="0" w:color="auto" w:frame="1"/>
        </w:rPr>
        <w:t>Школа СОРОБАН. Развитие ребенка. [Электронный ресурс]. — Режим доступа: </w:t>
      </w:r>
      <w:hyperlink r:id="rId8" w:history="1">
        <w:r w:rsidRPr="004649A0">
          <w:rPr>
            <w:color w:val="000000" w:themeColor="text1"/>
            <w:u w:val="single"/>
            <w:bdr w:val="none" w:sz="0" w:space="0" w:color="auto" w:frame="1"/>
          </w:rPr>
          <w:t>https://vk.com/soroban.murmansk</w:t>
        </w:r>
      </w:hyperlink>
      <w:r w:rsidRPr="004649A0">
        <w:rPr>
          <w:color w:val="000000" w:themeColor="text1"/>
          <w:bdr w:val="none" w:sz="0" w:space="0" w:color="auto" w:frame="1"/>
        </w:rPr>
        <w:t> </w:t>
      </w:r>
    </w:p>
    <w:p w14:paraId="25C9AF68" w14:textId="722AFE09" w:rsidR="00944E46" w:rsidRPr="004649A0" w:rsidRDefault="00944E46" w:rsidP="004649A0">
      <w:pPr>
        <w:pStyle w:val="ab"/>
        <w:spacing w:after="200"/>
        <w:jc w:val="both"/>
        <w:rPr>
          <w:rFonts w:ascii="Times New Roman" w:hAnsi="Times New Roman" w:cs="Times New Roman"/>
          <w:color w:val="000000" w:themeColor="text1"/>
          <w:sz w:val="24"/>
          <w:szCs w:val="24"/>
          <w:lang w:eastAsia="ru-RU"/>
        </w:rPr>
      </w:pPr>
    </w:p>
    <w:sectPr w:rsidR="00944E46" w:rsidRPr="004649A0" w:rsidSect="00AB41AC">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24E77" w14:textId="77777777" w:rsidR="00DB1BEF" w:rsidRDefault="00DB1BEF" w:rsidP="00EC214C">
      <w:pPr>
        <w:spacing w:after="0" w:line="240" w:lineRule="auto"/>
      </w:pPr>
      <w:r>
        <w:separator/>
      </w:r>
    </w:p>
  </w:endnote>
  <w:endnote w:type="continuationSeparator" w:id="0">
    <w:p w14:paraId="51B185E5" w14:textId="77777777" w:rsidR="00DB1BEF" w:rsidRDefault="00DB1BEF" w:rsidP="00EC2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Verdana, Arial, sans-se">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608431"/>
      <w:docPartObj>
        <w:docPartGallery w:val="Page Numbers (Bottom of Page)"/>
        <w:docPartUnique/>
      </w:docPartObj>
    </w:sdtPr>
    <w:sdtEndPr/>
    <w:sdtContent>
      <w:p w14:paraId="49651C66" w14:textId="6B3A6E4C" w:rsidR="006762B6" w:rsidRDefault="006762B6">
        <w:pPr>
          <w:pStyle w:val="a9"/>
          <w:jc w:val="center"/>
        </w:pPr>
        <w:r>
          <w:fldChar w:fldCharType="begin"/>
        </w:r>
        <w:r>
          <w:instrText>PAGE   \* MERGEFORMAT</w:instrText>
        </w:r>
        <w:r>
          <w:fldChar w:fldCharType="separate"/>
        </w:r>
        <w:r w:rsidR="00103175">
          <w:rPr>
            <w:noProof/>
          </w:rPr>
          <w:t>2</w:t>
        </w:r>
        <w:r>
          <w:fldChar w:fldCharType="end"/>
        </w:r>
      </w:p>
    </w:sdtContent>
  </w:sdt>
  <w:p w14:paraId="46FF4F0B" w14:textId="77777777" w:rsidR="006762B6" w:rsidRDefault="006762B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713A0" w14:textId="77777777" w:rsidR="00DB1BEF" w:rsidRDefault="00DB1BEF" w:rsidP="00EC214C">
      <w:pPr>
        <w:spacing w:after="0" w:line="240" w:lineRule="auto"/>
      </w:pPr>
      <w:r>
        <w:separator/>
      </w:r>
    </w:p>
  </w:footnote>
  <w:footnote w:type="continuationSeparator" w:id="0">
    <w:p w14:paraId="6FC63082" w14:textId="77777777" w:rsidR="00DB1BEF" w:rsidRDefault="00DB1BEF" w:rsidP="00EC21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01A9"/>
    <w:multiLevelType w:val="hybridMultilevel"/>
    <w:tmpl w:val="DDB052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08106B"/>
    <w:multiLevelType w:val="hybridMultilevel"/>
    <w:tmpl w:val="23C24C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CC3253"/>
    <w:multiLevelType w:val="hybridMultilevel"/>
    <w:tmpl w:val="D4FEB8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657D5F"/>
    <w:multiLevelType w:val="multilevel"/>
    <w:tmpl w:val="F72032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A5493"/>
    <w:multiLevelType w:val="multilevel"/>
    <w:tmpl w:val="C99AA34E"/>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5" w15:restartNumberingAfterBreak="0">
    <w:nsid w:val="0B543789"/>
    <w:multiLevelType w:val="hybridMultilevel"/>
    <w:tmpl w:val="DB78314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127565"/>
    <w:multiLevelType w:val="hybridMultilevel"/>
    <w:tmpl w:val="F0C089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532B33"/>
    <w:multiLevelType w:val="hybridMultilevel"/>
    <w:tmpl w:val="3E743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30549C"/>
    <w:multiLevelType w:val="multilevel"/>
    <w:tmpl w:val="799856B4"/>
    <w:lvl w:ilvl="0">
      <w:start w:val="1"/>
      <w:numFmt w:val="decimal"/>
      <w:lvlText w:val="%1."/>
      <w:lvlJc w:val="left"/>
      <w:pPr>
        <w:tabs>
          <w:tab w:val="num" w:pos="643"/>
        </w:tabs>
        <w:ind w:left="643" w:hanging="360"/>
      </w:p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9" w15:restartNumberingAfterBreak="0">
    <w:nsid w:val="31694EED"/>
    <w:multiLevelType w:val="hybridMultilevel"/>
    <w:tmpl w:val="2E20CE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0D6C84"/>
    <w:multiLevelType w:val="multilevel"/>
    <w:tmpl w:val="C99AA34E"/>
    <w:lvl w:ilvl="0">
      <w:start w:val="1"/>
      <w:numFmt w:val="decimal"/>
      <w:lvlText w:val="%1."/>
      <w:lvlJc w:val="left"/>
      <w:pPr>
        <w:tabs>
          <w:tab w:val="num" w:pos="643"/>
        </w:tabs>
        <w:ind w:left="643"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1" w15:restartNumberingAfterBreak="0">
    <w:nsid w:val="3FEF65F5"/>
    <w:multiLevelType w:val="hybridMultilevel"/>
    <w:tmpl w:val="894CC8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297B72"/>
    <w:multiLevelType w:val="multilevel"/>
    <w:tmpl w:val="42DC404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0452FB"/>
    <w:multiLevelType w:val="hybridMultilevel"/>
    <w:tmpl w:val="7AAEDF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EF0D47"/>
    <w:multiLevelType w:val="hybridMultilevel"/>
    <w:tmpl w:val="3E743B5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EF0818"/>
    <w:multiLevelType w:val="hybridMultilevel"/>
    <w:tmpl w:val="85E8AA9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AB1288"/>
    <w:multiLevelType w:val="hybridMultilevel"/>
    <w:tmpl w:val="3E743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5D4204"/>
    <w:multiLevelType w:val="multilevel"/>
    <w:tmpl w:val="984AD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4737693"/>
    <w:multiLevelType w:val="hybridMultilevel"/>
    <w:tmpl w:val="5F384DD0"/>
    <w:lvl w:ilvl="0" w:tplc="85CC4658">
      <w:start w:val="1"/>
      <w:numFmt w:val="bullet"/>
      <w:lvlText w:val="‒"/>
      <w:lvlJc w:val="left"/>
      <w:pPr>
        <w:ind w:left="1519" w:hanging="231"/>
      </w:pPr>
      <w:rPr>
        <w:rFonts w:ascii="Times New Roman" w:hAnsi="Times New Roman" w:cs="Times New Roman" w:hint="default"/>
        <w:w w:val="99"/>
        <w:lang w:val="ru-RU" w:eastAsia="en-US" w:bidi="ar-SA"/>
      </w:rPr>
    </w:lvl>
    <w:lvl w:ilvl="1" w:tplc="FFFFFFFF">
      <w:numFmt w:val="bullet"/>
      <w:lvlText w:val="•"/>
      <w:lvlJc w:val="left"/>
      <w:pPr>
        <w:ind w:left="2525" w:hanging="231"/>
      </w:pPr>
      <w:rPr>
        <w:rFonts w:hint="default"/>
        <w:lang w:val="ru-RU" w:eastAsia="en-US" w:bidi="ar-SA"/>
      </w:rPr>
    </w:lvl>
    <w:lvl w:ilvl="2" w:tplc="FFFFFFFF">
      <w:numFmt w:val="bullet"/>
      <w:lvlText w:val="•"/>
      <w:lvlJc w:val="left"/>
      <w:pPr>
        <w:ind w:left="3531" w:hanging="231"/>
      </w:pPr>
      <w:rPr>
        <w:rFonts w:hint="default"/>
        <w:lang w:val="ru-RU" w:eastAsia="en-US" w:bidi="ar-SA"/>
      </w:rPr>
    </w:lvl>
    <w:lvl w:ilvl="3" w:tplc="FFFFFFFF">
      <w:numFmt w:val="bullet"/>
      <w:lvlText w:val="•"/>
      <w:lvlJc w:val="left"/>
      <w:pPr>
        <w:ind w:left="4537" w:hanging="231"/>
      </w:pPr>
      <w:rPr>
        <w:rFonts w:hint="default"/>
        <w:lang w:val="ru-RU" w:eastAsia="en-US" w:bidi="ar-SA"/>
      </w:rPr>
    </w:lvl>
    <w:lvl w:ilvl="4" w:tplc="FFFFFFFF">
      <w:numFmt w:val="bullet"/>
      <w:lvlText w:val="•"/>
      <w:lvlJc w:val="left"/>
      <w:pPr>
        <w:ind w:left="5543" w:hanging="231"/>
      </w:pPr>
      <w:rPr>
        <w:rFonts w:hint="default"/>
        <w:lang w:val="ru-RU" w:eastAsia="en-US" w:bidi="ar-SA"/>
      </w:rPr>
    </w:lvl>
    <w:lvl w:ilvl="5" w:tplc="FFFFFFFF">
      <w:numFmt w:val="bullet"/>
      <w:lvlText w:val="•"/>
      <w:lvlJc w:val="left"/>
      <w:pPr>
        <w:ind w:left="6549" w:hanging="231"/>
      </w:pPr>
      <w:rPr>
        <w:rFonts w:hint="default"/>
        <w:lang w:val="ru-RU" w:eastAsia="en-US" w:bidi="ar-SA"/>
      </w:rPr>
    </w:lvl>
    <w:lvl w:ilvl="6" w:tplc="FFFFFFFF">
      <w:numFmt w:val="bullet"/>
      <w:lvlText w:val="•"/>
      <w:lvlJc w:val="left"/>
      <w:pPr>
        <w:ind w:left="7555" w:hanging="231"/>
      </w:pPr>
      <w:rPr>
        <w:rFonts w:hint="default"/>
        <w:lang w:val="ru-RU" w:eastAsia="en-US" w:bidi="ar-SA"/>
      </w:rPr>
    </w:lvl>
    <w:lvl w:ilvl="7" w:tplc="FFFFFFFF">
      <w:numFmt w:val="bullet"/>
      <w:lvlText w:val="•"/>
      <w:lvlJc w:val="left"/>
      <w:pPr>
        <w:ind w:left="8561" w:hanging="231"/>
      </w:pPr>
      <w:rPr>
        <w:rFonts w:hint="default"/>
        <w:lang w:val="ru-RU" w:eastAsia="en-US" w:bidi="ar-SA"/>
      </w:rPr>
    </w:lvl>
    <w:lvl w:ilvl="8" w:tplc="FFFFFFFF">
      <w:numFmt w:val="bullet"/>
      <w:lvlText w:val="•"/>
      <w:lvlJc w:val="left"/>
      <w:pPr>
        <w:ind w:left="9567" w:hanging="231"/>
      </w:pPr>
      <w:rPr>
        <w:rFonts w:hint="default"/>
        <w:lang w:val="ru-RU" w:eastAsia="en-US" w:bidi="ar-SA"/>
      </w:rPr>
    </w:lvl>
  </w:abstractNum>
  <w:abstractNum w:abstractNumId="19" w15:restartNumberingAfterBreak="0">
    <w:nsid w:val="55DF1C9D"/>
    <w:multiLevelType w:val="hybridMultilevel"/>
    <w:tmpl w:val="F98067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E97D38"/>
    <w:multiLevelType w:val="hybridMultilevel"/>
    <w:tmpl w:val="5E3204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5F14B3"/>
    <w:multiLevelType w:val="hybridMultilevel"/>
    <w:tmpl w:val="88AC90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871129"/>
    <w:multiLevelType w:val="hybridMultilevel"/>
    <w:tmpl w:val="56C418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4C3411"/>
    <w:multiLevelType w:val="multilevel"/>
    <w:tmpl w:val="42DC404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C27403"/>
    <w:multiLevelType w:val="hybridMultilevel"/>
    <w:tmpl w:val="E42E7CD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4350574"/>
    <w:multiLevelType w:val="multilevel"/>
    <w:tmpl w:val="F72032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0D40B0"/>
    <w:multiLevelType w:val="hybridMultilevel"/>
    <w:tmpl w:val="BEC07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C8865D8"/>
    <w:multiLevelType w:val="hybridMultilevel"/>
    <w:tmpl w:val="ADECB1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7A3576"/>
    <w:multiLevelType w:val="hybridMultilevel"/>
    <w:tmpl w:val="3C84F5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2"/>
  </w:num>
  <w:num w:numId="4">
    <w:abstractNumId w:val="23"/>
  </w:num>
  <w:num w:numId="5">
    <w:abstractNumId w:val="24"/>
  </w:num>
  <w:num w:numId="6">
    <w:abstractNumId w:val="15"/>
  </w:num>
  <w:num w:numId="7">
    <w:abstractNumId w:val="14"/>
  </w:num>
  <w:num w:numId="8">
    <w:abstractNumId w:val="7"/>
  </w:num>
  <w:num w:numId="9">
    <w:abstractNumId w:val="16"/>
  </w:num>
  <w:num w:numId="10">
    <w:abstractNumId w:val="22"/>
  </w:num>
  <w:num w:numId="11">
    <w:abstractNumId w:val="6"/>
  </w:num>
  <w:num w:numId="12">
    <w:abstractNumId w:val="18"/>
  </w:num>
  <w:num w:numId="13">
    <w:abstractNumId w:val="19"/>
  </w:num>
  <w:num w:numId="14">
    <w:abstractNumId w:val="2"/>
  </w:num>
  <w:num w:numId="15">
    <w:abstractNumId w:val="28"/>
  </w:num>
  <w:num w:numId="16">
    <w:abstractNumId w:val="0"/>
  </w:num>
  <w:num w:numId="17">
    <w:abstractNumId w:val="20"/>
  </w:num>
  <w:num w:numId="18">
    <w:abstractNumId w:val="13"/>
  </w:num>
  <w:num w:numId="19">
    <w:abstractNumId w:val="9"/>
  </w:num>
  <w:num w:numId="20">
    <w:abstractNumId w:val="1"/>
  </w:num>
  <w:num w:numId="21">
    <w:abstractNumId w:val="21"/>
  </w:num>
  <w:num w:numId="22">
    <w:abstractNumId w:val="11"/>
  </w:num>
  <w:num w:numId="23">
    <w:abstractNumId w:val="27"/>
  </w:num>
  <w:num w:numId="24">
    <w:abstractNumId w:val="4"/>
  </w:num>
  <w:num w:numId="25">
    <w:abstractNumId w:val="8"/>
  </w:num>
  <w:num w:numId="26">
    <w:abstractNumId w:val="17"/>
  </w:num>
  <w:num w:numId="27">
    <w:abstractNumId w:val="5"/>
  </w:num>
  <w:num w:numId="28">
    <w:abstractNumId w:val="26"/>
  </w:num>
  <w:num w:numId="29">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016"/>
    <w:rsid w:val="00010766"/>
    <w:rsid w:val="0002181C"/>
    <w:rsid w:val="000272EB"/>
    <w:rsid w:val="000353CB"/>
    <w:rsid w:val="00046508"/>
    <w:rsid w:val="00067116"/>
    <w:rsid w:val="00070E3C"/>
    <w:rsid w:val="000A54C5"/>
    <w:rsid w:val="000B1E3A"/>
    <w:rsid w:val="000B5AD2"/>
    <w:rsid w:val="000D2A19"/>
    <w:rsid w:val="000E1952"/>
    <w:rsid w:val="000F1239"/>
    <w:rsid w:val="000F401D"/>
    <w:rsid w:val="001022E8"/>
    <w:rsid w:val="00103175"/>
    <w:rsid w:val="00133F3A"/>
    <w:rsid w:val="00137E60"/>
    <w:rsid w:val="0016369A"/>
    <w:rsid w:val="001663D8"/>
    <w:rsid w:val="001677AF"/>
    <w:rsid w:val="00172F37"/>
    <w:rsid w:val="00183A9D"/>
    <w:rsid w:val="001A4FDB"/>
    <w:rsid w:val="001C0A55"/>
    <w:rsid w:val="001C575D"/>
    <w:rsid w:val="001F6250"/>
    <w:rsid w:val="00213638"/>
    <w:rsid w:val="0023098A"/>
    <w:rsid w:val="0024727B"/>
    <w:rsid w:val="002558F5"/>
    <w:rsid w:val="0026416B"/>
    <w:rsid w:val="002E1F9F"/>
    <w:rsid w:val="002E3937"/>
    <w:rsid w:val="002F06F6"/>
    <w:rsid w:val="002F3F66"/>
    <w:rsid w:val="002F68E8"/>
    <w:rsid w:val="00303524"/>
    <w:rsid w:val="00327983"/>
    <w:rsid w:val="00336068"/>
    <w:rsid w:val="00340FB2"/>
    <w:rsid w:val="003451D7"/>
    <w:rsid w:val="003458FE"/>
    <w:rsid w:val="003655C4"/>
    <w:rsid w:val="00374A75"/>
    <w:rsid w:val="0039310D"/>
    <w:rsid w:val="00396542"/>
    <w:rsid w:val="003A1883"/>
    <w:rsid w:val="003A5A76"/>
    <w:rsid w:val="003E013D"/>
    <w:rsid w:val="003E39F7"/>
    <w:rsid w:val="00413038"/>
    <w:rsid w:val="00414444"/>
    <w:rsid w:val="00422DE7"/>
    <w:rsid w:val="004251FE"/>
    <w:rsid w:val="00442BA1"/>
    <w:rsid w:val="00452DCB"/>
    <w:rsid w:val="004649A0"/>
    <w:rsid w:val="00475F28"/>
    <w:rsid w:val="004916B0"/>
    <w:rsid w:val="004B774C"/>
    <w:rsid w:val="004C0BB9"/>
    <w:rsid w:val="004E6858"/>
    <w:rsid w:val="004F2E3D"/>
    <w:rsid w:val="00500FE3"/>
    <w:rsid w:val="00501648"/>
    <w:rsid w:val="005660A2"/>
    <w:rsid w:val="005752A1"/>
    <w:rsid w:val="00575413"/>
    <w:rsid w:val="00582025"/>
    <w:rsid w:val="00586F4F"/>
    <w:rsid w:val="00592E7E"/>
    <w:rsid w:val="005A1F4F"/>
    <w:rsid w:val="005A75A2"/>
    <w:rsid w:val="005C26EA"/>
    <w:rsid w:val="005C6346"/>
    <w:rsid w:val="005E498A"/>
    <w:rsid w:val="005F0F4A"/>
    <w:rsid w:val="00604120"/>
    <w:rsid w:val="006311BB"/>
    <w:rsid w:val="00633D3D"/>
    <w:rsid w:val="00644FC0"/>
    <w:rsid w:val="00652304"/>
    <w:rsid w:val="006762B6"/>
    <w:rsid w:val="00691029"/>
    <w:rsid w:val="00697997"/>
    <w:rsid w:val="006A100B"/>
    <w:rsid w:val="006B4642"/>
    <w:rsid w:val="006F60AC"/>
    <w:rsid w:val="00704818"/>
    <w:rsid w:val="00742269"/>
    <w:rsid w:val="00771D8F"/>
    <w:rsid w:val="007732D0"/>
    <w:rsid w:val="007A2939"/>
    <w:rsid w:val="007B1CFF"/>
    <w:rsid w:val="007C4309"/>
    <w:rsid w:val="008202FB"/>
    <w:rsid w:val="008301B9"/>
    <w:rsid w:val="00846B85"/>
    <w:rsid w:val="008576E9"/>
    <w:rsid w:val="008661D1"/>
    <w:rsid w:val="00873D17"/>
    <w:rsid w:val="008834A0"/>
    <w:rsid w:val="00885B76"/>
    <w:rsid w:val="008A2334"/>
    <w:rsid w:val="008C1CFF"/>
    <w:rsid w:val="008D7780"/>
    <w:rsid w:val="00902F48"/>
    <w:rsid w:val="009371A9"/>
    <w:rsid w:val="00944E46"/>
    <w:rsid w:val="009639B7"/>
    <w:rsid w:val="0096756C"/>
    <w:rsid w:val="009707A3"/>
    <w:rsid w:val="00985329"/>
    <w:rsid w:val="009910FB"/>
    <w:rsid w:val="009A0478"/>
    <w:rsid w:val="009E3DB2"/>
    <w:rsid w:val="00A029FD"/>
    <w:rsid w:val="00A0540B"/>
    <w:rsid w:val="00A1419B"/>
    <w:rsid w:val="00A26BDD"/>
    <w:rsid w:val="00A47DEA"/>
    <w:rsid w:val="00A67F20"/>
    <w:rsid w:val="00A745AF"/>
    <w:rsid w:val="00A82EB0"/>
    <w:rsid w:val="00AB0D1C"/>
    <w:rsid w:val="00AB41AC"/>
    <w:rsid w:val="00AF15D3"/>
    <w:rsid w:val="00B10B58"/>
    <w:rsid w:val="00B45A91"/>
    <w:rsid w:val="00B63D76"/>
    <w:rsid w:val="00B86EE5"/>
    <w:rsid w:val="00BA574A"/>
    <w:rsid w:val="00BD020D"/>
    <w:rsid w:val="00BD7AF5"/>
    <w:rsid w:val="00BE5175"/>
    <w:rsid w:val="00C377C6"/>
    <w:rsid w:val="00C412C5"/>
    <w:rsid w:val="00C42910"/>
    <w:rsid w:val="00C43BFF"/>
    <w:rsid w:val="00C43E1E"/>
    <w:rsid w:val="00C43F99"/>
    <w:rsid w:val="00C44FC4"/>
    <w:rsid w:val="00C54C73"/>
    <w:rsid w:val="00C64E83"/>
    <w:rsid w:val="00C65CE3"/>
    <w:rsid w:val="00C85244"/>
    <w:rsid w:val="00CD479B"/>
    <w:rsid w:val="00CF30F1"/>
    <w:rsid w:val="00D24C18"/>
    <w:rsid w:val="00D272F7"/>
    <w:rsid w:val="00D76DB7"/>
    <w:rsid w:val="00D933D0"/>
    <w:rsid w:val="00DA3016"/>
    <w:rsid w:val="00DB1BEF"/>
    <w:rsid w:val="00DD4154"/>
    <w:rsid w:val="00DE34C5"/>
    <w:rsid w:val="00DE42A5"/>
    <w:rsid w:val="00DE56EC"/>
    <w:rsid w:val="00E13BCA"/>
    <w:rsid w:val="00E2675F"/>
    <w:rsid w:val="00E27DEE"/>
    <w:rsid w:val="00E30B81"/>
    <w:rsid w:val="00E30CE4"/>
    <w:rsid w:val="00E3651E"/>
    <w:rsid w:val="00E42486"/>
    <w:rsid w:val="00E455C5"/>
    <w:rsid w:val="00E47E85"/>
    <w:rsid w:val="00E763C3"/>
    <w:rsid w:val="00E90D13"/>
    <w:rsid w:val="00EA561E"/>
    <w:rsid w:val="00EB3214"/>
    <w:rsid w:val="00EC035A"/>
    <w:rsid w:val="00EC214C"/>
    <w:rsid w:val="00EC39F2"/>
    <w:rsid w:val="00ED7EF3"/>
    <w:rsid w:val="00EF3D05"/>
    <w:rsid w:val="00F0393B"/>
    <w:rsid w:val="00F06A67"/>
    <w:rsid w:val="00F21438"/>
    <w:rsid w:val="00F3467B"/>
    <w:rsid w:val="00F36D65"/>
    <w:rsid w:val="00F5250C"/>
    <w:rsid w:val="00F5385A"/>
    <w:rsid w:val="00FC178F"/>
    <w:rsid w:val="00FF6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38965"/>
  <w15:docId w15:val="{84EA3656-CA9D-41B7-9E9E-2B2F8D72C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660A2"/>
    <w:pPr>
      <w:widowControl w:val="0"/>
      <w:suppressAutoHyphens/>
      <w:autoSpaceDN w:val="0"/>
      <w:spacing w:after="200" w:line="276" w:lineRule="auto"/>
      <w:textAlignment w:val="baseline"/>
    </w:pPr>
    <w:rPr>
      <w:rFonts w:ascii="Calibri" w:eastAsia="SimSun" w:hAnsi="Calibri" w:cs="Tahoma, Verdana, Arial, sans-se"/>
      <w:kern w:val="3"/>
    </w:rPr>
  </w:style>
  <w:style w:type="paragraph" w:styleId="1">
    <w:name w:val="heading 1"/>
    <w:basedOn w:val="a"/>
    <w:link w:val="10"/>
    <w:uiPriority w:val="9"/>
    <w:qFormat/>
    <w:rsid w:val="00DA3016"/>
    <w:pPr>
      <w:spacing w:before="240" w:after="240" w:line="240" w:lineRule="auto"/>
      <w:outlineLvl w:val="0"/>
    </w:pPr>
    <w:rPr>
      <w:rFonts w:ascii="Segoe UI" w:eastAsia="Times New Roman" w:hAnsi="Segoe UI" w:cs="Segoe UI"/>
      <w:b/>
      <w:bCs/>
      <w:kern w:val="36"/>
      <w:sz w:val="43"/>
      <w:szCs w:val="43"/>
      <w:lang w:eastAsia="ru-RU"/>
    </w:rPr>
  </w:style>
  <w:style w:type="paragraph" w:styleId="2">
    <w:name w:val="heading 2"/>
    <w:basedOn w:val="a"/>
    <w:link w:val="20"/>
    <w:uiPriority w:val="9"/>
    <w:qFormat/>
    <w:rsid w:val="00DA3016"/>
    <w:pPr>
      <w:spacing w:before="240" w:after="240" w:line="240" w:lineRule="auto"/>
      <w:outlineLvl w:val="1"/>
    </w:pPr>
    <w:rPr>
      <w:rFonts w:ascii="Segoe UI" w:eastAsia="Times New Roman" w:hAnsi="Segoe UI" w:cs="Segoe UI"/>
      <w:b/>
      <w:bCs/>
      <w:sz w:val="36"/>
      <w:szCs w:val="36"/>
      <w:lang w:eastAsia="ru-RU"/>
    </w:rPr>
  </w:style>
  <w:style w:type="paragraph" w:styleId="3">
    <w:name w:val="heading 3"/>
    <w:basedOn w:val="a"/>
    <w:link w:val="30"/>
    <w:uiPriority w:val="9"/>
    <w:qFormat/>
    <w:rsid w:val="00DA3016"/>
    <w:pPr>
      <w:spacing w:before="240" w:after="240" w:line="240" w:lineRule="auto"/>
      <w:outlineLvl w:val="2"/>
    </w:pPr>
    <w:rPr>
      <w:rFonts w:ascii="Segoe UI" w:eastAsia="Times New Roman" w:hAnsi="Segoe UI" w:cs="Segoe UI"/>
      <w:b/>
      <w:bCs/>
      <w:sz w:val="30"/>
      <w:szCs w:val="30"/>
      <w:lang w:eastAsia="ru-RU"/>
    </w:rPr>
  </w:style>
  <w:style w:type="paragraph" w:styleId="4">
    <w:name w:val="heading 4"/>
    <w:basedOn w:val="a"/>
    <w:link w:val="40"/>
    <w:uiPriority w:val="9"/>
    <w:qFormat/>
    <w:rsid w:val="00DA3016"/>
    <w:pPr>
      <w:spacing w:before="240" w:after="240" w:line="240" w:lineRule="auto"/>
      <w:outlineLvl w:val="3"/>
    </w:pPr>
    <w:rPr>
      <w:rFonts w:ascii="Segoe UI" w:eastAsia="Times New Roman" w:hAnsi="Segoe UI" w:cs="Segoe UI"/>
      <w:b/>
      <w:bCs/>
      <w:caps/>
      <w:sz w:val="24"/>
      <w:szCs w:val="24"/>
      <w:lang w:eastAsia="ru-RU"/>
    </w:rPr>
  </w:style>
  <w:style w:type="paragraph" w:styleId="5">
    <w:name w:val="heading 5"/>
    <w:basedOn w:val="a"/>
    <w:link w:val="50"/>
    <w:uiPriority w:val="9"/>
    <w:qFormat/>
    <w:rsid w:val="00DA3016"/>
    <w:pPr>
      <w:spacing w:before="240" w:after="240"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DA3016"/>
    <w:pPr>
      <w:spacing w:before="240" w:after="240"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3016"/>
    <w:rPr>
      <w:rFonts w:ascii="Segoe UI" w:eastAsia="Times New Roman" w:hAnsi="Segoe UI" w:cs="Segoe UI"/>
      <w:b/>
      <w:bCs/>
      <w:kern w:val="36"/>
      <w:sz w:val="43"/>
      <w:szCs w:val="43"/>
      <w:lang w:eastAsia="ru-RU"/>
    </w:rPr>
  </w:style>
  <w:style w:type="character" w:customStyle="1" w:styleId="20">
    <w:name w:val="Заголовок 2 Знак"/>
    <w:basedOn w:val="a0"/>
    <w:link w:val="2"/>
    <w:uiPriority w:val="9"/>
    <w:rsid w:val="00DA3016"/>
    <w:rPr>
      <w:rFonts w:ascii="Segoe UI" w:eastAsia="Times New Roman" w:hAnsi="Segoe UI" w:cs="Segoe UI"/>
      <w:b/>
      <w:bCs/>
      <w:sz w:val="36"/>
      <w:szCs w:val="36"/>
      <w:lang w:eastAsia="ru-RU"/>
    </w:rPr>
  </w:style>
  <w:style w:type="character" w:customStyle="1" w:styleId="30">
    <w:name w:val="Заголовок 3 Знак"/>
    <w:basedOn w:val="a0"/>
    <w:link w:val="3"/>
    <w:uiPriority w:val="9"/>
    <w:rsid w:val="00DA3016"/>
    <w:rPr>
      <w:rFonts w:ascii="Segoe UI" w:eastAsia="Times New Roman" w:hAnsi="Segoe UI" w:cs="Segoe UI"/>
      <w:b/>
      <w:bCs/>
      <w:sz w:val="30"/>
      <w:szCs w:val="30"/>
      <w:lang w:eastAsia="ru-RU"/>
    </w:rPr>
  </w:style>
  <w:style w:type="character" w:customStyle="1" w:styleId="40">
    <w:name w:val="Заголовок 4 Знак"/>
    <w:basedOn w:val="a0"/>
    <w:link w:val="4"/>
    <w:uiPriority w:val="9"/>
    <w:rsid w:val="00DA3016"/>
    <w:rPr>
      <w:rFonts w:ascii="Segoe UI" w:eastAsia="Times New Roman" w:hAnsi="Segoe UI" w:cs="Segoe UI"/>
      <w:b/>
      <w:bCs/>
      <w:caps/>
      <w:sz w:val="24"/>
      <w:szCs w:val="24"/>
      <w:lang w:eastAsia="ru-RU"/>
    </w:rPr>
  </w:style>
  <w:style w:type="character" w:customStyle="1" w:styleId="50">
    <w:name w:val="Заголовок 5 Знак"/>
    <w:basedOn w:val="a0"/>
    <w:link w:val="5"/>
    <w:uiPriority w:val="9"/>
    <w:rsid w:val="00DA3016"/>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DA3016"/>
    <w:rPr>
      <w:rFonts w:ascii="Times New Roman" w:eastAsia="Times New Roman" w:hAnsi="Times New Roman" w:cs="Times New Roman"/>
      <w:b/>
      <w:bCs/>
      <w:sz w:val="15"/>
      <w:szCs w:val="15"/>
      <w:lang w:eastAsia="ru-RU"/>
    </w:rPr>
  </w:style>
  <w:style w:type="character" w:customStyle="1" w:styleId="HTML">
    <w:name w:val="Стандартный HTML Знак"/>
    <w:basedOn w:val="a0"/>
    <w:link w:val="HTML0"/>
    <w:uiPriority w:val="99"/>
    <w:semiHidden/>
    <w:rsid w:val="00DA3016"/>
    <w:rPr>
      <w:rFonts w:ascii="Courier New" w:eastAsia="Times New Roman" w:hAnsi="Courier New" w:cs="Courier New"/>
      <w:sz w:val="24"/>
      <w:szCs w:val="24"/>
      <w:shd w:val="clear" w:color="auto" w:fill="FFFFFF"/>
      <w:lang w:eastAsia="ru-RU"/>
    </w:rPr>
  </w:style>
  <w:style w:type="paragraph" w:styleId="HTML0">
    <w:name w:val="HTML Preformatted"/>
    <w:basedOn w:val="a"/>
    <w:link w:val="HTML"/>
    <w:uiPriority w:val="99"/>
    <w:semiHidden/>
    <w:unhideWhenUsed/>
    <w:rsid w:val="00DA3016"/>
    <w:pPr>
      <w:pBdr>
        <w:left w:val="single" w:sz="36" w:space="11" w:color="999999"/>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5" w:after="225" w:line="240" w:lineRule="auto"/>
    </w:pPr>
    <w:rPr>
      <w:rFonts w:ascii="Courier New" w:eastAsia="Times New Roman" w:hAnsi="Courier New" w:cs="Courier New"/>
      <w:sz w:val="24"/>
      <w:szCs w:val="24"/>
      <w:lang w:eastAsia="ru-RU"/>
    </w:rPr>
  </w:style>
  <w:style w:type="character" w:styleId="a3">
    <w:name w:val="Strong"/>
    <w:basedOn w:val="a0"/>
    <w:uiPriority w:val="22"/>
    <w:qFormat/>
    <w:rsid w:val="00DA3016"/>
    <w:rPr>
      <w:b/>
      <w:bCs/>
    </w:rPr>
  </w:style>
  <w:style w:type="paragraph" w:styleId="a4">
    <w:name w:val="Normal (Web)"/>
    <w:aliases w:val="Обычный (Web)"/>
    <w:basedOn w:val="a"/>
    <w:link w:val="a5"/>
    <w:uiPriority w:val="99"/>
    <w:semiHidden/>
    <w:unhideWhenUsed/>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error">
    <w:name w:val="error"/>
    <w:basedOn w:val="a"/>
    <w:rsid w:val="00DA3016"/>
    <w:pPr>
      <w:spacing w:before="240" w:after="240" w:line="240" w:lineRule="auto"/>
    </w:pPr>
    <w:rPr>
      <w:rFonts w:ascii="Times New Roman" w:eastAsia="Times New Roman" w:hAnsi="Times New Roman" w:cs="Times New Roman"/>
      <w:color w:val="BF0000"/>
      <w:sz w:val="24"/>
      <w:szCs w:val="24"/>
      <w:lang w:eastAsia="ru-RU"/>
    </w:rPr>
  </w:style>
  <w:style w:type="paragraph" w:customStyle="1" w:styleId="message">
    <w:name w:val="message"/>
    <w:basedOn w:val="a"/>
    <w:rsid w:val="00DA3016"/>
    <w:pPr>
      <w:spacing w:before="240" w:after="240" w:line="240" w:lineRule="auto"/>
    </w:pPr>
    <w:rPr>
      <w:rFonts w:ascii="Times New Roman" w:eastAsia="Times New Roman" w:hAnsi="Times New Roman" w:cs="Times New Roman"/>
      <w:color w:val="006699"/>
      <w:sz w:val="24"/>
      <w:szCs w:val="24"/>
      <w:lang w:eastAsia="ru-RU"/>
    </w:rPr>
  </w:style>
  <w:style w:type="paragraph" w:customStyle="1" w:styleId="tips">
    <w:name w:val="tips"/>
    <w:basedOn w:val="a"/>
    <w:rsid w:val="00DA3016"/>
    <w:pPr>
      <w:spacing w:before="240" w:after="240" w:line="240" w:lineRule="auto"/>
    </w:pPr>
    <w:rPr>
      <w:rFonts w:ascii="Times New Roman" w:eastAsia="Times New Roman" w:hAnsi="Times New Roman" w:cs="Times New Roman"/>
      <w:color w:val="EE9600"/>
      <w:sz w:val="24"/>
      <w:szCs w:val="24"/>
      <w:lang w:eastAsia="ru-RU"/>
    </w:rPr>
  </w:style>
  <w:style w:type="paragraph" w:customStyle="1" w:styleId="stickynote">
    <w:name w:val="stickynote"/>
    <w:basedOn w:val="a"/>
    <w:rsid w:val="00DA3016"/>
    <w:pPr>
      <w:pBdr>
        <w:top w:val="single" w:sz="6" w:space="8" w:color="CACACC"/>
        <w:left w:val="single" w:sz="6" w:space="30" w:color="CACACC"/>
        <w:bottom w:val="single" w:sz="6" w:space="8" w:color="CACACC"/>
        <w:right w:val="single" w:sz="6" w:space="0" w:color="CACACC"/>
      </w:pBdr>
      <w:spacing w:before="240" w:after="240" w:line="240" w:lineRule="auto"/>
    </w:pPr>
    <w:rPr>
      <w:rFonts w:ascii="Times New Roman" w:eastAsia="Times New Roman" w:hAnsi="Times New Roman" w:cs="Times New Roman"/>
      <w:sz w:val="24"/>
      <w:szCs w:val="24"/>
      <w:lang w:eastAsia="ru-RU"/>
    </w:rPr>
  </w:style>
  <w:style w:type="paragraph" w:customStyle="1" w:styleId="download">
    <w:name w:val="download"/>
    <w:basedOn w:val="a"/>
    <w:rsid w:val="00DA3016"/>
    <w:pPr>
      <w:pBdr>
        <w:top w:val="single" w:sz="6" w:space="8" w:color="CACACC"/>
        <w:left w:val="single" w:sz="6" w:space="30" w:color="CACACC"/>
        <w:bottom w:val="single" w:sz="6" w:space="8" w:color="CACACC"/>
        <w:right w:val="single" w:sz="6" w:space="0" w:color="CACACC"/>
      </w:pBdr>
      <w:spacing w:before="240" w:after="240" w:line="240" w:lineRule="auto"/>
    </w:pPr>
    <w:rPr>
      <w:rFonts w:ascii="Times New Roman" w:eastAsia="Times New Roman" w:hAnsi="Times New Roman" w:cs="Times New Roman"/>
      <w:sz w:val="24"/>
      <w:szCs w:val="24"/>
      <w:lang w:eastAsia="ru-RU"/>
    </w:rPr>
  </w:style>
  <w:style w:type="paragraph" w:customStyle="1" w:styleId="site-slogan">
    <w:name w:val="site-slogan"/>
    <w:basedOn w:val="a"/>
    <w:rsid w:val="00DA3016"/>
    <w:pPr>
      <w:shd w:val="clear" w:color="auto" w:fill="444444"/>
      <w:spacing w:after="0" w:line="240" w:lineRule="auto"/>
    </w:pPr>
    <w:rPr>
      <w:rFonts w:ascii="Times New Roman" w:eastAsia="Times New Roman" w:hAnsi="Times New Roman" w:cs="Times New Roman"/>
      <w:color w:val="FFFFFF"/>
      <w:lang w:eastAsia="ru-RU"/>
    </w:rPr>
  </w:style>
  <w:style w:type="paragraph" w:customStyle="1" w:styleId="system-unpublished">
    <w:name w:val="system-unpublished"/>
    <w:basedOn w:val="a"/>
    <w:rsid w:val="00DA3016"/>
    <w:pPr>
      <w:pBdr>
        <w:top w:val="single" w:sz="24" w:space="0" w:color="C4D3DF"/>
        <w:bottom w:val="single" w:sz="24" w:space="0" w:color="C4D3DF"/>
      </w:pBdr>
      <w:shd w:val="clear" w:color="auto" w:fill="E8EDF1"/>
      <w:spacing w:before="240" w:after="240" w:line="240" w:lineRule="auto"/>
    </w:pPr>
    <w:rPr>
      <w:rFonts w:ascii="Times New Roman" w:eastAsia="Times New Roman" w:hAnsi="Times New Roman" w:cs="Times New Roman"/>
      <w:sz w:val="24"/>
      <w:szCs w:val="24"/>
      <w:lang w:eastAsia="ru-RU"/>
    </w:rPr>
  </w:style>
  <w:style w:type="paragraph" w:customStyle="1" w:styleId="invalid">
    <w:name w:val="invalid"/>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button2-left">
    <w:name w:val="button2-left"/>
    <w:basedOn w:val="a"/>
    <w:rsid w:val="00DA3016"/>
    <w:pPr>
      <w:spacing w:before="240" w:after="240" w:line="240" w:lineRule="auto"/>
      <w:ind w:left="75"/>
    </w:pPr>
    <w:rPr>
      <w:rFonts w:ascii="Times New Roman" w:eastAsia="Times New Roman" w:hAnsi="Times New Roman" w:cs="Times New Roman"/>
      <w:sz w:val="24"/>
      <w:szCs w:val="24"/>
      <w:lang w:eastAsia="ru-RU"/>
    </w:rPr>
  </w:style>
  <w:style w:type="paragraph" w:customStyle="1" w:styleId="button2-right">
    <w:name w:val="button2-right"/>
    <w:basedOn w:val="a"/>
    <w:rsid w:val="00DA3016"/>
    <w:pPr>
      <w:spacing w:before="240" w:after="240" w:line="240" w:lineRule="auto"/>
      <w:ind w:left="75"/>
    </w:pPr>
    <w:rPr>
      <w:rFonts w:ascii="Times New Roman" w:eastAsia="Times New Roman" w:hAnsi="Times New Roman" w:cs="Times New Roman"/>
      <w:sz w:val="24"/>
      <w:szCs w:val="24"/>
      <w:lang w:eastAsia="ru-RU"/>
    </w:rPr>
  </w:style>
  <w:style w:type="paragraph" w:customStyle="1" w:styleId="contentheading">
    <w:name w:val="contentheading"/>
    <w:basedOn w:val="a"/>
    <w:rsid w:val="00DA3016"/>
    <w:pPr>
      <w:spacing w:after="0" w:line="240" w:lineRule="auto"/>
    </w:pPr>
    <w:rPr>
      <w:rFonts w:ascii="Segoe UI" w:eastAsia="Times New Roman" w:hAnsi="Segoe UI" w:cs="Segoe UI"/>
      <w:sz w:val="48"/>
      <w:szCs w:val="48"/>
      <w:lang w:eastAsia="ru-RU"/>
    </w:rPr>
  </w:style>
  <w:style w:type="paragraph" w:customStyle="1" w:styleId="componentheading">
    <w:name w:val="componentheading"/>
    <w:basedOn w:val="a"/>
    <w:rsid w:val="00DA3016"/>
    <w:pPr>
      <w:spacing w:after="150" w:line="240" w:lineRule="auto"/>
    </w:pPr>
    <w:rPr>
      <w:rFonts w:ascii="Segoe UI" w:eastAsia="Times New Roman" w:hAnsi="Segoe UI" w:cs="Segoe UI"/>
      <w:b/>
      <w:bCs/>
      <w:sz w:val="48"/>
      <w:szCs w:val="48"/>
      <w:lang w:eastAsia="ru-RU"/>
    </w:rPr>
  </w:style>
  <w:style w:type="paragraph" w:customStyle="1" w:styleId="small">
    <w:name w:val="small"/>
    <w:basedOn w:val="a"/>
    <w:rsid w:val="00DA3016"/>
    <w:pPr>
      <w:spacing w:before="240" w:after="240" w:line="240" w:lineRule="auto"/>
    </w:pPr>
    <w:rPr>
      <w:rFonts w:ascii="Times New Roman" w:eastAsia="Times New Roman" w:hAnsi="Times New Roman" w:cs="Times New Roman"/>
      <w:color w:val="666666"/>
      <w:lang w:eastAsia="ru-RU"/>
    </w:rPr>
  </w:style>
  <w:style w:type="paragraph" w:customStyle="1" w:styleId="smalldark">
    <w:name w:val="smalldark"/>
    <w:basedOn w:val="a"/>
    <w:rsid w:val="00DA3016"/>
    <w:pPr>
      <w:spacing w:before="240" w:after="240" w:line="240" w:lineRule="auto"/>
    </w:pPr>
    <w:rPr>
      <w:rFonts w:ascii="Times New Roman" w:eastAsia="Times New Roman" w:hAnsi="Times New Roman" w:cs="Times New Roman"/>
      <w:color w:val="666666"/>
      <w:lang w:eastAsia="ru-RU"/>
    </w:rPr>
  </w:style>
  <w:style w:type="paragraph" w:customStyle="1" w:styleId="mosimagecaption">
    <w:name w:val="mosimage_caption"/>
    <w:basedOn w:val="a"/>
    <w:rsid w:val="00DA3016"/>
    <w:pPr>
      <w:spacing w:before="240" w:after="240" w:line="240" w:lineRule="auto"/>
    </w:pPr>
    <w:rPr>
      <w:rFonts w:ascii="Times New Roman" w:eastAsia="Times New Roman" w:hAnsi="Times New Roman" w:cs="Times New Roman"/>
      <w:color w:val="666666"/>
      <w:lang w:eastAsia="ru-RU"/>
    </w:rPr>
  </w:style>
  <w:style w:type="paragraph" w:customStyle="1" w:styleId="createby">
    <w:name w:val="createby"/>
    <w:basedOn w:val="a"/>
    <w:rsid w:val="00DA3016"/>
    <w:pPr>
      <w:spacing w:before="240" w:after="240" w:line="240" w:lineRule="auto"/>
    </w:pPr>
    <w:rPr>
      <w:rFonts w:ascii="Times New Roman" w:eastAsia="Times New Roman" w:hAnsi="Times New Roman" w:cs="Times New Roman"/>
      <w:color w:val="666666"/>
      <w:lang w:eastAsia="ru-RU"/>
    </w:rPr>
  </w:style>
  <w:style w:type="paragraph" w:customStyle="1" w:styleId="createdate">
    <w:name w:val="createdate"/>
    <w:basedOn w:val="a"/>
    <w:rsid w:val="00DA3016"/>
    <w:pPr>
      <w:spacing w:before="240" w:after="240" w:line="240" w:lineRule="auto"/>
    </w:pPr>
    <w:rPr>
      <w:rFonts w:ascii="Times New Roman" w:eastAsia="Times New Roman" w:hAnsi="Times New Roman" w:cs="Times New Roman"/>
      <w:color w:val="666666"/>
      <w:lang w:eastAsia="ru-RU"/>
    </w:rPr>
  </w:style>
  <w:style w:type="paragraph" w:customStyle="1" w:styleId="modifydate">
    <w:name w:val="modifydate"/>
    <w:basedOn w:val="a"/>
    <w:rsid w:val="00DA3016"/>
    <w:pPr>
      <w:spacing w:before="240" w:after="240" w:line="240" w:lineRule="auto"/>
    </w:pPr>
    <w:rPr>
      <w:rFonts w:ascii="Times New Roman" w:eastAsia="Times New Roman" w:hAnsi="Times New Roman" w:cs="Times New Roman"/>
      <w:color w:val="666666"/>
      <w:lang w:eastAsia="ru-RU"/>
    </w:rPr>
  </w:style>
  <w:style w:type="paragraph" w:customStyle="1" w:styleId="imgcaption">
    <w:name w:val="img_caption"/>
    <w:basedOn w:val="a"/>
    <w:rsid w:val="00DA3016"/>
    <w:pPr>
      <w:spacing w:before="240" w:after="240" w:line="240" w:lineRule="auto"/>
    </w:pPr>
    <w:rPr>
      <w:rFonts w:ascii="Times New Roman" w:eastAsia="Times New Roman" w:hAnsi="Times New Roman" w:cs="Times New Roman"/>
      <w:color w:val="666666"/>
      <w:lang w:eastAsia="ru-RU"/>
    </w:rPr>
  </w:style>
  <w:style w:type="paragraph" w:customStyle="1" w:styleId="inputbox">
    <w:name w:val="inputbox"/>
    <w:basedOn w:val="a"/>
    <w:rsid w:val="00DA3016"/>
    <w:pPr>
      <w:pBdr>
        <w:top w:val="single" w:sz="6" w:space="0" w:color="CCCCCC"/>
        <w:left w:val="single" w:sz="6" w:space="0" w:color="CCCCCC"/>
        <w:bottom w:val="single" w:sz="6" w:space="0" w:color="CCCCCC"/>
        <w:right w:val="single" w:sz="6" w:space="0" w:color="CCCCCC"/>
      </w:pBdr>
      <w:shd w:val="clear" w:color="auto" w:fill="FFFFFF"/>
      <w:spacing w:before="240" w:after="240" w:line="240" w:lineRule="auto"/>
    </w:pPr>
    <w:rPr>
      <w:rFonts w:ascii="Tahoma" w:eastAsia="Times New Roman" w:hAnsi="Tahoma" w:cs="Tahoma"/>
      <w:sz w:val="24"/>
      <w:szCs w:val="24"/>
      <w:lang w:eastAsia="ru-RU"/>
    </w:rPr>
  </w:style>
  <w:style w:type="paragraph" w:customStyle="1" w:styleId="button">
    <w:name w:val="button"/>
    <w:basedOn w:val="a"/>
    <w:rsid w:val="00DA3016"/>
    <w:pPr>
      <w:pBdr>
        <w:top w:val="single" w:sz="6" w:space="2" w:color="333333"/>
        <w:left w:val="single" w:sz="6" w:space="4" w:color="333333"/>
        <w:bottom w:val="single" w:sz="6" w:space="2" w:color="333333"/>
        <w:right w:val="single" w:sz="6" w:space="4" w:color="333333"/>
      </w:pBdr>
      <w:shd w:val="clear" w:color="auto" w:fill="333333"/>
      <w:spacing w:before="240" w:after="240" w:line="240" w:lineRule="auto"/>
    </w:pPr>
    <w:rPr>
      <w:rFonts w:ascii="Times New Roman" w:eastAsia="Times New Roman" w:hAnsi="Times New Roman" w:cs="Times New Roman"/>
      <w:caps/>
      <w:color w:val="CCCCCC"/>
      <w:sz w:val="20"/>
      <w:szCs w:val="20"/>
      <w:lang w:eastAsia="ru-RU"/>
    </w:rPr>
  </w:style>
  <w:style w:type="paragraph" w:customStyle="1" w:styleId="code">
    <w:name w:val="code"/>
    <w:basedOn w:val="a"/>
    <w:rsid w:val="00DA3016"/>
    <w:pPr>
      <w:pBdr>
        <w:left w:val="single" w:sz="36" w:space="11" w:color="999999"/>
      </w:pBdr>
      <w:shd w:val="clear" w:color="auto" w:fill="FFFFFF"/>
      <w:spacing w:before="75" w:after="225" w:line="240" w:lineRule="auto"/>
    </w:pPr>
    <w:rPr>
      <w:rFonts w:ascii="Courier New" w:eastAsia="Times New Roman" w:hAnsi="Courier New" w:cs="Courier New"/>
      <w:sz w:val="24"/>
      <w:szCs w:val="24"/>
      <w:lang w:eastAsia="ru-RU"/>
    </w:rPr>
  </w:style>
  <w:style w:type="paragraph" w:customStyle="1" w:styleId="quote-hilite">
    <w:name w:val="quote-hilite"/>
    <w:basedOn w:val="a"/>
    <w:rsid w:val="00DA3016"/>
    <w:pPr>
      <w:pBdr>
        <w:top w:val="single" w:sz="6" w:space="8" w:color="CACACC"/>
        <w:left w:val="single" w:sz="6" w:space="11" w:color="CACACC"/>
        <w:bottom w:val="single" w:sz="6" w:space="8" w:color="CACACC"/>
        <w:right w:val="single" w:sz="6" w:space="11" w:color="CACACC"/>
      </w:pBd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small-quote">
    <w:name w:val="small-quote"/>
    <w:basedOn w:val="a"/>
    <w:rsid w:val="00DA3016"/>
    <w:pPr>
      <w:spacing w:after="0" w:line="240" w:lineRule="auto"/>
    </w:pPr>
    <w:rPr>
      <w:rFonts w:ascii="Times New Roman" w:eastAsia="Times New Roman" w:hAnsi="Times New Roman" w:cs="Times New Roman"/>
      <w:sz w:val="24"/>
      <w:szCs w:val="24"/>
      <w:lang w:eastAsia="ru-RU"/>
    </w:rPr>
  </w:style>
  <w:style w:type="paragraph" w:customStyle="1" w:styleId="dropcap">
    <w:name w:val="dropcap"/>
    <w:basedOn w:val="a"/>
    <w:rsid w:val="00DA3016"/>
    <w:pPr>
      <w:spacing w:before="240" w:after="240" w:line="600" w:lineRule="atLeast"/>
    </w:pPr>
    <w:rPr>
      <w:rFonts w:ascii="Georgia" w:eastAsia="Times New Roman" w:hAnsi="Georgia" w:cs="Times New Roman"/>
      <w:color w:val="999999"/>
      <w:sz w:val="75"/>
      <w:szCs w:val="75"/>
      <w:lang w:eastAsia="ru-RU"/>
    </w:rPr>
  </w:style>
  <w:style w:type="paragraph" w:customStyle="1" w:styleId="highlight">
    <w:name w:val="highlight"/>
    <w:basedOn w:val="a"/>
    <w:rsid w:val="00DA3016"/>
    <w:pPr>
      <w:shd w:val="clear" w:color="auto" w:fill="FFFFCC"/>
      <w:spacing w:before="240" w:after="240" w:line="240" w:lineRule="auto"/>
    </w:pPr>
    <w:rPr>
      <w:rFonts w:ascii="Times New Roman" w:eastAsia="Times New Roman" w:hAnsi="Times New Roman" w:cs="Times New Roman"/>
      <w:b/>
      <w:bCs/>
      <w:sz w:val="24"/>
      <w:szCs w:val="24"/>
      <w:lang w:eastAsia="ru-RU"/>
    </w:rPr>
  </w:style>
  <w:style w:type="paragraph" w:customStyle="1" w:styleId="blocknumber">
    <w:name w:val="blocknumber"/>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bignumber">
    <w:name w:val="bignumber"/>
    <w:basedOn w:val="a"/>
    <w:rsid w:val="00DA3016"/>
    <w:pPr>
      <w:spacing w:before="240" w:after="240" w:line="240" w:lineRule="auto"/>
      <w:ind w:right="120"/>
    </w:pPr>
    <w:rPr>
      <w:rFonts w:ascii="Arial" w:eastAsia="Times New Roman" w:hAnsi="Arial" w:cs="Arial"/>
      <w:b/>
      <w:bCs/>
      <w:color w:val="333333"/>
      <w:sz w:val="30"/>
      <w:szCs w:val="30"/>
      <w:lang w:eastAsia="ru-RU"/>
    </w:rPr>
  </w:style>
  <w:style w:type="paragraph" w:customStyle="1" w:styleId="legend-title">
    <w:name w:val="legend-title"/>
    <w:basedOn w:val="a"/>
    <w:rsid w:val="00DA3016"/>
    <w:pPr>
      <w:shd w:val="clear" w:color="auto" w:fill="F6F6F6"/>
      <w:spacing w:after="0" w:line="240" w:lineRule="auto"/>
    </w:pPr>
    <w:rPr>
      <w:rFonts w:ascii="Times New Roman" w:eastAsia="Times New Roman" w:hAnsi="Times New Roman" w:cs="Times New Roman"/>
      <w:b/>
      <w:bCs/>
      <w:sz w:val="24"/>
      <w:szCs w:val="24"/>
      <w:lang w:eastAsia="ru-RU"/>
    </w:rPr>
  </w:style>
  <w:style w:type="paragraph" w:customStyle="1" w:styleId="legend">
    <w:name w:val="legend"/>
    <w:basedOn w:val="a"/>
    <w:rsid w:val="00DA3016"/>
    <w:pPr>
      <w:pBdr>
        <w:top w:val="single" w:sz="6" w:space="0" w:color="CACACC"/>
        <w:left w:val="single" w:sz="6" w:space="8" w:color="CACACC"/>
        <w:bottom w:val="single" w:sz="6" w:space="0" w:color="CACACC"/>
        <w:right w:val="single" w:sz="6" w:space="8" w:color="CACACC"/>
      </w:pBdr>
      <w:shd w:val="clear" w:color="auto" w:fill="FFFFFF"/>
      <w:spacing w:before="300" w:after="300" w:line="240" w:lineRule="auto"/>
    </w:pPr>
    <w:rPr>
      <w:rFonts w:ascii="Times New Roman" w:eastAsia="Times New Roman" w:hAnsi="Times New Roman" w:cs="Times New Roman"/>
      <w:sz w:val="24"/>
      <w:szCs w:val="24"/>
      <w:lang w:eastAsia="ru-RU"/>
    </w:rPr>
  </w:style>
  <w:style w:type="paragraph" w:customStyle="1" w:styleId="articleseparator">
    <w:name w:val="article_separator"/>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columnseparator">
    <w:name w:val="column_separator"/>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blogmore">
    <w:name w:val="blog_more"/>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category">
    <w:name w:val="category"/>
    <w:basedOn w:val="a"/>
    <w:rsid w:val="00DA3016"/>
    <w:pPr>
      <w:spacing w:before="240" w:after="240" w:line="240" w:lineRule="auto"/>
    </w:pPr>
    <w:rPr>
      <w:rFonts w:ascii="Times New Roman" w:eastAsia="Times New Roman" w:hAnsi="Times New Roman" w:cs="Times New Roman"/>
      <w:b/>
      <w:bCs/>
      <w:sz w:val="24"/>
      <w:szCs w:val="24"/>
      <w:lang w:eastAsia="ru-RU"/>
    </w:rPr>
  </w:style>
  <w:style w:type="paragraph" w:customStyle="1" w:styleId="contentdescription">
    <w:name w:val="contentdescription"/>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moduletable">
    <w:name w:val="moduletable"/>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pagenavbar">
    <w:name w:val="pagenavbar"/>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pagenavcounter">
    <w:name w:val="pagenavcounter"/>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sectiontableheader">
    <w:name w:val="sectiontableheader"/>
    <w:basedOn w:val="a"/>
    <w:rsid w:val="00DA3016"/>
    <w:pPr>
      <w:shd w:val="clear" w:color="auto" w:fill="444444"/>
      <w:spacing w:before="240" w:after="240" w:line="240" w:lineRule="auto"/>
    </w:pPr>
    <w:rPr>
      <w:rFonts w:ascii="Times New Roman" w:eastAsia="Times New Roman" w:hAnsi="Times New Roman" w:cs="Times New Roman"/>
      <w:color w:val="FFFFFF"/>
      <w:sz w:val="24"/>
      <w:szCs w:val="24"/>
      <w:lang w:eastAsia="ru-RU"/>
    </w:rPr>
  </w:style>
  <w:style w:type="paragraph" w:customStyle="1" w:styleId="article-tools">
    <w:name w:val="article-tools"/>
    <w:basedOn w:val="a"/>
    <w:rsid w:val="00DA3016"/>
    <w:pPr>
      <w:pBdr>
        <w:top w:val="single" w:sz="6" w:space="0" w:color="DDDDDD"/>
      </w:pBdr>
      <w:shd w:val="clear" w:color="auto" w:fill="ECECEC"/>
      <w:spacing w:before="240" w:after="225" w:line="240" w:lineRule="auto"/>
    </w:pPr>
    <w:rPr>
      <w:rFonts w:ascii="Times New Roman" w:eastAsia="Times New Roman" w:hAnsi="Times New Roman" w:cs="Times New Roman"/>
      <w:sz w:val="24"/>
      <w:szCs w:val="24"/>
      <w:lang w:eastAsia="ru-RU"/>
    </w:rPr>
  </w:style>
  <w:style w:type="paragraph" w:customStyle="1" w:styleId="article-meta">
    <w:name w:val="article-meta"/>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ja-headermask">
    <w:name w:val="ja-headermask"/>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ja-cert">
    <w:name w:val="ja-cert"/>
    <w:basedOn w:val="a"/>
    <w:rsid w:val="00DA3016"/>
    <w:pPr>
      <w:spacing w:before="240" w:after="240" w:line="240" w:lineRule="auto"/>
    </w:pPr>
    <w:rPr>
      <w:rFonts w:ascii="Times New Roman" w:eastAsia="Times New Roman" w:hAnsi="Times New Roman" w:cs="Times New Roman"/>
      <w:lang w:eastAsia="ru-RU"/>
    </w:rPr>
  </w:style>
  <w:style w:type="paragraph" w:customStyle="1" w:styleId="banneritem">
    <w:name w:val="banneritem"/>
    <w:basedOn w:val="a"/>
    <w:rsid w:val="00DA3016"/>
    <w:pPr>
      <w:spacing w:before="225" w:after="240" w:line="240" w:lineRule="auto"/>
    </w:pPr>
    <w:rPr>
      <w:rFonts w:ascii="Times New Roman" w:eastAsia="Times New Roman" w:hAnsi="Times New Roman" w:cs="Times New Roman"/>
      <w:sz w:val="24"/>
      <w:szCs w:val="24"/>
      <w:lang w:eastAsia="ru-RU"/>
    </w:rPr>
  </w:style>
  <w:style w:type="paragraph" w:customStyle="1" w:styleId="clr">
    <w:name w:val="clr"/>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tool-tip">
    <w:name w:val="tool-tip"/>
    <w:basedOn w:val="a"/>
    <w:rsid w:val="00DA3016"/>
    <w:pPr>
      <w:pBdr>
        <w:top w:val="single" w:sz="6" w:space="4" w:color="D4D5AA"/>
        <w:left w:val="single" w:sz="6" w:space="4" w:color="D4D5AA"/>
        <w:bottom w:val="single" w:sz="6" w:space="4" w:color="D4D5AA"/>
        <w:right w:val="single" w:sz="6" w:space="4" w:color="D4D5AA"/>
      </w:pBdr>
      <w:shd w:val="clear" w:color="auto" w:fill="FFFFCC"/>
      <w:spacing w:before="240" w:after="240" w:line="240" w:lineRule="auto"/>
    </w:pPr>
    <w:rPr>
      <w:rFonts w:ascii="Times New Roman" w:eastAsia="Times New Roman" w:hAnsi="Times New Roman" w:cs="Times New Roman"/>
      <w:sz w:val="24"/>
      <w:szCs w:val="24"/>
      <w:lang w:eastAsia="ru-RU"/>
    </w:rPr>
  </w:style>
  <w:style w:type="paragraph" w:customStyle="1" w:styleId="tool-title">
    <w:name w:val="tool-title"/>
    <w:basedOn w:val="a"/>
    <w:rsid w:val="00DA3016"/>
    <w:pPr>
      <w:spacing w:after="0" w:line="240" w:lineRule="auto"/>
    </w:pPr>
    <w:rPr>
      <w:rFonts w:ascii="Times New Roman" w:eastAsia="Times New Roman" w:hAnsi="Times New Roman" w:cs="Times New Roman"/>
      <w:b/>
      <w:bCs/>
      <w:sz w:val="24"/>
      <w:szCs w:val="24"/>
      <w:lang w:eastAsia="ru-RU"/>
    </w:rPr>
  </w:style>
  <w:style w:type="paragraph" w:customStyle="1" w:styleId="tool-text">
    <w:name w:val="tool-text"/>
    <w:basedOn w:val="a"/>
    <w:rsid w:val="00DA3016"/>
    <w:pPr>
      <w:spacing w:after="0" w:line="240" w:lineRule="auto"/>
    </w:pPr>
    <w:rPr>
      <w:rFonts w:ascii="Times New Roman" w:eastAsia="Times New Roman" w:hAnsi="Times New Roman" w:cs="Times New Roman"/>
      <w:sz w:val="24"/>
      <w:szCs w:val="24"/>
      <w:lang w:eastAsia="ru-RU"/>
    </w:rPr>
  </w:style>
  <w:style w:type="paragraph" w:customStyle="1" w:styleId="image">
    <w:name w:val="image"/>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readmore">
    <w:name w:val="readmore"/>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pagebreak">
    <w:name w:val="pagebreak"/>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blank">
    <w:name w:val="blank"/>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copyright">
    <w:name w:val="copyright"/>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moduletablemenu">
    <w:name w:val="moduletable_menu"/>
    <w:basedOn w:val="a"/>
    <w:rsid w:val="00DA3016"/>
    <w:pPr>
      <w:spacing w:before="240" w:after="240" w:line="240" w:lineRule="auto"/>
    </w:pPr>
    <w:rPr>
      <w:rFonts w:ascii="Times New Roman" w:eastAsia="Times New Roman" w:hAnsi="Times New Roman" w:cs="Times New Roman"/>
      <w:sz w:val="24"/>
      <w:szCs w:val="24"/>
      <w:lang w:eastAsia="ru-RU"/>
    </w:rPr>
  </w:style>
  <w:style w:type="character" w:customStyle="1" w:styleId="open">
    <w:name w:val="open"/>
    <w:basedOn w:val="a0"/>
    <w:rsid w:val="00DA3016"/>
  </w:style>
  <w:style w:type="character" w:customStyle="1" w:styleId="close">
    <w:name w:val="close"/>
    <w:basedOn w:val="a0"/>
    <w:rsid w:val="00DA3016"/>
  </w:style>
  <w:style w:type="character" w:customStyle="1" w:styleId="open-quote">
    <w:name w:val="open-quote"/>
    <w:basedOn w:val="a0"/>
    <w:rsid w:val="00DA3016"/>
  </w:style>
  <w:style w:type="character" w:customStyle="1" w:styleId="close-quote">
    <w:name w:val="close-quote"/>
    <w:basedOn w:val="a0"/>
    <w:rsid w:val="00DA3016"/>
  </w:style>
  <w:style w:type="character" w:customStyle="1" w:styleId="author">
    <w:name w:val="author"/>
    <w:basedOn w:val="a0"/>
    <w:rsid w:val="00DA3016"/>
  </w:style>
  <w:style w:type="character" w:customStyle="1" w:styleId="separator">
    <w:name w:val="separator"/>
    <w:basedOn w:val="a0"/>
    <w:rsid w:val="00DA3016"/>
  </w:style>
  <w:style w:type="paragraph" w:customStyle="1" w:styleId="image1">
    <w:name w:val="image1"/>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readmore1">
    <w:name w:val="readmore1"/>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pagebreak1">
    <w:name w:val="pagebreak1"/>
    <w:basedOn w:val="a"/>
    <w:rsid w:val="00DA3016"/>
    <w:pPr>
      <w:spacing w:before="240" w:after="240" w:line="240" w:lineRule="auto"/>
    </w:pPr>
    <w:rPr>
      <w:rFonts w:ascii="Times New Roman" w:eastAsia="Times New Roman" w:hAnsi="Times New Roman" w:cs="Times New Roman"/>
      <w:sz w:val="24"/>
      <w:szCs w:val="24"/>
      <w:lang w:eastAsia="ru-RU"/>
    </w:rPr>
  </w:style>
  <w:style w:type="paragraph" w:customStyle="1" w:styleId="blank1">
    <w:name w:val="blank1"/>
    <w:basedOn w:val="a"/>
    <w:rsid w:val="00DA3016"/>
    <w:pPr>
      <w:spacing w:before="240" w:after="240" w:line="240" w:lineRule="auto"/>
    </w:pPr>
    <w:rPr>
      <w:rFonts w:ascii="Times New Roman" w:eastAsia="Times New Roman" w:hAnsi="Times New Roman" w:cs="Times New Roman"/>
      <w:sz w:val="24"/>
      <w:szCs w:val="24"/>
      <w:lang w:eastAsia="ru-RU"/>
    </w:rPr>
  </w:style>
  <w:style w:type="character" w:customStyle="1" w:styleId="open1">
    <w:name w:val="open1"/>
    <w:basedOn w:val="a0"/>
    <w:rsid w:val="00DA3016"/>
  </w:style>
  <w:style w:type="character" w:customStyle="1" w:styleId="close1">
    <w:name w:val="close1"/>
    <w:basedOn w:val="a0"/>
    <w:rsid w:val="00DA3016"/>
  </w:style>
  <w:style w:type="character" w:customStyle="1" w:styleId="open-quote1">
    <w:name w:val="open-quote1"/>
    <w:basedOn w:val="a0"/>
    <w:rsid w:val="00DA3016"/>
  </w:style>
  <w:style w:type="character" w:customStyle="1" w:styleId="close-quote1">
    <w:name w:val="close-quote1"/>
    <w:basedOn w:val="a0"/>
    <w:rsid w:val="00DA3016"/>
  </w:style>
  <w:style w:type="character" w:customStyle="1" w:styleId="author1">
    <w:name w:val="author1"/>
    <w:basedOn w:val="a0"/>
    <w:rsid w:val="00DA3016"/>
    <w:rPr>
      <w:caps/>
      <w:vanish w:val="0"/>
      <w:webHidden w:val="0"/>
      <w:sz w:val="22"/>
      <w:szCs w:val="22"/>
      <w:bdr w:val="single" w:sz="6" w:space="2" w:color="DCDDE0" w:frame="1"/>
      <w:shd w:val="clear" w:color="auto" w:fill="EAEBEE"/>
      <w:specVanish w:val="0"/>
    </w:rPr>
  </w:style>
  <w:style w:type="character" w:customStyle="1" w:styleId="author2">
    <w:name w:val="author2"/>
    <w:basedOn w:val="a0"/>
    <w:rsid w:val="00DA3016"/>
    <w:rPr>
      <w:b/>
      <w:bCs/>
    </w:rPr>
  </w:style>
  <w:style w:type="character" w:customStyle="1" w:styleId="author3">
    <w:name w:val="author3"/>
    <w:basedOn w:val="a0"/>
    <w:rsid w:val="00DA3016"/>
    <w:rPr>
      <w:b/>
      <w:bCs/>
    </w:rPr>
  </w:style>
  <w:style w:type="character" w:customStyle="1" w:styleId="author4">
    <w:name w:val="author4"/>
    <w:basedOn w:val="a0"/>
    <w:rsid w:val="00DA3016"/>
    <w:rPr>
      <w:b/>
      <w:bCs/>
    </w:rPr>
  </w:style>
  <w:style w:type="character" w:customStyle="1" w:styleId="author5">
    <w:name w:val="author5"/>
    <w:basedOn w:val="a0"/>
    <w:rsid w:val="00DA3016"/>
    <w:rPr>
      <w:b/>
      <w:bCs/>
    </w:rPr>
  </w:style>
  <w:style w:type="paragraph" w:customStyle="1" w:styleId="contentheading1">
    <w:name w:val="contentheading1"/>
    <w:basedOn w:val="a"/>
    <w:rsid w:val="00DA3016"/>
    <w:pPr>
      <w:spacing w:after="0" w:line="240" w:lineRule="auto"/>
    </w:pPr>
    <w:rPr>
      <w:rFonts w:ascii="Segoe UI" w:eastAsia="Times New Roman" w:hAnsi="Segoe UI" w:cs="Segoe UI"/>
      <w:sz w:val="36"/>
      <w:szCs w:val="36"/>
      <w:lang w:eastAsia="ru-RU"/>
    </w:rPr>
  </w:style>
  <w:style w:type="paragraph" w:customStyle="1" w:styleId="inputbox1">
    <w:name w:val="inputbox1"/>
    <w:basedOn w:val="a"/>
    <w:rsid w:val="00DA3016"/>
    <w:pPr>
      <w:pBdr>
        <w:top w:val="single" w:sz="6" w:space="2" w:color="333333"/>
        <w:left w:val="single" w:sz="6" w:space="4" w:color="333333"/>
        <w:bottom w:val="single" w:sz="6" w:space="2" w:color="333333"/>
        <w:right w:val="single" w:sz="6" w:space="4" w:color="333333"/>
      </w:pBdr>
      <w:shd w:val="clear" w:color="auto" w:fill="E8E8E8"/>
      <w:spacing w:before="240" w:after="240" w:line="240" w:lineRule="auto"/>
    </w:pPr>
    <w:rPr>
      <w:rFonts w:ascii="Tahoma" w:eastAsia="Times New Roman" w:hAnsi="Tahoma" w:cs="Tahoma"/>
      <w:color w:val="000000"/>
      <w:lang w:eastAsia="ru-RU"/>
    </w:rPr>
  </w:style>
  <w:style w:type="paragraph" w:customStyle="1" w:styleId="articleseparator1">
    <w:name w:val="article_separator1"/>
    <w:basedOn w:val="a"/>
    <w:rsid w:val="00DA3016"/>
    <w:pPr>
      <w:spacing w:before="240" w:after="240" w:line="240" w:lineRule="auto"/>
    </w:pPr>
    <w:rPr>
      <w:rFonts w:ascii="Times New Roman" w:eastAsia="Times New Roman" w:hAnsi="Times New Roman" w:cs="Times New Roman"/>
      <w:vanish/>
      <w:sz w:val="24"/>
      <w:szCs w:val="24"/>
      <w:lang w:eastAsia="ru-RU"/>
    </w:rPr>
  </w:style>
  <w:style w:type="paragraph" w:customStyle="1" w:styleId="articleseparator2">
    <w:name w:val="article_separator2"/>
    <w:basedOn w:val="a"/>
    <w:rsid w:val="00DA3016"/>
    <w:pPr>
      <w:spacing w:before="240" w:after="240" w:line="240" w:lineRule="auto"/>
    </w:pPr>
    <w:rPr>
      <w:rFonts w:ascii="Times New Roman" w:eastAsia="Times New Roman" w:hAnsi="Times New Roman" w:cs="Times New Roman"/>
      <w:vanish/>
      <w:sz w:val="24"/>
      <w:szCs w:val="24"/>
      <w:lang w:eastAsia="ru-RU"/>
    </w:rPr>
  </w:style>
  <w:style w:type="paragraph" w:customStyle="1" w:styleId="articleseparator3">
    <w:name w:val="article_separator3"/>
    <w:basedOn w:val="a"/>
    <w:rsid w:val="00DA3016"/>
    <w:pPr>
      <w:spacing w:after="0" w:line="240" w:lineRule="auto"/>
    </w:pPr>
    <w:rPr>
      <w:rFonts w:ascii="Times New Roman" w:eastAsia="Times New Roman" w:hAnsi="Times New Roman" w:cs="Times New Roman"/>
      <w:vanish/>
      <w:sz w:val="24"/>
      <w:szCs w:val="24"/>
      <w:lang w:eastAsia="ru-RU"/>
    </w:rPr>
  </w:style>
  <w:style w:type="paragraph" w:customStyle="1" w:styleId="copyright1">
    <w:name w:val="copyright1"/>
    <w:basedOn w:val="a"/>
    <w:rsid w:val="00DA3016"/>
    <w:pPr>
      <w:spacing w:before="240" w:after="240" w:line="240" w:lineRule="auto"/>
    </w:pPr>
    <w:rPr>
      <w:rFonts w:ascii="Times New Roman" w:eastAsia="Times New Roman" w:hAnsi="Times New Roman" w:cs="Times New Roman"/>
      <w:color w:val="666666"/>
      <w:lang w:eastAsia="ru-RU"/>
    </w:rPr>
  </w:style>
  <w:style w:type="paragraph" w:customStyle="1" w:styleId="inputbox2">
    <w:name w:val="inputbox2"/>
    <w:basedOn w:val="a"/>
    <w:rsid w:val="00DA3016"/>
    <w:pPr>
      <w:pBdr>
        <w:top w:val="single" w:sz="6" w:space="0" w:color="CCCCCC"/>
        <w:left w:val="single" w:sz="6" w:space="0" w:color="CCCCCC"/>
        <w:bottom w:val="single" w:sz="6" w:space="0" w:color="CCCCCC"/>
        <w:right w:val="single" w:sz="6" w:space="0" w:color="CCCCCC"/>
      </w:pBdr>
      <w:shd w:val="clear" w:color="auto" w:fill="FFFFFF"/>
      <w:spacing w:after="75" w:line="240" w:lineRule="auto"/>
    </w:pPr>
    <w:rPr>
      <w:rFonts w:ascii="Tahoma" w:eastAsia="Times New Roman" w:hAnsi="Tahoma" w:cs="Tahoma"/>
      <w:sz w:val="24"/>
      <w:szCs w:val="24"/>
      <w:lang w:eastAsia="ru-RU"/>
    </w:rPr>
  </w:style>
  <w:style w:type="character" w:customStyle="1" w:styleId="separator1">
    <w:name w:val="separator1"/>
    <w:basedOn w:val="a0"/>
    <w:rsid w:val="00DA3016"/>
    <w:rPr>
      <w:vanish/>
      <w:webHidden w:val="0"/>
      <w:specVanish w:val="0"/>
    </w:rPr>
  </w:style>
  <w:style w:type="paragraph" w:customStyle="1" w:styleId="moduletablemenu1">
    <w:name w:val="moduletable_menu1"/>
    <w:basedOn w:val="a"/>
    <w:rsid w:val="00DA3016"/>
    <w:pPr>
      <w:spacing w:after="0"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DA3016"/>
    <w:rPr>
      <w:i/>
      <w:iCs/>
    </w:rPr>
  </w:style>
  <w:style w:type="paragraph" w:styleId="HTML1">
    <w:name w:val="HTML Address"/>
    <w:basedOn w:val="a"/>
    <w:link w:val="HTML2"/>
    <w:uiPriority w:val="99"/>
    <w:semiHidden/>
    <w:unhideWhenUsed/>
    <w:rsid w:val="00DA3016"/>
    <w:pPr>
      <w:spacing w:after="0" w:line="240" w:lineRule="auto"/>
    </w:pPr>
    <w:rPr>
      <w:rFonts w:ascii="Times New Roman" w:eastAsia="Times New Roman" w:hAnsi="Times New Roman" w:cs="Times New Roman"/>
      <w:i/>
      <w:iCs/>
      <w:sz w:val="24"/>
      <w:szCs w:val="24"/>
      <w:lang w:eastAsia="ru-RU"/>
    </w:rPr>
  </w:style>
  <w:style w:type="character" w:customStyle="1" w:styleId="HTML2">
    <w:name w:val="Адрес HTML Знак"/>
    <w:basedOn w:val="a0"/>
    <w:link w:val="HTML1"/>
    <w:uiPriority w:val="99"/>
    <w:semiHidden/>
    <w:rsid w:val="00DA3016"/>
    <w:rPr>
      <w:rFonts w:ascii="Times New Roman" w:eastAsia="Times New Roman" w:hAnsi="Times New Roman" w:cs="Times New Roman"/>
      <w:i/>
      <w:iCs/>
      <w:sz w:val="24"/>
      <w:szCs w:val="24"/>
      <w:lang w:eastAsia="ru-RU"/>
    </w:rPr>
  </w:style>
  <w:style w:type="paragraph" w:styleId="a7">
    <w:name w:val="header"/>
    <w:basedOn w:val="a"/>
    <w:link w:val="a8"/>
    <w:uiPriority w:val="99"/>
    <w:unhideWhenUsed/>
    <w:rsid w:val="00EC214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C214C"/>
  </w:style>
  <w:style w:type="paragraph" w:styleId="a9">
    <w:name w:val="footer"/>
    <w:basedOn w:val="a"/>
    <w:link w:val="aa"/>
    <w:uiPriority w:val="99"/>
    <w:unhideWhenUsed/>
    <w:rsid w:val="00EC214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C214C"/>
  </w:style>
  <w:style w:type="paragraph" w:styleId="ab">
    <w:name w:val="No Spacing"/>
    <w:link w:val="ac"/>
    <w:uiPriority w:val="1"/>
    <w:qFormat/>
    <w:rsid w:val="00EC214C"/>
    <w:pPr>
      <w:spacing w:after="0" w:line="240" w:lineRule="auto"/>
    </w:pPr>
  </w:style>
  <w:style w:type="character" w:customStyle="1" w:styleId="ac">
    <w:name w:val="Без интервала Знак"/>
    <w:basedOn w:val="a0"/>
    <w:link w:val="ab"/>
    <w:uiPriority w:val="99"/>
    <w:rsid w:val="006A100B"/>
  </w:style>
  <w:style w:type="table" w:styleId="ad">
    <w:name w:val="Table Grid"/>
    <w:basedOn w:val="a1"/>
    <w:uiPriority w:val="39"/>
    <w:rsid w:val="00D76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menu-table">
    <w:name w:val="submenu-table"/>
    <w:basedOn w:val="a0"/>
    <w:rsid w:val="009A0478"/>
  </w:style>
  <w:style w:type="character" w:customStyle="1" w:styleId="c0">
    <w:name w:val="c0"/>
    <w:basedOn w:val="a0"/>
    <w:rsid w:val="00A82EB0"/>
  </w:style>
  <w:style w:type="paragraph" w:styleId="ae">
    <w:name w:val="Balloon Text"/>
    <w:basedOn w:val="a"/>
    <w:link w:val="af"/>
    <w:uiPriority w:val="99"/>
    <w:semiHidden/>
    <w:unhideWhenUsed/>
    <w:rsid w:val="008C1CF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C1CFF"/>
    <w:rPr>
      <w:rFonts w:ascii="Segoe UI" w:hAnsi="Segoe UI" w:cs="Segoe UI"/>
      <w:sz w:val="18"/>
      <w:szCs w:val="18"/>
    </w:rPr>
  </w:style>
  <w:style w:type="paragraph" w:customStyle="1" w:styleId="Standard">
    <w:name w:val="Standard"/>
    <w:rsid w:val="005660A2"/>
    <w:pPr>
      <w:suppressAutoHyphens/>
      <w:autoSpaceDN w:val="0"/>
      <w:spacing w:after="0" w:line="240" w:lineRule="auto"/>
      <w:textAlignment w:val="baseline"/>
    </w:pPr>
    <w:rPr>
      <w:rFonts w:ascii="Times New Roman" w:eastAsia="Times New Roman" w:hAnsi="Times New Roman" w:cs="Times New Roman"/>
      <w:kern w:val="3"/>
      <w:sz w:val="24"/>
      <w:szCs w:val="20"/>
      <w:lang w:eastAsia="ru-RU"/>
    </w:rPr>
  </w:style>
  <w:style w:type="paragraph" w:styleId="af0">
    <w:name w:val="List Paragraph"/>
    <w:basedOn w:val="a"/>
    <w:uiPriority w:val="34"/>
    <w:qFormat/>
    <w:rsid w:val="00442BA1"/>
    <w:pPr>
      <w:widowControl/>
      <w:suppressAutoHyphens w:val="0"/>
      <w:autoSpaceDN/>
      <w:spacing w:after="0" w:line="240" w:lineRule="auto"/>
      <w:ind w:left="720"/>
      <w:contextualSpacing/>
      <w:textAlignment w:val="auto"/>
    </w:pPr>
    <w:rPr>
      <w:rFonts w:ascii="Times New Roman" w:eastAsia="Times New Roman" w:hAnsi="Times New Roman" w:cs="Times New Roman"/>
      <w:kern w:val="0"/>
      <w:sz w:val="24"/>
      <w:szCs w:val="24"/>
      <w:lang w:eastAsia="ru-RU"/>
    </w:rPr>
  </w:style>
  <w:style w:type="paragraph" w:customStyle="1" w:styleId="11">
    <w:name w:val="Стиль1"/>
    <w:basedOn w:val="a"/>
    <w:link w:val="12"/>
    <w:autoRedefine/>
    <w:rsid w:val="0023098A"/>
    <w:pPr>
      <w:spacing w:before="240" w:line="240" w:lineRule="auto"/>
      <w:ind w:firstLine="709"/>
      <w:jc w:val="both"/>
    </w:pPr>
    <w:rPr>
      <w:rFonts w:ascii="Times New Roman" w:hAnsi="Times New Roman" w:cs="Times New Roman"/>
      <w:sz w:val="24"/>
      <w:szCs w:val="24"/>
    </w:rPr>
  </w:style>
  <w:style w:type="character" w:customStyle="1" w:styleId="12">
    <w:name w:val="Стиль1 Знак"/>
    <w:basedOn w:val="a0"/>
    <w:link w:val="11"/>
    <w:rsid w:val="0023098A"/>
    <w:rPr>
      <w:rFonts w:ascii="Times New Roman" w:eastAsia="SimSun" w:hAnsi="Times New Roman" w:cs="Times New Roman"/>
      <w:kern w:val="3"/>
      <w:sz w:val="24"/>
      <w:szCs w:val="24"/>
    </w:rPr>
  </w:style>
  <w:style w:type="paragraph" w:customStyle="1" w:styleId="TableParagraph">
    <w:name w:val="Table Paragraph"/>
    <w:basedOn w:val="a"/>
    <w:uiPriority w:val="1"/>
    <w:qFormat/>
    <w:rsid w:val="0039310D"/>
    <w:pPr>
      <w:suppressAutoHyphens w:val="0"/>
      <w:autoSpaceDE w:val="0"/>
      <w:spacing w:before="92" w:after="0" w:line="240" w:lineRule="auto"/>
      <w:ind w:left="101"/>
      <w:textAlignment w:val="auto"/>
    </w:pPr>
    <w:rPr>
      <w:rFonts w:ascii="Times New Roman" w:eastAsia="Times New Roman" w:hAnsi="Times New Roman" w:cs="Times New Roman"/>
      <w:kern w:val="0"/>
    </w:rPr>
  </w:style>
  <w:style w:type="paragraph" w:customStyle="1" w:styleId="book">
    <w:name w:val="book"/>
    <w:basedOn w:val="a"/>
    <w:rsid w:val="005A75A2"/>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character" w:customStyle="1" w:styleId="a5">
    <w:name w:val="Обычный (веб) Знак"/>
    <w:aliases w:val="Обычный (Web) Знак"/>
    <w:basedOn w:val="a0"/>
    <w:link w:val="a4"/>
    <w:uiPriority w:val="99"/>
    <w:semiHidden/>
    <w:locked/>
    <w:rsid w:val="00AB41AC"/>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55655">
      <w:bodyDiv w:val="1"/>
      <w:marLeft w:val="0"/>
      <w:marRight w:val="0"/>
      <w:marTop w:val="0"/>
      <w:marBottom w:val="0"/>
      <w:divBdr>
        <w:top w:val="none" w:sz="0" w:space="0" w:color="auto"/>
        <w:left w:val="none" w:sz="0" w:space="0" w:color="auto"/>
        <w:bottom w:val="none" w:sz="0" w:space="0" w:color="auto"/>
        <w:right w:val="none" w:sz="0" w:space="0" w:color="auto"/>
      </w:divBdr>
    </w:div>
    <w:div w:id="162474936">
      <w:bodyDiv w:val="1"/>
      <w:marLeft w:val="0"/>
      <w:marRight w:val="0"/>
      <w:marTop w:val="0"/>
      <w:marBottom w:val="0"/>
      <w:divBdr>
        <w:top w:val="none" w:sz="0" w:space="0" w:color="auto"/>
        <w:left w:val="none" w:sz="0" w:space="0" w:color="auto"/>
        <w:bottom w:val="none" w:sz="0" w:space="0" w:color="auto"/>
        <w:right w:val="none" w:sz="0" w:space="0" w:color="auto"/>
      </w:divBdr>
    </w:div>
    <w:div w:id="1195196639">
      <w:bodyDiv w:val="1"/>
      <w:marLeft w:val="0"/>
      <w:marRight w:val="0"/>
      <w:marTop w:val="0"/>
      <w:marBottom w:val="0"/>
      <w:divBdr>
        <w:top w:val="none" w:sz="0" w:space="0" w:color="auto"/>
        <w:left w:val="none" w:sz="0" w:space="0" w:color="auto"/>
        <w:bottom w:val="none" w:sz="0" w:space="0" w:color="auto"/>
        <w:right w:val="none" w:sz="0" w:space="0" w:color="auto"/>
      </w:divBdr>
      <w:divsChild>
        <w:div w:id="221404985">
          <w:marLeft w:val="0"/>
          <w:marRight w:val="0"/>
          <w:marTop w:val="0"/>
          <w:marBottom w:val="0"/>
          <w:divBdr>
            <w:top w:val="none" w:sz="0" w:space="0" w:color="auto"/>
            <w:left w:val="none" w:sz="0" w:space="0" w:color="auto"/>
            <w:bottom w:val="none" w:sz="0" w:space="0" w:color="auto"/>
            <w:right w:val="none" w:sz="0" w:space="0" w:color="auto"/>
          </w:divBdr>
        </w:div>
      </w:divsChild>
    </w:div>
    <w:div w:id="1585069999">
      <w:bodyDiv w:val="1"/>
      <w:marLeft w:val="0"/>
      <w:marRight w:val="0"/>
      <w:marTop w:val="0"/>
      <w:marBottom w:val="0"/>
      <w:divBdr>
        <w:top w:val="none" w:sz="0" w:space="0" w:color="auto"/>
        <w:left w:val="none" w:sz="0" w:space="0" w:color="auto"/>
        <w:bottom w:val="none" w:sz="0" w:space="0" w:color="auto"/>
        <w:right w:val="none" w:sz="0" w:space="0" w:color="auto"/>
      </w:divBdr>
      <w:divsChild>
        <w:div w:id="1802110852">
          <w:marLeft w:val="0"/>
          <w:marRight w:val="0"/>
          <w:marTop w:val="0"/>
          <w:marBottom w:val="0"/>
          <w:divBdr>
            <w:top w:val="none" w:sz="0" w:space="0" w:color="auto"/>
            <w:left w:val="none" w:sz="0" w:space="0" w:color="auto"/>
            <w:bottom w:val="none" w:sz="0" w:space="0" w:color="auto"/>
            <w:right w:val="none" w:sz="0" w:space="0" w:color="auto"/>
          </w:divBdr>
          <w:divsChild>
            <w:div w:id="786511241">
              <w:marLeft w:val="0"/>
              <w:marRight w:val="0"/>
              <w:marTop w:val="0"/>
              <w:marBottom w:val="0"/>
              <w:divBdr>
                <w:top w:val="none" w:sz="0" w:space="0" w:color="auto"/>
                <w:left w:val="none" w:sz="0" w:space="0" w:color="auto"/>
                <w:bottom w:val="none" w:sz="0" w:space="0" w:color="auto"/>
                <w:right w:val="none" w:sz="0" w:space="0" w:color="auto"/>
              </w:divBdr>
              <w:divsChild>
                <w:div w:id="9926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974689">
      <w:bodyDiv w:val="1"/>
      <w:marLeft w:val="0"/>
      <w:marRight w:val="0"/>
      <w:marTop w:val="0"/>
      <w:marBottom w:val="0"/>
      <w:divBdr>
        <w:top w:val="none" w:sz="0" w:space="0" w:color="auto"/>
        <w:left w:val="none" w:sz="0" w:space="0" w:color="auto"/>
        <w:bottom w:val="none" w:sz="0" w:space="0" w:color="auto"/>
        <w:right w:val="none" w:sz="0" w:space="0" w:color="auto"/>
      </w:divBdr>
      <w:divsChild>
        <w:div w:id="710570091">
          <w:marLeft w:val="0"/>
          <w:marRight w:val="0"/>
          <w:marTop w:val="0"/>
          <w:marBottom w:val="0"/>
          <w:divBdr>
            <w:top w:val="none" w:sz="0" w:space="0" w:color="auto"/>
            <w:left w:val="none" w:sz="0" w:space="0" w:color="auto"/>
            <w:bottom w:val="none" w:sz="0" w:space="0" w:color="auto"/>
            <w:right w:val="none" w:sz="0" w:space="0" w:color="auto"/>
          </w:divBdr>
          <w:divsChild>
            <w:div w:id="1148550791">
              <w:marLeft w:val="0"/>
              <w:marRight w:val="0"/>
              <w:marTop w:val="0"/>
              <w:marBottom w:val="0"/>
              <w:divBdr>
                <w:top w:val="none" w:sz="0" w:space="0" w:color="auto"/>
                <w:left w:val="none" w:sz="0" w:space="0" w:color="auto"/>
                <w:bottom w:val="none" w:sz="0" w:space="0" w:color="auto"/>
                <w:right w:val="none" w:sz="0" w:space="0" w:color="auto"/>
              </w:divBdr>
              <w:divsChild>
                <w:div w:id="17025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380593">
      <w:bodyDiv w:val="1"/>
      <w:marLeft w:val="0"/>
      <w:marRight w:val="0"/>
      <w:marTop w:val="0"/>
      <w:marBottom w:val="0"/>
      <w:divBdr>
        <w:top w:val="none" w:sz="0" w:space="0" w:color="auto"/>
        <w:left w:val="none" w:sz="0" w:space="0" w:color="auto"/>
        <w:bottom w:val="none" w:sz="0" w:space="0" w:color="auto"/>
        <w:right w:val="none" w:sz="0" w:space="0" w:color="auto"/>
      </w:divBdr>
      <w:divsChild>
        <w:div w:id="36977294">
          <w:marLeft w:val="0"/>
          <w:marRight w:val="0"/>
          <w:marTop w:val="0"/>
          <w:marBottom w:val="0"/>
          <w:divBdr>
            <w:top w:val="none" w:sz="0" w:space="0" w:color="auto"/>
            <w:left w:val="none" w:sz="0" w:space="0" w:color="auto"/>
            <w:bottom w:val="none" w:sz="0" w:space="0" w:color="auto"/>
            <w:right w:val="none" w:sz="0" w:space="0" w:color="auto"/>
          </w:divBdr>
          <w:divsChild>
            <w:div w:id="508297753">
              <w:marLeft w:val="0"/>
              <w:marRight w:val="0"/>
              <w:marTop w:val="0"/>
              <w:marBottom w:val="0"/>
              <w:divBdr>
                <w:top w:val="none" w:sz="0" w:space="0" w:color="auto"/>
                <w:left w:val="none" w:sz="0" w:space="0" w:color="auto"/>
                <w:bottom w:val="none" w:sz="0" w:space="0" w:color="auto"/>
                <w:right w:val="none" w:sz="0" w:space="0" w:color="auto"/>
              </w:divBdr>
              <w:divsChild>
                <w:div w:id="1814907429">
                  <w:marLeft w:val="0"/>
                  <w:marRight w:val="0"/>
                  <w:marTop w:val="0"/>
                  <w:marBottom w:val="0"/>
                  <w:divBdr>
                    <w:top w:val="none" w:sz="0" w:space="0" w:color="auto"/>
                    <w:left w:val="none" w:sz="0" w:space="0" w:color="auto"/>
                    <w:bottom w:val="none" w:sz="0" w:space="0" w:color="auto"/>
                    <w:right w:val="none" w:sz="0" w:space="0" w:color="auto"/>
                  </w:divBdr>
                  <w:divsChild>
                    <w:div w:id="862281127">
                      <w:marLeft w:val="600"/>
                      <w:marRight w:val="150"/>
                      <w:marTop w:val="150"/>
                      <w:marBottom w:val="150"/>
                      <w:divBdr>
                        <w:top w:val="single" w:sz="6" w:space="1" w:color="888899"/>
                        <w:left w:val="single" w:sz="6" w:space="1" w:color="888899"/>
                        <w:bottom w:val="single" w:sz="6" w:space="1" w:color="888899"/>
                        <w:right w:val="single" w:sz="6" w:space="1" w:color="888899"/>
                      </w:divBdr>
                      <w:divsChild>
                        <w:div w:id="925070025">
                          <w:marLeft w:val="0"/>
                          <w:marRight w:val="0"/>
                          <w:marTop w:val="0"/>
                          <w:marBottom w:val="0"/>
                          <w:divBdr>
                            <w:top w:val="none" w:sz="0" w:space="0" w:color="auto"/>
                            <w:left w:val="none" w:sz="0" w:space="0" w:color="auto"/>
                            <w:bottom w:val="none" w:sz="0" w:space="0" w:color="auto"/>
                            <w:right w:val="none" w:sz="0" w:space="0" w:color="auto"/>
                          </w:divBdr>
                          <w:divsChild>
                            <w:div w:id="398402544">
                              <w:marLeft w:val="0"/>
                              <w:marRight w:val="0"/>
                              <w:marTop w:val="0"/>
                              <w:marBottom w:val="0"/>
                              <w:divBdr>
                                <w:top w:val="none" w:sz="0" w:space="0" w:color="auto"/>
                                <w:left w:val="none" w:sz="0" w:space="0" w:color="auto"/>
                                <w:bottom w:val="none" w:sz="0" w:space="0" w:color="auto"/>
                                <w:right w:val="none" w:sz="0" w:space="0" w:color="auto"/>
                              </w:divBdr>
                              <w:divsChild>
                                <w:div w:id="731736963">
                                  <w:marLeft w:val="0"/>
                                  <w:marRight w:val="0"/>
                                  <w:marTop w:val="0"/>
                                  <w:marBottom w:val="0"/>
                                  <w:divBdr>
                                    <w:top w:val="none" w:sz="0" w:space="0" w:color="auto"/>
                                    <w:left w:val="none" w:sz="0" w:space="0" w:color="auto"/>
                                    <w:bottom w:val="none" w:sz="0" w:space="0" w:color="auto"/>
                                    <w:right w:val="none" w:sz="0" w:space="0" w:color="auto"/>
                                  </w:divBdr>
                                  <w:divsChild>
                                    <w:div w:id="921380594">
                                      <w:marLeft w:val="0"/>
                                      <w:marRight w:val="0"/>
                                      <w:marTop w:val="0"/>
                                      <w:marBottom w:val="0"/>
                                      <w:divBdr>
                                        <w:top w:val="none" w:sz="0" w:space="0" w:color="auto"/>
                                        <w:left w:val="none" w:sz="0" w:space="0" w:color="auto"/>
                                        <w:bottom w:val="none" w:sz="0" w:space="0" w:color="auto"/>
                                        <w:right w:val="none" w:sz="0" w:space="0" w:color="auto"/>
                                      </w:divBdr>
                                      <w:divsChild>
                                        <w:div w:id="12898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soroban.murman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61786-37FA-4E2E-BD92-7AE9C0237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26</Pages>
  <Words>9779</Words>
  <Characters>55743</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Asus</cp:lastModifiedBy>
  <cp:revision>68</cp:revision>
  <cp:lastPrinted>2017-12-01T16:23:00Z</cp:lastPrinted>
  <dcterms:created xsi:type="dcterms:W3CDTF">2019-01-14T10:29:00Z</dcterms:created>
  <dcterms:modified xsi:type="dcterms:W3CDTF">2024-05-30T05:48:00Z</dcterms:modified>
</cp:coreProperties>
</file>