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C8E8D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9757E55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B7C44D0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968D9C5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6773E4B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79DBA62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904143F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C899C24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37D018" w14:textId="77777777" w:rsid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636F957" w14:textId="77777777" w:rsidR="006D2C66" w:rsidRDefault="006D2C66" w:rsidP="005454ED">
      <w:pPr>
        <w:pStyle w:val="a5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14:paraId="36086987" w14:textId="77777777" w:rsidR="007F3EDD" w:rsidRDefault="007F3EDD" w:rsidP="007F3EDD">
      <w:pPr>
        <w:pStyle w:val="a5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</w:t>
      </w:r>
      <w:r w:rsidR="005454ED">
        <w:rPr>
          <w:color w:val="000000"/>
          <w:sz w:val="32"/>
          <w:szCs w:val="32"/>
        </w:rPr>
        <w:t xml:space="preserve">Проект </w:t>
      </w:r>
    </w:p>
    <w:p w14:paraId="7BC541AC" w14:textId="77777777" w:rsidR="005454ED" w:rsidRDefault="007F3EDD" w:rsidP="007F3EDD">
      <w:pPr>
        <w:pStyle w:val="a5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</w:t>
      </w:r>
      <w:r w:rsidR="005454ED" w:rsidRPr="005454ED">
        <w:rPr>
          <w:color w:val="000000"/>
          <w:sz w:val="32"/>
          <w:szCs w:val="32"/>
        </w:rPr>
        <w:t>« Мы журналисты»</w:t>
      </w:r>
      <w:r>
        <w:rPr>
          <w:color w:val="000000"/>
          <w:sz w:val="32"/>
          <w:szCs w:val="32"/>
        </w:rPr>
        <w:t xml:space="preserve"> для детей старшего возраста</w:t>
      </w:r>
    </w:p>
    <w:p w14:paraId="59755753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5A3DE1A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A8C41D7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1C6D05C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33451FB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939EE10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E6EBA98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8F950CD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F9DC4C8" w14:textId="77777777" w:rsidR="005454ED" w:rsidRPr="005454ED" w:rsidRDefault="005454ED" w:rsidP="005454E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292ED52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49A73343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2E666E54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2AA34FF4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563F0966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4B586C04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1A34A6C1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70EDF0A9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73366639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08FC8907" w14:textId="77777777" w:rsidR="006D2C66" w:rsidRDefault="006D2C66" w:rsidP="00062C03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</w:p>
    <w:p w14:paraId="3196CFDE" w14:textId="3A21B3B8" w:rsidR="006D2C66" w:rsidRDefault="006D2C66" w:rsidP="00016E5B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                                                           </w:t>
      </w:r>
    </w:p>
    <w:p w14:paraId="0B9A70D4" w14:textId="77777777" w:rsidR="00016E5B" w:rsidRDefault="00016E5B" w:rsidP="00016E5B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43ECA840" w14:textId="77777777" w:rsidR="00016E5B" w:rsidRDefault="00016E5B" w:rsidP="00016E5B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01B13F0F" w14:textId="77777777" w:rsid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07CCD9E6" w14:textId="77777777" w:rsid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58D00FEB" w14:textId="77777777" w:rsid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40FF8028" w14:textId="77777777" w:rsid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24E44843" w14:textId="77777777" w:rsid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16BD7204" w14:textId="77777777" w:rsidR="00016E5B" w:rsidRDefault="00016E5B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302CA381" w14:textId="77777777" w:rsidR="00016E5B" w:rsidRDefault="00016E5B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64B501FD" w14:textId="77777777" w:rsid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14:paraId="0F1A23F9" w14:textId="4C32EBF5" w:rsidR="006D2C66" w:rsidRPr="006D2C66" w:rsidRDefault="006D2C66" w:rsidP="00062C0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14:paraId="78E2D1DC" w14:textId="77777777" w:rsidR="006A511F" w:rsidRDefault="006D2C66" w:rsidP="005454ED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 xml:space="preserve">                                       </w:t>
      </w:r>
      <w:r w:rsidR="005454ED">
        <w:rPr>
          <w:b/>
          <w:color w:val="000000"/>
          <w:sz w:val="32"/>
          <w:szCs w:val="32"/>
        </w:rPr>
        <w:t xml:space="preserve"> </w:t>
      </w:r>
      <w:r w:rsidR="00E32457" w:rsidRPr="00E32457">
        <w:rPr>
          <w:b/>
          <w:color w:val="000000"/>
          <w:sz w:val="32"/>
          <w:szCs w:val="32"/>
        </w:rPr>
        <w:t>Проект</w:t>
      </w:r>
    </w:p>
    <w:p w14:paraId="3099CCEC" w14:textId="77777777" w:rsidR="00E32457" w:rsidRPr="00E32457" w:rsidRDefault="005454ED" w:rsidP="005454ED">
      <w:pPr>
        <w:pStyle w:val="a5"/>
        <w:spacing w:before="0" w:beforeAutospacing="0" w:after="0" w:afterAutospacing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                </w:t>
      </w:r>
      <w:r w:rsidR="00E32457">
        <w:rPr>
          <w:b/>
          <w:color w:val="000000"/>
          <w:sz w:val="32"/>
          <w:szCs w:val="32"/>
        </w:rPr>
        <w:t>« Мы журналисты»</w:t>
      </w:r>
    </w:p>
    <w:p w14:paraId="17575812" w14:textId="77777777" w:rsidR="00062C03" w:rsidRPr="00E32457" w:rsidRDefault="00062C03" w:rsidP="006A511F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DA7851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Тип проекта:</w:t>
      </w:r>
      <w:r>
        <w:rPr>
          <w:rFonts w:ascii="Arial" w:hAnsi="Arial" w:cs="Arial"/>
          <w:color w:val="000000"/>
          <w:sz w:val="16"/>
          <w:szCs w:val="16"/>
        </w:rPr>
        <w:t> </w:t>
      </w:r>
      <w:r>
        <w:rPr>
          <w:color w:val="000000"/>
          <w:sz w:val="27"/>
          <w:szCs w:val="27"/>
        </w:rPr>
        <w:t>познавательно – творческий.</w:t>
      </w:r>
    </w:p>
    <w:p w14:paraId="344683BC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Продолжительность:</w:t>
      </w:r>
      <w:r>
        <w:rPr>
          <w:rFonts w:ascii="Arial" w:hAnsi="Arial" w:cs="Arial"/>
          <w:color w:val="000000"/>
          <w:sz w:val="16"/>
          <w:szCs w:val="16"/>
        </w:rPr>
        <w:t> </w:t>
      </w:r>
      <w:r>
        <w:rPr>
          <w:color w:val="000000"/>
          <w:sz w:val="27"/>
          <w:szCs w:val="27"/>
        </w:rPr>
        <w:t>1 месяц.</w:t>
      </w:r>
    </w:p>
    <w:p w14:paraId="103881A4" w14:textId="3B8946AF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Автор проекта:</w:t>
      </w:r>
      <w:r>
        <w:rPr>
          <w:rFonts w:ascii="Arial" w:hAnsi="Arial" w:cs="Arial"/>
          <w:color w:val="000000"/>
          <w:sz w:val="16"/>
          <w:szCs w:val="16"/>
        </w:rPr>
        <w:t> </w:t>
      </w:r>
      <w:r>
        <w:rPr>
          <w:color w:val="000000"/>
          <w:sz w:val="27"/>
          <w:szCs w:val="27"/>
        </w:rPr>
        <w:t>воспитате</w:t>
      </w:r>
      <w:r w:rsidR="00E32457">
        <w:rPr>
          <w:color w:val="000000"/>
          <w:sz w:val="27"/>
          <w:szCs w:val="27"/>
        </w:rPr>
        <w:t xml:space="preserve">ли </w:t>
      </w:r>
    </w:p>
    <w:p w14:paraId="62D228D9" w14:textId="77777777" w:rsidR="006D2C66" w:rsidRDefault="006D2C66" w:rsidP="006A511F">
      <w:pPr>
        <w:pStyle w:val="a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3375F67B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Участники проектной деятельности:</w:t>
      </w:r>
    </w:p>
    <w:p w14:paraId="4F7DAADE" w14:textId="0F69B8EE" w:rsidR="006A511F" w:rsidRDefault="00E32457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воспитанники старшей</w:t>
      </w:r>
      <w:r w:rsidR="006A511F">
        <w:rPr>
          <w:color w:val="000000"/>
          <w:sz w:val="27"/>
          <w:szCs w:val="27"/>
        </w:rPr>
        <w:t xml:space="preserve"> группы, педагоги, родители.</w:t>
      </w:r>
    </w:p>
    <w:p w14:paraId="2310ECDA" w14:textId="77777777" w:rsidR="006D2C66" w:rsidRDefault="006D2C66" w:rsidP="006A511F">
      <w:pPr>
        <w:pStyle w:val="a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5B5B37BE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Актуальность проекта:</w:t>
      </w:r>
    </w:p>
    <w:p w14:paraId="557657FA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Дети старшего дошкольного возраста испытывают трудности в общении: не умеют вести диалог со взрослыми и сверстниками; самостоятельно не могут сформулировать вопрос; затрудняются в построении высказываний и рассуждений, имеют пассивный словарный запас.</w:t>
      </w:r>
    </w:p>
    <w:p w14:paraId="3819F780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Именно поэтому и возникла идея создания проекта «Мы- журналисты».  </w:t>
      </w:r>
    </w:p>
    <w:p w14:paraId="5738AFA2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В дошкольном возрасте журналистика вызывает у детей большой интерес и может быть использована как средство повышения уровня речевой и коммуникативной компетентности воспитанников.</w:t>
      </w:r>
    </w:p>
    <w:p w14:paraId="34B6B44B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02F5DF0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Цель проекта:</w:t>
      </w:r>
    </w:p>
    <w:p w14:paraId="14339EFA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Формирование и дальнейшее развитие связной диалогической речи детей старшего дошкольного возраста; знакомство с профессией журналиста.</w:t>
      </w:r>
    </w:p>
    <w:p w14:paraId="1B6687AF" w14:textId="77777777" w:rsidR="006D2C66" w:rsidRDefault="006D2C66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476FF427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Задачи:</w:t>
      </w:r>
    </w:p>
    <w:p w14:paraId="2CF6631F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-способствование творческому и социальному самовыражению дошкольников;</w:t>
      </w:r>
    </w:p>
    <w:p w14:paraId="034565C5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-развитие  коммуникативности и личного взаимодействия детей друг с другом;</w:t>
      </w:r>
    </w:p>
    <w:p w14:paraId="185DF150" w14:textId="77777777" w:rsidR="006A511F" w:rsidRDefault="006A511F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-расширение и активизация словарного запаса;</w:t>
      </w:r>
    </w:p>
    <w:p w14:paraId="66FF4D20" w14:textId="77777777" w:rsidR="006A511F" w:rsidRDefault="006A511F" w:rsidP="006A511F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-формирование  умения слушать собеседника и общаться в паре, в группе, в коллективе;</w:t>
      </w:r>
    </w:p>
    <w:p w14:paraId="6B3EA4E8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-закрепление навыков ведения диалога;</w:t>
      </w:r>
    </w:p>
    <w:p w14:paraId="5D4941C7" w14:textId="77777777" w:rsidR="006A511F" w:rsidRDefault="006A511F" w:rsidP="006A511F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формирование начального представления о профессиональных журналистских качествах и навыках.</w:t>
      </w:r>
    </w:p>
    <w:p w14:paraId="5E6D65E7" w14:textId="77777777" w:rsidR="00E32457" w:rsidRDefault="00E32457" w:rsidP="006A511F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совершенствовать формы взаимодействия детского сада и семьи.</w:t>
      </w:r>
    </w:p>
    <w:p w14:paraId="25EB3D5D" w14:textId="77777777" w:rsidR="00E32457" w:rsidRDefault="00E32457" w:rsidP="006A511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активизировать родителей к совместной продуктивной деятельности</w:t>
      </w:r>
    </w:p>
    <w:p w14:paraId="4C9DE895" w14:textId="77777777" w:rsidR="006D2C66" w:rsidRDefault="006D2C66" w:rsidP="005131D9">
      <w:pPr>
        <w:pStyle w:val="a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60F08720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Участие специалистов в реализации проекта:</w:t>
      </w:r>
    </w:p>
    <w:p w14:paraId="067CBF27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взаимодействие с сотрудниками детского сада в проведении экскурсий – творческих командировок в кабинеты заведующей, медсестры, на кухню,</w:t>
      </w:r>
    </w:p>
    <w:p w14:paraId="7ABDFD8D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в младшую группу.</w:t>
      </w:r>
    </w:p>
    <w:p w14:paraId="65B507E0" w14:textId="77777777" w:rsidR="006D2C66" w:rsidRDefault="006D2C6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CFC0DBD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Продукт проектной деятельности:</w:t>
      </w:r>
    </w:p>
    <w:p w14:paraId="1CA8050C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Игровой модуль «</w:t>
      </w:r>
      <w:r w:rsidR="00F5654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Мы – журналисты».</w:t>
      </w:r>
    </w:p>
    <w:p w14:paraId="74D65AB9" w14:textId="77777777" w:rsidR="005131D9" w:rsidRDefault="00ED0ABC" w:rsidP="005131D9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Выпуск газеты «</w:t>
      </w:r>
      <w:r w:rsidR="00F5654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Юные журналисты», « В здоровье наша сила»</w:t>
      </w:r>
    </w:p>
    <w:p w14:paraId="5E636257" w14:textId="77777777" w:rsidR="00ED0ABC" w:rsidRDefault="00ED0ABC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Презентация профессии « Журналист»</w:t>
      </w:r>
    </w:p>
    <w:p w14:paraId="25C09C9E" w14:textId="77777777" w:rsidR="006D2C66" w:rsidRDefault="006D2C6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9451A49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Этапы работы над проектом:</w:t>
      </w:r>
    </w:p>
    <w:p w14:paraId="1B0E47E6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0DE9132E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1этап. Подготовительный.</w:t>
      </w:r>
    </w:p>
    <w:p w14:paraId="41919045" w14:textId="77777777" w:rsidR="005131D9" w:rsidRDefault="00F5654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подбор художественно-иллюстративного материала</w:t>
      </w:r>
      <w:r w:rsidR="005131D9">
        <w:rPr>
          <w:color w:val="000000"/>
          <w:sz w:val="27"/>
          <w:szCs w:val="27"/>
        </w:rPr>
        <w:t xml:space="preserve"> (загадки, пословицы, поговорки, скороговорки) о труде</w:t>
      </w:r>
      <w:r>
        <w:rPr>
          <w:color w:val="000000"/>
          <w:sz w:val="27"/>
          <w:szCs w:val="27"/>
        </w:rPr>
        <w:t>, здоровом образе жизни</w:t>
      </w:r>
      <w:r w:rsidR="005131D9">
        <w:rPr>
          <w:color w:val="000000"/>
          <w:sz w:val="27"/>
          <w:szCs w:val="27"/>
        </w:rPr>
        <w:t xml:space="preserve"> и профессии журналиста;</w:t>
      </w:r>
    </w:p>
    <w:p w14:paraId="085888A0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подборка коммуникативных игр по детс</w:t>
      </w:r>
      <w:r w:rsidR="00F56546">
        <w:rPr>
          <w:color w:val="000000"/>
          <w:sz w:val="27"/>
          <w:szCs w:val="27"/>
        </w:rPr>
        <w:t>кой журналистике</w:t>
      </w:r>
      <w:r>
        <w:rPr>
          <w:color w:val="000000"/>
          <w:sz w:val="27"/>
          <w:szCs w:val="27"/>
        </w:rPr>
        <w:t>;</w:t>
      </w:r>
    </w:p>
    <w:p w14:paraId="477E28A2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создание игровог</w:t>
      </w:r>
      <w:r w:rsidR="00F56546">
        <w:rPr>
          <w:color w:val="000000"/>
          <w:sz w:val="27"/>
          <w:szCs w:val="27"/>
        </w:rPr>
        <w:t>о центра «ТВ – студия « Наше здоровье</w:t>
      </w:r>
      <w:r>
        <w:rPr>
          <w:color w:val="000000"/>
          <w:sz w:val="27"/>
          <w:szCs w:val="27"/>
        </w:rPr>
        <w:t>»;</w:t>
      </w:r>
    </w:p>
    <w:p w14:paraId="4DE9A5C5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отбор медиаресурсов, видеофильмов по теме проекта;</w:t>
      </w:r>
    </w:p>
    <w:p w14:paraId="17894505" w14:textId="77777777" w:rsidR="005131D9" w:rsidRDefault="005131D9" w:rsidP="005131D9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</w:t>
      </w:r>
      <w:r w:rsidR="00F56546">
        <w:rPr>
          <w:color w:val="000000"/>
          <w:sz w:val="27"/>
          <w:szCs w:val="27"/>
        </w:rPr>
        <w:t xml:space="preserve"> оформление выставки детских газет;</w:t>
      </w:r>
    </w:p>
    <w:p w14:paraId="08298B1D" w14:textId="77777777" w:rsidR="00F56546" w:rsidRDefault="00F56546" w:rsidP="00F56546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презентация профессии « Журналист»</w:t>
      </w:r>
    </w:p>
    <w:p w14:paraId="3CCA9726" w14:textId="77777777" w:rsidR="006D2C66" w:rsidRDefault="006D2C6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43156ED0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2 этап. Основной.</w:t>
      </w:r>
    </w:p>
    <w:p w14:paraId="2848EB85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Организация и проведение экскурсий по детскому саду в кабинет заведующей, медсе</w:t>
      </w:r>
      <w:r w:rsidR="00F56546">
        <w:rPr>
          <w:color w:val="000000"/>
          <w:sz w:val="27"/>
          <w:szCs w:val="27"/>
        </w:rPr>
        <w:t>стры, на кухню, в физкультурный зал; творческие командировки (</w:t>
      </w:r>
      <w:proofErr w:type="gramStart"/>
      <w:r w:rsidR="00F56546">
        <w:rPr>
          <w:color w:val="000000"/>
          <w:sz w:val="27"/>
          <w:szCs w:val="27"/>
        </w:rPr>
        <w:t>библиотека )</w:t>
      </w:r>
      <w:proofErr w:type="gramEnd"/>
      <w:r w:rsidR="00F56546"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>интервью с сотрудниками детского сада</w:t>
      </w:r>
      <w:r w:rsidR="00F56546">
        <w:rPr>
          <w:color w:val="000000"/>
          <w:sz w:val="27"/>
          <w:szCs w:val="27"/>
        </w:rPr>
        <w:t xml:space="preserve"> и родителями</w:t>
      </w:r>
      <w:r>
        <w:rPr>
          <w:color w:val="000000"/>
          <w:sz w:val="27"/>
          <w:szCs w:val="27"/>
        </w:rPr>
        <w:t>;</w:t>
      </w:r>
    </w:p>
    <w:p w14:paraId="10800B83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проведение развивающих и дидактических игр по теме «Профессии</w:t>
      </w:r>
      <w:r w:rsidR="00F56546">
        <w:rPr>
          <w:color w:val="000000"/>
          <w:sz w:val="27"/>
          <w:szCs w:val="27"/>
        </w:rPr>
        <w:t>, здоровый образ жизни</w:t>
      </w:r>
      <w:r>
        <w:rPr>
          <w:color w:val="000000"/>
          <w:sz w:val="27"/>
          <w:szCs w:val="27"/>
        </w:rPr>
        <w:t>»;</w:t>
      </w:r>
    </w:p>
    <w:p w14:paraId="1B464AED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организация сюжетно-ролевых игр, игровых ситуаций, игр – инсценировок;</w:t>
      </w:r>
    </w:p>
    <w:p w14:paraId="72B5319F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использование настольно-печатных игр по теме «Профессии</w:t>
      </w:r>
      <w:r w:rsidR="00F56546">
        <w:rPr>
          <w:color w:val="000000"/>
          <w:sz w:val="27"/>
          <w:szCs w:val="27"/>
        </w:rPr>
        <w:t>, здорового образа жизни</w:t>
      </w:r>
      <w:r>
        <w:rPr>
          <w:color w:val="000000"/>
          <w:sz w:val="27"/>
          <w:szCs w:val="27"/>
        </w:rPr>
        <w:t>»;</w:t>
      </w:r>
    </w:p>
    <w:p w14:paraId="2C3DA490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работа с аудиосредствами (микрофоном, магнитофоном, диктофоном),</w:t>
      </w:r>
    </w:p>
    <w:p w14:paraId="53DEEF45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видео - и фотоаппаратурой; проведение репортажей;</w:t>
      </w:r>
    </w:p>
    <w:p w14:paraId="2A8E046E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чтение детской художественной и познавательно</w:t>
      </w:r>
      <w:r w:rsidR="00F56546">
        <w:rPr>
          <w:color w:val="000000"/>
          <w:sz w:val="27"/>
          <w:szCs w:val="27"/>
        </w:rPr>
        <w:t>й литературы; проговаривание</w:t>
      </w:r>
      <w:r>
        <w:rPr>
          <w:color w:val="000000"/>
          <w:sz w:val="27"/>
          <w:szCs w:val="27"/>
        </w:rPr>
        <w:t>, пословиц,</w:t>
      </w:r>
      <w:r w:rsidR="00F56546">
        <w:rPr>
          <w:color w:val="000000"/>
          <w:sz w:val="27"/>
          <w:szCs w:val="27"/>
        </w:rPr>
        <w:t xml:space="preserve"> стихов,</w:t>
      </w:r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поговорок ,</w:t>
      </w:r>
      <w:proofErr w:type="gramEnd"/>
      <w:r>
        <w:rPr>
          <w:color w:val="000000"/>
          <w:sz w:val="27"/>
          <w:szCs w:val="27"/>
        </w:rPr>
        <w:t xml:space="preserve"> скороговорок, отгадывание загадок о труде и профессиях</w:t>
      </w:r>
      <w:r w:rsidR="00F56546">
        <w:rPr>
          <w:color w:val="000000"/>
          <w:sz w:val="27"/>
          <w:szCs w:val="27"/>
        </w:rPr>
        <w:t xml:space="preserve"> о здоровом образе жизни</w:t>
      </w:r>
      <w:r w:rsidR="009665C4">
        <w:rPr>
          <w:color w:val="000000"/>
          <w:sz w:val="27"/>
          <w:szCs w:val="27"/>
        </w:rPr>
        <w:t>;</w:t>
      </w:r>
    </w:p>
    <w:p w14:paraId="254CCC0D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знакомство с иллюстративным и документальным материалом, фото- и видеоматериалом;</w:t>
      </w:r>
    </w:p>
    <w:p w14:paraId="0E3CCB45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совместная и самостоятельная изобразительная и конструктивная деятельность дошкольников.</w:t>
      </w:r>
    </w:p>
    <w:p w14:paraId="4D4EC08D" w14:textId="77777777" w:rsidR="006D2C66" w:rsidRDefault="006D2C6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13DBAAF" w14:textId="77777777" w:rsidR="005131D9" w:rsidRDefault="005131D9" w:rsidP="005131D9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>3 этап. Заключительный.</w:t>
      </w:r>
    </w:p>
    <w:p w14:paraId="182FC722" w14:textId="77777777" w:rsidR="009665C4" w:rsidRDefault="009665C4" w:rsidP="009665C4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Игровой модуль « Мы – журналисты».</w:t>
      </w:r>
    </w:p>
    <w:p w14:paraId="7BF72AFB" w14:textId="77777777" w:rsidR="009665C4" w:rsidRDefault="009665C4" w:rsidP="009665C4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Выпуск газеты « Юные журналисты», « В здоровье наша сила»</w:t>
      </w:r>
    </w:p>
    <w:p w14:paraId="5438D1E6" w14:textId="77777777" w:rsidR="009665C4" w:rsidRDefault="009665C4" w:rsidP="009665C4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Презентация профессии « Журналист»</w:t>
      </w:r>
    </w:p>
    <w:p w14:paraId="22D941FE" w14:textId="77777777" w:rsidR="006D2C66" w:rsidRDefault="006D2C6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03C57429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План реализации проекта:</w:t>
      </w:r>
    </w:p>
    <w:p w14:paraId="4905F5ED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1этап. Подготовительный.</w:t>
      </w:r>
    </w:p>
    <w:p w14:paraId="04B8654F" w14:textId="77777777" w:rsidR="005131D9" w:rsidRDefault="009665C4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работа с</w:t>
      </w:r>
      <w:r w:rsidR="005131D9">
        <w:rPr>
          <w:color w:val="000000"/>
          <w:sz w:val="27"/>
          <w:szCs w:val="27"/>
        </w:rPr>
        <w:t xml:space="preserve"> художественной литературой, оформление выставки книг </w:t>
      </w:r>
      <w:r>
        <w:rPr>
          <w:color w:val="000000"/>
          <w:sz w:val="27"/>
          <w:szCs w:val="27"/>
        </w:rPr>
        <w:t>и детских журналов по теме</w:t>
      </w:r>
      <w:r w:rsidR="005131D9">
        <w:rPr>
          <w:color w:val="000000"/>
          <w:sz w:val="27"/>
          <w:szCs w:val="27"/>
        </w:rPr>
        <w:t>;</w:t>
      </w:r>
    </w:p>
    <w:p w14:paraId="311343DE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рассматривание наглядно-демонстрационного мат</w:t>
      </w:r>
      <w:r w:rsidR="009665C4">
        <w:rPr>
          <w:color w:val="000000"/>
          <w:sz w:val="27"/>
          <w:szCs w:val="27"/>
        </w:rPr>
        <w:t>ериала, иллюстративного,</w:t>
      </w:r>
      <w:r>
        <w:rPr>
          <w:color w:val="000000"/>
          <w:sz w:val="27"/>
          <w:szCs w:val="27"/>
        </w:rPr>
        <w:t xml:space="preserve"> фотоматериала, сюжетных и предме</w:t>
      </w:r>
      <w:r w:rsidR="00B808DD">
        <w:rPr>
          <w:color w:val="000000"/>
          <w:sz w:val="27"/>
          <w:szCs w:val="27"/>
        </w:rPr>
        <w:t>тных картинок по теме</w:t>
      </w:r>
      <w:r>
        <w:rPr>
          <w:color w:val="000000"/>
          <w:sz w:val="27"/>
          <w:szCs w:val="27"/>
        </w:rPr>
        <w:t xml:space="preserve"> </w:t>
      </w:r>
      <w:r w:rsidR="009665C4">
        <w:rPr>
          <w:color w:val="000000"/>
          <w:sz w:val="27"/>
          <w:szCs w:val="27"/>
        </w:rPr>
        <w:t>« Юные журналисты», « В Здоровье наша сила»</w:t>
      </w:r>
    </w:p>
    <w:p w14:paraId="4B1F7004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работа с раскрасками « Профессии», </w:t>
      </w:r>
      <w:r w:rsidR="009665C4">
        <w:rPr>
          <w:color w:val="000000"/>
          <w:sz w:val="27"/>
          <w:szCs w:val="27"/>
        </w:rPr>
        <w:t xml:space="preserve">« Здоровый образ жизни», </w:t>
      </w:r>
      <w:r>
        <w:rPr>
          <w:color w:val="000000"/>
          <w:sz w:val="27"/>
          <w:szCs w:val="27"/>
        </w:rPr>
        <w:t>«Хочу быть журналистом», трафаретами, альбомами;</w:t>
      </w:r>
    </w:p>
    <w:p w14:paraId="10193787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использование атрибутов к различным сюжетно-ролевым играм;</w:t>
      </w:r>
    </w:p>
    <w:p w14:paraId="3273E300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использование медиаресурсов, видеофильмов в проекте;</w:t>
      </w:r>
    </w:p>
    <w:p w14:paraId="22D8503E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проведение индивидуальных бесед «Мы участвуем в проекте»; подготовка к </w:t>
      </w:r>
      <w:r w:rsidR="009665C4">
        <w:rPr>
          <w:color w:val="000000"/>
          <w:sz w:val="27"/>
          <w:szCs w:val="27"/>
        </w:rPr>
        <w:t>выпуску газеты « В здоровье наша сила</w:t>
      </w:r>
      <w:r>
        <w:rPr>
          <w:color w:val="000000"/>
          <w:sz w:val="27"/>
          <w:szCs w:val="27"/>
        </w:rPr>
        <w:t xml:space="preserve">», </w:t>
      </w:r>
      <w:r w:rsidR="009665C4">
        <w:rPr>
          <w:color w:val="000000"/>
          <w:sz w:val="27"/>
          <w:szCs w:val="27"/>
        </w:rPr>
        <w:t xml:space="preserve">« </w:t>
      </w:r>
      <w:r w:rsidR="00B808DD">
        <w:rPr>
          <w:color w:val="000000"/>
          <w:sz w:val="27"/>
          <w:szCs w:val="27"/>
        </w:rPr>
        <w:t>Юные журналисты»</w:t>
      </w:r>
      <w:r>
        <w:rPr>
          <w:color w:val="000000"/>
          <w:sz w:val="27"/>
          <w:szCs w:val="27"/>
        </w:rPr>
        <w:t>;</w:t>
      </w:r>
    </w:p>
    <w:p w14:paraId="5F8B1ACF" w14:textId="77777777" w:rsidR="006D2C66" w:rsidRDefault="006D2C66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690718E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2 этап. Основной.</w:t>
      </w:r>
    </w:p>
    <w:p w14:paraId="1E61462E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Виды деятельности:</w:t>
      </w:r>
    </w:p>
    <w:p w14:paraId="14CE1447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Игровая:</w:t>
      </w:r>
    </w:p>
    <w:p w14:paraId="40EC98CC" w14:textId="77777777" w:rsidR="005131D9" w:rsidRDefault="005131D9" w:rsidP="005131D9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Дидактические и развивающие игры:</w:t>
      </w:r>
    </w:p>
    <w:p w14:paraId="4FAE9C01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«Назови профессию»,</w:t>
      </w:r>
      <w:r>
        <w:rPr>
          <w:rFonts w:ascii="Arial" w:hAnsi="Arial" w:cs="Arial"/>
          <w:color w:val="000000"/>
          <w:sz w:val="16"/>
          <w:szCs w:val="16"/>
        </w:rPr>
        <w:t> </w:t>
      </w:r>
      <w:r>
        <w:rPr>
          <w:color w:val="000000"/>
          <w:sz w:val="27"/>
          <w:szCs w:val="27"/>
        </w:rPr>
        <w:t>« Играем в профессии», «Подбери нужное», «Кто лишний?», «Найди себе пару», «Какие предметы делают жизнь журналиста уд</w:t>
      </w:r>
      <w:r w:rsidR="00B808DD">
        <w:rPr>
          <w:color w:val="000000"/>
          <w:sz w:val="27"/>
          <w:szCs w:val="27"/>
        </w:rPr>
        <w:t>обной»</w:t>
      </w:r>
      <w:r>
        <w:rPr>
          <w:color w:val="000000"/>
          <w:sz w:val="27"/>
          <w:szCs w:val="27"/>
        </w:rPr>
        <w:t>, «Важные</w:t>
      </w:r>
      <w:r w:rsidR="00B808DD">
        <w:rPr>
          <w:color w:val="000000"/>
          <w:sz w:val="27"/>
          <w:szCs w:val="27"/>
        </w:rPr>
        <w:t xml:space="preserve"> слова»,</w:t>
      </w:r>
      <w:r>
        <w:rPr>
          <w:color w:val="000000"/>
          <w:sz w:val="27"/>
          <w:szCs w:val="27"/>
        </w:rPr>
        <w:t xml:space="preserve"> </w:t>
      </w:r>
      <w:r w:rsidR="00B808DD">
        <w:rPr>
          <w:color w:val="000000"/>
          <w:sz w:val="27"/>
          <w:szCs w:val="27"/>
        </w:rPr>
        <w:t>«Радио»,</w:t>
      </w:r>
      <w:r>
        <w:rPr>
          <w:color w:val="000000"/>
          <w:sz w:val="27"/>
          <w:szCs w:val="27"/>
        </w:rPr>
        <w:t xml:space="preserve"> игра-путешествие « В стране доброты и вежливости» (работа с карто</w:t>
      </w:r>
      <w:r w:rsidR="00B808DD">
        <w:rPr>
          <w:color w:val="000000"/>
          <w:sz w:val="27"/>
          <w:szCs w:val="27"/>
        </w:rPr>
        <w:t>й и карточками-символами), « Угадай вид спорта», «Что полезно, что вредно», « У каждого своя зарядка», «Полезные продукты» и др.</w:t>
      </w:r>
    </w:p>
    <w:p w14:paraId="78A3C0A8" w14:textId="77777777" w:rsidR="006D2C66" w:rsidRDefault="006D2C66" w:rsidP="00C5154F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3D22D542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Сюжетно-ролевые игры:</w:t>
      </w:r>
      <w:r>
        <w:rPr>
          <w:rFonts w:ascii="Arial" w:hAnsi="Arial" w:cs="Arial"/>
          <w:color w:val="000000"/>
          <w:sz w:val="16"/>
          <w:szCs w:val="16"/>
        </w:rPr>
        <w:t> </w:t>
      </w:r>
      <w:r>
        <w:rPr>
          <w:color w:val="000000"/>
          <w:sz w:val="27"/>
          <w:szCs w:val="27"/>
        </w:rPr>
        <w:t>«Мы – журналисты», «Репортеры» (интервьюирование), «Телевидение. Я беру интервью», и др.</w:t>
      </w:r>
    </w:p>
    <w:p w14:paraId="7C5C11ED" w14:textId="77777777" w:rsidR="006D2C66" w:rsidRDefault="006D2C66" w:rsidP="00C5154F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73289FD7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Игровые ситуации:</w:t>
      </w:r>
      <w:r>
        <w:rPr>
          <w:rFonts w:ascii="Arial" w:hAnsi="Arial" w:cs="Arial"/>
          <w:color w:val="000000"/>
          <w:sz w:val="16"/>
          <w:szCs w:val="16"/>
        </w:rPr>
        <w:t> </w:t>
      </w:r>
      <w:r>
        <w:rPr>
          <w:color w:val="000000"/>
          <w:sz w:val="27"/>
          <w:szCs w:val="27"/>
        </w:rPr>
        <w:t>«Чудо - вещи вокруг нас», «Интервью с «корреспондентом», «Мы в прямом эфире», «Я в роли</w:t>
      </w:r>
      <w:r w:rsidR="00B808DD">
        <w:rPr>
          <w:color w:val="000000"/>
          <w:sz w:val="27"/>
          <w:szCs w:val="27"/>
        </w:rPr>
        <w:t xml:space="preserve"> …»</w:t>
      </w:r>
      <w:r>
        <w:rPr>
          <w:color w:val="000000"/>
          <w:sz w:val="27"/>
          <w:szCs w:val="27"/>
        </w:rPr>
        <w:t xml:space="preserve"> и др.</w:t>
      </w:r>
    </w:p>
    <w:p w14:paraId="7888E6ED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370FFAA0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Коммуникативная:</w:t>
      </w:r>
    </w:p>
    <w:p w14:paraId="7B0E8E95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Беседы «Журналист – профе</w:t>
      </w:r>
      <w:r w:rsidR="00B808DD">
        <w:rPr>
          <w:color w:val="000000"/>
          <w:sz w:val="27"/>
          <w:szCs w:val="27"/>
        </w:rPr>
        <w:t xml:space="preserve">ссия творческая», </w:t>
      </w:r>
      <w:proofErr w:type="gramStart"/>
      <w:r w:rsidR="00B808DD">
        <w:rPr>
          <w:color w:val="000000"/>
          <w:sz w:val="27"/>
          <w:szCs w:val="27"/>
        </w:rPr>
        <w:t xml:space="preserve">« </w:t>
      </w:r>
      <w:r w:rsidR="00992662">
        <w:rPr>
          <w:color w:val="000000"/>
          <w:sz w:val="27"/>
          <w:szCs w:val="27"/>
        </w:rPr>
        <w:t>Здоровому</w:t>
      </w:r>
      <w:proofErr w:type="gramEnd"/>
      <w:r w:rsidR="00992662">
        <w:rPr>
          <w:color w:val="000000"/>
          <w:sz w:val="27"/>
          <w:szCs w:val="27"/>
        </w:rPr>
        <w:t xml:space="preserve"> всё здорово»;</w:t>
      </w:r>
    </w:p>
    <w:p w14:paraId="7880EEC0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Рассматривание иллюстраций</w:t>
      </w:r>
      <w:r w:rsidR="00992662">
        <w:rPr>
          <w:color w:val="000000"/>
          <w:sz w:val="27"/>
          <w:szCs w:val="27"/>
        </w:rPr>
        <w:t xml:space="preserve"> о здоровом образе жизни</w:t>
      </w:r>
      <w:r>
        <w:rPr>
          <w:color w:val="000000"/>
          <w:sz w:val="27"/>
          <w:szCs w:val="27"/>
        </w:rPr>
        <w:t>, картин «Мы – журналисты», «Берём интервью»;</w:t>
      </w:r>
    </w:p>
    <w:p w14:paraId="05542913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Игровой модуль «Мы - журналисты»;</w:t>
      </w:r>
    </w:p>
    <w:p w14:paraId="08B871FB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Познаватель</w:t>
      </w:r>
      <w:r w:rsidR="00992662">
        <w:rPr>
          <w:color w:val="000000"/>
          <w:sz w:val="27"/>
          <w:szCs w:val="27"/>
        </w:rPr>
        <w:t>ная беседа и презентация « Журналист</w:t>
      </w:r>
      <w:r>
        <w:rPr>
          <w:color w:val="000000"/>
          <w:sz w:val="27"/>
          <w:szCs w:val="27"/>
        </w:rPr>
        <w:t>»;</w:t>
      </w:r>
    </w:p>
    <w:p w14:paraId="26F966E1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Интервьюирование «Дру</w:t>
      </w:r>
      <w:r w:rsidR="00992662">
        <w:rPr>
          <w:color w:val="000000"/>
          <w:sz w:val="27"/>
          <w:szCs w:val="27"/>
        </w:rPr>
        <w:t>жеское интервью», « Наше здоровье»</w:t>
      </w:r>
    </w:p>
    <w:p w14:paraId="48EC7E29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Знакомство с пословицами и поговорками о труде и профессиях;</w:t>
      </w:r>
    </w:p>
    <w:p w14:paraId="33B0BC1E" w14:textId="77777777" w:rsidR="006D2C66" w:rsidRDefault="006D2C66" w:rsidP="00C5154F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14:paraId="1E2DA0D8" w14:textId="77777777" w:rsidR="00C5154F" w:rsidRPr="006D2C66" w:rsidRDefault="00992662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 xml:space="preserve">Чтение </w:t>
      </w:r>
      <w:r w:rsidR="00C5154F">
        <w:rPr>
          <w:b/>
          <w:bCs/>
          <w:i/>
          <w:iCs/>
          <w:color w:val="000000"/>
          <w:sz w:val="27"/>
          <w:szCs w:val="27"/>
        </w:rPr>
        <w:t>художественной литературы:</w:t>
      </w:r>
    </w:p>
    <w:p w14:paraId="57803F0E" w14:textId="77777777" w:rsidR="00992662" w:rsidRDefault="00992662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DFFEBF4" w14:textId="77777777" w:rsidR="00992662" w:rsidRDefault="00992662" w:rsidP="00C5154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992662">
        <w:rPr>
          <w:color w:val="000000"/>
          <w:sz w:val="28"/>
          <w:szCs w:val="28"/>
        </w:rPr>
        <w:t>- « Здоровье и болезнь»</w:t>
      </w:r>
      <w:r>
        <w:rPr>
          <w:color w:val="000000"/>
          <w:sz w:val="28"/>
          <w:szCs w:val="28"/>
        </w:rPr>
        <w:t xml:space="preserve"> А. Акулин</w:t>
      </w:r>
    </w:p>
    <w:p w14:paraId="0E0BD0C0" w14:textId="77777777" w:rsidR="00992662" w:rsidRDefault="00992662" w:rsidP="00C5154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« Как победить простуду» С. Афонькин</w:t>
      </w:r>
    </w:p>
    <w:p w14:paraId="765418CF" w14:textId="77777777" w:rsidR="00992662" w:rsidRPr="00992662" w:rsidRDefault="00992662" w:rsidP="00C5154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« Движение и здоровье» Г. </w:t>
      </w:r>
      <w:proofErr w:type="spellStart"/>
      <w:r>
        <w:rPr>
          <w:color w:val="000000"/>
          <w:sz w:val="28"/>
          <w:szCs w:val="28"/>
        </w:rPr>
        <w:t>Граубина</w:t>
      </w:r>
      <w:proofErr w:type="spellEnd"/>
      <w:r>
        <w:rPr>
          <w:color w:val="000000"/>
          <w:sz w:val="28"/>
          <w:szCs w:val="28"/>
        </w:rPr>
        <w:t xml:space="preserve">, Е. Ильина, Л </w:t>
      </w:r>
      <w:proofErr w:type="spellStart"/>
      <w:r>
        <w:rPr>
          <w:color w:val="000000"/>
          <w:sz w:val="28"/>
          <w:szCs w:val="28"/>
        </w:rPr>
        <w:t>Мезинова</w:t>
      </w:r>
      <w:proofErr w:type="spellEnd"/>
    </w:p>
    <w:p w14:paraId="1348ACD8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«Кем быть?» И.Карпова (стихи о профессиях);</w:t>
      </w:r>
    </w:p>
    <w:p w14:paraId="661BA6D2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«А что у вас» С.Михалков;</w:t>
      </w:r>
    </w:p>
    <w:p w14:paraId="4DDBA3A6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«Кем быть?» В.Маяковский;</w:t>
      </w:r>
    </w:p>
    <w:p w14:paraId="7E21FD94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«Хочу быть журналистом» (книга – раскраска</w:t>
      </w:r>
      <w:proofErr w:type="gramStart"/>
      <w:r>
        <w:rPr>
          <w:color w:val="000000"/>
          <w:sz w:val="27"/>
          <w:szCs w:val="27"/>
        </w:rPr>
        <w:t>) ;</w:t>
      </w:r>
      <w:proofErr w:type="gramEnd"/>
    </w:p>
    <w:p w14:paraId="790A14A4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«Словарь вежливых слов»;</w:t>
      </w:r>
    </w:p>
    <w:p w14:paraId="12C6DDC7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«Общительные сказки» Т.А. Шорыгина;</w:t>
      </w:r>
    </w:p>
    <w:p w14:paraId="7236DB0E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стих. «Важные слова» В. </w:t>
      </w:r>
      <w:proofErr w:type="spellStart"/>
      <w:r>
        <w:rPr>
          <w:color w:val="000000"/>
          <w:sz w:val="27"/>
          <w:szCs w:val="27"/>
        </w:rPr>
        <w:t>Кудлачёв</w:t>
      </w:r>
      <w:proofErr w:type="spellEnd"/>
      <w:r>
        <w:rPr>
          <w:color w:val="000000"/>
          <w:sz w:val="27"/>
          <w:szCs w:val="27"/>
        </w:rPr>
        <w:t>;</w:t>
      </w:r>
    </w:p>
    <w:p w14:paraId="3D7E9808" w14:textId="77777777" w:rsidR="006D2C66" w:rsidRDefault="006D2C66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3C9B2CC5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Конструирование:</w:t>
      </w:r>
    </w:p>
    <w:p w14:paraId="28114E72" w14:textId="77777777" w:rsidR="00C5154F" w:rsidRDefault="00AE5366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</w:t>
      </w:r>
      <w:r w:rsidR="00C5154F">
        <w:rPr>
          <w:color w:val="000000"/>
          <w:sz w:val="27"/>
          <w:szCs w:val="27"/>
        </w:rPr>
        <w:t xml:space="preserve"> «Телецентр» (из крупного строительного материала, конструктора «Лего», «Архитектор»);</w:t>
      </w:r>
    </w:p>
    <w:p w14:paraId="3AFB2CD4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изготовление атрибу</w:t>
      </w:r>
      <w:r w:rsidR="00AE5366">
        <w:rPr>
          <w:color w:val="000000"/>
          <w:sz w:val="27"/>
          <w:szCs w:val="27"/>
        </w:rPr>
        <w:t xml:space="preserve">тов к сюжетно-ролевой игре «Мы журналисты», </w:t>
      </w:r>
      <w:r>
        <w:rPr>
          <w:color w:val="000000"/>
          <w:sz w:val="27"/>
          <w:szCs w:val="27"/>
        </w:rPr>
        <w:t>(микрофоны, видеокамера, планшеты и др.).</w:t>
      </w:r>
    </w:p>
    <w:p w14:paraId="50F38A72" w14:textId="77777777" w:rsidR="006D2C66" w:rsidRDefault="006D2C66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A13118E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Изобразительная:</w:t>
      </w:r>
    </w:p>
    <w:p w14:paraId="38953BC5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задание «Соедини по точкам и раскрась»;</w:t>
      </w:r>
    </w:p>
    <w:p w14:paraId="5022BD79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работа с раскрасками «Профессии», «Хочу быть журналистом», трафаретами;</w:t>
      </w:r>
    </w:p>
    <w:p w14:paraId="5FCB9AAE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lastRenderedPageBreak/>
        <w:t>- офо</w:t>
      </w:r>
      <w:r w:rsidR="00AE5366">
        <w:rPr>
          <w:color w:val="000000"/>
          <w:sz w:val="27"/>
          <w:szCs w:val="27"/>
        </w:rPr>
        <w:t xml:space="preserve">рмление газеты </w:t>
      </w:r>
      <w:proofErr w:type="gramStart"/>
      <w:r w:rsidR="00AE5366">
        <w:rPr>
          <w:color w:val="000000"/>
          <w:sz w:val="27"/>
          <w:szCs w:val="27"/>
        </w:rPr>
        <w:t>« В</w:t>
      </w:r>
      <w:proofErr w:type="gramEnd"/>
      <w:r w:rsidR="00AE5366">
        <w:rPr>
          <w:color w:val="000000"/>
          <w:sz w:val="27"/>
          <w:szCs w:val="27"/>
        </w:rPr>
        <w:t xml:space="preserve"> здоровье –наша сила», « Юные журналисты</w:t>
      </w:r>
      <w:r>
        <w:rPr>
          <w:color w:val="000000"/>
          <w:sz w:val="27"/>
          <w:szCs w:val="27"/>
        </w:rPr>
        <w:t>»</w:t>
      </w:r>
    </w:p>
    <w:p w14:paraId="20F9E93E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E75B5CF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Музыкальная:</w:t>
      </w:r>
    </w:p>
    <w:p w14:paraId="74CC8835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-слушание песен о труде, о профессиях.</w:t>
      </w:r>
    </w:p>
    <w:p w14:paraId="65925A6E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3AA40D7F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t>Двигательная:</w:t>
      </w:r>
    </w:p>
    <w:p w14:paraId="42A68B51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утренняя гимнастика «Мы дружные», «Профессии», «Добрые слова»</w:t>
      </w:r>
    </w:p>
    <w:p w14:paraId="0A3B7586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(Т.Е. Харченко);</w:t>
      </w:r>
    </w:p>
    <w:p w14:paraId="26185A04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подвижные игры «Внимательный водитель»;</w:t>
      </w:r>
    </w:p>
    <w:p w14:paraId="0F42181C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народная игра «Где мы были, мы не скажем...»;</w:t>
      </w:r>
    </w:p>
    <w:p w14:paraId="75A396AD" w14:textId="77777777" w:rsidR="00C5154F" w:rsidRDefault="00C5154F" w:rsidP="00C5154F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-динамическая пауза «Мы в профессии играем...».</w:t>
      </w:r>
    </w:p>
    <w:p w14:paraId="1FD86702" w14:textId="77777777" w:rsidR="006D2C66" w:rsidRDefault="006D2C66" w:rsidP="00AE5366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4BF46A74" w14:textId="77777777" w:rsidR="00AE5366" w:rsidRDefault="00AE5366" w:rsidP="00AE5366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>3 этап. Заключительный.</w:t>
      </w:r>
    </w:p>
    <w:p w14:paraId="7AA4BCDA" w14:textId="77777777" w:rsidR="00AE5366" w:rsidRDefault="00AE5366" w:rsidP="00AE5366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Игровой модуль « Мы – журналисты».</w:t>
      </w:r>
    </w:p>
    <w:p w14:paraId="1CEDF9CC" w14:textId="77777777" w:rsidR="00AE5366" w:rsidRDefault="00AE5366" w:rsidP="00AE5366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Выпуск газеты « Юные журналисты», « В здоровье наша сила»</w:t>
      </w:r>
    </w:p>
    <w:p w14:paraId="7094D1A9" w14:textId="77777777" w:rsidR="00AE5366" w:rsidRDefault="00AE5366" w:rsidP="00AE5366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Презентация профессии « Журналист»</w:t>
      </w:r>
    </w:p>
    <w:p w14:paraId="183C3656" w14:textId="77777777" w:rsidR="006D2C66" w:rsidRDefault="006D2C66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8FD311F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Участие родителей в реализации проекта:</w:t>
      </w:r>
    </w:p>
    <w:p w14:paraId="04524EBA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индивидуальные беседы «</w:t>
      </w:r>
      <w:r w:rsidR="00AE536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Мы участвуем в проекте»;</w:t>
      </w:r>
    </w:p>
    <w:p w14:paraId="64A2EE97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проведение консультац</w:t>
      </w:r>
      <w:r w:rsidR="00AE5366">
        <w:rPr>
          <w:color w:val="000000"/>
          <w:sz w:val="27"/>
          <w:szCs w:val="27"/>
        </w:rPr>
        <w:t xml:space="preserve">ии </w:t>
      </w:r>
      <w:proofErr w:type="gramStart"/>
      <w:r w:rsidR="00AE5366">
        <w:rPr>
          <w:color w:val="000000"/>
          <w:sz w:val="27"/>
          <w:szCs w:val="27"/>
        </w:rPr>
        <w:t>« Жить</w:t>
      </w:r>
      <w:proofErr w:type="gramEnd"/>
      <w:r w:rsidR="00AE5366">
        <w:rPr>
          <w:color w:val="000000"/>
          <w:sz w:val="27"/>
          <w:szCs w:val="27"/>
        </w:rPr>
        <w:t>- здорово»</w:t>
      </w:r>
      <w:r>
        <w:rPr>
          <w:color w:val="000000"/>
          <w:sz w:val="27"/>
          <w:szCs w:val="27"/>
        </w:rPr>
        <w:t>»</w:t>
      </w:r>
    </w:p>
    <w:p w14:paraId="59A7F976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памятки для родителей</w:t>
      </w:r>
      <w:r w:rsidR="00AE5366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color w:val="000000"/>
          <w:sz w:val="27"/>
          <w:szCs w:val="27"/>
        </w:rPr>
        <w:t>«Обсудите интерв</w:t>
      </w:r>
      <w:r w:rsidR="00AE5366">
        <w:rPr>
          <w:color w:val="000000"/>
          <w:sz w:val="27"/>
          <w:szCs w:val="27"/>
        </w:rPr>
        <w:t>ью с ребёнком…</w:t>
      </w:r>
      <w:proofErr w:type="gramStart"/>
      <w:r w:rsidR="00AE5366">
        <w:rPr>
          <w:color w:val="000000"/>
          <w:sz w:val="27"/>
          <w:szCs w:val="27"/>
        </w:rPr>
        <w:t xml:space="preserve">» </w:t>
      </w:r>
      <w:r>
        <w:rPr>
          <w:color w:val="000000"/>
          <w:sz w:val="27"/>
          <w:szCs w:val="27"/>
        </w:rPr>
        <w:t>;</w:t>
      </w:r>
      <w:proofErr w:type="gramEnd"/>
    </w:p>
    <w:p w14:paraId="1C19FF35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проведение индивидуальных бесед с целью создания интереса и привлечения родителей к изготовлению атрибутов к </w:t>
      </w:r>
      <w:r w:rsidR="00AE5366">
        <w:rPr>
          <w:color w:val="000000"/>
          <w:sz w:val="27"/>
          <w:szCs w:val="27"/>
        </w:rPr>
        <w:t>сюжетно-ролевой игре « Юные</w:t>
      </w:r>
      <w:r>
        <w:rPr>
          <w:color w:val="000000"/>
          <w:sz w:val="27"/>
          <w:szCs w:val="27"/>
        </w:rPr>
        <w:t xml:space="preserve"> – журналисты»;</w:t>
      </w:r>
    </w:p>
    <w:p w14:paraId="2C6057D7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rFonts w:ascii="Roboto-Regular" w:hAnsi="Roboto-Regular"/>
          <w:b/>
          <w:color w:val="000000"/>
          <w:sz w:val="17"/>
          <w:szCs w:val="17"/>
        </w:rPr>
        <w:t xml:space="preserve">- </w:t>
      </w:r>
      <w:r>
        <w:rPr>
          <w:color w:val="000000"/>
          <w:sz w:val="27"/>
          <w:szCs w:val="27"/>
        </w:rPr>
        <w:t xml:space="preserve">совместно с родителями сделать </w:t>
      </w:r>
      <w:r w:rsidR="00AE5366">
        <w:rPr>
          <w:color w:val="000000"/>
          <w:sz w:val="27"/>
          <w:szCs w:val="27"/>
        </w:rPr>
        <w:t>презентацию « Журналист»;</w:t>
      </w:r>
    </w:p>
    <w:p w14:paraId="0716A6CE" w14:textId="77777777" w:rsidR="006D2C66" w:rsidRDefault="006D2C66" w:rsidP="00ED0ABC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14:paraId="0B09DC32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Предполагаемые результаты:</w:t>
      </w:r>
    </w:p>
    <w:p w14:paraId="145115DA" w14:textId="77777777" w:rsidR="00ED0ABC" w:rsidRDefault="00AE5366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- у</w:t>
      </w:r>
      <w:r w:rsidR="00ED0ABC">
        <w:rPr>
          <w:color w:val="000000"/>
          <w:sz w:val="27"/>
          <w:szCs w:val="27"/>
        </w:rPr>
        <w:t xml:space="preserve"> детей сформируются первичные представления о профессии журналиста, его профессиональных качествах и навыках</w:t>
      </w:r>
      <w:r>
        <w:rPr>
          <w:color w:val="000000"/>
          <w:sz w:val="27"/>
          <w:szCs w:val="27"/>
        </w:rPr>
        <w:t>, и о здоровом образе жизни;</w:t>
      </w:r>
    </w:p>
    <w:p w14:paraId="05BFFBB4" w14:textId="77777777" w:rsidR="00ED0ABC" w:rsidRDefault="00AE5366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</w:t>
      </w:r>
      <w:r w:rsidR="00F12483">
        <w:rPr>
          <w:color w:val="000000"/>
          <w:sz w:val="27"/>
          <w:szCs w:val="27"/>
        </w:rPr>
        <w:t>с</w:t>
      </w:r>
      <w:r w:rsidR="00ED0ABC">
        <w:rPr>
          <w:color w:val="000000"/>
          <w:sz w:val="27"/>
          <w:szCs w:val="27"/>
        </w:rPr>
        <w:t>ловарный запас дошкольников обогатится терминами журналистики: интервью, репортаж, рубрика, редакция, корреспонденция и др.</w:t>
      </w:r>
    </w:p>
    <w:p w14:paraId="3127E203" w14:textId="77777777" w:rsidR="00ED0ABC" w:rsidRDefault="00AE5366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</w:t>
      </w:r>
      <w:r w:rsidR="00F12483">
        <w:rPr>
          <w:color w:val="000000"/>
          <w:sz w:val="27"/>
          <w:szCs w:val="27"/>
        </w:rPr>
        <w:t>в</w:t>
      </w:r>
      <w:r w:rsidR="00ED0ABC">
        <w:rPr>
          <w:color w:val="000000"/>
          <w:sz w:val="27"/>
          <w:szCs w:val="27"/>
        </w:rPr>
        <w:t>оспитанники научатся брать интервью: говорить понятно, связно, задавать вопросы, отвечать, рассуждать, аргументировать, высказывать предложения и пожелания; в диалоге получат опыт равенства в общении.</w:t>
      </w:r>
    </w:p>
    <w:p w14:paraId="62165AB7" w14:textId="77777777" w:rsidR="00ED0ABC" w:rsidRDefault="00AE5366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- </w:t>
      </w:r>
      <w:r w:rsidR="00F12483">
        <w:rPr>
          <w:color w:val="000000"/>
          <w:sz w:val="27"/>
          <w:szCs w:val="27"/>
        </w:rPr>
        <w:t>с</w:t>
      </w:r>
      <w:r w:rsidR="00ED0ABC">
        <w:rPr>
          <w:color w:val="000000"/>
          <w:sz w:val="27"/>
          <w:szCs w:val="27"/>
        </w:rPr>
        <w:t xml:space="preserve">танут активными участниками творческих игр, издания </w:t>
      </w:r>
      <w:r>
        <w:rPr>
          <w:color w:val="000000"/>
          <w:sz w:val="27"/>
          <w:szCs w:val="27"/>
        </w:rPr>
        <w:t>детской газеты « Юные журналисты»</w:t>
      </w:r>
      <w:r w:rsidR="00ED0ABC">
        <w:rPr>
          <w:color w:val="000000"/>
          <w:sz w:val="27"/>
          <w:szCs w:val="27"/>
        </w:rPr>
        <w:t>».</w:t>
      </w:r>
    </w:p>
    <w:p w14:paraId="0EA2FF37" w14:textId="77777777" w:rsidR="00ED0ABC" w:rsidRDefault="00ED0ABC" w:rsidP="00ED0ABC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1E25A791" w14:textId="77777777" w:rsidR="00ED0ABC" w:rsidRDefault="00ED0ABC" w:rsidP="002473FA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14:paraId="259A1D33" w14:textId="77777777" w:rsidR="00ED0ABC" w:rsidRDefault="00ED0ABC" w:rsidP="002473FA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14:paraId="245EF7DC" w14:textId="77777777" w:rsidR="002473FA" w:rsidRDefault="002473FA" w:rsidP="002473FA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A576D97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37141C50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198EF677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1C91FF0F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27F2B566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2525C074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3454F709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3A95E664" w14:textId="77777777" w:rsidR="006D2C66" w:rsidRDefault="006D2C66" w:rsidP="002473FA">
      <w:pPr>
        <w:pStyle w:val="a5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</w:p>
    <w:p w14:paraId="23B4672B" w14:textId="77777777" w:rsidR="002473FA" w:rsidRDefault="002473FA" w:rsidP="002473FA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Используемая литература:</w:t>
      </w:r>
    </w:p>
    <w:p w14:paraId="5AE6921E" w14:textId="77777777" w:rsidR="006D2C66" w:rsidRPr="006D2C66" w:rsidRDefault="006D2C66" w:rsidP="006D2C66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A807D43" w14:textId="77777777" w:rsidR="002473FA" w:rsidRDefault="002473FA" w:rsidP="002473FA">
      <w:pPr>
        <w:pStyle w:val="a5"/>
        <w:numPr>
          <w:ilvl w:val="0"/>
          <w:numId w:val="3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 Здравствуй, мир! Окружающий мир для дошкольников// Методические рекомендации для воспитателей, учителей. – М.: </w:t>
      </w:r>
      <w:proofErr w:type="spellStart"/>
      <w:r>
        <w:rPr>
          <w:color w:val="000000"/>
          <w:sz w:val="27"/>
          <w:szCs w:val="27"/>
        </w:rPr>
        <w:t>Баласс</w:t>
      </w:r>
      <w:proofErr w:type="spellEnd"/>
      <w:r>
        <w:rPr>
          <w:color w:val="000000"/>
          <w:sz w:val="27"/>
          <w:szCs w:val="27"/>
        </w:rPr>
        <w:t>, 2011г.</w:t>
      </w:r>
    </w:p>
    <w:p w14:paraId="0E52508E" w14:textId="77777777" w:rsidR="002473FA" w:rsidRPr="00F12483" w:rsidRDefault="002473FA" w:rsidP="00F12483">
      <w:pPr>
        <w:pStyle w:val="a5"/>
        <w:numPr>
          <w:ilvl w:val="0"/>
          <w:numId w:val="3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color w:val="000000"/>
          <w:sz w:val="27"/>
          <w:szCs w:val="27"/>
        </w:rPr>
        <w:t>А.Г.Арушанова</w:t>
      </w:r>
      <w:proofErr w:type="spellEnd"/>
      <w:r>
        <w:rPr>
          <w:color w:val="000000"/>
          <w:sz w:val="27"/>
          <w:szCs w:val="27"/>
        </w:rPr>
        <w:t>. Речь и речевое общение детей. Развитие диалогического общения. Мозаика-Синтез 2005г.</w:t>
      </w:r>
    </w:p>
    <w:p w14:paraId="06E90991" w14:textId="77777777" w:rsidR="002473FA" w:rsidRPr="004F09D1" w:rsidRDefault="002473FA" w:rsidP="004F09D1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color w:val="000000"/>
          <w:sz w:val="27"/>
          <w:szCs w:val="27"/>
        </w:rPr>
        <w:t>Н.А.Кнушевицкая</w:t>
      </w:r>
      <w:proofErr w:type="spellEnd"/>
      <w:r>
        <w:rPr>
          <w:color w:val="000000"/>
          <w:sz w:val="27"/>
          <w:szCs w:val="27"/>
        </w:rPr>
        <w:t xml:space="preserve"> Стихи и речевые упражнения по теме «Профессии» </w:t>
      </w:r>
    </w:p>
    <w:p w14:paraId="3520B912" w14:textId="77777777" w:rsidR="002473FA" w:rsidRPr="004F09D1" w:rsidRDefault="002473FA" w:rsidP="004F09D1">
      <w:pPr>
        <w:pStyle w:val="a5"/>
        <w:numPr>
          <w:ilvl w:val="0"/>
          <w:numId w:val="3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Т.В.Потапова. Беседы о профессиях с детьми 4-7 лет / </w:t>
      </w:r>
      <w:proofErr w:type="spellStart"/>
      <w:proofErr w:type="gramStart"/>
      <w:r>
        <w:rPr>
          <w:color w:val="000000"/>
          <w:sz w:val="27"/>
          <w:szCs w:val="27"/>
        </w:rPr>
        <w:t>Т.В.Потапова</w:t>
      </w:r>
      <w:proofErr w:type="spellEnd"/>
      <w:r>
        <w:rPr>
          <w:color w:val="000000"/>
          <w:sz w:val="27"/>
          <w:szCs w:val="27"/>
        </w:rPr>
        <w:t>.-</w:t>
      </w:r>
      <w:proofErr w:type="gramEnd"/>
      <w:r>
        <w:rPr>
          <w:color w:val="000000"/>
          <w:sz w:val="27"/>
          <w:szCs w:val="27"/>
        </w:rPr>
        <w:t>М.: ТЦ Сфера, 2008г.</w:t>
      </w:r>
    </w:p>
    <w:p w14:paraId="4368C6A0" w14:textId="77777777" w:rsidR="002473FA" w:rsidRDefault="002473FA" w:rsidP="002473FA">
      <w:pPr>
        <w:pStyle w:val="a5"/>
        <w:numPr>
          <w:ilvl w:val="0"/>
          <w:numId w:val="3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>Т.А.Шорыгина. Общительные сказки для малышей. – М.: Прометей; Книголюб, 2006г.</w:t>
      </w:r>
    </w:p>
    <w:p w14:paraId="2598AEDC" w14:textId="77777777" w:rsidR="002473FA" w:rsidRPr="004F09D1" w:rsidRDefault="002473FA" w:rsidP="002473FA">
      <w:pPr>
        <w:pStyle w:val="a5"/>
        <w:numPr>
          <w:ilvl w:val="0"/>
          <w:numId w:val="3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color w:val="000000"/>
          <w:sz w:val="27"/>
          <w:szCs w:val="27"/>
        </w:rPr>
        <w:t>Е.А.Алябьева</w:t>
      </w:r>
      <w:proofErr w:type="spellEnd"/>
      <w:r>
        <w:rPr>
          <w:color w:val="000000"/>
          <w:sz w:val="27"/>
          <w:szCs w:val="27"/>
        </w:rPr>
        <w:t>. Воспитание культуры поведения у детей 5-7 лет. Методические рекомендации. Творческий центр «Сфера», 2009г.</w:t>
      </w:r>
      <w:r w:rsidRPr="004F09D1">
        <w:rPr>
          <w:color w:val="000000"/>
          <w:sz w:val="27"/>
          <w:szCs w:val="27"/>
        </w:rPr>
        <w:t xml:space="preserve"> Интернет ресурсы: </w:t>
      </w:r>
      <w:proofErr w:type="spellStart"/>
      <w:r w:rsidRPr="004F09D1">
        <w:rPr>
          <w:color w:val="000000"/>
          <w:sz w:val="27"/>
          <w:szCs w:val="27"/>
        </w:rPr>
        <w:t>http</w:t>
      </w:r>
      <w:proofErr w:type="spellEnd"/>
      <w:r w:rsidRPr="004F09D1">
        <w:rPr>
          <w:color w:val="000000"/>
          <w:sz w:val="27"/>
          <w:szCs w:val="27"/>
        </w:rPr>
        <w:t>//www.wikipedia.org/wiki</w:t>
      </w:r>
    </w:p>
    <w:p w14:paraId="6D78F361" w14:textId="77777777" w:rsidR="004F09D1" w:rsidRPr="004F09D1" w:rsidRDefault="004F09D1" w:rsidP="002473F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F09D1">
        <w:rPr>
          <w:color w:val="000000"/>
          <w:sz w:val="28"/>
          <w:szCs w:val="28"/>
        </w:rPr>
        <w:t>Л.Г. Парамонова « Воспитание связной речи у детей"</w:t>
      </w:r>
    </w:p>
    <w:p w14:paraId="541DB8B0" w14:textId="77777777" w:rsidR="000313CC" w:rsidRPr="006D2C66" w:rsidRDefault="000313CC" w:rsidP="000313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0313CC" w:rsidRPr="006D2C66" w:rsidSect="00F1566B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931A6"/>
    <w:multiLevelType w:val="multilevel"/>
    <w:tmpl w:val="DE74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E5598"/>
    <w:multiLevelType w:val="multilevel"/>
    <w:tmpl w:val="C430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A385A"/>
    <w:multiLevelType w:val="multilevel"/>
    <w:tmpl w:val="46EA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F48EF"/>
    <w:multiLevelType w:val="multilevel"/>
    <w:tmpl w:val="5D285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E2A29"/>
    <w:multiLevelType w:val="multilevel"/>
    <w:tmpl w:val="2FF4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51BCC"/>
    <w:multiLevelType w:val="multilevel"/>
    <w:tmpl w:val="4AC0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C27D19"/>
    <w:multiLevelType w:val="multilevel"/>
    <w:tmpl w:val="EAA6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654A2D"/>
    <w:multiLevelType w:val="multilevel"/>
    <w:tmpl w:val="B9F0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A0B2D"/>
    <w:multiLevelType w:val="multilevel"/>
    <w:tmpl w:val="C190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E10160"/>
    <w:multiLevelType w:val="multilevel"/>
    <w:tmpl w:val="0048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D088A"/>
    <w:multiLevelType w:val="multilevel"/>
    <w:tmpl w:val="972E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A970B8"/>
    <w:multiLevelType w:val="multilevel"/>
    <w:tmpl w:val="1BD0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C86F64"/>
    <w:multiLevelType w:val="multilevel"/>
    <w:tmpl w:val="493E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B846AB"/>
    <w:multiLevelType w:val="multilevel"/>
    <w:tmpl w:val="C54E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A51741"/>
    <w:multiLevelType w:val="multilevel"/>
    <w:tmpl w:val="BAAE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E7A85"/>
    <w:multiLevelType w:val="multilevel"/>
    <w:tmpl w:val="2A0C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970833"/>
    <w:multiLevelType w:val="multilevel"/>
    <w:tmpl w:val="77509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739A4"/>
    <w:multiLevelType w:val="multilevel"/>
    <w:tmpl w:val="23D2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71389A"/>
    <w:multiLevelType w:val="multilevel"/>
    <w:tmpl w:val="551C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413737"/>
    <w:multiLevelType w:val="multilevel"/>
    <w:tmpl w:val="F468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72794"/>
    <w:multiLevelType w:val="multilevel"/>
    <w:tmpl w:val="20C0B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A71303"/>
    <w:multiLevelType w:val="multilevel"/>
    <w:tmpl w:val="0330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BF2D2A"/>
    <w:multiLevelType w:val="multilevel"/>
    <w:tmpl w:val="B4C6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5209E8"/>
    <w:multiLevelType w:val="multilevel"/>
    <w:tmpl w:val="70B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115837"/>
    <w:multiLevelType w:val="multilevel"/>
    <w:tmpl w:val="FD6C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D05378"/>
    <w:multiLevelType w:val="multilevel"/>
    <w:tmpl w:val="F79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FB426E"/>
    <w:multiLevelType w:val="multilevel"/>
    <w:tmpl w:val="73A4D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826DA7"/>
    <w:multiLevelType w:val="multilevel"/>
    <w:tmpl w:val="EF42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CD6CC6"/>
    <w:multiLevelType w:val="multilevel"/>
    <w:tmpl w:val="77DE0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244C6C"/>
    <w:multiLevelType w:val="multilevel"/>
    <w:tmpl w:val="0436D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F81D38"/>
    <w:multiLevelType w:val="multilevel"/>
    <w:tmpl w:val="5210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3348628">
    <w:abstractNumId w:val="10"/>
  </w:num>
  <w:num w:numId="2" w16cid:durableId="575362665">
    <w:abstractNumId w:val="11"/>
  </w:num>
  <w:num w:numId="3" w16cid:durableId="60561813">
    <w:abstractNumId w:val="28"/>
  </w:num>
  <w:num w:numId="4" w16cid:durableId="1886599736">
    <w:abstractNumId w:val="24"/>
  </w:num>
  <w:num w:numId="5" w16cid:durableId="1644239811">
    <w:abstractNumId w:val="17"/>
  </w:num>
  <w:num w:numId="6" w16cid:durableId="1903712110">
    <w:abstractNumId w:val="27"/>
  </w:num>
  <w:num w:numId="7" w16cid:durableId="2007898590">
    <w:abstractNumId w:val="13"/>
  </w:num>
  <w:num w:numId="8" w16cid:durableId="53241139">
    <w:abstractNumId w:val="22"/>
  </w:num>
  <w:num w:numId="9" w16cid:durableId="1572689419">
    <w:abstractNumId w:val="30"/>
  </w:num>
  <w:num w:numId="10" w16cid:durableId="1139802586">
    <w:abstractNumId w:val="2"/>
  </w:num>
  <w:num w:numId="11" w16cid:durableId="160049761">
    <w:abstractNumId w:val="0"/>
  </w:num>
  <w:num w:numId="12" w16cid:durableId="922227501">
    <w:abstractNumId w:val="16"/>
  </w:num>
  <w:num w:numId="13" w16cid:durableId="797142418">
    <w:abstractNumId w:val="8"/>
  </w:num>
  <w:num w:numId="14" w16cid:durableId="642544861">
    <w:abstractNumId w:val="4"/>
  </w:num>
  <w:num w:numId="15" w16cid:durableId="1575124215">
    <w:abstractNumId w:val="7"/>
  </w:num>
  <w:num w:numId="16" w16cid:durableId="883761196">
    <w:abstractNumId w:val="6"/>
  </w:num>
  <w:num w:numId="17" w16cid:durableId="871766476">
    <w:abstractNumId w:val="15"/>
  </w:num>
  <w:num w:numId="18" w16cid:durableId="1819684158">
    <w:abstractNumId w:val="25"/>
  </w:num>
  <w:num w:numId="19" w16cid:durableId="1629972743">
    <w:abstractNumId w:val="26"/>
  </w:num>
  <w:num w:numId="20" w16cid:durableId="970675157">
    <w:abstractNumId w:val="29"/>
  </w:num>
  <w:num w:numId="21" w16cid:durableId="1221206964">
    <w:abstractNumId w:val="12"/>
  </w:num>
  <w:num w:numId="22" w16cid:durableId="1380520950">
    <w:abstractNumId w:val="20"/>
  </w:num>
  <w:num w:numId="23" w16cid:durableId="175584568">
    <w:abstractNumId w:val="9"/>
  </w:num>
  <w:num w:numId="24" w16cid:durableId="1935896340">
    <w:abstractNumId w:val="1"/>
  </w:num>
  <w:num w:numId="25" w16cid:durableId="557015949">
    <w:abstractNumId w:val="21"/>
  </w:num>
  <w:num w:numId="26" w16cid:durableId="1588493134">
    <w:abstractNumId w:val="19"/>
  </w:num>
  <w:num w:numId="27" w16cid:durableId="621886216">
    <w:abstractNumId w:val="5"/>
  </w:num>
  <w:num w:numId="28" w16cid:durableId="831019424">
    <w:abstractNumId w:val="23"/>
  </w:num>
  <w:num w:numId="29" w16cid:durableId="31804388">
    <w:abstractNumId w:val="18"/>
  </w:num>
  <w:num w:numId="30" w16cid:durableId="1337226371">
    <w:abstractNumId w:val="14"/>
  </w:num>
  <w:num w:numId="31" w16cid:durableId="1518540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DC5"/>
    <w:rsid w:val="00011D46"/>
    <w:rsid w:val="00016E5B"/>
    <w:rsid w:val="00023EF9"/>
    <w:rsid w:val="000313CC"/>
    <w:rsid w:val="00062C03"/>
    <w:rsid w:val="000B4EFA"/>
    <w:rsid w:val="000B7741"/>
    <w:rsid w:val="000C7442"/>
    <w:rsid w:val="000F2D64"/>
    <w:rsid w:val="001238BC"/>
    <w:rsid w:val="00151991"/>
    <w:rsid w:val="00186683"/>
    <w:rsid w:val="002420B4"/>
    <w:rsid w:val="002473FA"/>
    <w:rsid w:val="00264F91"/>
    <w:rsid w:val="002A7D9E"/>
    <w:rsid w:val="002F3F13"/>
    <w:rsid w:val="003151C4"/>
    <w:rsid w:val="00394C6B"/>
    <w:rsid w:val="003A22A9"/>
    <w:rsid w:val="003C6820"/>
    <w:rsid w:val="003D2519"/>
    <w:rsid w:val="003F6F6F"/>
    <w:rsid w:val="00404A5D"/>
    <w:rsid w:val="0044571C"/>
    <w:rsid w:val="00460218"/>
    <w:rsid w:val="00480000"/>
    <w:rsid w:val="004B2341"/>
    <w:rsid w:val="004F09D1"/>
    <w:rsid w:val="005131D9"/>
    <w:rsid w:val="005170E1"/>
    <w:rsid w:val="00531B98"/>
    <w:rsid w:val="005454ED"/>
    <w:rsid w:val="00573897"/>
    <w:rsid w:val="00574DBF"/>
    <w:rsid w:val="005B1CB6"/>
    <w:rsid w:val="005D67F3"/>
    <w:rsid w:val="00617B25"/>
    <w:rsid w:val="006268CE"/>
    <w:rsid w:val="006453B0"/>
    <w:rsid w:val="00645B54"/>
    <w:rsid w:val="006778F6"/>
    <w:rsid w:val="00681250"/>
    <w:rsid w:val="006A511F"/>
    <w:rsid w:val="006B03F4"/>
    <w:rsid w:val="006D2C66"/>
    <w:rsid w:val="00722812"/>
    <w:rsid w:val="007821B7"/>
    <w:rsid w:val="007E0408"/>
    <w:rsid w:val="007F3EDD"/>
    <w:rsid w:val="007F4DC5"/>
    <w:rsid w:val="00805B5C"/>
    <w:rsid w:val="00806E0F"/>
    <w:rsid w:val="00811BA8"/>
    <w:rsid w:val="00825304"/>
    <w:rsid w:val="00837500"/>
    <w:rsid w:val="008432D5"/>
    <w:rsid w:val="0086658D"/>
    <w:rsid w:val="008B6C0B"/>
    <w:rsid w:val="008C7406"/>
    <w:rsid w:val="00916318"/>
    <w:rsid w:val="00945A6C"/>
    <w:rsid w:val="0095579E"/>
    <w:rsid w:val="009665C4"/>
    <w:rsid w:val="00986372"/>
    <w:rsid w:val="00992662"/>
    <w:rsid w:val="009B7F62"/>
    <w:rsid w:val="009C24BA"/>
    <w:rsid w:val="009D76BF"/>
    <w:rsid w:val="00A01EEA"/>
    <w:rsid w:val="00A22E65"/>
    <w:rsid w:val="00A77EFB"/>
    <w:rsid w:val="00AA43BA"/>
    <w:rsid w:val="00AC1CBE"/>
    <w:rsid w:val="00AC2B8E"/>
    <w:rsid w:val="00AE14E8"/>
    <w:rsid w:val="00AE5366"/>
    <w:rsid w:val="00AE7240"/>
    <w:rsid w:val="00AF0D27"/>
    <w:rsid w:val="00B51B81"/>
    <w:rsid w:val="00B66B5A"/>
    <w:rsid w:val="00B808DD"/>
    <w:rsid w:val="00BC5C1D"/>
    <w:rsid w:val="00C06F04"/>
    <w:rsid w:val="00C153C2"/>
    <w:rsid w:val="00C16E0C"/>
    <w:rsid w:val="00C35160"/>
    <w:rsid w:val="00C5154F"/>
    <w:rsid w:val="00C63D26"/>
    <w:rsid w:val="00C87028"/>
    <w:rsid w:val="00C94B74"/>
    <w:rsid w:val="00C950C2"/>
    <w:rsid w:val="00CB7E79"/>
    <w:rsid w:val="00CE5B0F"/>
    <w:rsid w:val="00D168FA"/>
    <w:rsid w:val="00D23E95"/>
    <w:rsid w:val="00D80105"/>
    <w:rsid w:val="00D918F1"/>
    <w:rsid w:val="00DA1A47"/>
    <w:rsid w:val="00DB47CD"/>
    <w:rsid w:val="00DC41BE"/>
    <w:rsid w:val="00DD271A"/>
    <w:rsid w:val="00DD44EF"/>
    <w:rsid w:val="00E32457"/>
    <w:rsid w:val="00E563D9"/>
    <w:rsid w:val="00EB4D76"/>
    <w:rsid w:val="00ED0ABC"/>
    <w:rsid w:val="00EF5FC8"/>
    <w:rsid w:val="00F00F21"/>
    <w:rsid w:val="00F12483"/>
    <w:rsid w:val="00F1566B"/>
    <w:rsid w:val="00F2193F"/>
    <w:rsid w:val="00F24133"/>
    <w:rsid w:val="00F2724F"/>
    <w:rsid w:val="00F4173B"/>
    <w:rsid w:val="00F45D30"/>
    <w:rsid w:val="00F56546"/>
    <w:rsid w:val="00FA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1950"/>
  <w15:docId w15:val="{CC1CBA99-6E8D-4F9D-845E-4A57035E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F04"/>
  </w:style>
  <w:style w:type="paragraph" w:styleId="1">
    <w:name w:val="heading 1"/>
    <w:basedOn w:val="a"/>
    <w:next w:val="a"/>
    <w:link w:val="10"/>
    <w:uiPriority w:val="9"/>
    <w:qFormat/>
    <w:rsid w:val="003C68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C24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4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F04"/>
    <w:pPr>
      <w:ind w:left="720"/>
      <w:contextualSpacing/>
    </w:pPr>
  </w:style>
  <w:style w:type="table" w:styleId="a4">
    <w:name w:val="Table Grid"/>
    <w:basedOn w:val="a1"/>
    <w:uiPriority w:val="59"/>
    <w:rsid w:val="007F4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C24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9C2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702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87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7028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D168FA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574D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Hyperlink"/>
    <w:basedOn w:val="a0"/>
    <w:uiPriority w:val="99"/>
    <w:semiHidden/>
    <w:unhideWhenUsed/>
    <w:rsid w:val="00AA43BA"/>
    <w:rPr>
      <w:color w:val="0000FF"/>
      <w:u w:val="single"/>
    </w:rPr>
  </w:style>
  <w:style w:type="paragraph" w:customStyle="1" w:styleId="wp-caption-text">
    <w:name w:val="wp-caption-text"/>
    <w:basedOn w:val="a"/>
    <w:rsid w:val="00AA4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7097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71001">
                  <w:marLeft w:val="115"/>
                  <w:marRight w:val="115"/>
                  <w:marTop w:val="230"/>
                  <w:marBottom w:val="9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8766">
                      <w:marLeft w:val="0"/>
                      <w:marRight w:val="0"/>
                      <w:marTop w:val="346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4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31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4114">
                  <w:marLeft w:val="115"/>
                  <w:marRight w:val="115"/>
                  <w:marTop w:val="230"/>
                  <w:marBottom w:val="9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9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8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8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1953">
                      <w:marLeft w:val="0"/>
                      <w:marRight w:val="0"/>
                      <w:marTop w:val="23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51042">
                              <w:marLeft w:val="0"/>
                              <w:marRight w:val="0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93023">
                  <w:marLeft w:val="115"/>
                  <w:marRight w:val="115"/>
                  <w:marTop w:val="230"/>
                  <w:marBottom w:val="9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1805">
                      <w:marLeft w:val="0"/>
                      <w:marRight w:val="0"/>
                      <w:marTop w:val="346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74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13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9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37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5327">
                      <w:marLeft w:val="0"/>
                      <w:marRight w:val="0"/>
                      <w:marTop w:val="23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51745">
                              <w:marLeft w:val="0"/>
                              <w:marRight w:val="0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FA5C5-FA9C-4936-B051-3958458B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6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удутф Гптшмутлщ</cp:lastModifiedBy>
  <cp:revision>89</cp:revision>
  <cp:lastPrinted>2018-08-15T17:48:00Z</cp:lastPrinted>
  <dcterms:created xsi:type="dcterms:W3CDTF">2017-05-14T16:56:00Z</dcterms:created>
  <dcterms:modified xsi:type="dcterms:W3CDTF">2024-06-01T12:57:00Z</dcterms:modified>
</cp:coreProperties>
</file>