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A945" w14:textId="27DF6198" w:rsidR="00192BDD" w:rsidRPr="00192BDD" w:rsidRDefault="00192BDD" w:rsidP="00192BDD">
      <w:pPr>
        <w:shd w:val="clear" w:color="auto" w:fill="FFFFFF"/>
        <w:spacing w:after="0"/>
        <w:ind w:firstLine="708"/>
        <w:jc w:val="center"/>
        <w:rPr>
          <w:rFonts w:ascii="stk" w:hAnsi="stk"/>
          <w:b/>
          <w:bCs/>
          <w:color w:val="000000"/>
          <w:shd w:val="clear" w:color="auto" w:fill="FFFFFF"/>
        </w:rPr>
      </w:pPr>
      <w:r w:rsidRPr="00192BDD">
        <w:rPr>
          <w:rFonts w:ascii="stk" w:hAnsi="stk"/>
          <w:b/>
          <w:bCs/>
          <w:color w:val="000000"/>
          <w:shd w:val="clear" w:color="auto" w:fill="FFFFFF"/>
        </w:rPr>
        <w:t>«Опыт использования техник и инструментов для развития эмоционального интеллекта младших школьников в своей профессиональной деятельности»</w:t>
      </w:r>
    </w:p>
    <w:p w14:paraId="67E71A0D" w14:textId="77777777" w:rsidR="00192BDD" w:rsidRDefault="00192BDD" w:rsidP="00A53857">
      <w:pPr>
        <w:shd w:val="clear" w:color="auto" w:fill="FFFFFF"/>
        <w:spacing w:after="0"/>
        <w:ind w:firstLine="708"/>
        <w:jc w:val="both"/>
        <w:rPr>
          <w:rFonts w:ascii="stk" w:hAnsi="stk"/>
          <w:color w:val="000000"/>
          <w:shd w:val="clear" w:color="auto" w:fill="FFFFFF"/>
        </w:rPr>
      </w:pPr>
    </w:p>
    <w:p w14:paraId="6795FBB0" w14:textId="1D624B62" w:rsidR="00C73DF5" w:rsidRDefault="00C73DF5" w:rsidP="00A53857">
      <w:pPr>
        <w:shd w:val="clear" w:color="auto" w:fill="FFFFFF"/>
        <w:spacing w:after="0"/>
        <w:ind w:firstLine="708"/>
        <w:jc w:val="both"/>
        <w:rPr>
          <w:rFonts w:ascii="stk" w:hAnsi="stk"/>
          <w:color w:val="000000"/>
          <w:shd w:val="clear" w:color="auto" w:fill="FFFFFF"/>
        </w:rPr>
      </w:pPr>
      <w:r w:rsidRPr="00C73DF5">
        <w:rPr>
          <w:rFonts w:ascii="stk" w:hAnsi="stk"/>
          <w:color w:val="000000"/>
          <w:shd w:val="clear" w:color="auto" w:fill="FFFFFF"/>
        </w:rPr>
        <w:t xml:space="preserve">В современном мире, помимо </w:t>
      </w:r>
      <w:bookmarkStart w:id="0" w:name="_GoBack"/>
      <w:bookmarkEnd w:id="0"/>
      <w:r w:rsidRPr="00C73DF5">
        <w:rPr>
          <w:rFonts w:ascii="stk" w:hAnsi="stk"/>
          <w:color w:val="000000"/>
          <w:shd w:val="clear" w:color="auto" w:fill="FFFFFF"/>
        </w:rPr>
        <w:t>умения решать математические задачи и писать сочинения, всё большее значение приобретает развитие эмоционального интеллекта у детей. Эмоциональный интеллект, или EQ, играет ключевую роль в формировании личности, успешных отношений с окружающими и достижении целей. Особенно важно начинать развитие эмоционального интеллекта с раннего возраста, в начальной школе.</w:t>
      </w:r>
    </w:p>
    <w:p w14:paraId="2010DF09" w14:textId="77777777" w:rsidR="00C73DF5" w:rsidRPr="00C73DF5" w:rsidRDefault="00C73DF5" w:rsidP="00A53857">
      <w:pPr>
        <w:shd w:val="clear" w:color="auto" w:fill="FFFFFF"/>
        <w:spacing w:after="0"/>
        <w:ind w:firstLine="708"/>
        <w:jc w:val="both"/>
        <w:rPr>
          <w:rFonts w:ascii="stk" w:hAnsi="stk"/>
          <w:color w:val="000000"/>
          <w:shd w:val="clear" w:color="auto" w:fill="FFFFFF"/>
        </w:rPr>
      </w:pPr>
    </w:p>
    <w:p w14:paraId="5F7DE44A" w14:textId="3A36E903" w:rsidR="00A53857" w:rsidRPr="00A53857" w:rsidRDefault="00A53857" w:rsidP="00A53857">
      <w:pPr>
        <w:shd w:val="clear" w:color="auto" w:fill="FFFFFF"/>
        <w:spacing w:after="0"/>
        <w:ind w:firstLine="708"/>
        <w:jc w:val="both"/>
        <w:rPr>
          <w:rFonts w:ascii="stk" w:hAnsi="stk"/>
          <w:color w:val="000000"/>
          <w:shd w:val="clear" w:color="auto" w:fill="FFFFFF"/>
        </w:rPr>
      </w:pPr>
      <w:r w:rsidRPr="00A53857">
        <w:rPr>
          <w:rFonts w:ascii="stk" w:hAnsi="stk"/>
          <w:color w:val="000000"/>
          <w:shd w:val="clear" w:color="auto" w:fill="FFFFFF"/>
        </w:rPr>
        <w:t>Современная цель образования заключается в формировании гармонично развитой личности, способной к самообразованию и эффективной коммуникации. Для успешного общения необходимо взаимопонимание между собеседниками с целью достижения общих коммуникативных целей. Качество коммуникации зависит от интереса участников общения, темы разговора, уровня общего интеллекта и эмоционального интеллекта каждого человека.</w:t>
      </w:r>
      <w:r>
        <w:rPr>
          <w:rFonts w:ascii="stk" w:hAnsi="stk"/>
          <w:color w:val="000000"/>
          <w:shd w:val="clear" w:color="auto" w:fill="FFFFFF"/>
        </w:rPr>
        <w:t xml:space="preserve"> </w:t>
      </w:r>
      <w:r w:rsidRPr="001515CF">
        <w:rPr>
          <w:rFonts w:ascii="stk" w:hAnsi="stk"/>
          <w:color w:val="000000"/>
          <w:shd w:val="clear" w:color="auto" w:fill="FFFFFF"/>
        </w:rPr>
        <w:t>[Власовец]</w:t>
      </w:r>
    </w:p>
    <w:p w14:paraId="7BABCE89" w14:textId="77777777" w:rsidR="00A53857" w:rsidRPr="00A53857" w:rsidRDefault="00A53857" w:rsidP="00A53857">
      <w:pPr>
        <w:shd w:val="clear" w:color="auto" w:fill="FFFFFF"/>
        <w:spacing w:after="0"/>
        <w:rPr>
          <w:rFonts w:ascii=".SF UI" w:eastAsia="Times New Roman" w:hAnsi=".SF UI" w:cs="Times New Roman"/>
          <w:color w:val="2C2D2E"/>
          <w:sz w:val="18"/>
          <w:szCs w:val="18"/>
          <w:lang w:eastAsia="ru-RU"/>
        </w:rPr>
      </w:pPr>
    </w:p>
    <w:p w14:paraId="091F4DF1" w14:textId="0CFAB41E" w:rsidR="00A53857" w:rsidRPr="00A53857" w:rsidRDefault="00A53857" w:rsidP="00A53857">
      <w:pPr>
        <w:shd w:val="clear" w:color="auto" w:fill="FFFFFF"/>
        <w:spacing w:after="0"/>
        <w:ind w:firstLine="708"/>
        <w:rPr>
          <w:rFonts w:ascii=".SF UI" w:eastAsia="Times New Roman" w:hAnsi=".SF UI" w:cs="Times New Roman"/>
          <w:color w:val="2C2D2E"/>
          <w:sz w:val="18"/>
          <w:szCs w:val="18"/>
          <w:lang w:eastAsia="ru-RU"/>
        </w:rPr>
      </w:pPr>
      <w:r w:rsidRPr="00A53857">
        <w:rPr>
          <w:rFonts w:ascii="stk" w:hAnsi="stk"/>
          <w:color w:val="000000"/>
          <w:shd w:val="clear" w:color="auto" w:fill="FFFFFF"/>
        </w:rPr>
        <w:t>Исследования показывают, что успех личности определяется не только ее интеллектуальными способностями, но также уровнем развития эмоционального интеллекта. Некоторые исследования демонстрируют, что умение контролировать свои эмоции может оказать до 58% влияния на успех в различных сферах деятельности.</w:t>
      </w:r>
      <w:r>
        <w:rPr>
          <w:rFonts w:ascii=".SFUI-Regular" w:eastAsia="Times New Roman" w:hAnsi=".SFUI-Regular" w:cs="Times New Roman"/>
          <w:color w:val="2C2D2E"/>
          <w:sz w:val="18"/>
          <w:szCs w:val="18"/>
          <w:lang w:eastAsia="ru-RU"/>
        </w:rPr>
        <w:t xml:space="preserve"> </w:t>
      </w:r>
      <w:r w:rsidRPr="001515CF">
        <w:rPr>
          <w:rFonts w:ascii="stk" w:hAnsi="stk"/>
          <w:color w:val="000000"/>
          <w:shd w:val="clear" w:color="auto" w:fill="FFFFFF"/>
        </w:rPr>
        <w:t>[https://www.researchgate.net/publication/273853268_The_Influence_of_Emotional_Intelligence_on_Academic_Achievement]</w:t>
      </w:r>
    </w:p>
    <w:p w14:paraId="10FDC6E2" w14:textId="77777777" w:rsidR="00A53857" w:rsidRPr="00A53857" w:rsidRDefault="00A53857" w:rsidP="00A53857">
      <w:pPr>
        <w:shd w:val="clear" w:color="auto" w:fill="FFFFFF"/>
        <w:spacing w:after="0"/>
        <w:rPr>
          <w:rFonts w:ascii=".SF UI" w:eastAsia="Times New Roman" w:hAnsi=".SF UI" w:cs="Times New Roman"/>
          <w:color w:val="2C2D2E"/>
          <w:sz w:val="18"/>
          <w:szCs w:val="18"/>
          <w:lang w:eastAsia="ru-RU"/>
        </w:rPr>
      </w:pPr>
      <w:r w:rsidRPr="00A53857">
        <w:rPr>
          <w:rFonts w:ascii=".SFUI-Regular" w:eastAsia="Times New Roman" w:hAnsi=".SFUI-Regular" w:cs="Times New Roman"/>
          <w:color w:val="2C2D2E"/>
          <w:sz w:val="18"/>
          <w:szCs w:val="18"/>
          <w:lang w:eastAsia="ru-RU"/>
        </w:rPr>
        <w:br/>
      </w:r>
    </w:p>
    <w:p w14:paraId="41D918D4" w14:textId="77777777" w:rsidR="00A53857" w:rsidRPr="00A53857" w:rsidRDefault="00A53857" w:rsidP="00A53857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Поэтому считается важным изучение эмоционального интеллекта, его влияния на жизнь ребенка и методов его развития в начальной школе. Как вы уже знаете, эмоциональный интеллект представляет собой способность осознавать свои эмоции, а также эмоции и чувства окружающих, различать их и использовать в управлении своим мышлением и поведением. </w:t>
      </w:r>
    </w:p>
    <w:p w14:paraId="7D0B5554" w14:textId="77777777" w:rsidR="00A53857" w:rsidRPr="00A53857" w:rsidRDefault="00A53857" w:rsidP="00A53857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2C385A5" w14:textId="5D008594" w:rsidR="00A53857" w:rsidRDefault="00A53857" w:rsidP="00A53857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Это определение впервые было предложено Джоном Майером и Питером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Сэловеем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в 1990 году в своей статье с аналогичным заглавием. Позже к ним присоединился Дэвид Карузо, который разработал единственный признанный научным сообществом тест для измерения уровня эмоционального интеллекта – MSCEIT (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The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Mayer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Salovey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Caruso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Emotional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Intelligence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Test</w:t>
      </w:r>
      <w:proofErr w:type="spell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).</w:t>
      </w:r>
    </w:p>
    <w:p w14:paraId="78116EA1" w14:textId="77777777" w:rsidR="00A53857" w:rsidRPr="00A53857" w:rsidRDefault="00A53857" w:rsidP="00A53857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0103F4A0" w14:textId="7C47A6FE" w:rsidR="00A53857" w:rsidRPr="00A53857" w:rsidRDefault="00A53857" w:rsidP="00A53857">
      <w:pPr>
        <w:spacing w:after="0"/>
        <w:ind w:firstLine="708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Авторы выделили четыре </w:t>
      </w:r>
      <w:proofErr w:type="gramStart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ключевы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х </w:t>
      </w: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компонент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а</w:t>
      </w:r>
      <w:proofErr w:type="gramEnd"/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эмоционального интеллекта:</w:t>
      </w:r>
    </w:p>
    <w:p w14:paraId="0FCC44CB" w14:textId="77777777" w:rsidR="00A53857" w:rsidRPr="00A53857" w:rsidRDefault="00A53857" w:rsidP="00A53857">
      <w:pPr>
        <w:spacing w:after="0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• Восприятие — способность распознавать эмоции по выражению лица, жестам, позе, поведению и интонации голоса;</w:t>
      </w:r>
    </w:p>
    <w:p w14:paraId="2A77C8BC" w14:textId="77777777" w:rsidR="00A53857" w:rsidRPr="00A53857" w:rsidRDefault="00A53857" w:rsidP="00A53857">
      <w:pPr>
        <w:spacing w:after="0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lastRenderedPageBreak/>
        <w:t>• Понимание — умение определять причины возникновения эмоций, устанавливать связь между эмоцией и мыслями;</w:t>
      </w:r>
    </w:p>
    <w:p w14:paraId="505CA0FC" w14:textId="77777777" w:rsidR="00A53857" w:rsidRPr="00A53857" w:rsidRDefault="00A53857" w:rsidP="00A53857">
      <w:pPr>
        <w:spacing w:after="0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• Управление — способность контролировать, модулировать и направлять эмоции;</w:t>
      </w:r>
    </w:p>
    <w:p w14:paraId="5AB49B8C" w14:textId="214C0E57" w:rsidR="00A53857" w:rsidRPr="00A53857" w:rsidRDefault="00A53857" w:rsidP="00A53857">
      <w:pPr>
        <w:spacing w:after="0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A5385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• Использование — активация мыслительных процессов с помощью эмоций.</w:t>
      </w:r>
    </w:p>
    <w:p w14:paraId="7F14D3E6" w14:textId="2D8AD2D8" w:rsidR="0041205D" w:rsidRDefault="00466835" w:rsidP="00466835">
      <w:pPr>
        <w:shd w:val="clear" w:color="auto" w:fill="FFFFFF"/>
        <w:spacing w:before="100" w:beforeAutospacing="1" w:after="120" w:line="360" w:lineRule="atLeast"/>
        <w:ind w:firstLine="36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Систематизировав</w:t>
      </w:r>
      <w:r w:rsidR="009F6E3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имеющиеся </w:t>
      </w:r>
      <w:r w:rsidR="00C52DE6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теоретические</w:t>
      </w:r>
      <w:r w:rsidR="009F6E37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знания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, </w:t>
      </w:r>
      <w:r w:rsidR="00C52DE6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в своих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r w:rsidR="00C52DE6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разработках я представляю эмоциональный интеллект в виде суммы четырёх слагаемых:</w:t>
      </w:r>
    </w:p>
    <w:p w14:paraId="6BB74225" w14:textId="0F04C479" w:rsidR="00C52DE6" w:rsidRDefault="00C52DE6" w:rsidP="00C52DE6">
      <w:pPr>
        <w:pStyle w:val="a6"/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466835">
        <w:rPr>
          <w:rFonts w:ascii="stk" w:eastAsia="Times New Roman" w:hAnsi="stk" w:cs="Times New Roman"/>
          <w:b/>
          <w:bCs/>
          <w:color w:val="000000"/>
          <w:sz w:val="27"/>
          <w:szCs w:val="27"/>
          <w:lang w:eastAsia="ru-RU"/>
        </w:rPr>
        <w:t>я знаю себя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(знания о потребностях, эмоциях людей)</w:t>
      </w:r>
      <w:r w:rsidR="0046683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;</w:t>
      </w:r>
    </w:p>
    <w:p w14:paraId="29C742F6" w14:textId="63879F7D" w:rsidR="00C52DE6" w:rsidRDefault="00C52DE6" w:rsidP="00C52DE6">
      <w:pPr>
        <w:pStyle w:val="a6"/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466835">
        <w:rPr>
          <w:rFonts w:ascii="stk" w:eastAsia="Times New Roman" w:hAnsi="stk" w:cs="Times New Roman"/>
          <w:b/>
          <w:bCs/>
          <w:color w:val="000000"/>
          <w:sz w:val="27"/>
          <w:szCs w:val="27"/>
          <w:lang w:eastAsia="ru-RU"/>
        </w:rPr>
        <w:t>я управляю собой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(умение справляться со своими эмоциями)</w:t>
      </w:r>
      <w:r w:rsidR="0046683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;</w:t>
      </w:r>
    </w:p>
    <w:p w14:paraId="1575FAE0" w14:textId="64FE68BB" w:rsidR="00C52DE6" w:rsidRDefault="00C52DE6" w:rsidP="00C52DE6">
      <w:pPr>
        <w:pStyle w:val="a6"/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466835">
        <w:rPr>
          <w:rFonts w:ascii="stk" w:eastAsia="Times New Roman" w:hAnsi="stk" w:cs="Times New Roman"/>
          <w:b/>
          <w:bCs/>
          <w:color w:val="000000"/>
          <w:sz w:val="27"/>
          <w:szCs w:val="27"/>
          <w:lang w:eastAsia="ru-RU"/>
        </w:rPr>
        <w:t>я умею общаться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(умение правильно выражать эмоции и реагировать на эмоции окружающих, выстраивать личные границы, вести себя в конфликтных ситуациях и оказывать поддержку)</w:t>
      </w:r>
      <w:r w:rsidR="0046683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;</w:t>
      </w:r>
    </w:p>
    <w:p w14:paraId="08E45991" w14:textId="486494F4" w:rsidR="00C52DE6" w:rsidRDefault="00C52DE6" w:rsidP="00C52DE6">
      <w:pPr>
        <w:pStyle w:val="a6"/>
        <w:numPr>
          <w:ilvl w:val="0"/>
          <w:numId w:val="5"/>
        </w:numPr>
        <w:shd w:val="clear" w:color="auto" w:fill="FFFFFF"/>
        <w:spacing w:before="100" w:beforeAutospacing="1" w:after="120" w:line="360" w:lineRule="atLeast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466835">
        <w:rPr>
          <w:rFonts w:ascii="stk" w:eastAsia="Times New Roman" w:hAnsi="stk" w:cs="Times New Roman"/>
          <w:b/>
          <w:bCs/>
          <w:color w:val="000000"/>
          <w:sz w:val="27"/>
          <w:szCs w:val="27"/>
          <w:lang w:eastAsia="ru-RU"/>
        </w:rPr>
        <w:t>я вдохновляю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r w:rsidR="0046683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(умение быть уверенным в себе, брать на себя ответственность, быть автором своей жизни).</w:t>
      </w:r>
    </w:p>
    <w:p w14:paraId="3B14D1C8" w14:textId="61D75269" w:rsidR="00331299" w:rsidRPr="00331299" w:rsidRDefault="00466835" w:rsidP="00466835">
      <w:pPr>
        <w:shd w:val="clear" w:color="auto" w:fill="FFFFFF"/>
        <w:spacing w:before="100" w:beforeAutospacing="1" w:after="120" w:line="360" w:lineRule="atLeast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Чтобы работать с </w:t>
      </w:r>
      <w:r>
        <w:rPr>
          <w:rFonts w:ascii="stk" w:eastAsia="Times New Roman" w:hAnsi="stk" w:cs="Times New Roman"/>
          <w:color w:val="000000"/>
          <w:sz w:val="27"/>
          <w:szCs w:val="27"/>
          <w:lang w:val="en-US" w:eastAsia="ru-RU"/>
        </w:rPr>
        <w:t>EQ</w:t>
      </w:r>
      <w:r w:rsidRPr="0046683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в начальной школе, нам необходим</w:t>
      </w:r>
      <w:r>
        <w:rPr>
          <w:rFonts w:ascii="stk" w:eastAsia="Times New Roman" w:hAnsi="stk" w:cs="Times New Roman" w:hint="eastAsia"/>
          <w:color w:val="000000"/>
          <w:sz w:val="27"/>
          <w:szCs w:val="27"/>
          <w:lang w:eastAsia="ru-RU"/>
        </w:rPr>
        <w:t>о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знать о</w:t>
      </w:r>
      <w:r w:rsidR="00331299" w:rsidRPr="00331299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собенности эмоционального интеллекта детей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, а также подростков, ведь к десятилетнем</w:t>
      </w:r>
      <w:r>
        <w:rPr>
          <w:rFonts w:ascii="stk" w:eastAsia="Times New Roman" w:hAnsi="stk" w:cs="Times New Roman" w:hint="eastAsia"/>
          <w:color w:val="000000"/>
          <w:sz w:val="27"/>
          <w:szCs w:val="27"/>
          <w:lang w:eastAsia="ru-RU"/>
        </w:rPr>
        <w:t>у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возрасту (4му классу начальной школы), учащиеся вступают именно в этот непростой возрастной период жизни.</w:t>
      </w:r>
    </w:p>
    <w:p w14:paraId="60639275" w14:textId="4092750F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b/>
          <w:bCs/>
          <w:color w:val="000000"/>
          <w:sz w:val="27"/>
          <w:szCs w:val="27"/>
        </w:rPr>
      </w:pPr>
      <w:r w:rsidRPr="00C73DF5">
        <w:rPr>
          <w:rFonts w:ascii="stk" w:hAnsi="stk"/>
          <w:b/>
          <w:bCs/>
          <w:color w:val="000000"/>
          <w:sz w:val="27"/>
          <w:szCs w:val="27"/>
        </w:rPr>
        <w:t>Характеристики эмоционального интеллекта у младших школьников:</w:t>
      </w:r>
    </w:p>
    <w:p w14:paraId="357C2748" w14:textId="77777777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Прямые и откровенные в выражении эмоций;</w:t>
      </w:r>
    </w:p>
    <w:p w14:paraId="76FBB85D" w14:textId="77777777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Оптимистичны и склонны к позитивному отношению;</w:t>
      </w:r>
    </w:p>
    <w:p w14:paraId="31DCC55E" w14:textId="77777777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Легко реагируют на эмоциональные события;</w:t>
      </w:r>
    </w:p>
    <w:p w14:paraId="7D8C6B1B" w14:textId="77777777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Испытывают страх перед новым опытом и низкими оценками в учебе;</w:t>
      </w:r>
    </w:p>
    <w:p w14:paraId="0EF5E159" w14:textId="77777777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Подвержены резким изменениям эмоционального состояния;</w:t>
      </w:r>
    </w:p>
    <w:p w14:paraId="4B269448" w14:textId="4DA190FF" w:rsid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Недостаточно развита способность точно определять свои и чужие чувства и эмоции.</w:t>
      </w:r>
    </w:p>
    <w:p w14:paraId="68DD32B4" w14:textId="45AA0623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Уже в младше-школьном возрасте можно выделить три основные группы по эмоциональному состоянию детей: дети с повышенной чувствительностью, эмоционально устойчивые и дети с недостаточным проявлением эмоций.</w:t>
      </w:r>
    </w:p>
    <w:p w14:paraId="54BD435D" w14:textId="26BA5577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b/>
          <w:bCs/>
          <w:color w:val="000000"/>
          <w:sz w:val="27"/>
          <w:szCs w:val="27"/>
        </w:rPr>
      </w:pPr>
      <w:r w:rsidRPr="00C73DF5">
        <w:rPr>
          <w:rFonts w:ascii="stk" w:hAnsi="stk"/>
          <w:b/>
          <w:bCs/>
          <w:color w:val="000000"/>
          <w:sz w:val="27"/>
          <w:szCs w:val="27"/>
        </w:rPr>
        <w:t>Характеристики эмоционального интеллекта у подростков:</w:t>
      </w:r>
    </w:p>
    <w:p w14:paraId="2C4AFCDF" w14:textId="556D8D85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lastRenderedPageBreak/>
        <w:t>• Нестабильное проявление эмоций и чувств, с которыми не всегда умеют справляться;</w:t>
      </w:r>
    </w:p>
    <w:p w14:paraId="7B3D43B3" w14:textId="66DB189B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Осознание собственной уникальности и неповторимости;</w:t>
      </w:r>
    </w:p>
    <w:p w14:paraId="59C3C9F5" w14:textId="7E4BE4B8" w:rsidR="00C73DF5" w:rsidRP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Тенденция к противопоставлению себя окружающим, что может приводить к конфликтам;</w:t>
      </w:r>
    </w:p>
    <w:p w14:paraId="4727B22A" w14:textId="7C55378F" w:rsidR="00C73DF5" w:rsidRDefault="00C73DF5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 w:rsidRPr="00C73DF5">
        <w:rPr>
          <w:rFonts w:ascii="stk" w:hAnsi="stk"/>
          <w:color w:val="000000"/>
          <w:sz w:val="27"/>
          <w:szCs w:val="27"/>
        </w:rPr>
        <w:t>• Недостаточное понимание происходящих изменений в их эмоциональном состоянии.</w:t>
      </w:r>
    </w:p>
    <w:p w14:paraId="6C415106" w14:textId="6811E1CD" w:rsidR="00192BDD" w:rsidRPr="00C73DF5" w:rsidRDefault="00192BDD" w:rsidP="00C73DF5">
      <w:pPr>
        <w:pStyle w:val="stk-reset"/>
        <w:spacing w:after="720"/>
        <w:jc w:val="both"/>
        <w:textAlignment w:val="baseline"/>
        <w:rPr>
          <w:rFonts w:ascii="stk" w:hAnsi="stk"/>
          <w:color w:val="000000"/>
          <w:sz w:val="27"/>
          <w:szCs w:val="27"/>
        </w:rPr>
      </w:pPr>
      <w:r>
        <w:rPr>
          <w:rFonts w:ascii="stk" w:hAnsi="stk"/>
          <w:color w:val="000000"/>
          <w:sz w:val="27"/>
          <w:szCs w:val="27"/>
        </w:rPr>
        <w:t>Я работаю над развитием эмоционального интеллекта младших школьников по трём направлениям:</w:t>
      </w:r>
    </w:p>
    <w:p w14:paraId="465D1326" w14:textId="77777777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C73DF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1. Создание эмоционально безопасной среды:</w:t>
      </w:r>
    </w:p>
    <w:p w14:paraId="7BB46E12" w14:textId="77777777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C73DF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В начальной школе дети впервые сталкиваются с различными эмоциями и социальными взаимодействиями. Важно создать эмоционально безопасную среду, где дети могут выражать свои чувства, общаться и находить поддержку. Это поможет им развивать эмпатию и умение эффективно общаться с окружающими.</w:t>
      </w:r>
    </w:p>
    <w:p w14:paraId="53EF9D80" w14:textId="77777777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2A7A262C" w14:textId="77777777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C73DF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2. Обучение управлению эмоциями:</w:t>
      </w:r>
    </w:p>
    <w:p w14:paraId="2B172454" w14:textId="0364E53C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C73DF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Развитие эмоционального интеллекта в начальной школе включает в себя обучение детей управлению своими эмоциями. Это важный навык, который поможет детям решать конфликты конструктивно, контролировать стрессовые ситуации и развивать самосознание.</w:t>
      </w:r>
      <w:r w:rsid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</w:t>
      </w:r>
    </w:p>
    <w:p w14:paraId="31D962CA" w14:textId="77777777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BAFA2AA" w14:textId="77777777" w:rsidR="00C73DF5" w:rsidRPr="00C73DF5" w:rsidRDefault="00C73DF5" w:rsidP="00C73DF5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C73DF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3. Поддержка развития социальных навыков:</w:t>
      </w:r>
    </w:p>
    <w:p w14:paraId="2BC3F1E6" w14:textId="4EFE0600" w:rsidR="00192BDD" w:rsidRDefault="00C73DF5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C73DF5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Эмоциональный интеллект также связан с развитием социальных навыков у детей. В начальной школе важно уделять внимание умению работать в команде, развивать лидерские качества и строить здоровые отношения с одноклассниками.</w:t>
      </w:r>
    </w:p>
    <w:p w14:paraId="02391927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668BBB2A" w14:textId="77777777" w:rsidR="00192BDD" w:rsidRPr="00192BDD" w:rsidRDefault="00192BDD" w:rsidP="00192BDD">
      <w:pPr>
        <w:pStyle w:val="a4"/>
        <w:shd w:val="clear" w:color="auto" w:fill="FFFFFF"/>
        <w:spacing w:before="0" w:beforeAutospacing="0" w:after="0" w:afterAutospacing="0"/>
        <w:jc w:val="both"/>
        <w:rPr>
          <w:rFonts w:ascii="stk" w:hAnsi="stk"/>
          <w:color w:val="000000"/>
          <w:sz w:val="27"/>
          <w:szCs w:val="27"/>
        </w:rPr>
      </w:pPr>
      <w:r>
        <w:rPr>
          <w:rFonts w:ascii="stk" w:hAnsi="stk"/>
          <w:color w:val="000000"/>
          <w:sz w:val="27"/>
          <w:szCs w:val="27"/>
        </w:rPr>
        <w:t>В каждом из направлений использую</w:t>
      </w:r>
      <w:r>
        <w:rPr>
          <w:rFonts w:ascii="stk" w:hAnsi="stk"/>
          <w:color w:val="000000"/>
          <w:sz w:val="27"/>
          <w:szCs w:val="27"/>
        </w:rPr>
        <w:t xml:space="preserve"> собственные разработки</w:t>
      </w:r>
      <w:r>
        <w:rPr>
          <w:rFonts w:ascii="stk" w:hAnsi="stk"/>
          <w:color w:val="000000"/>
          <w:sz w:val="27"/>
          <w:szCs w:val="27"/>
        </w:rPr>
        <w:t xml:space="preserve"> по эмоциональному интеллекту</w:t>
      </w:r>
      <w:r>
        <w:rPr>
          <w:rFonts w:ascii="stk" w:hAnsi="stk"/>
          <w:color w:val="000000"/>
          <w:sz w:val="27"/>
          <w:szCs w:val="27"/>
        </w:rPr>
        <w:t xml:space="preserve">, </w:t>
      </w:r>
      <w:proofErr w:type="spellStart"/>
      <w:r>
        <w:rPr>
          <w:rFonts w:ascii="stk" w:hAnsi="stk"/>
          <w:color w:val="000000"/>
          <w:sz w:val="27"/>
          <w:szCs w:val="27"/>
        </w:rPr>
        <w:t>конфликтологические</w:t>
      </w:r>
      <w:proofErr w:type="spellEnd"/>
      <w:r>
        <w:rPr>
          <w:rFonts w:ascii="stk" w:hAnsi="stk"/>
          <w:color w:val="000000"/>
          <w:sz w:val="27"/>
          <w:szCs w:val="27"/>
        </w:rPr>
        <w:t xml:space="preserve"> игры</w:t>
      </w:r>
      <w:r>
        <w:rPr>
          <w:rFonts w:ascii="stk" w:hAnsi="stk"/>
          <w:color w:val="000000"/>
          <w:sz w:val="27"/>
          <w:szCs w:val="27"/>
        </w:rPr>
        <w:t xml:space="preserve"> института МИРНО, сказкотерапию</w:t>
      </w:r>
      <w:r>
        <w:rPr>
          <w:rFonts w:ascii="stk" w:hAnsi="stk"/>
          <w:color w:val="000000"/>
          <w:sz w:val="27"/>
          <w:szCs w:val="27"/>
        </w:rPr>
        <w:t xml:space="preserve"> и другие техники</w:t>
      </w:r>
      <w:r>
        <w:rPr>
          <w:rFonts w:ascii="stk" w:hAnsi="stk"/>
          <w:color w:val="000000"/>
          <w:sz w:val="27"/>
          <w:szCs w:val="27"/>
        </w:rPr>
        <w:t xml:space="preserve">. </w:t>
      </w:r>
      <w:r w:rsidRPr="00192BDD">
        <w:rPr>
          <w:rFonts w:ascii="stk" w:hAnsi="stk"/>
          <w:color w:val="000000"/>
          <w:sz w:val="27"/>
          <w:szCs w:val="27"/>
        </w:rPr>
        <w:t>Вот несколько эффективных способов:</w:t>
      </w:r>
    </w:p>
    <w:p w14:paraId="1998301F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E7AE462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1. Игровые упражнения:</w:t>
      </w:r>
    </w:p>
    <w:p w14:paraId="4B987C9C" w14:textId="754D6C4E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Игры представляют собой отличный инструмент для обучения и развития эмоционального интеллекта. Младшие школьники могут участвовать в играх, направленных на распознавание эмоций, выражение своих чувств и понимание эмоциональных реакций окружающих. Например, игра 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«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Чувственный круг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»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способствует выражению эмоций и развитию навыков слушания других.</w:t>
      </w:r>
    </w:p>
    <w:p w14:paraId="33F15400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4C3049FC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lastRenderedPageBreak/>
        <w:t>2. Работа с эмоциональными картами:</w:t>
      </w:r>
    </w:p>
    <w:p w14:paraId="7393150C" w14:textId="3640E978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Эмоциональные карты содержат изображения лиц с различными выражениями эмоций. Младшие школьники могут использовать такие карты для определения эмоций и обсуждения причин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,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вызывающих их чувства. Это способствует развитию их эмоциональной осведомленности и пониманию эмоционального состояния других.</w:t>
      </w:r>
    </w:p>
    <w:p w14:paraId="6C9B58A7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1EA50312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3. Дневники эмоций:</w:t>
      </w:r>
    </w:p>
    <w:p w14:paraId="3B737B84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Поощрение детей вести дневники эмоций, где они могут записывать свои чувства, переживания и события, вызывающие определенные эмоции, поможет им осознавать свои эмоции, анализировать их причины и находить способы регуляции.</w:t>
      </w:r>
    </w:p>
    <w:p w14:paraId="585656B6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03496335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4. Техники дыхательных упражнений:</w:t>
      </w:r>
    </w:p>
    <w:p w14:paraId="316F88A0" w14:textId="62FFB0C2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Упражнения на правильное дыхание 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помогает справляться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со стрессом, улучшают концентрацию и помогают уравновесить эмоции у младших школьников. Простые техники дыхания, такие как 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«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цветочное дыхание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»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 xml:space="preserve"> или 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«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дыхание бабочки</w:t>
      </w:r>
      <w:r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»</w:t>
      </w: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, могут быть полезны для детей.</w:t>
      </w:r>
    </w:p>
    <w:p w14:paraId="1ED92797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0BD07E96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5. Ролевые игры:</w:t>
      </w:r>
    </w:p>
    <w:p w14:paraId="5894F2D8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Ролевые игры позволяют детям погрузиться в различные ситуации и пережить разнообразные эмоции. Это способствует развитию их эмпатии, пониманию точек зрения других людей и умению контролировать свои реакции на различные сценарии.</w:t>
      </w:r>
    </w:p>
    <w:p w14:paraId="653524B4" w14:textId="77777777" w:rsidR="00192BDD" w:rsidRP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42CDFE3C" w14:textId="062CEC6E" w:rsid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Путем применения этих техник и методов вы сможете эффективно помочь младшим школьникам в развитии и улучшении их эмоционального интеллекта, что в долгосрочной перспективе обеспечит им успешную адаптацию в обществе и достижение поставленных целей.</w:t>
      </w:r>
    </w:p>
    <w:p w14:paraId="0476E54C" w14:textId="604743F6" w:rsid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29072CC7" w14:textId="2FA9BA71" w:rsidR="00192BDD" w:rsidRPr="00192BDD" w:rsidRDefault="00192BDD" w:rsidP="00192BDD">
      <w:pPr>
        <w:shd w:val="clear" w:color="auto" w:fill="FFFFFF"/>
        <w:spacing w:after="0"/>
        <w:ind w:firstLine="708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192BDD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t>Развитие эмоционального интеллекта в начальной школе является основой для будущего успеха детей как в учебе, так и в жизни. Этот навык поможет им эффективно общаться, решать проблемы и строить карьеру. Поэтому важно уделить должное внимание развитию эмоционального интеллекта с самого раннего возраста. </w:t>
      </w:r>
    </w:p>
    <w:p w14:paraId="0AC6F6BB" w14:textId="739F0C66" w:rsid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513AD46D" w14:textId="77777777" w:rsidR="00192BDD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1794AA84" w14:textId="335C91BD" w:rsidR="00192BDD" w:rsidRPr="00C73DF5" w:rsidRDefault="00192BDD" w:rsidP="00192BDD">
      <w:pPr>
        <w:shd w:val="clear" w:color="auto" w:fill="FFFFFF"/>
        <w:spacing w:after="0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2EF5122C" w14:textId="77777777" w:rsidR="00192BDD" w:rsidRDefault="00192BDD" w:rsidP="00331299">
      <w:pPr>
        <w:pStyle w:val="stk-reset"/>
        <w:spacing w:before="0" w:beforeAutospacing="0" w:after="720" w:afterAutospacing="0"/>
        <w:jc w:val="both"/>
        <w:textAlignment w:val="baseline"/>
        <w:rPr>
          <w:rFonts w:ascii="stk" w:hAnsi="stk"/>
          <w:color w:val="000000"/>
          <w:sz w:val="27"/>
          <w:szCs w:val="27"/>
        </w:rPr>
      </w:pPr>
    </w:p>
    <w:p w14:paraId="0D4C9297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681E089D" w14:textId="02558A0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  <w:r w:rsidRPr="00331299">
        <w:rPr>
          <w:rFonts w:ascii="stk" w:eastAsia="Times New Roman" w:hAnsi="stk" w:cs="Times New Roman"/>
          <w:color w:val="000000"/>
          <w:sz w:val="27"/>
          <w:szCs w:val="27"/>
          <w:lang w:eastAsia="ru-RU"/>
        </w:rPr>
        <w:br/>
      </w:r>
    </w:p>
    <w:p w14:paraId="46CD29BD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3978DE5F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896E821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496345E5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5E19003A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B0BCAAF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4E922077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48A62B8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4506F4E8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6C4BFDDD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363A6A01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26E436F4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1CE755E1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49D136A1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287523CF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58E7CF4E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7A3CF9CB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2E713457" w14:textId="77777777" w:rsidR="001515CF" w:rsidRPr="00331299" w:rsidRDefault="001515CF" w:rsidP="00331299">
      <w:pPr>
        <w:spacing w:after="0"/>
        <w:ind w:firstLine="709"/>
        <w:jc w:val="both"/>
        <w:rPr>
          <w:rFonts w:ascii="stk" w:eastAsia="Times New Roman" w:hAnsi="stk" w:cs="Times New Roman"/>
          <w:color w:val="000000"/>
          <w:sz w:val="27"/>
          <w:szCs w:val="27"/>
          <w:lang w:eastAsia="ru-RU"/>
        </w:rPr>
      </w:pPr>
    </w:p>
    <w:p w14:paraId="1DD6FC1F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2CCB5EEE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1E5260F4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D6B2FC1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60F3D0D4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6EBD80B6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4DAA26A3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721D1384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D44C8C9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415D7678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66F28989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808C025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2C04EAA4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47AA4548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6B42F94C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7D870A62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4869347A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64D6D6CD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650B35CF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2755EB28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5EF2F77B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52DC5FDD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72986B72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402636CE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52543DC1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83590DF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41FD1436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1EDF135D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39318F9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36DE5EB0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2C8DAA96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1D1DCCD0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E4472DC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AEE87E3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52C4E388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1B9EDAF9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7A68A69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1971C89C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04211B1F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55796618" w14:textId="77777777" w:rsidR="001515CF" w:rsidRDefault="001515CF" w:rsidP="00331299">
      <w:pPr>
        <w:spacing w:after="0"/>
        <w:ind w:firstLine="709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</w:p>
    <w:p w14:paraId="2E9EC152" w14:textId="051A1A8E" w:rsidR="00F12C76" w:rsidRPr="001515CF" w:rsidRDefault="001515CF" w:rsidP="00331299">
      <w:pPr>
        <w:spacing w:after="0"/>
        <w:ind w:firstLine="709"/>
        <w:jc w:val="both"/>
      </w:pPr>
      <w:r>
        <w:rPr>
          <w:rFonts w:ascii="Arial" w:hAnsi="Arial" w:cs="Arial"/>
          <w:color w:val="333333"/>
          <w:sz w:val="27"/>
          <w:szCs w:val="27"/>
        </w:rPr>
        <w:br/>
      </w:r>
      <w:r w:rsidRPr="001515CF">
        <w:rPr>
          <w:rFonts w:ascii="Arial" w:hAnsi="Arial" w:cs="Arial"/>
          <w:color w:val="333333"/>
          <w:sz w:val="27"/>
          <w:szCs w:val="27"/>
          <w:shd w:val="clear" w:color="auto" w:fill="F6F6F6"/>
        </w:rPr>
        <w:t>[</w:t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Власовец, Ю. М. Методы развития эмоционального интеллекта в начальной школе / Ю. М. Власовец. — </w:t>
      </w:r>
      <w:proofErr w:type="gram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Текст :</w:t>
      </w:r>
      <w:proofErr w:type="gram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непосредственный // Молодой ученый. — 2022. — № 6 (401). — С. 45-47. — URL: https://moluch.ru/archive/401/88753/ (дата обращения: 16.06.2024).</w:t>
      </w:r>
      <w:r w:rsidRPr="001515CF">
        <w:rPr>
          <w:rFonts w:ascii="Arial" w:hAnsi="Arial" w:cs="Arial"/>
          <w:color w:val="333333"/>
          <w:sz w:val="27"/>
          <w:szCs w:val="27"/>
          <w:shd w:val="clear" w:color="auto" w:fill="F6F6F6"/>
        </w:rPr>
        <w:t>]</w:t>
      </w:r>
    </w:p>
    <w:sectPr w:rsidR="00F12C76" w:rsidRPr="001515C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tk">
    <w:altName w:val="Cambria"/>
    <w:panose1 w:val="00000000000000000000"/>
    <w:charset w:val="00"/>
    <w:family w:val="roman"/>
    <w:notTrueType/>
    <w:pitch w:val="default"/>
  </w:font>
  <w:font w:name=".SF UI">
    <w:altName w:val="Cambria"/>
    <w:panose1 w:val="00000000000000000000"/>
    <w:charset w:val="00"/>
    <w:family w:val="roman"/>
    <w:notTrueType/>
    <w:pitch w:val="default"/>
  </w:font>
  <w:font w:name=".SFUI-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03267"/>
    <w:multiLevelType w:val="multilevel"/>
    <w:tmpl w:val="B2D6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C73C99"/>
    <w:multiLevelType w:val="hybridMultilevel"/>
    <w:tmpl w:val="455C6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66C98"/>
    <w:multiLevelType w:val="multilevel"/>
    <w:tmpl w:val="C41E4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0704C7C"/>
    <w:multiLevelType w:val="hybridMultilevel"/>
    <w:tmpl w:val="F32A5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65307"/>
    <w:multiLevelType w:val="multilevel"/>
    <w:tmpl w:val="FC44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C6"/>
    <w:rsid w:val="001515CF"/>
    <w:rsid w:val="00192BDD"/>
    <w:rsid w:val="00331299"/>
    <w:rsid w:val="0041205D"/>
    <w:rsid w:val="00466835"/>
    <w:rsid w:val="006A78C6"/>
    <w:rsid w:val="006C0B77"/>
    <w:rsid w:val="008242FF"/>
    <w:rsid w:val="00870751"/>
    <w:rsid w:val="00922C48"/>
    <w:rsid w:val="009F6E37"/>
    <w:rsid w:val="00A53857"/>
    <w:rsid w:val="00B915B7"/>
    <w:rsid w:val="00C52DE6"/>
    <w:rsid w:val="00C73DF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5080A"/>
  <w15:chartTrackingRefBased/>
  <w15:docId w15:val="{583C222E-76CC-4230-9E90-00ADAAB7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2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31299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15CF"/>
    <w:rPr>
      <w:color w:val="0000FF"/>
      <w:u w:val="single"/>
    </w:rPr>
  </w:style>
  <w:style w:type="paragraph" w:customStyle="1" w:styleId="stk-reset">
    <w:name w:val="stk-reset"/>
    <w:basedOn w:val="a"/>
    <w:rsid w:val="001515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12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331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3129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3312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6">
    <w:name w:val="List Paragraph"/>
    <w:basedOn w:val="a"/>
    <w:uiPriority w:val="34"/>
    <w:qFormat/>
    <w:rsid w:val="00C52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2024-06-16T12:29:00Z</dcterms:created>
  <dcterms:modified xsi:type="dcterms:W3CDTF">2024-06-16T14:20:00Z</dcterms:modified>
</cp:coreProperties>
</file>