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838835">
      <w:pPr>
        <w:pStyle w:val="6"/>
        <w:shd w:val="clear" w:color="auto" w:fill="FFFFFF"/>
        <w:spacing w:before="0" w:beforeAutospacing="0" w:after="0" w:afterAutospacing="0"/>
        <w:ind w:firstLine="710"/>
        <w:jc w:val="center"/>
        <w:rPr>
          <w:rStyle w:val="7"/>
          <w:rFonts w:hint="default"/>
          <w:b/>
          <w:bCs/>
          <w:color w:val="000000"/>
          <w:sz w:val="28"/>
          <w:szCs w:val="28"/>
          <w:lang w:val="ru-RU"/>
        </w:rPr>
      </w:pPr>
      <w:r>
        <w:rPr>
          <w:rStyle w:val="7"/>
          <w:b/>
          <w:bCs/>
          <w:color w:val="000000"/>
          <w:sz w:val="28"/>
          <w:szCs w:val="28"/>
          <w:lang w:val="ru-RU"/>
        </w:rPr>
        <w:t>Совершенствование</w:t>
      </w:r>
      <w:r>
        <w:rPr>
          <w:rStyle w:val="7"/>
          <w:rFonts w:hint="default"/>
          <w:b/>
          <w:bCs/>
          <w:color w:val="000000"/>
          <w:sz w:val="28"/>
          <w:szCs w:val="28"/>
          <w:lang w:val="ru-RU"/>
        </w:rPr>
        <w:t xml:space="preserve"> навыка</w:t>
      </w:r>
      <w:r>
        <w:rPr>
          <w:rStyle w:val="7"/>
          <w:b/>
          <w:bCs/>
          <w:color w:val="000000"/>
          <w:sz w:val="28"/>
          <w:szCs w:val="28"/>
        </w:rPr>
        <w:t xml:space="preserve"> самостоятельности у детей дошкольного возраста</w:t>
      </w:r>
      <w:r>
        <w:rPr>
          <w:rStyle w:val="7"/>
          <w:rFonts w:hint="default"/>
          <w:b/>
          <w:bCs/>
          <w:color w:val="000000"/>
          <w:sz w:val="28"/>
          <w:szCs w:val="28"/>
          <w:lang w:val="ru-RU"/>
        </w:rPr>
        <w:t>.</w:t>
      </w:r>
    </w:p>
    <w:p w14:paraId="532CACA4">
      <w:pPr>
        <w:pStyle w:val="6"/>
        <w:shd w:val="clear" w:color="auto" w:fill="FFFFFF"/>
        <w:spacing w:before="0" w:beforeAutospacing="0" w:after="0" w:afterAutospacing="0"/>
        <w:jc w:val="both"/>
        <w:rPr>
          <w:rStyle w:val="7"/>
          <w:rFonts w:hint="default"/>
          <w:b/>
          <w:bCs/>
          <w:color w:val="000000"/>
          <w:sz w:val="28"/>
          <w:szCs w:val="28"/>
          <w:lang w:val="ru-RU"/>
        </w:rPr>
      </w:pPr>
    </w:p>
    <w:p w14:paraId="5B27BFC7">
      <w:pPr>
        <w:keepNext w:val="0"/>
        <w:keepLines w:val="0"/>
        <w:pageBreakBefore w:val="0"/>
        <w:widowControl/>
        <w:kinsoku/>
        <w:wordWrap w:val="0"/>
        <w:overflowPunct/>
        <w:topLinePunct w:val="0"/>
        <w:autoSpaceDE/>
        <w:autoSpaceDN/>
        <w:bidi w:val="0"/>
        <w:adjustRightInd/>
        <w:snapToGrid/>
        <w:spacing w:beforeAutospacing="0" w:after="0" w:line="240" w:lineRule="auto"/>
        <w:ind w:firstLine="708" w:firstLineChars="0"/>
        <w:jc w:val="right"/>
        <w:textAlignment w:val="auto"/>
        <w:rPr>
          <w:rFonts w:hint="default" w:ascii="Times New Roman" w:hAnsi="Times New Roman" w:eastAsia="Times New Roman" w:cs="Times New Roman"/>
          <w:color w:val="000000" w:themeColor="text1"/>
          <w:sz w:val="24"/>
          <w:szCs w:val="24"/>
          <w:lang w:val="en-US" w:eastAsia="ru-RU"/>
          <w14:textFill>
            <w14:solidFill>
              <w14:schemeClr w14:val="tx1"/>
            </w14:solidFill>
          </w14:textFill>
        </w:rPr>
      </w:pPr>
      <w:r>
        <w:rPr>
          <w:rFonts w:hint="default" w:ascii="Times New Roman" w:hAnsi="Times New Roman" w:eastAsia="Times New Roman" w:cs="Times New Roman"/>
          <w:color w:val="000000" w:themeColor="text1"/>
          <w:sz w:val="24"/>
          <w:szCs w:val="24"/>
          <w:lang w:val="en-US" w:eastAsia="ru-RU"/>
          <w14:textFill>
            <w14:solidFill>
              <w14:schemeClr w14:val="tx1"/>
            </w14:solidFill>
          </w14:textFill>
        </w:rPr>
        <w:t>Агасиева Махбуба  МОвсум-Кызы,</w:t>
      </w:r>
    </w:p>
    <w:p w14:paraId="1D01DDF8">
      <w:pPr>
        <w:keepNext w:val="0"/>
        <w:keepLines w:val="0"/>
        <w:pageBreakBefore w:val="0"/>
        <w:widowControl/>
        <w:kinsoku/>
        <w:wordWrap w:val="0"/>
        <w:overflowPunct/>
        <w:topLinePunct w:val="0"/>
        <w:autoSpaceDE/>
        <w:autoSpaceDN/>
        <w:bidi w:val="0"/>
        <w:adjustRightInd/>
        <w:snapToGrid/>
        <w:spacing w:beforeAutospacing="0" w:after="0" w:line="240" w:lineRule="auto"/>
        <w:ind w:firstLine="708" w:firstLineChars="0"/>
        <w:jc w:val="right"/>
        <w:textAlignment w:val="auto"/>
        <w:rPr>
          <w:rFonts w:hint="default" w:ascii="Times New Roman" w:hAnsi="Times New Roman" w:eastAsia="Times New Roman" w:cs="Times New Roman"/>
          <w:color w:val="000000" w:themeColor="text1"/>
          <w:sz w:val="24"/>
          <w:szCs w:val="24"/>
          <w:lang w:val="en-US" w:eastAsia="ru-RU"/>
          <w14:textFill>
            <w14:solidFill>
              <w14:schemeClr w14:val="tx1"/>
            </w14:solidFill>
          </w14:textFill>
        </w:rPr>
      </w:pPr>
      <w:r>
        <w:rPr>
          <w:rFonts w:hint="default" w:ascii="Times New Roman" w:hAnsi="Times New Roman" w:eastAsia="Times New Roman" w:cs="Times New Roman"/>
          <w:color w:val="000000" w:themeColor="text1"/>
          <w:sz w:val="24"/>
          <w:szCs w:val="24"/>
          <w:lang w:val="en-US" w:eastAsia="ru-RU"/>
          <w14:textFill>
            <w14:solidFill>
              <w14:schemeClr w14:val="tx1"/>
            </w14:solidFill>
          </w14:textFill>
        </w:rPr>
        <w:t>воспитатель</w:t>
      </w:r>
    </w:p>
    <w:p w14:paraId="3292D581">
      <w:pPr>
        <w:keepNext w:val="0"/>
        <w:keepLines w:val="0"/>
        <w:pageBreakBefore w:val="0"/>
        <w:widowControl/>
        <w:kinsoku/>
        <w:wordWrap w:val="0"/>
        <w:overflowPunct/>
        <w:topLinePunct w:val="0"/>
        <w:autoSpaceDE/>
        <w:autoSpaceDN/>
        <w:bidi w:val="0"/>
        <w:adjustRightInd/>
        <w:snapToGrid/>
        <w:spacing w:beforeAutospacing="0" w:after="0" w:line="240" w:lineRule="auto"/>
        <w:ind w:firstLine="708" w:firstLineChars="0"/>
        <w:jc w:val="right"/>
        <w:textAlignment w:val="auto"/>
        <w:rPr>
          <w:rFonts w:hint="default" w:ascii="Times New Roman" w:hAnsi="Times New Roman" w:eastAsia="Times New Roman" w:cs="Times New Roman"/>
          <w:color w:val="000000" w:themeColor="text1"/>
          <w:sz w:val="24"/>
          <w:szCs w:val="24"/>
          <w:lang w:val="en-US" w:eastAsia="ru-RU"/>
          <w14:textFill>
            <w14:solidFill>
              <w14:schemeClr w14:val="tx1"/>
            </w14:solidFill>
          </w14:textFill>
        </w:rPr>
      </w:pPr>
      <w:r>
        <w:rPr>
          <w:rFonts w:hint="default" w:ascii="Times New Roman" w:hAnsi="Times New Roman" w:eastAsia="Times New Roman" w:cs="Times New Roman"/>
          <w:color w:val="000000" w:themeColor="text1"/>
          <w:sz w:val="24"/>
          <w:szCs w:val="24"/>
          <w:lang w:val="en-US" w:eastAsia="ru-RU"/>
          <w14:textFill>
            <w14:solidFill>
              <w14:schemeClr w14:val="tx1"/>
            </w14:solidFill>
          </w14:textFill>
        </w:rPr>
        <w:t xml:space="preserve">Маляр Ирина Алексеевна, </w:t>
      </w:r>
    </w:p>
    <w:p w14:paraId="57E1853B">
      <w:pPr>
        <w:keepNext w:val="0"/>
        <w:keepLines w:val="0"/>
        <w:pageBreakBefore w:val="0"/>
        <w:widowControl/>
        <w:kinsoku/>
        <w:wordWrap w:val="0"/>
        <w:overflowPunct/>
        <w:topLinePunct w:val="0"/>
        <w:autoSpaceDE/>
        <w:autoSpaceDN/>
        <w:bidi w:val="0"/>
        <w:adjustRightInd/>
        <w:snapToGrid/>
        <w:spacing w:beforeAutospacing="0" w:after="0" w:line="240" w:lineRule="auto"/>
        <w:ind w:firstLine="708" w:firstLineChars="0"/>
        <w:jc w:val="right"/>
        <w:textAlignment w:val="auto"/>
        <w:rPr>
          <w:rFonts w:hint="default" w:ascii="Times New Roman" w:hAnsi="Times New Roman" w:eastAsia="Times New Roman" w:cs="Times New Roman"/>
          <w:color w:val="000000" w:themeColor="text1"/>
          <w:sz w:val="24"/>
          <w:szCs w:val="24"/>
          <w:lang w:val="en-US" w:eastAsia="ru-RU"/>
          <w14:textFill>
            <w14:solidFill>
              <w14:schemeClr w14:val="tx1"/>
            </w14:solidFill>
          </w14:textFill>
        </w:rPr>
      </w:pPr>
      <w:r>
        <w:rPr>
          <w:rFonts w:hint="default" w:ascii="Times New Roman" w:hAnsi="Times New Roman" w:eastAsia="Times New Roman" w:cs="Times New Roman"/>
          <w:color w:val="000000" w:themeColor="text1"/>
          <w:sz w:val="24"/>
          <w:szCs w:val="24"/>
          <w:lang w:val="en-US" w:eastAsia="ru-RU"/>
          <w14:textFill>
            <w14:solidFill>
              <w14:schemeClr w14:val="tx1"/>
            </w14:solidFill>
          </w14:textFill>
        </w:rPr>
        <w:t>Воспитатель</w:t>
      </w:r>
    </w:p>
    <w:p w14:paraId="5F6D2797">
      <w:pPr>
        <w:keepNext w:val="0"/>
        <w:keepLines w:val="0"/>
        <w:pageBreakBefore w:val="0"/>
        <w:widowControl/>
        <w:kinsoku/>
        <w:wordWrap w:val="0"/>
        <w:overflowPunct/>
        <w:topLinePunct w:val="0"/>
        <w:autoSpaceDE/>
        <w:autoSpaceDN/>
        <w:bidi w:val="0"/>
        <w:adjustRightInd/>
        <w:snapToGrid/>
        <w:spacing w:beforeAutospacing="0" w:after="0" w:line="240" w:lineRule="auto"/>
        <w:ind w:firstLine="708" w:firstLineChars="0"/>
        <w:jc w:val="right"/>
        <w:textAlignment w:val="auto"/>
        <w:rPr>
          <w:rStyle w:val="10"/>
          <w:color w:val="000000"/>
          <w:sz w:val="28"/>
          <w:szCs w:val="28"/>
          <w:shd w:val="clear" w:color="auto" w:fill="FFFFFF"/>
        </w:rPr>
      </w:pPr>
      <w:bookmarkStart w:id="0" w:name="_GoBack"/>
      <w:bookmarkEnd w:id="0"/>
      <w:r>
        <w:rPr>
          <w:rFonts w:hint="default" w:ascii="Times New Roman" w:hAnsi="Times New Roman" w:eastAsia="Times New Roman" w:cs="Times New Roman"/>
          <w:color w:val="000000" w:themeColor="text1"/>
          <w:sz w:val="24"/>
          <w:szCs w:val="24"/>
          <w:lang w:val="en-US" w:eastAsia="ru-RU"/>
          <w14:textFill>
            <w14:solidFill>
              <w14:schemeClr w14:val="tx1"/>
            </w14:solidFill>
          </w14:textFill>
        </w:rPr>
        <w:t>МАОО «СЛШ «Полянка» г.о. Балашиха, Московская область</w:t>
      </w:r>
    </w:p>
    <w:p w14:paraId="2D08D137">
      <w:pPr>
        <w:pStyle w:val="9"/>
        <w:shd w:val="clear" w:color="auto" w:fill="FFFFFF"/>
        <w:spacing w:before="0" w:beforeAutospacing="0" w:after="0" w:afterAutospacing="0"/>
        <w:ind w:firstLine="710"/>
        <w:jc w:val="both"/>
        <w:rPr>
          <w:rStyle w:val="10"/>
          <w:color w:val="000000"/>
          <w:sz w:val="28"/>
          <w:szCs w:val="28"/>
        </w:rPr>
      </w:pPr>
    </w:p>
    <w:p w14:paraId="12625E81">
      <w:pPr>
        <w:pStyle w:val="5"/>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firstLine="708" w:firstLineChars="0"/>
        <w:jc w:val="both"/>
        <w:textAlignment w:val="auto"/>
        <w:rPr>
          <w:rFonts w:hint="default" w:ascii="Times New Roman" w:hAnsi="Times New Roman" w:eastAsia="sans-serif" w:cs="Times New Roman"/>
          <w:i w:val="0"/>
          <w:iCs w:val="0"/>
          <w:caps w:val="0"/>
          <w:color w:val="000000" w:themeColor="text1"/>
          <w:spacing w:val="0"/>
          <w:sz w:val="24"/>
          <w:szCs w:val="24"/>
          <w14:textFill>
            <w14:solidFill>
              <w14:schemeClr w14:val="tx1"/>
            </w14:solidFill>
          </w14:textFill>
        </w:rPr>
      </w:pPr>
      <w:r>
        <w:rPr>
          <w:rFonts w:hint="default" w:ascii="Times New Roman" w:hAnsi="Times New Roman" w:eastAsia="sans-serif" w:cs="Times New Roman"/>
          <w:i w:val="0"/>
          <w:iCs w:val="0"/>
          <w:caps w:val="0"/>
          <w:color w:val="000000" w:themeColor="text1"/>
          <w:spacing w:val="0"/>
          <w:sz w:val="24"/>
          <w:szCs w:val="24"/>
          <w:shd w:val="clear" w:fill="F9F8EF"/>
          <w:lang w:val="ru"/>
          <w14:textFill>
            <w14:solidFill>
              <w14:schemeClr w14:val="tx1"/>
            </w14:solidFill>
          </w14:textFill>
        </w:rPr>
        <w:t>В «Концепции дошкольного воспитания» отмечено, что необходимо «побуждать детей к инициативности и самостоятельности». Изучается эта проблема в различных аспектах: исследуется сущность самостоятельности дошкольника; ее природа; взаимосвязь с различными психическими процессами; условия, этапы и методы развития самостоятельности ребенка и др.</w:t>
      </w:r>
    </w:p>
    <w:p w14:paraId="1A86BBD0">
      <w:pPr>
        <w:pStyle w:val="9"/>
        <w:keepNext w:val="0"/>
        <w:keepLines w:val="0"/>
        <w:pageBreakBefore w:val="0"/>
        <w:widowControl/>
        <w:shd w:val="clear" w:color="auto"/>
        <w:kinsoku/>
        <w:wordWrap/>
        <w:overflowPunct/>
        <w:topLinePunct w:val="0"/>
        <w:autoSpaceDE/>
        <w:autoSpaceDN/>
        <w:bidi w:val="0"/>
        <w:adjustRightInd/>
        <w:snapToGrid/>
        <w:spacing w:before="0" w:beforeAutospacing="0" w:after="0" w:afterAutospacing="0" w:line="240" w:lineRule="auto"/>
        <w:ind w:left="0" w:firstLine="71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0"/>
          <w:rFonts w:hint="default" w:ascii="Times New Roman" w:hAnsi="Times New Roman" w:cs="Times New Roman"/>
          <w:color w:val="000000" w:themeColor="text1"/>
          <w:sz w:val="24"/>
          <w:szCs w:val="24"/>
          <w14:textFill>
            <w14:solidFill>
              <w14:schemeClr w14:val="tx1"/>
            </w14:solidFill>
          </w14:textFill>
        </w:rPr>
        <w:t>В современном мире жизнь становится многообразнее и сложнее, от каждого требуются не просто выполнение привычных действий, а творческий подход к решению задач, способность самостоятельно решать различные вопросы. Это позволяет нам предположить, что одним из основных  качеств, которые необходимо формировать с детства,  является самостоятельность, так как  </w:t>
      </w:r>
      <w:r>
        <w:rPr>
          <w:rStyle w:val="10"/>
          <w:rFonts w:hint="default" w:ascii="Times New Roman" w:hAnsi="Times New Roman" w:cs="Times New Roman"/>
          <w:color w:val="000000" w:themeColor="text1"/>
          <w:sz w:val="24"/>
          <w:szCs w:val="24"/>
          <w:shd w:val="clear" w:color="auto" w:fill="FFFFFF"/>
          <w14:textFill>
            <w14:solidFill>
              <w14:schemeClr w14:val="tx1"/>
            </w14:solidFill>
          </w14:textFill>
        </w:rPr>
        <w:t>самостоятельная деятельность важна для формирования личностных качеств ребёнка и его успешности во взрослой жизни.</w:t>
      </w:r>
    </w:p>
    <w:p w14:paraId="62677693">
      <w:pPr>
        <w:pStyle w:val="5"/>
        <w:keepNext w:val="0"/>
        <w:keepLines w:val="0"/>
        <w:pageBreakBefore w:val="0"/>
        <w:widowControl/>
        <w:suppressLineNumbers w:val="0"/>
        <w:shd w:val="clear" w:fill="FFFFFF" w:themeFill="background1"/>
        <w:kinsoku/>
        <w:wordWrap/>
        <w:overflowPunct/>
        <w:topLinePunct w:val="0"/>
        <w:autoSpaceDE/>
        <w:autoSpaceDN/>
        <w:bidi w:val="0"/>
        <w:adjustRightInd/>
        <w:snapToGrid/>
        <w:spacing w:before="0" w:beforeAutospacing="0" w:after="0" w:afterAutospacing="0" w:line="240" w:lineRule="auto"/>
        <w:ind w:left="0" w:right="0" w:firstLine="708" w:firstLineChars="0"/>
        <w:jc w:val="both"/>
        <w:textAlignment w:val="auto"/>
        <w:rPr>
          <w:rFonts w:hint="default" w:ascii="Times New Roman" w:hAnsi="Times New Roman" w:eastAsia="sans-serif" w:cs="Times New Roman"/>
          <w:i w:val="0"/>
          <w:iCs w:val="0"/>
          <w:caps w:val="0"/>
          <w:color w:val="000000" w:themeColor="text1"/>
          <w:spacing w:val="0"/>
          <w:sz w:val="24"/>
          <w:szCs w:val="24"/>
          <w14:textFill>
            <w14:solidFill>
              <w14:schemeClr w14:val="tx1"/>
            </w14:solidFill>
          </w14:textFill>
        </w:rPr>
      </w:pPr>
      <w:r>
        <w:rPr>
          <w:rFonts w:hint="default" w:ascii="Times New Roman" w:hAnsi="Times New Roman" w:eastAsia="sans-serif" w:cs="Times New Roman"/>
          <w:i w:val="0"/>
          <w:iCs w:val="0"/>
          <w:caps w:val="0"/>
          <w:color w:val="000000" w:themeColor="text1"/>
          <w:spacing w:val="0"/>
          <w:sz w:val="24"/>
          <w:szCs w:val="24"/>
          <w:shd w:val="clear" w:fill="F9F8EF"/>
          <w:lang w:val="ru"/>
          <w14:textFill>
            <w14:solidFill>
              <w14:schemeClr w14:val="tx1"/>
            </w14:solidFill>
          </w14:textFill>
        </w:rPr>
        <w:t xml:space="preserve">Проблемы самостоятельности - </w:t>
      </w:r>
      <w:r>
        <w:rPr>
          <w:rFonts w:hint="default" w:ascii="Times New Roman" w:hAnsi="Times New Roman" w:eastAsia="sans-serif" w:cs="Times New Roman"/>
          <w:i w:val="0"/>
          <w:iCs w:val="0"/>
          <w:caps w:val="0"/>
          <w:color w:val="000000" w:themeColor="text1"/>
          <w:spacing w:val="0"/>
          <w:sz w:val="24"/>
          <w:szCs w:val="24"/>
          <w:shd w:val="clear" w:fill="F9F8EF"/>
          <w:lang w:val="ru-RU"/>
          <w14:textFill>
            <w14:solidFill>
              <w14:schemeClr w14:val="tx1"/>
            </w14:solidFill>
          </w14:textFill>
        </w:rPr>
        <w:t>всегда были актуальны</w:t>
      </w:r>
      <w:r>
        <w:rPr>
          <w:rFonts w:hint="default" w:ascii="Times New Roman" w:hAnsi="Times New Roman" w:eastAsia="sans-serif" w:cs="Times New Roman"/>
          <w:i w:val="0"/>
          <w:iCs w:val="0"/>
          <w:caps w:val="0"/>
          <w:color w:val="000000" w:themeColor="text1"/>
          <w:spacing w:val="0"/>
          <w:sz w:val="24"/>
          <w:szCs w:val="24"/>
          <w:shd w:val="clear" w:fill="F9F8EF"/>
          <w:lang w:val="ru"/>
          <w14:textFill>
            <w14:solidFill>
              <w14:schemeClr w14:val="tx1"/>
            </w14:solidFill>
          </w14:textFill>
        </w:rPr>
        <w:t>. Жан Жак Руссо, К.Д. Ушинский, А. Дистервег в 19 веке развивали мысль о необходимости формировании у ребенка самостоятельности в процессе обучения и воспитания.</w:t>
      </w:r>
    </w:p>
    <w:p w14:paraId="70587E00">
      <w:pPr>
        <w:pStyle w:val="5"/>
        <w:keepNext w:val="0"/>
        <w:keepLines w:val="0"/>
        <w:pageBreakBefore w:val="0"/>
        <w:widowControl/>
        <w:suppressLineNumbers w:val="0"/>
        <w:shd w:val="clear" w:fill="FFFFFF" w:themeFill="background1"/>
        <w:kinsoku/>
        <w:wordWrap/>
        <w:overflowPunct/>
        <w:topLinePunct w:val="0"/>
        <w:autoSpaceDE/>
        <w:autoSpaceDN/>
        <w:bidi w:val="0"/>
        <w:adjustRightInd/>
        <w:snapToGrid/>
        <w:spacing w:before="0" w:beforeAutospacing="0" w:after="0" w:afterAutospacing="0" w:line="240" w:lineRule="auto"/>
        <w:ind w:left="0" w:right="0" w:firstLine="708" w:firstLineChars="0"/>
        <w:jc w:val="both"/>
        <w:textAlignment w:val="auto"/>
        <w:rPr>
          <w:rFonts w:hint="default" w:ascii="Times New Roman" w:hAnsi="Times New Roman" w:eastAsia="sans-serif" w:cs="Times New Roman"/>
          <w:i w:val="0"/>
          <w:iCs w:val="0"/>
          <w:caps w:val="0"/>
          <w:color w:val="000000" w:themeColor="text1"/>
          <w:spacing w:val="0"/>
          <w:sz w:val="24"/>
          <w:szCs w:val="24"/>
          <w14:textFill>
            <w14:solidFill>
              <w14:schemeClr w14:val="tx1"/>
            </w14:solidFill>
          </w14:textFill>
        </w:rPr>
      </w:pPr>
      <w:r>
        <w:rPr>
          <w:rFonts w:hint="default" w:ascii="Times New Roman" w:hAnsi="Times New Roman" w:eastAsia="sans-serif" w:cs="Times New Roman"/>
          <w:i w:val="0"/>
          <w:iCs w:val="0"/>
          <w:caps w:val="0"/>
          <w:color w:val="000000" w:themeColor="text1"/>
          <w:spacing w:val="0"/>
          <w:sz w:val="24"/>
          <w:szCs w:val="24"/>
          <w:shd w:val="clear" w:fill="F9F8EF"/>
          <w:lang w:val="ru"/>
          <w14:textFill>
            <w14:solidFill>
              <w14:schemeClr w14:val="tx1"/>
            </w14:solidFill>
          </w14:textFill>
        </w:rPr>
        <w:t>Самостоятельность в педагогике определяется как способность ребенка выполнить задание без помощи взрослого.</w:t>
      </w:r>
      <w:r>
        <w:rPr>
          <w:rFonts w:hint="default" w:ascii="Times New Roman" w:hAnsi="Times New Roman" w:eastAsia="sans-serif" w:cs="Times New Roman"/>
          <w:i w:val="0"/>
          <w:iCs w:val="0"/>
          <w:caps w:val="0"/>
          <w:color w:val="000000" w:themeColor="text1"/>
          <w:spacing w:val="0"/>
          <w:sz w:val="24"/>
          <w:szCs w:val="24"/>
          <w:shd w:val="clear" w:fill="F6F6F6"/>
          <w:lang w:val="ru"/>
          <w14:textFill>
            <w14:solidFill>
              <w14:schemeClr w14:val="tx1"/>
            </w14:solidFill>
          </w14:textFill>
        </w:rPr>
        <w:t> С точки зрения этимологии слово «самостоятельность» может быть определено как «сам» и «стоять»; «самость»; «независимость». «Самостоятельность — обобщенное свойство личности, проявляющееся в инициативности, критичности, адекватной самооценке и чувстве личной ответственности за свою деятельность и поведение». Самостоятельность рассмотрена и изучена в работах Иванова В. Д., Кузовковой К. П., Выготского Л. С., Леонтьева А. Н., Рубинштейна С. Л., Буре Р. С., Островской Л. Ф., Т. Гуськовой, И. С. Кона, Люблинской А. А., Смирновой Е. О.</w:t>
      </w:r>
    </w:p>
    <w:p w14:paraId="26448A7A">
      <w:pPr>
        <w:pStyle w:val="5"/>
        <w:keepNext w:val="0"/>
        <w:keepLines w:val="0"/>
        <w:pageBreakBefore w:val="0"/>
        <w:widowControl/>
        <w:suppressLineNumbers w:val="0"/>
        <w:shd w:val="clear" w:fill="FFFFFF" w:themeFill="background1"/>
        <w:kinsoku/>
        <w:wordWrap/>
        <w:overflowPunct/>
        <w:topLinePunct w:val="0"/>
        <w:autoSpaceDE/>
        <w:autoSpaceDN/>
        <w:bidi w:val="0"/>
        <w:adjustRightInd/>
        <w:snapToGrid/>
        <w:spacing w:before="0" w:beforeAutospacing="0" w:after="0" w:afterAutospacing="0" w:line="240" w:lineRule="auto"/>
        <w:ind w:left="0" w:right="0" w:firstLine="708" w:firstLineChars="0"/>
        <w:jc w:val="both"/>
        <w:textAlignment w:val="auto"/>
        <w:rPr>
          <w:rFonts w:hint="default" w:ascii="Times New Roman" w:hAnsi="Times New Roman" w:eastAsia="sans-serif" w:cs="Times New Roman"/>
          <w:i w:val="0"/>
          <w:iCs w:val="0"/>
          <w:caps w:val="0"/>
          <w:color w:val="000000" w:themeColor="text1"/>
          <w:spacing w:val="0"/>
          <w:sz w:val="24"/>
          <w:szCs w:val="24"/>
          <w14:textFill>
            <w14:solidFill>
              <w14:schemeClr w14:val="tx1"/>
            </w14:solidFill>
          </w14:textFill>
        </w:rPr>
      </w:pPr>
      <w:r>
        <w:rPr>
          <w:rFonts w:hint="default" w:ascii="Times New Roman" w:hAnsi="Times New Roman" w:eastAsia="sans-serif" w:cs="Times New Roman"/>
          <w:i w:val="0"/>
          <w:iCs w:val="0"/>
          <w:caps w:val="0"/>
          <w:color w:val="000000" w:themeColor="text1"/>
          <w:spacing w:val="0"/>
          <w:sz w:val="24"/>
          <w:szCs w:val="24"/>
          <w:shd w:val="clear" w:fill="F6F6F6"/>
          <w:lang w:val="ru"/>
          <w14:textFill>
            <w14:solidFill>
              <w14:schemeClr w14:val="tx1"/>
            </w14:solidFill>
          </w14:textFill>
        </w:rPr>
        <w:t>Уже известно, что предпосылки самостоятельности закладываются приблизительно на 2–3-м годах жизни, когда ребенок начинает относительно свободно передвигаться на небольших пространствах и уже может в какой-то мере самостоятельно удовлетворять некоторые из своих основных потребностей. Кроме того, он начинает добиваться удовлетворения своих потребностей внутри семьи и других социальных группах. «К началу дошкольного возраста — к 3 годам, а иногда и раньше — проявляется, в зависимости от индивидуальных особенностей темперамента, у одних больше, у других менее выраженное стремление к самостоятельности»</w:t>
      </w:r>
    </w:p>
    <w:p w14:paraId="558C1BBC">
      <w:pPr>
        <w:pStyle w:val="9"/>
        <w:keepNext w:val="0"/>
        <w:keepLines w:val="0"/>
        <w:pageBreakBefore w:val="0"/>
        <w:widowControl/>
        <w:shd w:val="clear" w:color="auto" w:fill="FFFFFF" w:themeFill="background1"/>
        <w:kinsoku/>
        <w:wordWrap/>
        <w:overflowPunct/>
        <w:topLinePunct w:val="0"/>
        <w:autoSpaceDE/>
        <w:autoSpaceDN/>
        <w:bidi w:val="0"/>
        <w:adjustRightInd/>
        <w:snapToGrid/>
        <w:spacing w:before="0" w:beforeAutospacing="0" w:after="0" w:afterAutospacing="0" w:line="240" w:lineRule="auto"/>
        <w:ind w:left="0" w:firstLine="71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1"/>
          <w:rFonts w:hint="default" w:ascii="Times New Roman" w:hAnsi="Times New Roman" w:cs="Times New Roman"/>
          <w:color w:val="000000" w:themeColor="text1"/>
          <w:sz w:val="24"/>
          <w:szCs w:val="24"/>
          <w14:textFill>
            <w14:solidFill>
              <w14:schemeClr w14:val="tx1"/>
            </w14:solidFill>
          </w14:textFill>
        </w:rPr>
        <w:t>В развитии самостоятельности выделяются три ступени.</w:t>
      </w:r>
    </w:p>
    <w:p w14:paraId="50E1AA47">
      <w:pPr>
        <w:pStyle w:val="9"/>
        <w:keepNext w:val="0"/>
        <w:keepLines w:val="0"/>
        <w:pageBreakBefore w:val="0"/>
        <w:widowControl/>
        <w:shd w:val="clear" w:color="auto" w:fill="FFFFFF" w:themeFill="background1"/>
        <w:kinsoku/>
        <w:wordWrap/>
        <w:overflowPunct/>
        <w:topLinePunct w:val="0"/>
        <w:autoSpaceDE/>
        <w:autoSpaceDN/>
        <w:bidi w:val="0"/>
        <w:adjustRightInd/>
        <w:snapToGrid/>
        <w:spacing w:before="0" w:beforeAutospacing="0" w:after="0" w:afterAutospacing="0" w:line="240" w:lineRule="auto"/>
        <w:ind w:left="0" w:firstLine="71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1"/>
          <w:rFonts w:hint="default" w:ascii="Times New Roman" w:hAnsi="Times New Roman" w:cs="Times New Roman"/>
          <w:color w:val="000000" w:themeColor="text1"/>
          <w:sz w:val="24"/>
          <w:szCs w:val="24"/>
          <w14:textFill>
            <w14:solidFill>
              <w14:schemeClr w14:val="tx1"/>
            </w14:solidFill>
          </w14:textFill>
        </w:rPr>
        <w:t>Первая ступень — ребенок действует в обычных для него условиях, без напоминания, побуждений и помощи со стороны взрослого (без напоминания идет мыть руки, когда его зовут к столу; сам убирает после игры игрушки; говорит «пожалуйста» и «спасибо», когда просит о чем-то или благодарит за помощь).</w:t>
      </w:r>
    </w:p>
    <w:p w14:paraId="1AFDDA7C">
      <w:pPr>
        <w:pStyle w:val="9"/>
        <w:keepNext w:val="0"/>
        <w:keepLines w:val="0"/>
        <w:pageBreakBefore w:val="0"/>
        <w:widowControl/>
        <w:shd w:val="clear" w:color="auto" w:fill="FFFFFF" w:themeFill="background1"/>
        <w:kinsoku/>
        <w:wordWrap/>
        <w:overflowPunct/>
        <w:topLinePunct w:val="0"/>
        <w:autoSpaceDE/>
        <w:autoSpaceDN/>
        <w:bidi w:val="0"/>
        <w:adjustRightInd/>
        <w:snapToGrid/>
        <w:spacing w:before="0" w:beforeAutospacing="0" w:after="0" w:afterAutospacing="0" w:line="240" w:lineRule="auto"/>
        <w:ind w:left="0" w:firstLine="71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1"/>
          <w:rFonts w:hint="default" w:ascii="Times New Roman" w:hAnsi="Times New Roman" w:cs="Times New Roman"/>
          <w:color w:val="000000" w:themeColor="text1"/>
          <w:sz w:val="24"/>
          <w:szCs w:val="24"/>
          <w14:textFill>
            <w14:solidFill>
              <w14:schemeClr w14:val="tx1"/>
            </w14:solidFill>
          </w14:textFill>
        </w:rPr>
        <w:t>Вторая ступень—ребенок самостоятельно использует привычные способы действия в новых, но близких ситуациях.</w:t>
      </w:r>
    </w:p>
    <w:p w14:paraId="7A4EA18D">
      <w:pPr>
        <w:pStyle w:val="9"/>
        <w:keepNext w:val="0"/>
        <w:keepLines w:val="0"/>
        <w:pageBreakBefore w:val="0"/>
        <w:widowControl/>
        <w:shd w:val="clear" w:color="auto"/>
        <w:kinsoku/>
        <w:wordWrap/>
        <w:overflowPunct/>
        <w:topLinePunct w:val="0"/>
        <w:autoSpaceDE/>
        <w:autoSpaceDN/>
        <w:bidi w:val="0"/>
        <w:adjustRightInd/>
        <w:snapToGrid/>
        <w:spacing w:before="0" w:beforeAutospacing="0" w:after="0" w:afterAutospacing="0" w:line="240" w:lineRule="auto"/>
        <w:ind w:left="0" w:firstLine="71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1"/>
          <w:rFonts w:hint="default" w:ascii="Times New Roman" w:hAnsi="Times New Roman" w:cs="Times New Roman"/>
          <w:color w:val="000000" w:themeColor="text1"/>
          <w:sz w:val="24"/>
          <w:szCs w:val="24"/>
          <w14:textFill>
            <w14:solidFill>
              <w14:schemeClr w14:val="tx1"/>
            </w14:solidFill>
          </w14:textFill>
        </w:rPr>
        <w:t>На третьей ступени - освоенное правило приобретает обобщенный характер и становится критерием для определения ребенком своего поведения в любых условиях.</w:t>
      </w:r>
    </w:p>
    <w:p w14:paraId="40CA564F">
      <w:pPr>
        <w:pStyle w:val="9"/>
        <w:keepNext w:val="0"/>
        <w:keepLines w:val="0"/>
        <w:pageBreakBefore w:val="0"/>
        <w:widowControl/>
        <w:shd w:val="clear" w:color="auto"/>
        <w:kinsoku/>
        <w:wordWrap/>
        <w:overflowPunct/>
        <w:topLinePunct w:val="0"/>
        <w:autoSpaceDE/>
        <w:autoSpaceDN/>
        <w:bidi w:val="0"/>
        <w:adjustRightInd/>
        <w:snapToGrid/>
        <w:spacing w:before="0" w:beforeAutospacing="0" w:after="0" w:afterAutospacing="0" w:line="240" w:lineRule="auto"/>
        <w:ind w:left="0" w:firstLine="71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1"/>
          <w:rFonts w:hint="default" w:ascii="Times New Roman" w:hAnsi="Times New Roman" w:cs="Times New Roman"/>
          <w:color w:val="000000" w:themeColor="text1"/>
          <w:sz w:val="24"/>
          <w:szCs w:val="24"/>
          <w14:textFill>
            <w14:solidFill>
              <w14:schemeClr w14:val="tx1"/>
            </w14:solidFill>
          </w14:textFill>
        </w:rPr>
        <w:t>Таким образом, самостоятельная деятельность ребёнка является продуктом подчинения требованиям взрослых и одновременно собственной инициативы. И чем инициативнее ребёнок, тем шире его возможности самостоятельно применять их в новых условиях.</w:t>
      </w:r>
    </w:p>
    <w:p w14:paraId="7658E7DF">
      <w:pPr>
        <w:pStyle w:val="9"/>
        <w:keepNext w:val="0"/>
        <w:keepLines w:val="0"/>
        <w:pageBreakBefore w:val="0"/>
        <w:widowControl/>
        <w:shd w:val="clear" w:color="auto"/>
        <w:kinsoku/>
        <w:wordWrap/>
        <w:overflowPunct/>
        <w:topLinePunct w:val="0"/>
        <w:autoSpaceDE/>
        <w:autoSpaceDN/>
        <w:bidi w:val="0"/>
        <w:adjustRightInd/>
        <w:snapToGrid/>
        <w:spacing w:before="0" w:beforeAutospacing="0" w:after="0" w:afterAutospacing="0" w:line="240" w:lineRule="auto"/>
        <w:ind w:left="0" w:firstLine="71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1"/>
          <w:rFonts w:hint="default" w:ascii="Times New Roman" w:hAnsi="Times New Roman" w:cs="Times New Roman"/>
          <w:color w:val="000000" w:themeColor="text1"/>
          <w:sz w:val="24"/>
          <w:szCs w:val="24"/>
          <w:lang w:val="ru-RU"/>
          <w14:textFill>
            <w14:solidFill>
              <w14:schemeClr w14:val="tx1"/>
            </w14:solidFill>
          </w14:textFill>
        </w:rPr>
        <w:t>Педагогическое наблюдение показывает, что у</w:t>
      </w:r>
      <w:r>
        <w:rPr>
          <w:rStyle w:val="11"/>
          <w:rFonts w:hint="default" w:ascii="Times New Roman" w:hAnsi="Times New Roman" w:cs="Times New Roman"/>
          <w:color w:val="000000" w:themeColor="text1"/>
          <w:sz w:val="24"/>
          <w:szCs w:val="24"/>
          <w14:textFill>
            <w14:solidFill>
              <w14:schemeClr w14:val="tx1"/>
            </w14:solidFill>
          </w14:textFill>
        </w:rPr>
        <w:t xml:space="preserve"> многих современных детей самостоятельность не сформирована, так как в настоящее время многие родители недостаточно внимания уделяют развитию самостоятельности. Среди родителей бытует мнение, что ребенок еще не личность. Они считают, что маленький ребенок не может самостоятельно мыслить, и его желания должны совпадать с желаниями взрослого. В итоге,  когда дети становятся старше,  родители начинают задумываться, почему их ребенок ни к чему не приучен, начинают винить ребёнка, детский сад, школу, окружающих. Но, забывают  о том, что, прежде всего,  все зарождается в семье. </w:t>
      </w:r>
      <w:r>
        <w:rPr>
          <w:rStyle w:val="11"/>
          <w:rFonts w:hint="default" w:cs="Times New Roman"/>
          <w:color w:val="000000" w:themeColor="text1"/>
          <w:sz w:val="24"/>
          <w:szCs w:val="24"/>
          <w:lang w:val="ru-RU"/>
          <w14:textFill>
            <w14:solidFill>
              <w14:schemeClr w14:val="tx1"/>
            </w14:solidFill>
          </w14:textFill>
        </w:rPr>
        <w:t>Предполагаем</w:t>
      </w:r>
      <w:r>
        <w:rPr>
          <w:rStyle w:val="11"/>
          <w:rFonts w:hint="default" w:ascii="Times New Roman" w:hAnsi="Times New Roman" w:cs="Times New Roman"/>
          <w:color w:val="000000" w:themeColor="text1"/>
          <w:sz w:val="24"/>
          <w:szCs w:val="24"/>
          <w14:textFill>
            <w14:solidFill>
              <w14:schemeClr w14:val="tx1"/>
            </w14:solidFill>
          </w14:textFill>
        </w:rPr>
        <w:t>, что это связано, прежде всего,  с  чрезмерной опекой. Часто родители сами отказываются от воспитания в ребёнке самостоятельности, так как это для них проще и удобнее. Они считают, что ребёнок ещё маленький, зачем его излишне нагружать, переутомлять, ждать, когда он выполнит,   то или иное действие. Родители предпочитают сделать за ребёнка всё сами, лишая его возможности даже научиться самому элементарному -  обслужить себя. Таких семей  на сегодняшний день, к сожалению, становится всё больше.</w:t>
      </w:r>
    </w:p>
    <w:p w14:paraId="0E686481">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firstLine="71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1"/>
          <w:rFonts w:hint="default" w:ascii="Times New Roman" w:hAnsi="Times New Roman" w:cs="Times New Roman"/>
          <w:color w:val="000000" w:themeColor="text1"/>
          <w:sz w:val="24"/>
          <w:szCs w:val="24"/>
          <w14:textFill>
            <w14:solidFill>
              <w14:schemeClr w14:val="tx1"/>
            </w14:solidFill>
          </w14:textFill>
        </w:rPr>
        <w:t>Когда в детский сад приходит трёхлетний малыш и не может самостоятельно пользоваться ложкой, вытирать руки, надеть колготы и  многое другое, то  у него возникает внутренний протест. Он  капризничает, наотрез отказывается самостоятельно выполнить то или иное действие. Ребёнок считает, что он ничего не должен делать, он убеждён, что всё должны за него делать взрослые.</w:t>
      </w:r>
    </w:p>
    <w:p w14:paraId="21FAC8CE">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firstLine="71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1"/>
          <w:rFonts w:hint="default" w:ascii="Times New Roman" w:hAnsi="Times New Roman" w:cs="Times New Roman"/>
          <w:color w:val="000000" w:themeColor="text1"/>
          <w:sz w:val="24"/>
          <w:szCs w:val="24"/>
          <w14:textFill>
            <w14:solidFill>
              <w14:schemeClr w14:val="tx1"/>
            </w14:solidFill>
          </w14:textFill>
        </w:rPr>
        <w:t>Перед воспитателем встаёт вопрос, как без нанесения вреда психическому здоровью ребёнка, без конфликта с родителями разрешить данную проблему.</w:t>
      </w:r>
    </w:p>
    <w:p w14:paraId="6AC8A3A5">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firstLine="71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1"/>
          <w:rFonts w:hint="default" w:ascii="Times New Roman" w:hAnsi="Times New Roman" w:cs="Times New Roman"/>
          <w:color w:val="000000" w:themeColor="text1"/>
          <w:sz w:val="24"/>
          <w:szCs w:val="24"/>
          <w14:textFill>
            <w14:solidFill>
              <w14:schemeClr w14:val="tx1"/>
            </w14:solidFill>
          </w14:textFill>
        </w:rPr>
        <w:t xml:space="preserve">Понимая важность этого вопроса, </w:t>
      </w:r>
      <w:r>
        <w:rPr>
          <w:rStyle w:val="11"/>
          <w:rFonts w:hint="default" w:cs="Times New Roman"/>
          <w:color w:val="000000" w:themeColor="text1"/>
          <w:sz w:val="24"/>
          <w:szCs w:val="24"/>
          <w:lang w:val="ru-RU"/>
          <w14:textFill>
            <w14:solidFill>
              <w14:schemeClr w14:val="tx1"/>
            </w14:solidFill>
          </w14:textFill>
        </w:rPr>
        <w:t>мы</w:t>
      </w:r>
      <w:r>
        <w:rPr>
          <w:rStyle w:val="11"/>
          <w:rFonts w:hint="default" w:ascii="Times New Roman" w:hAnsi="Times New Roman" w:cs="Times New Roman"/>
          <w:color w:val="000000" w:themeColor="text1"/>
          <w:sz w:val="24"/>
          <w:szCs w:val="24"/>
          <w14:textFill>
            <w14:solidFill>
              <w14:schemeClr w14:val="tx1"/>
            </w14:solidFill>
          </w14:textFill>
        </w:rPr>
        <w:t xml:space="preserve"> решил</w:t>
      </w:r>
      <w:r>
        <w:rPr>
          <w:rStyle w:val="11"/>
          <w:rFonts w:hint="default" w:cs="Times New Roman"/>
          <w:color w:val="000000" w:themeColor="text1"/>
          <w:sz w:val="24"/>
          <w:szCs w:val="24"/>
          <w:lang w:val="ru-RU"/>
          <w14:textFill>
            <w14:solidFill>
              <w14:schemeClr w14:val="tx1"/>
            </w14:solidFill>
          </w14:textFill>
        </w:rPr>
        <w:t>и</w:t>
      </w:r>
      <w:r>
        <w:rPr>
          <w:rStyle w:val="11"/>
          <w:rFonts w:hint="default" w:ascii="Times New Roman" w:hAnsi="Times New Roman" w:cs="Times New Roman"/>
          <w:color w:val="000000" w:themeColor="text1"/>
          <w:sz w:val="24"/>
          <w:szCs w:val="24"/>
          <w14:textFill>
            <w14:solidFill>
              <w14:schemeClr w14:val="tx1"/>
            </w14:solidFill>
          </w14:textFill>
        </w:rPr>
        <w:t xml:space="preserve"> особое внимание уделить развитию самостоятельности у своих воспитанников</w:t>
      </w:r>
      <w:r>
        <w:rPr>
          <w:rStyle w:val="11"/>
          <w:rFonts w:hint="default" w:ascii="Times New Roman" w:hAnsi="Times New Roman" w:cs="Times New Roman"/>
          <w:color w:val="000000" w:themeColor="text1"/>
          <w:sz w:val="24"/>
          <w:szCs w:val="24"/>
          <w:shd w:val="clear" w:color="auto" w:fill="FFFFFF"/>
          <w14:textFill>
            <w14:solidFill>
              <w14:schemeClr w14:val="tx1"/>
            </w14:solidFill>
          </w14:textFill>
        </w:rPr>
        <w:t>.</w:t>
      </w:r>
    </w:p>
    <w:p w14:paraId="3B89C95F">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firstLine="71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0"/>
          <w:rFonts w:hint="default" w:cs="Times New Roman"/>
          <w:color w:val="000000" w:themeColor="text1"/>
          <w:sz w:val="24"/>
          <w:szCs w:val="24"/>
          <w:lang w:val="ru-RU"/>
          <w14:textFill>
            <w14:solidFill>
              <w14:schemeClr w14:val="tx1"/>
            </w14:solidFill>
          </w14:textFill>
        </w:rPr>
        <w:t>П</w:t>
      </w:r>
      <w:r>
        <w:rPr>
          <w:rStyle w:val="10"/>
          <w:rFonts w:hint="default" w:ascii="Times New Roman" w:hAnsi="Times New Roman" w:cs="Times New Roman"/>
          <w:color w:val="000000" w:themeColor="text1"/>
          <w:sz w:val="24"/>
          <w:szCs w:val="24"/>
          <w14:textFill>
            <w14:solidFill>
              <w14:schemeClr w14:val="tx1"/>
            </w14:solidFill>
          </w14:textFill>
        </w:rPr>
        <w:t>оставил</w:t>
      </w:r>
      <w:r>
        <w:rPr>
          <w:rStyle w:val="10"/>
          <w:rFonts w:hint="default" w:cs="Times New Roman"/>
          <w:color w:val="000000" w:themeColor="text1"/>
          <w:sz w:val="24"/>
          <w:szCs w:val="24"/>
          <w:lang w:val="ru-RU"/>
          <w14:textFill>
            <w14:solidFill>
              <w14:schemeClr w14:val="tx1"/>
            </w14:solidFill>
          </w14:textFill>
        </w:rPr>
        <w:t>и</w:t>
      </w:r>
      <w:r>
        <w:rPr>
          <w:rStyle w:val="10"/>
          <w:rFonts w:hint="default" w:ascii="Times New Roman" w:hAnsi="Times New Roman" w:cs="Times New Roman"/>
          <w:color w:val="000000" w:themeColor="text1"/>
          <w:sz w:val="24"/>
          <w:szCs w:val="24"/>
          <w14:textFill>
            <w14:solidFill>
              <w14:schemeClr w14:val="tx1"/>
            </w14:solidFill>
          </w14:textFill>
        </w:rPr>
        <w:t xml:space="preserve"> цель:</w:t>
      </w:r>
      <w:r>
        <w:rPr>
          <w:rStyle w:val="10"/>
          <w:rFonts w:hint="default" w:ascii="Times New Roman" w:hAnsi="Times New Roman" w:cs="Times New Roman"/>
          <w:color w:val="000000" w:themeColor="text1"/>
          <w:sz w:val="24"/>
          <w:szCs w:val="24"/>
          <w:shd w:val="clear" w:color="auto" w:fill="FFFFFF"/>
          <w14:textFill>
            <w14:solidFill>
              <w14:schemeClr w14:val="tx1"/>
            </w14:solidFill>
          </w14:textFill>
        </w:rPr>
        <w:t> формирование  самостоятельности и проявления активности воспитанников.</w:t>
      </w:r>
    </w:p>
    <w:p w14:paraId="56026D44">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firstLine="71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1"/>
          <w:rFonts w:hint="default" w:cs="Times New Roman"/>
          <w:color w:val="000000" w:themeColor="text1"/>
          <w:sz w:val="24"/>
          <w:szCs w:val="24"/>
          <w:lang w:val="ru-RU"/>
          <w14:textFill>
            <w14:solidFill>
              <w14:schemeClr w14:val="tx1"/>
            </w14:solidFill>
          </w14:textFill>
        </w:rPr>
        <w:t xml:space="preserve">Во-первых, </w:t>
      </w:r>
      <w:r>
        <w:rPr>
          <w:rStyle w:val="11"/>
          <w:rFonts w:hint="default" w:ascii="Times New Roman" w:hAnsi="Times New Roman" w:cs="Times New Roman"/>
          <w:color w:val="000000" w:themeColor="text1"/>
          <w:sz w:val="24"/>
          <w:szCs w:val="24"/>
          <w14:textFill>
            <w14:solidFill>
              <w14:schemeClr w14:val="tx1"/>
            </w14:solidFill>
          </w14:textFill>
        </w:rPr>
        <w:t>изучил</w:t>
      </w:r>
      <w:r>
        <w:rPr>
          <w:rStyle w:val="11"/>
          <w:rFonts w:hint="default" w:cs="Times New Roman"/>
          <w:color w:val="000000" w:themeColor="text1"/>
          <w:sz w:val="24"/>
          <w:szCs w:val="24"/>
          <w:lang w:val="ru-RU"/>
          <w14:textFill>
            <w14:solidFill>
              <w14:schemeClr w14:val="tx1"/>
            </w14:solidFill>
          </w14:textFill>
        </w:rPr>
        <w:t>и</w:t>
      </w:r>
      <w:r>
        <w:rPr>
          <w:rStyle w:val="11"/>
          <w:rFonts w:hint="default" w:ascii="Times New Roman" w:hAnsi="Times New Roman" w:cs="Times New Roman"/>
          <w:color w:val="000000" w:themeColor="text1"/>
          <w:sz w:val="24"/>
          <w:szCs w:val="24"/>
          <w14:textFill>
            <w14:solidFill>
              <w14:schemeClr w14:val="tx1"/>
            </w14:solidFill>
          </w14:textFill>
        </w:rPr>
        <w:t xml:space="preserve"> теоретические подходы к проблеме воспитания     самостоятельности в дошкольном возрасте.</w:t>
      </w:r>
    </w:p>
    <w:p w14:paraId="08BDFF57">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firstLine="71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1"/>
          <w:rFonts w:hint="default" w:ascii="Times New Roman" w:hAnsi="Times New Roman" w:cs="Times New Roman"/>
          <w:color w:val="000000" w:themeColor="text1"/>
          <w:sz w:val="24"/>
          <w:szCs w:val="24"/>
          <w14:textFill>
            <w14:solidFill>
              <w14:schemeClr w14:val="tx1"/>
            </w14:solidFill>
          </w14:textFill>
        </w:rPr>
        <w:t>Затем провел</w:t>
      </w:r>
      <w:r>
        <w:rPr>
          <w:rStyle w:val="11"/>
          <w:rFonts w:hint="default" w:cs="Times New Roman"/>
          <w:color w:val="000000" w:themeColor="text1"/>
          <w:sz w:val="24"/>
          <w:szCs w:val="24"/>
          <w:lang w:val="ru-RU"/>
          <w14:textFill>
            <w14:solidFill>
              <w14:schemeClr w14:val="tx1"/>
            </w14:solidFill>
          </w14:textFill>
        </w:rPr>
        <w:t>и</w:t>
      </w:r>
      <w:r>
        <w:rPr>
          <w:rStyle w:val="11"/>
          <w:rFonts w:hint="default" w:ascii="Times New Roman" w:hAnsi="Times New Roman" w:cs="Times New Roman"/>
          <w:color w:val="000000" w:themeColor="text1"/>
          <w:sz w:val="24"/>
          <w:szCs w:val="24"/>
          <w14:textFill>
            <w14:solidFill>
              <w14:schemeClr w14:val="tx1"/>
            </w14:solidFill>
          </w14:textFill>
        </w:rPr>
        <w:t xml:space="preserve"> мониторинг по выявлению уровней проявления самостоятельности у детей группы.</w:t>
      </w:r>
    </w:p>
    <w:p w14:paraId="0882F130">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firstLine="71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1"/>
          <w:rFonts w:hint="default" w:ascii="Times New Roman" w:hAnsi="Times New Roman" w:cs="Times New Roman"/>
          <w:color w:val="000000" w:themeColor="text1"/>
          <w:sz w:val="24"/>
          <w:szCs w:val="24"/>
          <w14:textFill>
            <w14:solidFill>
              <w14:schemeClr w14:val="tx1"/>
            </w14:solidFill>
          </w14:textFill>
        </w:rPr>
        <w:t xml:space="preserve">Результаты </w:t>
      </w:r>
      <w:r>
        <w:rPr>
          <w:rStyle w:val="11"/>
          <w:rFonts w:hint="default" w:cs="Times New Roman"/>
          <w:color w:val="000000" w:themeColor="text1"/>
          <w:sz w:val="24"/>
          <w:szCs w:val="24"/>
          <w:lang w:val="ru-RU"/>
          <w14:textFill>
            <w14:solidFill>
              <w14:schemeClr w14:val="tx1"/>
            </w14:solidFill>
          </w14:textFill>
        </w:rPr>
        <w:t>показали, что н</w:t>
      </w:r>
      <w:r>
        <w:rPr>
          <w:rStyle w:val="11"/>
          <w:rFonts w:hint="default" w:ascii="Times New Roman" w:hAnsi="Times New Roman" w:cs="Times New Roman"/>
          <w:color w:val="000000" w:themeColor="text1"/>
          <w:sz w:val="24"/>
          <w:szCs w:val="24"/>
          <w14:textFill>
            <w14:solidFill>
              <w14:schemeClr w14:val="tx1"/>
            </w14:solidFill>
          </w14:textFill>
        </w:rPr>
        <w:t>еобходимо было начинать целенаправленную работу по следующим направлениям:</w:t>
      </w:r>
    </w:p>
    <w:p w14:paraId="2936166C">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firstLine="71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1"/>
          <w:rFonts w:hint="default" w:ascii="Times New Roman" w:hAnsi="Times New Roman" w:cs="Times New Roman"/>
          <w:color w:val="000000" w:themeColor="text1"/>
          <w:sz w:val="24"/>
          <w:szCs w:val="24"/>
          <w14:textFill>
            <w14:solidFill>
              <w14:schemeClr w14:val="tx1"/>
            </w14:solidFill>
          </w14:textFill>
        </w:rPr>
        <w:t>1.Формирование у детей навыков самообслуживания. Хотя  проблема формирования детской самостоятельности не затрагивает аспекта самообслуживания. Последнее связано с выработкой определённых навыков, которые следует расценивать как проявление организованности, а не самостоятельности. Задачи самообслуживания диктуются требованиями социума, а не его потребностями, и выполняются именно, как привычка действовать определённым образом в определённых условиях.</w:t>
      </w:r>
    </w:p>
    <w:p w14:paraId="362AF001">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firstLine="71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1"/>
          <w:rFonts w:hint="default" w:ascii="Times New Roman" w:hAnsi="Times New Roman" w:cs="Times New Roman"/>
          <w:color w:val="000000" w:themeColor="text1"/>
          <w:sz w:val="24"/>
          <w:szCs w:val="24"/>
          <w14:textFill>
            <w14:solidFill>
              <w14:schemeClr w14:val="tx1"/>
            </w14:solidFill>
          </w14:textFill>
        </w:rPr>
        <w:t>2.Развитие  самостоятельности в познавательной деятельности.</w:t>
      </w:r>
    </w:p>
    <w:p w14:paraId="5EF34D9E">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firstLine="71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1"/>
          <w:rFonts w:hint="default" w:ascii="Times New Roman" w:hAnsi="Times New Roman" w:cs="Times New Roman"/>
          <w:color w:val="000000" w:themeColor="text1"/>
          <w:sz w:val="24"/>
          <w:szCs w:val="24"/>
          <w14:textFill>
            <w14:solidFill>
              <w14:schemeClr w14:val="tx1"/>
            </w14:solidFill>
          </w14:textFill>
        </w:rPr>
        <w:t>3.Применение имеющихся знаний в жизненных ситуациях.</w:t>
      </w:r>
    </w:p>
    <w:p w14:paraId="320D073C">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firstLine="71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1"/>
          <w:rFonts w:hint="default" w:ascii="Times New Roman" w:hAnsi="Times New Roman" w:cs="Times New Roman"/>
          <w:color w:val="000000" w:themeColor="text1"/>
          <w:sz w:val="24"/>
          <w:szCs w:val="24"/>
          <w14:textFill>
            <w14:solidFill>
              <w14:schemeClr w14:val="tx1"/>
            </w14:solidFill>
          </w14:textFill>
        </w:rPr>
        <w:t>4.Воспитание духовно-нравственных качеств.</w:t>
      </w:r>
    </w:p>
    <w:p w14:paraId="05C584DA">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firstLine="71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1"/>
          <w:rFonts w:hint="default" w:cs="Times New Roman"/>
          <w:color w:val="000000" w:themeColor="text1"/>
          <w:sz w:val="24"/>
          <w:szCs w:val="24"/>
          <w:lang w:val="ru-RU"/>
          <w14:textFill>
            <w14:solidFill>
              <w14:schemeClr w14:val="tx1"/>
            </w14:solidFill>
          </w14:textFill>
        </w:rPr>
        <w:t xml:space="preserve">Мы предположили, </w:t>
      </w:r>
      <w:r>
        <w:rPr>
          <w:rStyle w:val="11"/>
          <w:rFonts w:hint="default" w:ascii="Times New Roman" w:hAnsi="Times New Roman" w:cs="Times New Roman"/>
          <w:color w:val="000000" w:themeColor="text1"/>
          <w:sz w:val="24"/>
          <w:szCs w:val="24"/>
          <w14:textFill>
            <w14:solidFill>
              <w14:schemeClr w14:val="tx1"/>
            </w14:solidFill>
          </w14:textFill>
        </w:rPr>
        <w:t xml:space="preserve"> что данные вопросы помогают в успешной социализации, а в дальнейшем – в активной жизненной позиции.</w:t>
      </w:r>
    </w:p>
    <w:p w14:paraId="45134C33">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firstLine="71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1"/>
          <w:rFonts w:hint="default" w:ascii="Times New Roman" w:hAnsi="Times New Roman" w:cs="Times New Roman"/>
          <w:color w:val="000000" w:themeColor="text1"/>
          <w:sz w:val="24"/>
          <w:szCs w:val="24"/>
          <w14:textFill>
            <w14:solidFill>
              <w14:schemeClr w14:val="tx1"/>
            </w14:solidFill>
          </w14:textFill>
        </w:rPr>
        <w:t>Самостоятельность – важное  понятие, так как это основа основ современного образования, это внутренне мотивированная деятельность. Занимается ребёнок чем-то – многие родители думают, это и есть  деятельность. Но это заблуждение. Допустим, рисуют дети клумбу с цветами. Один хочет угодить воспитателю – старается нарисовать аккуратно, но ему это совершенно не интересно. Второму нравится рисовать – он не заботится о правильности, он просто  наслаждается процессом. Третий быстро всё  выполняет, для того чтобы скорее пойти поиграть. Четвёртый очень любит цветы, поэтому рисует с удовольствием, фантазирует, пытаясь передать детали, красоту. Цель у всех одна – нарисовать клумбу, но мотивы – разные, и как итог - результат различный.</w:t>
      </w:r>
    </w:p>
    <w:p w14:paraId="10E9937D">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firstLine="71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1"/>
          <w:rFonts w:hint="default" w:ascii="Times New Roman" w:hAnsi="Times New Roman" w:cs="Times New Roman"/>
          <w:color w:val="000000" w:themeColor="text1"/>
          <w:sz w:val="24"/>
          <w:szCs w:val="24"/>
          <w14:textFill>
            <w14:solidFill>
              <w14:schemeClr w14:val="tx1"/>
            </w14:solidFill>
          </w14:textFill>
        </w:rPr>
        <w:t>Как утверждал Л. А. Венгер, взрослые учат детей не деятельности, а только действиям. С этим можно поспорить. Почему?  Да потому, что на уровне действия процесс прекращается, а на уровне деятельности продолжается как творческий и самостоятельный.</w:t>
      </w:r>
    </w:p>
    <w:p w14:paraId="2A84529F">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firstLine="71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1"/>
          <w:rFonts w:hint="default" w:cs="Times New Roman"/>
          <w:color w:val="000000" w:themeColor="text1"/>
          <w:sz w:val="24"/>
          <w:szCs w:val="24"/>
          <w:lang w:val="ru-RU"/>
          <w14:textFill>
            <w14:solidFill>
              <w14:schemeClr w14:val="tx1"/>
            </w14:solidFill>
          </w14:textFill>
        </w:rPr>
        <w:t xml:space="preserve">С </w:t>
      </w:r>
      <w:r>
        <w:rPr>
          <w:rStyle w:val="11"/>
          <w:rFonts w:hint="default" w:ascii="Times New Roman" w:hAnsi="Times New Roman" w:cs="Times New Roman"/>
          <w:color w:val="000000" w:themeColor="text1"/>
          <w:sz w:val="24"/>
          <w:szCs w:val="24"/>
          <w14:textFill>
            <w14:solidFill>
              <w14:schemeClr w14:val="tx1"/>
            </w14:solidFill>
          </w14:textFill>
        </w:rPr>
        <w:t xml:space="preserve"> уверенностью</w:t>
      </w:r>
      <w:r>
        <w:rPr>
          <w:rStyle w:val="11"/>
          <w:rFonts w:hint="default" w:cs="Times New Roman"/>
          <w:color w:val="000000" w:themeColor="text1"/>
          <w:sz w:val="24"/>
          <w:szCs w:val="24"/>
          <w:lang w:val="ru-RU"/>
          <w14:textFill>
            <w14:solidFill>
              <w14:schemeClr w14:val="tx1"/>
            </w14:solidFill>
          </w14:textFill>
        </w:rPr>
        <w:t xml:space="preserve"> можно</w:t>
      </w:r>
      <w:r>
        <w:rPr>
          <w:rStyle w:val="11"/>
          <w:rFonts w:hint="default" w:ascii="Times New Roman" w:hAnsi="Times New Roman" w:cs="Times New Roman"/>
          <w:color w:val="000000" w:themeColor="text1"/>
          <w:sz w:val="24"/>
          <w:szCs w:val="24"/>
          <w14:textFill>
            <w14:solidFill>
              <w14:schemeClr w14:val="tx1"/>
            </w14:solidFill>
          </w14:textFill>
        </w:rPr>
        <w:t xml:space="preserve"> сказать, что в настоящее время ребёнок не мотивирован на реализацию различных видов деятельности, а лишь овладевает некоторыми способами действия.</w:t>
      </w:r>
    </w:p>
    <w:p w14:paraId="491EE62D">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firstLine="71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1"/>
          <w:rFonts w:hint="default" w:ascii="Times New Roman" w:hAnsi="Times New Roman" w:cs="Times New Roman"/>
          <w:color w:val="000000" w:themeColor="text1"/>
          <w:sz w:val="24"/>
          <w:szCs w:val="24"/>
          <w14:textFill>
            <w14:solidFill>
              <w14:schemeClr w14:val="tx1"/>
            </w14:solidFill>
          </w14:textFill>
        </w:rPr>
        <w:t>Нам взрослым, нужно понимать, что для формирования самостоятельности значима именно внутренняя мотивация ребёнка. Это когда взрослое «надо» меняется на детское «хочу».</w:t>
      </w:r>
    </w:p>
    <w:p w14:paraId="1AF74D36">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firstLine="71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1"/>
          <w:rFonts w:hint="default" w:ascii="Times New Roman" w:hAnsi="Times New Roman" w:cs="Times New Roman"/>
          <w:color w:val="000000" w:themeColor="text1"/>
          <w:sz w:val="24"/>
          <w:szCs w:val="24"/>
          <w14:textFill>
            <w14:solidFill>
              <w14:schemeClr w14:val="tx1"/>
            </w14:solidFill>
          </w14:textFill>
        </w:rPr>
        <w:t>И чтобы получить результат, необходимо построить процесс формирования самостоятельности у дошкольника    уже на этапе выбора деятельности,  и так далее по цепочке - при постановке целей; определении и разрешении задач; при обобщении и переносе способов действий; при осуществлении деятельности.</w:t>
      </w:r>
    </w:p>
    <w:p w14:paraId="34F9D921">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firstLine="71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1"/>
          <w:rFonts w:hint="default" w:cs="Times New Roman"/>
          <w:color w:val="000000" w:themeColor="text1"/>
          <w:sz w:val="24"/>
          <w:szCs w:val="24"/>
          <w:lang w:val="ru-RU"/>
          <w14:textFill>
            <w14:solidFill>
              <w14:schemeClr w14:val="tx1"/>
            </w14:solidFill>
          </w14:textFill>
        </w:rPr>
        <w:t xml:space="preserve">На данном этапе делая вывод подчеркнем, что </w:t>
      </w:r>
      <w:r>
        <w:rPr>
          <w:rStyle w:val="11"/>
          <w:rFonts w:hint="default" w:ascii="Times New Roman" w:hAnsi="Times New Roman" w:cs="Times New Roman"/>
          <w:color w:val="000000" w:themeColor="text1"/>
          <w:sz w:val="24"/>
          <w:szCs w:val="24"/>
          <w14:textFill>
            <w14:solidFill>
              <w14:schemeClr w14:val="tx1"/>
            </w14:solidFill>
          </w14:textFill>
        </w:rPr>
        <w:t>самостоятельный ребёнок – это тот, который ставит себе цель и может её достичь.</w:t>
      </w:r>
    </w:p>
    <w:p w14:paraId="3673ABCB">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firstLine="71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1"/>
          <w:rFonts w:hint="default" w:ascii="Times New Roman" w:hAnsi="Times New Roman" w:cs="Times New Roman"/>
          <w:color w:val="000000" w:themeColor="text1"/>
          <w:sz w:val="24"/>
          <w:szCs w:val="24"/>
          <w14:textFill>
            <w14:solidFill>
              <w14:schemeClr w14:val="tx1"/>
            </w14:solidFill>
          </w14:textFill>
        </w:rPr>
        <w:t>Что же такое самостоятельность ребёнка? Казалось бы, ответ ясен.</w:t>
      </w:r>
    </w:p>
    <w:p w14:paraId="16F22ED5">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firstLine="71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1"/>
          <w:rFonts w:hint="default" w:ascii="Times New Roman" w:hAnsi="Times New Roman" w:cs="Times New Roman"/>
          <w:color w:val="000000" w:themeColor="text1"/>
          <w:sz w:val="24"/>
          <w:szCs w:val="24"/>
          <w14:textFill>
            <w14:solidFill>
              <w14:schemeClr w14:val="tx1"/>
            </w14:solidFill>
          </w14:textFill>
        </w:rPr>
        <w:t>Привед</w:t>
      </w:r>
      <w:r>
        <w:rPr>
          <w:rStyle w:val="11"/>
          <w:rFonts w:hint="default" w:cs="Times New Roman"/>
          <w:color w:val="000000" w:themeColor="text1"/>
          <w:sz w:val="24"/>
          <w:szCs w:val="24"/>
          <w:lang w:val="ru-RU"/>
          <w14:textFill>
            <w14:solidFill>
              <w14:schemeClr w14:val="tx1"/>
            </w14:solidFill>
          </w14:textFill>
        </w:rPr>
        <w:t>ем</w:t>
      </w:r>
      <w:r>
        <w:rPr>
          <w:rStyle w:val="11"/>
          <w:rFonts w:hint="default" w:ascii="Times New Roman" w:hAnsi="Times New Roman" w:cs="Times New Roman"/>
          <w:color w:val="000000" w:themeColor="text1"/>
          <w:sz w:val="24"/>
          <w:szCs w:val="24"/>
          <w14:textFill>
            <w14:solidFill>
              <w14:schemeClr w14:val="tx1"/>
            </w14:solidFill>
          </w14:textFill>
        </w:rPr>
        <w:t xml:space="preserve"> примеры типичных ответов:</w:t>
      </w:r>
    </w:p>
    <w:p w14:paraId="6C076E61">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firstLine="71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1"/>
          <w:rFonts w:hint="default" w:ascii="Times New Roman" w:hAnsi="Times New Roman" w:cs="Times New Roman"/>
          <w:color w:val="000000" w:themeColor="text1"/>
          <w:sz w:val="24"/>
          <w:szCs w:val="24"/>
          <w14:textFill>
            <w14:solidFill>
              <w14:schemeClr w14:val="tx1"/>
            </w14:solidFill>
          </w14:textFill>
        </w:rPr>
        <w:t>“это действие, которое ребёнок осуществляет сам, без помощи родителей”;</w:t>
      </w:r>
    </w:p>
    <w:p w14:paraId="2C6A275D">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firstLine="71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1"/>
          <w:rFonts w:hint="default" w:ascii="Times New Roman" w:hAnsi="Times New Roman" w:cs="Times New Roman"/>
          <w:color w:val="000000" w:themeColor="text1"/>
          <w:sz w:val="24"/>
          <w:szCs w:val="24"/>
          <w14:textFill>
            <w14:solidFill>
              <w14:schemeClr w14:val="tx1"/>
            </w14:solidFill>
          </w14:textFill>
        </w:rPr>
        <w:t>“рассчитывает только на свои силы ”;</w:t>
      </w:r>
    </w:p>
    <w:p w14:paraId="7D9AE2F8">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firstLine="71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1"/>
          <w:rFonts w:hint="default" w:ascii="Times New Roman" w:hAnsi="Times New Roman" w:cs="Times New Roman"/>
          <w:color w:val="000000" w:themeColor="text1"/>
          <w:sz w:val="24"/>
          <w:szCs w:val="24"/>
          <w14:textFill>
            <w14:solidFill>
              <w14:schemeClr w14:val="tx1"/>
            </w14:solidFill>
          </w14:textFill>
        </w:rPr>
        <w:t>“это  творчество”;</w:t>
      </w:r>
    </w:p>
    <w:p w14:paraId="60AC69D5">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firstLine="71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1"/>
          <w:rFonts w:hint="default" w:ascii="Times New Roman" w:hAnsi="Times New Roman" w:cs="Times New Roman"/>
          <w:color w:val="000000" w:themeColor="text1"/>
          <w:sz w:val="24"/>
          <w:szCs w:val="24"/>
          <w14:textFill>
            <w14:solidFill>
              <w14:schemeClr w14:val="tx1"/>
            </w14:solidFill>
          </w14:textFill>
        </w:rPr>
        <w:t>“умеет ставить перед собой цель, и идёт к ней сам”.</w:t>
      </w:r>
    </w:p>
    <w:p w14:paraId="54BCA604">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firstLine="71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1"/>
          <w:rFonts w:hint="default" w:ascii="Times New Roman" w:hAnsi="Times New Roman" w:cs="Times New Roman"/>
          <w:color w:val="000000" w:themeColor="text1"/>
          <w:sz w:val="24"/>
          <w:szCs w:val="24"/>
          <w14:textFill>
            <w14:solidFill>
              <w14:schemeClr w14:val="tx1"/>
            </w14:solidFill>
          </w14:textFill>
        </w:rPr>
        <w:t>Все эти определения, конечно, верны. Но самостоятельность ребенка, относительна, и она зарождается в раннем детстве. И распознать её проявления и помочь им развиться  – вот задача, которая стоит перед нами взрослыми. Как переоценка, так и недооценка зарождающейся детской самостоятельности чреваты одним и тем же результатом – беспомощностью ребёнка перед лицом жизненных проблем, а то и задержками в развитии.</w:t>
      </w:r>
    </w:p>
    <w:p w14:paraId="6236D9C7">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firstLine="71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1"/>
          <w:rFonts w:hint="default" w:cs="Times New Roman"/>
          <w:color w:val="000000" w:themeColor="text1"/>
          <w:sz w:val="24"/>
          <w:szCs w:val="24"/>
          <w:lang w:val="ru-RU"/>
          <w14:textFill>
            <w14:solidFill>
              <w14:schemeClr w14:val="tx1"/>
            </w14:solidFill>
          </w14:textFill>
        </w:rPr>
        <w:t>Задача воспитателя</w:t>
      </w:r>
      <w:r>
        <w:rPr>
          <w:rStyle w:val="11"/>
          <w:rFonts w:hint="default" w:ascii="Times New Roman" w:hAnsi="Times New Roman" w:cs="Times New Roman"/>
          <w:color w:val="000000" w:themeColor="text1"/>
          <w:sz w:val="24"/>
          <w:szCs w:val="24"/>
          <w14:textFill>
            <w14:solidFill>
              <w14:schemeClr w14:val="tx1"/>
            </w14:solidFill>
          </w14:textFill>
        </w:rPr>
        <w:t xml:space="preserve"> – воспитать жизнеспособную личность,умеющую принимать решения, отвечать за свои поступки, делать осознанный выбор.</w:t>
      </w:r>
    </w:p>
    <w:p w14:paraId="09C44F0B">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firstLine="710"/>
        <w:jc w:val="both"/>
        <w:textAlignment w:val="auto"/>
        <w:rPr>
          <w:rStyle w:val="11"/>
          <w:rFonts w:hint="default" w:cs="Times New Roman"/>
          <w:color w:val="000000" w:themeColor="text1"/>
          <w:sz w:val="24"/>
          <w:szCs w:val="24"/>
          <w:lang w:val="ru-RU"/>
          <w14:textFill>
            <w14:solidFill>
              <w14:schemeClr w14:val="tx1"/>
            </w14:solidFill>
          </w14:textFill>
        </w:rPr>
      </w:pPr>
      <w:r>
        <w:rPr>
          <w:rStyle w:val="10"/>
          <w:rFonts w:hint="default" w:ascii="Times New Roman" w:hAnsi="Times New Roman" w:cs="Times New Roman"/>
          <w:color w:val="000000" w:themeColor="text1"/>
          <w:sz w:val="24"/>
          <w:szCs w:val="24"/>
          <w:shd w:val="clear" w:color="auto" w:fill="FAFAFA"/>
          <w14:textFill>
            <w14:solidFill>
              <w14:schemeClr w14:val="tx1"/>
            </w14:solidFill>
          </w14:textFill>
        </w:rPr>
        <w:t>Самостоятельность – это способность личности планировать, осуществлять контроль над своей деятельностью на основе имеющихся знаний автономно. У дошкольника это качество начинает формироваться на втором году жизни. И в этот период главным для родителей и воспитателей является умение правильно реагировать на поведение ребёнка, направлять, поддерживать и создавать все необходимые условия для этого.</w:t>
      </w:r>
      <w:r>
        <w:rPr>
          <w:rFonts w:hint="default" w:ascii="Times New Roman" w:hAnsi="Times New Roman" w:cs="Times New Roman"/>
          <w:color w:val="000000" w:themeColor="text1"/>
          <w:sz w:val="24"/>
          <w:szCs w:val="24"/>
          <w14:textFill>
            <w14:solidFill>
              <w14:schemeClr w14:val="tx1"/>
            </w14:solidFill>
          </w14:textFill>
        </w:rPr>
        <w:br w:type="textWrapping"/>
      </w:r>
      <w:r>
        <w:rPr>
          <w:rFonts w:hint="default" w:cs="Times New Roman"/>
          <w:color w:val="000000" w:themeColor="text1"/>
          <w:sz w:val="24"/>
          <w:szCs w:val="24"/>
          <w:lang w:val="ru-RU"/>
          <w14:textFill>
            <w14:solidFill>
              <w14:schemeClr w14:val="tx1"/>
            </w14:solidFill>
          </w14:textFill>
        </w:rPr>
        <w:tab/>
      </w:r>
      <w:r>
        <w:rPr>
          <w:rStyle w:val="11"/>
          <w:rFonts w:hint="default" w:ascii="Times New Roman" w:hAnsi="Times New Roman" w:cs="Times New Roman"/>
          <w:color w:val="000000" w:themeColor="text1"/>
          <w:sz w:val="24"/>
          <w:szCs w:val="24"/>
          <w14:textFill>
            <w14:solidFill>
              <w14:schemeClr w14:val="tx1"/>
            </w14:solidFill>
          </w14:textFill>
        </w:rPr>
        <w:t xml:space="preserve">Самостоятельность и ответственность закладывается постепенно, и начинать это дело следует как можно раньше. </w:t>
      </w:r>
      <w:r>
        <w:rPr>
          <w:rStyle w:val="11"/>
          <w:rFonts w:hint="default" w:cs="Times New Roman"/>
          <w:color w:val="000000" w:themeColor="text1"/>
          <w:sz w:val="24"/>
          <w:szCs w:val="24"/>
          <w:lang w:val="ru-RU"/>
          <w14:textFill>
            <w14:solidFill>
              <w14:schemeClr w14:val="tx1"/>
            </w14:solidFill>
          </w14:textFill>
        </w:rPr>
        <w:t>На что следует обратить внимание?</w:t>
      </w:r>
    </w:p>
    <w:p w14:paraId="1344C67F">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firstLine="71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3"/>
          <w:rFonts w:hint="default" w:ascii="Times New Roman" w:hAnsi="Times New Roman" w:cs="Times New Roman"/>
          <w:b/>
          <w:bCs/>
          <w:color w:val="000000" w:themeColor="text1"/>
          <w:sz w:val="24"/>
          <w:szCs w:val="24"/>
          <w:shd w:val="clear" w:color="auto" w:fill="FAFAFA"/>
          <w14:textFill>
            <w14:solidFill>
              <w14:schemeClr w14:val="tx1"/>
            </w14:solidFill>
          </w14:textFill>
        </w:rPr>
        <w:t>1.Необходимо не показывать, а говорить</w:t>
      </w:r>
      <w:r>
        <w:rPr>
          <w:rStyle w:val="10"/>
          <w:rFonts w:hint="default" w:ascii="Times New Roman" w:hAnsi="Times New Roman" w:cs="Times New Roman"/>
          <w:color w:val="000000" w:themeColor="text1"/>
          <w:sz w:val="24"/>
          <w:szCs w:val="24"/>
          <w:shd w:val="clear" w:color="auto" w:fill="FAFAFA"/>
          <w14:textFill>
            <w14:solidFill>
              <w14:schemeClr w14:val="tx1"/>
            </w14:solidFill>
          </w14:textFill>
        </w:rPr>
        <w:t>, т.е. развивать умение выполнять словесную инструкцию.</w:t>
      </w:r>
      <w:r>
        <w:rPr>
          <w:rStyle w:val="10"/>
          <w:rFonts w:hint="default" w:cs="Times New Roman"/>
          <w:color w:val="000000" w:themeColor="text1"/>
          <w:sz w:val="24"/>
          <w:szCs w:val="24"/>
          <w:shd w:val="clear" w:color="auto" w:fill="FAFAFA"/>
          <w:lang w:val="ru-RU"/>
          <w14:textFill>
            <w14:solidFill>
              <w14:schemeClr w14:val="tx1"/>
            </w14:solidFill>
          </w14:textFill>
        </w:rPr>
        <w:t xml:space="preserve"> </w:t>
      </w:r>
      <w:r>
        <w:rPr>
          <w:rStyle w:val="11"/>
          <w:rFonts w:hint="default" w:ascii="Times New Roman" w:hAnsi="Times New Roman" w:cs="Times New Roman"/>
          <w:color w:val="000000" w:themeColor="text1"/>
          <w:sz w:val="24"/>
          <w:szCs w:val="24"/>
          <w14:textFill>
            <w14:solidFill>
              <w14:schemeClr w14:val="tx1"/>
            </w14:solidFill>
          </w14:textFill>
        </w:rPr>
        <w:t>С момента, когда ребёнок начинает понимать взрослую речь, у него формируется наглядно-действенное мышление по типу «Вижу-делаю». Малыш полностью копирует поведение и действия взрослых. Однако именно в этот период он уже способен выполнить простые поручения: «Принеси машину», «Покажи, где кошка». Это первое стремление  ребёнка к самостоятельности. Общаясь с ребёнком дошкольного возраста нужно, стараться как можно меньше показывать способы действия, а больше давать словесные указания. Так постепенно формируется наглядно-образное, а позднее и словесно-логическое мышление, которое является неотъемлемой частью развития самостоятельности у дошкольника.</w:t>
      </w:r>
    </w:p>
    <w:p w14:paraId="16D7E118">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firstLine="71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4"/>
          <w:rFonts w:hint="default" w:ascii="Times New Roman" w:hAnsi="Times New Roman" w:cs="Times New Roman"/>
          <w:b/>
          <w:bCs/>
          <w:color w:val="000000" w:themeColor="text1"/>
          <w:sz w:val="24"/>
          <w:szCs w:val="24"/>
          <w:shd w:val="clear" w:color="auto" w:fill="FAFAFA"/>
          <w14:textFill>
            <w14:solidFill>
              <w14:schemeClr w14:val="tx1"/>
            </w14:solidFill>
          </w14:textFill>
        </w:rPr>
        <w:t>2.Учить самоконтролю и взаимоконтролю.</w:t>
      </w:r>
      <w:r>
        <w:rPr>
          <w:rStyle w:val="14"/>
          <w:rFonts w:hint="default" w:cs="Times New Roman"/>
          <w:b/>
          <w:bCs/>
          <w:color w:val="000000" w:themeColor="text1"/>
          <w:sz w:val="24"/>
          <w:szCs w:val="24"/>
          <w:shd w:val="clear" w:color="auto" w:fill="FAFAFA"/>
          <w:lang w:val="ru-RU"/>
          <w14:textFill>
            <w14:solidFill>
              <w14:schemeClr w14:val="tx1"/>
            </w14:solidFill>
          </w14:textFill>
        </w:rPr>
        <w:t xml:space="preserve"> </w:t>
      </w:r>
      <w:r>
        <w:rPr>
          <w:rStyle w:val="11"/>
          <w:rFonts w:hint="default" w:ascii="Times New Roman" w:hAnsi="Times New Roman" w:cs="Times New Roman"/>
          <w:color w:val="000000" w:themeColor="text1"/>
          <w:sz w:val="24"/>
          <w:szCs w:val="24"/>
          <w:shd w:val="clear" w:color="auto" w:fill="FAFAFA"/>
          <w14:textFill>
            <w14:solidFill>
              <w14:schemeClr w14:val="tx1"/>
            </w14:solidFill>
          </w14:textFill>
        </w:rPr>
        <w:t>Необходимо учить ребёнка контролировать действия, так как любое самостоятельное действие не может быть выполнено без самоконтроля. Предлагайте ребёнку в самостоятельной деятельности самому отсчитывать определённое количество упражнений, следить за качеством выполнения задания, доводить начатое до конца.</w:t>
      </w:r>
    </w:p>
    <w:p w14:paraId="642B0BB9">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firstLine="71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0"/>
          <w:rFonts w:hint="default" w:ascii="Times New Roman" w:hAnsi="Times New Roman" w:cs="Times New Roman"/>
          <w:color w:val="000000" w:themeColor="text1"/>
          <w:sz w:val="24"/>
          <w:szCs w:val="24"/>
          <w:shd w:val="clear" w:color="auto" w:fill="FAFAFA"/>
          <w14:textFill>
            <w14:solidFill>
              <w14:schemeClr w14:val="tx1"/>
            </w14:solidFill>
          </w14:textFill>
        </w:rPr>
        <w:t> На данном этапе формируется умение наблюдать, анализировать и делать выводы. Эти способности являются основными критерием становления самостоятельности у детей дошкольного возраста.</w:t>
      </w:r>
      <w:r>
        <w:rPr>
          <w:rFonts w:hint="default" w:ascii="Times New Roman" w:hAnsi="Times New Roman" w:cs="Times New Roman"/>
          <w:color w:val="000000" w:themeColor="text1"/>
          <w:sz w:val="24"/>
          <w:szCs w:val="24"/>
          <w14:textFill>
            <w14:solidFill>
              <w14:schemeClr w14:val="tx1"/>
            </w14:solidFill>
          </w14:textFill>
        </w:rPr>
        <w:br w:type="textWrapping"/>
      </w:r>
      <w:r>
        <w:rPr>
          <w:rFonts w:hint="default" w:cs="Times New Roman"/>
          <w:color w:val="000000" w:themeColor="text1"/>
          <w:sz w:val="24"/>
          <w:szCs w:val="24"/>
          <w:lang w:val="ru-RU"/>
          <w14:textFill>
            <w14:solidFill>
              <w14:schemeClr w14:val="tx1"/>
            </w14:solidFill>
          </w14:textFill>
        </w:rPr>
        <w:tab/>
      </w:r>
      <w:r>
        <w:rPr>
          <w:rStyle w:val="14"/>
          <w:rFonts w:hint="default" w:ascii="Times New Roman" w:hAnsi="Times New Roman" w:cs="Times New Roman"/>
          <w:b/>
          <w:bCs/>
          <w:color w:val="000000" w:themeColor="text1"/>
          <w:sz w:val="24"/>
          <w:szCs w:val="24"/>
          <w:shd w:val="clear" w:color="auto" w:fill="FAFAFA"/>
          <w14:textFill>
            <w14:solidFill>
              <w14:schemeClr w14:val="tx1"/>
            </w14:solidFill>
          </w14:textFill>
        </w:rPr>
        <w:t>3.Развивать умение анализировать</w:t>
      </w:r>
      <w:r>
        <w:rPr>
          <w:rStyle w:val="14"/>
          <w:rFonts w:hint="default" w:cs="Times New Roman"/>
          <w:b/>
          <w:bCs/>
          <w:color w:val="000000" w:themeColor="text1"/>
          <w:sz w:val="24"/>
          <w:szCs w:val="24"/>
          <w:shd w:val="clear" w:color="auto" w:fill="FAFAFA"/>
          <w:lang w:val="ru-RU"/>
          <w14:textFill>
            <w14:solidFill>
              <w14:schemeClr w14:val="tx1"/>
            </w14:solidFill>
          </w14:textFill>
        </w:rPr>
        <w:t xml:space="preserve">. </w:t>
      </w:r>
      <w:r>
        <w:rPr>
          <w:rStyle w:val="16"/>
          <w:rFonts w:hint="default" w:ascii="Times New Roman" w:hAnsi="Times New Roman" w:cs="Times New Roman"/>
          <w:color w:val="000000" w:themeColor="text1"/>
          <w:sz w:val="24"/>
          <w:szCs w:val="24"/>
          <w:shd w:val="clear" w:color="auto" w:fill="FAFAFA"/>
          <w14:textFill>
            <w14:solidFill>
              <w14:schemeClr w14:val="tx1"/>
            </w14:solidFill>
          </w14:textFill>
        </w:rPr>
        <w:t>Умение анализировать свои действия, делать выводы – способность, типичная для ребёнка старшего дошкольного возраста. Он с радостью принимает похвалу за грамотно выполненное задание и в большинстве случаев не воспринимает критику. Несмотря на это, желательно давать корректную оценку действиям ребёнка и формировать умение самому себя правильно оценивать</w:t>
      </w:r>
      <w:r>
        <w:rPr>
          <w:rStyle w:val="11"/>
          <w:rFonts w:hint="default" w:ascii="Times New Roman" w:hAnsi="Times New Roman" w:cs="Times New Roman"/>
          <w:color w:val="000000" w:themeColor="text1"/>
          <w:sz w:val="24"/>
          <w:szCs w:val="24"/>
          <w14:textFill>
            <w14:solidFill>
              <w14:schemeClr w14:val="tx1"/>
            </w14:solidFill>
          </w14:textFill>
        </w:rPr>
        <w:t>. </w:t>
      </w:r>
    </w:p>
    <w:p w14:paraId="5F013788">
      <w:pPr>
        <w:pStyle w:val="1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firstLine="71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1"/>
          <w:rFonts w:hint="default" w:ascii="Times New Roman" w:hAnsi="Times New Roman" w:cs="Times New Roman"/>
          <w:color w:val="000000" w:themeColor="text1"/>
          <w:sz w:val="24"/>
          <w:szCs w:val="24"/>
          <w14:textFill>
            <w14:solidFill>
              <w14:schemeClr w14:val="tx1"/>
            </w14:solidFill>
          </w14:textFill>
        </w:rPr>
        <w:t>В результате у  детей сформируется  способность  на такой анализ.</w:t>
      </w:r>
    </w:p>
    <w:p w14:paraId="5E385BB2">
      <w:pPr>
        <w:pStyle w:val="1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firstLine="71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4"/>
          <w:rFonts w:hint="default" w:ascii="Times New Roman" w:hAnsi="Times New Roman" w:cs="Times New Roman"/>
          <w:b/>
          <w:bCs/>
          <w:color w:val="000000" w:themeColor="text1"/>
          <w:sz w:val="24"/>
          <w:szCs w:val="24"/>
          <w:shd w:val="clear" w:color="auto" w:fill="FAFAFA"/>
          <w14:textFill>
            <w14:solidFill>
              <w14:schemeClr w14:val="tx1"/>
            </w14:solidFill>
          </w14:textFill>
        </w:rPr>
        <w:t>4.Обогащать жизненный опыт</w:t>
      </w:r>
      <w:r>
        <w:rPr>
          <w:rStyle w:val="14"/>
          <w:rFonts w:hint="default" w:cs="Times New Roman"/>
          <w:b/>
          <w:bCs/>
          <w:color w:val="000000" w:themeColor="text1"/>
          <w:sz w:val="24"/>
          <w:szCs w:val="24"/>
          <w:shd w:val="clear" w:color="auto" w:fill="FAFAFA"/>
          <w:lang w:val="ru-RU"/>
          <w14:textFill>
            <w14:solidFill>
              <w14:schemeClr w14:val="tx1"/>
            </w14:solidFill>
          </w14:textFill>
        </w:rPr>
        <w:t xml:space="preserve">. </w:t>
      </w:r>
      <w:r>
        <w:rPr>
          <w:rStyle w:val="11"/>
          <w:rFonts w:hint="default" w:ascii="Times New Roman" w:hAnsi="Times New Roman" w:cs="Times New Roman"/>
          <w:color w:val="000000" w:themeColor="text1"/>
          <w:sz w:val="24"/>
          <w:szCs w:val="24"/>
          <w:shd w:val="clear" w:color="auto" w:fill="FAFAFA"/>
          <w14:textFill>
            <w14:solidFill>
              <w14:schemeClr w14:val="tx1"/>
            </w14:solidFill>
          </w14:textFill>
        </w:rPr>
        <w:t>Детям младше двух лет свойственна некоторая «асоциальность», которая  связана с отсутствием жизненного опыта и знаний «нормативности» действий. Поэтому, пока вы говорите по телефону, ребёнок развивает бурную деятельность. Он поливает цветы молоком, кормит кошку котлетами , которые вы приготовили на обед  и много ещё чего сделает пока вы ему предоставили самостоятельность. Он это делает для того , чтобы вы его похвалили. Не ругайте его. Лучше восхититесь его самостоятельностью и покажите, чем нужно поливать цветы, кормить кошку. И со временем малыш усвоит, что его самостоятельная деятельность  должна завершаться результатом, который устроит всех. «Всеобщий результат» основное условие совершенствования истинной самостоятельности. Чем выше уровень знаний дошкольника, тем легче ему разобраться, что «можно», а что  «нельзя». Поэтому отвечайте на все вопросы ребёнка, организуйте прогулки, берите его в путешествие, читайте книги, рассматривайте иллюстрации к ним, обсуждайте просмотренные мультфильмы, то есть делайте всё возможное для обогащения жизненного опыта дошкольника.</w:t>
      </w:r>
    </w:p>
    <w:p w14:paraId="7E970D88">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firstLine="71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4"/>
          <w:rFonts w:hint="default" w:ascii="Times New Roman" w:hAnsi="Times New Roman" w:cs="Times New Roman"/>
          <w:b/>
          <w:bCs/>
          <w:color w:val="000000" w:themeColor="text1"/>
          <w:sz w:val="24"/>
          <w:szCs w:val="24"/>
          <w:shd w:val="clear" w:color="auto" w:fill="FAFAFA"/>
          <w14:textFill>
            <w14:solidFill>
              <w14:schemeClr w14:val="tx1"/>
            </w14:solidFill>
          </w14:textFill>
        </w:rPr>
        <w:t>5.Необходимо поощрять инициативу.</w:t>
      </w:r>
      <w:r>
        <w:rPr>
          <w:rStyle w:val="14"/>
          <w:rFonts w:hint="default" w:cs="Times New Roman"/>
          <w:b/>
          <w:bCs/>
          <w:color w:val="000000" w:themeColor="text1"/>
          <w:sz w:val="24"/>
          <w:szCs w:val="24"/>
          <w:shd w:val="clear" w:color="auto" w:fill="FAFAFA"/>
          <w:lang w:val="ru-RU"/>
          <w14:textFill>
            <w14:solidFill>
              <w14:schemeClr w14:val="tx1"/>
            </w14:solidFill>
          </w14:textFill>
        </w:rPr>
        <w:t xml:space="preserve"> </w:t>
      </w:r>
      <w:r>
        <w:rPr>
          <w:rStyle w:val="11"/>
          <w:rFonts w:hint="default" w:ascii="Times New Roman" w:hAnsi="Times New Roman" w:cs="Times New Roman"/>
          <w:color w:val="000000" w:themeColor="text1"/>
          <w:sz w:val="24"/>
          <w:szCs w:val="24"/>
          <w:shd w:val="clear" w:color="auto" w:fill="FAFAFA"/>
          <w14:textFill>
            <w14:solidFill>
              <w14:schemeClr w14:val="tx1"/>
            </w14:solidFill>
          </w14:textFill>
        </w:rPr>
        <w:t>Бытует мнение: «Инициатива наказуема», и действительно, это высказывание подходит к детям, так как в большинстве случаев инициатива, проявленная малышом, заканчивается разбитой тарелкой, перепачканными руками, набитой шишкой. Такое поведение очень раздражает. Хочу дать совет, будьте сдержаны. В этот момент    спокойным тоном расскажите, как необходимо было поступить, чтобы избежать таких последствий. Но в большинстве случаев взрослые наказывают ребёнка, чем  подавляют инициативу, забывая о том,  что можно подавить её навсегда, и уже в подростковом возрасте трудно будет дождаться инициативы.</w:t>
      </w:r>
    </w:p>
    <w:p w14:paraId="23DF1995">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firstLine="71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4"/>
          <w:rFonts w:hint="default" w:ascii="Times New Roman" w:hAnsi="Times New Roman" w:cs="Times New Roman"/>
          <w:b/>
          <w:bCs/>
          <w:color w:val="000000" w:themeColor="text1"/>
          <w:sz w:val="24"/>
          <w:szCs w:val="24"/>
          <w:shd w:val="clear" w:color="auto" w:fill="FAFAFA"/>
          <w14:textFill>
            <w14:solidFill>
              <w14:schemeClr w14:val="tx1"/>
            </w14:solidFill>
          </w14:textFill>
        </w:rPr>
        <w:t>6.Развивать творчество и фантазию.</w:t>
      </w:r>
      <w:r>
        <w:rPr>
          <w:rStyle w:val="14"/>
          <w:rFonts w:hint="default" w:cs="Times New Roman"/>
          <w:b/>
          <w:bCs/>
          <w:color w:val="000000" w:themeColor="text1"/>
          <w:sz w:val="24"/>
          <w:szCs w:val="24"/>
          <w:shd w:val="clear" w:color="auto" w:fill="FAFAFA"/>
          <w:lang w:val="ru-RU"/>
          <w14:textFill>
            <w14:solidFill>
              <w14:schemeClr w14:val="tx1"/>
            </w14:solidFill>
          </w14:textFill>
        </w:rPr>
        <w:t xml:space="preserve"> </w:t>
      </w:r>
      <w:r>
        <w:rPr>
          <w:rStyle w:val="11"/>
          <w:rFonts w:hint="default" w:ascii="Times New Roman" w:hAnsi="Times New Roman" w:cs="Times New Roman"/>
          <w:color w:val="000000" w:themeColor="text1"/>
          <w:sz w:val="24"/>
          <w:szCs w:val="24"/>
          <w:shd w:val="clear" w:color="auto" w:fill="FAFAFA"/>
          <w14:textFill>
            <w14:solidFill>
              <w14:schemeClr w14:val="tx1"/>
            </w14:solidFill>
          </w14:textFill>
        </w:rPr>
        <w:t>Известно, что развивая творческие умения и фантазию ребёнка, мы формируем умение предвидеть результат деятельности, предвидеть возможные варианты. Предлагайте ребёнку такие задания, выбор оставался за ребёнком.</w:t>
      </w:r>
    </w:p>
    <w:p w14:paraId="70ABEF0B">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firstLine="71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1"/>
          <w:rFonts w:hint="default" w:ascii="Times New Roman" w:hAnsi="Times New Roman" w:cs="Times New Roman"/>
          <w:color w:val="000000" w:themeColor="text1"/>
          <w:sz w:val="24"/>
          <w:szCs w:val="24"/>
          <w:shd w:val="clear" w:color="auto" w:fill="FAFAFA"/>
          <w14:textFill>
            <w14:solidFill>
              <w14:schemeClr w14:val="tx1"/>
            </w14:solidFill>
          </w14:textFill>
        </w:rPr>
        <w:t> </w:t>
      </w:r>
      <w:r>
        <w:rPr>
          <w:rStyle w:val="14"/>
          <w:rFonts w:hint="default" w:ascii="Times New Roman" w:hAnsi="Times New Roman" w:cs="Times New Roman"/>
          <w:b/>
          <w:bCs/>
          <w:color w:val="000000" w:themeColor="text1"/>
          <w:sz w:val="24"/>
          <w:szCs w:val="24"/>
          <w:shd w:val="clear" w:color="auto" w:fill="FAFAFA"/>
          <w14:textFill>
            <w14:solidFill>
              <w14:schemeClr w14:val="tx1"/>
            </w14:solidFill>
          </w14:textFill>
        </w:rPr>
        <w:t>7. Предоставлять право выбора.</w:t>
      </w:r>
      <w:r>
        <w:rPr>
          <w:rStyle w:val="14"/>
          <w:rFonts w:hint="default" w:cs="Times New Roman"/>
          <w:b/>
          <w:bCs/>
          <w:color w:val="000000" w:themeColor="text1"/>
          <w:sz w:val="24"/>
          <w:szCs w:val="24"/>
          <w:shd w:val="clear" w:color="auto" w:fill="FAFAFA"/>
          <w:lang w:val="ru-RU"/>
          <w14:textFill>
            <w14:solidFill>
              <w14:schemeClr w14:val="tx1"/>
            </w14:solidFill>
          </w14:textFill>
        </w:rPr>
        <w:t xml:space="preserve"> </w:t>
      </w:r>
      <w:r>
        <w:rPr>
          <w:rStyle w:val="11"/>
          <w:rFonts w:hint="default" w:ascii="Times New Roman" w:hAnsi="Times New Roman" w:cs="Times New Roman"/>
          <w:color w:val="000000" w:themeColor="text1"/>
          <w:sz w:val="24"/>
          <w:szCs w:val="24"/>
          <w:shd w:val="clear" w:color="auto" w:fill="FAFAFA"/>
          <w14:textFill>
            <w14:solidFill>
              <w14:schemeClr w14:val="tx1"/>
            </w14:solidFill>
          </w14:textFill>
        </w:rPr>
        <w:t>Для воспитания самостоятельности полезно предоставлять право выбора самому ребёнку. Покажите, что для вас важно, чтобы выбрал именно ребёнок, что вы уважаете его мнение. Но в тоже время вы не должны потакать капризам, необходимо постоянно обсуждать,  почему вам нравится этот выбор ребёнка, а другой нет. Таким образом, вы развиваете у него умение делать выбор в пользу верного решения проблемы в сложившейся ситуации.</w:t>
      </w:r>
    </w:p>
    <w:p w14:paraId="19F036CB">
      <w:pPr>
        <w:pStyle w:val="1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firstLine="71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4"/>
          <w:rFonts w:hint="default" w:ascii="Times New Roman" w:hAnsi="Times New Roman" w:cs="Times New Roman"/>
          <w:b/>
          <w:bCs/>
          <w:color w:val="000000" w:themeColor="text1"/>
          <w:sz w:val="24"/>
          <w:szCs w:val="24"/>
          <w:shd w:val="clear" w:color="auto" w:fill="FAFAFA"/>
          <w14:textFill>
            <w14:solidFill>
              <w14:schemeClr w14:val="tx1"/>
            </w14:solidFill>
          </w14:textFill>
        </w:rPr>
        <w:t>8.Повышать самооценку и уверенность в себе.</w:t>
      </w:r>
      <w:r>
        <w:rPr>
          <w:rStyle w:val="14"/>
          <w:rFonts w:hint="default" w:cs="Times New Roman"/>
          <w:b/>
          <w:bCs/>
          <w:color w:val="000000" w:themeColor="text1"/>
          <w:sz w:val="24"/>
          <w:szCs w:val="24"/>
          <w:shd w:val="clear" w:color="auto" w:fill="FAFAFA"/>
          <w:lang w:val="ru-RU"/>
          <w14:textFill>
            <w14:solidFill>
              <w14:schemeClr w14:val="tx1"/>
            </w14:solidFill>
          </w14:textFill>
        </w:rPr>
        <w:t xml:space="preserve"> </w:t>
      </w:r>
      <w:r>
        <w:rPr>
          <w:rStyle w:val="11"/>
          <w:rFonts w:hint="default" w:ascii="Times New Roman" w:hAnsi="Times New Roman" w:cs="Times New Roman"/>
          <w:color w:val="000000" w:themeColor="text1"/>
          <w:sz w:val="24"/>
          <w:szCs w:val="24"/>
          <w:shd w:val="clear" w:color="auto" w:fill="FAFAFA"/>
          <w14:textFill>
            <w14:solidFill>
              <w14:schemeClr w14:val="tx1"/>
            </w14:solidFill>
          </w14:textFill>
        </w:rPr>
        <w:t xml:space="preserve"> Именно умение ребёнка оценивать себя на том или ином уровне позволяет воспринимать мир и проявлять активность во любых видах деятельности: будь то общение, игра, занятия. Для дошкольного возраста характерна завышенная самооценка. Это и помогает малышу справляться со сложностями окружающего мира. Чем старше ребенок, тем гармоничнее самооценка. Восприятие самого себя становится  более объективным, ребёнок начинает учитывать  знания как о себе, так отношение к себе окружающих. В это время важно формировать адекватную самооценку у ребёнка, так как  заниженная самооценка не позволяет ребёнку достигать желаемого результата, а слишком завышенная – в случае неудачи может привести к эмоциональному срыву.</w:t>
      </w:r>
    </w:p>
    <w:p w14:paraId="2A80BB81">
      <w:pPr>
        <w:pStyle w:val="1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firstLine="71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3"/>
          <w:rFonts w:hint="default" w:ascii="Times New Roman" w:hAnsi="Times New Roman" w:cs="Times New Roman"/>
          <w:b/>
          <w:bCs/>
          <w:color w:val="000000" w:themeColor="text1"/>
          <w:sz w:val="24"/>
          <w:szCs w:val="24"/>
          <w:shd w:val="clear" w:color="auto" w:fill="FAFAFA"/>
          <w14:textFill>
            <w14:solidFill>
              <w14:schemeClr w14:val="tx1"/>
            </w14:solidFill>
          </w14:textFill>
        </w:rPr>
        <w:t>9.Необходимо доверять.</w:t>
      </w:r>
      <w:r>
        <w:rPr>
          <w:rStyle w:val="11"/>
          <w:rFonts w:hint="default" w:ascii="Times New Roman" w:hAnsi="Times New Roman" w:cs="Times New Roman"/>
          <w:color w:val="000000" w:themeColor="text1"/>
          <w:sz w:val="24"/>
          <w:szCs w:val="24"/>
          <w:shd w:val="clear" w:color="auto" w:fill="FAFAFA"/>
          <w14:textFill>
            <w14:solidFill>
              <w14:schemeClr w14:val="tx1"/>
            </w14:solidFill>
          </w14:textFill>
        </w:rPr>
        <w:t xml:space="preserve"> Даже если чувствуете ложь, всё равно доверяйте маленькому человечку. Нередко, мы взрослые, сами провоцируем ребенка на ложь. Ведь, если в семье атмосфера построена на искаженных и даже манипуляторских отношениях, детям  приходится изворачиваться, врать. Это происходит потому, что они не чувствуют вашу поддержку и понимание. И наоборот те, кто не обманывает родителей, ощущают себя уверенными и защищёнными, потому что доверие – это фундамент, на котором строятся отношения. Только уважительное отношение к ребёнку способствует развитию у него уверенности делать выбор, высказывать мнение, принимать решение (даже если оно не совсем верное), поступать так или иначе в различных ситуациях.</w:t>
      </w:r>
    </w:p>
    <w:p w14:paraId="74AD4A0A">
      <w:pPr>
        <w:pStyle w:val="1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firstLine="71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6"/>
          <w:rFonts w:hint="default" w:ascii="Times New Roman" w:hAnsi="Times New Roman" w:cs="Times New Roman"/>
          <w:b/>
          <w:bCs/>
          <w:color w:val="000000" w:themeColor="text1"/>
          <w:sz w:val="24"/>
          <w:szCs w:val="24"/>
          <w:shd w:val="clear" w:color="auto" w:fill="FAFAFA"/>
          <w14:textFill>
            <w14:solidFill>
              <w14:schemeClr w14:val="tx1"/>
            </w14:solidFill>
          </w14:textFill>
        </w:rPr>
        <w:t>10. Необходимо создавать условия</w:t>
      </w:r>
      <w:r>
        <w:rPr>
          <w:rStyle w:val="11"/>
          <w:rFonts w:hint="default" w:ascii="Times New Roman" w:hAnsi="Times New Roman" w:cs="Times New Roman"/>
          <w:color w:val="000000" w:themeColor="text1"/>
          <w:sz w:val="24"/>
          <w:szCs w:val="24"/>
          <w14:textFill>
            <w14:solidFill>
              <w14:schemeClr w14:val="tx1"/>
            </w14:solidFill>
          </w14:textFill>
        </w:rPr>
        <w:t>.</w:t>
      </w:r>
      <w:r>
        <w:rPr>
          <w:rStyle w:val="11"/>
          <w:rFonts w:hint="default" w:cs="Times New Roman"/>
          <w:color w:val="000000" w:themeColor="text1"/>
          <w:sz w:val="24"/>
          <w:szCs w:val="24"/>
          <w:lang w:val="ru-RU"/>
          <w14:textFill>
            <w14:solidFill>
              <w14:schemeClr w14:val="tx1"/>
            </w14:solidFill>
          </w14:textFill>
        </w:rPr>
        <w:t xml:space="preserve"> </w:t>
      </w:r>
      <w:r>
        <w:rPr>
          <w:rStyle w:val="10"/>
          <w:rFonts w:hint="default" w:ascii="Times New Roman" w:hAnsi="Times New Roman" w:cs="Times New Roman"/>
          <w:color w:val="000000" w:themeColor="text1"/>
          <w:sz w:val="24"/>
          <w:szCs w:val="24"/>
          <w:shd w:val="clear" w:color="auto" w:fill="FAFAFA"/>
          <w14:textFill>
            <w14:solidFill>
              <w14:schemeClr w14:val="tx1"/>
            </w14:solidFill>
          </w14:textFill>
        </w:rPr>
        <w:t>Как ребенок умеет подчинять свои действия той или иной задаче, добиваться цели, преодолевая возникшие трудности, по мнению Л.С. Выготского, во многом зависит от уровня сформированности памяти, мышления, развития внимания, речи. Но чтобы достичь результата,  необходимо создать условия. И если мы говорим о воспитании самостоятельности, то прежде всего условия должны быть безопасны. Необходимо окружить ребёнка предметами безопасными для его физического, умственного, нравственного здоровья. Помогите создать ему своё пространство, в котором нет тотального контроля, замечаний и упрёков.</w:t>
      </w:r>
    </w:p>
    <w:p w14:paraId="02095F95">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firstLine="71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0"/>
          <w:rFonts w:hint="default" w:cs="Times New Roman"/>
          <w:color w:val="000000" w:themeColor="text1"/>
          <w:sz w:val="24"/>
          <w:szCs w:val="24"/>
          <w:shd w:val="clear" w:color="auto" w:fill="FAFAFA"/>
          <w:lang w:val="ru-RU"/>
          <w14:textFill>
            <w14:solidFill>
              <w14:schemeClr w14:val="tx1"/>
            </w14:solidFill>
          </w14:textFill>
        </w:rPr>
        <w:t xml:space="preserve">Таким образом, совершенствуя навык самостоятельности у детей дошкольного возраста согласимся с мнением </w:t>
      </w:r>
      <w:r>
        <w:rPr>
          <w:rStyle w:val="10"/>
          <w:rFonts w:hint="default" w:ascii="Times New Roman" w:hAnsi="Times New Roman" w:cs="Times New Roman"/>
          <w:color w:val="000000" w:themeColor="text1"/>
          <w:sz w:val="24"/>
          <w:szCs w:val="24"/>
          <w:shd w:val="clear" w:color="auto" w:fill="FAFAFA"/>
          <w14:textFill>
            <w14:solidFill>
              <w14:schemeClr w14:val="tx1"/>
            </w14:solidFill>
          </w14:textFill>
        </w:rPr>
        <w:t>П.Ф.Лесгафт</w:t>
      </w:r>
      <w:r>
        <w:rPr>
          <w:rStyle w:val="10"/>
          <w:rFonts w:hint="default" w:cs="Times New Roman"/>
          <w:color w:val="000000" w:themeColor="text1"/>
          <w:sz w:val="24"/>
          <w:szCs w:val="24"/>
          <w:shd w:val="clear" w:color="auto" w:fill="FAFAFA"/>
          <w:lang w:val="ru-RU"/>
          <w14:textFill>
            <w14:solidFill>
              <w14:schemeClr w14:val="tx1"/>
            </w14:solidFill>
          </w14:textFill>
        </w:rPr>
        <w:t xml:space="preserve"> </w:t>
      </w:r>
      <w:r>
        <w:rPr>
          <w:rStyle w:val="10"/>
          <w:rFonts w:hint="default" w:ascii="Times New Roman" w:hAnsi="Times New Roman" w:cs="Times New Roman"/>
          <w:color w:val="000000" w:themeColor="text1"/>
          <w:sz w:val="24"/>
          <w:szCs w:val="24"/>
          <w:shd w:val="clear" w:color="auto" w:fill="FAFAFA"/>
          <w14:textFill>
            <w14:solidFill>
              <w14:schemeClr w14:val="tx1"/>
            </w14:solidFill>
          </w14:textFill>
        </w:rPr>
        <w:t>«Вообще ребенку доставляется большое удовольствие, если он сам заметил и выяснил себе какое-то явление, и если его рассуждение оказалось действительно верным, точно так же доставляет ему наибольшее удовольствие то, что он сделал сам и достиг без указания других» .</w:t>
      </w:r>
    </w:p>
    <w:p w14:paraId="4CB52034">
      <w:pPr>
        <w:pStyle w:val="1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jc w:val="both"/>
        <w:textAlignment w:val="auto"/>
        <w:rPr>
          <w:rStyle w:val="13"/>
          <w:rFonts w:hint="default" w:ascii="Times New Roman" w:hAnsi="Times New Roman" w:cs="Times New Roman"/>
          <w:b/>
          <w:bCs/>
          <w:color w:val="000000" w:themeColor="text1"/>
          <w:sz w:val="24"/>
          <w:szCs w:val="24"/>
          <w:shd w:val="clear" w:color="auto" w:fill="FFFFFF"/>
          <w14:textFill>
            <w14:solidFill>
              <w14:schemeClr w14:val="tx1"/>
            </w14:solidFill>
          </w14:textFill>
        </w:rPr>
      </w:pPr>
    </w:p>
    <w:p w14:paraId="28A7FEC8">
      <w:pPr>
        <w:pStyle w:val="1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13"/>
          <w:rFonts w:hint="default" w:ascii="Times New Roman" w:hAnsi="Times New Roman" w:cs="Times New Roman"/>
          <w:b/>
          <w:bCs/>
          <w:color w:val="000000" w:themeColor="text1"/>
          <w:sz w:val="24"/>
          <w:szCs w:val="24"/>
          <w:shd w:val="clear" w:color="auto" w:fill="FFFFFF"/>
          <w14:textFill>
            <w14:solidFill>
              <w14:schemeClr w14:val="tx1"/>
            </w14:solidFill>
          </w14:textFill>
        </w:rPr>
        <w:t>Список литературы</w:t>
      </w:r>
    </w:p>
    <w:p w14:paraId="0EE49275">
      <w:pPr>
        <w:pStyle w:val="19"/>
        <w:keepNext w:val="0"/>
        <w:keepLines w:val="0"/>
        <w:pageBreakBefore w:val="0"/>
        <w:widowControl/>
        <w:numPr>
          <w:ilvl w:val="0"/>
          <w:numId w:val="1"/>
        </w:numPr>
        <w:shd w:val="clear" w:color="auto" w:fill="FFFFFF"/>
        <w:tabs>
          <w:tab w:val="left" w:pos="0"/>
          <w:tab w:val="clear" w:pos="425"/>
        </w:tabs>
        <w:kinsoku/>
        <w:wordWrap/>
        <w:overflowPunct/>
        <w:topLinePunct w:val="0"/>
        <w:autoSpaceDE/>
        <w:autoSpaceDN/>
        <w:bidi w:val="0"/>
        <w:adjustRightInd/>
        <w:snapToGrid/>
        <w:spacing w:before="0" w:beforeAutospacing="0" w:after="0" w:afterAutospacing="0" w:line="240" w:lineRule="auto"/>
        <w:ind w:left="0" w:leftChars="0" w:firstLine="440" w:firstLineChars="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20"/>
          <w:rFonts w:hint="default" w:ascii="Times New Roman" w:hAnsi="Times New Roman" w:cs="Times New Roman"/>
          <w:color w:val="000000" w:themeColor="text1"/>
          <w:sz w:val="24"/>
          <w:szCs w:val="24"/>
          <w:shd w:val="clear" w:color="auto" w:fill="FFFFFF"/>
          <w14:textFill>
            <w14:solidFill>
              <w14:schemeClr w14:val="tx1"/>
            </w14:solidFill>
          </w14:textFill>
        </w:rPr>
        <w:t>Буре Р.С. Я сам: Воспитание самостоятельности у детей раннего возраста. / Наш малыш,1995, 204 с.</w:t>
      </w:r>
    </w:p>
    <w:p w14:paraId="1BB98BB3">
      <w:pPr>
        <w:pStyle w:val="21"/>
        <w:keepNext w:val="0"/>
        <w:keepLines w:val="0"/>
        <w:pageBreakBefore w:val="0"/>
        <w:widowControl/>
        <w:numPr>
          <w:ilvl w:val="0"/>
          <w:numId w:val="1"/>
        </w:numPr>
        <w:shd w:val="clear" w:color="auto" w:fill="FFFFFF"/>
        <w:tabs>
          <w:tab w:val="left" w:pos="0"/>
          <w:tab w:val="clear" w:pos="425"/>
        </w:tabs>
        <w:kinsoku/>
        <w:wordWrap/>
        <w:overflowPunct/>
        <w:topLinePunct w:val="0"/>
        <w:autoSpaceDE/>
        <w:autoSpaceDN/>
        <w:bidi w:val="0"/>
        <w:adjustRightInd/>
        <w:snapToGrid/>
        <w:spacing w:before="0" w:beforeAutospacing="0" w:after="0" w:afterAutospacing="0" w:line="240" w:lineRule="auto"/>
        <w:ind w:left="0" w:leftChars="0" w:firstLine="440" w:firstLineChars="0"/>
        <w:jc w:val="both"/>
        <w:textAlignment w:val="auto"/>
        <w:rPr>
          <w:rStyle w:val="22"/>
          <w:rFonts w:hint="default" w:ascii="Times New Roman" w:hAnsi="Times New Roman" w:cs="Times New Roman"/>
          <w:color w:val="000000" w:themeColor="text1"/>
          <w:sz w:val="24"/>
          <w:szCs w:val="24"/>
          <w:shd w:val="clear" w:color="auto" w:fill="FFFFFF"/>
          <w14:textFill>
            <w14:solidFill>
              <w14:schemeClr w14:val="tx1"/>
            </w14:solidFill>
          </w14:textFill>
        </w:rPr>
      </w:pPr>
      <w:r>
        <w:rPr>
          <w:rStyle w:val="22"/>
          <w:rFonts w:hint="default" w:ascii="Times New Roman" w:hAnsi="Times New Roman" w:cs="Times New Roman"/>
          <w:color w:val="000000" w:themeColor="text1"/>
          <w:sz w:val="24"/>
          <w:szCs w:val="24"/>
          <w:shd w:val="clear" w:color="auto" w:fill="FFFFFF"/>
          <w14:textFill>
            <w14:solidFill>
              <w14:schemeClr w14:val="tx1"/>
            </w14:solidFill>
          </w14:textFill>
        </w:rPr>
        <w:t>Борохович В.Ю. Способы развития детской инициативы и самостоятельности в культурных практиках / В.Ю. Борохович // Воспитатель дошкольного образовательного учреждения. – 2015. –№11. – С.88– 100.</w:t>
      </w:r>
    </w:p>
    <w:p w14:paraId="31F26110">
      <w:pPr>
        <w:pStyle w:val="21"/>
        <w:keepNext w:val="0"/>
        <w:keepLines w:val="0"/>
        <w:pageBreakBefore w:val="0"/>
        <w:widowControl/>
        <w:numPr>
          <w:ilvl w:val="0"/>
          <w:numId w:val="1"/>
        </w:numPr>
        <w:shd w:val="clear" w:color="auto" w:fill="FFFFFF"/>
        <w:tabs>
          <w:tab w:val="left" w:pos="0"/>
          <w:tab w:val="clear" w:pos="425"/>
        </w:tabs>
        <w:kinsoku/>
        <w:wordWrap/>
        <w:overflowPunct/>
        <w:topLinePunct w:val="0"/>
        <w:autoSpaceDE/>
        <w:autoSpaceDN/>
        <w:bidi w:val="0"/>
        <w:adjustRightInd/>
        <w:snapToGrid/>
        <w:spacing w:before="0" w:beforeAutospacing="0" w:after="0" w:afterAutospacing="0" w:line="240" w:lineRule="auto"/>
        <w:ind w:left="0" w:leftChars="0" w:firstLine="440" w:firstLineChars="0"/>
        <w:jc w:val="both"/>
        <w:textAlignment w:val="auto"/>
        <w:rPr>
          <w:rFonts w:hint="default" w:ascii="Times New Roman" w:hAnsi="Times New Roman" w:eastAsia="sans-serif" w:cs="Times New Roman"/>
          <w:i w:val="0"/>
          <w:iCs w:val="0"/>
          <w:caps w:val="0"/>
          <w:color w:val="000000" w:themeColor="text1"/>
          <w:spacing w:val="0"/>
          <w:sz w:val="24"/>
          <w:szCs w:val="24"/>
          <w:shd w:val="clear" w:fill="FFFFFF"/>
          <w14:textFill>
            <w14:solidFill>
              <w14:schemeClr w14:val="tx1"/>
            </w14:solidFill>
          </w14:textFill>
        </w:rPr>
      </w:pPr>
      <w:r>
        <w:rPr>
          <w:rFonts w:hint="default" w:ascii="Times New Roman" w:hAnsi="Times New Roman" w:eastAsia="sans-serif" w:cs="Times New Roman"/>
          <w:i w:val="0"/>
          <w:iCs w:val="0"/>
          <w:caps w:val="0"/>
          <w:color w:val="000000" w:themeColor="text1"/>
          <w:spacing w:val="0"/>
          <w:sz w:val="24"/>
          <w:szCs w:val="24"/>
          <w:shd w:val="clear" w:fill="FFFFFF"/>
          <w14:textFill>
            <w14:solidFill>
              <w14:schemeClr w14:val="tx1"/>
            </w14:solidFill>
          </w14:textFill>
        </w:rPr>
        <w:t>Бунина Н. Что мешает нашим детям быть самостоятельными.// Дошкольное воспитание.-2007.-№12-с.28-33</w:t>
      </w:r>
    </w:p>
    <w:p w14:paraId="06DD861C">
      <w:pPr>
        <w:pStyle w:val="21"/>
        <w:keepNext w:val="0"/>
        <w:keepLines w:val="0"/>
        <w:pageBreakBefore w:val="0"/>
        <w:widowControl/>
        <w:numPr>
          <w:ilvl w:val="0"/>
          <w:numId w:val="1"/>
        </w:numPr>
        <w:shd w:val="clear" w:color="auto" w:fill="FFFFFF"/>
        <w:tabs>
          <w:tab w:val="left" w:pos="0"/>
          <w:tab w:val="clear" w:pos="425"/>
        </w:tabs>
        <w:kinsoku/>
        <w:wordWrap/>
        <w:overflowPunct/>
        <w:topLinePunct w:val="0"/>
        <w:autoSpaceDE/>
        <w:autoSpaceDN/>
        <w:bidi w:val="0"/>
        <w:adjustRightInd/>
        <w:snapToGrid/>
        <w:spacing w:before="0" w:beforeAutospacing="0" w:after="0" w:afterAutospacing="0" w:line="240" w:lineRule="auto"/>
        <w:ind w:left="0" w:leftChars="0" w:firstLine="440" w:firstLineChars="0"/>
        <w:jc w:val="both"/>
        <w:textAlignment w:val="auto"/>
        <w:rPr>
          <w:rFonts w:hint="default" w:ascii="Times New Roman" w:hAnsi="Times New Roman" w:eastAsia="sans-serif" w:cs="Times New Roman"/>
          <w:i w:val="0"/>
          <w:iCs w:val="0"/>
          <w:caps w:val="0"/>
          <w:color w:val="000000" w:themeColor="text1"/>
          <w:spacing w:val="0"/>
          <w:sz w:val="24"/>
          <w:szCs w:val="24"/>
          <w:shd w:val="clear" w:fill="FFFFFF"/>
          <w14:textFill>
            <w14:solidFill>
              <w14:schemeClr w14:val="tx1"/>
            </w14:solidFill>
          </w14:textFill>
        </w:rPr>
      </w:pPr>
      <w:r>
        <w:rPr>
          <w:rFonts w:hint="default" w:ascii="Times New Roman" w:hAnsi="Times New Roman" w:eastAsia="sans-serif" w:cs="Times New Roman"/>
          <w:i w:val="0"/>
          <w:iCs w:val="0"/>
          <w:caps w:val="0"/>
          <w:color w:val="000000" w:themeColor="text1"/>
          <w:spacing w:val="0"/>
          <w:sz w:val="24"/>
          <w:szCs w:val="24"/>
          <w:shd w:val="clear" w:fill="FFFFFF"/>
          <w14:textFill>
            <w14:solidFill>
              <w14:schemeClr w14:val="tx1"/>
            </w14:solidFill>
          </w14:textFill>
        </w:rPr>
        <w:t>Каплан Л.И. Первые проявления самостоятельности. /Каплан Л.И. – Посеешь привычку -пожнешь характер.- М., 1980, -209 с.</w:t>
      </w:r>
    </w:p>
    <w:p w14:paraId="6C33D49E">
      <w:pPr>
        <w:pStyle w:val="21"/>
        <w:keepNext w:val="0"/>
        <w:keepLines w:val="0"/>
        <w:pageBreakBefore w:val="0"/>
        <w:widowControl/>
        <w:numPr>
          <w:ilvl w:val="0"/>
          <w:numId w:val="1"/>
        </w:numPr>
        <w:shd w:val="clear" w:color="auto" w:fill="FFFFFF"/>
        <w:tabs>
          <w:tab w:val="left" w:pos="0"/>
          <w:tab w:val="clear" w:pos="425"/>
        </w:tabs>
        <w:kinsoku/>
        <w:wordWrap/>
        <w:overflowPunct/>
        <w:topLinePunct w:val="0"/>
        <w:autoSpaceDE/>
        <w:autoSpaceDN/>
        <w:bidi w:val="0"/>
        <w:adjustRightInd/>
        <w:snapToGrid/>
        <w:spacing w:before="0" w:beforeAutospacing="0" w:after="0" w:afterAutospacing="0" w:line="240" w:lineRule="auto"/>
        <w:ind w:left="0" w:leftChars="0" w:firstLine="440" w:firstLineChars="0"/>
        <w:jc w:val="both"/>
        <w:textAlignment w:val="auto"/>
        <w:rPr>
          <w:rStyle w:val="22"/>
          <w:rFonts w:hint="default" w:ascii="Times New Roman" w:hAnsi="Times New Roman" w:cs="Times New Roman"/>
          <w:color w:val="000000" w:themeColor="text1"/>
          <w:sz w:val="24"/>
          <w:szCs w:val="24"/>
          <w:shd w:val="clear" w:color="auto" w:fill="FFFFFF"/>
          <w14:textFill>
            <w14:solidFill>
              <w14:schemeClr w14:val="tx1"/>
            </w14:solidFill>
          </w14:textFill>
        </w:rPr>
      </w:pPr>
      <w:r>
        <w:rPr>
          <w:rStyle w:val="22"/>
          <w:rFonts w:hint="default" w:ascii="Times New Roman" w:hAnsi="Times New Roman" w:cs="Times New Roman"/>
          <w:color w:val="000000" w:themeColor="text1"/>
          <w:sz w:val="24"/>
          <w:szCs w:val="24"/>
          <w:shd w:val="clear" w:color="auto" w:fill="FFFFFF"/>
          <w14:textFill>
            <w14:solidFill>
              <w14:schemeClr w14:val="tx1"/>
            </w14:solidFill>
          </w14:textFill>
        </w:rPr>
        <w:t>Симонкина Ю. С., Иохвидов В. М. Петр Францевич Лесгафт – основоположник физического образования // Актуальные задачи педагогики: материалы Междунар. науч. конф. (г. Чита, декабрь 2011 г.). — Чита: Издательство Молодой ученый, 2011. — С. 55-57.</w:t>
      </w:r>
    </w:p>
    <w:p w14:paraId="7897616C">
      <w:pPr>
        <w:pStyle w:val="21"/>
        <w:keepNext w:val="0"/>
        <w:keepLines w:val="0"/>
        <w:pageBreakBefore w:val="0"/>
        <w:widowControl/>
        <w:numPr>
          <w:ilvl w:val="0"/>
          <w:numId w:val="1"/>
        </w:numPr>
        <w:shd w:val="clear" w:color="auto" w:fill="FFFFFF"/>
        <w:tabs>
          <w:tab w:val="left" w:pos="0"/>
          <w:tab w:val="clear" w:pos="425"/>
        </w:tabs>
        <w:kinsoku/>
        <w:wordWrap/>
        <w:overflowPunct/>
        <w:topLinePunct w:val="0"/>
        <w:autoSpaceDE/>
        <w:autoSpaceDN/>
        <w:bidi w:val="0"/>
        <w:adjustRightInd/>
        <w:snapToGrid/>
        <w:spacing w:before="0" w:beforeAutospacing="0" w:after="0" w:afterAutospacing="0" w:line="240" w:lineRule="auto"/>
        <w:ind w:left="0" w:leftChars="0" w:firstLine="440" w:firstLineChars="0"/>
        <w:jc w:val="both"/>
        <w:textAlignment w:val="auto"/>
        <w:rPr>
          <w:rFonts w:hint="default" w:ascii="Times New Roman" w:hAnsi="Times New Roman" w:cs="Times New Roman"/>
          <w:color w:val="000000" w:themeColor="text1"/>
          <w:sz w:val="24"/>
          <w:szCs w:val="24"/>
          <w14:textFill>
            <w14:solidFill>
              <w14:schemeClr w14:val="tx1"/>
            </w14:solidFill>
          </w14:textFill>
        </w:rPr>
      </w:pPr>
      <w:r>
        <w:rPr>
          <w:rStyle w:val="22"/>
          <w:rFonts w:hint="default" w:ascii="Times New Roman" w:hAnsi="Times New Roman" w:cs="Times New Roman"/>
          <w:color w:val="000000" w:themeColor="text1"/>
          <w:sz w:val="24"/>
          <w:szCs w:val="24"/>
          <w:shd w:val="clear" w:color="auto" w:fill="FFFFFF"/>
          <w:lang w:val="ru-RU"/>
          <w14:textFill>
            <w14:solidFill>
              <w14:schemeClr w14:val="tx1"/>
            </w14:solidFill>
          </w14:textFill>
        </w:rPr>
        <w:t xml:space="preserve">Маракаева С. </w:t>
      </w:r>
      <w:r>
        <w:rPr>
          <w:rFonts w:hint="default" w:ascii="Times New Roman" w:hAnsi="Times New Roman" w:eastAsia="SimSun" w:cs="Times New Roman"/>
          <w:i w:val="0"/>
          <w:iCs w:val="0"/>
          <w:caps w:val="0"/>
          <w:color w:val="000000" w:themeColor="text1"/>
          <w:spacing w:val="0"/>
          <w:sz w:val="24"/>
          <w:szCs w:val="24"/>
          <w:shd w:val="clear" w:fill="FAFAFA"/>
          <w14:textFill>
            <w14:solidFill>
              <w14:schemeClr w14:val="tx1"/>
            </w14:solidFill>
          </w14:textFill>
        </w:rPr>
        <w:t>10 правил воспитания самостоятельности у дошкольника</w:t>
      </w:r>
      <w:r>
        <w:rPr>
          <w:rFonts w:hint="default" w:ascii="Times New Roman" w:hAnsi="Times New Roman" w:eastAsia="SimSun" w:cs="Times New Roman"/>
          <w:i w:val="0"/>
          <w:iCs w:val="0"/>
          <w:caps w:val="0"/>
          <w:color w:val="000000" w:themeColor="text1"/>
          <w:spacing w:val="0"/>
          <w:sz w:val="24"/>
          <w:szCs w:val="24"/>
          <w:shd w:val="clear" w:fill="FAFAFA"/>
          <w:lang w:val="ru-RU"/>
          <w14:textFill>
            <w14:solidFill>
              <w14:schemeClr w14:val="tx1"/>
            </w14:solidFill>
          </w14:textFill>
        </w:rPr>
        <w:t xml:space="preserve"> </w:t>
      </w:r>
      <w:r>
        <w:rPr>
          <w:rFonts w:hint="default" w:ascii="Times New Roman" w:hAnsi="Times New Roman" w:eastAsia="SimSun" w:cs="Times New Roman"/>
          <w:i w:val="0"/>
          <w:iCs w:val="0"/>
          <w:caps w:val="0"/>
          <w:color w:val="000000" w:themeColor="text1"/>
          <w:spacing w:val="0"/>
          <w:sz w:val="24"/>
          <w:szCs w:val="24"/>
          <w:shd w:val="clear" w:fill="FAFAFA"/>
          <w:lang w:val="en-US"/>
          <w14:textFill>
            <w14:solidFill>
              <w14:schemeClr w14:val="tx1"/>
            </w14:solidFill>
          </w14:textFill>
        </w:rPr>
        <w:t>[</w:t>
      </w:r>
      <w:r>
        <w:rPr>
          <w:rFonts w:hint="default" w:ascii="Times New Roman" w:hAnsi="Times New Roman" w:eastAsia="SimSun" w:cs="Times New Roman"/>
          <w:i w:val="0"/>
          <w:iCs w:val="0"/>
          <w:caps w:val="0"/>
          <w:color w:val="000000" w:themeColor="text1"/>
          <w:spacing w:val="0"/>
          <w:sz w:val="24"/>
          <w:szCs w:val="24"/>
          <w:shd w:val="clear" w:fill="FAFAFA"/>
          <w:lang w:val="ru-RU"/>
          <w14:textFill>
            <w14:solidFill>
              <w14:schemeClr w14:val="tx1"/>
            </w14:solidFill>
          </w14:textFill>
        </w:rPr>
        <w:t>Электроныый ресурс</w:t>
      </w:r>
      <w:r>
        <w:rPr>
          <w:rFonts w:hint="default" w:ascii="Times New Roman" w:hAnsi="Times New Roman" w:eastAsia="SimSun" w:cs="Times New Roman"/>
          <w:i w:val="0"/>
          <w:iCs w:val="0"/>
          <w:caps w:val="0"/>
          <w:color w:val="000000" w:themeColor="text1"/>
          <w:spacing w:val="0"/>
          <w:sz w:val="24"/>
          <w:szCs w:val="24"/>
          <w:shd w:val="clear" w:fill="FAFAFA"/>
          <w:lang w:val="en-US"/>
          <w14:textFill>
            <w14:solidFill>
              <w14:schemeClr w14:val="tx1"/>
            </w14:solidFill>
          </w14:textFill>
        </w:rPr>
        <w:t>]</w:t>
      </w:r>
      <w:r>
        <w:rPr>
          <w:rFonts w:hint="default" w:ascii="Times New Roman" w:hAnsi="Times New Roman" w:eastAsia="SimSun" w:cs="Times New Roman"/>
          <w:i w:val="0"/>
          <w:iCs w:val="0"/>
          <w:caps w:val="0"/>
          <w:color w:val="000000" w:themeColor="text1"/>
          <w:spacing w:val="0"/>
          <w:sz w:val="24"/>
          <w:szCs w:val="24"/>
          <w:shd w:val="clear" w:fill="FAFAFA"/>
          <w14:textFill>
            <w14:solidFill>
              <w14:schemeClr w14:val="tx1"/>
            </w14:solidFill>
          </w14:textFill>
        </w:rPr>
        <w:t xml:space="preserve"> ПедСовет, Семья </w:t>
      </w:r>
      <w:r>
        <w:rPr>
          <w:rFonts w:hint="default" w:ascii="Times New Roman" w:hAnsi="Times New Roman" w:eastAsia="SimSun" w:cs="Times New Roman"/>
          <w:i w:val="0"/>
          <w:iCs w:val="0"/>
          <w:caps w:val="0"/>
          <w:color w:val="000000" w:themeColor="text1"/>
          <w:spacing w:val="0"/>
          <w:sz w:val="24"/>
          <w:szCs w:val="24"/>
          <w:shd w:val="clear" w:fill="FAFAFA"/>
          <w:lang w:val="ru-RU"/>
          <w14:textFill>
            <w14:solidFill>
              <w14:schemeClr w14:val="tx1"/>
            </w14:solidFill>
          </w14:textFill>
        </w:rPr>
        <w:t xml:space="preserve"> </w:t>
      </w:r>
      <w:r>
        <w:rPr>
          <w:rFonts w:hint="default" w:ascii="Times New Roman" w:hAnsi="Times New Roman" w:eastAsia="SimSun" w:cs="Times New Roman"/>
          <w:i w:val="0"/>
          <w:iCs w:val="0"/>
          <w:caps w:val="0"/>
          <w:color w:val="000000" w:themeColor="text1"/>
          <w:spacing w:val="0"/>
          <w:sz w:val="24"/>
          <w:szCs w:val="24"/>
          <w:u w:val="none"/>
          <w:shd w:val="clear" w:fill="FAFAFA"/>
          <w14:textFill>
            <w14:solidFill>
              <w14:schemeClr w14:val="tx1"/>
            </w14:solidFill>
          </w14:textFill>
        </w:rPr>
        <w:fldChar w:fldCharType="begin"/>
      </w:r>
      <w:r>
        <w:rPr>
          <w:rFonts w:hint="default" w:ascii="Times New Roman" w:hAnsi="Times New Roman" w:eastAsia="SimSun" w:cs="Times New Roman"/>
          <w:i w:val="0"/>
          <w:iCs w:val="0"/>
          <w:caps w:val="0"/>
          <w:color w:val="000000" w:themeColor="text1"/>
          <w:spacing w:val="0"/>
          <w:sz w:val="24"/>
          <w:szCs w:val="24"/>
          <w:u w:val="none"/>
          <w:shd w:val="clear" w:fill="FAFAFA"/>
          <w14:textFill>
            <w14:solidFill>
              <w14:schemeClr w14:val="tx1"/>
            </w14:solidFill>
          </w14:textFill>
        </w:rPr>
        <w:instrText xml:space="preserve"> HYPERLINK "https://gazeta-pedagogov.ru/10-pravil-vospitaniya-samostoyatelnosti-u-doshkolnika/" </w:instrText>
      </w:r>
      <w:r>
        <w:rPr>
          <w:rFonts w:hint="default" w:ascii="Times New Roman" w:hAnsi="Times New Roman" w:eastAsia="SimSun" w:cs="Times New Roman"/>
          <w:i w:val="0"/>
          <w:iCs w:val="0"/>
          <w:caps w:val="0"/>
          <w:color w:val="000000" w:themeColor="text1"/>
          <w:spacing w:val="0"/>
          <w:sz w:val="24"/>
          <w:szCs w:val="24"/>
          <w:u w:val="none"/>
          <w:shd w:val="clear" w:fill="FAFAFA"/>
          <w14:textFill>
            <w14:solidFill>
              <w14:schemeClr w14:val="tx1"/>
            </w14:solidFill>
          </w14:textFill>
        </w:rPr>
        <w:fldChar w:fldCharType="separate"/>
      </w:r>
      <w:r>
        <w:rPr>
          <w:rStyle w:val="4"/>
          <w:rFonts w:hint="default" w:ascii="Times New Roman" w:hAnsi="Times New Roman" w:eastAsia="SimSun" w:cs="Times New Roman"/>
          <w:i w:val="0"/>
          <w:iCs w:val="0"/>
          <w:caps w:val="0"/>
          <w:color w:val="000000" w:themeColor="text1"/>
          <w:spacing w:val="0"/>
          <w:sz w:val="24"/>
          <w:szCs w:val="24"/>
          <w:u w:val="none"/>
          <w:shd w:val="clear" w:fill="FAFAFA"/>
          <w14:textFill>
            <w14:solidFill>
              <w14:schemeClr w14:val="tx1"/>
            </w14:solidFill>
          </w14:textFill>
        </w:rPr>
        <w:t>https://gazeta-pedagogov.ru/10-pravil-vospitaniya-samostoyatelnosti-u-doshkolnika/</w:t>
      </w:r>
      <w:r>
        <w:rPr>
          <w:rFonts w:hint="default" w:ascii="Times New Roman" w:hAnsi="Times New Roman" w:eastAsia="SimSun" w:cs="Times New Roman"/>
          <w:i w:val="0"/>
          <w:iCs w:val="0"/>
          <w:caps w:val="0"/>
          <w:color w:val="000000" w:themeColor="text1"/>
          <w:spacing w:val="0"/>
          <w:sz w:val="24"/>
          <w:szCs w:val="24"/>
          <w:u w:val="none"/>
          <w:shd w:val="clear" w:fill="FAFAFA"/>
          <w14:textFill>
            <w14:solidFill>
              <w14:schemeClr w14:val="tx1"/>
            </w14:solidFill>
          </w14:textFill>
        </w:rPr>
        <w:fldChar w:fldCharType="end"/>
      </w:r>
      <w:r>
        <w:rPr>
          <w:rFonts w:hint="default" w:ascii="Times New Roman" w:hAnsi="Times New Roman" w:eastAsia="SimSun" w:cs="Times New Roman"/>
          <w:i w:val="0"/>
          <w:iCs w:val="0"/>
          <w:caps w:val="0"/>
          <w:color w:val="000000" w:themeColor="text1"/>
          <w:spacing w:val="0"/>
          <w:sz w:val="24"/>
          <w:szCs w:val="24"/>
          <w:u w:val="none"/>
          <w:shd w:val="clear" w:fill="FAFAFA"/>
          <w:lang w:val="ru-RU"/>
          <w14:textFill>
            <w14:solidFill>
              <w14:schemeClr w14:val="tx1"/>
            </w14:solidFill>
          </w14:textFill>
        </w:rPr>
        <w:t xml:space="preserve"> </w:t>
      </w:r>
      <w:r>
        <w:rPr>
          <w:rFonts w:hint="default" w:ascii="Times New Roman" w:hAnsi="Times New Roman" w:eastAsia="SimSun" w:cs="Times New Roman"/>
          <w:i w:val="0"/>
          <w:iCs w:val="0"/>
          <w:caps w:val="0"/>
          <w:color w:val="000000" w:themeColor="text1"/>
          <w:spacing w:val="0"/>
          <w:sz w:val="24"/>
          <w:szCs w:val="24"/>
          <w:shd w:val="clear" w:fill="FAFAFA"/>
          <w14:textFill>
            <w14:solidFill>
              <w14:schemeClr w14:val="tx1"/>
            </w14:solidFill>
          </w14:textFill>
        </w:rPr>
        <w:t>© gazeta-pedagogov.ru</w:t>
      </w:r>
      <w:r>
        <w:rPr>
          <w:rFonts w:hint="default" w:ascii="Times New Roman" w:hAnsi="Times New Roman" w:cs="Times New Roman"/>
          <w:color w:val="000000" w:themeColor="text1"/>
          <w:sz w:val="24"/>
          <w:szCs w:val="24"/>
          <w14:textFill>
            <w14:solidFill>
              <w14:schemeClr w14:val="tx1"/>
            </w14:solidFill>
          </w14:textFill>
        </w:rPr>
        <w:br w:type="textWrapping"/>
      </w:r>
      <w:r>
        <w:rPr>
          <w:rFonts w:hint="default" w:ascii="Times New Roman" w:hAnsi="Times New Roman" w:eastAsia="SimSun" w:cs="Times New Roman"/>
          <w:i w:val="0"/>
          <w:iCs w:val="0"/>
          <w:caps w:val="0"/>
          <w:color w:val="000000" w:themeColor="text1"/>
          <w:spacing w:val="0"/>
          <w:sz w:val="24"/>
          <w:szCs w:val="24"/>
          <w:shd w:val="clear" w:fill="FAFAFA"/>
          <w:lang w:val="ru-RU"/>
          <w14:textFill>
            <w14:solidFill>
              <w14:schemeClr w14:val="tx1"/>
            </w14:solidFill>
          </w14:textFill>
        </w:rPr>
        <w:t xml:space="preserve">(дата обращения </w:t>
      </w:r>
      <w:r>
        <w:rPr>
          <w:rFonts w:hint="default" w:ascii="Times New Roman" w:hAnsi="Times New Roman" w:eastAsia="SimSun" w:cs="Times New Roman"/>
          <w:i w:val="0"/>
          <w:iCs w:val="0"/>
          <w:caps w:val="0"/>
          <w:color w:val="000000" w:themeColor="text1"/>
          <w:spacing w:val="0"/>
          <w:sz w:val="24"/>
          <w:szCs w:val="24"/>
          <w:shd w:val="clear" w:fill="FAFAFA"/>
          <w14:textFill>
            <w14:solidFill>
              <w14:schemeClr w14:val="tx1"/>
            </w14:solidFill>
          </w14:textFill>
        </w:rPr>
        <w:t xml:space="preserve">21.03.2024 </w:t>
      </w:r>
      <w:r>
        <w:rPr>
          <w:rFonts w:hint="default" w:ascii="Times New Roman" w:hAnsi="Times New Roman" w:eastAsia="SimSun" w:cs="Times New Roman"/>
          <w:i w:val="0"/>
          <w:iCs w:val="0"/>
          <w:caps w:val="0"/>
          <w:color w:val="000000" w:themeColor="text1"/>
          <w:spacing w:val="0"/>
          <w:sz w:val="24"/>
          <w:szCs w:val="24"/>
          <w:shd w:val="clear" w:fill="FAFAFA"/>
          <w:lang w:val="ru-RU"/>
          <w14:textFill>
            <w14:solidFill>
              <w14:schemeClr w14:val="tx1"/>
            </w14:solidFill>
          </w14:textFill>
        </w:rPr>
        <w:t>)</w:t>
      </w:r>
      <w:r>
        <w:rPr>
          <w:rFonts w:hint="default" w:ascii="Times New Roman" w:hAnsi="Times New Roman" w:eastAsia="SimSun" w:cs="Times New Roman"/>
          <w:i w:val="0"/>
          <w:iCs w:val="0"/>
          <w:caps w:val="0"/>
          <w:color w:val="000000" w:themeColor="text1"/>
          <w:spacing w:val="0"/>
          <w:sz w:val="24"/>
          <w:szCs w:val="24"/>
          <w:shd w:val="clear" w:fill="FAFAFA"/>
          <w14:textFill>
            <w14:solidFill>
              <w14:schemeClr w14:val="tx1"/>
            </w14:solidFill>
          </w14:textFill>
        </w:rPr>
        <w:br w:type="textWrapping"/>
      </w:r>
    </w:p>
    <w:p w14:paraId="78A03772">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color w:val="000000" w:themeColor="text1"/>
          <w:sz w:val="24"/>
          <w:szCs w:val="24"/>
          <w:lang w:val="en-US"/>
          <w14:textFill>
            <w14:solidFill>
              <w14:schemeClr w14:val="tx1"/>
            </w14:solidFill>
          </w14:textFill>
        </w:rPr>
      </w:pPr>
    </w:p>
    <w:sectPr>
      <w:pgSz w:w="11906" w:h="16838"/>
      <w:pgMar w:top="1134" w:right="1185" w:bottom="1134" w:left="126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w:panose1 w:val="020F0502020204030204"/>
    <w:charset w:val="86"/>
    <w:family w:val="swiss"/>
    <w:pitch w:val="default"/>
    <w:sig w:usb0="E0002EFF" w:usb1="C000247B" w:usb2="00000009" w:usb3="00000000" w:csb0="200001FF" w:csb1="00000000"/>
  </w:font>
  <w:font w:name="sans-serif">
    <w:altName w:val="Docktrin"/>
    <w:panose1 w:val="00000000000000000000"/>
    <w:charset w:val="00"/>
    <w:family w:val="auto"/>
    <w:pitch w:val="default"/>
    <w:sig w:usb0="00000000" w:usb1="00000000" w:usb2="00000000" w:usb3="00000000" w:csb0="00000000" w:csb1="00000000"/>
  </w:font>
  <w:font w:name="Docktrin">
    <w:panose1 w:val="02000500000000000000"/>
    <w:charset w:val="00"/>
    <w:family w:val="auto"/>
    <w:pitch w:val="default"/>
    <w:sig w:usb0="800000AF" w:usb1="4000204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70214"/>
    <w:multiLevelType w:val="singleLevel"/>
    <w:tmpl w:val="75670214"/>
    <w:lvl w:ilvl="0" w:tentative="0">
      <w:start w:val="1"/>
      <w:numFmt w:val="decimal"/>
      <w:lvlText w:val="%1."/>
      <w:lvlJc w:val="left"/>
      <w:pPr>
        <w:tabs>
          <w:tab w:val="left" w:pos="425"/>
        </w:tabs>
        <w:ind w:left="425" w:leftChars="0" w:hanging="425" w:firstLineChars="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08"/>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0FE"/>
    <w:rsid w:val="004E1D02"/>
    <w:rsid w:val="00AE50FE"/>
    <w:rsid w:val="01C32272"/>
    <w:rsid w:val="08385709"/>
    <w:rsid w:val="0C60135C"/>
    <w:rsid w:val="10586D9D"/>
    <w:rsid w:val="1515225D"/>
    <w:rsid w:val="2DA275DE"/>
    <w:rsid w:val="3BF8146C"/>
    <w:rsid w:val="6DC8012B"/>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Hyperlink"/>
    <w:basedOn w:val="2"/>
    <w:semiHidden/>
    <w:unhideWhenUsed/>
    <w:qFormat/>
    <w:uiPriority w:val="99"/>
    <w:rPr>
      <w:color w:val="0000FF"/>
      <w:u w:val="single"/>
    </w:rPr>
  </w:style>
  <w:style w:type="paragraph" w:styleId="5">
    <w:name w:val="Normal (Web)"/>
    <w:semiHidden/>
    <w:unhideWhenUsed/>
    <w:uiPriority w:val="99"/>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paragraph" w:customStyle="1" w:styleId="6">
    <w:name w:val="c13"/>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7">
    <w:name w:val="c17"/>
    <w:basedOn w:val="2"/>
    <w:qFormat/>
    <w:uiPriority w:val="0"/>
  </w:style>
  <w:style w:type="paragraph" w:customStyle="1" w:styleId="8">
    <w:name w:val="c20"/>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9">
    <w:name w:val="c0"/>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10">
    <w:name w:val="c12"/>
    <w:basedOn w:val="2"/>
    <w:uiPriority w:val="0"/>
  </w:style>
  <w:style w:type="character" w:customStyle="1" w:styleId="11">
    <w:name w:val="c2"/>
    <w:basedOn w:val="2"/>
    <w:qFormat/>
    <w:uiPriority w:val="0"/>
  </w:style>
  <w:style w:type="paragraph" w:customStyle="1" w:styleId="12">
    <w:name w:val="c6"/>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13">
    <w:name w:val="c11"/>
    <w:basedOn w:val="2"/>
    <w:qFormat/>
    <w:uiPriority w:val="0"/>
  </w:style>
  <w:style w:type="character" w:customStyle="1" w:styleId="14">
    <w:name w:val="c5"/>
    <w:basedOn w:val="2"/>
    <w:qFormat/>
    <w:uiPriority w:val="0"/>
  </w:style>
  <w:style w:type="paragraph" w:customStyle="1" w:styleId="15">
    <w:name w:val="c3"/>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16">
    <w:name w:val="c8"/>
    <w:basedOn w:val="2"/>
    <w:qFormat/>
    <w:uiPriority w:val="0"/>
  </w:style>
  <w:style w:type="paragraph" w:customStyle="1" w:styleId="17">
    <w:name w:val="c10"/>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18">
    <w:name w:val="c23"/>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19">
    <w:name w:val="c21"/>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20">
    <w:name w:val="c9"/>
    <w:basedOn w:val="2"/>
    <w:qFormat/>
    <w:uiPriority w:val="0"/>
  </w:style>
  <w:style w:type="paragraph" w:customStyle="1" w:styleId="21">
    <w:name w:val="c18"/>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22">
    <w:name w:val="c7"/>
    <w:basedOn w:val="2"/>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2254</Words>
  <Characters>12849</Characters>
  <Lines>107</Lines>
  <Paragraphs>30</Paragraphs>
  <TotalTime>10</TotalTime>
  <ScaleCrop>false</ScaleCrop>
  <LinksUpToDate>false</LinksUpToDate>
  <CharactersWithSpaces>15073</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2024-06-19T20:27:00Z</dcterms:created>
  <dc:creator>Professional</dc:creator>
  <cp:lastModifiedBy>Professional</cp:lastModifiedBy>
  <dcterms:modified xsi:type="dcterms:W3CDTF">2024-06-21T12:01:37Z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1049-12.2.0.17119</vt:lpwstr>
  </property>
  <property fmtid="{D5CDD505-2E9C-101B-9397-08002B2CF9AE}" pid="3" name="ICV">
    <vt:lpwstr>04212B2BB40E4CF6AD60F7B8DA92CF07_12</vt:lpwstr>
  </property>
</Properties>
</file>