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41" w:rsidRPr="00135AD4" w:rsidRDefault="005F6E32" w:rsidP="004C7F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</w:t>
      </w:r>
    </w:p>
    <w:p w:rsidR="00AE6C41" w:rsidRPr="00135AD4" w:rsidRDefault="00AE6C41" w:rsidP="004C7F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5AD4">
        <w:rPr>
          <w:rFonts w:ascii="Times New Roman" w:hAnsi="Times New Roman" w:cs="Times New Roman"/>
          <w:sz w:val="24"/>
          <w:szCs w:val="24"/>
        </w:rPr>
        <w:t>дошкольное образовательное учреждение</w:t>
      </w:r>
    </w:p>
    <w:p w:rsidR="00AE6C41" w:rsidRPr="00135AD4" w:rsidRDefault="00AE6C41" w:rsidP="004C7F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5AD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F6E32">
        <w:rPr>
          <w:rFonts w:ascii="Times New Roman" w:hAnsi="Times New Roman" w:cs="Times New Roman"/>
          <w:sz w:val="24"/>
          <w:szCs w:val="24"/>
        </w:rPr>
        <w:t xml:space="preserve">              «Детский сад № 64</w:t>
      </w:r>
      <w:r w:rsidRPr="00135AD4">
        <w:rPr>
          <w:rFonts w:ascii="Times New Roman" w:hAnsi="Times New Roman" w:cs="Times New Roman"/>
          <w:sz w:val="24"/>
          <w:szCs w:val="24"/>
        </w:rPr>
        <w:t>г. Челябинска».</w:t>
      </w:r>
    </w:p>
    <w:p w:rsidR="00AE6C41" w:rsidRPr="00135AD4" w:rsidRDefault="00AE6C41" w:rsidP="005F6E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5AD4">
        <w:rPr>
          <w:rFonts w:ascii="Times New Roman" w:hAnsi="Times New Roman" w:cs="Times New Roman"/>
          <w:sz w:val="24"/>
          <w:szCs w:val="24"/>
        </w:rPr>
        <w:t>Подгото</w:t>
      </w:r>
      <w:r w:rsidR="005F6E32">
        <w:rPr>
          <w:rFonts w:ascii="Times New Roman" w:hAnsi="Times New Roman" w:cs="Times New Roman"/>
          <w:sz w:val="24"/>
          <w:szCs w:val="24"/>
        </w:rPr>
        <w:t>вила : педагог Демченко Татьяна Сергеевна.</w:t>
      </w:r>
    </w:p>
    <w:p w:rsidR="00AE6C41" w:rsidRPr="00135AD4" w:rsidRDefault="00AE6C41" w:rsidP="00AE6C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right="850" w:firstLine="709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right="850" w:firstLine="709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right="85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C41" w:rsidRPr="00C133FB" w:rsidRDefault="00AE6C41" w:rsidP="00C133FB">
      <w:pPr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 w:rsidRPr="00C133FB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 xml:space="preserve">Проект </w:t>
      </w:r>
    </w:p>
    <w:p w:rsidR="00AE6C41" w:rsidRPr="00C133FB" w:rsidRDefault="00AE6C41" w:rsidP="00C133FB">
      <w:pPr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 w:rsidRPr="00C133FB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 xml:space="preserve">Тема: </w:t>
      </w:r>
    </w:p>
    <w:p w:rsidR="00AE6C41" w:rsidRPr="00C133FB" w:rsidRDefault="00AE6C41" w:rsidP="00C133FB">
      <w:pPr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 w:rsidRPr="00C133FB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«</w:t>
      </w:r>
      <w:r w:rsidR="006645F1" w:rsidRPr="00C133FB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Большая геологическая прогулка по  Ильменам</w:t>
      </w:r>
      <w:r w:rsidRPr="00C133FB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»</w:t>
      </w:r>
    </w:p>
    <w:p w:rsidR="00AE6C41" w:rsidRPr="00135AD4" w:rsidRDefault="00AE6C41" w:rsidP="00AE6C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</w:pPr>
    </w:p>
    <w:p w:rsidR="00AE6C41" w:rsidRPr="00135AD4" w:rsidRDefault="00AE6C41" w:rsidP="00AE6C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left="1415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left="1415" w:firstLine="709"/>
        <w:rPr>
          <w:rFonts w:ascii="Times New Roman" w:hAnsi="Times New Roman" w:cs="Times New Roman"/>
          <w:sz w:val="24"/>
          <w:szCs w:val="24"/>
        </w:rPr>
      </w:pPr>
      <w:r w:rsidRPr="00135AD4">
        <w:rPr>
          <w:rFonts w:ascii="Times New Roman" w:hAnsi="Times New Roman" w:cs="Times New Roman"/>
          <w:sz w:val="24"/>
          <w:szCs w:val="24"/>
        </w:rPr>
        <w:tab/>
      </w:r>
      <w:r w:rsidRPr="00135AD4">
        <w:rPr>
          <w:rFonts w:ascii="Times New Roman" w:hAnsi="Times New Roman" w:cs="Times New Roman"/>
          <w:sz w:val="24"/>
          <w:szCs w:val="24"/>
        </w:rPr>
        <w:tab/>
      </w:r>
    </w:p>
    <w:p w:rsidR="00AE6C41" w:rsidRPr="00135AD4" w:rsidRDefault="00AE6C41" w:rsidP="00AE6C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E6C41" w:rsidRDefault="00AE6C41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33FB" w:rsidRPr="00135AD4" w:rsidRDefault="00C133FB" w:rsidP="00AE6C41">
      <w:pPr>
        <w:spacing w:after="0" w:line="240" w:lineRule="auto"/>
        <w:ind w:left="57"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6C41" w:rsidRPr="00135AD4" w:rsidRDefault="00AE6C41" w:rsidP="00AE6C41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AE6C41" w:rsidRPr="00135AD4" w:rsidRDefault="00E25EB5" w:rsidP="00AE6C41">
      <w:pPr>
        <w:spacing w:after="0" w:line="240" w:lineRule="auto"/>
        <w:ind w:right="284"/>
        <w:jc w:val="center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Челябинск, 2024</w:t>
      </w:r>
    </w:p>
    <w:p w:rsidR="00BB33AB" w:rsidRPr="00135AD4" w:rsidRDefault="00BB33AB" w:rsidP="00AE6C41">
      <w:pPr>
        <w:spacing w:after="0" w:line="240" w:lineRule="auto"/>
        <w:ind w:right="284"/>
        <w:jc w:val="center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:rsidR="00BB33AB" w:rsidRPr="00135AD4" w:rsidRDefault="00BB33AB" w:rsidP="00AE6C41">
      <w:pPr>
        <w:spacing w:after="0" w:line="240" w:lineRule="auto"/>
        <w:ind w:right="284"/>
        <w:jc w:val="center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:rsidR="00BB33AB" w:rsidRPr="00135AD4" w:rsidRDefault="00BB33AB" w:rsidP="00AE6C41">
      <w:pPr>
        <w:spacing w:after="0" w:line="240" w:lineRule="auto"/>
        <w:ind w:right="284"/>
        <w:jc w:val="center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:rsidR="00BB33AB" w:rsidRPr="00135AD4" w:rsidRDefault="00BB33AB" w:rsidP="00AE6C41">
      <w:pPr>
        <w:spacing w:after="0" w:line="240" w:lineRule="auto"/>
        <w:ind w:right="284"/>
        <w:jc w:val="center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:rsidR="00BB33AB" w:rsidRPr="00135AD4" w:rsidRDefault="00BB33AB" w:rsidP="00AE6C41">
      <w:pPr>
        <w:spacing w:after="0" w:line="240" w:lineRule="auto"/>
        <w:ind w:right="284"/>
        <w:jc w:val="center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:rsidR="00A25F9C" w:rsidRDefault="00A25F9C" w:rsidP="00C133FB">
      <w:pPr>
        <w:spacing w:after="0" w:line="240" w:lineRule="auto"/>
        <w:ind w:right="284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:rsidR="00C133FB" w:rsidRDefault="00C133FB" w:rsidP="00C133FB">
      <w:pPr>
        <w:spacing w:after="0" w:line="240" w:lineRule="auto"/>
        <w:ind w:right="284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133FB" w:rsidRDefault="00C133FB" w:rsidP="00C133FB">
      <w:pPr>
        <w:spacing w:after="0" w:line="240" w:lineRule="auto"/>
        <w:ind w:right="284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133FB" w:rsidRPr="00C133FB" w:rsidRDefault="00C133FB" w:rsidP="00C133FB">
      <w:pPr>
        <w:spacing w:after="0" w:line="240" w:lineRule="auto"/>
        <w:ind w:right="850" w:firstLine="709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color w:val="333333"/>
          <w:sz w:val="24"/>
          <w:szCs w:val="24"/>
        </w:rPr>
        <w:t>ВВЕДЕНИЕ</w:t>
      </w:r>
    </w:p>
    <w:p w:rsidR="00C133FB" w:rsidRPr="00C133FB" w:rsidRDefault="00C133FB" w:rsidP="00C133FB">
      <w:pPr>
        <w:spacing w:after="0" w:line="240" w:lineRule="auto"/>
        <w:ind w:right="851" w:firstLine="709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33FB">
        <w:rPr>
          <w:rFonts w:ascii="Times New Roman" w:hAnsi="Times New Roman" w:cs="Times New Roman"/>
          <w:bCs/>
          <w:color w:val="333333"/>
          <w:sz w:val="24"/>
          <w:szCs w:val="24"/>
        </w:rPr>
        <w:lastRenderedPageBreak/>
        <w:t>У каждого любовь к родному краю проявляется по – разному. Поэты дарят  любимой Родине стихотворения, музыканты пишут музыку, художники создают  картины.  Ну а мы задумали и реализовали творческий проект, посвященный Уралу – малой родине наших воспитанников.</w:t>
      </w:r>
    </w:p>
    <w:p w:rsidR="00C133FB" w:rsidRPr="00C133FB" w:rsidRDefault="00C133FB" w:rsidP="00C133FB">
      <w:pPr>
        <w:spacing w:after="0" w:line="240" w:lineRule="auto"/>
        <w:ind w:right="851" w:firstLine="709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133FB">
        <w:rPr>
          <w:rFonts w:ascii="Times New Roman" w:hAnsi="Times New Roman" w:cs="Times New Roman"/>
          <w:bCs/>
          <w:color w:val="333333"/>
          <w:sz w:val="24"/>
          <w:szCs w:val="24"/>
        </w:rPr>
        <w:t>Величественную красоту родной земли , её несметные богатства и перепитии истории мы рассмотрели сквозь призму большой геологической прогулки по Ильменскому заповеднику. А путеводителем в этой необыкновенной прогулке стали забавные небылицы, которые зачастую оказывались правдой…</w:t>
      </w:r>
    </w:p>
    <w:p w:rsidR="00C133FB" w:rsidRPr="00C133FB" w:rsidRDefault="00C133FB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E6C41" w:rsidRPr="00C133FB" w:rsidRDefault="00AE6C41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Актуальность</w:t>
      </w:r>
    </w:p>
    <w:p w:rsidR="00CF5A56" w:rsidRPr="00C133FB" w:rsidRDefault="00FD7764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Проблема патриотического воспитания дошкольников на сегодняшний день является</w:t>
      </w:r>
      <w:r w:rsidR="00602938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одной из  самых  актуальных</w:t>
      </w: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FD7764" w:rsidRPr="00C133FB" w:rsidRDefault="00FD7764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Воспитание любви к родному краю, к родной культуре, к родному городу – задача первостепенной важности. Мы воспитываем </w:t>
      </w:r>
      <w:r w:rsidR="00602938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юных граждан, от которых </w:t>
      </w: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будет зависеть наше будущее.</w:t>
      </w:r>
    </w:p>
    <w:p w:rsidR="00FD7764" w:rsidRPr="00C133FB" w:rsidRDefault="00FD7764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Патриотическое чувство не возникает у людей само по себе. </w:t>
      </w:r>
      <w:r w:rsidR="00C71DE5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Это результат длительного воспитательного воздействия на человека, начиная с самого раннего детства.</w:t>
      </w:r>
    </w:p>
    <w:p w:rsidR="00C71DE5" w:rsidRPr="00C133FB" w:rsidRDefault="00C71DE5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Предлагаемый нами проект – один из путей совершенствования работы по патриотическому воспитанию старших дошкольников.</w:t>
      </w:r>
    </w:p>
    <w:p w:rsidR="00C71DE5" w:rsidRPr="00C133FB" w:rsidRDefault="00602938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Любовь к Родине большой начинается с любви к родине малой. </w:t>
      </w:r>
      <w:r w:rsidR="00C71DE5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Знакомство детей с родным краем – это основа патриотического воспитания. Яркие впечатления о родной природе , об истории родного края, полученные в детстве, нередко остаются в памяти человека на всю жизнь. В этой связи, мы должны показать ребёнку, что Урал славен своей </w:t>
      </w: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замысловатой </w:t>
      </w:r>
      <w:r w:rsidR="00C71DE5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историей, </w:t>
      </w: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богатыми </w:t>
      </w:r>
      <w:r w:rsidR="00C71DE5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традициями, </w:t>
      </w: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незабываемыми </w:t>
      </w:r>
      <w:r w:rsidR="00C71DE5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достопримечательностями, </w:t>
      </w:r>
      <w:r w:rsidR="00E269C1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необычными и загадочными </w:t>
      </w:r>
      <w:r w:rsidR="00C71DE5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памятниками, знаменитыми людьми.</w:t>
      </w:r>
    </w:p>
    <w:p w:rsidR="00C71DE5" w:rsidRPr="00C133FB" w:rsidRDefault="00C71DE5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Урал – каменный пояс нашей страны.</w:t>
      </w:r>
      <w:r w:rsidR="003E09DF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Какими же должны быть жители этого богатейшего края ? Прежде всего они должны знать и любить свой край. А ещё с малых лет чувствовать себя настоящими южноуральцами: воспитанными, добрыми, внимательными.</w:t>
      </w:r>
    </w:p>
    <w:p w:rsidR="003E09DF" w:rsidRPr="00C133FB" w:rsidRDefault="003E09DF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Мир камня Юж</w:t>
      </w:r>
      <w:r w:rsidR="00E269C1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ного Урала – это бескрайнее небо , где каждое облако </w:t>
      </w: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– новое открытие, новое приобретение для души и сердца маленького южноуральца. </w:t>
      </w:r>
    </w:p>
    <w:p w:rsidR="00C71DE5" w:rsidRPr="00C133FB" w:rsidRDefault="003E09DF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Мы считаем, что целесообразно знакомить воспитанников с родным краем, используя локальный материал, т.е. привлечь внимание дошкольников к тому, что они часто видят, с чем встречаются постоянно, но порой не замечают и на что не обращают внимание. </w:t>
      </w:r>
      <w:r w:rsidR="00E269C1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То, что лежит у нас под ногами – стало основой нашего творческого проекта. И огромное количество небылиц об Уральских горах.</w:t>
      </w:r>
    </w:p>
    <w:p w:rsidR="005C3DC6" w:rsidRPr="00C133FB" w:rsidRDefault="00FE3B7F" w:rsidP="00C133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Новизна проекта</w:t>
      </w:r>
      <w:r w:rsidR="005C3DC6"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2808A4" w:rsidRPr="00C133FB" w:rsidRDefault="002808A4" w:rsidP="00C133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включение в проект технической деятельности (работа с </w:t>
      </w:r>
      <w:r w:rsidR="00AF39F7"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гаджетами, </w:t>
      </w: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>видеоаппаратурой, аудиоаппаратурой, ноутб</w:t>
      </w:r>
      <w:r w:rsidR="00AB5EEB"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>уком</w:t>
      </w: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AB5EEB"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E60B2" w:rsidRPr="00C133FB" w:rsidRDefault="00E31338" w:rsidP="00C133FB">
      <w:pPr>
        <w:pStyle w:val="a3"/>
        <w:spacing w:after="0" w:line="240" w:lineRule="auto"/>
        <w:ind w:left="505"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C133FB">
        <w:rPr>
          <w:rFonts w:ascii="Times New Roman" w:hAnsi="Times New Roman" w:cs="Times New Roman"/>
          <w:bCs/>
          <w:sz w:val="24"/>
          <w:szCs w:val="24"/>
        </w:rPr>
        <w:t>Знакомство с  богатствами родного края через освоение начальных представлений о профессии геолог</w:t>
      </w:r>
      <w:r w:rsidR="00FE60B2" w:rsidRPr="00C133FB">
        <w:rPr>
          <w:rFonts w:ascii="Times New Roman" w:hAnsi="Times New Roman" w:cs="Times New Roman"/>
          <w:bCs/>
          <w:sz w:val="24"/>
          <w:szCs w:val="24"/>
        </w:rPr>
        <w:t>.</w:t>
      </w:r>
    </w:p>
    <w:p w:rsidR="00C57A2F" w:rsidRPr="00C133FB" w:rsidRDefault="00C57A2F" w:rsidP="00C133FB">
      <w:pPr>
        <w:pStyle w:val="a3"/>
        <w:spacing w:after="0" w:line="240" w:lineRule="auto"/>
        <w:ind w:left="505" w:right="284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- использование в проектной деятельности технологии «путешествие по карте».</w:t>
      </w:r>
    </w:p>
    <w:p w:rsidR="00E31338" w:rsidRPr="00C133FB" w:rsidRDefault="00E31338" w:rsidP="00C133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b/>
          <w:sz w:val="24"/>
          <w:szCs w:val="24"/>
        </w:rPr>
        <w:t>Тема проекта</w:t>
      </w:r>
      <w:r w:rsidRPr="00C133FB">
        <w:rPr>
          <w:rFonts w:ascii="Times New Roman" w:hAnsi="Times New Roman" w:cs="Times New Roman"/>
          <w:sz w:val="24"/>
          <w:szCs w:val="24"/>
        </w:rPr>
        <w:t>: «</w:t>
      </w:r>
      <w:r w:rsidR="00E269C1" w:rsidRPr="00C133FB">
        <w:rPr>
          <w:rFonts w:ascii="Times New Roman" w:hAnsi="Times New Roman" w:cs="Times New Roman"/>
          <w:sz w:val="24"/>
          <w:szCs w:val="24"/>
        </w:rPr>
        <w:t>Большая геологическая прогулка по  Ильменам</w:t>
      </w:r>
      <w:r w:rsidRPr="00C133FB">
        <w:rPr>
          <w:rFonts w:ascii="Times New Roman" w:hAnsi="Times New Roman" w:cs="Times New Roman"/>
          <w:sz w:val="24"/>
          <w:szCs w:val="24"/>
        </w:rPr>
        <w:t>».</w:t>
      </w: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Тип проекта</w:t>
      </w:r>
      <w:r w:rsidRPr="00C133FB">
        <w:rPr>
          <w:rFonts w:ascii="Times New Roman" w:hAnsi="Times New Roman" w:cs="Times New Roman"/>
          <w:sz w:val="24"/>
          <w:szCs w:val="24"/>
        </w:rPr>
        <w:t>: познавательно-творческий.</w:t>
      </w: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Продолжительность проекта:</w:t>
      </w:r>
      <w:r w:rsidRPr="00C133FB">
        <w:rPr>
          <w:rFonts w:ascii="Times New Roman" w:hAnsi="Times New Roman" w:cs="Times New Roman"/>
          <w:sz w:val="24"/>
          <w:szCs w:val="24"/>
        </w:rPr>
        <w:t> долгосрочный</w:t>
      </w: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/>
          <w:sz w:val="24"/>
          <w:szCs w:val="24"/>
        </w:rPr>
        <w:t>Срок реализации</w:t>
      </w: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Начало:  </w:t>
      </w:r>
      <w:r w:rsidR="00E25EB5">
        <w:rPr>
          <w:rFonts w:ascii="Times New Roman" w:hAnsi="Times New Roman" w:cs="Times New Roman"/>
          <w:sz w:val="24"/>
          <w:szCs w:val="24"/>
          <w:shd w:val="clear" w:color="auto" w:fill="FFFFFF"/>
        </w:rPr>
        <w:t>апрель 2024</w:t>
      </w: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>г.</w:t>
      </w: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Окончание: </w:t>
      </w:r>
      <w:r w:rsidR="00E25E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май 2024</w:t>
      </w: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>г.</w:t>
      </w:r>
    </w:p>
    <w:p w:rsidR="00EE6F5F" w:rsidRPr="00C133FB" w:rsidRDefault="00AE6C41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Участники про</w:t>
      </w: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>екта: педагоги, дети старшего дошкольного возраста, родители.</w:t>
      </w:r>
    </w:p>
    <w:p w:rsidR="00FE110E" w:rsidRPr="00C133FB" w:rsidRDefault="00D9731C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Гипотеза</w:t>
      </w:r>
      <w:r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8F1A6D" w:rsidRPr="00C133FB">
        <w:rPr>
          <w:rFonts w:ascii="Times New Roman" w:hAnsi="Times New Roman" w:cs="Times New Roman"/>
          <w:sz w:val="24"/>
          <w:szCs w:val="24"/>
          <w:shd w:val="clear" w:color="auto" w:fill="FFFFFF"/>
        </w:rPr>
        <w:t>возможно, в Ильменском заповеднике можно найти почти все известные минералы.</w:t>
      </w: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Цель проекта:</w:t>
      </w:r>
    </w:p>
    <w:p w:rsidR="00AE6C41" w:rsidRPr="00C133FB" w:rsidRDefault="00C133FB" w:rsidP="00C133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</w:t>
      </w:r>
      <w:r w:rsidR="00AE6C41" w:rsidRPr="00C133FB">
        <w:rPr>
          <w:rFonts w:ascii="Times New Roman" w:hAnsi="Times New Roman" w:cs="Times New Roman"/>
          <w:bCs/>
          <w:sz w:val="24"/>
          <w:szCs w:val="24"/>
        </w:rPr>
        <w:t>оздание необходимых условий</w:t>
      </w:r>
      <w:r w:rsidR="0017502C" w:rsidRPr="00C133FB">
        <w:rPr>
          <w:rFonts w:ascii="Times New Roman" w:hAnsi="Times New Roman" w:cs="Times New Roman"/>
          <w:bCs/>
          <w:sz w:val="24"/>
          <w:szCs w:val="24"/>
        </w:rPr>
        <w:t xml:space="preserve"> в ДОУ</w:t>
      </w:r>
      <w:r w:rsidR="00AE6C41" w:rsidRPr="00C133FB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4C7F21" w:rsidRPr="00C133FB">
        <w:rPr>
          <w:rFonts w:ascii="Times New Roman" w:hAnsi="Times New Roman" w:cs="Times New Roman"/>
          <w:bCs/>
          <w:sz w:val="24"/>
          <w:szCs w:val="24"/>
        </w:rPr>
        <w:t xml:space="preserve">формирования у </w:t>
      </w:r>
      <w:r w:rsidR="0017502C" w:rsidRPr="00C133FB">
        <w:rPr>
          <w:rFonts w:ascii="Times New Roman" w:hAnsi="Times New Roman" w:cs="Times New Roman"/>
          <w:bCs/>
          <w:sz w:val="24"/>
          <w:szCs w:val="24"/>
        </w:rPr>
        <w:t xml:space="preserve">старших </w:t>
      </w:r>
      <w:r w:rsidR="004C7F21" w:rsidRPr="00C133FB">
        <w:rPr>
          <w:rFonts w:ascii="Times New Roman" w:hAnsi="Times New Roman" w:cs="Times New Roman"/>
          <w:bCs/>
          <w:sz w:val="24"/>
          <w:szCs w:val="24"/>
        </w:rPr>
        <w:t>дошкольников</w:t>
      </w:r>
      <w:r w:rsidR="0017502C" w:rsidRPr="00C133FB">
        <w:rPr>
          <w:rFonts w:ascii="Times New Roman" w:hAnsi="Times New Roman" w:cs="Times New Roman"/>
          <w:bCs/>
          <w:sz w:val="24"/>
          <w:szCs w:val="24"/>
        </w:rPr>
        <w:t xml:space="preserve"> целевых ориентиров</w:t>
      </w:r>
      <w:r w:rsidR="004E2954" w:rsidRPr="00C133FB">
        <w:rPr>
          <w:rFonts w:ascii="Times New Roman" w:hAnsi="Times New Roman" w:cs="Times New Roman"/>
          <w:bCs/>
          <w:sz w:val="24"/>
          <w:szCs w:val="24"/>
        </w:rPr>
        <w:t xml:space="preserve"> (информационных, коммуникативных, компетенций самоорганизации</w:t>
      </w:r>
      <w:r w:rsidR="00EF6344" w:rsidRPr="00C133F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4E2954" w:rsidRPr="00C133FB">
        <w:rPr>
          <w:rFonts w:ascii="Times New Roman" w:hAnsi="Times New Roman" w:cs="Times New Roman"/>
          <w:bCs/>
          <w:sz w:val="24"/>
          <w:szCs w:val="24"/>
        </w:rPr>
        <w:t>самообразования) через оз</w:t>
      </w:r>
      <w:r w:rsidR="008F1A6D" w:rsidRPr="00C133FB">
        <w:rPr>
          <w:rFonts w:ascii="Times New Roman" w:hAnsi="Times New Roman" w:cs="Times New Roman"/>
          <w:bCs/>
          <w:sz w:val="24"/>
          <w:szCs w:val="24"/>
        </w:rPr>
        <w:t>накомление с природными особенностями и достопримечательностями родного края ( Ильменский заповедник)</w:t>
      </w:r>
      <w:r w:rsidR="004E2954" w:rsidRPr="00C133FB">
        <w:rPr>
          <w:rFonts w:ascii="Times New Roman" w:hAnsi="Times New Roman" w:cs="Times New Roman"/>
          <w:bCs/>
          <w:sz w:val="24"/>
          <w:szCs w:val="24"/>
        </w:rPr>
        <w:t>.</w:t>
      </w:r>
    </w:p>
    <w:p w:rsidR="00AE6C41" w:rsidRPr="00C133FB" w:rsidRDefault="00AE6C41" w:rsidP="00C133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D9731C" w:rsidRPr="00C133FB" w:rsidRDefault="00D9731C" w:rsidP="00C1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133FB">
        <w:rPr>
          <w:rFonts w:ascii="Times New Roman" w:hAnsi="Times New Roman" w:cs="Times New Roman"/>
          <w:bCs/>
          <w:sz w:val="24"/>
          <w:szCs w:val="24"/>
        </w:rPr>
        <w:t xml:space="preserve">создать в группе </w:t>
      </w:r>
      <w:r w:rsidR="00C27950" w:rsidRPr="00C133FB">
        <w:rPr>
          <w:rFonts w:ascii="Times New Roman" w:hAnsi="Times New Roman" w:cs="Times New Roman"/>
          <w:bCs/>
          <w:sz w:val="24"/>
          <w:szCs w:val="24"/>
        </w:rPr>
        <w:t>Р</w:t>
      </w:r>
      <w:r w:rsidRPr="00C133FB">
        <w:rPr>
          <w:rFonts w:ascii="Times New Roman" w:hAnsi="Times New Roman" w:cs="Times New Roman"/>
          <w:bCs/>
          <w:sz w:val="24"/>
          <w:szCs w:val="24"/>
        </w:rPr>
        <w:t>П</w:t>
      </w:r>
      <w:r w:rsidR="00C27950" w:rsidRPr="00C133FB">
        <w:rPr>
          <w:rFonts w:ascii="Times New Roman" w:hAnsi="Times New Roman" w:cs="Times New Roman"/>
          <w:bCs/>
          <w:sz w:val="24"/>
          <w:szCs w:val="24"/>
        </w:rPr>
        <w:t>П</w:t>
      </w:r>
      <w:r w:rsidRPr="00C133FB">
        <w:rPr>
          <w:rFonts w:ascii="Times New Roman" w:hAnsi="Times New Roman" w:cs="Times New Roman"/>
          <w:bCs/>
          <w:sz w:val="24"/>
          <w:szCs w:val="24"/>
        </w:rPr>
        <w:t>С</w:t>
      </w:r>
      <w:r w:rsidR="00C27950" w:rsidRPr="00C133FB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573360" w:rsidRPr="00C133FB">
        <w:rPr>
          <w:rFonts w:ascii="Times New Roman" w:hAnsi="Times New Roman" w:cs="Times New Roman"/>
          <w:bCs/>
          <w:sz w:val="24"/>
          <w:szCs w:val="24"/>
        </w:rPr>
        <w:t>геологический центр, макет «Ильменский заповедник»,</w:t>
      </w:r>
      <w:r w:rsidR="00E269C1" w:rsidRPr="00C133FB">
        <w:rPr>
          <w:rFonts w:ascii="Times New Roman" w:hAnsi="Times New Roman" w:cs="Times New Roman"/>
          <w:bCs/>
          <w:sz w:val="24"/>
          <w:szCs w:val="24"/>
        </w:rPr>
        <w:t xml:space="preserve"> карта геологической  прогулки</w:t>
      </w:r>
      <w:r w:rsidR="004A7982" w:rsidRPr="00C133FB">
        <w:rPr>
          <w:rFonts w:ascii="Times New Roman" w:hAnsi="Times New Roman" w:cs="Times New Roman"/>
          <w:bCs/>
          <w:sz w:val="24"/>
          <w:szCs w:val="24"/>
        </w:rPr>
        <w:t>,</w:t>
      </w:r>
      <w:r w:rsidR="00573360" w:rsidRPr="00C133FB">
        <w:rPr>
          <w:rFonts w:ascii="Times New Roman" w:hAnsi="Times New Roman" w:cs="Times New Roman"/>
          <w:bCs/>
          <w:sz w:val="24"/>
          <w:szCs w:val="24"/>
        </w:rPr>
        <w:t xml:space="preserve"> музей уральских минералов</w:t>
      </w:r>
      <w:r w:rsidR="00C27950" w:rsidRPr="00C133FB">
        <w:rPr>
          <w:rFonts w:ascii="Times New Roman" w:hAnsi="Times New Roman" w:cs="Times New Roman"/>
          <w:bCs/>
          <w:sz w:val="24"/>
          <w:szCs w:val="24"/>
        </w:rPr>
        <w:t>);</w:t>
      </w:r>
    </w:p>
    <w:p w:rsidR="00AE6C41" w:rsidRPr="00C133FB" w:rsidRDefault="00AE6C41" w:rsidP="00C1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</w:t>
      </w:r>
      <w:r w:rsidR="00D7548B" w:rsidRPr="00C133FB">
        <w:rPr>
          <w:rFonts w:ascii="Times New Roman" w:hAnsi="Times New Roman" w:cs="Times New Roman"/>
          <w:sz w:val="24"/>
          <w:szCs w:val="24"/>
        </w:rPr>
        <w:t>развивать у дошкольников интерес к родному краю</w:t>
      </w:r>
      <w:r w:rsidRPr="00C133FB">
        <w:rPr>
          <w:rFonts w:ascii="Times New Roman" w:hAnsi="Times New Roman" w:cs="Times New Roman"/>
          <w:sz w:val="24"/>
          <w:szCs w:val="24"/>
        </w:rPr>
        <w:t>;</w:t>
      </w:r>
    </w:p>
    <w:p w:rsidR="007F2A1B" w:rsidRPr="00C133FB" w:rsidRDefault="005C3DC6" w:rsidP="00C1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предоставить возможность дошкольникам использовать сво</w:t>
      </w:r>
      <w:r w:rsidR="00C52237" w:rsidRPr="00C133FB">
        <w:rPr>
          <w:rFonts w:ascii="Times New Roman" w:hAnsi="Times New Roman" w:cs="Times New Roman"/>
          <w:sz w:val="24"/>
          <w:szCs w:val="24"/>
        </w:rPr>
        <w:t>й жизненный опыт</w:t>
      </w:r>
      <w:r w:rsidRPr="00C133FB">
        <w:rPr>
          <w:rFonts w:ascii="Times New Roman" w:hAnsi="Times New Roman" w:cs="Times New Roman"/>
          <w:sz w:val="24"/>
          <w:szCs w:val="24"/>
        </w:rPr>
        <w:t xml:space="preserve"> в доступных видах </w:t>
      </w:r>
      <w:r w:rsidR="00C52237" w:rsidRPr="00C133FB">
        <w:rPr>
          <w:rFonts w:ascii="Times New Roman" w:hAnsi="Times New Roman" w:cs="Times New Roman"/>
          <w:sz w:val="24"/>
          <w:szCs w:val="24"/>
        </w:rPr>
        <w:t xml:space="preserve">детской </w:t>
      </w:r>
      <w:r w:rsidRPr="00C133FB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D229EF" w:rsidRPr="00C133FB" w:rsidRDefault="008F1A6D" w:rsidP="00C1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познакомить детей с главным богатством Ильменского заповедника – природным музеем минералов;</w:t>
      </w:r>
    </w:p>
    <w:p w:rsidR="006A309F" w:rsidRPr="00C133FB" w:rsidRDefault="006A309F" w:rsidP="00C1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научить вести геологические наблюдения, отбирать образцы и составлять коллекцию;</w:t>
      </w:r>
    </w:p>
    <w:p w:rsidR="008F1A6D" w:rsidRPr="00C133FB" w:rsidRDefault="00C57A2F" w:rsidP="00C1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-создать в воображении детей целостные живые образы родного края (Ильменского заповедника)</w:t>
      </w:r>
      <w:r w:rsidR="008F1A6D" w:rsidRPr="00C133FB">
        <w:rPr>
          <w:rFonts w:ascii="Times New Roman" w:hAnsi="Times New Roman" w:cs="Times New Roman"/>
          <w:sz w:val="24"/>
          <w:szCs w:val="24"/>
        </w:rPr>
        <w:t>;</w:t>
      </w:r>
    </w:p>
    <w:p w:rsidR="008F1A6D" w:rsidRPr="00C133FB" w:rsidRDefault="008F1A6D" w:rsidP="00C1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-учить ориентироваться по карте и компасу</w:t>
      </w:r>
      <w:r w:rsidR="004A7982" w:rsidRPr="00C133FB">
        <w:rPr>
          <w:rFonts w:ascii="Times New Roman" w:hAnsi="Times New Roman" w:cs="Times New Roman"/>
          <w:sz w:val="24"/>
          <w:szCs w:val="24"/>
        </w:rPr>
        <w:t>, составлять собственную карту местности</w:t>
      </w:r>
      <w:r w:rsidRPr="00C133FB">
        <w:rPr>
          <w:rFonts w:ascii="Times New Roman" w:hAnsi="Times New Roman" w:cs="Times New Roman"/>
          <w:sz w:val="24"/>
          <w:szCs w:val="24"/>
        </w:rPr>
        <w:t>;</w:t>
      </w:r>
    </w:p>
    <w:p w:rsidR="007F2A1B" w:rsidRPr="00C133FB" w:rsidRDefault="007F2A1B" w:rsidP="00C1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-обуч</w:t>
      </w:r>
      <w:r w:rsidR="005E488A" w:rsidRPr="00C133FB">
        <w:rPr>
          <w:rFonts w:ascii="Times New Roman" w:hAnsi="Times New Roman" w:cs="Times New Roman"/>
          <w:sz w:val="24"/>
          <w:szCs w:val="24"/>
        </w:rPr>
        <w:t>ать</w:t>
      </w:r>
      <w:r w:rsidRPr="00C133FB">
        <w:rPr>
          <w:rFonts w:ascii="Times New Roman" w:hAnsi="Times New Roman" w:cs="Times New Roman"/>
          <w:sz w:val="24"/>
          <w:szCs w:val="24"/>
        </w:rPr>
        <w:t xml:space="preserve"> навыкам разработки, организации и защиты творческого проекта;</w:t>
      </w:r>
    </w:p>
    <w:p w:rsidR="00AE6C41" w:rsidRPr="00C133FB" w:rsidRDefault="00AE6C41" w:rsidP="00C1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 xml:space="preserve">- </w:t>
      </w:r>
      <w:r w:rsidR="00EA7113" w:rsidRPr="00C133FB">
        <w:rPr>
          <w:rFonts w:ascii="Times New Roman" w:hAnsi="Times New Roman" w:cs="Times New Roman"/>
          <w:sz w:val="24"/>
          <w:szCs w:val="24"/>
        </w:rPr>
        <w:t>в</w:t>
      </w:r>
      <w:r w:rsidRPr="00C133FB">
        <w:rPr>
          <w:rFonts w:ascii="Times New Roman" w:hAnsi="Times New Roman" w:cs="Times New Roman"/>
          <w:sz w:val="24"/>
          <w:szCs w:val="24"/>
        </w:rPr>
        <w:t>овлекать всех участников проекта</w:t>
      </w:r>
      <w:r w:rsidR="00F25012" w:rsidRPr="00C133FB">
        <w:rPr>
          <w:rFonts w:ascii="Times New Roman" w:hAnsi="Times New Roman" w:cs="Times New Roman"/>
          <w:sz w:val="24"/>
          <w:szCs w:val="24"/>
        </w:rPr>
        <w:t xml:space="preserve"> (дети, родители и педагоги)</w:t>
      </w:r>
      <w:r w:rsidRPr="00C133FB">
        <w:rPr>
          <w:rFonts w:ascii="Times New Roman" w:hAnsi="Times New Roman" w:cs="Times New Roman"/>
          <w:sz w:val="24"/>
          <w:szCs w:val="24"/>
        </w:rPr>
        <w:t xml:space="preserve">  для творческого общения и сотрудничества.</w:t>
      </w:r>
    </w:p>
    <w:p w:rsidR="00AE6C41" w:rsidRPr="00C133FB" w:rsidRDefault="00AE6C41" w:rsidP="00C133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Результат планируемой проектной деятельности:</w:t>
      </w:r>
    </w:p>
    <w:p w:rsidR="00D660C5" w:rsidRPr="00C133FB" w:rsidRDefault="00D660C5" w:rsidP="00C133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C133FB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482E10" w:rsidRPr="00C133FB">
        <w:rPr>
          <w:rFonts w:ascii="Times New Roman" w:hAnsi="Times New Roman" w:cs="Times New Roman"/>
          <w:bCs/>
          <w:sz w:val="24"/>
          <w:szCs w:val="24"/>
        </w:rPr>
        <w:t xml:space="preserve"> развивающей</w:t>
      </w:r>
      <w:r w:rsidRPr="00C133FB">
        <w:rPr>
          <w:rFonts w:ascii="Times New Roman" w:hAnsi="Times New Roman" w:cs="Times New Roman"/>
          <w:bCs/>
          <w:sz w:val="24"/>
          <w:szCs w:val="24"/>
        </w:rPr>
        <w:t xml:space="preserve"> предметно – пространственной  среды </w:t>
      </w:r>
      <w:r w:rsidR="00511141" w:rsidRPr="00C133FB">
        <w:rPr>
          <w:rFonts w:ascii="Times New Roman" w:hAnsi="Times New Roman" w:cs="Times New Roman"/>
          <w:bCs/>
          <w:sz w:val="24"/>
          <w:szCs w:val="24"/>
        </w:rPr>
        <w:t>в группе ДОУ;</w:t>
      </w:r>
    </w:p>
    <w:p w:rsidR="00AF39F7" w:rsidRPr="00C133FB" w:rsidRDefault="00AF39F7" w:rsidP="00C133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- созда</w:t>
      </w:r>
      <w:r w:rsidR="00FD6038"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ние </w:t>
      </w:r>
      <w:r w:rsidR="00573360"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геологического центра (</w:t>
      </w:r>
      <w:r w:rsidR="00FD6038" w:rsidRPr="00C133FB">
        <w:rPr>
          <w:rFonts w:ascii="Times New Roman" w:hAnsi="Times New Roman" w:cs="Times New Roman"/>
          <w:b/>
          <w:bCs/>
          <w:sz w:val="24"/>
          <w:szCs w:val="24"/>
        </w:rPr>
        <w:t>макета Ильменского заповедника</w:t>
      </w:r>
      <w:r w:rsidR="004A7982" w:rsidRPr="00C133FB">
        <w:rPr>
          <w:rFonts w:ascii="Times New Roman" w:hAnsi="Times New Roman" w:cs="Times New Roman"/>
          <w:b/>
          <w:bCs/>
          <w:sz w:val="24"/>
          <w:szCs w:val="24"/>
        </w:rPr>
        <w:t>, карта геологической экспедиции</w:t>
      </w:r>
      <w:r w:rsidR="00573360" w:rsidRPr="00C133F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AE6C41" w:rsidRPr="00C133FB" w:rsidRDefault="000C6CF0" w:rsidP="00C133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 xml:space="preserve">- формирование </w:t>
      </w:r>
      <w:r w:rsidR="00511141" w:rsidRPr="00C133FB">
        <w:rPr>
          <w:rFonts w:ascii="Times New Roman" w:hAnsi="Times New Roman" w:cs="Times New Roman"/>
          <w:bCs/>
          <w:sz w:val="24"/>
          <w:szCs w:val="24"/>
        </w:rPr>
        <w:t>познавательного интереса к</w:t>
      </w:r>
      <w:r w:rsidR="00D7548B" w:rsidRPr="00C133FB">
        <w:rPr>
          <w:rFonts w:ascii="Times New Roman" w:hAnsi="Times New Roman" w:cs="Times New Roman"/>
          <w:bCs/>
          <w:sz w:val="24"/>
          <w:szCs w:val="24"/>
        </w:rPr>
        <w:t xml:space="preserve"> родному краю</w:t>
      </w:r>
      <w:r w:rsidR="00AE6C41" w:rsidRPr="00C133FB">
        <w:rPr>
          <w:rFonts w:ascii="Times New Roman" w:hAnsi="Times New Roman" w:cs="Times New Roman"/>
          <w:bCs/>
          <w:sz w:val="24"/>
          <w:szCs w:val="24"/>
        </w:rPr>
        <w:t>;</w:t>
      </w:r>
    </w:p>
    <w:p w:rsidR="00D7548B" w:rsidRPr="00C133FB" w:rsidRDefault="00D7548B" w:rsidP="00C133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- обогащение представлений детей о природных особенностях и достопримечательностях Урала;</w:t>
      </w:r>
    </w:p>
    <w:p w:rsidR="00295D10" w:rsidRPr="00C133FB" w:rsidRDefault="00295D10" w:rsidP="00C133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- развитие интереса к труду уральских мастеров;</w:t>
      </w:r>
    </w:p>
    <w:p w:rsidR="00596512" w:rsidRPr="00C133FB" w:rsidRDefault="00596512" w:rsidP="00C133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- приобретение практического опыта разработки, реализации и защиты творческого проекта.</w:t>
      </w:r>
    </w:p>
    <w:p w:rsidR="00AE6C41" w:rsidRPr="00C133FB" w:rsidRDefault="00AE6C41" w:rsidP="00C133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Продукт проекта</w:t>
      </w:r>
      <w:r w:rsidRPr="00C133FB"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  <w:t xml:space="preserve">: </w:t>
      </w:r>
      <w:r w:rsidR="000F26A0" w:rsidRPr="00C133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геологический центр в группе(</w:t>
      </w:r>
      <w:r w:rsidR="00295D10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макет «Ильменский заповедник»,</w:t>
      </w:r>
      <w:r w:rsidR="00E269C1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карта геологической прогулки </w:t>
      </w:r>
      <w:r w:rsidR="00C57A2F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 метками – символами, </w:t>
      </w:r>
      <w:r w:rsidR="00295D10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коллекция уральских минералов</w:t>
      </w:r>
      <w:r w:rsidR="000F26A0" w:rsidRPr="00C133F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</w:p>
    <w:p w:rsidR="00AE6C41" w:rsidRPr="00C133FB" w:rsidRDefault="00AE6C41" w:rsidP="00C133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Формы работы с детьми:</w:t>
      </w: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непрерывная непосредственно- образовательная деятельность;</w:t>
      </w:r>
    </w:p>
    <w:p w:rsidR="00AE6C41" w:rsidRPr="00C133FB" w:rsidRDefault="000C6CF0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беседы, чтение художественной литературы;</w:t>
      </w: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-проблемные ситуации;</w:t>
      </w:r>
    </w:p>
    <w:p w:rsidR="00AE6C41" w:rsidRPr="00C133FB" w:rsidRDefault="00AE6C41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-ситуативный разговор;</w:t>
      </w:r>
    </w:p>
    <w:p w:rsidR="00C57A2F" w:rsidRPr="00C133FB" w:rsidRDefault="00C57A2F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игровой тренинг;</w:t>
      </w:r>
    </w:p>
    <w:p w:rsidR="000C6CF0" w:rsidRPr="00C133FB" w:rsidRDefault="000C6CF0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игры (сюж</w:t>
      </w:r>
      <w:r w:rsidR="00FB06D3" w:rsidRPr="00C133FB">
        <w:rPr>
          <w:rFonts w:ascii="Times New Roman" w:hAnsi="Times New Roman" w:cs="Times New Roman"/>
          <w:sz w:val="24"/>
          <w:szCs w:val="24"/>
        </w:rPr>
        <w:t>е</w:t>
      </w:r>
      <w:r w:rsidRPr="00C133FB">
        <w:rPr>
          <w:rFonts w:ascii="Times New Roman" w:hAnsi="Times New Roman" w:cs="Times New Roman"/>
          <w:sz w:val="24"/>
          <w:szCs w:val="24"/>
        </w:rPr>
        <w:t>тно –ролевые, дидактические, словесные</w:t>
      </w:r>
      <w:r w:rsidR="007A305D" w:rsidRPr="00C133FB">
        <w:rPr>
          <w:rFonts w:ascii="Times New Roman" w:hAnsi="Times New Roman" w:cs="Times New Roman"/>
          <w:sz w:val="24"/>
          <w:szCs w:val="24"/>
        </w:rPr>
        <w:t xml:space="preserve">, импровизационные </w:t>
      </w:r>
      <w:r w:rsidRPr="00C133FB">
        <w:rPr>
          <w:rFonts w:ascii="Times New Roman" w:hAnsi="Times New Roman" w:cs="Times New Roman"/>
          <w:sz w:val="24"/>
          <w:szCs w:val="24"/>
        </w:rPr>
        <w:t>);</w:t>
      </w:r>
    </w:p>
    <w:p w:rsidR="000C6CF0" w:rsidRPr="00C133FB" w:rsidRDefault="000C6CF0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тема</w:t>
      </w:r>
      <w:r w:rsidR="00FD6038" w:rsidRPr="00C133FB">
        <w:rPr>
          <w:rFonts w:ascii="Times New Roman" w:hAnsi="Times New Roman" w:cs="Times New Roman"/>
          <w:sz w:val="24"/>
          <w:szCs w:val="24"/>
        </w:rPr>
        <w:t>тический праздник «Я – геолог</w:t>
      </w:r>
      <w:r w:rsidRPr="00C133FB">
        <w:rPr>
          <w:rFonts w:ascii="Times New Roman" w:hAnsi="Times New Roman" w:cs="Times New Roman"/>
          <w:sz w:val="24"/>
          <w:szCs w:val="24"/>
        </w:rPr>
        <w:t>»;</w:t>
      </w:r>
    </w:p>
    <w:p w:rsidR="000C6CF0" w:rsidRPr="00C133FB" w:rsidRDefault="000C6CF0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-презентации, развивающие видеоматериалы, мультфильмы;</w:t>
      </w:r>
    </w:p>
    <w:p w:rsidR="000C6CF0" w:rsidRPr="00C133FB" w:rsidRDefault="000C6CF0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экскурсии;</w:t>
      </w:r>
    </w:p>
    <w:p w:rsidR="000C6CF0" w:rsidRPr="00C133FB" w:rsidRDefault="000C6CF0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 xml:space="preserve">- </w:t>
      </w:r>
      <w:r w:rsidR="00727F3C" w:rsidRPr="00C133FB">
        <w:rPr>
          <w:rFonts w:ascii="Times New Roman" w:hAnsi="Times New Roman" w:cs="Times New Roman"/>
          <w:sz w:val="24"/>
          <w:szCs w:val="24"/>
        </w:rPr>
        <w:t>«</w:t>
      </w:r>
      <w:r w:rsidR="00FD6038" w:rsidRPr="00C133FB">
        <w:rPr>
          <w:rFonts w:ascii="Times New Roman" w:hAnsi="Times New Roman" w:cs="Times New Roman"/>
          <w:sz w:val="24"/>
          <w:szCs w:val="24"/>
        </w:rPr>
        <w:t>путешествие по карте</w:t>
      </w:r>
      <w:r w:rsidR="00727F3C" w:rsidRPr="00C133FB">
        <w:rPr>
          <w:rFonts w:ascii="Times New Roman" w:hAnsi="Times New Roman" w:cs="Times New Roman"/>
          <w:sz w:val="24"/>
          <w:szCs w:val="24"/>
        </w:rPr>
        <w:t>»</w:t>
      </w:r>
      <w:r w:rsidRPr="00C133FB">
        <w:rPr>
          <w:rFonts w:ascii="Times New Roman" w:hAnsi="Times New Roman" w:cs="Times New Roman"/>
          <w:sz w:val="24"/>
          <w:szCs w:val="24"/>
        </w:rPr>
        <w:t>;</w:t>
      </w:r>
    </w:p>
    <w:p w:rsidR="000C6CF0" w:rsidRPr="00C133FB" w:rsidRDefault="000C6CF0" w:rsidP="00C133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3FB">
        <w:rPr>
          <w:rFonts w:ascii="Times New Roman" w:hAnsi="Times New Roman" w:cs="Times New Roman"/>
          <w:sz w:val="24"/>
          <w:szCs w:val="24"/>
        </w:rPr>
        <w:t>- работа с</w:t>
      </w:r>
      <w:r w:rsidR="00207060" w:rsidRPr="00C133FB">
        <w:rPr>
          <w:rFonts w:ascii="Times New Roman" w:hAnsi="Times New Roman" w:cs="Times New Roman"/>
          <w:sz w:val="24"/>
          <w:szCs w:val="24"/>
        </w:rPr>
        <w:t xml:space="preserve"> гаджетами</w:t>
      </w:r>
      <w:r w:rsidR="006A309F" w:rsidRPr="00C133FB">
        <w:rPr>
          <w:rFonts w:ascii="Times New Roman" w:hAnsi="Times New Roman" w:cs="Times New Roman"/>
          <w:sz w:val="24"/>
          <w:szCs w:val="24"/>
        </w:rPr>
        <w:t xml:space="preserve"> и лабораторией.</w:t>
      </w:r>
    </w:p>
    <w:p w:rsidR="001E0F15" w:rsidRPr="00C133FB" w:rsidRDefault="00AE6C41" w:rsidP="00C133FB">
      <w:pPr>
        <w:shd w:val="clear" w:color="auto" w:fill="FFFFFF"/>
        <w:tabs>
          <w:tab w:val="left" w:pos="4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3FB">
        <w:rPr>
          <w:rFonts w:ascii="Times New Roman" w:hAnsi="Times New Roman" w:cs="Times New Roman"/>
          <w:color w:val="000000"/>
          <w:sz w:val="24"/>
          <w:szCs w:val="24"/>
        </w:rPr>
        <w:t>Реали</w:t>
      </w:r>
      <w:r w:rsidR="00295D10" w:rsidRPr="00C133FB">
        <w:rPr>
          <w:rFonts w:ascii="Times New Roman" w:hAnsi="Times New Roman" w:cs="Times New Roman"/>
          <w:color w:val="000000"/>
          <w:sz w:val="24"/>
          <w:szCs w:val="24"/>
        </w:rPr>
        <w:t xml:space="preserve">зация проекта по нравственно – патриотическому </w:t>
      </w:r>
      <w:r w:rsidRPr="00C133FB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воспитанию старших дошкольников предполагает интегрированный подход – включение содержания проекта во все виды детской деятельности. </w:t>
      </w:r>
    </w:p>
    <w:p w:rsidR="00AE6C41" w:rsidRDefault="00AE6C41" w:rsidP="00C133FB">
      <w:pPr>
        <w:shd w:val="clear" w:color="auto" w:fill="FFFFFF"/>
        <w:tabs>
          <w:tab w:val="left" w:pos="4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Образовательные области</w:t>
      </w:r>
    </w:p>
    <w:p w:rsidR="0045160F" w:rsidRPr="00C133FB" w:rsidRDefault="0045160F" w:rsidP="00C133FB">
      <w:pPr>
        <w:shd w:val="clear" w:color="auto" w:fill="FFFFFF"/>
        <w:tabs>
          <w:tab w:val="left" w:pos="4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6804"/>
      </w:tblGrid>
      <w:tr w:rsidR="00AE6C41" w:rsidRPr="00C133FB" w:rsidTr="007D1E9B">
        <w:tc>
          <w:tcPr>
            <w:tcW w:w="2660" w:type="dxa"/>
          </w:tcPr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6804" w:type="dxa"/>
          </w:tcPr>
          <w:p w:rsidR="00AE6C41" w:rsidRPr="00C133FB" w:rsidRDefault="00D41B8E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- Воспитание у детей любви и уважения к малой Родине</w:t>
            </w:r>
            <w:r w:rsidR="00AE6C41" w:rsidRPr="00C133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660C5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обогащать и конкретизи</w:t>
            </w:r>
            <w:r w:rsidR="00D41B8E" w:rsidRPr="00C133FB">
              <w:rPr>
                <w:rFonts w:ascii="Times New Roman" w:hAnsi="Times New Roman" w:cs="Times New Roman"/>
                <w:sz w:val="24"/>
                <w:szCs w:val="24"/>
              </w:rPr>
              <w:t>ровать представления о</w:t>
            </w:r>
            <w:r w:rsidR="00B837A4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недрах Урала</w:t>
            </w: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7A2F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в воображении дошкольников целостные живые образы родного края (Ильменского заповедника)</w:t>
            </w: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-Заинтересовать дошкольников но</w:t>
            </w:r>
            <w:r w:rsidR="00AF39F7" w:rsidRPr="00C133FB">
              <w:rPr>
                <w:rFonts w:ascii="Times New Roman" w:hAnsi="Times New Roman" w:cs="Times New Roman"/>
                <w:sz w:val="24"/>
                <w:szCs w:val="24"/>
              </w:rPr>
              <w:t>выми для них знани</w:t>
            </w:r>
            <w:r w:rsidR="00295D10" w:rsidRPr="00C133FB">
              <w:rPr>
                <w:rFonts w:ascii="Times New Roman" w:hAnsi="Times New Roman" w:cs="Times New Roman"/>
                <w:sz w:val="24"/>
                <w:szCs w:val="24"/>
              </w:rPr>
              <w:t>ями о природных особенностях Урала</w:t>
            </w:r>
            <w:r w:rsidR="00AF39F7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AE6C41" w:rsidRPr="00C133FB" w:rsidTr="007D1E9B">
        <w:tc>
          <w:tcPr>
            <w:tcW w:w="2660" w:type="dxa"/>
          </w:tcPr>
          <w:p w:rsidR="00AE6C41" w:rsidRPr="00C133FB" w:rsidRDefault="00AE6C41" w:rsidP="00C133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6C41" w:rsidRPr="00C133FB" w:rsidRDefault="00AE6C41" w:rsidP="00C133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Познавательное развитие</w:t>
            </w:r>
          </w:p>
        </w:tc>
        <w:tc>
          <w:tcPr>
            <w:tcW w:w="6804" w:type="dxa"/>
          </w:tcPr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- Расширение и систематизация представлений </w:t>
            </w:r>
            <w:r w:rsidR="00D41B8E" w:rsidRPr="00C133FB">
              <w:rPr>
                <w:rFonts w:ascii="Times New Roman" w:hAnsi="Times New Roman" w:cs="Times New Roman"/>
                <w:sz w:val="24"/>
                <w:szCs w:val="24"/>
              </w:rPr>
              <w:t>о родном крае</w:t>
            </w: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- Интерес </w:t>
            </w:r>
            <w:r w:rsidR="00D660C5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и конкретизация </w:t>
            </w: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D41B8E" w:rsidRPr="00C133FB">
              <w:rPr>
                <w:rFonts w:ascii="Times New Roman" w:hAnsi="Times New Roman" w:cs="Times New Roman"/>
                <w:sz w:val="24"/>
                <w:szCs w:val="24"/>
              </w:rPr>
              <w:t>едставлений о главном богатстве Ильменского заповедника- минералогическом музее</w:t>
            </w: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60C5" w:rsidRPr="00C133FB" w:rsidRDefault="00D41B8E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- Формирование навыков использования различных источников информации , необходимых для решения поставленных перед ребёнком задач</w:t>
            </w:r>
            <w:r w:rsidR="00D660C5" w:rsidRPr="00C13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6C41" w:rsidRPr="00C133FB" w:rsidTr="007D1E9B">
        <w:tc>
          <w:tcPr>
            <w:tcW w:w="2660" w:type="dxa"/>
          </w:tcPr>
          <w:p w:rsidR="00AE6C41" w:rsidRPr="00C133FB" w:rsidRDefault="00AE6C41" w:rsidP="00C133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6C41" w:rsidRPr="00C133FB" w:rsidRDefault="00AE6C41" w:rsidP="00C133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Речевое развитие</w:t>
            </w:r>
          </w:p>
        </w:tc>
        <w:tc>
          <w:tcPr>
            <w:tcW w:w="6804" w:type="dxa"/>
          </w:tcPr>
          <w:p w:rsidR="0025248F" w:rsidRPr="00C133FB" w:rsidRDefault="00AE6C41" w:rsidP="00C133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- Активизация словаря:</w:t>
            </w:r>
            <w:r w:rsidR="00B837A4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карта, компас, минерал, полезные ископаемые, заповедник.</w:t>
            </w:r>
            <w:r w:rsidR="0025248F" w:rsidRPr="00C13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41" w:rsidRPr="00C133FB" w:rsidRDefault="00AE6C41" w:rsidP="00C133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- Обогащение словаря:</w:t>
            </w:r>
            <w:r w:rsidR="00B837A4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пик, подошва, минералогический музей, кристалл, малахит, яшма, граним, мрамор, бирюза, ильменит</w:t>
            </w:r>
            <w:r w:rsidR="00BA3D8E" w:rsidRPr="00C13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6C41" w:rsidRPr="00C133FB" w:rsidRDefault="00AE6C41" w:rsidP="00C133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- Формирование навыка  свободного общения со взрослыми и сверстниками  в процессе игровой деятельности..</w:t>
            </w:r>
          </w:p>
        </w:tc>
      </w:tr>
      <w:tr w:rsidR="00AE6C41" w:rsidRPr="00C133FB" w:rsidTr="007D1E9B">
        <w:tc>
          <w:tcPr>
            <w:tcW w:w="2660" w:type="dxa"/>
          </w:tcPr>
          <w:p w:rsidR="00AE6C41" w:rsidRPr="00C133FB" w:rsidRDefault="00AE6C41" w:rsidP="00C133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6C41" w:rsidRPr="00C133FB" w:rsidRDefault="00AE6C41" w:rsidP="00C133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6804" w:type="dxa"/>
          </w:tcPr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- Уточнение представлений  </w:t>
            </w:r>
            <w:r w:rsidR="00B837A4" w:rsidRPr="00C133FB">
              <w:rPr>
                <w:rFonts w:ascii="Times New Roman" w:hAnsi="Times New Roman" w:cs="Times New Roman"/>
                <w:sz w:val="24"/>
                <w:szCs w:val="24"/>
              </w:rPr>
              <w:t>о богатстве Ильменского заповедника</w:t>
            </w: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 посредством продуктивной деятельности детей (</w:t>
            </w:r>
            <w:r w:rsidR="0025248F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поделки из бросового </w:t>
            </w:r>
            <w:r w:rsidR="00B837A4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и природного </w:t>
            </w:r>
            <w:r w:rsidR="0025248F" w:rsidRPr="00C133FB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="00B837A4" w:rsidRPr="00C133FB">
              <w:rPr>
                <w:rFonts w:ascii="Times New Roman" w:hAnsi="Times New Roman" w:cs="Times New Roman"/>
                <w:sz w:val="24"/>
                <w:szCs w:val="24"/>
              </w:rPr>
              <w:t>ериалов : макет, минералы, карта, компас</w:t>
            </w: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r w:rsidR="0025248F" w:rsidRPr="00C133FB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B837A4" w:rsidRPr="00C133FB">
              <w:rPr>
                <w:rFonts w:ascii="Times New Roman" w:hAnsi="Times New Roman" w:cs="Times New Roman"/>
                <w:sz w:val="24"/>
                <w:szCs w:val="24"/>
              </w:rPr>
              <w:t>тского творчества (Юный геолог</w:t>
            </w: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E6C41" w:rsidRPr="00C133FB" w:rsidTr="00C7310B">
        <w:trPr>
          <w:trHeight w:val="823"/>
        </w:trPr>
        <w:tc>
          <w:tcPr>
            <w:tcW w:w="2660" w:type="dxa"/>
          </w:tcPr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развитие</w:t>
            </w:r>
          </w:p>
        </w:tc>
        <w:tc>
          <w:tcPr>
            <w:tcW w:w="6804" w:type="dxa"/>
          </w:tcPr>
          <w:p w:rsidR="00AE6C41" w:rsidRPr="00C133FB" w:rsidRDefault="00AE6C41" w:rsidP="00C13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660C5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качеств</w:t>
            </w:r>
            <w:r w:rsidR="00D660C5" w:rsidRPr="00C133FB">
              <w:rPr>
                <w:rFonts w:ascii="Times New Roman" w:hAnsi="Times New Roman" w:cs="Times New Roman"/>
                <w:sz w:val="24"/>
                <w:szCs w:val="24"/>
              </w:rPr>
              <w:t xml:space="preserve"> и свойств организма к</w:t>
            </w:r>
            <w:r w:rsidR="004A7982" w:rsidRPr="00C133FB">
              <w:rPr>
                <w:rFonts w:ascii="Times New Roman" w:hAnsi="Times New Roman" w:cs="Times New Roman"/>
                <w:sz w:val="24"/>
                <w:szCs w:val="24"/>
              </w:rPr>
              <w:t>ак основы трудовой деятельности (геолог)</w:t>
            </w:r>
          </w:p>
        </w:tc>
      </w:tr>
    </w:tbl>
    <w:p w:rsidR="00AE6C41" w:rsidRDefault="00AE6C41" w:rsidP="00C133FB">
      <w:pPr>
        <w:pStyle w:val="a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133FB">
        <w:rPr>
          <w:rFonts w:ascii="Times New Roman" w:hAnsi="Times New Roman" w:cs="Times New Roman"/>
          <w:b/>
          <w:color w:val="000000"/>
          <w:sz w:val="24"/>
          <w:szCs w:val="24"/>
        </w:rPr>
        <w:t>Взаимодействие с родителями (законными представителями)</w:t>
      </w:r>
    </w:p>
    <w:p w:rsidR="0045160F" w:rsidRPr="00C133FB" w:rsidRDefault="0045160F" w:rsidP="00C133FB">
      <w:pPr>
        <w:pStyle w:val="a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E6C41" w:rsidRPr="00C133FB" w:rsidRDefault="00AE6C41" w:rsidP="00C133F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33FB">
        <w:rPr>
          <w:rFonts w:ascii="Times New Roman" w:hAnsi="Times New Roman" w:cs="Times New Roman"/>
          <w:color w:val="000000"/>
          <w:sz w:val="24"/>
          <w:szCs w:val="24"/>
        </w:rPr>
        <w:t xml:space="preserve">Рекомендация для </w:t>
      </w:r>
      <w:r w:rsidR="00D9731C" w:rsidRPr="00C133FB">
        <w:rPr>
          <w:rFonts w:ascii="Times New Roman" w:hAnsi="Times New Roman" w:cs="Times New Roman"/>
          <w:color w:val="000000"/>
          <w:sz w:val="24"/>
          <w:szCs w:val="24"/>
        </w:rPr>
        <w:t xml:space="preserve"> семейного просмотра и дальнейшего обсуждения детских телепрограмм</w:t>
      </w:r>
      <w:r w:rsidR="00FD6038" w:rsidRPr="00C133FB">
        <w:rPr>
          <w:rFonts w:ascii="Times New Roman" w:hAnsi="Times New Roman" w:cs="Times New Roman"/>
          <w:color w:val="000000"/>
          <w:sz w:val="24"/>
          <w:szCs w:val="24"/>
        </w:rPr>
        <w:t xml:space="preserve"> («Шишкин лес. Геолог», «Размышлялки», « Я сам!», «Зелёный проект», «Загадки Ильменского заповедника», «Проще простого!</w:t>
      </w:r>
      <w:r w:rsidR="00B73CE8" w:rsidRPr="00C133FB">
        <w:rPr>
          <w:rFonts w:ascii="Times New Roman" w:hAnsi="Times New Roman" w:cs="Times New Roman"/>
          <w:color w:val="000000"/>
          <w:sz w:val="24"/>
          <w:szCs w:val="24"/>
        </w:rPr>
        <w:t>»)</w:t>
      </w:r>
      <w:r w:rsidR="00D9731C" w:rsidRPr="00C133FB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</w:p>
    <w:p w:rsidR="00AE6C41" w:rsidRPr="00C133FB" w:rsidRDefault="00AE6C41" w:rsidP="00C133F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3FB">
        <w:rPr>
          <w:rFonts w:ascii="Times New Roman" w:hAnsi="Times New Roman" w:cs="Times New Roman"/>
          <w:color w:val="000000"/>
          <w:sz w:val="24"/>
          <w:szCs w:val="24"/>
        </w:rPr>
        <w:t xml:space="preserve">Просмотр видеоматериалов </w:t>
      </w:r>
      <w:r w:rsidR="00FD6038" w:rsidRPr="00C133FB">
        <w:rPr>
          <w:rFonts w:ascii="Times New Roman" w:hAnsi="Times New Roman" w:cs="Times New Roman"/>
          <w:sz w:val="24"/>
          <w:szCs w:val="24"/>
        </w:rPr>
        <w:t>на тему: « Ильменский заповедник</w:t>
      </w:r>
      <w:r w:rsidRPr="00C133FB">
        <w:rPr>
          <w:rFonts w:ascii="Times New Roman" w:hAnsi="Times New Roman" w:cs="Times New Roman"/>
          <w:sz w:val="24"/>
          <w:szCs w:val="24"/>
        </w:rPr>
        <w:t>»;</w:t>
      </w:r>
    </w:p>
    <w:p w:rsidR="00AE6C41" w:rsidRPr="00C133FB" w:rsidRDefault="00AE6C41" w:rsidP="00C133F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3FB">
        <w:rPr>
          <w:rFonts w:ascii="Times New Roman" w:hAnsi="Times New Roman" w:cs="Times New Roman"/>
          <w:color w:val="000000"/>
          <w:sz w:val="24"/>
          <w:szCs w:val="24"/>
        </w:rPr>
        <w:t xml:space="preserve">Привлечь к организации </w:t>
      </w:r>
      <w:r w:rsidR="00D9731C" w:rsidRPr="00C133FB">
        <w:rPr>
          <w:rFonts w:ascii="Times New Roman" w:hAnsi="Times New Roman" w:cs="Times New Roman"/>
          <w:color w:val="000000"/>
          <w:sz w:val="24"/>
          <w:szCs w:val="24"/>
        </w:rPr>
        <w:t xml:space="preserve"> тематической </w:t>
      </w:r>
      <w:r w:rsidRPr="00C133FB">
        <w:rPr>
          <w:rFonts w:ascii="Times New Roman" w:hAnsi="Times New Roman" w:cs="Times New Roman"/>
          <w:color w:val="000000"/>
          <w:sz w:val="24"/>
          <w:szCs w:val="24"/>
        </w:rPr>
        <w:t>выс</w:t>
      </w:r>
      <w:r w:rsidR="00D9731C" w:rsidRPr="00C133FB">
        <w:rPr>
          <w:rFonts w:ascii="Times New Roman" w:hAnsi="Times New Roman" w:cs="Times New Roman"/>
          <w:color w:val="000000"/>
          <w:sz w:val="24"/>
          <w:szCs w:val="24"/>
        </w:rPr>
        <w:t>тавки работ детского творчества</w:t>
      </w:r>
    </w:p>
    <w:p w:rsidR="00AE6C41" w:rsidRPr="00C133FB" w:rsidRDefault="00AE6C41" w:rsidP="00C133F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3FB">
        <w:rPr>
          <w:rFonts w:ascii="Times New Roman" w:hAnsi="Times New Roman" w:cs="Times New Roman"/>
          <w:color w:val="000000"/>
          <w:sz w:val="24"/>
          <w:szCs w:val="24"/>
        </w:rPr>
        <w:t>Проведение мастер – кла</w:t>
      </w:r>
      <w:r w:rsidR="00FD6038" w:rsidRPr="00C133FB">
        <w:rPr>
          <w:rFonts w:ascii="Times New Roman" w:hAnsi="Times New Roman" w:cs="Times New Roman"/>
          <w:color w:val="000000"/>
          <w:sz w:val="24"/>
          <w:szCs w:val="24"/>
        </w:rPr>
        <w:t>сса по теме: «Минералы</w:t>
      </w:r>
      <w:r w:rsidR="00D9731C" w:rsidRPr="00C133FB">
        <w:rPr>
          <w:rFonts w:ascii="Times New Roman" w:hAnsi="Times New Roman" w:cs="Times New Roman"/>
          <w:color w:val="000000"/>
          <w:sz w:val="24"/>
          <w:szCs w:val="24"/>
        </w:rPr>
        <w:t>–своими руками</w:t>
      </w:r>
      <w:r w:rsidRPr="00C133F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D9731C" w:rsidRPr="00C133FB" w:rsidRDefault="008C4388" w:rsidP="00C133F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3FB">
        <w:rPr>
          <w:rFonts w:ascii="Times New Roman" w:hAnsi="Times New Roman" w:cs="Times New Roman"/>
          <w:color w:val="000000"/>
          <w:sz w:val="24"/>
          <w:szCs w:val="24"/>
        </w:rPr>
        <w:t>Домашние видеорепортажи и фотоотчёты на тему «геологические наблюдения»</w:t>
      </w:r>
    </w:p>
    <w:p w:rsidR="00D9731C" w:rsidRPr="00C133FB" w:rsidRDefault="008C4388" w:rsidP="00C133F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3FB">
        <w:rPr>
          <w:rFonts w:ascii="Times New Roman" w:hAnsi="Times New Roman" w:cs="Times New Roman"/>
          <w:color w:val="000000"/>
          <w:sz w:val="24"/>
          <w:szCs w:val="24"/>
        </w:rPr>
        <w:t>Работа с образцами горных пород и составление личных коллекций</w:t>
      </w:r>
      <w:r w:rsidR="00D9731C" w:rsidRPr="00C133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A7982" w:rsidRPr="00C133FB" w:rsidRDefault="004A7982" w:rsidP="00C133FB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3FB">
        <w:rPr>
          <w:rFonts w:ascii="Times New Roman" w:hAnsi="Times New Roman" w:cs="Times New Roman"/>
          <w:color w:val="000000"/>
          <w:sz w:val="24"/>
          <w:szCs w:val="24"/>
        </w:rPr>
        <w:t>Детско–родительские проекты на заданную тему.</w:t>
      </w:r>
    </w:p>
    <w:p w:rsidR="00AE6C41" w:rsidRPr="00C133FB" w:rsidRDefault="00AE6C41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Этапы реализация проекта.</w:t>
      </w:r>
    </w:p>
    <w:p w:rsidR="0045160F" w:rsidRPr="00C133FB" w:rsidRDefault="00AE6C41" w:rsidP="0045160F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1 этап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E25EB5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подготовительный,  апрель  2024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73441D" w:rsidRPr="00C133FB" w:rsidRDefault="0073441D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133FB">
        <w:rPr>
          <w:rFonts w:ascii="Times New Roman" w:hAnsi="Times New Roman" w:cs="Times New Roman"/>
          <w:bCs/>
          <w:sz w:val="24"/>
          <w:szCs w:val="24"/>
        </w:rPr>
        <w:t>формулирование проблемной ситуации</w:t>
      </w:r>
      <w:r w:rsidR="009974E7" w:rsidRPr="00C133FB">
        <w:rPr>
          <w:rFonts w:ascii="Times New Roman" w:hAnsi="Times New Roman" w:cs="Times New Roman"/>
          <w:bCs/>
          <w:sz w:val="24"/>
          <w:szCs w:val="24"/>
        </w:rPr>
        <w:t>( создание «точки удивления»).</w:t>
      </w:r>
    </w:p>
    <w:p w:rsidR="00512443" w:rsidRPr="00C133FB" w:rsidRDefault="0073441D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Проблема:</w:t>
      </w:r>
    </w:p>
    <w:p w:rsidR="00512443" w:rsidRPr="00C133FB" w:rsidRDefault="00512443" w:rsidP="00C133FB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 xml:space="preserve">Мы любим не только </w:t>
      </w:r>
      <w:r w:rsidR="00816C41" w:rsidRPr="00C133FB">
        <w:rPr>
          <w:rFonts w:ascii="Times New Roman" w:hAnsi="Times New Roman" w:cs="Times New Roman"/>
          <w:bCs/>
          <w:sz w:val="24"/>
          <w:szCs w:val="24"/>
        </w:rPr>
        <w:t>играть с разными камнями, но и коллекционировать их.</w:t>
      </w:r>
      <w:r w:rsidR="007C0B79" w:rsidRPr="00C133FB">
        <w:rPr>
          <w:rFonts w:ascii="Times New Roman" w:hAnsi="Times New Roman" w:cs="Times New Roman"/>
          <w:bCs/>
          <w:sz w:val="24"/>
          <w:szCs w:val="24"/>
        </w:rPr>
        <w:t xml:space="preserve"> Но как собрать свою домашнюю коллекцию, если под ногами только серые камни?</w:t>
      </w:r>
    </w:p>
    <w:p w:rsidR="00AE6C41" w:rsidRPr="00C133FB" w:rsidRDefault="00AE6C41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 этап -  </w:t>
      </w:r>
      <w:r w:rsidR="0073441D"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планирование</w:t>
      </w: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25E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апрель   2024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783BB5" w:rsidRDefault="00AE6C41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Главная з</w:t>
      </w:r>
      <w:r w:rsidR="00783BB5" w:rsidRPr="00C133FB">
        <w:rPr>
          <w:rFonts w:ascii="Times New Roman" w:hAnsi="Times New Roman" w:cs="Times New Roman"/>
          <w:bCs/>
          <w:sz w:val="24"/>
          <w:szCs w:val="24"/>
        </w:rPr>
        <w:t xml:space="preserve">адача второго этапа – совместное </w:t>
      </w:r>
      <w:r w:rsidRPr="00C133FB">
        <w:rPr>
          <w:rFonts w:ascii="Times New Roman" w:hAnsi="Times New Roman" w:cs="Times New Roman"/>
          <w:bCs/>
          <w:sz w:val="24"/>
          <w:szCs w:val="24"/>
        </w:rPr>
        <w:t xml:space="preserve"> (педагоги, дети, родители</w:t>
      </w:r>
      <w:r w:rsidR="00783BB5" w:rsidRPr="00C133FB">
        <w:rPr>
          <w:rFonts w:ascii="Times New Roman" w:hAnsi="Times New Roman" w:cs="Times New Roman"/>
          <w:bCs/>
          <w:sz w:val="24"/>
          <w:szCs w:val="24"/>
        </w:rPr>
        <w:t>) планирование содержания и действий по проекту</w:t>
      </w:r>
    </w:p>
    <w:p w:rsidR="0045160F" w:rsidRDefault="0045160F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3702" w:rsidRDefault="00783BB5" w:rsidP="00003702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Использование технологии «Модель трёх вопросов»</w:t>
      </w:r>
      <w:r w:rsidR="004C7B52"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и составление</w:t>
      </w:r>
    </w:p>
    <w:p w:rsidR="00783BB5" w:rsidRPr="00C133FB" w:rsidRDefault="004C7B52" w:rsidP="00003702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«Календаря проекта».</w:t>
      </w:r>
    </w:p>
    <w:p w:rsidR="00783BB5" w:rsidRPr="00C133FB" w:rsidRDefault="00783BB5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3786"/>
        <w:gridCol w:w="5785"/>
      </w:tblGrid>
      <w:tr w:rsidR="00783BB5" w:rsidRPr="00C133FB" w:rsidTr="002E565D">
        <w:tc>
          <w:tcPr>
            <w:tcW w:w="3936" w:type="dxa"/>
          </w:tcPr>
          <w:p w:rsidR="00783BB5" w:rsidRPr="00C133FB" w:rsidRDefault="00783BB5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Что мы знаем ?</w:t>
            </w:r>
          </w:p>
        </w:tc>
        <w:tc>
          <w:tcPr>
            <w:tcW w:w="5918" w:type="dxa"/>
          </w:tcPr>
          <w:p w:rsidR="00512443" w:rsidRPr="00C133FB" w:rsidRDefault="005E2728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Горы – это камни, которые растут из земли.</w:t>
            </w:r>
          </w:p>
          <w:p w:rsidR="005E2728" w:rsidRPr="00C133FB" w:rsidRDefault="005E2728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Горы – это склоны, где можно найти драгоценные камни.</w:t>
            </w:r>
          </w:p>
          <w:p w:rsidR="005E2728" w:rsidRPr="00C133FB" w:rsidRDefault="005E2728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Горы – это камни, которые нельзя выкопать, так как под ними бурлит лава.</w:t>
            </w:r>
          </w:p>
          <w:p w:rsidR="005E2728" w:rsidRPr="00C133FB" w:rsidRDefault="005E2728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Если закопать маленький камешек, то скоро из него вырастит большой камень.</w:t>
            </w:r>
          </w:p>
          <w:p w:rsidR="005E2728" w:rsidRPr="00C133FB" w:rsidRDefault="005E2728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Уральские горы имеют синий цвет.</w:t>
            </w:r>
          </w:p>
          <w:p w:rsidR="002E565D" w:rsidRPr="00C133FB" w:rsidRDefault="002E565D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Геологи карабкаются по горам и ищут камни. Они знают, где спрятаны сокровища.</w:t>
            </w:r>
          </w:p>
        </w:tc>
      </w:tr>
      <w:tr w:rsidR="00783BB5" w:rsidRPr="00C133FB" w:rsidTr="002E565D">
        <w:tc>
          <w:tcPr>
            <w:tcW w:w="3936" w:type="dxa"/>
          </w:tcPr>
          <w:p w:rsidR="00783BB5" w:rsidRPr="00C133FB" w:rsidRDefault="00783BB5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Что мы хотим узнать ?</w:t>
            </w:r>
          </w:p>
        </w:tc>
        <w:tc>
          <w:tcPr>
            <w:tcW w:w="5918" w:type="dxa"/>
          </w:tcPr>
          <w:p w:rsidR="00783BB5" w:rsidRPr="00C133FB" w:rsidRDefault="00F87E0A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</w:t>
            </w:r>
            <w:r w:rsidR="005E2728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растут камни</w:t>
            </w: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Почему у </w:t>
            </w:r>
            <w:r w:rsidR="005E2728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геологов </w:t>
            </w: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всегда хорошее настроение? </w:t>
            </w:r>
            <w:r w:rsidR="005E2728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Можно ли найти клад? Нужно ли камни поливать и ухаживать за ними? Почему все камни разные ? Почему Уральские горы синего цвета ?</w:t>
            </w:r>
            <w:r w:rsidR="00CF12EB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Чего больше: камней или минералов?</w:t>
            </w:r>
          </w:p>
        </w:tc>
      </w:tr>
      <w:tr w:rsidR="00783BB5" w:rsidRPr="00C133FB" w:rsidTr="002E565D">
        <w:tc>
          <w:tcPr>
            <w:tcW w:w="3936" w:type="dxa"/>
          </w:tcPr>
          <w:p w:rsidR="00783BB5" w:rsidRPr="00C133FB" w:rsidRDefault="00783BB5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Как нам об этом узнать ?</w:t>
            </w:r>
          </w:p>
        </w:tc>
        <w:tc>
          <w:tcPr>
            <w:tcW w:w="5918" w:type="dxa"/>
          </w:tcPr>
          <w:p w:rsidR="00783BB5" w:rsidRPr="00C133FB" w:rsidRDefault="00F87E0A" w:rsidP="00C133FB">
            <w:pPr>
              <w:ind w:righ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Провестиисследовательскую работу</w:t>
            </w:r>
            <w:r w:rsidR="006C5352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( найти</w:t>
            </w: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C5352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чем мы можем поделиться с детской аудиторией, что будет интересно на</w:t>
            </w:r>
            <w:r w:rsidR="00F61C25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 и что будет интересно узнать </w:t>
            </w:r>
            <w:r w:rsidR="006C5352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другим),</w:t>
            </w:r>
            <w:r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спросить у взрослых, заглянуть в </w:t>
            </w:r>
            <w:r w:rsidR="008B3F63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23E95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нтернет, </w:t>
            </w:r>
            <w:r w:rsidR="00F61C25" w:rsidRPr="00C133FB"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прочитать карту Урала, организовать собственную геологическую экспедицию.</w:t>
            </w:r>
          </w:p>
        </w:tc>
      </w:tr>
    </w:tbl>
    <w:p w:rsidR="00783BB5" w:rsidRPr="00C133FB" w:rsidRDefault="00783BB5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2288" w:rsidRPr="00C133FB" w:rsidRDefault="00783BB5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3 этап– поиск информации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(реализация запланированных мероприятий</w:t>
      </w:r>
      <w:r w:rsidR="00B73CE8" w:rsidRPr="00C133FB">
        <w:rPr>
          <w:rFonts w:ascii="Times New Roman" w:hAnsi="Times New Roman" w:cs="Times New Roman"/>
          <w:b/>
          <w:bCs/>
          <w:sz w:val="24"/>
          <w:szCs w:val="24"/>
        </w:rPr>
        <w:t>, организация исследовательской деятельности, распределение работы над проектом</w:t>
      </w:r>
      <w:r w:rsidR="00E25EB5">
        <w:rPr>
          <w:rFonts w:ascii="Times New Roman" w:hAnsi="Times New Roman" w:cs="Times New Roman"/>
          <w:b/>
          <w:bCs/>
          <w:sz w:val="24"/>
          <w:szCs w:val="24"/>
        </w:rPr>
        <w:t>), май 2024 – май 2024</w:t>
      </w:r>
      <w:r w:rsidR="00F63B74" w:rsidRPr="00C133FB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783BB5" w:rsidRPr="00C133FB" w:rsidRDefault="00783BB5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4 этап –продукт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(результат работы над проектом)</w:t>
      </w:r>
      <w:r w:rsidR="00E25EB5">
        <w:rPr>
          <w:rFonts w:ascii="Times New Roman" w:hAnsi="Times New Roman" w:cs="Times New Roman"/>
          <w:b/>
          <w:bCs/>
          <w:sz w:val="24"/>
          <w:szCs w:val="24"/>
        </w:rPr>
        <w:t>, май 2024</w:t>
      </w:r>
      <w:bookmarkStart w:id="0" w:name="_GoBack"/>
      <w:bookmarkEnd w:id="0"/>
      <w:r w:rsidR="00F63B74" w:rsidRPr="00C133FB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F61C25" w:rsidRPr="00C133FB" w:rsidRDefault="00F61C25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5 этап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– презентация проекта.</w:t>
      </w:r>
    </w:p>
    <w:p w:rsidR="00F61C25" w:rsidRPr="00C133FB" w:rsidRDefault="00F61C25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6 этап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– портфолио.</w:t>
      </w:r>
    </w:p>
    <w:p w:rsidR="00F61C25" w:rsidRPr="00C133FB" w:rsidRDefault="00F61C25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61C25" w:rsidRPr="00C133FB" w:rsidRDefault="00F61C25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Реализация запланированных мероприятий</w:t>
      </w:r>
    </w:p>
    <w:p w:rsidR="00F63B74" w:rsidRPr="00C133FB" w:rsidRDefault="00F63B74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61C25" w:rsidRPr="00C133FB" w:rsidRDefault="00F61C25" w:rsidP="00C133FB">
      <w:pPr>
        <w:pStyle w:val="a3"/>
        <w:numPr>
          <w:ilvl w:val="0"/>
          <w:numId w:val="8"/>
        </w:num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Понедельник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>: день подго</w:t>
      </w:r>
      <w:r w:rsidR="00882C4A" w:rsidRPr="00C133FB">
        <w:rPr>
          <w:rFonts w:ascii="Times New Roman" w:hAnsi="Times New Roman" w:cs="Times New Roman"/>
          <w:b/>
          <w:bCs/>
          <w:sz w:val="24"/>
          <w:szCs w:val="24"/>
        </w:rPr>
        <w:t>товки к геологической прогулке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12D7C" w:rsidRPr="00C133FB" w:rsidRDefault="00812D7C" w:rsidP="00C133FB">
      <w:pPr>
        <w:pStyle w:val="a3"/>
        <w:spacing w:after="0" w:line="240" w:lineRule="auto"/>
        <w:ind w:left="502" w:right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F12EB" w:rsidRPr="00DB6502" w:rsidRDefault="00812D7C" w:rsidP="00DB6502">
      <w:pPr>
        <w:pStyle w:val="a3"/>
        <w:spacing w:after="0" w:line="240" w:lineRule="auto"/>
        <w:ind w:left="505"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Собираем необходимые инструме</w:t>
      </w:r>
      <w:r w:rsidR="00882C4A" w:rsidRPr="00C133FB">
        <w:rPr>
          <w:rFonts w:ascii="Times New Roman" w:hAnsi="Times New Roman" w:cs="Times New Roman"/>
          <w:bCs/>
          <w:sz w:val="24"/>
          <w:szCs w:val="24"/>
        </w:rPr>
        <w:t>нты для геологической  прогулки</w:t>
      </w:r>
      <w:r w:rsidRPr="00C133FB">
        <w:rPr>
          <w:rFonts w:ascii="Times New Roman" w:hAnsi="Times New Roman" w:cs="Times New Roman"/>
          <w:bCs/>
          <w:sz w:val="24"/>
          <w:szCs w:val="24"/>
        </w:rPr>
        <w:t>, проводим отбор геологов</w:t>
      </w:r>
      <w:r w:rsidR="00D7012E" w:rsidRPr="00C133FB">
        <w:rPr>
          <w:rFonts w:ascii="Times New Roman" w:hAnsi="Times New Roman" w:cs="Times New Roman"/>
          <w:bCs/>
          <w:sz w:val="24"/>
          <w:szCs w:val="24"/>
        </w:rPr>
        <w:t xml:space="preserve"> по состоянию здоровья, проверяем интеллектуальные способности юных геологов,</w:t>
      </w:r>
      <w:r w:rsidR="00CF12EB" w:rsidRPr="00C133FB">
        <w:rPr>
          <w:rFonts w:ascii="Times New Roman" w:hAnsi="Times New Roman" w:cs="Times New Roman"/>
          <w:bCs/>
          <w:sz w:val="24"/>
          <w:szCs w:val="24"/>
        </w:rPr>
        <w:t xml:space="preserve"> обсуждаем, какая может быть погода в это время года в Ильменском заповеднике, кто нам может встретиться  в пути в данной местности и что вообще дети знают об Ильменском заповеднике, </w:t>
      </w:r>
      <w:r w:rsidR="00D7012E" w:rsidRPr="00C133FB">
        <w:rPr>
          <w:rFonts w:ascii="Times New Roman" w:hAnsi="Times New Roman" w:cs="Times New Roman"/>
          <w:bCs/>
          <w:sz w:val="24"/>
          <w:szCs w:val="24"/>
        </w:rPr>
        <w:t xml:space="preserve"> знакомимся с местностью,</w:t>
      </w:r>
      <w:r w:rsidR="00882C4A" w:rsidRPr="00C133FB">
        <w:rPr>
          <w:rFonts w:ascii="Times New Roman" w:hAnsi="Times New Roman" w:cs="Times New Roman"/>
          <w:bCs/>
          <w:sz w:val="24"/>
          <w:szCs w:val="24"/>
        </w:rPr>
        <w:t xml:space="preserve"> где будет проходить геологическая прогулка ( мы должны иметь конкретные представления о том, куда мы планируем совершить прогулку, как нам следует вести себя в заповедной зоне)</w:t>
      </w:r>
      <w:r w:rsidR="00CF12EB" w:rsidRPr="00C133FB">
        <w:rPr>
          <w:rFonts w:ascii="Times New Roman" w:hAnsi="Times New Roman" w:cs="Times New Roman"/>
          <w:bCs/>
          <w:sz w:val="24"/>
          <w:szCs w:val="24"/>
        </w:rPr>
        <w:t>, выбираем тра</w:t>
      </w:r>
      <w:r w:rsidR="00377489" w:rsidRPr="00C133FB">
        <w:rPr>
          <w:rFonts w:ascii="Times New Roman" w:hAnsi="Times New Roman" w:cs="Times New Roman"/>
          <w:bCs/>
          <w:sz w:val="24"/>
          <w:szCs w:val="24"/>
        </w:rPr>
        <w:t>нспортное средство передвижения по Ильменскому заповеднику.</w:t>
      </w:r>
    </w:p>
    <w:p w:rsidR="009974E7" w:rsidRPr="00DB6502" w:rsidRDefault="00D7012E" w:rsidP="00DB6502">
      <w:pPr>
        <w:pStyle w:val="a3"/>
        <w:spacing w:after="0" w:line="240" w:lineRule="auto"/>
        <w:ind w:left="505"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(</w:t>
      </w:r>
      <w:r w:rsidR="001B5119" w:rsidRPr="00C133FB">
        <w:rPr>
          <w:rFonts w:ascii="Times New Roman" w:hAnsi="Times New Roman" w:cs="Times New Roman"/>
          <w:bCs/>
          <w:sz w:val="24"/>
          <w:szCs w:val="24"/>
        </w:rPr>
        <w:t xml:space="preserve"> Приготовление </w:t>
      </w:r>
      <w:r w:rsidR="00FE5EAC" w:rsidRPr="00C133FB">
        <w:rPr>
          <w:rFonts w:ascii="Times New Roman" w:hAnsi="Times New Roman" w:cs="Times New Roman"/>
          <w:bCs/>
          <w:sz w:val="24"/>
          <w:szCs w:val="24"/>
        </w:rPr>
        <w:t xml:space="preserve"> атрибутов , необходимых для поисково – познавательной деятельности ( блокноты юных геологов, </w:t>
      </w:r>
      <w:r w:rsidR="001B5119" w:rsidRPr="00C133FB">
        <w:rPr>
          <w:rFonts w:ascii="Times New Roman" w:hAnsi="Times New Roman" w:cs="Times New Roman"/>
          <w:bCs/>
          <w:sz w:val="24"/>
          <w:szCs w:val="24"/>
        </w:rPr>
        <w:t>рюкзачок, цветные карандаши, небольшая лупа для каждого исследователя) ,</w:t>
      </w:r>
      <w:r w:rsidRPr="00C133FB">
        <w:rPr>
          <w:rFonts w:ascii="Times New Roman" w:hAnsi="Times New Roman" w:cs="Times New Roman"/>
          <w:bCs/>
          <w:sz w:val="24"/>
          <w:szCs w:val="24"/>
        </w:rPr>
        <w:t xml:space="preserve">С/р </w:t>
      </w:r>
      <w:r w:rsidR="00721887" w:rsidRPr="00C133FB">
        <w:rPr>
          <w:rFonts w:ascii="Times New Roman" w:hAnsi="Times New Roman" w:cs="Times New Roman"/>
          <w:bCs/>
          <w:sz w:val="24"/>
          <w:szCs w:val="24"/>
        </w:rPr>
        <w:t xml:space="preserve"> игра </w:t>
      </w:r>
      <w:r w:rsidRPr="00C133FB">
        <w:rPr>
          <w:rFonts w:ascii="Times New Roman" w:hAnsi="Times New Roman" w:cs="Times New Roman"/>
          <w:bCs/>
          <w:sz w:val="24"/>
          <w:szCs w:val="24"/>
        </w:rPr>
        <w:t>«Поликлиника для геолога», с/д игра «Соберём рюкзак геолога», различные интеллектуальные игры</w:t>
      </w:r>
      <w:r w:rsidR="009974E7" w:rsidRPr="00C133FB">
        <w:rPr>
          <w:rFonts w:ascii="Times New Roman" w:hAnsi="Times New Roman" w:cs="Times New Roman"/>
          <w:bCs/>
          <w:sz w:val="24"/>
          <w:szCs w:val="24"/>
        </w:rPr>
        <w:t xml:space="preserve"> ( игры на логику, на сложение и вычитание, выстраивание последовательности, упражнения на нахождение путей развития ситуации</w:t>
      </w:r>
      <w:r w:rsidRPr="00C133FB">
        <w:rPr>
          <w:rFonts w:ascii="Times New Roman" w:hAnsi="Times New Roman" w:cs="Times New Roman"/>
          <w:bCs/>
          <w:sz w:val="24"/>
          <w:szCs w:val="24"/>
        </w:rPr>
        <w:t>,</w:t>
      </w:r>
      <w:r w:rsidR="009974E7" w:rsidRPr="00C133FB">
        <w:rPr>
          <w:rFonts w:ascii="Times New Roman" w:hAnsi="Times New Roman" w:cs="Times New Roman"/>
          <w:bCs/>
          <w:sz w:val="24"/>
          <w:szCs w:val="24"/>
        </w:rPr>
        <w:t xml:space="preserve"> на выявление связей между объектами и их ресурсами), </w:t>
      </w:r>
      <w:r w:rsidRPr="00C133FB">
        <w:rPr>
          <w:rFonts w:ascii="Times New Roman" w:hAnsi="Times New Roman" w:cs="Times New Roman"/>
          <w:bCs/>
          <w:sz w:val="24"/>
          <w:szCs w:val="24"/>
        </w:rPr>
        <w:t xml:space="preserve"> составление «Реки времени Ильменского заповедника»</w:t>
      </w:r>
      <w:r w:rsidR="009974E7" w:rsidRPr="00C133FB">
        <w:rPr>
          <w:rFonts w:ascii="Times New Roman" w:hAnsi="Times New Roman" w:cs="Times New Roman"/>
          <w:bCs/>
          <w:sz w:val="24"/>
          <w:szCs w:val="24"/>
        </w:rPr>
        <w:t xml:space="preserve"> ( от древней легенды про василиска до современного минералогического музея)</w:t>
      </w:r>
      <w:r w:rsidRPr="00C133FB">
        <w:rPr>
          <w:rFonts w:ascii="Times New Roman" w:hAnsi="Times New Roman" w:cs="Times New Roman"/>
          <w:bCs/>
          <w:sz w:val="24"/>
          <w:szCs w:val="24"/>
        </w:rPr>
        <w:t xml:space="preserve">, чтение познавательной и художественной литературы </w:t>
      </w:r>
      <w:r w:rsidRPr="00C133FB">
        <w:rPr>
          <w:rFonts w:ascii="Times New Roman" w:hAnsi="Times New Roman" w:cs="Times New Roman"/>
          <w:bCs/>
          <w:sz w:val="24"/>
          <w:szCs w:val="24"/>
        </w:rPr>
        <w:lastRenderedPageBreak/>
        <w:t>с последующими беседами</w:t>
      </w:r>
      <w:r w:rsidR="00882C4A" w:rsidRPr="00C133FB">
        <w:rPr>
          <w:rFonts w:ascii="Times New Roman" w:hAnsi="Times New Roman" w:cs="Times New Roman"/>
          <w:bCs/>
          <w:sz w:val="24"/>
          <w:szCs w:val="24"/>
        </w:rPr>
        <w:t xml:space="preserve"> (С. Лаврова «Удивительный Урал»)</w:t>
      </w:r>
      <w:r w:rsidRPr="00C133FB">
        <w:rPr>
          <w:rFonts w:ascii="Times New Roman" w:hAnsi="Times New Roman" w:cs="Times New Roman"/>
          <w:bCs/>
          <w:sz w:val="24"/>
          <w:szCs w:val="24"/>
        </w:rPr>
        <w:t>, пр</w:t>
      </w:r>
      <w:r w:rsidR="00721887" w:rsidRPr="00C133FB">
        <w:rPr>
          <w:rFonts w:ascii="Times New Roman" w:hAnsi="Times New Roman" w:cs="Times New Roman"/>
          <w:bCs/>
          <w:sz w:val="24"/>
          <w:szCs w:val="24"/>
        </w:rPr>
        <w:t>осмотр развивающих видеороликов, работа с детско – родительским проектом «Компас» )</w:t>
      </w:r>
      <w:r w:rsidRPr="00C133FB">
        <w:rPr>
          <w:rFonts w:ascii="Times New Roman" w:hAnsi="Times New Roman" w:cs="Times New Roman"/>
          <w:bCs/>
          <w:sz w:val="24"/>
          <w:szCs w:val="24"/>
        </w:rPr>
        <w:t>.</w:t>
      </w:r>
    </w:p>
    <w:p w:rsidR="00CF12EB" w:rsidRPr="00C133FB" w:rsidRDefault="00354822" w:rsidP="0015569C">
      <w:pPr>
        <w:pStyle w:val="a3"/>
        <w:spacing w:after="0" w:line="240" w:lineRule="auto"/>
        <w:ind w:left="505"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Проводим игровой тренинг для решения новой проблемной ситуации</w:t>
      </w:r>
      <w:r w:rsidR="00FB44EC" w:rsidRPr="00C133FB">
        <w:rPr>
          <w:rFonts w:ascii="Times New Roman" w:hAnsi="Times New Roman" w:cs="Times New Roman"/>
          <w:bCs/>
          <w:sz w:val="24"/>
          <w:szCs w:val="24"/>
        </w:rPr>
        <w:t>: «</w:t>
      </w:r>
      <w:r w:rsidRPr="00C133FB">
        <w:rPr>
          <w:rFonts w:ascii="Times New Roman" w:hAnsi="Times New Roman" w:cs="Times New Roman"/>
          <w:bCs/>
          <w:sz w:val="24"/>
          <w:szCs w:val="24"/>
        </w:rPr>
        <w:t>вдруг я потеряюсь ?</w:t>
      </w:r>
      <w:r w:rsidR="00FB44EC" w:rsidRPr="00C133FB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7391" w:rsidRPr="00DB6502" w:rsidRDefault="00F61C25" w:rsidP="00C133FB">
      <w:pPr>
        <w:pStyle w:val="a3"/>
        <w:numPr>
          <w:ilvl w:val="0"/>
          <w:numId w:val="8"/>
        </w:num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Вторник :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день физической активности.</w:t>
      </w:r>
    </w:p>
    <w:p w:rsidR="00577391" w:rsidRPr="00C133FB" w:rsidRDefault="00577391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 xml:space="preserve">        Беседы о тренировках, которые необходимы геологам, проводим  соревнования и эстафеты, разучиваем комплекс утренней гимнастики,  закрепляем навыки завязывания основных узлов, познавательное чтение и беседы с детьми.</w:t>
      </w:r>
    </w:p>
    <w:p w:rsidR="00FB44EC" w:rsidRPr="00C133FB" w:rsidRDefault="00A22F50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Детско – родительский проект «Чудо –лестница».</w:t>
      </w:r>
    </w:p>
    <w:p w:rsidR="00FB44EC" w:rsidRPr="00C133FB" w:rsidRDefault="00FB44EC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Проводим игровой тренинг для решения новой проблемной ситуации :</w:t>
      </w:r>
    </w:p>
    <w:p w:rsidR="00377489" w:rsidRPr="00C133FB" w:rsidRDefault="00FB44EC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«что делать, если верёвка порвалась?»</w:t>
      </w:r>
    </w:p>
    <w:p w:rsidR="00577391" w:rsidRPr="00C133FB" w:rsidRDefault="00262FA9" w:rsidP="00C133FB">
      <w:pPr>
        <w:pStyle w:val="a3"/>
        <w:spacing w:after="0" w:line="240" w:lineRule="auto"/>
        <w:ind w:left="360"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3.</w:t>
      </w:r>
      <w:r w:rsidR="00F63B74"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Среда</w:t>
      </w:r>
      <w:r w:rsidR="00882C4A"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: геологическая прогулка </w:t>
      </w:r>
      <w:r w:rsidR="00F63B74"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 начинается.</w:t>
      </w:r>
    </w:p>
    <w:p w:rsidR="00FB44EC" w:rsidRPr="00C133FB" w:rsidRDefault="00577391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 xml:space="preserve">Мы начинаем «путешествие по карте». </w:t>
      </w:r>
      <w:r w:rsidR="00721887" w:rsidRPr="00C133FB">
        <w:rPr>
          <w:rFonts w:ascii="Times New Roman" w:hAnsi="Times New Roman" w:cs="Times New Roman"/>
          <w:bCs/>
          <w:sz w:val="24"/>
          <w:szCs w:val="24"/>
        </w:rPr>
        <w:t xml:space="preserve">Прокладываем маршрут по </w:t>
      </w:r>
      <w:r w:rsidR="001544A3" w:rsidRPr="00C133FB">
        <w:rPr>
          <w:rFonts w:ascii="Times New Roman" w:hAnsi="Times New Roman" w:cs="Times New Roman"/>
          <w:bCs/>
          <w:sz w:val="24"/>
          <w:szCs w:val="24"/>
        </w:rPr>
        <w:t>Ильменскому   заповеднику</w:t>
      </w:r>
      <w:r w:rsidR="00721887" w:rsidRPr="00C133FB">
        <w:rPr>
          <w:rFonts w:ascii="Times New Roman" w:hAnsi="Times New Roman" w:cs="Times New Roman"/>
          <w:bCs/>
          <w:sz w:val="24"/>
          <w:szCs w:val="24"/>
        </w:rPr>
        <w:t>, шаг за шагом исследуем различные  минералы</w:t>
      </w:r>
      <w:r w:rsidR="001544A3" w:rsidRPr="00C133FB">
        <w:rPr>
          <w:rFonts w:ascii="Times New Roman" w:hAnsi="Times New Roman" w:cs="Times New Roman"/>
          <w:bCs/>
          <w:sz w:val="24"/>
          <w:szCs w:val="24"/>
        </w:rPr>
        <w:t>, делая пометки</w:t>
      </w:r>
      <w:r w:rsidR="00CF12EB" w:rsidRPr="00C133FB">
        <w:rPr>
          <w:rFonts w:ascii="Times New Roman" w:hAnsi="Times New Roman" w:cs="Times New Roman"/>
          <w:bCs/>
          <w:sz w:val="24"/>
          <w:szCs w:val="24"/>
        </w:rPr>
        <w:t xml:space="preserve"> – символы </w:t>
      </w:r>
      <w:r w:rsidR="001544A3" w:rsidRPr="00C133FB">
        <w:rPr>
          <w:rFonts w:ascii="Times New Roman" w:hAnsi="Times New Roman" w:cs="Times New Roman"/>
          <w:bCs/>
          <w:sz w:val="24"/>
          <w:szCs w:val="24"/>
        </w:rPr>
        <w:t xml:space="preserve"> на карте</w:t>
      </w:r>
      <w:r w:rsidR="00354822" w:rsidRPr="00C133FB">
        <w:rPr>
          <w:rFonts w:ascii="Times New Roman" w:hAnsi="Times New Roman" w:cs="Times New Roman"/>
          <w:bCs/>
          <w:sz w:val="24"/>
          <w:szCs w:val="24"/>
        </w:rPr>
        <w:t xml:space="preserve"> и отмечая маркером маршрут на контурной карте Ильменского заповедника</w:t>
      </w:r>
      <w:r w:rsidR="001544A3" w:rsidRPr="00C133FB">
        <w:rPr>
          <w:rFonts w:ascii="Times New Roman" w:hAnsi="Times New Roman" w:cs="Times New Roman"/>
          <w:bCs/>
          <w:sz w:val="24"/>
          <w:szCs w:val="24"/>
        </w:rPr>
        <w:t xml:space="preserve"> .</w:t>
      </w:r>
      <w:r w:rsidR="00721887" w:rsidRPr="00C133FB">
        <w:rPr>
          <w:rFonts w:ascii="Times New Roman" w:hAnsi="Times New Roman" w:cs="Times New Roman"/>
          <w:bCs/>
          <w:sz w:val="24"/>
          <w:szCs w:val="24"/>
        </w:rPr>
        <w:t xml:space="preserve">Организуем с/р и с/ д игры , связанные с сюжетом экспедиции.  Познавательное чтение  с последующим обсуждением. Работа в мастерской . Делаем зарисовки, </w:t>
      </w:r>
      <w:r w:rsidR="00A34406" w:rsidRPr="00C133FB">
        <w:rPr>
          <w:rFonts w:ascii="Times New Roman" w:hAnsi="Times New Roman" w:cs="Times New Roman"/>
          <w:bCs/>
          <w:sz w:val="24"/>
          <w:szCs w:val="24"/>
        </w:rPr>
        <w:t>фоторепо</w:t>
      </w:r>
      <w:r w:rsidR="003A1685" w:rsidRPr="00C133FB">
        <w:rPr>
          <w:rFonts w:ascii="Times New Roman" w:hAnsi="Times New Roman" w:cs="Times New Roman"/>
          <w:bCs/>
          <w:sz w:val="24"/>
          <w:szCs w:val="24"/>
        </w:rPr>
        <w:t>ртажи, видеорепортажи, ведём геологические наблюдения.</w:t>
      </w:r>
    </w:p>
    <w:p w:rsidR="00577391" w:rsidRPr="00C133FB" w:rsidRDefault="00FB44EC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Новая проблемная ситуация : «</w:t>
      </w:r>
      <w:r w:rsidR="007C0B79" w:rsidRPr="00C133FB">
        <w:rPr>
          <w:rFonts w:ascii="Times New Roman" w:hAnsi="Times New Roman" w:cs="Times New Roman"/>
          <w:bCs/>
          <w:sz w:val="24"/>
          <w:szCs w:val="24"/>
        </w:rPr>
        <w:t>как образуются пещеры?</w:t>
      </w:r>
      <w:r w:rsidRPr="00C133FB">
        <w:rPr>
          <w:rFonts w:ascii="Times New Roman" w:hAnsi="Times New Roman" w:cs="Times New Roman"/>
          <w:bCs/>
          <w:sz w:val="24"/>
          <w:szCs w:val="24"/>
        </w:rPr>
        <w:t>»</w:t>
      </w:r>
    </w:p>
    <w:p w:rsidR="00721887" w:rsidRPr="00797A7F" w:rsidRDefault="00F63B74" w:rsidP="00C133FB">
      <w:pPr>
        <w:pStyle w:val="a3"/>
        <w:numPr>
          <w:ilvl w:val="0"/>
          <w:numId w:val="8"/>
        </w:num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>Четверг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: исследуем различные минералы, которые встречаются во время </w:t>
      </w:r>
      <w:r w:rsidR="00882C4A" w:rsidRPr="00C133FB">
        <w:rPr>
          <w:rFonts w:ascii="Times New Roman" w:hAnsi="Times New Roman" w:cs="Times New Roman"/>
          <w:b/>
          <w:bCs/>
          <w:sz w:val="24"/>
          <w:szCs w:val="24"/>
        </w:rPr>
        <w:t>геологической прогулки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21887" w:rsidRPr="00C133FB" w:rsidRDefault="00A34406" w:rsidP="00797A7F">
      <w:pPr>
        <w:spacing w:after="0" w:line="240" w:lineRule="auto"/>
        <w:ind w:left="360"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Работа в химической  лаборатории,</w:t>
      </w:r>
      <w:r w:rsidR="003A1685" w:rsidRPr="00C133FB">
        <w:rPr>
          <w:rFonts w:ascii="Times New Roman" w:hAnsi="Times New Roman" w:cs="Times New Roman"/>
          <w:bCs/>
          <w:sz w:val="24"/>
          <w:szCs w:val="24"/>
        </w:rPr>
        <w:t xml:space="preserve">отбираем экспонаты для геологического музея, составляем коллекцию уральских минералов, знакомимся с правилами оформления коллекции. </w:t>
      </w:r>
    </w:p>
    <w:p w:rsidR="003A1685" w:rsidRPr="00C133FB" w:rsidRDefault="003A1685" w:rsidP="00797A7F">
      <w:pPr>
        <w:spacing w:after="0" w:line="240" w:lineRule="auto"/>
        <w:ind w:left="360"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Выращиваем минералы , используя различные технологии (сравнение, анализ, выводы). Работа с деско – родительскими  проектами  «Алмаз и графит», «Микроскоп».</w:t>
      </w:r>
    </w:p>
    <w:p w:rsidR="009974E7" w:rsidRPr="00C133FB" w:rsidRDefault="009974E7" w:rsidP="00797A7F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Новая проблемная ситуация : чего</w:t>
      </w:r>
      <w:r w:rsidR="00FB44EC" w:rsidRPr="00C133FB">
        <w:rPr>
          <w:rFonts w:ascii="Times New Roman" w:hAnsi="Times New Roman" w:cs="Times New Roman"/>
          <w:bCs/>
          <w:sz w:val="24"/>
          <w:szCs w:val="24"/>
        </w:rPr>
        <w:t xml:space="preserve"> в природе </w:t>
      </w:r>
      <w:r w:rsidRPr="00C133FB">
        <w:rPr>
          <w:rFonts w:ascii="Times New Roman" w:hAnsi="Times New Roman" w:cs="Times New Roman"/>
          <w:bCs/>
          <w:sz w:val="24"/>
          <w:szCs w:val="24"/>
        </w:rPr>
        <w:t xml:space="preserve"> больше – минералов или камней ?</w:t>
      </w:r>
      <w:r w:rsidR="007C0B79" w:rsidRPr="00C133FB">
        <w:rPr>
          <w:rFonts w:ascii="Times New Roman" w:hAnsi="Times New Roman" w:cs="Times New Roman"/>
          <w:bCs/>
          <w:sz w:val="24"/>
          <w:szCs w:val="24"/>
        </w:rPr>
        <w:t xml:space="preserve"> Могут ли растения превратиться в камень?</w:t>
      </w:r>
    </w:p>
    <w:p w:rsidR="001544A3" w:rsidRPr="00C133FB" w:rsidRDefault="00F63B74" w:rsidP="00C133FB">
      <w:pPr>
        <w:pStyle w:val="a3"/>
        <w:numPr>
          <w:ilvl w:val="0"/>
          <w:numId w:val="8"/>
        </w:numPr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Пятница</w:t>
      </w:r>
      <w:r w:rsidR="00377489"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: заключительный день геологической прогулки </w:t>
      </w:r>
      <w:r w:rsidRPr="00C133FB">
        <w:rPr>
          <w:rFonts w:ascii="Times New Roman" w:hAnsi="Times New Roman" w:cs="Times New Roman"/>
          <w:b/>
          <w:bCs/>
          <w:sz w:val="24"/>
          <w:szCs w:val="24"/>
        </w:rPr>
        <w:t xml:space="preserve">( геологи возвращаются домой и презентуют результаты своей работы). </w:t>
      </w:r>
    </w:p>
    <w:p w:rsidR="00377489" w:rsidRPr="00C133FB" w:rsidRDefault="003A1685" w:rsidP="00C133FB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>Слайд – шоу , сопровождаемое рассказами детей</w:t>
      </w:r>
      <w:r w:rsidR="001544A3" w:rsidRPr="00C133FB">
        <w:rPr>
          <w:rFonts w:ascii="Times New Roman" w:hAnsi="Times New Roman" w:cs="Times New Roman"/>
          <w:bCs/>
          <w:sz w:val="24"/>
          <w:szCs w:val="24"/>
        </w:rPr>
        <w:t>, презентация макетов «Ильменский заповедник» и «Прутова копь», организация экспозиции уральских минералов, презентаци</w:t>
      </w:r>
      <w:r w:rsidR="00377489" w:rsidRPr="00C133FB">
        <w:rPr>
          <w:rFonts w:ascii="Times New Roman" w:hAnsi="Times New Roman" w:cs="Times New Roman"/>
          <w:bCs/>
          <w:sz w:val="24"/>
          <w:szCs w:val="24"/>
        </w:rPr>
        <w:t xml:space="preserve">я карты геологической  прогулки </w:t>
      </w:r>
      <w:r w:rsidR="001544A3" w:rsidRPr="00C133FB">
        <w:rPr>
          <w:rFonts w:ascii="Times New Roman" w:hAnsi="Times New Roman" w:cs="Times New Roman"/>
          <w:bCs/>
          <w:sz w:val="24"/>
          <w:szCs w:val="24"/>
        </w:rPr>
        <w:t>, составление интеллектуальной карты «</w:t>
      </w:r>
      <w:r w:rsidR="00FE60B2" w:rsidRPr="00C133FB">
        <w:rPr>
          <w:rFonts w:ascii="Times New Roman" w:hAnsi="Times New Roman" w:cs="Times New Roman"/>
          <w:bCs/>
          <w:sz w:val="24"/>
          <w:szCs w:val="24"/>
        </w:rPr>
        <w:t xml:space="preserve"> Я - г</w:t>
      </w:r>
      <w:r w:rsidR="001544A3" w:rsidRPr="00C133FB">
        <w:rPr>
          <w:rFonts w:ascii="Times New Roman" w:hAnsi="Times New Roman" w:cs="Times New Roman"/>
          <w:bCs/>
          <w:sz w:val="24"/>
          <w:szCs w:val="24"/>
        </w:rPr>
        <w:t>еолог».</w:t>
      </w:r>
    </w:p>
    <w:p w:rsidR="001544A3" w:rsidRPr="00C133FB" w:rsidRDefault="00377489" w:rsidP="00C133FB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377489" w:rsidRPr="00C133FB" w:rsidRDefault="00FE5EAC" w:rsidP="00797A7F">
      <w:pPr>
        <w:spacing w:after="0" w:line="240" w:lineRule="auto"/>
        <w:ind w:left="357" w:right="284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3FB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="00377489" w:rsidRPr="00C133FB">
        <w:rPr>
          <w:rFonts w:ascii="Times New Roman" w:hAnsi="Times New Roman" w:cs="Times New Roman"/>
          <w:bCs/>
          <w:sz w:val="24"/>
          <w:szCs w:val="24"/>
        </w:rPr>
        <w:t xml:space="preserve">ознавательно – творческий проект </w:t>
      </w:r>
      <w:r w:rsidRPr="00C133FB">
        <w:rPr>
          <w:rFonts w:ascii="Times New Roman" w:hAnsi="Times New Roman" w:cs="Times New Roman"/>
          <w:bCs/>
          <w:sz w:val="24"/>
          <w:szCs w:val="24"/>
        </w:rPr>
        <w:t xml:space="preserve"> «Большая геологическая прогулка по Ильменам» раскрыл перед нашими воспитанниками великий ,  интересный и необычный мир Ильменского заповедника. Позволил каждому дошкольнику прикоснуться к прекрасному уральскому камню и стать хранителем славной тайны духа Уральских гор, и даже заметить убегающую изумрудную змейку.</w:t>
      </w:r>
    </w:p>
    <w:p w:rsidR="001B5119" w:rsidRPr="00C133FB" w:rsidRDefault="001B5119" w:rsidP="00C133FB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5119" w:rsidRPr="00C133FB" w:rsidRDefault="001B5119" w:rsidP="00C133FB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2FA9" w:rsidRPr="00C133FB" w:rsidRDefault="00262FA9" w:rsidP="00C133FB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2FA9" w:rsidRPr="00C133FB" w:rsidRDefault="00262FA9" w:rsidP="00C133FB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2FA9" w:rsidRDefault="00262FA9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33FB" w:rsidRPr="00C133FB" w:rsidRDefault="00C133FB" w:rsidP="00C133FB">
      <w:pPr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2FA9" w:rsidRPr="00C133FB" w:rsidRDefault="00262FA9" w:rsidP="00C133FB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97A7F" w:rsidRDefault="00797A7F" w:rsidP="00C133FB">
      <w:pPr>
        <w:spacing w:after="0" w:line="240" w:lineRule="auto"/>
        <w:ind w:left="360" w:right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97A7F" w:rsidRDefault="00797A7F" w:rsidP="00C133FB">
      <w:pPr>
        <w:spacing w:after="0" w:line="240" w:lineRule="auto"/>
        <w:ind w:left="360" w:right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97A7F" w:rsidRDefault="00797A7F" w:rsidP="00C133FB">
      <w:pPr>
        <w:spacing w:after="0" w:line="240" w:lineRule="auto"/>
        <w:ind w:left="360" w:right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97A7F" w:rsidRDefault="00797A7F" w:rsidP="00C133FB">
      <w:pPr>
        <w:spacing w:after="0" w:line="240" w:lineRule="auto"/>
        <w:ind w:left="360" w:right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E06FC" w:rsidRPr="00C133FB" w:rsidRDefault="001B5119" w:rsidP="00C133FB">
      <w:pPr>
        <w:spacing w:after="0" w:line="240" w:lineRule="auto"/>
        <w:ind w:left="360" w:right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</w:p>
    <w:p w:rsidR="00AE06FC" w:rsidRPr="00C133FB" w:rsidRDefault="00AE06FC" w:rsidP="00C133FB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3B74" w:rsidRPr="00C133FB" w:rsidRDefault="00AE06FC" w:rsidP="00C133FB">
      <w:pPr>
        <w:pStyle w:val="a3"/>
        <w:spacing w:after="0" w:line="240" w:lineRule="auto"/>
        <w:ind w:left="502"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4723765" cy="3542825"/>
            <wp:effectExtent l="152400" t="152400" r="343535" b="343535"/>
            <wp:docPr id="1" name="Рисунок 1" descr="C:\Users\6\Saved Games\Desktop\IMG_20210303_145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6\Saved Games\Desktop\IMG_20210303_1454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082" cy="354381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544A3" w:rsidRPr="00C133FB" w:rsidRDefault="00262FA9" w:rsidP="00C133FB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Макет «Прутова копь»</w:t>
      </w:r>
    </w:p>
    <w:p w:rsidR="001544A3" w:rsidRPr="00C133FB" w:rsidRDefault="001544A3" w:rsidP="00C133FB">
      <w:pPr>
        <w:pStyle w:val="a3"/>
        <w:spacing w:after="0" w:line="240" w:lineRule="auto"/>
        <w:ind w:left="360"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06FC" w:rsidRPr="00C133FB" w:rsidRDefault="00262FA9" w:rsidP="00C133FB">
      <w:pPr>
        <w:pStyle w:val="a3"/>
        <w:spacing w:after="0" w:line="240" w:lineRule="auto"/>
        <w:ind w:left="360"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4835923" cy="3624580"/>
            <wp:effectExtent l="152400" t="152400" r="346075" b="337820"/>
            <wp:docPr id="3" name="Рисунок 3" descr="C:\Users\6\Saved Games\Desktop\IMG_20210312_101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6\Saved Games\Desktop\IMG_20210312_1012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270" cy="36263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E06FC" w:rsidRPr="00C133FB" w:rsidRDefault="00262FA9" w:rsidP="00DC45DE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Макет «Ильменский заповедник»</w:t>
      </w:r>
    </w:p>
    <w:p w:rsidR="00AE06FC" w:rsidRPr="00C133FB" w:rsidRDefault="00AE06FC" w:rsidP="00C133FB">
      <w:pPr>
        <w:pStyle w:val="a3"/>
        <w:spacing w:after="0" w:line="240" w:lineRule="auto"/>
        <w:ind w:left="360"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06FC" w:rsidRPr="00C133FB" w:rsidRDefault="00AE06FC" w:rsidP="00C133FB">
      <w:pPr>
        <w:pStyle w:val="a3"/>
        <w:spacing w:after="0" w:line="240" w:lineRule="auto"/>
        <w:ind w:left="360" w:righ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7B49" w:rsidRPr="00C133FB" w:rsidRDefault="00AE06FC" w:rsidP="00DC45DE">
      <w:pPr>
        <w:pStyle w:val="a3"/>
        <w:spacing w:after="0" w:line="240" w:lineRule="auto"/>
        <w:ind w:left="360"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48232" cy="3411110"/>
            <wp:effectExtent l="171450" t="171450" r="361950" b="342265"/>
            <wp:docPr id="2" name="Picture 2" descr="F:\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:\карт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938" t="5953" r="15333" b="67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633" cy="341475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31338" w:rsidRPr="00C133FB" w:rsidRDefault="00E31338" w:rsidP="00C133FB">
      <w:pPr>
        <w:pStyle w:val="a3"/>
        <w:spacing w:after="0" w:line="240" w:lineRule="auto"/>
        <w:ind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565D" w:rsidRPr="00C133FB" w:rsidRDefault="00262FA9" w:rsidP="00DC45DE">
      <w:pPr>
        <w:pStyle w:val="a3"/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Карта геологической прогулки</w:t>
      </w:r>
    </w:p>
    <w:p w:rsidR="0069466D" w:rsidRPr="00C133FB" w:rsidRDefault="0069466D" w:rsidP="00C133FB">
      <w:pPr>
        <w:pStyle w:val="a3"/>
        <w:spacing w:after="0" w:line="240" w:lineRule="auto"/>
        <w:ind w:left="502"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6385" w:rsidRPr="00C133FB" w:rsidRDefault="003E6385" w:rsidP="00C133FB">
      <w:pPr>
        <w:pStyle w:val="a3"/>
        <w:spacing w:after="0" w:line="240" w:lineRule="auto"/>
        <w:ind w:left="502" w:righ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45DE" w:rsidRPr="00DC45DE" w:rsidRDefault="00AE6C41" w:rsidP="00DC45DE">
      <w:pPr>
        <w:pStyle w:val="a3"/>
        <w:spacing w:after="0" w:line="240" w:lineRule="auto"/>
        <w:ind w:left="360"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3FB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:rsidR="00DC45DE" w:rsidRDefault="00DC45DE" w:rsidP="00DC45D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C133FB">
        <w:rPr>
          <w:rFonts w:ascii="Times New Roman" w:hAnsi="Times New Roman" w:cs="Times New Roman"/>
          <w:color w:val="000000"/>
          <w:sz w:val="24"/>
          <w:szCs w:val="24"/>
        </w:rPr>
        <w:t>География России Источник: </w:t>
      </w:r>
      <w:hyperlink r:id="rId11" w:history="1">
        <w:r w:rsidRPr="00C133FB">
          <w:rPr>
            <w:rFonts w:ascii="Times New Roman" w:hAnsi="Times New Roman" w:cs="Times New Roman"/>
            <w:color w:val="00000A"/>
            <w:sz w:val="24"/>
            <w:szCs w:val="24"/>
          </w:rPr>
          <w:t>https://geographyofrussia.com/poleznye-iskopaemye/</w:t>
        </w:r>
      </w:hyperlink>
    </w:p>
    <w:p w:rsidR="00DC45DE" w:rsidRPr="00DC45DE" w:rsidRDefault="00DC45DE" w:rsidP="00DC45D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DC45DE">
        <w:rPr>
          <w:rFonts w:ascii="Times New Roman" w:hAnsi="Times New Roman" w:cs="Times New Roman"/>
          <w:color w:val="000000"/>
          <w:sz w:val="24"/>
          <w:szCs w:val="24"/>
        </w:rPr>
        <w:t>Горы и минералы/Нил Кертис;пер. с англ. Ю.Л.Амченкова. –</w:t>
      </w:r>
    </w:p>
    <w:p w:rsidR="00DC45DE" w:rsidRPr="00DC45DE" w:rsidRDefault="00DC45DE" w:rsidP="00DC45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45DE">
        <w:rPr>
          <w:rFonts w:ascii="Times New Roman" w:hAnsi="Times New Roman" w:cs="Times New Roman"/>
          <w:color w:val="000000"/>
          <w:sz w:val="24"/>
          <w:szCs w:val="24"/>
        </w:rPr>
        <w:t>3.Детская энциклопедия «Полезные ископаемые», № 9 – 2004. Познавательный журнал для девочек и мальчиков.</w:t>
      </w:r>
    </w:p>
    <w:p w:rsidR="00DC45DE" w:rsidRPr="00C133FB" w:rsidRDefault="00DC45DE" w:rsidP="00DC45D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C133FB">
        <w:rPr>
          <w:rFonts w:ascii="Times New Roman" w:hAnsi="Times New Roman" w:cs="Times New Roman"/>
          <w:color w:val="000000"/>
          <w:sz w:val="24"/>
          <w:szCs w:val="24"/>
        </w:rPr>
        <w:t>Лаврова С.А. Потешные прогулки по Уралу/ С.А. Лаврова -М.:РИПОЛ классик. 2011.М. :РОСМЭН, 2017.-48: ил- (Детская энциклопедия)</w:t>
      </w:r>
    </w:p>
    <w:p w:rsidR="00DC45DE" w:rsidRPr="00DC45DE" w:rsidRDefault="00DC45DE" w:rsidP="00DC45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5.</w:t>
      </w:r>
      <w:r w:rsidRPr="00DC45DE">
        <w:rPr>
          <w:rFonts w:ascii="Times New Roman" w:hAnsi="Times New Roman" w:cs="Times New Roman"/>
          <w:color w:val="000000"/>
          <w:sz w:val="24"/>
          <w:szCs w:val="24"/>
        </w:rPr>
        <w:t>ПлешаковА.А. От земли до неба: атлас –определитель: пособиедля учащихся/-14 изд. М.: Просвещение, 2013. – 222.: ил. – (Зеленый дом)</w:t>
      </w:r>
    </w:p>
    <w:p w:rsidR="00DC45DE" w:rsidRPr="00C133FB" w:rsidRDefault="00DC45DE" w:rsidP="00DC45DE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C133FB">
        <w:rPr>
          <w:rFonts w:ascii="Times New Roman" w:hAnsi="Times New Roman" w:cs="Times New Roman"/>
          <w:color w:val="000000"/>
          <w:sz w:val="24"/>
          <w:szCs w:val="24"/>
        </w:rPr>
        <w:t>Южный Урал :программа по патриотическому воспитанию детей дошкольного возраста.-Челябинск; «Абрис- принт».2016.</w:t>
      </w:r>
    </w:p>
    <w:p w:rsidR="00AE6C41" w:rsidRPr="00C133FB" w:rsidRDefault="00AE6C41" w:rsidP="00C1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C41" w:rsidRPr="00C133FB" w:rsidRDefault="00AE6C41" w:rsidP="00C1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C41" w:rsidRPr="00C133FB" w:rsidRDefault="00AE6C41" w:rsidP="00C1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1E7" w:rsidRPr="00C133FB" w:rsidRDefault="00F141E7" w:rsidP="00C133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141E7" w:rsidRPr="00C133FB" w:rsidSect="00C133FB">
      <w:headerReference w:type="default" r:id="rId12"/>
      <w:footerReference w:type="defaul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CD3" w:rsidRDefault="00491CD3" w:rsidP="00556985">
      <w:pPr>
        <w:spacing w:after="0" w:line="240" w:lineRule="auto"/>
      </w:pPr>
      <w:r>
        <w:separator/>
      </w:r>
    </w:p>
  </w:endnote>
  <w:endnote w:type="continuationSeparator" w:id="1">
    <w:p w:rsidR="00491CD3" w:rsidRDefault="00491CD3" w:rsidP="0055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E91" w:rsidRDefault="00AD13C7" w:rsidP="008200CC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E6C4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6E32">
      <w:rPr>
        <w:rStyle w:val="a7"/>
        <w:noProof/>
      </w:rPr>
      <w:t>1</w:t>
    </w:r>
    <w:r>
      <w:rPr>
        <w:rStyle w:val="a7"/>
      </w:rPr>
      <w:fldChar w:fldCharType="end"/>
    </w:r>
  </w:p>
  <w:p w:rsidR="00131E91" w:rsidRDefault="00491CD3" w:rsidP="00CF742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CD3" w:rsidRDefault="00491CD3" w:rsidP="00556985">
      <w:pPr>
        <w:spacing w:after="0" w:line="240" w:lineRule="auto"/>
      </w:pPr>
      <w:r>
        <w:separator/>
      </w:r>
    </w:p>
  </w:footnote>
  <w:footnote w:type="continuationSeparator" w:id="1">
    <w:p w:rsidR="00491CD3" w:rsidRDefault="00491CD3" w:rsidP="00556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2F7" w:rsidRDefault="00491C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3BA6"/>
    <w:multiLevelType w:val="hybridMultilevel"/>
    <w:tmpl w:val="07047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71871"/>
    <w:multiLevelType w:val="hybridMultilevel"/>
    <w:tmpl w:val="A342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583072"/>
    <w:multiLevelType w:val="multilevel"/>
    <w:tmpl w:val="7E1A32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10071B"/>
    <w:multiLevelType w:val="hybridMultilevel"/>
    <w:tmpl w:val="530E9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314AA"/>
    <w:multiLevelType w:val="hybridMultilevel"/>
    <w:tmpl w:val="2A8ED51A"/>
    <w:lvl w:ilvl="0" w:tplc="C07492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C4B1C"/>
    <w:multiLevelType w:val="hybridMultilevel"/>
    <w:tmpl w:val="E320C4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465F23"/>
    <w:multiLevelType w:val="hybridMultilevel"/>
    <w:tmpl w:val="126AC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DF045A6"/>
    <w:multiLevelType w:val="multilevel"/>
    <w:tmpl w:val="C284D9A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9F07A0"/>
    <w:multiLevelType w:val="multilevel"/>
    <w:tmpl w:val="6504BB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931007"/>
    <w:multiLevelType w:val="hybridMultilevel"/>
    <w:tmpl w:val="081A5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6AF56A8"/>
    <w:multiLevelType w:val="hybridMultilevel"/>
    <w:tmpl w:val="2A8ED51A"/>
    <w:lvl w:ilvl="0" w:tplc="C07492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0E45E4"/>
    <w:multiLevelType w:val="hybridMultilevel"/>
    <w:tmpl w:val="B6DA3E84"/>
    <w:lvl w:ilvl="0" w:tplc="1DF0D99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8F7C05"/>
    <w:multiLevelType w:val="multilevel"/>
    <w:tmpl w:val="37AC3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4553F5"/>
    <w:multiLevelType w:val="hybridMultilevel"/>
    <w:tmpl w:val="637C0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10"/>
  </w:num>
  <w:num w:numId="10">
    <w:abstractNumId w:val="12"/>
  </w:num>
  <w:num w:numId="11">
    <w:abstractNumId w:val="2"/>
  </w:num>
  <w:num w:numId="12">
    <w:abstractNumId w:val="8"/>
  </w:num>
  <w:num w:numId="13">
    <w:abstractNumId w:val="5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6C41"/>
    <w:rsid w:val="0000142B"/>
    <w:rsid w:val="00003702"/>
    <w:rsid w:val="00004A76"/>
    <w:rsid w:val="00024CCB"/>
    <w:rsid w:val="00044C03"/>
    <w:rsid w:val="0004612F"/>
    <w:rsid w:val="000676A0"/>
    <w:rsid w:val="000A3C93"/>
    <w:rsid w:val="000C6CF0"/>
    <w:rsid w:val="000E5AF7"/>
    <w:rsid w:val="000E5CFF"/>
    <w:rsid w:val="000E78EA"/>
    <w:rsid w:val="000F26A0"/>
    <w:rsid w:val="00121DFD"/>
    <w:rsid w:val="00122691"/>
    <w:rsid w:val="00131293"/>
    <w:rsid w:val="00135AD4"/>
    <w:rsid w:val="00136BFE"/>
    <w:rsid w:val="00142170"/>
    <w:rsid w:val="001544A3"/>
    <w:rsid w:val="0015569C"/>
    <w:rsid w:val="0016102F"/>
    <w:rsid w:val="0017502C"/>
    <w:rsid w:val="001A4AE4"/>
    <w:rsid w:val="001B5119"/>
    <w:rsid w:val="001C254D"/>
    <w:rsid w:val="001C29A3"/>
    <w:rsid w:val="001D02FB"/>
    <w:rsid w:val="001D6911"/>
    <w:rsid w:val="001E0F15"/>
    <w:rsid w:val="001F0D0A"/>
    <w:rsid w:val="001F6189"/>
    <w:rsid w:val="00207060"/>
    <w:rsid w:val="00220594"/>
    <w:rsid w:val="002438E9"/>
    <w:rsid w:val="0025248F"/>
    <w:rsid w:val="00253E85"/>
    <w:rsid w:val="00253FEE"/>
    <w:rsid w:val="00262FA9"/>
    <w:rsid w:val="002808A4"/>
    <w:rsid w:val="0028190E"/>
    <w:rsid w:val="00283E57"/>
    <w:rsid w:val="00295D10"/>
    <w:rsid w:val="002D0509"/>
    <w:rsid w:val="002D69C1"/>
    <w:rsid w:val="002E565D"/>
    <w:rsid w:val="002F7971"/>
    <w:rsid w:val="003005B2"/>
    <w:rsid w:val="00327AEB"/>
    <w:rsid w:val="00354822"/>
    <w:rsid w:val="00377489"/>
    <w:rsid w:val="00381D7C"/>
    <w:rsid w:val="00397010"/>
    <w:rsid w:val="003A1685"/>
    <w:rsid w:val="003B4200"/>
    <w:rsid w:val="003E09DF"/>
    <w:rsid w:val="003E6385"/>
    <w:rsid w:val="00400312"/>
    <w:rsid w:val="00414986"/>
    <w:rsid w:val="00415B17"/>
    <w:rsid w:val="00426094"/>
    <w:rsid w:val="00434C8E"/>
    <w:rsid w:val="0045160F"/>
    <w:rsid w:val="00467F09"/>
    <w:rsid w:val="00474110"/>
    <w:rsid w:val="00482E10"/>
    <w:rsid w:val="00491CD3"/>
    <w:rsid w:val="004A7982"/>
    <w:rsid w:val="004C7B52"/>
    <w:rsid w:val="004C7F21"/>
    <w:rsid w:val="004E2954"/>
    <w:rsid w:val="004F1248"/>
    <w:rsid w:val="00510ECF"/>
    <w:rsid w:val="00511141"/>
    <w:rsid w:val="00512443"/>
    <w:rsid w:val="00512445"/>
    <w:rsid w:val="0052375B"/>
    <w:rsid w:val="005556C8"/>
    <w:rsid w:val="00556985"/>
    <w:rsid w:val="005572C7"/>
    <w:rsid w:val="00557C78"/>
    <w:rsid w:val="00563AE1"/>
    <w:rsid w:val="00573360"/>
    <w:rsid w:val="00577391"/>
    <w:rsid w:val="00596512"/>
    <w:rsid w:val="005B1008"/>
    <w:rsid w:val="005B1254"/>
    <w:rsid w:val="005C2CDD"/>
    <w:rsid w:val="005C3DC6"/>
    <w:rsid w:val="005E2728"/>
    <w:rsid w:val="005E488A"/>
    <w:rsid w:val="005F0B4A"/>
    <w:rsid w:val="005F1EA3"/>
    <w:rsid w:val="005F6E32"/>
    <w:rsid w:val="00602938"/>
    <w:rsid w:val="00610307"/>
    <w:rsid w:val="00625F08"/>
    <w:rsid w:val="006331EB"/>
    <w:rsid w:val="00637420"/>
    <w:rsid w:val="006645F1"/>
    <w:rsid w:val="00666F74"/>
    <w:rsid w:val="006939B5"/>
    <w:rsid w:val="0069466D"/>
    <w:rsid w:val="006A1526"/>
    <w:rsid w:val="006A3059"/>
    <w:rsid w:val="006A309F"/>
    <w:rsid w:val="006A6E11"/>
    <w:rsid w:val="006C5352"/>
    <w:rsid w:val="006D1D0E"/>
    <w:rsid w:val="006F5A79"/>
    <w:rsid w:val="006F6CB8"/>
    <w:rsid w:val="00712441"/>
    <w:rsid w:val="00721887"/>
    <w:rsid w:val="00727F3C"/>
    <w:rsid w:val="00732288"/>
    <w:rsid w:val="0073441D"/>
    <w:rsid w:val="00741233"/>
    <w:rsid w:val="0074287C"/>
    <w:rsid w:val="007634AC"/>
    <w:rsid w:val="00781FA5"/>
    <w:rsid w:val="00783740"/>
    <w:rsid w:val="00783BB5"/>
    <w:rsid w:val="007957D0"/>
    <w:rsid w:val="00796002"/>
    <w:rsid w:val="00797A7F"/>
    <w:rsid w:val="007A305D"/>
    <w:rsid w:val="007C0B79"/>
    <w:rsid w:val="007D737B"/>
    <w:rsid w:val="007F2A1B"/>
    <w:rsid w:val="007F72F3"/>
    <w:rsid w:val="00812D7C"/>
    <w:rsid w:val="00816C41"/>
    <w:rsid w:val="00825C4E"/>
    <w:rsid w:val="00831CD2"/>
    <w:rsid w:val="00845930"/>
    <w:rsid w:val="00882C4A"/>
    <w:rsid w:val="008B3F63"/>
    <w:rsid w:val="008C4388"/>
    <w:rsid w:val="008C4C78"/>
    <w:rsid w:val="008F1A6D"/>
    <w:rsid w:val="009022EB"/>
    <w:rsid w:val="00923E95"/>
    <w:rsid w:val="00943DEC"/>
    <w:rsid w:val="00957BD6"/>
    <w:rsid w:val="00971E01"/>
    <w:rsid w:val="009974E7"/>
    <w:rsid w:val="009E2771"/>
    <w:rsid w:val="009F6E70"/>
    <w:rsid w:val="00A22F50"/>
    <w:rsid w:val="00A25F9C"/>
    <w:rsid w:val="00A34406"/>
    <w:rsid w:val="00A36509"/>
    <w:rsid w:val="00A74187"/>
    <w:rsid w:val="00AA223B"/>
    <w:rsid w:val="00AB5EEB"/>
    <w:rsid w:val="00AD13C7"/>
    <w:rsid w:val="00AE06FC"/>
    <w:rsid w:val="00AE6C41"/>
    <w:rsid w:val="00AE7761"/>
    <w:rsid w:val="00AF39F7"/>
    <w:rsid w:val="00B240F7"/>
    <w:rsid w:val="00B248DF"/>
    <w:rsid w:val="00B350CF"/>
    <w:rsid w:val="00B55A42"/>
    <w:rsid w:val="00B66656"/>
    <w:rsid w:val="00B73CE8"/>
    <w:rsid w:val="00B76FC7"/>
    <w:rsid w:val="00B837A4"/>
    <w:rsid w:val="00B95508"/>
    <w:rsid w:val="00BA14B1"/>
    <w:rsid w:val="00BA3325"/>
    <w:rsid w:val="00BA3D8E"/>
    <w:rsid w:val="00BB33AB"/>
    <w:rsid w:val="00C10F74"/>
    <w:rsid w:val="00C133FB"/>
    <w:rsid w:val="00C27950"/>
    <w:rsid w:val="00C52237"/>
    <w:rsid w:val="00C57A2F"/>
    <w:rsid w:val="00C71DE5"/>
    <w:rsid w:val="00C7310B"/>
    <w:rsid w:val="00CC342B"/>
    <w:rsid w:val="00CD300E"/>
    <w:rsid w:val="00CF12EB"/>
    <w:rsid w:val="00CF5A56"/>
    <w:rsid w:val="00D229EF"/>
    <w:rsid w:val="00D41B8E"/>
    <w:rsid w:val="00D52DB8"/>
    <w:rsid w:val="00D53E10"/>
    <w:rsid w:val="00D660C5"/>
    <w:rsid w:val="00D7012E"/>
    <w:rsid w:val="00D7548B"/>
    <w:rsid w:val="00D9731C"/>
    <w:rsid w:val="00DA1FB9"/>
    <w:rsid w:val="00DB324B"/>
    <w:rsid w:val="00DB6502"/>
    <w:rsid w:val="00DC3359"/>
    <w:rsid w:val="00DC45DE"/>
    <w:rsid w:val="00DD2798"/>
    <w:rsid w:val="00DD70B2"/>
    <w:rsid w:val="00DE2567"/>
    <w:rsid w:val="00DE422B"/>
    <w:rsid w:val="00DF110F"/>
    <w:rsid w:val="00E25EB5"/>
    <w:rsid w:val="00E269C1"/>
    <w:rsid w:val="00E31338"/>
    <w:rsid w:val="00E66610"/>
    <w:rsid w:val="00E761E2"/>
    <w:rsid w:val="00E91A0F"/>
    <w:rsid w:val="00EA7113"/>
    <w:rsid w:val="00EB3D43"/>
    <w:rsid w:val="00EC38BE"/>
    <w:rsid w:val="00EE6F5F"/>
    <w:rsid w:val="00EF3B0C"/>
    <w:rsid w:val="00EF6344"/>
    <w:rsid w:val="00F141E7"/>
    <w:rsid w:val="00F14907"/>
    <w:rsid w:val="00F16C72"/>
    <w:rsid w:val="00F25012"/>
    <w:rsid w:val="00F30243"/>
    <w:rsid w:val="00F43A0D"/>
    <w:rsid w:val="00F61C25"/>
    <w:rsid w:val="00F63B74"/>
    <w:rsid w:val="00F67027"/>
    <w:rsid w:val="00F87E0A"/>
    <w:rsid w:val="00F97B49"/>
    <w:rsid w:val="00FB06D3"/>
    <w:rsid w:val="00FB22A9"/>
    <w:rsid w:val="00FB44EC"/>
    <w:rsid w:val="00FB658B"/>
    <w:rsid w:val="00FD0926"/>
    <w:rsid w:val="00FD219B"/>
    <w:rsid w:val="00FD6038"/>
    <w:rsid w:val="00FD7764"/>
    <w:rsid w:val="00FE110E"/>
    <w:rsid w:val="00FE3B7F"/>
    <w:rsid w:val="00FE5EAC"/>
    <w:rsid w:val="00FE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C4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6C41"/>
    <w:pPr>
      <w:ind w:left="720"/>
    </w:pPr>
  </w:style>
  <w:style w:type="paragraph" w:styleId="a4">
    <w:name w:val="No Spacing"/>
    <w:uiPriority w:val="1"/>
    <w:qFormat/>
    <w:rsid w:val="00AE6C4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rsid w:val="00AE6C4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AE6C41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page number"/>
    <w:basedOn w:val="a0"/>
    <w:uiPriority w:val="99"/>
    <w:rsid w:val="00AE6C41"/>
  </w:style>
  <w:style w:type="paragraph" w:styleId="a8">
    <w:name w:val="header"/>
    <w:basedOn w:val="a"/>
    <w:link w:val="a9"/>
    <w:uiPriority w:val="99"/>
    <w:semiHidden/>
    <w:unhideWhenUsed/>
    <w:rsid w:val="00AE6C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E6C41"/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59"/>
    <w:unhideWhenUsed/>
    <w:rsid w:val="00783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6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B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B51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s%3A%2F%2Fgeographyofrussia.com%2Fpoleznye-iskopaemye%2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468AF-DE00-4FFC-A4EF-C2C0C49E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8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валерий</cp:lastModifiedBy>
  <cp:revision>121</cp:revision>
  <dcterms:created xsi:type="dcterms:W3CDTF">2020-09-11T14:31:00Z</dcterms:created>
  <dcterms:modified xsi:type="dcterms:W3CDTF">2024-08-30T16:08:00Z</dcterms:modified>
</cp:coreProperties>
</file>