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7757" w:rsidRPr="002C50D0" w:rsidRDefault="002C50D0" w:rsidP="002C50D0">
      <w:pPr>
        <w:jc w:val="center"/>
        <w:rPr>
          <w:rFonts w:ascii="Arial" w:hAnsi="Arial" w:cs="Arial"/>
          <w:b/>
          <w:color w:val="333333"/>
          <w:sz w:val="27"/>
          <w:szCs w:val="27"/>
          <w:shd w:val="clear" w:color="auto" w:fill="F6F6F6"/>
        </w:rPr>
      </w:pPr>
      <w:r w:rsidRPr="002C50D0">
        <w:rPr>
          <w:rFonts w:ascii="Arial" w:hAnsi="Arial" w:cs="Arial"/>
          <w:b/>
          <w:color w:val="333333"/>
          <w:sz w:val="27"/>
          <w:szCs w:val="27"/>
          <w:shd w:val="clear" w:color="auto" w:fill="F6F6F6"/>
        </w:rPr>
        <w:t>«Формирование элементарных представлений об окружающем мире у детей среднего дошкольного возраста»</w:t>
      </w:r>
    </w:p>
    <w:p w:rsidR="00FC7757" w:rsidRDefault="00FC7757">
      <w:pPr>
        <w:rPr>
          <w:rFonts w:ascii="Arial" w:hAnsi="Arial" w:cs="Arial"/>
          <w:color w:val="333333"/>
          <w:sz w:val="27"/>
          <w:szCs w:val="27"/>
          <w:shd w:val="clear" w:color="auto" w:fill="F6F6F6"/>
        </w:rPr>
      </w:pPr>
    </w:p>
    <w:p w:rsidR="002C50D0" w:rsidRDefault="00FC7757">
      <w:pPr>
        <w:rPr>
          <w:rFonts w:ascii="Arial" w:hAnsi="Arial" w:cs="Arial"/>
          <w:color w:val="333333"/>
          <w:sz w:val="27"/>
          <w:szCs w:val="27"/>
          <w:shd w:val="clear" w:color="auto" w:fill="F6F6F6"/>
        </w:rPr>
      </w:pPr>
      <w:r>
        <w:rPr>
          <w:rFonts w:ascii="Arial" w:hAnsi="Arial" w:cs="Arial"/>
          <w:color w:val="333333"/>
          <w:sz w:val="27"/>
          <w:szCs w:val="27"/>
          <w:shd w:val="clear" w:color="auto" w:fill="F6F6F6"/>
        </w:rPr>
        <w:t xml:space="preserve"> Первые элементарные представления об окружающем мире, в том числе и живых организмов, человек получает уже в детстве. Многообразие форм живой природы, имеющееся повсюду, составляют непосредственное окружение ребенка с самого его рождения. Оно воздействует на его чувства, ум, воображение. Непосредственные наблюдения в природе, общение с взрослыми, чтение книг, просмотр телепередач имеют огромное значение для ребенка в первые семь лет его жизни и являются важным условием накопления разнообразных представлений о животном мире. Мы воспитатели не только знакомим ребят с животными, но и учим относиться к ним бережно и внимательно, формируем ответственность. При ознакомлении детей с животным миром решаются три задачи: формирование представлений о животных, развитие эмоционально-положительного отношения к ним и воспитание нравственного поведения в природе. В программе воспитания и обучения детей в детском саду под ред. М. А. Васильевой выделено содержание представлений дете</w:t>
      </w:r>
      <w:r w:rsidR="002C50D0">
        <w:rPr>
          <w:rFonts w:ascii="Arial" w:hAnsi="Arial" w:cs="Arial"/>
          <w:color w:val="333333"/>
          <w:sz w:val="27"/>
          <w:szCs w:val="27"/>
          <w:shd w:val="clear" w:color="auto" w:fill="F6F6F6"/>
        </w:rPr>
        <w:t xml:space="preserve">й о многообразии животного мира. </w:t>
      </w:r>
      <w:r>
        <w:rPr>
          <w:rFonts w:ascii="Arial" w:hAnsi="Arial" w:cs="Arial"/>
          <w:color w:val="333333"/>
          <w:sz w:val="27"/>
          <w:szCs w:val="27"/>
          <w:shd w:val="clear" w:color="auto" w:fill="F6F6F6"/>
        </w:rPr>
        <w:t xml:space="preserve">Знакомим с домашними животными — кошкой, собакой, коровой; учим узнавать и называть этих животных и их детенышей (кошка с котятами, собака </w:t>
      </w:r>
      <w:proofErr w:type="gramStart"/>
      <w:r>
        <w:rPr>
          <w:rFonts w:ascii="Arial" w:hAnsi="Arial" w:cs="Arial"/>
          <w:color w:val="333333"/>
          <w:sz w:val="27"/>
          <w:szCs w:val="27"/>
          <w:shd w:val="clear" w:color="auto" w:fill="F6F6F6"/>
        </w:rPr>
        <w:t>с</w:t>
      </w:r>
      <w:proofErr w:type="gramEnd"/>
      <w:r>
        <w:rPr>
          <w:rFonts w:ascii="Arial" w:hAnsi="Arial" w:cs="Arial"/>
          <w:color w:val="333333"/>
          <w:sz w:val="27"/>
          <w:szCs w:val="27"/>
          <w:shd w:val="clear" w:color="auto" w:fill="F6F6F6"/>
        </w:rPr>
        <w:t xml:space="preserve"> щенками и т. д.). Знакомим детей с характерными особенностями животных, учим различать и называть части тела (у собаки есть голова,</w:t>
      </w:r>
      <w:r w:rsidR="002C50D0">
        <w:rPr>
          <w:rFonts w:ascii="Arial" w:hAnsi="Arial" w:cs="Arial"/>
          <w:color w:val="333333"/>
          <w:sz w:val="27"/>
          <w:szCs w:val="27"/>
          <w:shd w:val="clear" w:color="auto" w:fill="F6F6F6"/>
        </w:rPr>
        <w:t xml:space="preserve"> туловище, хвост, лапы). </w:t>
      </w:r>
      <w:r>
        <w:rPr>
          <w:rFonts w:ascii="Arial" w:hAnsi="Arial" w:cs="Arial"/>
          <w:color w:val="333333"/>
          <w:sz w:val="27"/>
          <w:szCs w:val="27"/>
          <w:shd w:val="clear" w:color="auto" w:fill="F6F6F6"/>
        </w:rPr>
        <w:t xml:space="preserve"> Средняя группа</w:t>
      </w:r>
      <w:r w:rsidR="002C50D0">
        <w:rPr>
          <w:rFonts w:ascii="Arial" w:hAnsi="Arial" w:cs="Arial"/>
          <w:color w:val="333333"/>
          <w:sz w:val="27"/>
          <w:szCs w:val="27"/>
          <w:shd w:val="clear" w:color="auto" w:fill="F6F6F6"/>
        </w:rPr>
        <w:t>: у</w:t>
      </w:r>
      <w:r>
        <w:rPr>
          <w:rFonts w:ascii="Arial" w:hAnsi="Arial" w:cs="Arial"/>
          <w:color w:val="333333"/>
          <w:sz w:val="27"/>
          <w:szCs w:val="27"/>
          <w:shd w:val="clear" w:color="auto" w:fill="F6F6F6"/>
        </w:rPr>
        <w:t>чим узнавать и называть 1–2 представителей класса пресмыкающихся (например, ящерица и черепаха), показывать особенности среды обитания животных в природе (звери — на земле, червяки — в земле и т. д.), закреплять представления детей о некоторых насекомых (муравей, бабочка), формируем желание заботиться о домашних</w:t>
      </w:r>
      <w:r w:rsidR="002C50D0">
        <w:rPr>
          <w:rFonts w:ascii="Arial" w:hAnsi="Arial" w:cs="Arial"/>
          <w:color w:val="333333"/>
          <w:sz w:val="27"/>
          <w:szCs w:val="27"/>
          <w:shd w:val="clear" w:color="auto" w:fill="F6F6F6"/>
        </w:rPr>
        <w:t xml:space="preserve"> животных и ухаживать за ними. Уже в старшем возрасте з</w:t>
      </w:r>
      <w:r>
        <w:rPr>
          <w:rFonts w:ascii="Arial" w:hAnsi="Arial" w:cs="Arial"/>
          <w:color w:val="333333"/>
          <w:sz w:val="27"/>
          <w:szCs w:val="27"/>
          <w:shd w:val="clear" w:color="auto" w:fill="F6F6F6"/>
        </w:rPr>
        <w:t>накомим с некоторыми особенностями жизни диких животных: где живут, чем питаются, как добывают пищу. Учим детей сравнивать насекомых по способу передвижения (пчела, муха летают, кузнечик прыгает). Особенности формиро</w:t>
      </w:r>
      <w:r w:rsidR="002C50D0">
        <w:rPr>
          <w:rFonts w:ascii="Arial" w:hAnsi="Arial" w:cs="Arial"/>
          <w:color w:val="333333"/>
          <w:sz w:val="27"/>
          <w:szCs w:val="27"/>
          <w:shd w:val="clear" w:color="auto" w:fill="F6F6F6"/>
        </w:rPr>
        <w:t>вания знаний детей о животных.</w:t>
      </w:r>
    </w:p>
    <w:p w:rsidR="002C50D0" w:rsidRDefault="00FC7757">
      <w:pPr>
        <w:rPr>
          <w:rFonts w:ascii="Arial" w:hAnsi="Arial" w:cs="Arial"/>
          <w:color w:val="333333"/>
          <w:sz w:val="27"/>
          <w:szCs w:val="27"/>
          <w:shd w:val="clear" w:color="auto" w:fill="F6F6F6"/>
        </w:rPr>
      </w:pPr>
      <w:r>
        <w:rPr>
          <w:rFonts w:ascii="Arial" w:hAnsi="Arial" w:cs="Arial"/>
          <w:color w:val="333333"/>
          <w:sz w:val="27"/>
          <w:szCs w:val="27"/>
          <w:shd w:val="clear" w:color="auto" w:fill="F6F6F6"/>
        </w:rPr>
        <w:t xml:space="preserve"> Накапливаются в основном конкретные и разрозненные знания об отдельных видах животных наиболее характерных особенн</w:t>
      </w:r>
      <w:r w:rsidR="002C50D0">
        <w:rPr>
          <w:rFonts w:ascii="Arial" w:hAnsi="Arial" w:cs="Arial"/>
          <w:color w:val="333333"/>
          <w:sz w:val="27"/>
          <w:szCs w:val="27"/>
          <w:shd w:val="clear" w:color="auto" w:fill="F6F6F6"/>
        </w:rPr>
        <w:t>остях их строения и поведения.</w:t>
      </w:r>
    </w:p>
    <w:p w:rsidR="002C50D0" w:rsidRDefault="00FC7757">
      <w:pPr>
        <w:rPr>
          <w:rFonts w:ascii="Arial" w:hAnsi="Arial" w:cs="Arial"/>
          <w:color w:val="333333"/>
          <w:sz w:val="27"/>
          <w:szCs w:val="27"/>
          <w:shd w:val="clear" w:color="auto" w:fill="F6F6F6"/>
        </w:rPr>
      </w:pPr>
      <w:r>
        <w:rPr>
          <w:rFonts w:ascii="Arial" w:hAnsi="Arial" w:cs="Arial"/>
          <w:color w:val="333333"/>
          <w:sz w:val="27"/>
          <w:szCs w:val="27"/>
          <w:shd w:val="clear" w:color="auto" w:fill="F6F6F6"/>
        </w:rPr>
        <w:lastRenderedPageBreak/>
        <w:t xml:space="preserve"> Формируются обобщенные представления о животных, усваиваются слова-термины, накаплива</w:t>
      </w:r>
      <w:r w:rsidR="002C50D0">
        <w:rPr>
          <w:rFonts w:ascii="Arial" w:hAnsi="Arial" w:cs="Arial"/>
          <w:color w:val="333333"/>
          <w:sz w:val="27"/>
          <w:szCs w:val="27"/>
          <w:shd w:val="clear" w:color="auto" w:fill="F6F6F6"/>
        </w:rPr>
        <w:t>ются знания о новых животных.</w:t>
      </w:r>
    </w:p>
    <w:p w:rsidR="002C50D0" w:rsidRDefault="00FC7757">
      <w:pPr>
        <w:rPr>
          <w:rFonts w:ascii="Arial" w:hAnsi="Arial" w:cs="Arial"/>
          <w:color w:val="333333"/>
          <w:sz w:val="27"/>
          <w:szCs w:val="27"/>
          <w:shd w:val="clear" w:color="auto" w:fill="F6F6F6"/>
        </w:rPr>
      </w:pPr>
      <w:r>
        <w:rPr>
          <w:rFonts w:ascii="Arial" w:hAnsi="Arial" w:cs="Arial"/>
          <w:color w:val="333333"/>
          <w:sz w:val="27"/>
          <w:szCs w:val="27"/>
          <w:shd w:val="clear" w:color="auto" w:fill="F6F6F6"/>
        </w:rPr>
        <w:t>Образуются общие представления в практической деятельности, в процессе которой ребенок учится гру</w:t>
      </w:r>
      <w:r w:rsidR="002C50D0">
        <w:rPr>
          <w:rFonts w:ascii="Arial" w:hAnsi="Arial" w:cs="Arial"/>
          <w:color w:val="333333"/>
          <w:sz w:val="27"/>
          <w:szCs w:val="27"/>
          <w:shd w:val="clear" w:color="auto" w:fill="F6F6F6"/>
        </w:rPr>
        <w:t>ппировать на основе сходства.</w:t>
      </w:r>
    </w:p>
    <w:p w:rsidR="002C50D0" w:rsidRDefault="00FC7757">
      <w:pPr>
        <w:rPr>
          <w:rFonts w:ascii="Arial" w:hAnsi="Arial" w:cs="Arial"/>
          <w:color w:val="333333"/>
          <w:sz w:val="27"/>
          <w:szCs w:val="27"/>
          <w:shd w:val="clear" w:color="auto" w:fill="F6F6F6"/>
        </w:rPr>
      </w:pPr>
      <w:r>
        <w:rPr>
          <w:rFonts w:ascii="Arial" w:hAnsi="Arial" w:cs="Arial"/>
          <w:color w:val="333333"/>
          <w:sz w:val="27"/>
          <w:szCs w:val="27"/>
          <w:shd w:val="clear" w:color="auto" w:fill="F6F6F6"/>
        </w:rPr>
        <w:t>Формируются общие представления, осуществляющиеся по законам мышления дошкольника, ведущую роль при этом выполняет наглядный образ животного, в котором отражены его морфологические и функциональные (повед</w:t>
      </w:r>
      <w:r w:rsidR="002C50D0">
        <w:rPr>
          <w:rFonts w:ascii="Arial" w:hAnsi="Arial" w:cs="Arial"/>
          <w:color w:val="333333"/>
          <w:sz w:val="27"/>
          <w:szCs w:val="27"/>
          <w:shd w:val="clear" w:color="auto" w:fill="F6F6F6"/>
        </w:rPr>
        <w:t>енческие) признаки.</w:t>
      </w:r>
    </w:p>
    <w:p w:rsidR="002C50D0" w:rsidRDefault="00FC7757">
      <w:pPr>
        <w:rPr>
          <w:rFonts w:ascii="Arial" w:hAnsi="Arial" w:cs="Arial"/>
          <w:color w:val="333333"/>
          <w:sz w:val="27"/>
          <w:szCs w:val="27"/>
          <w:shd w:val="clear" w:color="auto" w:fill="F6F6F6"/>
        </w:rPr>
      </w:pPr>
      <w:r>
        <w:rPr>
          <w:rFonts w:ascii="Arial" w:hAnsi="Arial" w:cs="Arial"/>
          <w:color w:val="333333"/>
          <w:sz w:val="27"/>
          <w:szCs w:val="27"/>
          <w:shd w:val="clear" w:color="auto" w:fill="F6F6F6"/>
        </w:rPr>
        <w:t xml:space="preserve"> Поэтому, работа по ознакомлению дошкольников с животным миром проводится по трем направлениям: – внешний вид животного, его жизненные проявления (части тела, издаваемые звуки, характерные движения и т. д.);</w:t>
      </w:r>
    </w:p>
    <w:p w:rsidR="002C50D0" w:rsidRDefault="00FC7757">
      <w:pPr>
        <w:rPr>
          <w:rFonts w:ascii="Arial" w:hAnsi="Arial" w:cs="Arial"/>
          <w:color w:val="333333"/>
          <w:sz w:val="27"/>
          <w:szCs w:val="27"/>
          <w:shd w:val="clear" w:color="auto" w:fill="F6F6F6"/>
        </w:rPr>
      </w:pPr>
      <w:r>
        <w:rPr>
          <w:rFonts w:ascii="Arial" w:hAnsi="Arial" w:cs="Arial"/>
          <w:color w:val="333333"/>
          <w:sz w:val="27"/>
          <w:szCs w:val="27"/>
          <w:shd w:val="clear" w:color="auto" w:fill="F6F6F6"/>
        </w:rPr>
        <w:t xml:space="preserve"> – среда обитания животного и характер его приспособления к условиям жизни; – приносимая животным польза для человека. </w:t>
      </w:r>
    </w:p>
    <w:p w:rsidR="002C50D0" w:rsidRDefault="00FC7757">
      <w:pPr>
        <w:rPr>
          <w:rFonts w:ascii="Arial" w:hAnsi="Arial" w:cs="Arial"/>
          <w:color w:val="333333"/>
          <w:sz w:val="27"/>
          <w:szCs w:val="27"/>
          <w:shd w:val="clear" w:color="auto" w:fill="F6F6F6"/>
        </w:rPr>
      </w:pPr>
      <w:r>
        <w:rPr>
          <w:rFonts w:ascii="Arial" w:hAnsi="Arial" w:cs="Arial"/>
          <w:color w:val="333333"/>
          <w:sz w:val="27"/>
          <w:szCs w:val="27"/>
          <w:shd w:val="clear" w:color="auto" w:fill="F6F6F6"/>
        </w:rPr>
        <w:t>Дети не умеют внимательно, долго наблюдать за животным, делать относительно него какие — либо выводы, обращают внимание больше на яркие, бросающиеся в глаза особенности отдельно взятого животного. Часто дети имеют неверные представления о причинно-следственных связях в животном мире, а также о приспособлении живых существ к условиям жизни.</w:t>
      </w:r>
    </w:p>
    <w:p w:rsidR="002C50D0" w:rsidRDefault="00FC7757">
      <w:pPr>
        <w:rPr>
          <w:rFonts w:ascii="Arial" w:hAnsi="Arial" w:cs="Arial"/>
          <w:color w:val="333333"/>
          <w:sz w:val="27"/>
          <w:szCs w:val="27"/>
          <w:shd w:val="clear" w:color="auto" w:fill="F6F6F6"/>
        </w:rPr>
      </w:pPr>
      <w:r>
        <w:rPr>
          <w:rFonts w:ascii="Arial" w:hAnsi="Arial" w:cs="Arial"/>
          <w:color w:val="333333"/>
          <w:sz w:val="27"/>
          <w:szCs w:val="27"/>
          <w:shd w:val="clear" w:color="auto" w:fill="F6F6F6"/>
        </w:rPr>
        <w:t xml:space="preserve"> К 5–6 годам у детей формируется понимание связи между живым организмом и средой обитания. На конкретных примерах старшие дошкольники пытаются связать характер поведения животных с наличием у них соответствующих органов и с особенностями среды их обитания. </w:t>
      </w:r>
    </w:p>
    <w:p w:rsidR="002C50D0" w:rsidRDefault="00FC7757">
      <w:pPr>
        <w:rPr>
          <w:rFonts w:ascii="Arial" w:hAnsi="Arial" w:cs="Arial"/>
          <w:color w:val="333333"/>
          <w:sz w:val="27"/>
          <w:szCs w:val="27"/>
          <w:shd w:val="clear" w:color="auto" w:fill="F6F6F6"/>
        </w:rPr>
      </w:pPr>
      <w:r>
        <w:rPr>
          <w:rFonts w:ascii="Arial" w:hAnsi="Arial" w:cs="Arial"/>
          <w:color w:val="333333"/>
          <w:sz w:val="27"/>
          <w:szCs w:val="27"/>
          <w:shd w:val="clear" w:color="auto" w:fill="F6F6F6"/>
        </w:rPr>
        <w:t>Одними понятиями (рыбы, птицы, звери, грызуны,</w:t>
      </w:r>
      <w:r w:rsidR="002C50D0">
        <w:rPr>
          <w:rFonts w:ascii="Arial" w:hAnsi="Arial" w:cs="Arial"/>
          <w:color w:val="333333"/>
          <w:sz w:val="27"/>
          <w:szCs w:val="27"/>
          <w:shd w:val="clear" w:color="auto" w:fill="F6F6F6"/>
        </w:rPr>
        <w:t xml:space="preserve"> хищники) дети владеют свободно. Д</w:t>
      </w:r>
      <w:r>
        <w:rPr>
          <w:rFonts w:ascii="Arial" w:hAnsi="Arial" w:cs="Arial"/>
          <w:color w:val="333333"/>
          <w:sz w:val="27"/>
          <w:szCs w:val="27"/>
          <w:shd w:val="clear" w:color="auto" w:fill="F6F6F6"/>
        </w:rPr>
        <w:t>ругие</w:t>
      </w:r>
      <w:r w:rsidR="002C50D0">
        <w:rPr>
          <w:rFonts w:ascii="Arial" w:hAnsi="Arial" w:cs="Arial"/>
          <w:color w:val="333333"/>
          <w:sz w:val="27"/>
          <w:szCs w:val="27"/>
          <w:shd w:val="clear" w:color="auto" w:fill="F6F6F6"/>
        </w:rPr>
        <w:t>,</w:t>
      </w:r>
      <w:r>
        <w:rPr>
          <w:rFonts w:ascii="Arial" w:hAnsi="Arial" w:cs="Arial"/>
          <w:color w:val="333333"/>
          <w:sz w:val="27"/>
          <w:szCs w:val="27"/>
          <w:shd w:val="clear" w:color="auto" w:fill="F6F6F6"/>
        </w:rPr>
        <w:t xml:space="preserve"> (земноводные, пресмыкающиеся, насекомые)</w:t>
      </w:r>
      <w:r w:rsidR="002C50D0">
        <w:rPr>
          <w:rFonts w:ascii="Arial" w:hAnsi="Arial" w:cs="Arial"/>
          <w:color w:val="333333"/>
          <w:sz w:val="27"/>
          <w:szCs w:val="27"/>
          <w:shd w:val="clear" w:color="auto" w:fill="F6F6F6"/>
        </w:rPr>
        <w:t>,</w:t>
      </w:r>
      <w:r>
        <w:rPr>
          <w:rFonts w:ascii="Arial" w:hAnsi="Arial" w:cs="Arial"/>
          <w:color w:val="333333"/>
          <w:sz w:val="27"/>
          <w:szCs w:val="27"/>
          <w:shd w:val="clear" w:color="auto" w:fill="F6F6F6"/>
        </w:rPr>
        <w:t xml:space="preserve"> либо не знают совсем, либо имеют о них смутное представление. Особое место и значение в системе экологического образования дошкольников за</w:t>
      </w:r>
      <w:r w:rsidR="002C50D0">
        <w:rPr>
          <w:rFonts w:ascii="Arial" w:hAnsi="Arial" w:cs="Arial"/>
          <w:color w:val="333333"/>
          <w:sz w:val="27"/>
          <w:szCs w:val="27"/>
          <w:shd w:val="clear" w:color="auto" w:fill="F6F6F6"/>
        </w:rPr>
        <w:t xml:space="preserve">нимают следующие дидактические игры. </w:t>
      </w:r>
    </w:p>
    <w:p w:rsidR="002C50D0" w:rsidRDefault="00FC7757">
      <w:pPr>
        <w:rPr>
          <w:rFonts w:ascii="Arial" w:hAnsi="Arial" w:cs="Arial"/>
          <w:color w:val="333333"/>
          <w:sz w:val="27"/>
          <w:szCs w:val="27"/>
          <w:shd w:val="clear" w:color="auto" w:fill="F6F6F6"/>
        </w:rPr>
      </w:pPr>
      <w:r>
        <w:rPr>
          <w:rFonts w:ascii="Arial" w:hAnsi="Arial" w:cs="Arial"/>
          <w:color w:val="333333"/>
          <w:sz w:val="27"/>
          <w:szCs w:val="27"/>
          <w:shd w:val="clear" w:color="auto" w:fill="F6F6F6"/>
        </w:rPr>
        <w:t xml:space="preserve"> Это игры с использованием различных предметов природы (листья, шишки, семена, камешки и т. д.). Предметные игры рекомендуется использовать с целью уточнения и конкретизации знаний детей о качествах и свойствах объектов природы. Предметные игры учат</w:t>
      </w:r>
      <w:r w:rsidR="002C50D0">
        <w:rPr>
          <w:rFonts w:ascii="Arial" w:hAnsi="Arial" w:cs="Arial"/>
          <w:color w:val="333333"/>
          <w:sz w:val="27"/>
          <w:szCs w:val="27"/>
          <w:shd w:val="clear" w:color="auto" w:fill="F6F6F6"/>
        </w:rPr>
        <w:t xml:space="preserve"> детей обследовать, развивают сэ</w:t>
      </w:r>
      <w:r>
        <w:rPr>
          <w:rFonts w:ascii="Arial" w:hAnsi="Arial" w:cs="Arial"/>
          <w:color w:val="333333"/>
          <w:sz w:val="27"/>
          <w:szCs w:val="27"/>
          <w:shd w:val="clear" w:color="auto" w:fill="F6F6F6"/>
        </w:rPr>
        <w:t xml:space="preserve">нсорику ребенка. Как пример предметных игр можно привести — «Чудесный мешочек», «Вершки и корешки», «С чьей </w:t>
      </w:r>
      <w:r>
        <w:rPr>
          <w:rFonts w:ascii="Arial" w:hAnsi="Arial" w:cs="Arial"/>
          <w:color w:val="333333"/>
          <w:sz w:val="27"/>
          <w:szCs w:val="27"/>
          <w:shd w:val="clear" w:color="auto" w:fill="F6F6F6"/>
        </w:rPr>
        <w:lastRenderedPageBreak/>
        <w:t>ветки детки» и т. д. Предметные</w:t>
      </w:r>
      <w:r w:rsidR="002C50D0">
        <w:rPr>
          <w:rFonts w:ascii="Arial" w:hAnsi="Arial" w:cs="Arial"/>
          <w:color w:val="333333"/>
          <w:sz w:val="27"/>
          <w:szCs w:val="27"/>
          <w:shd w:val="clear" w:color="auto" w:fill="F6F6F6"/>
        </w:rPr>
        <w:t xml:space="preserve"> </w:t>
      </w:r>
      <w:r>
        <w:rPr>
          <w:rFonts w:ascii="Arial" w:hAnsi="Arial" w:cs="Arial"/>
          <w:color w:val="333333"/>
          <w:sz w:val="27"/>
          <w:szCs w:val="27"/>
          <w:shd w:val="clear" w:color="auto" w:fill="F6F6F6"/>
        </w:rPr>
        <w:t xml:space="preserve"> игры</w:t>
      </w:r>
      <w:r w:rsidR="002C50D0">
        <w:rPr>
          <w:rFonts w:ascii="Arial" w:hAnsi="Arial" w:cs="Arial"/>
          <w:color w:val="333333"/>
          <w:sz w:val="27"/>
          <w:szCs w:val="27"/>
          <w:shd w:val="clear" w:color="auto" w:fill="F6F6F6"/>
        </w:rPr>
        <w:t xml:space="preserve">  </w:t>
      </w:r>
      <w:r>
        <w:rPr>
          <w:rFonts w:ascii="Arial" w:hAnsi="Arial" w:cs="Arial"/>
          <w:color w:val="333333"/>
          <w:sz w:val="27"/>
          <w:szCs w:val="27"/>
          <w:shd w:val="clear" w:color="auto" w:fill="F6F6F6"/>
        </w:rPr>
        <w:t>возможно</w:t>
      </w:r>
      <w:r w:rsidR="002C50D0">
        <w:rPr>
          <w:rFonts w:ascii="Arial" w:hAnsi="Arial" w:cs="Arial"/>
          <w:color w:val="333333"/>
          <w:sz w:val="27"/>
          <w:szCs w:val="27"/>
          <w:shd w:val="clear" w:color="auto" w:fill="F6F6F6"/>
        </w:rPr>
        <w:t xml:space="preserve"> </w:t>
      </w:r>
      <w:r>
        <w:rPr>
          <w:rFonts w:ascii="Arial" w:hAnsi="Arial" w:cs="Arial"/>
          <w:color w:val="333333"/>
          <w:sz w:val="27"/>
          <w:szCs w:val="27"/>
          <w:shd w:val="clear" w:color="auto" w:fill="F6F6F6"/>
        </w:rPr>
        <w:t xml:space="preserve">использовать во всех возрастных группах, как в коллективных занятиях, так и индивидуальных, усложняя содержание игры в зависимости от возрастных и </w:t>
      </w:r>
      <w:r w:rsidR="002C50D0">
        <w:rPr>
          <w:rFonts w:ascii="Arial" w:hAnsi="Arial" w:cs="Arial"/>
          <w:color w:val="333333"/>
          <w:sz w:val="27"/>
          <w:szCs w:val="27"/>
          <w:shd w:val="clear" w:color="auto" w:fill="F6F6F6"/>
        </w:rPr>
        <w:t xml:space="preserve">индивидуальных возможностях детей. </w:t>
      </w:r>
    </w:p>
    <w:p w:rsidR="002C50D0" w:rsidRDefault="00FC7757">
      <w:pPr>
        <w:rPr>
          <w:rFonts w:ascii="Arial" w:hAnsi="Arial" w:cs="Arial"/>
          <w:color w:val="333333"/>
          <w:sz w:val="27"/>
          <w:szCs w:val="27"/>
          <w:shd w:val="clear" w:color="auto" w:fill="F6F6F6"/>
        </w:rPr>
      </w:pPr>
      <w:r>
        <w:rPr>
          <w:rFonts w:ascii="Arial" w:hAnsi="Arial" w:cs="Arial"/>
          <w:color w:val="333333"/>
          <w:sz w:val="27"/>
          <w:szCs w:val="27"/>
          <w:shd w:val="clear" w:color="auto" w:fill="F6F6F6"/>
        </w:rPr>
        <w:t xml:space="preserve"> Настольно-печатные. Это игры типа лото, домино, разрезных картинок («Лото», «Животные севера» и пр.). Данные игры дают возможность систематизировать знания детей о животных, явлениях природы. Большое влияние они оказывают на развитие логического мышления дошкольников, развивают способность быстро использовать имеющиеся знания в новой ситуации. Настольно-печатные игры лучше использовать в работе </w:t>
      </w:r>
      <w:r w:rsidR="002C50D0">
        <w:rPr>
          <w:rFonts w:ascii="Arial" w:hAnsi="Arial" w:cs="Arial"/>
          <w:color w:val="333333"/>
          <w:sz w:val="27"/>
          <w:szCs w:val="27"/>
          <w:shd w:val="clear" w:color="auto" w:fill="F6F6F6"/>
        </w:rPr>
        <w:t xml:space="preserve">с небольшой подгруппой детей. </w:t>
      </w:r>
    </w:p>
    <w:p w:rsidR="002C50D0" w:rsidRDefault="00FC7757">
      <w:pPr>
        <w:rPr>
          <w:rFonts w:ascii="Arial" w:hAnsi="Arial" w:cs="Arial"/>
          <w:color w:val="333333"/>
          <w:sz w:val="27"/>
          <w:szCs w:val="27"/>
          <w:shd w:val="clear" w:color="auto" w:fill="F6F6F6"/>
        </w:rPr>
      </w:pPr>
      <w:r w:rsidRPr="002C50D0">
        <w:rPr>
          <w:rFonts w:ascii="Arial" w:hAnsi="Arial" w:cs="Arial"/>
          <w:b/>
          <w:color w:val="333333"/>
          <w:sz w:val="27"/>
          <w:szCs w:val="27"/>
          <w:shd w:val="clear" w:color="auto" w:fill="F6F6F6"/>
        </w:rPr>
        <w:t>Словесные.</w:t>
      </w:r>
      <w:r>
        <w:rPr>
          <w:rFonts w:ascii="Arial" w:hAnsi="Arial" w:cs="Arial"/>
          <w:color w:val="333333"/>
          <w:sz w:val="27"/>
          <w:szCs w:val="27"/>
          <w:shd w:val="clear" w:color="auto" w:fill="F6F6F6"/>
        </w:rPr>
        <w:t xml:space="preserve"> </w:t>
      </w:r>
    </w:p>
    <w:p w:rsidR="002C50D0" w:rsidRDefault="00FC7757">
      <w:pPr>
        <w:rPr>
          <w:rFonts w:ascii="Arial" w:hAnsi="Arial" w:cs="Arial"/>
          <w:color w:val="333333"/>
          <w:sz w:val="27"/>
          <w:szCs w:val="27"/>
          <w:shd w:val="clear" w:color="auto" w:fill="F6F6F6"/>
        </w:rPr>
      </w:pPr>
      <w:r>
        <w:rPr>
          <w:rFonts w:ascii="Arial" w:hAnsi="Arial" w:cs="Arial"/>
          <w:color w:val="333333"/>
          <w:sz w:val="27"/>
          <w:szCs w:val="27"/>
          <w:shd w:val="clear" w:color="auto" w:fill="F6F6F6"/>
        </w:rPr>
        <w:t xml:space="preserve">Это игры, не требующие никакого наглядного материала. Их содержанием являются устные вопросы относительно уже имеющихся у детей представлений о мире природы. Примером словесных игр могут быть ответы на различные вопросы: </w:t>
      </w:r>
    </w:p>
    <w:p w:rsidR="002C50D0" w:rsidRDefault="00FC7757">
      <w:pPr>
        <w:rPr>
          <w:rFonts w:ascii="Arial" w:hAnsi="Arial" w:cs="Arial"/>
          <w:color w:val="333333"/>
          <w:sz w:val="27"/>
          <w:szCs w:val="27"/>
          <w:shd w:val="clear" w:color="auto" w:fill="F6F6F6"/>
        </w:rPr>
      </w:pPr>
      <w:r>
        <w:rPr>
          <w:rFonts w:ascii="Arial" w:hAnsi="Arial" w:cs="Arial"/>
          <w:color w:val="333333"/>
          <w:sz w:val="27"/>
          <w:szCs w:val="27"/>
          <w:shd w:val="clear" w:color="auto" w:fill="F6F6F6"/>
        </w:rPr>
        <w:t>«Кто летает, кто бегает, а кто прыгает?»,</w:t>
      </w:r>
    </w:p>
    <w:p w:rsidR="002C50D0" w:rsidRDefault="00FC7757">
      <w:pPr>
        <w:rPr>
          <w:rFonts w:ascii="Arial" w:hAnsi="Arial" w:cs="Arial"/>
          <w:color w:val="333333"/>
          <w:sz w:val="27"/>
          <w:szCs w:val="27"/>
          <w:shd w:val="clear" w:color="auto" w:fill="F6F6F6"/>
        </w:rPr>
      </w:pPr>
      <w:r>
        <w:rPr>
          <w:rFonts w:ascii="Arial" w:hAnsi="Arial" w:cs="Arial"/>
          <w:color w:val="333333"/>
          <w:sz w:val="27"/>
          <w:szCs w:val="27"/>
          <w:shd w:val="clear" w:color="auto" w:fill="F6F6F6"/>
        </w:rPr>
        <w:t xml:space="preserve"> «Когда это бывает?»,</w:t>
      </w:r>
    </w:p>
    <w:p w:rsidR="002C50D0" w:rsidRDefault="00FC7757">
      <w:pPr>
        <w:rPr>
          <w:rFonts w:ascii="Arial" w:hAnsi="Arial" w:cs="Arial"/>
          <w:color w:val="333333"/>
          <w:sz w:val="27"/>
          <w:szCs w:val="27"/>
          <w:shd w:val="clear" w:color="auto" w:fill="F6F6F6"/>
        </w:rPr>
      </w:pPr>
      <w:r>
        <w:rPr>
          <w:rFonts w:ascii="Arial" w:hAnsi="Arial" w:cs="Arial"/>
          <w:color w:val="333333"/>
          <w:sz w:val="27"/>
          <w:szCs w:val="27"/>
          <w:shd w:val="clear" w:color="auto" w:fill="F6F6F6"/>
        </w:rPr>
        <w:t xml:space="preserve"> «Кто живет в воде, кто летает в воздухе, кто живет на земле?» и пр. </w:t>
      </w:r>
    </w:p>
    <w:p w:rsidR="002C50D0" w:rsidRDefault="00FC7757">
      <w:pPr>
        <w:rPr>
          <w:rFonts w:ascii="Arial" w:hAnsi="Arial" w:cs="Arial"/>
          <w:color w:val="333333"/>
          <w:sz w:val="27"/>
          <w:szCs w:val="27"/>
          <w:shd w:val="clear" w:color="auto" w:fill="F6F6F6"/>
        </w:rPr>
      </w:pPr>
      <w:r>
        <w:rPr>
          <w:rFonts w:ascii="Arial" w:hAnsi="Arial" w:cs="Arial"/>
          <w:color w:val="333333"/>
          <w:sz w:val="27"/>
          <w:szCs w:val="27"/>
          <w:shd w:val="clear" w:color="auto" w:fill="F6F6F6"/>
        </w:rPr>
        <w:t>Словесные игры проводятся с целью закрепления, обобщения, систематизации имеющихся у детей представлений о мире природы. Они являются эффективным средством развития внимания, памяти, сообразительности дошкольников, хорошо развивают речь детей. Данный вид игр не требует специальных условий, его можно организовывать как в</w:t>
      </w:r>
      <w:r w:rsidR="002C50D0">
        <w:rPr>
          <w:rFonts w:ascii="Arial" w:hAnsi="Arial" w:cs="Arial"/>
          <w:color w:val="333333"/>
          <w:sz w:val="27"/>
          <w:szCs w:val="27"/>
          <w:shd w:val="clear" w:color="auto" w:fill="F6F6F6"/>
        </w:rPr>
        <w:t xml:space="preserve"> помещении, так и на прогулке. </w:t>
      </w:r>
    </w:p>
    <w:p w:rsidR="002C50D0" w:rsidRDefault="00FC7757">
      <w:pPr>
        <w:rPr>
          <w:rFonts w:ascii="Arial" w:hAnsi="Arial" w:cs="Arial"/>
          <w:b/>
          <w:color w:val="333333"/>
          <w:sz w:val="27"/>
          <w:szCs w:val="27"/>
          <w:shd w:val="clear" w:color="auto" w:fill="F6F6F6"/>
        </w:rPr>
      </w:pPr>
      <w:r>
        <w:rPr>
          <w:rFonts w:ascii="Arial" w:hAnsi="Arial" w:cs="Arial"/>
          <w:color w:val="333333"/>
          <w:sz w:val="27"/>
          <w:szCs w:val="27"/>
          <w:shd w:val="clear" w:color="auto" w:fill="F6F6F6"/>
        </w:rPr>
        <w:t xml:space="preserve"> </w:t>
      </w:r>
      <w:r w:rsidRPr="002C50D0">
        <w:rPr>
          <w:rFonts w:ascii="Arial" w:hAnsi="Arial" w:cs="Arial"/>
          <w:b/>
          <w:color w:val="333333"/>
          <w:sz w:val="27"/>
          <w:szCs w:val="27"/>
          <w:shd w:val="clear" w:color="auto" w:fill="F6F6F6"/>
        </w:rPr>
        <w:t>Дидактические игры</w:t>
      </w:r>
      <w:r w:rsidR="002C50D0">
        <w:rPr>
          <w:rFonts w:ascii="Arial" w:hAnsi="Arial" w:cs="Arial"/>
          <w:b/>
          <w:color w:val="333333"/>
          <w:sz w:val="27"/>
          <w:szCs w:val="27"/>
          <w:shd w:val="clear" w:color="auto" w:fill="F6F6F6"/>
        </w:rPr>
        <w:t>.</w:t>
      </w:r>
    </w:p>
    <w:p w:rsidR="002C50D0" w:rsidRDefault="00FC7757">
      <w:pPr>
        <w:rPr>
          <w:rFonts w:ascii="Arial" w:hAnsi="Arial" w:cs="Arial"/>
          <w:color w:val="333333"/>
          <w:sz w:val="27"/>
          <w:szCs w:val="27"/>
          <w:shd w:val="clear" w:color="auto" w:fill="F6F6F6"/>
        </w:rPr>
      </w:pPr>
      <w:r>
        <w:rPr>
          <w:rFonts w:ascii="Arial" w:hAnsi="Arial" w:cs="Arial"/>
          <w:color w:val="333333"/>
          <w:sz w:val="27"/>
          <w:szCs w:val="27"/>
          <w:shd w:val="clear" w:color="auto" w:fill="F6F6F6"/>
        </w:rPr>
        <w:t>Используются на занятиях по экологическому образованию, начиная с младшей группы. На данном возрастном этапе дидактические игры используются в первую очередь в целях закрепления знаний, полученных детьми в ходе наблюдений за сезонными явлениями на прогулке, а также организованных занятий по ознакомлению с миром природы</w:t>
      </w:r>
      <w:r w:rsidR="002C50D0">
        <w:rPr>
          <w:rFonts w:ascii="Arial" w:hAnsi="Arial" w:cs="Arial"/>
          <w:color w:val="333333"/>
          <w:sz w:val="27"/>
          <w:szCs w:val="27"/>
          <w:shd w:val="clear" w:color="auto" w:fill="F6F6F6"/>
        </w:rPr>
        <w:t>.</w:t>
      </w:r>
    </w:p>
    <w:p w:rsidR="002C50D0" w:rsidRDefault="002C50D0">
      <w:pPr>
        <w:rPr>
          <w:rFonts w:ascii="Arial" w:hAnsi="Arial" w:cs="Arial"/>
          <w:color w:val="333333"/>
          <w:sz w:val="27"/>
          <w:szCs w:val="27"/>
          <w:shd w:val="clear" w:color="auto" w:fill="F6F6F6"/>
        </w:rPr>
      </w:pPr>
      <w:r>
        <w:rPr>
          <w:rFonts w:ascii="Arial" w:hAnsi="Arial" w:cs="Arial"/>
          <w:color w:val="333333"/>
          <w:sz w:val="27"/>
          <w:szCs w:val="27"/>
          <w:shd w:val="clear" w:color="auto" w:fill="F6F6F6"/>
        </w:rPr>
        <w:t xml:space="preserve">  У детей средней</w:t>
      </w:r>
      <w:r w:rsidR="00FC7757">
        <w:rPr>
          <w:rFonts w:ascii="Arial" w:hAnsi="Arial" w:cs="Arial"/>
          <w:color w:val="333333"/>
          <w:sz w:val="27"/>
          <w:szCs w:val="27"/>
          <w:shd w:val="clear" w:color="auto" w:fill="F6F6F6"/>
        </w:rPr>
        <w:t xml:space="preserve"> г</w:t>
      </w:r>
      <w:r>
        <w:rPr>
          <w:rFonts w:ascii="Arial" w:hAnsi="Arial" w:cs="Arial"/>
          <w:color w:val="333333"/>
          <w:sz w:val="27"/>
          <w:szCs w:val="27"/>
          <w:shd w:val="clear" w:color="auto" w:fill="F6F6F6"/>
        </w:rPr>
        <w:t>руппы знания о животном мире не</w:t>
      </w:r>
      <w:r w:rsidR="00FC7757">
        <w:rPr>
          <w:rFonts w:ascii="Arial" w:hAnsi="Arial" w:cs="Arial"/>
          <w:color w:val="333333"/>
          <w:sz w:val="27"/>
          <w:szCs w:val="27"/>
          <w:shd w:val="clear" w:color="auto" w:fill="F6F6F6"/>
        </w:rPr>
        <w:t xml:space="preserve">достаточно </w:t>
      </w:r>
      <w:r>
        <w:rPr>
          <w:rFonts w:ascii="Arial" w:hAnsi="Arial" w:cs="Arial"/>
          <w:color w:val="333333"/>
          <w:sz w:val="27"/>
          <w:szCs w:val="27"/>
          <w:shd w:val="clear" w:color="auto" w:fill="F6F6F6"/>
        </w:rPr>
        <w:t>четкие, и поэтому, необходимо использовать</w:t>
      </w:r>
      <w:r w:rsidR="00FC7757">
        <w:rPr>
          <w:rFonts w:ascii="Arial" w:hAnsi="Arial" w:cs="Arial"/>
          <w:color w:val="333333"/>
          <w:sz w:val="27"/>
          <w:szCs w:val="27"/>
          <w:shd w:val="clear" w:color="auto" w:fill="F6F6F6"/>
        </w:rPr>
        <w:t xml:space="preserve"> беседы, разнообразные</w:t>
      </w:r>
      <w:r>
        <w:rPr>
          <w:rFonts w:ascii="Arial" w:hAnsi="Arial" w:cs="Arial"/>
          <w:color w:val="333333"/>
          <w:sz w:val="27"/>
          <w:szCs w:val="27"/>
          <w:shd w:val="clear" w:color="auto" w:fill="F6F6F6"/>
        </w:rPr>
        <w:t xml:space="preserve"> игры, рассматривать  иллюстрации, предлагать</w:t>
      </w:r>
      <w:r w:rsidR="00FC7757">
        <w:rPr>
          <w:rFonts w:ascii="Arial" w:hAnsi="Arial" w:cs="Arial"/>
          <w:color w:val="333333"/>
          <w:sz w:val="27"/>
          <w:szCs w:val="27"/>
          <w:shd w:val="clear" w:color="auto" w:fill="F6F6F6"/>
        </w:rPr>
        <w:t xml:space="preserve"> интеллектуальные в</w:t>
      </w:r>
      <w:r>
        <w:rPr>
          <w:rFonts w:ascii="Arial" w:hAnsi="Arial" w:cs="Arial"/>
          <w:color w:val="333333"/>
          <w:sz w:val="27"/>
          <w:szCs w:val="27"/>
          <w:shd w:val="clear" w:color="auto" w:fill="F6F6F6"/>
        </w:rPr>
        <w:t xml:space="preserve">опросы и </w:t>
      </w:r>
      <w:r>
        <w:rPr>
          <w:rFonts w:ascii="Arial" w:hAnsi="Arial" w:cs="Arial"/>
          <w:color w:val="333333"/>
          <w:sz w:val="27"/>
          <w:szCs w:val="27"/>
          <w:shd w:val="clear" w:color="auto" w:fill="F6F6F6"/>
        </w:rPr>
        <w:lastRenderedPageBreak/>
        <w:t>задания. Также проводить</w:t>
      </w:r>
      <w:r w:rsidR="00FC7757">
        <w:rPr>
          <w:rFonts w:ascii="Arial" w:hAnsi="Arial" w:cs="Arial"/>
          <w:color w:val="333333"/>
          <w:sz w:val="27"/>
          <w:szCs w:val="27"/>
          <w:shd w:val="clear" w:color="auto" w:fill="F6F6F6"/>
        </w:rPr>
        <w:t xml:space="preserve"> с детьми мозговой штурм, в ходе которого, дети самостоятельно </w:t>
      </w:r>
      <w:r>
        <w:rPr>
          <w:rFonts w:ascii="Arial" w:hAnsi="Arial" w:cs="Arial"/>
          <w:color w:val="333333"/>
          <w:sz w:val="27"/>
          <w:szCs w:val="27"/>
          <w:shd w:val="clear" w:color="auto" w:fill="F6F6F6"/>
        </w:rPr>
        <w:t xml:space="preserve"> будут пыта</w:t>
      </w:r>
      <w:r w:rsidR="00FC7757">
        <w:rPr>
          <w:rFonts w:ascii="Arial" w:hAnsi="Arial" w:cs="Arial"/>
          <w:color w:val="333333"/>
          <w:sz w:val="27"/>
          <w:szCs w:val="27"/>
          <w:shd w:val="clear" w:color="auto" w:fill="F6F6F6"/>
        </w:rPr>
        <w:t>т</w:t>
      </w:r>
      <w:r>
        <w:rPr>
          <w:rFonts w:ascii="Arial" w:hAnsi="Arial" w:cs="Arial"/>
          <w:color w:val="333333"/>
          <w:sz w:val="27"/>
          <w:szCs w:val="27"/>
          <w:shd w:val="clear" w:color="auto" w:fill="F6F6F6"/>
        </w:rPr>
        <w:t>ься искать</w:t>
      </w:r>
      <w:r w:rsidR="00FC7757">
        <w:rPr>
          <w:rFonts w:ascii="Arial" w:hAnsi="Arial" w:cs="Arial"/>
          <w:color w:val="333333"/>
          <w:sz w:val="27"/>
          <w:szCs w:val="27"/>
          <w:shd w:val="clear" w:color="auto" w:fill="F6F6F6"/>
        </w:rPr>
        <w:t xml:space="preserve"> ответы на вопросы: </w:t>
      </w:r>
      <w:r>
        <w:rPr>
          <w:rFonts w:ascii="Arial" w:hAnsi="Arial" w:cs="Arial"/>
          <w:color w:val="333333"/>
          <w:sz w:val="27"/>
          <w:szCs w:val="27"/>
          <w:shd w:val="clear" w:color="auto" w:fill="F6F6F6"/>
        </w:rPr>
        <w:t>«</w:t>
      </w:r>
      <w:r w:rsidR="00FC7757">
        <w:rPr>
          <w:rFonts w:ascii="Arial" w:hAnsi="Arial" w:cs="Arial"/>
          <w:color w:val="333333"/>
          <w:sz w:val="27"/>
          <w:szCs w:val="27"/>
          <w:shd w:val="clear" w:color="auto" w:fill="F6F6F6"/>
        </w:rPr>
        <w:t>Почему ты любишь животных?</w:t>
      </w:r>
      <w:r>
        <w:rPr>
          <w:rFonts w:ascii="Arial" w:hAnsi="Arial" w:cs="Arial"/>
          <w:color w:val="333333"/>
          <w:sz w:val="27"/>
          <w:szCs w:val="27"/>
          <w:shd w:val="clear" w:color="auto" w:fill="F6F6F6"/>
        </w:rPr>
        <w:t>».</w:t>
      </w:r>
      <w:r w:rsidR="00FC7757">
        <w:rPr>
          <w:rFonts w:ascii="Arial" w:hAnsi="Arial" w:cs="Arial"/>
          <w:color w:val="333333"/>
          <w:sz w:val="27"/>
          <w:szCs w:val="27"/>
          <w:shd w:val="clear" w:color="auto" w:fill="F6F6F6"/>
        </w:rPr>
        <w:t xml:space="preserve"> </w:t>
      </w:r>
      <w:r>
        <w:rPr>
          <w:rFonts w:ascii="Arial" w:hAnsi="Arial" w:cs="Arial"/>
          <w:color w:val="333333"/>
          <w:sz w:val="27"/>
          <w:szCs w:val="27"/>
          <w:shd w:val="clear" w:color="auto" w:fill="F6F6F6"/>
        </w:rPr>
        <w:t>«</w:t>
      </w:r>
      <w:r w:rsidR="00FC7757">
        <w:rPr>
          <w:rFonts w:ascii="Arial" w:hAnsi="Arial" w:cs="Arial"/>
          <w:color w:val="333333"/>
          <w:sz w:val="27"/>
          <w:szCs w:val="27"/>
          <w:shd w:val="clear" w:color="auto" w:fill="F6F6F6"/>
        </w:rPr>
        <w:t>Это домашнее или дикое животное?</w:t>
      </w:r>
      <w:r>
        <w:rPr>
          <w:rFonts w:ascii="Arial" w:hAnsi="Arial" w:cs="Arial"/>
          <w:color w:val="333333"/>
          <w:sz w:val="27"/>
          <w:szCs w:val="27"/>
          <w:shd w:val="clear" w:color="auto" w:fill="F6F6F6"/>
        </w:rPr>
        <w:t>», «</w:t>
      </w:r>
      <w:r w:rsidR="00FC7757">
        <w:rPr>
          <w:rFonts w:ascii="Arial" w:hAnsi="Arial" w:cs="Arial"/>
          <w:color w:val="333333"/>
          <w:sz w:val="27"/>
          <w:szCs w:val="27"/>
          <w:shd w:val="clear" w:color="auto" w:fill="F6F6F6"/>
        </w:rPr>
        <w:t xml:space="preserve"> Где они обитают?</w:t>
      </w:r>
      <w:r>
        <w:rPr>
          <w:rFonts w:ascii="Arial" w:hAnsi="Arial" w:cs="Arial"/>
          <w:color w:val="333333"/>
          <w:sz w:val="27"/>
          <w:szCs w:val="27"/>
          <w:shd w:val="clear" w:color="auto" w:fill="F6F6F6"/>
        </w:rPr>
        <w:t>», «</w:t>
      </w:r>
      <w:r w:rsidR="00FC7757">
        <w:rPr>
          <w:rFonts w:ascii="Arial" w:hAnsi="Arial" w:cs="Arial"/>
          <w:color w:val="333333"/>
          <w:sz w:val="27"/>
          <w:szCs w:val="27"/>
          <w:shd w:val="clear" w:color="auto" w:fill="F6F6F6"/>
        </w:rPr>
        <w:t xml:space="preserve"> Чем питаются?</w:t>
      </w:r>
      <w:r>
        <w:rPr>
          <w:rFonts w:ascii="Arial" w:hAnsi="Arial" w:cs="Arial"/>
          <w:color w:val="333333"/>
          <w:sz w:val="27"/>
          <w:szCs w:val="27"/>
          <w:shd w:val="clear" w:color="auto" w:fill="F6F6F6"/>
        </w:rPr>
        <w:t>»,</w:t>
      </w:r>
      <w:r w:rsidR="00FC7757">
        <w:rPr>
          <w:rFonts w:ascii="Arial" w:hAnsi="Arial" w:cs="Arial"/>
          <w:color w:val="333333"/>
          <w:sz w:val="27"/>
          <w:szCs w:val="27"/>
          <w:shd w:val="clear" w:color="auto" w:fill="F6F6F6"/>
        </w:rPr>
        <w:t xml:space="preserve"> </w:t>
      </w:r>
      <w:r>
        <w:rPr>
          <w:rFonts w:ascii="Arial" w:hAnsi="Arial" w:cs="Arial"/>
          <w:color w:val="333333"/>
          <w:sz w:val="27"/>
          <w:szCs w:val="27"/>
          <w:shd w:val="clear" w:color="auto" w:fill="F6F6F6"/>
        </w:rPr>
        <w:t>«</w:t>
      </w:r>
      <w:r w:rsidR="00FC7757">
        <w:rPr>
          <w:rFonts w:ascii="Arial" w:hAnsi="Arial" w:cs="Arial"/>
          <w:color w:val="333333"/>
          <w:sz w:val="27"/>
          <w:szCs w:val="27"/>
          <w:shd w:val="clear" w:color="auto" w:fill="F6F6F6"/>
        </w:rPr>
        <w:t>Как добывают себе пищу?</w:t>
      </w:r>
      <w:r>
        <w:rPr>
          <w:rFonts w:ascii="Arial" w:hAnsi="Arial" w:cs="Arial"/>
          <w:color w:val="333333"/>
          <w:sz w:val="27"/>
          <w:szCs w:val="27"/>
          <w:shd w:val="clear" w:color="auto" w:fill="F6F6F6"/>
        </w:rPr>
        <w:t>»</w:t>
      </w:r>
      <w:r w:rsidR="00FC7757">
        <w:rPr>
          <w:rFonts w:ascii="Arial" w:hAnsi="Arial" w:cs="Arial"/>
          <w:color w:val="333333"/>
          <w:sz w:val="27"/>
          <w:szCs w:val="27"/>
          <w:shd w:val="clear" w:color="auto" w:fill="F6F6F6"/>
        </w:rPr>
        <w:t xml:space="preserve"> Иногда, дошкольникам предлагается пофантазировать, что было бы, если бы в природе не было зайчиков? П</w:t>
      </w:r>
      <w:r>
        <w:rPr>
          <w:rFonts w:ascii="Arial" w:hAnsi="Arial" w:cs="Arial"/>
          <w:color w:val="333333"/>
          <w:sz w:val="27"/>
          <w:szCs w:val="27"/>
          <w:shd w:val="clear" w:color="auto" w:fill="F6F6F6"/>
        </w:rPr>
        <w:t>ри проведении беседы с детьми стараться  использовать</w:t>
      </w:r>
      <w:r w:rsidR="00FC7757">
        <w:rPr>
          <w:rFonts w:ascii="Arial" w:hAnsi="Arial" w:cs="Arial"/>
          <w:color w:val="333333"/>
          <w:sz w:val="27"/>
          <w:szCs w:val="27"/>
          <w:shd w:val="clear" w:color="auto" w:fill="F6F6F6"/>
        </w:rPr>
        <w:t xml:space="preserve"> большой арсенал наглядных пособий с изображением животных и </w:t>
      </w:r>
      <w:r>
        <w:rPr>
          <w:rFonts w:ascii="Arial" w:hAnsi="Arial" w:cs="Arial"/>
          <w:color w:val="333333"/>
          <w:sz w:val="27"/>
          <w:szCs w:val="27"/>
          <w:shd w:val="clear" w:color="auto" w:fill="F6F6F6"/>
        </w:rPr>
        <w:t>художественного слова</w:t>
      </w:r>
      <w:r w:rsidR="00FC7757">
        <w:rPr>
          <w:rFonts w:ascii="Arial" w:hAnsi="Arial" w:cs="Arial"/>
          <w:color w:val="333333"/>
          <w:sz w:val="27"/>
          <w:szCs w:val="27"/>
          <w:shd w:val="clear" w:color="auto" w:fill="F6F6F6"/>
        </w:rPr>
        <w:t>, мульти</w:t>
      </w:r>
      <w:r>
        <w:rPr>
          <w:rFonts w:ascii="Arial" w:hAnsi="Arial" w:cs="Arial"/>
          <w:color w:val="333333"/>
          <w:sz w:val="27"/>
          <w:szCs w:val="27"/>
          <w:shd w:val="clear" w:color="auto" w:fill="F6F6F6"/>
        </w:rPr>
        <w:t>медийные презентации, предлагать настольные игры, посещать библиотеку, читать и рассматривать</w:t>
      </w:r>
      <w:r w:rsidR="00FC7757">
        <w:rPr>
          <w:rFonts w:ascii="Arial" w:hAnsi="Arial" w:cs="Arial"/>
          <w:color w:val="333333"/>
          <w:sz w:val="27"/>
          <w:szCs w:val="27"/>
          <w:shd w:val="clear" w:color="auto" w:fill="F6F6F6"/>
        </w:rPr>
        <w:t xml:space="preserve"> энциклопедии. Таким образом, на этапе дошкольного детства </w:t>
      </w:r>
      <w:r>
        <w:rPr>
          <w:rFonts w:ascii="Arial" w:hAnsi="Arial" w:cs="Arial"/>
          <w:color w:val="333333"/>
          <w:sz w:val="27"/>
          <w:szCs w:val="27"/>
          <w:shd w:val="clear" w:color="auto" w:fill="F6F6F6"/>
        </w:rPr>
        <w:t xml:space="preserve"> будет складыва</w:t>
      </w:r>
      <w:r w:rsidR="00FC7757">
        <w:rPr>
          <w:rFonts w:ascii="Arial" w:hAnsi="Arial" w:cs="Arial"/>
          <w:color w:val="333333"/>
          <w:sz w:val="27"/>
          <w:szCs w:val="27"/>
          <w:shd w:val="clear" w:color="auto" w:fill="F6F6F6"/>
        </w:rPr>
        <w:t>т</w:t>
      </w:r>
      <w:r>
        <w:rPr>
          <w:rFonts w:ascii="Arial" w:hAnsi="Arial" w:cs="Arial"/>
          <w:color w:val="333333"/>
          <w:sz w:val="27"/>
          <w:szCs w:val="27"/>
          <w:shd w:val="clear" w:color="auto" w:fill="F6F6F6"/>
        </w:rPr>
        <w:t>ь</w:t>
      </w:r>
      <w:r w:rsidR="00FC7757">
        <w:rPr>
          <w:rFonts w:ascii="Arial" w:hAnsi="Arial" w:cs="Arial"/>
          <w:color w:val="333333"/>
          <w:sz w:val="27"/>
          <w:szCs w:val="27"/>
          <w:shd w:val="clear" w:color="auto" w:fill="F6F6F6"/>
        </w:rPr>
        <w:t>ся начальное ощущение о</w:t>
      </w:r>
      <w:r>
        <w:rPr>
          <w:rFonts w:ascii="Arial" w:hAnsi="Arial" w:cs="Arial"/>
          <w:color w:val="333333"/>
          <w:sz w:val="27"/>
          <w:szCs w:val="27"/>
          <w:shd w:val="clear" w:color="auto" w:fill="F6F6F6"/>
        </w:rPr>
        <w:t>кружающего мира: ребенок получи</w:t>
      </w:r>
      <w:r w:rsidR="00FC7757">
        <w:rPr>
          <w:rFonts w:ascii="Arial" w:hAnsi="Arial" w:cs="Arial"/>
          <w:color w:val="333333"/>
          <w:sz w:val="27"/>
          <w:szCs w:val="27"/>
          <w:shd w:val="clear" w:color="auto" w:fill="F6F6F6"/>
        </w:rPr>
        <w:t>т эмоциональное вп</w:t>
      </w:r>
      <w:r>
        <w:rPr>
          <w:rFonts w:ascii="Arial" w:hAnsi="Arial" w:cs="Arial"/>
          <w:color w:val="333333"/>
          <w:sz w:val="27"/>
          <w:szCs w:val="27"/>
          <w:shd w:val="clear" w:color="auto" w:fill="F6F6F6"/>
        </w:rPr>
        <w:t>ечатление о природе, накопит</w:t>
      </w:r>
      <w:r w:rsidR="00FC7757">
        <w:rPr>
          <w:rFonts w:ascii="Arial" w:hAnsi="Arial" w:cs="Arial"/>
          <w:color w:val="333333"/>
          <w:sz w:val="27"/>
          <w:szCs w:val="27"/>
          <w:shd w:val="clear" w:color="auto" w:fill="F6F6F6"/>
        </w:rPr>
        <w:t xml:space="preserve"> представления о разных формах жизни. Однако, взрослые, воспитывающие ребенка, обязательно должны сами обладать экологической культурой, понимать общие для всех людей проблемы и беспокоиться по поводу их решения. Только тогда у маленького ребенка будут формироваться первоосновы экологического мышления, со</w:t>
      </w:r>
      <w:r>
        <w:rPr>
          <w:rFonts w:ascii="Arial" w:hAnsi="Arial" w:cs="Arial"/>
          <w:color w:val="333333"/>
          <w:sz w:val="27"/>
          <w:szCs w:val="27"/>
          <w:shd w:val="clear" w:color="auto" w:fill="F6F6F6"/>
        </w:rPr>
        <w:t>знания, экологической культуры,</w:t>
      </w:r>
      <w:r w:rsidR="00FC7757">
        <w:rPr>
          <w:rFonts w:ascii="Arial" w:hAnsi="Arial" w:cs="Arial"/>
          <w:color w:val="333333"/>
          <w:sz w:val="27"/>
          <w:szCs w:val="27"/>
          <w:shd w:val="clear" w:color="auto" w:fill="F6F6F6"/>
        </w:rPr>
        <w:t xml:space="preserve"> ему откроется прекрасный мир природы. </w:t>
      </w:r>
    </w:p>
    <w:p w:rsidR="002C50D0" w:rsidRPr="002C50D0" w:rsidRDefault="002C50D0">
      <w:pPr>
        <w:rPr>
          <w:rFonts w:ascii="Arial" w:hAnsi="Arial" w:cs="Arial"/>
          <w:b/>
          <w:color w:val="333333"/>
          <w:sz w:val="27"/>
          <w:szCs w:val="27"/>
          <w:shd w:val="clear" w:color="auto" w:fill="F6F6F6"/>
        </w:rPr>
      </w:pPr>
    </w:p>
    <w:p w:rsidR="002C50D0" w:rsidRDefault="00FC7757">
      <w:pPr>
        <w:rPr>
          <w:rFonts w:ascii="Arial" w:hAnsi="Arial" w:cs="Arial"/>
          <w:color w:val="333333"/>
          <w:sz w:val="27"/>
          <w:szCs w:val="27"/>
          <w:shd w:val="clear" w:color="auto" w:fill="F6F6F6"/>
        </w:rPr>
      </w:pPr>
      <w:r w:rsidRPr="002C50D0">
        <w:rPr>
          <w:rFonts w:ascii="Arial" w:hAnsi="Arial" w:cs="Arial"/>
          <w:b/>
          <w:color w:val="333333"/>
          <w:sz w:val="27"/>
          <w:szCs w:val="27"/>
          <w:shd w:val="clear" w:color="auto" w:fill="F6F6F6"/>
        </w:rPr>
        <w:t>Литература:</w:t>
      </w:r>
      <w:r>
        <w:rPr>
          <w:rFonts w:ascii="Arial" w:hAnsi="Arial" w:cs="Arial"/>
          <w:color w:val="333333"/>
          <w:sz w:val="27"/>
          <w:szCs w:val="27"/>
          <w:shd w:val="clear" w:color="auto" w:fill="F6F6F6"/>
        </w:rPr>
        <w:t xml:space="preserve"> Золотова Е. И. Знакомим дошкольников с миром животных: Кн. для воспитателя дет</w:t>
      </w:r>
      <w:proofErr w:type="gramStart"/>
      <w:r>
        <w:rPr>
          <w:rFonts w:ascii="Arial" w:hAnsi="Arial" w:cs="Arial"/>
          <w:color w:val="333333"/>
          <w:sz w:val="27"/>
          <w:szCs w:val="27"/>
          <w:shd w:val="clear" w:color="auto" w:fill="F6F6F6"/>
        </w:rPr>
        <w:t>.</w:t>
      </w:r>
      <w:proofErr w:type="gramEnd"/>
      <w:r>
        <w:rPr>
          <w:rFonts w:ascii="Arial" w:hAnsi="Arial" w:cs="Arial"/>
          <w:color w:val="333333"/>
          <w:sz w:val="27"/>
          <w:szCs w:val="27"/>
          <w:shd w:val="clear" w:color="auto" w:fill="F6F6F6"/>
        </w:rPr>
        <w:t xml:space="preserve"> </w:t>
      </w:r>
      <w:proofErr w:type="gramStart"/>
      <w:r>
        <w:rPr>
          <w:rFonts w:ascii="Arial" w:hAnsi="Arial" w:cs="Arial"/>
          <w:color w:val="333333"/>
          <w:sz w:val="27"/>
          <w:szCs w:val="27"/>
          <w:shd w:val="clear" w:color="auto" w:fill="F6F6F6"/>
        </w:rPr>
        <w:t>с</w:t>
      </w:r>
      <w:proofErr w:type="gramEnd"/>
      <w:r>
        <w:rPr>
          <w:rFonts w:ascii="Arial" w:hAnsi="Arial" w:cs="Arial"/>
          <w:color w:val="333333"/>
          <w:sz w:val="27"/>
          <w:szCs w:val="27"/>
          <w:shd w:val="clear" w:color="auto" w:fill="F6F6F6"/>
        </w:rPr>
        <w:t>ада/Под ред. Н. Ф. Виноградовой — М.: Просвещение, 1988 Коломина Н. В. Воспитание основ экологической культуры в дет. саду: Сценарий занятий — М.: ТЦ Сфера, 2004 Николаева С. Н. Общение с природой начинается с детства / С. Н. Николаева. Общение с природой начинается я с детства — Пермь: 1992 Николаева С. Н. Методика экологиче</w:t>
      </w:r>
      <w:bookmarkStart w:id="0" w:name="_GoBack"/>
      <w:bookmarkEnd w:id="0"/>
      <w:r>
        <w:rPr>
          <w:rFonts w:ascii="Arial" w:hAnsi="Arial" w:cs="Arial"/>
          <w:color w:val="333333"/>
          <w:sz w:val="27"/>
          <w:szCs w:val="27"/>
          <w:shd w:val="clear" w:color="auto" w:fill="F6F6F6"/>
        </w:rPr>
        <w:t>ского воспитания дошкольников: Учеб. пособие — М: «Академия», 2005. http://www.pedlib.ru/Books/3/0495/3_0495–168/shtml/ Программа воспитания и обучения в детском саду</w:t>
      </w:r>
      <w:proofErr w:type="gramStart"/>
      <w:r>
        <w:rPr>
          <w:rFonts w:ascii="Arial" w:hAnsi="Arial" w:cs="Arial"/>
          <w:color w:val="333333"/>
          <w:sz w:val="27"/>
          <w:szCs w:val="27"/>
          <w:shd w:val="clear" w:color="auto" w:fill="F6F6F6"/>
        </w:rPr>
        <w:t>/П</w:t>
      </w:r>
      <w:proofErr w:type="gramEnd"/>
      <w:r>
        <w:rPr>
          <w:rFonts w:ascii="Arial" w:hAnsi="Arial" w:cs="Arial"/>
          <w:color w:val="333333"/>
          <w:sz w:val="27"/>
          <w:szCs w:val="27"/>
          <w:shd w:val="clear" w:color="auto" w:fill="F6F6F6"/>
        </w:rPr>
        <w:t>од ред. М. А. Васильевой, В. В. Гербовой, Т. С. Комаровой — М.: Мозаика — Синтез, 2006 Ушакова О. Д. Загадки, считалки и скороговорки: Словарик школьника — СПб</w:t>
      </w:r>
      <w:proofErr w:type="gramStart"/>
      <w:r>
        <w:rPr>
          <w:rFonts w:ascii="Arial" w:hAnsi="Arial" w:cs="Arial"/>
          <w:color w:val="333333"/>
          <w:sz w:val="27"/>
          <w:szCs w:val="27"/>
          <w:shd w:val="clear" w:color="auto" w:fill="F6F6F6"/>
        </w:rPr>
        <w:t xml:space="preserve">.: </w:t>
      </w:r>
      <w:proofErr w:type="gramEnd"/>
      <w:r>
        <w:rPr>
          <w:rFonts w:ascii="Arial" w:hAnsi="Arial" w:cs="Arial"/>
          <w:color w:val="333333"/>
          <w:sz w:val="27"/>
          <w:szCs w:val="27"/>
          <w:shd w:val="clear" w:color="auto" w:fill="F6F6F6"/>
        </w:rPr>
        <w:t xml:space="preserve">Литера, 2007 Федотова А. М. Формирование представлений о многообразии животного мира у детей старшего дошкольного возраста / Воспитание общественной направленности личности ребенка дошкольного возраста: Межвузовский сборник научных трудов — Пермь: ПГПИ, 1990. </w:t>
      </w:r>
    </w:p>
    <w:p w:rsidR="002C50D0" w:rsidRDefault="002C50D0">
      <w:pPr>
        <w:rPr>
          <w:rFonts w:ascii="Arial" w:hAnsi="Arial" w:cs="Arial"/>
          <w:color w:val="333333"/>
          <w:sz w:val="27"/>
          <w:szCs w:val="27"/>
          <w:shd w:val="clear" w:color="auto" w:fill="F6F6F6"/>
        </w:rPr>
      </w:pPr>
    </w:p>
    <w:p w:rsidR="002C50D0" w:rsidRDefault="002C50D0">
      <w:pPr>
        <w:rPr>
          <w:rFonts w:ascii="Arial" w:hAnsi="Arial" w:cs="Arial"/>
          <w:color w:val="333333"/>
          <w:sz w:val="27"/>
          <w:szCs w:val="27"/>
          <w:shd w:val="clear" w:color="auto" w:fill="F6F6F6"/>
        </w:rPr>
      </w:pPr>
    </w:p>
    <w:p w:rsidR="002C50D0" w:rsidRDefault="002C50D0">
      <w:pPr>
        <w:rPr>
          <w:rFonts w:ascii="Arial" w:hAnsi="Arial" w:cs="Arial"/>
          <w:color w:val="333333"/>
          <w:sz w:val="27"/>
          <w:szCs w:val="27"/>
          <w:shd w:val="clear" w:color="auto" w:fill="F6F6F6"/>
        </w:rPr>
      </w:pPr>
    </w:p>
    <w:p w:rsidR="00FC7757" w:rsidRPr="006731EC" w:rsidRDefault="00FC7757">
      <w:pPr>
        <w:rPr>
          <w:rFonts w:ascii="Arial" w:hAnsi="Arial" w:cs="Arial"/>
          <w:color w:val="FFFFFF" w:themeColor="background1"/>
          <w:sz w:val="27"/>
          <w:szCs w:val="27"/>
          <w:shd w:val="clear" w:color="auto" w:fill="F6F6F6"/>
        </w:rPr>
      </w:pPr>
    </w:p>
    <w:sectPr w:rsidR="00FC7757" w:rsidRPr="006731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C64"/>
    <w:rsid w:val="000F4D3D"/>
    <w:rsid w:val="0012137D"/>
    <w:rsid w:val="001E7C64"/>
    <w:rsid w:val="002C50D0"/>
    <w:rsid w:val="006731EC"/>
    <w:rsid w:val="00FC7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1248</Words>
  <Characters>7120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ПК02</dc:creator>
  <cp:keywords/>
  <dc:description/>
  <cp:lastModifiedBy>ПК02</cp:lastModifiedBy>
  <cp:revision>3</cp:revision>
  <dcterms:created xsi:type="dcterms:W3CDTF">2024-10-06T11:03:00Z</dcterms:created>
  <dcterms:modified xsi:type="dcterms:W3CDTF">2024-10-06T11:58:00Z</dcterms:modified>
</cp:coreProperties>
</file>