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267" w:rsidRPr="00C86166" w:rsidRDefault="00851267" w:rsidP="00851267">
      <w:pPr>
        <w:shd w:val="clear" w:color="auto" w:fill="FFFFFF"/>
        <w:spacing w:after="225" w:line="360" w:lineRule="atLeast"/>
        <w:jc w:val="center"/>
        <w:textAlignment w:val="baseline"/>
        <w:rPr>
          <w:rFonts w:ascii="Times New Roman" w:eastAsia="Times New Roman" w:hAnsi="Times New Roman" w:cs="Times New Roman"/>
          <w:bCs/>
          <w:sz w:val="32"/>
          <w:szCs w:val="32"/>
          <w:lang w:eastAsia="ru-RU"/>
        </w:rPr>
      </w:pPr>
      <w:r w:rsidRPr="00C86166">
        <w:rPr>
          <w:rFonts w:ascii="Times New Roman" w:eastAsia="Times New Roman" w:hAnsi="Times New Roman" w:cs="Times New Roman"/>
          <w:bCs/>
          <w:sz w:val="32"/>
          <w:szCs w:val="32"/>
          <w:lang w:eastAsia="ru-RU"/>
        </w:rPr>
        <w:t xml:space="preserve">Муниципальное образовательное учреждение </w:t>
      </w:r>
    </w:p>
    <w:p w:rsidR="00851267" w:rsidRPr="00C86166" w:rsidRDefault="00851267" w:rsidP="00851267">
      <w:pPr>
        <w:shd w:val="clear" w:color="auto" w:fill="FFFFFF"/>
        <w:spacing w:after="225" w:line="360" w:lineRule="atLeast"/>
        <w:jc w:val="center"/>
        <w:textAlignment w:val="baseline"/>
        <w:rPr>
          <w:rFonts w:ascii="Times New Roman" w:eastAsia="Times New Roman" w:hAnsi="Times New Roman" w:cs="Times New Roman"/>
          <w:bCs/>
          <w:sz w:val="32"/>
          <w:szCs w:val="32"/>
          <w:lang w:eastAsia="ru-RU"/>
        </w:rPr>
      </w:pPr>
      <w:r w:rsidRPr="00C86166">
        <w:rPr>
          <w:rFonts w:ascii="Times New Roman" w:eastAsia="Times New Roman" w:hAnsi="Times New Roman" w:cs="Times New Roman"/>
          <w:bCs/>
          <w:sz w:val="32"/>
          <w:szCs w:val="32"/>
          <w:lang w:eastAsia="ru-RU"/>
        </w:rPr>
        <w:t>«Средняя школа №59»</w:t>
      </w:r>
    </w:p>
    <w:p w:rsidR="00851267" w:rsidRPr="00C86166" w:rsidRDefault="00851267" w:rsidP="00851267">
      <w:pPr>
        <w:shd w:val="clear" w:color="auto" w:fill="FFFFFF"/>
        <w:spacing w:after="225" w:line="360" w:lineRule="atLeast"/>
        <w:jc w:val="center"/>
        <w:textAlignment w:val="baseline"/>
        <w:rPr>
          <w:rFonts w:ascii="Times New Roman" w:eastAsia="Times New Roman" w:hAnsi="Times New Roman" w:cs="Times New Roman"/>
          <w:bCs/>
          <w:sz w:val="32"/>
          <w:szCs w:val="32"/>
          <w:lang w:eastAsia="ru-RU"/>
        </w:rPr>
      </w:pPr>
    </w:p>
    <w:p w:rsidR="00851267" w:rsidRPr="00C86166" w:rsidRDefault="00851267" w:rsidP="00851267">
      <w:pPr>
        <w:shd w:val="clear" w:color="auto" w:fill="FFFFFF"/>
        <w:spacing w:after="225" w:line="360" w:lineRule="atLeast"/>
        <w:jc w:val="center"/>
        <w:textAlignment w:val="baseline"/>
        <w:rPr>
          <w:rFonts w:ascii="Times New Roman" w:eastAsia="Times New Roman" w:hAnsi="Times New Roman" w:cs="Times New Roman"/>
          <w:b/>
          <w:bCs/>
          <w:sz w:val="32"/>
          <w:szCs w:val="32"/>
          <w:lang w:eastAsia="ru-RU"/>
        </w:rPr>
      </w:pPr>
    </w:p>
    <w:p w:rsidR="00851267" w:rsidRDefault="00851267" w:rsidP="00851267">
      <w:pPr>
        <w:shd w:val="clear" w:color="auto" w:fill="FFFFFF"/>
        <w:spacing w:after="225" w:line="360" w:lineRule="atLeast"/>
        <w:textAlignment w:val="baseline"/>
        <w:rPr>
          <w:rFonts w:ascii="Times New Roman" w:eastAsia="Times New Roman" w:hAnsi="Times New Roman" w:cs="Times New Roman"/>
          <w:b/>
          <w:bCs/>
          <w:sz w:val="32"/>
          <w:szCs w:val="32"/>
          <w:lang w:eastAsia="ru-RU"/>
        </w:rPr>
      </w:pPr>
    </w:p>
    <w:p w:rsidR="005340C7" w:rsidRDefault="005340C7" w:rsidP="00851267">
      <w:pPr>
        <w:shd w:val="clear" w:color="auto" w:fill="FFFFFF"/>
        <w:spacing w:after="225" w:line="360" w:lineRule="atLeast"/>
        <w:textAlignment w:val="baseline"/>
        <w:rPr>
          <w:rFonts w:ascii="Times New Roman" w:eastAsia="Times New Roman" w:hAnsi="Times New Roman" w:cs="Times New Roman"/>
          <w:b/>
          <w:bCs/>
          <w:sz w:val="32"/>
          <w:szCs w:val="32"/>
          <w:lang w:eastAsia="ru-RU"/>
        </w:rPr>
      </w:pPr>
    </w:p>
    <w:p w:rsidR="005340C7" w:rsidRDefault="005340C7" w:rsidP="00851267">
      <w:pPr>
        <w:shd w:val="clear" w:color="auto" w:fill="FFFFFF"/>
        <w:spacing w:after="225" w:line="360" w:lineRule="atLeast"/>
        <w:textAlignment w:val="baseline"/>
        <w:rPr>
          <w:rFonts w:ascii="Times New Roman" w:eastAsia="Times New Roman" w:hAnsi="Times New Roman" w:cs="Times New Roman"/>
          <w:b/>
          <w:bCs/>
          <w:sz w:val="32"/>
          <w:szCs w:val="32"/>
          <w:lang w:eastAsia="ru-RU"/>
        </w:rPr>
      </w:pPr>
    </w:p>
    <w:p w:rsidR="005340C7" w:rsidRDefault="005340C7" w:rsidP="00851267">
      <w:pPr>
        <w:shd w:val="clear" w:color="auto" w:fill="FFFFFF"/>
        <w:spacing w:after="225" w:line="360" w:lineRule="atLeast"/>
        <w:textAlignment w:val="baseline"/>
        <w:rPr>
          <w:rFonts w:ascii="Times New Roman" w:eastAsia="Times New Roman" w:hAnsi="Times New Roman" w:cs="Times New Roman"/>
          <w:b/>
          <w:bCs/>
          <w:sz w:val="32"/>
          <w:szCs w:val="32"/>
          <w:lang w:eastAsia="ru-RU"/>
        </w:rPr>
      </w:pPr>
    </w:p>
    <w:p w:rsidR="005340C7" w:rsidRPr="00C86166" w:rsidRDefault="005340C7" w:rsidP="00851267">
      <w:pPr>
        <w:shd w:val="clear" w:color="auto" w:fill="FFFFFF"/>
        <w:spacing w:after="225" w:line="360" w:lineRule="atLeast"/>
        <w:textAlignment w:val="baseline"/>
        <w:rPr>
          <w:rFonts w:ascii="Times New Roman" w:eastAsia="Times New Roman" w:hAnsi="Times New Roman" w:cs="Times New Roman"/>
          <w:b/>
          <w:bCs/>
          <w:sz w:val="32"/>
          <w:szCs w:val="32"/>
          <w:lang w:eastAsia="ru-RU"/>
        </w:rPr>
      </w:pPr>
    </w:p>
    <w:p w:rsidR="00851267" w:rsidRPr="00C86166" w:rsidRDefault="00851267" w:rsidP="00851267">
      <w:pPr>
        <w:shd w:val="clear" w:color="auto" w:fill="FFFFFF"/>
        <w:spacing w:after="225" w:line="360" w:lineRule="atLeast"/>
        <w:jc w:val="center"/>
        <w:textAlignment w:val="baseline"/>
        <w:rPr>
          <w:rFonts w:ascii="Times New Roman" w:eastAsia="Times New Roman" w:hAnsi="Times New Roman" w:cs="Times New Roman"/>
          <w:bCs/>
          <w:sz w:val="32"/>
          <w:szCs w:val="32"/>
          <w:lang w:eastAsia="ru-RU"/>
        </w:rPr>
      </w:pPr>
    </w:p>
    <w:p w:rsidR="00851267" w:rsidRPr="00C86166" w:rsidRDefault="00851267" w:rsidP="00851267">
      <w:pPr>
        <w:shd w:val="clear" w:color="auto" w:fill="FFFFFF"/>
        <w:spacing w:after="225" w:line="360" w:lineRule="atLeast"/>
        <w:jc w:val="center"/>
        <w:textAlignment w:val="baseline"/>
        <w:rPr>
          <w:rFonts w:ascii="Times New Roman" w:eastAsia="Times New Roman" w:hAnsi="Times New Roman" w:cs="Times New Roman"/>
          <w:bCs/>
          <w:sz w:val="32"/>
          <w:szCs w:val="32"/>
          <w:lang w:eastAsia="ru-RU"/>
        </w:rPr>
      </w:pPr>
      <w:r w:rsidRPr="00C86166">
        <w:rPr>
          <w:rFonts w:ascii="Times New Roman" w:eastAsia="Times New Roman" w:hAnsi="Times New Roman" w:cs="Times New Roman"/>
          <w:b/>
          <w:bCs/>
          <w:sz w:val="32"/>
          <w:szCs w:val="32"/>
          <w:lang w:eastAsia="ru-RU"/>
        </w:rPr>
        <w:t>Методическая разработка</w:t>
      </w:r>
      <w:r w:rsidRPr="00C86166">
        <w:rPr>
          <w:rFonts w:ascii="Times New Roman" w:eastAsia="Times New Roman" w:hAnsi="Times New Roman" w:cs="Times New Roman"/>
          <w:bCs/>
          <w:sz w:val="32"/>
          <w:szCs w:val="32"/>
          <w:lang w:eastAsia="ru-RU"/>
        </w:rPr>
        <w:t xml:space="preserve"> по теме:</w:t>
      </w:r>
    </w:p>
    <w:p w:rsidR="00851267" w:rsidRPr="00C86166" w:rsidRDefault="00851267" w:rsidP="00851267">
      <w:pPr>
        <w:jc w:val="center"/>
        <w:rPr>
          <w:rFonts w:ascii="Times New Roman" w:hAnsi="Times New Roman" w:cs="Times New Roman"/>
          <w:sz w:val="36"/>
          <w:szCs w:val="36"/>
        </w:rPr>
      </w:pPr>
      <w:r w:rsidRPr="00C86166">
        <w:rPr>
          <w:rFonts w:ascii="Times New Roman" w:hAnsi="Times New Roman" w:cs="Times New Roman"/>
          <w:sz w:val="36"/>
          <w:szCs w:val="36"/>
        </w:rPr>
        <w:t>«Патриотическое воспитание детей в процессе занятий на баяне»</w:t>
      </w:r>
    </w:p>
    <w:p w:rsidR="00851267" w:rsidRPr="00C86166" w:rsidRDefault="00851267" w:rsidP="00851267">
      <w:pPr>
        <w:jc w:val="center"/>
        <w:rPr>
          <w:rFonts w:ascii="Times New Roman" w:hAnsi="Times New Roman" w:cs="Times New Roman"/>
          <w:sz w:val="36"/>
          <w:szCs w:val="36"/>
        </w:rPr>
      </w:pPr>
    </w:p>
    <w:p w:rsidR="00851267" w:rsidRPr="00C86166" w:rsidRDefault="00851267" w:rsidP="00851267">
      <w:pPr>
        <w:rPr>
          <w:rFonts w:ascii="Times New Roman" w:hAnsi="Times New Roman" w:cs="Times New Roman"/>
          <w:sz w:val="36"/>
          <w:szCs w:val="36"/>
        </w:rPr>
      </w:pPr>
    </w:p>
    <w:p w:rsidR="00851267" w:rsidRPr="00C86166" w:rsidRDefault="00851267" w:rsidP="00851267">
      <w:pPr>
        <w:rPr>
          <w:rFonts w:ascii="Times New Roman" w:hAnsi="Times New Roman" w:cs="Times New Roman"/>
          <w:sz w:val="36"/>
          <w:szCs w:val="36"/>
        </w:rPr>
      </w:pPr>
    </w:p>
    <w:p w:rsidR="00851267" w:rsidRPr="00C86166" w:rsidRDefault="00851267" w:rsidP="00851267">
      <w:pPr>
        <w:rPr>
          <w:rFonts w:ascii="Times New Roman" w:hAnsi="Times New Roman" w:cs="Times New Roman"/>
          <w:sz w:val="36"/>
          <w:szCs w:val="36"/>
        </w:rPr>
      </w:pPr>
    </w:p>
    <w:p w:rsidR="00C86166" w:rsidRPr="00C86166" w:rsidRDefault="00C86166" w:rsidP="00851267">
      <w:pPr>
        <w:rPr>
          <w:rFonts w:ascii="Times New Roman" w:hAnsi="Times New Roman" w:cs="Times New Roman"/>
          <w:sz w:val="36"/>
          <w:szCs w:val="36"/>
        </w:rPr>
      </w:pPr>
    </w:p>
    <w:p w:rsidR="00C86166" w:rsidRPr="00C86166" w:rsidRDefault="00C86166" w:rsidP="00851267">
      <w:pPr>
        <w:rPr>
          <w:rFonts w:ascii="Times New Roman" w:hAnsi="Times New Roman" w:cs="Times New Roman"/>
          <w:sz w:val="36"/>
          <w:szCs w:val="36"/>
        </w:rPr>
      </w:pPr>
    </w:p>
    <w:p w:rsidR="00C86166" w:rsidRPr="00C86166" w:rsidRDefault="00C86166" w:rsidP="00851267">
      <w:pPr>
        <w:rPr>
          <w:rFonts w:ascii="Times New Roman" w:hAnsi="Times New Roman" w:cs="Times New Roman"/>
          <w:sz w:val="36"/>
          <w:szCs w:val="36"/>
        </w:rPr>
      </w:pPr>
    </w:p>
    <w:p w:rsidR="00C86166" w:rsidRPr="00C86166" w:rsidRDefault="00C86166" w:rsidP="00851267">
      <w:pPr>
        <w:rPr>
          <w:rFonts w:ascii="Times New Roman" w:hAnsi="Times New Roman" w:cs="Times New Roman"/>
          <w:sz w:val="36"/>
          <w:szCs w:val="36"/>
        </w:rPr>
      </w:pPr>
    </w:p>
    <w:p w:rsidR="00851267" w:rsidRPr="00C86166" w:rsidRDefault="00851267" w:rsidP="00C86166">
      <w:pPr>
        <w:shd w:val="clear" w:color="auto" w:fill="FFFFFF"/>
        <w:spacing w:after="225" w:line="360" w:lineRule="atLeast"/>
        <w:ind w:right="566"/>
        <w:jc w:val="right"/>
        <w:textAlignment w:val="baseline"/>
        <w:rPr>
          <w:rFonts w:ascii="Times New Roman" w:eastAsia="Times New Roman" w:hAnsi="Times New Roman" w:cs="Times New Roman"/>
          <w:bCs/>
          <w:sz w:val="32"/>
          <w:szCs w:val="32"/>
          <w:lang w:eastAsia="ru-RU"/>
        </w:rPr>
      </w:pPr>
      <w:r w:rsidRPr="00C86166">
        <w:rPr>
          <w:rFonts w:ascii="Times New Roman" w:eastAsia="Times New Roman" w:hAnsi="Times New Roman" w:cs="Times New Roman"/>
          <w:bCs/>
          <w:sz w:val="32"/>
          <w:szCs w:val="32"/>
          <w:lang w:eastAsia="ru-RU"/>
        </w:rPr>
        <w:t>Педагог дополнительного образования</w:t>
      </w:r>
    </w:p>
    <w:p w:rsidR="00C86166" w:rsidRPr="00C86166" w:rsidRDefault="00851267" w:rsidP="00C86166">
      <w:pPr>
        <w:shd w:val="clear" w:color="auto" w:fill="FFFFFF"/>
        <w:spacing w:after="225" w:line="360" w:lineRule="atLeast"/>
        <w:ind w:right="566"/>
        <w:jc w:val="right"/>
        <w:textAlignment w:val="baseline"/>
        <w:rPr>
          <w:rFonts w:ascii="Times New Roman" w:eastAsia="Times New Roman" w:hAnsi="Times New Roman" w:cs="Times New Roman"/>
          <w:bCs/>
          <w:sz w:val="32"/>
          <w:szCs w:val="32"/>
          <w:lang w:eastAsia="ru-RU"/>
        </w:rPr>
      </w:pPr>
      <w:r w:rsidRPr="00C86166">
        <w:rPr>
          <w:rFonts w:ascii="Times New Roman" w:eastAsia="Times New Roman" w:hAnsi="Times New Roman" w:cs="Times New Roman"/>
          <w:bCs/>
          <w:sz w:val="32"/>
          <w:szCs w:val="32"/>
          <w:lang w:eastAsia="ru-RU"/>
        </w:rPr>
        <w:t>Полякова Марина Николаевна</w:t>
      </w:r>
    </w:p>
    <w:p w:rsidR="00851267" w:rsidRDefault="00851267" w:rsidP="00851267">
      <w:pPr>
        <w:jc w:val="center"/>
        <w:rPr>
          <w:rFonts w:ascii="Times New Roman" w:hAnsi="Times New Roman" w:cs="Times New Roman"/>
          <w:sz w:val="36"/>
          <w:szCs w:val="36"/>
        </w:rPr>
      </w:pPr>
      <w:r w:rsidRPr="00C86166">
        <w:rPr>
          <w:rFonts w:ascii="Times New Roman" w:hAnsi="Times New Roman" w:cs="Times New Roman"/>
          <w:sz w:val="36"/>
          <w:szCs w:val="36"/>
        </w:rPr>
        <w:t>Ярославль</w:t>
      </w:r>
      <w:r w:rsidR="00C86166" w:rsidRPr="00C86166">
        <w:rPr>
          <w:rFonts w:ascii="Times New Roman" w:hAnsi="Times New Roman" w:cs="Times New Roman"/>
          <w:sz w:val="36"/>
          <w:szCs w:val="36"/>
        </w:rPr>
        <w:t>,</w:t>
      </w:r>
      <w:r w:rsidRPr="00C86166">
        <w:rPr>
          <w:rFonts w:ascii="Times New Roman" w:hAnsi="Times New Roman" w:cs="Times New Roman"/>
          <w:sz w:val="36"/>
          <w:szCs w:val="36"/>
        </w:rPr>
        <w:t xml:space="preserve"> 2023</w:t>
      </w:r>
      <w:r w:rsidR="00C86166">
        <w:rPr>
          <w:rFonts w:ascii="Times New Roman" w:hAnsi="Times New Roman" w:cs="Times New Roman"/>
          <w:sz w:val="36"/>
          <w:szCs w:val="36"/>
        </w:rPr>
        <w:t>.</w:t>
      </w:r>
    </w:p>
    <w:p w:rsidR="00C86166" w:rsidRDefault="00C86166">
      <w:pPr>
        <w:spacing w:after="160" w:line="259" w:lineRule="auto"/>
        <w:rPr>
          <w:rFonts w:ascii="Times New Roman" w:hAnsi="Times New Roman" w:cs="Times New Roman"/>
          <w:sz w:val="36"/>
          <w:szCs w:val="36"/>
        </w:rPr>
      </w:pPr>
      <w:bookmarkStart w:id="0" w:name="_GoBack"/>
      <w:bookmarkEnd w:id="0"/>
    </w:p>
    <w:p w:rsidR="00A87F90" w:rsidRPr="00C86166" w:rsidRDefault="000A2847" w:rsidP="004F27D9">
      <w:pPr>
        <w:shd w:val="clear" w:color="auto" w:fill="FFFFFF"/>
        <w:spacing w:after="225"/>
        <w:ind w:firstLine="142"/>
        <w:jc w:val="center"/>
        <w:textAlignment w:val="baseline"/>
        <w:rPr>
          <w:rFonts w:ascii="Times New Roman" w:eastAsia="Times New Roman" w:hAnsi="Times New Roman" w:cs="Times New Roman"/>
          <w:b/>
          <w:bCs/>
          <w:sz w:val="28"/>
          <w:szCs w:val="28"/>
          <w:lang w:eastAsia="ru-RU"/>
        </w:rPr>
      </w:pPr>
      <w:r w:rsidRPr="00C86166">
        <w:rPr>
          <w:rFonts w:ascii="Times New Roman" w:eastAsia="Times New Roman" w:hAnsi="Times New Roman" w:cs="Times New Roman"/>
          <w:b/>
          <w:bCs/>
          <w:sz w:val="28"/>
          <w:szCs w:val="28"/>
          <w:lang w:eastAsia="ru-RU"/>
        </w:rPr>
        <w:t>ОГЛАВЛЕНИЕ</w:t>
      </w:r>
    </w:p>
    <w:tbl>
      <w:tblPr>
        <w:tblStyle w:val="a5"/>
        <w:tblpPr w:leftFromText="180" w:rightFromText="180" w:vertAnchor="text" w:tblpY="1"/>
        <w:tblOverlap w:val="never"/>
        <w:tblW w:w="11081"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
        <w:gridCol w:w="9564"/>
        <w:gridCol w:w="1062"/>
      </w:tblGrid>
      <w:tr w:rsidR="00C86166" w:rsidRPr="00C86166" w:rsidTr="002F1258">
        <w:trPr>
          <w:trHeight w:val="981"/>
        </w:trPr>
        <w:tc>
          <w:tcPr>
            <w:tcW w:w="455" w:type="dxa"/>
          </w:tcPr>
          <w:p w:rsidR="00C86166" w:rsidRPr="00C86166" w:rsidRDefault="00C86166" w:rsidP="004F27D9">
            <w:pPr>
              <w:spacing w:after="225"/>
              <w:ind w:firstLine="142"/>
              <w:textAlignment w:val="baseline"/>
              <w:rPr>
                <w:rFonts w:ascii="Times New Roman" w:eastAsia="Times New Roman" w:hAnsi="Times New Roman" w:cs="Times New Roman"/>
                <w:b/>
                <w:bCs/>
                <w:sz w:val="28"/>
                <w:szCs w:val="28"/>
                <w:lang w:eastAsia="ru-RU"/>
              </w:rPr>
            </w:pPr>
          </w:p>
        </w:tc>
        <w:tc>
          <w:tcPr>
            <w:tcW w:w="9564" w:type="dxa"/>
          </w:tcPr>
          <w:p w:rsidR="00C86166" w:rsidRPr="00C86166" w:rsidRDefault="00C86166" w:rsidP="002D51EA">
            <w:pPr>
              <w:spacing w:after="225"/>
              <w:ind w:firstLine="142"/>
              <w:textAlignment w:val="baseline"/>
              <w:rPr>
                <w:rFonts w:ascii="Times New Roman" w:eastAsia="Times New Roman" w:hAnsi="Times New Roman" w:cs="Times New Roman"/>
                <w:b/>
                <w:bCs/>
                <w:sz w:val="28"/>
                <w:szCs w:val="28"/>
                <w:lang w:eastAsia="ru-RU"/>
              </w:rPr>
            </w:pPr>
            <w:r w:rsidRPr="00C86166">
              <w:rPr>
                <w:rFonts w:ascii="Times New Roman" w:eastAsia="Times New Roman" w:hAnsi="Times New Roman" w:cs="Times New Roman"/>
                <w:b/>
                <w:bCs/>
                <w:sz w:val="28"/>
                <w:szCs w:val="28"/>
                <w:lang w:eastAsia="ru-RU"/>
              </w:rPr>
              <w:t>ВВЕДЕНИЕ…………………………………………………………………</w:t>
            </w:r>
            <w:r w:rsidR="002D51EA">
              <w:rPr>
                <w:rFonts w:ascii="Times New Roman" w:eastAsia="Times New Roman" w:hAnsi="Times New Roman" w:cs="Times New Roman"/>
                <w:b/>
                <w:bCs/>
                <w:sz w:val="28"/>
                <w:szCs w:val="28"/>
                <w:lang w:eastAsia="ru-RU"/>
              </w:rPr>
              <w:t>…….</w:t>
            </w:r>
          </w:p>
        </w:tc>
        <w:tc>
          <w:tcPr>
            <w:tcW w:w="1062" w:type="dxa"/>
          </w:tcPr>
          <w:p w:rsidR="00C86166" w:rsidRPr="00C86166" w:rsidRDefault="002F1258" w:rsidP="00357C13">
            <w:pPr>
              <w:spacing w:after="225"/>
              <w:textAlignment w:val="baseline"/>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002D51EA">
              <w:rPr>
                <w:rFonts w:ascii="Times New Roman" w:eastAsia="Times New Roman" w:hAnsi="Times New Roman" w:cs="Times New Roman"/>
                <w:b/>
                <w:bCs/>
                <w:sz w:val="28"/>
                <w:szCs w:val="28"/>
                <w:lang w:eastAsia="ru-RU"/>
              </w:rPr>
              <w:t>3-4</w:t>
            </w:r>
          </w:p>
        </w:tc>
      </w:tr>
      <w:tr w:rsidR="00C86166" w:rsidRPr="00C86166" w:rsidTr="002F1258">
        <w:trPr>
          <w:trHeight w:val="638"/>
        </w:trPr>
        <w:tc>
          <w:tcPr>
            <w:tcW w:w="455" w:type="dxa"/>
          </w:tcPr>
          <w:p w:rsidR="00C86166" w:rsidRPr="00C86166" w:rsidRDefault="00C86166" w:rsidP="004F27D9">
            <w:pPr>
              <w:spacing w:after="225"/>
              <w:ind w:firstLine="142"/>
              <w:textAlignment w:val="baseline"/>
              <w:rPr>
                <w:rFonts w:ascii="Times New Roman" w:eastAsia="Times New Roman" w:hAnsi="Times New Roman" w:cs="Times New Roman"/>
                <w:b/>
                <w:bCs/>
                <w:sz w:val="28"/>
                <w:szCs w:val="28"/>
                <w:lang w:eastAsia="ru-RU"/>
              </w:rPr>
            </w:pPr>
          </w:p>
        </w:tc>
        <w:tc>
          <w:tcPr>
            <w:tcW w:w="9564" w:type="dxa"/>
          </w:tcPr>
          <w:p w:rsidR="00C86166" w:rsidRPr="00C86166" w:rsidRDefault="00C86166" w:rsidP="002D51EA">
            <w:pPr>
              <w:spacing w:after="225"/>
              <w:ind w:firstLine="142"/>
              <w:jc w:val="both"/>
              <w:textAlignment w:val="baseline"/>
              <w:rPr>
                <w:rFonts w:ascii="Times New Roman" w:eastAsia="Times New Roman" w:hAnsi="Times New Roman" w:cs="Times New Roman"/>
                <w:b/>
                <w:bCs/>
                <w:sz w:val="28"/>
                <w:szCs w:val="28"/>
                <w:lang w:eastAsia="ru-RU"/>
              </w:rPr>
            </w:pPr>
            <w:r w:rsidRPr="00C86166">
              <w:rPr>
                <w:rFonts w:ascii="Times New Roman" w:eastAsia="Times New Roman" w:hAnsi="Times New Roman" w:cs="Times New Roman"/>
                <w:b/>
                <w:bCs/>
                <w:sz w:val="28"/>
                <w:szCs w:val="28"/>
                <w:lang w:eastAsia="ru-RU"/>
              </w:rPr>
              <w:t>ГЛАВА 1.</w:t>
            </w:r>
            <w:r w:rsidRPr="00C86166">
              <w:rPr>
                <w:rFonts w:ascii="Times New Roman" w:hAnsi="Times New Roman" w:cs="Times New Roman"/>
                <w:b/>
                <w:sz w:val="28"/>
                <w:szCs w:val="28"/>
              </w:rPr>
              <w:t xml:space="preserve"> ТЕОРЕТИЧЕСКИЕ АСПЕКТЫ ПАТРИОТИЧЕСКОГО ВОСПИТАНИЯ СРЕДСТВАМИ МУЗЫКАЛЬНОГО ИСКУССТВА</w:t>
            </w:r>
            <w:r w:rsidR="00771FE2">
              <w:rPr>
                <w:rFonts w:ascii="Times New Roman" w:hAnsi="Times New Roman" w:cs="Times New Roman"/>
                <w:b/>
                <w:sz w:val="28"/>
                <w:szCs w:val="28"/>
              </w:rPr>
              <w:t xml:space="preserve">  </w:t>
            </w:r>
          </w:p>
        </w:tc>
        <w:tc>
          <w:tcPr>
            <w:tcW w:w="1062" w:type="dxa"/>
          </w:tcPr>
          <w:p w:rsidR="00C86166" w:rsidRPr="00C86166" w:rsidRDefault="002D51EA" w:rsidP="004F27D9">
            <w:pPr>
              <w:spacing w:after="225"/>
              <w:ind w:firstLine="142"/>
              <w:textAlignment w:val="baseline"/>
              <w:rPr>
                <w:rFonts w:ascii="Times New Roman" w:eastAsia="Times New Roman" w:hAnsi="Times New Roman" w:cs="Times New Roman"/>
                <w:b/>
                <w:bCs/>
                <w:sz w:val="28"/>
                <w:szCs w:val="28"/>
                <w:lang w:eastAsia="ru-RU"/>
              </w:rPr>
            </w:pPr>
            <w:r>
              <w:rPr>
                <w:rFonts w:ascii="Times New Roman" w:hAnsi="Times New Roman" w:cs="Times New Roman"/>
                <w:b/>
                <w:sz w:val="28"/>
                <w:szCs w:val="28"/>
              </w:rPr>
              <w:t>5-16</w:t>
            </w:r>
          </w:p>
        </w:tc>
      </w:tr>
      <w:tr w:rsidR="00C86166" w:rsidRPr="00C86166" w:rsidTr="002F1258">
        <w:trPr>
          <w:trHeight w:val="611"/>
        </w:trPr>
        <w:tc>
          <w:tcPr>
            <w:tcW w:w="455" w:type="dxa"/>
          </w:tcPr>
          <w:p w:rsidR="00C86166" w:rsidRPr="00C86166" w:rsidRDefault="00C86166" w:rsidP="004F27D9">
            <w:pPr>
              <w:spacing w:after="225"/>
              <w:ind w:firstLine="142"/>
              <w:textAlignment w:val="baseline"/>
              <w:rPr>
                <w:rFonts w:ascii="Times New Roman" w:eastAsia="Times New Roman" w:hAnsi="Times New Roman" w:cs="Times New Roman"/>
                <w:b/>
                <w:bCs/>
                <w:sz w:val="28"/>
                <w:szCs w:val="28"/>
                <w:lang w:eastAsia="ru-RU"/>
              </w:rPr>
            </w:pPr>
          </w:p>
        </w:tc>
        <w:tc>
          <w:tcPr>
            <w:tcW w:w="9564" w:type="dxa"/>
          </w:tcPr>
          <w:p w:rsidR="00C86166" w:rsidRPr="00C86166" w:rsidRDefault="00C86166" w:rsidP="004F27D9">
            <w:pPr>
              <w:spacing w:after="225"/>
              <w:ind w:firstLine="142"/>
              <w:textAlignment w:val="baseline"/>
              <w:rPr>
                <w:rFonts w:ascii="Times New Roman" w:eastAsia="Times New Roman" w:hAnsi="Times New Roman" w:cs="Times New Roman"/>
                <w:bCs/>
                <w:sz w:val="28"/>
                <w:szCs w:val="28"/>
                <w:lang w:eastAsia="ru-RU"/>
              </w:rPr>
            </w:pPr>
            <w:r w:rsidRPr="00C86166">
              <w:rPr>
                <w:rFonts w:ascii="Times New Roman" w:eastAsia="Times New Roman" w:hAnsi="Times New Roman" w:cs="Times New Roman"/>
                <w:bCs/>
                <w:sz w:val="28"/>
                <w:szCs w:val="28"/>
                <w:lang w:eastAsia="ru-RU"/>
              </w:rPr>
              <w:t>ГЛАВА 1.1. ПАТРИОТИЗМ</w:t>
            </w:r>
            <w:r>
              <w:rPr>
                <w:rFonts w:ascii="Times New Roman" w:eastAsia="Times New Roman" w:hAnsi="Times New Roman" w:cs="Times New Roman"/>
                <w:bCs/>
                <w:sz w:val="28"/>
                <w:szCs w:val="28"/>
                <w:lang w:eastAsia="ru-RU"/>
              </w:rPr>
              <w:t>………………………………………………</w:t>
            </w:r>
            <w:r w:rsidR="002F1258">
              <w:rPr>
                <w:rFonts w:ascii="Times New Roman" w:eastAsia="Times New Roman" w:hAnsi="Times New Roman" w:cs="Times New Roman"/>
                <w:bCs/>
                <w:sz w:val="28"/>
                <w:szCs w:val="28"/>
                <w:lang w:eastAsia="ru-RU"/>
              </w:rPr>
              <w:t>……..</w:t>
            </w:r>
          </w:p>
        </w:tc>
        <w:tc>
          <w:tcPr>
            <w:tcW w:w="1062" w:type="dxa"/>
          </w:tcPr>
          <w:p w:rsidR="00C86166" w:rsidRPr="00C86166" w:rsidRDefault="002F1258" w:rsidP="004F27D9">
            <w:pPr>
              <w:spacing w:after="225"/>
              <w:ind w:firstLine="142"/>
              <w:textAlignment w:val="baseline"/>
              <w:rPr>
                <w:rFonts w:ascii="Times New Roman" w:eastAsia="Times New Roman" w:hAnsi="Times New Roman" w:cs="Times New Roman"/>
                <w:b/>
                <w:bCs/>
                <w:sz w:val="28"/>
                <w:szCs w:val="28"/>
                <w:lang w:eastAsia="ru-RU"/>
              </w:rPr>
            </w:pPr>
            <w:r>
              <w:rPr>
                <w:rFonts w:ascii="Times New Roman" w:eastAsia="Times New Roman" w:hAnsi="Times New Roman" w:cs="Times New Roman"/>
                <w:bCs/>
                <w:sz w:val="28"/>
                <w:szCs w:val="28"/>
                <w:lang w:eastAsia="ru-RU"/>
              </w:rPr>
              <w:t>5-7</w:t>
            </w:r>
          </w:p>
        </w:tc>
      </w:tr>
      <w:tr w:rsidR="00C86166" w:rsidRPr="00C86166" w:rsidTr="002F1258">
        <w:trPr>
          <w:trHeight w:val="981"/>
        </w:trPr>
        <w:tc>
          <w:tcPr>
            <w:tcW w:w="455" w:type="dxa"/>
          </w:tcPr>
          <w:p w:rsidR="00C86166" w:rsidRPr="00C86166" w:rsidRDefault="00C86166" w:rsidP="004F27D9">
            <w:pPr>
              <w:spacing w:after="225"/>
              <w:ind w:firstLine="142"/>
              <w:textAlignment w:val="baseline"/>
              <w:rPr>
                <w:rFonts w:ascii="Times New Roman" w:eastAsia="Times New Roman" w:hAnsi="Times New Roman" w:cs="Times New Roman"/>
                <w:b/>
                <w:bCs/>
                <w:sz w:val="28"/>
                <w:szCs w:val="28"/>
                <w:lang w:eastAsia="ru-RU"/>
              </w:rPr>
            </w:pPr>
          </w:p>
        </w:tc>
        <w:tc>
          <w:tcPr>
            <w:tcW w:w="9564" w:type="dxa"/>
          </w:tcPr>
          <w:p w:rsidR="00C86166" w:rsidRPr="00C86166" w:rsidRDefault="00C86166" w:rsidP="004F27D9">
            <w:pPr>
              <w:spacing w:after="225"/>
              <w:ind w:firstLine="142"/>
              <w:textAlignment w:val="baseline"/>
              <w:rPr>
                <w:rFonts w:ascii="Times New Roman" w:eastAsia="Times New Roman" w:hAnsi="Times New Roman" w:cs="Times New Roman"/>
                <w:bCs/>
                <w:sz w:val="28"/>
                <w:szCs w:val="28"/>
                <w:lang w:eastAsia="ru-RU"/>
              </w:rPr>
            </w:pPr>
            <w:r w:rsidRPr="00C86166">
              <w:rPr>
                <w:rFonts w:ascii="Times New Roman" w:eastAsia="Times New Roman" w:hAnsi="Times New Roman" w:cs="Times New Roman"/>
                <w:bCs/>
                <w:sz w:val="28"/>
                <w:szCs w:val="28"/>
                <w:lang w:eastAsia="ru-RU"/>
              </w:rPr>
              <w:t>ГЛАВА 1.2.</w:t>
            </w:r>
            <w:r w:rsidRPr="00C86166">
              <w:rPr>
                <w:rFonts w:ascii="Times New Roman" w:hAnsi="Times New Roman" w:cs="Times New Roman"/>
                <w:sz w:val="28"/>
                <w:szCs w:val="28"/>
              </w:rPr>
              <w:t xml:space="preserve"> АСПЕКТЫ ПАТРИОТИЧЕСКОГО ВОСПИТАНИЯ</w:t>
            </w:r>
            <w:r>
              <w:rPr>
                <w:rFonts w:ascii="Times New Roman" w:hAnsi="Times New Roman" w:cs="Times New Roman"/>
                <w:sz w:val="28"/>
                <w:szCs w:val="28"/>
              </w:rPr>
              <w:t>………</w:t>
            </w:r>
            <w:r w:rsidR="002F1258">
              <w:rPr>
                <w:rFonts w:ascii="Times New Roman" w:hAnsi="Times New Roman" w:cs="Times New Roman"/>
                <w:sz w:val="28"/>
                <w:szCs w:val="28"/>
              </w:rPr>
              <w:t>……</w:t>
            </w:r>
          </w:p>
        </w:tc>
        <w:tc>
          <w:tcPr>
            <w:tcW w:w="1062" w:type="dxa"/>
          </w:tcPr>
          <w:p w:rsidR="00C86166" w:rsidRPr="00C86166" w:rsidRDefault="002F1258" w:rsidP="004F27D9">
            <w:pPr>
              <w:spacing w:after="225"/>
              <w:ind w:firstLine="142"/>
              <w:textAlignment w:val="baseline"/>
              <w:rPr>
                <w:rFonts w:ascii="Times New Roman" w:eastAsia="Times New Roman" w:hAnsi="Times New Roman" w:cs="Times New Roman"/>
                <w:b/>
                <w:bCs/>
                <w:sz w:val="28"/>
                <w:szCs w:val="28"/>
                <w:lang w:eastAsia="ru-RU"/>
              </w:rPr>
            </w:pPr>
            <w:r>
              <w:rPr>
                <w:rFonts w:ascii="Times New Roman" w:hAnsi="Times New Roman" w:cs="Times New Roman"/>
                <w:sz w:val="28"/>
                <w:szCs w:val="28"/>
              </w:rPr>
              <w:t>7-16</w:t>
            </w:r>
          </w:p>
        </w:tc>
      </w:tr>
      <w:tr w:rsidR="00C86166" w:rsidRPr="00C86166" w:rsidTr="002F1258">
        <w:trPr>
          <w:trHeight w:val="981"/>
        </w:trPr>
        <w:tc>
          <w:tcPr>
            <w:tcW w:w="455" w:type="dxa"/>
          </w:tcPr>
          <w:p w:rsidR="00C86166" w:rsidRPr="00C86166" w:rsidRDefault="00C86166" w:rsidP="004F27D9">
            <w:pPr>
              <w:spacing w:after="225"/>
              <w:ind w:firstLine="142"/>
              <w:textAlignment w:val="baseline"/>
              <w:rPr>
                <w:rFonts w:ascii="Times New Roman" w:eastAsia="Times New Roman" w:hAnsi="Times New Roman" w:cs="Times New Roman"/>
                <w:b/>
                <w:bCs/>
                <w:sz w:val="28"/>
                <w:szCs w:val="28"/>
                <w:lang w:eastAsia="ru-RU"/>
              </w:rPr>
            </w:pPr>
          </w:p>
        </w:tc>
        <w:tc>
          <w:tcPr>
            <w:tcW w:w="9564" w:type="dxa"/>
          </w:tcPr>
          <w:p w:rsidR="00C86166" w:rsidRPr="00C86166" w:rsidRDefault="00C86166" w:rsidP="004F27D9">
            <w:pPr>
              <w:shd w:val="clear" w:color="auto" w:fill="FFFFFF"/>
              <w:spacing w:after="225"/>
              <w:ind w:firstLine="142"/>
              <w:textAlignment w:val="baseline"/>
              <w:rPr>
                <w:rFonts w:ascii="Times New Roman" w:hAnsi="Times New Roman" w:cs="Times New Roman"/>
                <w:b/>
                <w:sz w:val="28"/>
                <w:szCs w:val="28"/>
              </w:rPr>
            </w:pPr>
            <w:r w:rsidRPr="00C86166">
              <w:rPr>
                <w:rFonts w:ascii="Times New Roman" w:eastAsia="Times New Roman" w:hAnsi="Times New Roman" w:cs="Times New Roman"/>
                <w:b/>
                <w:bCs/>
                <w:sz w:val="28"/>
                <w:szCs w:val="28"/>
                <w:lang w:eastAsia="ru-RU"/>
              </w:rPr>
              <w:t xml:space="preserve">ГЛАВА 2. </w:t>
            </w:r>
            <w:r w:rsidRPr="00C86166">
              <w:rPr>
                <w:rFonts w:ascii="Times New Roman" w:hAnsi="Times New Roman" w:cs="Times New Roman"/>
                <w:b/>
                <w:sz w:val="28"/>
                <w:szCs w:val="28"/>
              </w:rPr>
              <w:t>СИЛА ВОЗДЕЙСТВИЯ ИСКУССТВА НА ЧЕЛОВЕКА</w:t>
            </w:r>
            <w:r w:rsidR="002F1258">
              <w:rPr>
                <w:rFonts w:ascii="Times New Roman" w:hAnsi="Times New Roman" w:cs="Times New Roman"/>
                <w:b/>
                <w:sz w:val="28"/>
                <w:szCs w:val="28"/>
              </w:rPr>
              <w:t xml:space="preserve"> ……..</w:t>
            </w:r>
          </w:p>
        </w:tc>
        <w:tc>
          <w:tcPr>
            <w:tcW w:w="1062" w:type="dxa"/>
          </w:tcPr>
          <w:p w:rsidR="00C86166" w:rsidRPr="00C86166" w:rsidRDefault="002F1258" w:rsidP="004F27D9">
            <w:pPr>
              <w:spacing w:after="225"/>
              <w:ind w:firstLine="142"/>
              <w:textAlignment w:val="baseline"/>
              <w:rPr>
                <w:rFonts w:ascii="Times New Roman" w:eastAsia="Times New Roman" w:hAnsi="Times New Roman" w:cs="Times New Roman"/>
                <w:b/>
                <w:bCs/>
                <w:sz w:val="28"/>
                <w:szCs w:val="28"/>
                <w:lang w:eastAsia="ru-RU"/>
              </w:rPr>
            </w:pPr>
            <w:r>
              <w:rPr>
                <w:rFonts w:ascii="Times New Roman" w:hAnsi="Times New Roman" w:cs="Times New Roman"/>
                <w:b/>
                <w:sz w:val="28"/>
                <w:szCs w:val="28"/>
              </w:rPr>
              <w:t>17-22</w:t>
            </w:r>
          </w:p>
        </w:tc>
      </w:tr>
      <w:tr w:rsidR="00C86166" w:rsidRPr="00C86166" w:rsidTr="002F1258">
        <w:trPr>
          <w:trHeight w:val="611"/>
        </w:trPr>
        <w:tc>
          <w:tcPr>
            <w:tcW w:w="455" w:type="dxa"/>
          </w:tcPr>
          <w:p w:rsidR="00C86166" w:rsidRPr="00C86166" w:rsidRDefault="00C86166" w:rsidP="004F27D9">
            <w:pPr>
              <w:spacing w:after="225"/>
              <w:ind w:firstLine="142"/>
              <w:textAlignment w:val="baseline"/>
              <w:rPr>
                <w:rFonts w:ascii="Times New Roman" w:eastAsia="Times New Roman" w:hAnsi="Times New Roman" w:cs="Times New Roman"/>
                <w:b/>
                <w:bCs/>
                <w:sz w:val="28"/>
                <w:szCs w:val="28"/>
                <w:lang w:eastAsia="ru-RU"/>
              </w:rPr>
            </w:pPr>
          </w:p>
        </w:tc>
        <w:tc>
          <w:tcPr>
            <w:tcW w:w="9564" w:type="dxa"/>
          </w:tcPr>
          <w:p w:rsidR="00C86166" w:rsidRPr="00C86166" w:rsidRDefault="00C86166" w:rsidP="004F27D9">
            <w:pPr>
              <w:spacing w:after="225"/>
              <w:ind w:firstLine="142"/>
              <w:textAlignment w:val="baseline"/>
              <w:rPr>
                <w:rFonts w:ascii="Times New Roman" w:eastAsia="Times New Roman" w:hAnsi="Times New Roman" w:cs="Times New Roman"/>
                <w:b/>
                <w:bCs/>
                <w:sz w:val="28"/>
                <w:szCs w:val="28"/>
                <w:lang w:eastAsia="ru-RU"/>
              </w:rPr>
            </w:pPr>
            <w:r w:rsidRPr="00C86166">
              <w:rPr>
                <w:rFonts w:ascii="Times New Roman" w:eastAsia="Times New Roman" w:hAnsi="Times New Roman" w:cs="Times New Roman"/>
                <w:b/>
                <w:color w:val="000000"/>
                <w:sz w:val="28"/>
                <w:szCs w:val="28"/>
                <w:lang w:eastAsia="ru-RU"/>
              </w:rPr>
              <w:t>ГЛАВА 3. БАЯН – ДУША РОССИИ</w:t>
            </w:r>
            <w:r w:rsidR="002F1258">
              <w:rPr>
                <w:rFonts w:ascii="Times New Roman" w:eastAsia="Times New Roman" w:hAnsi="Times New Roman" w:cs="Times New Roman"/>
                <w:b/>
                <w:color w:val="000000"/>
                <w:sz w:val="28"/>
                <w:szCs w:val="28"/>
                <w:lang w:eastAsia="ru-RU"/>
              </w:rPr>
              <w:t>………………………………………….</w:t>
            </w:r>
          </w:p>
        </w:tc>
        <w:tc>
          <w:tcPr>
            <w:tcW w:w="1062" w:type="dxa"/>
          </w:tcPr>
          <w:p w:rsidR="00C86166" w:rsidRPr="00C86166" w:rsidRDefault="002F1258" w:rsidP="004F27D9">
            <w:pPr>
              <w:spacing w:after="225"/>
              <w:ind w:firstLine="142"/>
              <w:textAlignment w:val="baseline"/>
              <w:rPr>
                <w:rFonts w:ascii="Times New Roman" w:eastAsia="Times New Roman" w:hAnsi="Times New Roman" w:cs="Times New Roman"/>
                <w:b/>
                <w:bCs/>
                <w:sz w:val="28"/>
                <w:szCs w:val="28"/>
                <w:lang w:eastAsia="ru-RU"/>
              </w:rPr>
            </w:pPr>
            <w:r>
              <w:rPr>
                <w:rFonts w:ascii="Times New Roman" w:eastAsia="Times New Roman" w:hAnsi="Times New Roman" w:cs="Times New Roman"/>
                <w:b/>
                <w:color w:val="000000"/>
                <w:sz w:val="28"/>
                <w:szCs w:val="28"/>
                <w:lang w:eastAsia="ru-RU"/>
              </w:rPr>
              <w:t>23-26</w:t>
            </w:r>
          </w:p>
        </w:tc>
      </w:tr>
      <w:tr w:rsidR="00C86166" w:rsidRPr="00C86166" w:rsidTr="002F1258">
        <w:trPr>
          <w:trHeight w:val="959"/>
        </w:trPr>
        <w:tc>
          <w:tcPr>
            <w:tcW w:w="455" w:type="dxa"/>
          </w:tcPr>
          <w:p w:rsidR="00C86166" w:rsidRPr="00C86166" w:rsidRDefault="00C86166" w:rsidP="004F27D9">
            <w:pPr>
              <w:spacing w:after="225"/>
              <w:ind w:firstLine="142"/>
              <w:textAlignment w:val="baseline"/>
              <w:rPr>
                <w:rFonts w:ascii="Times New Roman" w:eastAsia="Times New Roman" w:hAnsi="Times New Roman" w:cs="Times New Roman"/>
                <w:b/>
                <w:bCs/>
                <w:sz w:val="28"/>
                <w:szCs w:val="28"/>
                <w:lang w:eastAsia="ru-RU"/>
              </w:rPr>
            </w:pPr>
          </w:p>
        </w:tc>
        <w:tc>
          <w:tcPr>
            <w:tcW w:w="9564" w:type="dxa"/>
          </w:tcPr>
          <w:p w:rsidR="00C86166" w:rsidRPr="00C86166" w:rsidRDefault="007A76A3" w:rsidP="004F27D9">
            <w:pPr>
              <w:spacing w:after="225"/>
              <w:ind w:firstLine="142"/>
              <w:jc w:val="both"/>
              <w:textAlignment w:val="baseline"/>
              <w:rPr>
                <w:rFonts w:ascii="Times New Roman" w:eastAsia="Times New Roman" w:hAnsi="Times New Roman" w:cs="Times New Roman"/>
                <w:b/>
                <w:bCs/>
                <w:sz w:val="28"/>
                <w:szCs w:val="28"/>
                <w:lang w:eastAsia="ru-RU"/>
              </w:rPr>
            </w:pPr>
            <w:r>
              <w:rPr>
                <w:rFonts w:ascii="Times New Roman" w:eastAsia="Times New Roman" w:hAnsi="Times New Roman" w:cs="Times New Roman"/>
                <w:b/>
                <w:color w:val="000000"/>
                <w:sz w:val="28"/>
                <w:szCs w:val="28"/>
                <w:lang w:eastAsia="ru-RU"/>
              </w:rPr>
              <w:t xml:space="preserve">ГЛАВА </w:t>
            </w:r>
            <w:r w:rsidR="00C86166" w:rsidRPr="00C86166">
              <w:rPr>
                <w:rFonts w:ascii="Times New Roman" w:eastAsia="Times New Roman" w:hAnsi="Times New Roman" w:cs="Times New Roman"/>
                <w:b/>
                <w:color w:val="000000"/>
                <w:sz w:val="28"/>
                <w:szCs w:val="28"/>
                <w:lang w:eastAsia="ru-RU"/>
              </w:rPr>
              <w:t xml:space="preserve">4. </w:t>
            </w:r>
            <w:r w:rsidR="00C86166" w:rsidRPr="00C86166">
              <w:rPr>
                <w:rFonts w:ascii="Times New Roman" w:hAnsi="Times New Roman" w:cs="Times New Roman"/>
                <w:b/>
                <w:sz w:val="28"/>
                <w:szCs w:val="28"/>
              </w:rPr>
              <w:t>МЕТОДЫ ПАТРИОТИЧЕСКОГО ВОСПИТАНИЯ  СРЕДСТВАМИ МУЗЫКАЛЬНОГО ИСКУССТВА</w:t>
            </w:r>
            <w:r w:rsidR="00C86166">
              <w:rPr>
                <w:rFonts w:ascii="Times New Roman" w:hAnsi="Times New Roman" w:cs="Times New Roman"/>
                <w:b/>
                <w:sz w:val="28"/>
                <w:szCs w:val="28"/>
              </w:rPr>
              <w:t>………………</w:t>
            </w:r>
            <w:r w:rsidR="002F1258">
              <w:rPr>
                <w:rFonts w:ascii="Times New Roman" w:hAnsi="Times New Roman" w:cs="Times New Roman"/>
                <w:b/>
                <w:sz w:val="28"/>
                <w:szCs w:val="28"/>
              </w:rPr>
              <w:t>…............</w:t>
            </w:r>
          </w:p>
        </w:tc>
        <w:tc>
          <w:tcPr>
            <w:tcW w:w="1062" w:type="dxa"/>
          </w:tcPr>
          <w:p w:rsidR="00C86166" w:rsidRPr="00C86166" w:rsidRDefault="002F1258" w:rsidP="004F27D9">
            <w:pPr>
              <w:spacing w:after="225"/>
              <w:ind w:firstLine="142"/>
              <w:textAlignment w:val="baseline"/>
              <w:rPr>
                <w:rFonts w:ascii="Times New Roman" w:eastAsia="Times New Roman" w:hAnsi="Times New Roman" w:cs="Times New Roman"/>
                <w:b/>
                <w:bCs/>
                <w:sz w:val="28"/>
                <w:szCs w:val="28"/>
                <w:lang w:eastAsia="ru-RU"/>
              </w:rPr>
            </w:pPr>
            <w:r>
              <w:rPr>
                <w:rFonts w:ascii="Times New Roman" w:hAnsi="Times New Roman" w:cs="Times New Roman"/>
                <w:b/>
                <w:sz w:val="28"/>
                <w:szCs w:val="28"/>
              </w:rPr>
              <w:t>27-33</w:t>
            </w:r>
          </w:p>
        </w:tc>
      </w:tr>
      <w:tr w:rsidR="00C86166" w:rsidRPr="00C86166" w:rsidTr="002F1258">
        <w:trPr>
          <w:trHeight w:val="611"/>
        </w:trPr>
        <w:tc>
          <w:tcPr>
            <w:tcW w:w="455" w:type="dxa"/>
          </w:tcPr>
          <w:p w:rsidR="00C86166" w:rsidRPr="00C86166" w:rsidRDefault="00C86166" w:rsidP="004F27D9">
            <w:pPr>
              <w:spacing w:after="225"/>
              <w:ind w:firstLine="142"/>
              <w:textAlignment w:val="baseline"/>
              <w:rPr>
                <w:rFonts w:ascii="Times New Roman" w:eastAsia="Times New Roman" w:hAnsi="Times New Roman" w:cs="Times New Roman"/>
                <w:b/>
                <w:bCs/>
                <w:sz w:val="28"/>
                <w:szCs w:val="28"/>
                <w:lang w:eastAsia="ru-RU"/>
              </w:rPr>
            </w:pPr>
          </w:p>
        </w:tc>
        <w:tc>
          <w:tcPr>
            <w:tcW w:w="9564" w:type="dxa"/>
          </w:tcPr>
          <w:p w:rsidR="00C86166" w:rsidRPr="00C86166" w:rsidRDefault="00C86166" w:rsidP="004F27D9">
            <w:pPr>
              <w:spacing w:after="225"/>
              <w:ind w:firstLine="142"/>
              <w:textAlignment w:val="baseline"/>
              <w:rPr>
                <w:rFonts w:ascii="Times New Roman" w:eastAsia="Times New Roman" w:hAnsi="Times New Roman" w:cs="Times New Roman"/>
                <w:color w:val="000000"/>
                <w:sz w:val="28"/>
                <w:szCs w:val="28"/>
                <w:lang w:eastAsia="ru-RU"/>
              </w:rPr>
            </w:pPr>
            <w:r w:rsidRPr="00C86166">
              <w:rPr>
                <w:rFonts w:ascii="Times New Roman" w:eastAsia="Times New Roman" w:hAnsi="Times New Roman" w:cs="Times New Roman"/>
                <w:color w:val="000000"/>
                <w:sz w:val="28"/>
                <w:szCs w:val="28"/>
                <w:lang w:eastAsia="ru-RU"/>
              </w:rPr>
              <w:t>Глава 4.1. МЕТОДЫ ВОСПИТАНИЯ</w:t>
            </w:r>
            <w:r>
              <w:rPr>
                <w:rFonts w:ascii="Times New Roman" w:eastAsia="Times New Roman" w:hAnsi="Times New Roman" w:cs="Times New Roman"/>
                <w:color w:val="000000"/>
                <w:sz w:val="28"/>
                <w:szCs w:val="28"/>
                <w:lang w:eastAsia="ru-RU"/>
              </w:rPr>
              <w:t>……………………………………</w:t>
            </w:r>
            <w:r w:rsidR="002F1258">
              <w:rPr>
                <w:rFonts w:ascii="Times New Roman" w:eastAsia="Times New Roman" w:hAnsi="Times New Roman" w:cs="Times New Roman"/>
                <w:color w:val="000000"/>
                <w:sz w:val="28"/>
                <w:szCs w:val="28"/>
                <w:lang w:eastAsia="ru-RU"/>
              </w:rPr>
              <w:t>……...</w:t>
            </w:r>
          </w:p>
        </w:tc>
        <w:tc>
          <w:tcPr>
            <w:tcW w:w="1062" w:type="dxa"/>
          </w:tcPr>
          <w:p w:rsidR="00C86166" w:rsidRPr="00C86166" w:rsidRDefault="002F1258" w:rsidP="004F27D9">
            <w:pPr>
              <w:spacing w:after="225"/>
              <w:ind w:firstLine="142"/>
              <w:textAlignment w:val="baseline"/>
              <w:rPr>
                <w:rFonts w:ascii="Times New Roman" w:eastAsia="Times New Roman" w:hAnsi="Times New Roman" w:cs="Times New Roman"/>
                <w:b/>
                <w:bCs/>
                <w:sz w:val="28"/>
                <w:szCs w:val="28"/>
                <w:lang w:eastAsia="ru-RU"/>
              </w:rPr>
            </w:pPr>
            <w:r>
              <w:rPr>
                <w:rFonts w:ascii="Times New Roman" w:eastAsia="Times New Roman" w:hAnsi="Times New Roman" w:cs="Times New Roman"/>
                <w:color w:val="000000"/>
                <w:sz w:val="28"/>
                <w:szCs w:val="28"/>
                <w:lang w:eastAsia="ru-RU"/>
              </w:rPr>
              <w:t>27-29</w:t>
            </w:r>
          </w:p>
        </w:tc>
      </w:tr>
      <w:tr w:rsidR="00C86166" w:rsidRPr="00C86166" w:rsidTr="002F1258">
        <w:trPr>
          <w:trHeight w:val="981"/>
        </w:trPr>
        <w:tc>
          <w:tcPr>
            <w:tcW w:w="455" w:type="dxa"/>
          </w:tcPr>
          <w:p w:rsidR="00C86166" w:rsidRPr="00C86166" w:rsidRDefault="00C86166" w:rsidP="004F27D9">
            <w:pPr>
              <w:spacing w:after="225"/>
              <w:ind w:firstLine="142"/>
              <w:textAlignment w:val="baseline"/>
              <w:rPr>
                <w:rFonts w:ascii="Times New Roman" w:eastAsia="Times New Roman" w:hAnsi="Times New Roman" w:cs="Times New Roman"/>
                <w:b/>
                <w:bCs/>
                <w:sz w:val="28"/>
                <w:szCs w:val="28"/>
                <w:lang w:eastAsia="ru-RU"/>
              </w:rPr>
            </w:pPr>
          </w:p>
        </w:tc>
        <w:tc>
          <w:tcPr>
            <w:tcW w:w="9564" w:type="dxa"/>
          </w:tcPr>
          <w:p w:rsidR="00C86166" w:rsidRPr="00C86166" w:rsidRDefault="00C86166" w:rsidP="004F27D9">
            <w:pPr>
              <w:spacing w:after="225"/>
              <w:ind w:firstLine="142"/>
              <w:textAlignment w:val="baseline"/>
              <w:rPr>
                <w:rFonts w:ascii="Times New Roman" w:eastAsia="Times New Roman" w:hAnsi="Times New Roman" w:cs="Times New Roman"/>
                <w:color w:val="000000"/>
                <w:sz w:val="28"/>
                <w:szCs w:val="28"/>
                <w:lang w:eastAsia="ru-RU"/>
              </w:rPr>
            </w:pPr>
            <w:r w:rsidRPr="00C86166">
              <w:rPr>
                <w:rFonts w:ascii="Times New Roman" w:eastAsia="Times New Roman" w:hAnsi="Times New Roman" w:cs="Times New Roman"/>
                <w:color w:val="000000"/>
                <w:sz w:val="28"/>
                <w:szCs w:val="28"/>
                <w:lang w:eastAsia="ru-RU"/>
              </w:rPr>
              <w:t xml:space="preserve">Глава 4.2. </w:t>
            </w:r>
            <w:r w:rsidRPr="00C86166">
              <w:rPr>
                <w:rFonts w:ascii="Times New Roman" w:eastAsia="Times New Roman" w:hAnsi="Times New Roman" w:cs="Times New Roman"/>
                <w:color w:val="000000"/>
                <w:sz w:val="28"/>
                <w:szCs w:val="28"/>
                <w:bdr w:val="none" w:sz="0" w:space="0" w:color="auto" w:frame="1"/>
                <w:lang w:eastAsia="ru-RU"/>
              </w:rPr>
              <w:t>РОЛЬ РЕПЕРТУАРА В ПРОЦЕССЕ ПАТРИОТИЧЕСКОГО ВОСПИТАНИЯ ЮНОГО БАЯНИСТА</w:t>
            </w:r>
            <w:r>
              <w:rPr>
                <w:rFonts w:ascii="Times New Roman" w:eastAsia="Times New Roman" w:hAnsi="Times New Roman" w:cs="Times New Roman"/>
                <w:color w:val="000000"/>
                <w:sz w:val="28"/>
                <w:szCs w:val="28"/>
                <w:bdr w:val="none" w:sz="0" w:space="0" w:color="auto" w:frame="1"/>
                <w:lang w:eastAsia="ru-RU"/>
              </w:rPr>
              <w:t>……………………………………</w:t>
            </w:r>
            <w:r w:rsidR="002F1258">
              <w:rPr>
                <w:rFonts w:ascii="Times New Roman" w:eastAsia="Times New Roman" w:hAnsi="Times New Roman" w:cs="Times New Roman"/>
                <w:color w:val="000000"/>
                <w:sz w:val="28"/>
                <w:szCs w:val="28"/>
                <w:bdr w:val="none" w:sz="0" w:space="0" w:color="auto" w:frame="1"/>
                <w:lang w:eastAsia="ru-RU"/>
              </w:rPr>
              <w:t>……..</w:t>
            </w:r>
          </w:p>
        </w:tc>
        <w:tc>
          <w:tcPr>
            <w:tcW w:w="1062" w:type="dxa"/>
          </w:tcPr>
          <w:p w:rsidR="00C86166" w:rsidRPr="00C86166" w:rsidRDefault="002F1258" w:rsidP="00357C13">
            <w:pPr>
              <w:spacing w:after="225"/>
              <w:textAlignment w:val="baseline"/>
              <w:rPr>
                <w:rFonts w:ascii="Times New Roman" w:eastAsia="Times New Roman" w:hAnsi="Times New Roman" w:cs="Times New Roman"/>
                <w:b/>
                <w:bCs/>
                <w:sz w:val="28"/>
                <w:szCs w:val="28"/>
                <w:lang w:eastAsia="ru-RU"/>
              </w:rPr>
            </w:pPr>
            <w:r>
              <w:rPr>
                <w:rFonts w:ascii="Times New Roman" w:eastAsia="Times New Roman" w:hAnsi="Times New Roman" w:cs="Times New Roman"/>
                <w:color w:val="000000"/>
                <w:sz w:val="28"/>
                <w:szCs w:val="28"/>
                <w:bdr w:val="none" w:sz="0" w:space="0" w:color="auto" w:frame="1"/>
                <w:lang w:eastAsia="ru-RU"/>
              </w:rPr>
              <w:t xml:space="preserve">  </w:t>
            </w:r>
            <w:r>
              <w:rPr>
                <w:rFonts w:ascii="Times New Roman" w:eastAsia="Times New Roman" w:hAnsi="Times New Roman" w:cs="Times New Roman"/>
                <w:color w:val="000000"/>
                <w:sz w:val="28"/>
                <w:szCs w:val="28"/>
                <w:bdr w:val="none" w:sz="0" w:space="0" w:color="auto" w:frame="1"/>
                <w:lang w:eastAsia="ru-RU"/>
              </w:rPr>
              <w:t>29-33</w:t>
            </w:r>
          </w:p>
        </w:tc>
      </w:tr>
      <w:tr w:rsidR="00C86166" w:rsidRPr="00C86166" w:rsidTr="002F1258">
        <w:trPr>
          <w:trHeight w:val="611"/>
        </w:trPr>
        <w:tc>
          <w:tcPr>
            <w:tcW w:w="455" w:type="dxa"/>
          </w:tcPr>
          <w:p w:rsidR="00C86166" w:rsidRPr="00C86166" w:rsidRDefault="00C86166" w:rsidP="004F27D9">
            <w:pPr>
              <w:spacing w:after="225"/>
              <w:ind w:firstLine="142"/>
              <w:textAlignment w:val="baseline"/>
              <w:rPr>
                <w:rFonts w:ascii="Times New Roman" w:eastAsia="Times New Roman" w:hAnsi="Times New Roman" w:cs="Times New Roman"/>
                <w:b/>
                <w:bCs/>
                <w:sz w:val="28"/>
                <w:szCs w:val="28"/>
                <w:lang w:eastAsia="ru-RU"/>
              </w:rPr>
            </w:pPr>
          </w:p>
        </w:tc>
        <w:tc>
          <w:tcPr>
            <w:tcW w:w="9564" w:type="dxa"/>
          </w:tcPr>
          <w:p w:rsidR="00C86166" w:rsidRPr="00C86166" w:rsidRDefault="00C86166" w:rsidP="004F27D9">
            <w:pPr>
              <w:spacing w:after="225"/>
              <w:ind w:firstLine="142"/>
              <w:textAlignment w:val="baseline"/>
              <w:rPr>
                <w:rFonts w:ascii="Times New Roman" w:eastAsia="Times New Roman" w:hAnsi="Times New Roman" w:cs="Times New Roman"/>
                <w:b/>
                <w:color w:val="000000"/>
                <w:sz w:val="28"/>
                <w:szCs w:val="28"/>
                <w:lang w:eastAsia="ru-RU"/>
              </w:rPr>
            </w:pPr>
            <w:r w:rsidRPr="00C86166">
              <w:rPr>
                <w:rFonts w:ascii="Times New Roman" w:eastAsia="Times New Roman" w:hAnsi="Times New Roman" w:cs="Times New Roman"/>
                <w:b/>
                <w:bCs/>
                <w:sz w:val="28"/>
                <w:szCs w:val="28"/>
                <w:lang w:eastAsia="ru-RU"/>
              </w:rPr>
              <w:t>ЗАКЛЮЧЕНИЕ</w:t>
            </w:r>
            <w:r w:rsidR="002F1258">
              <w:rPr>
                <w:rFonts w:ascii="Times New Roman" w:eastAsia="Times New Roman" w:hAnsi="Times New Roman" w:cs="Times New Roman"/>
                <w:b/>
                <w:bCs/>
                <w:sz w:val="28"/>
                <w:szCs w:val="28"/>
                <w:lang w:eastAsia="ru-RU"/>
              </w:rPr>
              <w:t>………………………………………………………………….</w:t>
            </w:r>
          </w:p>
        </w:tc>
        <w:tc>
          <w:tcPr>
            <w:tcW w:w="1062" w:type="dxa"/>
          </w:tcPr>
          <w:p w:rsidR="00C86166" w:rsidRPr="00C86166" w:rsidRDefault="002F1258" w:rsidP="00357C13">
            <w:pPr>
              <w:spacing w:after="225"/>
              <w:textAlignment w:val="baseline"/>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34</w:t>
            </w:r>
          </w:p>
        </w:tc>
      </w:tr>
      <w:tr w:rsidR="00C86166" w:rsidRPr="00C86166" w:rsidTr="002F1258">
        <w:trPr>
          <w:trHeight w:val="981"/>
        </w:trPr>
        <w:tc>
          <w:tcPr>
            <w:tcW w:w="455" w:type="dxa"/>
          </w:tcPr>
          <w:p w:rsidR="00C86166" w:rsidRPr="00C86166" w:rsidRDefault="00C86166" w:rsidP="004F27D9">
            <w:pPr>
              <w:spacing w:after="225"/>
              <w:ind w:firstLine="142"/>
              <w:textAlignment w:val="baseline"/>
              <w:rPr>
                <w:rFonts w:ascii="Times New Roman" w:eastAsia="Times New Roman" w:hAnsi="Times New Roman" w:cs="Times New Roman"/>
                <w:b/>
                <w:bCs/>
                <w:sz w:val="28"/>
                <w:szCs w:val="28"/>
                <w:lang w:eastAsia="ru-RU"/>
              </w:rPr>
            </w:pPr>
          </w:p>
        </w:tc>
        <w:tc>
          <w:tcPr>
            <w:tcW w:w="9564" w:type="dxa"/>
          </w:tcPr>
          <w:p w:rsidR="00C86166" w:rsidRPr="00C86166" w:rsidRDefault="00C86166" w:rsidP="004F27D9">
            <w:pPr>
              <w:spacing w:after="225"/>
              <w:ind w:firstLine="142"/>
              <w:textAlignment w:val="baseline"/>
              <w:rPr>
                <w:rFonts w:ascii="Times New Roman" w:eastAsia="Times New Roman" w:hAnsi="Times New Roman" w:cs="Times New Roman"/>
                <w:b/>
                <w:color w:val="000000"/>
                <w:sz w:val="28"/>
                <w:szCs w:val="28"/>
                <w:lang w:eastAsia="ru-RU"/>
              </w:rPr>
            </w:pPr>
            <w:r w:rsidRPr="00C86166">
              <w:rPr>
                <w:rFonts w:ascii="Times New Roman" w:eastAsia="Times New Roman" w:hAnsi="Times New Roman" w:cs="Times New Roman"/>
                <w:b/>
                <w:bCs/>
                <w:sz w:val="28"/>
                <w:szCs w:val="28"/>
                <w:lang w:eastAsia="ru-RU"/>
              </w:rPr>
              <w:t>СПИСОК ЛИТЕРАТУРЫ</w:t>
            </w:r>
            <w:r w:rsidR="002F1258">
              <w:rPr>
                <w:rFonts w:ascii="Times New Roman" w:eastAsia="Times New Roman" w:hAnsi="Times New Roman" w:cs="Times New Roman"/>
                <w:b/>
                <w:bCs/>
                <w:sz w:val="28"/>
                <w:szCs w:val="28"/>
                <w:lang w:eastAsia="ru-RU"/>
              </w:rPr>
              <w:t>……………………………………………………...</w:t>
            </w:r>
          </w:p>
        </w:tc>
        <w:tc>
          <w:tcPr>
            <w:tcW w:w="1062" w:type="dxa"/>
          </w:tcPr>
          <w:p w:rsidR="00C86166" w:rsidRPr="00C86166" w:rsidRDefault="002F1258" w:rsidP="004F27D9">
            <w:pPr>
              <w:spacing w:after="225"/>
              <w:textAlignment w:val="baseline"/>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35-40</w:t>
            </w:r>
          </w:p>
        </w:tc>
      </w:tr>
    </w:tbl>
    <w:p w:rsidR="00C86166" w:rsidRPr="00C86166" w:rsidRDefault="004F27D9" w:rsidP="00C86166">
      <w:pPr>
        <w:shd w:val="clear" w:color="auto" w:fill="FFFFFF"/>
        <w:spacing w:after="225"/>
        <w:ind w:firstLine="142"/>
        <w:textAlignment w:val="baseline"/>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textWrapping" w:clear="all"/>
      </w:r>
    </w:p>
    <w:p w:rsidR="00A87F90" w:rsidRPr="00C86166" w:rsidRDefault="00C86166" w:rsidP="00C86166">
      <w:pPr>
        <w:spacing w:after="160" w:line="259" w:lineRule="auto"/>
        <w:rPr>
          <w:rFonts w:ascii="Times New Roman" w:hAnsi="Times New Roman" w:cs="Times New Roman"/>
          <w:b/>
          <w:sz w:val="28"/>
          <w:szCs w:val="28"/>
        </w:rPr>
      </w:pPr>
      <w:r w:rsidRPr="00C86166">
        <w:rPr>
          <w:rFonts w:ascii="Times New Roman" w:hAnsi="Times New Roman" w:cs="Times New Roman"/>
          <w:b/>
          <w:sz w:val="28"/>
          <w:szCs w:val="28"/>
        </w:rPr>
        <w:br w:type="page"/>
      </w:r>
    </w:p>
    <w:p w:rsidR="00EF37B3" w:rsidRPr="00C86166" w:rsidRDefault="0043349D" w:rsidP="004F27D9">
      <w:pPr>
        <w:spacing w:after="160"/>
        <w:ind w:left="1134" w:right="355" w:firstLine="284"/>
        <w:jc w:val="center"/>
        <w:rPr>
          <w:rFonts w:ascii="Times New Roman" w:hAnsi="Times New Roman" w:cs="Times New Roman"/>
          <w:b/>
          <w:sz w:val="28"/>
          <w:szCs w:val="28"/>
        </w:rPr>
      </w:pPr>
      <w:r w:rsidRPr="00C86166">
        <w:rPr>
          <w:rFonts w:ascii="Times New Roman" w:hAnsi="Times New Roman" w:cs="Times New Roman"/>
          <w:b/>
          <w:sz w:val="28"/>
          <w:szCs w:val="28"/>
        </w:rPr>
        <w:lastRenderedPageBreak/>
        <w:t>ВВЕДЕНИЕ</w:t>
      </w:r>
    </w:p>
    <w:p w:rsidR="00EF37B3" w:rsidRPr="00C86166" w:rsidRDefault="00EF37B3" w:rsidP="004F27D9">
      <w:pPr>
        <w:pStyle w:val="a4"/>
        <w:shd w:val="clear" w:color="auto" w:fill="FFFFFF"/>
        <w:tabs>
          <w:tab w:val="left" w:pos="11340"/>
        </w:tabs>
        <w:spacing w:before="0" w:beforeAutospacing="0" w:after="0" w:afterAutospacing="0" w:line="360" w:lineRule="auto"/>
        <w:ind w:left="1134" w:firstLine="284"/>
        <w:jc w:val="both"/>
        <w:rPr>
          <w:color w:val="333333"/>
          <w:sz w:val="28"/>
          <w:szCs w:val="28"/>
        </w:rPr>
      </w:pPr>
      <w:r w:rsidRPr="00C86166">
        <w:rPr>
          <w:color w:val="333333"/>
          <w:sz w:val="28"/>
          <w:szCs w:val="28"/>
        </w:rPr>
        <w:t xml:space="preserve">Сегодня тема патриотизма очень актуальна. Выступления высших лиц государства, доклады общественных деятелей, статьи историков поднимают проблему патриотического воспитания. </w:t>
      </w:r>
    </w:p>
    <w:p w:rsidR="00EF37B3" w:rsidRPr="00C86166" w:rsidRDefault="00EF37B3" w:rsidP="00F3016B">
      <w:pPr>
        <w:pStyle w:val="a4"/>
        <w:shd w:val="clear" w:color="auto" w:fill="FFFFFF"/>
        <w:tabs>
          <w:tab w:val="left" w:pos="11482"/>
        </w:tabs>
        <w:spacing w:before="0" w:beforeAutospacing="0" w:after="0" w:afterAutospacing="0" w:line="360" w:lineRule="auto"/>
        <w:ind w:left="1134" w:firstLine="284"/>
        <w:jc w:val="both"/>
        <w:textAlignment w:val="baseline"/>
        <w:rPr>
          <w:color w:val="444444"/>
          <w:sz w:val="28"/>
          <w:szCs w:val="28"/>
        </w:rPr>
      </w:pPr>
      <w:proofErr w:type="gramStart"/>
      <w:r w:rsidRPr="00C86166">
        <w:rPr>
          <w:color w:val="444444"/>
          <w:sz w:val="28"/>
          <w:szCs w:val="28"/>
        </w:rPr>
        <w:t>С 1 сентября 2022 года начали действовать обновленные ФГОС и обновленная Примерная программа воспитания (разработанная Институтом изучения детства, семьи и воспитания РАО, одобрена решением Федерального учебно-методического объединения по общему образованию, протокол от 23 июня 2022 года № 3/22).</w:t>
      </w:r>
      <w:proofErr w:type="gramEnd"/>
      <w:r w:rsidRPr="00C86166">
        <w:rPr>
          <w:color w:val="444444"/>
          <w:sz w:val="28"/>
          <w:szCs w:val="28"/>
        </w:rPr>
        <w:t xml:space="preserve"> Причем необходимо отметить, что до 40% ФГОС посвящено реализации именно воспитательного </w:t>
      </w:r>
      <w:proofErr w:type="gramStart"/>
      <w:r w:rsidRPr="00C86166">
        <w:rPr>
          <w:color w:val="444444"/>
          <w:sz w:val="28"/>
          <w:szCs w:val="28"/>
        </w:rPr>
        <w:t>потенциала</w:t>
      </w:r>
      <w:proofErr w:type="gramEnd"/>
      <w:r w:rsidRPr="00C86166">
        <w:rPr>
          <w:color w:val="444444"/>
          <w:sz w:val="28"/>
          <w:szCs w:val="28"/>
        </w:rPr>
        <w:t xml:space="preserve"> как на уроках, так и во внеурочной деятельности.</w:t>
      </w:r>
    </w:p>
    <w:p w:rsidR="00EF37B3" w:rsidRPr="00C86166" w:rsidRDefault="0043349D" w:rsidP="00F3016B">
      <w:pPr>
        <w:pStyle w:val="a4"/>
        <w:shd w:val="clear" w:color="auto" w:fill="FFFFFF"/>
        <w:tabs>
          <w:tab w:val="left" w:pos="11482"/>
        </w:tabs>
        <w:spacing w:before="0" w:beforeAutospacing="0" w:after="0" w:afterAutospacing="0" w:line="360" w:lineRule="auto"/>
        <w:ind w:left="1134" w:firstLine="284"/>
        <w:jc w:val="both"/>
        <w:textAlignment w:val="baseline"/>
        <w:rPr>
          <w:color w:val="444444"/>
          <w:sz w:val="28"/>
          <w:szCs w:val="28"/>
        </w:rPr>
      </w:pPr>
      <w:r w:rsidRPr="00C86166">
        <w:rPr>
          <w:color w:val="444444"/>
          <w:sz w:val="28"/>
          <w:szCs w:val="28"/>
        </w:rPr>
        <w:t>В</w:t>
      </w:r>
      <w:r w:rsidR="00EF37B3" w:rsidRPr="00C86166">
        <w:rPr>
          <w:color w:val="444444"/>
          <w:sz w:val="28"/>
          <w:szCs w:val="28"/>
        </w:rPr>
        <w:t xml:space="preserve"> Примерной программе на первом месте стоит гражданское и патриотическое воспитание.</w:t>
      </w:r>
    </w:p>
    <w:p w:rsidR="00EF37B3" w:rsidRPr="00C86166" w:rsidRDefault="00EF37B3" w:rsidP="00F3016B">
      <w:pPr>
        <w:pStyle w:val="a4"/>
        <w:shd w:val="clear" w:color="auto" w:fill="FFFFFF"/>
        <w:tabs>
          <w:tab w:val="left" w:pos="11482"/>
        </w:tabs>
        <w:spacing w:before="0" w:beforeAutospacing="0" w:after="0" w:afterAutospacing="0" w:line="360" w:lineRule="auto"/>
        <w:ind w:left="1134" w:firstLine="284"/>
        <w:jc w:val="both"/>
        <w:rPr>
          <w:color w:val="333333"/>
          <w:sz w:val="28"/>
          <w:szCs w:val="28"/>
        </w:rPr>
      </w:pPr>
      <w:r w:rsidRPr="00C86166">
        <w:rPr>
          <w:color w:val="333333"/>
          <w:sz w:val="28"/>
          <w:szCs w:val="28"/>
        </w:rPr>
        <w:t>Данная проблема охватывает всех людей без исключения в независимости от их религии, расы, пола, культуры, духовного и нравственного развития. И в первую очередь эта проблема касается молодежи.</w:t>
      </w:r>
    </w:p>
    <w:p w:rsidR="00EF37B3" w:rsidRPr="00C86166" w:rsidRDefault="00EF37B3" w:rsidP="00F3016B">
      <w:pPr>
        <w:pStyle w:val="a4"/>
        <w:shd w:val="clear" w:color="auto" w:fill="FFFFFF"/>
        <w:tabs>
          <w:tab w:val="left" w:pos="11482"/>
        </w:tabs>
        <w:spacing w:before="0" w:beforeAutospacing="0" w:after="0" w:afterAutospacing="0" w:line="360" w:lineRule="auto"/>
        <w:ind w:left="1134" w:firstLine="284"/>
        <w:jc w:val="both"/>
        <w:rPr>
          <w:color w:val="333333"/>
          <w:sz w:val="28"/>
          <w:szCs w:val="28"/>
        </w:rPr>
      </w:pPr>
      <w:r w:rsidRPr="00C86166">
        <w:rPr>
          <w:color w:val="333333"/>
          <w:sz w:val="28"/>
          <w:szCs w:val="28"/>
        </w:rPr>
        <w:t xml:space="preserve">Идея патриотизма в истории России занимает одно из ключевых мест. Проблема гражданско-патриотического воспитания молодежи в соответствии со Стратегией национальной безопасности и Госпрограммой по патриотическому воспитанию занимает важную роль в </w:t>
      </w:r>
      <w:proofErr w:type="gramStart"/>
      <w:r w:rsidRPr="00C86166">
        <w:rPr>
          <w:color w:val="333333"/>
          <w:sz w:val="28"/>
          <w:szCs w:val="28"/>
        </w:rPr>
        <w:t>обеспечении</w:t>
      </w:r>
      <w:proofErr w:type="gramEnd"/>
      <w:r w:rsidRPr="00C86166">
        <w:rPr>
          <w:color w:val="333333"/>
          <w:sz w:val="28"/>
          <w:szCs w:val="28"/>
        </w:rPr>
        <w:t xml:space="preserve"> как национальной безопасности России, так и безопасности конкретного человека.</w:t>
      </w:r>
    </w:p>
    <w:p w:rsidR="00A87F90" w:rsidRPr="00C86166" w:rsidRDefault="00EF37B3" w:rsidP="004F27D9">
      <w:pPr>
        <w:pStyle w:val="a4"/>
        <w:shd w:val="clear" w:color="auto" w:fill="FFFFFF"/>
        <w:tabs>
          <w:tab w:val="left" w:pos="11340"/>
        </w:tabs>
        <w:spacing w:before="0" w:beforeAutospacing="0" w:after="0" w:afterAutospacing="0" w:line="360" w:lineRule="auto"/>
        <w:ind w:left="1134" w:firstLine="284"/>
        <w:jc w:val="both"/>
        <w:rPr>
          <w:color w:val="333333"/>
          <w:sz w:val="28"/>
          <w:szCs w:val="28"/>
        </w:rPr>
      </w:pPr>
      <w:r w:rsidRPr="00C86166">
        <w:rPr>
          <w:color w:val="333333"/>
          <w:sz w:val="28"/>
          <w:szCs w:val="28"/>
        </w:rPr>
        <w:t xml:space="preserve">Поэтому одним из наиболее важных вопросов воспитания на сегодняшний день является формирование потребности любви к России, знания её истории. Ведь патриотизм — это составная и неотъемлемая часть национальной идеи, неотъемлемый компонент культуры и науки. Остро </w:t>
      </w:r>
      <w:r w:rsidR="00A87F90" w:rsidRPr="00C86166">
        <w:rPr>
          <w:sz w:val="28"/>
          <w:szCs w:val="28"/>
        </w:rPr>
        <w:t xml:space="preserve">возникает необходимость вернуться к лучшим традициям нашего народа, к его вековым корням, к таким вечным понятиям, как родители, родство, Родина. </w:t>
      </w:r>
    </w:p>
    <w:p w:rsidR="00A87F90" w:rsidRPr="00C86166" w:rsidRDefault="00A87F90" w:rsidP="004F27D9">
      <w:pPr>
        <w:shd w:val="clear" w:color="auto" w:fill="FFFFFF"/>
        <w:tabs>
          <w:tab w:val="left" w:pos="11340"/>
        </w:tabs>
        <w:spacing w:after="0" w:line="360" w:lineRule="auto"/>
        <w:ind w:left="1134" w:firstLine="284"/>
        <w:jc w:val="both"/>
        <w:rPr>
          <w:rFonts w:ascii="Times New Roman" w:eastAsia="Times New Roman" w:hAnsi="Times New Roman" w:cs="Times New Roman"/>
          <w:color w:val="000000"/>
          <w:sz w:val="28"/>
          <w:szCs w:val="28"/>
          <w:lang w:eastAsia="ru-RU"/>
        </w:rPr>
      </w:pPr>
      <w:r w:rsidRPr="00C86166">
        <w:rPr>
          <w:rFonts w:ascii="Times New Roman" w:eastAsia="Times New Roman" w:hAnsi="Times New Roman" w:cs="Times New Roman"/>
          <w:b/>
          <w:sz w:val="28"/>
          <w:szCs w:val="28"/>
          <w:bdr w:val="none" w:sz="0" w:space="0" w:color="auto" w:frame="1"/>
          <w:lang w:eastAsia="ru-RU"/>
        </w:rPr>
        <w:t xml:space="preserve">Актуальность - </w:t>
      </w:r>
      <w:r w:rsidRPr="00C86166">
        <w:rPr>
          <w:rFonts w:ascii="Times New Roman" w:eastAsia="Times New Roman" w:hAnsi="Times New Roman" w:cs="Times New Roman"/>
          <w:color w:val="000000"/>
          <w:sz w:val="28"/>
          <w:szCs w:val="28"/>
          <w:lang w:eastAsia="ru-RU"/>
        </w:rPr>
        <w:t xml:space="preserve"> в наше непростое время</w:t>
      </w:r>
      <w:r w:rsidR="00015CE5" w:rsidRPr="00C86166">
        <w:rPr>
          <w:rFonts w:ascii="Times New Roman" w:eastAsia="Times New Roman" w:hAnsi="Times New Roman" w:cs="Times New Roman"/>
          <w:color w:val="000000"/>
          <w:sz w:val="28"/>
          <w:szCs w:val="28"/>
          <w:lang w:eastAsia="ru-RU"/>
        </w:rPr>
        <w:t>, когда</w:t>
      </w:r>
      <w:r w:rsidR="00015CE5" w:rsidRPr="00C86166">
        <w:rPr>
          <w:rFonts w:ascii="Times New Roman" w:hAnsi="Times New Roman" w:cs="Times New Roman"/>
          <w:sz w:val="28"/>
          <w:szCs w:val="28"/>
        </w:rPr>
        <w:t xml:space="preserve"> обострены внешнеполитические отношения,</w:t>
      </w:r>
      <w:r w:rsidR="00015CE5" w:rsidRPr="00C86166">
        <w:rPr>
          <w:rFonts w:ascii="Times New Roman" w:eastAsia="Times New Roman" w:hAnsi="Times New Roman" w:cs="Times New Roman"/>
          <w:color w:val="000000"/>
          <w:sz w:val="28"/>
          <w:szCs w:val="28"/>
          <w:lang w:eastAsia="ru-RU"/>
        </w:rPr>
        <w:t xml:space="preserve"> </w:t>
      </w:r>
      <w:r w:rsidRPr="00C86166">
        <w:rPr>
          <w:rFonts w:ascii="Times New Roman" w:eastAsia="Times New Roman" w:hAnsi="Times New Roman" w:cs="Times New Roman"/>
          <w:color w:val="000000"/>
          <w:sz w:val="28"/>
          <w:szCs w:val="28"/>
          <w:lang w:eastAsia="ru-RU"/>
        </w:rPr>
        <w:t xml:space="preserve"> особенно  актуальна проблема воспитания гражданина страны –  патриота своей Родины.</w:t>
      </w:r>
    </w:p>
    <w:p w:rsidR="00A87F90" w:rsidRPr="00C86166" w:rsidRDefault="00A87F90" w:rsidP="004F27D9">
      <w:pPr>
        <w:shd w:val="clear" w:color="auto" w:fill="FFFFFF"/>
        <w:spacing w:after="0" w:line="360" w:lineRule="auto"/>
        <w:ind w:left="1134" w:firstLine="284"/>
        <w:jc w:val="both"/>
        <w:textAlignment w:val="baseline"/>
        <w:rPr>
          <w:rFonts w:ascii="Times New Roman" w:eastAsia="Times New Roman" w:hAnsi="Times New Roman" w:cs="Times New Roman"/>
          <w:sz w:val="28"/>
          <w:szCs w:val="28"/>
          <w:bdr w:val="none" w:sz="0" w:space="0" w:color="auto" w:frame="1"/>
          <w:lang w:eastAsia="ru-RU"/>
        </w:rPr>
      </w:pPr>
      <w:r w:rsidRPr="00C86166">
        <w:rPr>
          <w:rFonts w:ascii="Times New Roman" w:eastAsia="Times New Roman" w:hAnsi="Times New Roman" w:cs="Times New Roman"/>
          <w:b/>
          <w:bCs/>
          <w:sz w:val="28"/>
          <w:szCs w:val="28"/>
          <w:lang w:eastAsia="ru-RU"/>
        </w:rPr>
        <w:lastRenderedPageBreak/>
        <w:t>Цель данной работы </w:t>
      </w:r>
      <w:r w:rsidRPr="00C86166">
        <w:rPr>
          <w:rFonts w:ascii="Times New Roman" w:eastAsia="Times New Roman" w:hAnsi="Times New Roman" w:cs="Times New Roman"/>
          <w:sz w:val="28"/>
          <w:szCs w:val="28"/>
          <w:bdr w:val="none" w:sz="0" w:space="0" w:color="auto" w:frame="1"/>
          <w:lang w:eastAsia="ru-RU"/>
        </w:rPr>
        <w:t>– рассмотреть и систематизировать аспекты патриотического воспитания д</w:t>
      </w:r>
      <w:r w:rsidR="003E3982" w:rsidRPr="00C86166">
        <w:rPr>
          <w:rFonts w:ascii="Times New Roman" w:eastAsia="Times New Roman" w:hAnsi="Times New Roman" w:cs="Times New Roman"/>
          <w:sz w:val="28"/>
          <w:szCs w:val="28"/>
          <w:bdr w:val="none" w:sz="0" w:space="0" w:color="auto" w:frame="1"/>
          <w:lang w:eastAsia="ru-RU"/>
        </w:rPr>
        <w:t>етей в процессе занятий на музыкальном инструменте, в данном случае на баяне.</w:t>
      </w:r>
      <w:r w:rsidRPr="00C86166">
        <w:rPr>
          <w:rFonts w:ascii="Times New Roman" w:eastAsia="Times New Roman" w:hAnsi="Times New Roman" w:cs="Times New Roman"/>
          <w:sz w:val="28"/>
          <w:szCs w:val="28"/>
          <w:bdr w:val="none" w:sz="0" w:space="0" w:color="auto" w:frame="1"/>
          <w:lang w:eastAsia="ru-RU"/>
        </w:rPr>
        <w:t xml:space="preserve"> </w:t>
      </w:r>
    </w:p>
    <w:p w:rsidR="00A87F90" w:rsidRPr="00C86166" w:rsidRDefault="00A87F90" w:rsidP="004F27D9">
      <w:pPr>
        <w:shd w:val="clear" w:color="auto" w:fill="FFFFFF"/>
        <w:spacing w:after="0" w:line="360" w:lineRule="auto"/>
        <w:ind w:left="1134" w:firstLine="284"/>
        <w:jc w:val="both"/>
        <w:textAlignment w:val="baseline"/>
        <w:rPr>
          <w:rFonts w:ascii="Times New Roman" w:eastAsia="Times New Roman" w:hAnsi="Times New Roman" w:cs="Times New Roman"/>
          <w:b/>
          <w:sz w:val="28"/>
          <w:szCs w:val="28"/>
          <w:lang w:eastAsia="ru-RU"/>
        </w:rPr>
      </w:pPr>
      <w:r w:rsidRPr="00C86166">
        <w:rPr>
          <w:rFonts w:ascii="Times New Roman" w:eastAsia="Times New Roman" w:hAnsi="Times New Roman" w:cs="Times New Roman"/>
          <w:b/>
          <w:sz w:val="28"/>
          <w:szCs w:val="28"/>
          <w:bdr w:val="none" w:sz="0" w:space="0" w:color="auto" w:frame="1"/>
          <w:lang w:eastAsia="ru-RU"/>
        </w:rPr>
        <w:t>Задачи.</w:t>
      </w:r>
    </w:p>
    <w:p w:rsidR="00A87F90" w:rsidRPr="00C86166" w:rsidRDefault="00A87F90" w:rsidP="004F27D9">
      <w:pPr>
        <w:numPr>
          <w:ilvl w:val="0"/>
          <w:numId w:val="1"/>
        </w:numPr>
        <w:shd w:val="clear" w:color="auto" w:fill="FFFFFF"/>
        <w:spacing w:after="0" w:line="360" w:lineRule="auto"/>
        <w:ind w:left="1134" w:firstLine="284"/>
        <w:jc w:val="both"/>
        <w:textAlignment w:val="baseline"/>
        <w:rPr>
          <w:rFonts w:ascii="Times New Roman" w:eastAsia="Times New Roman" w:hAnsi="Times New Roman" w:cs="Times New Roman"/>
          <w:sz w:val="28"/>
          <w:szCs w:val="28"/>
          <w:lang w:eastAsia="ru-RU"/>
        </w:rPr>
      </w:pPr>
      <w:r w:rsidRPr="00C86166">
        <w:rPr>
          <w:rFonts w:ascii="Times New Roman" w:eastAsia="Times New Roman" w:hAnsi="Times New Roman" w:cs="Times New Roman"/>
          <w:sz w:val="28"/>
          <w:szCs w:val="28"/>
          <w:bdr w:val="none" w:sz="0" w:space="0" w:color="auto" w:frame="1"/>
          <w:lang w:eastAsia="ru-RU"/>
        </w:rPr>
        <w:t>Изучить литературу по данной теме</w:t>
      </w:r>
    </w:p>
    <w:p w:rsidR="00A87F90" w:rsidRPr="00C86166" w:rsidRDefault="00A87F90" w:rsidP="004F27D9">
      <w:pPr>
        <w:numPr>
          <w:ilvl w:val="0"/>
          <w:numId w:val="1"/>
        </w:numPr>
        <w:shd w:val="clear" w:color="auto" w:fill="FFFFFF"/>
        <w:spacing w:after="0" w:line="360" w:lineRule="auto"/>
        <w:ind w:left="1134" w:firstLine="284"/>
        <w:jc w:val="both"/>
        <w:textAlignment w:val="baseline"/>
        <w:rPr>
          <w:rFonts w:ascii="Times New Roman" w:eastAsia="Times New Roman" w:hAnsi="Times New Roman" w:cs="Times New Roman"/>
          <w:sz w:val="28"/>
          <w:szCs w:val="28"/>
          <w:lang w:eastAsia="ru-RU"/>
        </w:rPr>
      </w:pPr>
      <w:r w:rsidRPr="00C86166">
        <w:rPr>
          <w:rFonts w:ascii="Times New Roman" w:eastAsia="Times New Roman" w:hAnsi="Times New Roman" w:cs="Times New Roman"/>
          <w:sz w:val="28"/>
          <w:szCs w:val="28"/>
          <w:bdr w:val="none" w:sz="0" w:space="0" w:color="auto" w:frame="1"/>
          <w:lang w:eastAsia="ru-RU"/>
        </w:rPr>
        <w:t>Выявить потенциал обучения игре на баяне в контексте воспитания патриотического чувства</w:t>
      </w:r>
    </w:p>
    <w:p w:rsidR="00A87F90" w:rsidRPr="00C86166" w:rsidRDefault="00A87F90" w:rsidP="004F27D9">
      <w:pPr>
        <w:numPr>
          <w:ilvl w:val="0"/>
          <w:numId w:val="1"/>
        </w:numPr>
        <w:shd w:val="clear" w:color="auto" w:fill="FFFFFF"/>
        <w:spacing w:after="0" w:line="360" w:lineRule="auto"/>
        <w:ind w:left="1134" w:firstLine="284"/>
        <w:jc w:val="both"/>
        <w:textAlignment w:val="baseline"/>
        <w:rPr>
          <w:rFonts w:ascii="Times New Roman" w:eastAsia="Times New Roman" w:hAnsi="Times New Roman" w:cs="Times New Roman"/>
          <w:sz w:val="28"/>
          <w:szCs w:val="28"/>
          <w:lang w:eastAsia="ru-RU"/>
        </w:rPr>
      </w:pPr>
      <w:r w:rsidRPr="00C86166">
        <w:rPr>
          <w:rFonts w:ascii="Times New Roman" w:eastAsia="Times New Roman" w:hAnsi="Times New Roman" w:cs="Times New Roman"/>
          <w:sz w:val="28"/>
          <w:szCs w:val="28"/>
          <w:bdr w:val="none" w:sz="0" w:space="0" w:color="auto" w:frame="1"/>
          <w:lang w:eastAsia="ru-RU"/>
        </w:rPr>
        <w:t>Определить основные факторы, способствующие эффективности патриотического воспитания музыканта.</w:t>
      </w:r>
    </w:p>
    <w:p w:rsidR="0043349D" w:rsidRPr="00C86166" w:rsidRDefault="00A87F90" w:rsidP="004F27D9">
      <w:pPr>
        <w:shd w:val="clear" w:color="auto" w:fill="FFFFFF"/>
        <w:spacing w:after="0" w:line="360" w:lineRule="auto"/>
        <w:ind w:left="1134" w:firstLine="284"/>
        <w:jc w:val="both"/>
        <w:textAlignment w:val="baseline"/>
        <w:rPr>
          <w:rFonts w:ascii="Times New Roman" w:eastAsia="Times New Roman" w:hAnsi="Times New Roman" w:cs="Times New Roman"/>
          <w:sz w:val="28"/>
          <w:szCs w:val="28"/>
          <w:bdr w:val="none" w:sz="0" w:space="0" w:color="auto" w:frame="1"/>
          <w:lang w:eastAsia="ru-RU"/>
        </w:rPr>
      </w:pPr>
      <w:r w:rsidRPr="00C86166">
        <w:rPr>
          <w:rFonts w:ascii="Times New Roman" w:eastAsia="Times New Roman" w:hAnsi="Times New Roman" w:cs="Times New Roman"/>
          <w:sz w:val="28"/>
          <w:szCs w:val="28"/>
          <w:bdr w:val="none" w:sz="0" w:space="0" w:color="auto" w:frame="1"/>
          <w:lang w:eastAsia="ru-RU"/>
        </w:rPr>
        <w:t>Работа состоит из Введения, глав, з</w:t>
      </w:r>
      <w:r w:rsidR="0043349D" w:rsidRPr="00C86166">
        <w:rPr>
          <w:rFonts w:ascii="Times New Roman" w:eastAsia="Times New Roman" w:hAnsi="Times New Roman" w:cs="Times New Roman"/>
          <w:sz w:val="28"/>
          <w:szCs w:val="28"/>
          <w:bdr w:val="none" w:sz="0" w:space="0" w:color="auto" w:frame="1"/>
          <w:lang w:eastAsia="ru-RU"/>
        </w:rPr>
        <w:t>аключения, списка литературы.</w:t>
      </w:r>
    </w:p>
    <w:p w:rsidR="003E3982" w:rsidRPr="00C86166" w:rsidRDefault="003E3982" w:rsidP="004F27D9">
      <w:pPr>
        <w:shd w:val="clear" w:color="auto" w:fill="FFFFFF"/>
        <w:spacing w:after="0" w:line="360" w:lineRule="auto"/>
        <w:ind w:left="1134" w:firstLine="284"/>
        <w:jc w:val="both"/>
        <w:textAlignment w:val="baseline"/>
        <w:rPr>
          <w:rFonts w:ascii="Times New Roman" w:eastAsia="Times New Roman" w:hAnsi="Times New Roman" w:cs="Times New Roman"/>
          <w:sz w:val="28"/>
          <w:szCs w:val="28"/>
          <w:bdr w:val="none" w:sz="0" w:space="0" w:color="auto" w:frame="1"/>
          <w:lang w:eastAsia="ru-RU"/>
        </w:rPr>
      </w:pPr>
    </w:p>
    <w:p w:rsidR="003E3982" w:rsidRDefault="003E3982" w:rsidP="004F27D9">
      <w:pPr>
        <w:shd w:val="clear" w:color="auto" w:fill="FFFFFF"/>
        <w:spacing w:after="0"/>
        <w:ind w:left="1134" w:right="355" w:firstLine="284"/>
        <w:jc w:val="both"/>
        <w:textAlignment w:val="baseline"/>
        <w:rPr>
          <w:rFonts w:ascii="Times New Roman" w:eastAsia="Times New Roman" w:hAnsi="Times New Roman" w:cs="Times New Roman"/>
          <w:sz w:val="28"/>
          <w:szCs w:val="28"/>
          <w:bdr w:val="none" w:sz="0" w:space="0" w:color="auto" w:frame="1"/>
          <w:lang w:eastAsia="ru-RU"/>
        </w:rPr>
      </w:pPr>
    </w:p>
    <w:p w:rsidR="00C86166" w:rsidRDefault="00C86166" w:rsidP="004F27D9">
      <w:pPr>
        <w:shd w:val="clear" w:color="auto" w:fill="FFFFFF"/>
        <w:spacing w:after="0"/>
        <w:ind w:left="1134" w:right="355" w:firstLine="284"/>
        <w:jc w:val="both"/>
        <w:textAlignment w:val="baseline"/>
        <w:rPr>
          <w:rFonts w:ascii="Times New Roman" w:eastAsia="Times New Roman" w:hAnsi="Times New Roman" w:cs="Times New Roman"/>
          <w:sz w:val="28"/>
          <w:szCs w:val="28"/>
          <w:bdr w:val="none" w:sz="0" w:space="0" w:color="auto" w:frame="1"/>
          <w:lang w:eastAsia="ru-RU"/>
        </w:rPr>
      </w:pPr>
    </w:p>
    <w:p w:rsidR="00C86166" w:rsidRDefault="00C86166" w:rsidP="004F27D9">
      <w:pPr>
        <w:shd w:val="clear" w:color="auto" w:fill="FFFFFF"/>
        <w:spacing w:after="0"/>
        <w:ind w:left="1134" w:right="355" w:firstLine="284"/>
        <w:jc w:val="both"/>
        <w:textAlignment w:val="baseline"/>
        <w:rPr>
          <w:rFonts w:ascii="Times New Roman" w:eastAsia="Times New Roman" w:hAnsi="Times New Roman" w:cs="Times New Roman"/>
          <w:sz w:val="28"/>
          <w:szCs w:val="28"/>
          <w:bdr w:val="none" w:sz="0" w:space="0" w:color="auto" w:frame="1"/>
          <w:lang w:eastAsia="ru-RU"/>
        </w:rPr>
      </w:pPr>
    </w:p>
    <w:p w:rsidR="00C86166" w:rsidRDefault="00C86166" w:rsidP="004F27D9">
      <w:pPr>
        <w:shd w:val="clear" w:color="auto" w:fill="FFFFFF"/>
        <w:spacing w:after="0"/>
        <w:ind w:left="1134" w:right="355" w:firstLine="284"/>
        <w:jc w:val="both"/>
        <w:textAlignment w:val="baseline"/>
        <w:rPr>
          <w:rFonts w:ascii="Times New Roman" w:eastAsia="Times New Roman" w:hAnsi="Times New Roman" w:cs="Times New Roman"/>
          <w:sz w:val="28"/>
          <w:szCs w:val="28"/>
          <w:bdr w:val="none" w:sz="0" w:space="0" w:color="auto" w:frame="1"/>
          <w:lang w:eastAsia="ru-RU"/>
        </w:rPr>
      </w:pPr>
    </w:p>
    <w:p w:rsidR="00C86166" w:rsidRDefault="00C86166" w:rsidP="004F27D9">
      <w:pPr>
        <w:shd w:val="clear" w:color="auto" w:fill="FFFFFF"/>
        <w:spacing w:after="0"/>
        <w:ind w:left="1134" w:right="355" w:firstLine="284"/>
        <w:jc w:val="both"/>
        <w:textAlignment w:val="baseline"/>
        <w:rPr>
          <w:rFonts w:ascii="Times New Roman" w:eastAsia="Times New Roman" w:hAnsi="Times New Roman" w:cs="Times New Roman"/>
          <w:sz w:val="28"/>
          <w:szCs w:val="28"/>
          <w:bdr w:val="none" w:sz="0" w:space="0" w:color="auto" w:frame="1"/>
          <w:lang w:eastAsia="ru-RU"/>
        </w:rPr>
      </w:pPr>
    </w:p>
    <w:p w:rsidR="00C86166" w:rsidRDefault="00C86166" w:rsidP="004F27D9">
      <w:pPr>
        <w:shd w:val="clear" w:color="auto" w:fill="FFFFFF"/>
        <w:spacing w:after="0"/>
        <w:ind w:left="1134" w:right="355" w:firstLine="284"/>
        <w:jc w:val="both"/>
        <w:textAlignment w:val="baseline"/>
        <w:rPr>
          <w:rFonts w:ascii="Times New Roman" w:eastAsia="Times New Roman" w:hAnsi="Times New Roman" w:cs="Times New Roman"/>
          <w:sz w:val="28"/>
          <w:szCs w:val="28"/>
          <w:bdr w:val="none" w:sz="0" w:space="0" w:color="auto" w:frame="1"/>
          <w:lang w:eastAsia="ru-RU"/>
        </w:rPr>
      </w:pPr>
    </w:p>
    <w:p w:rsidR="00C86166" w:rsidRDefault="00C86166" w:rsidP="004F27D9">
      <w:pPr>
        <w:shd w:val="clear" w:color="auto" w:fill="FFFFFF"/>
        <w:spacing w:after="0"/>
        <w:ind w:left="1134" w:right="355" w:firstLine="284"/>
        <w:jc w:val="both"/>
        <w:textAlignment w:val="baseline"/>
        <w:rPr>
          <w:rFonts w:ascii="Times New Roman" w:eastAsia="Times New Roman" w:hAnsi="Times New Roman" w:cs="Times New Roman"/>
          <w:sz w:val="28"/>
          <w:szCs w:val="28"/>
          <w:bdr w:val="none" w:sz="0" w:space="0" w:color="auto" w:frame="1"/>
          <w:lang w:eastAsia="ru-RU"/>
        </w:rPr>
      </w:pPr>
    </w:p>
    <w:p w:rsidR="00C86166" w:rsidRDefault="00C86166" w:rsidP="004F27D9">
      <w:pPr>
        <w:shd w:val="clear" w:color="auto" w:fill="FFFFFF"/>
        <w:spacing w:after="0"/>
        <w:ind w:left="1134" w:right="355" w:firstLine="284"/>
        <w:jc w:val="both"/>
        <w:textAlignment w:val="baseline"/>
        <w:rPr>
          <w:rFonts w:ascii="Times New Roman" w:eastAsia="Times New Roman" w:hAnsi="Times New Roman" w:cs="Times New Roman"/>
          <w:sz w:val="28"/>
          <w:szCs w:val="28"/>
          <w:bdr w:val="none" w:sz="0" w:space="0" w:color="auto" w:frame="1"/>
          <w:lang w:eastAsia="ru-RU"/>
        </w:rPr>
      </w:pPr>
    </w:p>
    <w:p w:rsidR="00C86166" w:rsidRDefault="00C86166" w:rsidP="004F27D9">
      <w:pPr>
        <w:shd w:val="clear" w:color="auto" w:fill="FFFFFF"/>
        <w:spacing w:after="0"/>
        <w:ind w:left="1134" w:right="355" w:firstLine="284"/>
        <w:jc w:val="both"/>
        <w:textAlignment w:val="baseline"/>
        <w:rPr>
          <w:rFonts w:ascii="Times New Roman" w:eastAsia="Times New Roman" w:hAnsi="Times New Roman" w:cs="Times New Roman"/>
          <w:sz w:val="28"/>
          <w:szCs w:val="28"/>
          <w:bdr w:val="none" w:sz="0" w:space="0" w:color="auto" w:frame="1"/>
          <w:lang w:eastAsia="ru-RU"/>
        </w:rPr>
      </w:pPr>
    </w:p>
    <w:p w:rsidR="00C86166" w:rsidRDefault="00C86166" w:rsidP="004F27D9">
      <w:pPr>
        <w:shd w:val="clear" w:color="auto" w:fill="FFFFFF"/>
        <w:spacing w:after="0"/>
        <w:ind w:left="1134" w:right="355" w:firstLine="284"/>
        <w:jc w:val="both"/>
        <w:textAlignment w:val="baseline"/>
        <w:rPr>
          <w:rFonts w:ascii="Times New Roman" w:eastAsia="Times New Roman" w:hAnsi="Times New Roman" w:cs="Times New Roman"/>
          <w:sz w:val="28"/>
          <w:szCs w:val="28"/>
          <w:bdr w:val="none" w:sz="0" w:space="0" w:color="auto" w:frame="1"/>
          <w:lang w:eastAsia="ru-RU"/>
        </w:rPr>
      </w:pPr>
    </w:p>
    <w:p w:rsidR="00C86166" w:rsidRDefault="00C86166" w:rsidP="004F27D9">
      <w:pPr>
        <w:shd w:val="clear" w:color="auto" w:fill="FFFFFF"/>
        <w:spacing w:after="0"/>
        <w:ind w:left="1134" w:right="355" w:firstLine="284"/>
        <w:jc w:val="both"/>
        <w:textAlignment w:val="baseline"/>
        <w:rPr>
          <w:rFonts w:ascii="Times New Roman" w:eastAsia="Times New Roman" w:hAnsi="Times New Roman" w:cs="Times New Roman"/>
          <w:sz w:val="28"/>
          <w:szCs w:val="28"/>
          <w:bdr w:val="none" w:sz="0" w:space="0" w:color="auto" w:frame="1"/>
          <w:lang w:eastAsia="ru-RU"/>
        </w:rPr>
      </w:pPr>
    </w:p>
    <w:p w:rsidR="00C86166" w:rsidRDefault="00C86166" w:rsidP="004F27D9">
      <w:pPr>
        <w:shd w:val="clear" w:color="auto" w:fill="FFFFFF"/>
        <w:spacing w:after="0"/>
        <w:ind w:left="1134" w:right="355" w:firstLine="284"/>
        <w:jc w:val="both"/>
        <w:textAlignment w:val="baseline"/>
        <w:rPr>
          <w:rFonts w:ascii="Times New Roman" w:eastAsia="Times New Roman" w:hAnsi="Times New Roman" w:cs="Times New Roman"/>
          <w:sz w:val="28"/>
          <w:szCs w:val="28"/>
          <w:bdr w:val="none" w:sz="0" w:space="0" w:color="auto" w:frame="1"/>
          <w:lang w:eastAsia="ru-RU"/>
        </w:rPr>
      </w:pPr>
    </w:p>
    <w:p w:rsidR="00C86166" w:rsidRDefault="00C86166" w:rsidP="004F27D9">
      <w:pPr>
        <w:shd w:val="clear" w:color="auto" w:fill="FFFFFF"/>
        <w:spacing w:after="0"/>
        <w:ind w:left="1134" w:right="355" w:firstLine="284"/>
        <w:jc w:val="both"/>
        <w:textAlignment w:val="baseline"/>
        <w:rPr>
          <w:rFonts w:ascii="Times New Roman" w:eastAsia="Times New Roman" w:hAnsi="Times New Roman" w:cs="Times New Roman"/>
          <w:sz w:val="28"/>
          <w:szCs w:val="28"/>
          <w:bdr w:val="none" w:sz="0" w:space="0" w:color="auto" w:frame="1"/>
          <w:lang w:eastAsia="ru-RU"/>
        </w:rPr>
      </w:pPr>
    </w:p>
    <w:p w:rsidR="00C86166" w:rsidRDefault="00C86166" w:rsidP="004F27D9">
      <w:pPr>
        <w:shd w:val="clear" w:color="auto" w:fill="FFFFFF"/>
        <w:spacing w:after="0"/>
        <w:ind w:left="1134" w:right="355" w:firstLine="284"/>
        <w:jc w:val="both"/>
        <w:textAlignment w:val="baseline"/>
        <w:rPr>
          <w:rFonts w:ascii="Times New Roman" w:eastAsia="Times New Roman" w:hAnsi="Times New Roman" w:cs="Times New Roman"/>
          <w:sz w:val="28"/>
          <w:szCs w:val="28"/>
          <w:bdr w:val="none" w:sz="0" w:space="0" w:color="auto" w:frame="1"/>
          <w:lang w:eastAsia="ru-RU"/>
        </w:rPr>
      </w:pPr>
    </w:p>
    <w:p w:rsidR="00C86166" w:rsidRPr="00C86166" w:rsidRDefault="00C86166" w:rsidP="004F27D9">
      <w:pPr>
        <w:spacing w:after="160" w:line="259" w:lineRule="auto"/>
        <w:ind w:left="1134" w:right="355" w:firstLine="284"/>
        <w:rPr>
          <w:rFonts w:ascii="Times New Roman" w:eastAsia="Times New Roman" w:hAnsi="Times New Roman" w:cs="Times New Roman"/>
          <w:sz w:val="28"/>
          <w:szCs w:val="28"/>
          <w:bdr w:val="none" w:sz="0" w:space="0" w:color="auto" w:frame="1"/>
          <w:lang w:eastAsia="ru-RU"/>
        </w:rPr>
      </w:pPr>
      <w:r>
        <w:rPr>
          <w:rFonts w:ascii="Times New Roman" w:eastAsia="Times New Roman" w:hAnsi="Times New Roman" w:cs="Times New Roman"/>
          <w:sz w:val="28"/>
          <w:szCs w:val="28"/>
          <w:bdr w:val="none" w:sz="0" w:space="0" w:color="auto" w:frame="1"/>
          <w:lang w:eastAsia="ru-RU"/>
        </w:rPr>
        <w:br w:type="page"/>
      </w:r>
    </w:p>
    <w:p w:rsidR="00015CE5" w:rsidRPr="00C86166" w:rsidRDefault="00C86166" w:rsidP="004F27D9">
      <w:pPr>
        <w:ind w:left="1276"/>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ГЛАВА 1. </w:t>
      </w:r>
      <w:r w:rsidR="00015CE5" w:rsidRPr="00C86166">
        <w:rPr>
          <w:rFonts w:ascii="Times New Roman" w:hAnsi="Times New Roman" w:cs="Times New Roman"/>
          <w:b/>
          <w:sz w:val="28"/>
          <w:szCs w:val="28"/>
        </w:rPr>
        <w:t>ТЕОРЕТИЧЕСКИЕ АСПЕКТЫ ПАТРИОТИЧЕСКОГО ВОСПИТАНИЯ  СРЕДСТВАМИ МУЗЫКАЛЬНОГО ИСКУССТВА</w:t>
      </w:r>
    </w:p>
    <w:p w:rsidR="00015CE5" w:rsidRPr="00C86166" w:rsidRDefault="00015CE5" w:rsidP="00C86166">
      <w:pPr>
        <w:ind w:left="-142" w:right="-568" w:hanging="425"/>
        <w:jc w:val="center"/>
        <w:rPr>
          <w:rFonts w:ascii="Times New Roman" w:hAnsi="Times New Roman" w:cs="Times New Roman"/>
          <w:b/>
          <w:sz w:val="28"/>
          <w:szCs w:val="28"/>
        </w:rPr>
      </w:pPr>
      <w:r w:rsidRPr="00C86166">
        <w:rPr>
          <w:rFonts w:ascii="Times New Roman" w:hAnsi="Times New Roman" w:cs="Times New Roman"/>
          <w:b/>
          <w:sz w:val="28"/>
          <w:szCs w:val="28"/>
        </w:rPr>
        <w:t>ГЛАВА 1.1. Патриотизм</w:t>
      </w:r>
    </w:p>
    <w:p w:rsidR="00015CE5" w:rsidRPr="00C86166" w:rsidRDefault="00015CE5" w:rsidP="004F27D9">
      <w:pPr>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Вопросы воспитания подрастающего поколения в духе любви к Ро</w:t>
      </w:r>
      <w:r w:rsidR="00746CC2" w:rsidRPr="00C86166">
        <w:rPr>
          <w:rFonts w:ascii="Times New Roman" w:hAnsi="Times New Roman" w:cs="Times New Roman"/>
          <w:sz w:val="28"/>
          <w:szCs w:val="28"/>
        </w:rPr>
        <w:t xml:space="preserve">дине и преданности Отечеству </w:t>
      </w:r>
      <w:r w:rsidRPr="00C86166">
        <w:rPr>
          <w:rFonts w:ascii="Times New Roman" w:hAnsi="Times New Roman" w:cs="Times New Roman"/>
          <w:sz w:val="28"/>
          <w:szCs w:val="28"/>
        </w:rPr>
        <w:t xml:space="preserve"> всегда стояли в центре внимания учёных на протяжении всей истории развития человечества. Великие философы, педагоги уделяли этому вопросу значительное внимание с древних времён. Так, в учении Конфуция наряду с другими общечеловеческими ценностями, выделены и такие, как традиции, любовь к семье, народу, стране.</w:t>
      </w:r>
    </w:p>
    <w:p w:rsidR="00015CE5" w:rsidRPr="00C86166" w:rsidRDefault="00015CE5" w:rsidP="004F27D9">
      <w:pPr>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Чувство патриотизма многогранно по своему содержанию: это и любовь к родным местам, и гордость за свой народ, и ощущение неразрывности с окружающим, и желание сохранить, приумножить богатство своей страны. </w:t>
      </w:r>
    </w:p>
    <w:p w:rsidR="00015CE5" w:rsidRPr="00C86166" w:rsidRDefault="00015CE5" w:rsidP="004F27D9">
      <w:pPr>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Что значит быть патриотом? Какой смы</w:t>
      </w:r>
      <w:proofErr w:type="gramStart"/>
      <w:r w:rsidRPr="00C86166">
        <w:rPr>
          <w:rFonts w:ascii="Times New Roman" w:hAnsi="Times New Roman" w:cs="Times New Roman"/>
          <w:sz w:val="28"/>
          <w:szCs w:val="28"/>
        </w:rPr>
        <w:t>сл вкл</w:t>
      </w:r>
      <w:proofErr w:type="gramEnd"/>
      <w:r w:rsidRPr="00C86166">
        <w:rPr>
          <w:rFonts w:ascii="Times New Roman" w:hAnsi="Times New Roman" w:cs="Times New Roman"/>
          <w:sz w:val="28"/>
          <w:szCs w:val="28"/>
        </w:rPr>
        <w:t xml:space="preserve">адывается в понятия «патриотизм», «патриотическое воспитание»? Проведенный нами анализ научной литературы показал, что в настоящее время нет четкости и однозначности в определении этих понятий, что, несомненно, мешает практикам в осуществлении эффективной работы по патриотическому воспитанию. </w:t>
      </w:r>
    </w:p>
    <w:p w:rsidR="00015CE5" w:rsidRPr="00C86166" w:rsidRDefault="00015CE5" w:rsidP="004F27D9">
      <w:pPr>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С категорией «патриот» неразрывно связана категория «патриотизм», содержание которой имеет различные интерпретации в научных источниках. </w:t>
      </w:r>
    </w:p>
    <w:p w:rsidR="00015CE5" w:rsidRPr="00C86166" w:rsidRDefault="00015CE5" w:rsidP="004F27D9">
      <w:pPr>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Ниже приведем  некоторые из  них:</w:t>
      </w:r>
    </w:p>
    <w:p w:rsidR="00015CE5" w:rsidRPr="00C86166" w:rsidRDefault="00015CE5" w:rsidP="004F27D9">
      <w:pPr>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«Патриотизм» – это любовь к Отчизне.</w:t>
      </w:r>
    </w:p>
    <w:p w:rsidR="00015CE5" w:rsidRPr="00C86166" w:rsidRDefault="00015CE5" w:rsidP="004F27D9">
      <w:pPr>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«Патриотизм»  -  это преданность и любовь к своему Отечеству, к своему народу.</w:t>
      </w:r>
    </w:p>
    <w:p w:rsidR="00015CE5" w:rsidRPr="00C86166" w:rsidRDefault="00015CE5" w:rsidP="004F27D9">
      <w:pPr>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«Патриотизм» - это любовь к Родине, преданность своему Отечеству, своему народу.</w:t>
      </w:r>
    </w:p>
    <w:p w:rsidR="00015CE5" w:rsidRPr="00C86166" w:rsidRDefault="00015CE5" w:rsidP="004F27D9">
      <w:pPr>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 «Патриотизм»  - это любовь к Родине, Отечеству и своему народу.</w:t>
      </w:r>
    </w:p>
    <w:p w:rsidR="00015CE5" w:rsidRPr="00C86166" w:rsidRDefault="00015CE5" w:rsidP="004F27D9">
      <w:pPr>
        <w:spacing w:after="0" w:line="360" w:lineRule="auto"/>
        <w:ind w:left="1276" w:firstLine="142"/>
        <w:jc w:val="both"/>
        <w:rPr>
          <w:rFonts w:ascii="Times New Roman" w:hAnsi="Times New Roman" w:cs="Times New Roman"/>
          <w:color w:val="000000"/>
          <w:sz w:val="28"/>
          <w:szCs w:val="28"/>
        </w:rPr>
      </w:pPr>
      <w:r w:rsidRPr="00C86166">
        <w:rPr>
          <w:rFonts w:ascii="Times New Roman" w:hAnsi="Times New Roman" w:cs="Times New Roman"/>
          <w:b/>
          <w:color w:val="000000"/>
          <w:sz w:val="28"/>
          <w:szCs w:val="28"/>
        </w:rPr>
        <w:t xml:space="preserve">Патриотизм  </w:t>
      </w:r>
      <w:r w:rsidRPr="00C86166">
        <w:rPr>
          <w:rFonts w:ascii="Times New Roman" w:hAnsi="Times New Roman" w:cs="Times New Roman"/>
          <w:color w:val="000000"/>
          <w:sz w:val="28"/>
          <w:szCs w:val="28"/>
        </w:rPr>
        <w:t xml:space="preserve">в трактовке словаря Брокгауза и Эфрона  – это любовь к Отечеству, вытекающая из сознания солидарности интересов граждан данной нации. Чувство привязанности к Родине и родному народу, проникнутое просвещенным пониманием умственных и нравственных потребностей народа, является основой культурной общественной жизни, но те же чувства, пропитанные темными </w:t>
      </w:r>
      <w:r w:rsidRPr="00C86166">
        <w:rPr>
          <w:rFonts w:ascii="Times New Roman" w:hAnsi="Times New Roman" w:cs="Times New Roman"/>
          <w:color w:val="000000"/>
          <w:sz w:val="28"/>
          <w:szCs w:val="28"/>
        </w:rPr>
        <w:lastRenderedPageBreak/>
        <w:t xml:space="preserve">предрассудками и </w:t>
      </w:r>
      <w:proofErr w:type="spellStart"/>
      <w:r w:rsidRPr="00C86166">
        <w:rPr>
          <w:rFonts w:ascii="Times New Roman" w:hAnsi="Times New Roman" w:cs="Times New Roman"/>
          <w:color w:val="000000"/>
          <w:sz w:val="28"/>
          <w:szCs w:val="28"/>
        </w:rPr>
        <w:t>враждою</w:t>
      </w:r>
      <w:proofErr w:type="spellEnd"/>
      <w:r w:rsidRPr="00C86166">
        <w:rPr>
          <w:rFonts w:ascii="Times New Roman" w:hAnsi="Times New Roman" w:cs="Times New Roman"/>
          <w:color w:val="000000"/>
          <w:sz w:val="28"/>
          <w:szCs w:val="28"/>
        </w:rPr>
        <w:t xml:space="preserve"> к другим народам, вырождаются в узкий национализм и деморализующий шовинизм.</w:t>
      </w:r>
    </w:p>
    <w:p w:rsidR="00015CE5" w:rsidRPr="00C86166" w:rsidRDefault="00015CE5" w:rsidP="004F27D9">
      <w:pPr>
        <w:spacing w:after="0" w:line="360" w:lineRule="auto"/>
        <w:ind w:left="1276" w:firstLine="142"/>
        <w:jc w:val="both"/>
        <w:rPr>
          <w:rFonts w:ascii="Times New Roman" w:hAnsi="Times New Roman" w:cs="Times New Roman"/>
          <w:color w:val="000000"/>
          <w:sz w:val="28"/>
          <w:szCs w:val="28"/>
        </w:rPr>
      </w:pPr>
      <w:r w:rsidRPr="00C86166">
        <w:rPr>
          <w:rFonts w:ascii="Times New Roman" w:hAnsi="Times New Roman" w:cs="Times New Roman"/>
          <w:color w:val="000000"/>
          <w:sz w:val="28"/>
          <w:szCs w:val="28"/>
        </w:rPr>
        <w:t>В словаре В.</w:t>
      </w:r>
      <w:r w:rsidR="00C86166">
        <w:rPr>
          <w:rFonts w:ascii="Times New Roman" w:hAnsi="Times New Roman" w:cs="Times New Roman"/>
          <w:color w:val="000000"/>
          <w:sz w:val="28"/>
          <w:szCs w:val="28"/>
        </w:rPr>
        <w:t xml:space="preserve"> </w:t>
      </w:r>
      <w:r w:rsidRPr="00C86166">
        <w:rPr>
          <w:rFonts w:ascii="Times New Roman" w:hAnsi="Times New Roman" w:cs="Times New Roman"/>
          <w:color w:val="000000"/>
          <w:sz w:val="28"/>
          <w:szCs w:val="28"/>
        </w:rPr>
        <w:t xml:space="preserve">Даля, слово </w:t>
      </w:r>
      <w:r w:rsidRPr="00C86166">
        <w:rPr>
          <w:rFonts w:ascii="Times New Roman" w:hAnsi="Times New Roman" w:cs="Times New Roman"/>
          <w:b/>
          <w:color w:val="000000"/>
          <w:sz w:val="28"/>
          <w:szCs w:val="28"/>
        </w:rPr>
        <w:t>патриот</w:t>
      </w:r>
      <w:r w:rsidRPr="00C86166">
        <w:rPr>
          <w:rFonts w:ascii="Times New Roman" w:hAnsi="Times New Roman" w:cs="Times New Roman"/>
          <w:color w:val="000000"/>
          <w:sz w:val="28"/>
          <w:szCs w:val="28"/>
        </w:rPr>
        <w:t xml:space="preserve"> характеризуется как любитель Отечества, ревнитель о благе его, «</w:t>
      </w:r>
      <w:proofErr w:type="spellStart"/>
      <w:r w:rsidRPr="00C86166">
        <w:rPr>
          <w:rFonts w:ascii="Times New Roman" w:hAnsi="Times New Roman" w:cs="Times New Roman"/>
          <w:color w:val="000000"/>
          <w:sz w:val="28"/>
          <w:szCs w:val="28"/>
        </w:rPr>
        <w:t>отчизнолюб</w:t>
      </w:r>
      <w:proofErr w:type="spellEnd"/>
      <w:r w:rsidRPr="00C86166">
        <w:rPr>
          <w:rFonts w:ascii="Times New Roman" w:hAnsi="Times New Roman" w:cs="Times New Roman"/>
          <w:color w:val="000000"/>
          <w:sz w:val="28"/>
          <w:szCs w:val="28"/>
        </w:rPr>
        <w:t>», «</w:t>
      </w:r>
      <w:proofErr w:type="spellStart"/>
      <w:r w:rsidRPr="00C86166">
        <w:rPr>
          <w:rFonts w:ascii="Times New Roman" w:hAnsi="Times New Roman" w:cs="Times New Roman"/>
          <w:color w:val="000000"/>
          <w:sz w:val="28"/>
          <w:szCs w:val="28"/>
        </w:rPr>
        <w:t>отечественник</w:t>
      </w:r>
      <w:proofErr w:type="spellEnd"/>
      <w:r w:rsidRPr="00C86166">
        <w:rPr>
          <w:rFonts w:ascii="Times New Roman" w:hAnsi="Times New Roman" w:cs="Times New Roman"/>
          <w:color w:val="000000"/>
          <w:sz w:val="28"/>
          <w:szCs w:val="28"/>
        </w:rPr>
        <w:t>» или «</w:t>
      </w:r>
      <w:proofErr w:type="spellStart"/>
      <w:r w:rsidRPr="00C86166">
        <w:rPr>
          <w:rFonts w:ascii="Times New Roman" w:hAnsi="Times New Roman" w:cs="Times New Roman"/>
          <w:color w:val="000000"/>
          <w:sz w:val="28"/>
          <w:szCs w:val="28"/>
        </w:rPr>
        <w:t>отчизник</w:t>
      </w:r>
      <w:proofErr w:type="spellEnd"/>
      <w:r w:rsidRPr="00C86166">
        <w:rPr>
          <w:rFonts w:ascii="Times New Roman" w:hAnsi="Times New Roman" w:cs="Times New Roman"/>
          <w:color w:val="000000"/>
          <w:sz w:val="28"/>
          <w:szCs w:val="28"/>
        </w:rPr>
        <w:t xml:space="preserve">»; </w:t>
      </w:r>
      <w:r w:rsidRPr="00C86166">
        <w:rPr>
          <w:rFonts w:ascii="Times New Roman" w:hAnsi="Times New Roman" w:cs="Times New Roman"/>
          <w:b/>
          <w:color w:val="000000"/>
          <w:sz w:val="28"/>
          <w:szCs w:val="28"/>
        </w:rPr>
        <w:t xml:space="preserve">патриотизм – </w:t>
      </w:r>
      <w:r w:rsidRPr="00C86166">
        <w:rPr>
          <w:rFonts w:ascii="Times New Roman" w:hAnsi="Times New Roman" w:cs="Times New Roman"/>
          <w:color w:val="000000"/>
          <w:sz w:val="28"/>
          <w:szCs w:val="28"/>
        </w:rPr>
        <w:t>любовь к Отечеству.</w:t>
      </w:r>
    </w:p>
    <w:p w:rsidR="00015CE5" w:rsidRPr="00C86166" w:rsidRDefault="00C86166" w:rsidP="004F27D9">
      <w:pPr>
        <w:spacing w:after="0" w:line="360" w:lineRule="auto"/>
        <w:ind w:left="1276" w:firstLine="142"/>
        <w:jc w:val="both"/>
        <w:rPr>
          <w:rFonts w:ascii="Times New Roman" w:hAnsi="Times New Roman" w:cs="Times New Roman"/>
          <w:color w:val="000000"/>
          <w:sz w:val="28"/>
          <w:szCs w:val="28"/>
        </w:rPr>
      </w:pPr>
      <w:r>
        <w:rPr>
          <w:rFonts w:ascii="Times New Roman" w:hAnsi="Times New Roman" w:cs="Times New Roman"/>
          <w:b/>
          <w:color w:val="000000"/>
          <w:sz w:val="28"/>
          <w:szCs w:val="28"/>
        </w:rPr>
        <w:t>Патриоти</w:t>
      </w:r>
      <w:r w:rsidR="00015CE5" w:rsidRPr="00C86166">
        <w:rPr>
          <w:rFonts w:ascii="Times New Roman" w:hAnsi="Times New Roman" w:cs="Times New Roman"/>
          <w:b/>
          <w:color w:val="000000"/>
          <w:sz w:val="28"/>
          <w:szCs w:val="28"/>
        </w:rPr>
        <w:t>зм</w:t>
      </w:r>
      <w:r w:rsidR="00015CE5" w:rsidRPr="00C86166">
        <w:rPr>
          <w:rFonts w:ascii="Times New Roman" w:hAnsi="Times New Roman" w:cs="Times New Roman"/>
          <w:color w:val="000000"/>
          <w:sz w:val="28"/>
          <w:szCs w:val="28"/>
        </w:rPr>
        <w:t xml:space="preserve"> (греч</w:t>
      </w:r>
      <w:proofErr w:type="gramStart"/>
      <w:r w:rsidR="00015CE5" w:rsidRPr="00C86166">
        <w:rPr>
          <w:rFonts w:ascii="Times New Roman" w:hAnsi="Times New Roman" w:cs="Times New Roman"/>
          <w:color w:val="000000"/>
          <w:sz w:val="28"/>
          <w:szCs w:val="28"/>
        </w:rPr>
        <w:t>.</w:t>
      </w:r>
      <w:proofErr w:type="gramEnd"/>
      <w:r w:rsidR="00015CE5" w:rsidRPr="00C86166">
        <w:rPr>
          <w:rFonts w:ascii="Times New Roman" w:hAnsi="Times New Roman" w:cs="Times New Roman"/>
          <w:color w:val="000000"/>
          <w:sz w:val="28"/>
          <w:szCs w:val="28"/>
        </w:rPr>
        <w:t xml:space="preserve"> πα</w:t>
      </w:r>
      <w:proofErr w:type="spellStart"/>
      <w:r w:rsidR="00015CE5" w:rsidRPr="00C86166">
        <w:rPr>
          <w:rFonts w:ascii="Times New Roman" w:hAnsi="Times New Roman" w:cs="Times New Roman"/>
          <w:color w:val="000000"/>
          <w:sz w:val="28"/>
          <w:szCs w:val="28"/>
        </w:rPr>
        <w:t>τριώτης</w:t>
      </w:r>
      <w:proofErr w:type="spellEnd"/>
      <w:r w:rsidR="00015CE5" w:rsidRPr="00C86166">
        <w:rPr>
          <w:rFonts w:ascii="Times New Roman" w:hAnsi="Times New Roman" w:cs="Times New Roman"/>
          <w:color w:val="000000"/>
          <w:sz w:val="28"/>
          <w:szCs w:val="28"/>
        </w:rPr>
        <w:t xml:space="preserve"> — </w:t>
      </w:r>
      <w:proofErr w:type="gramStart"/>
      <w:r w:rsidR="00015CE5" w:rsidRPr="00C86166">
        <w:rPr>
          <w:rFonts w:ascii="Times New Roman" w:hAnsi="Times New Roman" w:cs="Times New Roman"/>
          <w:color w:val="000000"/>
          <w:sz w:val="28"/>
          <w:szCs w:val="28"/>
        </w:rPr>
        <w:t>с</w:t>
      </w:r>
      <w:proofErr w:type="gramEnd"/>
      <w:r w:rsidR="00015CE5" w:rsidRPr="00C86166">
        <w:rPr>
          <w:rFonts w:ascii="Times New Roman" w:hAnsi="Times New Roman" w:cs="Times New Roman"/>
          <w:color w:val="000000"/>
          <w:sz w:val="28"/>
          <w:szCs w:val="28"/>
        </w:rPr>
        <w:t>оотечественник, πα</w:t>
      </w:r>
      <w:proofErr w:type="spellStart"/>
      <w:r w:rsidR="00015CE5" w:rsidRPr="00C86166">
        <w:rPr>
          <w:rFonts w:ascii="Times New Roman" w:hAnsi="Times New Roman" w:cs="Times New Roman"/>
          <w:color w:val="000000"/>
          <w:sz w:val="28"/>
          <w:szCs w:val="28"/>
        </w:rPr>
        <w:t>τρίς</w:t>
      </w:r>
      <w:proofErr w:type="spellEnd"/>
      <w:r w:rsidR="00015CE5" w:rsidRPr="00C86166">
        <w:rPr>
          <w:rFonts w:ascii="Times New Roman" w:hAnsi="Times New Roman" w:cs="Times New Roman"/>
          <w:color w:val="000000"/>
          <w:sz w:val="28"/>
          <w:szCs w:val="28"/>
        </w:rPr>
        <w:t xml:space="preserve"> — отечество) - нравственный и политический принцип, социальное чувство, содержанием которого является любовь к Отечеству и готовность подчинить его интересам свои частные интересы. Патриотизм предполагает гордость достижениями и культурой своей Родины, желание сохранять её характер и культурные особенности и идентификация себя с другими членами народа, готовность подчинить свои интересы интересам страны, стремление защищать интересы Родины и своего народа.</w:t>
      </w:r>
    </w:p>
    <w:p w:rsidR="00015CE5" w:rsidRPr="00C86166" w:rsidRDefault="00015CE5" w:rsidP="004F27D9">
      <w:pPr>
        <w:spacing w:after="0" w:line="360" w:lineRule="auto"/>
        <w:ind w:left="1276" w:firstLine="142"/>
        <w:jc w:val="both"/>
        <w:rPr>
          <w:rFonts w:ascii="Times New Roman" w:hAnsi="Times New Roman" w:cs="Times New Roman"/>
          <w:color w:val="000000"/>
          <w:sz w:val="28"/>
          <w:szCs w:val="28"/>
        </w:rPr>
      </w:pPr>
      <w:r w:rsidRPr="00C86166">
        <w:rPr>
          <w:rFonts w:ascii="Times New Roman" w:hAnsi="Times New Roman" w:cs="Times New Roman"/>
          <w:b/>
          <w:color w:val="000000"/>
          <w:sz w:val="28"/>
          <w:szCs w:val="28"/>
        </w:rPr>
        <w:t>Патриотизм</w:t>
      </w:r>
      <w:r w:rsidRPr="00C86166">
        <w:rPr>
          <w:rFonts w:ascii="Times New Roman" w:hAnsi="Times New Roman" w:cs="Times New Roman"/>
          <w:color w:val="000000"/>
          <w:sz w:val="28"/>
          <w:szCs w:val="28"/>
        </w:rPr>
        <w:t xml:space="preserve"> - особое эмоциональное переживание своей принадлежности к стране и своему гражданству. Представления о патриотизме связываются с трепетным отношением к своей Родине, но представление о сущности патриотизма у разных людей разное. По этой причине, одни люди считают себя патриотами, а другие их таковыми не считают.</w:t>
      </w:r>
    </w:p>
    <w:p w:rsidR="00015CE5" w:rsidRPr="00C86166" w:rsidRDefault="00015CE5" w:rsidP="004F27D9">
      <w:pPr>
        <w:spacing w:after="0" w:line="360" w:lineRule="auto"/>
        <w:ind w:left="1276" w:firstLine="142"/>
        <w:jc w:val="both"/>
        <w:rPr>
          <w:rFonts w:ascii="Times New Roman" w:hAnsi="Times New Roman" w:cs="Times New Roman"/>
          <w:color w:val="000000"/>
          <w:sz w:val="28"/>
          <w:szCs w:val="28"/>
        </w:rPr>
      </w:pPr>
      <w:r w:rsidRPr="00C86166">
        <w:rPr>
          <w:rFonts w:ascii="Times New Roman" w:hAnsi="Times New Roman" w:cs="Times New Roman"/>
          <w:b/>
          <w:color w:val="000000"/>
          <w:sz w:val="28"/>
          <w:szCs w:val="28"/>
        </w:rPr>
        <w:t>Патриотизм</w:t>
      </w:r>
      <w:r w:rsidRPr="00C86166">
        <w:rPr>
          <w:rFonts w:ascii="Times New Roman" w:hAnsi="Times New Roman" w:cs="Times New Roman"/>
          <w:color w:val="000000"/>
          <w:sz w:val="28"/>
          <w:szCs w:val="28"/>
        </w:rPr>
        <w:t xml:space="preserve"> – любовь к Отечеству, к родной земле, к своей культурной среде. С этими естественными основаниями патриотизма как природного чувства соединяется его нравственное значение как обязанности и добродетели. Ясное сознание своих обязанностей по отношению к Отечеству и верное их исполнение образуют добродетель патриотизма, которая издревле имела и религиозное значение. Само понятие имело различное наполнение и понималось по-разному. </w:t>
      </w:r>
    </w:p>
    <w:p w:rsidR="00015CE5" w:rsidRPr="00C86166" w:rsidRDefault="00015CE5" w:rsidP="004F27D9">
      <w:pPr>
        <w:spacing w:after="0" w:line="360" w:lineRule="auto"/>
        <w:ind w:left="1276" w:firstLine="142"/>
        <w:jc w:val="both"/>
        <w:rPr>
          <w:rFonts w:ascii="Times New Roman" w:hAnsi="Times New Roman" w:cs="Times New Roman"/>
          <w:sz w:val="28"/>
          <w:szCs w:val="28"/>
        </w:rPr>
      </w:pPr>
      <w:r w:rsidRPr="00C86166">
        <w:rPr>
          <w:rFonts w:ascii="Times New Roman" w:hAnsi="Times New Roman" w:cs="Times New Roman"/>
          <w:sz w:val="28"/>
          <w:szCs w:val="28"/>
        </w:rPr>
        <w:t xml:space="preserve">Таким образом, как видно из перечисленных выше определений, патриотизм – это, прежде всего, любовь к Родине, к своему Отечеству. Чувство, понятное и присущее каждому разумному человеку. </w:t>
      </w:r>
    </w:p>
    <w:p w:rsidR="00015CE5" w:rsidRPr="00C86166" w:rsidRDefault="00015CE5" w:rsidP="004F27D9">
      <w:pPr>
        <w:spacing w:after="0" w:line="360" w:lineRule="auto"/>
        <w:ind w:left="1276" w:firstLine="142"/>
        <w:jc w:val="both"/>
        <w:rPr>
          <w:rFonts w:ascii="Times New Roman" w:hAnsi="Times New Roman" w:cs="Times New Roman"/>
          <w:sz w:val="28"/>
          <w:szCs w:val="28"/>
        </w:rPr>
      </w:pPr>
      <w:r w:rsidRPr="00C86166">
        <w:rPr>
          <w:rFonts w:ascii="Times New Roman" w:hAnsi="Times New Roman" w:cs="Times New Roman"/>
          <w:sz w:val="28"/>
          <w:szCs w:val="28"/>
        </w:rPr>
        <w:t xml:space="preserve">Патриотизм является нравственной категорией, неотделимой от индивидуальных и гражданских качеств личности. На личностном уровне патриотизм выступает как важнейшая устойчивая характеристика человека, выражающаяся в его мировоззрении, нравственных идеалах, нормах поведения. На макроуровне </w:t>
      </w:r>
      <w:r w:rsidRPr="00C86166">
        <w:rPr>
          <w:rFonts w:ascii="Times New Roman" w:hAnsi="Times New Roman" w:cs="Times New Roman"/>
          <w:sz w:val="28"/>
          <w:szCs w:val="28"/>
        </w:rPr>
        <w:lastRenderedPageBreak/>
        <w:t xml:space="preserve">патриотизм представляет собой значимую часть общественного  сознания, проявляющуюся в коллективных настроениях, чувствах, оценках, в отношении к своему народу, его образу жизни, истории, культуре, государству, системе основополагающих ценностей. </w:t>
      </w:r>
    </w:p>
    <w:p w:rsidR="00015CE5" w:rsidRPr="00C86166" w:rsidRDefault="005340C7" w:rsidP="00F3016B">
      <w:pPr>
        <w:ind w:left="-142" w:right="-568" w:hanging="425"/>
        <w:jc w:val="center"/>
        <w:rPr>
          <w:rFonts w:ascii="Times New Roman" w:hAnsi="Times New Roman" w:cs="Times New Roman"/>
          <w:sz w:val="28"/>
          <w:szCs w:val="28"/>
        </w:rPr>
      </w:pPr>
      <w:r>
        <w:rPr>
          <w:rFonts w:ascii="Times New Roman" w:hAnsi="Times New Roman" w:cs="Times New Roman"/>
          <w:b/>
          <w:sz w:val="28"/>
          <w:szCs w:val="28"/>
        </w:rPr>
        <w:t xml:space="preserve">         </w:t>
      </w:r>
      <w:r w:rsidR="00015CE5" w:rsidRPr="00C86166">
        <w:rPr>
          <w:rFonts w:ascii="Times New Roman" w:hAnsi="Times New Roman" w:cs="Times New Roman"/>
          <w:b/>
          <w:sz w:val="28"/>
          <w:szCs w:val="28"/>
        </w:rPr>
        <w:t>ГЛАВА 1.2</w:t>
      </w:r>
      <w:r w:rsidR="00015CE5" w:rsidRPr="00C86166">
        <w:rPr>
          <w:rFonts w:ascii="Times New Roman" w:hAnsi="Times New Roman" w:cs="Times New Roman"/>
          <w:sz w:val="28"/>
          <w:szCs w:val="28"/>
        </w:rPr>
        <w:t xml:space="preserve">. </w:t>
      </w:r>
      <w:r w:rsidR="00015CE5" w:rsidRPr="00C86166">
        <w:rPr>
          <w:rFonts w:ascii="Times New Roman" w:hAnsi="Times New Roman" w:cs="Times New Roman"/>
          <w:b/>
          <w:sz w:val="28"/>
          <w:szCs w:val="28"/>
        </w:rPr>
        <w:t>Аспекты  патриотического воспитания</w:t>
      </w:r>
    </w:p>
    <w:p w:rsidR="00015CE5" w:rsidRPr="00C86166" w:rsidRDefault="00015CE5" w:rsidP="004F27D9">
      <w:pPr>
        <w:tabs>
          <w:tab w:val="left" w:pos="1134"/>
        </w:tabs>
        <w:spacing w:after="0" w:line="360" w:lineRule="auto"/>
        <w:ind w:left="1276" w:firstLine="142"/>
        <w:jc w:val="both"/>
        <w:rPr>
          <w:rFonts w:ascii="Times New Roman" w:hAnsi="Times New Roman" w:cs="Times New Roman"/>
          <w:sz w:val="28"/>
          <w:szCs w:val="28"/>
        </w:rPr>
      </w:pPr>
      <w:r w:rsidRPr="00C86166">
        <w:rPr>
          <w:rFonts w:ascii="Times New Roman" w:hAnsi="Times New Roman" w:cs="Times New Roman"/>
          <w:sz w:val="28"/>
          <w:szCs w:val="28"/>
        </w:rPr>
        <w:t xml:space="preserve">Воспитывать патриота – значит формировать человека, которому </w:t>
      </w:r>
      <w:proofErr w:type="gramStart"/>
      <w:r w:rsidRPr="00C86166">
        <w:rPr>
          <w:rFonts w:ascii="Times New Roman" w:hAnsi="Times New Roman" w:cs="Times New Roman"/>
          <w:sz w:val="28"/>
          <w:szCs w:val="28"/>
        </w:rPr>
        <w:t>присущи</w:t>
      </w:r>
      <w:proofErr w:type="gramEnd"/>
      <w:r w:rsidRPr="00C86166">
        <w:rPr>
          <w:rFonts w:ascii="Times New Roman" w:hAnsi="Times New Roman" w:cs="Times New Roman"/>
          <w:sz w:val="28"/>
          <w:szCs w:val="28"/>
        </w:rPr>
        <w:t xml:space="preserve"> любовь к  Родине, стремление к её процветанию и могуществу, прочная гражданская позиция. </w:t>
      </w:r>
    </w:p>
    <w:p w:rsidR="00015CE5" w:rsidRPr="00C86166" w:rsidRDefault="00015CE5" w:rsidP="004F27D9">
      <w:pPr>
        <w:tabs>
          <w:tab w:val="left" w:pos="1134"/>
        </w:tabs>
        <w:spacing w:after="0" w:line="360" w:lineRule="auto"/>
        <w:ind w:left="1276" w:firstLine="142"/>
        <w:jc w:val="both"/>
        <w:rPr>
          <w:rFonts w:ascii="Times New Roman" w:hAnsi="Times New Roman" w:cs="Times New Roman"/>
          <w:sz w:val="28"/>
          <w:szCs w:val="28"/>
        </w:rPr>
      </w:pPr>
      <w:r w:rsidRPr="00C86166">
        <w:rPr>
          <w:rFonts w:ascii="Times New Roman" w:hAnsi="Times New Roman" w:cs="Times New Roman"/>
          <w:sz w:val="28"/>
          <w:szCs w:val="28"/>
        </w:rPr>
        <w:t>Зарождается патриот с формирования родственных чу</w:t>
      </w:r>
      <w:proofErr w:type="gramStart"/>
      <w:r w:rsidRPr="00C86166">
        <w:rPr>
          <w:rFonts w:ascii="Times New Roman" w:hAnsi="Times New Roman" w:cs="Times New Roman"/>
          <w:sz w:val="28"/>
          <w:szCs w:val="28"/>
        </w:rPr>
        <w:t>вств к св</w:t>
      </w:r>
      <w:proofErr w:type="gramEnd"/>
      <w:r w:rsidRPr="00C86166">
        <w:rPr>
          <w:rFonts w:ascii="Times New Roman" w:hAnsi="Times New Roman" w:cs="Times New Roman"/>
          <w:sz w:val="28"/>
          <w:szCs w:val="28"/>
        </w:rPr>
        <w:t>оей семье: маме, папе, бабушке, дедушке, ближним и дальним родственникам. Это первая ступень формирования патриотизма.</w:t>
      </w:r>
      <w:r w:rsidRPr="00C86166">
        <w:rPr>
          <w:rFonts w:ascii="Times New Roman" w:hAnsi="Times New Roman" w:cs="Times New Roman"/>
          <w:sz w:val="28"/>
          <w:szCs w:val="28"/>
        </w:rPr>
        <w:tab/>
        <w:t xml:space="preserve">Вторая ступень идёт через воспитание любви к малой родине – деревне, городу, ученическому коллективу, местным традициям и истории. Без чувства малой родины нет и большого патриотизма. </w:t>
      </w:r>
    </w:p>
    <w:p w:rsidR="00015CE5" w:rsidRPr="00C86166" w:rsidRDefault="00015CE5" w:rsidP="004F27D9">
      <w:pPr>
        <w:tabs>
          <w:tab w:val="left" w:pos="1134"/>
        </w:tabs>
        <w:spacing w:after="0" w:line="360" w:lineRule="auto"/>
        <w:ind w:left="1276" w:firstLine="142"/>
        <w:jc w:val="both"/>
        <w:rPr>
          <w:rFonts w:ascii="Times New Roman" w:hAnsi="Times New Roman" w:cs="Times New Roman"/>
          <w:sz w:val="28"/>
          <w:szCs w:val="28"/>
        </w:rPr>
      </w:pPr>
      <w:r w:rsidRPr="00C86166">
        <w:rPr>
          <w:rFonts w:ascii="Times New Roman" w:hAnsi="Times New Roman" w:cs="Times New Roman"/>
          <w:sz w:val="28"/>
          <w:szCs w:val="28"/>
        </w:rPr>
        <w:t xml:space="preserve">Третья ступень формирования патриотизма – воспитание любви к отечеству, обществу, народу, и истории, культуре, традициям. </w:t>
      </w:r>
    </w:p>
    <w:p w:rsidR="00015CE5" w:rsidRPr="00C86166" w:rsidRDefault="00015CE5" w:rsidP="004F27D9">
      <w:pPr>
        <w:tabs>
          <w:tab w:val="left" w:pos="1134"/>
        </w:tabs>
        <w:spacing w:after="0" w:line="360" w:lineRule="auto"/>
        <w:ind w:left="1276" w:firstLine="142"/>
        <w:jc w:val="both"/>
        <w:rPr>
          <w:rFonts w:ascii="Times New Roman" w:hAnsi="Times New Roman" w:cs="Times New Roman"/>
          <w:sz w:val="28"/>
          <w:szCs w:val="28"/>
        </w:rPr>
      </w:pPr>
      <w:r w:rsidRPr="00C86166">
        <w:rPr>
          <w:rFonts w:ascii="Times New Roman" w:hAnsi="Times New Roman" w:cs="Times New Roman"/>
          <w:sz w:val="28"/>
          <w:szCs w:val="28"/>
        </w:rPr>
        <w:t>Академик Д.</w:t>
      </w:r>
      <w:r w:rsidR="00C86166">
        <w:rPr>
          <w:rFonts w:ascii="Times New Roman" w:hAnsi="Times New Roman" w:cs="Times New Roman"/>
          <w:sz w:val="28"/>
          <w:szCs w:val="28"/>
        </w:rPr>
        <w:t xml:space="preserve"> </w:t>
      </w:r>
      <w:r w:rsidRPr="00C86166">
        <w:rPr>
          <w:rFonts w:ascii="Times New Roman" w:hAnsi="Times New Roman" w:cs="Times New Roman"/>
          <w:sz w:val="28"/>
          <w:szCs w:val="28"/>
        </w:rPr>
        <w:t>С.</w:t>
      </w:r>
      <w:r w:rsidR="00C86166">
        <w:rPr>
          <w:rFonts w:ascii="Times New Roman" w:hAnsi="Times New Roman" w:cs="Times New Roman"/>
          <w:sz w:val="28"/>
          <w:szCs w:val="28"/>
        </w:rPr>
        <w:t xml:space="preserve"> </w:t>
      </w:r>
      <w:r w:rsidRPr="00C86166">
        <w:rPr>
          <w:rFonts w:ascii="Times New Roman" w:hAnsi="Times New Roman" w:cs="Times New Roman"/>
          <w:sz w:val="28"/>
          <w:szCs w:val="28"/>
        </w:rPr>
        <w:t>Лихачёв писал, что «он придерживается того взгляда, что любовь к Родине начинается с любви  к своей семье, своему дому, к своей школе. Она постепенно растёт. С возрастом она становится также любовью к своему городу, к своему селу, к родной природе, к своим землякам, а, созрев, становится сознательной  и крепкой до самой смерти, любовью к своей стране и народу. Нельзя перескочить через какое-либо звено этого процесса и очень трудно скрепить вновь всю цепь,  когда что-нибудь в ней выпало или, больше того, отсутствовало с самого начала».</w:t>
      </w:r>
    </w:p>
    <w:p w:rsidR="00015CE5" w:rsidRPr="00C86166" w:rsidRDefault="00015CE5" w:rsidP="004F27D9">
      <w:pPr>
        <w:tabs>
          <w:tab w:val="left" w:pos="1134"/>
        </w:tabs>
        <w:spacing w:after="0" w:line="360" w:lineRule="auto"/>
        <w:ind w:left="1276" w:firstLine="142"/>
        <w:jc w:val="both"/>
        <w:rPr>
          <w:rFonts w:ascii="Times New Roman" w:hAnsi="Times New Roman" w:cs="Times New Roman"/>
          <w:color w:val="000000"/>
          <w:sz w:val="28"/>
          <w:szCs w:val="28"/>
        </w:rPr>
      </w:pPr>
      <w:r w:rsidRPr="00C86166">
        <w:rPr>
          <w:rFonts w:ascii="Times New Roman" w:hAnsi="Times New Roman" w:cs="Times New Roman"/>
          <w:color w:val="000000"/>
          <w:sz w:val="28"/>
          <w:szCs w:val="28"/>
        </w:rPr>
        <w:t>Патриотическое воспитание - это систематическая и целенаправленная деятельность органов государственной власти и организаций по формированию у граждан высокого патриотического сознания, чувства верности своему Отечеству, готовности к выполнению гражданского долга и конституционных обязанностей по защите интересов Родины.</w:t>
      </w:r>
    </w:p>
    <w:p w:rsidR="00015CE5" w:rsidRPr="00C86166" w:rsidRDefault="00015CE5" w:rsidP="004F27D9">
      <w:pPr>
        <w:tabs>
          <w:tab w:val="left" w:pos="1134"/>
        </w:tabs>
        <w:spacing w:after="0" w:line="360" w:lineRule="auto"/>
        <w:ind w:left="1276" w:firstLine="142"/>
        <w:jc w:val="both"/>
        <w:rPr>
          <w:rFonts w:ascii="Times New Roman" w:hAnsi="Times New Roman" w:cs="Times New Roman"/>
          <w:color w:val="000000"/>
          <w:sz w:val="28"/>
          <w:szCs w:val="28"/>
        </w:rPr>
      </w:pPr>
      <w:r w:rsidRPr="00C86166">
        <w:rPr>
          <w:rFonts w:ascii="Times New Roman" w:hAnsi="Times New Roman" w:cs="Times New Roman"/>
          <w:color w:val="000000"/>
          <w:sz w:val="28"/>
          <w:szCs w:val="28"/>
        </w:rPr>
        <w:lastRenderedPageBreak/>
        <w:t>Патриотическое воспитание направлено на формирование и развитие личности, обладающей качествами гражданина - патриота Родины и способ</w:t>
      </w:r>
      <w:r w:rsidRPr="00C86166">
        <w:rPr>
          <w:rFonts w:ascii="Times New Roman" w:hAnsi="Times New Roman" w:cs="Times New Roman"/>
          <w:color w:val="000000"/>
          <w:sz w:val="28"/>
          <w:szCs w:val="28"/>
        </w:rPr>
        <w:softHyphen/>
        <w:t>ной успешно выполнять гражданские обязанности в мирное и военное время.</w:t>
      </w:r>
    </w:p>
    <w:p w:rsidR="00015CE5" w:rsidRPr="00C86166" w:rsidRDefault="00015CE5" w:rsidP="004F27D9">
      <w:pPr>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Вопросы патриотического воспитания молодого поколения в духе любви к Родине и преданности Отечеству, законопослушных граждан государства всегда стояли в центре внимания ученых на протяжении всей истории развития человечества. Великие философы, педагоги уделяли этому вопросу значительное внимание с древнейших времен. Попытки решения проблемы формирования личности, имеющей развитую гражданскую позицию можно встретить в учениях философов Древнего Китая, античной Греции, Древнего Рима. </w:t>
      </w:r>
    </w:p>
    <w:p w:rsidR="00015CE5" w:rsidRPr="00C86166" w:rsidRDefault="00015CE5" w:rsidP="004F27D9">
      <w:pPr>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Основной идеей в учении Конфуция выступает гуманность, которая должна быть свойственна всем членам общества. Ведущими методами формирования гражданской позиции Конфуций считал пример и требование к исполнению церемоний. Китайские философы древности считали, что среди животных человек является  высшим; среди существ, рождаемых небом и землей, человек является наиболее ценным, так как обладает способностью к знанию. Именно потому, что человек деятелен, он может стать и нравственным, и безнравственным.    </w:t>
      </w:r>
    </w:p>
    <w:p w:rsidR="00015CE5" w:rsidRPr="00C86166" w:rsidRDefault="00015CE5" w:rsidP="004F27D9">
      <w:pPr>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В концепциях воспитания Древней Греции характерной чертой было рассмотрение человека только в отношении его к государству, а не самого по себе. Граждане мелких самостоятельных рабовладельческих государств-полисов не могли мыслить себя вне Родины, которая гарантировала их существование, и поэтому высшей целью каждого гражданина и всего государства считалось благо полиса. </w:t>
      </w:r>
      <w:proofErr w:type="spellStart"/>
      <w:r w:rsidRPr="00C86166">
        <w:rPr>
          <w:rFonts w:ascii="Times New Roman" w:hAnsi="Times New Roman" w:cs="Times New Roman"/>
          <w:sz w:val="28"/>
          <w:szCs w:val="28"/>
        </w:rPr>
        <w:t>Демокрит</w:t>
      </w:r>
      <w:proofErr w:type="spellEnd"/>
      <w:r w:rsidRPr="00C86166">
        <w:rPr>
          <w:rFonts w:ascii="Times New Roman" w:hAnsi="Times New Roman" w:cs="Times New Roman"/>
          <w:sz w:val="28"/>
          <w:szCs w:val="28"/>
        </w:rPr>
        <w:t xml:space="preserve"> утверждал, что результатом воспитания должен быть нравственный человек, умеренный во всем, действующий в соответствии с общественным долгом. Платон выдвинул идею общественного воспитания детей с самого младшего возраста. По его мнению, воспитание должно подготовить детей рабовладельцев и свободных людей к выполнению определенных гражданских функций и к управлению государством. Главную роль в этом процессе он отводил учителю.</w:t>
      </w:r>
    </w:p>
    <w:p w:rsidR="00015CE5" w:rsidRPr="00C86166" w:rsidRDefault="00015CE5" w:rsidP="004F27D9">
      <w:pPr>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 Я.А. Коменский отмечал, что одним из главных направлений воспитания должно быть воспитание у ребенка стремления оказывать пользу своими услугами возможно </w:t>
      </w:r>
      <w:r w:rsidRPr="00C86166">
        <w:rPr>
          <w:rFonts w:ascii="Times New Roman" w:hAnsi="Times New Roman" w:cs="Times New Roman"/>
          <w:sz w:val="28"/>
          <w:szCs w:val="28"/>
        </w:rPr>
        <w:lastRenderedPageBreak/>
        <w:t>большему числу людей. Он писал в «Великой дидактике», что тогда лишь наступило бы счастливое состояние в делах частных и общественных, если бы все прониклись желанием действовать в интересах общего благополучия.</w:t>
      </w:r>
    </w:p>
    <w:p w:rsidR="00015CE5" w:rsidRPr="00C86166" w:rsidRDefault="00015CE5" w:rsidP="004F27D9">
      <w:pPr>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К.А. Гельвеций истинной целью воспитания считал формирование у каждого человека глубокого понимания личного и общественного блага: если сердца граждан раскроются для гуманности, а ум — для знаний, тогда появится поколение новых людей-патриотов. По его мнению, общественное воспитание, организованное государством, может сформировать из детей патриотов, обеспечив их личное счастье и благополучие нации. Подчеркивая необходимость патриотического воспитания, он считал, что добродетелью цивилизованного человека является любовь к справедливости и к отечеству.</w:t>
      </w:r>
    </w:p>
    <w:p w:rsidR="00015CE5" w:rsidRPr="00C86166" w:rsidRDefault="00015CE5" w:rsidP="004F27D9">
      <w:pPr>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Воспитательные традиции Древней Руси насчитывают более двух тысяч лет. Стержнем российского воспитания является патриотическое воспитание. Исторические элементы патриотизма в виде привязанности  к родной земле, языку, традициям начали формироваться ещё в древности. Зародыш патриотического воспитания появился примерно в период разложения родового строя и зарождения феодальной собственности. </w:t>
      </w:r>
    </w:p>
    <w:p w:rsidR="00015CE5" w:rsidRPr="00C86166" w:rsidRDefault="00015CE5" w:rsidP="004F27D9">
      <w:pPr>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В качестве новых явлений педагогической мысли на Руси </w:t>
      </w:r>
      <w:r w:rsidRPr="00C86166">
        <w:rPr>
          <w:rFonts w:ascii="Times New Roman" w:hAnsi="Times New Roman" w:cs="Times New Roman"/>
          <w:sz w:val="28"/>
          <w:szCs w:val="28"/>
          <w:lang w:val="en-US"/>
        </w:rPr>
        <w:t>X</w:t>
      </w:r>
      <w:r w:rsidRPr="00C86166">
        <w:rPr>
          <w:rFonts w:ascii="Times New Roman" w:hAnsi="Times New Roman" w:cs="Times New Roman"/>
          <w:sz w:val="28"/>
          <w:szCs w:val="28"/>
        </w:rPr>
        <w:t xml:space="preserve"> – </w:t>
      </w:r>
      <w:r w:rsidRPr="00C86166">
        <w:rPr>
          <w:rFonts w:ascii="Times New Roman" w:hAnsi="Times New Roman" w:cs="Times New Roman"/>
          <w:sz w:val="28"/>
          <w:szCs w:val="28"/>
          <w:lang w:val="en-US"/>
        </w:rPr>
        <w:t>XIII</w:t>
      </w:r>
      <w:r w:rsidRPr="00C86166">
        <w:rPr>
          <w:rFonts w:ascii="Times New Roman" w:hAnsi="Times New Roman" w:cs="Times New Roman"/>
          <w:sz w:val="28"/>
          <w:szCs w:val="28"/>
        </w:rPr>
        <w:t xml:space="preserve">  веков можно отметить: выдвижение отдельной личности как цели воспитания, воспитания веры в победу, в непобедимость богатырей русских (главный герой русского эпоса - Илья Муромец, которому смерть в бою не писана).</w:t>
      </w:r>
    </w:p>
    <w:p w:rsidR="00015CE5" w:rsidRPr="00C86166" w:rsidRDefault="00015CE5" w:rsidP="004F27D9">
      <w:pPr>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В общественно-педагогической мысли России к середине </w:t>
      </w:r>
      <w:r w:rsidRPr="00C86166">
        <w:rPr>
          <w:rFonts w:ascii="Times New Roman" w:hAnsi="Times New Roman" w:cs="Times New Roman"/>
          <w:sz w:val="28"/>
          <w:szCs w:val="28"/>
          <w:lang w:val="en-US"/>
        </w:rPr>
        <w:t>XVIII</w:t>
      </w:r>
      <w:r w:rsidRPr="00C86166">
        <w:rPr>
          <w:rFonts w:ascii="Times New Roman" w:hAnsi="Times New Roman" w:cs="Times New Roman"/>
          <w:sz w:val="28"/>
          <w:szCs w:val="28"/>
        </w:rPr>
        <w:t xml:space="preserve"> века сложились в основном два подхода к пониманию сущности и цели патриотического воспитания:</w:t>
      </w:r>
    </w:p>
    <w:p w:rsidR="00015CE5" w:rsidRPr="00C86166" w:rsidRDefault="00015CE5" w:rsidP="004F27D9">
      <w:pPr>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 </w:t>
      </w:r>
      <w:proofErr w:type="gramStart"/>
      <w:r w:rsidRPr="00C86166">
        <w:rPr>
          <w:rFonts w:ascii="Times New Roman" w:hAnsi="Times New Roman" w:cs="Times New Roman"/>
          <w:sz w:val="28"/>
          <w:szCs w:val="28"/>
        </w:rPr>
        <w:t>утилитарно-охранительный</w:t>
      </w:r>
      <w:proofErr w:type="gramEnd"/>
      <w:r w:rsidRPr="00C86166">
        <w:rPr>
          <w:rFonts w:ascii="Times New Roman" w:hAnsi="Times New Roman" w:cs="Times New Roman"/>
          <w:sz w:val="28"/>
          <w:szCs w:val="28"/>
        </w:rPr>
        <w:t>, утверждавший идею безусловного подчинения гражданина правящему режиму;</w:t>
      </w:r>
    </w:p>
    <w:p w:rsidR="00015CE5" w:rsidRPr="00C86166" w:rsidRDefault="00015CE5" w:rsidP="004F27D9">
      <w:pPr>
        <w:spacing w:after="0" w:line="360" w:lineRule="auto"/>
        <w:ind w:left="1134" w:firstLine="284"/>
        <w:jc w:val="both"/>
        <w:rPr>
          <w:rFonts w:ascii="Times New Roman" w:hAnsi="Times New Roman" w:cs="Times New Roman"/>
          <w:sz w:val="28"/>
          <w:szCs w:val="28"/>
        </w:rPr>
      </w:pPr>
      <w:proofErr w:type="gramStart"/>
      <w:r w:rsidRPr="00C86166">
        <w:rPr>
          <w:rFonts w:ascii="Times New Roman" w:hAnsi="Times New Roman" w:cs="Times New Roman"/>
          <w:sz w:val="28"/>
          <w:szCs w:val="28"/>
        </w:rPr>
        <w:t>- общественно-патриотический, развивавший идеи государственности, патриотизма;  возводящий служение отечеству в ранг общественного и нравственного долга.</w:t>
      </w:r>
      <w:proofErr w:type="gramEnd"/>
    </w:p>
    <w:p w:rsidR="00015CE5" w:rsidRPr="00C86166" w:rsidRDefault="00015CE5" w:rsidP="004F27D9">
      <w:pPr>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Общим идеологическим основанием указанных направлений служила система христианских религиозно-нравственных ценностей. Однако в подходе к их выбору </w:t>
      </w:r>
      <w:r w:rsidRPr="00C86166">
        <w:rPr>
          <w:rFonts w:ascii="Times New Roman" w:hAnsi="Times New Roman" w:cs="Times New Roman"/>
          <w:sz w:val="28"/>
          <w:szCs w:val="28"/>
        </w:rPr>
        <w:lastRenderedPageBreak/>
        <w:t>обнаруживается существенное различие.  Если названное первым направление искало точку опоры в идеалах растворения личности, безропотного послушания, отказа от личных интересов,  то представители общественно-демократического направления, опираясь на идеалы добра и справедливости, находили в религии источник духовного развития человека и утверждали идею служения христианским истинам в качестве главного критерия подлинности человеческой жизни.</w:t>
      </w:r>
    </w:p>
    <w:p w:rsidR="00015CE5" w:rsidRPr="00C86166" w:rsidRDefault="00015CE5" w:rsidP="004F27D9">
      <w:pPr>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Эпоха </w:t>
      </w:r>
      <w:r w:rsidRPr="00C86166">
        <w:rPr>
          <w:rFonts w:ascii="Times New Roman" w:hAnsi="Times New Roman" w:cs="Times New Roman"/>
          <w:sz w:val="28"/>
          <w:szCs w:val="28"/>
          <w:lang w:val="en-US"/>
        </w:rPr>
        <w:t>XVIII</w:t>
      </w:r>
      <w:r w:rsidRPr="00C86166">
        <w:rPr>
          <w:rFonts w:ascii="Times New Roman" w:hAnsi="Times New Roman" w:cs="Times New Roman"/>
          <w:sz w:val="28"/>
          <w:szCs w:val="28"/>
        </w:rPr>
        <w:t xml:space="preserve">  столетия определила начало и сущность исследуемой проблемы и позволила обозначить цель воспитания гражданственности (патриотизма) на последующие  века.  Основной  задачей  воспитания,  по  мнению А.Н. Радищева, являлось формирование человека, обладающего гражданским сознанием, высокими нравственными качествами, любящего больше  всего своё Отечество. </w:t>
      </w:r>
    </w:p>
    <w:p w:rsidR="00015CE5" w:rsidRPr="00C86166" w:rsidRDefault="00015CE5" w:rsidP="004F27D9">
      <w:pPr>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Важнейшим итогом развития социально-педагогической мысли  </w:t>
      </w:r>
      <w:r w:rsidRPr="00C86166">
        <w:rPr>
          <w:rFonts w:ascii="Times New Roman" w:hAnsi="Times New Roman" w:cs="Times New Roman"/>
          <w:sz w:val="28"/>
          <w:szCs w:val="28"/>
          <w:lang w:val="en-US"/>
        </w:rPr>
        <w:t>XVIII</w:t>
      </w:r>
      <w:r w:rsidRPr="00C86166">
        <w:rPr>
          <w:rFonts w:ascii="Times New Roman" w:hAnsi="Times New Roman" w:cs="Times New Roman"/>
          <w:sz w:val="28"/>
          <w:szCs w:val="28"/>
        </w:rPr>
        <w:t xml:space="preserve"> века является отчётливо сформировавшийся идеал гражданина. Прежде всего, это свободная личность, обладающая такими качествами, как мужество, бодрость духа, способность к преодолению жизненных трудностей, готовность к вооруженной защите родины и личного достоинства, чести. Личность эта имеет общественную природу и предана общественному долгу, национальным и семейным традициям.  Формирование её происходит на основе нравственного и физического воспитания. Стержневым качеством личности гражданина является «патриотизм». </w:t>
      </w:r>
    </w:p>
    <w:p w:rsidR="00015CE5" w:rsidRPr="00C86166" w:rsidRDefault="00015CE5" w:rsidP="004F27D9">
      <w:pPr>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Отношение русской мысли конца </w:t>
      </w:r>
      <w:r w:rsidRPr="00C86166">
        <w:rPr>
          <w:rFonts w:ascii="Times New Roman" w:hAnsi="Times New Roman" w:cs="Times New Roman"/>
          <w:sz w:val="28"/>
          <w:szCs w:val="28"/>
          <w:lang w:val="en-US"/>
        </w:rPr>
        <w:t>XVIII</w:t>
      </w:r>
      <w:r w:rsidRPr="00C86166">
        <w:rPr>
          <w:rFonts w:ascii="Times New Roman" w:hAnsi="Times New Roman" w:cs="Times New Roman"/>
          <w:sz w:val="28"/>
          <w:szCs w:val="28"/>
        </w:rPr>
        <w:t xml:space="preserve"> века к идее воспитания гражданина находим в работах И. М. Карамзина «Рассуждение философа, историка и гражданина». Автор изложил мысли людей разного рода занятий о самых насущных проблемах, выделяя понимание ими своих обязанностей. Гражданину чужда философия, его не волнует история, он практик, твёрдо верующий, что призван в своём земном существовании, исполнять возложенный на него долг «Служить Отечеству любезному, - быть истинным сыном, супругом, отцом, хранить, приумножать стараниями  и трудами наследие родительское есть священный долг моего сердца, есть слава моя и добродетель», - говорит гражданин.  </w:t>
      </w:r>
    </w:p>
    <w:p w:rsidR="00015CE5" w:rsidRPr="00C86166" w:rsidRDefault="00015CE5" w:rsidP="004F27D9">
      <w:pPr>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Идеи А. Н. Радищева получили дальнейшее развитие в педагогических взглядах русских демократов </w:t>
      </w:r>
      <w:r w:rsidRPr="00C86166">
        <w:rPr>
          <w:rFonts w:ascii="Times New Roman" w:hAnsi="Times New Roman" w:cs="Times New Roman"/>
          <w:sz w:val="28"/>
          <w:szCs w:val="28"/>
          <w:lang w:val="en-US"/>
        </w:rPr>
        <w:t>XIX</w:t>
      </w:r>
      <w:r w:rsidRPr="00C86166">
        <w:rPr>
          <w:rFonts w:ascii="Times New Roman" w:hAnsi="Times New Roman" w:cs="Times New Roman"/>
          <w:sz w:val="28"/>
          <w:szCs w:val="28"/>
        </w:rPr>
        <w:t xml:space="preserve"> века. Они исходили из того, что действительный уровень </w:t>
      </w:r>
      <w:r w:rsidRPr="00C86166">
        <w:rPr>
          <w:rFonts w:ascii="Times New Roman" w:hAnsi="Times New Roman" w:cs="Times New Roman"/>
          <w:sz w:val="28"/>
          <w:szCs w:val="28"/>
        </w:rPr>
        <w:lastRenderedPageBreak/>
        <w:t xml:space="preserve">гражданской зрелости человека выражается не в его умозрительных представлениях о добре и зле. Подлинная гражданственность проявляется лишь в практических делах, в отношении человека к исполнению своих гражданских обязанностей и гражданскому долгу.  </w:t>
      </w:r>
    </w:p>
    <w:p w:rsidR="00015CE5" w:rsidRPr="00C86166" w:rsidRDefault="00015CE5" w:rsidP="004F27D9">
      <w:pPr>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К началу </w:t>
      </w:r>
      <w:r w:rsidRPr="00C86166">
        <w:rPr>
          <w:rFonts w:ascii="Times New Roman" w:hAnsi="Times New Roman" w:cs="Times New Roman"/>
          <w:sz w:val="28"/>
          <w:szCs w:val="28"/>
          <w:lang w:val="en-US"/>
        </w:rPr>
        <w:t>XIX</w:t>
      </w:r>
      <w:r w:rsidRPr="00C86166">
        <w:rPr>
          <w:rFonts w:ascii="Times New Roman" w:hAnsi="Times New Roman" w:cs="Times New Roman"/>
          <w:sz w:val="28"/>
          <w:szCs w:val="28"/>
        </w:rPr>
        <w:t xml:space="preserve"> века в российском общественном сознании уже сложились достаточные представления о сущности гражданского общества. Первыми, кто попытался сплочённо, организованно утвердить в государстве гражданские права человека, были декабристы. В своих высказываниях они определяли цель воспитания как воспитание «сына отечества», гражданина-патриота, для которого знания – средство активно приносить пользу своей родине. </w:t>
      </w:r>
    </w:p>
    <w:p w:rsidR="00015CE5" w:rsidRPr="00C86166" w:rsidRDefault="00015CE5" w:rsidP="004F27D9">
      <w:pPr>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Для понимания особенностей развития идеи гражданского воспитания в концепциях педагогов-гуманистов, стоявших на позициях либерализма, важно учесть мысль В.Г. Белинского, послужившую исходным принципом для них: вначале необходимо воспитать человека и лишь потом – гражданина. Нравственные основы человеческой личности, утверждал он, закладываются в семье, а задача учебных заведений  - сделать их гражданами, членами государства на всех ступенях.  Цель воспитания по В.Г. Белинскому - воспитать гуманного, человечного человека, гражданина Отечества.</w:t>
      </w:r>
    </w:p>
    <w:p w:rsidR="00015CE5" w:rsidRPr="00C86166" w:rsidRDefault="00015CE5" w:rsidP="004F27D9">
      <w:pPr>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Нравственное воспитание, основанное на чувстве народности, являющемся единственным источником исторической жизни государства, позволяет человеку, по замечанию К. Д. Ушинского, стать членом общества, так как включает и воспитание гражданского долга, чувства патриотизма. </w:t>
      </w:r>
    </w:p>
    <w:p w:rsidR="00015CE5" w:rsidRPr="00C86166" w:rsidRDefault="00015CE5" w:rsidP="004F27D9">
      <w:pPr>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В начале </w:t>
      </w:r>
      <w:r w:rsidRPr="00C86166">
        <w:rPr>
          <w:rFonts w:ascii="Times New Roman" w:hAnsi="Times New Roman" w:cs="Times New Roman"/>
          <w:sz w:val="28"/>
          <w:szCs w:val="28"/>
          <w:lang w:val="en-US"/>
        </w:rPr>
        <w:t>XX</w:t>
      </w:r>
      <w:r w:rsidRPr="00C86166">
        <w:rPr>
          <w:rFonts w:ascii="Times New Roman" w:hAnsi="Times New Roman" w:cs="Times New Roman"/>
          <w:sz w:val="28"/>
          <w:szCs w:val="28"/>
        </w:rPr>
        <w:t xml:space="preserve"> века педагогическая наука акцентировала внимание общества, образования на идее, что истинный патриотизм предполагает любовь не только  к славным, но и печальным моментам жизни своего отечества, а любовь к родине как деятельное начало выражается в высокой жизненной активности, направленной на благо и славу отечества. Признавалось, что основным условием для формирования патриотизма, гражданственности является наличие национального самосознания, важнейшими средствами развития которого служат умственное, нравственное и волевое развитие личности. Особенно важная роль в гражданском воспитании, </w:t>
      </w:r>
      <w:r w:rsidRPr="00C86166">
        <w:rPr>
          <w:rFonts w:ascii="Times New Roman" w:hAnsi="Times New Roman" w:cs="Times New Roman"/>
          <w:sz w:val="28"/>
          <w:szCs w:val="28"/>
        </w:rPr>
        <w:lastRenderedPageBreak/>
        <w:t>развитии национального самосознания и национальной гордости принадлежит истории, родному языку и словесности, географии, законоведению.</w:t>
      </w:r>
    </w:p>
    <w:p w:rsidR="00015CE5" w:rsidRPr="00C86166" w:rsidRDefault="00015CE5" w:rsidP="004F27D9">
      <w:pPr>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С 1917 года предпринимались теоретические и экспериментальные исследования разных проблем обучения и воспитания. Многие работы этого периода внесли большой вклад в педагогическую науку и практику воспитания  подрастающего  поколения.  Особое  значение  имеют   работы Н.К. Крупской, в которых заложены теоретические и методологические основы гражданского воспитания юношей и девушек. Разработка Н.К. Крупской проблем теории и методики гражданского воспитания начата уже в первых её исследованиях.  Это освещение не ограничилось  характеристикой  воспитательных  концепций   Ж.-Ж. Руссо, И. Г. Песталоцци и других известных педагогов, а углублялось, раскрывая органическую связь воспитания с условиями материальной жизни общества.</w:t>
      </w:r>
    </w:p>
    <w:p w:rsidR="00015CE5" w:rsidRPr="00C86166" w:rsidRDefault="00015CE5" w:rsidP="004F27D9">
      <w:pPr>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Идеи Н.К. Крупской о гражданском воспитании нашли дальнейшее развитие  в  трудах  и  практической  деятельности  выдающегося  педагога А.С. Макаренко. Педагогический процесс  школьного учреждения он подчинял единой цели – воспитанию достойного гражданина. А.С. Макаренко, указывая на необходимость воспитывать гражданина, любящего Родину, окружающего его людей; внес значительный вклад в разработку патриотизма и интернационального воспитания.  Педагог считал, что только коллектив может воспитать настоящего патриота своей Родины.</w:t>
      </w:r>
    </w:p>
    <w:p w:rsidR="00015CE5" w:rsidRPr="00C86166" w:rsidRDefault="00015CE5" w:rsidP="004F27D9">
      <w:pPr>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Гуманистические и  демократические идеи, заложенные в основание радикальной реформы образования в России в двадцатые годы  </w:t>
      </w:r>
      <w:r w:rsidRPr="00C86166">
        <w:rPr>
          <w:rFonts w:ascii="Times New Roman" w:hAnsi="Times New Roman" w:cs="Times New Roman"/>
          <w:sz w:val="28"/>
          <w:szCs w:val="28"/>
          <w:lang w:val="en-US"/>
        </w:rPr>
        <w:t>XX</w:t>
      </w:r>
      <w:r w:rsidRPr="00C86166">
        <w:rPr>
          <w:rFonts w:ascii="Times New Roman" w:hAnsi="Times New Roman" w:cs="Times New Roman"/>
          <w:sz w:val="28"/>
          <w:szCs w:val="28"/>
        </w:rPr>
        <w:t xml:space="preserve"> века, определили широкий простор для развертывания практической и научной деятельности П.П. </w:t>
      </w:r>
      <w:proofErr w:type="spellStart"/>
      <w:r w:rsidRPr="00C86166">
        <w:rPr>
          <w:rFonts w:ascii="Times New Roman" w:hAnsi="Times New Roman" w:cs="Times New Roman"/>
          <w:sz w:val="28"/>
          <w:szCs w:val="28"/>
        </w:rPr>
        <w:t>Блонского</w:t>
      </w:r>
      <w:proofErr w:type="spellEnd"/>
      <w:r w:rsidRPr="00C86166">
        <w:rPr>
          <w:rFonts w:ascii="Times New Roman" w:hAnsi="Times New Roman" w:cs="Times New Roman"/>
          <w:sz w:val="28"/>
          <w:szCs w:val="28"/>
        </w:rPr>
        <w:t xml:space="preserve">, Н.Н. Иорданского, А.Г. Калашникова, А.П. </w:t>
      </w:r>
      <w:proofErr w:type="spellStart"/>
      <w:r w:rsidRPr="00C86166">
        <w:rPr>
          <w:rFonts w:ascii="Times New Roman" w:hAnsi="Times New Roman" w:cs="Times New Roman"/>
          <w:sz w:val="28"/>
          <w:szCs w:val="28"/>
        </w:rPr>
        <w:t>Пинкевича</w:t>
      </w:r>
      <w:proofErr w:type="spellEnd"/>
      <w:r w:rsidRPr="00C86166">
        <w:rPr>
          <w:rFonts w:ascii="Times New Roman" w:hAnsi="Times New Roman" w:cs="Times New Roman"/>
          <w:sz w:val="28"/>
          <w:szCs w:val="28"/>
        </w:rPr>
        <w:t xml:space="preserve">, М.М. </w:t>
      </w:r>
      <w:proofErr w:type="spellStart"/>
      <w:r w:rsidRPr="00C86166">
        <w:rPr>
          <w:rFonts w:ascii="Times New Roman" w:hAnsi="Times New Roman" w:cs="Times New Roman"/>
          <w:sz w:val="28"/>
          <w:szCs w:val="28"/>
        </w:rPr>
        <w:t>Пистрака</w:t>
      </w:r>
      <w:proofErr w:type="spellEnd"/>
      <w:r w:rsidRPr="00C86166">
        <w:rPr>
          <w:rFonts w:ascii="Times New Roman" w:hAnsi="Times New Roman" w:cs="Times New Roman"/>
          <w:sz w:val="28"/>
          <w:szCs w:val="28"/>
        </w:rPr>
        <w:t xml:space="preserve">, С.Т. </w:t>
      </w:r>
      <w:proofErr w:type="spellStart"/>
      <w:r w:rsidRPr="00C86166">
        <w:rPr>
          <w:rFonts w:ascii="Times New Roman" w:hAnsi="Times New Roman" w:cs="Times New Roman"/>
          <w:sz w:val="28"/>
          <w:szCs w:val="28"/>
        </w:rPr>
        <w:t>Шацкого</w:t>
      </w:r>
      <w:proofErr w:type="spellEnd"/>
      <w:r w:rsidRPr="00C86166">
        <w:rPr>
          <w:rFonts w:ascii="Times New Roman" w:hAnsi="Times New Roman" w:cs="Times New Roman"/>
          <w:sz w:val="28"/>
          <w:szCs w:val="28"/>
        </w:rPr>
        <w:t xml:space="preserve"> и других педагогов.</w:t>
      </w:r>
    </w:p>
    <w:p w:rsidR="00015CE5" w:rsidRPr="00C86166" w:rsidRDefault="00015CE5" w:rsidP="004F27D9">
      <w:pPr>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Пробуждению гражданского, национального самосознания, духовному раскрепощению человека способствовала Великая Отечественная война 1941-1945гг., она вызвала прилив патриотических сил. Обретение личной ответственности за судьбу родного дома, за сохранение национальной независимости вывело народ из состояния покорности и страха, исполнителя чужой воли, подвигло на проявление </w:t>
      </w:r>
      <w:r w:rsidRPr="00C86166">
        <w:rPr>
          <w:rFonts w:ascii="Times New Roman" w:hAnsi="Times New Roman" w:cs="Times New Roman"/>
          <w:sz w:val="28"/>
          <w:szCs w:val="28"/>
        </w:rPr>
        <w:lastRenderedPageBreak/>
        <w:t>мужества и героизма. Важной стороной гражданского подвига явились усилия, направленные на спасение детей, защиту детства. Эффективными формами предупреждения детской беспризорности, возвращения детей-сирот к нормальной жизни стали усыновление, патронаж, опека.</w:t>
      </w:r>
    </w:p>
    <w:p w:rsidR="00015CE5" w:rsidRPr="00C86166" w:rsidRDefault="00015CE5" w:rsidP="004F27D9">
      <w:pPr>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Одним из наиболее ярких примеров пробуждения гражданской совести, выражения потребности общества в демократизации образования в педагогической теории и практике шестидесятых – семидесятых годов </w:t>
      </w:r>
      <w:r w:rsidRPr="00C86166">
        <w:rPr>
          <w:rFonts w:ascii="Times New Roman" w:hAnsi="Times New Roman" w:cs="Times New Roman"/>
          <w:sz w:val="28"/>
          <w:szCs w:val="28"/>
          <w:lang w:val="en-US"/>
        </w:rPr>
        <w:t>XX</w:t>
      </w:r>
      <w:r w:rsidRPr="00C86166">
        <w:rPr>
          <w:rFonts w:ascii="Times New Roman" w:hAnsi="Times New Roman" w:cs="Times New Roman"/>
          <w:sz w:val="28"/>
          <w:szCs w:val="28"/>
        </w:rPr>
        <w:t xml:space="preserve"> века стал В.А. Сухомлинский, через всё творческое наследие которого проходит идея гражданского воспитания личности, построенного на прочных нравственных основах. Он сумел проникнуть до самых глубин педагогических явлений. </w:t>
      </w:r>
      <w:proofErr w:type="gramStart"/>
      <w:r w:rsidRPr="00C86166">
        <w:rPr>
          <w:rFonts w:ascii="Times New Roman" w:hAnsi="Times New Roman" w:cs="Times New Roman"/>
          <w:sz w:val="28"/>
          <w:szCs w:val="28"/>
        </w:rPr>
        <w:t>Успех В.А. Сухомлинского в поиске новых  подходов к построению педагогических отношений, переход на близкую нам сегодня педагогическую позицию обусловлен неординарными личностными качествами педагога-гуманиста; целенаправленным стремлением максимально полно использовать имеющиеся возможности для интеграции гуманистических градаций дореволюционной русской школы; опыта её демократизации в двадцатые годы и духовно-нравственного потенциала, опыта гражданственности  периода Отечественной войны.</w:t>
      </w:r>
      <w:proofErr w:type="gramEnd"/>
      <w:r w:rsidRPr="00C86166">
        <w:rPr>
          <w:rFonts w:ascii="Times New Roman" w:hAnsi="Times New Roman" w:cs="Times New Roman"/>
          <w:sz w:val="28"/>
          <w:szCs w:val="28"/>
        </w:rPr>
        <w:t xml:space="preserve"> Результатом такой интеграции явилось формирование личности, обладающей нравственным достоинством, патриотическим сознанием, практическая разработка содержания, форм и средств воспитания такой личности. </w:t>
      </w:r>
    </w:p>
    <w:p w:rsidR="00015CE5" w:rsidRPr="00C86166" w:rsidRDefault="00015CE5" w:rsidP="004F27D9">
      <w:pPr>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Гуманистические идеи В.А. Сухомлинского нашли творческое развитие в педагогической деятельности его последователей – в опыте Ш.А. </w:t>
      </w:r>
      <w:proofErr w:type="spellStart"/>
      <w:r w:rsidRPr="00C86166">
        <w:rPr>
          <w:rFonts w:ascii="Times New Roman" w:hAnsi="Times New Roman" w:cs="Times New Roman"/>
          <w:sz w:val="28"/>
          <w:szCs w:val="28"/>
        </w:rPr>
        <w:t>Амонашвили</w:t>
      </w:r>
      <w:proofErr w:type="spellEnd"/>
      <w:r w:rsidRPr="00C86166">
        <w:rPr>
          <w:rFonts w:ascii="Times New Roman" w:hAnsi="Times New Roman" w:cs="Times New Roman"/>
          <w:sz w:val="28"/>
          <w:szCs w:val="28"/>
        </w:rPr>
        <w:t>, И.Н. Волкова, А.А. Дубровского, Е.Н. Ильина, В.Ф. Шаталова.</w:t>
      </w:r>
    </w:p>
    <w:p w:rsidR="00015CE5" w:rsidRPr="00C86166" w:rsidRDefault="00015CE5" w:rsidP="00F3016B">
      <w:pPr>
        <w:tabs>
          <w:tab w:val="left" w:pos="11340"/>
        </w:tabs>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 70-80-е годы ХХ века характеризуются разработкой различных аспектов патриотического воспитания подрастающего поколения. </w:t>
      </w:r>
      <w:proofErr w:type="gramStart"/>
      <w:r w:rsidRPr="00C86166">
        <w:rPr>
          <w:rFonts w:ascii="Times New Roman" w:hAnsi="Times New Roman" w:cs="Times New Roman"/>
          <w:sz w:val="28"/>
          <w:szCs w:val="28"/>
        </w:rPr>
        <w:t xml:space="preserve">Авторы многочисленных исследований рассматривают проблемы взаимосвязи патриотического воспитания с другими направлениями воспитательной работы, определения эффективности патриотического воспитания учащихся различного возраста, возможности различных видов деятельности учащихся в патриотическом воспитании, подготовки студентов педвуза к патриотическому воспитанию учащихся общеобразовательной школы и др. </w:t>
      </w:r>
      <w:r w:rsidRPr="00C86166">
        <w:rPr>
          <w:rFonts w:ascii="Times New Roman" w:hAnsi="Times New Roman" w:cs="Times New Roman"/>
          <w:sz w:val="28"/>
          <w:szCs w:val="28"/>
        </w:rPr>
        <w:lastRenderedPageBreak/>
        <w:t xml:space="preserve">(Н.В. </w:t>
      </w:r>
      <w:proofErr w:type="spellStart"/>
      <w:r w:rsidRPr="00C86166">
        <w:rPr>
          <w:rFonts w:ascii="Times New Roman" w:hAnsi="Times New Roman" w:cs="Times New Roman"/>
          <w:sz w:val="28"/>
          <w:szCs w:val="28"/>
        </w:rPr>
        <w:t>Ипполитова</w:t>
      </w:r>
      <w:proofErr w:type="spellEnd"/>
      <w:r w:rsidRPr="00C86166">
        <w:rPr>
          <w:rFonts w:ascii="Times New Roman" w:hAnsi="Times New Roman" w:cs="Times New Roman"/>
          <w:sz w:val="28"/>
          <w:szCs w:val="28"/>
        </w:rPr>
        <w:t xml:space="preserve">, Ф.С. Савченко, Т.В. </w:t>
      </w:r>
      <w:proofErr w:type="spellStart"/>
      <w:r w:rsidRPr="00C86166">
        <w:rPr>
          <w:rFonts w:ascii="Times New Roman" w:hAnsi="Times New Roman" w:cs="Times New Roman"/>
          <w:sz w:val="28"/>
          <w:szCs w:val="28"/>
        </w:rPr>
        <w:t>Страго</w:t>
      </w:r>
      <w:proofErr w:type="spellEnd"/>
      <w:r w:rsidRPr="00C86166">
        <w:rPr>
          <w:rFonts w:ascii="Times New Roman" w:hAnsi="Times New Roman" w:cs="Times New Roman"/>
          <w:sz w:val="28"/>
          <w:szCs w:val="28"/>
        </w:rPr>
        <w:t>, К.3.</w:t>
      </w:r>
      <w:proofErr w:type="gramEnd"/>
      <w:r w:rsidRPr="00C86166">
        <w:rPr>
          <w:rFonts w:ascii="Times New Roman" w:hAnsi="Times New Roman" w:cs="Times New Roman"/>
          <w:sz w:val="28"/>
          <w:szCs w:val="28"/>
        </w:rPr>
        <w:t xml:space="preserve"> </w:t>
      </w:r>
      <w:proofErr w:type="gramStart"/>
      <w:r w:rsidRPr="00C86166">
        <w:rPr>
          <w:rFonts w:ascii="Times New Roman" w:hAnsi="Times New Roman" w:cs="Times New Roman"/>
          <w:sz w:val="28"/>
          <w:szCs w:val="28"/>
        </w:rPr>
        <w:t xml:space="preserve">Сафиуллина, Л.А. </w:t>
      </w:r>
      <w:proofErr w:type="spellStart"/>
      <w:r w:rsidRPr="00C86166">
        <w:rPr>
          <w:rFonts w:ascii="Times New Roman" w:hAnsi="Times New Roman" w:cs="Times New Roman"/>
          <w:sz w:val="28"/>
          <w:szCs w:val="28"/>
        </w:rPr>
        <w:t>Саклешина</w:t>
      </w:r>
      <w:proofErr w:type="spellEnd"/>
      <w:r w:rsidRPr="00C86166">
        <w:rPr>
          <w:rFonts w:ascii="Times New Roman" w:hAnsi="Times New Roman" w:cs="Times New Roman"/>
          <w:sz w:val="28"/>
          <w:szCs w:val="28"/>
        </w:rPr>
        <w:t xml:space="preserve">, В.И. </w:t>
      </w:r>
      <w:proofErr w:type="spellStart"/>
      <w:r w:rsidRPr="00C86166">
        <w:rPr>
          <w:rFonts w:ascii="Times New Roman" w:hAnsi="Times New Roman" w:cs="Times New Roman"/>
          <w:sz w:val="28"/>
          <w:szCs w:val="28"/>
        </w:rPr>
        <w:t>Шахненко</w:t>
      </w:r>
      <w:proofErr w:type="spellEnd"/>
      <w:r w:rsidRPr="00C86166">
        <w:rPr>
          <w:rFonts w:ascii="Times New Roman" w:hAnsi="Times New Roman" w:cs="Times New Roman"/>
          <w:sz w:val="28"/>
          <w:szCs w:val="28"/>
        </w:rPr>
        <w:t xml:space="preserve"> и др.).</w:t>
      </w:r>
      <w:proofErr w:type="gramEnd"/>
    </w:p>
    <w:p w:rsidR="00015CE5" w:rsidRPr="00C86166" w:rsidRDefault="00015CE5" w:rsidP="00F3016B">
      <w:pPr>
        <w:tabs>
          <w:tab w:val="left" w:pos="11340"/>
        </w:tabs>
        <w:spacing w:after="0" w:line="360" w:lineRule="auto"/>
        <w:ind w:left="1134" w:firstLine="284"/>
        <w:jc w:val="both"/>
        <w:rPr>
          <w:rFonts w:ascii="Times New Roman" w:hAnsi="Times New Roman" w:cs="Times New Roman"/>
          <w:color w:val="000000"/>
          <w:sz w:val="28"/>
          <w:szCs w:val="28"/>
        </w:rPr>
      </w:pPr>
      <w:proofErr w:type="gramStart"/>
      <w:r w:rsidRPr="00C86166">
        <w:rPr>
          <w:rFonts w:ascii="Times New Roman" w:hAnsi="Times New Roman" w:cs="Times New Roman"/>
          <w:sz w:val="28"/>
          <w:szCs w:val="28"/>
        </w:rPr>
        <w:t>В настоящее время воспитание гражданственности и любви к Родине определяется Законом РФ «Об образовании» [19] в качестве одного из принципов государственной политики в области образования, а необходимость активизации работы по патриотическому воспитанию молодежи подчеркивалась в Государственной программе «Патриотическое воспитание граждан Российской Федерации на 2006-2010 годы», в которой отмечалось, что воспитание патриотизма у российских граждан составляет основу консолидации общества и укрепления</w:t>
      </w:r>
      <w:proofErr w:type="gramEnd"/>
      <w:r w:rsidRPr="00C86166">
        <w:rPr>
          <w:rFonts w:ascii="Times New Roman" w:hAnsi="Times New Roman" w:cs="Times New Roman"/>
          <w:sz w:val="28"/>
          <w:szCs w:val="28"/>
        </w:rPr>
        <w:t xml:space="preserve"> государства, а также </w:t>
      </w:r>
      <w:r w:rsidRPr="00C86166">
        <w:rPr>
          <w:rFonts w:ascii="Times New Roman" w:hAnsi="Times New Roman" w:cs="Times New Roman"/>
          <w:color w:val="000000"/>
          <w:sz w:val="28"/>
          <w:szCs w:val="28"/>
        </w:rPr>
        <w:t>отражалась востребованность введения в содержание и формы патриотического воспитания подрастающего поколения государственной музыкальной символики.</w:t>
      </w:r>
    </w:p>
    <w:p w:rsidR="00015CE5" w:rsidRPr="00C86166" w:rsidRDefault="00015CE5" w:rsidP="00F3016B">
      <w:pPr>
        <w:tabs>
          <w:tab w:val="left" w:pos="11340"/>
        </w:tabs>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С учетом современных исследований патриотическое воспитание может рассматриваться как процесс взаимодействия воспитателей и воспитанников, направленный на развитие патриотизма (патриотических чувств, убеждений и устойчивых норм патриотического поведения).</w:t>
      </w:r>
    </w:p>
    <w:p w:rsidR="00015CE5" w:rsidRPr="00C86166" w:rsidRDefault="00015CE5" w:rsidP="00F3016B">
      <w:pPr>
        <w:tabs>
          <w:tab w:val="left" w:pos="11340"/>
        </w:tabs>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Анализ педагогической литературы по данной проблеме показывает, что, признавая патриотическое воспитание как необходимую составную часть воспитательной работы, разные ученые отводят ему различное место в общей системе воспитания. </w:t>
      </w:r>
      <w:proofErr w:type="gramStart"/>
      <w:r w:rsidRPr="00C86166">
        <w:rPr>
          <w:rFonts w:ascii="Times New Roman" w:hAnsi="Times New Roman" w:cs="Times New Roman"/>
          <w:sz w:val="28"/>
          <w:szCs w:val="28"/>
        </w:rPr>
        <w:t xml:space="preserve">Некоторые ученые (Л.Р. Болотина, О.И. </w:t>
      </w:r>
      <w:proofErr w:type="spellStart"/>
      <w:r w:rsidRPr="00C86166">
        <w:rPr>
          <w:rFonts w:ascii="Times New Roman" w:hAnsi="Times New Roman" w:cs="Times New Roman"/>
          <w:sz w:val="28"/>
          <w:szCs w:val="28"/>
        </w:rPr>
        <w:t>Павелко</w:t>
      </w:r>
      <w:proofErr w:type="spellEnd"/>
      <w:r w:rsidRPr="00C86166">
        <w:rPr>
          <w:rFonts w:ascii="Times New Roman" w:hAnsi="Times New Roman" w:cs="Times New Roman"/>
          <w:sz w:val="28"/>
          <w:szCs w:val="28"/>
        </w:rPr>
        <w:t xml:space="preserve">, Л.Ф. Спирин, П.В. </w:t>
      </w:r>
      <w:proofErr w:type="spellStart"/>
      <w:r w:rsidRPr="00C86166">
        <w:rPr>
          <w:rFonts w:ascii="Times New Roman" w:hAnsi="Times New Roman" w:cs="Times New Roman"/>
          <w:sz w:val="28"/>
          <w:szCs w:val="28"/>
        </w:rPr>
        <w:t>Конаныхин</w:t>
      </w:r>
      <w:proofErr w:type="spellEnd"/>
      <w:r w:rsidRPr="00C86166">
        <w:rPr>
          <w:rFonts w:ascii="Times New Roman" w:hAnsi="Times New Roman" w:cs="Times New Roman"/>
          <w:sz w:val="28"/>
          <w:szCs w:val="28"/>
        </w:rPr>
        <w:t xml:space="preserve"> и др.) рассматривают патриотическое воспитание как часть идейно-политического, другие (В.В. </w:t>
      </w:r>
      <w:proofErr w:type="spellStart"/>
      <w:r w:rsidRPr="00C86166">
        <w:rPr>
          <w:rFonts w:ascii="Times New Roman" w:hAnsi="Times New Roman" w:cs="Times New Roman"/>
          <w:sz w:val="28"/>
          <w:szCs w:val="28"/>
        </w:rPr>
        <w:t>Белорусова</w:t>
      </w:r>
      <w:proofErr w:type="spellEnd"/>
      <w:r w:rsidRPr="00C86166">
        <w:rPr>
          <w:rFonts w:ascii="Times New Roman" w:hAnsi="Times New Roman" w:cs="Times New Roman"/>
          <w:sz w:val="28"/>
          <w:szCs w:val="28"/>
        </w:rPr>
        <w:t xml:space="preserve">, Н.И. Болдырев, Н.Е. </w:t>
      </w:r>
      <w:proofErr w:type="spellStart"/>
      <w:r w:rsidRPr="00C86166">
        <w:rPr>
          <w:rFonts w:ascii="Times New Roman" w:hAnsi="Times New Roman" w:cs="Times New Roman"/>
          <w:sz w:val="28"/>
          <w:szCs w:val="28"/>
        </w:rPr>
        <w:t>Щуркова</w:t>
      </w:r>
      <w:proofErr w:type="spellEnd"/>
      <w:r w:rsidRPr="00C86166">
        <w:rPr>
          <w:rFonts w:ascii="Times New Roman" w:hAnsi="Times New Roman" w:cs="Times New Roman"/>
          <w:sz w:val="28"/>
          <w:szCs w:val="28"/>
        </w:rPr>
        <w:t>, И.Ф. Харламов, Г.И. Щукина, Л.И. Мищенко и др.) - как часть нравственного воспитания, третьи (Т.А. Ильина, И.Т. Огородников и др.) выделяют его в самостоятельный</w:t>
      </w:r>
      <w:proofErr w:type="gramEnd"/>
      <w:r w:rsidRPr="00C86166">
        <w:rPr>
          <w:rFonts w:ascii="Times New Roman" w:hAnsi="Times New Roman" w:cs="Times New Roman"/>
          <w:sz w:val="28"/>
          <w:szCs w:val="28"/>
        </w:rPr>
        <w:t xml:space="preserve"> раздел [21]. На наш взгляд, вполне правомерна эта последняя точка зрения, что объективно обусловлено сущностью патриотизма и содержанием данного понятия. Для определения роли и места патриотического воспитания, как отмечает М.А. Терентий, главным критерием является его конечная цель: формирование патриота-человека, для которого смысл жизни заключается в стремлении сделать все для процветания Родины.</w:t>
      </w:r>
    </w:p>
    <w:p w:rsidR="00015CE5" w:rsidRPr="00C86166" w:rsidRDefault="00015CE5" w:rsidP="004F27D9">
      <w:pPr>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lastRenderedPageBreak/>
        <w:t>Основные группы нравственных качеств (патриотизм, гуманизм, коллективизм) начинают складываться у детей постепенно, начиная с дошкольного возраста, продолжая развиваться в младшем школьном возрасте в процессе целенаправленного педагогического воздействия: от самых простых форм положительного отношения к взрослому, сверстнику до начальных проявлений патриотизма и гражданственности. К концу дошкольного возраста нравственная направленность личности ребенка прорисовывается уже достаточно определенно и подлежит дальнейшему формированию в следующих возрастных категориях.</w:t>
      </w:r>
    </w:p>
    <w:p w:rsidR="00015CE5" w:rsidRPr="00C86166" w:rsidRDefault="00015CE5" w:rsidP="004F27D9">
      <w:pPr>
        <w:spacing w:after="0" w:line="360" w:lineRule="auto"/>
        <w:ind w:left="1134" w:firstLine="283"/>
        <w:jc w:val="both"/>
        <w:rPr>
          <w:rFonts w:ascii="Times New Roman" w:hAnsi="Times New Roman" w:cs="Times New Roman"/>
          <w:sz w:val="28"/>
          <w:szCs w:val="28"/>
        </w:rPr>
      </w:pPr>
      <w:r w:rsidRPr="00C86166">
        <w:rPr>
          <w:rFonts w:ascii="Times New Roman" w:hAnsi="Times New Roman" w:cs="Times New Roman"/>
          <w:sz w:val="28"/>
          <w:szCs w:val="28"/>
        </w:rPr>
        <w:t xml:space="preserve">Для формирования любого из трех нравственных качеств (патриотизм, гуманизм, коллективизм)  важно, чтобы оно (формирование) осуществлялось осознанно. Для этого нужны знания, на основе которых у ребенка будут складываться представления о сущности нравственного  качества, о его необходимости и о преимуществах овладения им. Для воспитанника также необходимо, чтобы возникали мотивы  для приобретения им  соответствующего нравственного качества. Появление мотива непременно ведет за собой отношение к  нему, которое впоследствии формирует социальные чувства. Именно чувства придают процессу формирования нравственного качества личностно значимую окраску и потому влияют на прочность складывающихся нравственных качеств. </w:t>
      </w:r>
    </w:p>
    <w:p w:rsidR="00015CE5" w:rsidRPr="00C86166" w:rsidRDefault="00015CE5" w:rsidP="004F27D9">
      <w:pPr>
        <w:spacing w:after="0" w:line="360" w:lineRule="auto"/>
        <w:ind w:left="1134" w:firstLine="283"/>
        <w:jc w:val="both"/>
        <w:rPr>
          <w:rFonts w:ascii="Times New Roman" w:hAnsi="Times New Roman" w:cs="Times New Roman"/>
          <w:sz w:val="28"/>
          <w:szCs w:val="28"/>
        </w:rPr>
      </w:pPr>
      <w:r w:rsidRPr="00C86166">
        <w:rPr>
          <w:rFonts w:ascii="Times New Roman" w:hAnsi="Times New Roman" w:cs="Times New Roman"/>
          <w:sz w:val="28"/>
          <w:szCs w:val="28"/>
        </w:rPr>
        <w:t xml:space="preserve">Знания и чувства порождают потребность в их практической реализации  - в поведении, конкретных поступках. Поведение и поступки берут на себя функцию обратной связи, позволяющей проверить и подтвердить прочность формируемого качества. </w:t>
      </w:r>
    </w:p>
    <w:p w:rsidR="00015CE5" w:rsidRPr="00C86166" w:rsidRDefault="00015CE5" w:rsidP="004F27D9">
      <w:pPr>
        <w:spacing w:after="0" w:line="360" w:lineRule="auto"/>
        <w:ind w:left="1134" w:firstLine="283"/>
        <w:rPr>
          <w:rFonts w:ascii="Times New Roman" w:hAnsi="Times New Roman" w:cs="Times New Roman"/>
          <w:sz w:val="28"/>
          <w:szCs w:val="28"/>
        </w:rPr>
      </w:pPr>
      <w:r w:rsidRPr="00C86166">
        <w:rPr>
          <w:rFonts w:ascii="Times New Roman" w:hAnsi="Times New Roman" w:cs="Times New Roman"/>
          <w:sz w:val="28"/>
          <w:szCs w:val="28"/>
        </w:rPr>
        <w:t xml:space="preserve">Следовательно, механизм формирования нравственного качества можно представить в виде следующей цепочки шагов: </w:t>
      </w:r>
    </w:p>
    <w:p w:rsidR="00015CE5" w:rsidRPr="00C86166" w:rsidRDefault="00015CE5" w:rsidP="004F27D9">
      <w:pPr>
        <w:spacing w:after="0" w:line="360" w:lineRule="auto"/>
        <w:ind w:left="1134" w:firstLine="283"/>
        <w:rPr>
          <w:rFonts w:ascii="Times New Roman" w:hAnsi="Times New Roman" w:cs="Times New Roman"/>
          <w:sz w:val="28"/>
          <w:szCs w:val="28"/>
        </w:rPr>
      </w:pPr>
      <w:r w:rsidRPr="00C86166">
        <w:rPr>
          <w:rFonts w:ascii="Times New Roman" w:hAnsi="Times New Roman" w:cs="Times New Roman"/>
          <w:sz w:val="28"/>
          <w:szCs w:val="28"/>
        </w:rPr>
        <w:t>1.Формирование знаний и представлений.</w:t>
      </w:r>
    </w:p>
    <w:p w:rsidR="00015CE5" w:rsidRPr="00C86166" w:rsidRDefault="00015CE5" w:rsidP="004F27D9">
      <w:pPr>
        <w:spacing w:after="0" w:line="360" w:lineRule="auto"/>
        <w:ind w:left="1134" w:firstLine="283"/>
        <w:rPr>
          <w:rFonts w:ascii="Times New Roman" w:hAnsi="Times New Roman" w:cs="Times New Roman"/>
          <w:sz w:val="28"/>
          <w:szCs w:val="28"/>
        </w:rPr>
      </w:pPr>
      <w:r w:rsidRPr="00C86166">
        <w:rPr>
          <w:rFonts w:ascii="Times New Roman" w:hAnsi="Times New Roman" w:cs="Times New Roman"/>
          <w:sz w:val="28"/>
          <w:szCs w:val="28"/>
        </w:rPr>
        <w:t>2.Формирование мотивов.</w:t>
      </w:r>
    </w:p>
    <w:p w:rsidR="00015CE5" w:rsidRPr="00C86166" w:rsidRDefault="00015CE5" w:rsidP="004F27D9">
      <w:pPr>
        <w:spacing w:after="0" w:line="360" w:lineRule="auto"/>
        <w:ind w:left="1134" w:firstLine="283"/>
        <w:rPr>
          <w:rFonts w:ascii="Times New Roman" w:hAnsi="Times New Roman" w:cs="Times New Roman"/>
          <w:sz w:val="28"/>
          <w:szCs w:val="28"/>
        </w:rPr>
      </w:pPr>
      <w:r w:rsidRPr="00C86166">
        <w:rPr>
          <w:rFonts w:ascii="Times New Roman" w:hAnsi="Times New Roman" w:cs="Times New Roman"/>
          <w:sz w:val="28"/>
          <w:szCs w:val="28"/>
        </w:rPr>
        <w:t>3. Формирование чувств и отношений.</w:t>
      </w:r>
    </w:p>
    <w:p w:rsidR="00015CE5" w:rsidRPr="00C86166" w:rsidRDefault="00015CE5" w:rsidP="004F27D9">
      <w:pPr>
        <w:spacing w:after="0" w:line="360" w:lineRule="auto"/>
        <w:ind w:left="1134" w:firstLine="283"/>
        <w:rPr>
          <w:rFonts w:ascii="Times New Roman" w:hAnsi="Times New Roman" w:cs="Times New Roman"/>
          <w:sz w:val="28"/>
          <w:szCs w:val="28"/>
        </w:rPr>
      </w:pPr>
      <w:r w:rsidRPr="00C86166">
        <w:rPr>
          <w:rFonts w:ascii="Times New Roman" w:hAnsi="Times New Roman" w:cs="Times New Roman"/>
          <w:sz w:val="28"/>
          <w:szCs w:val="28"/>
        </w:rPr>
        <w:t>4. Формирование навыков и привычек.</w:t>
      </w:r>
    </w:p>
    <w:p w:rsidR="00015CE5" w:rsidRPr="00C86166" w:rsidRDefault="00015CE5" w:rsidP="004F27D9">
      <w:pPr>
        <w:spacing w:after="0" w:line="360" w:lineRule="auto"/>
        <w:ind w:left="1134" w:firstLine="283"/>
        <w:rPr>
          <w:rFonts w:ascii="Times New Roman" w:hAnsi="Times New Roman" w:cs="Times New Roman"/>
          <w:sz w:val="28"/>
          <w:szCs w:val="28"/>
        </w:rPr>
      </w:pPr>
      <w:r w:rsidRPr="00C86166">
        <w:rPr>
          <w:rFonts w:ascii="Times New Roman" w:hAnsi="Times New Roman" w:cs="Times New Roman"/>
          <w:sz w:val="28"/>
          <w:szCs w:val="28"/>
        </w:rPr>
        <w:t>5. Формирование поведенческих навыков, проявляющихся в поступках.</w:t>
      </w:r>
    </w:p>
    <w:p w:rsidR="00015CE5" w:rsidRPr="00C86166" w:rsidRDefault="00015CE5" w:rsidP="004F27D9">
      <w:pPr>
        <w:spacing w:after="0" w:line="360" w:lineRule="auto"/>
        <w:ind w:left="1134" w:firstLine="283"/>
        <w:jc w:val="both"/>
        <w:rPr>
          <w:rFonts w:ascii="Times New Roman" w:hAnsi="Times New Roman" w:cs="Times New Roman"/>
          <w:sz w:val="28"/>
          <w:szCs w:val="28"/>
        </w:rPr>
      </w:pPr>
      <w:r w:rsidRPr="00C86166">
        <w:rPr>
          <w:rFonts w:ascii="Times New Roman" w:hAnsi="Times New Roman" w:cs="Times New Roman"/>
          <w:sz w:val="28"/>
          <w:szCs w:val="28"/>
        </w:rPr>
        <w:lastRenderedPageBreak/>
        <w:t>Данный механизм нравственного воспитания имеет объективный характер. Он  проявляется всегда, при формировании любого нравственного качества личности. Отсутствие принципа взаимозаменяемости – это главная особенность механизма нравственного воспитания. Каждый компонент механизма важен и не может быть ни исключен, ни заменен другим; причем действие механизма носит гибкий характер: последовательность компонентов может меняться в зависимости от особенности качества и возраста воспитуемого.</w:t>
      </w:r>
    </w:p>
    <w:p w:rsidR="00015CE5" w:rsidRPr="00C86166" w:rsidRDefault="00015CE5" w:rsidP="004F27D9">
      <w:pPr>
        <w:spacing w:after="0" w:line="360" w:lineRule="auto"/>
        <w:ind w:left="1134" w:firstLine="283"/>
        <w:jc w:val="both"/>
        <w:rPr>
          <w:rFonts w:ascii="Times New Roman" w:hAnsi="Times New Roman" w:cs="Times New Roman"/>
          <w:sz w:val="28"/>
          <w:szCs w:val="28"/>
        </w:rPr>
      </w:pPr>
      <w:r w:rsidRPr="00C86166">
        <w:rPr>
          <w:rFonts w:ascii="Times New Roman" w:hAnsi="Times New Roman" w:cs="Times New Roman"/>
          <w:sz w:val="28"/>
          <w:szCs w:val="28"/>
        </w:rPr>
        <w:t>Задачи и содержание патриотического воспитания вытекают из структуры понятия «патриотизм» и включают в себя:</w:t>
      </w:r>
    </w:p>
    <w:p w:rsidR="00015CE5" w:rsidRPr="00C86166" w:rsidRDefault="00C86166" w:rsidP="004F27D9">
      <w:pPr>
        <w:numPr>
          <w:ilvl w:val="0"/>
          <w:numId w:val="3"/>
        </w:numPr>
        <w:tabs>
          <w:tab w:val="left" w:pos="0"/>
          <w:tab w:val="left" w:pos="1701"/>
        </w:tabs>
        <w:spacing w:after="0" w:line="360" w:lineRule="auto"/>
        <w:ind w:left="1134" w:firstLine="283"/>
        <w:jc w:val="both"/>
        <w:rPr>
          <w:rFonts w:ascii="Times New Roman" w:hAnsi="Times New Roman" w:cs="Times New Roman"/>
          <w:sz w:val="28"/>
          <w:szCs w:val="28"/>
        </w:rPr>
      </w:pPr>
      <w:r>
        <w:rPr>
          <w:rFonts w:ascii="Times New Roman" w:hAnsi="Times New Roman" w:cs="Times New Roman"/>
          <w:sz w:val="28"/>
          <w:szCs w:val="28"/>
        </w:rPr>
        <w:t>в</w:t>
      </w:r>
      <w:r w:rsidR="00015CE5" w:rsidRPr="00C86166">
        <w:rPr>
          <w:rFonts w:ascii="Times New Roman" w:hAnsi="Times New Roman" w:cs="Times New Roman"/>
          <w:sz w:val="28"/>
          <w:szCs w:val="28"/>
        </w:rPr>
        <w:t>оспитание патриотических чувств</w:t>
      </w:r>
      <w:r>
        <w:rPr>
          <w:rFonts w:ascii="Times New Roman" w:hAnsi="Times New Roman" w:cs="Times New Roman"/>
          <w:sz w:val="28"/>
          <w:szCs w:val="28"/>
        </w:rPr>
        <w:t>;</w:t>
      </w:r>
    </w:p>
    <w:p w:rsidR="00015CE5" w:rsidRPr="00C86166" w:rsidRDefault="00C86166" w:rsidP="004F27D9">
      <w:pPr>
        <w:numPr>
          <w:ilvl w:val="0"/>
          <w:numId w:val="3"/>
        </w:numPr>
        <w:tabs>
          <w:tab w:val="left" w:pos="0"/>
          <w:tab w:val="left" w:pos="1701"/>
        </w:tabs>
        <w:spacing w:after="0" w:line="360" w:lineRule="auto"/>
        <w:ind w:left="1134" w:firstLine="283"/>
        <w:jc w:val="both"/>
        <w:rPr>
          <w:rFonts w:ascii="Times New Roman" w:hAnsi="Times New Roman" w:cs="Times New Roman"/>
          <w:sz w:val="28"/>
          <w:szCs w:val="28"/>
        </w:rPr>
      </w:pPr>
      <w:r>
        <w:rPr>
          <w:rFonts w:ascii="Times New Roman" w:hAnsi="Times New Roman" w:cs="Times New Roman"/>
          <w:sz w:val="28"/>
          <w:szCs w:val="28"/>
        </w:rPr>
        <w:t>ф</w:t>
      </w:r>
      <w:r w:rsidR="00015CE5" w:rsidRPr="00C86166">
        <w:rPr>
          <w:rFonts w:ascii="Times New Roman" w:hAnsi="Times New Roman" w:cs="Times New Roman"/>
          <w:sz w:val="28"/>
          <w:szCs w:val="28"/>
        </w:rPr>
        <w:t>ормирование на основе патриотических знаний взглядов и убеждений патриотического характера</w:t>
      </w:r>
      <w:r>
        <w:rPr>
          <w:rFonts w:ascii="Times New Roman" w:hAnsi="Times New Roman" w:cs="Times New Roman"/>
          <w:sz w:val="28"/>
          <w:szCs w:val="28"/>
        </w:rPr>
        <w:t>;</w:t>
      </w:r>
    </w:p>
    <w:p w:rsidR="00015CE5" w:rsidRPr="00C86166" w:rsidRDefault="00C86166" w:rsidP="004F27D9">
      <w:pPr>
        <w:numPr>
          <w:ilvl w:val="0"/>
          <w:numId w:val="3"/>
        </w:numPr>
        <w:tabs>
          <w:tab w:val="left" w:pos="0"/>
          <w:tab w:val="left" w:pos="1701"/>
        </w:tabs>
        <w:spacing w:after="0" w:line="360" w:lineRule="auto"/>
        <w:ind w:left="1134" w:firstLine="283"/>
        <w:rPr>
          <w:rFonts w:ascii="Times New Roman" w:hAnsi="Times New Roman" w:cs="Times New Roman"/>
          <w:sz w:val="28"/>
          <w:szCs w:val="28"/>
        </w:rPr>
      </w:pPr>
      <w:r>
        <w:rPr>
          <w:rFonts w:ascii="Times New Roman" w:hAnsi="Times New Roman" w:cs="Times New Roman"/>
          <w:sz w:val="28"/>
          <w:szCs w:val="28"/>
        </w:rPr>
        <w:t>ф</w:t>
      </w:r>
      <w:r w:rsidR="00015CE5" w:rsidRPr="00C86166">
        <w:rPr>
          <w:rFonts w:ascii="Times New Roman" w:hAnsi="Times New Roman" w:cs="Times New Roman"/>
          <w:sz w:val="28"/>
          <w:szCs w:val="28"/>
        </w:rPr>
        <w:t>ормирование практических умений и навыков, необходимых для самостоятельной деятельности патриотического характера.</w:t>
      </w:r>
    </w:p>
    <w:p w:rsidR="00015CE5" w:rsidRPr="00C86166" w:rsidRDefault="00015CE5" w:rsidP="004F27D9">
      <w:pPr>
        <w:spacing w:after="0" w:line="360" w:lineRule="auto"/>
        <w:ind w:left="1134" w:firstLine="283"/>
        <w:rPr>
          <w:rFonts w:ascii="Times New Roman" w:hAnsi="Times New Roman" w:cs="Times New Roman"/>
          <w:sz w:val="28"/>
          <w:szCs w:val="28"/>
        </w:rPr>
      </w:pPr>
      <w:r w:rsidRPr="00C86166">
        <w:rPr>
          <w:rFonts w:ascii="Times New Roman" w:hAnsi="Times New Roman" w:cs="Times New Roman"/>
          <w:sz w:val="28"/>
          <w:szCs w:val="28"/>
        </w:rPr>
        <w:t>Средствами патриотического воспитания могут выступать:</w:t>
      </w:r>
    </w:p>
    <w:p w:rsidR="00015CE5" w:rsidRPr="00C86166" w:rsidRDefault="00015CE5" w:rsidP="004F27D9">
      <w:pPr>
        <w:spacing w:after="0" w:line="360" w:lineRule="auto"/>
        <w:ind w:left="1134" w:firstLine="283"/>
        <w:rPr>
          <w:rFonts w:ascii="Times New Roman" w:hAnsi="Times New Roman" w:cs="Times New Roman"/>
          <w:sz w:val="28"/>
          <w:szCs w:val="28"/>
        </w:rPr>
      </w:pPr>
      <w:r w:rsidRPr="00C86166">
        <w:rPr>
          <w:rFonts w:ascii="Times New Roman" w:hAnsi="Times New Roman" w:cs="Times New Roman"/>
          <w:sz w:val="28"/>
          <w:szCs w:val="28"/>
        </w:rPr>
        <w:t>- трудовая деятельность;</w:t>
      </w:r>
    </w:p>
    <w:p w:rsidR="00015CE5" w:rsidRPr="00C86166" w:rsidRDefault="00015CE5" w:rsidP="004F27D9">
      <w:pPr>
        <w:spacing w:after="0" w:line="360" w:lineRule="auto"/>
        <w:ind w:left="1134" w:firstLine="283"/>
        <w:rPr>
          <w:rFonts w:ascii="Times New Roman" w:hAnsi="Times New Roman" w:cs="Times New Roman"/>
          <w:sz w:val="28"/>
          <w:szCs w:val="28"/>
        </w:rPr>
      </w:pPr>
      <w:r w:rsidRPr="00C86166">
        <w:rPr>
          <w:rFonts w:ascii="Times New Roman" w:hAnsi="Times New Roman" w:cs="Times New Roman"/>
          <w:sz w:val="28"/>
          <w:szCs w:val="28"/>
        </w:rPr>
        <w:t>- игровая деятельность;</w:t>
      </w:r>
    </w:p>
    <w:p w:rsidR="00015CE5" w:rsidRPr="00C86166" w:rsidRDefault="00015CE5" w:rsidP="004F27D9">
      <w:pPr>
        <w:spacing w:after="0" w:line="360" w:lineRule="auto"/>
        <w:ind w:left="1134" w:firstLine="283"/>
        <w:rPr>
          <w:rFonts w:ascii="Times New Roman" w:hAnsi="Times New Roman" w:cs="Times New Roman"/>
          <w:sz w:val="28"/>
          <w:szCs w:val="28"/>
        </w:rPr>
      </w:pPr>
      <w:r w:rsidRPr="00C86166">
        <w:rPr>
          <w:rFonts w:ascii="Times New Roman" w:hAnsi="Times New Roman" w:cs="Times New Roman"/>
          <w:sz w:val="28"/>
          <w:szCs w:val="28"/>
        </w:rPr>
        <w:t>- природное и социальное окружение;</w:t>
      </w:r>
    </w:p>
    <w:p w:rsidR="00015CE5" w:rsidRPr="00C86166" w:rsidRDefault="00015CE5" w:rsidP="004F27D9">
      <w:pPr>
        <w:spacing w:after="0" w:line="360" w:lineRule="auto"/>
        <w:ind w:left="1134" w:firstLine="283"/>
        <w:rPr>
          <w:rFonts w:ascii="Times New Roman" w:hAnsi="Times New Roman" w:cs="Times New Roman"/>
          <w:sz w:val="28"/>
          <w:szCs w:val="28"/>
        </w:rPr>
      </w:pPr>
      <w:r w:rsidRPr="00C86166">
        <w:rPr>
          <w:rFonts w:ascii="Times New Roman" w:hAnsi="Times New Roman" w:cs="Times New Roman"/>
          <w:sz w:val="28"/>
          <w:szCs w:val="28"/>
        </w:rPr>
        <w:t>- художественная литература;</w:t>
      </w:r>
    </w:p>
    <w:p w:rsidR="00015CE5" w:rsidRPr="00C86166" w:rsidRDefault="00015CE5" w:rsidP="004F27D9">
      <w:pPr>
        <w:spacing w:after="0" w:line="360" w:lineRule="auto"/>
        <w:ind w:left="1134" w:firstLine="283"/>
        <w:rPr>
          <w:rFonts w:ascii="Times New Roman" w:hAnsi="Times New Roman" w:cs="Times New Roman"/>
          <w:sz w:val="28"/>
          <w:szCs w:val="28"/>
        </w:rPr>
      </w:pPr>
      <w:r w:rsidRPr="00C86166">
        <w:rPr>
          <w:rFonts w:ascii="Times New Roman" w:hAnsi="Times New Roman" w:cs="Times New Roman"/>
          <w:sz w:val="28"/>
          <w:szCs w:val="28"/>
        </w:rPr>
        <w:t>- музыка;</w:t>
      </w:r>
    </w:p>
    <w:p w:rsidR="00015CE5" w:rsidRPr="00C86166" w:rsidRDefault="00015CE5" w:rsidP="004F27D9">
      <w:pPr>
        <w:spacing w:after="0" w:line="360" w:lineRule="auto"/>
        <w:ind w:left="1134" w:firstLine="283"/>
        <w:rPr>
          <w:rFonts w:ascii="Times New Roman" w:hAnsi="Times New Roman" w:cs="Times New Roman"/>
          <w:sz w:val="28"/>
          <w:szCs w:val="28"/>
        </w:rPr>
      </w:pPr>
      <w:r w:rsidRPr="00C86166">
        <w:rPr>
          <w:rFonts w:ascii="Times New Roman" w:hAnsi="Times New Roman" w:cs="Times New Roman"/>
          <w:sz w:val="28"/>
          <w:szCs w:val="28"/>
        </w:rPr>
        <w:t>- изобразительное искусство.</w:t>
      </w:r>
    </w:p>
    <w:p w:rsidR="00CC2AA1" w:rsidRPr="00C86166" w:rsidRDefault="00CC2AA1" w:rsidP="004F27D9">
      <w:pPr>
        <w:ind w:left="1134" w:hanging="425"/>
        <w:rPr>
          <w:rFonts w:ascii="Times New Roman" w:hAnsi="Times New Roman" w:cs="Times New Roman"/>
          <w:sz w:val="28"/>
          <w:szCs w:val="28"/>
        </w:rPr>
      </w:pPr>
    </w:p>
    <w:p w:rsidR="00C86166" w:rsidRDefault="004F27D9" w:rsidP="004F27D9">
      <w:pPr>
        <w:spacing w:after="160" w:line="259" w:lineRule="auto"/>
        <w:rPr>
          <w:rFonts w:ascii="Times New Roman" w:hAnsi="Times New Roman" w:cs="Times New Roman"/>
          <w:sz w:val="28"/>
          <w:szCs w:val="28"/>
        </w:rPr>
      </w:pPr>
      <w:r>
        <w:rPr>
          <w:rFonts w:ascii="Times New Roman" w:hAnsi="Times New Roman" w:cs="Times New Roman"/>
          <w:sz w:val="28"/>
          <w:szCs w:val="28"/>
        </w:rPr>
        <w:br w:type="page"/>
      </w:r>
    </w:p>
    <w:p w:rsidR="00015CE5" w:rsidRPr="00C86166" w:rsidRDefault="00015CE5" w:rsidP="00C86166">
      <w:pPr>
        <w:tabs>
          <w:tab w:val="left" w:pos="9638"/>
        </w:tabs>
        <w:ind w:right="98" w:firstLine="540"/>
        <w:jc w:val="center"/>
        <w:rPr>
          <w:rFonts w:ascii="Times New Roman" w:hAnsi="Times New Roman" w:cs="Times New Roman"/>
          <w:b/>
          <w:sz w:val="28"/>
          <w:szCs w:val="28"/>
        </w:rPr>
      </w:pPr>
      <w:r w:rsidRPr="00C86166">
        <w:rPr>
          <w:rFonts w:ascii="Times New Roman" w:hAnsi="Times New Roman" w:cs="Times New Roman"/>
          <w:b/>
          <w:sz w:val="28"/>
          <w:szCs w:val="28"/>
        </w:rPr>
        <w:lastRenderedPageBreak/>
        <w:t>Глава 2. Сила воздействия искусства на человека.</w:t>
      </w:r>
    </w:p>
    <w:p w:rsidR="00015CE5" w:rsidRPr="00C86166" w:rsidRDefault="00015CE5" w:rsidP="004F27D9">
      <w:pPr>
        <w:tabs>
          <w:tab w:val="left" w:pos="9638"/>
        </w:tabs>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 Ответ на этот вопрос связан с аспектом переживания при восприятии художественного произведения. Ведь каждое произведение искусства, как эстетическая реальность, имеет смысловую и эмоционально-ценностную значимость. Каждый человек как эмоционально чувствующее существо понимает и принимает жизнь на основе собственного ее ощущения. В реальном потоке человеческой жизни происходят разные события, поступки, явления. Однако каждый человек испытывает разные ощущения от их воздействия. Это зависит от его человеческих качеств, желаний, стремлений, интересов. Следовательно, разные события, предметы, люди с их помыслами и судьбами переживаются воспринимающим их человеком по-разному. Воспринимая общую гармонию природы, человек поэтично называет это чувством красоты. </w:t>
      </w:r>
    </w:p>
    <w:p w:rsidR="00015CE5" w:rsidRPr="00C86166" w:rsidRDefault="00015CE5" w:rsidP="004F27D9">
      <w:pPr>
        <w:tabs>
          <w:tab w:val="left" w:pos="9638"/>
        </w:tabs>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Исключительное значение имеет то, что в искусстве человек предстает не бесстрастным индивидом, а эмоционально-</w:t>
      </w:r>
      <w:proofErr w:type="spellStart"/>
      <w:r w:rsidRPr="00C86166">
        <w:rPr>
          <w:rFonts w:ascii="Times New Roman" w:hAnsi="Times New Roman" w:cs="Times New Roman"/>
          <w:sz w:val="28"/>
          <w:szCs w:val="28"/>
        </w:rPr>
        <w:t>переживательным</w:t>
      </w:r>
      <w:proofErr w:type="spellEnd"/>
      <w:r w:rsidRPr="00C86166">
        <w:rPr>
          <w:rFonts w:ascii="Times New Roman" w:hAnsi="Times New Roman" w:cs="Times New Roman"/>
          <w:sz w:val="28"/>
          <w:szCs w:val="28"/>
        </w:rPr>
        <w:t xml:space="preserve"> субъектом-личностью. Личностно-целостное раскрытие человека и происходит в искусстве. Воздействие произведения искусства на духовный мир человека, на человеческую жизнь, в ее аспекте переживания, является могущественным средством для обогащения и совершенствования эстетической культуры человека. Все сущее в этом мире: жизнь, вещи, природа предстают в искусстве через отношение к ним человека. В природе художественной культуры человека заключается ее огромная сила.</w:t>
      </w:r>
    </w:p>
    <w:p w:rsidR="00015CE5" w:rsidRPr="00C86166" w:rsidRDefault="00015CE5" w:rsidP="004F27D9">
      <w:pPr>
        <w:tabs>
          <w:tab w:val="left" w:pos="9638"/>
        </w:tabs>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Никакой интеллектуальный прогресс человечества не в состоянии остудить эмоциональной температуры музыки. Она (музыка), имея множество духовно-жизненных основ, периодически меняя свой конкретный вид и формы выявления; остается вернейшей и необходимейшей спутницей человека и человечества на протяжении всей истории их существования. К каким бы векам, эпохам, народам, расам мы ни обратились – живительное искусство музыки стоит на первом месте, или в ряду самых дорогих человеку искусств.</w:t>
      </w:r>
    </w:p>
    <w:p w:rsidR="00015CE5" w:rsidRPr="00C86166" w:rsidRDefault="00015CE5" w:rsidP="004F27D9">
      <w:pPr>
        <w:tabs>
          <w:tab w:val="left" w:pos="9638"/>
        </w:tabs>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Музыка </w:t>
      </w:r>
      <w:proofErr w:type="gramStart"/>
      <w:r w:rsidRPr="00C86166">
        <w:rPr>
          <w:rFonts w:ascii="Times New Roman" w:hAnsi="Times New Roman" w:cs="Times New Roman"/>
          <w:sz w:val="28"/>
          <w:szCs w:val="28"/>
        </w:rPr>
        <w:t>несет все те общественные функции</w:t>
      </w:r>
      <w:proofErr w:type="gramEnd"/>
      <w:r w:rsidRPr="00C86166">
        <w:rPr>
          <w:rFonts w:ascii="Times New Roman" w:hAnsi="Times New Roman" w:cs="Times New Roman"/>
          <w:sz w:val="28"/>
          <w:szCs w:val="28"/>
        </w:rPr>
        <w:t xml:space="preserve">, что и искусство в целом, как специфический род человеческого мышления и  деятельности. Главное ее назначение – </w:t>
      </w:r>
      <w:r w:rsidRPr="00C86166">
        <w:rPr>
          <w:rFonts w:ascii="Times New Roman" w:hAnsi="Times New Roman" w:cs="Times New Roman"/>
          <w:b/>
          <w:sz w:val="28"/>
          <w:szCs w:val="28"/>
        </w:rPr>
        <w:t xml:space="preserve">в человеческом общении </w:t>
      </w:r>
      <w:r w:rsidRPr="00C86166">
        <w:rPr>
          <w:rFonts w:ascii="Times New Roman" w:hAnsi="Times New Roman" w:cs="Times New Roman"/>
          <w:sz w:val="28"/>
          <w:szCs w:val="28"/>
        </w:rPr>
        <w:t xml:space="preserve">(собственно коммуникативная функция). Особенность </w:t>
      </w:r>
      <w:r w:rsidRPr="00C86166">
        <w:rPr>
          <w:rFonts w:ascii="Times New Roman" w:hAnsi="Times New Roman" w:cs="Times New Roman"/>
          <w:sz w:val="28"/>
          <w:szCs w:val="28"/>
        </w:rPr>
        <w:lastRenderedPageBreak/>
        <w:t xml:space="preserve">музыкального общения состоит в единении людей вокруг ярко позитивного идеала. Это свойство музыки было замечено еще в глубочайшей древности. По мнению В.Н. </w:t>
      </w:r>
      <w:proofErr w:type="spellStart"/>
      <w:r w:rsidRPr="00C86166">
        <w:rPr>
          <w:rFonts w:ascii="Times New Roman" w:hAnsi="Times New Roman" w:cs="Times New Roman"/>
          <w:sz w:val="28"/>
          <w:szCs w:val="28"/>
        </w:rPr>
        <w:t>Холоповой</w:t>
      </w:r>
      <w:proofErr w:type="spellEnd"/>
      <w:r w:rsidRPr="00C86166">
        <w:rPr>
          <w:rFonts w:ascii="Times New Roman" w:hAnsi="Times New Roman" w:cs="Times New Roman"/>
          <w:sz w:val="28"/>
          <w:szCs w:val="28"/>
        </w:rPr>
        <w:t xml:space="preserve">, наряду с собственно коммуникативной функцией, по существу </w:t>
      </w:r>
      <w:proofErr w:type="spellStart"/>
      <w:r w:rsidRPr="00C86166">
        <w:rPr>
          <w:rFonts w:ascii="Times New Roman" w:hAnsi="Times New Roman" w:cs="Times New Roman"/>
          <w:sz w:val="28"/>
          <w:szCs w:val="28"/>
        </w:rPr>
        <w:t>сверхфункцией</w:t>
      </w:r>
      <w:proofErr w:type="spellEnd"/>
      <w:r w:rsidRPr="00C86166">
        <w:rPr>
          <w:rFonts w:ascii="Times New Roman" w:hAnsi="Times New Roman" w:cs="Times New Roman"/>
          <w:sz w:val="28"/>
          <w:szCs w:val="28"/>
        </w:rPr>
        <w:t xml:space="preserve">, музыка несет функцию, рассматриваемую в качестве краеугольной в эстетике – </w:t>
      </w:r>
      <w:r w:rsidR="00404FB4" w:rsidRPr="00C86166">
        <w:rPr>
          <w:rFonts w:ascii="Times New Roman" w:hAnsi="Times New Roman" w:cs="Times New Roman"/>
          <w:b/>
          <w:sz w:val="28"/>
          <w:szCs w:val="28"/>
        </w:rPr>
        <w:t>отражения действительности</w:t>
      </w:r>
      <w:r w:rsidRPr="00C86166">
        <w:rPr>
          <w:rFonts w:ascii="Times New Roman" w:hAnsi="Times New Roman" w:cs="Times New Roman"/>
          <w:sz w:val="28"/>
          <w:szCs w:val="28"/>
        </w:rPr>
        <w:t>.</w:t>
      </w:r>
    </w:p>
    <w:p w:rsidR="00015CE5" w:rsidRPr="00C86166" w:rsidRDefault="00015CE5" w:rsidP="004F27D9">
      <w:pPr>
        <w:tabs>
          <w:tab w:val="left" w:pos="9638"/>
        </w:tabs>
        <w:spacing w:after="0" w:line="360" w:lineRule="auto"/>
        <w:ind w:left="1134" w:firstLine="284"/>
        <w:jc w:val="both"/>
        <w:rPr>
          <w:rFonts w:ascii="Times New Roman" w:hAnsi="Times New Roman" w:cs="Times New Roman"/>
          <w:b/>
          <w:sz w:val="28"/>
          <w:szCs w:val="28"/>
        </w:rPr>
      </w:pPr>
      <w:r w:rsidRPr="00C86166">
        <w:rPr>
          <w:rFonts w:ascii="Times New Roman" w:hAnsi="Times New Roman" w:cs="Times New Roman"/>
          <w:sz w:val="28"/>
          <w:szCs w:val="28"/>
        </w:rPr>
        <w:t xml:space="preserve">Многие ученые – эстеты: Ю.Б. </w:t>
      </w:r>
      <w:proofErr w:type="spellStart"/>
      <w:r w:rsidRPr="00C86166">
        <w:rPr>
          <w:rFonts w:ascii="Times New Roman" w:hAnsi="Times New Roman" w:cs="Times New Roman"/>
          <w:sz w:val="28"/>
          <w:szCs w:val="28"/>
        </w:rPr>
        <w:t>Борев</w:t>
      </w:r>
      <w:proofErr w:type="spellEnd"/>
      <w:r w:rsidRPr="00C86166">
        <w:rPr>
          <w:rFonts w:ascii="Times New Roman" w:hAnsi="Times New Roman" w:cs="Times New Roman"/>
          <w:sz w:val="28"/>
          <w:szCs w:val="28"/>
        </w:rPr>
        <w:t xml:space="preserve">, Е.С. Громов, Ю.В. Давыдов,  А.Я. </w:t>
      </w:r>
      <w:proofErr w:type="spellStart"/>
      <w:r w:rsidRPr="00C86166">
        <w:rPr>
          <w:rFonts w:ascii="Times New Roman" w:hAnsi="Times New Roman" w:cs="Times New Roman"/>
          <w:sz w:val="28"/>
          <w:szCs w:val="28"/>
        </w:rPr>
        <w:t>Зись</w:t>
      </w:r>
      <w:proofErr w:type="spellEnd"/>
      <w:r w:rsidRPr="00C86166">
        <w:rPr>
          <w:rFonts w:ascii="Times New Roman" w:hAnsi="Times New Roman" w:cs="Times New Roman"/>
          <w:sz w:val="28"/>
          <w:szCs w:val="28"/>
        </w:rPr>
        <w:t xml:space="preserve">, А.И. Еремеев,  М.С. Каган, М.Н. Марков, </w:t>
      </w:r>
      <w:proofErr w:type="spellStart"/>
      <w:r w:rsidRPr="00C86166">
        <w:rPr>
          <w:rFonts w:ascii="Times New Roman" w:hAnsi="Times New Roman" w:cs="Times New Roman"/>
          <w:sz w:val="28"/>
          <w:szCs w:val="28"/>
        </w:rPr>
        <w:t>Э.В.Соколов</w:t>
      </w:r>
      <w:proofErr w:type="spellEnd"/>
      <w:r w:rsidRPr="00C86166">
        <w:rPr>
          <w:rFonts w:ascii="Times New Roman" w:hAnsi="Times New Roman" w:cs="Times New Roman"/>
          <w:sz w:val="28"/>
          <w:szCs w:val="28"/>
        </w:rPr>
        <w:t xml:space="preserve">, Л. Н. </w:t>
      </w:r>
      <w:proofErr w:type="spellStart"/>
      <w:r w:rsidRPr="00C86166">
        <w:rPr>
          <w:rFonts w:ascii="Times New Roman" w:hAnsi="Times New Roman" w:cs="Times New Roman"/>
          <w:sz w:val="28"/>
          <w:szCs w:val="28"/>
        </w:rPr>
        <w:t>Столович</w:t>
      </w:r>
      <w:proofErr w:type="spellEnd"/>
      <w:r w:rsidRPr="00C86166">
        <w:rPr>
          <w:rFonts w:ascii="Times New Roman" w:hAnsi="Times New Roman" w:cs="Times New Roman"/>
          <w:sz w:val="28"/>
          <w:szCs w:val="28"/>
        </w:rPr>
        <w:t xml:space="preserve">, В. Н. </w:t>
      </w:r>
      <w:proofErr w:type="spellStart"/>
      <w:r w:rsidRPr="00C86166">
        <w:rPr>
          <w:rFonts w:ascii="Times New Roman" w:hAnsi="Times New Roman" w:cs="Times New Roman"/>
          <w:sz w:val="28"/>
          <w:szCs w:val="28"/>
        </w:rPr>
        <w:t>Холопова</w:t>
      </w:r>
      <w:proofErr w:type="spellEnd"/>
      <w:r w:rsidRPr="00C86166">
        <w:rPr>
          <w:rFonts w:ascii="Times New Roman" w:hAnsi="Times New Roman" w:cs="Times New Roman"/>
          <w:sz w:val="28"/>
          <w:szCs w:val="28"/>
        </w:rPr>
        <w:t xml:space="preserve">  и др. – предлагали свои варианты социальных функций искусства, музыки в том числе. И все они в обязательном порядке выделяли  </w:t>
      </w:r>
      <w:r w:rsidRPr="00C86166">
        <w:rPr>
          <w:rFonts w:ascii="Times New Roman" w:hAnsi="Times New Roman" w:cs="Times New Roman"/>
          <w:b/>
          <w:sz w:val="28"/>
          <w:szCs w:val="28"/>
        </w:rPr>
        <w:t xml:space="preserve">функцию этическую. </w:t>
      </w:r>
    </w:p>
    <w:p w:rsidR="00015CE5" w:rsidRPr="00C86166" w:rsidRDefault="00015CE5" w:rsidP="004F27D9">
      <w:pPr>
        <w:tabs>
          <w:tab w:val="left" w:pos="9638"/>
        </w:tabs>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Этическое содержание музыки – важнейший вопрос, в целом обойденный теорией музыки. Недостаточно, на наш взгляд, занималась проблемой этики в искусстве и современная эстетика, взявшая на себя роль обобщающего учения об искусстве.</w:t>
      </w:r>
    </w:p>
    <w:p w:rsidR="00015CE5" w:rsidRPr="00C86166" w:rsidRDefault="00015CE5" w:rsidP="004F27D9">
      <w:pPr>
        <w:tabs>
          <w:tab w:val="left" w:pos="9638"/>
        </w:tabs>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В музыке как виде искусства общая этическая задача – приносить добро – выражена особенно полно. В ее шедеврах гиперболизирован позитивный полюс главной этической дихотомии добро – зло, которая сформирована вокруг представлений о благе, добре, утешении, счастье. Умноженные искусством добро, благо, счастье обступают человека, </w:t>
      </w:r>
      <w:r w:rsidRPr="00C86166">
        <w:rPr>
          <w:rFonts w:ascii="Times New Roman" w:hAnsi="Times New Roman" w:cs="Times New Roman"/>
          <w:b/>
          <w:sz w:val="28"/>
          <w:szCs w:val="28"/>
        </w:rPr>
        <w:t xml:space="preserve">очеловечивают  </w:t>
      </w:r>
      <w:r w:rsidRPr="00C86166">
        <w:rPr>
          <w:rFonts w:ascii="Times New Roman" w:hAnsi="Times New Roman" w:cs="Times New Roman"/>
          <w:sz w:val="28"/>
          <w:szCs w:val="28"/>
        </w:rPr>
        <w:t xml:space="preserve">мир его существования. Музыкальное искусство располагает действенными способами этического воздействия. Прежде </w:t>
      </w:r>
      <w:proofErr w:type="gramStart"/>
      <w:r w:rsidRPr="00C86166">
        <w:rPr>
          <w:rFonts w:ascii="Times New Roman" w:hAnsi="Times New Roman" w:cs="Times New Roman"/>
          <w:sz w:val="28"/>
          <w:szCs w:val="28"/>
        </w:rPr>
        <w:t>всего</w:t>
      </w:r>
      <w:proofErr w:type="gramEnd"/>
      <w:r w:rsidRPr="00C86166">
        <w:rPr>
          <w:rFonts w:ascii="Times New Roman" w:hAnsi="Times New Roman" w:cs="Times New Roman"/>
          <w:sz w:val="28"/>
          <w:szCs w:val="28"/>
        </w:rPr>
        <w:t xml:space="preserve"> оно использует </w:t>
      </w:r>
      <w:r w:rsidRPr="00C86166">
        <w:rPr>
          <w:rFonts w:ascii="Times New Roman" w:hAnsi="Times New Roman" w:cs="Times New Roman"/>
          <w:b/>
          <w:sz w:val="28"/>
          <w:szCs w:val="28"/>
        </w:rPr>
        <w:t xml:space="preserve">эмоциональное сопереживание.  </w:t>
      </w:r>
      <w:r w:rsidRPr="00C86166">
        <w:rPr>
          <w:rFonts w:ascii="Times New Roman" w:hAnsi="Times New Roman" w:cs="Times New Roman"/>
          <w:sz w:val="28"/>
          <w:szCs w:val="28"/>
        </w:rPr>
        <w:t xml:space="preserve">А сопереживание, то есть идентификация эмоционального настроя воспринимающего со смысловым развертыванием произведения, сродни </w:t>
      </w:r>
      <w:r w:rsidRPr="00C86166">
        <w:rPr>
          <w:rFonts w:ascii="Times New Roman" w:hAnsi="Times New Roman" w:cs="Times New Roman"/>
          <w:b/>
          <w:sz w:val="28"/>
          <w:szCs w:val="28"/>
        </w:rPr>
        <w:t xml:space="preserve">состраданию,  </w:t>
      </w:r>
      <w:r w:rsidRPr="00C86166">
        <w:rPr>
          <w:rFonts w:ascii="Times New Roman" w:hAnsi="Times New Roman" w:cs="Times New Roman"/>
          <w:sz w:val="28"/>
          <w:szCs w:val="28"/>
        </w:rPr>
        <w:t xml:space="preserve">категории едва ли не центральной в этике. </w:t>
      </w:r>
      <w:proofErr w:type="spellStart"/>
      <w:r w:rsidRPr="00C86166">
        <w:rPr>
          <w:rFonts w:ascii="Times New Roman" w:hAnsi="Times New Roman" w:cs="Times New Roman"/>
          <w:sz w:val="28"/>
          <w:szCs w:val="28"/>
        </w:rPr>
        <w:t>Этос</w:t>
      </w:r>
      <w:proofErr w:type="spellEnd"/>
      <w:r w:rsidRPr="00C86166">
        <w:rPr>
          <w:rFonts w:ascii="Times New Roman" w:hAnsi="Times New Roman" w:cs="Times New Roman"/>
          <w:sz w:val="28"/>
          <w:szCs w:val="28"/>
        </w:rPr>
        <w:t xml:space="preserve"> сострадания, любви прошел сквозь века истории русской музыки до сегодняшних дней.</w:t>
      </w:r>
    </w:p>
    <w:p w:rsidR="00015CE5" w:rsidRPr="00C86166" w:rsidRDefault="00015CE5" w:rsidP="004F27D9">
      <w:pPr>
        <w:tabs>
          <w:tab w:val="left" w:pos="9638"/>
        </w:tabs>
        <w:spacing w:after="0" w:line="360" w:lineRule="auto"/>
        <w:ind w:left="1134" w:firstLine="284"/>
        <w:jc w:val="both"/>
        <w:rPr>
          <w:rFonts w:ascii="Times New Roman" w:hAnsi="Times New Roman" w:cs="Times New Roman"/>
          <w:i/>
          <w:sz w:val="28"/>
          <w:szCs w:val="28"/>
        </w:rPr>
      </w:pPr>
      <w:r w:rsidRPr="00C86166">
        <w:rPr>
          <w:rFonts w:ascii="Times New Roman" w:hAnsi="Times New Roman" w:cs="Times New Roman"/>
          <w:sz w:val="28"/>
          <w:szCs w:val="28"/>
        </w:rPr>
        <w:t>Художественное произведение не выступает перед ребенком с самого начала как эстетический объект. Раньше, чем стать таковым, оно должно уже быть для него осмысленным, содержательным, а</w:t>
      </w:r>
      <w:r w:rsidR="00404FB4" w:rsidRPr="00C86166">
        <w:rPr>
          <w:rFonts w:ascii="Times New Roman" w:hAnsi="Times New Roman" w:cs="Times New Roman"/>
          <w:sz w:val="28"/>
          <w:szCs w:val="28"/>
        </w:rPr>
        <w:t>,</w:t>
      </w:r>
      <w:r w:rsidRPr="00C86166">
        <w:rPr>
          <w:rFonts w:ascii="Times New Roman" w:hAnsi="Times New Roman" w:cs="Times New Roman"/>
          <w:sz w:val="28"/>
          <w:szCs w:val="28"/>
        </w:rPr>
        <w:t xml:space="preserve"> следовательно, в самом прямом смысле слова «понятным» объектом. Прежде, чем стать для ребенка </w:t>
      </w:r>
      <w:proofErr w:type="gramStart"/>
      <w:r w:rsidRPr="00C86166">
        <w:rPr>
          <w:rFonts w:ascii="Times New Roman" w:hAnsi="Times New Roman" w:cs="Times New Roman"/>
          <w:sz w:val="28"/>
          <w:szCs w:val="28"/>
        </w:rPr>
        <w:t>эстетическим предметом</w:t>
      </w:r>
      <w:proofErr w:type="gramEnd"/>
      <w:r w:rsidRPr="00C86166">
        <w:rPr>
          <w:rFonts w:ascii="Times New Roman" w:hAnsi="Times New Roman" w:cs="Times New Roman"/>
          <w:sz w:val="28"/>
          <w:szCs w:val="28"/>
        </w:rPr>
        <w:t xml:space="preserve">, объектом эстетического восприятия и эстетических эмоций, музыка должна стать для него осмысленным объектом, объектом, имеющим смысловое содержание, которое </w:t>
      </w:r>
      <w:r w:rsidRPr="00C86166">
        <w:rPr>
          <w:rFonts w:ascii="Times New Roman" w:hAnsi="Times New Roman" w:cs="Times New Roman"/>
          <w:sz w:val="28"/>
          <w:szCs w:val="28"/>
        </w:rPr>
        <w:lastRenderedPageBreak/>
        <w:t xml:space="preserve">можно воспринять и понять. Отсюда возникает вопрос: </w:t>
      </w:r>
      <w:r w:rsidRPr="00C86166">
        <w:rPr>
          <w:rFonts w:ascii="Times New Roman" w:hAnsi="Times New Roman" w:cs="Times New Roman"/>
          <w:i/>
          <w:sz w:val="28"/>
          <w:szCs w:val="28"/>
        </w:rPr>
        <w:t>что является содержанием музыки и как это содержание воспринимается и понимается?</w:t>
      </w:r>
    </w:p>
    <w:p w:rsidR="00015CE5" w:rsidRPr="00C86166" w:rsidRDefault="00015CE5" w:rsidP="004F27D9">
      <w:pPr>
        <w:tabs>
          <w:tab w:val="left" w:pos="9638"/>
        </w:tabs>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Вопрос о содержании музыки всегда был одним из самых запутанных и спорных вопросов эстетики. Эдуард </w:t>
      </w:r>
      <w:proofErr w:type="spellStart"/>
      <w:r w:rsidRPr="00C86166">
        <w:rPr>
          <w:rFonts w:ascii="Times New Roman" w:hAnsi="Times New Roman" w:cs="Times New Roman"/>
          <w:sz w:val="28"/>
          <w:szCs w:val="28"/>
        </w:rPr>
        <w:t>Ганслик</w:t>
      </w:r>
      <w:proofErr w:type="spellEnd"/>
      <w:r w:rsidRPr="00C86166">
        <w:rPr>
          <w:rFonts w:ascii="Times New Roman" w:hAnsi="Times New Roman" w:cs="Times New Roman"/>
          <w:sz w:val="28"/>
          <w:szCs w:val="28"/>
        </w:rPr>
        <w:t xml:space="preserve">, самый яркий представитель формализма в музыкальной эстетике сделал своим знаменем следующий тезис: «Музыка состоит из звуковых </w:t>
      </w:r>
      <w:proofErr w:type="spellStart"/>
      <w:r w:rsidRPr="00C86166">
        <w:rPr>
          <w:rFonts w:ascii="Times New Roman" w:hAnsi="Times New Roman" w:cs="Times New Roman"/>
          <w:sz w:val="28"/>
          <w:szCs w:val="28"/>
        </w:rPr>
        <w:t>последований</w:t>
      </w:r>
      <w:proofErr w:type="spellEnd"/>
      <w:r w:rsidRPr="00C86166">
        <w:rPr>
          <w:rFonts w:ascii="Times New Roman" w:hAnsi="Times New Roman" w:cs="Times New Roman"/>
          <w:sz w:val="28"/>
          <w:szCs w:val="28"/>
        </w:rPr>
        <w:t>, звуковых форм, не имеющих содержания, отличного от них самих</w:t>
      </w:r>
      <w:proofErr w:type="gramStart"/>
      <w:r w:rsidRPr="00C86166">
        <w:rPr>
          <w:rFonts w:ascii="Times New Roman" w:hAnsi="Times New Roman" w:cs="Times New Roman"/>
          <w:sz w:val="28"/>
          <w:szCs w:val="28"/>
        </w:rPr>
        <w:t>… П</w:t>
      </w:r>
      <w:proofErr w:type="gramEnd"/>
      <w:r w:rsidRPr="00C86166">
        <w:rPr>
          <w:rFonts w:ascii="Times New Roman" w:hAnsi="Times New Roman" w:cs="Times New Roman"/>
          <w:sz w:val="28"/>
          <w:szCs w:val="28"/>
        </w:rPr>
        <w:t xml:space="preserve">усть всякий по-своему называет и ценит действие на него музыкальной пьесы – содержания в ней нет, кроме слышимых нами звуковых форм, ибо музыка не только говорит </w:t>
      </w:r>
      <w:r w:rsidRPr="00C86166">
        <w:rPr>
          <w:rFonts w:ascii="Times New Roman" w:hAnsi="Times New Roman" w:cs="Times New Roman"/>
          <w:i/>
          <w:sz w:val="28"/>
          <w:szCs w:val="28"/>
        </w:rPr>
        <w:t>звуками,</w:t>
      </w:r>
      <w:r w:rsidRPr="00C86166">
        <w:rPr>
          <w:rFonts w:ascii="Times New Roman" w:hAnsi="Times New Roman" w:cs="Times New Roman"/>
          <w:sz w:val="28"/>
          <w:szCs w:val="28"/>
        </w:rPr>
        <w:t xml:space="preserve"> она говорит </w:t>
      </w:r>
      <w:r w:rsidRPr="00C86166">
        <w:rPr>
          <w:rFonts w:ascii="Times New Roman" w:hAnsi="Times New Roman" w:cs="Times New Roman"/>
          <w:i/>
          <w:sz w:val="28"/>
          <w:szCs w:val="28"/>
        </w:rPr>
        <w:t>одни звуки</w:t>
      </w:r>
      <w:r w:rsidRPr="00C86166">
        <w:rPr>
          <w:rFonts w:ascii="Times New Roman" w:hAnsi="Times New Roman" w:cs="Times New Roman"/>
          <w:sz w:val="28"/>
          <w:szCs w:val="28"/>
        </w:rPr>
        <w:t>».</w:t>
      </w:r>
    </w:p>
    <w:p w:rsidR="00015CE5" w:rsidRPr="00C86166" w:rsidRDefault="00015CE5" w:rsidP="004F27D9">
      <w:pPr>
        <w:tabs>
          <w:tab w:val="left" w:pos="9638"/>
        </w:tabs>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По мнению Б.М. Теплова, специфическим для музыкального переживания является переживание звуковой ткани как выражение некоторого содержания. Этот критерий является главным и основным для отличия «музыкального переживания» от «внемузыкального» переживания музыки.</w:t>
      </w:r>
    </w:p>
    <w:p w:rsidR="00015CE5" w:rsidRPr="00C86166" w:rsidRDefault="00015CE5" w:rsidP="004F27D9">
      <w:pPr>
        <w:tabs>
          <w:tab w:val="left" w:pos="9638"/>
        </w:tabs>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Что же является содержанием музыки? В наиболее прямом и непосредственном смысле содержанием музыки являются чувства, эмоции, настроения. Это положение с давних времен рассматривалось как самоочевидное всеми, кроме представителей формалистической эстетики. Еще Аристотелем оно было выдвинуто с полной ясностью: «Ритм и мелодия содержат в себе ближе всего приближающиеся к реальной действительности отображения гнева и кротости, мужества и умеренности и всех противоположных им свойств, а также и прочих </w:t>
      </w:r>
      <w:r w:rsidRPr="00C86166">
        <w:rPr>
          <w:rFonts w:ascii="Times New Roman" w:hAnsi="Times New Roman" w:cs="Times New Roman"/>
          <w:i/>
          <w:sz w:val="28"/>
          <w:szCs w:val="28"/>
        </w:rPr>
        <w:t xml:space="preserve">нравственных качеств. </w:t>
      </w:r>
      <w:r w:rsidRPr="00C86166">
        <w:rPr>
          <w:rFonts w:ascii="Times New Roman" w:hAnsi="Times New Roman" w:cs="Times New Roman"/>
          <w:sz w:val="28"/>
          <w:szCs w:val="28"/>
        </w:rPr>
        <w:t>Это ясно из опыта: когда мы воспринимаем нашим ухом ритм и мелодию, у нас изменяется душевное настроение».</w:t>
      </w:r>
    </w:p>
    <w:p w:rsidR="00015CE5" w:rsidRPr="00C86166" w:rsidRDefault="00015CE5" w:rsidP="004F27D9">
      <w:pPr>
        <w:tabs>
          <w:tab w:val="left" w:pos="9638"/>
        </w:tabs>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В высказываниях больших музыкантов можно найти множество доказательств того, что они смотрели на музыку, как на выражение чувств. Например, Антон Рубинштейн писал, что он убежден в том, что любой сочинитель пишет не только в каком-нибудь тоне, в каком-нибудь размере и в каком-нибудь ритме ноты, но вкладывает известное душевное настроение, т.е. программу в свое сочинение с уверенностью, что исполнитель и слушатель сумеют ее угадать. Н.А. Римский-Корсаков отмечал, что настроения являются главной сущностью музыкальных впечатлений.</w:t>
      </w:r>
    </w:p>
    <w:p w:rsidR="00015CE5" w:rsidRPr="00C86166" w:rsidRDefault="00015CE5" w:rsidP="004F27D9">
      <w:pPr>
        <w:tabs>
          <w:tab w:val="left" w:pos="9638"/>
        </w:tabs>
        <w:spacing w:after="0" w:line="360" w:lineRule="auto"/>
        <w:ind w:left="1134" w:right="142" w:firstLine="284"/>
        <w:jc w:val="both"/>
        <w:rPr>
          <w:rFonts w:ascii="Times New Roman" w:hAnsi="Times New Roman" w:cs="Times New Roman"/>
          <w:sz w:val="28"/>
          <w:szCs w:val="28"/>
        </w:rPr>
      </w:pPr>
      <w:r w:rsidRPr="00C86166">
        <w:rPr>
          <w:rFonts w:ascii="Times New Roman" w:hAnsi="Times New Roman" w:cs="Times New Roman"/>
          <w:sz w:val="28"/>
          <w:szCs w:val="28"/>
        </w:rPr>
        <w:lastRenderedPageBreak/>
        <w:t xml:space="preserve">Достаточно обратиться к художественной литературе и перечитать страницы, посвященные описанию музыки и впечатлениям от нее, чтобы увидеть, что в огромном большинстве случаев они сводятся к попытке передать те чувства, эмоции, настроения, которые выражаются музыкой. </w:t>
      </w:r>
      <w:proofErr w:type="gramStart"/>
      <w:r w:rsidRPr="00C86166">
        <w:rPr>
          <w:rFonts w:ascii="Times New Roman" w:hAnsi="Times New Roman" w:cs="Times New Roman"/>
          <w:sz w:val="28"/>
          <w:szCs w:val="28"/>
        </w:rPr>
        <w:t>Вспомнить хотя бы «Певцов» И.С. Тургенева и его же описание музыки Лемма в «Дворянском гнезде»; многочисленные «музыкальные места» у Л.Н. Толстого («Альберт», 11 глава «Детства», «Люцерн», ряд мест в «Войне и мире», «Семейном счастье», «</w:t>
      </w:r>
      <w:proofErr w:type="spellStart"/>
      <w:r w:rsidRPr="00C86166">
        <w:rPr>
          <w:rFonts w:ascii="Times New Roman" w:hAnsi="Times New Roman" w:cs="Times New Roman"/>
          <w:sz w:val="28"/>
          <w:szCs w:val="28"/>
        </w:rPr>
        <w:t>Крейцеровой</w:t>
      </w:r>
      <w:proofErr w:type="spellEnd"/>
      <w:r w:rsidRPr="00C86166">
        <w:rPr>
          <w:rFonts w:ascii="Times New Roman" w:hAnsi="Times New Roman" w:cs="Times New Roman"/>
          <w:sz w:val="28"/>
          <w:szCs w:val="28"/>
        </w:rPr>
        <w:t xml:space="preserve"> сонате» и др.). </w:t>
      </w:r>
      <w:proofErr w:type="gramEnd"/>
    </w:p>
    <w:p w:rsidR="00015CE5" w:rsidRPr="00C86166" w:rsidRDefault="00015CE5" w:rsidP="004F27D9">
      <w:pPr>
        <w:tabs>
          <w:tab w:val="left" w:pos="9638"/>
        </w:tabs>
        <w:spacing w:after="0" w:line="360" w:lineRule="auto"/>
        <w:ind w:left="1134" w:right="142" w:firstLine="284"/>
        <w:jc w:val="both"/>
        <w:rPr>
          <w:rFonts w:ascii="Times New Roman" w:hAnsi="Times New Roman" w:cs="Times New Roman"/>
          <w:sz w:val="28"/>
          <w:szCs w:val="28"/>
        </w:rPr>
      </w:pPr>
      <w:r w:rsidRPr="00C86166">
        <w:rPr>
          <w:rFonts w:ascii="Times New Roman" w:hAnsi="Times New Roman" w:cs="Times New Roman"/>
          <w:sz w:val="28"/>
          <w:szCs w:val="28"/>
        </w:rPr>
        <w:t>С большой простотой и искренностью говорил об эмоциональном содержании музыки Николай Островский: «Знаешь, почему я так люблю музыку? Я видел в жизни много крови и страданий. Расти мне пришлось в тяжелое время</w:t>
      </w:r>
      <w:proofErr w:type="gramStart"/>
      <w:r w:rsidRPr="00C86166">
        <w:rPr>
          <w:rFonts w:ascii="Times New Roman" w:hAnsi="Times New Roman" w:cs="Times New Roman"/>
          <w:sz w:val="28"/>
          <w:szCs w:val="28"/>
        </w:rPr>
        <w:t>… И</w:t>
      </w:r>
      <w:proofErr w:type="gramEnd"/>
      <w:r w:rsidRPr="00C86166">
        <w:rPr>
          <w:rFonts w:ascii="Times New Roman" w:hAnsi="Times New Roman" w:cs="Times New Roman"/>
          <w:sz w:val="28"/>
          <w:szCs w:val="28"/>
        </w:rPr>
        <w:t xml:space="preserve"> вот, Чайковский открывает в моей души такие интимные чувства, вызывает во мне такие нежные мысли, о существовании которых я раньше даже и не подозревал».</w:t>
      </w:r>
    </w:p>
    <w:p w:rsidR="00015CE5" w:rsidRPr="00C86166" w:rsidRDefault="00015CE5" w:rsidP="004F27D9">
      <w:pPr>
        <w:tabs>
          <w:tab w:val="left" w:pos="9638"/>
        </w:tabs>
        <w:spacing w:after="0" w:line="360" w:lineRule="auto"/>
        <w:ind w:left="1134" w:right="142" w:firstLine="284"/>
        <w:jc w:val="both"/>
        <w:rPr>
          <w:rFonts w:ascii="Times New Roman" w:hAnsi="Times New Roman" w:cs="Times New Roman"/>
          <w:sz w:val="28"/>
          <w:szCs w:val="28"/>
        </w:rPr>
      </w:pPr>
      <w:proofErr w:type="gramStart"/>
      <w:r w:rsidRPr="00C86166">
        <w:rPr>
          <w:rFonts w:ascii="Times New Roman" w:hAnsi="Times New Roman" w:cs="Times New Roman"/>
          <w:sz w:val="28"/>
          <w:szCs w:val="28"/>
        </w:rPr>
        <w:t>Музыка</w:t>
      </w:r>
      <w:proofErr w:type="gramEnd"/>
      <w:r w:rsidRPr="00C86166">
        <w:rPr>
          <w:rFonts w:ascii="Times New Roman" w:hAnsi="Times New Roman" w:cs="Times New Roman"/>
          <w:sz w:val="28"/>
          <w:szCs w:val="28"/>
        </w:rPr>
        <w:t xml:space="preserve"> прежде всего есть путь к познанию огромного и содержательного мира человеческих чувств. Лишенная своего эмоционального содержания, музыка перестает быть искусством. Признавая музыку «языком чувств», </w:t>
      </w:r>
      <w:proofErr w:type="gramStart"/>
      <w:r w:rsidRPr="00C86166">
        <w:rPr>
          <w:rFonts w:ascii="Times New Roman" w:hAnsi="Times New Roman" w:cs="Times New Roman"/>
          <w:sz w:val="28"/>
          <w:szCs w:val="28"/>
        </w:rPr>
        <w:t>мы</w:t>
      </w:r>
      <w:proofErr w:type="gramEnd"/>
      <w:r w:rsidRPr="00C86166">
        <w:rPr>
          <w:rFonts w:ascii="Times New Roman" w:hAnsi="Times New Roman" w:cs="Times New Roman"/>
          <w:sz w:val="28"/>
          <w:szCs w:val="28"/>
        </w:rPr>
        <w:t xml:space="preserve"> прежде всего исходим из факта качественного многообразия человеческих эмоциональных переживаний.</w:t>
      </w:r>
    </w:p>
    <w:p w:rsidR="00015CE5" w:rsidRPr="00C86166" w:rsidRDefault="00015CE5" w:rsidP="004F27D9">
      <w:pPr>
        <w:tabs>
          <w:tab w:val="left" w:pos="9638"/>
        </w:tabs>
        <w:spacing w:after="0" w:line="360" w:lineRule="auto"/>
        <w:ind w:left="1134" w:right="142" w:firstLine="284"/>
        <w:jc w:val="both"/>
        <w:rPr>
          <w:rFonts w:ascii="Times New Roman" w:hAnsi="Times New Roman" w:cs="Times New Roman"/>
          <w:sz w:val="28"/>
          <w:szCs w:val="28"/>
        </w:rPr>
      </w:pPr>
      <w:r w:rsidRPr="00C86166">
        <w:rPr>
          <w:rFonts w:ascii="Times New Roman" w:hAnsi="Times New Roman" w:cs="Times New Roman"/>
          <w:sz w:val="28"/>
          <w:szCs w:val="28"/>
        </w:rPr>
        <w:t>Общепринято, обсуждая вопрос о природе музыки, пользоваться аналогией с языком или речью, называть музыку «своеобразной речью», «особого рода языком» и т.п. Против такого рода аналогии с психологической стороны ничего нельзя возразить при условии, если будет ясно осознано, в чем сходство между музыкой и речью и в чем между ними различие.</w:t>
      </w:r>
    </w:p>
    <w:p w:rsidR="00015CE5" w:rsidRPr="00C86166" w:rsidRDefault="00015CE5" w:rsidP="004F27D9">
      <w:pPr>
        <w:tabs>
          <w:tab w:val="left" w:pos="9638"/>
        </w:tabs>
        <w:ind w:left="1134" w:right="98" w:firstLine="540"/>
        <w:rPr>
          <w:rFonts w:ascii="Times New Roman" w:hAnsi="Times New Roman" w:cs="Times New Roman"/>
          <w:sz w:val="28"/>
          <w:szCs w:val="28"/>
        </w:rPr>
      </w:pPr>
      <w:r w:rsidRPr="00C86166">
        <w:rPr>
          <w:rFonts w:ascii="Times New Roman" w:hAnsi="Times New Roman" w:cs="Times New Roman"/>
          <w:sz w:val="28"/>
          <w:szCs w:val="28"/>
        </w:rPr>
        <w:t>Сходство между музыкой и речью заключается в следующем:</w:t>
      </w:r>
    </w:p>
    <w:p w:rsidR="00015CE5" w:rsidRPr="00C86166" w:rsidRDefault="00015CE5" w:rsidP="004F27D9">
      <w:pPr>
        <w:ind w:left="1134" w:right="98"/>
        <w:rPr>
          <w:rFonts w:ascii="Times New Roman" w:hAnsi="Times New Roman" w:cs="Times New Roman"/>
          <w:sz w:val="28"/>
          <w:szCs w:val="28"/>
        </w:rPr>
      </w:pPr>
      <w:r w:rsidRPr="00C86166">
        <w:rPr>
          <w:rFonts w:ascii="Times New Roman" w:hAnsi="Times New Roman" w:cs="Times New Roman"/>
          <w:sz w:val="28"/>
          <w:szCs w:val="28"/>
        </w:rPr>
        <w:t>1) и речь, и музыка являются средствами общения между людьми;</w:t>
      </w:r>
    </w:p>
    <w:p w:rsidR="00015CE5" w:rsidRPr="00C86166" w:rsidRDefault="00015CE5" w:rsidP="004F27D9">
      <w:pPr>
        <w:ind w:left="1134" w:right="98"/>
        <w:rPr>
          <w:rFonts w:ascii="Times New Roman" w:hAnsi="Times New Roman" w:cs="Times New Roman"/>
          <w:sz w:val="28"/>
          <w:szCs w:val="28"/>
        </w:rPr>
      </w:pPr>
      <w:r w:rsidRPr="00C86166">
        <w:rPr>
          <w:rFonts w:ascii="Times New Roman" w:hAnsi="Times New Roman" w:cs="Times New Roman"/>
          <w:sz w:val="28"/>
          <w:szCs w:val="28"/>
        </w:rPr>
        <w:t>2) и речь, и музыка имеют определенное содержание; как речь без всякого содержания не есть речь; так и музыка, лишенная содержания, не есть музыка.</w:t>
      </w:r>
    </w:p>
    <w:p w:rsidR="00015CE5" w:rsidRPr="00C86166" w:rsidRDefault="00015CE5" w:rsidP="00F3016B">
      <w:pPr>
        <w:tabs>
          <w:tab w:val="left" w:pos="11482"/>
        </w:tabs>
        <w:spacing w:after="0" w:line="360" w:lineRule="auto"/>
        <w:ind w:left="1134" w:firstLine="284"/>
        <w:jc w:val="both"/>
        <w:rPr>
          <w:rFonts w:ascii="Times New Roman" w:hAnsi="Times New Roman" w:cs="Times New Roman"/>
          <w:i/>
          <w:sz w:val="28"/>
          <w:szCs w:val="28"/>
        </w:rPr>
      </w:pPr>
      <w:r w:rsidRPr="00C86166">
        <w:rPr>
          <w:rFonts w:ascii="Times New Roman" w:hAnsi="Times New Roman" w:cs="Times New Roman"/>
          <w:sz w:val="28"/>
          <w:szCs w:val="28"/>
        </w:rPr>
        <w:t xml:space="preserve">В чем же заключается основное различие между речью и музыкой? Основное различие между речью и музыкой следует искать в том, как, каким способом та и </w:t>
      </w:r>
      <w:r w:rsidRPr="00C86166">
        <w:rPr>
          <w:rFonts w:ascii="Times New Roman" w:hAnsi="Times New Roman" w:cs="Times New Roman"/>
          <w:sz w:val="28"/>
          <w:szCs w:val="28"/>
        </w:rPr>
        <w:lastRenderedPageBreak/>
        <w:t xml:space="preserve">другая отражают свое содержание. В речи содержание передается через </w:t>
      </w:r>
      <w:r w:rsidRPr="00C86166">
        <w:rPr>
          <w:rFonts w:ascii="Times New Roman" w:hAnsi="Times New Roman" w:cs="Times New Roman"/>
          <w:i/>
          <w:sz w:val="28"/>
          <w:szCs w:val="28"/>
        </w:rPr>
        <w:t>значения слов языка</w:t>
      </w:r>
      <w:r w:rsidRPr="00C86166">
        <w:rPr>
          <w:rFonts w:ascii="Times New Roman" w:hAnsi="Times New Roman" w:cs="Times New Roman"/>
          <w:sz w:val="28"/>
          <w:szCs w:val="28"/>
        </w:rPr>
        <w:t xml:space="preserve">, в музыке оно непосредственно </w:t>
      </w:r>
      <w:r w:rsidRPr="00C86166">
        <w:rPr>
          <w:rFonts w:ascii="Times New Roman" w:hAnsi="Times New Roman" w:cs="Times New Roman"/>
          <w:i/>
          <w:sz w:val="28"/>
          <w:szCs w:val="28"/>
        </w:rPr>
        <w:t xml:space="preserve">выражается в звуковых образах.  </w:t>
      </w:r>
      <w:r w:rsidRPr="00C86166">
        <w:rPr>
          <w:rFonts w:ascii="Times New Roman" w:hAnsi="Times New Roman" w:cs="Times New Roman"/>
          <w:sz w:val="28"/>
          <w:szCs w:val="28"/>
        </w:rPr>
        <w:t xml:space="preserve">Центральной, основной функцией речи является </w:t>
      </w:r>
      <w:r w:rsidRPr="00C86166">
        <w:rPr>
          <w:rFonts w:ascii="Times New Roman" w:hAnsi="Times New Roman" w:cs="Times New Roman"/>
          <w:i/>
          <w:sz w:val="28"/>
          <w:szCs w:val="28"/>
        </w:rPr>
        <w:t xml:space="preserve">функция обозначения, </w:t>
      </w:r>
      <w:r w:rsidRPr="00C86166">
        <w:rPr>
          <w:rFonts w:ascii="Times New Roman" w:hAnsi="Times New Roman" w:cs="Times New Roman"/>
          <w:sz w:val="28"/>
          <w:szCs w:val="28"/>
        </w:rPr>
        <w:t xml:space="preserve">тогда как центральной, основной функцией музыки является </w:t>
      </w:r>
      <w:r w:rsidRPr="00C86166">
        <w:rPr>
          <w:rFonts w:ascii="Times New Roman" w:hAnsi="Times New Roman" w:cs="Times New Roman"/>
          <w:i/>
          <w:sz w:val="28"/>
          <w:szCs w:val="28"/>
        </w:rPr>
        <w:t>функция выражения.</w:t>
      </w:r>
    </w:p>
    <w:p w:rsidR="00015CE5" w:rsidRPr="00C86166" w:rsidRDefault="00015CE5" w:rsidP="00F3016B">
      <w:pPr>
        <w:tabs>
          <w:tab w:val="left" w:pos="11482"/>
        </w:tabs>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Имеют ли «музыкальные слова», т.е. отдельные музыкальные образы, «значение» в том смысле, в каком мы говорим о значении слов? Ответ, по мнению </w:t>
      </w:r>
      <w:proofErr w:type="spellStart"/>
      <w:r w:rsidRPr="00C86166">
        <w:rPr>
          <w:rFonts w:ascii="Times New Roman" w:hAnsi="Times New Roman" w:cs="Times New Roman"/>
          <w:sz w:val="28"/>
          <w:szCs w:val="28"/>
        </w:rPr>
        <w:t>Б.М.Теплова</w:t>
      </w:r>
      <w:proofErr w:type="spellEnd"/>
      <w:r w:rsidRPr="00C86166">
        <w:rPr>
          <w:rFonts w:ascii="Times New Roman" w:hAnsi="Times New Roman" w:cs="Times New Roman"/>
          <w:sz w:val="28"/>
          <w:szCs w:val="28"/>
        </w:rPr>
        <w:t xml:space="preserve">, должен быть таков: музыкальные образы могут иметь «значение», но значение это целиком основывается на выразительности образа, иначе говоря, является производным </w:t>
      </w:r>
      <w:proofErr w:type="gramStart"/>
      <w:r w:rsidRPr="00C86166">
        <w:rPr>
          <w:rFonts w:ascii="Times New Roman" w:hAnsi="Times New Roman" w:cs="Times New Roman"/>
          <w:sz w:val="28"/>
          <w:szCs w:val="28"/>
        </w:rPr>
        <w:t>от</w:t>
      </w:r>
      <w:proofErr w:type="gramEnd"/>
      <w:r w:rsidRPr="00C86166">
        <w:rPr>
          <w:rFonts w:ascii="Times New Roman" w:hAnsi="Times New Roman" w:cs="Times New Roman"/>
          <w:sz w:val="28"/>
          <w:szCs w:val="28"/>
        </w:rPr>
        <w:t xml:space="preserve"> последней. «Значение» музыкального образа также является обобщением, но это – обобщение, которое  строится на основе переживания выразительной функции образа. Значение музыкального образа вырастает из его эмоциональной выразительности.</w:t>
      </w:r>
    </w:p>
    <w:p w:rsidR="00015CE5" w:rsidRPr="00C86166" w:rsidRDefault="00015CE5" w:rsidP="00F3016B">
      <w:pPr>
        <w:tabs>
          <w:tab w:val="left" w:pos="11482"/>
        </w:tabs>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Прямое и непосредственное содержание музыки – всегда эмоциональное содержание. Музыка дает возможность исключительно глубоко проникнуть в содержание самых разных идей, образов и событий, но лишь при одном условии: если самое это содержание заранее известно. Из музыки, как таковой, нельзя впервые узнать содержание какой-либо мысли или картины. Но когда это содержание известно, с помощью музыки можно так глубоко его прочувствовать, пережить, сделать его своим внутренним достоянием, как, может быть, никаким другим путем. В этом – мощь музыки, в этом ее великое познавательное и воспитательное значение.</w:t>
      </w:r>
      <w:r w:rsidRPr="00C86166">
        <w:rPr>
          <w:rFonts w:ascii="Times New Roman" w:hAnsi="Times New Roman" w:cs="Times New Roman"/>
          <w:i/>
          <w:sz w:val="28"/>
          <w:szCs w:val="28"/>
        </w:rPr>
        <w:tab/>
        <w:t xml:space="preserve"> </w:t>
      </w:r>
    </w:p>
    <w:p w:rsidR="00015CE5" w:rsidRPr="00C86166" w:rsidRDefault="00015CE5" w:rsidP="00F3016B">
      <w:pPr>
        <w:tabs>
          <w:tab w:val="left" w:pos="11482"/>
        </w:tabs>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Музык</w:t>
      </w:r>
      <w:r w:rsidR="00CC2AA1" w:rsidRPr="00C86166">
        <w:rPr>
          <w:rFonts w:ascii="Times New Roman" w:hAnsi="Times New Roman" w:cs="Times New Roman"/>
          <w:sz w:val="28"/>
          <w:szCs w:val="28"/>
        </w:rPr>
        <w:t>альное искусство, являясь одним</w:t>
      </w:r>
      <w:r w:rsidRPr="00C86166">
        <w:rPr>
          <w:rFonts w:ascii="Times New Roman" w:hAnsi="Times New Roman" w:cs="Times New Roman"/>
          <w:sz w:val="28"/>
          <w:szCs w:val="28"/>
        </w:rPr>
        <w:t xml:space="preserve"> из средств нравственного воспитания, направляет, углубляет, развивает эмоции </w:t>
      </w:r>
      <w:r w:rsidR="00404FB4" w:rsidRPr="00C86166">
        <w:rPr>
          <w:rFonts w:ascii="Times New Roman" w:hAnsi="Times New Roman" w:cs="Times New Roman"/>
          <w:sz w:val="28"/>
          <w:szCs w:val="28"/>
        </w:rPr>
        <w:t>ребенка</w:t>
      </w:r>
      <w:r w:rsidRPr="00C86166">
        <w:rPr>
          <w:rFonts w:ascii="Times New Roman" w:hAnsi="Times New Roman" w:cs="Times New Roman"/>
          <w:sz w:val="28"/>
          <w:szCs w:val="28"/>
        </w:rPr>
        <w:t>; формируя нравственные принципы, укрепляя идейные позиции.  Ребенок познает законы красоты, приобщаясь к культурному наследию нации, присваивая ценный опыт поколений. В результате чего и происходит формирование личности, воспитание человека, патриота, гражданина, способного творчески усваивать, сохранять  и приумножать ценности родной и мировой культуры.</w:t>
      </w:r>
    </w:p>
    <w:p w:rsidR="00015CE5" w:rsidRPr="00C86166" w:rsidRDefault="00015CE5" w:rsidP="00F3016B">
      <w:pPr>
        <w:tabs>
          <w:tab w:val="left" w:pos="11482"/>
        </w:tabs>
        <w:spacing w:after="0" w:line="360" w:lineRule="auto"/>
        <w:ind w:left="708" w:firstLine="284"/>
        <w:rPr>
          <w:rFonts w:ascii="Times New Roman" w:hAnsi="Times New Roman" w:cs="Times New Roman"/>
          <w:sz w:val="28"/>
          <w:szCs w:val="28"/>
        </w:rPr>
      </w:pPr>
      <w:r w:rsidRPr="00C86166">
        <w:rPr>
          <w:rFonts w:ascii="Times New Roman" w:hAnsi="Times New Roman" w:cs="Times New Roman"/>
          <w:sz w:val="28"/>
          <w:szCs w:val="28"/>
        </w:rPr>
        <w:t>Таким образом, можно сделать следующие выводы:</w:t>
      </w:r>
    </w:p>
    <w:p w:rsidR="00015CE5" w:rsidRPr="00C86166" w:rsidRDefault="00015CE5" w:rsidP="004F27D9">
      <w:pPr>
        <w:numPr>
          <w:ilvl w:val="0"/>
          <w:numId w:val="4"/>
        </w:numPr>
        <w:tabs>
          <w:tab w:val="left" w:pos="900"/>
        </w:tabs>
        <w:spacing w:after="0" w:line="360" w:lineRule="auto"/>
        <w:ind w:left="1134" w:right="-82" w:firstLine="284"/>
        <w:jc w:val="both"/>
        <w:rPr>
          <w:rFonts w:ascii="Times New Roman" w:hAnsi="Times New Roman" w:cs="Times New Roman"/>
          <w:sz w:val="28"/>
          <w:szCs w:val="28"/>
        </w:rPr>
      </w:pPr>
      <w:r w:rsidRPr="00C86166">
        <w:rPr>
          <w:rFonts w:ascii="Times New Roman" w:hAnsi="Times New Roman" w:cs="Times New Roman"/>
          <w:sz w:val="28"/>
          <w:szCs w:val="28"/>
        </w:rPr>
        <w:t>Чувство патриотизма многогранно по своему содержанию.</w:t>
      </w:r>
    </w:p>
    <w:p w:rsidR="00015CE5" w:rsidRPr="00C86166" w:rsidRDefault="00015CE5" w:rsidP="004F27D9">
      <w:pPr>
        <w:numPr>
          <w:ilvl w:val="0"/>
          <w:numId w:val="4"/>
        </w:numPr>
        <w:tabs>
          <w:tab w:val="left" w:pos="900"/>
        </w:tabs>
        <w:spacing w:after="0" w:line="360" w:lineRule="auto"/>
        <w:ind w:left="1134" w:right="-82"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 «Патриотизм» – это, прежде всего, любовь к Родине, к своему Отечеству.</w:t>
      </w:r>
    </w:p>
    <w:p w:rsidR="00015CE5" w:rsidRPr="00C86166" w:rsidRDefault="00015CE5" w:rsidP="004F27D9">
      <w:pPr>
        <w:numPr>
          <w:ilvl w:val="0"/>
          <w:numId w:val="4"/>
        </w:numPr>
        <w:tabs>
          <w:tab w:val="left" w:pos="900"/>
        </w:tabs>
        <w:spacing w:after="0" w:line="360" w:lineRule="auto"/>
        <w:ind w:left="1134" w:right="-82" w:firstLine="284"/>
        <w:rPr>
          <w:rFonts w:ascii="Times New Roman" w:hAnsi="Times New Roman" w:cs="Times New Roman"/>
          <w:sz w:val="28"/>
          <w:szCs w:val="28"/>
        </w:rPr>
      </w:pPr>
      <w:r w:rsidRPr="00C86166">
        <w:rPr>
          <w:rFonts w:ascii="Times New Roman" w:hAnsi="Times New Roman" w:cs="Times New Roman"/>
          <w:sz w:val="28"/>
          <w:szCs w:val="28"/>
        </w:rPr>
        <w:lastRenderedPageBreak/>
        <w:t>Патриотизм является нравственной категорией, неотделимой от индивидуальных и гражданских качеств личности.</w:t>
      </w:r>
    </w:p>
    <w:p w:rsidR="00015CE5" w:rsidRPr="00C86166" w:rsidRDefault="00015CE5" w:rsidP="004F27D9">
      <w:pPr>
        <w:numPr>
          <w:ilvl w:val="0"/>
          <w:numId w:val="4"/>
        </w:numPr>
        <w:tabs>
          <w:tab w:val="left" w:pos="900"/>
        </w:tabs>
        <w:spacing w:after="0" w:line="360" w:lineRule="auto"/>
        <w:ind w:left="1134" w:right="-82" w:firstLine="284"/>
        <w:rPr>
          <w:rFonts w:ascii="Times New Roman" w:hAnsi="Times New Roman" w:cs="Times New Roman"/>
          <w:sz w:val="28"/>
          <w:szCs w:val="28"/>
        </w:rPr>
      </w:pPr>
      <w:r w:rsidRPr="00C86166">
        <w:rPr>
          <w:rFonts w:ascii="Times New Roman" w:hAnsi="Times New Roman" w:cs="Times New Roman"/>
          <w:sz w:val="28"/>
          <w:szCs w:val="28"/>
        </w:rPr>
        <w:t xml:space="preserve">Чувство патриотизма формируется с раннего детства. </w:t>
      </w:r>
    </w:p>
    <w:p w:rsidR="00CD3DD0" w:rsidRDefault="00015CE5" w:rsidP="004F27D9">
      <w:pPr>
        <w:spacing w:after="0" w:line="360" w:lineRule="auto"/>
        <w:ind w:left="1134" w:firstLine="284"/>
        <w:rPr>
          <w:rFonts w:ascii="Times New Roman" w:hAnsi="Times New Roman" w:cs="Times New Roman"/>
          <w:sz w:val="28"/>
          <w:szCs w:val="28"/>
        </w:rPr>
      </w:pPr>
      <w:r w:rsidRPr="00C86166">
        <w:rPr>
          <w:rFonts w:ascii="Times New Roman" w:hAnsi="Times New Roman" w:cs="Times New Roman"/>
          <w:sz w:val="28"/>
          <w:szCs w:val="28"/>
        </w:rPr>
        <w:t>Музыкальное искусство, являясь одним  из средств патриотического воспитания; направляет, углубляет, развивает эмоции; формируя</w:t>
      </w:r>
      <w:r w:rsidR="00E75B85" w:rsidRPr="00C86166">
        <w:rPr>
          <w:rFonts w:ascii="Times New Roman" w:hAnsi="Times New Roman" w:cs="Times New Roman"/>
          <w:sz w:val="28"/>
          <w:szCs w:val="28"/>
        </w:rPr>
        <w:t xml:space="preserve"> нравственные принципы, укрепляя идейные позиции</w:t>
      </w:r>
      <w:r w:rsidR="00404FB4" w:rsidRPr="00C86166">
        <w:rPr>
          <w:rFonts w:ascii="Times New Roman" w:hAnsi="Times New Roman" w:cs="Times New Roman"/>
          <w:sz w:val="28"/>
          <w:szCs w:val="28"/>
        </w:rPr>
        <w:t>.</w:t>
      </w:r>
    </w:p>
    <w:p w:rsidR="00F3016B" w:rsidRDefault="00F3016B" w:rsidP="004F27D9">
      <w:pPr>
        <w:spacing w:after="0" w:line="360" w:lineRule="auto"/>
        <w:ind w:left="1134" w:firstLine="284"/>
        <w:rPr>
          <w:rFonts w:ascii="Times New Roman" w:hAnsi="Times New Roman" w:cs="Times New Roman"/>
          <w:sz w:val="28"/>
          <w:szCs w:val="28"/>
        </w:rPr>
      </w:pPr>
    </w:p>
    <w:p w:rsidR="00F3016B" w:rsidRDefault="00F3016B" w:rsidP="004F27D9">
      <w:pPr>
        <w:spacing w:after="0" w:line="360" w:lineRule="auto"/>
        <w:ind w:left="1134" w:firstLine="284"/>
        <w:rPr>
          <w:rFonts w:ascii="Times New Roman" w:hAnsi="Times New Roman" w:cs="Times New Roman"/>
          <w:sz w:val="28"/>
          <w:szCs w:val="28"/>
        </w:rPr>
      </w:pPr>
    </w:p>
    <w:p w:rsidR="00F3016B" w:rsidRDefault="00F3016B" w:rsidP="004F27D9">
      <w:pPr>
        <w:spacing w:after="0" w:line="360" w:lineRule="auto"/>
        <w:ind w:left="1134" w:firstLine="284"/>
        <w:rPr>
          <w:rFonts w:ascii="Times New Roman" w:hAnsi="Times New Roman" w:cs="Times New Roman"/>
          <w:sz w:val="28"/>
          <w:szCs w:val="28"/>
        </w:rPr>
      </w:pPr>
    </w:p>
    <w:p w:rsidR="00F3016B" w:rsidRDefault="00F3016B" w:rsidP="004F27D9">
      <w:pPr>
        <w:spacing w:after="0" w:line="360" w:lineRule="auto"/>
        <w:ind w:left="1134" w:firstLine="284"/>
        <w:rPr>
          <w:rFonts w:ascii="Times New Roman" w:hAnsi="Times New Roman" w:cs="Times New Roman"/>
          <w:sz w:val="28"/>
          <w:szCs w:val="28"/>
        </w:rPr>
      </w:pPr>
    </w:p>
    <w:p w:rsidR="00F3016B" w:rsidRDefault="00F3016B" w:rsidP="004F27D9">
      <w:pPr>
        <w:spacing w:after="0" w:line="360" w:lineRule="auto"/>
        <w:ind w:left="1134" w:firstLine="284"/>
        <w:rPr>
          <w:rFonts w:ascii="Times New Roman" w:hAnsi="Times New Roman" w:cs="Times New Roman"/>
          <w:sz w:val="28"/>
          <w:szCs w:val="28"/>
        </w:rPr>
      </w:pPr>
    </w:p>
    <w:p w:rsidR="00F3016B" w:rsidRDefault="00F3016B" w:rsidP="004F27D9">
      <w:pPr>
        <w:spacing w:after="0" w:line="360" w:lineRule="auto"/>
        <w:ind w:left="1134" w:firstLine="284"/>
        <w:rPr>
          <w:rFonts w:ascii="Times New Roman" w:hAnsi="Times New Roman" w:cs="Times New Roman"/>
          <w:sz w:val="28"/>
          <w:szCs w:val="28"/>
        </w:rPr>
      </w:pPr>
    </w:p>
    <w:p w:rsidR="00F3016B" w:rsidRDefault="00F3016B">
      <w:pPr>
        <w:spacing w:after="160" w:line="259" w:lineRule="auto"/>
        <w:rPr>
          <w:rFonts w:ascii="Times New Roman" w:hAnsi="Times New Roman" w:cs="Times New Roman"/>
          <w:sz w:val="28"/>
          <w:szCs w:val="28"/>
        </w:rPr>
      </w:pPr>
      <w:r>
        <w:rPr>
          <w:rFonts w:ascii="Times New Roman" w:hAnsi="Times New Roman" w:cs="Times New Roman"/>
          <w:sz w:val="28"/>
          <w:szCs w:val="28"/>
        </w:rPr>
        <w:br w:type="page"/>
      </w:r>
    </w:p>
    <w:p w:rsidR="00CC2AA1" w:rsidRPr="00C86166" w:rsidRDefault="00CC2AA1" w:rsidP="004F27D9">
      <w:pPr>
        <w:shd w:val="clear" w:color="auto" w:fill="FFFFFF"/>
        <w:spacing w:before="264" w:after="0" w:line="360" w:lineRule="auto"/>
        <w:ind w:firstLine="284"/>
        <w:jc w:val="center"/>
        <w:rPr>
          <w:rFonts w:ascii="Times New Roman" w:eastAsia="Times New Roman" w:hAnsi="Times New Roman" w:cs="Times New Roman"/>
          <w:b/>
          <w:color w:val="000000"/>
          <w:sz w:val="28"/>
          <w:szCs w:val="28"/>
          <w:lang w:eastAsia="ru-RU"/>
        </w:rPr>
      </w:pPr>
      <w:r w:rsidRPr="00C86166">
        <w:rPr>
          <w:rFonts w:ascii="Times New Roman" w:eastAsia="Times New Roman" w:hAnsi="Times New Roman" w:cs="Times New Roman"/>
          <w:b/>
          <w:color w:val="000000"/>
          <w:sz w:val="28"/>
          <w:szCs w:val="28"/>
          <w:lang w:eastAsia="ru-RU"/>
        </w:rPr>
        <w:lastRenderedPageBreak/>
        <w:t>Глава 3. Баян – душа России.</w:t>
      </w:r>
    </w:p>
    <w:p w:rsidR="00CC2AA1" w:rsidRPr="00C86166" w:rsidRDefault="00CC2AA1" w:rsidP="00F3016B">
      <w:pPr>
        <w:shd w:val="clear" w:color="auto" w:fill="FFFFFF"/>
        <w:spacing w:after="0" w:line="360" w:lineRule="auto"/>
        <w:ind w:left="1134" w:firstLine="284"/>
        <w:jc w:val="both"/>
        <w:rPr>
          <w:rFonts w:ascii="Times New Roman" w:eastAsia="Times New Roman" w:hAnsi="Times New Roman" w:cs="Times New Roman"/>
          <w:color w:val="000000"/>
          <w:sz w:val="28"/>
          <w:szCs w:val="28"/>
          <w:lang w:eastAsia="ru-RU"/>
        </w:rPr>
      </w:pPr>
      <w:r w:rsidRPr="00C86166">
        <w:rPr>
          <w:rFonts w:ascii="Times New Roman" w:eastAsia="Times New Roman" w:hAnsi="Times New Roman" w:cs="Times New Roman"/>
          <w:color w:val="000000"/>
          <w:sz w:val="28"/>
          <w:szCs w:val="28"/>
          <w:lang w:eastAsia="ru-RU"/>
        </w:rPr>
        <w:t>  Развивать в детях уважение к собственному народу, культуре, уважение к родному очагу – вот ведущая педагогическая идея, которой необходимо придерживаться, чтобы воспитать достойного гражданина своей Родины. Назрела необходимость пересмотреть, как, с помощью каких средств, методов и приемов привить современному ребенку чувство патриотизма.</w:t>
      </w:r>
    </w:p>
    <w:p w:rsidR="00CC2AA1" w:rsidRPr="00C86166" w:rsidRDefault="00CC2AA1" w:rsidP="00F3016B">
      <w:pPr>
        <w:shd w:val="clear" w:color="auto" w:fill="FFFFFF"/>
        <w:spacing w:after="264" w:line="360" w:lineRule="auto"/>
        <w:ind w:left="1134" w:firstLine="284"/>
        <w:jc w:val="both"/>
        <w:rPr>
          <w:rFonts w:ascii="Times New Roman" w:eastAsia="Times New Roman" w:hAnsi="Times New Roman" w:cs="Times New Roman"/>
          <w:color w:val="000000"/>
          <w:sz w:val="28"/>
          <w:szCs w:val="28"/>
          <w:lang w:eastAsia="ru-RU"/>
        </w:rPr>
      </w:pPr>
      <w:r w:rsidRPr="00C86166">
        <w:rPr>
          <w:rFonts w:ascii="Times New Roman" w:eastAsia="Times New Roman" w:hAnsi="Times New Roman" w:cs="Times New Roman"/>
          <w:color w:val="000000"/>
          <w:sz w:val="28"/>
          <w:szCs w:val="28"/>
          <w:lang w:eastAsia="ru-RU"/>
        </w:rPr>
        <w:t>  Музыка как искусство является одной из форм общественного сознания, отображает общие законы </w:t>
      </w:r>
      <w:hyperlink r:id="rId8" w:tooltip="Социально-экономическое развитие" w:history="1">
        <w:r w:rsidRPr="00C86166">
          <w:rPr>
            <w:rFonts w:ascii="Times New Roman" w:eastAsia="Times New Roman" w:hAnsi="Times New Roman" w:cs="Times New Roman"/>
            <w:sz w:val="28"/>
            <w:szCs w:val="28"/>
            <w:lang w:eastAsia="ru-RU"/>
          </w:rPr>
          <w:t>социального развития</w:t>
        </w:r>
      </w:hyperlink>
      <w:r w:rsidRPr="00C86166">
        <w:rPr>
          <w:rFonts w:ascii="Times New Roman" w:eastAsia="Times New Roman" w:hAnsi="Times New Roman" w:cs="Times New Roman"/>
          <w:sz w:val="28"/>
          <w:szCs w:val="28"/>
          <w:u w:val="single"/>
          <w:lang w:eastAsia="ru-RU"/>
        </w:rPr>
        <w:t>,</w:t>
      </w:r>
      <w:r w:rsidRPr="00C86166">
        <w:rPr>
          <w:rFonts w:ascii="Times New Roman" w:eastAsia="Times New Roman" w:hAnsi="Times New Roman" w:cs="Times New Roman"/>
          <w:sz w:val="28"/>
          <w:szCs w:val="28"/>
          <w:lang w:eastAsia="ru-RU"/>
        </w:rPr>
        <w:t xml:space="preserve"> </w:t>
      </w:r>
      <w:r w:rsidRPr="00C86166">
        <w:rPr>
          <w:rFonts w:ascii="Times New Roman" w:eastAsia="Times New Roman" w:hAnsi="Times New Roman" w:cs="Times New Roman"/>
          <w:color w:val="000000"/>
          <w:sz w:val="28"/>
          <w:szCs w:val="28"/>
          <w:lang w:eastAsia="ru-RU"/>
        </w:rPr>
        <w:t>отражает черты свойственные на данном историческом отрезке времени: общий уровень культуры, быта. Она является совершенно необходимым условием достойного человеческого существования.</w:t>
      </w:r>
    </w:p>
    <w:p w:rsidR="00CC2AA1" w:rsidRPr="00C86166" w:rsidRDefault="00CC2AA1" w:rsidP="00F3016B">
      <w:pPr>
        <w:shd w:val="clear" w:color="auto" w:fill="FFFFFF"/>
        <w:spacing w:after="264" w:line="360" w:lineRule="auto"/>
        <w:ind w:left="1134" w:firstLine="284"/>
        <w:jc w:val="both"/>
        <w:rPr>
          <w:rFonts w:ascii="Times New Roman" w:eastAsia="Times New Roman" w:hAnsi="Times New Roman" w:cs="Times New Roman"/>
          <w:color w:val="000000"/>
          <w:sz w:val="28"/>
          <w:szCs w:val="28"/>
          <w:lang w:eastAsia="ru-RU"/>
        </w:rPr>
      </w:pPr>
      <w:r w:rsidRPr="00C86166">
        <w:rPr>
          <w:rFonts w:ascii="Times New Roman" w:eastAsia="Times New Roman" w:hAnsi="Times New Roman" w:cs="Times New Roman"/>
          <w:color w:val="000000"/>
          <w:sz w:val="28"/>
          <w:szCs w:val="28"/>
          <w:lang w:eastAsia="ru-RU"/>
        </w:rPr>
        <w:t> Игра на музыкальном инструменте обогащает музыкальные впечатления детей, развивает их музыкальные способности: ладовое чувство, музыкальн</w:t>
      </w:r>
      <w:proofErr w:type="gramStart"/>
      <w:r w:rsidRPr="00C86166">
        <w:rPr>
          <w:rFonts w:ascii="Times New Roman" w:eastAsia="Times New Roman" w:hAnsi="Times New Roman" w:cs="Times New Roman"/>
          <w:color w:val="000000"/>
          <w:sz w:val="28"/>
          <w:szCs w:val="28"/>
          <w:lang w:eastAsia="ru-RU"/>
        </w:rPr>
        <w:t>о-</w:t>
      </w:r>
      <w:proofErr w:type="gramEnd"/>
      <w:r w:rsidRPr="00C86166">
        <w:rPr>
          <w:rFonts w:ascii="Times New Roman" w:eastAsia="Times New Roman" w:hAnsi="Times New Roman" w:cs="Times New Roman"/>
          <w:color w:val="000000"/>
          <w:sz w:val="28"/>
          <w:szCs w:val="28"/>
          <w:lang w:eastAsia="ru-RU"/>
        </w:rPr>
        <w:t xml:space="preserve"> слуховые представления и чувства. Обогащает музыкальный опыт детей, прививая им знания, что в целом является важной предпосылкой воспи</w:t>
      </w:r>
      <w:r w:rsidR="00404FB4" w:rsidRPr="00C86166">
        <w:rPr>
          <w:rFonts w:ascii="Times New Roman" w:eastAsia="Times New Roman" w:hAnsi="Times New Roman" w:cs="Times New Roman"/>
          <w:color w:val="000000"/>
          <w:sz w:val="28"/>
          <w:szCs w:val="28"/>
          <w:lang w:eastAsia="ru-RU"/>
        </w:rPr>
        <w:t>тания музыкальной культуры</w:t>
      </w:r>
      <w:r w:rsidRPr="00C86166">
        <w:rPr>
          <w:rFonts w:ascii="Times New Roman" w:eastAsia="Times New Roman" w:hAnsi="Times New Roman" w:cs="Times New Roman"/>
          <w:color w:val="000000"/>
          <w:sz w:val="28"/>
          <w:szCs w:val="28"/>
          <w:lang w:eastAsia="ru-RU"/>
        </w:rPr>
        <w:t xml:space="preserve">. </w:t>
      </w:r>
    </w:p>
    <w:p w:rsidR="00CC2AA1" w:rsidRPr="00C86166" w:rsidRDefault="00CC2AA1" w:rsidP="00F3016B">
      <w:pPr>
        <w:shd w:val="clear" w:color="auto" w:fill="FFFFFF"/>
        <w:spacing w:after="264" w:line="360" w:lineRule="auto"/>
        <w:ind w:left="1134" w:firstLine="284"/>
        <w:jc w:val="both"/>
        <w:rPr>
          <w:rFonts w:ascii="Times New Roman" w:eastAsia="Times New Roman" w:hAnsi="Times New Roman" w:cs="Times New Roman"/>
          <w:color w:val="000000"/>
          <w:sz w:val="28"/>
          <w:szCs w:val="28"/>
          <w:lang w:eastAsia="ru-RU"/>
        </w:rPr>
      </w:pPr>
      <w:r w:rsidRPr="00C86166">
        <w:rPr>
          <w:rFonts w:ascii="Times New Roman" w:hAnsi="Times New Roman" w:cs="Times New Roman"/>
          <w:color w:val="181818"/>
          <w:sz w:val="28"/>
          <w:szCs w:val="28"/>
        </w:rPr>
        <w:t>В национальной русской музыкальной культуре почетное место принадлежит баяну - народному инструменту, пользующемуся большой популярностью и любовью в нашей стране и далеко за ее пределами.</w:t>
      </w:r>
    </w:p>
    <w:p w:rsidR="00CC2AA1" w:rsidRPr="00C86166" w:rsidRDefault="00CC2AA1" w:rsidP="00F3016B">
      <w:pPr>
        <w:shd w:val="clear" w:color="auto" w:fill="FFFFFF"/>
        <w:spacing w:after="0" w:line="360" w:lineRule="auto"/>
        <w:ind w:left="1134" w:firstLine="284"/>
        <w:jc w:val="both"/>
        <w:rPr>
          <w:rFonts w:ascii="Times New Roman" w:eastAsia="Times New Roman" w:hAnsi="Times New Roman" w:cs="Times New Roman"/>
          <w:color w:val="181818"/>
          <w:sz w:val="28"/>
          <w:szCs w:val="28"/>
          <w:lang w:eastAsia="ru-RU"/>
        </w:rPr>
      </w:pPr>
      <w:r w:rsidRPr="00C86166">
        <w:rPr>
          <w:rFonts w:ascii="Times New Roman" w:eastAsia="Times New Roman" w:hAnsi="Times New Roman" w:cs="Times New Roman"/>
          <w:color w:val="000000"/>
          <w:sz w:val="28"/>
          <w:szCs w:val="28"/>
          <w:shd w:val="clear" w:color="auto" w:fill="FFFFFF"/>
          <w:lang w:eastAsia="ru-RU"/>
        </w:rPr>
        <w:t>Баян – инструмент с богатыми музыкально-выразительными возможностями, открывающими перед исполнителями большие творческие перспективы. Сочный, певучий звук, сила, красочность сочетаются в этом инструменте с динамической гибкостью и возможностью тончайшей филировки. Механизмы клавиатур баяна, их игровые свойства способствуют технической подвижности пальцев исполнителя. Податливость клавиш к различным видам туше в сочетании с соответствующими движениями меха позволяет достигать большого разнообразия.</w:t>
      </w:r>
    </w:p>
    <w:p w:rsidR="00CC2AA1" w:rsidRPr="00C86166" w:rsidRDefault="00CC2AA1" w:rsidP="00F3016B">
      <w:pPr>
        <w:shd w:val="clear" w:color="auto" w:fill="FFFFFF"/>
        <w:spacing w:after="0" w:line="360" w:lineRule="auto"/>
        <w:ind w:left="1134" w:firstLine="284"/>
        <w:jc w:val="both"/>
        <w:rPr>
          <w:rFonts w:ascii="Times New Roman" w:eastAsia="Times New Roman" w:hAnsi="Times New Roman" w:cs="Times New Roman"/>
          <w:color w:val="181818"/>
          <w:sz w:val="28"/>
          <w:szCs w:val="28"/>
          <w:lang w:eastAsia="ru-RU"/>
        </w:rPr>
      </w:pPr>
      <w:r w:rsidRPr="00C86166">
        <w:rPr>
          <w:rFonts w:ascii="Times New Roman" w:eastAsia="Times New Roman" w:hAnsi="Times New Roman" w:cs="Times New Roman"/>
          <w:color w:val="181818"/>
          <w:sz w:val="28"/>
          <w:szCs w:val="28"/>
          <w:lang w:eastAsia="ru-RU"/>
        </w:rPr>
        <w:t xml:space="preserve">Немногим более полувека отделяет нас от того времени, когда русскими мастерами были созданы инструменты, названные в честь легендарного древнего певца Баяна (или </w:t>
      </w:r>
      <w:proofErr w:type="spellStart"/>
      <w:r w:rsidRPr="00C86166">
        <w:rPr>
          <w:rFonts w:ascii="Times New Roman" w:eastAsia="Times New Roman" w:hAnsi="Times New Roman" w:cs="Times New Roman"/>
          <w:color w:val="181818"/>
          <w:sz w:val="28"/>
          <w:szCs w:val="28"/>
          <w:lang w:eastAsia="ru-RU"/>
        </w:rPr>
        <w:t>Бояна</w:t>
      </w:r>
      <w:proofErr w:type="spellEnd"/>
      <w:r w:rsidRPr="00C86166">
        <w:rPr>
          <w:rFonts w:ascii="Times New Roman" w:eastAsia="Times New Roman" w:hAnsi="Times New Roman" w:cs="Times New Roman"/>
          <w:color w:val="181818"/>
          <w:sz w:val="28"/>
          <w:szCs w:val="28"/>
          <w:lang w:eastAsia="ru-RU"/>
        </w:rPr>
        <w:t xml:space="preserve">). Инструмент не был сконструирован сразу в том виде, в котором мы привыкли его видеть сейчас. Баян прошел определенную стадию развития творческих </w:t>
      </w:r>
      <w:r w:rsidRPr="00C86166">
        <w:rPr>
          <w:rFonts w:ascii="Times New Roman" w:eastAsia="Times New Roman" w:hAnsi="Times New Roman" w:cs="Times New Roman"/>
          <w:color w:val="181818"/>
          <w:sz w:val="28"/>
          <w:szCs w:val="28"/>
          <w:lang w:eastAsia="ru-RU"/>
        </w:rPr>
        <w:lastRenderedPageBreak/>
        <w:t>экспериментов, которые продолжаются и в настоящее время. Новые модели и схемы, появившиеся за последние годы, значительно расширили технические и художественные возможности инструмента.</w:t>
      </w:r>
    </w:p>
    <w:p w:rsidR="00CC2AA1" w:rsidRPr="00C86166" w:rsidRDefault="00CC2AA1" w:rsidP="00F3016B">
      <w:pPr>
        <w:shd w:val="clear" w:color="auto" w:fill="FFFFFF"/>
        <w:spacing w:after="0" w:line="360" w:lineRule="auto"/>
        <w:ind w:left="1134" w:firstLine="284"/>
        <w:jc w:val="both"/>
        <w:rPr>
          <w:rFonts w:ascii="Times New Roman" w:eastAsia="Times New Roman" w:hAnsi="Times New Roman" w:cs="Times New Roman"/>
          <w:color w:val="181818"/>
          <w:sz w:val="28"/>
          <w:szCs w:val="28"/>
          <w:lang w:eastAsia="ru-RU"/>
        </w:rPr>
      </w:pPr>
      <w:r w:rsidRPr="00C86166">
        <w:rPr>
          <w:rFonts w:ascii="Times New Roman" w:eastAsia="Times New Roman" w:hAnsi="Times New Roman" w:cs="Times New Roman"/>
          <w:color w:val="181818"/>
          <w:sz w:val="28"/>
          <w:szCs w:val="28"/>
          <w:lang w:eastAsia="ru-RU"/>
        </w:rPr>
        <w:t>       Бурный рост исполнительского мастерства баянистов, особенно за последние два десятилетия, во многом способствовал широкому распространению инструмента.</w:t>
      </w:r>
    </w:p>
    <w:p w:rsidR="00CC2AA1" w:rsidRPr="00C86166" w:rsidRDefault="00CC2AA1" w:rsidP="00F3016B">
      <w:pPr>
        <w:shd w:val="clear" w:color="auto" w:fill="FFFFFF"/>
        <w:spacing w:after="0" w:line="360" w:lineRule="auto"/>
        <w:ind w:left="1134" w:firstLine="284"/>
        <w:jc w:val="both"/>
        <w:rPr>
          <w:rFonts w:ascii="Times New Roman" w:eastAsia="Times New Roman" w:hAnsi="Times New Roman" w:cs="Times New Roman"/>
          <w:color w:val="000000"/>
          <w:sz w:val="28"/>
          <w:szCs w:val="28"/>
          <w:lang w:eastAsia="ru-RU"/>
        </w:rPr>
      </w:pPr>
    </w:p>
    <w:p w:rsidR="00CC2AA1" w:rsidRPr="00C86166" w:rsidRDefault="00CC2AA1" w:rsidP="00F3016B">
      <w:pPr>
        <w:shd w:val="clear" w:color="auto" w:fill="FFFFFF"/>
        <w:spacing w:after="0" w:line="360" w:lineRule="auto"/>
        <w:ind w:left="1134" w:firstLine="284"/>
        <w:jc w:val="both"/>
        <w:rPr>
          <w:rFonts w:ascii="Times New Roman" w:eastAsia="Times New Roman" w:hAnsi="Times New Roman" w:cs="Times New Roman"/>
          <w:color w:val="181818"/>
          <w:sz w:val="28"/>
          <w:szCs w:val="28"/>
          <w:lang w:eastAsia="ru-RU"/>
        </w:rPr>
      </w:pPr>
      <w:r w:rsidRPr="00C86166">
        <w:rPr>
          <w:rFonts w:ascii="Times New Roman" w:eastAsia="Times New Roman" w:hAnsi="Times New Roman" w:cs="Times New Roman"/>
          <w:color w:val="000000"/>
          <w:sz w:val="28"/>
          <w:szCs w:val="28"/>
          <w:shd w:val="clear" w:color="auto" w:fill="FFFFFF"/>
          <w:lang w:eastAsia="ru-RU"/>
        </w:rPr>
        <w:t>Музыка последней трети XX -начала XXI века с участием баяна и академических инструментов являет собой инновационную область творческих поисков современных композиторов в реализации образного и тембрового потенциала баяна.</w:t>
      </w:r>
    </w:p>
    <w:p w:rsidR="00CC2AA1" w:rsidRPr="00C86166" w:rsidRDefault="00CC2AA1" w:rsidP="00F3016B">
      <w:pPr>
        <w:shd w:val="clear" w:color="auto" w:fill="FFFFFF"/>
        <w:spacing w:after="0" w:line="360" w:lineRule="auto"/>
        <w:ind w:left="1134" w:firstLine="284"/>
        <w:jc w:val="both"/>
        <w:rPr>
          <w:rFonts w:ascii="Times New Roman" w:eastAsia="Times New Roman" w:hAnsi="Times New Roman" w:cs="Times New Roman"/>
          <w:color w:val="181818"/>
          <w:sz w:val="28"/>
          <w:szCs w:val="28"/>
          <w:lang w:eastAsia="ru-RU"/>
        </w:rPr>
      </w:pPr>
      <w:r w:rsidRPr="00C86166">
        <w:rPr>
          <w:rFonts w:ascii="Times New Roman" w:eastAsia="Times New Roman" w:hAnsi="Times New Roman" w:cs="Times New Roman"/>
          <w:color w:val="000000"/>
          <w:sz w:val="28"/>
          <w:szCs w:val="28"/>
          <w:shd w:val="clear" w:color="auto" w:fill="FFFFFF"/>
          <w:lang w:eastAsia="ru-RU"/>
        </w:rPr>
        <w:t xml:space="preserve">Композиторским средствам музыкальной выразительности соответствуют художественно-выразительные средства воплощения музыкального содержания: тембровые и регистровые качества, разнообразные технические возможности - фактурные, виртуозные, динамические, артикуляционные, штриховые, </w:t>
      </w:r>
      <w:proofErr w:type="spellStart"/>
      <w:r w:rsidRPr="00C86166">
        <w:rPr>
          <w:rFonts w:ascii="Times New Roman" w:eastAsia="Times New Roman" w:hAnsi="Times New Roman" w:cs="Times New Roman"/>
          <w:color w:val="000000"/>
          <w:sz w:val="28"/>
          <w:szCs w:val="28"/>
          <w:shd w:val="clear" w:color="auto" w:fill="FFFFFF"/>
          <w:lang w:eastAsia="ru-RU"/>
        </w:rPr>
        <w:t>тесситурные</w:t>
      </w:r>
      <w:proofErr w:type="spellEnd"/>
      <w:r w:rsidRPr="00C86166">
        <w:rPr>
          <w:rFonts w:ascii="Times New Roman" w:eastAsia="Times New Roman" w:hAnsi="Times New Roman" w:cs="Times New Roman"/>
          <w:color w:val="000000"/>
          <w:sz w:val="28"/>
          <w:szCs w:val="28"/>
          <w:shd w:val="clear" w:color="auto" w:fill="FFFFFF"/>
          <w:lang w:eastAsia="ru-RU"/>
        </w:rPr>
        <w:t>, аккордовые, полифонические и другие.</w:t>
      </w:r>
    </w:p>
    <w:p w:rsidR="00CC2AA1" w:rsidRPr="00C86166" w:rsidRDefault="00CC2AA1" w:rsidP="00F3016B">
      <w:pPr>
        <w:shd w:val="clear" w:color="auto" w:fill="FFFFFF"/>
        <w:spacing w:after="0" w:line="360" w:lineRule="auto"/>
        <w:ind w:left="1134" w:firstLine="284"/>
        <w:jc w:val="both"/>
        <w:rPr>
          <w:rFonts w:ascii="Times New Roman" w:eastAsia="Times New Roman" w:hAnsi="Times New Roman" w:cs="Times New Roman"/>
          <w:color w:val="181818"/>
          <w:sz w:val="28"/>
          <w:szCs w:val="28"/>
          <w:lang w:eastAsia="ru-RU"/>
        </w:rPr>
      </w:pPr>
      <w:r w:rsidRPr="00C86166">
        <w:rPr>
          <w:rFonts w:ascii="Times New Roman" w:eastAsia="Times New Roman" w:hAnsi="Times New Roman" w:cs="Times New Roman"/>
          <w:color w:val="000000"/>
          <w:sz w:val="28"/>
          <w:szCs w:val="28"/>
          <w:shd w:val="clear" w:color="auto" w:fill="FFFFFF"/>
          <w:lang w:eastAsia="ru-RU"/>
        </w:rPr>
        <w:t>Совокупность художественно-выразительных возможностей музыкального инструмента составляет его «</w:t>
      </w:r>
      <w:proofErr w:type="spellStart"/>
      <w:r w:rsidRPr="00C86166">
        <w:rPr>
          <w:rFonts w:ascii="Times New Roman" w:eastAsia="Times New Roman" w:hAnsi="Times New Roman" w:cs="Times New Roman"/>
          <w:color w:val="000000"/>
          <w:sz w:val="28"/>
          <w:szCs w:val="28"/>
          <w:shd w:val="clear" w:color="auto" w:fill="FFFFFF"/>
          <w:lang w:eastAsia="ru-RU"/>
        </w:rPr>
        <w:t>интонационность</w:t>
      </w:r>
      <w:proofErr w:type="spellEnd"/>
      <w:r w:rsidRPr="00C86166">
        <w:rPr>
          <w:rFonts w:ascii="Times New Roman" w:eastAsia="Times New Roman" w:hAnsi="Times New Roman" w:cs="Times New Roman"/>
          <w:color w:val="000000"/>
          <w:sz w:val="28"/>
          <w:szCs w:val="28"/>
          <w:shd w:val="clear" w:color="auto" w:fill="FFFFFF"/>
          <w:lang w:eastAsia="ru-RU"/>
        </w:rPr>
        <w:t xml:space="preserve">». Уровень, качество </w:t>
      </w:r>
      <w:proofErr w:type="spellStart"/>
      <w:r w:rsidRPr="00C86166">
        <w:rPr>
          <w:rFonts w:ascii="Times New Roman" w:eastAsia="Times New Roman" w:hAnsi="Times New Roman" w:cs="Times New Roman"/>
          <w:color w:val="000000"/>
          <w:sz w:val="28"/>
          <w:szCs w:val="28"/>
          <w:shd w:val="clear" w:color="auto" w:fill="FFFFFF"/>
          <w:lang w:eastAsia="ru-RU"/>
        </w:rPr>
        <w:t>интонационности</w:t>
      </w:r>
      <w:proofErr w:type="spellEnd"/>
      <w:r w:rsidRPr="00C86166">
        <w:rPr>
          <w:rFonts w:ascii="Times New Roman" w:eastAsia="Times New Roman" w:hAnsi="Times New Roman" w:cs="Times New Roman"/>
          <w:color w:val="000000"/>
          <w:sz w:val="28"/>
          <w:szCs w:val="28"/>
          <w:shd w:val="clear" w:color="auto" w:fill="FFFFFF"/>
          <w:lang w:eastAsia="ru-RU"/>
        </w:rPr>
        <w:t xml:space="preserve"> инструмента определяется его способностью более или менее приближенно имитировать интонации человеческого голоса, что зависит во многом от специфики звукообразования и исполнительского мастерства в </w:t>
      </w:r>
      <w:proofErr w:type="spellStart"/>
      <w:r w:rsidRPr="00C86166">
        <w:rPr>
          <w:rFonts w:ascii="Times New Roman" w:eastAsia="Times New Roman" w:hAnsi="Times New Roman" w:cs="Times New Roman"/>
          <w:color w:val="000000"/>
          <w:sz w:val="28"/>
          <w:szCs w:val="28"/>
          <w:shd w:val="clear" w:color="auto" w:fill="FFFFFF"/>
          <w:lang w:eastAsia="ru-RU"/>
        </w:rPr>
        <w:t>звукоизвлечении</w:t>
      </w:r>
      <w:proofErr w:type="spellEnd"/>
      <w:r w:rsidRPr="00C86166">
        <w:rPr>
          <w:rFonts w:ascii="Times New Roman" w:eastAsia="Times New Roman" w:hAnsi="Times New Roman" w:cs="Times New Roman"/>
          <w:color w:val="000000"/>
          <w:sz w:val="28"/>
          <w:szCs w:val="28"/>
          <w:shd w:val="clear" w:color="auto" w:fill="FFFFFF"/>
          <w:lang w:eastAsia="ru-RU"/>
        </w:rPr>
        <w:t>.</w:t>
      </w:r>
    </w:p>
    <w:p w:rsidR="00CC2AA1" w:rsidRPr="00C86166" w:rsidRDefault="00CC2AA1" w:rsidP="00F3016B">
      <w:pPr>
        <w:shd w:val="clear" w:color="auto" w:fill="FFFFFF"/>
        <w:spacing w:after="0" w:line="360" w:lineRule="auto"/>
        <w:ind w:left="1134" w:firstLine="284"/>
        <w:jc w:val="both"/>
        <w:rPr>
          <w:rFonts w:ascii="Times New Roman" w:eastAsia="Times New Roman" w:hAnsi="Times New Roman" w:cs="Times New Roman"/>
          <w:color w:val="181818"/>
          <w:sz w:val="28"/>
          <w:szCs w:val="28"/>
          <w:lang w:eastAsia="ru-RU"/>
        </w:rPr>
      </w:pPr>
      <w:r w:rsidRPr="00C86166">
        <w:rPr>
          <w:rFonts w:ascii="Times New Roman" w:eastAsia="Times New Roman" w:hAnsi="Times New Roman" w:cs="Times New Roman"/>
          <w:color w:val="000000"/>
          <w:sz w:val="28"/>
          <w:szCs w:val="28"/>
          <w:shd w:val="clear" w:color="auto" w:fill="FFFFFF"/>
          <w:lang w:eastAsia="ru-RU"/>
        </w:rPr>
        <w:t>Осмысление инструментальной специфики должно быть положено в основу всего процесса формирования исполнительской художественной техники баяниста.</w:t>
      </w:r>
    </w:p>
    <w:p w:rsidR="00CC2AA1" w:rsidRPr="00C86166" w:rsidRDefault="00CC2AA1" w:rsidP="00F3016B">
      <w:pPr>
        <w:shd w:val="clear" w:color="auto" w:fill="FFFFFF"/>
        <w:spacing w:after="0" w:line="360" w:lineRule="auto"/>
        <w:ind w:left="1134" w:firstLine="284"/>
        <w:jc w:val="both"/>
        <w:rPr>
          <w:rFonts w:ascii="Times New Roman" w:eastAsia="Times New Roman" w:hAnsi="Times New Roman" w:cs="Times New Roman"/>
          <w:color w:val="181818"/>
          <w:sz w:val="28"/>
          <w:szCs w:val="28"/>
          <w:lang w:eastAsia="ru-RU"/>
        </w:rPr>
      </w:pPr>
      <w:proofErr w:type="gramStart"/>
      <w:r w:rsidRPr="00C86166">
        <w:rPr>
          <w:rFonts w:ascii="Times New Roman" w:eastAsia="Times New Roman" w:hAnsi="Times New Roman" w:cs="Times New Roman"/>
          <w:color w:val="181818"/>
          <w:sz w:val="28"/>
          <w:szCs w:val="28"/>
          <w:lang w:eastAsia="ru-RU"/>
        </w:rPr>
        <w:t>Конструктивные особенности современного баяна, выражающиеся в наличии хроматического звукоряда на правой и левой клавиатурах, существенно расширяют рамки исполнительских возможностей.</w:t>
      </w:r>
      <w:proofErr w:type="gramEnd"/>
      <w:r w:rsidRPr="00C86166">
        <w:rPr>
          <w:rFonts w:ascii="Times New Roman" w:eastAsia="Times New Roman" w:hAnsi="Times New Roman" w:cs="Times New Roman"/>
          <w:color w:val="181818"/>
          <w:sz w:val="28"/>
          <w:szCs w:val="28"/>
          <w:lang w:eastAsia="ru-RU"/>
        </w:rPr>
        <w:t xml:space="preserve"> Редко какой инструмент может сравниться с баяном по богатству тембров. Разнообразие регистров позволяет баяну имитировать другие музыкальные инструменты (орган, фагот, гобой, кларнет). Компактное расположение клавиш даёт исполнителю возможность воспроизводить многозвучные аккорды в широком расположении. Так при переложении произведений И.С. Баха, сохраняется практически всё богатство фактуры, а во многих случаях баянисты исполняют их по оригинальным органным нотам. Баянист имеет возможность с </w:t>
      </w:r>
      <w:r w:rsidRPr="00C86166">
        <w:rPr>
          <w:rFonts w:ascii="Times New Roman" w:eastAsia="Times New Roman" w:hAnsi="Times New Roman" w:cs="Times New Roman"/>
          <w:color w:val="181818"/>
          <w:sz w:val="28"/>
          <w:szCs w:val="28"/>
          <w:lang w:eastAsia="ru-RU"/>
        </w:rPr>
        <w:lastRenderedPageBreak/>
        <w:t>помощью меха варьировать динамику длящегося звука, что невозможно, например, на рояле.</w:t>
      </w:r>
    </w:p>
    <w:p w:rsidR="00CC2AA1" w:rsidRPr="00C86166" w:rsidRDefault="00CC2AA1" w:rsidP="00F3016B">
      <w:pPr>
        <w:shd w:val="clear" w:color="auto" w:fill="FFFFFF"/>
        <w:spacing w:after="0" w:line="360" w:lineRule="auto"/>
        <w:ind w:left="1134" w:firstLine="284"/>
        <w:jc w:val="both"/>
        <w:rPr>
          <w:rFonts w:ascii="Times New Roman" w:eastAsia="Times New Roman" w:hAnsi="Times New Roman" w:cs="Times New Roman"/>
          <w:color w:val="000000"/>
          <w:sz w:val="28"/>
          <w:szCs w:val="28"/>
          <w:lang w:eastAsia="ru-RU"/>
        </w:rPr>
      </w:pPr>
      <w:r w:rsidRPr="00C86166">
        <w:rPr>
          <w:rFonts w:ascii="Times New Roman" w:eastAsia="Times New Roman" w:hAnsi="Times New Roman" w:cs="Times New Roman"/>
          <w:color w:val="000000"/>
          <w:sz w:val="28"/>
          <w:szCs w:val="28"/>
          <w:lang w:eastAsia="ru-RU"/>
        </w:rPr>
        <w:t xml:space="preserve">Таким образом, по основным музыкально-выразительным качествам - динамике, тембру, протяженности, характеру </w:t>
      </w:r>
      <w:proofErr w:type="spellStart"/>
      <w:r w:rsidRPr="00C86166">
        <w:rPr>
          <w:rFonts w:ascii="Times New Roman" w:eastAsia="Times New Roman" w:hAnsi="Times New Roman" w:cs="Times New Roman"/>
          <w:color w:val="000000"/>
          <w:sz w:val="28"/>
          <w:szCs w:val="28"/>
          <w:lang w:eastAsia="ru-RU"/>
        </w:rPr>
        <w:t>атакировки</w:t>
      </w:r>
      <w:proofErr w:type="spellEnd"/>
      <w:r w:rsidRPr="00C86166">
        <w:rPr>
          <w:rFonts w:ascii="Times New Roman" w:eastAsia="Times New Roman" w:hAnsi="Times New Roman" w:cs="Times New Roman"/>
          <w:color w:val="000000"/>
          <w:sz w:val="28"/>
          <w:szCs w:val="28"/>
          <w:lang w:eastAsia="ru-RU"/>
        </w:rPr>
        <w:t xml:space="preserve"> и окончания - звук баяна объективно удовлетворяет требования музыкально-художественной практики. </w:t>
      </w:r>
      <w:proofErr w:type="gramStart"/>
      <w:r w:rsidRPr="00C86166">
        <w:rPr>
          <w:rFonts w:ascii="Times New Roman" w:eastAsia="Times New Roman" w:hAnsi="Times New Roman" w:cs="Times New Roman"/>
          <w:color w:val="000000"/>
          <w:sz w:val="28"/>
          <w:szCs w:val="28"/>
          <w:lang w:eastAsia="ru-RU"/>
        </w:rPr>
        <w:t>На баяне возможно произнесение звука, сходное с наиболее типичным произнесением на различных инструментах, например: звук тянущийся, ровный, силлабический (подобный органному); с четкой атакой и постепенным затуханием (подобно фортепиано); динамически гибкий, усиливающийся, ослабляющийся, филирующийся (подобно скрипке); четко расчленяющийся, сильно связывающийся (подобно деревянным духовым инструментам).</w:t>
      </w:r>
      <w:proofErr w:type="gramEnd"/>
      <w:r w:rsidRPr="00C86166">
        <w:rPr>
          <w:rFonts w:ascii="Times New Roman" w:eastAsia="Times New Roman" w:hAnsi="Times New Roman" w:cs="Times New Roman"/>
          <w:color w:val="000000"/>
          <w:sz w:val="28"/>
          <w:szCs w:val="28"/>
          <w:lang w:eastAsia="ru-RU"/>
        </w:rPr>
        <w:br/>
        <w:t xml:space="preserve">Но наиболее художественно значимое качество баяна, определяющее выразительную </w:t>
      </w:r>
      <w:proofErr w:type="spellStart"/>
      <w:r w:rsidRPr="00C86166">
        <w:rPr>
          <w:rFonts w:ascii="Times New Roman" w:eastAsia="Times New Roman" w:hAnsi="Times New Roman" w:cs="Times New Roman"/>
          <w:color w:val="000000"/>
          <w:sz w:val="28"/>
          <w:szCs w:val="28"/>
          <w:lang w:eastAsia="ru-RU"/>
        </w:rPr>
        <w:t>интонационность</w:t>
      </w:r>
      <w:proofErr w:type="spellEnd"/>
      <w:r w:rsidRPr="00C86166">
        <w:rPr>
          <w:rFonts w:ascii="Times New Roman" w:eastAsia="Times New Roman" w:hAnsi="Times New Roman" w:cs="Times New Roman"/>
          <w:color w:val="000000"/>
          <w:sz w:val="28"/>
          <w:szCs w:val="28"/>
          <w:lang w:eastAsia="ru-RU"/>
        </w:rPr>
        <w:t xml:space="preserve">, приближающую его к эмоциональной чувствительности, заключенной в человеческом голосе, является певучесть звучания. Соединение этого главного качества баяна с его разнообразными возможностями в исполнении как гомофонного, так и полифонического многоголосия, со специфическими звуковыми эффектами при разнообразных приемах </w:t>
      </w:r>
      <w:proofErr w:type="spellStart"/>
      <w:r w:rsidRPr="00C86166">
        <w:rPr>
          <w:rFonts w:ascii="Times New Roman" w:eastAsia="Times New Roman" w:hAnsi="Times New Roman" w:cs="Times New Roman"/>
          <w:color w:val="000000"/>
          <w:sz w:val="28"/>
          <w:szCs w:val="28"/>
          <w:lang w:eastAsia="ru-RU"/>
        </w:rPr>
        <w:t>тремолирования</w:t>
      </w:r>
      <w:proofErr w:type="spellEnd"/>
      <w:r w:rsidRPr="00C86166">
        <w:rPr>
          <w:rFonts w:ascii="Times New Roman" w:eastAsia="Times New Roman" w:hAnsi="Times New Roman" w:cs="Times New Roman"/>
          <w:color w:val="000000"/>
          <w:sz w:val="28"/>
          <w:szCs w:val="28"/>
          <w:lang w:eastAsia="ru-RU"/>
        </w:rPr>
        <w:t xml:space="preserve"> мехом, а также широким и прогрессирующим в композиторской практике применением на нем темброво-шумовых ритмизированных эффектов (уже при современном уровне конструирования и качества </w:t>
      </w:r>
      <w:proofErr w:type="gramStart"/>
      <w:r w:rsidRPr="00C86166">
        <w:rPr>
          <w:rFonts w:ascii="Times New Roman" w:eastAsia="Times New Roman" w:hAnsi="Times New Roman" w:cs="Times New Roman"/>
          <w:color w:val="000000"/>
          <w:sz w:val="28"/>
          <w:szCs w:val="28"/>
          <w:lang w:eastAsia="ru-RU"/>
        </w:rPr>
        <w:t>изготовления</w:t>
      </w:r>
      <w:proofErr w:type="gramEnd"/>
      <w:r w:rsidRPr="00C86166">
        <w:rPr>
          <w:rFonts w:ascii="Times New Roman" w:eastAsia="Times New Roman" w:hAnsi="Times New Roman" w:cs="Times New Roman"/>
          <w:color w:val="000000"/>
          <w:sz w:val="28"/>
          <w:szCs w:val="28"/>
          <w:lang w:eastAsia="ru-RU"/>
        </w:rPr>
        <w:t xml:space="preserve"> лучших образцов инструмента), позволяет сделать вывод, что баян относится к числу наиболее интонационных музыкальных инструментов, которым доступен широкий диапазон стилей: от фольклорного мелоса до образцов классической музыки разных эпох и жанров.</w:t>
      </w:r>
      <w:r w:rsidRPr="00C86166">
        <w:rPr>
          <w:rFonts w:ascii="Times New Roman" w:eastAsia="Times New Roman" w:hAnsi="Times New Roman" w:cs="Times New Roman"/>
          <w:color w:val="000000"/>
          <w:sz w:val="28"/>
          <w:szCs w:val="28"/>
          <w:lang w:eastAsia="ru-RU"/>
        </w:rPr>
        <w:br/>
        <w:t xml:space="preserve">        В настоящее время тембровое богатство </w:t>
      </w:r>
      <w:proofErr w:type="gramStart"/>
      <w:r w:rsidRPr="00C86166">
        <w:rPr>
          <w:rFonts w:ascii="Times New Roman" w:eastAsia="Times New Roman" w:hAnsi="Times New Roman" w:cs="Times New Roman"/>
          <w:color w:val="000000"/>
          <w:sz w:val="28"/>
          <w:szCs w:val="28"/>
          <w:lang w:eastAsia="ru-RU"/>
        </w:rPr>
        <w:t>баяна</w:t>
      </w:r>
      <w:proofErr w:type="gramEnd"/>
      <w:r w:rsidRPr="00C86166">
        <w:rPr>
          <w:rFonts w:ascii="Times New Roman" w:eastAsia="Times New Roman" w:hAnsi="Times New Roman" w:cs="Times New Roman"/>
          <w:color w:val="000000"/>
          <w:sz w:val="28"/>
          <w:szCs w:val="28"/>
          <w:lang w:eastAsia="ru-RU"/>
        </w:rPr>
        <w:t xml:space="preserve"> представлено наиболее полно в инструментах типа «Юпитер», «АККО»,  « </w:t>
      </w:r>
      <w:proofErr w:type="spellStart"/>
      <w:r w:rsidRPr="00C86166">
        <w:rPr>
          <w:rFonts w:ascii="Times New Roman" w:eastAsia="Times New Roman" w:hAnsi="Times New Roman" w:cs="Times New Roman"/>
          <w:color w:val="000000"/>
          <w:sz w:val="28"/>
          <w:szCs w:val="28"/>
          <w:lang w:eastAsia="ru-RU"/>
        </w:rPr>
        <w:t>Апассионата</w:t>
      </w:r>
      <w:proofErr w:type="spellEnd"/>
      <w:r w:rsidRPr="00C86166">
        <w:rPr>
          <w:rFonts w:ascii="Times New Roman" w:eastAsia="Times New Roman" w:hAnsi="Times New Roman" w:cs="Times New Roman"/>
          <w:color w:val="000000"/>
          <w:sz w:val="28"/>
          <w:szCs w:val="28"/>
          <w:lang w:eastAsia="ru-RU"/>
        </w:rPr>
        <w:t>», «Левша», «Русь» и в отдельных усовершенствованных экспериментальных образцах.</w:t>
      </w:r>
      <w:r w:rsidRPr="00C86166">
        <w:rPr>
          <w:rFonts w:ascii="Times New Roman" w:eastAsia="Times New Roman" w:hAnsi="Times New Roman" w:cs="Times New Roman"/>
          <w:color w:val="000000"/>
          <w:sz w:val="28"/>
          <w:szCs w:val="28"/>
          <w:lang w:eastAsia="ru-RU"/>
        </w:rPr>
        <w:br/>
        <w:t>В массовом изготовлении концертных инструментов названных конструкций еще не до конца разрешены, по крайней мере, три главных проблемы: акустическая, эргономическая и веса. В то же время отдельные мастера успешно решают и эти проблемы.</w:t>
      </w:r>
    </w:p>
    <w:p w:rsidR="00CC2AA1" w:rsidRPr="00C86166" w:rsidRDefault="00CC2AA1" w:rsidP="00F3016B">
      <w:pPr>
        <w:shd w:val="clear" w:color="auto" w:fill="FFFFFF"/>
        <w:spacing w:after="0" w:line="360" w:lineRule="auto"/>
        <w:ind w:left="1134" w:firstLine="284"/>
        <w:jc w:val="both"/>
        <w:rPr>
          <w:rFonts w:ascii="Times New Roman" w:eastAsia="Times New Roman" w:hAnsi="Times New Roman" w:cs="Times New Roman"/>
          <w:color w:val="181818"/>
          <w:sz w:val="28"/>
          <w:szCs w:val="28"/>
          <w:lang w:eastAsia="ru-RU"/>
        </w:rPr>
      </w:pPr>
      <w:r w:rsidRPr="00C86166">
        <w:rPr>
          <w:rFonts w:ascii="Times New Roman" w:eastAsia="Times New Roman" w:hAnsi="Times New Roman" w:cs="Times New Roman"/>
          <w:color w:val="000000"/>
          <w:sz w:val="28"/>
          <w:szCs w:val="28"/>
          <w:shd w:val="clear" w:color="auto" w:fill="FFFFFF"/>
          <w:lang w:eastAsia="ru-RU"/>
        </w:rPr>
        <w:lastRenderedPageBreak/>
        <w:t xml:space="preserve">Практика последней трети XX - начала XXI века показала открытость баяна к воплощению редкой по наполненности палитры музыкальных красок. Творческие поиски отечественных композиторов подтверждают тот факт, что современный </w:t>
      </w:r>
      <w:proofErr w:type="gramStart"/>
      <w:r w:rsidRPr="00C86166">
        <w:rPr>
          <w:rFonts w:ascii="Times New Roman" w:eastAsia="Times New Roman" w:hAnsi="Times New Roman" w:cs="Times New Roman"/>
          <w:color w:val="000000"/>
          <w:sz w:val="28"/>
          <w:szCs w:val="28"/>
          <w:shd w:val="clear" w:color="auto" w:fill="FFFFFF"/>
          <w:lang w:eastAsia="ru-RU"/>
        </w:rPr>
        <w:t>баян</w:t>
      </w:r>
      <w:proofErr w:type="gramEnd"/>
      <w:r w:rsidRPr="00C86166">
        <w:rPr>
          <w:rFonts w:ascii="Times New Roman" w:eastAsia="Times New Roman" w:hAnsi="Times New Roman" w:cs="Times New Roman"/>
          <w:color w:val="000000"/>
          <w:sz w:val="28"/>
          <w:szCs w:val="28"/>
          <w:shd w:val="clear" w:color="auto" w:fill="FFFFFF"/>
          <w:lang w:eastAsia="ru-RU"/>
        </w:rPr>
        <w:t xml:space="preserve"> свободен от каких-либо устойчивых ассоциаций. Он уже не воспринимается как усовершенствованная гармонь. Композиторы оперируют им в своём творчестве совершенно свободно, расширяя диапазон возможных образно-тембровых трактовок инструмента. Процесс этот открыт и тем интересен для новых композиторов, обращающихся к баяну, и исследователей, изучающих эту сферу инструментального искусства.</w:t>
      </w:r>
    </w:p>
    <w:p w:rsidR="00CC2AA1" w:rsidRPr="00C86166" w:rsidRDefault="00CC2AA1" w:rsidP="00F3016B">
      <w:pPr>
        <w:shd w:val="clear" w:color="auto" w:fill="FFFFFF"/>
        <w:spacing w:after="0" w:line="360" w:lineRule="auto"/>
        <w:ind w:left="1134" w:firstLine="284"/>
        <w:jc w:val="both"/>
        <w:rPr>
          <w:rFonts w:ascii="Times New Roman" w:eastAsia="Times New Roman" w:hAnsi="Times New Roman" w:cs="Times New Roman"/>
          <w:color w:val="181818"/>
          <w:sz w:val="28"/>
          <w:szCs w:val="28"/>
          <w:lang w:eastAsia="ru-RU"/>
        </w:rPr>
      </w:pPr>
      <w:r w:rsidRPr="00C86166">
        <w:rPr>
          <w:rFonts w:ascii="Times New Roman" w:eastAsia="Times New Roman" w:hAnsi="Times New Roman" w:cs="Times New Roman"/>
          <w:color w:val="181818"/>
          <w:sz w:val="28"/>
          <w:szCs w:val="28"/>
          <w:bdr w:val="none" w:sz="0" w:space="0" w:color="auto" w:frame="1"/>
          <w:lang w:eastAsia="ru-RU"/>
        </w:rPr>
        <w:t>Многие молодые исполнители, используя возможности современного инструмента, занимают ведущие места на международных конкурсах и фестивалях, тем самым еще раз подтверждая статус современного баяна как классического инструмента. Благодаря их концертной деятельности повышается интерес к баяну не только в профессиональных кругах, но и в широких массах.</w:t>
      </w:r>
    </w:p>
    <w:p w:rsidR="00CC2AA1" w:rsidRPr="00C86166" w:rsidRDefault="00CC2AA1" w:rsidP="00F3016B">
      <w:pPr>
        <w:shd w:val="clear" w:color="auto" w:fill="FFFFFF"/>
        <w:spacing w:after="0" w:line="360" w:lineRule="auto"/>
        <w:ind w:left="1134" w:firstLine="284"/>
        <w:jc w:val="both"/>
        <w:rPr>
          <w:rFonts w:ascii="Times New Roman" w:eastAsia="Times New Roman" w:hAnsi="Times New Roman" w:cs="Times New Roman"/>
          <w:color w:val="181818"/>
          <w:sz w:val="28"/>
          <w:szCs w:val="28"/>
          <w:lang w:eastAsia="ru-RU"/>
        </w:rPr>
      </w:pPr>
      <w:r w:rsidRPr="00C86166">
        <w:rPr>
          <w:rFonts w:ascii="Times New Roman" w:eastAsia="Times New Roman" w:hAnsi="Times New Roman" w:cs="Times New Roman"/>
          <w:color w:val="181818"/>
          <w:sz w:val="28"/>
          <w:szCs w:val="28"/>
          <w:lang w:eastAsia="ru-RU"/>
        </w:rPr>
        <w:t>Таким образом, став подлинно национальным инструментом, баян является очень важной частью нашей культуры, а появление исполнителей самого высокого уровня поставило престиж отечественной баянной школы на самые высокие позиции во всём мире</w:t>
      </w:r>
    </w:p>
    <w:p w:rsidR="00CC2AA1" w:rsidRPr="00C86166" w:rsidRDefault="00CC2AA1" w:rsidP="00F3016B">
      <w:pPr>
        <w:shd w:val="clear" w:color="auto" w:fill="FFFFFF"/>
        <w:spacing w:after="0" w:line="360" w:lineRule="auto"/>
        <w:ind w:left="1134" w:firstLine="284"/>
        <w:jc w:val="both"/>
        <w:rPr>
          <w:rFonts w:ascii="Times New Roman" w:eastAsia="Times New Roman" w:hAnsi="Times New Roman" w:cs="Times New Roman"/>
          <w:color w:val="000000"/>
          <w:sz w:val="28"/>
          <w:szCs w:val="28"/>
          <w:lang w:eastAsia="ru-RU"/>
        </w:rPr>
      </w:pPr>
    </w:p>
    <w:p w:rsidR="00CC2AA1" w:rsidRPr="00C86166" w:rsidRDefault="00CC2AA1" w:rsidP="00F3016B">
      <w:pPr>
        <w:shd w:val="clear" w:color="auto" w:fill="FFFFFF"/>
        <w:spacing w:after="0" w:line="360" w:lineRule="auto"/>
        <w:rPr>
          <w:rFonts w:ascii="Times New Roman" w:eastAsia="Times New Roman" w:hAnsi="Times New Roman" w:cs="Times New Roman"/>
          <w:color w:val="000000"/>
          <w:sz w:val="28"/>
          <w:szCs w:val="28"/>
          <w:lang w:eastAsia="ru-RU"/>
        </w:rPr>
      </w:pPr>
    </w:p>
    <w:p w:rsidR="00CC2AA1" w:rsidRPr="00C86166" w:rsidRDefault="00CC2AA1" w:rsidP="00694777">
      <w:pPr>
        <w:shd w:val="clear" w:color="auto" w:fill="FFFFFF"/>
        <w:spacing w:after="0"/>
        <w:rPr>
          <w:rFonts w:ascii="Times New Roman" w:eastAsia="Times New Roman" w:hAnsi="Times New Roman" w:cs="Times New Roman"/>
          <w:color w:val="000000"/>
          <w:sz w:val="28"/>
          <w:szCs w:val="28"/>
          <w:lang w:eastAsia="ru-RU"/>
        </w:rPr>
      </w:pPr>
    </w:p>
    <w:p w:rsidR="001A0A0F" w:rsidRPr="00C86166" w:rsidRDefault="001A0A0F" w:rsidP="00694777">
      <w:pPr>
        <w:shd w:val="clear" w:color="auto" w:fill="FFFFFF"/>
        <w:spacing w:after="0"/>
        <w:rPr>
          <w:rFonts w:ascii="Times New Roman" w:eastAsia="Times New Roman" w:hAnsi="Times New Roman" w:cs="Times New Roman"/>
          <w:color w:val="000000"/>
          <w:sz w:val="28"/>
          <w:szCs w:val="28"/>
          <w:lang w:eastAsia="ru-RU"/>
        </w:rPr>
      </w:pPr>
    </w:p>
    <w:p w:rsidR="001A0A0F" w:rsidRPr="00C86166" w:rsidRDefault="001A0A0F" w:rsidP="00694777">
      <w:pPr>
        <w:shd w:val="clear" w:color="auto" w:fill="FFFFFF"/>
        <w:spacing w:after="0"/>
        <w:rPr>
          <w:rFonts w:ascii="Times New Roman" w:eastAsia="Times New Roman" w:hAnsi="Times New Roman" w:cs="Times New Roman"/>
          <w:color w:val="000000"/>
          <w:sz w:val="28"/>
          <w:szCs w:val="28"/>
          <w:lang w:eastAsia="ru-RU"/>
        </w:rPr>
      </w:pPr>
    </w:p>
    <w:p w:rsidR="001A0A0F" w:rsidRPr="00C86166" w:rsidRDefault="001A0A0F" w:rsidP="00694777">
      <w:pPr>
        <w:shd w:val="clear" w:color="auto" w:fill="FFFFFF"/>
        <w:spacing w:after="0"/>
        <w:rPr>
          <w:rFonts w:ascii="Times New Roman" w:eastAsia="Times New Roman" w:hAnsi="Times New Roman" w:cs="Times New Roman"/>
          <w:color w:val="000000"/>
          <w:sz w:val="28"/>
          <w:szCs w:val="28"/>
          <w:lang w:eastAsia="ru-RU"/>
        </w:rPr>
      </w:pPr>
    </w:p>
    <w:p w:rsidR="001A0A0F" w:rsidRPr="00C86166" w:rsidRDefault="001A0A0F" w:rsidP="00694777">
      <w:pPr>
        <w:shd w:val="clear" w:color="auto" w:fill="FFFFFF"/>
        <w:spacing w:after="0"/>
        <w:rPr>
          <w:rFonts w:ascii="Times New Roman" w:eastAsia="Times New Roman" w:hAnsi="Times New Roman" w:cs="Times New Roman"/>
          <w:color w:val="000000"/>
          <w:sz w:val="28"/>
          <w:szCs w:val="28"/>
          <w:lang w:eastAsia="ru-RU"/>
        </w:rPr>
      </w:pPr>
    </w:p>
    <w:p w:rsidR="001A0A0F" w:rsidRDefault="001A0A0F" w:rsidP="00694777">
      <w:pPr>
        <w:shd w:val="clear" w:color="auto" w:fill="FFFFFF"/>
        <w:spacing w:after="0"/>
        <w:rPr>
          <w:rFonts w:ascii="Times New Roman" w:eastAsia="Times New Roman" w:hAnsi="Times New Roman" w:cs="Times New Roman"/>
          <w:color w:val="000000"/>
          <w:sz w:val="28"/>
          <w:szCs w:val="28"/>
          <w:lang w:eastAsia="ru-RU"/>
        </w:rPr>
      </w:pPr>
    </w:p>
    <w:p w:rsidR="00C86166" w:rsidRDefault="00C86166" w:rsidP="00694777">
      <w:pPr>
        <w:shd w:val="clear" w:color="auto" w:fill="FFFFFF"/>
        <w:spacing w:after="0"/>
        <w:rPr>
          <w:rFonts w:ascii="Times New Roman" w:eastAsia="Times New Roman" w:hAnsi="Times New Roman" w:cs="Times New Roman"/>
          <w:color w:val="000000"/>
          <w:sz w:val="28"/>
          <w:szCs w:val="28"/>
          <w:lang w:eastAsia="ru-RU"/>
        </w:rPr>
      </w:pPr>
    </w:p>
    <w:p w:rsidR="00C86166" w:rsidRDefault="00C86166" w:rsidP="00694777">
      <w:pPr>
        <w:shd w:val="clear" w:color="auto" w:fill="FFFFFF"/>
        <w:spacing w:after="0"/>
        <w:rPr>
          <w:rFonts w:ascii="Times New Roman" w:eastAsia="Times New Roman" w:hAnsi="Times New Roman" w:cs="Times New Roman"/>
          <w:color w:val="000000"/>
          <w:sz w:val="28"/>
          <w:szCs w:val="28"/>
          <w:lang w:eastAsia="ru-RU"/>
        </w:rPr>
      </w:pPr>
    </w:p>
    <w:p w:rsidR="00C86166" w:rsidRDefault="00C86166" w:rsidP="00694777">
      <w:pPr>
        <w:shd w:val="clear" w:color="auto" w:fill="FFFFFF"/>
        <w:spacing w:after="0"/>
        <w:rPr>
          <w:rFonts w:ascii="Times New Roman" w:eastAsia="Times New Roman" w:hAnsi="Times New Roman" w:cs="Times New Roman"/>
          <w:color w:val="000000"/>
          <w:sz w:val="28"/>
          <w:szCs w:val="28"/>
          <w:lang w:eastAsia="ru-RU"/>
        </w:rPr>
      </w:pPr>
    </w:p>
    <w:p w:rsidR="00C86166" w:rsidRDefault="00C86166" w:rsidP="00694777">
      <w:pPr>
        <w:shd w:val="clear" w:color="auto" w:fill="FFFFFF"/>
        <w:spacing w:after="0"/>
        <w:rPr>
          <w:rFonts w:ascii="Times New Roman" w:eastAsia="Times New Roman" w:hAnsi="Times New Roman" w:cs="Times New Roman"/>
          <w:color w:val="000000"/>
          <w:sz w:val="28"/>
          <w:szCs w:val="28"/>
          <w:lang w:eastAsia="ru-RU"/>
        </w:rPr>
      </w:pPr>
    </w:p>
    <w:p w:rsidR="00C86166" w:rsidRDefault="00C86166" w:rsidP="00694777">
      <w:pPr>
        <w:shd w:val="clear" w:color="auto" w:fill="FFFFFF"/>
        <w:spacing w:after="0"/>
        <w:rPr>
          <w:rFonts w:ascii="Times New Roman" w:eastAsia="Times New Roman" w:hAnsi="Times New Roman" w:cs="Times New Roman"/>
          <w:color w:val="000000"/>
          <w:sz w:val="28"/>
          <w:szCs w:val="28"/>
          <w:lang w:eastAsia="ru-RU"/>
        </w:rPr>
      </w:pPr>
    </w:p>
    <w:p w:rsidR="00C86166" w:rsidRDefault="00C86166" w:rsidP="00694777">
      <w:pPr>
        <w:shd w:val="clear" w:color="auto" w:fill="FFFFFF"/>
        <w:spacing w:after="0"/>
        <w:rPr>
          <w:rFonts w:ascii="Times New Roman" w:eastAsia="Times New Roman" w:hAnsi="Times New Roman" w:cs="Times New Roman"/>
          <w:color w:val="000000"/>
          <w:sz w:val="28"/>
          <w:szCs w:val="28"/>
          <w:lang w:eastAsia="ru-RU"/>
        </w:rPr>
      </w:pPr>
    </w:p>
    <w:p w:rsidR="001A0A0F" w:rsidRPr="00C86166" w:rsidRDefault="001A0A0F" w:rsidP="00694777">
      <w:pPr>
        <w:spacing w:after="160"/>
        <w:ind w:right="355"/>
        <w:rPr>
          <w:rFonts w:ascii="Times New Roman" w:hAnsi="Times New Roman" w:cs="Times New Roman"/>
          <w:sz w:val="28"/>
          <w:szCs w:val="28"/>
        </w:rPr>
      </w:pPr>
    </w:p>
    <w:p w:rsidR="001A0A0F" w:rsidRPr="00C86166" w:rsidRDefault="001A0A0F" w:rsidP="00F3016B">
      <w:pPr>
        <w:spacing w:after="160"/>
        <w:ind w:left="1276" w:right="98"/>
        <w:jc w:val="center"/>
        <w:rPr>
          <w:rFonts w:ascii="Times New Roman" w:hAnsi="Times New Roman" w:cs="Times New Roman"/>
          <w:b/>
          <w:sz w:val="28"/>
          <w:szCs w:val="28"/>
        </w:rPr>
      </w:pPr>
      <w:r w:rsidRPr="00C86166">
        <w:rPr>
          <w:rFonts w:ascii="Times New Roman" w:hAnsi="Times New Roman" w:cs="Times New Roman"/>
          <w:b/>
          <w:sz w:val="28"/>
          <w:szCs w:val="28"/>
        </w:rPr>
        <w:lastRenderedPageBreak/>
        <w:t>ГЛАВА 4. МЕТОДЫ ПАТРИОТИЧЕСКОГО ВОСПИТАНИЯ  СРЕДСТВАМИ МУЗЫКАЛЬНОГО ИСКУССТВА</w:t>
      </w:r>
    </w:p>
    <w:p w:rsidR="001A0A0F" w:rsidRPr="00C86166" w:rsidRDefault="00404FB4" w:rsidP="00C86166">
      <w:pPr>
        <w:spacing w:after="160"/>
        <w:ind w:right="98"/>
        <w:jc w:val="center"/>
        <w:rPr>
          <w:rFonts w:ascii="Times New Roman" w:hAnsi="Times New Roman" w:cs="Times New Roman"/>
          <w:b/>
          <w:sz w:val="28"/>
          <w:szCs w:val="28"/>
        </w:rPr>
      </w:pPr>
      <w:r w:rsidRPr="00C86166">
        <w:rPr>
          <w:rFonts w:ascii="Times New Roman" w:hAnsi="Times New Roman" w:cs="Times New Roman"/>
          <w:b/>
          <w:sz w:val="28"/>
          <w:szCs w:val="28"/>
        </w:rPr>
        <w:t>Глава 4.1. Методы.</w:t>
      </w:r>
    </w:p>
    <w:p w:rsidR="001A0A0F" w:rsidRPr="00C86166" w:rsidRDefault="001A0A0F" w:rsidP="00F3016B">
      <w:pPr>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Методы музыкального воспитания представляют собой различные способы совместной деятельности педагога</w:t>
      </w:r>
      <w:r w:rsidR="00404FB4" w:rsidRPr="00C86166">
        <w:rPr>
          <w:rFonts w:ascii="Times New Roman" w:hAnsi="Times New Roman" w:cs="Times New Roman"/>
          <w:sz w:val="28"/>
          <w:szCs w:val="28"/>
        </w:rPr>
        <w:t xml:space="preserve"> и ученика</w:t>
      </w:r>
      <w:r w:rsidRPr="00C86166">
        <w:rPr>
          <w:rFonts w:ascii="Times New Roman" w:hAnsi="Times New Roman" w:cs="Times New Roman"/>
          <w:sz w:val="28"/>
          <w:szCs w:val="28"/>
        </w:rPr>
        <w:t>, где ведущая роль принадлежит педагогу. Развивая воображение, эмоциональную отзывчивость, музыкальное мышление, педагог стремится, чтобы общение с искусством вызвало у ребят чувство радости, удовлетворения, а формирование навыков и умений способствовало проявлению активности и самостоятельности.</w:t>
      </w:r>
    </w:p>
    <w:p w:rsidR="001A0A0F" w:rsidRPr="00C86166" w:rsidRDefault="001A0A0F" w:rsidP="00F3016B">
      <w:pPr>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Разнообразие методов музыкального воспитания определяется спецификой музыкального искусства и особенностями музыкальной деятельности учащихся. </w:t>
      </w:r>
    </w:p>
    <w:p w:rsidR="001A0A0F" w:rsidRPr="00C86166" w:rsidRDefault="001A0A0F" w:rsidP="00F3016B">
      <w:pPr>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Для того</w:t>
      </w:r>
      <w:proofErr w:type="gramStart"/>
      <w:r w:rsidRPr="00C86166">
        <w:rPr>
          <w:rFonts w:ascii="Times New Roman" w:hAnsi="Times New Roman" w:cs="Times New Roman"/>
          <w:sz w:val="28"/>
          <w:szCs w:val="28"/>
        </w:rPr>
        <w:t>,</w:t>
      </w:r>
      <w:proofErr w:type="gramEnd"/>
      <w:r w:rsidRPr="00C86166">
        <w:rPr>
          <w:rFonts w:ascii="Times New Roman" w:hAnsi="Times New Roman" w:cs="Times New Roman"/>
          <w:sz w:val="28"/>
          <w:szCs w:val="28"/>
        </w:rPr>
        <w:t xml:space="preserve"> чтобы успешно и правильно осуществлять воспитательный процесс необходимо отчетливо понимать цели и содержание воспитания, четко представлять, какие качества личности должны быть сформированы у детей, знать принципы нравственного воспитания. Методами нравственного (патриотического в том числе) называют способы педагогического воздействия, с помощью которых осуществляется формирование личности ребенка в соответствии с целями и идеалами общества. Воспитывать любовь к Родине – это значит связывать воспитательную работу с общественной жизнью.</w:t>
      </w:r>
    </w:p>
    <w:p w:rsidR="001A0A0F" w:rsidRPr="00C86166" w:rsidRDefault="001A0A0F" w:rsidP="00F3016B">
      <w:pPr>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Если метод воспитания определяется как способ педагогического воздействия, то под приемом следует понимать конкретное приложение метода в определенных специфических условиях.</w:t>
      </w:r>
    </w:p>
    <w:p w:rsidR="001A0A0F" w:rsidRPr="00C86166" w:rsidRDefault="001A0A0F" w:rsidP="00F3016B">
      <w:pPr>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По мнению В.Г. Нечаевой</w:t>
      </w:r>
      <w:proofErr w:type="gramStart"/>
      <w:r w:rsidRPr="00C86166">
        <w:rPr>
          <w:rFonts w:ascii="Times New Roman" w:hAnsi="Times New Roman" w:cs="Times New Roman"/>
          <w:sz w:val="28"/>
          <w:szCs w:val="28"/>
        </w:rPr>
        <w:t xml:space="preserve"> ,</w:t>
      </w:r>
      <w:proofErr w:type="gramEnd"/>
      <w:r w:rsidRPr="00C86166">
        <w:rPr>
          <w:rFonts w:ascii="Times New Roman" w:hAnsi="Times New Roman" w:cs="Times New Roman"/>
          <w:sz w:val="28"/>
          <w:szCs w:val="28"/>
        </w:rPr>
        <w:t xml:space="preserve"> методы нравственного воспитания можно условно сгруппировать. К первой группе она относит те методы, которые обеспечивают у детей создание практического опыта общественного поведения (приучение, упражнение, показ действия, организация деятельности). Вторая группа методов направлена на формирование нравственных представлений, суждений, оценок. К ней относят этические беседы, обсуждение произведений искусства, радио- и телепередач.</w:t>
      </w:r>
    </w:p>
    <w:p w:rsidR="001A0A0F" w:rsidRPr="00C86166" w:rsidRDefault="001A0A0F" w:rsidP="00F3016B">
      <w:pPr>
        <w:spacing w:after="160"/>
        <w:ind w:left="1134" w:firstLine="284"/>
        <w:rPr>
          <w:rFonts w:ascii="Times New Roman" w:hAnsi="Times New Roman" w:cs="Times New Roman"/>
          <w:sz w:val="28"/>
          <w:szCs w:val="28"/>
        </w:rPr>
      </w:pPr>
      <w:r w:rsidRPr="00C86166">
        <w:rPr>
          <w:rFonts w:ascii="Times New Roman" w:hAnsi="Times New Roman" w:cs="Times New Roman"/>
          <w:sz w:val="28"/>
          <w:szCs w:val="28"/>
        </w:rPr>
        <w:lastRenderedPageBreak/>
        <w:t>Как бы ни хороши были методы, эффективный результат они дают лишь при определенных условиях:</w:t>
      </w:r>
    </w:p>
    <w:p w:rsidR="001A0A0F" w:rsidRPr="00C86166" w:rsidRDefault="001A0A0F" w:rsidP="00F3016B">
      <w:pPr>
        <w:spacing w:after="160"/>
        <w:ind w:left="1134" w:right="566" w:firstLine="284"/>
        <w:rPr>
          <w:rFonts w:ascii="Times New Roman" w:hAnsi="Times New Roman" w:cs="Times New Roman"/>
          <w:sz w:val="28"/>
          <w:szCs w:val="28"/>
        </w:rPr>
      </w:pPr>
      <w:r w:rsidRPr="00C86166">
        <w:rPr>
          <w:rFonts w:ascii="Times New Roman" w:hAnsi="Times New Roman" w:cs="Times New Roman"/>
          <w:sz w:val="28"/>
          <w:szCs w:val="28"/>
        </w:rPr>
        <w:t>1. Любой метод должен быть гуманным.</w:t>
      </w:r>
    </w:p>
    <w:p w:rsidR="001A0A0F" w:rsidRPr="00C86166" w:rsidRDefault="001A0A0F" w:rsidP="00F3016B">
      <w:pPr>
        <w:spacing w:after="160"/>
        <w:ind w:left="1134" w:right="566" w:firstLine="284"/>
        <w:rPr>
          <w:rFonts w:ascii="Times New Roman" w:hAnsi="Times New Roman" w:cs="Times New Roman"/>
          <w:sz w:val="28"/>
          <w:szCs w:val="28"/>
        </w:rPr>
      </w:pPr>
      <w:r w:rsidRPr="00C86166">
        <w:rPr>
          <w:rFonts w:ascii="Times New Roman" w:hAnsi="Times New Roman" w:cs="Times New Roman"/>
          <w:sz w:val="28"/>
          <w:szCs w:val="28"/>
        </w:rPr>
        <w:t>2. Метод должен быть реально осуществимым.</w:t>
      </w:r>
    </w:p>
    <w:p w:rsidR="001A0A0F" w:rsidRPr="00C86166" w:rsidRDefault="001A0A0F" w:rsidP="00F3016B">
      <w:pPr>
        <w:spacing w:after="160"/>
        <w:ind w:left="1134" w:right="566" w:firstLine="284"/>
        <w:rPr>
          <w:rFonts w:ascii="Times New Roman" w:hAnsi="Times New Roman" w:cs="Times New Roman"/>
          <w:sz w:val="28"/>
          <w:szCs w:val="28"/>
        </w:rPr>
      </w:pPr>
      <w:r w:rsidRPr="00C86166">
        <w:rPr>
          <w:rFonts w:ascii="Times New Roman" w:hAnsi="Times New Roman" w:cs="Times New Roman"/>
          <w:sz w:val="28"/>
          <w:szCs w:val="28"/>
        </w:rPr>
        <w:t>3. Для использования метода должны быть заранее подготовлены условия, средства его реализации.</w:t>
      </w:r>
    </w:p>
    <w:p w:rsidR="001A0A0F" w:rsidRPr="00C86166" w:rsidRDefault="001A0A0F" w:rsidP="00F3016B">
      <w:pPr>
        <w:spacing w:after="160"/>
        <w:ind w:left="1134" w:right="566" w:firstLine="284"/>
        <w:rPr>
          <w:rFonts w:ascii="Times New Roman" w:hAnsi="Times New Roman" w:cs="Times New Roman"/>
          <w:sz w:val="28"/>
          <w:szCs w:val="28"/>
        </w:rPr>
      </w:pPr>
      <w:r w:rsidRPr="00C86166">
        <w:rPr>
          <w:rFonts w:ascii="Times New Roman" w:hAnsi="Times New Roman" w:cs="Times New Roman"/>
          <w:sz w:val="28"/>
          <w:szCs w:val="28"/>
        </w:rPr>
        <w:t>4. Метод не должен применяться однотипно, шаблонно по отношению ко всем детям в любой ситуации.</w:t>
      </w:r>
    </w:p>
    <w:p w:rsidR="001A0A0F" w:rsidRPr="00C86166" w:rsidRDefault="001A0A0F" w:rsidP="00F3016B">
      <w:pPr>
        <w:spacing w:after="160"/>
        <w:ind w:left="1134" w:right="566" w:firstLine="284"/>
        <w:rPr>
          <w:rFonts w:ascii="Times New Roman" w:hAnsi="Times New Roman" w:cs="Times New Roman"/>
          <w:sz w:val="28"/>
          <w:szCs w:val="28"/>
        </w:rPr>
      </w:pPr>
      <w:r w:rsidRPr="00C86166">
        <w:rPr>
          <w:rFonts w:ascii="Times New Roman" w:hAnsi="Times New Roman" w:cs="Times New Roman"/>
          <w:sz w:val="28"/>
          <w:szCs w:val="28"/>
        </w:rPr>
        <w:t>5. Методы воспитания следует применять тактично.</w:t>
      </w:r>
    </w:p>
    <w:p w:rsidR="001A0A0F" w:rsidRPr="00C86166" w:rsidRDefault="001A0A0F" w:rsidP="00F3016B">
      <w:pPr>
        <w:spacing w:after="160"/>
        <w:ind w:left="1134" w:right="566" w:firstLine="284"/>
        <w:rPr>
          <w:rFonts w:ascii="Times New Roman" w:hAnsi="Times New Roman" w:cs="Times New Roman"/>
          <w:sz w:val="28"/>
          <w:szCs w:val="28"/>
        </w:rPr>
      </w:pPr>
      <w:r w:rsidRPr="00C86166">
        <w:rPr>
          <w:rFonts w:ascii="Times New Roman" w:hAnsi="Times New Roman" w:cs="Times New Roman"/>
          <w:sz w:val="28"/>
          <w:szCs w:val="28"/>
        </w:rPr>
        <w:t>6. При подборе методов следует учитывать степень сложности формируемого нравственного качества.</w:t>
      </w:r>
    </w:p>
    <w:p w:rsidR="001A0A0F" w:rsidRPr="00C86166" w:rsidRDefault="001A0A0F" w:rsidP="00F3016B">
      <w:pPr>
        <w:spacing w:after="160"/>
        <w:ind w:left="1134" w:right="566" w:firstLine="284"/>
        <w:rPr>
          <w:rFonts w:ascii="Times New Roman" w:hAnsi="Times New Roman" w:cs="Times New Roman"/>
          <w:sz w:val="28"/>
          <w:szCs w:val="28"/>
        </w:rPr>
      </w:pPr>
      <w:r w:rsidRPr="00C86166">
        <w:rPr>
          <w:rFonts w:ascii="Times New Roman" w:hAnsi="Times New Roman" w:cs="Times New Roman"/>
          <w:sz w:val="28"/>
          <w:szCs w:val="28"/>
        </w:rPr>
        <w:t>7. При выборе метода важно предвидеть возможные результаты воздействия их на конкретного ребенка.</w:t>
      </w:r>
    </w:p>
    <w:p w:rsidR="001A0A0F" w:rsidRPr="00C86166" w:rsidRDefault="001A0A0F" w:rsidP="00F3016B">
      <w:pPr>
        <w:spacing w:after="160"/>
        <w:ind w:left="1134" w:right="566" w:firstLine="284"/>
        <w:rPr>
          <w:rFonts w:ascii="Times New Roman" w:hAnsi="Times New Roman" w:cs="Times New Roman"/>
          <w:sz w:val="28"/>
          <w:szCs w:val="28"/>
        </w:rPr>
      </w:pPr>
      <w:r w:rsidRPr="00C86166">
        <w:rPr>
          <w:rFonts w:ascii="Times New Roman" w:hAnsi="Times New Roman" w:cs="Times New Roman"/>
          <w:sz w:val="28"/>
          <w:szCs w:val="28"/>
        </w:rPr>
        <w:t>8. Применение методов нравственного воспитания требует от педагога терпения и терпимости.</w:t>
      </w:r>
    </w:p>
    <w:p w:rsidR="001A0A0F" w:rsidRPr="00C86166" w:rsidRDefault="001A0A0F" w:rsidP="00F3016B">
      <w:pPr>
        <w:spacing w:after="160"/>
        <w:ind w:left="1134" w:right="566" w:firstLine="284"/>
        <w:rPr>
          <w:rFonts w:ascii="Times New Roman" w:hAnsi="Times New Roman" w:cs="Times New Roman"/>
          <w:sz w:val="28"/>
          <w:szCs w:val="28"/>
        </w:rPr>
      </w:pPr>
      <w:r w:rsidRPr="00C86166">
        <w:rPr>
          <w:rFonts w:ascii="Times New Roman" w:hAnsi="Times New Roman" w:cs="Times New Roman"/>
          <w:sz w:val="28"/>
          <w:szCs w:val="28"/>
        </w:rPr>
        <w:t>9. Преобладающими в нравственном воспитании должны быть такие методы, которые предполагают обучение ребенка различным способам действия.</w:t>
      </w:r>
    </w:p>
    <w:p w:rsidR="001A0A0F" w:rsidRPr="00C86166" w:rsidRDefault="001A0A0F" w:rsidP="00F3016B">
      <w:pPr>
        <w:spacing w:after="160"/>
        <w:ind w:left="1134" w:right="566" w:firstLine="284"/>
        <w:rPr>
          <w:rFonts w:ascii="Times New Roman" w:hAnsi="Times New Roman" w:cs="Times New Roman"/>
          <w:sz w:val="28"/>
          <w:szCs w:val="28"/>
        </w:rPr>
      </w:pPr>
      <w:r w:rsidRPr="00C86166">
        <w:rPr>
          <w:rFonts w:ascii="Times New Roman" w:hAnsi="Times New Roman" w:cs="Times New Roman"/>
          <w:sz w:val="28"/>
          <w:szCs w:val="28"/>
        </w:rPr>
        <w:t>10. Методы применяются не изолированно, а в комплексе.</w:t>
      </w:r>
    </w:p>
    <w:p w:rsidR="001A0A0F" w:rsidRPr="00C86166" w:rsidRDefault="001A0A0F" w:rsidP="00F3016B">
      <w:pPr>
        <w:spacing w:after="16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К группе методов, определяемых спецификой музыкального искусства, известные педагоги-музыканты относили и относят:</w:t>
      </w:r>
    </w:p>
    <w:p w:rsidR="001A0A0F" w:rsidRPr="00C86166" w:rsidRDefault="001A0A0F" w:rsidP="00F3016B">
      <w:pPr>
        <w:numPr>
          <w:ilvl w:val="0"/>
          <w:numId w:val="5"/>
        </w:numPr>
        <w:spacing w:after="0" w:line="360" w:lineRule="auto"/>
        <w:ind w:left="1134" w:right="-82" w:firstLine="284"/>
        <w:rPr>
          <w:rFonts w:ascii="Times New Roman" w:hAnsi="Times New Roman" w:cs="Times New Roman"/>
          <w:sz w:val="28"/>
          <w:szCs w:val="28"/>
        </w:rPr>
      </w:pPr>
      <w:r w:rsidRPr="00C86166">
        <w:rPr>
          <w:rFonts w:ascii="Times New Roman" w:hAnsi="Times New Roman" w:cs="Times New Roman"/>
          <w:sz w:val="28"/>
          <w:szCs w:val="28"/>
        </w:rPr>
        <w:t xml:space="preserve"> метод наблюдения за музыкой </w:t>
      </w:r>
    </w:p>
    <w:p w:rsidR="001A0A0F" w:rsidRPr="00C86166" w:rsidRDefault="001A0A0F" w:rsidP="00F3016B">
      <w:pPr>
        <w:numPr>
          <w:ilvl w:val="0"/>
          <w:numId w:val="5"/>
        </w:numPr>
        <w:spacing w:after="0" w:line="360" w:lineRule="auto"/>
        <w:ind w:left="1134" w:right="-82" w:firstLine="284"/>
        <w:rPr>
          <w:rFonts w:ascii="Times New Roman" w:hAnsi="Times New Roman" w:cs="Times New Roman"/>
          <w:sz w:val="28"/>
          <w:szCs w:val="28"/>
        </w:rPr>
      </w:pPr>
      <w:r w:rsidRPr="00C86166">
        <w:rPr>
          <w:rFonts w:ascii="Times New Roman" w:hAnsi="Times New Roman" w:cs="Times New Roman"/>
          <w:sz w:val="28"/>
          <w:szCs w:val="28"/>
        </w:rPr>
        <w:t xml:space="preserve"> метод сопереживания </w:t>
      </w:r>
    </w:p>
    <w:p w:rsidR="001A0A0F" w:rsidRPr="00C86166" w:rsidRDefault="001A0A0F" w:rsidP="00F3016B">
      <w:pPr>
        <w:numPr>
          <w:ilvl w:val="0"/>
          <w:numId w:val="5"/>
        </w:numPr>
        <w:spacing w:after="0" w:line="360" w:lineRule="auto"/>
        <w:ind w:left="1134" w:right="-82" w:firstLine="284"/>
        <w:rPr>
          <w:rFonts w:ascii="Times New Roman" w:hAnsi="Times New Roman" w:cs="Times New Roman"/>
          <w:sz w:val="28"/>
          <w:szCs w:val="28"/>
        </w:rPr>
      </w:pPr>
      <w:r w:rsidRPr="00C86166">
        <w:rPr>
          <w:rFonts w:ascii="Times New Roman" w:hAnsi="Times New Roman" w:cs="Times New Roman"/>
          <w:sz w:val="28"/>
          <w:szCs w:val="28"/>
        </w:rPr>
        <w:t xml:space="preserve"> методы музыкального обобщения </w:t>
      </w:r>
    </w:p>
    <w:p w:rsidR="001A0A0F" w:rsidRPr="00C86166" w:rsidRDefault="001A0A0F" w:rsidP="00F3016B">
      <w:pPr>
        <w:numPr>
          <w:ilvl w:val="0"/>
          <w:numId w:val="5"/>
        </w:numPr>
        <w:spacing w:after="0" w:line="360" w:lineRule="auto"/>
        <w:ind w:left="1134" w:right="-82" w:firstLine="284"/>
        <w:rPr>
          <w:rFonts w:ascii="Times New Roman" w:hAnsi="Times New Roman" w:cs="Times New Roman"/>
          <w:sz w:val="28"/>
          <w:szCs w:val="28"/>
        </w:rPr>
      </w:pPr>
      <w:r w:rsidRPr="00C86166">
        <w:rPr>
          <w:rFonts w:ascii="Times New Roman" w:hAnsi="Times New Roman" w:cs="Times New Roman"/>
          <w:sz w:val="28"/>
          <w:szCs w:val="28"/>
        </w:rPr>
        <w:t xml:space="preserve"> метод эмоционального воздействия </w:t>
      </w:r>
    </w:p>
    <w:p w:rsidR="001A0A0F" w:rsidRPr="00C86166" w:rsidRDefault="001A0A0F" w:rsidP="00F3016B">
      <w:pPr>
        <w:numPr>
          <w:ilvl w:val="0"/>
          <w:numId w:val="5"/>
        </w:numPr>
        <w:spacing w:after="0" w:line="360" w:lineRule="auto"/>
        <w:ind w:left="1134" w:right="-82" w:firstLine="284"/>
        <w:rPr>
          <w:rFonts w:ascii="Times New Roman" w:hAnsi="Times New Roman" w:cs="Times New Roman"/>
          <w:sz w:val="28"/>
          <w:szCs w:val="28"/>
        </w:rPr>
      </w:pPr>
      <w:r w:rsidRPr="00C86166">
        <w:rPr>
          <w:rFonts w:ascii="Times New Roman" w:hAnsi="Times New Roman" w:cs="Times New Roman"/>
          <w:sz w:val="28"/>
          <w:szCs w:val="28"/>
        </w:rPr>
        <w:t xml:space="preserve"> метод музыкального собеседования </w:t>
      </w:r>
    </w:p>
    <w:p w:rsidR="001A0A0F" w:rsidRPr="00C86166" w:rsidRDefault="001A0A0F" w:rsidP="00F3016B">
      <w:pPr>
        <w:numPr>
          <w:ilvl w:val="0"/>
          <w:numId w:val="5"/>
        </w:numPr>
        <w:tabs>
          <w:tab w:val="clear" w:pos="720"/>
          <w:tab w:val="num" w:pos="1276"/>
        </w:tabs>
        <w:spacing w:after="0" w:line="360" w:lineRule="auto"/>
        <w:ind w:left="1134" w:right="566" w:firstLine="284"/>
        <w:rPr>
          <w:rFonts w:ascii="Times New Roman" w:hAnsi="Times New Roman" w:cs="Times New Roman"/>
          <w:sz w:val="28"/>
          <w:szCs w:val="28"/>
        </w:rPr>
      </w:pPr>
      <w:r w:rsidRPr="00C86166">
        <w:rPr>
          <w:rFonts w:ascii="Times New Roman" w:hAnsi="Times New Roman" w:cs="Times New Roman"/>
          <w:sz w:val="28"/>
          <w:szCs w:val="28"/>
        </w:rPr>
        <w:t xml:space="preserve"> метод интонационно-стилевого постижения музыки и моделирования </w:t>
      </w:r>
      <w:r w:rsidR="00C86166">
        <w:rPr>
          <w:rFonts w:ascii="Times New Roman" w:hAnsi="Times New Roman" w:cs="Times New Roman"/>
          <w:sz w:val="28"/>
          <w:szCs w:val="28"/>
        </w:rPr>
        <w:t xml:space="preserve">   </w:t>
      </w:r>
      <w:r w:rsidRPr="00C86166">
        <w:rPr>
          <w:rFonts w:ascii="Times New Roman" w:hAnsi="Times New Roman" w:cs="Times New Roman"/>
          <w:sz w:val="28"/>
          <w:szCs w:val="28"/>
        </w:rPr>
        <w:t xml:space="preserve">художественно-творческого процесса </w:t>
      </w:r>
    </w:p>
    <w:p w:rsidR="001A0A0F" w:rsidRPr="00C86166" w:rsidRDefault="001A0A0F" w:rsidP="00F3016B">
      <w:pPr>
        <w:numPr>
          <w:ilvl w:val="0"/>
          <w:numId w:val="5"/>
        </w:numPr>
        <w:spacing w:after="0" w:line="360" w:lineRule="auto"/>
        <w:ind w:left="1134" w:right="-82" w:firstLine="284"/>
        <w:rPr>
          <w:rFonts w:ascii="Times New Roman" w:hAnsi="Times New Roman" w:cs="Times New Roman"/>
          <w:sz w:val="28"/>
          <w:szCs w:val="28"/>
        </w:rPr>
      </w:pPr>
      <w:r w:rsidRPr="00C86166">
        <w:rPr>
          <w:rFonts w:ascii="Times New Roman" w:hAnsi="Times New Roman" w:cs="Times New Roman"/>
          <w:sz w:val="28"/>
          <w:szCs w:val="28"/>
        </w:rPr>
        <w:t xml:space="preserve"> метод сравнения;</w:t>
      </w:r>
    </w:p>
    <w:p w:rsidR="001A0A0F" w:rsidRPr="00C86166" w:rsidRDefault="001A0A0F" w:rsidP="00F3016B">
      <w:pPr>
        <w:numPr>
          <w:ilvl w:val="0"/>
          <w:numId w:val="5"/>
        </w:numPr>
        <w:spacing w:after="0" w:line="360" w:lineRule="auto"/>
        <w:ind w:left="1134" w:right="-82" w:firstLine="284"/>
        <w:rPr>
          <w:rFonts w:ascii="Times New Roman" w:hAnsi="Times New Roman" w:cs="Times New Roman"/>
          <w:sz w:val="28"/>
          <w:szCs w:val="28"/>
        </w:rPr>
      </w:pPr>
      <w:r w:rsidRPr="00C86166">
        <w:rPr>
          <w:rFonts w:ascii="Times New Roman" w:hAnsi="Times New Roman" w:cs="Times New Roman"/>
          <w:sz w:val="28"/>
          <w:szCs w:val="28"/>
        </w:rPr>
        <w:t xml:space="preserve"> метод жизненных ассоциаций;</w:t>
      </w:r>
    </w:p>
    <w:p w:rsidR="001A0A0F" w:rsidRPr="00C86166" w:rsidRDefault="001A0A0F" w:rsidP="00F3016B">
      <w:pPr>
        <w:numPr>
          <w:ilvl w:val="0"/>
          <w:numId w:val="5"/>
        </w:numPr>
        <w:spacing w:after="0" w:line="360" w:lineRule="auto"/>
        <w:ind w:left="1134" w:right="-82" w:firstLine="284"/>
        <w:rPr>
          <w:rFonts w:ascii="Times New Roman" w:hAnsi="Times New Roman" w:cs="Times New Roman"/>
          <w:sz w:val="28"/>
          <w:szCs w:val="28"/>
        </w:rPr>
      </w:pPr>
      <w:r w:rsidRPr="00C86166">
        <w:rPr>
          <w:rFonts w:ascii="Times New Roman" w:hAnsi="Times New Roman" w:cs="Times New Roman"/>
          <w:sz w:val="28"/>
          <w:szCs w:val="28"/>
        </w:rPr>
        <w:t xml:space="preserve"> стимулирующий метод;</w:t>
      </w:r>
    </w:p>
    <w:p w:rsidR="001A0A0F" w:rsidRPr="00C86166" w:rsidRDefault="001A0A0F" w:rsidP="00F3016B">
      <w:pPr>
        <w:numPr>
          <w:ilvl w:val="0"/>
          <w:numId w:val="5"/>
        </w:numPr>
        <w:spacing w:after="0" w:line="360" w:lineRule="auto"/>
        <w:ind w:left="1134" w:right="-82" w:firstLine="284"/>
        <w:rPr>
          <w:rFonts w:ascii="Times New Roman" w:hAnsi="Times New Roman" w:cs="Times New Roman"/>
          <w:sz w:val="28"/>
          <w:szCs w:val="28"/>
        </w:rPr>
      </w:pPr>
      <w:r w:rsidRPr="00C86166">
        <w:rPr>
          <w:rFonts w:ascii="Times New Roman" w:hAnsi="Times New Roman" w:cs="Times New Roman"/>
          <w:sz w:val="28"/>
          <w:szCs w:val="28"/>
        </w:rPr>
        <w:lastRenderedPageBreak/>
        <w:t xml:space="preserve"> метод обобщения;</w:t>
      </w:r>
    </w:p>
    <w:p w:rsidR="001A0A0F" w:rsidRPr="00C86166" w:rsidRDefault="001A0A0F" w:rsidP="00F3016B">
      <w:pPr>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Методы на занятии применяются не изолированно, а в различных сочетаниях. Например,  знакомство детей с музыкальным произведением педагог начинает с беседы, затем задает им вопросы о композиторе и его произведениях, пройденных ранее (словесный метод); по ходу беседы исполняет знакомые фрагменты (наглядно-слуховой метод); сообщает интересные сведения об истории создания произведения или об обстоятельствах исполнения, впечатлении, которое оно оказало на слушателей</w:t>
      </w:r>
      <w:r w:rsidR="0082794C" w:rsidRPr="00C86166">
        <w:rPr>
          <w:rFonts w:ascii="Times New Roman" w:hAnsi="Times New Roman" w:cs="Times New Roman"/>
          <w:sz w:val="28"/>
          <w:szCs w:val="28"/>
        </w:rPr>
        <w:t xml:space="preserve"> (стимулирующий метод); учащийся слушае</w:t>
      </w:r>
      <w:r w:rsidRPr="00C86166">
        <w:rPr>
          <w:rFonts w:ascii="Times New Roman" w:hAnsi="Times New Roman" w:cs="Times New Roman"/>
          <w:sz w:val="28"/>
          <w:szCs w:val="28"/>
        </w:rPr>
        <w:t>т произведение в аудиозаписи (н</w:t>
      </w:r>
      <w:r w:rsidR="0082794C" w:rsidRPr="00C86166">
        <w:rPr>
          <w:rFonts w:ascii="Times New Roman" w:hAnsi="Times New Roman" w:cs="Times New Roman"/>
          <w:sz w:val="28"/>
          <w:szCs w:val="28"/>
        </w:rPr>
        <w:t>аглядно-слуховой метод); отвечает на вопросы  педагога, дели</w:t>
      </w:r>
      <w:r w:rsidRPr="00C86166">
        <w:rPr>
          <w:rFonts w:ascii="Times New Roman" w:hAnsi="Times New Roman" w:cs="Times New Roman"/>
          <w:sz w:val="28"/>
          <w:szCs w:val="28"/>
        </w:rPr>
        <w:t>тся впечатлен</w:t>
      </w:r>
      <w:r w:rsidR="0082794C" w:rsidRPr="00C86166">
        <w:rPr>
          <w:rFonts w:ascii="Times New Roman" w:hAnsi="Times New Roman" w:cs="Times New Roman"/>
          <w:sz w:val="28"/>
          <w:szCs w:val="28"/>
        </w:rPr>
        <w:t>иями (словесный метод); выполняе</w:t>
      </w:r>
      <w:r w:rsidRPr="00C86166">
        <w:rPr>
          <w:rFonts w:ascii="Times New Roman" w:hAnsi="Times New Roman" w:cs="Times New Roman"/>
          <w:sz w:val="28"/>
          <w:szCs w:val="28"/>
        </w:rPr>
        <w:t>т предлагаемые педагогом творческие  зада</w:t>
      </w:r>
      <w:r w:rsidR="0082794C" w:rsidRPr="00C86166">
        <w:rPr>
          <w:rFonts w:ascii="Times New Roman" w:hAnsi="Times New Roman" w:cs="Times New Roman"/>
          <w:sz w:val="28"/>
          <w:szCs w:val="28"/>
        </w:rPr>
        <w:t>ния: слушает, сравнивает и анализируе</w:t>
      </w:r>
      <w:r w:rsidRPr="00C86166">
        <w:rPr>
          <w:rFonts w:ascii="Times New Roman" w:hAnsi="Times New Roman" w:cs="Times New Roman"/>
          <w:sz w:val="28"/>
          <w:szCs w:val="28"/>
        </w:rPr>
        <w:t>т отдельные фрагменты произведения (наглядно-слуховой метод, метод</w:t>
      </w:r>
      <w:r w:rsidR="0082794C" w:rsidRPr="00C86166">
        <w:rPr>
          <w:rFonts w:ascii="Times New Roman" w:hAnsi="Times New Roman" w:cs="Times New Roman"/>
          <w:sz w:val="28"/>
          <w:szCs w:val="28"/>
        </w:rPr>
        <w:t xml:space="preserve"> анализа и сравнения); определяе</w:t>
      </w:r>
      <w:r w:rsidRPr="00C86166">
        <w:rPr>
          <w:rFonts w:ascii="Times New Roman" w:hAnsi="Times New Roman" w:cs="Times New Roman"/>
          <w:sz w:val="28"/>
          <w:szCs w:val="28"/>
        </w:rPr>
        <w:t>т идею произведения (метод обобщения).</w:t>
      </w:r>
    </w:p>
    <w:p w:rsidR="001A0A0F" w:rsidRPr="00C86166" w:rsidRDefault="00384A27" w:rsidP="00F3016B">
      <w:pPr>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Методы </w:t>
      </w:r>
      <w:r w:rsidR="001A0A0F" w:rsidRPr="00C86166">
        <w:rPr>
          <w:rFonts w:ascii="Times New Roman" w:hAnsi="Times New Roman" w:cs="Times New Roman"/>
          <w:sz w:val="28"/>
          <w:szCs w:val="28"/>
        </w:rPr>
        <w:t xml:space="preserve">стимулирования музыкальной деятельности применяются для создания той эмоциональной, творческой атмосферы, которая необходима для занятий на музыкальном инструменте.  </w:t>
      </w:r>
    </w:p>
    <w:p w:rsidR="001A0A0F" w:rsidRPr="00C86166" w:rsidRDefault="001A0A0F" w:rsidP="00F3016B">
      <w:pPr>
        <w:spacing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К методам стимулирования музыкальной деятельности относится и создание проблемно-поисков</w:t>
      </w:r>
      <w:r w:rsidR="0082794C" w:rsidRPr="00C86166">
        <w:rPr>
          <w:rFonts w:ascii="Times New Roman" w:hAnsi="Times New Roman" w:cs="Times New Roman"/>
          <w:sz w:val="28"/>
          <w:szCs w:val="28"/>
        </w:rPr>
        <w:t>ых ситуаций, когда перед учащим</w:t>
      </w:r>
      <w:r w:rsidRPr="00C86166">
        <w:rPr>
          <w:rFonts w:ascii="Times New Roman" w:hAnsi="Times New Roman" w:cs="Times New Roman"/>
          <w:sz w:val="28"/>
          <w:szCs w:val="28"/>
        </w:rPr>
        <w:t>ся ставятся различные творческие задания. Проблемно-поисковые ситуации активизируют музыкальную деятельность, концентрируют слуховое внимание учащегося, заставляют мыслить, рассуждать, развивают творческие способности.</w:t>
      </w:r>
    </w:p>
    <w:p w:rsidR="00C86166" w:rsidRDefault="00C25885" w:rsidP="00C86166">
      <w:pPr>
        <w:shd w:val="clear" w:color="auto" w:fill="FFFFFF"/>
        <w:jc w:val="center"/>
        <w:rPr>
          <w:rFonts w:ascii="Times New Roman" w:eastAsia="Times New Roman" w:hAnsi="Times New Roman" w:cs="Times New Roman"/>
          <w:b/>
          <w:color w:val="000000"/>
          <w:sz w:val="28"/>
          <w:szCs w:val="28"/>
          <w:bdr w:val="none" w:sz="0" w:space="0" w:color="auto" w:frame="1"/>
          <w:lang w:eastAsia="ru-RU"/>
        </w:rPr>
      </w:pPr>
      <w:r w:rsidRPr="00C86166">
        <w:rPr>
          <w:rFonts w:ascii="Times New Roman" w:hAnsi="Times New Roman" w:cs="Times New Roman"/>
          <w:b/>
          <w:sz w:val="28"/>
          <w:szCs w:val="28"/>
        </w:rPr>
        <w:t xml:space="preserve">Глава 4.2. </w:t>
      </w:r>
      <w:r w:rsidR="00384A27" w:rsidRPr="00C86166">
        <w:rPr>
          <w:rFonts w:ascii="Times New Roman" w:eastAsia="Times New Roman" w:hAnsi="Times New Roman" w:cs="Times New Roman"/>
          <w:color w:val="000000"/>
          <w:sz w:val="28"/>
          <w:szCs w:val="28"/>
          <w:bdr w:val="none" w:sz="0" w:space="0" w:color="auto" w:frame="1"/>
          <w:lang w:eastAsia="ru-RU"/>
        </w:rPr>
        <w:t xml:space="preserve"> </w:t>
      </w:r>
      <w:r w:rsidR="00384A27" w:rsidRPr="00C86166">
        <w:rPr>
          <w:rFonts w:ascii="Times New Roman" w:eastAsia="Times New Roman" w:hAnsi="Times New Roman" w:cs="Times New Roman"/>
          <w:b/>
          <w:color w:val="000000"/>
          <w:sz w:val="28"/>
          <w:szCs w:val="28"/>
          <w:bdr w:val="none" w:sz="0" w:space="0" w:color="auto" w:frame="1"/>
          <w:lang w:eastAsia="ru-RU"/>
        </w:rPr>
        <w:t>Роль репертуара  в процессе патриотиче</w:t>
      </w:r>
      <w:r w:rsidR="00C86166">
        <w:rPr>
          <w:rFonts w:ascii="Times New Roman" w:eastAsia="Times New Roman" w:hAnsi="Times New Roman" w:cs="Times New Roman"/>
          <w:b/>
          <w:color w:val="000000"/>
          <w:sz w:val="28"/>
          <w:szCs w:val="28"/>
          <w:bdr w:val="none" w:sz="0" w:space="0" w:color="auto" w:frame="1"/>
          <w:lang w:eastAsia="ru-RU"/>
        </w:rPr>
        <w:t xml:space="preserve">ского </w:t>
      </w:r>
    </w:p>
    <w:p w:rsidR="00384A27" w:rsidRPr="00C86166" w:rsidRDefault="00C86166" w:rsidP="00C86166">
      <w:pPr>
        <w:shd w:val="clear" w:color="auto" w:fill="FFFFFF"/>
        <w:spacing w:line="360" w:lineRule="auto"/>
        <w:jc w:val="center"/>
        <w:rPr>
          <w:rFonts w:ascii="Times New Roman" w:eastAsia="Times New Roman" w:hAnsi="Times New Roman" w:cs="Times New Roman"/>
          <w:color w:val="000000"/>
          <w:sz w:val="28"/>
          <w:szCs w:val="28"/>
          <w:bdr w:val="none" w:sz="0" w:space="0" w:color="auto" w:frame="1"/>
          <w:lang w:eastAsia="ru-RU"/>
        </w:rPr>
      </w:pPr>
      <w:r>
        <w:rPr>
          <w:rFonts w:ascii="Times New Roman" w:eastAsia="Times New Roman" w:hAnsi="Times New Roman" w:cs="Times New Roman"/>
          <w:b/>
          <w:color w:val="000000"/>
          <w:sz w:val="28"/>
          <w:szCs w:val="28"/>
          <w:bdr w:val="none" w:sz="0" w:space="0" w:color="auto" w:frame="1"/>
          <w:lang w:eastAsia="ru-RU"/>
        </w:rPr>
        <w:t>воспитания юного баяниста</w:t>
      </w:r>
    </w:p>
    <w:p w:rsidR="00384A27" w:rsidRPr="00C86166" w:rsidRDefault="00384A27" w:rsidP="004F27D9">
      <w:pPr>
        <w:shd w:val="clear" w:color="auto" w:fill="FFFFFF"/>
        <w:tabs>
          <w:tab w:val="left" w:pos="1418"/>
          <w:tab w:val="left" w:pos="2410"/>
          <w:tab w:val="left" w:pos="2694"/>
        </w:tabs>
        <w:spacing w:after="0" w:line="360" w:lineRule="auto"/>
        <w:ind w:left="1134" w:firstLine="284"/>
        <w:jc w:val="both"/>
        <w:rPr>
          <w:rFonts w:ascii="Times New Roman" w:eastAsia="Times New Roman" w:hAnsi="Times New Roman" w:cs="Times New Roman"/>
          <w:color w:val="000000"/>
          <w:sz w:val="28"/>
          <w:szCs w:val="28"/>
          <w:lang w:eastAsia="ru-RU"/>
        </w:rPr>
      </w:pPr>
      <w:r w:rsidRPr="00C86166">
        <w:rPr>
          <w:rFonts w:ascii="Times New Roman" w:hAnsi="Times New Roman" w:cs="Times New Roman"/>
          <w:sz w:val="28"/>
          <w:szCs w:val="28"/>
        </w:rPr>
        <w:t xml:space="preserve">Большие потенциальные возможности нравственно-патриотического воздействия заключаются в народной музыке. Народные музыкальные произведения ненавязчиво, часто в весёлой игровой форме знакомят детей с обычаями и бытом русского народа, трудом, бережным отношением к природе, жизнелюбием, чувством юмора. </w:t>
      </w:r>
      <w:r w:rsidRPr="00C86166">
        <w:rPr>
          <w:rFonts w:ascii="Times New Roman" w:hAnsi="Times New Roman" w:cs="Times New Roman"/>
          <w:color w:val="000000"/>
          <w:sz w:val="28"/>
          <w:szCs w:val="28"/>
        </w:rPr>
        <w:t xml:space="preserve">Удивительный мир музыки разнообразен, в нем и жемчужные россыпи фольклора, творения гениальных музыкантов и многообразие жанров музыки. Именно фольклор и национальные традиции являются одной из высших духовных ценностей русского </w:t>
      </w:r>
      <w:r w:rsidRPr="00C86166">
        <w:rPr>
          <w:rFonts w:ascii="Times New Roman" w:hAnsi="Times New Roman" w:cs="Times New Roman"/>
          <w:color w:val="000000"/>
          <w:sz w:val="28"/>
          <w:szCs w:val="28"/>
        </w:rPr>
        <w:lastRenderedPageBreak/>
        <w:t>народа. Народные традиции веками вырабатывали и создавали каноны правильного и разумного, поэтому важно передавать их нашим детям в процессе воспитания.</w:t>
      </w:r>
    </w:p>
    <w:p w:rsidR="00384A27" w:rsidRPr="00C86166" w:rsidRDefault="00384A27" w:rsidP="004F27D9">
      <w:pPr>
        <w:shd w:val="clear" w:color="auto" w:fill="FFFFFF"/>
        <w:spacing w:after="0" w:line="360" w:lineRule="auto"/>
        <w:ind w:left="1134" w:firstLine="284"/>
        <w:jc w:val="both"/>
        <w:rPr>
          <w:rFonts w:ascii="Times New Roman" w:eastAsia="Times New Roman" w:hAnsi="Times New Roman" w:cs="Times New Roman"/>
          <w:color w:val="000000"/>
          <w:sz w:val="28"/>
          <w:szCs w:val="28"/>
          <w:lang w:eastAsia="ru-RU"/>
        </w:rPr>
      </w:pPr>
      <w:r w:rsidRPr="00C86166">
        <w:rPr>
          <w:rFonts w:ascii="Times New Roman" w:eastAsia="Times New Roman" w:hAnsi="Times New Roman" w:cs="Times New Roman"/>
          <w:color w:val="000000"/>
          <w:sz w:val="28"/>
          <w:szCs w:val="28"/>
          <w:lang w:eastAsia="ru-RU"/>
        </w:rPr>
        <w:t>У каждого народа есть свой любимый музыкальный инструмент. В России таким инструментом по праву считается баян. Глубокий, густой, «дышащий» звук баяна может передать целую гамму чувств – от глубокой печали до безудержного веселья, яркие черты национального характера: смелость, верность, доброту.</w:t>
      </w:r>
    </w:p>
    <w:p w:rsidR="00384A27" w:rsidRPr="00C86166" w:rsidRDefault="00384A27" w:rsidP="004F27D9">
      <w:pPr>
        <w:shd w:val="clear" w:color="auto" w:fill="FFFFFF"/>
        <w:spacing w:after="0" w:line="360" w:lineRule="auto"/>
        <w:ind w:left="1134" w:firstLine="284"/>
        <w:jc w:val="both"/>
        <w:rPr>
          <w:rFonts w:ascii="Times New Roman" w:eastAsia="Times New Roman" w:hAnsi="Times New Roman" w:cs="Times New Roman"/>
          <w:color w:val="000000"/>
          <w:sz w:val="28"/>
          <w:szCs w:val="28"/>
          <w:lang w:eastAsia="ru-RU"/>
        </w:rPr>
      </w:pPr>
      <w:r w:rsidRPr="00C86166">
        <w:rPr>
          <w:rFonts w:ascii="Times New Roman" w:eastAsia="Times New Roman" w:hAnsi="Times New Roman" w:cs="Times New Roman"/>
          <w:color w:val="000000"/>
          <w:sz w:val="28"/>
          <w:szCs w:val="28"/>
          <w:lang w:eastAsia="ru-RU"/>
        </w:rPr>
        <w:t>Освоение такого музыкального инструмента как  баян, включает в себя не только технические моменты обучения игре на инструменте, но и имеет большое воспитательное значение, приобщает к русскому народному музыкальному творчеству. Обучение  игре на баяне индивидуально, что даёт возможность педагогу формировать определённые стороны характера каждого ребёнка.</w:t>
      </w:r>
    </w:p>
    <w:p w:rsidR="00384A27" w:rsidRPr="00C86166" w:rsidRDefault="00384A27" w:rsidP="004F27D9">
      <w:pPr>
        <w:shd w:val="clear" w:color="auto" w:fill="FFFFFF"/>
        <w:spacing w:after="0" w:line="360" w:lineRule="auto"/>
        <w:ind w:left="1134" w:firstLine="284"/>
        <w:jc w:val="both"/>
        <w:rPr>
          <w:rFonts w:ascii="Times New Roman" w:eastAsia="Times New Roman" w:hAnsi="Times New Roman" w:cs="Times New Roman"/>
          <w:color w:val="000000"/>
          <w:sz w:val="28"/>
          <w:szCs w:val="28"/>
          <w:lang w:eastAsia="ru-RU"/>
        </w:rPr>
      </w:pPr>
      <w:r w:rsidRPr="00C86166">
        <w:rPr>
          <w:rFonts w:ascii="Times New Roman" w:eastAsia="Times New Roman" w:hAnsi="Times New Roman" w:cs="Times New Roman"/>
          <w:color w:val="000000"/>
          <w:sz w:val="28"/>
          <w:szCs w:val="28"/>
          <w:lang w:eastAsia="ru-RU"/>
        </w:rPr>
        <w:t>Игра на музыкальном инструменте обогащает музыкальные впечатления детей, развивает их музыкальные способности: ладовое чувство, музыкальн</w:t>
      </w:r>
      <w:proofErr w:type="gramStart"/>
      <w:r w:rsidRPr="00C86166">
        <w:rPr>
          <w:rFonts w:ascii="Times New Roman" w:eastAsia="Times New Roman" w:hAnsi="Times New Roman" w:cs="Times New Roman"/>
          <w:color w:val="000000"/>
          <w:sz w:val="28"/>
          <w:szCs w:val="28"/>
          <w:lang w:eastAsia="ru-RU"/>
        </w:rPr>
        <w:t>о-</w:t>
      </w:r>
      <w:proofErr w:type="gramEnd"/>
      <w:r w:rsidRPr="00C86166">
        <w:rPr>
          <w:rFonts w:ascii="Times New Roman" w:eastAsia="Times New Roman" w:hAnsi="Times New Roman" w:cs="Times New Roman"/>
          <w:color w:val="000000"/>
          <w:sz w:val="28"/>
          <w:szCs w:val="28"/>
          <w:lang w:eastAsia="ru-RU"/>
        </w:rPr>
        <w:t xml:space="preserve"> слуховые представления и чувства. Обогащает музыкальный опыт детей, прививая им знания, что в целом является важной предпосылкой воспитания музыкальной культуры детей. Всё это расширяет кругозор детей, даёт возможность значительно повысить уровень исполнительских навыков, развить музыкальные способности.</w:t>
      </w:r>
    </w:p>
    <w:p w:rsidR="00384A27" w:rsidRPr="00C86166" w:rsidRDefault="00384A27" w:rsidP="004F27D9">
      <w:pPr>
        <w:shd w:val="clear" w:color="auto" w:fill="FFFFFF"/>
        <w:spacing w:after="0" w:line="360" w:lineRule="auto"/>
        <w:ind w:left="1134" w:firstLine="284"/>
        <w:jc w:val="both"/>
        <w:rPr>
          <w:rFonts w:ascii="Times New Roman" w:eastAsia="Times New Roman" w:hAnsi="Times New Roman" w:cs="Times New Roman"/>
          <w:color w:val="000000"/>
          <w:sz w:val="28"/>
          <w:szCs w:val="28"/>
          <w:lang w:eastAsia="ru-RU"/>
        </w:rPr>
      </w:pPr>
      <w:r w:rsidRPr="00C86166">
        <w:rPr>
          <w:rFonts w:ascii="Times New Roman" w:eastAsia="Times New Roman" w:hAnsi="Times New Roman" w:cs="Times New Roman"/>
          <w:color w:val="000000"/>
          <w:sz w:val="28"/>
          <w:szCs w:val="28"/>
          <w:lang w:eastAsia="ru-RU"/>
        </w:rPr>
        <w:t>Формирование патриотизма  осуществляется в процессе изучения ребёнком репертуара,  истоки патриотического воспитания берут своё начало из традиционной народной культуры. При составлении репертуара ставятся следующие цели:</w:t>
      </w:r>
    </w:p>
    <w:p w:rsidR="00384A27" w:rsidRPr="00C86166" w:rsidRDefault="00384A27" w:rsidP="00C86166">
      <w:pPr>
        <w:numPr>
          <w:ilvl w:val="0"/>
          <w:numId w:val="6"/>
        </w:numPr>
        <w:shd w:val="clear" w:color="auto" w:fill="FFFFFF"/>
        <w:tabs>
          <w:tab w:val="clear" w:pos="720"/>
          <w:tab w:val="num" w:pos="1134"/>
        </w:tabs>
        <w:spacing w:before="30" w:after="30" w:line="360" w:lineRule="auto"/>
        <w:ind w:left="1134" w:firstLine="0"/>
        <w:rPr>
          <w:rFonts w:ascii="Times New Roman" w:eastAsia="Times New Roman" w:hAnsi="Times New Roman" w:cs="Times New Roman"/>
          <w:color w:val="000000"/>
          <w:sz w:val="28"/>
          <w:szCs w:val="28"/>
          <w:lang w:eastAsia="ru-RU"/>
        </w:rPr>
      </w:pPr>
      <w:r w:rsidRPr="00C86166">
        <w:rPr>
          <w:rFonts w:ascii="Times New Roman" w:eastAsia="Times New Roman" w:hAnsi="Times New Roman" w:cs="Times New Roman"/>
          <w:color w:val="000000"/>
          <w:sz w:val="28"/>
          <w:szCs w:val="28"/>
          <w:lang w:eastAsia="ru-RU"/>
        </w:rPr>
        <w:t>Воспитание вкуса;</w:t>
      </w:r>
    </w:p>
    <w:p w:rsidR="00384A27" w:rsidRPr="00C86166" w:rsidRDefault="00384A27" w:rsidP="00C86166">
      <w:pPr>
        <w:numPr>
          <w:ilvl w:val="0"/>
          <w:numId w:val="6"/>
        </w:numPr>
        <w:shd w:val="clear" w:color="auto" w:fill="FFFFFF"/>
        <w:tabs>
          <w:tab w:val="clear" w:pos="720"/>
          <w:tab w:val="num" w:pos="1134"/>
        </w:tabs>
        <w:spacing w:before="30" w:after="30" w:line="360" w:lineRule="auto"/>
        <w:ind w:left="1134" w:firstLine="0"/>
        <w:rPr>
          <w:rFonts w:ascii="Times New Roman" w:eastAsia="Times New Roman" w:hAnsi="Times New Roman" w:cs="Times New Roman"/>
          <w:color w:val="000000"/>
          <w:sz w:val="28"/>
          <w:szCs w:val="28"/>
          <w:lang w:eastAsia="ru-RU"/>
        </w:rPr>
      </w:pPr>
      <w:r w:rsidRPr="00C86166">
        <w:rPr>
          <w:rFonts w:ascii="Times New Roman" w:eastAsia="Times New Roman" w:hAnsi="Times New Roman" w:cs="Times New Roman"/>
          <w:color w:val="000000"/>
          <w:sz w:val="28"/>
          <w:szCs w:val="28"/>
          <w:lang w:eastAsia="ru-RU"/>
        </w:rPr>
        <w:t>Формирование нравственных и эстетических чувств (любви к матери, ближнему, к своему народу, к Родине);</w:t>
      </w:r>
    </w:p>
    <w:p w:rsidR="00384A27" w:rsidRPr="00C86166" w:rsidRDefault="00384A27" w:rsidP="00C86166">
      <w:pPr>
        <w:numPr>
          <w:ilvl w:val="0"/>
          <w:numId w:val="6"/>
        </w:numPr>
        <w:shd w:val="clear" w:color="auto" w:fill="FFFFFF"/>
        <w:tabs>
          <w:tab w:val="clear" w:pos="720"/>
          <w:tab w:val="num" w:pos="1134"/>
        </w:tabs>
        <w:spacing w:before="30" w:after="30" w:line="360" w:lineRule="auto"/>
        <w:ind w:left="1134" w:firstLine="0"/>
        <w:rPr>
          <w:rFonts w:ascii="Times New Roman" w:eastAsia="Times New Roman" w:hAnsi="Times New Roman" w:cs="Times New Roman"/>
          <w:color w:val="000000"/>
          <w:sz w:val="28"/>
          <w:szCs w:val="28"/>
          <w:lang w:eastAsia="ru-RU"/>
        </w:rPr>
      </w:pPr>
      <w:r w:rsidRPr="00C86166">
        <w:rPr>
          <w:rFonts w:ascii="Times New Roman" w:eastAsia="Times New Roman" w:hAnsi="Times New Roman" w:cs="Times New Roman"/>
          <w:color w:val="000000"/>
          <w:sz w:val="28"/>
          <w:szCs w:val="28"/>
          <w:lang w:eastAsia="ru-RU"/>
        </w:rPr>
        <w:t>Воспитание уважения к истории;</w:t>
      </w:r>
    </w:p>
    <w:p w:rsidR="00384A27" w:rsidRPr="00C86166" w:rsidRDefault="00384A27" w:rsidP="00C86166">
      <w:pPr>
        <w:shd w:val="clear" w:color="auto" w:fill="FFFFFF"/>
        <w:tabs>
          <w:tab w:val="num" w:pos="1134"/>
        </w:tabs>
        <w:spacing w:after="0" w:line="360" w:lineRule="auto"/>
        <w:ind w:left="1134"/>
        <w:rPr>
          <w:rFonts w:ascii="Times New Roman" w:eastAsia="Times New Roman" w:hAnsi="Times New Roman" w:cs="Times New Roman"/>
          <w:color w:val="000000"/>
          <w:sz w:val="28"/>
          <w:szCs w:val="28"/>
          <w:lang w:eastAsia="ru-RU"/>
        </w:rPr>
      </w:pPr>
      <w:r w:rsidRPr="00C86166">
        <w:rPr>
          <w:rFonts w:ascii="Times New Roman" w:eastAsia="Times New Roman" w:hAnsi="Times New Roman" w:cs="Times New Roman"/>
          <w:color w:val="000000"/>
          <w:sz w:val="28"/>
          <w:szCs w:val="28"/>
          <w:lang w:eastAsia="ru-RU"/>
        </w:rPr>
        <w:t xml:space="preserve">Особый акцент делается </w:t>
      </w:r>
      <w:proofErr w:type="gramStart"/>
      <w:r w:rsidRPr="00C86166">
        <w:rPr>
          <w:rFonts w:ascii="Times New Roman" w:eastAsia="Times New Roman" w:hAnsi="Times New Roman" w:cs="Times New Roman"/>
          <w:color w:val="000000"/>
          <w:sz w:val="28"/>
          <w:szCs w:val="28"/>
          <w:lang w:eastAsia="ru-RU"/>
        </w:rPr>
        <w:t>на</w:t>
      </w:r>
      <w:proofErr w:type="gramEnd"/>
      <w:r w:rsidRPr="00C86166">
        <w:rPr>
          <w:rFonts w:ascii="Times New Roman" w:eastAsia="Times New Roman" w:hAnsi="Times New Roman" w:cs="Times New Roman"/>
          <w:color w:val="000000"/>
          <w:sz w:val="28"/>
          <w:szCs w:val="28"/>
          <w:lang w:eastAsia="ru-RU"/>
        </w:rPr>
        <w:t>:</w:t>
      </w:r>
    </w:p>
    <w:p w:rsidR="00384A27" w:rsidRPr="00C86166" w:rsidRDefault="00384A27" w:rsidP="00C86166">
      <w:pPr>
        <w:numPr>
          <w:ilvl w:val="0"/>
          <w:numId w:val="7"/>
        </w:numPr>
        <w:shd w:val="clear" w:color="auto" w:fill="FFFFFF"/>
        <w:tabs>
          <w:tab w:val="clear" w:pos="720"/>
          <w:tab w:val="num" w:pos="1134"/>
        </w:tabs>
        <w:spacing w:before="30" w:after="30" w:line="360" w:lineRule="auto"/>
        <w:ind w:left="1134" w:firstLine="0"/>
        <w:rPr>
          <w:rFonts w:ascii="Times New Roman" w:eastAsia="Times New Roman" w:hAnsi="Times New Roman" w:cs="Times New Roman"/>
          <w:color w:val="000000"/>
          <w:sz w:val="28"/>
          <w:szCs w:val="28"/>
          <w:lang w:eastAsia="ru-RU"/>
        </w:rPr>
      </w:pPr>
      <w:r w:rsidRPr="00C86166">
        <w:rPr>
          <w:rFonts w:ascii="Times New Roman" w:eastAsia="Times New Roman" w:hAnsi="Times New Roman" w:cs="Times New Roman"/>
          <w:color w:val="000000"/>
          <w:sz w:val="28"/>
          <w:szCs w:val="28"/>
          <w:lang w:eastAsia="ru-RU"/>
        </w:rPr>
        <w:t>Изучение народной музыки, знакомство с историей народа. Его традициями и обычаями;</w:t>
      </w:r>
    </w:p>
    <w:p w:rsidR="00384A27" w:rsidRPr="00C86166" w:rsidRDefault="00384A27" w:rsidP="00C86166">
      <w:pPr>
        <w:numPr>
          <w:ilvl w:val="0"/>
          <w:numId w:val="7"/>
        </w:numPr>
        <w:shd w:val="clear" w:color="auto" w:fill="FFFFFF"/>
        <w:tabs>
          <w:tab w:val="clear" w:pos="720"/>
          <w:tab w:val="num" w:pos="1134"/>
        </w:tabs>
        <w:spacing w:before="30" w:after="30" w:line="360" w:lineRule="auto"/>
        <w:ind w:left="1134" w:firstLine="0"/>
        <w:rPr>
          <w:rFonts w:ascii="Times New Roman" w:eastAsia="Times New Roman" w:hAnsi="Times New Roman" w:cs="Times New Roman"/>
          <w:color w:val="000000"/>
          <w:sz w:val="28"/>
          <w:szCs w:val="28"/>
          <w:lang w:eastAsia="ru-RU"/>
        </w:rPr>
      </w:pPr>
      <w:r w:rsidRPr="00C86166">
        <w:rPr>
          <w:rFonts w:ascii="Times New Roman" w:eastAsia="Times New Roman" w:hAnsi="Times New Roman" w:cs="Times New Roman"/>
          <w:color w:val="000000"/>
          <w:sz w:val="28"/>
          <w:szCs w:val="28"/>
          <w:lang w:eastAsia="ru-RU"/>
        </w:rPr>
        <w:t>Изучение произведений связанных с историей Отечества;</w:t>
      </w:r>
    </w:p>
    <w:p w:rsidR="00384A27" w:rsidRPr="00C86166" w:rsidRDefault="00384A27" w:rsidP="00C86166">
      <w:pPr>
        <w:numPr>
          <w:ilvl w:val="0"/>
          <w:numId w:val="7"/>
        </w:numPr>
        <w:shd w:val="clear" w:color="auto" w:fill="FFFFFF"/>
        <w:tabs>
          <w:tab w:val="clear" w:pos="720"/>
          <w:tab w:val="num" w:pos="1134"/>
        </w:tabs>
        <w:spacing w:before="30" w:after="30" w:line="360" w:lineRule="auto"/>
        <w:ind w:left="1134" w:firstLine="0"/>
        <w:rPr>
          <w:rFonts w:ascii="Times New Roman" w:eastAsia="Times New Roman" w:hAnsi="Times New Roman" w:cs="Times New Roman"/>
          <w:color w:val="000000"/>
          <w:sz w:val="28"/>
          <w:szCs w:val="28"/>
          <w:lang w:eastAsia="ru-RU"/>
        </w:rPr>
      </w:pPr>
      <w:r w:rsidRPr="00C86166">
        <w:rPr>
          <w:rFonts w:ascii="Times New Roman" w:eastAsia="Times New Roman" w:hAnsi="Times New Roman" w:cs="Times New Roman"/>
          <w:color w:val="000000"/>
          <w:sz w:val="28"/>
          <w:szCs w:val="28"/>
          <w:lang w:eastAsia="ru-RU"/>
        </w:rPr>
        <w:lastRenderedPageBreak/>
        <w:t xml:space="preserve">Стилизацию, адаптацию и обработку отечественных музыкальных </w:t>
      </w:r>
      <w:proofErr w:type="gramStart"/>
      <w:r w:rsidRPr="00C86166">
        <w:rPr>
          <w:rFonts w:ascii="Times New Roman" w:eastAsia="Times New Roman" w:hAnsi="Times New Roman" w:cs="Times New Roman"/>
          <w:color w:val="000000"/>
          <w:sz w:val="28"/>
          <w:szCs w:val="28"/>
          <w:lang w:eastAsia="ru-RU"/>
        </w:rPr>
        <w:t>произведений</w:t>
      </w:r>
      <w:proofErr w:type="gramEnd"/>
      <w:r w:rsidRPr="00C86166">
        <w:rPr>
          <w:rFonts w:ascii="Times New Roman" w:eastAsia="Times New Roman" w:hAnsi="Times New Roman" w:cs="Times New Roman"/>
          <w:color w:val="000000"/>
          <w:sz w:val="28"/>
          <w:szCs w:val="28"/>
          <w:lang w:eastAsia="ru-RU"/>
        </w:rPr>
        <w:t xml:space="preserve"> как прошлого так и современного репертуара;</w:t>
      </w:r>
    </w:p>
    <w:p w:rsidR="00384A27" w:rsidRPr="00C86166" w:rsidRDefault="00384A27" w:rsidP="004F27D9">
      <w:pPr>
        <w:shd w:val="clear" w:color="auto" w:fill="FFFFFF"/>
        <w:tabs>
          <w:tab w:val="left" w:pos="11340"/>
        </w:tabs>
        <w:spacing w:after="0" w:line="360" w:lineRule="auto"/>
        <w:ind w:left="1134" w:firstLine="284"/>
        <w:jc w:val="both"/>
        <w:rPr>
          <w:rFonts w:ascii="Times New Roman" w:eastAsia="Times New Roman" w:hAnsi="Times New Roman" w:cs="Times New Roman"/>
          <w:color w:val="000000"/>
          <w:sz w:val="28"/>
          <w:szCs w:val="28"/>
          <w:lang w:eastAsia="ru-RU"/>
        </w:rPr>
      </w:pPr>
      <w:r w:rsidRPr="00C86166">
        <w:rPr>
          <w:rFonts w:ascii="Times New Roman" w:eastAsia="Times New Roman" w:hAnsi="Times New Roman" w:cs="Times New Roman"/>
          <w:sz w:val="28"/>
          <w:szCs w:val="28"/>
          <w:lang w:eastAsia="ru-RU"/>
        </w:rPr>
        <w:t xml:space="preserve">Основу репертуара </w:t>
      </w:r>
      <w:r w:rsidRPr="00C86166">
        <w:rPr>
          <w:rFonts w:ascii="Times New Roman" w:eastAsia="Times New Roman" w:hAnsi="Times New Roman" w:cs="Times New Roman"/>
          <w:color w:val="000000"/>
          <w:sz w:val="28"/>
          <w:szCs w:val="28"/>
          <w:lang w:eastAsia="ru-RU"/>
        </w:rPr>
        <w:t xml:space="preserve">на протяжении всего курса обучения составляет народная музыка, начиная с простейших </w:t>
      </w:r>
      <w:proofErr w:type="spellStart"/>
      <w:r w:rsidRPr="00C86166">
        <w:rPr>
          <w:rFonts w:ascii="Times New Roman" w:eastAsia="Times New Roman" w:hAnsi="Times New Roman" w:cs="Times New Roman"/>
          <w:color w:val="000000"/>
          <w:sz w:val="28"/>
          <w:szCs w:val="28"/>
          <w:lang w:eastAsia="ru-RU"/>
        </w:rPr>
        <w:t>напевок</w:t>
      </w:r>
      <w:proofErr w:type="spellEnd"/>
      <w:r w:rsidRPr="00C86166">
        <w:rPr>
          <w:rFonts w:ascii="Times New Roman" w:eastAsia="Times New Roman" w:hAnsi="Times New Roman" w:cs="Times New Roman"/>
          <w:color w:val="000000"/>
          <w:sz w:val="28"/>
          <w:szCs w:val="28"/>
          <w:lang w:eastAsia="ru-RU"/>
        </w:rPr>
        <w:t xml:space="preserve">, </w:t>
      </w:r>
      <w:proofErr w:type="spellStart"/>
      <w:r w:rsidRPr="00C86166">
        <w:rPr>
          <w:rFonts w:ascii="Times New Roman" w:eastAsia="Times New Roman" w:hAnsi="Times New Roman" w:cs="Times New Roman"/>
          <w:color w:val="000000"/>
          <w:sz w:val="28"/>
          <w:szCs w:val="28"/>
          <w:lang w:eastAsia="ru-RU"/>
        </w:rPr>
        <w:t>потешек</w:t>
      </w:r>
      <w:proofErr w:type="spellEnd"/>
      <w:r w:rsidRPr="00C86166">
        <w:rPr>
          <w:rFonts w:ascii="Times New Roman" w:eastAsia="Times New Roman" w:hAnsi="Times New Roman" w:cs="Times New Roman"/>
          <w:color w:val="000000"/>
          <w:sz w:val="28"/>
          <w:szCs w:val="28"/>
          <w:lang w:eastAsia="ru-RU"/>
        </w:rPr>
        <w:t xml:space="preserve">, прибауток, частушек («Ладушки», «Андрей – воробей»), заканчивая современными народными обработками («Уж мы сеяли, сеяли ленок» в обработке </w:t>
      </w:r>
      <w:proofErr w:type="spellStart"/>
      <w:r w:rsidRPr="00C86166">
        <w:rPr>
          <w:rFonts w:ascii="Times New Roman" w:eastAsia="Times New Roman" w:hAnsi="Times New Roman" w:cs="Times New Roman"/>
          <w:color w:val="000000"/>
          <w:sz w:val="28"/>
          <w:szCs w:val="28"/>
          <w:lang w:eastAsia="ru-RU"/>
        </w:rPr>
        <w:t>А.Сударикова</w:t>
      </w:r>
      <w:proofErr w:type="spellEnd"/>
      <w:r w:rsidRPr="00C86166">
        <w:rPr>
          <w:rFonts w:ascii="Times New Roman" w:eastAsia="Times New Roman" w:hAnsi="Times New Roman" w:cs="Times New Roman"/>
          <w:color w:val="000000"/>
          <w:sz w:val="28"/>
          <w:szCs w:val="28"/>
          <w:lang w:eastAsia="ru-RU"/>
        </w:rPr>
        <w:t xml:space="preserve">, «Ой </w:t>
      </w:r>
      <w:proofErr w:type="gramStart"/>
      <w:r w:rsidRPr="00C86166">
        <w:rPr>
          <w:rFonts w:ascii="Times New Roman" w:eastAsia="Times New Roman" w:hAnsi="Times New Roman" w:cs="Times New Roman"/>
          <w:color w:val="000000"/>
          <w:sz w:val="28"/>
          <w:szCs w:val="28"/>
          <w:lang w:eastAsia="ru-RU"/>
        </w:rPr>
        <w:t>по</w:t>
      </w:r>
      <w:proofErr w:type="gramEnd"/>
      <w:r w:rsidRPr="00C86166">
        <w:rPr>
          <w:rFonts w:ascii="Times New Roman" w:eastAsia="Times New Roman" w:hAnsi="Times New Roman" w:cs="Times New Roman"/>
          <w:color w:val="000000"/>
          <w:sz w:val="28"/>
          <w:szCs w:val="28"/>
          <w:lang w:eastAsia="ru-RU"/>
        </w:rPr>
        <w:t xml:space="preserve"> над  Волгой»  в обработке </w:t>
      </w:r>
      <w:proofErr w:type="spellStart"/>
      <w:r w:rsidRPr="00C86166">
        <w:rPr>
          <w:rFonts w:ascii="Times New Roman" w:eastAsia="Times New Roman" w:hAnsi="Times New Roman" w:cs="Times New Roman"/>
          <w:color w:val="000000"/>
          <w:sz w:val="28"/>
          <w:szCs w:val="28"/>
          <w:lang w:eastAsia="ru-RU"/>
        </w:rPr>
        <w:t>С.Булатова</w:t>
      </w:r>
      <w:proofErr w:type="spellEnd"/>
      <w:r w:rsidRPr="00C86166">
        <w:rPr>
          <w:rFonts w:ascii="Times New Roman" w:eastAsia="Times New Roman" w:hAnsi="Times New Roman" w:cs="Times New Roman"/>
          <w:color w:val="000000"/>
          <w:sz w:val="28"/>
          <w:szCs w:val="28"/>
          <w:lang w:eastAsia="ru-RU"/>
        </w:rPr>
        <w:t>).</w:t>
      </w:r>
    </w:p>
    <w:p w:rsidR="004F27D9" w:rsidRDefault="00384A27" w:rsidP="004F27D9">
      <w:pPr>
        <w:shd w:val="clear" w:color="auto" w:fill="FFFFFF"/>
        <w:tabs>
          <w:tab w:val="left" w:pos="11340"/>
        </w:tabs>
        <w:spacing w:after="0" w:line="360" w:lineRule="auto"/>
        <w:ind w:left="1134" w:firstLine="284"/>
        <w:jc w:val="both"/>
        <w:rPr>
          <w:rFonts w:ascii="Times New Roman" w:eastAsia="Times New Roman" w:hAnsi="Times New Roman" w:cs="Times New Roman"/>
          <w:color w:val="000000"/>
          <w:sz w:val="28"/>
          <w:szCs w:val="28"/>
          <w:lang w:eastAsia="ru-RU"/>
        </w:rPr>
      </w:pPr>
      <w:r w:rsidRPr="00C86166">
        <w:rPr>
          <w:rFonts w:ascii="Times New Roman" w:eastAsia="Times New Roman" w:hAnsi="Times New Roman" w:cs="Times New Roman"/>
          <w:color w:val="000000"/>
          <w:sz w:val="28"/>
          <w:szCs w:val="28"/>
          <w:lang w:eastAsia="ru-RU"/>
        </w:rPr>
        <w:t>Именно народная песня с её поэтичным и удивительным миром, эмоциональной выразительностью и мелодичностью формирует у детей  бережное отношение к истории и культуре своего народа, усиливает связ</w:t>
      </w:r>
      <w:r w:rsidR="004F27D9">
        <w:rPr>
          <w:rFonts w:ascii="Times New Roman" w:eastAsia="Times New Roman" w:hAnsi="Times New Roman" w:cs="Times New Roman"/>
          <w:color w:val="000000"/>
          <w:sz w:val="28"/>
          <w:szCs w:val="28"/>
          <w:lang w:eastAsia="ru-RU"/>
        </w:rPr>
        <w:t xml:space="preserve">ь и преемственность поколений. </w:t>
      </w:r>
    </w:p>
    <w:p w:rsidR="00384A27" w:rsidRPr="00C86166" w:rsidRDefault="00384A27" w:rsidP="004F27D9">
      <w:pPr>
        <w:shd w:val="clear" w:color="auto" w:fill="FFFFFF"/>
        <w:tabs>
          <w:tab w:val="left" w:pos="11340"/>
        </w:tabs>
        <w:spacing w:after="0" w:line="360" w:lineRule="auto"/>
        <w:ind w:left="1134" w:firstLine="284"/>
        <w:jc w:val="both"/>
        <w:rPr>
          <w:rFonts w:ascii="Times New Roman" w:eastAsia="Times New Roman" w:hAnsi="Times New Roman" w:cs="Times New Roman"/>
          <w:color w:val="000000"/>
          <w:sz w:val="28"/>
          <w:szCs w:val="28"/>
          <w:lang w:eastAsia="ru-RU"/>
        </w:rPr>
      </w:pPr>
      <w:proofErr w:type="gramStart"/>
      <w:r w:rsidRPr="00C86166">
        <w:rPr>
          <w:rFonts w:ascii="Times New Roman" w:eastAsia="Times New Roman" w:hAnsi="Times New Roman" w:cs="Times New Roman"/>
          <w:color w:val="000000"/>
          <w:sz w:val="28"/>
          <w:szCs w:val="28"/>
          <w:lang w:eastAsia="ru-RU"/>
        </w:rPr>
        <w:t xml:space="preserve">Существует целая классификация русских народных песен: рекрутские, обрядовые,  лирические,  военные,  хороводные,  трудовые колыбельные, прибаутки, </w:t>
      </w:r>
      <w:proofErr w:type="spellStart"/>
      <w:r w:rsidRPr="00C86166">
        <w:rPr>
          <w:rFonts w:ascii="Times New Roman" w:eastAsia="Times New Roman" w:hAnsi="Times New Roman" w:cs="Times New Roman"/>
          <w:color w:val="000000"/>
          <w:sz w:val="28"/>
          <w:szCs w:val="28"/>
          <w:lang w:eastAsia="ru-RU"/>
        </w:rPr>
        <w:t>заклички</w:t>
      </w:r>
      <w:proofErr w:type="spellEnd"/>
      <w:r w:rsidRPr="00C86166">
        <w:rPr>
          <w:rFonts w:ascii="Times New Roman" w:eastAsia="Times New Roman" w:hAnsi="Times New Roman" w:cs="Times New Roman"/>
          <w:color w:val="000000"/>
          <w:sz w:val="28"/>
          <w:szCs w:val="28"/>
          <w:lang w:eastAsia="ru-RU"/>
        </w:rPr>
        <w:t xml:space="preserve"> и если проанализировать сюжет этих песен, то можно увидеть, что большинство песен  поются и играются о человеке, о родине, о любви, о труде.</w:t>
      </w:r>
      <w:proofErr w:type="gramEnd"/>
      <w:r w:rsidRPr="00C86166">
        <w:rPr>
          <w:rFonts w:ascii="Times New Roman" w:eastAsia="Times New Roman" w:hAnsi="Times New Roman" w:cs="Times New Roman"/>
          <w:color w:val="000000"/>
          <w:sz w:val="28"/>
          <w:szCs w:val="28"/>
          <w:lang w:eastAsia="ru-RU"/>
        </w:rPr>
        <w:t xml:space="preserve">  Песня всегда отражает окружающий мир, в котором она была создана и в жизни народа имеет огромное значение. В процессе разучивания песни обязательно знакомлю ученика с её содержанием, героями, персонажами. Это помогает формировать у учащегося такие черты характера как</w:t>
      </w:r>
      <w:proofErr w:type="gramStart"/>
      <w:r w:rsidRPr="00C86166">
        <w:rPr>
          <w:rFonts w:ascii="Times New Roman" w:eastAsia="Times New Roman" w:hAnsi="Times New Roman" w:cs="Times New Roman"/>
          <w:color w:val="000000"/>
          <w:sz w:val="28"/>
          <w:szCs w:val="28"/>
          <w:lang w:eastAsia="ru-RU"/>
        </w:rPr>
        <w:t xml:space="preserve"> :</w:t>
      </w:r>
      <w:proofErr w:type="gramEnd"/>
      <w:r w:rsidRPr="00C86166">
        <w:rPr>
          <w:rFonts w:ascii="Times New Roman" w:eastAsia="Times New Roman" w:hAnsi="Times New Roman" w:cs="Times New Roman"/>
          <w:color w:val="000000"/>
          <w:sz w:val="28"/>
          <w:szCs w:val="28"/>
          <w:lang w:eastAsia="ru-RU"/>
        </w:rPr>
        <w:t xml:space="preserve"> («Сама садик я садила», «Савка и Гришка», «Уж мы сеяли ленок») – трудолюбие; («Коровушка») - любовь к животным; («Как пойду я на быструю речку», «Среди долины ровные»</w:t>
      </w:r>
      <w:proofErr w:type="gramStart"/>
      <w:r w:rsidRPr="00C86166">
        <w:rPr>
          <w:rFonts w:ascii="Times New Roman" w:eastAsia="Times New Roman" w:hAnsi="Times New Roman" w:cs="Times New Roman"/>
          <w:color w:val="000000"/>
          <w:sz w:val="28"/>
          <w:szCs w:val="28"/>
          <w:lang w:eastAsia="ru-RU"/>
        </w:rPr>
        <w:t xml:space="preserve"> )</w:t>
      </w:r>
      <w:proofErr w:type="gramEnd"/>
      <w:r w:rsidRPr="00C86166">
        <w:rPr>
          <w:rFonts w:ascii="Times New Roman" w:eastAsia="Times New Roman" w:hAnsi="Times New Roman" w:cs="Times New Roman"/>
          <w:color w:val="000000"/>
          <w:sz w:val="28"/>
          <w:szCs w:val="28"/>
          <w:lang w:eastAsia="ru-RU"/>
        </w:rPr>
        <w:t xml:space="preserve">- красота родного края; («Блины») – гостеприимство; («Птичка», «Как пошли наши подружки») - сопереживание; («Частушки») – веселье.  Дети с огромным желанием и удовольствием любят исполнять частушки, ведь частушка занимает в жизни народа очень значимое место. Частушка оперативно и активно откликается на все события жизни. Частушка – это и бодрость, оптимизм, юмор, озорство. Народная музыка, сказки, былины легли в основу многих произведений великих русских композиторов, прославивших Россию: </w:t>
      </w:r>
      <w:proofErr w:type="spellStart"/>
      <w:r w:rsidRPr="00C86166">
        <w:rPr>
          <w:rFonts w:ascii="Times New Roman" w:eastAsia="Times New Roman" w:hAnsi="Times New Roman" w:cs="Times New Roman"/>
          <w:color w:val="000000"/>
          <w:sz w:val="28"/>
          <w:szCs w:val="28"/>
          <w:lang w:eastAsia="ru-RU"/>
        </w:rPr>
        <w:t>М.И.Глинк</w:t>
      </w:r>
      <w:proofErr w:type="gramStart"/>
      <w:r w:rsidRPr="00C86166">
        <w:rPr>
          <w:rFonts w:ascii="Times New Roman" w:eastAsia="Times New Roman" w:hAnsi="Times New Roman" w:cs="Times New Roman"/>
          <w:color w:val="000000"/>
          <w:sz w:val="28"/>
          <w:szCs w:val="28"/>
          <w:lang w:eastAsia="ru-RU"/>
        </w:rPr>
        <w:t>и</w:t>
      </w:r>
      <w:proofErr w:type="spellEnd"/>
      <w:r w:rsidRPr="00C86166">
        <w:rPr>
          <w:rFonts w:ascii="Times New Roman" w:eastAsia="Times New Roman" w:hAnsi="Times New Roman" w:cs="Times New Roman"/>
          <w:color w:val="000000"/>
          <w:sz w:val="28"/>
          <w:szCs w:val="28"/>
          <w:lang w:eastAsia="ru-RU"/>
        </w:rPr>
        <w:t>(</w:t>
      </w:r>
      <w:proofErr w:type="gramEnd"/>
      <w:r w:rsidRPr="00C86166">
        <w:rPr>
          <w:rFonts w:ascii="Times New Roman" w:eastAsia="Times New Roman" w:hAnsi="Times New Roman" w:cs="Times New Roman"/>
          <w:color w:val="000000"/>
          <w:sz w:val="28"/>
          <w:szCs w:val="28"/>
          <w:lang w:eastAsia="ru-RU"/>
        </w:rPr>
        <w:t xml:space="preserve">«Иван Сусанин», «Руслан и Людмила»), </w:t>
      </w:r>
      <w:proofErr w:type="spellStart"/>
      <w:r w:rsidRPr="00C86166">
        <w:rPr>
          <w:rFonts w:ascii="Times New Roman" w:eastAsia="Times New Roman" w:hAnsi="Times New Roman" w:cs="Times New Roman"/>
          <w:color w:val="000000"/>
          <w:sz w:val="28"/>
          <w:szCs w:val="28"/>
          <w:lang w:eastAsia="ru-RU"/>
        </w:rPr>
        <w:t>П.И.Чайковского</w:t>
      </w:r>
      <w:proofErr w:type="spellEnd"/>
      <w:r w:rsidRPr="00C86166">
        <w:rPr>
          <w:rFonts w:ascii="Times New Roman" w:eastAsia="Times New Roman" w:hAnsi="Times New Roman" w:cs="Times New Roman"/>
          <w:color w:val="000000"/>
          <w:sz w:val="28"/>
          <w:szCs w:val="28"/>
          <w:lang w:eastAsia="ru-RU"/>
        </w:rPr>
        <w:t xml:space="preserve"> («Времена года»), </w:t>
      </w:r>
      <w:proofErr w:type="spellStart"/>
      <w:r w:rsidRPr="00C86166">
        <w:rPr>
          <w:rFonts w:ascii="Times New Roman" w:eastAsia="Times New Roman" w:hAnsi="Times New Roman" w:cs="Times New Roman"/>
          <w:color w:val="000000"/>
          <w:sz w:val="28"/>
          <w:szCs w:val="28"/>
          <w:lang w:eastAsia="ru-RU"/>
        </w:rPr>
        <w:t>Н.А.Римского</w:t>
      </w:r>
      <w:proofErr w:type="spellEnd"/>
      <w:r w:rsidRPr="00C86166">
        <w:rPr>
          <w:rFonts w:ascii="Times New Roman" w:eastAsia="Times New Roman" w:hAnsi="Times New Roman" w:cs="Times New Roman"/>
          <w:color w:val="000000"/>
          <w:sz w:val="28"/>
          <w:szCs w:val="28"/>
          <w:lang w:eastAsia="ru-RU"/>
        </w:rPr>
        <w:t xml:space="preserve"> – Корсакова («</w:t>
      </w:r>
      <w:proofErr w:type="spellStart"/>
      <w:r w:rsidRPr="00C86166">
        <w:rPr>
          <w:rFonts w:ascii="Times New Roman" w:eastAsia="Times New Roman" w:hAnsi="Times New Roman" w:cs="Times New Roman"/>
          <w:color w:val="000000"/>
          <w:sz w:val="28"/>
          <w:szCs w:val="28"/>
          <w:lang w:eastAsia="ru-RU"/>
        </w:rPr>
        <w:t>Снегурочка»,»Садко</w:t>
      </w:r>
      <w:proofErr w:type="spellEnd"/>
      <w:r w:rsidRPr="00C86166">
        <w:rPr>
          <w:rFonts w:ascii="Times New Roman" w:eastAsia="Times New Roman" w:hAnsi="Times New Roman" w:cs="Times New Roman"/>
          <w:color w:val="000000"/>
          <w:sz w:val="28"/>
          <w:szCs w:val="28"/>
          <w:lang w:eastAsia="ru-RU"/>
        </w:rPr>
        <w:t xml:space="preserve">»), </w:t>
      </w:r>
      <w:proofErr w:type="spellStart"/>
      <w:r w:rsidRPr="00C86166">
        <w:rPr>
          <w:rFonts w:ascii="Times New Roman" w:eastAsia="Times New Roman" w:hAnsi="Times New Roman" w:cs="Times New Roman"/>
          <w:color w:val="000000"/>
          <w:sz w:val="28"/>
          <w:szCs w:val="28"/>
          <w:lang w:eastAsia="ru-RU"/>
        </w:rPr>
        <w:t>М.П.Мусоргского</w:t>
      </w:r>
      <w:proofErr w:type="spellEnd"/>
      <w:r w:rsidRPr="00C86166">
        <w:rPr>
          <w:rFonts w:ascii="Times New Roman" w:eastAsia="Times New Roman" w:hAnsi="Times New Roman" w:cs="Times New Roman"/>
          <w:color w:val="000000"/>
          <w:sz w:val="28"/>
          <w:szCs w:val="28"/>
          <w:lang w:eastAsia="ru-RU"/>
        </w:rPr>
        <w:t xml:space="preserve"> («Борис Годунов»), </w:t>
      </w:r>
      <w:proofErr w:type="spellStart"/>
      <w:r w:rsidRPr="00C86166">
        <w:rPr>
          <w:rFonts w:ascii="Times New Roman" w:eastAsia="Times New Roman" w:hAnsi="Times New Roman" w:cs="Times New Roman"/>
          <w:color w:val="000000"/>
          <w:sz w:val="28"/>
          <w:szCs w:val="28"/>
          <w:lang w:eastAsia="ru-RU"/>
        </w:rPr>
        <w:t>А.П.Бородина</w:t>
      </w:r>
      <w:proofErr w:type="spellEnd"/>
      <w:r w:rsidRPr="00C86166">
        <w:rPr>
          <w:rFonts w:ascii="Times New Roman" w:eastAsia="Times New Roman" w:hAnsi="Times New Roman" w:cs="Times New Roman"/>
          <w:color w:val="000000"/>
          <w:sz w:val="28"/>
          <w:szCs w:val="28"/>
          <w:lang w:eastAsia="ru-RU"/>
        </w:rPr>
        <w:t xml:space="preserve"> («Князь Игорь»).</w:t>
      </w:r>
    </w:p>
    <w:p w:rsidR="00384A27" w:rsidRPr="00C86166" w:rsidRDefault="00384A27" w:rsidP="004F27D9">
      <w:pPr>
        <w:shd w:val="clear" w:color="auto" w:fill="FFFFFF"/>
        <w:tabs>
          <w:tab w:val="left" w:pos="11340"/>
        </w:tabs>
        <w:spacing w:after="0" w:line="360" w:lineRule="auto"/>
        <w:ind w:left="1134" w:firstLine="284"/>
        <w:jc w:val="both"/>
        <w:rPr>
          <w:rFonts w:ascii="Times New Roman" w:eastAsia="Times New Roman" w:hAnsi="Times New Roman" w:cs="Times New Roman"/>
          <w:color w:val="000000"/>
          <w:sz w:val="28"/>
          <w:szCs w:val="28"/>
          <w:lang w:eastAsia="ru-RU"/>
        </w:rPr>
      </w:pPr>
      <w:r w:rsidRPr="00C86166">
        <w:rPr>
          <w:rFonts w:ascii="Times New Roman" w:eastAsia="Times New Roman" w:hAnsi="Times New Roman" w:cs="Times New Roman"/>
          <w:color w:val="000000"/>
          <w:sz w:val="28"/>
          <w:szCs w:val="28"/>
          <w:lang w:eastAsia="ru-RU"/>
        </w:rPr>
        <w:lastRenderedPageBreak/>
        <w:t>Формирование патриотических качеств ребёнка идёт через знакомство с историей Отечества. Учащиеся моего класса разучивают исторические, военные произведения, пьесы о Родине, о героях Отечества, знакомятся с произведениями композиторов классиков, отражающих различные исторические события родного Отечества («Катюша»,» «Священная война», «В землянке», «</w:t>
      </w:r>
      <w:proofErr w:type="spellStart"/>
      <w:r w:rsidRPr="00C86166">
        <w:rPr>
          <w:rFonts w:ascii="Times New Roman" w:eastAsia="Times New Roman" w:hAnsi="Times New Roman" w:cs="Times New Roman"/>
          <w:color w:val="000000"/>
          <w:sz w:val="28"/>
          <w:szCs w:val="28"/>
          <w:lang w:eastAsia="ru-RU"/>
        </w:rPr>
        <w:t>Яблочко»</w:t>
      </w:r>
      <w:proofErr w:type="gramStart"/>
      <w:r w:rsidRPr="00C86166">
        <w:rPr>
          <w:rFonts w:ascii="Times New Roman" w:eastAsia="Times New Roman" w:hAnsi="Times New Roman" w:cs="Times New Roman"/>
          <w:color w:val="000000"/>
          <w:sz w:val="28"/>
          <w:szCs w:val="28"/>
          <w:lang w:eastAsia="ru-RU"/>
        </w:rPr>
        <w:t>,«</w:t>
      </w:r>
      <w:proofErr w:type="gramEnd"/>
      <w:r w:rsidRPr="00C86166">
        <w:rPr>
          <w:rFonts w:ascii="Times New Roman" w:eastAsia="Times New Roman" w:hAnsi="Times New Roman" w:cs="Times New Roman"/>
          <w:color w:val="000000"/>
          <w:sz w:val="28"/>
          <w:szCs w:val="28"/>
          <w:lang w:eastAsia="ru-RU"/>
        </w:rPr>
        <w:t>Тёмная</w:t>
      </w:r>
      <w:proofErr w:type="spellEnd"/>
      <w:r w:rsidRPr="00C86166">
        <w:rPr>
          <w:rFonts w:ascii="Times New Roman" w:eastAsia="Times New Roman" w:hAnsi="Times New Roman" w:cs="Times New Roman"/>
          <w:color w:val="000000"/>
          <w:sz w:val="28"/>
          <w:szCs w:val="28"/>
          <w:lang w:eastAsia="ru-RU"/>
        </w:rPr>
        <w:t xml:space="preserve"> ночь»,</w:t>
      </w:r>
      <w:proofErr w:type="spellStart"/>
      <w:r w:rsidRPr="00C86166">
        <w:rPr>
          <w:rFonts w:ascii="Times New Roman" w:eastAsia="Times New Roman" w:hAnsi="Times New Roman" w:cs="Times New Roman"/>
          <w:color w:val="000000"/>
          <w:sz w:val="28"/>
          <w:szCs w:val="28"/>
          <w:lang w:eastAsia="ru-RU"/>
        </w:rPr>
        <w:t>Л.Книппер</w:t>
      </w:r>
      <w:proofErr w:type="spellEnd"/>
      <w:r w:rsidRPr="00C86166">
        <w:rPr>
          <w:rFonts w:ascii="Times New Roman" w:eastAsia="Times New Roman" w:hAnsi="Times New Roman" w:cs="Times New Roman"/>
          <w:color w:val="000000"/>
          <w:sz w:val="28"/>
          <w:szCs w:val="28"/>
          <w:lang w:eastAsia="ru-RU"/>
        </w:rPr>
        <w:t xml:space="preserve"> «Полюшко- поле», </w:t>
      </w:r>
      <w:proofErr w:type="spellStart"/>
      <w:r w:rsidRPr="00C86166">
        <w:rPr>
          <w:rFonts w:ascii="Times New Roman" w:eastAsia="Times New Roman" w:hAnsi="Times New Roman" w:cs="Times New Roman"/>
          <w:color w:val="000000"/>
          <w:sz w:val="28"/>
          <w:szCs w:val="28"/>
          <w:lang w:eastAsia="ru-RU"/>
        </w:rPr>
        <w:t>Д.Кабалевский</w:t>
      </w:r>
      <w:proofErr w:type="spellEnd"/>
      <w:r w:rsidRPr="00C86166">
        <w:rPr>
          <w:rFonts w:ascii="Times New Roman" w:eastAsia="Times New Roman" w:hAnsi="Times New Roman" w:cs="Times New Roman"/>
          <w:color w:val="000000"/>
          <w:sz w:val="28"/>
          <w:szCs w:val="28"/>
          <w:lang w:eastAsia="ru-RU"/>
        </w:rPr>
        <w:t xml:space="preserve"> « Наш край», </w:t>
      </w:r>
      <w:proofErr w:type="spellStart"/>
      <w:r w:rsidRPr="00C86166">
        <w:rPr>
          <w:rFonts w:ascii="Times New Roman" w:eastAsia="Times New Roman" w:hAnsi="Times New Roman" w:cs="Times New Roman"/>
          <w:color w:val="000000"/>
          <w:sz w:val="28"/>
          <w:szCs w:val="28"/>
          <w:lang w:eastAsia="ru-RU"/>
        </w:rPr>
        <w:t>М.Глинка</w:t>
      </w:r>
      <w:proofErr w:type="spellEnd"/>
      <w:r w:rsidRPr="00C86166">
        <w:rPr>
          <w:rFonts w:ascii="Times New Roman" w:eastAsia="Times New Roman" w:hAnsi="Times New Roman" w:cs="Times New Roman"/>
          <w:color w:val="000000"/>
          <w:sz w:val="28"/>
          <w:szCs w:val="28"/>
          <w:lang w:eastAsia="ru-RU"/>
        </w:rPr>
        <w:t xml:space="preserve"> «Славься»). Конечно, для детей старшего возраста актуально обращение к современному репертуару патриотической направленности, как пример, это песни И. Матвиенко для группы «</w:t>
      </w:r>
      <w:proofErr w:type="spellStart"/>
      <w:r w:rsidRPr="00C86166">
        <w:rPr>
          <w:rFonts w:ascii="Times New Roman" w:eastAsia="Times New Roman" w:hAnsi="Times New Roman" w:cs="Times New Roman"/>
          <w:color w:val="000000"/>
          <w:sz w:val="28"/>
          <w:szCs w:val="28"/>
          <w:lang w:eastAsia="ru-RU"/>
        </w:rPr>
        <w:t>Любэ</w:t>
      </w:r>
      <w:proofErr w:type="spellEnd"/>
      <w:r w:rsidRPr="00C86166">
        <w:rPr>
          <w:rFonts w:ascii="Times New Roman" w:eastAsia="Times New Roman" w:hAnsi="Times New Roman" w:cs="Times New Roman"/>
          <w:color w:val="000000"/>
          <w:sz w:val="28"/>
          <w:szCs w:val="28"/>
          <w:lang w:eastAsia="ru-RU"/>
        </w:rPr>
        <w:t xml:space="preserve">» («Про коня», «Дорога», «От чего так в России березы шумят», «Комбат»), песни Ярослава Дронова («Я русский», «Моя Россия», «Встанем»).  Обращение к современным авторам необходимо, вижу, что это интересно подросткам и мотивирует и увлекает их. </w:t>
      </w:r>
    </w:p>
    <w:p w:rsidR="00384A27" w:rsidRPr="00C86166" w:rsidRDefault="00384A27" w:rsidP="004F27D9">
      <w:pPr>
        <w:shd w:val="clear" w:color="auto" w:fill="FFFFFF"/>
        <w:tabs>
          <w:tab w:val="left" w:pos="11340"/>
        </w:tabs>
        <w:spacing w:after="0" w:line="360" w:lineRule="auto"/>
        <w:ind w:left="1134" w:firstLine="284"/>
        <w:jc w:val="both"/>
        <w:rPr>
          <w:rFonts w:ascii="Times New Roman" w:eastAsia="Times New Roman" w:hAnsi="Times New Roman" w:cs="Times New Roman"/>
          <w:color w:val="000000"/>
          <w:sz w:val="28"/>
          <w:szCs w:val="28"/>
          <w:lang w:eastAsia="ru-RU"/>
        </w:rPr>
      </w:pPr>
      <w:r w:rsidRPr="00C86166">
        <w:rPr>
          <w:rFonts w:ascii="Times New Roman" w:eastAsia="Times New Roman" w:hAnsi="Times New Roman" w:cs="Times New Roman"/>
          <w:color w:val="000000"/>
          <w:sz w:val="28"/>
          <w:szCs w:val="28"/>
          <w:lang w:eastAsia="ru-RU"/>
        </w:rPr>
        <w:t>Изучая эти произведения,  мы говорим с учениками о подвигах советского народа, героизме, о смелости, храбрости, любви к Родине, о переживаниях, о мыслях, чувствах народа. Очень важно раскрыть перед детьми взаимосвязь между музыкальным наследием прошлого и современной музыкой, научить понимать истинные ценности.</w:t>
      </w:r>
    </w:p>
    <w:p w:rsidR="00384A27" w:rsidRPr="00C86166" w:rsidRDefault="00384A27" w:rsidP="004F27D9">
      <w:pPr>
        <w:shd w:val="clear" w:color="auto" w:fill="FFFFFF"/>
        <w:tabs>
          <w:tab w:val="left" w:pos="11340"/>
        </w:tabs>
        <w:spacing w:after="0" w:line="360" w:lineRule="auto"/>
        <w:ind w:left="1134" w:firstLine="284"/>
        <w:jc w:val="both"/>
        <w:rPr>
          <w:rFonts w:ascii="Times New Roman" w:eastAsia="Times New Roman" w:hAnsi="Times New Roman" w:cs="Times New Roman"/>
          <w:color w:val="000000"/>
          <w:sz w:val="28"/>
          <w:szCs w:val="28"/>
          <w:lang w:eastAsia="ru-RU"/>
        </w:rPr>
      </w:pPr>
      <w:r w:rsidRPr="00C86166">
        <w:rPr>
          <w:rFonts w:ascii="Times New Roman" w:hAnsi="Times New Roman" w:cs="Times New Roman"/>
          <w:color w:val="212121"/>
          <w:sz w:val="28"/>
          <w:szCs w:val="28"/>
          <w:shd w:val="clear" w:color="auto" w:fill="FFFFFF"/>
        </w:rPr>
        <w:t>Обладая такими преимуществами как богатство звучания, несложная конструкция для первоначального освоения, мобильность, стойкость к смене температуры, баян стал истинно народным инструментом. Пройдя бурный этап развития в 20 веке, этот музыкальный инструмент с каждым днем занимает все более прочное место в современном музыкальном мире. Постепенно совершенствуясь, баян становится полноправным концертным инструментом. С появлением многотембрового готово-выборного баяна появилась возможность исполнять переложения для баяна произведений классического наследия композиторов прошлых столетий, что дисциплинирует художественное мышление музыканта, открывает исполнителям доступ к сокровищам культуры, без которой невозможно воспитание музыканта-баяниста. Сегодня баян по существу превратился в небольшой орган, или мини — симфонический оркестр, с огромным диапазоном звучания, богатым тембровым разнообразием. </w:t>
      </w:r>
      <w:r w:rsidRPr="00C86166">
        <w:rPr>
          <w:rFonts w:ascii="Times New Roman" w:hAnsi="Times New Roman" w:cs="Times New Roman"/>
          <w:color w:val="212121"/>
          <w:sz w:val="28"/>
          <w:szCs w:val="28"/>
        </w:rPr>
        <w:br/>
      </w:r>
      <w:r w:rsidRPr="00C86166">
        <w:rPr>
          <w:rFonts w:ascii="Times New Roman" w:hAnsi="Times New Roman" w:cs="Times New Roman"/>
          <w:color w:val="212121"/>
          <w:sz w:val="28"/>
          <w:szCs w:val="28"/>
          <w:shd w:val="clear" w:color="auto" w:fill="FFFFFF"/>
        </w:rPr>
        <w:lastRenderedPageBreak/>
        <w:t xml:space="preserve">Многие молодые исполнители, используя возможности современного инструмента, занимают ведущие места на международных конкурсах и фестивалях, тем самым еще раз подтверждая статус современного баяна как классического инструмента. Благодаря их концертной деятельности повышается интерес к баяну не только в профессиональных </w:t>
      </w:r>
      <w:r w:rsidR="0082794C" w:rsidRPr="00C86166">
        <w:rPr>
          <w:rFonts w:ascii="Times New Roman" w:hAnsi="Times New Roman" w:cs="Times New Roman"/>
          <w:color w:val="212121"/>
          <w:sz w:val="28"/>
          <w:szCs w:val="28"/>
          <w:shd w:val="clear" w:color="auto" w:fill="FFFFFF"/>
        </w:rPr>
        <w:t>кругах, но и в широких массах</w:t>
      </w:r>
      <w:r w:rsidRPr="00C86166">
        <w:rPr>
          <w:rFonts w:ascii="Times New Roman" w:hAnsi="Times New Roman" w:cs="Times New Roman"/>
          <w:color w:val="212121"/>
          <w:sz w:val="28"/>
          <w:szCs w:val="28"/>
          <w:shd w:val="clear" w:color="auto" w:fill="FFFFFF"/>
        </w:rPr>
        <w:t xml:space="preserve">. </w:t>
      </w:r>
      <w:r w:rsidR="0082794C" w:rsidRPr="00C86166">
        <w:rPr>
          <w:rFonts w:ascii="Times New Roman" w:hAnsi="Times New Roman" w:cs="Times New Roman"/>
          <w:color w:val="212121"/>
          <w:sz w:val="28"/>
          <w:szCs w:val="28"/>
          <w:shd w:val="clear" w:color="auto" w:fill="FFFFFF"/>
        </w:rPr>
        <w:t xml:space="preserve">На баяне можно исполнять музыку практически любых стилей и направлений от народной музыки до джаза и рока, на нем прекрасно звучат </w:t>
      </w:r>
      <w:r w:rsidR="007B7F06" w:rsidRPr="00C86166">
        <w:rPr>
          <w:rFonts w:ascii="Times New Roman" w:hAnsi="Times New Roman" w:cs="Times New Roman"/>
          <w:color w:val="212121"/>
          <w:sz w:val="28"/>
          <w:szCs w:val="28"/>
          <w:shd w:val="clear" w:color="auto" w:fill="FFFFFF"/>
        </w:rPr>
        <w:t xml:space="preserve">как </w:t>
      </w:r>
      <w:r w:rsidR="0082794C" w:rsidRPr="00C86166">
        <w:rPr>
          <w:rFonts w:ascii="Times New Roman" w:hAnsi="Times New Roman" w:cs="Times New Roman"/>
          <w:color w:val="212121"/>
          <w:sz w:val="28"/>
          <w:szCs w:val="28"/>
          <w:shd w:val="clear" w:color="auto" w:fill="FFFFFF"/>
        </w:rPr>
        <w:t xml:space="preserve">произведения  </w:t>
      </w:r>
      <w:proofErr w:type="gramStart"/>
      <w:r w:rsidR="0082794C" w:rsidRPr="00C86166">
        <w:rPr>
          <w:rFonts w:ascii="Times New Roman" w:hAnsi="Times New Roman" w:cs="Times New Roman"/>
          <w:color w:val="212121"/>
          <w:sz w:val="28"/>
          <w:szCs w:val="28"/>
          <w:shd w:val="clear" w:color="auto" w:fill="FFFFFF"/>
        </w:rPr>
        <w:t>прошлого</w:t>
      </w:r>
      <w:proofErr w:type="gramEnd"/>
      <w:r w:rsidR="0082794C" w:rsidRPr="00C86166">
        <w:rPr>
          <w:rFonts w:ascii="Times New Roman" w:hAnsi="Times New Roman" w:cs="Times New Roman"/>
          <w:color w:val="212121"/>
          <w:sz w:val="28"/>
          <w:szCs w:val="28"/>
          <w:shd w:val="clear" w:color="auto" w:fill="FFFFFF"/>
        </w:rPr>
        <w:t xml:space="preserve"> так и современности.</w:t>
      </w:r>
      <w:r w:rsidRPr="00C86166">
        <w:rPr>
          <w:rFonts w:ascii="Times New Roman" w:hAnsi="Times New Roman" w:cs="Times New Roman"/>
          <w:color w:val="212121"/>
          <w:sz w:val="28"/>
          <w:szCs w:val="28"/>
          <w:shd w:val="clear" w:color="auto" w:fill="FFFFFF"/>
        </w:rPr>
        <w:t xml:space="preserve"> В концертных пьесах для баяна расширяется круг музыкальных образов, другой становится эстетика звучания инструмента. </w:t>
      </w:r>
    </w:p>
    <w:p w:rsidR="00384A27" w:rsidRPr="00C86166" w:rsidRDefault="00384A27" w:rsidP="004F27D9">
      <w:pPr>
        <w:tabs>
          <w:tab w:val="left" w:pos="11340"/>
        </w:tabs>
        <w:spacing w:after="160"/>
        <w:rPr>
          <w:rFonts w:ascii="Times New Roman" w:hAnsi="Times New Roman" w:cs="Times New Roman"/>
          <w:b/>
          <w:sz w:val="28"/>
          <w:szCs w:val="28"/>
        </w:rPr>
      </w:pPr>
    </w:p>
    <w:p w:rsidR="00384A27" w:rsidRPr="00C86166" w:rsidRDefault="00384A27" w:rsidP="004F27D9">
      <w:pPr>
        <w:tabs>
          <w:tab w:val="left" w:pos="11340"/>
        </w:tabs>
        <w:spacing w:after="160"/>
        <w:rPr>
          <w:rFonts w:ascii="Times New Roman" w:hAnsi="Times New Roman" w:cs="Times New Roman"/>
          <w:sz w:val="28"/>
          <w:szCs w:val="28"/>
        </w:rPr>
      </w:pPr>
    </w:p>
    <w:p w:rsidR="007A71DA" w:rsidRPr="00C86166" w:rsidRDefault="007A71DA" w:rsidP="004F27D9">
      <w:pPr>
        <w:tabs>
          <w:tab w:val="left" w:pos="11340"/>
        </w:tabs>
        <w:spacing w:after="160"/>
        <w:rPr>
          <w:rFonts w:ascii="Times New Roman" w:hAnsi="Times New Roman" w:cs="Times New Roman"/>
          <w:sz w:val="28"/>
          <w:szCs w:val="28"/>
        </w:rPr>
      </w:pPr>
    </w:p>
    <w:p w:rsidR="007A71DA" w:rsidRPr="00C86166" w:rsidRDefault="007A71DA" w:rsidP="00694777">
      <w:pPr>
        <w:spacing w:after="160"/>
        <w:ind w:right="355"/>
        <w:rPr>
          <w:rFonts w:ascii="Times New Roman" w:hAnsi="Times New Roman" w:cs="Times New Roman"/>
          <w:sz w:val="28"/>
          <w:szCs w:val="28"/>
        </w:rPr>
      </w:pPr>
    </w:p>
    <w:p w:rsidR="007A71DA" w:rsidRPr="00C86166" w:rsidRDefault="007A71DA" w:rsidP="00694777">
      <w:pPr>
        <w:spacing w:after="160"/>
        <w:ind w:right="355"/>
        <w:rPr>
          <w:rFonts w:ascii="Times New Roman" w:hAnsi="Times New Roman" w:cs="Times New Roman"/>
          <w:sz w:val="28"/>
          <w:szCs w:val="28"/>
        </w:rPr>
      </w:pPr>
    </w:p>
    <w:p w:rsidR="007A71DA" w:rsidRPr="00C86166" w:rsidRDefault="007A71DA" w:rsidP="00694777">
      <w:pPr>
        <w:spacing w:after="160"/>
        <w:ind w:right="355"/>
        <w:rPr>
          <w:rFonts w:ascii="Times New Roman" w:hAnsi="Times New Roman" w:cs="Times New Roman"/>
          <w:sz w:val="28"/>
          <w:szCs w:val="28"/>
        </w:rPr>
      </w:pPr>
    </w:p>
    <w:p w:rsidR="007A71DA" w:rsidRDefault="007A71DA" w:rsidP="00694777">
      <w:pPr>
        <w:spacing w:after="160"/>
        <w:ind w:right="355"/>
        <w:rPr>
          <w:rFonts w:ascii="Times New Roman" w:hAnsi="Times New Roman" w:cs="Times New Roman"/>
          <w:sz w:val="28"/>
          <w:szCs w:val="28"/>
        </w:rPr>
      </w:pPr>
    </w:p>
    <w:p w:rsidR="00C86166" w:rsidRDefault="00C86166" w:rsidP="00694777">
      <w:pPr>
        <w:spacing w:after="160"/>
        <w:ind w:right="355"/>
        <w:rPr>
          <w:rFonts w:ascii="Times New Roman" w:hAnsi="Times New Roman" w:cs="Times New Roman"/>
          <w:sz w:val="28"/>
          <w:szCs w:val="28"/>
        </w:rPr>
      </w:pPr>
    </w:p>
    <w:p w:rsidR="00C86166" w:rsidRDefault="00C86166" w:rsidP="00694777">
      <w:pPr>
        <w:spacing w:after="160"/>
        <w:ind w:right="355"/>
        <w:rPr>
          <w:rFonts w:ascii="Times New Roman" w:hAnsi="Times New Roman" w:cs="Times New Roman"/>
          <w:sz w:val="28"/>
          <w:szCs w:val="28"/>
        </w:rPr>
      </w:pPr>
    </w:p>
    <w:p w:rsidR="00C86166" w:rsidRDefault="00C86166">
      <w:pPr>
        <w:spacing w:after="160" w:line="259" w:lineRule="auto"/>
        <w:rPr>
          <w:rFonts w:ascii="Times New Roman" w:hAnsi="Times New Roman" w:cs="Times New Roman"/>
          <w:sz w:val="28"/>
          <w:szCs w:val="28"/>
        </w:rPr>
      </w:pPr>
      <w:r>
        <w:rPr>
          <w:rFonts w:ascii="Times New Roman" w:hAnsi="Times New Roman" w:cs="Times New Roman"/>
          <w:sz w:val="28"/>
          <w:szCs w:val="28"/>
        </w:rPr>
        <w:br w:type="page"/>
      </w:r>
    </w:p>
    <w:p w:rsidR="00694777" w:rsidRPr="00C86166" w:rsidRDefault="007A71DA" w:rsidP="00C86166">
      <w:pPr>
        <w:tabs>
          <w:tab w:val="left" w:pos="9000"/>
        </w:tabs>
        <w:spacing w:after="160"/>
        <w:ind w:left="1134" w:right="566" w:firstLine="284"/>
        <w:jc w:val="center"/>
        <w:rPr>
          <w:rFonts w:ascii="Times New Roman" w:hAnsi="Times New Roman" w:cs="Times New Roman"/>
          <w:b/>
          <w:sz w:val="28"/>
          <w:szCs w:val="28"/>
        </w:rPr>
      </w:pPr>
      <w:r w:rsidRPr="00C86166">
        <w:rPr>
          <w:rFonts w:ascii="Times New Roman" w:hAnsi="Times New Roman" w:cs="Times New Roman"/>
          <w:b/>
          <w:sz w:val="28"/>
          <w:szCs w:val="28"/>
        </w:rPr>
        <w:lastRenderedPageBreak/>
        <w:t>ЗАКЛЮЧЕНИЕ</w:t>
      </w:r>
    </w:p>
    <w:p w:rsidR="007A71DA" w:rsidRPr="00C86166" w:rsidRDefault="007A71DA" w:rsidP="004F27D9">
      <w:pPr>
        <w:shd w:val="clear" w:color="auto" w:fill="FFFFFF"/>
        <w:spacing w:after="0" w:line="360" w:lineRule="auto"/>
        <w:ind w:left="1134" w:firstLine="284"/>
        <w:jc w:val="both"/>
        <w:rPr>
          <w:rFonts w:ascii="Times New Roman" w:eastAsia="Times New Roman" w:hAnsi="Times New Roman" w:cs="Times New Roman"/>
          <w:sz w:val="28"/>
          <w:szCs w:val="28"/>
          <w:lang w:eastAsia="ru-RU"/>
        </w:rPr>
      </w:pPr>
      <w:r w:rsidRPr="00C86166">
        <w:rPr>
          <w:rFonts w:ascii="Times New Roman" w:eastAsia="Times New Roman" w:hAnsi="Times New Roman" w:cs="Times New Roman"/>
          <w:sz w:val="28"/>
          <w:szCs w:val="28"/>
          <w:lang w:eastAsia="ru-RU"/>
        </w:rPr>
        <w:t>В современных ус</w:t>
      </w:r>
      <w:r w:rsidR="007B7F06" w:rsidRPr="00C86166">
        <w:rPr>
          <w:rFonts w:ascii="Times New Roman" w:eastAsia="Times New Roman" w:hAnsi="Times New Roman" w:cs="Times New Roman"/>
          <w:sz w:val="28"/>
          <w:szCs w:val="28"/>
          <w:lang w:eastAsia="ru-RU"/>
        </w:rPr>
        <w:t xml:space="preserve">ловиях </w:t>
      </w:r>
      <w:r w:rsidRPr="00C86166">
        <w:rPr>
          <w:rFonts w:ascii="Times New Roman" w:eastAsia="Times New Roman" w:hAnsi="Times New Roman" w:cs="Times New Roman"/>
          <w:sz w:val="28"/>
          <w:szCs w:val="28"/>
          <w:lang w:eastAsia="ru-RU"/>
        </w:rPr>
        <w:t xml:space="preserve"> одним из центральных направлений работы с подрастающим поколением становится патрио</w:t>
      </w:r>
      <w:r w:rsidR="007B7F06" w:rsidRPr="00C86166">
        <w:rPr>
          <w:rFonts w:ascii="Times New Roman" w:eastAsia="Times New Roman" w:hAnsi="Times New Roman" w:cs="Times New Roman"/>
          <w:sz w:val="28"/>
          <w:szCs w:val="28"/>
          <w:lang w:eastAsia="ru-RU"/>
        </w:rPr>
        <w:t>тическое воспитание.  В</w:t>
      </w:r>
      <w:r w:rsidRPr="00C86166">
        <w:rPr>
          <w:rFonts w:ascii="Times New Roman" w:eastAsia="Times New Roman" w:hAnsi="Times New Roman" w:cs="Times New Roman"/>
          <w:sz w:val="28"/>
          <w:szCs w:val="28"/>
          <w:lang w:eastAsia="ru-RU"/>
        </w:rPr>
        <w:t>озникает необходимость вернуться к лучшим традициям нашего народа, к его вековым корням, к таким вечным понятиям, как родители, родство, Родина.</w:t>
      </w:r>
    </w:p>
    <w:p w:rsidR="007A71DA" w:rsidRPr="00C86166" w:rsidRDefault="007A71DA" w:rsidP="004F27D9">
      <w:pPr>
        <w:shd w:val="clear" w:color="auto" w:fill="FFFFFF"/>
        <w:spacing w:after="0" w:line="360" w:lineRule="auto"/>
        <w:ind w:left="1134" w:firstLine="284"/>
        <w:jc w:val="both"/>
        <w:rPr>
          <w:rFonts w:ascii="Times New Roman" w:eastAsia="Times New Roman" w:hAnsi="Times New Roman" w:cs="Times New Roman"/>
          <w:sz w:val="28"/>
          <w:szCs w:val="28"/>
          <w:lang w:eastAsia="ru-RU"/>
        </w:rPr>
      </w:pPr>
      <w:r w:rsidRPr="00C86166">
        <w:rPr>
          <w:rFonts w:ascii="Times New Roman" w:eastAsia="Times New Roman" w:hAnsi="Times New Roman" w:cs="Times New Roman"/>
          <w:sz w:val="28"/>
          <w:szCs w:val="28"/>
          <w:lang w:eastAsia="ru-RU"/>
        </w:rPr>
        <w:t xml:space="preserve">Традиции русской национальной культуры накапливались веками. Богатые музыкальные традиции являются уникальными, потеря их невосполнима. Они </w:t>
      </w:r>
      <w:proofErr w:type="gramStart"/>
      <w:r w:rsidRPr="00C86166">
        <w:rPr>
          <w:rFonts w:ascii="Times New Roman" w:eastAsia="Times New Roman" w:hAnsi="Times New Roman" w:cs="Times New Roman"/>
          <w:sz w:val="28"/>
          <w:szCs w:val="28"/>
          <w:lang w:eastAsia="ru-RU"/>
        </w:rPr>
        <w:t>нуждаются</w:t>
      </w:r>
      <w:proofErr w:type="gramEnd"/>
      <w:r w:rsidRPr="00C86166">
        <w:rPr>
          <w:rFonts w:ascii="Times New Roman" w:eastAsia="Times New Roman" w:hAnsi="Times New Roman" w:cs="Times New Roman"/>
          <w:sz w:val="28"/>
          <w:szCs w:val="28"/>
          <w:lang w:eastAsia="ru-RU"/>
        </w:rPr>
        <w:t xml:space="preserve"> как и наша земля, в защите и продолжении. Теряя свои культурные корни, мы убиваем в себе человека, нравственную опору, творческие способности.</w:t>
      </w:r>
    </w:p>
    <w:p w:rsidR="007A71DA" w:rsidRPr="00C86166" w:rsidRDefault="007A71DA" w:rsidP="004F27D9">
      <w:pPr>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В наше непростое время осуществляется попытка принизить все Российское, обострены внешнеполитические отношения.</w:t>
      </w:r>
      <w:r w:rsidRPr="00C86166">
        <w:rPr>
          <w:rFonts w:ascii="Times New Roman" w:hAnsi="Times New Roman" w:cs="Times New Roman"/>
          <w:b/>
          <w:sz w:val="28"/>
          <w:szCs w:val="28"/>
        </w:rPr>
        <w:t xml:space="preserve"> </w:t>
      </w:r>
      <w:r w:rsidRPr="00C86166">
        <w:rPr>
          <w:rFonts w:ascii="Times New Roman" w:hAnsi="Times New Roman" w:cs="Times New Roman"/>
          <w:spacing w:val="3"/>
          <w:sz w:val="28"/>
          <w:szCs w:val="28"/>
        </w:rPr>
        <w:t xml:space="preserve">Всем вроде бы понятно, что ни Толстой, ни Достоевский, ни Чайковский с Шостаковичем не отвечают за то, что происходит в современном мире. Но их предают запрету только за то, что они - русские. Повсеместные отмены концертов в США и Европе с участием русских артистов, не высказавшихся с "правильных позиций" в отношении событий на Украине, отказ от контрактов с теми дирижерами, которые публично не осудили политику России, запреты на контакты с российскими учреждениями культуры, и т.д. В сложившейся обстановке как никогда важно поднятие национального духа, </w:t>
      </w:r>
      <w:r w:rsidR="007B7F06" w:rsidRPr="00C86166">
        <w:rPr>
          <w:rFonts w:ascii="Times New Roman" w:hAnsi="Times New Roman" w:cs="Times New Roman"/>
          <w:spacing w:val="3"/>
          <w:sz w:val="28"/>
          <w:szCs w:val="28"/>
        </w:rPr>
        <w:t xml:space="preserve">патриотического чувства, </w:t>
      </w:r>
      <w:r w:rsidRPr="00C86166">
        <w:rPr>
          <w:rFonts w:ascii="Times New Roman" w:hAnsi="Times New Roman" w:cs="Times New Roman"/>
          <w:spacing w:val="3"/>
          <w:sz w:val="28"/>
          <w:szCs w:val="28"/>
        </w:rPr>
        <w:t>авторитета русской идентичности, сохранение себя, осознание уникальности.</w:t>
      </w:r>
      <w:r w:rsidR="00933332" w:rsidRPr="00C86166">
        <w:rPr>
          <w:rFonts w:ascii="Times New Roman" w:hAnsi="Times New Roman" w:cs="Times New Roman"/>
          <w:spacing w:val="3"/>
          <w:sz w:val="28"/>
          <w:szCs w:val="28"/>
        </w:rPr>
        <w:t xml:space="preserve"> Увлечение детей музицированием на таких русских музыкальных инструментах, как баян, способствует продолжению, новой жизни родных культурных традиций, </w:t>
      </w:r>
      <w:proofErr w:type="spellStart"/>
      <w:r w:rsidR="00933332" w:rsidRPr="00C86166">
        <w:rPr>
          <w:rFonts w:ascii="Times New Roman" w:hAnsi="Times New Roman" w:cs="Times New Roman"/>
          <w:spacing w:val="3"/>
          <w:sz w:val="28"/>
          <w:szCs w:val="28"/>
        </w:rPr>
        <w:t>приемственности</w:t>
      </w:r>
      <w:proofErr w:type="spellEnd"/>
      <w:r w:rsidR="00933332" w:rsidRPr="00C86166">
        <w:rPr>
          <w:rFonts w:ascii="Times New Roman" w:hAnsi="Times New Roman" w:cs="Times New Roman"/>
          <w:spacing w:val="3"/>
          <w:sz w:val="28"/>
          <w:szCs w:val="28"/>
        </w:rPr>
        <w:t xml:space="preserve"> поколений, и несет в себе мощный воспитательный потенциал.</w:t>
      </w:r>
    </w:p>
    <w:p w:rsidR="007A71DA" w:rsidRPr="00C86166" w:rsidRDefault="007A71DA" w:rsidP="004F27D9">
      <w:pPr>
        <w:spacing w:after="0" w:line="360" w:lineRule="auto"/>
        <w:ind w:left="1134"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Героическая история нашей Родины, летопись подвигов народа, отраженная в произведениях искусства, всегда  были ярким светом, озаряющим мир современности и дорогу в  будущее. В России традиционно, в течение столетий, </w:t>
      </w:r>
      <w:r w:rsidR="007B7F06" w:rsidRPr="00C86166">
        <w:rPr>
          <w:rFonts w:ascii="Times New Roman" w:hAnsi="Times New Roman" w:cs="Times New Roman"/>
          <w:sz w:val="28"/>
          <w:szCs w:val="28"/>
        </w:rPr>
        <w:t>музыкальное образование являлось</w:t>
      </w:r>
      <w:r w:rsidRPr="00C86166">
        <w:rPr>
          <w:rFonts w:ascii="Times New Roman" w:hAnsi="Times New Roman" w:cs="Times New Roman"/>
          <w:sz w:val="28"/>
          <w:szCs w:val="28"/>
        </w:rPr>
        <w:t xml:space="preserve"> важнейшим средством воспитания нравственности, патриотизма, высокого эстетического вкуса.</w:t>
      </w:r>
    </w:p>
    <w:p w:rsidR="00CC2AA1" w:rsidRPr="00C86166" w:rsidRDefault="00C86166" w:rsidP="00C86166">
      <w:pPr>
        <w:spacing w:after="160" w:line="259" w:lineRule="auto"/>
        <w:rPr>
          <w:rFonts w:ascii="Times New Roman" w:hAnsi="Times New Roman" w:cs="Times New Roman"/>
          <w:sz w:val="28"/>
          <w:szCs w:val="28"/>
        </w:rPr>
      </w:pPr>
      <w:r>
        <w:rPr>
          <w:rFonts w:ascii="Times New Roman" w:hAnsi="Times New Roman" w:cs="Times New Roman"/>
          <w:sz w:val="28"/>
          <w:szCs w:val="28"/>
        </w:rPr>
        <w:br w:type="page"/>
      </w:r>
    </w:p>
    <w:p w:rsidR="007A71DA" w:rsidRPr="00C86166" w:rsidRDefault="007A71DA" w:rsidP="00C86166">
      <w:pPr>
        <w:spacing w:after="160"/>
        <w:jc w:val="center"/>
        <w:rPr>
          <w:rFonts w:ascii="Times New Roman" w:hAnsi="Times New Roman" w:cs="Times New Roman"/>
          <w:b/>
          <w:sz w:val="28"/>
          <w:szCs w:val="28"/>
        </w:rPr>
      </w:pPr>
      <w:r w:rsidRPr="00C86166">
        <w:rPr>
          <w:rFonts w:ascii="Times New Roman" w:hAnsi="Times New Roman" w:cs="Times New Roman"/>
          <w:b/>
          <w:sz w:val="28"/>
          <w:szCs w:val="28"/>
        </w:rPr>
        <w:lastRenderedPageBreak/>
        <w:t>СПИСОК ЛИТЕРАТУРЫ</w:t>
      </w:r>
    </w:p>
    <w:p w:rsidR="007A71DA" w:rsidRPr="00C86166" w:rsidRDefault="007A71DA"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1. Абдуллин, Э.Б. Теория музыкального образования: Учебник для </w:t>
      </w:r>
      <w:proofErr w:type="spellStart"/>
      <w:r w:rsidRPr="00C86166">
        <w:rPr>
          <w:rFonts w:ascii="Times New Roman" w:hAnsi="Times New Roman" w:cs="Times New Roman"/>
          <w:sz w:val="28"/>
          <w:szCs w:val="28"/>
        </w:rPr>
        <w:t>студ</w:t>
      </w:r>
      <w:proofErr w:type="gramStart"/>
      <w:r w:rsidRPr="00C86166">
        <w:rPr>
          <w:rFonts w:ascii="Times New Roman" w:hAnsi="Times New Roman" w:cs="Times New Roman"/>
          <w:sz w:val="28"/>
          <w:szCs w:val="28"/>
        </w:rPr>
        <w:t>.в</w:t>
      </w:r>
      <w:proofErr w:type="gramEnd"/>
      <w:r w:rsidRPr="00C86166">
        <w:rPr>
          <w:rFonts w:ascii="Times New Roman" w:hAnsi="Times New Roman" w:cs="Times New Roman"/>
          <w:sz w:val="28"/>
          <w:szCs w:val="28"/>
        </w:rPr>
        <w:t>ысш.пед.учеб.заведений</w:t>
      </w:r>
      <w:proofErr w:type="spellEnd"/>
      <w:r w:rsidRPr="00C86166">
        <w:rPr>
          <w:rFonts w:ascii="Times New Roman" w:hAnsi="Times New Roman" w:cs="Times New Roman"/>
          <w:sz w:val="28"/>
          <w:szCs w:val="28"/>
        </w:rPr>
        <w:t xml:space="preserve"> [Текст]  / Э.Б. Абдуллин, Е.В. Николаева. – М.: Издательский центр «Академия», 2004. – 336 с.</w:t>
      </w:r>
    </w:p>
    <w:p w:rsidR="007A71DA" w:rsidRPr="00C86166" w:rsidRDefault="007A71DA"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2. </w:t>
      </w:r>
      <w:proofErr w:type="spellStart"/>
      <w:r w:rsidRPr="00C86166">
        <w:rPr>
          <w:rFonts w:ascii="Times New Roman" w:hAnsi="Times New Roman" w:cs="Times New Roman"/>
          <w:sz w:val="28"/>
          <w:szCs w:val="28"/>
        </w:rPr>
        <w:t>Алеев</w:t>
      </w:r>
      <w:proofErr w:type="spellEnd"/>
      <w:r w:rsidRPr="00C86166">
        <w:rPr>
          <w:rFonts w:ascii="Times New Roman" w:hAnsi="Times New Roman" w:cs="Times New Roman"/>
          <w:sz w:val="28"/>
          <w:szCs w:val="28"/>
        </w:rPr>
        <w:t xml:space="preserve">, В.В. Программа по музыке для общеобразовательных  учреждений. 1-4 </w:t>
      </w:r>
      <w:proofErr w:type="spellStart"/>
      <w:r w:rsidRPr="00C86166">
        <w:rPr>
          <w:rFonts w:ascii="Times New Roman" w:hAnsi="Times New Roman" w:cs="Times New Roman"/>
          <w:sz w:val="28"/>
          <w:szCs w:val="28"/>
        </w:rPr>
        <w:t>кл</w:t>
      </w:r>
      <w:proofErr w:type="spellEnd"/>
      <w:r w:rsidRPr="00C86166">
        <w:rPr>
          <w:rFonts w:ascii="Times New Roman" w:hAnsi="Times New Roman" w:cs="Times New Roman"/>
          <w:sz w:val="28"/>
          <w:szCs w:val="28"/>
        </w:rPr>
        <w:t>.: метод</w:t>
      </w:r>
      <w:proofErr w:type="gramStart"/>
      <w:r w:rsidRPr="00C86166">
        <w:rPr>
          <w:rFonts w:ascii="Times New Roman" w:hAnsi="Times New Roman" w:cs="Times New Roman"/>
          <w:sz w:val="28"/>
          <w:szCs w:val="28"/>
        </w:rPr>
        <w:t>.</w:t>
      </w:r>
      <w:proofErr w:type="gramEnd"/>
      <w:r w:rsidRPr="00C86166">
        <w:rPr>
          <w:rFonts w:ascii="Times New Roman" w:hAnsi="Times New Roman" w:cs="Times New Roman"/>
          <w:sz w:val="28"/>
          <w:szCs w:val="28"/>
        </w:rPr>
        <w:t xml:space="preserve"> </w:t>
      </w:r>
      <w:proofErr w:type="gramStart"/>
      <w:r w:rsidRPr="00C86166">
        <w:rPr>
          <w:rFonts w:ascii="Times New Roman" w:hAnsi="Times New Roman" w:cs="Times New Roman"/>
          <w:sz w:val="28"/>
          <w:szCs w:val="28"/>
        </w:rPr>
        <w:t>п</w:t>
      </w:r>
      <w:proofErr w:type="gramEnd"/>
      <w:r w:rsidRPr="00C86166">
        <w:rPr>
          <w:rFonts w:ascii="Times New Roman" w:hAnsi="Times New Roman" w:cs="Times New Roman"/>
          <w:sz w:val="28"/>
          <w:szCs w:val="28"/>
        </w:rPr>
        <w:t xml:space="preserve">особие [Текст]  / В.В. </w:t>
      </w:r>
      <w:proofErr w:type="spellStart"/>
      <w:r w:rsidRPr="00C86166">
        <w:rPr>
          <w:rFonts w:ascii="Times New Roman" w:hAnsi="Times New Roman" w:cs="Times New Roman"/>
          <w:sz w:val="28"/>
          <w:szCs w:val="28"/>
        </w:rPr>
        <w:t>Алеев</w:t>
      </w:r>
      <w:proofErr w:type="spellEnd"/>
      <w:r w:rsidRPr="00C86166">
        <w:rPr>
          <w:rFonts w:ascii="Times New Roman" w:hAnsi="Times New Roman" w:cs="Times New Roman"/>
          <w:sz w:val="28"/>
          <w:szCs w:val="28"/>
        </w:rPr>
        <w:t>.  – М.: Просвещение</w:t>
      </w:r>
      <w:r w:rsidRPr="00C86166">
        <w:rPr>
          <w:rFonts w:ascii="Times New Roman" w:hAnsi="Times New Roman" w:cs="Times New Roman"/>
          <w:b/>
          <w:sz w:val="28"/>
          <w:szCs w:val="28"/>
        </w:rPr>
        <w:t xml:space="preserve">, </w:t>
      </w:r>
      <w:r w:rsidRPr="00C86166">
        <w:rPr>
          <w:rFonts w:ascii="Times New Roman" w:hAnsi="Times New Roman" w:cs="Times New Roman"/>
          <w:sz w:val="28"/>
          <w:szCs w:val="28"/>
        </w:rPr>
        <w:t>2004. – 107с.</w:t>
      </w:r>
    </w:p>
    <w:p w:rsidR="007A71DA" w:rsidRPr="00C86166" w:rsidRDefault="007A71DA"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3.  Аристотель. Сочинения: в 4 т. [Текст]  / Аристотель; АН СССР, Ин-т философии. – М.: Мысль, 1975.</w:t>
      </w:r>
    </w:p>
    <w:p w:rsidR="007A71DA" w:rsidRPr="00C86166" w:rsidRDefault="007A71DA"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4. Белинский, В.Г. Полн. собр. соч. в 13-т. (Текст) / В.Г. Белинский. Т.4. - М.: АН СССР, 1954.  - 676 с.</w:t>
      </w:r>
    </w:p>
    <w:p w:rsidR="007A71DA" w:rsidRPr="00C86166" w:rsidRDefault="007A71DA"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5. Безбородова, Л.А., Алиев, Ю.Б. Методика преподавания музыки в общеобразовательных учреждениях: Учеб</w:t>
      </w:r>
      <w:proofErr w:type="gramStart"/>
      <w:r w:rsidRPr="00C86166">
        <w:rPr>
          <w:rFonts w:ascii="Times New Roman" w:hAnsi="Times New Roman" w:cs="Times New Roman"/>
          <w:sz w:val="28"/>
          <w:szCs w:val="28"/>
        </w:rPr>
        <w:t>.</w:t>
      </w:r>
      <w:proofErr w:type="gramEnd"/>
      <w:r w:rsidRPr="00C86166">
        <w:rPr>
          <w:rFonts w:ascii="Times New Roman" w:hAnsi="Times New Roman" w:cs="Times New Roman"/>
          <w:sz w:val="28"/>
          <w:szCs w:val="28"/>
        </w:rPr>
        <w:t xml:space="preserve"> </w:t>
      </w:r>
      <w:proofErr w:type="gramStart"/>
      <w:r w:rsidRPr="00C86166">
        <w:rPr>
          <w:rFonts w:ascii="Times New Roman" w:hAnsi="Times New Roman" w:cs="Times New Roman"/>
          <w:sz w:val="28"/>
          <w:szCs w:val="28"/>
        </w:rPr>
        <w:t>п</w:t>
      </w:r>
      <w:proofErr w:type="gramEnd"/>
      <w:r w:rsidRPr="00C86166">
        <w:rPr>
          <w:rFonts w:ascii="Times New Roman" w:hAnsi="Times New Roman" w:cs="Times New Roman"/>
          <w:sz w:val="28"/>
          <w:szCs w:val="28"/>
        </w:rPr>
        <w:t xml:space="preserve">особие для студ. муз. фак. педвузов [Текст] /Л.А. Безбородова, </w:t>
      </w:r>
      <w:proofErr w:type="spellStart"/>
      <w:r w:rsidRPr="00C86166">
        <w:rPr>
          <w:rFonts w:ascii="Times New Roman" w:hAnsi="Times New Roman" w:cs="Times New Roman"/>
          <w:sz w:val="28"/>
          <w:szCs w:val="28"/>
        </w:rPr>
        <w:t>Ю.Б.Алиев</w:t>
      </w:r>
      <w:proofErr w:type="spellEnd"/>
      <w:r w:rsidRPr="00C86166">
        <w:rPr>
          <w:rFonts w:ascii="Times New Roman" w:hAnsi="Times New Roman" w:cs="Times New Roman"/>
          <w:sz w:val="28"/>
          <w:szCs w:val="28"/>
        </w:rPr>
        <w:t>. – М.: Академия, 2002. – 416 с.</w:t>
      </w:r>
    </w:p>
    <w:p w:rsidR="007A71DA" w:rsidRPr="00C86166" w:rsidRDefault="007A71DA"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6. Большая советская энциклопедия: в 30 т. [Текст]  Т.19.  – М.: Советская энциклопедия,1975. – 648 с.</w:t>
      </w:r>
    </w:p>
    <w:p w:rsidR="007A71DA" w:rsidRPr="00C86166" w:rsidRDefault="007A71DA"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7. Большой энциклопедический словарь: в 2-х т. [Текст]  Т.2. / под ред. А.М. Прохорова. – М.: Советская энциклопедия, 1991.  – 768с.</w:t>
      </w:r>
    </w:p>
    <w:p w:rsidR="007A71DA" w:rsidRPr="00C86166" w:rsidRDefault="007A71DA"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8. Брокгауз и Эфрон [Мультимедиа]: энциклопедия в 86 т. с ил</w:t>
      </w:r>
      <w:proofErr w:type="gramStart"/>
      <w:r w:rsidRPr="00C86166">
        <w:rPr>
          <w:rFonts w:ascii="Times New Roman" w:hAnsi="Times New Roman" w:cs="Times New Roman"/>
          <w:sz w:val="28"/>
          <w:szCs w:val="28"/>
        </w:rPr>
        <w:t>.</w:t>
      </w:r>
      <w:proofErr w:type="gramEnd"/>
      <w:r w:rsidRPr="00C86166">
        <w:rPr>
          <w:rFonts w:ascii="Times New Roman" w:hAnsi="Times New Roman" w:cs="Times New Roman"/>
          <w:sz w:val="28"/>
          <w:szCs w:val="28"/>
        </w:rPr>
        <w:t xml:space="preserve"> </w:t>
      </w:r>
      <w:proofErr w:type="gramStart"/>
      <w:r w:rsidRPr="00C86166">
        <w:rPr>
          <w:rFonts w:ascii="Times New Roman" w:hAnsi="Times New Roman" w:cs="Times New Roman"/>
          <w:sz w:val="28"/>
          <w:szCs w:val="28"/>
        </w:rPr>
        <w:t>и</w:t>
      </w:r>
      <w:proofErr w:type="gramEnd"/>
      <w:r w:rsidRPr="00C86166">
        <w:rPr>
          <w:rFonts w:ascii="Times New Roman" w:hAnsi="Times New Roman" w:cs="Times New Roman"/>
          <w:sz w:val="28"/>
          <w:szCs w:val="28"/>
        </w:rPr>
        <w:t xml:space="preserve"> доп. материалами. – М.: - </w:t>
      </w:r>
      <w:proofErr w:type="spellStart"/>
      <w:r w:rsidRPr="00C86166">
        <w:rPr>
          <w:rFonts w:ascii="Times New Roman" w:hAnsi="Times New Roman" w:cs="Times New Roman"/>
          <w:sz w:val="28"/>
          <w:szCs w:val="28"/>
        </w:rPr>
        <w:t>Бизнессофт</w:t>
      </w:r>
      <w:proofErr w:type="spellEnd"/>
      <w:r w:rsidRPr="00C86166">
        <w:rPr>
          <w:rFonts w:ascii="Times New Roman" w:hAnsi="Times New Roman" w:cs="Times New Roman"/>
          <w:sz w:val="28"/>
          <w:szCs w:val="28"/>
        </w:rPr>
        <w:t xml:space="preserve">, 2005. – 6 </w:t>
      </w:r>
      <w:proofErr w:type="spellStart"/>
      <w:r w:rsidRPr="00C86166">
        <w:rPr>
          <w:rFonts w:ascii="Times New Roman" w:hAnsi="Times New Roman" w:cs="Times New Roman"/>
          <w:sz w:val="28"/>
          <w:szCs w:val="28"/>
        </w:rPr>
        <w:t>эл</w:t>
      </w:r>
      <w:proofErr w:type="gramStart"/>
      <w:r w:rsidRPr="00C86166">
        <w:rPr>
          <w:rFonts w:ascii="Times New Roman" w:hAnsi="Times New Roman" w:cs="Times New Roman"/>
          <w:sz w:val="28"/>
          <w:szCs w:val="28"/>
        </w:rPr>
        <w:t>.о</w:t>
      </w:r>
      <w:proofErr w:type="gramEnd"/>
      <w:r w:rsidRPr="00C86166">
        <w:rPr>
          <w:rFonts w:ascii="Times New Roman" w:hAnsi="Times New Roman" w:cs="Times New Roman"/>
          <w:sz w:val="28"/>
          <w:szCs w:val="28"/>
        </w:rPr>
        <w:t>пт.диска</w:t>
      </w:r>
      <w:proofErr w:type="spellEnd"/>
      <w:r w:rsidRPr="00C86166">
        <w:rPr>
          <w:rFonts w:ascii="Times New Roman" w:hAnsi="Times New Roman" w:cs="Times New Roman"/>
          <w:sz w:val="28"/>
          <w:szCs w:val="28"/>
        </w:rPr>
        <w:t xml:space="preserve"> (</w:t>
      </w:r>
      <w:r w:rsidRPr="00C86166">
        <w:rPr>
          <w:rFonts w:ascii="Times New Roman" w:hAnsi="Times New Roman" w:cs="Times New Roman"/>
          <w:sz w:val="28"/>
          <w:szCs w:val="28"/>
          <w:lang w:val="en-US"/>
        </w:rPr>
        <w:t>CD</w:t>
      </w:r>
      <w:r w:rsidRPr="00C86166">
        <w:rPr>
          <w:rFonts w:ascii="Times New Roman" w:hAnsi="Times New Roman" w:cs="Times New Roman"/>
          <w:sz w:val="28"/>
          <w:szCs w:val="28"/>
        </w:rPr>
        <w:t>-</w:t>
      </w:r>
      <w:r w:rsidRPr="00C86166">
        <w:rPr>
          <w:rFonts w:ascii="Times New Roman" w:hAnsi="Times New Roman" w:cs="Times New Roman"/>
          <w:sz w:val="28"/>
          <w:szCs w:val="28"/>
          <w:lang w:val="en-US"/>
        </w:rPr>
        <w:t>ROM</w:t>
      </w:r>
      <w:r w:rsidRPr="00C86166">
        <w:rPr>
          <w:rFonts w:ascii="Times New Roman" w:hAnsi="Times New Roman" w:cs="Times New Roman"/>
          <w:sz w:val="28"/>
          <w:szCs w:val="28"/>
        </w:rPr>
        <w:t xml:space="preserve">): </w:t>
      </w:r>
      <w:proofErr w:type="spellStart"/>
      <w:r w:rsidRPr="00C86166">
        <w:rPr>
          <w:rFonts w:ascii="Times New Roman" w:hAnsi="Times New Roman" w:cs="Times New Roman"/>
          <w:sz w:val="28"/>
          <w:szCs w:val="28"/>
        </w:rPr>
        <w:t>цв</w:t>
      </w:r>
      <w:proofErr w:type="spellEnd"/>
      <w:r w:rsidRPr="00C86166">
        <w:rPr>
          <w:rFonts w:ascii="Times New Roman" w:hAnsi="Times New Roman" w:cs="Times New Roman"/>
          <w:sz w:val="28"/>
          <w:szCs w:val="28"/>
        </w:rPr>
        <w:t xml:space="preserve">., </w:t>
      </w:r>
      <w:proofErr w:type="spellStart"/>
      <w:r w:rsidRPr="00C86166">
        <w:rPr>
          <w:rFonts w:ascii="Times New Roman" w:hAnsi="Times New Roman" w:cs="Times New Roman"/>
          <w:sz w:val="28"/>
          <w:szCs w:val="28"/>
        </w:rPr>
        <w:t>зв</w:t>
      </w:r>
      <w:proofErr w:type="spellEnd"/>
      <w:r w:rsidRPr="00C86166">
        <w:rPr>
          <w:rFonts w:ascii="Times New Roman" w:hAnsi="Times New Roman" w:cs="Times New Roman"/>
          <w:sz w:val="28"/>
          <w:szCs w:val="28"/>
        </w:rPr>
        <w:t xml:space="preserve">. </w:t>
      </w:r>
    </w:p>
    <w:p w:rsidR="007A71DA" w:rsidRPr="00C86166" w:rsidRDefault="007A71DA"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9. Выготский,  Л.С. Вопросы детской психологии. [Текст]  /  Л.С. Выготский. – СПб</w:t>
      </w:r>
      <w:proofErr w:type="gramStart"/>
      <w:r w:rsidRPr="00C86166">
        <w:rPr>
          <w:rFonts w:ascii="Times New Roman" w:hAnsi="Times New Roman" w:cs="Times New Roman"/>
          <w:sz w:val="28"/>
          <w:szCs w:val="28"/>
        </w:rPr>
        <w:t xml:space="preserve">.: </w:t>
      </w:r>
      <w:proofErr w:type="gramEnd"/>
      <w:r w:rsidRPr="00C86166">
        <w:rPr>
          <w:rFonts w:ascii="Times New Roman" w:hAnsi="Times New Roman" w:cs="Times New Roman"/>
          <w:sz w:val="28"/>
          <w:szCs w:val="28"/>
        </w:rPr>
        <w:t xml:space="preserve">Союз, 2006. – 224с. </w:t>
      </w:r>
    </w:p>
    <w:p w:rsidR="007A71DA" w:rsidRPr="00C86166" w:rsidRDefault="007A71DA"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10. </w:t>
      </w:r>
      <w:proofErr w:type="spellStart"/>
      <w:r w:rsidRPr="00C86166">
        <w:rPr>
          <w:rFonts w:ascii="Times New Roman" w:hAnsi="Times New Roman" w:cs="Times New Roman"/>
          <w:sz w:val="28"/>
          <w:szCs w:val="28"/>
        </w:rPr>
        <w:t>Ганслик</w:t>
      </w:r>
      <w:proofErr w:type="spellEnd"/>
      <w:r w:rsidRPr="00C86166">
        <w:rPr>
          <w:rFonts w:ascii="Times New Roman" w:hAnsi="Times New Roman" w:cs="Times New Roman"/>
          <w:sz w:val="28"/>
          <w:szCs w:val="28"/>
        </w:rPr>
        <w:t xml:space="preserve">, Э. О музыкально </w:t>
      </w:r>
      <w:proofErr w:type="gramStart"/>
      <w:r w:rsidRPr="00C86166">
        <w:rPr>
          <w:rFonts w:ascii="Times New Roman" w:hAnsi="Times New Roman" w:cs="Times New Roman"/>
          <w:sz w:val="28"/>
          <w:szCs w:val="28"/>
        </w:rPr>
        <w:t>прекрасном</w:t>
      </w:r>
      <w:proofErr w:type="gramEnd"/>
      <w:r w:rsidRPr="00C86166">
        <w:rPr>
          <w:rFonts w:ascii="Times New Roman" w:hAnsi="Times New Roman" w:cs="Times New Roman"/>
          <w:sz w:val="28"/>
          <w:szCs w:val="28"/>
        </w:rPr>
        <w:t xml:space="preserve">  [Текст] /  Э.О. </w:t>
      </w:r>
      <w:proofErr w:type="spellStart"/>
      <w:r w:rsidRPr="00C86166">
        <w:rPr>
          <w:rFonts w:ascii="Times New Roman" w:hAnsi="Times New Roman" w:cs="Times New Roman"/>
          <w:sz w:val="28"/>
          <w:szCs w:val="28"/>
        </w:rPr>
        <w:t>Ганслик</w:t>
      </w:r>
      <w:proofErr w:type="spellEnd"/>
      <w:r w:rsidRPr="00C86166">
        <w:rPr>
          <w:rFonts w:ascii="Times New Roman" w:hAnsi="Times New Roman" w:cs="Times New Roman"/>
          <w:sz w:val="28"/>
          <w:szCs w:val="28"/>
        </w:rPr>
        <w:t xml:space="preserve">. - Пер. </w:t>
      </w:r>
      <w:proofErr w:type="spellStart"/>
      <w:r w:rsidRPr="00C86166">
        <w:rPr>
          <w:rFonts w:ascii="Times New Roman" w:hAnsi="Times New Roman" w:cs="Times New Roman"/>
          <w:sz w:val="28"/>
          <w:szCs w:val="28"/>
        </w:rPr>
        <w:t>Лароша</w:t>
      </w:r>
      <w:proofErr w:type="spellEnd"/>
      <w:r w:rsidRPr="00C86166">
        <w:rPr>
          <w:rFonts w:ascii="Times New Roman" w:hAnsi="Times New Roman" w:cs="Times New Roman"/>
          <w:sz w:val="28"/>
          <w:szCs w:val="28"/>
        </w:rPr>
        <w:t>. – М., 1895. – С.170.</w:t>
      </w:r>
    </w:p>
    <w:p w:rsidR="007A71DA" w:rsidRPr="00C86166" w:rsidRDefault="007A71DA"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11. Гарипова, Н.М. Восприятие музыки [Текст]  / Н.М. Гарипова // Играем с начала. – 2008. - № 12 (62).</w:t>
      </w:r>
    </w:p>
    <w:p w:rsidR="007A71DA" w:rsidRPr="00C86166" w:rsidRDefault="007A71DA"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12. Гельвеций, К.А. О человеке, его умственных способностях и его воспитании [Текст]   // Хрестоматия по истории педагогики / К.А. Гельвеций.  - М.: Просвещение, 1971. - С. 255-265.</w:t>
      </w:r>
    </w:p>
    <w:p w:rsidR="007A71DA" w:rsidRPr="00C86166" w:rsidRDefault="007A71DA" w:rsidP="00C86166">
      <w:pPr>
        <w:widowControl w:val="0"/>
        <w:autoSpaceDE w:val="0"/>
        <w:autoSpaceDN w:val="0"/>
        <w:adjustRightInd w:val="0"/>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13. Гогоберидзе, А.Г. Теория и методика музыкального воспитания детей дошкольного возраста: учеб</w:t>
      </w:r>
      <w:proofErr w:type="gramStart"/>
      <w:r w:rsidRPr="00C86166">
        <w:rPr>
          <w:rFonts w:ascii="Times New Roman" w:hAnsi="Times New Roman" w:cs="Times New Roman"/>
          <w:sz w:val="28"/>
          <w:szCs w:val="28"/>
        </w:rPr>
        <w:t>.</w:t>
      </w:r>
      <w:proofErr w:type="gramEnd"/>
      <w:r w:rsidRPr="00C86166">
        <w:rPr>
          <w:rFonts w:ascii="Times New Roman" w:hAnsi="Times New Roman" w:cs="Times New Roman"/>
          <w:sz w:val="28"/>
          <w:szCs w:val="28"/>
        </w:rPr>
        <w:t xml:space="preserve"> </w:t>
      </w:r>
      <w:proofErr w:type="gramStart"/>
      <w:r w:rsidRPr="00C86166">
        <w:rPr>
          <w:rFonts w:ascii="Times New Roman" w:hAnsi="Times New Roman" w:cs="Times New Roman"/>
          <w:sz w:val="28"/>
          <w:szCs w:val="28"/>
        </w:rPr>
        <w:t>п</w:t>
      </w:r>
      <w:proofErr w:type="gramEnd"/>
      <w:r w:rsidRPr="00C86166">
        <w:rPr>
          <w:rFonts w:ascii="Times New Roman" w:hAnsi="Times New Roman" w:cs="Times New Roman"/>
          <w:sz w:val="28"/>
          <w:szCs w:val="28"/>
        </w:rPr>
        <w:t xml:space="preserve">особие для студ. </w:t>
      </w:r>
      <w:proofErr w:type="spellStart"/>
      <w:r w:rsidRPr="00C86166">
        <w:rPr>
          <w:rFonts w:ascii="Times New Roman" w:hAnsi="Times New Roman" w:cs="Times New Roman"/>
          <w:sz w:val="28"/>
          <w:szCs w:val="28"/>
        </w:rPr>
        <w:t>высш</w:t>
      </w:r>
      <w:proofErr w:type="spellEnd"/>
      <w:r w:rsidRPr="00C86166">
        <w:rPr>
          <w:rFonts w:ascii="Times New Roman" w:hAnsi="Times New Roman" w:cs="Times New Roman"/>
          <w:sz w:val="28"/>
          <w:szCs w:val="28"/>
        </w:rPr>
        <w:t xml:space="preserve">. учеб. заведений [Текст] / </w:t>
      </w:r>
      <w:r w:rsidRPr="00C86166">
        <w:rPr>
          <w:rFonts w:ascii="Times New Roman" w:hAnsi="Times New Roman" w:cs="Times New Roman"/>
          <w:sz w:val="28"/>
          <w:szCs w:val="28"/>
        </w:rPr>
        <w:lastRenderedPageBreak/>
        <w:t>А.Г. Гогоберидзе. - М.: Академия, 2007. - 320с.</w:t>
      </w:r>
    </w:p>
    <w:p w:rsidR="007A71DA" w:rsidRPr="00C86166" w:rsidRDefault="007A71DA" w:rsidP="00C86166">
      <w:pPr>
        <w:widowControl w:val="0"/>
        <w:autoSpaceDE w:val="0"/>
        <w:autoSpaceDN w:val="0"/>
        <w:adjustRightInd w:val="0"/>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14. Гродзенская, Н. Слушание музыки: Методические рекомендации к урокам музыки в общеобразовательной школе [Текст]  / Н. Гродзенская. - М.: Музыка, 1971.-288с.</w:t>
      </w:r>
    </w:p>
    <w:p w:rsidR="007A71DA" w:rsidRPr="00C86166" w:rsidRDefault="007A71DA"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15. Губин, В.Д., Некрасов, Е.Н. Основы этики: Учебник [Текст] / В.Д. Губин, Е.Н. Некрасов. – М.: ФОРУМ: ИНФРА-М, 2008. – 224 с. </w:t>
      </w:r>
    </w:p>
    <w:p w:rsidR="007A71DA" w:rsidRPr="00C86166" w:rsidRDefault="007A71DA"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16. Даль, В.И. Толковый словарь русского языка: Современное написание  [Текст]  / В.И. Даль. – М.: ООО «</w:t>
      </w:r>
      <w:proofErr w:type="spellStart"/>
      <w:r w:rsidRPr="00C86166">
        <w:rPr>
          <w:rFonts w:ascii="Times New Roman" w:hAnsi="Times New Roman" w:cs="Times New Roman"/>
          <w:sz w:val="28"/>
          <w:szCs w:val="28"/>
        </w:rPr>
        <w:t>Астрель</w:t>
      </w:r>
      <w:proofErr w:type="spellEnd"/>
      <w:r w:rsidRPr="00C86166">
        <w:rPr>
          <w:rFonts w:ascii="Times New Roman" w:hAnsi="Times New Roman" w:cs="Times New Roman"/>
          <w:sz w:val="28"/>
          <w:szCs w:val="28"/>
        </w:rPr>
        <w:t>»: ООО « АСТ», 2003. – 983с.</w:t>
      </w:r>
    </w:p>
    <w:p w:rsidR="007A71DA" w:rsidRPr="00C86166" w:rsidRDefault="007A71DA"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17. Дмитриева, Л.Г., </w:t>
      </w:r>
      <w:proofErr w:type="spellStart"/>
      <w:r w:rsidRPr="00C86166">
        <w:rPr>
          <w:rFonts w:ascii="Times New Roman" w:hAnsi="Times New Roman" w:cs="Times New Roman"/>
          <w:sz w:val="28"/>
          <w:szCs w:val="28"/>
        </w:rPr>
        <w:t>Черноиваненко</w:t>
      </w:r>
      <w:proofErr w:type="spellEnd"/>
      <w:r w:rsidRPr="00C86166">
        <w:rPr>
          <w:rFonts w:ascii="Times New Roman" w:hAnsi="Times New Roman" w:cs="Times New Roman"/>
          <w:sz w:val="28"/>
          <w:szCs w:val="28"/>
        </w:rPr>
        <w:t>, Н.М. Методика музыкального воспитания в школе: Учеб</w:t>
      </w:r>
      <w:proofErr w:type="gramStart"/>
      <w:r w:rsidRPr="00C86166">
        <w:rPr>
          <w:rFonts w:ascii="Times New Roman" w:hAnsi="Times New Roman" w:cs="Times New Roman"/>
          <w:sz w:val="28"/>
          <w:szCs w:val="28"/>
        </w:rPr>
        <w:t>.</w:t>
      </w:r>
      <w:proofErr w:type="gramEnd"/>
      <w:r w:rsidRPr="00C86166">
        <w:rPr>
          <w:rFonts w:ascii="Times New Roman" w:hAnsi="Times New Roman" w:cs="Times New Roman"/>
          <w:sz w:val="28"/>
          <w:szCs w:val="28"/>
        </w:rPr>
        <w:t xml:space="preserve"> </w:t>
      </w:r>
      <w:proofErr w:type="gramStart"/>
      <w:r w:rsidRPr="00C86166">
        <w:rPr>
          <w:rFonts w:ascii="Times New Roman" w:hAnsi="Times New Roman" w:cs="Times New Roman"/>
          <w:sz w:val="28"/>
          <w:szCs w:val="28"/>
        </w:rPr>
        <w:t>п</w:t>
      </w:r>
      <w:proofErr w:type="gramEnd"/>
      <w:r w:rsidRPr="00C86166">
        <w:rPr>
          <w:rFonts w:ascii="Times New Roman" w:hAnsi="Times New Roman" w:cs="Times New Roman"/>
          <w:sz w:val="28"/>
          <w:szCs w:val="28"/>
        </w:rPr>
        <w:t xml:space="preserve">особие для студ. сред. </w:t>
      </w:r>
      <w:proofErr w:type="spellStart"/>
      <w:r w:rsidRPr="00C86166">
        <w:rPr>
          <w:rFonts w:ascii="Times New Roman" w:hAnsi="Times New Roman" w:cs="Times New Roman"/>
          <w:sz w:val="28"/>
          <w:szCs w:val="28"/>
        </w:rPr>
        <w:t>пед</w:t>
      </w:r>
      <w:proofErr w:type="spellEnd"/>
      <w:r w:rsidRPr="00C86166">
        <w:rPr>
          <w:rFonts w:ascii="Times New Roman" w:hAnsi="Times New Roman" w:cs="Times New Roman"/>
          <w:sz w:val="28"/>
          <w:szCs w:val="28"/>
        </w:rPr>
        <w:t xml:space="preserve">. учеб. заведений [Текст]  / Л.Г. Дмитриева, Н.М. </w:t>
      </w:r>
      <w:proofErr w:type="spellStart"/>
      <w:r w:rsidRPr="00C86166">
        <w:rPr>
          <w:rFonts w:ascii="Times New Roman" w:hAnsi="Times New Roman" w:cs="Times New Roman"/>
          <w:sz w:val="28"/>
          <w:szCs w:val="28"/>
        </w:rPr>
        <w:t>Черноиваненко</w:t>
      </w:r>
      <w:proofErr w:type="spellEnd"/>
      <w:r w:rsidRPr="00C86166">
        <w:rPr>
          <w:rFonts w:ascii="Times New Roman" w:hAnsi="Times New Roman" w:cs="Times New Roman"/>
          <w:sz w:val="28"/>
          <w:szCs w:val="28"/>
        </w:rPr>
        <w:t>. – М.: Издательский центр Академия, 1997. – 240 с.</w:t>
      </w:r>
    </w:p>
    <w:p w:rsidR="007A71DA" w:rsidRPr="00C86166" w:rsidRDefault="007A71DA"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18. Журавская, Т.В. Патриотическое воспитание: нормативные правовые документы [Текст]  / Ред.-сост. Т.В. Журавская. – Москва: Творческий Центр Сфера, 2006. – 428с.</w:t>
      </w:r>
    </w:p>
    <w:p w:rsidR="007A71DA" w:rsidRPr="00C86166" w:rsidRDefault="007A71DA"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19. Закон РФ «Об образовании» [Текст]  // Бюллетень Госкомитета РФ по высшему образованию. – 1996. - №2. – С.2-60. </w:t>
      </w:r>
    </w:p>
    <w:p w:rsidR="007A71DA" w:rsidRPr="00C86166" w:rsidRDefault="007A71DA"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20.Зырянова, С.М., Каратаева, Н.А., Киселева, Г.М., </w:t>
      </w:r>
      <w:proofErr w:type="spellStart"/>
      <w:r w:rsidRPr="00C86166">
        <w:rPr>
          <w:rFonts w:ascii="Times New Roman" w:hAnsi="Times New Roman" w:cs="Times New Roman"/>
          <w:sz w:val="28"/>
          <w:szCs w:val="28"/>
        </w:rPr>
        <w:t>Лашкова</w:t>
      </w:r>
      <w:proofErr w:type="spellEnd"/>
      <w:r w:rsidRPr="00C86166">
        <w:rPr>
          <w:rFonts w:ascii="Times New Roman" w:hAnsi="Times New Roman" w:cs="Times New Roman"/>
          <w:sz w:val="28"/>
          <w:szCs w:val="28"/>
        </w:rPr>
        <w:t xml:space="preserve">, Л.Л. Социально-нравственное воспитание детей дошкольного возраста: учебное пособие [Текст]  / С.М. Зырянова, Н.А Каратаева, Г.М. Киселева, Л.Л. </w:t>
      </w:r>
      <w:proofErr w:type="spellStart"/>
      <w:r w:rsidRPr="00C86166">
        <w:rPr>
          <w:rFonts w:ascii="Times New Roman" w:hAnsi="Times New Roman" w:cs="Times New Roman"/>
          <w:sz w:val="28"/>
          <w:szCs w:val="28"/>
        </w:rPr>
        <w:t>Лашкова</w:t>
      </w:r>
      <w:proofErr w:type="spellEnd"/>
      <w:r w:rsidRPr="00C86166">
        <w:rPr>
          <w:rFonts w:ascii="Times New Roman" w:hAnsi="Times New Roman" w:cs="Times New Roman"/>
          <w:sz w:val="28"/>
          <w:szCs w:val="28"/>
        </w:rPr>
        <w:t xml:space="preserve">; </w:t>
      </w:r>
      <w:proofErr w:type="spellStart"/>
      <w:r w:rsidRPr="00C86166">
        <w:rPr>
          <w:rFonts w:ascii="Times New Roman" w:hAnsi="Times New Roman" w:cs="Times New Roman"/>
          <w:sz w:val="28"/>
          <w:szCs w:val="28"/>
        </w:rPr>
        <w:t>Шадринский</w:t>
      </w:r>
      <w:proofErr w:type="spellEnd"/>
      <w:r w:rsidRPr="00C86166">
        <w:rPr>
          <w:rFonts w:ascii="Times New Roman" w:hAnsi="Times New Roman" w:cs="Times New Roman"/>
          <w:sz w:val="28"/>
          <w:szCs w:val="28"/>
        </w:rPr>
        <w:t xml:space="preserve"> </w:t>
      </w:r>
      <w:proofErr w:type="spellStart"/>
      <w:r w:rsidRPr="00C86166">
        <w:rPr>
          <w:rFonts w:ascii="Times New Roman" w:hAnsi="Times New Roman" w:cs="Times New Roman"/>
          <w:sz w:val="28"/>
          <w:szCs w:val="28"/>
        </w:rPr>
        <w:t>гос</w:t>
      </w:r>
      <w:proofErr w:type="gramStart"/>
      <w:r w:rsidRPr="00C86166">
        <w:rPr>
          <w:rFonts w:ascii="Times New Roman" w:hAnsi="Times New Roman" w:cs="Times New Roman"/>
          <w:sz w:val="28"/>
          <w:szCs w:val="28"/>
        </w:rPr>
        <w:t>.п</w:t>
      </w:r>
      <w:proofErr w:type="gramEnd"/>
      <w:r w:rsidRPr="00C86166">
        <w:rPr>
          <w:rFonts w:ascii="Times New Roman" w:hAnsi="Times New Roman" w:cs="Times New Roman"/>
          <w:sz w:val="28"/>
          <w:szCs w:val="28"/>
        </w:rPr>
        <w:t>ед.ин</w:t>
      </w:r>
      <w:proofErr w:type="spellEnd"/>
      <w:r w:rsidRPr="00C86166">
        <w:rPr>
          <w:rFonts w:ascii="Times New Roman" w:hAnsi="Times New Roman" w:cs="Times New Roman"/>
          <w:sz w:val="28"/>
          <w:szCs w:val="28"/>
        </w:rPr>
        <w:t xml:space="preserve">-т. – 2-е изд., </w:t>
      </w:r>
      <w:proofErr w:type="spellStart"/>
      <w:r w:rsidRPr="00C86166">
        <w:rPr>
          <w:rFonts w:ascii="Times New Roman" w:hAnsi="Times New Roman" w:cs="Times New Roman"/>
          <w:sz w:val="28"/>
          <w:szCs w:val="28"/>
        </w:rPr>
        <w:t>испр</w:t>
      </w:r>
      <w:proofErr w:type="spellEnd"/>
      <w:r w:rsidRPr="00C86166">
        <w:rPr>
          <w:rFonts w:ascii="Times New Roman" w:hAnsi="Times New Roman" w:cs="Times New Roman"/>
          <w:sz w:val="28"/>
          <w:szCs w:val="28"/>
        </w:rPr>
        <w:t>. и доп. – Шадринск, 2008. – 218 с.</w:t>
      </w:r>
    </w:p>
    <w:p w:rsidR="007A71DA" w:rsidRPr="00C86166" w:rsidRDefault="007A71DA"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21. </w:t>
      </w:r>
      <w:proofErr w:type="spellStart"/>
      <w:r w:rsidRPr="00C86166">
        <w:rPr>
          <w:rFonts w:ascii="Times New Roman" w:hAnsi="Times New Roman" w:cs="Times New Roman"/>
          <w:sz w:val="28"/>
          <w:szCs w:val="28"/>
        </w:rPr>
        <w:t>Ипполитова</w:t>
      </w:r>
      <w:proofErr w:type="spellEnd"/>
      <w:r w:rsidRPr="00C86166">
        <w:rPr>
          <w:rFonts w:ascii="Times New Roman" w:hAnsi="Times New Roman" w:cs="Times New Roman"/>
          <w:sz w:val="28"/>
          <w:szCs w:val="28"/>
        </w:rPr>
        <w:t xml:space="preserve">, Н.В. Патриотическое воспитание в современных условиях: особенности, подходы, подготовка будущих учителей: Монография [Текст]  / Н.В. </w:t>
      </w:r>
      <w:proofErr w:type="spellStart"/>
      <w:r w:rsidRPr="00C86166">
        <w:rPr>
          <w:rFonts w:ascii="Times New Roman" w:hAnsi="Times New Roman" w:cs="Times New Roman"/>
          <w:sz w:val="28"/>
          <w:szCs w:val="28"/>
        </w:rPr>
        <w:t>Ипполитова</w:t>
      </w:r>
      <w:proofErr w:type="spellEnd"/>
      <w:r w:rsidRPr="00C86166">
        <w:rPr>
          <w:rFonts w:ascii="Times New Roman" w:hAnsi="Times New Roman" w:cs="Times New Roman"/>
          <w:sz w:val="28"/>
          <w:szCs w:val="28"/>
        </w:rPr>
        <w:t>. – Челябинск: Издательство ЧГПУ «Факел», 1997. – 217 с.</w:t>
      </w:r>
    </w:p>
    <w:p w:rsidR="007A71DA" w:rsidRPr="00C86166" w:rsidRDefault="007A71DA"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22.Кабалевский, Д.Б. </w:t>
      </w:r>
      <w:proofErr w:type="gramStart"/>
      <w:r w:rsidRPr="00C86166">
        <w:rPr>
          <w:rFonts w:ascii="Times New Roman" w:hAnsi="Times New Roman" w:cs="Times New Roman"/>
          <w:sz w:val="28"/>
          <w:szCs w:val="28"/>
        </w:rPr>
        <w:t>Прекрасное</w:t>
      </w:r>
      <w:proofErr w:type="gramEnd"/>
      <w:r w:rsidRPr="00C86166">
        <w:rPr>
          <w:rFonts w:ascii="Times New Roman" w:hAnsi="Times New Roman" w:cs="Times New Roman"/>
          <w:sz w:val="28"/>
          <w:szCs w:val="28"/>
        </w:rPr>
        <w:t xml:space="preserve"> пробуждает доброе [Текст]  / Д.Б. Кабалевский. - М.: «Педагогика» 1973. – 336 с.</w:t>
      </w:r>
    </w:p>
    <w:p w:rsidR="007A71DA" w:rsidRPr="00C86166" w:rsidRDefault="007A71DA"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23. </w:t>
      </w:r>
      <w:proofErr w:type="spellStart"/>
      <w:r w:rsidRPr="00C86166">
        <w:rPr>
          <w:rFonts w:ascii="Times New Roman" w:hAnsi="Times New Roman" w:cs="Times New Roman"/>
          <w:sz w:val="28"/>
          <w:szCs w:val="28"/>
        </w:rPr>
        <w:t>Казаева</w:t>
      </w:r>
      <w:proofErr w:type="spellEnd"/>
      <w:r w:rsidRPr="00C86166">
        <w:rPr>
          <w:rFonts w:ascii="Times New Roman" w:hAnsi="Times New Roman" w:cs="Times New Roman"/>
          <w:sz w:val="28"/>
          <w:szCs w:val="28"/>
        </w:rPr>
        <w:t xml:space="preserve">, Е.А. Педагогическая концепция развития гражданской позиции будущего учителя [Текст] / Е.А. </w:t>
      </w:r>
      <w:proofErr w:type="spellStart"/>
      <w:r w:rsidRPr="00C86166">
        <w:rPr>
          <w:rFonts w:ascii="Times New Roman" w:hAnsi="Times New Roman" w:cs="Times New Roman"/>
          <w:sz w:val="28"/>
          <w:szCs w:val="28"/>
        </w:rPr>
        <w:t>Казаева</w:t>
      </w:r>
      <w:proofErr w:type="spellEnd"/>
      <w:r w:rsidRPr="00C86166">
        <w:rPr>
          <w:rFonts w:ascii="Times New Roman" w:hAnsi="Times New Roman" w:cs="Times New Roman"/>
          <w:sz w:val="28"/>
          <w:szCs w:val="28"/>
        </w:rPr>
        <w:t xml:space="preserve">. – М.: </w:t>
      </w:r>
      <w:proofErr w:type="spellStart"/>
      <w:r w:rsidRPr="00C86166">
        <w:rPr>
          <w:rFonts w:ascii="Times New Roman" w:hAnsi="Times New Roman" w:cs="Times New Roman"/>
          <w:sz w:val="28"/>
          <w:szCs w:val="28"/>
        </w:rPr>
        <w:t>Гуманитар</w:t>
      </w:r>
      <w:proofErr w:type="gramStart"/>
      <w:r w:rsidRPr="00C86166">
        <w:rPr>
          <w:rFonts w:ascii="Times New Roman" w:hAnsi="Times New Roman" w:cs="Times New Roman"/>
          <w:sz w:val="28"/>
          <w:szCs w:val="28"/>
        </w:rPr>
        <w:t>.и</w:t>
      </w:r>
      <w:proofErr w:type="gramEnd"/>
      <w:r w:rsidRPr="00C86166">
        <w:rPr>
          <w:rFonts w:ascii="Times New Roman" w:hAnsi="Times New Roman" w:cs="Times New Roman"/>
          <w:sz w:val="28"/>
          <w:szCs w:val="28"/>
        </w:rPr>
        <w:t>зд.центр</w:t>
      </w:r>
      <w:proofErr w:type="spellEnd"/>
      <w:r w:rsidRPr="00C86166">
        <w:rPr>
          <w:rFonts w:ascii="Times New Roman" w:hAnsi="Times New Roman" w:cs="Times New Roman"/>
          <w:sz w:val="28"/>
          <w:szCs w:val="28"/>
        </w:rPr>
        <w:t xml:space="preserve"> ВЛАДОС, 2010. – 440с.</w:t>
      </w:r>
    </w:p>
    <w:p w:rsidR="007A71DA" w:rsidRPr="00C86166" w:rsidRDefault="007A71DA"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lastRenderedPageBreak/>
        <w:t>24. Карамзин,  Н.М. Избранное [Текст]  / Н.М. Карамзин. – М.: Детская литература, 1985.  - 334с.</w:t>
      </w:r>
    </w:p>
    <w:p w:rsidR="007A71DA" w:rsidRPr="00C86166" w:rsidRDefault="00694777"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25</w:t>
      </w:r>
      <w:r w:rsidR="007A71DA" w:rsidRPr="00C86166">
        <w:rPr>
          <w:rFonts w:ascii="Times New Roman" w:hAnsi="Times New Roman" w:cs="Times New Roman"/>
          <w:sz w:val="28"/>
          <w:szCs w:val="28"/>
        </w:rPr>
        <w:t xml:space="preserve">. Козлов, А.А. Формирование гражданственности и патриотизма в контексте развития личности молодого человека  [Текст]  / А.А. Козлов. – М.: Издательский центр «Академия», 2001. – 32 </w:t>
      </w:r>
    </w:p>
    <w:p w:rsidR="007A71DA" w:rsidRPr="00C86166" w:rsidRDefault="00694777"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26</w:t>
      </w:r>
      <w:r w:rsidR="007A71DA" w:rsidRPr="00C86166">
        <w:rPr>
          <w:rFonts w:ascii="Times New Roman" w:hAnsi="Times New Roman" w:cs="Times New Roman"/>
          <w:sz w:val="28"/>
          <w:szCs w:val="28"/>
        </w:rPr>
        <w:t>. Концепция модернизации российского образования на период до 2010 г. [Текст]  // Вестник образования. – 2002. - №6. – С.10-40.</w:t>
      </w:r>
    </w:p>
    <w:p w:rsidR="007A71DA" w:rsidRPr="00C86166" w:rsidRDefault="00694777"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27</w:t>
      </w:r>
      <w:r w:rsidR="007A71DA" w:rsidRPr="00C86166">
        <w:rPr>
          <w:rFonts w:ascii="Times New Roman" w:hAnsi="Times New Roman" w:cs="Times New Roman"/>
          <w:sz w:val="28"/>
          <w:szCs w:val="28"/>
        </w:rPr>
        <w:t>. Концепция непрерывного образования [Текст]  // Бюллетень ГК СССР по народному образованию, 1989. - №8. – 150с.</w:t>
      </w:r>
    </w:p>
    <w:p w:rsidR="007A71DA" w:rsidRPr="00C86166" w:rsidRDefault="00694777"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28</w:t>
      </w:r>
      <w:r w:rsidR="007A71DA" w:rsidRPr="00C86166">
        <w:rPr>
          <w:rFonts w:ascii="Times New Roman" w:hAnsi="Times New Roman" w:cs="Times New Roman"/>
          <w:sz w:val="28"/>
          <w:szCs w:val="28"/>
        </w:rPr>
        <w:t>.Кропоткин, П.А. Этика: Избранные труды [Текст]  / П.А. Кропоткин. – М.: Политиздат, 1991. – 496 с.</w:t>
      </w:r>
    </w:p>
    <w:p w:rsidR="007A71DA" w:rsidRPr="00C86166" w:rsidRDefault="00694777"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29</w:t>
      </w:r>
      <w:r w:rsidR="007A71DA" w:rsidRPr="00C86166">
        <w:rPr>
          <w:rFonts w:ascii="Times New Roman" w:hAnsi="Times New Roman" w:cs="Times New Roman"/>
          <w:sz w:val="28"/>
          <w:szCs w:val="28"/>
        </w:rPr>
        <w:t xml:space="preserve">.Кубанцева, Е.И. Музыка в системе искусств и культуре в целом [Текст] / Е.И. </w:t>
      </w:r>
      <w:proofErr w:type="spellStart"/>
      <w:r w:rsidR="007A71DA" w:rsidRPr="00C86166">
        <w:rPr>
          <w:rFonts w:ascii="Times New Roman" w:hAnsi="Times New Roman" w:cs="Times New Roman"/>
          <w:sz w:val="28"/>
          <w:szCs w:val="28"/>
        </w:rPr>
        <w:t>Кубанцева</w:t>
      </w:r>
      <w:proofErr w:type="spellEnd"/>
      <w:r w:rsidR="007A71DA" w:rsidRPr="00C86166">
        <w:rPr>
          <w:rFonts w:ascii="Times New Roman" w:hAnsi="Times New Roman" w:cs="Times New Roman"/>
          <w:sz w:val="28"/>
          <w:szCs w:val="28"/>
        </w:rPr>
        <w:t xml:space="preserve"> // Искусство и образование. – 2001. - № 1.</w:t>
      </w:r>
    </w:p>
    <w:p w:rsidR="007A71DA" w:rsidRPr="00C86166" w:rsidRDefault="00694777"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30</w:t>
      </w:r>
      <w:r w:rsidR="007A71DA" w:rsidRPr="00C86166">
        <w:rPr>
          <w:rFonts w:ascii="Times New Roman" w:hAnsi="Times New Roman" w:cs="Times New Roman"/>
          <w:sz w:val="28"/>
          <w:szCs w:val="28"/>
        </w:rPr>
        <w:t xml:space="preserve">. </w:t>
      </w:r>
      <w:proofErr w:type="spellStart"/>
      <w:r w:rsidR="007A71DA" w:rsidRPr="00C86166">
        <w:rPr>
          <w:rFonts w:ascii="Times New Roman" w:hAnsi="Times New Roman" w:cs="Times New Roman"/>
          <w:sz w:val="28"/>
          <w:szCs w:val="28"/>
        </w:rPr>
        <w:t>Кумицкая</w:t>
      </w:r>
      <w:proofErr w:type="spellEnd"/>
      <w:r w:rsidR="007A71DA" w:rsidRPr="00C86166">
        <w:rPr>
          <w:rFonts w:ascii="Times New Roman" w:hAnsi="Times New Roman" w:cs="Times New Roman"/>
          <w:sz w:val="28"/>
          <w:szCs w:val="28"/>
        </w:rPr>
        <w:t xml:space="preserve">, Т.М. Отечество: примерная программа, годовой план мероприятий, методические советы, подробные сценарии [Текст]  / авт. – сост. Т.М. </w:t>
      </w:r>
      <w:proofErr w:type="spellStart"/>
      <w:r w:rsidR="007A71DA" w:rsidRPr="00C86166">
        <w:rPr>
          <w:rFonts w:ascii="Times New Roman" w:hAnsi="Times New Roman" w:cs="Times New Roman"/>
          <w:sz w:val="28"/>
          <w:szCs w:val="28"/>
        </w:rPr>
        <w:t>Кумицкая</w:t>
      </w:r>
      <w:proofErr w:type="spellEnd"/>
      <w:r w:rsidR="007A71DA" w:rsidRPr="00C86166">
        <w:rPr>
          <w:rFonts w:ascii="Times New Roman" w:hAnsi="Times New Roman" w:cs="Times New Roman"/>
          <w:sz w:val="28"/>
          <w:szCs w:val="28"/>
        </w:rPr>
        <w:t xml:space="preserve">, О.Е. </w:t>
      </w:r>
      <w:proofErr w:type="spellStart"/>
      <w:r w:rsidR="007A71DA" w:rsidRPr="00C86166">
        <w:rPr>
          <w:rFonts w:ascii="Times New Roman" w:hAnsi="Times New Roman" w:cs="Times New Roman"/>
          <w:sz w:val="28"/>
          <w:szCs w:val="28"/>
        </w:rPr>
        <w:t>Жиренко</w:t>
      </w:r>
      <w:proofErr w:type="spellEnd"/>
      <w:r w:rsidR="007A71DA" w:rsidRPr="00C86166">
        <w:rPr>
          <w:rFonts w:ascii="Times New Roman" w:hAnsi="Times New Roman" w:cs="Times New Roman"/>
          <w:sz w:val="28"/>
          <w:szCs w:val="28"/>
        </w:rPr>
        <w:t>. – Москва: ВАКО, 2009. – 502с.</w:t>
      </w:r>
    </w:p>
    <w:p w:rsidR="007A71DA" w:rsidRPr="00C86166" w:rsidRDefault="00694777"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 31</w:t>
      </w:r>
      <w:r w:rsidR="007A71DA" w:rsidRPr="00C86166">
        <w:rPr>
          <w:rFonts w:ascii="Times New Roman" w:hAnsi="Times New Roman" w:cs="Times New Roman"/>
          <w:sz w:val="28"/>
          <w:szCs w:val="28"/>
        </w:rPr>
        <w:t xml:space="preserve">. Кулагина, И.Ю., </w:t>
      </w:r>
      <w:proofErr w:type="spellStart"/>
      <w:r w:rsidR="007A71DA" w:rsidRPr="00C86166">
        <w:rPr>
          <w:rFonts w:ascii="Times New Roman" w:hAnsi="Times New Roman" w:cs="Times New Roman"/>
          <w:sz w:val="28"/>
          <w:szCs w:val="28"/>
        </w:rPr>
        <w:t>Колоцкий</w:t>
      </w:r>
      <w:proofErr w:type="spellEnd"/>
      <w:r w:rsidR="007A71DA" w:rsidRPr="00C86166">
        <w:rPr>
          <w:rFonts w:ascii="Times New Roman" w:hAnsi="Times New Roman" w:cs="Times New Roman"/>
          <w:sz w:val="28"/>
          <w:szCs w:val="28"/>
        </w:rPr>
        <w:t xml:space="preserve">, В.Н. Возрастная психология: Полный жизненный цикл развития человека. Учебное пособие для студ. </w:t>
      </w:r>
      <w:proofErr w:type="spellStart"/>
      <w:r w:rsidR="007A71DA" w:rsidRPr="00C86166">
        <w:rPr>
          <w:rFonts w:ascii="Times New Roman" w:hAnsi="Times New Roman" w:cs="Times New Roman"/>
          <w:sz w:val="28"/>
          <w:szCs w:val="28"/>
        </w:rPr>
        <w:t>высш</w:t>
      </w:r>
      <w:proofErr w:type="spellEnd"/>
      <w:r w:rsidR="007A71DA" w:rsidRPr="00C86166">
        <w:rPr>
          <w:rFonts w:ascii="Times New Roman" w:hAnsi="Times New Roman" w:cs="Times New Roman"/>
          <w:sz w:val="28"/>
          <w:szCs w:val="28"/>
        </w:rPr>
        <w:t>. учеб</w:t>
      </w:r>
      <w:proofErr w:type="gramStart"/>
      <w:r w:rsidR="007A71DA" w:rsidRPr="00C86166">
        <w:rPr>
          <w:rFonts w:ascii="Times New Roman" w:hAnsi="Times New Roman" w:cs="Times New Roman"/>
          <w:sz w:val="28"/>
          <w:szCs w:val="28"/>
        </w:rPr>
        <w:t>.</w:t>
      </w:r>
      <w:proofErr w:type="gramEnd"/>
      <w:r w:rsidR="007A71DA" w:rsidRPr="00C86166">
        <w:rPr>
          <w:rFonts w:ascii="Times New Roman" w:hAnsi="Times New Roman" w:cs="Times New Roman"/>
          <w:sz w:val="28"/>
          <w:szCs w:val="28"/>
        </w:rPr>
        <w:t xml:space="preserve"> </w:t>
      </w:r>
      <w:proofErr w:type="gramStart"/>
      <w:r w:rsidR="007A71DA" w:rsidRPr="00C86166">
        <w:rPr>
          <w:rFonts w:ascii="Times New Roman" w:hAnsi="Times New Roman" w:cs="Times New Roman"/>
          <w:sz w:val="28"/>
          <w:szCs w:val="28"/>
        </w:rPr>
        <w:t>з</w:t>
      </w:r>
      <w:proofErr w:type="gramEnd"/>
      <w:r w:rsidR="007A71DA" w:rsidRPr="00C86166">
        <w:rPr>
          <w:rFonts w:ascii="Times New Roman" w:hAnsi="Times New Roman" w:cs="Times New Roman"/>
          <w:sz w:val="28"/>
          <w:szCs w:val="28"/>
        </w:rPr>
        <w:t xml:space="preserve">аведений [Текст]  / И.Ю. Кулагина, В.Н. </w:t>
      </w:r>
      <w:proofErr w:type="spellStart"/>
      <w:r w:rsidR="007A71DA" w:rsidRPr="00C86166">
        <w:rPr>
          <w:rFonts w:ascii="Times New Roman" w:hAnsi="Times New Roman" w:cs="Times New Roman"/>
          <w:sz w:val="28"/>
          <w:szCs w:val="28"/>
        </w:rPr>
        <w:t>Колоцкий</w:t>
      </w:r>
      <w:proofErr w:type="spellEnd"/>
      <w:r w:rsidR="007A71DA" w:rsidRPr="00C86166">
        <w:rPr>
          <w:rFonts w:ascii="Times New Roman" w:hAnsi="Times New Roman" w:cs="Times New Roman"/>
          <w:sz w:val="28"/>
          <w:szCs w:val="28"/>
        </w:rPr>
        <w:t>. – М.: ТЦ Сфера, 2005. – 464 с.</w:t>
      </w:r>
    </w:p>
    <w:p w:rsidR="007A71DA" w:rsidRPr="00C86166" w:rsidRDefault="00694777"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32</w:t>
      </w:r>
      <w:r w:rsidR="007A71DA" w:rsidRPr="00C86166">
        <w:rPr>
          <w:rFonts w:ascii="Times New Roman" w:hAnsi="Times New Roman" w:cs="Times New Roman"/>
          <w:sz w:val="28"/>
          <w:szCs w:val="28"/>
        </w:rPr>
        <w:t>. Куницын, А.П. Наставление воспитанникам [Текст]  / А.П. Куницын // Антология педагогической мысли России первой половины 19 века / Сост. П.А. Лебедев. - М.: Педагогика, 1987. - С. 141-145.</w:t>
      </w:r>
    </w:p>
    <w:p w:rsidR="007A71DA" w:rsidRPr="00C86166" w:rsidRDefault="00694777"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33</w:t>
      </w:r>
      <w:r w:rsidR="007A71DA" w:rsidRPr="00C86166">
        <w:rPr>
          <w:rFonts w:ascii="Times New Roman" w:hAnsi="Times New Roman" w:cs="Times New Roman"/>
          <w:sz w:val="28"/>
          <w:szCs w:val="28"/>
        </w:rPr>
        <w:t xml:space="preserve">. </w:t>
      </w:r>
      <w:proofErr w:type="spellStart"/>
      <w:r w:rsidR="007A71DA" w:rsidRPr="00C86166">
        <w:rPr>
          <w:rFonts w:ascii="Times New Roman" w:hAnsi="Times New Roman" w:cs="Times New Roman"/>
          <w:sz w:val="28"/>
          <w:szCs w:val="28"/>
        </w:rPr>
        <w:t>Лесняк</w:t>
      </w:r>
      <w:proofErr w:type="spellEnd"/>
      <w:r w:rsidR="007A71DA" w:rsidRPr="00C86166">
        <w:rPr>
          <w:rFonts w:ascii="Times New Roman" w:hAnsi="Times New Roman" w:cs="Times New Roman"/>
          <w:sz w:val="28"/>
          <w:szCs w:val="28"/>
        </w:rPr>
        <w:t xml:space="preserve">, В.И. Патриотическое воспитание: проблемы и пути решения [Текст]  / В.И. </w:t>
      </w:r>
      <w:proofErr w:type="spellStart"/>
      <w:r w:rsidR="007A71DA" w:rsidRPr="00C86166">
        <w:rPr>
          <w:rFonts w:ascii="Times New Roman" w:hAnsi="Times New Roman" w:cs="Times New Roman"/>
          <w:sz w:val="28"/>
          <w:szCs w:val="28"/>
        </w:rPr>
        <w:t>Лесняк</w:t>
      </w:r>
      <w:proofErr w:type="spellEnd"/>
      <w:r w:rsidR="007A71DA" w:rsidRPr="00C86166">
        <w:rPr>
          <w:rFonts w:ascii="Times New Roman" w:hAnsi="Times New Roman" w:cs="Times New Roman"/>
          <w:sz w:val="28"/>
          <w:szCs w:val="28"/>
        </w:rPr>
        <w:t xml:space="preserve"> // Педагогика и жизнь. – 2006. - №5. – С.110-114. </w:t>
      </w:r>
    </w:p>
    <w:p w:rsidR="007A71DA" w:rsidRPr="00C86166" w:rsidRDefault="00694777"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34</w:t>
      </w:r>
      <w:r w:rsidR="007A71DA" w:rsidRPr="00C86166">
        <w:rPr>
          <w:rFonts w:ascii="Times New Roman" w:hAnsi="Times New Roman" w:cs="Times New Roman"/>
          <w:sz w:val="28"/>
          <w:szCs w:val="28"/>
        </w:rPr>
        <w:t>. Лихачев, Б.Т. Философия воспитания [Текст]  / Б.Т. Лихачев. – М., 1995. – 194с.</w:t>
      </w:r>
    </w:p>
    <w:p w:rsidR="007A71DA" w:rsidRPr="00C86166" w:rsidRDefault="00694777"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35</w:t>
      </w:r>
      <w:r w:rsidR="007A71DA" w:rsidRPr="00C86166">
        <w:rPr>
          <w:rFonts w:ascii="Times New Roman" w:hAnsi="Times New Roman" w:cs="Times New Roman"/>
          <w:sz w:val="28"/>
          <w:szCs w:val="28"/>
        </w:rPr>
        <w:t>. Лихачёв,  Д.С. Земля родная [Текст]  / Д.С. Лихачев. – М., 1983.  – 345с.</w:t>
      </w:r>
    </w:p>
    <w:p w:rsidR="007A71DA" w:rsidRPr="00C86166" w:rsidRDefault="00694777"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36</w:t>
      </w:r>
      <w:r w:rsidR="007A71DA" w:rsidRPr="00C86166">
        <w:rPr>
          <w:rFonts w:ascii="Times New Roman" w:hAnsi="Times New Roman" w:cs="Times New Roman"/>
          <w:sz w:val="28"/>
          <w:szCs w:val="28"/>
        </w:rPr>
        <w:t>. Макаренко, А.С. О воспитании [Текст]  / А.С. Макаренко. – М.: Политиздат, 1990. – 415с.</w:t>
      </w:r>
    </w:p>
    <w:p w:rsidR="007A71DA" w:rsidRPr="00C86166" w:rsidRDefault="00694777"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lastRenderedPageBreak/>
        <w:t>37</w:t>
      </w:r>
      <w:r w:rsidR="007A71DA" w:rsidRPr="00C86166">
        <w:rPr>
          <w:rFonts w:ascii="Times New Roman" w:hAnsi="Times New Roman" w:cs="Times New Roman"/>
          <w:sz w:val="28"/>
          <w:szCs w:val="28"/>
        </w:rPr>
        <w:t xml:space="preserve">. </w:t>
      </w:r>
      <w:proofErr w:type="spellStart"/>
      <w:r w:rsidR="007A71DA" w:rsidRPr="00C86166">
        <w:rPr>
          <w:rFonts w:ascii="Times New Roman" w:hAnsi="Times New Roman" w:cs="Times New Roman"/>
          <w:sz w:val="28"/>
          <w:szCs w:val="28"/>
        </w:rPr>
        <w:t>Мазыкина</w:t>
      </w:r>
      <w:proofErr w:type="spellEnd"/>
      <w:r w:rsidR="007A71DA" w:rsidRPr="00C86166">
        <w:rPr>
          <w:rFonts w:ascii="Times New Roman" w:hAnsi="Times New Roman" w:cs="Times New Roman"/>
          <w:sz w:val="28"/>
          <w:szCs w:val="28"/>
        </w:rPr>
        <w:t xml:space="preserve">, Н.В. Инновационные подходы в патриотическом воспитании и гражданском становлении личности [Текст]  / Н.В. </w:t>
      </w:r>
      <w:proofErr w:type="spellStart"/>
      <w:r w:rsidR="007A71DA" w:rsidRPr="00C86166">
        <w:rPr>
          <w:rFonts w:ascii="Times New Roman" w:hAnsi="Times New Roman" w:cs="Times New Roman"/>
          <w:sz w:val="28"/>
          <w:szCs w:val="28"/>
        </w:rPr>
        <w:t>Мазыкина</w:t>
      </w:r>
      <w:proofErr w:type="spellEnd"/>
      <w:r w:rsidR="007A71DA" w:rsidRPr="00C86166">
        <w:rPr>
          <w:rFonts w:ascii="Times New Roman" w:hAnsi="Times New Roman" w:cs="Times New Roman"/>
          <w:sz w:val="28"/>
          <w:szCs w:val="28"/>
        </w:rPr>
        <w:t xml:space="preserve"> // Воспитание школьников. – 2002. - №6. – С.6-11.</w:t>
      </w:r>
    </w:p>
    <w:p w:rsidR="007A71DA" w:rsidRPr="00C86166" w:rsidRDefault="00694777"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 38</w:t>
      </w:r>
      <w:r w:rsidR="007A71DA" w:rsidRPr="00C86166">
        <w:rPr>
          <w:rFonts w:ascii="Times New Roman" w:hAnsi="Times New Roman" w:cs="Times New Roman"/>
          <w:sz w:val="28"/>
          <w:szCs w:val="28"/>
        </w:rPr>
        <w:t>. Маленкова, Л.И. Теория и методика воспитания. Учебник [Текст]  / Л.И. Маленкова. – М.: Педагогическое общество России, 2004. – 480 с.</w:t>
      </w:r>
    </w:p>
    <w:p w:rsidR="007A71DA" w:rsidRPr="00C86166" w:rsidRDefault="00694777"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39</w:t>
      </w:r>
      <w:r w:rsidR="007A71DA" w:rsidRPr="00C86166">
        <w:rPr>
          <w:rFonts w:ascii="Times New Roman" w:hAnsi="Times New Roman" w:cs="Times New Roman"/>
          <w:sz w:val="28"/>
          <w:szCs w:val="28"/>
        </w:rPr>
        <w:t xml:space="preserve">. </w:t>
      </w:r>
      <w:proofErr w:type="spellStart"/>
      <w:r w:rsidR="007A71DA" w:rsidRPr="00C86166">
        <w:rPr>
          <w:rFonts w:ascii="Times New Roman" w:hAnsi="Times New Roman" w:cs="Times New Roman"/>
          <w:sz w:val="28"/>
          <w:szCs w:val="28"/>
        </w:rPr>
        <w:t>Микрюков</w:t>
      </w:r>
      <w:proofErr w:type="spellEnd"/>
      <w:r w:rsidR="007A71DA" w:rsidRPr="00C86166">
        <w:rPr>
          <w:rFonts w:ascii="Times New Roman" w:hAnsi="Times New Roman" w:cs="Times New Roman"/>
          <w:sz w:val="28"/>
          <w:szCs w:val="28"/>
        </w:rPr>
        <w:t>, В. Патриотизм: к определению понятия [Текст]  / В. </w:t>
      </w:r>
      <w:proofErr w:type="spellStart"/>
      <w:r w:rsidR="007A71DA" w:rsidRPr="00C86166">
        <w:rPr>
          <w:rFonts w:ascii="Times New Roman" w:hAnsi="Times New Roman" w:cs="Times New Roman"/>
          <w:sz w:val="28"/>
          <w:szCs w:val="28"/>
        </w:rPr>
        <w:t>Микрюков</w:t>
      </w:r>
      <w:proofErr w:type="spellEnd"/>
      <w:r w:rsidR="007A71DA" w:rsidRPr="00C86166">
        <w:rPr>
          <w:rFonts w:ascii="Times New Roman" w:hAnsi="Times New Roman" w:cs="Times New Roman"/>
          <w:sz w:val="28"/>
          <w:szCs w:val="28"/>
        </w:rPr>
        <w:t xml:space="preserve"> // Воспитание школьников. – 2007. - №5. – С. 2 – 8.</w:t>
      </w:r>
    </w:p>
    <w:p w:rsidR="007A71DA" w:rsidRPr="00C86166" w:rsidRDefault="00694777"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40</w:t>
      </w:r>
      <w:r w:rsidR="007A71DA" w:rsidRPr="00C86166">
        <w:rPr>
          <w:rFonts w:ascii="Times New Roman" w:hAnsi="Times New Roman" w:cs="Times New Roman"/>
          <w:sz w:val="28"/>
          <w:szCs w:val="28"/>
        </w:rPr>
        <w:t>. Морозов, В.П. Искусство и наука общения: невербальная коммуникация [Текст]  / В.П. Морозов. – М., 1998. – 107 с.</w:t>
      </w:r>
    </w:p>
    <w:p w:rsidR="007A71DA" w:rsidRPr="00C86166" w:rsidRDefault="00694777"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41</w:t>
      </w:r>
      <w:r w:rsidR="007A71DA" w:rsidRPr="00C86166">
        <w:rPr>
          <w:rFonts w:ascii="Times New Roman" w:hAnsi="Times New Roman" w:cs="Times New Roman"/>
          <w:sz w:val="28"/>
          <w:szCs w:val="28"/>
        </w:rPr>
        <w:t>. Мухина, В.С. Возрастная психология: феноменология развития, детство, отрочество: Учебник для студ. вузов. – 6-е изд., стереотип. [Текст]  / В.С. Мухина. – М.: Издательский центр «Академия», 2000. – 456с.</w:t>
      </w:r>
    </w:p>
    <w:p w:rsidR="007A71DA" w:rsidRPr="00C86166" w:rsidRDefault="00694777"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42</w:t>
      </w:r>
      <w:r w:rsidR="007A71DA" w:rsidRPr="00C86166">
        <w:rPr>
          <w:rFonts w:ascii="Times New Roman" w:hAnsi="Times New Roman" w:cs="Times New Roman"/>
          <w:sz w:val="28"/>
          <w:szCs w:val="28"/>
        </w:rPr>
        <w:t xml:space="preserve">.О патриотизме и гражданственности. Учебно-методические материалы. Учебное пособие для студентов, работников сферы молодежной политики и педагогов [Текст]  / Под ред. </w:t>
      </w:r>
      <w:proofErr w:type="spellStart"/>
      <w:r w:rsidR="007A71DA" w:rsidRPr="00C86166">
        <w:rPr>
          <w:rFonts w:ascii="Times New Roman" w:hAnsi="Times New Roman" w:cs="Times New Roman"/>
          <w:sz w:val="28"/>
          <w:szCs w:val="28"/>
        </w:rPr>
        <w:t>д.с.н</w:t>
      </w:r>
      <w:proofErr w:type="spellEnd"/>
      <w:r w:rsidR="007A71DA" w:rsidRPr="00C86166">
        <w:rPr>
          <w:rFonts w:ascii="Times New Roman" w:hAnsi="Times New Roman" w:cs="Times New Roman"/>
          <w:sz w:val="28"/>
          <w:szCs w:val="28"/>
        </w:rPr>
        <w:t>., проф. А.А. Козлова. – СПб</w:t>
      </w:r>
      <w:proofErr w:type="gramStart"/>
      <w:r w:rsidR="007A71DA" w:rsidRPr="00C86166">
        <w:rPr>
          <w:rFonts w:ascii="Times New Roman" w:hAnsi="Times New Roman" w:cs="Times New Roman"/>
          <w:sz w:val="28"/>
          <w:szCs w:val="28"/>
        </w:rPr>
        <w:t>.: «</w:t>
      </w:r>
      <w:proofErr w:type="spellStart"/>
      <w:proofErr w:type="gramEnd"/>
      <w:r w:rsidR="007A71DA" w:rsidRPr="00C86166">
        <w:rPr>
          <w:rFonts w:ascii="Times New Roman" w:hAnsi="Times New Roman" w:cs="Times New Roman"/>
          <w:sz w:val="28"/>
          <w:szCs w:val="28"/>
        </w:rPr>
        <w:t>Элексис</w:t>
      </w:r>
      <w:proofErr w:type="spellEnd"/>
      <w:r w:rsidR="007A71DA" w:rsidRPr="00C86166">
        <w:rPr>
          <w:rFonts w:ascii="Times New Roman" w:hAnsi="Times New Roman" w:cs="Times New Roman"/>
          <w:sz w:val="28"/>
          <w:szCs w:val="28"/>
        </w:rPr>
        <w:t xml:space="preserve"> </w:t>
      </w:r>
      <w:proofErr w:type="spellStart"/>
      <w:r w:rsidR="007A71DA" w:rsidRPr="00C86166">
        <w:rPr>
          <w:rFonts w:ascii="Times New Roman" w:hAnsi="Times New Roman" w:cs="Times New Roman"/>
          <w:sz w:val="28"/>
          <w:szCs w:val="28"/>
        </w:rPr>
        <w:t>Принт</w:t>
      </w:r>
      <w:proofErr w:type="spellEnd"/>
      <w:r w:rsidR="007A71DA" w:rsidRPr="00C86166">
        <w:rPr>
          <w:rFonts w:ascii="Times New Roman" w:hAnsi="Times New Roman" w:cs="Times New Roman"/>
          <w:sz w:val="28"/>
          <w:szCs w:val="28"/>
        </w:rPr>
        <w:t>», 2005. – 228 с.</w:t>
      </w:r>
    </w:p>
    <w:p w:rsidR="007A71DA" w:rsidRPr="00C86166" w:rsidRDefault="00694777"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43</w:t>
      </w:r>
      <w:r w:rsidR="007A71DA" w:rsidRPr="00C86166">
        <w:rPr>
          <w:rFonts w:ascii="Times New Roman" w:hAnsi="Times New Roman" w:cs="Times New Roman"/>
          <w:sz w:val="28"/>
          <w:szCs w:val="28"/>
        </w:rPr>
        <w:t xml:space="preserve">. </w:t>
      </w:r>
      <w:proofErr w:type="spellStart"/>
      <w:r w:rsidR="007A71DA" w:rsidRPr="00C86166">
        <w:rPr>
          <w:rFonts w:ascii="Times New Roman" w:hAnsi="Times New Roman" w:cs="Times New Roman"/>
          <w:sz w:val="28"/>
          <w:szCs w:val="28"/>
        </w:rPr>
        <w:t>Осеннева</w:t>
      </w:r>
      <w:proofErr w:type="spellEnd"/>
      <w:r w:rsidR="007A71DA" w:rsidRPr="00C86166">
        <w:rPr>
          <w:rFonts w:ascii="Times New Roman" w:hAnsi="Times New Roman" w:cs="Times New Roman"/>
          <w:sz w:val="28"/>
          <w:szCs w:val="28"/>
        </w:rPr>
        <w:t>, М.С., Безбородова Л.А. Методика музыкального воспитания младших школьников: Учеб</w:t>
      </w:r>
      <w:proofErr w:type="gramStart"/>
      <w:r w:rsidR="007A71DA" w:rsidRPr="00C86166">
        <w:rPr>
          <w:rFonts w:ascii="Times New Roman" w:hAnsi="Times New Roman" w:cs="Times New Roman"/>
          <w:sz w:val="28"/>
          <w:szCs w:val="28"/>
        </w:rPr>
        <w:t>.</w:t>
      </w:r>
      <w:proofErr w:type="gramEnd"/>
      <w:r w:rsidR="007A71DA" w:rsidRPr="00C86166">
        <w:rPr>
          <w:rFonts w:ascii="Times New Roman" w:hAnsi="Times New Roman" w:cs="Times New Roman"/>
          <w:sz w:val="28"/>
          <w:szCs w:val="28"/>
        </w:rPr>
        <w:t xml:space="preserve"> </w:t>
      </w:r>
      <w:proofErr w:type="gramStart"/>
      <w:r w:rsidR="007A71DA" w:rsidRPr="00C86166">
        <w:rPr>
          <w:rFonts w:ascii="Times New Roman" w:hAnsi="Times New Roman" w:cs="Times New Roman"/>
          <w:sz w:val="28"/>
          <w:szCs w:val="28"/>
        </w:rPr>
        <w:t>п</w:t>
      </w:r>
      <w:proofErr w:type="gramEnd"/>
      <w:r w:rsidR="007A71DA" w:rsidRPr="00C86166">
        <w:rPr>
          <w:rFonts w:ascii="Times New Roman" w:hAnsi="Times New Roman" w:cs="Times New Roman"/>
          <w:sz w:val="28"/>
          <w:szCs w:val="28"/>
        </w:rPr>
        <w:t xml:space="preserve">особие для студ. нач. фак. педвузов [Текст]  / М.С. </w:t>
      </w:r>
      <w:proofErr w:type="spellStart"/>
      <w:r w:rsidR="007A71DA" w:rsidRPr="00C86166">
        <w:rPr>
          <w:rFonts w:ascii="Times New Roman" w:hAnsi="Times New Roman" w:cs="Times New Roman"/>
          <w:sz w:val="28"/>
          <w:szCs w:val="28"/>
        </w:rPr>
        <w:t>Осеннева</w:t>
      </w:r>
      <w:proofErr w:type="spellEnd"/>
      <w:r w:rsidR="007A71DA" w:rsidRPr="00C86166">
        <w:rPr>
          <w:rFonts w:ascii="Times New Roman" w:hAnsi="Times New Roman" w:cs="Times New Roman"/>
          <w:sz w:val="28"/>
          <w:szCs w:val="28"/>
        </w:rPr>
        <w:t>, Л.А. Безбородова. – М.: Издательский центр «Академия», 2001. – 368с.</w:t>
      </w:r>
    </w:p>
    <w:p w:rsidR="007A71DA" w:rsidRPr="00C86166" w:rsidRDefault="00694777"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44</w:t>
      </w:r>
      <w:r w:rsidR="007A71DA" w:rsidRPr="00C86166">
        <w:rPr>
          <w:rFonts w:ascii="Times New Roman" w:hAnsi="Times New Roman" w:cs="Times New Roman"/>
          <w:sz w:val="28"/>
          <w:szCs w:val="28"/>
        </w:rPr>
        <w:t>.Организация исследовательской деятельности учащихся по музыкальному краеведению: Учебно-методическое пособие для учителей музыки [Текст] / Авт. – сост. Ступина В.Н.;  ГАОУ «Институт развития образования  и социальных технологий». – Курган, 2011. – 22с.</w:t>
      </w:r>
    </w:p>
    <w:p w:rsidR="007A71DA" w:rsidRPr="00C86166" w:rsidRDefault="00694777"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45</w:t>
      </w:r>
      <w:r w:rsidR="007A71DA" w:rsidRPr="00C86166">
        <w:rPr>
          <w:rFonts w:ascii="Times New Roman" w:hAnsi="Times New Roman" w:cs="Times New Roman"/>
          <w:sz w:val="28"/>
          <w:szCs w:val="28"/>
        </w:rPr>
        <w:t xml:space="preserve">. Петрушин, В.И. Музыкальная психология [Текст]: учебное пособие / В.И. Петрушин. – М.: ТОО </w:t>
      </w:r>
      <w:proofErr w:type="spellStart"/>
      <w:r w:rsidR="007A71DA" w:rsidRPr="00C86166">
        <w:rPr>
          <w:rFonts w:ascii="Times New Roman" w:hAnsi="Times New Roman" w:cs="Times New Roman"/>
          <w:sz w:val="28"/>
          <w:szCs w:val="28"/>
        </w:rPr>
        <w:t>Пассим</w:t>
      </w:r>
      <w:proofErr w:type="spellEnd"/>
      <w:r w:rsidR="007A71DA" w:rsidRPr="00C86166">
        <w:rPr>
          <w:rFonts w:ascii="Times New Roman" w:hAnsi="Times New Roman" w:cs="Times New Roman"/>
          <w:sz w:val="28"/>
          <w:szCs w:val="28"/>
        </w:rPr>
        <w:t>, 1994. – 304с.</w:t>
      </w:r>
    </w:p>
    <w:p w:rsidR="007A71DA" w:rsidRPr="00C86166" w:rsidRDefault="00694777"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color w:val="000000"/>
          <w:sz w:val="28"/>
          <w:szCs w:val="28"/>
        </w:rPr>
        <w:t xml:space="preserve"> 46</w:t>
      </w:r>
      <w:r w:rsidR="007A71DA" w:rsidRPr="00C86166">
        <w:rPr>
          <w:rFonts w:ascii="Times New Roman" w:hAnsi="Times New Roman" w:cs="Times New Roman"/>
          <w:color w:val="000000"/>
          <w:sz w:val="28"/>
          <w:szCs w:val="28"/>
        </w:rPr>
        <w:t xml:space="preserve">.Программа «Патриотическое воспитание граждан Российской Федерации на 2006 - 2010 годы»: </w:t>
      </w:r>
      <w:r w:rsidR="007A71DA" w:rsidRPr="00C86166">
        <w:rPr>
          <w:rFonts w:ascii="Times New Roman" w:hAnsi="Times New Roman" w:cs="Times New Roman"/>
          <w:sz w:val="28"/>
          <w:szCs w:val="28"/>
        </w:rPr>
        <w:t>news.llr.ru</w:t>
      </w:r>
    </w:p>
    <w:p w:rsidR="007A71DA" w:rsidRPr="00C86166" w:rsidRDefault="00694777"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47</w:t>
      </w:r>
      <w:r w:rsidR="007A71DA" w:rsidRPr="00C86166">
        <w:rPr>
          <w:rFonts w:ascii="Times New Roman" w:hAnsi="Times New Roman" w:cs="Times New Roman"/>
          <w:sz w:val="28"/>
          <w:szCs w:val="28"/>
        </w:rPr>
        <w:t>. Популярный энциклопедический словарь [Текст]  / – М.: Большая Российская энциклопедия, 2002. – 1583с.</w:t>
      </w:r>
    </w:p>
    <w:p w:rsidR="007A71DA" w:rsidRPr="00C86166" w:rsidRDefault="00694777"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lastRenderedPageBreak/>
        <w:t>48</w:t>
      </w:r>
      <w:r w:rsidR="007A71DA" w:rsidRPr="00C86166">
        <w:rPr>
          <w:rFonts w:ascii="Times New Roman" w:hAnsi="Times New Roman" w:cs="Times New Roman"/>
          <w:sz w:val="28"/>
          <w:szCs w:val="28"/>
        </w:rPr>
        <w:t xml:space="preserve">. Программы для общеобразовательных учебных заведений. Музыка [Текст]  / Программу для 1 </w:t>
      </w:r>
      <w:proofErr w:type="spellStart"/>
      <w:r w:rsidR="007A71DA" w:rsidRPr="00C86166">
        <w:rPr>
          <w:rFonts w:ascii="Times New Roman" w:hAnsi="Times New Roman" w:cs="Times New Roman"/>
          <w:sz w:val="28"/>
          <w:szCs w:val="28"/>
        </w:rPr>
        <w:t>кл</w:t>
      </w:r>
      <w:proofErr w:type="spellEnd"/>
      <w:r w:rsidR="007A71DA" w:rsidRPr="00C86166">
        <w:rPr>
          <w:rFonts w:ascii="Times New Roman" w:hAnsi="Times New Roman" w:cs="Times New Roman"/>
          <w:sz w:val="28"/>
          <w:szCs w:val="28"/>
        </w:rPr>
        <w:t xml:space="preserve">. четырёхлетней начальной школы разработали </w:t>
      </w:r>
      <w:proofErr w:type="spellStart"/>
      <w:r w:rsidR="007A71DA" w:rsidRPr="00C86166">
        <w:rPr>
          <w:rFonts w:ascii="Times New Roman" w:hAnsi="Times New Roman" w:cs="Times New Roman"/>
          <w:sz w:val="28"/>
          <w:szCs w:val="28"/>
        </w:rPr>
        <w:t>Кадобнова</w:t>
      </w:r>
      <w:proofErr w:type="spellEnd"/>
      <w:r w:rsidR="007A71DA" w:rsidRPr="00C86166">
        <w:rPr>
          <w:rFonts w:ascii="Times New Roman" w:hAnsi="Times New Roman" w:cs="Times New Roman"/>
          <w:sz w:val="28"/>
          <w:szCs w:val="28"/>
        </w:rPr>
        <w:t xml:space="preserve"> И.В., Усачёва В.О., Школяр Л.В.; программу для 1-3 </w:t>
      </w:r>
      <w:proofErr w:type="spellStart"/>
      <w:r w:rsidR="007A71DA" w:rsidRPr="00C86166">
        <w:rPr>
          <w:rFonts w:ascii="Times New Roman" w:hAnsi="Times New Roman" w:cs="Times New Roman"/>
          <w:sz w:val="28"/>
          <w:szCs w:val="28"/>
        </w:rPr>
        <w:t>кл</w:t>
      </w:r>
      <w:proofErr w:type="spellEnd"/>
      <w:r w:rsidR="007A71DA" w:rsidRPr="00C86166">
        <w:rPr>
          <w:rFonts w:ascii="Times New Roman" w:hAnsi="Times New Roman" w:cs="Times New Roman"/>
          <w:sz w:val="28"/>
          <w:szCs w:val="28"/>
        </w:rPr>
        <w:t xml:space="preserve">. разработал коллектив авторов в составе: Абдуллин З.Б., </w:t>
      </w:r>
      <w:proofErr w:type="spellStart"/>
      <w:r w:rsidR="007A71DA" w:rsidRPr="00C86166">
        <w:rPr>
          <w:rFonts w:ascii="Times New Roman" w:hAnsi="Times New Roman" w:cs="Times New Roman"/>
          <w:sz w:val="28"/>
          <w:szCs w:val="28"/>
        </w:rPr>
        <w:t>Бейдер</w:t>
      </w:r>
      <w:proofErr w:type="spellEnd"/>
      <w:r w:rsidR="007A71DA" w:rsidRPr="00C86166">
        <w:rPr>
          <w:rFonts w:ascii="Times New Roman" w:hAnsi="Times New Roman" w:cs="Times New Roman"/>
          <w:sz w:val="28"/>
          <w:szCs w:val="28"/>
        </w:rPr>
        <w:t xml:space="preserve"> Т.А., </w:t>
      </w:r>
      <w:proofErr w:type="spellStart"/>
      <w:r w:rsidR="007A71DA" w:rsidRPr="00C86166">
        <w:rPr>
          <w:rFonts w:ascii="Times New Roman" w:hAnsi="Times New Roman" w:cs="Times New Roman"/>
          <w:sz w:val="28"/>
          <w:szCs w:val="28"/>
        </w:rPr>
        <w:t>Вендрова</w:t>
      </w:r>
      <w:proofErr w:type="spellEnd"/>
      <w:r w:rsidR="007A71DA" w:rsidRPr="00C86166">
        <w:rPr>
          <w:rFonts w:ascii="Times New Roman" w:hAnsi="Times New Roman" w:cs="Times New Roman"/>
          <w:sz w:val="28"/>
          <w:szCs w:val="28"/>
        </w:rPr>
        <w:t xml:space="preserve"> Т.Е., </w:t>
      </w:r>
      <w:proofErr w:type="spellStart"/>
      <w:r w:rsidR="007A71DA" w:rsidRPr="00C86166">
        <w:rPr>
          <w:rFonts w:ascii="Times New Roman" w:hAnsi="Times New Roman" w:cs="Times New Roman"/>
          <w:sz w:val="28"/>
          <w:szCs w:val="28"/>
        </w:rPr>
        <w:t>Кадобнова</w:t>
      </w:r>
      <w:proofErr w:type="spellEnd"/>
      <w:r w:rsidR="007A71DA" w:rsidRPr="00C86166">
        <w:rPr>
          <w:rFonts w:ascii="Times New Roman" w:hAnsi="Times New Roman" w:cs="Times New Roman"/>
          <w:sz w:val="28"/>
          <w:szCs w:val="28"/>
        </w:rPr>
        <w:t xml:space="preserve"> И.В., Критская Е.Д, Сергеева Г.П., Тарасов Г.С. под научным руководством  </w:t>
      </w:r>
      <w:proofErr w:type="spellStart"/>
      <w:r w:rsidR="007A71DA" w:rsidRPr="00C86166">
        <w:rPr>
          <w:rFonts w:ascii="Times New Roman" w:hAnsi="Times New Roman" w:cs="Times New Roman"/>
          <w:sz w:val="28"/>
          <w:szCs w:val="28"/>
        </w:rPr>
        <w:t>Кабалевского</w:t>
      </w:r>
      <w:proofErr w:type="spellEnd"/>
      <w:r w:rsidR="007A71DA" w:rsidRPr="00C86166">
        <w:rPr>
          <w:rFonts w:ascii="Times New Roman" w:hAnsi="Times New Roman" w:cs="Times New Roman"/>
          <w:sz w:val="28"/>
          <w:szCs w:val="28"/>
        </w:rPr>
        <w:t xml:space="preserve"> Д.Б. – М.: Министерство образования Российской Федерации, 1994г. - 224с.</w:t>
      </w:r>
    </w:p>
    <w:p w:rsidR="007A71DA" w:rsidRPr="00C86166" w:rsidRDefault="00694777"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 xml:space="preserve"> 49</w:t>
      </w:r>
      <w:r w:rsidR="007A71DA" w:rsidRPr="00C86166">
        <w:rPr>
          <w:rFonts w:ascii="Times New Roman" w:hAnsi="Times New Roman" w:cs="Times New Roman"/>
          <w:sz w:val="28"/>
          <w:szCs w:val="28"/>
        </w:rPr>
        <w:t xml:space="preserve">. Психология музыкальной деятельности: Теория и практика: учебное пособие для студентов музыкальных факультетов высших педагогических учебных заведений [Текст] </w:t>
      </w:r>
      <w:r w:rsidR="007A71DA" w:rsidRPr="00C86166">
        <w:rPr>
          <w:rFonts w:ascii="Times New Roman" w:hAnsi="Times New Roman" w:cs="Times New Roman"/>
          <w:i/>
          <w:sz w:val="28"/>
          <w:szCs w:val="28"/>
        </w:rPr>
        <w:t xml:space="preserve"> </w:t>
      </w:r>
      <w:r w:rsidR="007A71DA" w:rsidRPr="00C86166">
        <w:rPr>
          <w:rFonts w:ascii="Times New Roman" w:hAnsi="Times New Roman" w:cs="Times New Roman"/>
          <w:sz w:val="28"/>
          <w:szCs w:val="28"/>
        </w:rPr>
        <w:t xml:space="preserve">/ Д.К. </w:t>
      </w:r>
      <w:proofErr w:type="spellStart"/>
      <w:r w:rsidR="007A71DA" w:rsidRPr="00C86166">
        <w:rPr>
          <w:rFonts w:ascii="Times New Roman" w:hAnsi="Times New Roman" w:cs="Times New Roman"/>
          <w:sz w:val="28"/>
          <w:szCs w:val="28"/>
        </w:rPr>
        <w:t>Кирнарская</w:t>
      </w:r>
      <w:proofErr w:type="spellEnd"/>
      <w:r w:rsidR="007A71DA" w:rsidRPr="00C86166">
        <w:rPr>
          <w:rFonts w:ascii="Times New Roman" w:hAnsi="Times New Roman" w:cs="Times New Roman"/>
          <w:sz w:val="28"/>
          <w:szCs w:val="28"/>
        </w:rPr>
        <w:t>, Н.И. Киященко, К.В. Тарасова и др. Под редакцией Г.М. Цыпина. – М.: Издательский центр «Академия», 2003. – 368с.</w:t>
      </w:r>
    </w:p>
    <w:p w:rsidR="007A71DA" w:rsidRPr="00C86166" w:rsidRDefault="00694777" w:rsidP="00C86166">
      <w:pPr>
        <w:widowControl w:val="0"/>
        <w:autoSpaceDE w:val="0"/>
        <w:autoSpaceDN w:val="0"/>
        <w:adjustRightInd w:val="0"/>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50</w:t>
      </w:r>
      <w:r w:rsidR="007A71DA" w:rsidRPr="00C86166">
        <w:rPr>
          <w:rFonts w:ascii="Times New Roman" w:hAnsi="Times New Roman" w:cs="Times New Roman"/>
          <w:sz w:val="28"/>
          <w:szCs w:val="28"/>
        </w:rPr>
        <w:t xml:space="preserve">. </w:t>
      </w:r>
      <w:proofErr w:type="spellStart"/>
      <w:r w:rsidR="007A71DA" w:rsidRPr="00C86166">
        <w:rPr>
          <w:rFonts w:ascii="Times New Roman" w:hAnsi="Times New Roman" w:cs="Times New Roman"/>
          <w:sz w:val="28"/>
          <w:szCs w:val="28"/>
        </w:rPr>
        <w:t>Радынова</w:t>
      </w:r>
      <w:proofErr w:type="spellEnd"/>
      <w:r w:rsidR="007A71DA" w:rsidRPr="00C86166">
        <w:rPr>
          <w:rFonts w:ascii="Times New Roman" w:hAnsi="Times New Roman" w:cs="Times New Roman"/>
          <w:sz w:val="28"/>
          <w:szCs w:val="28"/>
        </w:rPr>
        <w:t xml:space="preserve"> О.П. Музыкальное воспитание дошкольников: учеб</w:t>
      </w:r>
      <w:proofErr w:type="gramStart"/>
      <w:r w:rsidR="007A71DA" w:rsidRPr="00C86166">
        <w:rPr>
          <w:rFonts w:ascii="Times New Roman" w:hAnsi="Times New Roman" w:cs="Times New Roman"/>
          <w:sz w:val="28"/>
          <w:szCs w:val="28"/>
        </w:rPr>
        <w:t>.</w:t>
      </w:r>
      <w:proofErr w:type="gramEnd"/>
      <w:r w:rsidR="007A71DA" w:rsidRPr="00C86166">
        <w:rPr>
          <w:rFonts w:ascii="Times New Roman" w:hAnsi="Times New Roman" w:cs="Times New Roman"/>
          <w:sz w:val="28"/>
          <w:szCs w:val="28"/>
        </w:rPr>
        <w:t xml:space="preserve"> </w:t>
      </w:r>
      <w:proofErr w:type="gramStart"/>
      <w:r w:rsidR="007A71DA" w:rsidRPr="00C86166">
        <w:rPr>
          <w:rFonts w:ascii="Times New Roman" w:hAnsi="Times New Roman" w:cs="Times New Roman"/>
          <w:sz w:val="28"/>
          <w:szCs w:val="28"/>
        </w:rPr>
        <w:t>д</w:t>
      </w:r>
      <w:proofErr w:type="gramEnd"/>
      <w:r w:rsidR="007A71DA" w:rsidRPr="00C86166">
        <w:rPr>
          <w:rFonts w:ascii="Times New Roman" w:hAnsi="Times New Roman" w:cs="Times New Roman"/>
          <w:sz w:val="28"/>
          <w:szCs w:val="28"/>
        </w:rPr>
        <w:t xml:space="preserve">ля студ. </w:t>
      </w:r>
      <w:proofErr w:type="spellStart"/>
      <w:r w:rsidR="007A71DA" w:rsidRPr="00C86166">
        <w:rPr>
          <w:rFonts w:ascii="Times New Roman" w:hAnsi="Times New Roman" w:cs="Times New Roman"/>
          <w:sz w:val="28"/>
          <w:szCs w:val="28"/>
        </w:rPr>
        <w:t>высш</w:t>
      </w:r>
      <w:proofErr w:type="spellEnd"/>
      <w:r w:rsidR="007A71DA" w:rsidRPr="00C86166">
        <w:rPr>
          <w:rFonts w:ascii="Times New Roman" w:hAnsi="Times New Roman" w:cs="Times New Roman"/>
          <w:sz w:val="28"/>
          <w:szCs w:val="28"/>
        </w:rPr>
        <w:t xml:space="preserve">. и сред. </w:t>
      </w:r>
      <w:proofErr w:type="spellStart"/>
      <w:r w:rsidR="007A71DA" w:rsidRPr="00C86166">
        <w:rPr>
          <w:rFonts w:ascii="Times New Roman" w:hAnsi="Times New Roman" w:cs="Times New Roman"/>
          <w:sz w:val="28"/>
          <w:szCs w:val="28"/>
        </w:rPr>
        <w:t>пед</w:t>
      </w:r>
      <w:proofErr w:type="spellEnd"/>
      <w:r w:rsidR="007A71DA" w:rsidRPr="00C86166">
        <w:rPr>
          <w:rFonts w:ascii="Times New Roman" w:hAnsi="Times New Roman" w:cs="Times New Roman"/>
          <w:sz w:val="28"/>
          <w:szCs w:val="28"/>
        </w:rPr>
        <w:t xml:space="preserve">. учеб. заведений [Текст]  / О.П. </w:t>
      </w:r>
      <w:proofErr w:type="spellStart"/>
      <w:r w:rsidR="007A71DA" w:rsidRPr="00C86166">
        <w:rPr>
          <w:rFonts w:ascii="Times New Roman" w:hAnsi="Times New Roman" w:cs="Times New Roman"/>
          <w:sz w:val="28"/>
          <w:szCs w:val="28"/>
        </w:rPr>
        <w:t>Радынова</w:t>
      </w:r>
      <w:proofErr w:type="spellEnd"/>
      <w:r w:rsidR="007A71DA" w:rsidRPr="00C86166">
        <w:rPr>
          <w:rFonts w:ascii="Times New Roman" w:hAnsi="Times New Roman" w:cs="Times New Roman"/>
          <w:sz w:val="28"/>
          <w:szCs w:val="28"/>
        </w:rPr>
        <w:t xml:space="preserve">, А.И. </w:t>
      </w:r>
      <w:proofErr w:type="spellStart"/>
      <w:r w:rsidR="007A71DA" w:rsidRPr="00C86166">
        <w:rPr>
          <w:rFonts w:ascii="Times New Roman" w:hAnsi="Times New Roman" w:cs="Times New Roman"/>
          <w:sz w:val="28"/>
          <w:szCs w:val="28"/>
        </w:rPr>
        <w:t>Катинене</w:t>
      </w:r>
      <w:proofErr w:type="spellEnd"/>
      <w:r w:rsidR="007A71DA" w:rsidRPr="00C86166">
        <w:rPr>
          <w:rFonts w:ascii="Times New Roman" w:hAnsi="Times New Roman" w:cs="Times New Roman"/>
          <w:sz w:val="28"/>
          <w:szCs w:val="28"/>
        </w:rPr>
        <w:t xml:space="preserve">, М.Л. </w:t>
      </w:r>
      <w:proofErr w:type="spellStart"/>
      <w:r w:rsidR="007A71DA" w:rsidRPr="00C86166">
        <w:rPr>
          <w:rFonts w:ascii="Times New Roman" w:hAnsi="Times New Roman" w:cs="Times New Roman"/>
          <w:sz w:val="28"/>
          <w:szCs w:val="28"/>
        </w:rPr>
        <w:t>Палавандишвили</w:t>
      </w:r>
      <w:proofErr w:type="spellEnd"/>
      <w:r w:rsidR="007A71DA" w:rsidRPr="00C86166">
        <w:rPr>
          <w:rFonts w:ascii="Times New Roman" w:hAnsi="Times New Roman" w:cs="Times New Roman"/>
          <w:sz w:val="28"/>
          <w:szCs w:val="28"/>
        </w:rPr>
        <w:t xml:space="preserve">. - 3-е издание.- М.: «Академия», 2000.-240с. </w:t>
      </w:r>
    </w:p>
    <w:p w:rsidR="007A71DA" w:rsidRPr="00C86166" w:rsidRDefault="00694777"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51</w:t>
      </w:r>
      <w:r w:rsidR="007A71DA" w:rsidRPr="00C86166">
        <w:rPr>
          <w:rFonts w:ascii="Times New Roman" w:hAnsi="Times New Roman" w:cs="Times New Roman"/>
          <w:sz w:val="28"/>
          <w:szCs w:val="28"/>
        </w:rPr>
        <w:t xml:space="preserve">. Смирнова, Т.И. Развитие личности ребенка посредством искусства [Текст]  / Т.И. Смирнова // Играем </w:t>
      </w:r>
      <w:proofErr w:type="gramStart"/>
      <w:r w:rsidR="007A71DA" w:rsidRPr="00C86166">
        <w:rPr>
          <w:rFonts w:ascii="Times New Roman" w:hAnsi="Times New Roman" w:cs="Times New Roman"/>
          <w:sz w:val="28"/>
          <w:szCs w:val="28"/>
        </w:rPr>
        <w:t>с начала</w:t>
      </w:r>
      <w:proofErr w:type="gramEnd"/>
      <w:r w:rsidR="007A71DA" w:rsidRPr="00C86166">
        <w:rPr>
          <w:rFonts w:ascii="Times New Roman" w:hAnsi="Times New Roman" w:cs="Times New Roman"/>
          <w:sz w:val="28"/>
          <w:szCs w:val="28"/>
        </w:rPr>
        <w:t xml:space="preserve">. </w:t>
      </w:r>
      <w:proofErr w:type="gramStart"/>
      <w:r w:rsidR="007A71DA" w:rsidRPr="00C86166">
        <w:rPr>
          <w:rFonts w:ascii="Times New Roman" w:hAnsi="Times New Roman" w:cs="Times New Roman"/>
          <w:sz w:val="28"/>
          <w:szCs w:val="28"/>
          <w:lang w:val="en-US"/>
        </w:rPr>
        <w:t>Da</w:t>
      </w:r>
      <w:r w:rsidR="007A71DA" w:rsidRPr="00C86166">
        <w:rPr>
          <w:rFonts w:ascii="Times New Roman" w:hAnsi="Times New Roman" w:cs="Times New Roman"/>
          <w:sz w:val="28"/>
          <w:szCs w:val="28"/>
        </w:rPr>
        <w:t xml:space="preserve"> </w:t>
      </w:r>
      <w:r w:rsidR="007A71DA" w:rsidRPr="00C86166">
        <w:rPr>
          <w:rFonts w:ascii="Times New Roman" w:hAnsi="Times New Roman" w:cs="Times New Roman"/>
          <w:sz w:val="28"/>
          <w:szCs w:val="28"/>
          <w:lang w:val="en-US"/>
        </w:rPr>
        <w:t>capo</w:t>
      </w:r>
      <w:r w:rsidR="007A71DA" w:rsidRPr="00C86166">
        <w:rPr>
          <w:rFonts w:ascii="Times New Roman" w:hAnsi="Times New Roman" w:cs="Times New Roman"/>
          <w:sz w:val="28"/>
          <w:szCs w:val="28"/>
        </w:rPr>
        <w:t xml:space="preserve"> </w:t>
      </w:r>
      <w:r w:rsidR="007A71DA" w:rsidRPr="00C86166">
        <w:rPr>
          <w:rFonts w:ascii="Times New Roman" w:hAnsi="Times New Roman" w:cs="Times New Roman"/>
          <w:sz w:val="28"/>
          <w:szCs w:val="28"/>
          <w:lang w:val="en-US"/>
        </w:rPr>
        <w:t>el</w:t>
      </w:r>
      <w:r w:rsidR="007A71DA" w:rsidRPr="00C86166">
        <w:rPr>
          <w:rFonts w:ascii="Times New Roman" w:hAnsi="Times New Roman" w:cs="Times New Roman"/>
          <w:sz w:val="28"/>
          <w:szCs w:val="28"/>
        </w:rPr>
        <w:t xml:space="preserve"> </w:t>
      </w:r>
      <w:proofErr w:type="spellStart"/>
      <w:r w:rsidR="007A71DA" w:rsidRPr="00C86166">
        <w:rPr>
          <w:rFonts w:ascii="Times New Roman" w:hAnsi="Times New Roman" w:cs="Times New Roman"/>
          <w:sz w:val="28"/>
          <w:szCs w:val="28"/>
          <w:lang w:val="en-US"/>
        </w:rPr>
        <w:t>fino</w:t>
      </w:r>
      <w:proofErr w:type="spellEnd"/>
      <w:r w:rsidR="007A71DA" w:rsidRPr="00C86166">
        <w:rPr>
          <w:rFonts w:ascii="Times New Roman" w:hAnsi="Times New Roman" w:cs="Times New Roman"/>
          <w:sz w:val="28"/>
          <w:szCs w:val="28"/>
        </w:rPr>
        <w:t>.</w:t>
      </w:r>
      <w:proofErr w:type="gramEnd"/>
      <w:r w:rsidR="007A71DA" w:rsidRPr="00C86166">
        <w:rPr>
          <w:rFonts w:ascii="Times New Roman" w:hAnsi="Times New Roman" w:cs="Times New Roman"/>
          <w:sz w:val="28"/>
          <w:szCs w:val="28"/>
        </w:rPr>
        <w:t xml:space="preserve"> – 2007. -  № 4 (42). -  С.6-7.</w:t>
      </w:r>
    </w:p>
    <w:p w:rsidR="007A71DA" w:rsidRPr="00C86166" w:rsidRDefault="00694777"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52</w:t>
      </w:r>
      <w:r w:rsidR="007A71DA" w:rsidRPr="00C86166">
        <w:rPr>
          <w:rFonts w:ascii="Times New Roman" w:hAnsi="Times New Roman" w:cs="Times New Roman"/>
          <w:sz w:val="28"/>
          <w:szCs w:val="28"/>
        </w:rPr>
        <w:t xml:space="preserve">. Социально-нравственное воспитание  детей дошкольного возраста: учебное пособие [Текст]  / С.М. Зырянова, Н.А. Каратаева, Г.М. Киселева, Л.Л. </w:t>
      </w:r>
      <w:proofErr w:type="spellStart"/>
      <w:r w:rsidR="007A71DA" w:rsidRPr="00C86166">
        <w:rPr>
          <w:rFonts w:ascii="Times New Roman" w:hAnsi="Times New Roman" w:cs="Times New Roman"/>
          <w:sz w:val="28"/>
          <w:szCs w:val="28"/>
        </w:rPr>
        <w:t>Лашкова</w:t>
      </w:r>
      <w:proofErr w:type="spellEnd"/>
      <w:r w:rsidR="007A71DA" w:rsidRPr="00C86166">
        <w:rPr>
          <w:rFonts w:ascii="Times New Roman" w:hAnsi="Times New Roman" w:cs="Times New Roman"/>
          <w:sz w:val="28"/>
          <w:szCs w:val="28"/>
        </w:rPr>
        <w:t>; Урал</w:t>
      </w:r>
      <w:proofErr w:type="gramStart"/>
      <w:r w:rsidR="007A71DA" w:rsidRPr="00C86166">
        <w:rPr>
          <w:rFonts w:ascii="Times New Roman" w:hAnsi="Times New Roman" w:cs="Times New Roman"/>
          <w:sz w:val="28"/>
          <w:szCs w:val="28"/>
        </w:rPr>
        <w:t>.</w:t>
      </w:r>
      <w:proofErr w:type="gramEnd"/>
      <w:r w:rsidR="007A71DA" w:rsidRPr="00C86166">
        <w:rPr>
          <w:rFonts w:ascii="Times New Roman" w:hAnsi="Times New Roman" w:cs="Times New Roman"/>
          <w:sz w:val="28"/>
          <w:szCs w:val="28"/>
        </w:rPr>
        <w:t xml:space="preserve"> </w:t>
      </w:r>
      <w:proofErr w:type="gramStart"/>
      <w:r w:rsidR="007A71DA" w:rsidRPr="00C86166">
        <w:rPr>
          <w:rFonts w:ascii="Times New Roman" w:hAnsi="Times New Roman" w:cs="Times New Roman"/>
          <w:sz w:val="28"/>
          <w:szCs w:val="28"/>
        </w:rPr>
        <w:t>г</w:t>
      </w:r>
      <w:proofErr w:type="gramEnd"/>
      <w:r w:rsidR="007A71DA" w:rsidRPr="00C86166">
        <w:rPr>
          <w:rFonts w:ascii="Times New Roman" w:hAnsi="Times New Roman" w:cs="Times New Roman"/>
          <w:sz w:val="28"/>
          <w:szCs w:val="28"/>
        </w:rPr>
        <w:t xml:space="preserve">ос. </w:t>
      </w:r>
      <w:proofErr w:type="spellStart"/>
      <w:r w:rsidR="007A71DA" w:rsidRPr="00C86166">
        <w:rPr>
          <w:rFonts w:ascii="Times New Roman" w:hAnsi="Times New Roman" w:cs="Times New Roman"/>
          <w:sz w:val="28"/>
          <w:szCs w:val="28"/>
        </w:rPr>
        <w:t>пед</w:t>
      </w:r>
      <w:proofErr w:type="spellEnd"/>
      <w:r w:rsidR="007A71DA" w:rsidRPr="00C86166">
        <w:rPr>
          <w:rFonts w:ascii="Times New Roman" w:hAnsi="Times New Roman" w:cs="Times New Roman"/>
          <w:sz w:val="28"/>
          <w:szCs w:val="28"/>
        </w:rPr>
        <w:t>. ун-т: - Екатеринбург, 2006. – 184с.</w:t>
      </w:r>
    </w:p>
    <w:p w:rsidR="007A71DA" w:rsidRPr="00C86166" w:rsidRDefault="00694777"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53</w:t>
      </w:r>
      <w:r w:rsidR="007A71DA" w:rsidRPr="00C86166">
        <w:rPr>
          <w:rFonts w:ascii="Times New Roman" w:hAnsi="Times New Roman" w:cs="Times New Roman"/>
          <w:sz w:val="28"/>
          <w:szCs w:val="28"/>
        </w:rPr>
        <w:t xml:space="preserve">.Сухомлинский, В. А. Как воспитать настоящего человека: (советы воспитателям) [Текст]  / </w:t>
      </w:r>
      <w:proofErr w:type="spellStart"/>
      <w:r w:rsidR="007A71DA" w:rsidRPr="00C86166">
        <w:rPr>
          <w:rFonts w:ascii="Times New Roman" w:hAnsi="Times New Roman" w:cs="Times New Roman"/>
          <w:sz w:val="28"/>
          <w:szCs w:val="28"/>
        </w:rPr>
        <w:t>В.А.Сухомлинский</w:t>
      </w:r>
      <w:proofErr w:type="spellEnd"/>
      <w:r w:rsidR="007A71DA" w:rsidRPr="00C86166">
        <w:rPr>
          <w:rFonts w:ascii="Times New Roman" w:hAnsi="Times New Roman" w:cs="Times New Roman"/>
          <w:sz w:val="28"/>
          <w:szCs w:val="28"/>
        </w:rPr>
        <w:t>. – Минск: Нар</w:t>
      </w:r>
      <w:proofErr w:type="gramStart"/>
      <w:r w:rsidR="007A71DA" w:rsidRPr="00C86166">
        <w:rPr>
          <w:rFonts w:ascii="Times New Roman" w:hAnsi="Times New Roman" w:cs="Times New Roman"/>
          <w:sz w:val="28"/>
          <w:szCs w:val="28"/>
        </w:rPr>
        <w:t>.</w:t>
      </w:r>
      <w:proofErr w:type="gramEnd"/>
      <w:r w:rsidR="007A71DA" w:rsidRPr="00C86166">
        <w:rPr>
          <w:rFonts w:ascii="Times New Roman" w:hAnsi="Times New Roman" w:cs="Times New Roman"/>
          <w:sz w:val="28"/>
          <w:szCs w:val="28"/>
        </w:rPr>
        <w:t xml:space="preserve"> </w:t>
      </w:r>
      <w:proofErr w:type="spellStart"/>
      <w:proofErr w:type="gramStart"/>
      <w:r w:rsidR="007A71DA" w:rsidRPr="00C86166">
        <w:rPr>
          <w:rFonts w:ascii="Times New Roman" w:hAnsi="Times New Roman" w:cs="Times New Roman"/>
          <w:sz w:val="28"/>
          <w:szCs w:val="28"/>
        </w:rPr>
        <w:t>а</w:t>
      </w:r>
      <w:proofErr w:type="gramEnd"/>
      <w:r w:rsidR="007A71DA" w:rsidRPr="00C86166">
        <w:rPr>
          <w:rFonts w:ascii="Times New Roman" w:hAnsi="Times New Roman" w:cs="Times New Roman"/>
          <w:sz w:val="28"/>
          <w:szCs w:val="28"/>
        </w:rPr>
        <w:t>света</w:t>
      </w:r>
      <w:proofErr w:type="spellEnd"/>
      <w:r w:rsidR="007A71DA" w:rsidRPr="00C86166">
        <w:rPr>
          <w:rFonts w:ascii="Times New Roman" w:hAnsi="Times New Roman" w:cs="Times New Roman"/>
          <w:sz w:val="28"/>
          <w:szCs w:val="28"/>
        </w:rPr>
        <w:t>, 1978. – 288с.</w:t>
      </w:r>
    </w:p>
    <w:p w:rsidR="007A71DA" w:rsidRPr="00C86166" w:rsidRDefault="00694777"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54</w:t>
      </w:r>
      <w:r w:rsidR="007A71DA" w:rsidRPr="00C86166">
        <w:rPr>
          <w:rFonts w:ascii="Times New Roman" w:hAnsi="Times New Roman" w:cs="Times New Roman"/>
          <w:sz w:val="28"/>
          <w:szCs w:val="28"/>
        </w:rPr>
        <w:t>. Ступина В.Н. Воспитание патриотизма в процессе изучения произведений искусства [Текст]  / В.Н. Ступина // Историческое значение Победы в Великой Отечественной войне 1941-1945гг.: Материалы региональной научно-практической конференции (14 апреля 2005 года) / Институт повышения квалификации и переподготовки работников образования Курганской области. – Курган, 2005. – 88с., С. 5-7.</w:t>
      </w:r>
    </w:p>
    <w:p w:rsidR="007A71DA" w:rsidRPr="00C86166" w:rsidRDefault="00694777"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55</w:t>
      </w:r>
      <w:r w:rsidR="007A71DA" w:rsidRPr="00C86166">
        <w:rPr>
          <w:rFonts w:ascii="Times New Roman" w:hAnsi="Times New Roman" w:cs="Times New Roman"/>
          <w:sz w:val="28"/>
          <w:szCs w:val="28"/>
        </w:rPr>
        <w:t>. Тарасова, К.В. Онтогенез музыкальных способностей [Текст]  / К.В. Тарасова.  – М.: Педагогика, 1988. – 176 с.</w:t>
      </w:r>
    </w:p>
    <w:p w:rsidR="007A71DA" w:rsidRPr="00C86166" w:rsidRDefault="00694777"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lastRenderedPageBreak/>
        <w:t>56</w:t>
      </w:r>
      <w:r w:rsidR="007A71DA" w:rsidRPr="00C86166">
        <w:rPr>
          <w:rFonts w:ascii="Times New Roman" w:hAnsi="Times New Roman" w:cs="Times New Roman"/>
          <w:sz w:val="28"/>
          <w:szCs w:val="28"/>
        </w:rPr>
        <w:t xml:space="preserve">. Теплов Б.М. Психология и психофизиология индивидуальных различий: избранные психологические труды  [Текст]  /  Под ред. М.Г. </w:t>
      </w:r>
      <w:proofErr w:type="spellStart"/>
      <w:r w:rsidR="007A71DA" w:rsidRPr="00C86166">
        <w:rPr>
          <w:rFonts w:ascii="Times New Roman" w:hAnsi="Times New Roman" w:cs="Times New Roman"/>
          <w:sz w:val="28"/>
          <w:szCs w:val="28"/>
        </w:rPr>
        <w:t>Ярошевского</w:t>
      </w:r>
      <w:proofErr w:type="spellEnd"/>
      <w:r w:rsidR="007A71DA" w:rsidRPr="00C86166">
        <w:rPr>
          <w:rFonts w:ascii="Times New Roman" w:hAnsi="Times New Roman" w:cs="Times New Roman"/>
          <w:sz w:val="28"/>
          <w:szCs w:val="28"/>
        </w:rPr>
        <w:t>. – М.: Издательство Московского психолого-социального института; Воронеж: Издательство НПО «МОДЭК», 2003. – 640с. – (Серия «Психологи России»).</w:t>
      </w:r>
    </w:p>
    <w:p w:rsidR="007A71DA" w:rsidRPr="00C86166" w:rsidRDefault="00694777"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57</w:t>
      </w:r>
      <w:r w:rsidR="007A71DA" w:rsidRPr="00C86166">
        <w:rPr>
          <w:rFonts w:ascii="Times New Roman" w:hAnsi="Times New Roman" w:cs="Times New Roman"/>
          <w:sz w:val="28"/>
          <w:szCs w:val="28"/>
        </w:rPr>
        <w:t xml:space="preserve">. Терентий, М.А. Теория и практика патриотического и интернационального воспитания подрастающего поколения [Текст] / М.А. Терентий.  —  Кишинев: </w:t>
      </w:r>
      <w:proofErr w:type="spellStart"/>
      <w:r w:rsidR="007A71DA" w:rsidRPr="00C86166">
        <w:rPr>
          <w:rFonts w:ascii="Times New Roman" w:hAnsi="Times New Roman" w:cs="Times New Roman"/>
          <w:sz w:val="28"/>
          <w:szCs w:val="28"/>
        </w:rPr>
        <w:t>Стипница</w:t>
      </w:r>
      <w:proofErr w:type="spellEnd"/>
      <w:r w:rsidR="007A71DA" w:rsidRPr="00C86166">
        <w:rPr>
          <w:rFonts w:ascii="Times New Roman" w:hAnsi="Times New Roman" w:cs="Times New Roman"/>
          <w:sz w:val="28"/>
          <w:szCs w:val="28"/>
        </w:rPr>
        <w:t>, 1978. - 276 с.</w:t>
      </w:r>
    </w:p>
    <w:p w:rsidR="007A71DA" w:rsidRPr="00C86166" w:rsidRDefault="00694777"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58</w:t>
      </w:r>
      <w:r w:rsidR="007A71DA" w:rsidRPr="00C86166">
        <w:rPr>
          <w:rFonts w:ascii="Times New Roman" w:hAnsi="Times New Roman" w:cs="Times New Roman"/>
          <w:sz w:val="28"/>
          <w:szCs w:val="28"/>
        </w:rPr>
        <w:t xml:space="preserve">. Ушинский, К.Д. Избранные педагогические произведения [Текст]  / К.Д. Ушинский. – М., 1968. – 276 с. </w:t>
      </w:r>
    </w:p>
    <w:p w:rsidR="007A71DA" w:rsidRPr="00C86166" w:rsidRDefault="00694777"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59</w:t>
      </w:r>
      <w:r w:rsidR="007A71DA" w:rsidRPr="00C86166">
        <w:rPr>
          <w:rFonts w:ascii="Times New Roman" w:hAnsi="Times New Roman" w:cs="Times New Roman"/>
          <w:sz w:val="28"/>
          <w:szCs w:val="28"/>
        </w:rPr>
        <w:t>. Философский словарь [Текст]  / Под ред. И.Т. Фролова. – 5-е изд. – М.: Политиздат, 1986. – 590с.</w:t>
      </w:r>
    </w:p>
    <w:p w:rsidR="007A71DA" w:rsidRPr="00C86166" w:rsidRDefault="00694777" w:rsidP="00C86166">
      <w:pPr>
        <w:spacing w:after="0" w:line="360" w:lineRule="auto"/>
        <w:ind w:left="1134" w:right="566" w:firstLine="284"/>
        <w:jc w:val="both"/>
        <w:rPr>
          <w:rFonts w:ascii="Times New Roman" w:eastAsia="Times New Roman" w:hAnsi="Times New Roman" w:cs="Times New Roman"/>
          <w:sz w:val="28"/>
          <w:szCs w:val="28"/>
          <w:lang w:eastAsia="ru-RU"/>
        </w:rPr>
      </w:pPr>
      <w:r w:rsidRPr="00C86166">
        <w:rPr>
          <w:rFonts w:ascii="Times New Roman" w:eastAsia="Times New Roman" w:hAnsi="Times New Roman" w:cs="Times New Roman"/>
          <w:sz w:val="28"/>
          <w:szCs w:val="28"/>
          <w:lang w:eastAsia="ru-RU"/>
        </w:rPr>
        <w:t>60</w:t>
      </w:r>
      <w:r w:rsidR="007A71DA" w:rsidRPr="00C86166">
        <w:rPr>
          <w:rFonts w:ascii="Times New Roman" w:eastAsia="Times New Roman" w:hAnsi="Times New Roman" w:cs="Times New Roman"/>
          <w:sz w:val="28"/>
          <w:szCs w:val="28"/>
          <w:lang w:eastAsia="ru-RU"/>
        </w:rPr>
        <w:t>. Фольклор и литература Зауралья: духовно-нравственное, филологическое воспитание и развитие учащихся: Материалы научно-практической конференции (17 декабря 2003 года)  [Текст] / Институт повышения квалификации и переподготовки работников образования Курганской области. – Курган, 2003. – 78с.</w:t>
      </w:r>
    </w:p>
    <w:p w:rsidR="007A71DA" w:rsidRPr="00C86166" w:rsidRDefault="00694777" w:rsidP="00C86166">
      <w:pPr>
        <w:spacing w:after="0" w:line="360" w:lineRule="auto"/>
        <w:ind w:left="1134" w:right="566" w:firstLine="284"/>
        <w:jc w:val="both"/>
        <w:rPr>
          <w:rFonts w:ascii="Times New Roman" w:hAnsi="Times New Roman" w:cs="Times New Roman"/>
          <w:sz w:val="28"/>
          <w:szCs w:val="28"/>
        </w:rPr>
      </w:pPr>
      <w:r w:rsidRPr="00C86166">
        <w:rPr>
          <w:rFonts w:ascii="Times New Roman" w:hAnsi="Times New Roman" w:cs="Times New Roman"/>
          <w:sz w:val="28"/>
          <w:szCs w:val="28"/>
        </w:rPr>
        <w:t>61</w:t>
      </w:r>
      <w:r w:rsidR="007A71DA" w:rsidRPr="00C86166">
        <w:rPr>
          <w:rFonts w:ascii="Times New Roman" w:hAnsi="Times New Roman" w:cs="Times New Roman"/>
          <w:sz w:val="28"/>
          <w:szCs w:val="28"/>
        </w:rPr>
        <w:t xml:space="preserve">. </w:t>
      </w:r>
      <w:proofErr w:type="spellStart"/>
      <w:r w:rsidR="007A71DA" w:rsidRPr="00C86166">
        <w:rPr>
          <w:rFonts w:ascii="Times New Roman" w:hAnsi="Times New Roman" w:cs="Times New Roman"/>
          <w:sz w:val="28"/>
          <w:szCs w:val="28"/>
        </w:rPr>
        <w:t>Холопова</w:t>
      </w:r>
      <w:proofErr w:type="spellEnd"/>
      <w:r w:rsidR="007A71DA" w:rsidRPr="00C86166">
        <w:rPr>
          <w:rFonts w:ascii="Times New Roman" w:hAnsi="Times New Roman" w:cs="Times New Roman"/>
          <w:sz w:val="28"/>
          <w:szCs w:val="28"/>
        </w:rPr>
        <w:t xml:space="preserve">, В.Н. Музыка как вид искусства: Учебное пособие [Текст]  / В.Н. </w:t>
      </w:r>
      <w:proofErr w:type="spellStart"/>
      <w:r w:rsidR="007A71DA" w:rsidRPr="00C86166">
        <w:rPr>
          <w:rFonts w:ascii="Times New Roman" w:hAnsi="Times New Roman" w:cs="Times New Roman"/>
          <w:sz w:val="28"/>
          <w:szCs w:val="28"/>
        </w:rPr>
        <w:t>Холопова</w:t>
      </w:r>
      <w:proofErr w:type="spellEnd"/>
      <w:r w:rsidR="007A71DA" w:rsidRPr="00C86166">
        <w:rPr>
          <w:rFonts w:ascii="Times New Roman" w:hAnsi="Times New Roman" w:cs="Times New Roman"/>
          <w:sz w:val="28"/>
          <w:szCs w:val="28"/>
        </w:rPr>
        <w:t>. – СПб</w:t>
      </w:r>
      <w:proofErr w:type="gramStart"/>
      <w:r w:rsidR="007A71DA" w:rsidRPr="00C86166">
        <w:rPr>
          <w:rFonts w:ascii="Times New Roman" w:hAnsi="Times New Roman" w:cs="Times New Roman"/>
          <w:sz w:val="28"/>
          <w:szCs w:val="28"/>
        </w:rPr>
        <w:t xml:space="preserve">.: </w:t>
      </w:r>
      <w:proofErr w:type="gramEnd"/>
      <w:r w:rsidR="007A71DA" w:rsidRPr="00C86166">
        <w:rPr>
          <w:rFonts w:ascii="Times New Roman" w:hAnsi="Times New Roman" w:cs="Times New Roman"/>
          <w:sz w:val="28"/>
          <w:szCs w:val="28"/>
        </w:rPr>
        <w:t>Издательство «Лань», 2000.- 320с. - (Мир культуры, истории и философии).</w:t>
      </w:r>
    </w:p>
    <w:p w:rsidR="007A71DA" w:rsidRPr="00C86166" w:rsidRDefault="007A71DA" w:rsidP="00C86166">
      <w:pPr>
        <w:spacing w:after="0" w:line="360" w:lineRule="auto"/>
        <w:ind w:left="1134" w:right="566" w:firstLine="284"/>
        <w:jc w:val="both"/>
        <w:rPr>
          <w:rFonts w:ascii="Times New Roman" w:hAnsi="Times New Roman" w:cs="Times New Roman"/>
        </w:rPr>
      </w:pPr>
    </w:p>
    <w:sectPr w:rsidR="007A71DA" w:rsidRPr="00C86166" w:rsidSect="00F3016B">
      <w:footerReference w:type="default" r:id="rId9"/>
      <w:pgSz w:w="11906" w:h="16838"/>
      <w:pgMar w:top="1134" w:right="424" w:bottom="1134" w:left="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E9E" w:rsidRDefault="00065E9E" w:rsidP="004F27D9">
      <w:pPr>
        <w:spacing w:after="0" w:line="240" w:lineRule="auto"/>
      </w:pPr>
      <w:r>
        <w:separator/>
      </w:r>
    </w:p>
  </w:endnote>
  <w:endnote w:type="continuationSeparator" w:id="0">
    <w:p w:rsidR="00065E9E" w:rsidRDefault="00065E9E" w:rsidP="004F27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4650214"/>
      <w:docPartObj>
        <w:docPartGallery w:val="Page Numbers (Bottom of Page)"/>
        <w:docPartUnique/>
      </w:docPartObj>
    </w:sdtPr>
    <w:sdtEndPr/>
    <w:sdtContent>
      <w:p w:rsidR="004F27D9" w:rsidRDefault="004F27D9">
        <w:pPr>
          <w:pStyle w:val="a8"/>
          <w:jc w:val="center"/>
        </w:pPr>
        <w:r>
          <w:fldChar w:fldCharType="begin"/>
        </w:r>
        <w:r>
          <w:instrText>PAGE   \* MERGEFORMAT</w:instrText>
        </w:r>
        <w:r>
          <w:fldChar w:fldCharType="separate"/>
        </w:r>
        <w:r w:rsidR="002F1258">
          <w:rPr>
            <w:noProof/>
          </w:rPr>
          <w:t>2</w:t>
        </w:r>
        <w:r>
          <w:fldChar w:fldCharType="end"/>
        </w:r>
      </w:p>
    </w:sdtContent>
  </w:sdt>
  <w:p w:rsidR="004F27D9" w:rsidRDefault="004F27D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E9E" w:rsidRDefault="00065E9E" w:rsidP="004F27D9">
      <w:pPr>
        <w:spacing w:after="0" w:line="240" w:lineRule="auto"/>
      </w:pPr>
      <w:r>
        <w:separator/>
      </w:r>
    </w:p>
  </w:footnote>
  <w:footnote w:type="continuationSeparator" w:id="0">
    <w:p w:rsidR="00065E9E" w:rsidRDefault="00065E9E" w:rsidP="004F27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0A4B"/>
    <w:multiLevelType w:val="hybridMultilevel"/>
    <w:tmpl w:val="DCD80F68"/>
    <w:lvl w:ilvl="0" w:tplc="6C7EB978">
      <w:start w:val="1"/>
      <w:numFmt w:val="decimal"/>
      <w:lvlText w:val="%1."/>
      <w:lvlJc w:val="left"/>
      <w:pPr>
        <w:ind w:left="58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47042B7"/>
    <w:multiLevelType w:val="multilevel"/>
    <w:tmpl w:val="6A6AF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4F0D4F"/>
    <w:multiLevelType w:val="multilevel"/>
    <w:tmpl w:val="932C80C0"/>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3C61ED9"/>
    <w:multiLevelType w:val="hybridMultilevel"/>
    <w:tmpl w:val="5F6C4F2A"/>
    <w:lvl w:ilvl="0" w:tplc="64AECB6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FE381A"/>
    <w:multiLevelType w:val="hybridMultilevel"/>
    <w:tmpl w:val="47D2ABAE"/>
    <w:lvl w:ilvl="0" w:tplc="EC841F4E">
      <w:start w:val="1"/>
      <w:numFmt w:val="decimal"/>
      <w:lvlText w:val="%1."/>
      <w:lvlJc w:val="left"/>
      <w:pPr>
        <w:tabs>
          <w:tab w:val="num" w:pos="-180"/>
        </w:tabs>
        <w:ind w:left="-1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3EC67C41"/>
    <w:multiLevelType w:val="multilevel"/>
    <w:tmpl w:val="3CB0B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ED126F7"/>
    <w:multiLevelType w:val="hybridMultilevel"/>
    <w:tmpl w:val="319A552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num>
  <w:num w:numId="2">
    <w:abstractNumId w:val="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267"/>
    <w:rsid w:val="00015CE5"/>
    <w:rsid w:val="00065E9E"/>
    <w:rsid w:val="000A2847"/>
    <w:rsid w:val="001A0A0F"/>
    <w:rsid w:val="002D51EA"/>
    <w:rsid w:val="002F1258"/>
    <w:rsid w:val="00357C13"/>
    <w:rsid w:val="00384A27"/>
    <w:rsid w:val="003E3982"/>
    <w:rsid w:val="00404FB4"/>
    <w:rsid w:val="0043349D"/>
    <w:rsid w:val="004F27D9"/>
    <w:rsid w:val="005340C7"/>
    <w:rsid w:val="00694777"/>
    <w:rsid w:val="00746CC2"/>
    <w:rsid w:val="00771FE2"/>
    <w:rsid w:val="007A71DA"/>
    <w:rsid w:val="007A76A3"/>
    <w:rsid w:val="007B7F06"/>
    <w:rsid w:val="0082794C"/>
    <w:rsid w:val="00851267"/>
    <w:rsid w:val="00933332"/>
    <w:rsid w:val="00A87F90"/>
    <w:rsid w:val="00C25885"/>
    <w:rsid w:val="00C86166"/>
    <w:rsid w:val="00CC2AA1"/>
    <w:rsid w:val="00CD3DD0"/>
    <w:rsid w:val="00E15E67"/>
    <w:rsid w:val="00E75B85"/>
    <w:rsid w:val="00E82682"/>
    <w:rsid w:val="00EF37B3"/>
    <w:rsid w:val="00F301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26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7F90"/>
    <w:pPr>
      <w:ind w:left="720"/>
      <w:contextualSpacing/>
    </w:pPr>
  </w:style>
  <w:style w:type="paragraph" w:styleId="a4">
    <w:name w:val="Normal (Web)"/>
    <w:basedOn w:val="a"/>
    <w:uiPriority w:val="99"/>
    <w:unhideWhenUsed/>
    <w:rsid w:val="00EF37B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39"/>
    <w:rsid w:val="00C861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4F27D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F27D9"/>
  </w:style>
  <w:style w:type="paragraph" w:styleId="a8">
    <w:name w:val="footer"/>
    <w:basedOn w:val="a"/>
    <w:link w:val="a9"/>
    <w:uiPriority w:val="99"/>
    <w:unhideWhenUsed/>
    <w:rsid w:val="004F27D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F27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26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7F90"/>
    <w:pPr>
      <w:ind w:left="720"/>
      <w:contextualSpacing/>
    </w:pPr>
  </w:style>
  <w:style w:type="paragraph" w:styleId="a4">
    <w:name w:val="Normal (Web)"/>
    <w:basedOn w:val="a"/>
    <w:uiPriority w:val="99"/>
    <w:unhideWhenUsed/>
    <w:rsid w:val="00EF37B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39"/>
    <w:rsid w:val="00C861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4F27D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F27D9"/>
  </w:style>
  <w:style w:type="paragraph" w:styleId="a8">
    <w:name w:val="footer"/>
    <w:basedOn w:val="a"/>
    <w:link w:val="a9"/>
    <w:uiPriority w:val="99"/>
    <w:unhideWhenUsed/>
    <w:rsid w:val="004F27D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F27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2992743">
      <w:bodyDiv w:val="1"/>
      <w:marLeft w:val="0"/>
      <w:marRight w:val="0"/>
      <w:marTop w:val="0"/>
      <w:marBottom w:val="0"/>
      <w:divBdr>
        <w:top w:val="none" w:sz="0" w:space="0" w:color="auto"/>
        <w:left w:val="none" w:sz="0" w:space="0" w:color="auto"/>
        <w:bottom w:val="none" w:sz="0" w:space="0" w:color="auto"/>
        <w:right w:val="none" w:sz="0" w:space="0" w:color="auto"/>
      </w:divBdr>
    </w:div>
    <w:div w:id="184563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ndia.ru/text/category/sotcialmzno_yekonomicheskoe_razvitie/"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260</TotalTime>
  <Pages>40</Pages>
  <Words>10257</Words>
  <Characters>58466</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Бахирева</cp:lastModifiedBy>
  <cp:revision>10</cp:revision>
  <dcterms:created xsi:type="dcterms:W3CDTF">2023-05-07T05:18:00Z</dcterms:created>
  <dcterms:modified xsi:type="dcterms:W3CDTF">2023-05-25T07:29:00Z</dcterms:modified>
</cp:coreProperties>
</file>