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510" w:rsidRPr="00A60510" w:rsidRDefault="00A60510" w:rsidP="00A60510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0510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A60510" w:rsidRPr="00A60510" w:rsidRDefault="00A60510" w:rsidP="00A60510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0510">
        <w:rPr>
          <w:rFonts w:ascii="Times New Roman" w:hAnsi="Times New Roman" w:cs="Times New Roman"/>
          <w:sz w:val="28"/>
          <w:szCs w:val="28"/>
        </w:rPr>
        <w:t>«Средняя школа №32»</w:t>
      </w:r>
    </w:p>
    <w:p w:rsidR="00A60510" w:rsidRDefault="00A60510" w:rsidP="00A60510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0510" w:rsidRDefault="00A60510" w:rsidP="00A60510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60510" w:rsidRDefault="00A60510" w:rsidP="00A60510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0510" w:rsidRDefault="00A60510" w:rsidP="00A60510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0510" w:rsidRDefault="00A60510" w:rsidP="00A60510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0510" w:rsidRDefault="00A60510" w:rsidP="00A60510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0510" w:rsidRDefault="00A60510" w:rsidP="00A60510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0510" w:rsidRDefault="00A60510" w:rsidP="00A60510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0510" w:rsidRPr="00A60510" w:rsidRDefault="00EE4D03" w:rsidP="00A60510">
      <w:pPr>
        <w:spacing w:after="160" w:line="259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Статья</w:t>
      </w:r>
      <w:r w:rsidR="00A60510" w:rsidRPr="00A60510">
        <w:rPr>
          <w:rFonts w:ascii="Times New Roman" w:hAnsi="Times New Roman" w:cs="Times New Roman"/>
          <w:b/>
          <w:sz w:val="56"/>
          <w:szCs w:val="56"/>
        </w:rPr>
        <w:t xml:space="preserve"> «</w:t>
      </w:r>
      <w:r>
        <w:rPr>
          <w:rFonts w:ascii="Times New Roman" w:hAnsi="Times New Roman" w:cs="Times New Roman"/>
          <w:b/>
          <w:sz w:val="56"/>
          <w:szCs w:val="56"/>
        </w:rPr>
        <w:t>Громкие чтения как средство патриотического воспитания</w:t>
      </w:r>
      <w:r w:rsidR="00A60510" w:rsidRPr="00A60510">
        <w:rPr>
          <w:rFonts w:ascii="Times New Roman" w:hAnsi="Times New Roman" w:cs="Times New Roman"/>
          <w:b/>
          <w:sz w:val="56"/>
          <w:szCs w:val="56"/>
        </w:rPr>
        <w:t>»</w:t>
      </w:r>
    </w:p>
    <w:p w:rsidR="00A60510" w:rsidRDefault="00A60510" w:rsidP="00A60510">
      <w:pPr>
        <w:spacing w:after="160" w:line="259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0510" w:rsidRDefault="00A60510" w:rsidP="00A60510">
      <w:pPr>
        <w:spacing w:after="160" w:line="259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0510" w:rsidRDefault="00A60510" w:rsidP="00A60510">
      <w:pPr>
        <w:spacing w:after="160" w:line="259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0510" w:rsidRDefault="00A60510" w:rsidP="00A60510">
      <w:pPr>
        <w:spacing w:after="160" w:line="259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0510" w:rsidRDefault="00A60510" w:rsidP="00A60510">
      <w:pPr>
        <w:spacing w:after="160" w:line="259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0510" w:rsidRPr="00A60510" w:rsidRDefault="00A60510" w:rsidP="00A60510">
      <w:pPr>
        <w:spacing w:after="160" w:line="259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A60510">
        <w:rPr>
          <w:rFonts w:ascii="Times New Roman" w:hAnsi="Times New Roman" w:cs="Times New Roman"/>
          <w:b/>
          <w:i/>
          <w:sz w:val="28"/>
          <w:szCs w:val="28"/>
        </w:rPr>
        <w:t>Выполнил: педагог-библиотекарь</w:t>
      </w:r>
    </w:p>
    <w:p w:rsidR="00A60510" w:rsidRPr="00A60510" w:rsidRDefault="00A60510" w:rsidP="00A60510">
      <w:pPr>
        <w:spacing w:after="160" w:line="259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A60510">
        <w:rPr>
          <w:rFonts w:ascii="Times New Roman" w:hAnsi="Times New Roman" w:cs="Times New Roman"/>
          <w:b/>
          <w:i/>
          <w:sz w:val="28"/>
          <w:szCs w:val="28"/>
        </w:rPr>
        <w:t>Калиновская Марина Сергеевна</w:t>
      </w:r>
    </w:p>
    <w:p w:rsidR="00A60510" w:rsidRPr="00A60510" w:rsidRDefault="00A60510" w:rsidP="00A60510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0510" w:rsidRDefault="00A60510" w:rsidP="00A60510">
      <w:pPr>
        <w:spacing w:after="160" w:line="259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0510" w:rsidRDefault="00A60510" w:rsidP="00A60510">
      <w:pPr>
        <w:spacing w:after="160" w:line="259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0510" w:rsidRDefault="00A60510" w:rsidP="00A60510">
      <w:pPr>
        <w:spacing w:after="160" w:line="259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0510" w:rsidRDefault="00A60510" w:rsidP="00A60510">
      <w:pPr>
        <w:spacing w:after="160" w:line="259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0510" w:rsidRDefault="00A60510" w:rsidP="00A60510">
      <w:pPr>
        <w:spacing w:after="160" w:line="259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 Нижневартовск, 2024</w:t>
      </w:r>
    </w:p>
    <w:p w:rsidR="00A60510" w:rsidRDefault="00A60510" w:rsidP="002607B0">
      <w:pPr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0263" w:rsidRPr="00BD0208" w:rsidRDefault="008B154C" w:rsidP="002607B0">
      <w:pPr>
        <w:ind w:firstLine="567"/>
        <w:contextualSpacing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BD0208">
        <w:rPr>
          <w:rFonts w:ascii="Times New Roman" w:hAnsi="Times New Roman" w:cs="Times New Roman"/>
          <w:b/>
          <w:sz w:val="28"/>
          <w:szCs w:val="28"/>
        </w:rPr>
        <w:lastRenderedPageBreak/>
        <w:t>Проект «Читательская среда»</w:t>
      </w:r>
    </w:p>
    <w:p w:rsidR="00531097" w:rsidRPr="00BD0208" w:rsidRDefault="00531097" w:rsidP="002607B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02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Сегодняшнее поколение мальчишек и девчонок мало читает. Им не интересны книги, всю информацию они норовят найти в телефоне, ноутбуке, компьютере, а </w:t>
      </w:r>
      <w:r w:rsidR="00D926C6">
        <w:rPr>
          <w:rFonts w:ascii="Times New Roman" w:eastAsia="Times New Roman" w:hAnsi="Times New Roman" w:cs="Times New Roman"/>
          <w:color w:val="000000"/>
          <w:sz w:val="28"/>
          <w:szCs w:val="28"/>
        </w:rPr>
        <w:t>регулярно читает художественную литературу</w:t>
      </w:r>
      <w:r w:rsidRPr="00BD02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меньшинство из них. А ведь классика русской и зарубежной литературы оказывает огромное воспитательное влияние на душу подрастающего поколения.</w:t>
      </w:r>
    </w:p>
    <w:p w:rsidR="00531097" w:rsidRPr="00BD0208" w:rsidRDefault="00531097" w:rsidP="002607B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0208">
        <w:rPr>
          <w:rFonts w:ascii="Times New Roman" w:eastAsia="Times New Roman" w:hAnsi="Times New Roman" w:cs="Times New Roman"/>
          <w:color w:val="000000"/>
          <w:sz w:val="28"/>
          <w:szCs w:val="28"/>
        </w:rPr>
        <w:t>Ещё совсем недавно ценность книги и чтения в России была неоспоримой, нашу страну считали самой "читающей в мире". Но сегодня ситуация значительно изменилась. В век научно-технического прогресса, где господствуют гаджеты, дети потеряли интерес к чтению.</w:t>
      </w:r>
    </w:p>
    <w:p w:rsidR="00531097" w:rsidRPr="00BD0208" w:rsidRDefault="00531097" w:rsidP="002607B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0208">
        <w:rPr>
          <w:rFonts w:ascii="Times New Roman" w:eastAsia="Times New Roman" w:hAnsi="Times New Roman" w:cs="Times New Roman"/>
          <w:color w:val="000000"/>
          <w:sz w:val="28"/>
          <w:szCs w:val="28"/>
        </w:rPr>
        <w:t>Наблюдения показывают, как бедна и примитивна, становится речь учеников, как трудно им пересказать предложенный текст</w:t>
      </w:r>
      <w:r w:rsidR="00F94A17" w:rsidRPr="00BD0208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D02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нарушая последовательности, сложно сформулировать ответ на вопрос, воспринимать на слух информацию, проявляется снижение детского воображения и фантазии, а, следоват</w:t>
      </w:r>
      <w:r w:rsidR="00530263" w:rsidRPr="00BD02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ельно, и творческой активности. </w:t>
      </w:r>
      <w:r w:rsidRPr="00BD0208">
        <w:rPr>
          <w:rFonts w:ascii="Times New Roman" w:eastAsia="Times New Roman" w:hAnsi="Times New Roman" w:cs="Times New Roman"/>
          <w:color w:val="000000"/>
          <w:sz w:val="28"/>
          <w:szCs w:val="28"/>
        </w:rPr>
        <w:t>Только читая, формирующаяся личность может найти ответы на все свои вопросы, научиться выходить из сложных ситуаций, строить отношения с родителями, друзьями с точки зрения доброты и справедливости; именно книги воспитывают бережное отношение ко всему живому, определяют содержание души ребенка.</w:t>
      </w:r>
    </w:p>
    <w:p w:rsidR="00530263" w:rsidRPr="00BD0208" w:rsidRDefault="00530263" w:rsidP="002607B0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 w:rsidRPr="00BD0208">
        <w:rPr>
          <w:color w:val="000000"/>
          <w:sz w:val="28"/>
          <w:szCs w:val="28"/>
        </w:rPr>
        <w:t>В 2022 году активисты школьного сам</w:t>
      </w:r>
      <w:r w:rsidR="00BD4717" w:rsidRPr="00BD0208">
        <w:rPr>
          <w:color w:val="000000"/>
          <w:sz w:val="28"/>
          <w:szCs w:val="28"/>
        </w:rPr>
        <w:t>оуп</w:t>
      </w:r>
      <w:r w:rsidRPr="00BD0208">
        <w:rPr>
          <w:color w:val="000000"/>
          <w:sz w:val="28"/>
          <w:szCs w:val="28"/>
        </w:rPr>
        <w:t>ра</w:t>
      </w:r>
      <w:r w:rsidR="00BD4717" w:rsidRPr="00BD0208">
        <w:rPr>
          <w:color w:val="000000"/>
          <w:sz w:val="28"/>
          <w:szCs w:val="28"/>
        </w:rPr>
        <w:t>в</w:t>
      </w:r>
      <w:r w:rsidRPr="00BD0208">
        <w:rPr>
          <w:color w:val="000000"/>
          <w:sz w:val="28"/>
          <w:szCs w:val="28"/>
        </w:rPr>
        <w:t xml:space="preserve">ления совместно с </w:t>
      </w:r>
      <w:r w:rsidR="00F94A17" w:rsidRPr="00BD0208">
        <w:rPr>
          <w:color w:val="000000"/>
          <w:sz w:val="28"/>
          <w:szCs w:val="28"/>
        </w:rPr>
        <w:t>педагогом-</w:t>
      </w:r>
      <w:r w:rsidRPr="00BD0208">
        <w:rPr>
          <w:color w:val="000000"/>
          <w:sz w:val="28"/>
          <w:szCs w:val="28"/>
        </w:rPr>
        <w:t>библиотекарем провели</w:t>
      </w:r>
      <w:r w:rsidR="00BD4717" w:rsidRPr="00BD0208">
        <w:rPr>
          <w:color w:val="000000"/>
          <w:sz w:val="28"/>
          <w:szCs w:val="28"/>
        </w:rPr>
        <w:t xml:space="preserve"> анализ посещения библиотеки</w:t>
      </w:r>
      <w:r w:rsidRPr="00BD0208">
        <w:rPr>
          <w:color w:val="000000"/>
          <w:sz w:val="28"/>
          <w:szCs w:val="28"/>
        </w:rPr>
        <w:t>,</w:t>
      </w:r>
      <w:r w:rsidR="00BD4717" w:rsidRPr="00BD0208">
        <w:rPr>
          <w:color w:val="000000"/>
          <w:sz w:val="28"/>
          <w:szCs w:val="28"/>
        </w:rPr>
        <w:t xml:space="preserve"> который показал</w:t>
      </w:r>
      <w:r w:rsidRPr="00BD0208">
        <w:rPr>
          <w:color w:val="000000"/>
          <w:sz w:val="28"/>
          <w:szCs w:val="28"/>
        </w:rPr>
        <w:t>, что:</w:t>
      </w:r>
    </w:p>
    <w:p w:rsidR="00BD4717" w:rsidRPr="00BD0208" w:rsidRDefault="00BD4717" w:rsidP="002607B0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color w:val="000000"/>
          <w:sz w:val="28"/>
          <w:szCs w:val="28"/>
        </w:rPr>
      </w:pPr>
      <w:r w:rsidRPr="00BD0208">
        <w:rPr>
          <w:color w:val="000000"/>
          <w:sz w:val="28"/>
          <w:szCs w:val="28"/>
        </w:rPr>
        <w:t xml:space="preserve">- 63% </w:t>
      </w:r>
      <w:r w:rsidR="00530263" w:rsidRPr="00BD0208">
        <w:rPr>
          <w:color w:val="000000"/>
          <w:sz w:val="28"/>
          <w:szCs w:val="28"/>
        </w:rPr>
        <w:t xml:space="preserve"> детей и подростков</w:t>
      </w:r>
      <w:r w:rsidRPr="00BD0208">
        <w:rPr>
          <w:color w:val="000000"/>
          <w:sz w:val="28"/>
          <w:szCs w:val="28"/>
        </w:rPr>
        <w:t xml:space="preserve"> школы</w:t>
      </w:r>
      <w:r w:rsidR="00530263" w:rsidRPr="00BD0208">
        <w:rPr>
          <w:color w:val="000000"/>
          <w:sz w:val="28"/>
          <w:szCs w:val="28"/>
        </w:rPr>
        <w:t xml:space="preserve"> называют себя</w:t>
      </w:r>
      <w:r w:rsidRPr="00BD0208">
        <w:rPr>
          <w:color w:val="000000"/>
          <w:sz w:val="28"/>
          <w:szCs w:val="28"/>
        </w:rPr>
        <w:t xml:space="preserve"> читающими;</w:t>
      </w:r>
    </w:p>
    <w:p w:rsidR="00BD4717" w:rsidRPr="00BD0208" w:rsidRDefault="00BD4717" w:rsidP="002607B0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color w:val="000000"/>
          <w:sz w:val="28"/>
          <w:szCs w:val="28"/>
        </w:rPr>
      </w:pPr>
      <w:r w:rsidRPr="00BD0208">
        <w:rPr>
          <w:color w:val="000000"/>
          <w:sz w:val="28"/>
          <w:szCs w:val="28"/>
        </w:rPr>
        <w:t xml:space="preserve">- </w:t>
      </w:r>
      <w:r w:rsidR="00530263" w:rsidRPr="00BD0208">
        <w:rPr>
          <w:color w:val="000000"/>
          <w:sz w:val="28"/>
          <w:szCs w:val="28"/>
        </w:rPr>
        <w:t xml:space="preserve"> 13% из них признались, что за последние п</w:t>
      </w:r>
      <w:r w:rsidRPr="00BD0208">
        <w:rPr>
          <w:color w:val="000000"/>
          <w:sz w:val="28"/>
          <w:szCs w:val="28"/>
        </w:rPr>
        <w:t>олгода не прочли ни одной книги;</w:t>
      </w:r>
    </w:p>
    <w:p w:rsidR="00BD4717" w:rsidRPr="00BD0208" w:rsidRDefault="00BD4717" w:rsidP="002607B0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color w:val="000000"/>
          <w:sz w:val="28"/>
          <w:szCs w:val="28"/>
        </w:rPr>
      </w:pPr>
      <w:r w:rsidRPr="00BD0208">
        <w:rPr>
          <w:color w:val="000000"/>
          <w:sz w:val="28"/>
          <w:szCs w:val="28"/>
        </w:rPr>
        <w:t xml:space="preserve">- </w:t>
      </w:r>
      <w:r w:rsidR="00530263" w:rsidRPr="00BD0208">
        <w:rPr>
          <w:color w:val="000000"/>
          <w:sz w:val="28"/>
          <w:szCs w:val="28"/>
        </w:rPr>
        <w:t xml:space="preserve"> 38% </w:t>
      </w:r>
      <w:r w:rsidRPr="00BD0208">
        <w:rPr>
          <w:color w:val="000000"/>
          <w:sz w:val="28"/>
          <w:szCs w:val="28"/>
        </w:rPr>
        <w:t>прочитали от одной до трёх книг;</w:t>
      </w:r>
    </w:p>
    <w:p w:rsidR="00BD4717" w:rsidRPr="00BD0208" w:rsidRDefault="00BD4717" w:rsidP="002607B0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color w:val="000000"/>
          <w:sz w:val="28"/>
          <w:szCs w:val="28"/>
        </w:rPr>
      </w:pPr>
      <w:r w:rsidRPr="00BD0208">
        <w:rPr>
          <w:color w:val="000000"/>
          <w:sz w:val="28"/>
          <w:szCs w:val="28"/>
        </w:rPr>
        <w:t>- 10%  до шести книг прочли;</w:t>
      </w:r>
    </w:p>
    <w:p w:rsidR="00BD4717" w:rsidRPr="00BD0208" w:rsidRDefault="00530263" w:rsidP="002607B0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color w:val="000000"/>
          <w:sz w:val="28"/>
          <w:szCs w:val="28"/>
        </w:rPr>
      </w:pPr>
      <w:r w:rsidRPr="00BD0208">
        <w:rPr>
          <w:color w:val="000000"/>
          <w:sz w:val="28"/>
          <w:szCs w:val="28"/>
        </w:rPr>
        <w:t> </w:t>
      </w:r>
      <w:r w:rsidR="00BD4717" w:rsidRPr="00BD0208">
        <w:rPr>
          <w:color w:val="000000"/>
          <w:sz w:val="28"/>
          <w:szCs w:val="28"/>
        </w:rPr>
        <w:t xml:space="preserve">- 48% </w:t>
      </w:r>
      <w:r w:rsidR="00D926C6">
        <w:rPr>
          <w:color w:val="000000"/>
          <w:sz w:val="28"/>
          <w:szCs w:val="28"/>
        </w:rPr>
        <w:t xml:space="preserve"> </w:t>
      </w:r>
      <w:proofErr w:type="gramStart"/>
      <w:r w:rsidR="00BD4717" w:rsidRPr="00BD0208">
        <w:rPr>
          <w:color w:val="000000"/>
          <w:sz w:val="28"/>
          <w:szCs w:val="28"/>
        </w:rPr>
        <w:t>обучающихся</w:t>
      </w:r>
      <w:proofErr w:type="gramEnd"/>
      <w:r w:rsidR="00BD4717" w:rsidRPr="00BD0208">
        <w:rPr>
          <w:color w:val="000000"/>
          <w:sz w:val="28"/>
          <w:szCs w:val="28"/>
        </w:rPr>
        <w:t xml:space="preserve"> </w:t>
      </w:r>
      <w:r w:rsidRPr="00BD0208">
        <w:rPr>
          <w:color w:val="000000"/>
          <w:sz w:val="28"/>
          <w:szCs w:val="28"/>
        </w:rPr>
        <w:t>выбирают книги самостоятельно</w:t>
      </w:r>
      <w:r w:rsidR="00BD4717" w:rsidRPr="00BD0208">
        <w:rPr>
          <w:color w:val="000000"/>
          <w:sz w:val="28"/>
          <w:szCs w:val="28"/>
        </w:rPr>
        <w:t>;</w:t>
      </w:r>
      <w:r w:rsidRPr="00BD0208">
        <w:rPr>
          <w:color w:val="000000"/>
          <w:sz w:val="28"/>
          <w:szCs w:val="28"/>
        </w:rPr>
        <w:t xml:space="preserve"> </w:t>
      </w:r>
    </w:p>
    <w:p w:rsidR="00BD4717" w:rsidRPr="00BD0208" w:rsidRDefault="00BD4717" w:rsidP="002607B0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color w:val="000000"/>
          <w:sz w:val="28"/>
          <w:szCs w:val="28"/>
        </w:rPr>
      </w:pPr>
      <w:r w:rsidRPr="00BD0208">
        <w:rPr>
          <w:color w:val="000000"/>
          <w:sz w:val="28"/>
          <w:szCs w:val="28"/>
        </w:rPr>
        <w:t>- 2</w:t>
      </w:r>
      <w:r w:rsidR="00530263" w:rsidRPr="00BD0208">
        <w:rPr>
          <w:color w:val="000000"/>
          <w:sz w:val="28"/>
          <w:szCs w:val="28"/>
        </w:rPr>
        <w:t xml:space="preserve">7% </w:t>
      </w:r>
      <w:r w:rsidR="00441B78">
        <w:rPr>
          <w:color w:val="000000"/>
          <w:sz w:val="28"/>
          <w:szCs w:val="28"/>
        </w:rPr>
        <w:t xml:space="preserve"> </w:t>
      </w:r>
      <w:r w:rsidR="00530263" w:rsidRPr="00BD0208">
        <w:rPr>
          <w:color w:val="000000"/>
          <w:sz w:val="28"/>
          <w:szCs w:val="28"/>
        </w:rPr>
        <w:t>руководствуются школьной программ</w:t>
      </w:r>
      <w:r w:rsidRPr="00BD0208">
        <w:rPr>
          <w:color w:val="000000"/>
          <w:sz w:val="28"/>
          <w:szCs w:val="28"/>
        </w:rPr>
        <w:t>ой;</w:t>
      </w:r>
    </w:p>
    <w:p w:rsidR="00530263" w:rsidRPr="00BD0208" w:rsidRDefault="00BD4717" w:rsidP="002607B0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color w:val="000000"/>
          <w:sz w:val="28"/>
          <w:szCs w:val="28"/>
        </w:rPr>
      </w:pPr>
      <w:r w:rsidRPr="00BD0208">
        <w:rPr>
          <w:color w:val="000000"/>
          <w:sz w:val="28"/>
          <w:szCs w:val="28"/>
        </w:rPr>
        <w:t xml:space="preserve">- </w:t>
      </w:r>
      <w:r w:rsidR="00530263" w:rsidRPr="00BD0208">
        <w:rPr>
          <w:color w:val="000000"/>
          <w:sz w:val="28"/>
          <w:szCs w:val="28"/>
        </w:rPr>
        <w:t xml:space="preserve">6% </w:t>
      </w:r>
      <w:r w:rsidR="00441B78">
        <w:rPr>
          <w:color w:val="000000"/>
          <w:sz w:val="28"/>
          <w:szCs w:val="28"/>
        </w:rPr>
        <w:t xml:space="preserve"> </w:t>
      </w:r>
      <w:r w:rsidR="00530263" w:rsidRPr="00BD0208">
        <w:rPr>
          <w:color w:val="000000"/>
          <w:sz w:val="28"/>
          <w:szCs w:val="28"/>
        </w:rPr>
        <w:t xml:space="preserve">доверяют советам </w:t>
      </w:r>
      <w:proofErr w:type="spellStart"/>
      <w:r w:rsidR="00530263" w:rsidRPr="00BD0208">
        <w:rPr>
          <w:color w:val="000000"/>
          <w:sz w:val="28"/>
          <w:szCs w:val="28"/>
        </w:rPr>
        <w:t>блогеров</w:t>
      </w:r>
      <w:proofErr w:type="spellEnd"/>
      <w:r w:rsidR="00530263" w:rsidRPr="00BD0208">
        <w:rPr>
          <w:color w:val="000000"/>
          <w:sz w:val="28"/>
          <w:szCs w:val="28"/>
        </w:rPr>
        <w:t>.  </w:t>
      </w:r>
    </w:p>
    <w:p w:rsidR="00530263" w:rsidRPr="00BD0208" w:rsidRDefault="00530263" w:rsidP="002607B0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color w:val="000000"/>
          <w:sz w:val="28"/>
          <w:szCs w:val="28"/>
        </w:rPr>
      </w:pPr>
      <w:r w:rsidRPr="00BD0208">
        <w:rPr>
          <w:color w:val="000000"/>
          <w:sz w:val="28"/>
          <w:szCs w:val="28"/>
        </w:rPr>
        <w:t>Самыми активными читателями оказались дети 6–8 лет (84%). С возрастом процент читающих снижается</w:t>
      </w:r>
      <w:r w:rsidR="00BD4717" w:rsidRPr="00BD0208">
        <w:rPr>
          <w:color w:val="000000"/>
          <w:sz w:val="28"/>
          <w:szCs w:val="28"/>
        </w:rPr>
        <w:t xml:space="preserve">: среди детей 9–11 лет читают 78%, в 12–13 лет — </w:t>
      </w:r>
      <w:r w:rsidR="00F94A17" w:rsidRPr="00BD0208">
        <w:rPr>
          <w:color w:val="000000"/>
          <w:sz w:val="28"/>
          <w:szCs w:val="28"/>
        </w:rPr>
        <w:t>61</w:t>
      </w:r>
      <w:r w:rsidR="00BD4717" w:rsidRPr="00BD0208">
        <w:rPr>
          <w:color w:val="000000"/>
          <w:sz w:val="28"/>
          <w:szCs w:val="28"/>
        </w:rPr>
        <w:t xml:space="preserve">%, в 14–15 — </w:t>
      </w:r>
      <w:r w:rsidR="00F94A17" w:rsidRPr="00BD0208">
        <w:rPr>
          <w:color w:val="000000"/>
          <w:sz w:val="28"/>
          <w:szCs w:val="28"/>
        </w:rPr>
        <w:t>56</w:t>
      </w:r>
      <w:r w:rsidR="00BD4717" w:rsidRPr="00BD0208">
        <w:rPr>
          <w:color w:val="000000"/>
          <w:sz w:val="28"/>
          <w:szCs w:val="28"/>
        </w:rPr>
        <w:t>%, а в 16–17 лет — 51</w:t>
      </w:r>
      <w:r w:rsidRPr="00BD0208">
        <w:rPr>
          <w:color w:val="000000"/>
          <w:sz w:val="28"/>
          <w:szCs w:val="28"/>
        </w:rPr>
        <w:t xml:space="preserve">%. Читающих девочек чуть больше, </w:t>
      </w:r>
      <w:r w:rsidR="00BD4717" w:rsidRPr="00BD0208">
        <w:rPr>
          <w:color w:val="000000"/>
          <w:sz w:val="28"/>
          <w:szCs w:val="28"/>
        </w:rPr>
        <w:t xml:space="preserve">чем мальчиков: </w:t>
      </w:r>
      <w:r w:rsidR="00F94A17" w:rsidRPr="00BD0208">
        <w:rPr>
          <w:color w:val="000000"/>
          <w:sz w:val="28"/>
          <w:szCs w:val="28"/>
        </w:rPr>
        <w:t>5</w:t>
      </w:r>
      <w:r w:rsidR="00BD4717" w:rsidRPr="00BD0208">
        <w:rPr>
          <w:color w:val="000000"/>
          <w:sz w:val="28"/>
          <w:szCs w:val="28"/>
        </w:rPr>
        <w:t xml:space="preserve">8% против </w:t>
      </w:r>
      <w:r w:rsidR="00F94A17" w:rsidRPr="00BD0208">
        <w:rPr>
          <w:color w:val="000000"/>
          <w:sz w:val="28"/>
          <w:szCs w:val="28"/>
        </w:rPr>
        <w:t>42</w:t>
      </w:r>
      <w:r w:rsidRPr="00BD0208">
        <w:rPr>
          <w:color w:val="000000"/>
          <w:sz w:val="28"/>
          <w:szCs w:val="28"/>
        </w:rPr>
        <w:t>%. </w:t>
      </w:r>
    </w:p>
    <w:p w:rsidR="00530263" w:rsidRPr="00BD0208" w:rsidRDefault="00530263" w:rsidP="002607B0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0208">
        <w:rPr>
          <w:rFonts w:ascii="Times New Roman" w:eastAsia="Times New Roman" w:hAnsi="Times New Roman" w:cs="Times New Roman"/>
          <w:color w:val="000000"/>
          <w:sz w:val="28"/>
          <w:szCs w:val="28"/>
        </w:rPr>
        <w:t>Исходя и</w:t>
      </w:r>
      <w:r w:rsidR="00F94A17" w:rsidRPr="00BD0208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D02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вышеизложенного, у</w:t>
      </w:r>
      <w:r w:rsidR="00F94A17" w:rsidRPr="00BD02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D0208">
        <w:rPr>
          <w:rFonts w:ascii="Times New Roman" w:eastAsia="Times New Roman" w:hAnsi="Times New Roman" w:cs="Times New Roman"/>
          <w:color w:val="000000"/>
          <w:sz w:val="28"/>
          <w:szCs w:val="28"/>
        </w:rPr>
        <w:t>активистов школьного самоуправления</w:t>
      </w:r>
      <w:r w:rsidR="00745CD9" w:rsidRPr="00BD02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94A17" w:rsidRPr="00BD020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45CD9" w:rsidRPr="00BD02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94A17" w:rsidRPr="00BD0208"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педагога-</w:t>
      </w:r>
      <w:r w:rsidR="00745CD9" w:rsidRPr="00BD0208">
        <w:rPr>
          <w:rFonts w:ascii="Times New Roman" w:eastAsia="Times New Roman" w:hAnsi="Times New Roman" w:cs="Times New Roman"/>
          <w:color w:val="000000"/>
          <w:sz w:val="28"/>
          <w:szCs w:val="28"/>
        </w:rPr>
        <w:t>библиотекар</w:t>
      </w:r>
      <w:r w:rsidR="00F94A17" w:rsidRPr="00BD0208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745CD9" w:rsidRPr="00BD02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D02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45CD9" w:rsidRPr="00BD02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появилась </w:t>
      </w:r>
      <w:r w:rsidRPr="00BD0208">
        <w:rPr>
          <w:rFonts w:ascii="Times New Roman" w:eastAsia="Times New Roman" w:hAnsi="Times New Roman" w:cs="Times New Roman"/>
          <w:color w:val="000000"/>
          <w:sz w:val="28"/>
          <w:szCs w:val="28"/>
        </w:rPr>
        <w:t>идея</w:t>
      </w:r>
      <w:r w:rsidR="00692789" w:rsidRPr="00BD02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повышения интереса к  чтению, </w:t>
      </w:r>
      <w:r w:rsidR="00F94A17" w:rsidRPr="00BD02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именно </w:t>
      </w:r>
      <w:r w:rsidR="00692789" w:rsidRPr="00BD02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реализация </w:t>
      </w:r>
      <w:r w:rsidRPr="00BD02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проекта «Читательская среда».</w:t>
      </w:r>
    </w:p>
    <w:p w:rsidR="00380FEB" w:rsidRPr="00BD0208" w:rsidRDefault="00380FEB" w:rsidP="002607B0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30263" w:rsidRPr="00BD0208" w:rsidRDefault="00530263" w:rsidP="002607B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020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Цель проекта:</w:t>
      </w:r>
      <w:r w:rsidRPr="00BD02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создание условий</w:t>
      </w:r>
      <w:r w:rsidR="00E477AE" w:rsidRPr="00BD02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BD0208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способствующих формированию у подрастающего поколения высоких гражданских и духовно-нравственных ориентиров</w:t>
      </w:r>
      <w:r w:rsidR="00380FEB" w:rsidRPr="00BD0208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692789" w:rsidRPr="00BD02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через </w:t>
      </w:r>
      <w:r w:rsidR="00380FEB" w:rsidRPr="00BD02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80FEB" w:rsidRPr="00BD0208">
        <w:rPr>
          <w:rFonts w:ascii="Times New Roman" w:hAnsi="Times New Roman" w:cs="Times New Roman"/>
          <w:sz w:val="28"/>
          <w:szCs w:val="28"/>
        </w:rPr>
        <w:t>приобщени</w:t>
      </w:r>
      <w:r w:rsidR="00692789" w:rsidRPr="00BD0208">
        <w:rPr>
          <w:rFonts w:ascii="Times New Roman" w:hAnsi="Times New Roman" w:cs="Times New Roman"/>
          <w:sz w:val="28"/>
          <w:szCs w:val="28"/>
        </w:rPr>
        <w:t>е к чтению, к родному слову.</w:t>
      </w:r>
    </w:p>
    <w:p w:rsidR="00BD4717" w:rsidRPr="00BD0208" w:rsidRDefault="00BD4717" w:rsidP="002607B0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BD0208">
        <w:rPr>
          <w:rFonts w:ascii="Times New Roman" w:eastAsia="Times New Roman" w:hAnsi="Times New Roman" w:cs="Times New Roman"/>
          <w:b/>
          <w:sz w:val="28"/>
          <w:szCs w:val="28"/>
        </w:rPr>
        <w:t>Задачи</w:t>
      </w:r>
      <w:r w:rsidR="00F94A17" w:rsidRPr="00BD0208">
        <w:rPr>
          <w:rFonts w:ascii="Times New Roman" w:eastAsia="Times New Roman" w:hAnsi="Times New Roman" w:cs="Times New Roman"/>
          <w:b/>
          <w:sz w:val="28"/>
          <w:szCs w:val="28"/>
        </w:rPr>
        <w:t xml:space="preserve"> проекта</w:t>
      </w:r>
      <w:r w:rsidRPr="00BD0208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BD02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D4717" w:rsidRPr="00BD0208" w:rsidRDefault="00BD4717" w:rsidP="002607B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08">
        <w:rPr>
          <w:rFonts w:ascii="Times New Roman" w:eastAsia="Times New Roman" w:hAnsi="Times New Roman" w:cs="Times New Roman"/>
          <w:sz w:val="28"/>
          <w:szCs w:val="28"/>
        </w:rPr>
        <w:t>- разработать пути педагогической деятельности по формированию у учащихся интереса к чтению в процессе урочной и внеурочной деятельности;</w:t>
      </w:r>
    </w:p>
    <w:p w:rsidR="00BD4717" w:rsidRPr="00BD0208" w:rsidRDefault="00BD4717" w:rsidP="002607B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08">
        <w:rPr>
          <w:rFonts w:ascii="Times New Roman" w:eastAsia="Times New Roman" w:hAnsi="Times New Roman" w:cs="Times New Roman"/>
          <w:sz w:val="28"/>
          <w:szCs w:val="28"/>
        </w:rPr>
        <w:t xml:space="preserve">- разработать план мероприятий по организации читательской активности </w:t>
      </w:r>
      <w:r w:rsidR="00E477AE" w:rsidRPr="00BD0208">
        <w:rPr>
          <w:rFonts w:ascii="Times New Roman" w:eastAsia="Times New Roman" w:hAnsi="Times New Roman" w:cs="Times New Roman"/>
          <w:sz w:val="28"/>
          <w:szCs w:val="28"/>
        </w:rPr>
        <w:t>об</w:t>
      </w:r>
      <w:r w:rsidRPr="00BD0208">
        <w:rPr>
          <w:rFonts w:ascii="Times New Roman" w:eastAsia="Times New Roman" w:hAnsi="Times New Roman" w:cs="Times New Roman"/>
          <w:sz w:val="28"/>
          <w:szCs w:val="28"/>
        </w:rPr>
        <w:t>уча</w:t>
      </w:r>
      <w:r w:rsidR="00E477AE" w:rsidRPr="00BD0208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BD0208">
        <w:rPr>
          <w:rFonts w:ascii="Times New Roman" w:eastAsia="Times New Roman" w:hAnsi="Times New Roman" w:cs="Times New Roman"/>
          <w:sz w:val="28"/>
          <w:szCs w:val="28"/>
        </w:rPr>
        <w:t>щихся 1-11 классов школы;</w:t>
      </w:r>
    </w:p>
    <w:p w:rsidR="00BD4717" w:rsidRPr="00BD0208" w:rsidRDefault="00BD4717" w:rsidP="002607B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73D81" w:rsidRPr="00BD0208">
        <w:rPr>
          <w:rFonts w:ascii="Times New Roman" w:eastAsia="Times New Roman" w:hAnsi="Times New Roman" w:cs="Times New Roman"/>
          <w:sz w:val="28"/>
          <w:szCs w:val="28"/>
        </w:rPr>
        <w:t>- п</w:t>
      </w:r>
      <w:r w:rsidRPr="00BD0208">
        <w:rPr>
          <w:rFonts w:ascii="Times New Roman" w:eastAsia="Times New Roman" w:hAnsi="Times New Roman" w:cs="Times New Roman"/>
          <w:sz w:val="28"/>
          <w:szCs w:val="28"/>
        </w:rPr>
        <w:t xml:space="preserve">ривлечь к реализации проекта обучающихся </w:t>
      </w:r>
      <w:r w:rsidR="00C92C5E" w:rsidRPr="00BD0208">
        <w:rPr>
          <w:rFonts w:ascii="Times New Roman" w:eastAsia="Times New Roman" w:hAnsi="Times New Roman" w:cs="Times New Roman"/>
          <w:sz w:val="28"/>
          <w:szCs w:val="28"/>
        </w:rPr>
        <w:t xml:space="preserve">8, </w:t>
      </w:r>
      <w:r w:rsidRPr="00BD0208">
        <w:rPr>
          <w:rFonts w:ascii="Times New Roman" w:eastAsia="Times New Roman" w:hAnsi="Times New Roman" w:cs="Times New Roman"/>
          <w:sz w:val="28"/>
          <w:szCs w:val="28"/>
        </w:rPr>
        <w:t>9, 10, 11 классов</w:t>
      </w:r>
      <w:r w:rsidR="004F55EB" w:rsidRPr="00BD0208">
        <w:rPr>
          <w:rFonts w:ascii="Times New Roman" w:eastAsia="Times New Roman" w:hAnsi="Times New Roman" w:cs="Times New Roman"/>
          <w:sz w:val="28"/>
          <w:szCs w:val="28"/>
        </w:rPr>
        <w:t>, родителей</w:t>
      </w:r>
      <w:r w:rsidR="00573D81" w:rsidRPr="00BD020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D4717" w:rsidRPr="00BD0208" w:rsidRDefault="00573D81" w:rsidP="002607B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0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D4717" w:rsidRPr="00BD0208">
        <w:rPr>
          <w:rFonts w:ascii="Times New Roman" w:eastAsia="Times New Roman" w:hAnsi="Times New Roman" w:cs="Times New Roman"/>
          <w:sz w:val="28"/>
          <w:szCs w:val="28"/>
        </w:rPr>
        <w:t>активизировать работу по возрождению традиций семейного чтения и привлечению родителей к активной поддержке детского чтения;</w:t>
      </w:r>
    </w:p>
    <w:p w:rsidR="00F94A17" w:rsidRPr="00BD0208" w:rsidRDefault="00BD4717" w:rsidP="002607B0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0208">
        <w:rPr>
          <w:rFonts w:ascii="Times New Roman" w:eastAsia="Times New Roman" w:hAnsi="Times New Roman" w:cs="Times New Roman"/>
          <w:sz w:val="28"/>
          <w:szCs w:val="28"/>
        </w:rPr>
        <w:t xml:space="preserve">- повысить уровень читательской активности </w:t>
      </w:r>
      <w:proofErr w:type="gramStart"/>
      <w:r w:rsidR="00E477AE" w:rsidRPr="00BD0208">
        <w:rPr>
          <w:rFonts w:ascii="Times New Roman" w:eastAsia="Times New Roman" w:hAnsi="Times New Roman" w:cs="Times New Roman"/>
          <w:sz w:val="28"/>
          <w:szCs w:val="28"/>
        </w:rPr>
        <w:t>об</w:t>
      </w:r>
      <w:r w:rsidRPr="00BD0208">
        <w:rPr>
          <w:rFonts w:ascii="Times New Roman" w:eastAsia="Times New Roman" w:hAnsi="Times New Roman" w:cs="Times New Roman"/>
          <w:sz w:val="28"/>
          <w:szCs w:val="28"/>
        </w:rPr>
        <w:t>уча</w:t>
      </w:r>
      <w:r w:rsidR="00E477AE" w:rsidRPr="00BD0208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BD0208">
        <w:rPr>
          <w:rFonts w:ascii="Times New Roman" w:eastAsia="Times New Roman" w:hAnsi="Times New Roman" w:cs="Times New Roman"/>
          <w:sz w:val="28"/>
          <w:szCs w:val="28"/>
        </w:rPr>
        <w:t>щихся</w:t>
      </w:r>
      <w:proofErr w:type="gramEnd"/>
      <w:r w:rsidRPr="00BD0208">
        <w:rPr>
          <w:rFonts w:ascii="Times New Roman" w:eastAsia="Times New Roman" w:hAnsi="Times New Roman" w:cs="Times New Roman"/>
          <w:sz w:val="28"/>
          <w:szCs w:val="28"/>
        </w:rPr>
        <w:t>.</w:t>
      </w:r>
      <w:r w:rsidR="00F94A17" w:rsidRPr="00BD020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D28B4" w:rsidRPr="00BD0208" w:rsidRDefault="00F94A17" w:rsidP="002607B0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D0208">
        <w:rPr>
          <w:rFonts w:ascii="Times New Roman" w:hAnsi="Times New Roman" w:cs="Times New Roman"/>
          <w:b/>
          <w:sz w:val="28"/>
          <w:szCs w:val="28"/>
        </w:rPr>
        <w:t>Актуальность проекта:</w:t>
      </w:r>
      <w:r w:rsidRPr="00BD0208">
        <w:rPr>
          <w:rFonts w:ascii="Times New Roman" w:hAnsi="Times New Roman" w:cs="Times New Roman"/>
          <w:sz w:val="28"/>
          <w:szCs w:val="28"/>
        </w:rPr>
        <w:t xml:space="preserve"> </w:t>
      </w:r>
      <w:r w:rsidR="009D28B4" w:rsidRPr="00BD02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Президент В.В. Путин объявил 2024 год -  Годом Семьи.</w:t>
      </w:r>
      <w:r w:rsidR="00E477AE" w:rsidRPr="00BD02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D28B4" w:rsidRPr="00BD02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2024-2025 учебном году года к реализации проекта </w:t>
      </w:r>
      <w:r w:rsidR="000208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будет </w:t>
      </w:r>
      <w:r w:rsidR="009D28B4" w:rsidRPr="00BD02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привле</w:t>
      </w:r>
      <w:r w:rsidR="000208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чена</w:t>
      </w:r>
      <w:r w:rsidR="009D28B4" w:rsidRPr="00BD02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родительскую общественность. </w:t>
      </w:r>
      <w:r w:rsidR="00E477AE" w:rsidRPr="00BD02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Наставническая деятельность ученик-ученик, несомненно, успешна, но пример родителя нужен всегда.</w:t>
      </w:r>
    </w:p>
    <w:p w:rsidR="00E53F6C" w:rsidRPr="00E53F6C" w:rsidRDefault="00E53F6C" w:rsidP="002607B0">
      <w:pPr>
        <w:spacing w:after="0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E53F6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Условия реализации проекта</w:t>
      </w:r>
    </w:p>
    <w:p w:rsidR="00E53F6C" w:rsidRPr="00E53F6C" w:rsidRDefault="00E53F6C" w:rsidP="002607B0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3F6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Команда проекта: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53F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педагог-библиотекарь, заместитель директора по ВР, родители, обучающиеся старших классов.</w:t>
      </w:r>
    </w:p>
    <w:p w:rsidR="00E53F6C" w:rsidRPr="00E53F6C" w:rsidRDefault="00E53F6C" w:rsidP="002607B0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3F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Проект направлен на </w:t>
      </w:r>
      <w:r w:rsidRPr="00E53F6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целевую аудиторию слушателей</w:t>
      </w:r>
      <w:r w:rsidRPr="00E53F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-  обучающихся 1 – 7 классов.</w:t>
      </w:r>
    </w:p>
    <w:p w:rsidR="00E53F6C" w:rsidRPr="00E53F6C" w:rsidRDefault="00E53F6C" w:rsidP="002607B0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3F6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Целевая группа читателей</w:t>
      </w:r>
      <w:r w:rsidRPr="00E53F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обучающиеся 8, 9, 10, 11 классов, родители.</w:t>
      </w:r>
    </w:p>
    <w:p w:rsidR="00E53F6C" w:rsidRPr="00E53F6C" w:rsidRDefault="00E53F6C" w:rsidP="002607B0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3F6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Место реализации: </w:t>
      </w:r>
      <w:r w:rsidRPr="00E53F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школьная библиотека, актовый зал.</w:t>
      </w:r>
    </w:p>
    <w:p w:rsidR="00E53F6C" w:rsidRPr="00E53F6C" w:rsidRDefault="00E53F6C" w:rsidP="002607B0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3F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Время:  проект реализуется еженедельно каждую среду на переменах, </w:t>
      </w:r>
      <w:r w:rsidR="00966F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</w:t>
      </w:r>
      <w:r w:rsidRPr="00E53F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каждого класса приглашаются по </w:t>
      </w:r>
      <w:r w:rsidR="00966F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Pr="00E53F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человек</w:t>
      </w:r>
      <w:r w:rsidR="00966F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E53F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E53F6C" w:rsidRPr="00E53F6C" w:rsidRDefault="00E53F6C" w:rsidP="002607B0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3F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9.40 – 10.00 для аудитории 1 – 4 классов</w:t>
      </w:r>
    </w:p>
    <w:p w:rsidR="00E53F6C" w:rsidRDefault="00E53F6C" w:rsidP="002607B0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3F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10.40 – 11.00 для аудитории 5 – 7 классов </w:t>
      </w:r>
    </w:p>
    <w:p w:rsidR="00912A24" w:rsidRDefault="00912A24" w:rsidP="002607B0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2020 году в школьной библиотеке был произведен ремонт, закуплена современная библиотечная мебель, художественная литература для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обучающихся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начальной и средней школы. </w:t>
      </w:r>
      <w:r w:rsidR="00966F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Столы в нашей школьной библиотеке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мобильны, что позволяет быстро трансформировать библиотечное пространство под </w:t>
      </w:r>
      <w:r w:rsidR="00966F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определенные мероприятия, имеются мягкие передвижные пуфы-буквы.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Библиотека оборудована современной техникой, включая интерактивную панель. Все это позволяет </w:t>
      </w:r>
      <w:r w:rsidR="00966F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проводить мероприятия проекта на высоком уровне.</w:t>
      </w:r>
    </w:p>
    <w:p w:rsidR="00966FF1" w:rsidRDefault="00966FF1" w:rsidP="002607B0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каждой «Читательской среды» создается страничка презентации, где отражена следующая информация:</w:t>
      </w:r>
    </w:p>
    <w:p w:rsidR="00966FF1" w:rsidRPr="00966FF1" w:rsidRDefault="00966FF1" w:rsidP="002607B0">
      <w:pPr>
        <w:pStyle w:val="a5"/>
        <w:numPr>
          <w:ilvl w:val="0"/>
          <w:numId w:val="25"/>
        </w:numPr>
        <w:ind w:left="0"/>
        <w:jc w:val="both"/>
        <w:rPr>
          <w:color w:val="000000"/>
          <w:sz w:val="28"/>
          <w:szCs w:val="28"/>
          <w:shd w:val="clear" w:color="auto" w:fill="FFFFFF"/>
        </w:rPr>
      </w:pPr>
      <w:r w:rsidRPr="00966FF1">
        <w:rPr>
          <w:color w:val="000000"/>
          <w:sz w:val="28"/>
          <w:szCs w:val="28"/>
          <w:shd w:val="clear" w:color="auto" w:fill="FFFFFF"/>
        </w:rPr>
        <w:lastRenderedPageBreak/>
        <w:t>ФИО автора произведения</w:t>
      </w:r>
    </w:p>
    <w:p w:rsidR="00966FF1" w:rsidRDefault="00966FF1" w:rsidP="002607B0">
      <w:pPr>
        <w:pStyle w:val="a5"/>
        <w:numPr>
          <w:ilvl w:val="0"/>
          <w:numId w:val="25"/>
        </w:numPr>
        <w:ind w:left="0"/>
        <w:jc w:val="both"/>
        <w:rPr>
          <w:color w:val="000000"/>
          <w:sz w:val="28"/>
          <w:szCs w:val="28"/>
          <w:shd w:val="clear" w:color="auto" w:fill="FFFFFF"/>
        </w:rPr>
      </w:pPr>
      <w:r w:rsidRPr="00966FF1">
        <w:rPr>
          <w:color w:val="000000"/>
          <w:sz w:val="28"/>
          <w:szCs w:val="28"/>
          <w:shd w:val="clear" w:color="auto" w:fill="FFFFFF"/>
        </w:rPr>
        <w:t>год</w:t>
      </w:r>
      <w:r>
        <w:rPr>
          <w:color w:val="000000"/>
          <w:sz w:val="28"/>
          <w:szCs w:val="28"/>
          <w:shd w:val="clear" w:color="auto" w:fill="FFFFFF"/>
        </w:rPr>
        <w:t>ы жизни автора</w:t>
      </w:r>
    </w:p>
    <w:p w:rsidR="00966FF1" w:rsidRPr="00966FF1" w:rsidRDefault="00966FF1" w:rsidP="002607B0">
      <w:pPr>
        <w:pStyle w:val="a5"/>
        <w:numPr>
          <w:ilvl w:val="0"/>
          <w:numId w:val="25"/>
        </w:numPr>
        <w:ind w:left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фотография автора произведения</w:t>
      </w:r>
    </w:p>
    <w:p w:rsidR="00966FF1" w:rsidRDefault="00966FF1" w:rsidP="002607B0">
      <w:pPr>
        <w:pStyle w:val="a5"/>
        <w:numPr>
          <w:ilvl w:val="0"/>
          <w:numId w:val="25"/>
        </w:numPr>
        <w:ind w:left="0"/>
        <w:jc w:val="both"/>
        <w:rPr>
          <w:color w:val="000000"/>
          <w:sz w:val="28"/>
          <w:szCs w:val="28"/>
          <w:shd w:val="clear" w:color="auto" w:fill="FFFFFF"/>
        </w:rPr>
      </w:pPr>
      <w:r w:rsidRPr="00966FF1">
        <w:rPr>
          <w:color w:val="000000"/>
          <w:sz w:val="28"/>
          <w:szCs w:val="28"/>
          <w:shd w:val="clear" w:color="auto" w:fill="FFFFFF"/>
        </w:rPr>
        <w:t>название произведения</w:t>
      </w:r>
    </w:p>
    <w:p w:rsidR="00966FF1" w:rsidRDefault="00966FF1" w:rsidP="002607B0">
      <w:pPr>
        <w:pStyle w:val="a5"/>
        <w:numPr>
          <w:ilvl w:val="0"/>
          <w:numId w:val="25"/>
        </w:numPr>
        <w:ind w:left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рисунки художников по мотивам читаемого произведения.</w:t>
      </w:r>
    </w:p>
    <w:p w:rsidR="00966FF1" w:rsidRDefault="00966FF1" w:rsidP="002607B0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66F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Визуальный ряд помогает лучше понять</w:t>
      </w:r>
      <w:r w:rsidR="003B60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содержание. Перед прочтением педагог-библиотекарь рассказывает слушателям об авторе и его произведении. Часто для прочтения берется отрывок, поэтому важно рассказать ребятам предысторию, чтобы слушать было интересно.</w:t>
      </w:r>
    </w:p>
    <w:p w:rsidR="003B6026" w:rsidRDefault="003B6026" w:rsidP="002607B0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>Педагог-библиотек</w:t>
      </w:r>
      <w:r w:rsidR="000208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рь готовит чтецов к выступлениям. Чтецы в обязательном порядке репетируют громкое чтение: выразительность и интонационную грамотность. Это непременное условие для успешного прочтения, которое заинтересует юного слушателя.</w:t>
      </w:r>
      <w:r w:rsidR="000208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</w:t>
      </w:r>
      <w:proofErr w:type="spellStart"/>
      <w:r w:rsidR="000208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возможености</w:t>
      </w:r>
      <w:proofErr w:type="spellEnd"/>
      <w:r w:rsidR="000208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используются элементы костюмированного представления.</w:t>
      </w:r>
    </w:p>
    <w:p w:rsidR="000208E8" w:rsidRPr="00966FF1" w:rsidRDefault="000208E8" w:rsidP="002607B0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>Немаловажно, что проект «Читательская среда» не требует финансовых вложений и может быть реализован на площадке школьной библиотеки, практически, в каждой школе.</w:t>
      </w:r>
    </w:p>
    <w:p w:rsidR="00E53F6C" w:rsidRPr="00E53F6C" w:rsidRDefault="00E53F6C" w:rsidP="002607B0">
      <w:pPr>
        <w:spacing w:after="0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E53F6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Методы и формы реализации программы</w:t>
      </w:r>
    </w:p>
    <w:p w:rsidR="00E53F6C" w:rsidRPr="00E53F6C" w:rsidRDefault="00E53F6C" w:rsidP="002607B0">
      <w:pPr>
        <w:spacing w:after="0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E53F6C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Исходя из целей и задач  проекта, используются следующие методы и формы работы:</w:t>
      </w:r>
    </w:p>
    <w:p w:rsidR="00E53F6C" w:rsidRPr="00E53F6C" w:rsidRDefault="00E53F6C" w:rsidP="002607B0">
      <w:pPr>
        <w:numPr>
          <w:ilvl w:val="0"/>
          <w:numId w:val="15"/>
        </w:numPr>
        <w:spacing w:after="0"/>
        <w:ind w:left="0"/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proofErr w:type="gramStart"/>
      <w:r w:rsidRPr="00E53F6C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поисково-исследовательский метод (самостоятельная работа обучающихся);</w:t>
      </w:r>
      <w:proofErr w:type="gramEnd"/>
    </w:p>
    <w:p w:rsidR="00E53F6C" w:rsidRPr="00E53F6C" w:rsidRDefault="00E53F6C" w:rsidP="002607B0">
      <w:pPr>
        <w:numPr>
          <w:ilvl w:val="0"/>
          <w:numId w:val="15"/>
        </w:numPr>
        <w:spacing w:after="0"/>
        <w:ind w:left="0"/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E53F6C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метод самореализации, самоуправления через выступления, громкие прочтения, обсуждения прочитанного;</w:t>
      </w:r>
    </w:p>
    <w:p w:rsidR="00E53F6C" w:rsidRPr="00E53F6C" w:rsidRDefault="00E53F6C" w:rsidP="002607B0">
      <w:pPr>
        <w:numPr>
          <w:ilvl w:val="0"/>
          <w:numId w:val="15"/>
        </w:numPr>
        <w:spacing w:after="0"/>
        <w:ind w:left="0"/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E53F6C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метод контроля (самоконтроль, контроль успеваемости и качества усвоения программы, роста динамики показателей участия в проекте);</w:t>
      </w:r>
    </w:p>
    <w:p w:rsidR="00E53F6C" w:rsidRPr="00E53F6C" w:rsidRDefault="00E53F6C" w:rsidP="002607B0">
      <w:pPr>
        <w:numPr>
          <w:ilvl w:val="0"/>
          <w:numId w:val="15"/>
        </w:numPr>
        <w:spacing w:after="0"/>
        <w:ind w:left="0"/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E53F6C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метод комплексного подхода к образованию и воспитанию, предполагающий единство нравственного, физического, эстетического и других форм воспитания;</w:t>
      </w:r>
    </w:p>
    <w:p w:rsidR="00E53F6C" w:rsidRPr="00E53F6C" w:rsidRDefault="00E53F6C" w:rsidP="002607B0">
      <w:pPr>
        <w:numPr>
          <w:ilvl w:val="0"/>
          <w:numId w:val="15"/>
        </w:numPr>
        <w:spacing w:after="0"/>
        <w:ind w:left="0"/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E53F6C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метод тренировки (метод повторного выполнения);</w:t>
      </w:r>
    </w:p>
    <w:p w:rsidR="00E53F6C" w:rsidRPr="00E53F6C" w:rsidRDefault="00E53F6C" w:rsidP="002607B0">
      <w:pPr>
        <w:numPr>
          <w:ilvl w:val="0"/>
          <w:numId w:val="15"/>
        </w:numPr>
        <w:spacing w:after="0"/>
        <w:ind w:left="0"/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E53F6C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метод воспитания – основывается на принципе сознательности (метод убеждения словом и наглядным примером, требовательность, поощрение, постепенно повышающаяся нагрузка, повторность воздействий).</w:t>
      </w:r>
    </w:p>
    <w:p w:rsidR="00E53F6C" w:rsidRPr="00E53F6C" w:rsidRDefault="00E53F6C" w:rsidP="002607B0">
      <w:pPr>
        <w:spacing w:after="0"/>
        <w:ind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E53F6C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Образовательные формы работы</w:t>
      </w:r>
    </w:p>
    <w:p w:rsidR="00E53F6C" w:rsidRPr="00E53F6C" w:rsidRDefault="00E53F6C" w:rsidP="002607B0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3F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</w:t>
      </w:r>
      <w:r w:rsidR="002607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Pr="00E53F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работы:</w:t>
      </w:r>
    </w:p>
    <w:p w:rsidR="003B6026" w:rsidRPr="003B6026" w:rsidRDefault="00E53F6C" w:rsidP="002607B0">
      <w:pPr>
        <w:numPr>
          <w:ilvl w:val="0"/>
          <w:numId w:val="16"/>
        </w:numPr>
        <w:spacing w:after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3F6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Громкие чтения</w:t>
      </w:r>
      <w:r w:rsidR="003B6026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</w:t>
      </w:r>
    </w:p>
    <w:p w:rsidR="002607B0" w:rsidRDefault="002607B0" w:rsidP="002607B0">
      <w:pPr>
        <w:numPr>
          <w:ilvl w:val="0"/>
          <w:numId w:val="16"/>
        </w:numPr>
        <w:spacing w:after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</w:t>
      </w:r>
      <w:r w:rsidR="00E53F6C" w:rsidRPr="00E53F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моциональное вслушивание, </w:t>
      </w:r>
    </w:p>
    <w:p w:rsidR="00E53F6C" w:rsidRPr="00E53F6C" w:rsidRDefault="002607B0" w:rsidP="002607B0">
      <w:pPr>
        <w:numPr>
          <w:ilvl w:val="0"/>
          <w:numId w:val="16"/>
        </w:numPr>
        <w:spacing w:after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="00E53F6C" w:rsidRPr="00E53F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рием наставничества ученик- ученик, ученик-родитель.</w:t>
      </w:r>
    </w:p>
    <w:p w:rsidR="00E53F6C" w:rsidRPr="00E53F6C" w:rsidRDefault="00E53F6C" w:rsidP="002607B0">
      <w:pPr>
        <w:numPr>
          <w:ilvl w:val="0"/>
          <w:numId w:val="16"/>
        </w:numPr>
        <w:spacing w:after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3F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Литературные гостиные.</w:t>
      </w:r>
    </w:p>
    <w:p w:rsidR="00E53F6C" w:rsidRPr="00E53F6C" w:rsidRDefault="00E53F6C" w:rsidP="002607B0">
      <w:pPr>
        <w:numPr>
          <w:ilvl w:val="0"/>
          <w:numId w:val="16"/>
        </w:numPr>
        <w:spacing w:after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3F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Театрализованные представления.</w:t>
      </w:r>
    </w:p>
    <w:p w:rsidR="00E53F6C" w:rsidRDefault="00E53F6C" w:rsidP="002607B0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D28B4" w:rsidRPr="00BD0208" w:rsidRDefault="009D28B4" w:rsidP="002607B0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D02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Наставническая деятельность </w:t>
      </w:r>
      <w:r w:rsidR="00E477AE" w:rsidRPr="00BD02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BD02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ученик-ученик</w:t>
      </w:r>
      <w:r w:rsidR="00E477AE" w:rsidRPr="00BD02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BD02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E477AE" w:rsidRPr="00BD02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BD02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родитель-ученик</w:t>
      </w:r>
      <w:r w:rsidR="00E477AE" w:rsidRPr="00BD02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-</w:t>
      </w:r>
      <w:r w:rsidRPr="00BD02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основные формы передачи опыта и навыков, знаний от старшего поколения к младшему в процессе работы по сохранению интереса к чтению художественной литературы.</w:t>
      </w:r>
    </w:p>
    <w:p w:rsidR="00F94A17" w:rsidRPr="00BD0208" w:rsidRDefault="009D28B4" w:rsidP="002607B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0208">
        <w:rPr>
          <w:rFonts w:ascii="Times New Roman" w:hAnsi="Times New Roman" w:cs="Times New Roman"/>
          <w:sz w:val="28"/>
          <w:szCs w:val="28"/>
        </w:rPr>
        <w:t>И</w:t>
      </w:r>
      <w:r w:rsidR="00E477AE" w:rsidRPr="00BD0208">
        <w:rPr>
          <w:rFonts w:ascii="Times New Roman" w:hAnsi="Times New Roman" w:cs="Times New Roman"/>
          <w:sz w:val="28"/>
          <w:szCs w:val="28"/>
        </w:rPr>
        <w:t>дея проекта:</w:t>
      </w:r>
      <w:r w:rsidRPr="00BD0208">
        <w:rPr>
          <w:rFonts w:ascii="Times New Roman" w:hAnsi="Times New Roman" w:cs="Times New Roman"/>
          <w:sz w:val="28"/>
          <w:szCs w:val="28"/>
        </w:rPr>
        <w:t xml:space="preserve"> </w:t>
      </w:r>
      <w:r w:rsidR="00F94A17" w:rsidRPr="00BD0208">
        <w:rPr>
          <w:rFonts w:ascii="Times New Roman" w:hAnsi="Times New Roman" w:cs="Times New Roman"/>
          <w:sz w:val="28"/>
          <w:szCs w:val="28"/>
        </w:rPr>
        <w:t xml:space="preserve">через чтение книг привить школьникам любовь к своему краю, воспитывать чувство уважения к прошлому нашего народа, приобщить детей к культуре чтения. </w:t>
      </w:r>
    </w:p>
    <w:p w:rsidR="00F94A17" w:rsidRPr="00BD0208" w:rsidRDefault="00F94A17" w:rsidP="002607B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0208">
        <w:rPr>
          <w:rFonts w:ascii="Times New Roman" w:hAnsi="Times New Roman" w:cs="Times New Roman"/>
          <w:sz w:val="28"/>
          <w:szCs w:val="28"/>
        </w:rPr>
        <w:t>Принципиально значимым является способ воздействия на личность ребенка посредством художественных произведений.</w:t>
      </w:r>
    </w:p>
    <w:p w:rsidR="00F94A17" w:rsidRPr="00BD0208" w:rsidRDefault="00F94A17" w:rsidP="002607B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0208">
        <w:rPr>
          <w:rFonts w:ascii="Times New Roman" w:hAnsi="Times New Roman" w:cs="Times New Roman"/>
          <w:sz w:val="28"/>
          <w:szCs w:val="28"/>
        </w:rPr>
        <w:t>Общаться с книгой интереснее, если её герой или событие из произведения чем-то тебя заинтересует, говоря молодежным сленгом, «зацепит». Значит, задача в том и состоит, чтобы  дети захотели взять в руки, прочесть ту или иную книгу. В этом хорошо помогают громкие чтения.</w:t>
      </w:r>
    </w:p>
    <w:p w:rsidR="00F94A17" w:rsidRPr="00BD0208" w:rsidRDefault="00F94A17" w:rsidP="002607B0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0208">
        <w:rPr>
          <w:rFonts w:ascii="Times New Roman" w:hAnsi="Times New Roman" w:cs="Times New Roman"/>
          <w:sz w:val="28"/>
          <w:szCs w:val="28"/>
        </w:rPr>
        <w:t>Один из приемов – непосредственно эмоциональное вслушивание, активно используется прием наставничества ученик- ученик. Ведь чтецами являются старшеклассники 8 -11 классов, а слушателями - обучающиеся 1-7 классов.  Для прочтения выбираются значимые произведения к определенным датам:  праздники, юбилеи писателей</w:t>
      </w:r>
      <w:r w:rsidR="002607B0">
        <w:rPr>
          <w:rFonts w:ascii="Times New Roman" w:hAnsi="Times New Roman" w:cs="Times New Roman"/>
          <w:sz w:val="28"/>
          <w:szCs w:val="28"/>
        </w:rPr>
        <w:t xml:space="preserve"> и конкретного произведения</w:t>
      </w:r>
      <w:r w:rsidRPr="00BD0208">
        <w:rPr>
          <w:rFonts w:ascii="Times New Roman" w:hAnsi="Times New Roman" w:cs="Times New Roman"/>
          <w:sz w:val="28"/>
          <w:szCs w:val="28"/>
        </w:rPr>
        <w:t>.</w:t>
      </w:r>
    </w:p>
    <w:p w:rsidR="00531097" w:rsidRPr="00BD0208" w:rsidRDefault="00531097" w:rsidP="002607B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2C5E" w:rsidRPr="00BD0208" w:rsidRDefault="00692789" w:rsidP="002607B0">
      <w:pPr>
        <w:pStyle w:val="a3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BD0208">
        <w:rPr>
          <w:color w:val="000000"/>
          <w:sz w:val="28"/>
          <w:szCs w:val="28"/>
          <w:shd w:val="clear" w:color="auto" w:fill="FFFFFF"/>
        </w:rPr>
        <w:t xml:space="preserve">Проект «Читательская среда реализуется с 2022 года. </w:t>
      </w:r>
    </w:p>
    <w:p w:rsidR="00C92C5E" w:rsidRPr="00BD0208" w:rsidRDefault="00692789" w:rsidP="002607B0">
      <w:pPr>
        <w:pStyle w:val="a3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BD0208">
        <w:rPr>
          <w:color w:val="000000"/>
          <w:sz w:val="28"/>
          <w:szCs w:val="28"/>
          <w:shd w:val="clear" w:color="auto" w:fill="FFFFFF"/>
        </w:rPr>
        <w:t>Накоплен определённый опыт.</w:t>
      </w:r>
    </w:p>
    <w:p w:rsidR="00C92C5E" w:rsidRPr="00BD0208" w:rsidRDefault="00C92C5E" w:rsidP="002607B0">
      <w:pPr>
        <w:pStyle w:val="a3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BD0208">
        <w:rPr>
          <w:color w:val="000000"/>
          <w:sz w:val="28"/>
          <w:szCs w:val="28"/>
          <w:shd w:val="clear" w:color="auto" w:fill="FFFFFF"/>
        </w:rPr>
        <w:t xml:space="preserve">По результатам реализации проекта </w:t>
      </w:r>
      <w:r w:rsidR="000F7FEC">
        <w:rPr>
          <w:color w:val="000000"/>
          <w:sz w:val="28"/>
          <w:szCs w:val="28"/>
          <w:shd w:val="clear" w:color="auto" w:fill="FFFFFF"/>
        </w:rPr>
        <w:t>за</w:t>
      </w:r>
      <w:r w:rsidRPr="00BD0208">
        <w:rPr>
          <w:color w:val="000000"/>
          <w:sz w:val="28"/>
          <w:szCs w:val="28"/>
          <w:shd w:val="clear" w:color="auto" w:fill="FFFFFF"/>
        </w:rPr>
        <w:t xml:space="preserve"> 2022</w:t>
      </w:r>
      <w:r w:rsidR="000F7FEC">
        <w:rPr>
          <w:color w:val="000000"/>
          <w:sz w:val="28"/>
          <w:szCs w:val="28"/>
          <w:shd w:val="clear" w:color="auto" w:fill="FFFFFF"/>
        </w:rPr>
        <w:t>-2023,</w:t>
      </w:r>
      <w:r w:rsidRPr="00BD0208">
        <w:rPr>
          <w:color w:val="000000"/>
          <w:sz w:val="28"/>
          <w:szCs w:val="28"/>
          <w:shd w:val="clear" w:color="auto" w:fill="FFFFFF"/>
        </w:rPr>
        <w:t xml:space="preserve"> </w:t>
      </w:r>
      <w:r w:rsidR="000F7FEC">
        <w:rPr>
          <w:color w:val="000000"/>
          <w:sz w:val="28"/>
          <w:szCs w:val="28"/>
          <w:shd w:val="clear" w:color="auto" w:fill="FFFFFF"/>
        </w:rPr>
        <w:t>2023-</w:t>
      </w:r>
      <w:r w:rsidRPr="00BD0208">
        <w:rPr>
          <w:color w:val="000000"/>
          <w:sz w:val="28"/>
          <w:szCs w:val="28"/>
          <w:shd w:val="clear" w:color="auto" w:fill="FFFFFF"/>
        </w:rPr>
        <w:t xml:space="preserve"> 202</w:t>
      </w:r>
      <w:r w:rsidR="00E53F6C">
        <w:rPr>
          <w:color w:val="000000"/>
          <w:sz w:val="28"/>
          <w:szCs w:val="28"/>
          <w:shd w:val="clear" w:color="auto" w:fill="FFFFFF"/>
        </w:rPr>
        <w:t>4</w:t>
      </w:r>
      <w:r w:rsidRPr="00BD0208">
        <w:rPr>
          <w:color w:val="000000"/>
          <w:sz w:val="28"/>
          <w:szCs w:val="28"/>
          <w:shd w:val="clear" w:color="auto" w:fill="FFFFFF"/>
        </w:rPr>
        <w:t xml:space="preserve"> год:</w:t>
      </w:r>
    </w:p>
    <w:p w:rsidR="00C92C5E" w:rsidRPr="00BD0208" w:rsidRDefault="00692789" w:rsidP="002607B0">
      <w:pPr>
        <w:pStyle w:val="a3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 w:rsidRPr="00BD0208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C92C5E" w:rsidRPr="00BD0208">
        <w:rPr>
          <w:b/>
          <w:color w:val="000000"/>
          <w:sz w:val="28"/>
          <w:szCs w:val="28"/>
        </w:rPr>
        <w:t>81%</w:t>
      </w:r>
      <w:r w:rsidR="00C92C5E" w:rsidRPr="00BD0208">
        <w:rPr>
          <w:color w:val="000000"/>
          <w:sz w:val="28"/>
          <w:szCs w:val="28"/>
        </w:rPr>
        <w:t xml:space="preserve"> обучающихся  получили новую для себя информацию и проявляли активное участие</w:t>
      </w:r>
      <w:r w:rsidR="0049173A" w:rsidRPr="00BD0208">
        <w:rPr>
          <w:color w:val="000000"/>
          <w:sz w:val="28"/>
          <w:szCs w:val="28"/>
        </w:rPr>
        <w:t xml:space="preserve"> в реализации проекта;</w:t>
      </w:r>
      <w:proofErr w:type="gramEnd"/>
    </w:p>
    <w:p w:rsidR="00C92C5E" w:rsidRPr="00BD0208" w:rsidRDefault="00C92C5E" w:rsidP="002607B0">
      <w:pPr>
        <w:pStyle w:val="a3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 w:rsidRPr="00BD0208">
        <w:rPr>
          <w:color w:val="000000"/>
          <w:sz w:val="28"/>
          <w:szCs w:val="28"/>
        </w:rPr>
        <w:t xml:space="preserve"> </w:t>
      </w:r>
      <w:r w:rsidRPr="00BD0208">
        <w:rPr>
          <w:b/>
          <w:color w:val="000000"/>
          <w:sz w:val="28"/>
          <w:szCs w:val="28"/>
        </w:rPr>
        <w:t>9%</w:t>
      </w:r>
      <w:r w:rsidRPr="00BD0208">
        <w:rPr>
          <w:color w:val="000000"/>
          <w:sz w:val="28"/>
          <w:szCs w:val="28"/>
        </w:rPr>
        <w:t xml:space="preserve"> отнеслись нейтрально к мероприятиям;</w:t>
      </w:r>
    </w:p>
    <w:p w:rsidR="00C92C5E" w:rsidRPr="00BD0208" w:rsidRDefault="00C92C5E" w:rsidP="002607B0">
      <w:pPr>
        <w:pStyle w:val="a3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 w:rsidRPr="00BD0208">
        <w:rPr>
          <w:b/>
          <w:color w:val="000000"/>
          <w:sz w:val="28"/>
          <w:szCs w:val="28"/>
        </w:rPr>
        <w:t>22%</w:t>
      </w:r>
      <w:r w:rsidRPr="00BD0208">
        <w:rPr>
          <w:color w:val="000000"/>
          <w:sz w:val="28"/>
          <w:szCs w:val="28"/>
        </w:rPr>
        <w:t xml:space="preserve"> </w:t>
      </w:r>
      <w:proofErr w:type="gramStart"/>
      <w:r w:rsidR="00E53F6C">
        <w:rPr>
          <w:color w:val="000000"/>
          <w:sz w:val="28"/>
          <w:szCs w:val="28"/>
        </w:rPr>
        <w:t>обучающихся</w:t>
      </w:r>
      <w:proofErr w:type="gramEnd"/>
      <w:r w:rsidRPr="00BD0208">
        <w:rPr>
          <w:color w:val="000000"/>
          <w:sz w:val="28"/>
          <w:szCs w:val="28"/>
        </w:rPr>
        <w:t xml:space="preserve"> изъявляют желание стать участниками проекта;</w:t>
      </w:r>
    </w:p>
    <w:p w:rsidR="00C92C5E" w:rsidRPr="00BD0208" w:rsidRDefault="00E53F6C" w:rsidP="002607B0">
      <w:pPr>
        <w:pStyle w:val="a3"/>
        <w:spacing w:before="0" w:beforeAutospacing="0" w:after="0" w:afterAutospacing="0"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</w:t>
      </w:r>
      <w:r w:rsidR="00C92C5E" w:rsidRPr="00BD0208">
        <w:rPr>
          <w:b/>
          <w:color w:val="000000"/>
          <w:sz w:val="28"/>
          <w:szCs w:val="28"/>
        </w:rPr>
        <w:t>6%</w:t>
      </w:r>
      <w:r w:rsidR="00C92C5E" w:rsidRPr="00BD0208">
        <w:rPr>
          <w:color w:val="000000"/>
          <w:sz w:val="28"/>
          <w:szCs w:val="28"/>
        </w:rPr>
        <w:t xml:space="preserve"> обучающихся пригласят своих друзей и сверстников на будущие мероприятия.</w:t>
      </w:r>
    </w:p>
    <w:p w:rsidR="005641AE" w:rsidRPr="00BD0208" w:rsidRDefault="00692789" w:rsidP="002607B0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02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</w:t>
      </w:r>
      <w:r w:rsidR="009266BA" w:rsidRPr="00BD02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еобходимо начинать </w:t>
      </w:r>
      <w:r w:rsidRPr="00BD0208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привлекать к реализации проекта с </w:t>
      </w:r>
      <w:r w:rsidR="00753F97" w:rsidRPr="00BD0208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9266BA" w:rsidRPr="00BD0208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младшего школьного возраста.</w:t>
      </w:r>
      <w:r w:rsidR="009266BA" w:rsidRPr="00BD020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9266BA" w:rsidRPr="00BD020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Именно в этот период происходит формирование культурно-ценностных ориентаций духовно-нравственной основы личности ребенка, развитие его эмоций, чувств, мышления, механизмов социальной адаптации в обществе, начинается процесс национально-культурной самоидентификации, осознания себя в окружающем мире. Поэтому проект направлен на </w:t>
      </w:r>
      <w:r w:rsidR="00753F97" w:rsidRPr="00BD0208">
        <w:rPr>
          <w:rFonts w:ascii="Times New Roman" w:hAnsi="Times New Roman" w:cs="Times New Roman"/>
          <w:color w:val="000000" w:themeColor="text1"/>
          <w:sz w:val="28"/>
          <w:szCs w:val="28"/>
        </w:rPr>
        <w:t>целевую аудиторию</w:t>
      </w:r>
      <w:r w:rsidR="004F55EB" w:rsidRPr="00BD02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слушателей </w:t>
      </w:r>
      <w:r w:rsidR="00753F97" w:rsidRPr="00BD02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r w:rsidR="009266BA" w:rsidRPr="00BD02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обучающих</w:t>
      </w:r>
      <w:r w:rsidR="005641AE" w:rsidRPr="00BD0208">
        <w:rPr>
          <w:rFonts w:ascii="Times New Roman" w:hAnsi="Times New Roman" w:cs="Times New Roman"/>
          <w:color w:val="000000" w:themeColor="text1"/>
          <w:sz w:val="28"/>
          <w:szCs w:val="28"/>
        </w:rPr>
        <w:t>ся 1 –</w:t>
      </w:r>
      <w:r w:rsidR="004F55EB" w:rsidRPr="00BD02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92C5E" w:rsidRPr="00BD0208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1727F8" w:rsidRPr="00BD02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классов.</w:t>
      </w:r>
    </w:p>
    <w:p w:rsidR="0049059B" w:rsidRPr="00912A24" w:rsidRDefault="000F7FEC" w:rsidP="002607B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912A24">
        <w:rPr>
          <w:rFonts w:ascii="Times New Roman" w:hAnsi="Times New Roman" w:cs="Times New Roman"/>
          <w:sz w:val="28"/>
          <w:szCs w:val="28"/>
        </w:rPr>
        <w:lastRenderedPageBreak/>
        <w:t xml:space="preserve">За 2 года проект не потерял своей значимости. Наоборот, </w:t>
      </w:r>
      <w:r w:rsidR="00912A24" w:rsidRPr="00912A24">
        <w:rPr>
          <w:rFonts w:ascii="Times New Roman" w:hAnsi="Times New Roman" w:cs="Times New Roman"/>
          <w:sz w:val="28"/>
          <w:szCs w:val="28"/>
        </w:rPr>
        <w:t>появляются новые перспективы в развитии: работа с родителями, знакомство с местными авторами, литературные гостиные.</w:t>
      </w:r>
    </w:p>
    <w:p w:rsidR="00C21901" w:rsidRPr="00BD0208" w:rsidRDefault="00BB0CC0" w:rsidP="002607B0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0208">
        <w:rPr>
          <w:rFonts w:ascii="Times New Roman" w:hAnsi="Times New Roman" w:cs="Times New Roman"/>
          <w:b/>
          <w:sz w:val="28"/>
          <w:szCs w:val="28"/>
        </w:rPr>
        <w:t>Сроки реализации проекта и ожидаемые результаты</w:t>
      </w:r>
    </w:p>
    <w:p w:rsidR="00BB0CC0" w:rsidRPr="00BD0208" w:rsidRDefault="00BB0CC0" w:rsidP="002607B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0208">
        <w:rPr>
          <w:rFonts w:ascii="Times New Roman" w:hAnsi="Times New Roman" w:cs="Times New Roman"/>
          <w:sz w:val="28"/>
          <w:szCs w:val="28"/>
        </w:rPr>
        <w:tab/>
      </w:r>
      <w:r w:rsidRPr="00BD0208">
        <w:rPr>
          <w:rFonts w:ascii="Times New Roman" w:hAnsi="Times New Roman" w:cs="Times New Roman"/>
          <w:b/>
          <w:sz w:val="28"/>
          <w:szCs w:val="28"/>
        </w:rPr>
        <w:t>I этап - Организационно-подготовительный (</w:t>
      </w:r>
      <w:r w:rsidR="002607B0">
        <w:rPr>
          <w:rFonts w:ascii="Times New Roman" w:eastAsia="Arial" w:hAnsi="Times New Roman" w:cs="Times New Roman"/>
          <w:b/>
          <w:sz w:val="28"/>
          <w:szCs w:val="28"/>
        </w:rPr>
        <w:t>октябрь-декабрь</w:t>
      </w:r>
      <w:r w:rsidR="00495A32" w:rsidRPr="00BD0208">
        <w:rPr>
          <w:rFonts w:ascii="Times New Roman" w:eastAsia="Arial" w:hAnsi="Times New Roman" w:cs="Times New Roman"/>
          <w:b/>
          <w:sz w:val="28"/>
          <w:szCs w:val="28"/>
        </w:rPr>
        <w:t xml:space="preserve"> 202</w:t>
      </w:r>
      <w:r w:rsidR="002607B0">
        <w:rPr>
          <w:rFonts w:ascii="Times New Roman" w:eastAsia="Arial" w:hAnsi="Times New Roman" w:cs="Times New Roman"/>
          <w:b/>
          <w:sz w:val="28"/>
          <w:szCs w:val="28"/>
        </w:rPr>
        <w:t>2</w:t>
      </w:r>
      <w:r w:rsidRPr="00BD0208">
        <w:rPr>
          <w:rFonts w:ascii="Times New Roman" w:eastAsia="Arial" w:hAnsi="Times New Roman" w:cs="Times New Roman"/>
          <w:b/>
          <w:sz w:val="28"/>
          <w:szCs w:val="28"/>
        </w:rPr>
        <w:t xml:space="preserve"> г.</w:t>
      </w:r>
      <w:r w:rsidRPr="00BD0208">
        <w:rPr>
          <w:rFonts w:ascii="Times New Roman" w:hAnsi="Times New Roman" w:cs="Times New Roman"/>
          <w:b/>
          <w:sz w:val="28"/>
          <w:szCs w:val="28"/>
        </w:rPr>
        <w:t xml:space="preserve">). </w:t>
      </w:r>
      <w:r w:rsidRPr="00BD0208">
        <w:rPr>
          <w:rFonts w:ascii="Times New Roman" w:hAnsi="Times New Roman" w:cs="Times New Roman"/>
          <w:sz w:val="28"/>
          <w:szCs w:val="28"/>
        </w:rPr>
        <w:t>Этап включает в себя обоснование актуальности темы, мотивация ее выбора, определение цели и задач проекта, подбор и изучение методической и специальной литературы, учебно-методических пособий, разработка концепции проекта в целом.</w:t>
      </w:r>
    </w:p>
    <w:p w:rsidR="00BB0CC0" w:rsidRPr="00BD0208" w:rsidRDefault="00BB0CC0" w:rsidP="002607B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0208">
        <w:rPr>
          <w:rFonts w:ascii="Times New Roman" w:hAnsi="Times New Roman" w:cs="Times New Roman"/>
          <w:sz w:val="28"/>
          <w:szCs w:val="28"/>
        </w:rPr>
        <w:tab/>
      </w:r>
      <w:r w:rsidRPr="00BD0208">
        <w:rPr>
          <w:rFonts w:ascii="Times New Roman" w:hAnsi="Times New Roman" w:cs="Times New Roman"/>
          <w:b/>
          <w:sz w:val="28"/>
          <w:szCs w:val="28"/>
        </w:rPr>
        <w:t>II этап - Р</w:t>
      </w:r>
      <w:r w:rsidR="00495A32" w:rsidRPr="00BD0208">
        <w:rPr>
          <w:rFonts w:ascii="Times New Roman" w:hAnsi="Times New Roman" w:cs="Times New Roman"/>
          <w:b/>
          <w:sz w:val="28"/>
          <w:szCs w:val="28"/>
        </w:rPr>
        <w:t>еализация проекта (</w:t>
      </w:r>
      <w:r w:rsidR="002607B0">
        <w:rPr>
          <w:rFonts w:ascii="Times New Roman" w:hAnsi="Times New Roman" w:cs="Times New Roman"/>
          <w:b/>
          <w:sz w:val="28"/>
          <w:szCs w:val="28"/>
        </w:rPr>
        <w:t>январь</w:t>
      </w:r>
      <w:r w:rsidR="00495A32" w:rsidRPr="00BD0208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2607B0">
        <w:rPr>
          <w:rFonts w:ascii="Times New Roman" w:hAnsi="Times New Roman" w:cs="Times New Roman"/>
          <w:b/>
          <w:sz w:val="28"/>
          <w:szCs w:val="28"/>
        </w:rPr>
        <w:t>3</w:t>
      </w:r>
      <w:r w:rsidRPr="00BD02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5A32" w:rsidRPr="00BD0208">
        <w:rPr>
          <w:rFonts w:ascii="Times New Roman" w:hAnsi="Times New Roman" w:cs="Times New Roman"/>
          <w:b/>
          <w:sz w:val="28"/>
          <w:szCs w:val="28"/>
        </w:rPr>
        <w:t>– май 202</w:t>
      </w:r>
      <w:r w:rsidR="00E53F6C">
        <w:rPr>
          <w:rFonts w:ascii="Times New Roman" w:hAnsi="Times New Roman" w:cs="Times New Roman"/>
          <w:b/>
          <w:sz w:val="28"/>
          <w:szCs w:val="28"/>
        </w:rPr>
        <w:t>5</w:t>
      </w:r>
      <w:r w:rsidRPr="00BD0208">
        <w:rPr>
          <w:rFonts w:ascii="Times New Roman" w:hAnsi="Times New Roman" w:cs="Times New Roman"/>
          <w:b/>
          <w:sz w:val="28"/>
          <w:szCs w:val="28"/>
        </w:rPr>
        <w:t xml:space="preserve"> г.).</w:t>
      </w:r>
      <w:r w:rsidRPr="00BD0208">
        <w:rPr>
          <w:rFonts w:ascii="Times New Roman" w:hAnsi="Times New Roman" w:cs="Times New Roman"/>
          <w:sz w:val="28"/>
          <w:szCs w:val="28"/>
        </w:rPr>
        <w:t xml:space="preserve"> Комплексная работа по практическому воплощению мероприятий запланированных в рамках проектной деятельности: организация, подготовка сценариев. Проведение мероприятий, тематических интерактивных встреч</w:t>
      </w:r>
      <w:r w:rsidR="00495A32" w:rsidRPr="00BD0208">
        <w:rPr>
          <w:rFonts w:ascii="Times New Roman" w:hAnsi="Times New Roman" w:cs="Times New Roman"/>
          <w:sz w:val="28"/>
          <w:szCs w:val="28"/>
        </w:rPr>
        <w:t>, театральных постановок</w:t>
      </w:r>
      <w:r w:rsidRPr="00BD0208">
        <w:rPr>
          <w:rFonts w:ascii="Times New Roman" w:hAnsi="Times New Roman" w:cs="Times New Roman"/>
          <w:sz w:val="28"/>
          <w:szCs w:val="28"/>
        </w:rPr>
        <w:t>.</w:t>
      </w:r>
    </w:p>
    <w:p w:rsidR="00BB0CC0" w:rsidRPr="00BD0208" w:rsidRDefault="00BB0CC0" w:rsidP="002607B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0208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495A32" w:rsidRPr="00BD0208">
        <w:rPr>
          <w:rFonts w:ascii="Times New Roman" w:hAnsi="Times New Roman" w:cs="Times New Roman"/>
          <w:b/>
          <w:sz w:val="28"/>
          <w:szCs w:val="28"/>
        </w:rPr>
        <w:t xml:space="preserve"> этап - Заключительный (май- июнь 202</w:t>
      </w:r>
      <w:r w:rsidR="00E53F6C">
        <w:rPr>
          <w:rFonts w:ascii="Times New Roman" w:hAnsi="Times New Roman" w:cs="Times New Roman"/>
          <w:b/>
          <w:sz w:val="28"/>
          <w:szCs w:val="28"/>
        </w:rPr>
        <w:t>5</w:t>
      </w:r>
      <w:r w:rsidRPr="00BD0208">
        <w:rPr>
          <w:rFonts w:ascii="Times New Roman" w:hAnsi="Times New Roman" w:cs="Times New Roman"/>
          <w:b/>
          <w:sz w:val="28"/>
          <w:szCs w:val="28"/>
        </w:rPr>
        <w:t>г.).</w:t>
      </w:r>
      <w:proofErr w:type="gramEnd"/>
      <w:r w:rsidRPr="00BD0208">
        <w:rPr>
          <w:rFonts w:ascii="Times New Roman" w:hAnsi="Times New Roman" w:cs="Times New Roman"/>
          <w:sz w:val="28"/>
          <w:szCs w:val="28"/>
        </w:rPr>
        <w:t xml:space="preserve"> – мониторинг результатов проекта, анализ деятельности, применение критериев эффективности реализации проекта, оформление результатов. Сопоставление результатов с </w:t>
      </w:r>
      <w:proofErr w:type="gramStart"/>
      <w:r w:rsidRPr="00BD0208">
        <w:rPr>
          <w:rFonts w:ascii="Times New Roman" w:hAnsi="Times New Roman" w:cs="Times New Roman"/>
          <w:sz w:val="28"/>
          <w:szCs w:val="28"/>
        </w:rPr>
        <w:t>прогнозируемыми</w:t>
      </w:r>
      <w:proofErr w:type="gramEnd"/>
      <w:r w:rsidRPr="00BD0208">
        <w:rPr>
          <w:rFonts w:ascii="Times New Roman" w:hAnsi="Times New Roman" w:cs="Times New Roman"/>
          <w:sz w:val="28"/>
          <w:szCs w:val="28"/>
        </w:rPr>
        <w:t xml:space="preserve">, определение перспектив на будущее. </w:t>
      </w:r>
      <w:proofErr w:type="gramStart"/>
      <w:r w:rsidRPr="00BD0208">
        <w:rPr>
          <w:rFonts w:ascii="Times New Roman" w:hAnsi="Times New Roman" w:cs="Times New Roman"/>
          <w:sz w:val="28"/>
          <w:szCs w:val="28"/>
        </w:rPr>
        <w:t>Дальнейшая</w:t>
      </w:r>
      <w:proofErr w:type="gramEnd"/>
      <w:r w:rsidRPr="00BD0208">
        <w:rPr>
          <w:rFonts w:ascii="Times New Roman" w:hAnsi="Times New Roman" w:cs="Times New Roman"/>
          <w:sz w:val="28"/>
          <w:szCs w:val="28"/>
        </w:rPr>
        <w:t xml:space="preserve"> реализации проекта. </w:t>
      </w:r>
    </w:p>
    <w:p w:rsidR="00BB0CC0" w:rsidRPr="00BD0208" w:rsidRDefault="00BB0CC0" w:rsidP="002607B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0208">
        <w:rPr>
          <w:rFonts w:ascii="Times New Roman" w:hAnsi="Times New Roman" w:cs="Times New Roman"/>
          <w:sz w:val="28"/>
          <w:szCs w:val="28"/>
        </w:rPr>
        <w:t>Деятельность, осуществляемая в ходе реализации проекта, выстроена в логике поставленных целей и задач. Поэтому все мероприятия, указанные в плане реализации проекта последовательно ведут к наиболее эффективным результатам реализации проекта.</w:t>
      </w:r>
    </w:p>
    <w:p w:rsidR="00BB0CC0" w:rsidRPr="00BD0208" w:rsidRDefault="00BB0CC0" w:rsidP="002607B0">
      <w:pPr>
        <w:spacing w:after="0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D020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Ожидаемые результаты проекта для детей, подростков и молодежи:</w:t>
      </w:r>
    </w:p>
    <w:p w:rsidR="00BB0CC0" w:rsidRPr="00BD0208" w:rsidRDefault="00BB0CC0" w:rsidP="002607B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0208">
        <w:rPr>
          <w:rFonts w:ascii="Times New Roman" w:hAnsi="Times New Roman" w:cs="Times New Roman"/>
          <w:sz w:val="28"/>
          <w:szCs w:val="28"/>
        </w:rPr>
        <w:t xml:space="preserve">- </w:t>
      </w:r>
      <w:r w:rsidRPr="00BD0208">
        <w:rPr>
          <w:rFonts w:ascii="Times New Roman" w:hAnsi="Times New Roman" w:cs="Times New Roman"/>
          <w:bCs/>
          <w:iCs/>
          <w:sz w:val="28"/>
          <w:szCs w:val="28"/>
        </w:rPr>
        <w:t xml:space="preserve">формирование у </w:t>
      </w:r>
      <w:r w:rsidR="00495A32" w:rsidRPr="00BD0208">
        <w:rPr>
          <w:rFonts w:ascii="Times New Roman" w:hAnsi="Times New Roman" w:cs="Times New Roman"/>
          <w:bCs/>
          <w:iCs/>
          <w:sz w:val="28"/>
          <w:szCs w:val="28"/>
        </w:rPr>
        <w:t>подрастающего поколения высоких</w:t>
      </w:r>
      <w:r w:rsidR="00495A32" w:rsidRPr="00BD02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гражданских и духовно-нравственных ориентиров</w:t>
      </w:r>
      <w:r w:rsidRPr="00BD0208">
        <w:rPr>
          <w:rFonts w:ascii="Times New Roman" w:hAnsi="Times New Roman" w:cs="Times New Roman"/>
          <w:sz w:val="28"/>
          <w:szCs w:val="28"/>
        </w:rPr>
        <w:t>;</w:t>
      </w:r>
    </w:p>
    <w:p w:rsidR="00BB0CC0" w:rsidRPr="00BD0208" w:rsidRDefault="00BB0CC0" w:rsidP="002607B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0208">
        <w:rPr>
          <w:rFonts w:ascii="Times New Roman" w:hAnsi="Times New Roman" w:cs="Times New Roman"/>
          <w:sz w:val="28"/>
          <w:szCs w:val="28"/>
        </w:rPr>
        <w:t>- отвлечение от компьютеров и привитие здорового образа жизни;</w:t>
      </w:r>
    </w:p>
    <w:p w:rsidR="00BB0CC0" w:rsidRPr="00BD0208" w:rsidRDefault="00BB0CC0" w:rsidP="002607B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0208">
        <w:rPr>
          <w:rFonts w:ascii="Times New Roman" w:hAnsi="Times New Roman" w:cs="Times New Roman"/>
          <w:sz w:val="28"/>
          <w:szCs w:val="28"/>
        </w:rPr>
        <w:t>- расширение кругозора;</w:t>
      </w:r>
    </w:p>
    <w:p w:rsidR="00495A32" w:rsidRPr="00BD0208" w:rsidRDefault="00495A32" w:rsidP="002607B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208">
        <w:rPr>
          <w:rFonts w:ascii="Times New Roman" w:eastAsia="Times New Roman" w:hAnsi="Times New Roman" w:cs="Times New Roman"/>
          <w:sz w:val="28"/>
          <w:szCs w:val="28"/>
        </w:rPr>
        <w:t>- активизировать работу по возрождению традиций семейного чтения и привлечению родителей к активной поддержке детского чтения;</w:t>
      </w:r>
    </w:p>
    <w:p w:rsidR="00495A32" w:rsidRPr="00BD0208" w:rsidRDefault="00495A32" w:rsidP="002607B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0208">
        <w:rPr>
          <w:rFonts w:ascii="Times New Roman" w:eastAsia="Times New Roman" w:hAnsi="Times New Roman" w:cs="Times New Roman"/>
          <w:sz w:val="28"/>
          <w:szCs w:val="28"/>
        </w:rPr>
        <w:t xml:space="preserve">- повысить уровень читательской активности </w:t>
      </w:r>
      <w:r w:rsidR="00C92C5E" w:rsidRPr="00BD0208">
        <w:rPr>
          <w:rFonts w:ascii="Times New Roman" w:eastAsia="Times New Roman" w:hAnsi="Times New Roman" w:cs="Times New Roman"/>
          <w:sz w:val="28"/>
          <w:szCs w:val="28"/>
        </w:rPr>
        <w:t xml:space="preserve">у </w:t>
      </w:r>
      <w:proofErr w:type="gramStart"/>
      <w:r w:rsidR="00C92C5E" w:rsidRPr="00BD0208">
        <w:rPr>
          <w:rFonts w:ascii="Times New Roman" w:eastAsia="Times New Roman" w:hAnsi="Times New Roman" w:cs="Times New Roman"/>
          <w:sz w:val="28"/>
          <w:szCs w:val="28"/>
        </w:rPr>
        <w:t>обу</w:t>
      </w:r>
      <w:r w:rsidRPr="00BD0208">
        <w:rPr>
          <w:rFonts w:ascii="Times New Roman" w:eastAsia="Times New Roman" w:hAnsi="Times New Roman" w:cs="Times New Roman"/>
          <w:sz w:val="28"/>
          <w:szCs w:val="28"/>
        </w:rPr>
        <w:t>ча</w:t>
      </w:r>
      <w:r w:rsidR="00C92C5E" w:rsidRPr="00BD0208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BD0208">
        <w:rPr>
          <w:rFonts w:ascii="Times New Roman" w:eastAsia="Times New Roman" w:hAnsi="Times New Roman" w:cs="Times New Roman"/>
          <w:sz w:val="28"/>
          <w:szCs w:val="28"/>
        </w:rPr>
        <w:t>щихся</w:t>
      </w:r>
      <w:proofErr w:type="gramEnd"/>
    </w:p>
    <w:p w:rsidR="00BB0CC0" w:rsidRPr="00BD0208" w:rsidRDefault="00BB0CC0" w:rsidP="002607B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0208">
        <w:rPr>
          <w:rFonts w:ascii="Times New Roman" w:hAnsi="Times New Roman" w:cs="Times New Roman"/>
          <w:sz w:val="28"/>
          <w:szCs w:val="28"/>
        </w:rPr>
        <w:t>-вовлеченность в процесс получения знаний, мотивация на активную позицию;</w:t>
      </w:r>
    </w:p>
    <w:p w:rsidR="00C92C5E" w:rsidRPr="00BD0208" w:rsidRDefault="00BB0CC0" w:rsidP="002607B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0208">
        <w:rPr>
          <w:rFonts w:ascii="Times New Roman" w:hAnsi="Times New Roman" w:cs="Times New Roman"/>
          <w:sz w:val="28"/>
          <w:szCs w:val="28"/>
        </w:rPr>
        <w:t>-повышение уровня успеваемости</w:t>
      </w:r>
      <w:r w:rsidR="00C92C5E" w:rsidRPr="00BD0208">
        <w:rPr>
          <w:rFonts w:ascii="Times New Roman" w:hAnsi="Times New Roman" w:cs="Times New Roman"/>
          <w:sz w:val="28"/>
          <w:szCs w:val="28"/>
        </w:rPr>
        <w:t>.</w:t>
      </w:r>
    </w:p>
    <w:p w:rsidR="00C92C5E" w:rsidRPr="00BD0208" w:rsidRDefault="00C92C5E" w:rsidP="002607B0">
      <w:pPr>
        <w:shd w:val="clear" w:color="auto" w:fill="FFFFFF"/>
        <w:spacing w:after="0"/>
        <w:ind w:firstLine="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D020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Ожидаемые результаты проекта для семей:</w:t>
      </w:r>
    </w:p>
    <w:p w:rsidR="00C92C5E" w:rsidRPr="00BD0208" w:rsidRDefault="00C92C5E" w:rsidP="002607B0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D020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укрепление семейных традиций; </w:t>
      </w:r>
    </w:p>
    <w:p w:rsidR="00C92C5E" w:rsidRPr="00BD0208" w:rsidRDefault="00C92C5E" w:rsidP="002607B0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D0208">
        <w:rPr>
          <w:rFonts w:ascii="Times New Roman" w:hAnsi="Times New Roman" w:cs="Times New Roman"/>
          <w:bCs/>
          <w:color w:val="000000"/>
          <w:sz w:val="28"/>
          <w:szCs w:val="28"/>
        </w:rPr>
        <w:t>- создание благоприятной среды для активизации воспитательной функции семьи;</w:t>
      </w:r>
    </w:p>
    <w:p w:rsidR="00C92C5E" w:rsidRPr="00BD0208" w:rsidRDefault="00C92C5E" w:rsidP="002607B0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D0208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- на основе пропаганды личного примера и авторитета родителей, совместной деятельности;</w:t>
      </w:r>
    </w:p>
    <w:p w:rsidR="00C92C5E" w:rsidRPr="00BD0208" w:rsidRDefault="00C92C5E" w:rsidP="002607B0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D0208">
        <w:rPr>
          <w:rFonts w:ascii="Times New Roman" w:hAnsi="Times New Roman" w:cs="Times New Roman"/>
          <w:color w:val="000000"/>
          <w:sz w:val="28"/>
          <w:szCs w:val="28"/>
        </w:rPr>
        <w:t>-закрепление точек соприкосновения интересов, взглядов родителей и детей.</w:t>
      </w:r>
    </w:p>
    <w:p w:rsidR="00C92C5E" w:rsidRPr="00BD0208" w:rsidRDefault="00C92C5E" w:rsidP="002607B0">
      <w:pPr>
        <w:shd w:val="clear" w:color="auto" w:fill="FFFFFF"/>
        <w:tabs>
          <w:tab w:val="left" w:pos="709"/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92C5E" w:rsidRPr="00BD0208" w:rsidRDefault="00C92C5E" w:rsidP="002607B0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0208">
        <w:rPr>
          <w:rFonts w:ascii="Times New Roman" w:hAnsi="Times New Roman" w:cs="Times New Roman"/>
          <w:b/>
          <w:sz w:val="28"/>
          <w:szCs w:val="28"/>
        </w:rPr>
        <w:t>Конкретные качественные и количественные результаты:</w:t>
      </w:r>
    </w:p>
    <w:p w:rsidR="00C92C5E" w:rsidRPr="00BD0208" w:rsidRDefault="00C92C5E" w:rsidP="002607B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0208">
        <w:rPr>
          <w:rFonts w:ascii="Times New Roman" w:hAnsi="Times New Roman" w:cs="Times New Roman"/>
          <w:sz w:val="28"/>
          <w:szCs w:val="28"/>
        </w:rPr>
        <w:t xml:space="preserve">- </w:t>
      </w:r>
      <w:r w:rsidR="00BD0208">
        <w:rPr>
          <w:rFonts w:ascii="Times New Roman" w:hAnsi="Times New Roman" w:cs="Times New Roman"/>
          <w:sz w:val="28"/>
          <w:szCs w:val="28"/>
        </w:rPr>
        <w:t>2023-2024 учебном году</w:t>
      </w:r>
      <w:r w:rsidRPr="00BD0208">
        <w:rPr>
          <w:rFonts w:ascii="Times New Roman" w:hAnsi="Times New Roman" w:cs="Times New Roman"/>
          <w:sz w:val="28"/>
          <w:szCs w:val="28"/>
        </w:rPr>
        <w:t xml:space="preserve"> в проекте приняло участие </w:t>
      </w:r>
      <w:r w:rsidR="000F7FEC">
        <w:rPr>
          <w:rFonts w:ascii="Times New Roman" w:hAnsi="Times New Roman" w:cs="Times New Roman"/>
          <w:b/>
          <w:sz w:val="28"/>
          <w:szCs w:val="28"/>
        </w:rPr>
        <w:t>2</w:t>
      </w:r>
      <w:r w:rsidRPr="00BD0208">
        <w:rPr>
          <w:rFonts w:ascii="Times New Roman" w:hAnsi="Times New Roman" w:cs="Times New Roman"/>
          <w:b/>
          <w:sz w:val="28"/>
          <w:szCs w:val="28"/>
        </w:rPr>
        <w:t xml:space="preserve">876 </w:t>
      </w:r>
      <w:proofErr w:type="gramStart"/>
      <w:r w:rsidRPr="00BD020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</w:p>
    <w:p w:rsidR="00C92C5E" w:rsidRDefault="00C92C5E" w:rsidP="002607B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0208">
        <w:rPr>
          <w:rFonts w:ascii="Times New Roman" w:hAnsi="Times New Roman" w:cs="Times New Roman"/>
          <w:sz w:val="28"/>
          <w:szCs w:val="28"/>
        </w:rPr>
        <w:t xml:space="preserve">и </w:t>
      </w:r>
      <w:r w:rsidR="00BD0208">
        <w:rPr>
          <w:rFonts w:ascii="Times New Roman" w:hAnsi="Times New Roman" w:cs="Times New Roman"/>
          <w:sz w:val="28"/>
          <w:szCs w:val="28"/>
        </w:rPr>
        <w:t>2</w:t>
      </w:r>
      <w:r w:rsidRPr="00BD0208">
        <w:rPr>
          <w:rFonts w:ascii="Times New Roman" w:hAnsi="Times New Roman" w:cs="Times New Roman"/>
          <w:sz w:val="28"/>
          <w:szCs w:val="28"/>
        </w:rPr>
        <w:t xml:space="preserve"> родителей;</w:t>
      </w:r>
    </w:p>
    <w:p w:rsidR="000F7FEC" w:rsidRDefault="000F7FEC" w:rsidP="002607B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увеличение книговыдачи после мероприятий;</w:t>
      </w:r>
    </w:p>
    <w:p w:rsidR="000F7FEC" w:rsidRPr="00BD0208" w:rsidRDefault="000F7FEC" w:rsidP="002607B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увеличение числа пользователей школьной библиотеки;</w:t>
      </w:r>
    </w:p>
    <w:p w:rsidR="00C92C5E" w:rsidRPr="00BD0208" w:rsidRDefault="00C92C5E" w:rsidP="002607B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0208">
        <w:rPr>
          <w:rFonts w:ascii="Times New Roman" w:hAnsi="Times New Roman" w:cs="Times New Roman"/>
          <w:sz w:val="28"/>
          <w:szCs w:val="28"/>
        </w:rPr>
        <w:t>- заинтересованность изучением истории своей Родины.</w:t>
      </w:r>
    </w:p>
    <w:p w:rsidR="00C92C5E" w:rsidRPr="00BD0208" w:rsidRDefault="00C92C5E" w:rsidP="002607B0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0208">
        <w:rPr>
          <w:rFonts w:ascii="Times New Roman" w:hAnsi="Times New Roman" w:cs="Times New Roman"/>
          <w:b/>
          <w:sz w:val="28"/>
          <w:szCs w:val="28"/>
        </w:rPr>
        <w:t>Перспективы:</w:t>
      </w:r>
    </w:p>
    <w:p w:rsidR="00C92C5E" w:rsidRPr="00BD0208" w:rsidRDefault="00C92C5E" w:rsidP="002607B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0208">
        <w:rPr>
          <w:rFonts w:ascii="Times New Roman" w:hAnsi="Times New Roman" w:cs="Times New Roman"/>
          <w:sz w:val="28"/>
          <w:szCs w:val="28"/>
        </w:rPr>
        <w:t>В рамках проекта</w:t>
      </w:r>
      <w:r w:rsidR="00BD0208">
        <w:rPr>
          <w:rFonts w:ascii="Times New Roman" w:hAnsi="Times New Roman" w:cs="Times New Roman"/>
          <w:sz w:val="28"/>
          <w:szCs w:val="28"/>
        </w:rPr>
        <w:t xml:space="preserve"> реализовать творческие встречи, </w:t>
      </w:r>
      <w:r w:rsidR="00BD0208" w:rsidRPr="00BD0208">
        <w:rPr>
          <w:rFonts w:ascii="Times New Roman" w:hAnsi="Times New Roman" w:cs="Times New Roman"/>
          <w:sz w:val="28"/>
          <w:szCs w:val="28"/>
        </w:rPr>
        <w:t>литературные гостиные</w:t>
      </w:r>
      <w:r w:rsidR="00BD0208">
        <w:rPr>
          <w:rFonts w:ascii="Times New Roman" w:hAnsi="Times New Roman" w:cs="Times New Roman"/>
          <w:sz w:val="28"/>
          <w:szCs w:val="28"/>
        </w:rPr>
        <w:t xml:space="preserve"> с писателями г. </w:t>
      </w:r>
      <w:proofErr w:type="spellStart"/>
      <w:r w:rsidR="00BD0208">
        <w:rPr>
          <w:rFonts w:ascii="Times New Roman" w:hAnsi="Times New Roman" w:cs="Times New Roman"/>
          <w:sz w:val="28"/>
          <w:szCs w:val="28"/>
        </w:rPr>
        <w:t>Нижневартовка</w:t>
      </w:r>
      <w:proofErr w:type="spellEnd"/>
      <w:r w:rsidR="00BD0208">
        <w:rPr>
          <w:rFonts w:ascii="Times New Roman" w:hAnsi="Times New Roman" w:cs="Times New Roman"/>
          <w:sz w:val="28"/>
          <w:szCs w:val="28"/>
        </w:rPr>
        <w:t>, Х</w:t>
      </w:r>
      <w:r w:rsidR="00E53F6C">
        <w:rPr>
          <w:rFonts w:ascii="Times New Roman" w:hAnsi="Times New Roman" w:cs="Times New Roman"/>
          <w:sz w:val="28"/>
          <w:szCs w:val="28"/>
        </w:rPr>
        <w:t>анты-Мансийского автономного округа</w:t>
      </w:r>
      <w:r w:rsidR="00BD0208">
        <w:rPr>
          <w:rFonts w:ascii="Times New Roman" w:hAnsi="Times New Roman" w:cs="Times New Roman"/>
          <w:sz w:val="28"/>
          <w:szCs w:val="28"/>
        </w:rPr>
        <w:t>-Югра.</w:t>
      </w:r>
    </w:p>
    <w:p w:rsidR="0049059B" w:rsidRPr="00BD0208" w:rsidRDefault="0049059B" w:rsidP="002607B0">
      <w:pPr>
        <w:shd w:val="clear" w:color="auto" w:fill="FFFFFF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7817B0" w:rsidRPr="00BD0208" w:rsidRDefault="000F7FEC" w:rsidP="002607B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деятельности проекта «Читательская среда» регулярно отражаются на школьной страничке в социальной сети «ВК», что способствует популяризации книги и чтения. Ссылки:</w:t>
      </w:r>
    </w:p>
    <w:p w:rsidR="000F7FEC" w:rsidRPr="000F7FEC" w:rsidRDefault="00D77196" w:rsidP="002607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" w:tgtFrame="_blank" w:history="1">
        <w:r w:rsidR="000F7FEC" w:rsidRPr="000F7FEC">
          <w:rPr>
            <w:rFonts w:ascii="Arial" w:eastAsia="Times New Roman" w:hAnsi="Arial" w:cs="Arial"/>
            <w:color w:val="0000FF"/>
            <w:sz w:val="24"/>
            <w:szCs w:val="24"/>
            <w:u w:val="single"/>
            <w:shd w:val="clear" w:color="auto" w:fill="FFFFFF"/>
          </w:rPr>
          <w:t>https://vk.com/wall-764893_5770</w:t>
        </w:r>
      </w:hyperlink>
    </w:p>
    <w:p w:rsidR="000F7FEC" w:rsidRPr="000F7FEC" w:rsidRDefault="00D77196" w:rsidP="002607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hyperlink r:id="rId10" w:tgtFrame="_blank" w:history="1">
        <w:r w:rsidR="000F7FEC" w:rsidRPr="000F7FEC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https://vk.com/wall-764893_5783</w:t>
        </w:r>
      </w:hyperlink>
    </w:p>
    <w:p w:rsidR="000F7FEC" w:rsidRPr="000F7FEC" w:rsidRDefault="00D77196" w:rsidP="002607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hyperlink r:id="rId11" w:tgtFrame="_blank" w:history="1">
        <w:r w:rsidR="000F7FEC" w:rsidRPr="000F7FEC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https://vk.com/wall-764893_5516</w:t>
        </w:r>
      </w:hyperlink>
    </w:p>
    <w:p w:rsidR="000F7FEC" w:rsidRPr="000F7FEC" w:rsidRDefault="00D77196" w:rsidP="002607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hyperlink r:id="rId12" w:tgtFrame="_blank" w:history="1">
        <w:r w:rsidR="000F7FEC" w:rsidRPr="000F7FEC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https://vk.com/wall-764893_5421</w:t>
        </w:r>
      </w:hyperlink>
    </w:p>
    <w:p w:rsidR="000F7FEC" w:rsidRPr="000F7FEC" w:rsidRDefault="00D77196" w:rsidP="002607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hyperlink r:id="rId13" w:tgtFrame="_blank" w:history="1">
        <w:r w:rsidR="000F7FEC" w:rsidRPr="000F7FEC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https://vk.com/wall-764893_5283</w:t>
        </w:r>
      </w:hyperlink>
    </w:p>
    <w:p w:rsidR="000F7FEC" w:rsidRPr="000F7FEC" w:rsidRDefault="00D77196" w:rsidP="002607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hyperlink r:id="rId14" w:tgtFrame="_blank" w:history="1">
        <w:r w:rsidR="000F7FEC" w:rsidRPr="000F7FEC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https://vk.com/wall-764893_5114</w:t>
        </w:r>
      </w:hyperlink>
    </w:p>
    <w:p w:rsidR="000F7FEC" w:rsidRPr="000F7FEC" w:rsidRDefault="00D77196" w:rsidP="002607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hyperlink r:id="rId15" w:tgtFrame="_blank" w:history="1">
        <w:r w:rsidR="000F7FEC" w:rsidRPr="000F7FEC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https://vk.com/wall-764893_4485</w:t>
        </w:r>
      </w:hyperlink>
    </w:p>
    <w:p w:rsidR="000F7FEC" w:rsidRPr="000F7FEC" w:rsidRDefault="00D77196" w:rsidP="002607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hyperlink r:id="rId16" w:tgtFrame="_blank" w:history="1">
        <w:r w:rsidR="000F7FEC" w:rsidRPr="000F7FEC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https://vk.com/wall-764893_3931</w:t>
        </w:r>
      </w:hyperlink>
    </w:p>
    <w:p w:rsidR="000F7FEC" w:rsidRPr="000F7FEC" w:rsidRDefault="00D77196" w:rsidP="002607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</w:rPr>
      </w:pPr>
      <w:hyperlink r:id="rId17" w:tgtFrame="_blank" w:history="1">
        <w:r w:rsidR="000F7FEC" w:rsidRPr="000F7FEC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https://vk.com/wall-764893_3865</w:t>
        </w:r>
      </w:hyperlink>
    </w:p>
    <w:p w:rsidR="007817B0" w:rsidRPr="00BD0208" w:rsidRDefault="007817B0" w:rsidP="002607B0">
      <w:pPr>
        <w:rPr>
          <w:rFonts w:ascii="Times New Roman" w:hAnsi="Times New Roman" w:cs="Times New Roman"/>
          <w:sz w:val="28"/>
          <w:szCs w:val="28"/>
        </w:rPr>
      </w:pPr>
    </w:p>
    <w:p w:rsidR="003146C7" w:rsidRPr="002607B0" w:rsidRDefault="002607B0" w:rsidP="002607B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Ответственное лицо для связи: Калиновская Марина Сергеевна, </w:t>
      </w:r>
      <w:hyperlink r:id="rId18" w:history="1">
        <w:r w:rsidRPr="00921B5B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kalinovskims</w:t>
        </w:r>
        <w:r w:rsidRPr="00921B5B">
          <w:rPr>
            <w:rStyle w:val="aa"/>
            <w:rFonts w:ascii="Times New Roman" w:hAnsi="Times New Roman" w:cs="Times New Roman"/>
            <w:sz w:val="28"/>
            <w:szCs w:val="28"/>
          </w:rPr>
          <w:t>@</w:t>
        </w:r>
        <w:r w:rsidRPr="00921B5B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Pr="00921B5B">
          <w:rPr>
            <w:rStyle w:val="aa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921B5B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>, тел.: 89505171778, МБОУ «СШ №32», Ханты-Мансийский автономный округ-Югра.</w:t>
      </w:r>
    </w:p>
    <w:sectPr w:rsidR="003146C7" w:rsidRPr="002607B0" w:rsidSect="00530263">
      <w:footerReference w:type="default" r:id="rId1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196" w:rsidRDefault="00D77196" w:rsidP="00401BD2">
      <w:pPr>
        <w:spacing w:after="0" w:line="240" w:lineRule="auto"/>
      </w:pPr>
      <w:r>
        <w:separator/>
      </w:r>
    </w:p>
  </w:endnote>
  <w:endnote w:type="continuationSeparator" w:id="0">
    <w:p w:rsidR="00D77196" w:rsidRDefault="00D77196" w:rsidP="00401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3119213"/>
      <w:docPartObj>
        <w:docPartGallery w:val="Page Numbers (Bottom of Page)"/>
        <w:docPartUnique/>
      </w:docPartObj>
    </w:sdtPr>
    <w:sdtEndPr/>
    <w:sdtContent>
      <w:p w:rsidR="00962469" w:rsidRDefault="0096246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4D03">
          <w:rPr>
            <w:noProof/>
          </w:rPr>
          <w:t>2</w:t>
        </w:r>
        <w:r>
          <w:fldChar w:fldCharType="end"/>
        </w:r>
      </w:p>
    </w:sdtContent>
  </w:sdt>
  <w:p w:rsidR="00962469" w:rsidRDefault="0096246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196" w:rsidRDefault="00D77196" w:rsidP="00401BD2">
      <w:pPr>
        <w:spacing w:after="0" w:line="240" w:lineRule="auto"/>
      </w:pPr>
      <w:r>
        <w:separator/>
      </w:r>
    </w:p>
  </w:footnote>
  <w:footnote w:type="continuationSeparator" w:id="0">
    <w:p w:rsidR="00D77196" w:rsidRDefault="00D77196" w:rsidP="00401B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3124"/>
    <w:multiLevelType w:val="hybridMultilevel"/>
    <w:tmpl w:val="AC581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241918"/>
    <w:multiLevelType w:val="multilevel"/>
    <w:tmpl w:val="C9928F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725A70"/>
    <w:multiLevelType w:val="hybridMultilevel"/>
    <w:tmpl w:val="AC581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4329BE"/>
    <w:multiLevelType w:val="hybridMultilevel"/>
    <w:tmpl w:val="914A42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963096"/>
    <w:multiLevelType w:val="hybridMultilevel"/>
    <w:tmpl w:val="C98EF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986247"/>
    <w:multiLevelType w:val="hybridMultilevel"/>
    <w:tmpl w:val="3E5E0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5F7C0F"/>
    <w:multiLevelType w:val="multilevel"/>
    <w:tmpl w:val="5C8A9BD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776AC1"/>
    <w:multiLevelType w:val="hybridMultilevel"/>
    <w:tmpl w:val="0660C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2765CD"/>
    <w:multiLevelType w:val="hybridMultilevel"/>
    <w:tmpl w:val="495231E4"/>
    <w:lvl w:ilvl="0" w:tplc="A24A88CA">
      <w:start w:val="7"/>
      <w:numFmt w:val="decimal"/>
      <w:lvlText w:val="%1."/>
      <w:lvlJc w:val="left"/>
      <w:pPr>
        <w:ind w:left="720" w:hanging="360"/>
      </w:pPr>
      <w:rPr>
        <w:rFonts w:eastAsia="Aria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A671B4"/>
    <w:multiLevelType w:val="hybridMultilevel"/>
    <w:tmpl w:val="350EA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9D23D9"/>
    <w:multiLevelType w:val="hybridMultilevel"/>
    <w:tmpl w:val="D8A23D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210B70"/>
    <w:multiLevelType w:val="multilevel"/>
    <w:tmpl w:val="F18636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30E38BD"/>
    <w:multiLevelType w:val="hybridMultilevel"/>
    <w:tmpl w:val="AC581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BC2CE5"/>
    <w:multiLevelType w:val="multilevel"/>
    <w:tmpl w:val="F2F0A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76374DF"/>
    <w:multiLevelType w:val="multilevel"/>
    <w:tmpl w:val="C538AE6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BB055DF"/>
    <w:multiLevelType w:val="hybridMultilevel"/>
    <w:tmpl w:val="1FD6A708"/>
    <w:lvl w:ilvl="0" w:tplc="5482676C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F6A55B4"/>
    <w:multiLevelType w:val="hybridMultilevel"/>
    <w:tmpl w:val="AC581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2E66B9"/>
    <w:multiLevelType w:val="multilevel"/>
    <w:tmpl w:val="1E8650E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F910338"/>
    <w:multiLevelType w:val="hybridMultilevel"/>
    <w:tmpl w:val="4510EF44"/>
    <w:lvl w:ilvl="0" w:tplc="B12201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09C1349"/>
    <w:multiLevelType w:val="hybridMultilevel"/>
    <w:tmpl w:val="D3CE36E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47C01CD"/>
    <w:multiLevelType w:val="multilevel"/>
    <w:tmpl w:val="9EE089B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66438EE"/>
    <w:multiLevelType w:val="hybridMultilevel"/>
    <w:tmpl w:val="89364022"/>
    <w:lvl w:ilvl="0" w:tplc="FFFFFFFF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A2B1315"/>
    <w:multiLevelType w:val="hybridMultilevel"/>
    <w:tmpl w:val="DCC04CF4"/>
    <w:lvl w:ilvl="0" w:tplc="40BE1110">
      <w:start w:val="4"/>
      <w:numFmt w:val="decimal"/>
      <w:lvlText w:val="%1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474034"/>
    <w:multiLevelType w:val="hybridMultilevel"/>
    <w:tmpl w:val="06ECDB80"/>
    <w:lvl w:ilvl="0" w:tplc="EA6483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5"/>
  </w:num>
  <w:num w:numId="2">
    <w:abstractNumId w:val="7"/>
  </w:num>
  <w:num w:numId="3">
    <w:abstractNumId w:val="3"/>
  </w:num>
  <w:num w:numId="4">
    <w:abstractNumId w:val="18"/>
  </w:num>
  <w:num w:numId="5">
    <w:abstractNumId w:val="22"/>
  </w:num>
  <w:num w:numId="6">
    <w:abstractNumId w:val="10"/>
  </w:num>
  <w:num w:numId="7">
    <w:abstractNumId w:val="9"/>
  </w:num>
  <w:num w:numId="8">
    <w:abstractNumId w:val="0"/>
  </w:num>
  <w:num w:numId="9">
    <w:abstractNumId w:val="4"/>
  </w:num>
  <w:num w:numId="10">
    <w:abstractNumId w:val="2"/>
  </w:num>
  <w:num w:numId="11">
    <w:abstractNumId w:val="16"/>
  </w:num>
  <w:num w:numId="12">
    <w:abstractNumId w:val="12"/>
  </w:num>
  <w:num w:numId="13">
    <w:abstractNumId w:val="8"/>
  </w:num>
  <w:num w:numId="14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1"/>
  </w:num>
  <w:num w:numId="18">
    <w:abstractNumId w:val="17"/>
  </w:num>
  <w:num w:numId="19">
    <w:abstractNumId w:val="13"/>
  </w:num>
  <w:num w:numId="20">
    <w:abstractNumId w:val="20"/>
  </w:num>
  <w:num w:numId="21">
    <w:abstractNumId w:val="14"/>
  </w:num>
  <w:num w:numId="22">
    <w:abstractNumId w:val="11"/>
  </w:num>
  <w:num w:numId="23">
    <w:abstractNumId w:val="6"/>
  </w:num>
  <w:num w:numId="24">
    <w:abstractNumId w:val="19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FEE"/>
    <w:rsid w:val="000124E5"/>
    <w:rsid w:val="00013E4F"/>
    <w:rsid w:val="0002020E"/>
    <w:rsid w:val="000208E8"/>
    <w:rsid w:val="00023CF4"/>
    <w:rsid w:val="000D78F0"/>
    <w:rsid w:val="000F7FEC"/>
    <w:rsid w:val="0011753E"/>
    <w:rsid w:val="00123A2A"/>
    <w:rsid w:val="001727F8"/>
    <w:rsid w:val="001734D4"/>
    <w:rsid w:val="001A0622"/>
    <w:rsid w:val="001A13EF"/>
    <w:rsid w:val="001E0AC9"/>
    <w:rsid w:val="001F07C7"/>
    <w:rsid w:val="001F1FEE"/>
    <w:rsid w:val="00252A49"/>
    <w:rsid w:val="002607B0"/>
    <w:rsid w:val="00266F1A"/>
    <w:rsid w:val="002C3068"/>
    <w:rsid w:val="002D0FEB"/>
    <w:rsid w:val="002F5FC5"/>
    <w:rsid w:val="003146C7"/>
    <w:rsid w:val="00354F86"/>
    <w:rsid w:val="00380FEB"/>
    <w:rsid w:val="003B6026"/>
    <w:rsid w:val="00401BD2"/>
    <w:rsid w:val="00412931"/>
    <w:rsid w:val="004143D9"/>
    <w:rsid w:val="00422B6E"/>
    <w:rsid w:val="00441B78"/>
    <w:rsid w:val="0049059B"/>
    <w:rsid w:val="0049173A"/>
    <w:rsid w:val="00495A32"/>
    <w:rsid w:val="004D66C9"/>
    <w:rsid w:val="004F55EB"/>
    <w:rsid w:val="00530263"/>
    <w:rsid w:val="00531097"/>
    <w:rsid w:val="0054497E"/>
    <w:rsid w:val="005641AE"/>
    <w:rsid w:val="00572BD6"/>
    <w:rsid w:val="00573D81"/>
    <w:rsid w:val="005847E4"/>
    <w:rsid w:val="0059649C"/>
    <w:rsid w:val="0059653E"/>
    <w:rsid w:val="005B7C00"/>
    <w:rsid w:val="005D4C64"/>
    <w:rsid w:val="00615C3D"/>
    <w:rsid w:val="00692789"/>
    <w:rsid w:val="006D0B9C"/>
    <w:rsid w:val="006F22BF"/>
    <w:rsid w:val="006F72B0"/>
    <w:rsid w:val="00745CD9"/>
    <w:rsid w:val="00753F97"/>
    <w:rsid w:val="00763BED"/>
    <w:rsid w:val="007817B0"/>
    <w:rsid w:val="0085734B"/>
    <w:rsid w:val="00871D8F"/>
    <w:rsid w:val="008B154C"/>
    <w:rsid w:val="00912A24"/>
    <w:rsid w:val="009266BA"/>
    <w:rsid w:val="00962469"/>
    <w:rsid w:val="00966FF1"/>
    <w:rsid w:val="00986295"/>
    <w:rsid w:val="00991E6B"/>
    <w:rsid w:val="009D28B4"/>
    <w:rsid w:val="00A02F84"/>
    <w:rsid w:val="00A60510"/>
    <w:rsid w:val="00A73508"/>
    <w:rsid w:val="00A77054"/>
    <w:rsid w:val="00B2615E"/>
    <w:rsid w:val="00B326DA"/>
    <w:rsid w:val="00B44A8D"/>
    <w:rsid w:val="00B717A7"/>
    <w:rsid w:val="00B80C1B"/>
    <w:rsid w:val="00B97AAE"/>
    <w:rsid w:val="00BB0CC0"/>
    <w:rsid w:val="00BD0208"/>
    <w:rsid w:val="00BD4717"/>
    <w:rsid w:val="00BD7061"/>
    <w:rsid w:val="00BF1264"/>
    <w:rsid w:val="00C21901"/>
    <w:rsid w:val="00C3254D"/>
    <w:rsid w:val="00C334F3"/>
    <w:rsid w:val="00C4009D"/>
    <w:rsid w:val="00C65D26"/>
    <w:rsid w:val="00C70CFE"/>
    <w:rsid w:val="00C92C5E"/>
    <w:rsid w:val="00C934FC"/>
    <w:rsid w:val="00C9752B"/>
    <w:rsid w:val="00C9789D"/>
    <w:rsid w:val="00CB34A7"/>
    <w:rsid w:val="00CB6A87"/>
    <w:rsid w:val="00CD399D"/>
    <w:rsid w:val="00CD4CD1"/>
    <w:rsid w:val="00CD7306"/>
    <w:rsid w:val="00D342C2"/>
    <w:rsid w:val="00D54CA0"/>
    <w:rsid w:val="00D77196"/>
    <w:rsid w:val="00D926C6"/>
    <w:rsid w:val="00DA45AE"/>
    <w:rsid w:val="00DA6E97"/>
    <w:rsid w:val="00E10FDD"/>
    <w:rsid w:val="00E11AEF"/>
    <w:rsid w:val="00E477AE"/>
    <w:rsid w:val="00E53F6C"/>
    <w:rsid w:val="00EE4D03"/>
    <w:rsid w:val="00EF62CF"/>
    <w:rsid w:val="00F01B35"/>
    <w:rsid w:val="00F31CD9"/>
    <w:rsid w:val="00F852F5"/>
    <w:rsid w:val="00F94A17"/>
    <w:rsid w:val="00FB47D6"/>
    <w:rsid w:val="00FF5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2B0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9752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6F72B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F72B0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3">
    <w:name w:val="Normal (Web)"/>
    <w:aliases w:val="Обычный (Web),Знак Char,Знак,Знак Char Char Char,Знак Знак,Обычный (веб) Знак,Знак Знак1,Обычный (веб) Знак1"/>
    <w:basedOn w:val="a"/>
    <w:link w:val="2"/>
    <w:uiPriority w:val="99"/>
    <w:unhideWhenUsed/>
    <w:qFormat/>
    <w:rsid w:val="006F7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SL_Абзац списка Знак,Num Bullet 1 Знак,Bullet Number Знак,Индексы Знак,it_List1 Знак,Светлый список - Акцент 51 Знак,Абзац2 Знак,Абзац 2 Знак"/>
    <w:link w:val="a5"/>
    <w:uiPriority w:val="34"/>
    <w:locked/>
    <w:rsid w:val="006F72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aliases w:val="SL_Абзац списка,Num Bullet 1,Bullet Number,Индексы,it_List1,Светлый список - Акцент 51,Абзац2,Абзац 2"/>
    <w:basedOn w:val="a"/>
    <w:link w:val="a4"/>
    <w:uiPriority w:val="34"/>
    <w:qFormat/>
    <w:rsid w:val="006F72B0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401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01BD2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01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01BD2"/>
    <w:rPr>
      <w:rFonts w:eastAsiaTheme="minorEastAsia"/>
      <w:lang w:eastAsia="ru-RU"/>
    </w:rPr>
  </w:style>
  <w:style w:type="character" w:styleId="aa">
    <w:name w:val="Hyperlink"/>
    <w:basedOn w:val="a0"/>
    <w:uiPriority w:val="99"/>
    <w:unhideWhenUsed/>
    <w:rsid w:val="00401BD2"/>
    <w:rPr>
      <w:color w:val="0000FF"/>
      <w:u w:val="single"/>
    </w:rPr>
  </w:style>
  <w:style w:type="paragraph" w:customStyle="1" w:styleId="article-renderblock">
    <w:name w:val="article-render__block"/>
    <w:basedOn w:val="a"/>
    <w:rsid w:val="00401B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бычный (веб) Знак2"/>
    <w:aliases w:val="Обычный (Web) Знак,Знак Char Знак,Знак Знак2,Знак Char Char Char Знак,Знак Знак Знак,Обычный (веб) Знак Знак,Знак Знак1 Знак,Обычный (веб) Знак1 Знак"/>
    <w:link w:val="a3"/>
    <w:uiPriority w:val="99"/>
    <w:locked/>
    <w:rsid w:val="00401B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401B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5">
    <w:name w:val="c25"/>
    <w:basedOn w:val="a0"/>
    <w:rsid w:val="00401BD2"/>
  </w:style>
  <w:style w:type="character" w:customStyle="1" w:styleId="c21">
    <w:name w:val="c21"/>
    <w:basedOn w:val="a0"/>
    <w:rsid w:val="00401BD2"/>
  </w:style>
  <w:style w:type="character" w:customStyle="1" w:styleId="c7">
    <w:name w:val="c7"/>
    <w:basedOn w:val="a0"/>
    <w:rsid w:val="00401BD2"/>
  </w:style>
  <w:style w:type="character" w:customStyle="1" w:styleId="10">
    <w:name w:val="Заголовок 1 Знак"/>
    <w:basedOn w:val="a0"/>
    <w:link w:val="1"/>
    <w:uiPriority w:val="9"/>
    <w:rsid w:val="00C9752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ab">
    <w:name w:val="Без интервала Знак"/>
    <w:link w:val="ac"/>
    <w:uiPriority w:val="1"/>
    <w:locked/>
    <w:rsid w:val="00C9752B"/>
    <w:rPr>
      <w:rFonts w:ascii="Times New Roman" w:eastAsia="Times New Roman" w:hAnsi="Times New Roman" w:cs="Times New Roman"/>
    </w:rPr>
  </w:style>
  <w:style w:type="paragraph" w:styleId="ac">
    <w:name w:val="No Spacing"/>
    <w:link w:val="ab"/>
    <w:uiPriority w:val="1"/>
    <w:qFormat/>
    <w:rsid w:val="00C9752B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C9752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32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3254D"/>
    <w:rPr>
      <w:rFonts w:ascii="Tahoma" w:eastAsiaTheme="minorEastAsia" w:hAnsi="Tahoma" w:cs="Tahoma"/>
      <w:sz w:val="16"/>
      <w:szCs w:val="16"/>
      <w:lang w:eastAsia="ru-RU"/>
    </w:rPr>
  </w:style>
  <w:style w:type="paragraph" w:styleId="af">
    <w:name w:val="Body Text"/>
    <w:basedOn w:val="a"/>
    <w:link w:val="af0"/>
    <w:uiPriority w:val="99"/>
    <w:unhideWhenUsed/>
    <w:rsid w:val="007817B0"/>
    <w:pPr>
      <w:spacing w:after="0" w:line="240" w:lineRule="auto"/>
      <w:ind w:right="-1141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0">
    <w:name w:val="Основной текст Знак"/>
    <w:basedOn w:val="a0"/>
    <w:link w:val="af"/>
    <w:uiPriority w:val="99"/>
    <w:rsid w:val="007817B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B326DA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B326DA"/>
    <w:rPr>
      <w:rFonts w:eastAsiaTheme="minorEastAsia"/>
      <w:lang w:eastAsia="ru-RU"/>
    </w:rPr>
  </w:style>
  <w:style w:type="character" w:styleId="af3">
    <w:name w:val="line number"/>
    <w:basedOn w:val="a0"/>
    <w:uiPriority w:val="99"/>
    <w:semiHidden/>
    <w:unhideWhenUsed/>
    <w:rsid w:val="00C65D26"/>
  </w:style>
  <w:style w:type="table" w:styleId="af4">
    <w:name w:val="Table Grid"/>
    <w:basedOn w:val="a1"/>
    <w:uiPriority w:val="59"/>
    <w:rsid w:val="00495A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2B0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9752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6F72B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F72B0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3">
    <w:name w:val="Normal (Web)"/>
    <w:aliases w:val="Обычный (Web),Знак Char,Знак,Знак Char Char Char,Знак Знак,Обычный (веб) Знак,Знак Знак1,Обычный (веб) Знак1"/>
    <w:basedOn w:val="a"/>
    <w:link w:val="2"/>
    <w:uiPriority w:val="99"/>
    <w:unhideWhenUsed/>
    <w:qFormat/>
    <w:rsid w:val="006F7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SL_Абзац списка Знак,Num Bullet 1 Знак,Bullet Number Знак,Индексы Знак,it_List1 Знак,Светлый список - Акцент 51 Знак,Абзац2 Знак,Абзац 2 Знак"/>
    <w:link w:val="a5"/>
    <w:uiPriority w:val="34"/>
    <w:locked/>
    <w:rsid w:val="006F72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aliases w:val="SL_Абзац списка,Num Bullet 1,Bullet Number,Индексы,it_List1,Светлый список - Акцент 51,Абзац2,Абзац 2"/>
    <w:basedOn w:val="a"/>
    <w:link w:val="a4"/>
    <w:uiPriority w:val="34"/>
    <w:qFormat/>
    <w:rsid w:val="006F72B0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401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01BD2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01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01BD2"/>
    <w:rPr>
      <w:rFonts w:eastAsiaTheme="minorEastAsia"/>
      <w:lang w:eastAsia="ru-RU"/>
    </w:rPr>
  </w:style>
  <w:style w:type="character" w:styleId="aa">
    <w:name w:val="Hyperlink"/>
    <w:basedOn w:val="a0"/>
    <w:uiPriority w:val="99"/>
    <w:unhideWhenUsed/>
    <w:rsid w:val="00401BD2"/>
    <w:rPr>
      <w:color w:val="0000FF"/>
      <w:u w:val="single"/>
    </w:rPr>
  </w:style>
  <w:style w:type="paragraph" w:customStyle="1" w:styleId="article-renderblock">
    <w:name w:val="article-render__block"/>
    <w:basedOn w:val="a"/>
    <w:rsid w:val="00401B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бычный (веб) Знак2"/>
    <w:aliases w:val="Обычный (Web) Знак,Знак Char Знак,Знак Знак2,Знак Char Char Char Знак,Знак Знак Знак,Обычный (веб) Знак Знак,Знак Знак1 Знак,Обычный (веб) Знак1 Знак"/>
    <w:link w:val="a3"/>
    <w:uiPriority w:val="99"/>
    <w:locked/>
    <w:rsid w:val="00401B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401B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5">
    <w:name w:val="c25"/>
    <w:basedOn w:val="a0"/>
    <w:rsid w:val="00401BD2"/>
  </w:style>
  <w:style w:type="character" w:customStyle="1" w:styleId="c21">
    <w:name w:val="c21"/>
    <w:basedOn w:val="a0"/>
    <w:rsid w:val="00401BD2"/>
  </w:style>
  <w:style w:type="character" w:customStyle="1" w:styleId="c7">
    <w:name w:val="c7"/>
    <w:basedOn w:val="a0"/>
    <w:rsid w:val="00401BD2"/>
  </w:style>
  <w:style w:type="character" w:customStyle="1" w:styleId="10">
    <w:name w:val="Заголовок 1 Знак"/>
    <w:basedOn w:val="a0"/>
    <w:link w:val="1"/>
    <w:uiPriority w:val="9"/>
    <w:rsid w:val="00C9752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ab">
    <w:name w:val="Без интервала Знак"/>
    <w:link w:val="ac"/>
    <w:uiPriority w:val="1"/>
    <w:locked/>
    <w:rsid w:val="00C9752B"/>
    <w:rPr>
      <w:rFonts w:ascii="Times New Roman" w:eastAsia="Times New Roman" w:hAnsi="Times New Roman" w:cs="Times New Roman"/>
    </w:rPr>
  </w:style>
  <w:style w:type="paragraph" w:styleId="ac">
    <w:name w:val="No Spacing"/>
    <w:link w:val="ab"/>
    <w:uiPriority w:val="1"/>
    <w:qFormat/>
    <w:rsid w:val="00C9752B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C9752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32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3254D"/>
    <w:rPr>
      <w:rFonts w:ascii="Tahoma" w:eastAsiaTheme="minorEastAsia" w:hAnsi="Tahoma" w:cs="Tahoma"/>
      <w:sz w:val="16"/>
      <w:szCs w:val="16"/>
      <w:lang w:eastAsia="ru-RU"/>
    </w:rPr>
  </w:style>
  <w:style w:type="paragraph" w:styleId="af">
    <w:name w:val="Body Text"/>
    <w:basedOn w:val="a"/>
    <w:link w:val="af0"/>
    <w:uiPriority w:val="99"/>
    <w:unhideWhenUsed/>
    <w:rsid w:val="007817B0"/>
    <w:pPr>
      <w:spacing w:after="0" w:line="240" w:lineRule="auto"/>
      <w:ind w:right="-1141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0">
    <w:name w:val="Основной текст Знак"/>
    <w:basedOn w:val="a0"/>
    <w:link w:val="af"/>
    <w:uiPriority w:val="99"/>
    <w:rsid w:val="007817B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B326DA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B326DA"/>
    <w:rPr>
      <w:rFonts w:eastAsiaTheme="minorEastAsia"/>
      <w:lang w:eastAsia="ru-RU"/>
    </w:rPr>
  </w:style>
  <w:style w:type="character" w:styleId="af3">
    <w:name w:val="line number"/>
    <w:basedOn w:val="a0"/>
    <w:uiPriority w:val="99"/>
    <w:semiHidden/>
    <w:unhideWhenUsed/>
    <w:rsid w:val="00C65D26"/>
  </w:style>
  <w:style w:type="table" w:styleId="af4">
    <w:name w:val="Table Grid"/>
    <w:basedOn w:val="a1"/>
    <w:uiPriority w:val="59"/>
    <w:rsid w:val="00495A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4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3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4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3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3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vk.com/wall-764893_5283" TargetMode="External"/><Relationship Id="rId18" Type="http://schemas.openxmlformats.org/officeDocument/2006/relationships/hyperlink" Target="mailto:kalinovskims@yandex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vk.com/wall-764893_5421" TargetMode="External"/><Relationship Id="rId17" Type="http://schemas.openxmlformats.org/officeDocument/2006/relationships/hyperlink" Target="https://vk.com/wall-764893_386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vk.com/wall-764893_3931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vk.com/wall-764893_5516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vk.com/wall-764893_4485" TargetMode="External"/><Relationship Id="rId10" Type="http://schemas.openxmlformats.org/officeDocument/2006/relationships/hyperlink" Target="https://vk.com/wall-764893_5783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vk.com/wall-764893_5770" TargetMode="External"/><Relationship Id="rId14" Type="http://schemas.openxmlformats.org/officeDocument/2006/relationships/hyperlink" Target="https://vk.com/wall-764893_51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1A586-68BA-4E31-80CB-B6CB34B10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884</TotalTime>
  <Pages>1</Pages>
  <Words>1823</Words>
  <Characters>10392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22</cp:revision>
  <dcterms:created xsi:type="dcterms:W3CDTF">2022-07-12T10:14:00Z</dcterms:created>
  <dcterms:modified xsi:type="dcterms:W3CDTF">2024-11-18T10:11:00Z</dcterms:modified>
</cp:coreProperties>
</file>