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C33C1" w14:textId="0F5ED96C" w:rsidR="001956D9" w:rsidRDefault="009569C3" w:rsidP="009569C3">
      <w:pPr>
        <w:pStyle w:val="a3"/>
        <w:jc w:val="right"/>
      </w:pPr>
      <w:r>
        <w:t>« Особенности и методы работы с детьми с ОВЗ в современной школе»</w:t>
      </w:r>
      <w:r>
        <w:br/>
        <w:t xml:space="preserve">                                                                                                      </w:t>
      </w:r>
      <w:r>
        <w:br/>
        <w:t xml:space="preserve">                                                                                                               </w:t>
      </w:r>
      <w:r w:rsidR="00101633">
        <w:br/>
      </w:r>
      <w:proofErr w:type="spellStart"/>
      <w:r>
        <w:t>Б</w:t>
      </w:r>
      <w:r w:rsidR="00101633">
        <w:t>адулина</w:t>
      </w:r>
      <w:proofErr w:type="spellEnd"/>
      <w:r w:rsidR="00101633">
        <w:t xml:space="preserve">  </w:t>
      </w:r>
      <w:r>
        <w:t>Наталья</w:t>
      </w:r>
      <w:r w:rsidR="00101633">
        <w:t xml:space="preserve"> </w:t>
      </w:r>
      <w:r>
        <w:t>Михайловна</w:t>
      </w:r>
      <w:r w:rsidR="00101633">
        <w:t xml:space="preserve"> </w:t>
      </w:r>
      <w:r>
        <w:t xml:space="preserve"> </w:t>
      </w:r>
      <w:r>
        <w:br/>
        <w:t>учитель английского языка</w:t>
      </w:r>
      <w:r w:rsidR="00101633">
        <w:br/>
      </w:r>
      <w:r>
        <w:t>ГОАОУ «</w:t>
      </w:r>
      <w:proofErr w:type="spellStart"/>
      <w:r>
        <w:t>ЦОРиО</w:t>
      </w:r>
      <w:proofErr w:type="spellEnd"/>
      <w:r>
        <w:t>» город Липецк</w:t>
      </w:r>
      <w:r>
        <w:br/>
        <w:t>Королькова Татьяна Владимировна</w:t>
      </w:r>
      <w:r w:rsidR="00101633">
        <w:br/>
      </w:r>
      <w:r w:rsidRPr="009569C3">
        <w:t xml:space="preserve"> </w:t>
      </w:r>
      <w:r>
        <w:t>учитель английского языка</w:t>
      </w:r>
      <w:r w:rsidR="00101633">
        <w:t xml:space="preserve"> </w:t>
      </w:r>
      <w:r>
        <w:t>ГОАОУ «</w:t>
      </w:r>
      <w:proofErr w:type="spellStart"/>
      <w:r>
        <w:t>ЦОРиО</w:t>
      </w:r>
      <w:proofErr w:type="spellEnd"/>
      <w:r>
        <w:t>»</w:t>
      </w:r>
      <w:r w:rsidR="00101633">
        <w:br/>
      </w:r>
      <w:r>
        <w:t xml:space="preserve"> город Липецк</w:t>
      </w:r>
      <w:r>
        <w:br/>
      </w:r>
      <w:r>
        <w:br/>
      </w:r>
      <w:r>
        <w:br/>
      </w:r>
      <w:r w:rsidR="001956D9">
        <w:t xml:space="preserve">Школьный предмет «иностранный язык» является частью всего образовательного процесса. Иностранный язык способствует личностному развитию ребенка с ОВЗ. Электронные учебники дают ему </w:t>
      </w:r>
      <w:proofErr w:type="gramStart"/>
      <w:r w:rsidR="001956D9">
        <w:t>возможность  путешествовать</w:t>
      </w:r>
      <w:proofErr w:type="gramEnd"/>
      <w:r w:rsidR="001956D9">
        <w:t xml:space="preserve"> по миру, по странам изучаемого языка, расширяют кругозор, формируют мировоззрение, позволяют ему почувствовать себя частью мировой цивилизации, формировать свое «я», а в целом – утверждаться в социуме,  открыть окно для общения с другими людьми в своей стране и за границей. Поэтому учебный предмет «Английский язык» ориентирован на повышение уровня социализации детей в обществе. В связи с тем, что в обществе возрастает роль иностранных языков, знание которых необходимо во время путешествия, при работе с компьютером, при покупке заграничной продукции и в других условиях, изучение иностранного языка просто необходимо. Учебный предмет необходим для того, чтобы знать (узнавать) и употреблять в своей речи наиболее распространенные слова и фразы, часто используемые в русском социуме (гостиницах, вокзалах, аэропортах, в сети Интернет и т.д.).</w:t>
      </w:r>
    </w:p>
    <w:p w14:paraId="029A537A" w14:textId="77777777" w:rsidR="001956D9" w:rsidRDefault="001956D9" w:rsidP="001956D9">
      <w:pPr>
        <w:pStyle w:val="a3"/>
      </w:pPr>
      <w:r>
        <w:rPr>
          <w:b/>
          <w:bCs/>
        </w:rPr>
        <w:t>Задачи курса «Английский язык»</w:t>
      </w:r>
      <w:r>
        <w:t>:</w:t>
      </w:r>
    </w:p>
    <w:p w14:paraId="7581130F" w14:textId="77777777" w:rsidR="001956D9" w:rsidRDefault="001956D9" w:rsidP="001956D9">
      <w:pPr>
        <w:pStyle w:val="a3"/>
      </w:pPr>
      <w:r>
        <w:t>− максимально увеличить самостоятельную деятельность учащихся;</w:t>
      </w:r>
    </w:p>
    <w:p w14:paraId="73C518F0" w14:textId="77777777" w:rsidR="001956D9" w:rsidRDefault="001956D9" w:rsidP="001956D9">
      <w:pPr>
        <w:pStyle w:val="a3"/>
      </w:pPr>
      <w:r>
        <w:t>− развить у них интерес к английскому языку, культуре Великобритании и других англоязычных стран;</w:t>
      </w:r>
    </w:p>
    <w:p w14:paraId="6B5AB515" w14:textId="77777777" w:rsidR="001956D9" w:rsidRDefault="001956D9" w:rsidP="001956D9">
      <w:pPr>
        <w:pStyle w:val="a3"/>
      </w:pPr>
      <w:r>
        <w:t>− стимулировать коммуникативно - речевую активность. Ведь обучать языку -следовательно, обучать культуре, имея в виду взаимосвязанные коммуникативное и социокультурное развитие учащегося.</w:t>
      </w:r>
    </w:p>
    <w:p w14:paraId="11E1D740" w14:textId="77777777" w:rsidR="001956D9" w:rsidRDefault="001956D9" w:rsidP="001956D9">
      <w:pPr>
        <w:pStyle w:val="a3"/>
      </w:pPr>
      <w:r>
        <w:t>В силу того, что мы работаем с разными категориями детей с ОВЗ, необходимо выстраивать определенную методическую систему работы с каждым ребенком, для того чтобы осуществлять коррекционный процесс, его тактику и стратегию коррекции развития ребенка.</w:t>
      </w:r>
    </w:p>
    <w:p w14:paraId="6DFD48FB" w14:textId="77777777" w:rsidR="001956D9" w:rsidRDefault="001956D9" w:rsidP="001956D9">
      <w:pPr>
        <w:pStyle w:val="a3"/>
      </w:pPr>
      <w:r>
        <w:t xml:space="preserve">Работая с детьми с нарушениями здоровья, мы считаем необходимым подчеркнуть, что существует целый ряд проблем в обучении таких детей иностранному языку (в частности, английскому).  Например, с проблемой усвоения лексического материала на уроках английского языка учениками школы сталкиваются многие учителя. Это характерно и для детей с различными нарушениями здоровья. Не исключение и дети с задержкой психического развития. Многие психологи отмечают следующие основные черты таких детей: повышенная истощаемость и в результате низкая работоспособность, незрелость эмоций, слабая воля, </w:t>
      </w:r>
      <w:proofErr w:type="spellStart"/>
      <w:r>
        <w:t>психопатоподобное</w:t>
      </w:r>
      <w:proofErr w:type="spellEnd"/>
      <w:r>
        <w:t xml:space="preserve"> поведение, скудный запас общих представлений, обедненный словарь, нарушение </w:t>
      </w:r>
      <w:proofErr w:type="spellStart"/>
      <w:r>
        <w:t>фонематики</w:t>
      </w:r>
      <w:proofErr w:type="spellEnd"/>
      <w:r>
        <w:t xml:space="preserve">, несформированность навыков интеллектуальной деятельности. У таких детей замедленное восприятие. В мышлении </w:t>
      </w:r>
      <w:r>
        <w:lastRenderedPageBreak/>
        <w:t xml:space="preserve">обнаруживается недостаточность словесно-логических операций, страдают все виды памяти. Необходим более длительный период для приема и переработки сенсорной информации. </w:t>
      </w:r>
    </w:p>
    <w:p w14:paraId="28E5C430" w14:textId="77777777" w:rsidR="001956D9" w:rsidRDefault="001956D9" w:rsidP="001956D9">
      <w:pPr>
        <w:pStyle w:val="a3"/>
      </w:pPr>
      <w:r>
        <w:t>Кроме этого, отмечается низкий навык самоконтроля, что особенно проявляется в процессе учебной деятельности. Если говорить об особенностях работы учеников на уроке английского языка, то можно сказать следующее:</w:t>
      </w:r>
      <w:r>
        <w:t> </w:t>
      </w:r>
      <w:r>
        <w:t> </w:t>
      </w:r>
      <w:r>
        <w:t> </w:t>
      </w:r>
    </w:p>
    <w:p w14:paraId="11A43AC9" w14:textId="77777777" w:rsidR="001956D9" w:rsidRDefault="001956D9" w:rsidP="001956D9">
      <w:pPr>
        <w:pStyle w:val="a3"/>
      </w:pPr>
      <w:r>
        <w:t>1) Эмоционально-волевая сфера не развита (заставить себя работать ребёнок почти не может, часто отвлекается).</w:t>
      </w:r>
    </w:p>
    <w:p w14:paraId="646FE039" w14:textId="77777777" w:rsidR="001956D9" w:rsidRDefault="001956D9" w:rsidP="001956D9">
      <w:pPr>
        <w:pStyle w:val="a3"/>
      </w:pPr>
      <w:r>
        <w:t xml:space="preserve">2) Дети имеют нарушения внимания. Тяжело концентрируются на чём-либо, произвольное </w:t>
      </w:r>
      <w:proofErr w:type="gramStart"/>
      <w:r>
        <w:t>внимание  неустойчиво</w:t>
      </w:r>
      <w:proofErr w:type="gramEnd"/>
      <w:r>
        <w:t>, очень рассеянны, плохо развито переключение.</w:t>
      </w:r>
    </w:p>
    <w:p w14:paraId="32F9D52E" w14:textId="77777777" w:rsidR="001956D9" w:rsidRDefault="001956D9" w:rsidP="001956D9">
      <w:pPr>
        <w:pStyle w:val="a3"/>
      </w:pPr>
      <w:r>
        <w:t>3) Следствие этого - незрелость механизмов памяти. Слабая оперативная память. Хотя многократные повторения, основанные на эмоциональном восприятии предмета (импринтинг), иногда помогают.</w:t>
      </w:r>
    </w:p>
    <w:p w14:paraId="357423D2" w14:textId="77777777" w:rsidR="001956D9" w:rsidRDefault="001956D9" w:rsidP="001956D9">
      <w:pPr>
        <w:pStyle w:val="a3"/>
      </w:pPr>
      <w:r>
        <w:t>4) Отстают в развитии все формы мышления. Дети тяжело устанавливают словесно-логические связи. У многих плохо развита речь.</w:t>
      </w:r>
    </w:p>
    <w:p w14:paraId="7E6B7E50" w14:textId="77777777" w:rsidR="001956D9" w:rsidRDefault="001956D9" w:rsidP="001956D9">
      <w:pPr>
        <w:pStyle w:val="a3"/>
      </w:pPr>
      <w:r>
        <w:t>Цель, которую преподаватели ставят на уроках иностранного языка, - максимальное содействие развитию ребёнка через создание оптимальных условий его деятельности, практическая подготовка детей к самостоятельной жизни, труду, формирование знаний и умений, способствующих социальной адаптации. На уроках иностранного языка осуществляется коррекция внимания путём выполнения различных видов упражнений, коррекция и развитие связной устной речи посредством работы с текстом (чтение, аудирование), коррекция и развитие связной письменной речи при работе над письменными упражнениями, коррекция и развитие памяти, различных мыслительных операций (анализа, синтеза, сравнения, абстрагирования, обобщения и конкретизации).</w:t>
      </w:r>
    </w:p>
    <w:p w14:paraId="7CD9CF66" w14:textId="77777777" w:rsidR="001956D9" w:rsidRDefault="001956D9" w:rsidP="001956D9">
      <w:pPr>
        <w:pStyle w:val="a3"/>
      </w:pPr>
      <w:r>
        <w:t>Дети с ОВЗ особенно утомляемы и в целях предупреждения чрезмерной утомляемости таких детей, крайне важно отойти от однообразия в планировании учебных занятий. Для успешного выполнения учебных заданий необходимо привлекать все органы чувств: зрительные, слуховые, речевые и двигательные. Использование разнообразных приёмов, таких как, недосказанность, смена логики последовательности событий, визуализация, ролевые игры, музыкальный фон и т.д. будет способствовать подключению воображения учащихся при выполнении заданий. Естественно, эффективность их выполнения будет во многом зависеть от выбора образовательных технологий.</w:t>
      </w:r>
    </w:p>
    <w:p w14:paraId="4AF68480" w14:textId="7F51CA83" w:rsidR="001956D9" w:rsidRDefault="001956D9" w:rsidP="001956D9">
      <w:pPr>
        <w:pStyle w:val="a3"/>
      </w:pPr>
      <w:r>
        <w:t>Арсенал образовательных технологий велик и здесь необходимо отобрать такие, которые обладают </w:t>
      </w:r>
      <w:proofErr w:type="spellStart"/>
      <w:r>
        <w:t>коррекционно</w:t>
      </w:r>
      <w:proofErr w:type="spellEnd"/>
      <w:r>
        <w:t xml:space="preserve"> – развивающим потенциалом.</w:t>
      </w:r>
      <w:r w:rsidRPr="001956D9">
        <w:t xml:space="preserve"> </w:t>
      </w:r>
      <w:r>
        <w:t>Среди них можно выделить технологии разно-</w:t>
      </w:r>
      <w:proofErr w:type="spellStart"/>
      <w:r>
        <w:t>уровнего</w:t>
      </w:r>
      <w:proofErr w:type="spellEnd"/>
      <w:r>
        <w:t xml:space="preserve"> обучения, игровые, проектную деятельность, Информационно-коммуникационные технологии, здоровье-сберегающие технологии. Важно помнить, что должна соблюдаться специфика применения даже в рамках одной технологии в зависимости от особенностей нарушений ребенка.</w:t>
      </w:r>
    </w:p>
    <w:p w14:paraId="04F745FC" w14:textId="77777777" w:rsidR="001956D9" w:rsidRDefault="001956D9" w:rsidP="001956D9">
      <w:pPr>
        <w:pStyle w:val="a3"/>
        <w:numPr>
          <w:ilvl w:val="0"/>
          <w:numId w:val="1"/>
        </w:numPr>
        <w:jc w:val="center"/>
      </w:pPr>
      <w:r>
        <w:rPr>
          <w:b/>
          <w:bCs/>
        </w:rPr>
        <w:t>Игровые технологии</w:t>
      </w:r>
    </w:p>
    <w:p w14:paraId="1D448BEC" w14:textId="77777777" w:rsidR="001956D9" w:rsidRDefault="001956D9" w:rsidP="001956D9">
      <w:pPr>
        <w:pStyle w:val="a3"/>
      </w:pPr>
      <w:r>
        <w:t xml:space="preserve">Покажем это на примере игровых технологий. Все дети, особенно младшего школьного возраста любят играть, дети с ОВЗ особенно. Участие в игре повышает интерес данных детей к иностранному языку. Вступая </w:t>
      </w:r>
      <w:proofErr w:type="gramStart"/>
      <w:r>
        <w:t>в игру</w:t>
      </w:r>
      <w:proofErr w:type="gramEnd"/>
      <w:r>
        <w:t xml:space="preserve"> преодолевают самый важный </w:t>
      </w:r>
      <w:r>
        <w:lastRenderedPageBreak/>
        <w:t>психологический барьер – страх и у них появляется стремление улучшить свои знания по предмету, Все учащиеся, даже самые слабые, пытаются принять участие в игре, хотя бы в одном из её этапов.</w:t>
      </w:r>
    </w:p>
    <w:p w14:paraId="69B89920" w14:textId="77777777" w:rsidR="001956D9" w:rsidRDefault="001956D9" w:rsidP="001956D9">
      <w:pPr>
        <w:pStyle w:val="a3"/>
      </w:pPr>
      <w:r>
        <w:t>Особенность игровых заданий состоит в том, что усвоение языкового материала осуществляется в практической деятельности, при этом внимание и запоминание непроизвольно. Игры развивают сосредоточенность, повышают умственную активность.</w:t>
      </w:r>
    </w:p>
    <w:p w14:paraId="1093626B" w14:textId="2BFD1711" w:rsidR="006D6717" w:rsidRDefault="001956D9" w:rsidP="006D6717">
      <w:pPr>
        <w:pStyle w:val="a3"/>
      </w:pPr>
      <w:r>
        <w:t>Каждому ребенку, приступающему к изучению нового для них языка, важно почувствовать себя успешным, хочется увидеть результат и задача учителя и будет состоять в том, чтобы показать этот результат уже с первых уроков.</w:t>
      </w:r>
      <w:r w:rsidRPr="001956D9">
        <w:t xml:space="preserve"> </w:t>
      </w:r>
      <w:r>
        <w:t>Двигательная память хорошо развита у детей с ОВЗ. Эту особенность необходимо использовать, включая в учебный процесс игровые ситуации, требующие от детей каких-то движений. Это может быть рисование, жестикуляция, подвижные игры. Так, например, игру в мяч можно успешно использовать при изучении и букв, и слов, и грамматики.</w:t>
      </w:r>
      <w:r w:rsidR="006D6717" w:rsidRPr="006D6717">
        <w:t xml:space="preserve"> </w:t>
      </w:r>
      <w:r w:rsidR="006D6717">
        <w:t>Знакомые для детей игры, в которые они играют в своей повседневной жизни, приобретают для них особую окраску на уроках иностранного языка, например, игра «Съедобное, несъедобное».</w:t>
      </w:r>
    </w:p>
    <w:p w14:paraId="3D752907" w14:textId="5B73756C" w:rsidR="006D6717" w:rsidRDefault="006D6717" w:rsidP="006D6717">
      <w:pPr>
        <w:pStyle w:val="a3"/>
        <w:numPr>
          <w:ilvl w:val="0"/>
          <w:numId w:val="2"/>
        </w:numPr>
      </w:pPr>
      <w:r>
        <w:t>Игра для закрепления глаголов «</w:t>
      </w:r>
      <w:proofErr w:type="spellStart"/>
      <w:r>
        <w:t>What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do</w:t>
      </w:r>
      <w:proofErr w:type="spellEnd"/>
      <w:r>
        <w:t>?» также проходит с двигательной активностью. Ведущий, обычно это один из участников игры, показывает движение, кто догадался должен назвать слово, обозначающее это движение. Внимание ребенка с ОВЗ не может долго концентрироваться на выполнении однообразных и утомительных упражнений, а подвижные игры помогают создавать благоприятную почву для развития двигательной активности, укрепления здоровья детей. Данные игры можно использовать в качестве физкультминуток, что, несомненно, сбережет время и дежурные физкультминутки будут намного интереснее и эффективнее.</w:t>
      </w:r>
      <w:r w:rsidRPr="006D6717">
        <w:rPr>
          <w:b/>
          <w:bCs/>
        </w:rPr>
        <w:t xml:space="preserve"> </w:t>
      </w:r>
      <w:r>
        <w:rPr>
          <w:b/>
          <w:bCs/>
        </w:rPr>
        <w:t>Проектная деятельность</w:t>
      </w:r>
    </w:p>
    <w:p w14:paraId="639F63C3" w14:textId="77777777" w:rsidR="0041524B" w:rsidRDefault="006D6717" w:rsidP="0041524B">
      <w:pPr>
        <w:pStyle w:val="a3"/>
        <w:jc w:val="both"/>
      </w:pPr>
      <w:r>
        <w:t xml:space="preserve">В своей работе </w:t>
      </w:r>
      <w:r w:rsidR="0041524B">
        <w:t>мы</w:t>
      </w:r>
      <w:r>
        <w:t xml:space="preserve"> часто использу</w:t>
      </w:r>
      <w:r w:rsidR="0041524B">
        <w:t>ем</w:t>
      </w:r>
      <w:r>
        <w:t xml:space="preserve"> проектную методику</w:t>
      </w:r>
      <w:r w:rsidR="0041524B">
        <w:t>.</w:t>
      </w:r>
      <w:r w:rsidR="0041524B" w:rsidRPr="0041524B">
        <w:t xml:space="preserve"> </w:t>
      </w:r>
    </w:p>
    <w:p w14:paraId="3B77CFA8" w14:textId="6413B8A4" w:rsidR="0041524B" w:rsidRDefault="0041524B" w:rsidP="0041524B">
      <w:pPr>
        <w:pStyle w:val="a3"/>
        <w:jc w:val="both"/>
      </w:pPr>
      <w:r>
        <w:t xml:space="preserve">«Проект» - в буквальном переводе с латинского – «брошенный вперед». </w:t>
      </w:r>
      <w:r>
        <w:rPr>
          <w:i/>
        </w:rPr>
        <w:t xml:space="preserve">Метод проектов </w:t>
      </w:r>
      <w:r>
        <w:t xml:space="preserve">– это одна из личностно-ориентированных технологий, в основе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14:paraId="52B3CD11" w14:textId="0E87B0E0" w:rsidR="006D6717" w:rsidRDefault="0041524B" w:rsidP="00B80051">
      <w:pPr>
        <w:pStyle w:val="a3"/>
        <w:jc w:val="both"/>
      </w:pPr>
      <w:r>
        <w:tab/>
        <w:t>Мышление рождается от действия. Учебный материал будет усвоен лучше, если он добыт самостоятельно при создании учебного проекта.</w:t>
      </w:r>
    </w:p>
    <w:p w14:paraId="131883E0" w14:textId="77777777" w:rsidR="006D6717" w:rsidRDefault="006D6717" w:rsidP="006D6717">
      <w:pPr>
        <w:pStyle w:val="a3"/>
      </w:pPr>
      <w:r>
        <w:t>Основной принцип деятельностного подхода состоит в том, что знания не преподносятся в готовом виде, обучающиеся получают информацию самостоятельно участвуя в исследовательской деятельности, а задача учителя состоит в том, чтобы правильно организовать самостоятельную деятельность обучающихся, показать им критерий оценки и самооценки, обучить правильным формам выражения мнения, создать атмосферу сотрудничества и психологического комфорта.</w:t>
      </w:r>
    </w:p>
    <w:p w14:paraId="2E87ECF0" w14:textId="77777777" w:rsidR="006D6717" w:rsidRDefault="006D6717" w:rsidP="006D6717">
      <w:pPr>
        <w:pStyle w:val="a3"/>
      </w:pPr>
      <w:r>
        <w:t>Таким образом, что проект – это одна из наиболее удачных форм контроля, вызывающая у детей большой интерес</w:t>
      </w:r>
    </w:p>
    <w:p w14:paraId="2C945F19" w14:textId="77777777" w:rsidR="006D6717" w:rsidRDefault="006D6717" w:rsidP="006D6717">
      <w:pPr>
        <w:pStyle w:val="a3"/>
      </w:pPr>
      <w:r>
        <w:t>Рассмотрим различные виды проектов и варианты их использования на уроках английского языка.</w:t>
      </w:r>
    </w:p>
    <w:p w14:paraId="53110A76" w14:textId="77777777" w:rsidR="006D6717" w:rsidRDefault="006D6717" w:rsidP="006D6717">
      <w:pPr>
        <w:pStyle w:val="a3"/>
      </w:pPr>
      <w:r>
        <w:rPr>
          <w:b/>
          <w:bCs/>
        </w:rPr>
        <w:lastRenderedPageBreak/>
        <w:t>Исследовательский проект</w:t>
      </w:r>
      <w:r>
        <w:t>,</w:t>
      </w:r>
    </w:p>
    <w:p w14:paraId="0F2F3806" w14:textId="77777777" w:rsidR="006D6717" w:rsidRDefault="006D6717" w:rsidP="006D6717">
      <w:pPr>
        <w:pStyle w:val="a3"/>
      </w:pPr>
      <w:r>
        <w:t>Например: «Англоязычные надписи на одежде».</w:t>
      </w:r>
    </w:p>
    <w:p w14:paraId="2184FD32" w14:textId="77777777" w:rsidR="006D6717" w:rsidRDefault="006D6717" w:rsidP="006D6717">
      <w:pPr>
        <w:pStyle w:val="a3"/>
      </w:pPr>
      <w:r>
        <w:t>- Актуально: такие надписи есть практически у каждого подростка, но что они означают, большинство не знает. Актуальность в каждом проекте необходимо очень тщательно продумать, так как она «настраивает» эмоционально-волевую сферу детей на мотивированную работу над проектом.</w:t>
      </w:r>
    </w:p>
    <w:p w14:paraId="05F237CA" w14:textId="77777777" w:rsidR="006D6717" w:rsidRDefault="006D6717" w:rsidP="006D6717">
      <w:pPr>
        <w:pStyle w:val="a3"/>
      </w:pPr>
      <w:r>
        <w:t>- Целеполагание и формулировка задач. Данный этап зависит от уровня подготовленности детей с ОВЗ. Роль учителя – организовать коммуникацию между детьми и совместно определить шаги по реализации проекта.</w:t>
      </w:r>
    </w:p>
    <w:p w14:paraId="385304F1" w14:textId="77777777" w:rsidR="006D6717" w:rsidRDefault="006D6717" w:rsidP="006D6717">
      <w:pPr>
        <w:pStyle w:val="a3"/>
      </w:pPr>
      <w:r>
        <w:t>- Сбор информации: изучить историю происхождения надписей на одежде; найти определённое количество таких надписей (либо из своего окружения, либо поиск в интернете), что пополняет запас общих сведений и повышает уровень представлений об окружающем мире, а также происходит обучение работе в цифровом пространстве.</w:t>
      </w:r>
    </w:p>
    <w:p w14:paraId="63F1731B" w14:textId="77777777" w:rsidR="006D6717" w:rsidRDefault="006D6717" w:rsidP="006D6717">
      <w:pPr>
        <w:pStyle w:val="a3"/>
      </w:pPr>
      <w:r>
        <w:t>- Коллективный перевод надписей и группировка их по темам, в процессе которого закрепляется умение работать со словарём и расширяется лексический запас английских слов.</w:t>
      </w:r>
    </w:p>
    <w:p w14:paraId="40D9BFAE" w14:textId="77777777" w:rsidR="006D6717" w:rsidRDefault="006D6717" w:rsidP="006D6717">
      <w:pPr>
        <w:pStyle w:val="a3"/>
      </w:pPr>
      <w:r>
        <w:t>Возможно разными способами варьировать данный проект, например, включить творческую составляющую (ребята придумывают свою личную, либо коллективную англоязычную надпись); создать словарь наиболее часто используемых английских слов; поработать с другими учениками школы (например, младшими школьниками), доказать, что одежду с надписями носят, но значение не знают, мотивировать, сначала перевести надпись, и только потом одевать одежду с ней. Также, данный проект может стать межпредметным, например, в тандеме с технологией, когда надпись, придуманную на английском, ребята в различных техниках (например, при помощи трафарета и баллончика) наносят на ткань (футболку). Таким образом, каждый ребёнок может быть дизайнером собственной одежды.</w:t>
      </w:r>
    </w:p>
    <w:p w14:paraId="7C9B4D20" w14:textId="77777777" w:rsidR="006D6717" w:rsidRDefault="006D6717" w:rsidP="006D6717">
      <w:pPr>
        <w:pStyle w:val="a3"/>
      </w:pPr>
      <w:r>
        <w:t>Итак, в ходе работы над исследовательским проектом решается проблема эмоционально-волевой сферы, коммуникативного взаимодействия, расширяется словарный запас, не говоря уже о развитии мыслительных процессов, таких как анализ, синтез, умозаключение и т.д.,</w:t>
      </w:r>
    </w:p>
    <w:p w14:paraId="7B8583BE" w14:textId="77777777" w:rsidR="006D6717" w:rsidRDefault="006D6717" w:rsidP="006D6717">
      <w:pPr>
        <w:pStyle w:val="a3"/>
      </w:pPr>
      <w:r>
        <w:t>Исследовательскому проекту есть место на каждом уроке, так как, когда перед детьми с ОВЗ предстаёт два языка, соответственно, две страны, две культуры и т.д., можно бесконечно рассматривать их в сравнении, отмечая схожести и разницу.</w:t>
      </w:r>
    </w:p>
    <w:p w14:paraId="4C1C158C" w14:textId="77777777" w:rsidR="006D6717" w:rsidRDefault="006D6717" w:rsidP="006D6717">
      <w:pPr>
        <w:pStyle w:val="a3"/>
      </w:pPr>
      <w:r>
        <w:rPr>
          <w:b/>
          <w:bCs/>
        </w:rPr>
        <w:t xml:space="preserve">Творческий проект </w:t>
      </w:r>
      <w:r>
        <w:t>(рекламная брошюра, стенгазета, виртуальная экскурсия, словарь в картинках). Основные преимущества данной технологии состоят в том, что она основана на коммуникативном подходе, дает возможность развития одновременно различных компетенций речевой, лингвистической, социокультурной, учебно-познавательной. Второй положительный момент, это возможность повышения мотивации к обучению, идущей не извне, а от учащегося. При вовлечении учащихся в данный вид работы они сами заинтересованы в ее наилучшем выполнении и сами решают вопрос о стратегии и тактике производства продукта, применяя свои творческие способности. Роль учителя направлять, помогать и консультировать, а не диктовать свои условия.</w:t>
      </w:r>
    </w:p>
    <w:p w14:paraId="78FFA2AA" w14:textId="7CFC7626" w:rsidR="006D6717" w:rsidRDefault="006D6717" w:rsidP="006D6717">
      <w:pPr>
        <w:pStyle w:val="a3"/>
      </w:pPr>
      <w:r>
        <w:lastRenderedPageBreak/>
        <w:t>Поможет творческий проект и младшим школьникам при запоминании звуков и букв, когда ребёнок, глядя на образ звука (буквы) фантазирует, на какой предмет он похож и изображает его, дополняя необходимыми художественными элементами («h» -«стульчик»).</w:t>
      </w:r>
      <w:r w:rsidRPr="006D6717">
        <w:rPr>
          <w:b/>
          <w:bCs/>
        </w:rPr>
        <w:t xml:space="preserve"> </w:t>
      </w:r>
      <w:r>
        <w:rPr>
          <w:b/>
          <w:bCs/>
        </w:rPr>
        <w:t>Практико-ориентированный проект </w:t>
      </w:r>
      <w:r>
        <w:t xml:space="preserve">(инструкция, письмо, буклет). Как известно, данный вид проектов ориентирован на социальный запрос общества, и детей, в частности. Это особенно актуально для детей с ОВЗ. Такой проект можно начинать с каждым 5 классом и называется он «Сборник </w:t>
      </w:r>
      <w:proofErr w:type="spellStart"/>
      <w:r>
        <w:t>лайф-хаков</w:t>
      </w:r>
      <w:proofErr w:type="spellEnd"/>
      <w:r>
        <w:t>». Вначале проект является исследовательским, учитель и ребята выясняют, что такое «</w:t>
      </w:r>
      <w:proofErr w:type="spellStart"/>
      <w:r>
        <w:t>лайф-хак</w:t>
      </w:r>
      <w:proofErr w:type="spellEnd"/>
      <w:r>
        <w:t xml:space="preserve">», приходят к выводу, что это хитрость, инструкция, рекомендация и начинают на каждом уроке искать </w:t>
      </w:r>
      <w:proofErr w:type="spellStart"/>
      <w:r>
        <w:t>лайф</w:t>
      </w:r>
      <w:proofErr w:type="spellEnd"/>
      <w:r>
        <w:t>-хаки изучения английского языка, то есть те, или иные способы, которые помогают им проще запоминать слова, строить предложения, в общем, изучать английский язык.</w:t>
      </w:r>
      <w:r w:rsidRPr="006D6717">
        <w:t xml:space="preserve"> </w:t>
      </w:r>
      <w:r>
        <w:t>Например, ребята с ОВЗ очень часто путают буквы «b» и «d», для них у нас есть стишки: «Буква «b» (би) в дверь беги» (то есть в классе, относительно учеников кружочек у буквы «смотрит» в дверь). «Буква «</w:t>
      </w:r>
      <w:proofErr w:type="gramStart"/>
      <w:r>
        <w:t>d»(</w:t>
      </w:r>
      <w:proofErr w:type="spellStart"/>
      <w:proofErr w:type="gramEnd"/>
      <w:r>
        <w:t>ди</w:t>
      </w:r>
      <w:proofErr w:type="spellEnd"/>
      <w:r>
        <w:t>) в окно не прыгай – погоди» (кружок буквы изображается в сторону окна).</w:t>
      </w:r>
    </w:p>
    <w:p w14:paraId="02105863" w14:textId="77777777" w:rsidR="006D6717" w:rsidRDefault="006D6717" w:rsidP="006D6717">
      <w:pPr>
        <w:pStyle w:val="a3"/>
      </w:pPr>
      <w:proofErr w:type="spellStart"/>
      <w:r>
        <w:t>Лайф-хаками</w:t>
      </w:r>
      <w:proofErr w:type="spellEnd"/>
      <w:r>
        <w:t xml:space="preserve"> могут быть стишки, зрительная схожесть образов, специальные </w:t>
      </w:r>
      <w:proofErr w:type="spellStart"/>
      <w:r>
        <w:t>схемки</w:t>
      </w:r>
      <w:proofErr w:type="spellEnd"/>
      <w:r>
        <w:t xml:space="preserve"> (например, I </w:t>
      </w:r>
      <w:proofErr w:type="spellStart"/>
      <w:r>
        <w:t>am</w:t>
      </w:r>
      <w:proofErr w:type="spellEnd"/>
      <w:r>
        <w:t> всегда изображаем в «сердечке», так как I «любит» только </w:t>
      </w:r>
      <w:proofErr w:type="spellStart"/>
      <w:r>
        <w:t>am</w:t>
      </w:r>
      <w:proofErr w:type="spellEnd"/>
      <w:r>
        <w:t>) и т.д.</w:t>
      </w:r>
    </w:p>
    <w:p w14:paraId="481B6E8F" w14:textId="77777777" w:rsidR="006D6717" w:rsidRDefault="006D6717" w:rsidP="006D6717">
      <w:pPr>
        <w:pStyle w:val="a3"/>
      </w:pPr>
      <w:r>
        <w:t xml:space="preserve">Итак, известная китайская поговорка гласит «Я слышу и забываю, я вижу и понимаю, я </w:t>
      </w:r>
      <w:proofErr w:type="gramStart"/>
      <w:r>
        <w:t>делаю</w:t>
      </w:r>
      <w:proofErr w:type="gramEnd"/>
      <w:r>
        <w:t xml:space="preserve"> и я запоминаю». Я считаю, что она наиболее точно отображает главный принцип работы с детьми с ОВЗ и полностью реализуется в процессе проектной деятельности на уроках английского языка.</w:t>
      </w:r>
    </w:p>
    <w:p w14:paraId="65D74E6C" w14:textId="77777777" w:rsidR="006D6717" w:rsidRDefault="006D6717" w:rsidP="006D6717">
      <w:pPr>
        <w:pStyle w:val="a3"/>
      </w:pPr>
      <w:r>
        <w:t xml:space="preserve">Применение информационно-коммуникационных технологий на уроках иностранного языка позволяет детям с ограниченными возможностями полюбить и использовать иностранные языки в повседневной жизни. Для развития коммуникативных навыков, прежде всего, необходим достаточный запас лексики. Интернет - ресурс </w:t>
      </w:r>
      <w:r>
        <w:rPr>
          <w:b/>
          <w:bCs/>
        </w:rPr>
        <w:t>http://www.lingualeo.ru</w:t>
      </w:r>
      <w:r>
        <w:t xml:space="preserve"> поможет детям с ОВЗ выучить как можно больше слов в контексте. Данный ресурс уникальный в своем роде, </w:t>
      </w:r>
      <w:proofErr w:type="gramStart"/>
      <w:r>
        <w:t>во - первых</w:t>
      </w:r>
      <w:proofErr w:type="gramEnd"/>
      <w:r>
        <w:t xml:space="preserve"> он бесплатный, а во-вторых технология обучения доступна для обучающихся. Программа разработана с учетом психологических особенностей обучающихся. Упражнения направлены на развитие всех видов речевой деятельности. Особое внимание уделяется аудированию, произносительной стороне речи. Упражнения выстроены в строгом соблюдении последовательности их выполнения. Упражнения на аудирование включают ознакомительное прослушивание и проверку понимания содержания прослушанной аудиозаписи. Упражнения на формирование графического и звукового образа слова выполняются с опорой на мультипликационную презентацию. Формирование навыков чтения осуществляется на основе метода </w:t>
      </w:r>
      <w:proofErr w:type="gramStart"/>
      <w:r>
        <w:t>звуко-буквенных</w:t>
      </w:r>
      <w:proofErr w:type="gramEnd"/>
      <w:r>
        <w:t xml:space="preserve"> соответствий, метода восприятия слова или фразы как целостной единицы. Учащимся предлагается найти слова на экране по его звучанию.</w:t>
      </w:r>
    </w:p>
    <w:p w14:paraId="0FE87AF3" w14:textId="77777777" w:rsidR="006D6717" w:rsidRDefault="006D6717" w:rsidP="006D6717">
      <w:pPr>
        <w:pStyle w:val="a3"/>
      </w:pPr>
      <w:r>
        <w:t xml:space="preserve">Обучающиеся с большим удовольствием занимаются на уроках, повторяют слова, поют песни, выполняют упражнения. Возможность прослушивать запись несколько раз, неоднократно выполнять задания, заниматься дома придают ребятам уверенность, что все у них получится. Так как большое внимание уделяется аудированию, произносительной стороне речи ученики с первых уроков изучения иностранного языка привыкают слушать иноязычную речь, что снимает ряд психологических проблем при общении с носителями языка, т.к. речь становится "живой", а не просто одним из аспектов обучения. Использование информационно-коммуникационных технологий помогают сделать уроки более яркими, интересными, запоминающимися. Аналогичный сайт есть для изучения немецкого языка </w:t>
      </w:r>
      <w:r>
        <w:rPr>
          <w:b/>
          <w:bCs/>
        </w:rPr>
        <w:t>http://www.gml.ru</w:t>
      </w:r>
      <w:r>
        <w:t xml:space="preserve">. Там тоже обучение через прослушивание фильмов, </w:t>
      </w:r>
      <w:r>
        <w:lastRenderedPageBreak/>
        <w:t xml:space="preserve">песен, текстов в контексте. И обучающийся сам выбирает ту лексику, которую ему надо заучить. Еще существенно помогает в работе с детьми с ограниченными возможностями сайт </w:t>
      </w:r>
      <w:r>
        <w:rPr>
          <w:b/>
          <w:bCs/>
        </w:rPr>
        <w:t>http://www.busuu.com</w:t>
      </w:r>
      <w:r>
        <w:t xml:space="preserve">. На этом интернет ресурсе можно выучить несколько языков. Здесь еще предоставляется возможность найти друзей из других стран мира и переписываться с ними. Для них язык переписки — родной. Таким образом, в первую очередь решает коммуникативная задача, т.е. ребенок реально видит, для чего он изучает иностранный язык. С носителями языка обучающиеся могут общаться на сайтах </w:t>
      </w:r>
      <w:r>
        <w:rPr>
          <w:b/>
          <w:bCs/>
        </w:rPr>
        <w:t>http://www.freshlingua.com</w:t>
      </w:r>
      <w:r>
        <w:t xml:space="preserve"> или </w:t>
      </w:r>
      <w:r>
        <w:rPr>
          <w:b/>
          <w:bCs/>
        </w:rPr>
        <w:t>http://www.sharetalk.com</w:t>
      </w:r>
      <w:r>
        <w:t xml:space="preserve">. Преимуществом этих сайтов является то, что разговорный английский язык преподносится в виде легкого сериала с субтитрами. Очень важно на уроках иностранного языка погрузиться в языковую среду. И все эти интернет ресурсы дают для этого прекрасную возможность. Сайт http://www.cookie.com интересен как разработанный ресурс для детей младшего возраста, но для англоговорящих детей. Поэтому для тех, кто учит английский как иностранный много интересного и в 7 и 8 классе. Такой же сайт есть и для изучения немецкого языка </w:t>
      </w:r>
      <w:r>
        <w:rPr>
          <w:b/>
          <w:bCs/>
        </w:rPr>
        <w:t>http://www.elsy.at/deutsch</w:t>
      </w:r>
      <w:r>
        <w:t>. Изучающим немецкий язык достойным внимания будет сайт http://www.de-online.ru. На этом сайте можно просмотреть видео и прослушать аудио материалы по немецкому языку.</w:t>
      </w:r>
    </w:p>
    <w:p w14:paraId="64C17D77" w14:textId="77777777" w:rsidR="006D6717" w:rsidRDefault="006D6717" w:rsidP="006D6717">
      <w:pPr>
        <w:pStyle w:val="a3"/>
      </w:pPr>
      <w:r>
        <w:t xml:space="preserve">Погружение в языковую среду предполагает базовые знания по грамматике и для формирования грамматических навыков очень хорошо подходит сайт </w:t>
      </w:r>
      <w:r>
        <w:rPr>
          <w:b/>
          <w:bCs/>
        </w:rPr>
        <w:t>http://www.study.ru.</w:t>
      </w:r>
      <w:r>
        <w:t xml:space="preserve"> На этом сайте можно знакомиться с грамматикой как </w:t>
      </w:r>
      <w:proofErr w:type="gramStart"/>
      <w:r>
        <w:t>английского</w:t>
      </w:r>
      <w:proofErr w:type="gramEnd"/>
      <w:r>
        <w:t xml:space="preserve"> так и немецкого языков, а так же там можно найти много упражнений и тестов по грамматике разного уровня. Пополнить словарный запас обучающихся можно и с помощью программ по заучиванию слов http://www.repete-my.com. Здесь можно легко за урок выучить большое количество лексики. Некоторые обучающимся, у которых есть проблемы с запоминанием новых слов, используют сайт </w:t>
      </w:r>
      <w:r>
        <w:rPr>
          <w:b/>
          <w:bCs/>
        </w:rPr>
        <w:t>http://www.english-cards.ru</w:t>
      </w:r>
      <w:r>
        <w:t>, на котором они могут распечатать карточки с английскими словами и учить их визуально. Кому-то это система подходит больше, чем заучивание слов через просмотр презентации или фильма.</w:t>
      </w:r>
    </w:p>
    <w:p w14:paraId="01335574" w14:textId="5F6D3E50" w:rsidR="006D6717" w:rsidRDefault="006D6717" w:rsidP="006D6717">
      <w:pPr>
        <w:pStyle w:val="a3"/>
      </w:pPr>
    </w:p>
    <w:p w14:paraId="69D749E6" w14:textId="2961E78F" w:rsidR="001956D9" w:rsidRDefault="001956D9" w:rsidP="001956D9">
      <w:pPr>
        <w:pStyle w:val="a3"/>
      </w:pPr>
    </w:p>
    <w:p w14:paraId="08C33D87" w14:textId="77777777" w:rsidR="00197435" w:rsidRDefault="00197435"/>
    <w:sectPr w:rsidR="0019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556A"/>
    <w:multiLevelType w:val="multilevel"/>
    <w:tmpl w:val="0D92E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E8272C"/>
    <w:multiLevelType w:val="multilevel"/>
    <w:tmpl w:val="054A4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6D9"/>
    <w:rsid w:val="00101633"/>
    <w:rsid w:val="001956D9"/>
    <w:rsid w:val="00197435"/>
    <w:rsid w:val="0041524B"/>
    <w:rsid w:val="004C0DEC"/>
    <w:rsid w:val="006D6717"/>
    <w:rsid w:val="009569C3"/>
    <w:rsid w:val="00A97F22"/>
    <w:rsid w:val="00B8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7413"/>
  <w15:chartTrackingRefBased/>
  <w15:docId w15:val="{F7593934-73F6-446A-9CE4-7982D73BA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5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7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2633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2023-09-25T18:36:00Z</dcterms:created>
  <dcterms:modified xsi:type="dcterms:W3CDTF">2023-09-25T18:36:00Z</dcterms:modified>
</cp:coreProperties>
</file>