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398A" w:rsidRPr="00D0398A" w:rsidRDefault="00BE2B78" w:rsidP="00BE2B78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D0398A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1076325" y="723900"/>
            <wp:positionH relativeFrom="margin">
              <wp:align>left</wp:align>
            </wp:positionH>
            <wp:positionV relativeFrom="margin">
              <wp:align>top</wp:align>
            </wp:positionV>
            <wp:extent cx="2867025" cy="2077823"/>
            <wp:effectExtent l="0" t="0" r="0" b="0"/>
            <wp:wrapSquare wrapText="bothSides"/>
            <wp:docPr id="4" name="Рисунок 4" descr="Доклад о белом медведе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Доклад о белом медведе для дете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7025" cy="20778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D0398A" w:rsidRPr="00D0398A">
        <w:rPr>
          <w:rFonts w:ascii="Times New Roman" w:hAnsi="Times New Roman" w:cs="Times New Roman"/>
          <w:b/>
          <w:sz w:val="24"/>
          <w:szCs w:val="24"/>
        </w:rPr>
        <w:t>Белый медведь</w:t>
      </w:r>
    </w:p>
    <w:p w:rsidR="00D0398A" w:rsidRDefault="00D0398A" w:rsidP="00D0398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398A">
        <w:rPr>
          <w:rFonts w:ascii="Times New Roman" w:hAnsi="Times New Roman" w:cs="Times New Roman"/>
          <w:sz w:val="24"/>
          <w:szCs w:val="24"/>
        </w:rPr>
        <w:t xml:space="preserve">Белый медведь – один из самых крупных хищников, обитающих на суше. Его высота в холке (от земли до шеи) 1,5 м, размер стопы 30 см в длину и 25 в </w:t>
      </w:r>
      <w:r w:rsidRPr="00966A25">
        <w:rPr>
          <w:rFonts w:ascii="Times New Roman" w:hAnsi="Times New Roman" w:cs="Times New Roman"/>
          <w:sz w:val="24"/>
          <w:szCs w:val="24"/>
          <w:u w:val="single"/>
        </w:rPr>
        <w:t>ширину</w:t>
      </w:r>
      <w:r w:rsidRPr="00D0398A">
        <w:rPr>
          <w:rFonts w:ascii="Times New Roman" w:hAnsi="Times New Roman" w:cs="Times New Roman"/>
          <w:sz w:val="24"/>
          <w:szCs w:val="24"/>
        </w:rPr>
        <w:t xml:space="preserve">; весят самцы белого медведя 350-650 кг, некоторые еще больше, самки 175-300 кг. </w:t>
      </w:r>
      <w:r w:rsidRPr="00966A25">
        <w:rPr>
          <w:rFonts w:ascii="Times New Roman" w:hAnsi="Times New Roman" w:cs="Times New Roman"/>
          <w:sz w:val="24"/>
          <w:szCs w:val="24"/>
          <w:u w:val="single"/>
        </w:rPr>
        <w:t>Живет</w:t>
      </w:r>
      <w:r w:rsidRPr="00D0398A">
        <w:rPr>
          <w:rFonts w:ascii="Times New Roman" w:hAnsi="Times New Roman" w:cs="Times New Roman"/>
          <w:sz w:val="24"/>
          <w:szCs w:val="24"/>
        </w:rPr>
        <w:t xml:space="preserve"> медведь 15-18 лет.</w:t>
      </w:r>
      <w:r w:rsidR="00BE2B78">
        <w:rPr>
          <w:rFonts w:ascii="Times New Roman" w:hAnsi="Times New Roman" w:cs="Times New Roman"/>
          <w:sz w:val="24"/>
          <w:szCs w:val="24"/>
        </w:rPr>
        <w:t xml:space="preserve"> </w:t>
      </w:r>
      <w:r w:rsidRPr="00D0398A">
        <w:rPr>
          <w:rFonts w:ascii="Times New Roman" w:hAnsi="Times New Roman" w:cs="Times New Roman"/>
          <w:sz w:val="24"/>
          <w:szCs w:val="24"/>
        </w:rPr>
        <w:t>Живут белые медведи в Арктике – на северном полюсе.</w:t>
      </w:r>
      <w:r w:rsidR="00966A25" w:rsidRPr="00D0398A">
        <w:rPr>
          <w:rFonts w:ascii="Times New Roman" w:hAnsi="Times New Roman" w:cs="Times New Roman"/>
          <w:sz w:val="24"/>
          <w:szCs w:val="24"/>
        </w:rPr>
        <w:t xml:space="preserve"> </w:t>
      </w:r>
      <w:r w:rsidRPr="00D0398A">
        <w:rPr>
          <w:rFonts w:ascii="Times New Roman" w:hAnsi="Times New Roman" w:cs="Times New Roman"/>
          <w:sz w:val="24"/>
          <w:szCs w:val="24"/>
        </w:rPr>
        <w:t xml:space="preserve">Окрас меха этого </w:t>
      </w:r>
      <w:r w:rsidRPr="00966A25">
        <w:rPr>
          <w:rFonts w:ascii="Times New Roman" w:hAnsi="Times New Roman" w:cs="Times New Roman"/>
          <w:sz w:val="24"/>
          <w:szCs w:val="24"/>
          <w:u w:val="single"/>
        </w:rPr>
        <w:t>животного</w:t>
      </w:r>
      <w:r w:rsidRPr="00D0398A">
        <w:rPr>
          <w:rFonts w:ascii="Times New Roman" w:hAnsi="Times New Roman" w:cs="Times New Roman"/>
          <w:sz w:val="24"/>
          <w:szCs w:val="24"/>
        </w:rPr>
        <w:t xml:space="preserve"> от снежно-белого до желтоватого, благодаря этому медведь почти не заметен на снегу, а вот кожа у белого медведя черная, но ее не видно сквозь густую шерсть, разве что совсем немного - на носу. </w:t>
      </w:r>
    </w:p>
    <w:p w:rsidR="00D0398A" w:rsidRPr="00D0398A" w:rsidRDefault="00D0398A" w:rsidP="00D0398A">
      <w:pPr>
        <w:pStyle w:val="a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0398A">
        <w:rPr>
          <w:rFonts w:ascii="Times New Roman" w:hAnsi="Times New Roman" w:cs="Times New Roman"/>
          <w:sz w:val="24"/>
          <w:szCs w:val="24"/>
        </w:rPr>
        <w:t>Белые медведи очень выносливы и могут преодолевать быстрым шагом большие расстояния. Их стопы покрыты шерстью, что придаёт большую стабильность при движении по льду и снегу.  </w:t>
      </w:r>
      <w:r w:rsidRPr="00BE2B78">
        <w:rPr>
          <w:rFonts w:ascii="Times New Roman" w:hAnsi="Times New Roman" w:cs="Times New Roman"/>
          <w:b/>
          <w:sz w:val="24"/>
          <w:szCs w:val="24"/>
        </w:rPr>
        <w:t>Белые медведи</w:t>
      </w:r>
      <w:r w:rsidR="00BE2B78" w:rsidRPr="00BE2B78">
        <w:rPr>
          <w:rFonts w:ascii="Times New Roman" w:hAnsi="Times New Roman" w:cs="Times New Roman"/>
          <w:b/>
          <w:sz w:val="24"/>
          <w:szCs w:val="24"/>
        </w:rPr>
        <w:t xml:space="preserve"> хорошо </w:t>
      </w:r>
      <w:proofErr w:type="gramStart"/>
      <w:r w:rsidR="00BE2B78" w:rsidRPr="00BE2B78">
        <w:rPr>
          <w:rFonts w:ascii="Times New Roman" w:hAnsi="Times New Roman" w:cs="Times New Roman"/>
          <w:b/>
          <w:sz w:val="24"/>
          <w:szCs w:val="24"/>
        </w:rPr>
        <w:t>бегают</w:t>
      </w:r>
      <w:r w:rsidRPr="00BE2B78">
        <w:rPr>
          <w:rFonts w:ascii="Times New Roman" w:hAnsi="Times New Roman" w:cs="Times New Roman"/>
          <w:b/>
          <w:sz w:val="24"/>
          <w:szCs w:val="24"/>
        </w:rPr>
        <w:t>,  но</w:t>
      </w:r>
      <w:proofErr w:type="gramEnd"/>
      <w:r w:rsidRPr="00BE2B78">
        <w:rPr>
          <w:rFonts w:ascii="Times New Roman" w:hAnsi="Times New Roman" w:cs="Times New Roman"/>
          <w:b/>
          <w:sz w:val="24"/>
          <w:szCs w:val="24"/>
        </w:rPr>
        <w:t xml:space="preserve"> обычно они передвигаются пешком.</w:t>
      </w:r>
    </w:p>
    <w:p w:rsidR="00D0398A" w:rsidRPr="00D0398A" w:rsidRDefault="00D0398A" w:rsidP="00D0398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D0398A">
        <w:rPr>
          <w:rFonts w:ascii="Times New Roman" w:hAnsi="Times New Roman" w:cs="Times New Roman"/>
          <w:sz w:val="24"/>
          <w:szCs w:val="24"/>
        </w:rPr>
        <w:t>Белые медведи отлично плавают, они прыгают в воду головой вперед или сползают со льдины, а плавают с помощью передних лап. Ныряют с закрытыми ноздрями и открытыми глазами. Умеют ловить рыбу. После выхода на берег сразу отряхиваются от воды.</w:t>
      </w:r>
    </w:p>
    <w:p w:rsidR="00D0398A" w:rsidRPr="00D0398A" w:rsidRDefault="00D0398A" w:rsidP="00D0398A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 w:rsidRPr="00D0398A">
        <w:rPr>
          <w:rFonts w:ascii="Times New Roman" w:hAnsi="Times New Roman" w:cs="Times New Roman"/>
          <w:sz w:val="24"/>
          <w:szCs w:val="24"/>
        </w:rPr>
        <w:t xml:space="preserve">Белые медведи большую часть года проводят на скованных льдом берегах вдоль побережья. Как правило, охотятся они в одиночку. Поиском пищи они занимаются и </w:t>
      </w:r>
      <w:proofErr w:type="gramStart"/>
      <w:r w:rsidRPr="00D0398A">
        <w:rPr>
          <w:rFonts w:ascii="Times New Roman" w:hAnsi="Times New Roman" w:cs="Times New Roman"/>
          <w:sz w:val="24"/>
          <w:szCs w:val="24"/>
        </w:rPr>
        <w:t>днём</w:t>
      </w:r>
      <w:proofErr w:type="gramEnd"/>
      <w:r w:rsidRPr="00D0398A">
        <w:rPr>
          <w:rFonts w:ascii="Times New Roman" w:hAnsi="Times New Roman" w:cs="Times New Roman"/>
          <w:sz w:val="24"/>
          <w:szCs w:val="24"/>
        </w:rPr>
        <w:t xml:space="preserve"> и ночью. Белые медведи охотятся на тюленей, подстерегая их у лунок, через которые тюлени вдыхают воздух, или подбираются к лежащим на льду животным. У белых медведей очень чуткое обоняние.  Они способны учуять тюленей, лежащих в укрытии под снегом.</w:t>
      </w:r>
    </w:p>
    <w:p w:rsidR="00D0398A" w:rsidRPr="00D0398A" w:rsidRDefault="00D0398A" w:rsidP="00966A25">
      <w:pPr>
        <w:pStyle w:val="a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0398A">
        <w:rPr>
          <w:rFonts w:ascii="Times New Roman" w:hAnsi="Times New Roman" w:cs="Times New Roman"/>
          <w:sz w:val="24"/>
          <w:szCs w:val="24"/>
        </w:rPr>
        <w:t>Эти животные очень любопытны и умны. Во время выслеживания тюленя белый медведь закрывает лапой свой черный нос, преграждает добыче путь к отступлению, или вовсе претворяется проплывающей мимо льдиной. Медведь может испытывать эмоции от ярости до радости: после удачной охоты и сытного обеда он иногда начинает резвиться, как котенок.</w:t>
      </w:r>
    </w:p>
    <w:p w:rsidR="00D0398A" w:rsidRPr="00BE2B78" w:rsidRDefault="00D0398A" w:rsidP="00BE2B78">
      <w:pPr>
        <w:pStyle w:val="a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D0398A">
        <w:rPr>
          <w:rFonts w:ascii="Times New Roman" w:hAnsi="Times New Roman" w:cs="Times New Roman"/>
          <w:sz w:val="24"/>
          <w:szCs w:val="24"/>
        </w:rPr>
        <w:t xml:space="preserve">Зимой, когда стоят сильные морозы и полярная ночь, медведь может залечь </w:t>
      </w:r>
      <w:proofErr w:type="gramStart"/>
      <w:r w:rsidRPr="00D0398A">
        <w:rPr>
          <w:rFonts w:ascii="Times New Roman" w:hAnsi="Times New Roman" w:cs="Times New Roman"/>
          <w:sz w:val="24"/>
          <w:szCs w:val="24"/>
        </w:rPr>
        <w:t>в  спячку</w:t>
      </w:r>
      <w:proofErr w:type="gramEnd"/>
      <w:r w:rsidRPr="00D0398A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D0398A">
        <w:rPr>
          <w:rFonts w:ascii="Times New Roman" w:hAnsi="Times New Roman" w:cs="Times New Roman"/>
          <w:sz w:val="24"/>
          <w:szCs w:val="24"/>
        </w:rPr>
        <w:t>Медведица  тоже</w:t>
      </w:r>
      <w:proofErr w:type="gramEnd"/>
      <w:r w:rsidRPr="00D0398A">
        <w:rPr>
          <w:rFonts w:ascii="Times New Roman" w:hAnsi="Times New Roman" w:cs="Times New Roman"/>
          <w:sz w:val="24"/>
          <w:szCs w:val="24"/>
        </w:rPr>
        <w:t xml:space="preserve"> залегает на зиму в ледяную берлогу вместе с медвежатами. Пять месяцев она не ест никакой пищи и при этом кормит родившихся медвежат, обычно двоих, молоком. Медвежата, покрытые редкой белесой шерсткой, рождаются беспомощные, слепые и глухие. Длина их 17—30 см, а вес 500—700 г.  Мама - медведица согревает своим телом. А весной подросшие медвежата выходят из берлоги. Отцы - медведи не принимают никакого участия в воспитании детей. И даже сами могут представлять для них серьёзную угрозу.</w:t>
      </w:r>
    </w:p>
    <w:p w:rsidR="00D0398A" w:rsidRPr="00BE2B78" w:rsidRDefault="00D0398A" w:rsidP="00A84817">
      <w:pPr>
        <w:pStyle w:val="a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2B78">
        <w:rPr>
          <w:rFonts w:ascii="Times New Roman" w:hAnsi="Times New Roman" w:cs="Times New Roman"/>
          <w:sz w:val="24"/>
          <w:szCs w:val="24"/>
        </w:rPr>
        <w:t xml:space="preserve">Летом пища </w:t>
      </w:r>
      <w:proofErr w:type="gramStart"/>
      <w:r w:rsidRPr="00BE2B78">
        <w:rPr>
          <w:rFonts w:ascii="Times New Roman" w:hAnsi="Times New Roman" w:cs="Times New Roman"/>
          <w:sz w:val="24"/>
          <w:szCs w:val="24"/>
        </w:rPr>
        <w:t>медведей  более</w:t>
      </w:r>
      <w:proofErr w:type="gramEnd"/>
      <w:r w:rsidRPr="00BE2B78">
        <w:rPr>
          <w:rFonts w:ascii="Times New Roman" w:hAnsi="Times New Roman" w:cs="Times New Roman"/>
          <w:sz w:val="24"/>
          <w:szCs w:val="24"/>
        </w:rPr>
        <w:t xml:space="preserve"> разнообразна: мелкие грызуны, полярные лисы,  утки и их яйца. Белые медведи, как и все остальные медведи, могут питаться и растительной пищей: ягодами, грибами, мхами, травами.</w:t>
      </w:r>
    </w:p>
    <w:p w:rsidR="00D0398A" w:rsidRDefault="00D0398A" w:rsidP="00A84817">
      <w:pPr>
        <w:pStyle w:val="a4"/>
        <w:spacing w:line="36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BE2B78">
        <w:rPr>
          <w:rFonts w:ascii="Times New Roman" w:hAnsi="Times New Roman" w:cs="Times New Roman"/>
          <w:sz w:val="24"/>
          <w:szCs w:val="24"/>
        </w:rPr>
        <w:t xml:space="preserve">Белых медведей осталось на земле не очень </w:t>
      </w:r>
      <w:proofErr w:type="gramStart"/>
      <w:r w:rsidRPr="00BE2B78">
        <w:rPr>
          <w:rFonts w:ascii="Times New Roman" w:hAnsi="Times New Roman" w:cs="Times New Roman"/>
          <w:sz w:val="24"/>
          <w:szCs w:val="24"/>
        </w:rPr>
        <w:t>много  и</w:t>
      </w:r>
      <w:proofErr w:type="gramEnd"/>
      <w:r w:rsidRPr="00BE2B78">
        <w:rPr>
          <w:rFonts w:ascii="Times New Roman" w:hAnsi="Times New Roman" w:cs="Times New Roman"/>
          <w:sz w:val="24"/>
          <w:szCs w:val="24"/>
        </w:rPr>
        <w:t xml:space="preserve"> охота на них ограничена.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Прочитай внимательно текст и ответь на вопросы: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Русский язык.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Придумай и запиши 5 однокоренных слов к слову </w:t>
      </w:r>
      <w:r w:rsidRPr="00BE2B78">
        <w:rPr>
          <w:rFonts w:ascii="Times New Roman" w:hAnsi="Times New Roman" w:cs="Times New Roman"/>
          <w:i/>
          <w:sz w:val="24"/>
          <w:szCs w:val="24"/>
        </w:rPr>
        <w:t>медведь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Выпиши выделенное предложение. Сделай его синтаксический разбор.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Pr="00BE2B78">
        <w:rPr>
          <w:rFonts w:ascii="Times New Roman" w:hAnsi="Times New Roman" w:cs="Times New Roman"/>
          <w:i/>
          <w:sz w:val="24"/>
          <w:szCs w:val="24"/>
        </w:rPr>
        <w:t>Медведь</w:t>
      </w:r>
      <w:r>
        <w:rPr>
          <w:rFonts w:ascii="Times New Roman" w:hAnsi="Times New Roman" w:cs="Times New Roman"/>
          <w:sz w:val="24"/>
          <w:szCs w:val="24"/>
        </w:rPr>
        <w:t xml:space="preserve"> - _________сл., _________букв, __________звуков</w:t>
      </w:r>
    </w:p>
    <w:p w:rsidR="00966A25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966A25">
        <w:rPr>
          <w:rFonts w:ascii="Times New Roman" w:hAnsi="Times New Roman" w:cs="Times New Roman"/>
          <w:sz w:val="24"/>
          <w:szCs w:val="24"/>
        </w:rPr>
        <w:t xml:space="preserve"> Определи орфограмму в подчеркнутых словах. Придумай и запиши еще 5 слов с этой орфограммой. Орфограмму выдели.</w:t>
      </w:r>
    </w:p>
    <w:p w:rsidR="00966A25" w:rsidRDefault="00966A25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966A25" w:rsidRDefault="00966A25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966A25">
        <w:rPr>
          <w:rFonts w:ascii="Times New Roman" w:hAnsi="Times New Roman" w:cs="Times New Roman"/>
          <w:sz w:val="24"/>
          <w:szCs w:val="24"/>
        </w:rPr>
        <w:t xml:space="preserve"> Запиши 5 прилагательных из текста, которые характеризуют признаки белого медведя.</w:t>
      </w:r>
    </w:p>
    <w:p w:rsidR="00966A25" w:rsidRDefault="00966A25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966A25" w:rsidRDefault="00966A25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Окружающий мир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966A25">
        <w:rPr>
          <w:rFonts w:ascii="Times New Roman" w:hAnsi="Times New Roman" w:cs="Times New Roman"/>
          <w:sz w:val="24"/>
          <w:szCs w:val="24"/>
        </w:rPr>
        <w:t xml:space="preserve"> Определи по карте проживание белого медведя. Отметь его галочкой.</w:t>
      </w:r>
    </w:p>
    <w:p w:rsidR="00966A25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5EEEC9C" wp14:editId="79F80019">
                <wp:simplePos x="0" y="0"/>
                <wp:positionH relativeFrom="column">
                  <wp:posOffset>3025140</wp:posOffset>
                </wp:positionH>
                <wp:positionV relativeFrom="paragraph">
                  <wp:posOffset>2298065</wp:posOffset>
                </wp:positionV>
                <wp:extent cx="285750" cy="304800"/>
                <wp:effectExtent l="0" t="0" r="19050" b="19050"/>
                <wp:wrapNone/>
                <wp:docPr id="6" name="Прямоугольник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E3C97C5" id="Прямоугольник 6" o:spid="_x0000_s1026" style="position:absolute;margin-left:238.2pt;margin-top:180.95pt;width:22.5pt;height:24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" filled="f" strokecolor="black [3213]" strokeweight="1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612511A" wp14:editId="07BDF837">
                <wp:simplePos x="0" y="0"/>
                <wp:positionH relativeFrom="column">
                  <wp:posOffset>104775</wp:posOffset>
                </wp:positionH>
                <wp:positionV relativeFrom="paragraph">
                  <wp:posOffset>2266950</wp:posOffset>
                </wp:positionV>
                <wp:extent cx="285750" cy="304800"/>
                <wp:effectExtent l="0" t="0" r="19050" b="19050"/>
                <wp:wrapNone/>
                <wp:docPr id="8" name="Прямоугольник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3048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B4258AF" id="Прямоугольник 8" o:spid="_x0000_s1026" style="position:absolute;margin-left:8.25pt;margin-top:178.5pt;width:22.5pt;height:24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" filled="f" strokecolor="windowText" strokeweight="1pt"/>
            </w:pict>
          </mc:Fallback>
        </mc:AlternateContent>
      </w:r>
      <w:r w:rsidR="00966A25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966A25">
        <w:rPr>
          <w:noProof/>
          <w:lang w:eastAsia="ru-RU"/>
        </w:rPr>
        <w:drawing>
          <wp:inline distT="0" distB="0" distL="0" distR="0" wp14:anchorId="3652AB84" wp14:editId="1C8ACA16">
            <wp:extent cx="2499836" cy="2591435"/>
            <wp:effectExtent l="0" t="0" r="0" b="0"/>
            <wp:docPr id="7" name="Рисунок 7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icture background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97" t="2792" r="3221" b="9166"/>
                    <a:stretch/>
                  </pic:blipFill>
                  <pic:spPr bwMode="auto">
                    <a:xfrm>
                      <a:off x="0" y="0"/>
                      <a:ext cx="2514778" cy="2606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>
        <w:rPr>
          <w:noProof/>
          <w:lang w:eastAsia="ru-RU"/>
        </w:rPr>
        <w:drawing>
          <wp:inline distT="0" distB="0" distL="0" distR="0" wp14:anchorId="13776D62" wp14:editId="67AC15B3">
            <wp:extent cx="2500312" cy="2628900"/>
            <wp:effectExtent l="0" t="0" r="0" b="0"/>
            <wp:docPr id="5" name="Рисунок 5" descr="https://fedoroff.net/_ld/12/s737031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fedoroff.net/_ld/12/s7370312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4115" cy="26539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84817">
        <w:rPr>
          <w:rFonts w:ascii="Times New Roman" w:hAnsi="Times New Roman" w:cs="Times New Roman"/>
          <w:sz w:val="24"/>
          <w:szCs w:val="24"/>
        </w:rPr>
        <w:t xml:space="preserve"> Выпиши, какой признак белого медведя позволяет ему быть незаметным на снегу.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84817">
        <w:rPr>
          <w:rFonts w:ascii="Times New Roman" w:hAnsi="Times New Roman" w:cs="Times New Roman"/>
          <w:sz w:val="24"/>
          <w:szCs w:val="24"/>
        </w:rPr>
        <w:t xml:space="preserve"> Когда белый медведь может залечь в </w:t>
      </w:r>
      <w:proofErr w:type="gramStart"/>
      <w:r w:rsidR="00A84817">
        <w:rPr>
          <w:rFonts w:ascii="Times New Roman" w:hAnsi="Times New Roman" w:cs="Times New Roman"/>
          <w:sz w:val="24"/>
          <w:szCs w:val="24"/>
        </w:rPr>
        <w:t>спячку?_</w:t>
      </w:r>
      <w:proofErr w:type="gramEnd"/>
      <w:r w:rsidR="00A84817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A84817">
        <w:rPr>
          <w:rFonts w:ascii="Times New Roman" w:hAnsi="Times New Roman" w:cs="Times New Roman"/>
          <w:sz w:val="24"/>
          <w:szCs w:val="24"/>
        </w:rPr>
        <w:t xml:space="preserve"> Выпиши летний рацион питания белого медведя летом: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A84817">
        <w:rPr>
          <w:rFonts w:ascii="Times New Roman" w:hAnsi="Times New Roman" w:cs="Times New Roman"/>
          <w:sz w:val="24"/>
          <w:szCs w:val="24"/>
        </w:rPr>
        <w:t xml:space="preserve"> Выпиши из текста, как ведет себя белый медведь во время отслеживания тюленей.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______________________________________________________________________________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Математика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A84817">
        <w:rPr>
          <w:rFonts w:ascii="Times New Roman" w:hAnsi="Times New Roman" w:cs="Times New Roman"/>
          <w:sz w:val="24"/>
          <w:szCs w:val="24"/>
        </w:rPr>
        <w:t xml:space="preserve"> Во сколько раз высота медведя в холке больше длины его стопы?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84817">
        <w:rPr>
          <w:rFonts w:ascii="Times New Roman" w:hAnsi="Times New Roman" w:cs="Times New Roman"/>
          <w:sz w:val="24"/>
          <w:szCs w:val="24"/>
        </w:rPr>
        <w:t xml:space="preserve"> Какова должна быть площадь прямоугольного листа, чтобы на нем могла разместиться лапа белого медведя?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A84817">
        <w:rPr>
          <w:rFonts w:ascii="Times New Roman" w:hAnsi="Times New Roman" w:cs="Times New Roman"/>
          <w:sz w:val="24"/>
          <w:szCs w:val="24"/>
        </w:rPr>
        <w:t xml:space="preserve"> Какова разница масс самого тяжелого самца и самого легкого?</w:t>
      </w:r>
    </w:p>
    <w:p w:rsidR="00A84817" w:rsidRDefault="00A84817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A6AB6">
        <w:rPr>
          <w:rFonts w:ascii="Times New Roman" w:hAnsi="Times New Roman" w:cs="Times New Roman"/>
          <w:sz w:val="24"/>
          <w:szCs w:val="24"/>
        </w:rPr>
        <w:t xml:space="preserve"> Самому известному долгожителю нашей планеты было 126 лет. На сколько дольше белого медведя может прожить человек,</w:t>
      </w:r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CA6AB6">
        <w:rPr>
          <w:rFonts w:ascii="Times New Roman" w:hAnsi="Times New Roman" w:cs="Times New Roman"/>
          <w:sz w:val="24"/>
          <w:szCs w:val="24"/>
        </w:rPr>
        <w:t xml:space="preserve"> Какова масса белых новорожденных медвежат, если считать, что масса одного медвежонка 600 г.?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  <w:bookmarkStart w:id="0" w:name="_GoBack"/>
      <w:bookmarkEnd w:id="0"/>
    </w:p>
    <w:p w:rsidR="00BE2B78" w:rsidRDefault="00BE2B78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Читательская грамотность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Составь рассказ из 5 предложений в защиту белого медведя.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</w:t>
      </w: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CA6AB6" w:rsidRPr="00BE2B78" w:rsidRDefault="00CA6AB6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062C4F" w:rsidRPr="00BE2B78" w:rsidRDefault="00D0398A" w:rsidP="00BE2B78">
      <w:pPr>
        <w:pStyle w:val="a4"/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BE2B78">
        <w:rPr>
          <w:rFonts w:ascii="Times New Roman" w:hAnsi="Times New Roman" w:cs="Times New Roman"/>
          <w:sz w:val="24"/>
          <w:szCs w:val="24"/>
        </w:rPr>
        <w:t>Использованные материалы: https://7gy.ru/knigi-dlya-detej/detyam-o-zhivotnyh/711-doklad-o-belom-medvede-dlya-detei.html</w:t>
      </w:r>
    </w:p>
    <w:sectPr w:rsidR="00062C4F" w:rsidRPr="00BE2B78" w:rsidSect="00BE2B78">
      <w:pgSz w:w="11906" w:h="16838"/>
      <w:pgMar w:top="567" w:right="424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398A"/>
    <w:rsid w:val="00062C4F"/>
    <w:rsid w:val="00966A25"/>
    <w:rsid w:val="00A84817"/>
    <w:rsid w:val="00BE2B78"/>
    <w:rsid w:val="00CA6AB6"/>
    <w:rsid w:val="00D039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69BD6B"/>
  <w15:chartTrackingRefBased/>
  <w15:docId w15:val="{CB027981-1F13-4B1B-9C4B-8B45CF0820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039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D0398A"/>
    <w:pPr>
      <w:spacing w:after="0" w:line="240" w:lineRule="auto"/>
    </w:pPr>
  </w:style>
  <w:style w:type="paragraph" w:styleId="a5">
    <w:name w:val="Balloon Text"/>
    <w:basedOn w:val="a"/>
    <w:link w:val="a6"/>
    <w:uiPriority w:val="99"/>
    <w:semiHidden/>
    <w:unhideWhenUsed/>
    <w:rsid w:val="00BE2B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E2B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614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64035-5F58-41C1-BC9F-C93B74FBC6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933</Words>
  <Characters>5323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FAMILY</dc:creator>
  <cp:keywords/>
  <dc:description/>
  <cp:lastModifiedBy>FAMILY</cp:lastModifiedBy>
  <cp:revision>1</cp:revision>
  <cp:lastPrinted>2025-01-26T10:00:00Z</cp:lastPrinted>
  <dcterms:created xsi:type="dcterms:W3CDTF">2025-01-26T09:46:00Z</dcterms:created>
  <dcterms:modified xsi:type="dcterms:W3CDTF">2025-01-26T10:37:00Z</dcterms:modified>
</cp:coreProperties>
</file>