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F385B" w14:textId="77777777" w:rsidR="00764C09" w:rsidRDefault="00764C09" w:rsidP="00764C09">
      <w:pPr>
        <w:spacing w:after="0"/>
        <w:rPr>
          <w:rFonts w:ascii="Times New Roman" w:hAnsi="Times New Roman" w:cs="Times New Roman"/>
          <w:b/>
          <w:sz w:val="28"/>
          <w:szCs w:val="28"/>
        </w:rPr>
      </w:pPr>
    </w:p>
    <w:p w14:paraId="08A19A88" w14:textId="77777777" w:rsidR="00764C09" w:rsidRPr="00674A93" w:rsidRDefault="00674A93" w:rsidP="003C3C3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xml:space="preserve">. </w:t>
      </w:r>
      <w:r w:rsidR="00303CF0" w:rsidRPr="00674A93">
        <w:rPr>
          <w:rFonts w:ascii="Times New Roman" w:hAnsi="Times New Roman" w:cs="Times New Roman"/>
          <w:b/>
          <w:sz w:val="28"/>
          <w:szCs w:val="28"/>
        </w:rPr>
        <w:t>Пояснительная записка</w:t>
      </w:r>
    </w:p>
    <w:p w14:paraId="3AB211F9" w14:textId="77777777" w:rsidR="000228C4" w:rsidRDefault="000228C4" w:rsidP="003C3C34">
      <w:pPr>
        <w:spacing w:after="0" w:line="240" w:lineRule="auto"/>
        <w:ind w:firstLine="709"/>
        <w:jc w:val="both"/>
        <w:rPr>
          <w:rFonts w:ascii="Times New Roman" w:hAnsi="Times New Roman" w:cs="Times New Roman"/>
          <w:b/>
          <w:sz w:val="28"/>
          <w:szCs w:val="28"/>
        </w:rPr>
      </w:pPr>
    </w:p>
    <w:p w14:paraId="5C685622" w14:textId="77777777" w:rsidR="000228C4" w:rsidRDefault="000228C4" w:rsidP="003C3C34">
      <w:pPr>
        <w:spacing w:after="0" w:line="240" w:lineRule="auto"/>
        <w:ind w:firstLine="709"/>
        <w:jc w:val="both"/>
        <w:rPr>
          <w:rFonts w:ascii="Times New Roman" w:hAnsi="Times New Roman" w:cs="Times New Roman"/>
          <w:sz w:val="28"/>
          <w:szCs w:val="28"/>
        </w:rPr>
      </w:pPr>
      <w:r w:rsidRPr="00FA07B6">
        <w:rPr>
          <w:rFonts w:ascii="Times New Roman" w:hAnsi="Times New Roman" w:cs="Times New Roman"/>
          <w:b/>
          <w:sz w:val="28"/>
          <w:szCs w:val="28"/>
        </w:rPr>
        <w:t>1. Общая характеристика программ</w:t>
      </w:r>
      <w:r>
        <w:rPr>
          <w:rFonts w:ascii="Times New Roman" w:hAnsi="Times New Roman" w:cs="Times New Roman"/>
          <w:sz w:val="28"/>
          <w:szCs w:val="28"/>
        </w:rPr>
        <w:t>ы</w:t>
      </w:r>
    </w:p>
    <w:p w14:paraId="29BD4240" w14:textId="77777777" w:rsidR="000228C4" w:rsidRDefault="000228C4"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303CF0">
        <w:rPr>
          <w:rFonts w:ascii="Times New Roman" w:hAnsi="Times New Roman" w:cs="Times New Roman"/>
          <w:sz w:val="28"/>
          <w:szCs w:val="28"/>
        </w:rPr>
        <w:t>ополнительная общеобразовательная общеразвивающая програм</w:t>
      </w:r>
      <w:r>
        <w:rPr>
          <w:rFonts w:ascii="Times New Roman" w:hAnsi="Times New Roman" w:cs="Times New Roman"/>
          <w:sz w:val="28"/>
          <w:szCs w:val="28"/>
        </w:rPr>
        <w:t>ма «Основы лингвистической культуры</w:t>
      </w:r>
      <w:r w:rsidR="00A548C3">
        <w:rPr>
          <w:rFonts w:ascii="Times New Roman" w:hAnsi="Times New Roman" w:cs="Times New Roman"/>
          <w:sz w:val="28"/>
          <w:szCs w:val="28"/>
        </w:rPr>
        <w:t xml:space="preserve">. Продвинутый </w:t>
      </w:r>
      <w:r>
        <w:rPr>
          <w:rFonts w:ascii="Times New Roman" w:hAnsi="Times New Roman" w:cs="Times New Roman"/>
          <w:sz w:val="28"/>
          <w:szCs w:val="28"/>
        </w:rPr>
        <w:t>уровень</w:t>
      </w:r>
      <w:r w:rsidRPr="00303CF0">
        <w:rPr>
          <w:rFonts w:ascii="Times New Roman" w:hAnsi="Times New Roman" w:cs="Times New Roman"/>
          <w:sz w:val="28"/>
          <w:szCs w:val="28"/>
        </w:rPr>
        <w:t>» относится к базовому уровню и имеет социально-</w:t>
      </w:r>
      <w:r>
        <w:rPr>
          <w:rFonts w:ascii="Times New Roman" w:hAnsi="Times New Roman" w:cs="Times New Roman"/>
          <w:sz w:val="28"/>
          <w:szCs w:val="28"/>
        </w:rPr>
        <w:t xml:space="preserve">гуманитарную </w:t>
      </w:r>
      <w:r w:rsidRPr="00303CF0">
        <w:rPr>
          <w:rFonts w:ascii="Times New Roman" w:hAnsi="Times New Roman" w:cs="Times New Roman"/>
          <w:sz w:val="28"/>
          <w:szCs w:val="28"/>
        </w:rPr>
        <w:t xml:space="preserve"> направленность. </w:t>
      </w:r>
    </w:p>
    <w:p w14:paraId="5CA35A4E" w14:textId="77777777" w:rsidR="000228C4" w:rsidRPr="00FA07B6" w:rsidRDefault="000228C4" w:rsidP="003C3C34">
      <w:pPr>
        <w:spacing w:after="0" w:line="240" w:lineRule="auto"/>
        <w:ind w:firstLine="709"/>
        <w:jc w:val="both"/>
        <w:rPr>
          <w:rFonts w:ascii="Times New Roman" w:eastAsia="Times New Roman" w:hAnsi="Times New Roman" w:cs="Times New Roman"/>
          <w:sz w:val="28"/>
          <w:szCs w:val="28"/>
          <w:lang w:eastAsia="ru-RU"/>
        </w:rPr>
      </w:pPr>
      <w:r w:rsidRPr="002F072C">
        <w:rPr>
          <w:rFonts w:ascii="Times New Roman" w:hAnsi="Times New Roman" w:cs="Times New Roman"/>
          <w:b/>
          <w:sz w:val="28"/>
          <w:szCs w:val="28"/>
        </w:rPr>
        <w:t>2.</w:t>
      </w:r>
      <w:r>
        <w:rPr>
          <w:rFonts w:ascii="Times New Roman" w:hAnsi="Times New Roman" w:cs="Times New Roman"/>
          <w:sz w:val="28"/>
          <w:szCs w:val="28"/>
        </w:rPr>
        <w:t xml:space="preserve"> </w:t>
      </w:r>
      <w:r w:rsidRPr="00FA07B6">
        <w:rPr>
          <w:rFonts w:ascii="Times New Roman" w:eastAsia="Times New Roman" w:hAnsi="Times New Roman" w:cs="Times New Roman"/>
          <w:sz w:val="28"/>
          <w:szCs w:val="28"/>
          <w:lang w:eastAsia="ru-RU"/>
        </w:rPr>
        <w:t>Программа разработана с учетом требований и положений, изложенных в следующих документах:</w:t>
      </w:r>
    </w:p>
    <w:p w14:paraId="01CC4000" w14:textId="77777777" w:rsidR="000228C4" w:rsidRPr="00FA07B6" w:rsidRDefault="000228C4" w:rsidP="003C3C3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FA07B6">
        <w:rPr>
          <w:rFonts w:ascii="Times New Roman" w:eastAsia="Times New Roman" w:hAnsi="Times New Roman" w:cs="Times New Roman"/>
          <w:bCs/>
          <w:kern w:val="36"/>
          <w:sz w:val="28"/>
          <w:szCs w:val="28"/>
          <w:lang w:eastAsia="ru-RU"/>
        </w:rPr>
        <w:t>Федеральный закон "Об образовании в Российской Федерации" от 29.12.2012 N 273 (ред от 08.12.2020г.)</w:t>
      </w:r>
    </w:p>
    <w:p w14:paraId="13BFF56D" w14:textId="77777777" w:rsidR="000228C4" w:rsidRPr="00FA07B6" w:rsidRDefault="000228C4" w:rsidP="003C3C3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FA07B6">
        <w:rPr>
          <w:rFonts w:ascii="Times New Roman" w:eastAsia="Times New Roman" w:hAnsi="Times New Roman" w:cs="Times New Roman"/>
          <w:sz w:val="28"/>
          <w:szCs w:val="28"/>
          <w:lang w:eastAsia="ru-RU"/>
        </w:rPr>
        <w:t>Концепция развития дополнительного образования детей (Постановление Правительства Российской Федерации от 4.09. 2014 года N 1726-р)</w:t>
      </w:r>
    </w:p>
    <w:p w14:paraId="46371DA2" w14:textId="77777777" w:rsidR="000228C4" w:rsidRPr="00FA07B6" w:rsidRDefault="000228C4" w:rsidP="003C3C3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FA07B6">
        <w:rPr>
          <w:rFonts w:ascii="Times New Roman" w:eastAsia="Times New Roman" w:hAnsi="Times New Roman" w:cs="Times New Roman"/>
          <w:spacing w:val="3"/>
          <w:sz w:val="28"/>
          <w:szCs w:val="28"/>
          <w:lang w:eastAsia="ru-RU"/>
        </w:rPr>
        <w:t>Порядок организации и осуществления образовательной деятельности по дополнительным общеобразовательным программам (Приказ Министерства образования и науки Российской Федерации от 09.11.2018г г. N 196 (ред.30.09.2020)</w:t>
      </w:r>
    </w:p>
    <w:p w14:paraId="4B78A1D3" w14:textId="77777777" w:rsidR="000228C4" w:rsidRPr="00FA07B6" w:rsidRDefault="000228C4" w:rsidP="003C3C3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FA07B6">
        <w:rPr>
          <w:rFonts w:ascii="Times New Roman" w:eastAsia="Times New Roman" w:hAnsi="Times New Roman" w:cs="Times New Roman"/>
          <w:sz w:val="28"/>
          <w:szCs w:val="28"/>
          <w:lang w:eastAsia="ru-RU"/>
        </w:rPr>
        <w:t>Санитарно-эпидемиологические требования к организациям воспитания и обучения, отдыха и оздоровления детей и молодежи» 2.4.3648-20 от 28.09.2020 г. №28.</w:t>
      </w:r>
    </w:p>
    <w:p w14:paraId="6DE4EA8D" w14:textId="77777777" w:rsidR="000228C4" w:rsidRPr="00FA07B6" w:rsidRDefault="000228C4" w:rsidP="003C3C3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FA07B6">
        <w:rPr>
          <w:rFonts w:ascii="Times New Roman" w:eastAsia="Times New Roman" w:hAnsi="Times New Roman" w:cs="Times New Roman"/>
          <w:sz w:val="28"/>
          <w:szCs w:val="28"/>
          <w:lang w:eastAsia="ru-RU"/>
        </w:rPr>
        <w:t>Примерные требования к программам дополнительного образования детей для использования в практической работе. (Письмо Министерства образования и науки Российской Федерации от 11.12.2006 г. № 06 - 1844.)</w:t>
      </w:r>
    </w:p>
    <w:p w14:paraId="02070755" w14:textId="77777777" w:rsidR="000228C4" w:rsidRPr="001F6587" w:rsidRDefault="000228C4" w:rsidP="003C3C34">
      <w:pPr>
        <w:numPr>
          <w:ilvl w:val="0"/>
          <w:numId w:val="20"/>
        </w:numPr>
        <w:spacing w:after="0" w:line="240" w:lineRule="auto"/>
        <w:ind w:firstLine="709"/>
        <w:contextualSpacing/>
        <w:jc w:val="both"/>
        <w:rPr>
          <w:rFonts w:ascii="Times New Roman" w:eastAsia="Times New Roman" w:hAnsi="Times New Roman" w:cs="Times New Roman"/>
          <w:b/>
          <w:sz w:val="28"/>
          <w:szCs w:val="28"/>
          <w:lang w:eastAsia="ru-RU"/>
        </w:rPr>
      </w:pPr>
      <w:r w:rsidRPr="00FA07B6">
        <w:rPr>
          <w:rFonts w:ascii="Times New Roman" w:eastAsia="Times New Roman" w:hAnsi="Times New Roman" w:cs="Times New Roman"/>
          <w:sz w:val="28"/>
          <w:szCs w:val="28"/>
          <w:lang w:eastAsia="ru-RU"/>
        </w:rPr>
        <w:t>Письмо Министерства образования и науки РФ от 18.11.2015г. № 09-3242. «О направлении методических рекомендаций по проектированию дополнительных  общеразвивающих программ (включая разноуровневые)».</w:t>
      </w:r>
    </w:p>
    <w:p w14:paraId="62B0EEC4" w14:textId="77777777" w:rsidR="00383712" w:rsidRPr="00447A0F" w:rsidRDefault="00383712" w:rsidP="00383712">
      <w:pPr>
        <w:numPr>
          <w:ilvl w:val="0"/>
          <w:numId w:val="20"/>
        </w:numPr>
        <w:spacing w:after="0" w:line="240" w:lineRule="auto"/>
        <w:ind w:firstLine="709"/>
        <w:contextualSpacing/>
        <w:jc w:val="both"/>
        <w:rPr>
          <w:rFonts w:ascii="Times New Roman" w:eastAsia="Times New Roman" w:hAnsi="Times New Roman" w:cs="Times New Roman"/>
          <w:b/>
          <w:sz w:val="28"/>
          <w:szCs w:val="28"/>
          <w:lang w:eastAsia="ru-RU"/>
        </w:rPr>
      </w:pPr>
      <w:r w:rsidRPr="00447A0F">
        <w:rPr>
          <w:rFonts w:ascii="Times New Roman" w:hAnsi="Times New Roman" w:cs="Times New Roman"/>
          <w:sz w:val="28"/>
          <w:szCs w:val="28"/>
        </w:rPr>
        <w:t>Приказ Минобрнауки от 23 августа 2017 г. № 816 «Об утверждении</w:t>
      </w:r>
      <w:r>
        <w:rPr>
          <w:rFonts w:ascii="Times New Roman" w:eastAsia="Times New Roman" w:hAnsi="Times New Roman" w:cs="Times New Roman"/>
          <w:b/>
          <w:sz w:val="28"/>
          <w:szCs w:val="28"/>
          <w:lang w:eastAsia="ru-RU"/>
        </w:rPr>
        <w:t xml:space="preserve"> </w:t>
      </w:r>
      <w:r w:rsidRPr="00447A0F">
        <w:rPr>
          <w:rFonts w:ascii="Times New Roman" w:hAnsi="Times New Roman" w:cs="Times New Roman"/>
          <w:sz w:val="28"/>
          <w:szCs w:val="28"/>
        </w:rPr>
        <w:t>порядка применения организациями, осуществляющими</w:t>
      </w:r>
      <w:r>
        <w:rPr>
          <w:rFonts w:ascii="Times New Roman" w:eastAsia="Times New Roman" w:hAnsi="Times New Roman" w:cs="Times New Roman"/>
          <w:b/>
          <w:sz w:val="28"/>
          <w:szCs w:val="28"/>
          <w:lang w:eastAsia="ru-RU"/>
        </w:rPr>
        <w:t xml:space="preserve"> </w:t>
      </w:r>
      <w:r w:rsidRPr="00447A0F">
        <w:rPr>
          <w:rFonts w:ascii="Times New Roman" w:hAnsi="Times New Roman" w:cs="Times New Roman"/>
          <w:sz w:val="28"/>
          <w:szCs w:val="28"/>
        </w:rPr>
        <w:t>образовательную деятельность, электронного обучения,</w:t>
      </w:r>
      <w:r>
        <w:rPr>
          <w:rFonts w:ascii="Times New Roman" w:eastAsia="Times New Roman" w:hAnsi="Times New Roman" w:cs="Times New Roman"/>
          <w:b/>
          <w:sz w:val="28"/>
          <w:szCs w:val="28"/>
          <w:lang w:eastAsia="ru-RU"/>
        </w:rPr>
        <w:t xml:space="preserve"> </w:t>
      </w:r>
      <w:r w:rsidRPr="00447A0F">
        <w:rPr>
          <w:rFonts w:ascii="Times New Roman" w:hAnsi="Times New Roman" w:cs="Times New Roman"/>
          <w:sz w:val="28"/>
          <w:szCs w:val="28"/>
        </w:rPr>
        <w:t>дистанционных образовательных технологий при реализации</w:t>
      </w:r>
      <w:r>
        <w:rPr>
          <w:rFonts w:ascii="Times New Roman" w:eastAsia="Times New Roman" w:hAnsi="Times New Roman" w:cs="Times New Roman"/>
          <w:b/>
          <w:sz w:val="28"/>
          <w:szCs w:val="28"/>
          <w:lang w:eastAsia="ru-RU"/>
        </w:rPr>
        <w:t xml:space="preserve"> </w:t>
      </w:r>
      <w:r w:rsidRPr="00447A0F">
        <w:rPr>
          <w:rFonts w:ascii="Times New Roman" w:hAnsi="Times New Roman" w:cs="Times New Roman"/>
          <w:sz w:val="28"/>
          <w:szCs w:val="28"/>
        </w:rPr>
        <w:t>образовательных программ»</w:t>
      </w:r>
      <w:r>
        <w:rPr>
          <w:rFonts w:ascii="Times New Roman" w:hAnsi="Times New Roman" w:cs="Times New Roman"/>
          <w:sz w:val="28"/>
          <w:szCs w:val="28"/>
        </w:rPr>
        <w:t>.</w:t>
      </w:r>
    </w:p>
    <w:p w14:paraId="38C4B976" w14:textId="77777777" w:rsidR="00383712" w:rsidRDefault="00383712" w:rsidP="00383712">
      <w:pPr>
        <w:spacing w:after="0" w:line="240" w:lineRule="auto"/>
        <w:jc w:val="both"/>
        <w:rPr>
          <w:rFonts w:ascii="Times New Roman" w:eastAsia="Times New Roman" w:hAnsi="Times New Roman" w:cs="Times New Roman"/>
          <w:color w:val="FF0000"/>
          <w:sz w:val="28"/>
          <w:szCs w:val="28"/>
          <w:lang w:eastAsia="ru-RU"/>
        </w:rPr>
      </w:pPr>
    </w:p>
    <w:p w14:paraId="6E0BAFB1" w14:textId="77777777" w:rsidR="00303CF0" w:rsidRDefault="000228C4" w:rsidP="003C3C34">
      <w:pPr>
        <w:spacing w:after="0" w:line="240" w:lineRule="auto"/>
        <w:ind w:firstLine="709"/>
        <w:jc w:val="both"/>
        <w:rPr>
          <w:rFonts w:ascii="Times New Roman" w:hAnsi="Times New Roman" w:cs="Times New Roman"/>
          <w:sz w:val="28"/>
          <w:szCs w:val="28"/>
        </w:rPr>
      </w:pPr>
      <w:r w:rsidRPr="00FA07B6">
        <w:rPr>
          <w:rFonts w:ascii="Times New Roman" w:hAnsi="Times New Roman" w:cs="Times New Roman"/>
          <w:sz w:val="28"/>
          <w:szCs w:val="28"/>
        </w:rPr>
        <w:t>Програ</w:t>
      </w:r>
      <w:r>
        <w:rPr>
          <w:rFonts w:ascii="Times New Roman" w:hAnsi="Times New Roman" w:cs="Times New Roman"/>
          <w:sz w:val="28"/>
          <w:szCs w:val="28"/>
        </w:rPr>
        <w:t xml:space="preserve">мма направлена </w:t>
      </w:r>
      <w:r w:rsidRPr="00FA07B6">
        <w:rPr>
          <w:rFonts w:ascii="Times New Roman" w:hAnsi="Times New Roman" w:cs="Times New Roman"/>
          <w:sz w:val="28"/>
          <w:szCs w:val="28"/>
        </w:rPr>
        <w:t>на  современные ценностные ориентиры, которые формируются</w:t>
      </w:r>
      <w:r>
        <w:rPr>
          <w:rFonts w:ascii="Times New Roman" w:hAnsi="Times New Roman" w:cs="Times New Roman"/>
          <w:sz w:val="28"/>
          <w:szCs w:val="28"/>
        </w:rPr>
        <w:t xml:space="preserve"> в процессе освоения программы, </w:t>
      </w:r>
      <w:r w:rsidRPr="00FA07B6">
        <w:rPr>
          <w:rFonts w:ascii="Times New Roman" w:hAnsi="Times New Roman" w:cs="Times New Roman"/>
          <w:sz w:val="28"/>
          <w:szCs w:val="28"/>
        </w:rPr>
        <w:t xml:space="preserve">включая духовно-нравственное, гражданско-патриотическое воспитание, формирование общей культуры обучающихся, </w:t>
      </w:r>
      <w:r>
        <w:rPr>
          <w:rFonts w:ascii="Times New Roman" w:hAnsi="Times New Roman" w:cs="Times New Roman"/>
          <w:sz w:val="28"/>
          <w:szCs w:val="28"/>
        </w:rPr>
        <w:t>социализацию и самоопределение.</w:t>
      </w:r>
    </w:p>
    <w:p w14:paraId="5160129C" w14:textId="77777777" w:rsidR="00016CCE" w:rsidRDefault="00016CCE" w:rsidP="003C3C34">
      <w:pPr>
        <w:spacing w:after="0" w:line="240" w:lineRule="auto"/>
        <w:ind w:firstLine="709"/>
        <w:jc w:val="both"/>
        <w:rPr>
          <w:rFonts w:ascii="Times New Roman" w:hAnsi="Times New Roman" w:cs="Times New Roman"/>
          <w:b/>
          <w:sz w:val="28"/>
          <w:szCs w:val="28"/>
        </w:rPr>
      </w:pPr>
    </w:p>
    <w:p w14:paraId="6DB6C781" w14:textId="77777777" w:rsidR="007F5D18" w:rsidRDefault="000228C4" w:rsidP="007F5D18">
      <w:pPr>
        <w:spacing w:after="0" w:line="240" w:lineRule="auto"/>
        <w:ind w:firstLine="709"/>
        <w:jc w:val="both"/>
        <w:rPr>
          <w:rFonts w:ascii="Times New Roman" w:hAnsi="Times New Roman" w:cs="Times New Roman"/>
          <w:sz w:val="28"/>
          <w:szCs w:val="28"/>
        </w:rPr>
      </w:pPr>
      <w:r w:rsidRPr="00685240">
        <w:rPr>
          <w:rFonts w:ascii="Times New Roman" w:hAnsi="Times New Roman" w:cs="Times New Roman"/>
          <w:b/>
          <w:sz w:val="28"/>
          <w:szCs w:val="28"/>
        </w:rPr>
        <w:t>3.</w:t>
      </w:r>
      <w:r w:rsidR="008F6697" w:rsidRPr="008F6697">
        <w:rPr>
          <w:rFonts w:ascii="Times New Roman" w:hAnsi="Times New Roman" w:cs="Times New Roman"/>
          <w:b/>
          <w:sz w:val="28"/>
          <w:szCs w:val="28"/>
        </w:rPr>
        <w:t xml:space="preserve"> </w:t>
      </w:r>
      <w:r w:rsidRPr="00685240">
        <w:rPr>
          <w:rFonts w:ascii="Times New Roman" w:hAnsi="Times New Roman" w:cs="Times New Roman"/>
          <w:b/>
          <w:sz w:val="28"/>
          <w:szCs w:val="28"/>
        </w:rPr>
        <w:t>Актуальность программы</w:t>
      </w:r>
      <w:r w:rsidR="00C0303F">
        <w:rPr>
          <w:rFonts w:ascii="Times New Roman" w:hAnsi="Times New Roman" w:cs="Times New Roman"/>
          <w:b/>
          <w:sz w:val="28"/>
          <w:szCs w:val="28"/>
        </w:rPr>
        <w:t xml:space="preserve"> </w:t>
      </w:r>
      <w:r>
        <w:rPr>
          <w:rFonts w:ascii="Times New Roman" w:hAnsi="Times New Roman" w:cs="Times New Roman"/>
          <w:sz w:val="28"/>
          <w:szCs w:val="28"/>
        </w:rPr>
        <w:t xml:space="preserve">заключается в том, </w:t>
      </w:r>
      <w:r w:rsidRPr="00303CF0">
        <w:rPr>
          <w:rFonts w:ascii="Times New Roman" w:hAnsi="Times New Roman" w:cs="Times New Roman"/>
          <w:sz w:val="28"/>
          <w:szCs w:val="28"/>
        </w:rPr>
        <w:t>что позволяет ученику проверить свои знания</w:t>
      </w:r>
      <w:r>
        <w:rPr>
          <w:rFonts w:ascii="Times New Roman" w:hAnsi="Times New Roman" w:cs="Times New Roman"/>
          <w:sz w:val="28"/>
          <w:szCs w:val="28"/>
        </w:rPr>
        <w:t xml:space="preserve"> по русскому языку</w:t>
      </w:r>
      <w:r w:rsidRPr="00303CF0">
        <w:rPr>
          <w:rFonts w:ascii="Times New Roman" w:hAnsi="Times New Roman" w:cs="Times New Roman"/>
          <w:sz w:val="28"/>
          <w:szCs w:val="28"/>
        </w:rPr>
        <w:t xml:space="preserve">, </w:t>
      </w:r>
      <w:r w:rsidR="00784C91">
        <w:rPr>
          <w:rFonts w:ascii="Times New Roman" w:hAnsi="Times New Roman" w:cs="Times New Roman"/>
          <w:sz w:val="28"/>
          <w:szCs w:val="28"/>
        </w:rPr>
        <w:t xml:space="preserve">углубить </w:t>
      </w:r>
      <w:r w:rsidRPr="00303CF0">
        <w:rPr>
          <w:rFonts w:ascii="Times New Roman" w:hAnsi="Times New Roman" w:cs="Times New Roman"/>
          <w:sz w:val="28"/>
          <w:szCs w:val="28"/>
        </w:rPr>
        <w:t>их, потренироватьс</w:t>
      </w:r>
      <w:r>
        <w:rPr>
          <w:rFonts w:ascii="Times New Roman" w:hAnsi="Times New Roman" w:cs="Times New Roman"/>
          <w:sz w:val="28"/>
          <w:szCs w:val="28"/>
        </w:rPr>
        <w:t>я в выполнении различных видов итоговых</w:t>
      </w:r>
      <w:r w:rsidRPr="00303CF0">
        <w:rPr>
          <w:rFonts w:ascii="Times New Roman" w:hAnsi="Times New Roman" w:cs="Times New Roman"/>
          <w:sz w:val="28"/>
          <w:szCs w:val="28"/>
        </w:rPr>
        <w:t xml:space="preserve"> заданий, повторить и </w:t>
      </w:r>
      <w:r w:rsidRPr="00303CF0">
        <w:rPr>
          <w:rFonts w:ascii="Times New Roman" w:hAnsi="Times New Roman" w:cs="Times New Roman"/>
          <w:sz w:val="28"/>
          <w:szCs w:val="28"/>
        </w:rPr>
        <w:lastRenderedPageBreak/>
        <w:t xml:space="preserve">систематизировать важнейшие сведения по основным разделам курса русского языка, развить родную речь и интеллектуальные способности. </w:t>
      </w:r>
    </w:p>
    <w:p w14:paraId="1810A217" w14:textId="77777777" w:rsidR="007E797E" w:rsidRPr="007F5D18" w:rsidRDefault="007E797E" w:rsidP="007F5D18">
      <w:pPr>
        <w:spacing w:after="0" w:line="240" w:lineRule="auto"/>
        <w:ind w:firstLine="709"/>
        <w:jc w:val="both"/>
        <w:rPr>
          <w:rFonts w:ascii="Times New Roman" w:hAnsi="Times New Roman" w:cs="Times New Roman"/>
          <w:sz w:val="28"/>
          <w:szCs w:val="28"/>
        </w:rPr>
      </w:pPr>
      <w:r w:rsidRPr="007E797E">
        <w:rPr>
          <w:rFonts w:ascii="Times New Roman" w:hAnsi="Times New Roman" w:cs="Times New Roman"/>
          <w:b/>
          <w:sz w:val="28"/>
          <w:szCs w:val="28"/>
        </w:rPr>
        <w:t>4. Новизна программы и отличительные особенности программы</w:t>
      </w:r>
    </w:p>
    <w:p w14:paraId="51271A81" w14:textId="77777777" w:rsidR="00DF7E62" w:rsidRDefault="00DF7E62" w:rsidP="003C3C34">
      <w:pPr>
        <w:spacing w:after="0" w:line="240" w:lineRule="auto"/>
        <w:ind w:firstLine="709"/>
        <w:jc w:val="both"/>
        <w:rPr>
          <w:rFonts w:ascii="Times New Roman" w:hAnsi="Times New Roman" w:cs="Times New Roman"/>
          <w:sz w:val="28"/>
          <w:szCs w:val="28"/>
        </w:rPr>
      </w:pPr>
    </w:p>
    <w:p w14:paraId="6430B202" w14:textId="77777777" w:rsidR="007E797E" w:rsidRPr="007E797E" w:rsidRDefault="007E797E" w:rsidP="003C3C34">
      <w:pPr>
        <w:spacing w:after="0" w:line="240" w:lineRule="auto"/>
        <w:ind w:firstLine="709"/>
        <w:jc w:val="both"/>
        <w:rPr>
          <w:rFonts w:ascii="Times New Roman" w:hAnsi="Times New Roman" w:cs="Times New Roman"/>
          <w:sz w:val="28"/>
          <w:szCs w:val="28"/>
        </w:rPr>
      </w:pPr>
      <w:r w:rsidRPr="00DF7E62">
        <w:rPr>
          <w:rFonts w:ascii="Times New Roman" w:hAnsi="Times New Roman" w:cs="Times New Roman"/>
          <w:b/>
          <w:sz w:val="28"/>
          <w:szCs w:val="28"/>
        </w:rPr>
        <w:t>Новизна</w:t>
      </w:r>
      <w:r w:rsidRPr="007E797E">
        <w:rPr>
          <w:rFonts w:ascii="Times New Roman" w:hAnsi="Times New Roman" w:cs="Times New Roman"/>
          <w:sz w:val="28"/>
          <w:szCs w:val="28"/>
        </w:rPr>
        <w:t xml:space="preserve"> программы определяется тем, что её содержание построено на воспитании интереса к изучению родного языка, формировании  познавательных и языковых способностей, а также предполагает расширение и углубление теоретического материала, позволяющее сформировать важнейшие практические навыки правописания. Программа даёт выпускникам средней школы целостное представление о богатстве русского языка, помогает использовать в повседневной практике нормативную устную и письменную речь.</w:t>
      </w:r>
    </w:p>
    <w:p w14:paraId="3B29ED30" w14:textId="77777777" w:rsidR="000228C4" w:rsidRDefault="007E797E" w:rsidP="003C3C34">
      <w:pPr>
        <w:spacing w:after="0" w:line="240" w:lineRule="auto"/>
        <w:ind w:firstLine="709"/>
        <w:jc w:val="both"/>
        <w:rPr>
          <w:rFonts w:ascii="Times New Roman" w:hAnsi="Times New Roman" w:cs="Times New Roman"/>
          <w:sz w:val="28"/>
          <w:szCs w:val="28"/>
        </w:rPr>
      </w:pPr>
      <w:r w:rsidRPr="007E797E">
        <w:rPr>
          <w:rFonts w:ascii="Times New Roman" w:hAnsi="Times New Roman" w:cs="Times New Roman"/>
          <w:sz w:val="28"/>
          <w:szCs w:val="28"/>
        </w:rPr>
        <w:t xml:space="preserve">К </w:t>
      </w:r>
      <w:r w:rsidRPr="001F6587">
        <w:rPr>
          <w:rFonts w:ascii="Times New Roman" w:hAnsi="Times New Roman" w:cs="Times New Roman"/>
          <w:b/>
          <w:sz w:val="28"/>
          <w:szCs w:val="28"/>
        </w:rPr>
        <w:t>отличительным особенностям программы</w:t>
      </w:r>
      <w:r w:rsidRPr="007E797E">
        <w:rPr>
          <w:rFonts w:ascii="Times New Roman" w:hAnsi="Times New Roman" w:cs="Times New Roman"/>
          <w:sz w:val="28"/>
          <w:szCs w:val="28"/>
        </w:rPr>
        <w:t xml:space="preserve"> можно отнести </w:t>
      </w:r>
      <w:r>
        <w:rPr>
          <w:rFonts w:ascii="Times New Roman" w:hAnsi="Times New Roman" w:cs="Times New Roman"/>
          <w:sz w:val="28"/>
          <w:szCs w:val="28"/>
        </w:rPr>
        <w:t xml:space="preserve">ее нацеленность на </w:t>
      </w:r>
      <w:r w:rsidRPr="0028369C">
        <w:rPr>
          <w:rFonts w:ascii="Times New Roman" w:hAnsi="Times New Roman" w:cs="Times New Roman"/>
          <w:sz w:val="28"/>
          <w:szCs w:val="28"/>
        </w:rPr>
        <w:t xml:space="preserve">обобщение знаний учащихся в области лингвистики, на выработку у </w:t>
      </w:r>
      <w:r>
        <w:rPr>
          <w:rFonts w:ascii="Times New Roman" w:hAnsi="Times New Roman" w:cs="Times New Roman"/>
          <w:sz w:val="28"/>
          <w:szCs w:val="28"/>
        </w:rPr>
        <w:t xml:space="preserve">них </w:t>
      </w:r>
      <w:r w:rsidRPr="0028369C">
        <w:rPr>
          <w:rFonts w:ascii="Times New Roman" w:hAnsi="Times New Roman" w:cs="Times New Roman"/>
          <w:sz w:val="28"/>
          <w:szCs w:val="28"/>
        </w:rPr>
        <w:t xml:space="preserve">высокой </w:t>
      </w:r>
      <w:r w:rsidR="00B30527">
        <w:rPr>
          <w:rFonts w:ascii="Times New Roman" w:hAnsi="Times New Roman" w:cs="Times New Roman"/>
          <w:sz w:val="28"/>
          <w:szCs w:val="28"/>
        </w:rPr>
        <w:t>коммуникативной компетенции</w:t>
      </w:r>
      <w:r w:rsidRPr="0028369C">
        <w:rPr>
          <w:rFonts w:ascii="Times New Roman" w:hAnsi="Times New Roman" w:cs="Times New Roman"/>
          <w:sz w:val="28"/>
          <w:szCs w:val="28"/>
        </w:rPr>
        <w:t xml:space="preserve"> и навыков свободной и сознательной ориентации в многообразных явлениях письма.</w:t>
      </w:r>
      <w:r w:rsidR="00C0303F">
        <w:rPr>
          <w:rFonts w:ascii="Times New Roman" w:hAnsi="Times New Roman" w:cs="Times New Roman"/>
          <w:sz w:val="28"/>
          <w:szCs w:val="28"/>
        </w:rPr>
        <w:t xml:space="preserve"> </w:t>
      </w:r>
      <w:r w:rsidRPr="007E797E">
        <w:rPr>
          <w:rFonts w:ascii="Times New Roman" w:hAnsi="Times New Roman" w:cs="Times New Roman"/>
          <w:sz w:val="28"/>
          <w:szCs w:val="28"/>
        </w:rPr>
        <w:t xml:space="preserve">Особое внимание уделяется </w:t>
      </w:r>
      <w:r>
        <w:rPr>
          <w:rFonts w:ascii="Times New Roman" w:hAnsi="Times New Roman" w:cs="Times New Roman"/>
          <w:sz w:val="28"/>
          <w:szCs w:val="28"/>
        </w:rPr>
        <w:t>подготовке к написанию сочинению-рассуждению</w:t>
      </w:r>
      <w:r w:rsidRPr="007E797E">
        <w:rPr>
          <w:rFonts w:ascii="Times New Roman" w:hAnsi="Times New Roman" w:cs="Times New Roman"/>
          <w:sz w:val="28"/>
          <w:szCs w:val="28"/>
        </w:rPr>
        <w:t>. Также следует отметить, что программа имеет обобщающий характер, она выстроена с учётом разноуровневой подготовки обучающихся.</w:t>
      </w:r>
    </w:p>
    <w:p w14:paraId="527D2AF2" w14:textId="77777777" w:rsidR="00016CCE" w:rsidRDefault="00016CCE" w:rsidP="003C3C34">
      <w:pPr>
        <w:spacing w:after="0" w:line="240" w:lineRule="auto"/>
        <w:ind w:firstLine="709"/>
        <w:jc w:val="both"/>
        <w:rPr>
          <w:rFonts w:ascii="Times New Roman" w:hAnsi="Times New Roman" w:cs="Times New Roman"/>
          <w:b/>
          <w:sz w:val="28"/>
          <w:szCs w:val="28"/>
        </w:rPr>
      </w:pPr>
    </w:p>
    <w:p w14:paraId="26E55DF5" w14:textId="77777777" w:rsidR="007E797E" w:rsidRDefault="007E797E" w:rsidP="003C3C34">
      <w:pPr>
        <w:spacing w:after="0" w:line="240" w:lineRule="auto"/>
        <w:ind w:firstLine="709"/>
        <w:jc w:val="both"/>
        <w:rPr>
          <w:rFonts w:ascii="Times New Roman" w:hAnsi="Times New Roman" w:cs="Times New Roman"/>
          <w:sz w:val="28"/>
          <w:szCs w:val="28"/>
        </w:rPr>
      </w:pPr>
      <w:r w:rsidRPr="00685240">
        <w:rPr>
          <w:rFonts w:ascii="Times New Roman" w:hAnsi="Times New Roman" w:cs="Times New Roman"/>
          <w:b/>
          <w:sz w:val="28"/>
          <w:szCs w:val="28"/>
        </w:rPr>
        <w:t>5. Педагогическая целесообразность</w:t>
      </w:r>
      <w:r w:rsidRPr="00303CF0">
        <w:rPr>
          <w:rFonts w:ascii="Times New Roman" w:hAnsi="Times New Roman" w:cs="Times New Roman"/>
          <w:sz w:val="28"/>
          <w:szCs w:val="28"/>
        </w:rPr>
        <w:t xml:space="preserve"> программы </w:t>
      </w:r>
      <w:r>
        <w:rPr>
          <w:rFonts w:ascii="Times New Roman" w:hAnsi="Times New Roman" w:cs="Times New Roman"/>
          <w:sz w:val="28"/>
          <w:szCs w:val="28"/>
        </w:rPr>
        <w:t xml:space="preserve">заключается </w:t>
      </w:r>
      <w:r w:rsidRPr="00303CF0">
        <w:rPr>
          <w:rFonts w:ascii="Times New Roman" w:hAnsi="Times New Roman" w:cs="Times New Roman"/>
          <w:sz w:val="28"/>
          <w:szCs w:val="28"/>
        </w:rPr>
        <w:t>в том, что дополнительные занятия по русскому языку по</w:t>
      </w:r>
      <w:r>
        <w:rPr>
          <w:rFonts w:ascii="Times New Roman" w:hAnsi="Times New Roman" w:cs="Times New Roman"/>
          <w:sz w:val="28"/>
          <w:szCs w:val="28"/>
        </w:rPr>
        <w:t>могут учащимся лучше усвоить материал, закрепить свои знания</w:t>
      </w:r>
      <w:r w:rsidRPr="00303CF0">
        <w:rPr>
          <w:rFonts w:ascii="Times New Roman" w:hAnsi="Times New Roman" w:cs="Times New Roman"/>
          <w:sz w:val="28"/>
          <w:szCs w:val="28"/>
        </w:rPr>
        <w:t xml:space="preserve">, а также совершенствовать свои умения и навыки. </w:t>
      </w:r>
    </w:p>
    <w:p w14:paraId="485243E4" w14:textId="77777777" w:rsidR="00016CCE" w:rsidRDefault="00016CCE" w:rsidP="003C3C34">
      <w:pPr>
        <w:spacing w:after="0" w:line="240" w:lineRule="auto"/>
        <w:ind w:firstLine="709"/>
        <w:jc w:val="both"/>
        <w:rPr>
          <w:rFonts w:ascii="Times New Roman" w:hAnsi="Times New Roman" w:cs="Times New Roman"/>
          <w:b/>
          <w:sz w:val="28"/>
          <w:szCs w:val="28"/>
        </w:rPr>
      </w:pPr>
    </w:p>
    <w:p w14:paraId="17034B09" w14:textId="77777777" w:rsidR="007E588D" w:rsidRPr="00F24466" w:rsidRDefault="007E588D" w:rsidP="003C3C3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6</w:t>
      </w:r>
      <w:r w:rsidRPr="00F24466">
        <w:rPr>
          <w:rFonts w:ascii="Times New Roman" w:hAnsi="Times New Roman" w:cs="Times New Roman"/>
          <w:b/>
          <w:sz w:val="28"/>
          <w:szCs w:val="28"/>
        </w:rPr>
        <w:t>. Цели и задачи</w:t>
      </w:r>
    </w:p>
    <w:p w14:paraId="74625D80" w14:textId="77777777" w:rsidR="00016CCE" w:rsidRDefault="00016CCE" w:rsidP="003C3C34">
      <w:pPr>
        <w:spacing w:after="0" w:line="240" w:lineRule="auto"/>
        <w:ind w:firstLine="709"/>
        <w:jc w:val="both"/>
        <w:rPr>
          <w:rFonts w:ascii="Times New Roman" w:hAnsi="Times New Roman" w:cs="Times New Roman"/>
          <w:b/>
          <w:sz w:val="28"/>
          <w:szCs w:val="28"/>
        </w:rPr>
      </w:pPr>
    </w:p>
    <w:p w14:paraId="7CA9F168" w14:textId="77777777" w:rsidR="007E588D" w:rsidRPr="00DD695A" w:rsidRDefault="007E588D"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 xml:space="preserve">совершенствование и углубление имеющихся знаний, </w:t>
      </w:r>
      <w:r w:rsidRPr="00303CF0">
        <w:rPr>
          <w:rFonts w:ascii="Times New Roman" w:hAnsi="Times New Roman" w:cs="Times New Roman"/>
          <w:sz w:val="28"/>
          <w:szCs w:val="28"/>
        </w:rPr>
        <w:t>а также развитие мотивации к изучению родного языка.</w:t>
      </w:r>
    </w:p>
    <w:p w14:paraId="1E9F1101" w14:textId="77777777" w:rsidR="00016CCE" w:rsidRDefault="00016CCE" w:rsidP="003C3C34">
      <w:pPr>
        <w:spacing w:after="0" w:line="240" w:lineRule="auto"/>
        <w:ind w:firstLine="709"/>
        <w:jc w:val="both"/>
        <w:rPr>
          <w:rFonts w:ascii="Times New Roman" w:hAnsi="Times New Roman" w:cs="Times New Roman"/>
          <w:b/>
          <w:sz w:val="28"/>
          <w:szCs w:val="28"/>
        </w:rPr>
      </w:pPr>
    </w:p>
    <w:p w14:paraId="575C0E55" w14:textId="77777777" w:rsidR="007E797E" w:rsidRPr="007E588D" w:rsidRDefault="007E588D" w:rsidP="003C3C3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Задачи:</w:t>
      </w:r>
    </w:p>
    <w:p w14:paraId="019EAAD9" w14:textId="77777777" w:rsidR="00016CCE" w:rsidRDefault="00016CCE" w:rsidP="003C3C34">
      <w:pPr>
        <w:spacing w:after="0" w:line="240" w:lineRule="auto"/>
        <w:ind w:firstLine="709"/>
        <w:jc w:val="both"/>
        <w:rPr>
          <w:rFonts w:ascii="Times New Roman" w:hAnsi="Times New Roman" w:cs="Times New Roman"/>
          <w:b/>
          <w:sz w:val="28"/>
          <w:szCs w:val="28"/>
        </w:rPr>
      </w:pPr>
    </w:p>
    <w:p w14:paraId="3F0D03C0" w14:textId="77777777" w:rsidR="00A25A2B" w:rsidRPr="007E588D" w:rsidRDefault="00A25A2B" w:rsidP="003C3C34">
      <w:pPr>
        <w:spacing w:after="0" w:line="240" w:lineRule="auto"/>
        <w:ind w:firstLine="709"/>
        <w:jc w:val="both"/>
        <w:rPr>
          <w:rFonts w:ascii="Times New Roman" w:hAnsi="Times New Roman" w:cs="Times New Roman"/>
          <w:b/>
          <w:sz w:val="28"/>
          <w:szCs w:val="28"/>
        </w:rPr>
      </w:pPr>
      <w:r w:rsidRPr="007E588D">
        <w:rPr>
          <w:rFonts w:ascii="Times New Roman" w:hAnsi="Times New Roman" w:cs="Times New Roman"/>
          <w:b/>
          <w:sz w:val="28"/>
          <w:szCs w:val="28"/>
        </w:rPr>
        <w:t>Обучающие:</w:t>
      </w:r>
    </w:p>
    <w:p w14:paraId="7155AA13"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1) овладевать основными нормами литературного языка;</w:t>
      </w:r>
    </w:p>
    <w:p w14:paraId="7E6A9196" w14:textId="77777777" w:rsidR="00A25A2B" w:rsidRPr="00A25A2B" w:rsidRDefault="009E2077"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25A2B" w:rsidRPr="00A25A2B">
        <w:rPr>
          <w:rFonts w:ascii="Times New Roman" w:hAnsi="Times New Roman" w:cs="Times New Roman"/>
          <w:sz w:val="28"/>
          <w:szCs w:val="28"/>
        </w:rPr>
        <w:t>)  формировать умения в выполнении всех видов языкового анализа;</w:t>
      </w:r>
    </w:p>
    <w:p w14:paraId="59601CE7" w14:textId="77777777" w:rsidR="00A25A2B" w:rsidRPr="00A25A2B" w:rsidRDefault="009E2077"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25A2B" w:rsidRPr="00A25A2B">
        <w:rPr>
          <w:rFonts w:ascii="Times New Roman" w:hAnsi="Times New Roman" w:cs="Times New Roman"/>
          <w:sz w:val="28"/>
          <w:szCs w:val="28"/>
        </w:rPr>
        <w:t>) осваивать алгоритмы выполнения тестовых и коммуникативных задач учащимися;</w:t>
      </w:r>
    </w:p>
    <w:p w14:paraId="5741BC08" w14:textId="77777777" w:rsidR="00A25A2B" w:rsidRPr="00A25A2B" w:rsidRDefault="009E2077"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25A2B" w:rsidRPr="00A25A2B">
        <w:rPr>
          <w:rFonts w:ascii="Times New Roman" w:hAnsi="Times New Roman" w:cs="Times New Roman"/>
          <w:sz w:val="28"/>
          <w:szCs w:val="28"/>
        </w:rPr>
        <w:t>) осваивать стилистическое многообразие и практическое использование художественно-выразительных средств русского языка;</w:t>
      </w:r>
    </w:p>
    <w:p w14:paraId="0FD77140" w14:textId="77777777" w:rsidR="00A25A2B" w:rsidRPr="00A25A2B" w:rsidRDefault="009E2077"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25A2B" w:rsidRPr="00A25A2B">
        <w:rPr>
          <w:rFonts w:ascii="Times New Roman" w:hAnsi="Times New Roman" w:cs="Times New Roman"/>
          <w:sz w:val="28"/>
          <w:szCs w:val="28"/>
        </w:rPr>
        <w:t>) осваивать анализ текста, его интерпретации;</w:t>
      </w:r>
    </w:p>
    <w:p w14:paraId="57205EC5" w14:textId="77777777" w:rsidR="001F4F46" w:rsidRPr="007E588D" w:rsidRDefault="009E2077"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25A2B" w:rsidRPr="00A25A2B">
        <w:rPr>
          <w:rFonts w:ascii="Times New Roman" w:hAnsi="Times New Roman" w:cs="Times New Roman"/>
          <w:sz w:val="28"/>
          <w:szCs w:val="28"/>
        </w:rPr>
        <w:t>) совершенствовать лингвистическую компетенцию при выполнении итоговых письменных работ.</w:t>
      </w:r>
    </w:p>
    <w:p w14:paraId="0FE08017" w14:textId="77777777" w:rsidR="00016CCE" w:rsidRDefault="00016CCE" w:rsidP="003C3C34">
      <w:pPr>
        <w:spacing w:after="0" w:line="240" w:lineRule="auto"/>
        <w:ind w:firstLine="709"/>
        <w:jc w:val="both"/>
        <w:rPr>
          <w:rFonts w:ascii="Times New Roman" w:hAnsi="Times New Roman" w:cs="Times New Roman"/>
          <w:b/>
          <w:sz w:val="28"/>
          <w:szCs w:val="28"/>
        </w:rPr>
      </w:pPr>
    </w:p>
    <w:p w14:paraId="329EA1A3" w14:textId="77777777" w:rsidR="00C0303F" w:rsidRDefault="00C0303F" w:rsidP="003C3C34">
      <w:pPr>
        <w:spacing w:after="0" w:line="240" w:lineRule="auto"/>
        <w:ind w:firstLine="709"/>
        <w:jc w:val="both"/>
        <w:rPr>
          <w:rFonts w:ascii="Times New Roman" w:hAnsi="Times New Roman" w:cs="Times New Roman"/>
          <w:b/>
          <w:sz w:val="28"/>
          <w:szCs w:val="28"/>
        </w:rPr>
      </w:pPr>
    </w:p>
    <w:p w14:paraId="0AABB54C" w14:textId="77777777" w:rsidR="009E2077" w:rsidRDefault="009E2077" w:rsidP="003C3C34">
      <w:pPr>
        <w:spacing w:after="0" w:line="240" w:lineRule="auto"/>
        <w:ind w:firstLine="709"/>
        <w:jc w:val="both"/>
        <w:rPr>
          <w:rFonts w:ascii="Times New Roman" w:hAnsi="Times New Roman" w:cs="Times New Roman"/>
          <w:b/>
          <w:sz w:val="28"/>
          <w:szCs w:val="28"/>
        </w:rPr>
      </w:pPr>
    </w:p>
    <w:p w14:paraId="7856D83B" w14:textId="77777777" w:rsidR="007C4FEA" w:rsidRDefault="007C4FEA" w:rsidP="003C3C34">
      <w:pPr>
        <w:spacing w:after="0" w:line="240" w:lineRule="auto"/>
        <w:ind w:firstLine="709"/>
        <w:jc w:val="both"/>
        <w:rPr>
          <w:rFonts w:ascii="Times New Roman" w:hAnsi="Times New Roman" w:cs="Times New Roman"/>
          <w:b/>
          <w:sz w:val="28"/>
          <w:szCs w:val="28"/>
        </w:rPr>
      </w:pPr>
    </w:p>
    <w:p w14:paraId="36B25568" w14:textId="77777777" w:rsidR="000E7E09" w:rsidRDefault="000E7E09" w:rsidP="003C3C34">
      <w:pPr>
        <w:spacing w:after="0" w:line="240" w:lineRule="auto"/>
        <w:ind w:firstLine="709"/>
        <w:jc w:val="both"/>
        <w:rPr>
          <w:rFonts w:ascii="Times New Roman" w:hAnsi="Times New Roman" w:cs="Times New Roman"/>
          <w:b/>
          <w:sz w:val="28"/>
          <w:szCs w:val="28"/>
        </w:rPr>
      </w:pPr>
    </w:p>
    <w:p w14:paraId="728347ED" w14:textId="77777777" w:rsidR="00A25A2B" w:rsidRPr="007E588D" w:rsidRDefault="00A25A2B" w:rsidP="003C3C34">
      <w:pPr>
        <w:spacing w:after="0" w:line="240" w:lineRule="auto"/>
        <w:ind w:firstLine="709"/>
        <w:jc w:val="both"/>
        <w:rPr>
          <w:rFonts w:ascii="Times New Roman" w:hAnsi="Times New Roman" w:cs="Times New Roman"/>
          <w:b/>
          <w:sz w:val="28"/>
          <w:szCs w:val="28"/>
        </w:rPr>
      </w:pPr>
      <w:r w:rsidRPr="007E588D">
        <w:rPr>
          <w:rFonts w:ascii="Times New Roman" w:hAnsi="Times New Roman" w:cs="Times New Roman"/>
          <w:b/>
          <w:sz w:val="28"/>
          <w:szCs w:val="28"/>
        </w:rPr>
        <w:t>Развивающие:</w:t>
      </w:r>
    </w:p>
    <w:p w14:paraId="316B4470"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1) развивать навыки коммуникативной и речевой культуры учащихся, активизировать внимание учеников к собственной письменной и устой речи;</w:t>
      </w:r>
    </w:p>
    <w:p w14:paraId="7B2D418B"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2)  развивать мышление, память, воображение;</w:t>
      </w:r>
    </w:p>
    <w:p w14:paraId="12386EEE"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3)  расширять кругозор учащихся;</w:t>
      </w:r>
    </w:p>
    <w:p w14:paraId="1A0456A3"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4) мотивировать механизмы познания и творчества.</w:t>
      </w:r>
    </w:p>
    <w:p w14:paraId="337C6B34" w14:textId="77777777" w:rsidR="00016CCE" w:rsidRDefault="00016CCE" w:rsidP="003C3C34">
      <w:pPr>
        <w:spacing w:after="0" w:line="240" w:lineRule="auto"/>
        <w:ind w:firstLine="709"/>
        <w:jc w:val="both"/>
        <w:rPr>
          <w:rFonts w:ascii="Times New Roman" w:hAnsi="Times New Roman" w:cs="Times New Roman"/>
          <w:b/>
          <w:sz w:val="28"/>
          <w:szCs w:val="28"/>
        </w:rPr>
      </w:pPr>
    </w:p>
    <w:p w14:paraId="47298860" w14:textId="77777777" w:rsidR="00A25A2B" w:rsidRPr="007E588D" w:rsidRDefault="00A25A2B" w:rsidP="003C3C34">
      <w:pPr>
        <w:spacing w:after="0" w:line="240" w:lineRule="auto"/>
        <w:ind w:firstLine="709"/>
        <w:jc w:val="both"/>
        <w:rPr>
          <w:rFonts w:ascii="Times New Roman" w:hAnsi="Times New Roman" w:cs="Times New Roman"/>
          <w:sz w:val="28"/>
          <w:szCs w:val="28"/>
        </w:rPr>
      </w:pPr>
      <w:r w:rsidRPr="007E588D">
        <w:rPr>
          <w:rFonts w:ascii="Times New Roman" w:hAnsi="Times New Roman" w:cs="Times New Roman"/>
          <w:b/>
          <w:sz w:val="28"/>
          <w:szCs w:val="28"/>
        </w:rPr>
        <w:t>Воспитательные</w:t>
      </w:r>
      <w:r w:rsidRPr="007E588D">
        <w:rPr>
          <w:rFonts w:ascii="Times New Roman" w:hAnsi="Times New Roman" w:cs="Times New Roman"/>
          <w:sz w:val="28"/>
          <w:szCs w:val="28"/>
        </w:rPr>
        <w:t>:</w:t>
      </w:r>
    </w:p>
    <w:p w14:paraId="1F61A697"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1) воспитывать положительное отношение к знаниям, к процессу учения;</w:t>
      </w:r>
    </w:p>
    <w:p w14:paraId="0040AEEC"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2) содействовать развитию эстетического вкуса, культуры речи;</w:t>
      </w:r>
    </w:p>
    <w:p w14:paraId="4C8352D3" w14:textId="77777777" w:rsidR="00A25A2B" w:rsidRPr="00A25A2B"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3) содействовать повышению уровня мотивации на уроках через средства обучения.</w:t>
      </w:r>
    </w:p>
    <w:p w14:paraId="650D403E" w14:textId="77777777" w:rsidR="00E41617" w:rsidRDefault="00A25A2B" w:rsidP="003C3C34">
      <w:pPr>
        <w:spacing w:after="0" w:line="240" w:lineRule="auto"/>
        <w:ind w:firstLine="709"/>
        <w:jc w:val="both"/>
        <w:rPr>
          <w:rFonts w:ascii="Times New Roman" w:hAnsi="Times New Roman" w:cs="Times New Roman"/>
          <w:sz w:val="28"/>
          <w:szCs w:val="28"/>
        </w:rPr>
      </w:pPr>
      <w:r w:rsidRPr="00A25A2B">
        <w:rPr>
          <w:rFonts w:ascii="Times New Roman" w:hAnsi="Times New Roman" w:cs="Times New Roman"/>
          <w:sz w:val="28"/>
          <w:szCs w:val="28"/>
        </w:rPr>
        <w:t>4) воспитывать интерес к родному языку и культуре.</w:t>
      </w:r>
    </w:p>
    <w:p w14:paraId="48667FB6" w14:textId="77777777" w:rsidR="00016CCE" w:rsidRDefault="00016CCE" w:rsidP="003C3C34">
      <w:pPr>
        <w:spacing w:after="0" w:line="240" w:lineRule="auto"/>
        <w:ind w:firstLine="709"/>
        <w:jc w:val="both"/>
        <w:rPr>
          <w:rStyle w:val="a8"/>
          <w:rFonts w:ascii="Times New Roman" w:hAnsi="Times New Roman" w:cs="Times New Roman"/>
          <w:sz w:val="28"/>
          <w:szCs w:val="28"/>
        </w:rPr>
      </w:pPr>
    </w:p>
    <w:p w14:paraId="1F3E4641" w14:textId="77777777" w:rsidR="007E588D" w:rsidRDefault="007E588D" w:rsidP="003C3C34">
      <w:pPr>
        <w:spacing w:after="0" w:line="240" w:lineRule="auto"/>
        <w:ind w:firstLine="709"/>
        <w:jc w:val="both"/>
        <w:rPr>
          <w:rStyle w:val="a8"/>
          <w:rFonts w:ascii="Times New Roman" w:hAnsi="Times New Roman" w:cs="Times New Roman"/>
          <w:sz w:val="28"/>
          <w:szCs w:val="28"/>
        </w:rPr>
      </w:pPr>
      <w:r>
        <w:rPr>
          <w:rStyle w:val="a8"/>
          <w:rFonts w:ascii="Times New Roman" w:hAnsi="Times New Roman" w:cs="Times New Roman"/>
          <w:sz w:val="28"/>
          <w:szCs w:val="28"/>
        </w:rPr>
        <w:t xml:space="preserve">7. </w:t>
      </w:r>
      <w:r w:rsidRPr="001D480E">
        <w:rPr>
          <w:rStyle w:val="a8"/>
          <w:rFonts w:ascii="Times New Roman" w:hAnsi="Times New Roman" w:cs="Times New Roman"/>
          <w:sz w:val="28"/>
          <w:szCs w:val="28"/>
        </w:rPr>
        <w:t>Формы и методы обучения:</w:t>
      </w:r>
    </w:p>
    <w:p w14:paraId="3319FCFD" w14:textId="77777777" w:rsidR="00016CCE" w:rsidRDefault="007E588D" w:rsidP="003C3C34">
      <w:pPr>
        <w:spacing w:after="0" w:line="240" w:lineRule="auto"/>
        <w:ind w:firstLine="709"/>
        <w:jc w:val="both"/>
        <w:rPr>
          <w:rFonts w:ascii="Times New Roman" w:eastAsia="Times New Roman" w:hAnsi="Times New Roman" w:cs="Times New Roman"/>
          <w:bCs/>
          <w:sz w:val="28"/>
          <w:szCs w:val="28"/>
          <w:lang w:eastAsia="ru-RU"/>
        </w:rPr>
      </w:pPr>
      <w:r w:rsidRPr="001D480E">
        <w:rPr>
          <w:rStyle w:val="a8"/>
          <w:rFonts w:ascii="Times New Roman" w:hAnsi="Times New Roman" w:cs="Times New Roman"/>
          <w:b w:val="0"/>
          <w:sz w:val="28"/>
          <w:szCs w:val="28"/>
        </w:rPr>
        <w:t xml:space="preserve">Формы обучения: </w:t>
      </w:r>
      <w:r w:rsidR="00016CCE">
        <w:rPr>
          <w:rFonts w:ascii="Times New Roman" w:eastAsia="Times New Roman" w:hAnsi="Times New Roman" w:cs="Times New Roman"/>
          <w:bCs/>
          <w:sz w:val="28"/>
          <w:szCs w:val="28"/>
          <w:lang w:eastAsia="ru-RU"/>
        </w:rPr>
        <w:t>групповая, очная.</w:t>
      </w:r>
    </w:p>
    <w:p w14:paraId="070B336E" w14:textId="77777777" w:rsidR="007E588D" w:rsidRDefault="007E588D" w:rsidP="003C3C34">
      <w:pPr>
        <w:spacing w:after="0" w:line="240" w:lineRule="auto"/>
        <w:ind w:firstLine="709"/>
        <w:jc w:val="both"/>
        <w:rPr>
          <w:rFonts w:ascii="Times New Roman" w:hAnsi="Times New Roman" w:cs="Times New Roman"/>
          <w:sz w:val="28"/>
          <w:szCs w:val="28"/>
        </w:rPr>
      </w:pPr>
      <w:r w:rsidRPr="001D480E">
        <w:rPr>
          <w:rFonts w:ascii="Times New Roman" w:hAnsi="Times New Roman" w:cs="Times New Roman"/>
          <w:sz w:val="28"/>
          <w:szCs w:val="28"/>
          <w:u w:val="single"/>
        </w:rPr>
        <w:t>Формы организации учебного занятия</w:t>
      </w:r>
      <w:r>
        <w:rPr>
          <w:rFonts w:ascii="Times New Roman" w:hAnsi="Times New Roman" w:cs="Times New Roman"/>
          <w:sz w:val="28"/>
          <w:szCs w:val="28"/>
        </w:rPr>
        <w:t>: беседа</w:t>
      </w:r>
      <w:r w:rsidRPr="001D480E">
        <w:rPr>
          <w:rFonts w:ascii="Times New Roman" w:hAnsi="Times New Roman" w:cs="Times New Roman"/>
          <w:sz w:val="28"/>
          <w:szCs w:val="28"/>
        </w:rPr>
        <w:t>, диспут, круглый стол, лекция, «мозговой штурм», праздник, практическое занятие, семинар, соревнование.</w:t>
      </w:r>
    </w:p>
    <w:p w14:paraId="53C0BB4E" w14:textId="77777777" w:rsidR="007E588D" w:rsidRPr="001D480E" w:rsidRDefault="007E588D" w:rsidP="003C3C34">
      <w:pPr>
        <w:spacing w:after="0" w:line="240" w:lineRule="auto"/>
        <w:ind w:firstLine="709"/>
        <w:jc w:val="both"/>
        <w:rPr>
          <w:rFonts w:ascii="Times New Roman" w:eastAsia="Times New Roman" w:hAnsi="Times New Roman" w:cs="Times New Roman"/>
          <w:bCs/>
          <w:sz w:val="28"/>
          <w:szCs w:val="28"/>
          <w:lang w:eastAsia="ru-RU"/>
        </w:rPr>
      </w:pPr>
      <w:r w:rsidRPr="001D480E">
        <w:rPr>
          <w:rFonts w:ascii="Times New Roman" w:eastAsia="Times New Roman" w:hAnsi="Times New Roman" w:cs="Times New Roman"/>
          <w:bCs/>
          <w:sz w:val="28"/>
          <w:szCs w:val="28"/>
          <w:u w:val="single"/>
          <w:lang w:eastAsia="ru-RU"/>
        </w:rPr>
        <w:t>Методы обучения</w:t>
      </w:r>
      <w:r w:rsidRPr="001D480E">
        <w:rPr>
          <w:rFonts w:ascii="Times New Roman" w:eastAsia="Times New Roman" w:hAnsi="Times New Roman" w:cs="Times New Roman"/>
          <w:bCs/>
          <w:sz w:val="28"/>
          <w:szCs w:val="28"/>
          <w:lang w:eastAsia="ru-RU"/>
        </w:rPr>
        <w:t>, в основе которых лежит способ организации занятия – словесные, наглядные, практические.</w:t>
      </w:r>
    </w:p>
    <w:p w14:paraId="23DE8FF5" w14:textId="77777777" w:rsidR="004D2C71" w:rsidRDefault="007E588D" w:rsidP="003C3C34">
      <w:pPr>
        <w:spacing w:after="0" w:line="240" w:lineRule="auto"/>
        <w:ind w:firstLine="709"/>
        <w:jc w:val="both"/>
        <w:rPr>
          <w:rFonts w:ascii="Times New Roman" w:eastAsia="Times New Roman" w:hAnsi="Times New Roman" w:cs="Times New Roman"/>
          <w:bCs/>
          <w:sz w:val="28"/>
          <w:szCs w:val="28"/>
          <w:lang w:eastAsia="ru-RU"/>
        </w:rPr>
      </w:pPr>
      <w:r w:rsidRPr="0028369C">
        <w:rPr>
          <w:rFonts w:ascii="Times New Roman" w:eastAsia="Times New Roman" w:hAnsi="Times New Roman" w:cs="Times New Roman"/>
          <w:bCs/>
          <w:sz w:val="28"/>
          <w:szCs w:val="28"/>
          <w:u w:val="single"/>
          <w:lang w:eastAsia="ru-RU"/>
        </w:rPr>
        <w:t>Методы, в основе которых лежит уровень деятельности детей</w:t>
      </w:r>
      <w:r w:rsidRPr="001D480E">
        <w:rPr>
          <w:rFonts w:ascii="Times New Roman" w:eastAsia="Times New Roman" w:hAnsi="Times New Roman" w:cs="Times New Roman"/>
          <w:bCs/>
          <w:sz w:val="28"/>
          <w:szCs w:val="28"/>
          <w:lang w:eastAsia="ru-RU"/>
        </w:rPr>
        <w:t xml:space="preserve"> – объяснительно-иллюстративные, репродуктивные, частично-поисковые, исследовательские.</w:t>
      </w:r>
    </w:p>
    <w:p w14:paraId="2C455DB5" w14:textId="77777777" w:rsidR="00CF3554" w:rsidRDefault="00CF3554" w:rsidP="003C3C34">
      <w:pPr>
        <w:spacing w:after="0" w:line="240" w:lineRule="auto"/>
        <w:ind w:firstLine="709"/>
        <w:jc w:val="both"/>
        <w:rPr>
          <w:rStyle w:val="a8"/>
          <w:rFonts w:ascii="Times New Roman" w:hAnsi="Times New Roman" w:cs="Times New Roman"/>
          <w:sz w:val="28"/>
          <w:szCs w:val="28"/>
        </w:rPr>
      </w:pPr>
    </w:p>
    <w:p w14:paraId="7C28A8F7" w14:textId="77777777" w:rsidR="004D2C71" w:rsidRPr="001D480E" w:rsidRDefault="004D2C71" w:rsidP="003C3C34">
      <w:pPr>
        <w:spacing w:after="0" w:line="240" w:lineRule="auto"/>
        <w:ind w:firstLine="709"/>
        <w:jc w:val="both"/>
        <w:rPr>
          <w:rFonts w:ascii="Times New Roman" w:eastAsia="Times New Roman" w:hAnsi="Times New Roman" w:cs="Times New Roman"/>
          <w:bCs/>
          <w:sz w:val="28"/>
          <w:szCs w:val="28"/>
          <w:lang w:eastAsia="ru-RU"/>
        </w:rPr>
      </w:pPr>
      <w:r w:rsidRPr="001D480E">
        <w:rPr>
          <w:rStyle w:val="a8"/>
          <w:rFonts w:ascii="Times New Roman" w:hAnsi="Times New Roman" w:cs="Times New Roman"/>
          <w:sz w:val="28"/>
          <w:szCs w:val="28"/>
        </w:rPr>
        <w:t xml:space="preserve">8. Формы контроля и </w:t>
      </w:r>
      <w:r w:rsidRPr="001D480E">
        <w:rPr>
          <w:rFonts w:ascii="Times New Roman" w:hAnsi="Times New Roman" w:cs="Times New Roman"/>
          <w:b/>
          <w:sz w:val="28"/>
          <w:szCs w:val="28"/>
        </w:rPr>
        <w:t>оценки результатов обучения</w:t>
      </w:r>
      <w:r w:rsidRPr="001D480E">
        <w:rPr>
          <w:rFonts w:ascii="Times New Roman" w:hAnsi="Times New Roman" w:cs="Times New Roman"/>
          <w:sz w:val="28"/>
          <w:szCs w:val="28"/>
        </w:rPr>
        <w:t>:</w:t>
      </w:r>
    </w:p>
    <w:p w14:paraId="3EE6FF1F" w14:textId="77777777" w:rsidR="004D2C71" w:rsidRPr="001D480E" w:rsidRDefault="004D2C71" w:rsidP="003C3C34">
      <w:pPr>
        <w:pStyle w:val="a7"/>
        <w:spacing w:before="0" w:beforeAutospacing="0" w:after="0" w:afterAutospacing="0"/>
        <w:ind w:firstLine="709"/>
        <w:jc w:val="both"/>
        <w:rPr>
          <w:bCs/>
          <w:sz w:val="28"/>
          <w:szCs w:val="28"/>
        </w:rPr>
      </w:pPr>
      <w:r w:rsidRPr="003B76FF">
        <w:rPr>
          <w:sz w:val="28"/>
          <w:szCs w:val="28"/>
          <w:u w:val="single"/>
        </w:rPr>
        <w:t>Виды контроля:</w:t>
      </w:r>
      <w:r w:rsidRPr="001D480E">
        <w:rPr>
          <w:bCs/>
          <w:sz w:val="28"/>
          <w:szCs w:val="28"/>
        </w:rPr>
        <w:t>входной, текущий, промежуточный, итоговый.</w:t>
      </w:r>
    </w:p>
    <w:p w14:paraId="3ED6179C" w14:textId="77777777" w:rsidR="004D2C71" w:rsidRDefault="004D2C71" w:rsidP="003C3C34">
      <w:pPr>
        <w:pStyle w:val="a7"/>
        <w:spacing w:before="0" w:beforeAutospacing="0" w:after="0" w:afterAutospacing="0"/>
        <w:ind w:firstLine="709"/>
        <w:jc w:val="both"/>
        <w:rPr>
          <w:sz w:val="28"/>
          <w:szCs w:val="28"/>
        </w:rPr>
      </w:pPr>
      <w:r w:rsidRPr="003B76FF">
        <w:rPr>
          <w:sz w:val="28"/>
          <w:szCs w:val="28"/>
          <w:u w:val="single"/>
        </w:rPr>
        <w:t>Формы контроля:</w:t>
      </w:r>
      <w:r w:rsidRPr="001D480E">
        <w:rPr>
          <w:sz w:val="28"/>
          <w:szCs w:val="28"/>
        </w:rPr>
        <w:t xml:space="preserve"> контрольные вопросы, практическая работа, тестирование, </w:t>
      </w:r>
      <w:r w:rsidRPr="00B42D7B">
        <w:rPr>
          <w:sz w:val="28"/>
          <w:szCs w:val="28"/>
        </w:rPr>
        <w:t>проведение интеллектуальных соревнований</w:t>
      </w:r>
      <w:r>
        <w:rPr>
          <w:sz w:val="28"/>
          <w:szCs w:val="28"/>
        </w:rPr>
        <w:t>, викторины, творческие задания.</w:t>
      </w:r>
    </w:p>
    <w:p w14:paraId="3654A339" w14:textId="77777777" w:rsidR="00CF3554" w:rsidRDefault="00CF3554" w:rsidP="003C3C34">
      <w:pPr>
        <w:pStyle w:val="a7"/>
        <w:spacing w:before="0" w:beforeAutospacing="0" w:after="0" w:afterAutospacing="0"/>
        <w:ind w:firstLine="709"/>
        <w:jc w:val="both"/>
        <w:rPr>
          <w:b/>
          <w:sz w:val="28"/>
          <w:szCs w:val="28"/>
        </w:rPr>
      </w:pPr>
    </w:p>
    <w:p w14:paraId="68069C98" w14:textId="77777777" w:rsidR="004D2C71" w:rsidRPr="003B76FF" w:rsidRDefault="004D2C71" w:rsidP="003C3C34">
      <w:pPr>
        <w:pStyle w:val="a7"/>
        <w:spacing w:before="0" w:beforeAutospacing="0" w:after="0" w:afterAutospacing="0"/>
        <w:ind w:firstLine="709"/>
        <w:jc w:val="both"/>
        <w:rPr>
          <w:bCs/>
          <w:sz w:val="28"/>
          <w:szCs w:val="28"/>
        </w:rPr>
      </w:pPr>
      <w:r w:rsidRPr="003B76FF">
        <w:rPr>
          <w:b/>
          <w:sz w:val="28"/>
          <w:szCs w:val="28"/>
        </w:rPr>
        <w:t xml:space="preserve">9. Ожидаемые результаты обучения: </w:t>
      </w:r>
    </w:p>
    <w:p w14:paraId="60B259B8" w14:textId="77777777" w:rsidR="004D2C71" w:rsidRPr="003B76FF" w:rsidRDefault="004D2C71" w:rsidP="003C3C34">
      <w:pPr>
        <w:spacing w:after="0" w:line="240" w:lineRule="auto"/>
        <w:ind w:firstLine="709"/>
        <w:jc w:val="both"/>
        <w:rPr>
          <w:rFonts w:ascii="Times New Roman" w:hAnsi="Times New Roman" w:cs="Times New Roman"/>
          <w:b/>
          <w:sz w:val="28"/>
          <w:szCs w:val="28"/>
        </w:rPr>
      </w:pPr>
      <w:r w:rsidRPr="003B76FF">
        <w:rPr>
          <w:rFonts w:ascii="Times New Roman" w:hAnsi="Times New Roman" w:cs="Times New Roman"/>
          <w:b/>
          <w:sz w:val="28"/>
          <w:szCs w:val="28"/>
        </w:rPr>
        <w:t xml:space="preserve">К концу обучения учащиеся должны знать: </w:t>
      </w:r>
    </w:p>
    <w:p w14:paraId="3528D444"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 смысл понятий: речевая ситуация и ее компоненты, литературный</w:t>
      </w:r>
    </w:p>
    <w:p w14:paraId="7A64082C"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язык, языковая норма, культура речи;</w:t>
      </w:r>
    </w:p>
    <w:p w14:paraId="6A9A6729"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 основные единицы и уровни языка, их признаки и взаимосвязь;</w:t>
      </w:r>
    </w:p>
    <w:p w14:paraId="40746E61"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 орфоэпические, лексические, грамматические, орфографические и</w:t>
      </w:r>
    </w:p>
    <w:p w14:paraId="4DBB5AF3"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пунктуационные нормы современного русского литературного языка;</w:t>
      </w:r>
    </w:p>
    <w:p w14:paraId="279D02B5"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 нормы речевого поведения в социально-культурной, учебно-научной,</w:t>
      </w:r>
    </w:p>
    <w:p w14:paraId="4D7D98D8" w14:textId="77777777" w:rsidR="004D2C71"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официально-деловой сферах общения.</w:t>
      </w:r>
    </w:p>
    <w:p w14:paraId="665D6E0F" w14:textId="77777777" w:rsidR="00CF3554" w:rsidRDefault="00CF3554" w:rsidP="003C3C34">
      <w:pPr>
        <w:spacing w:after="0" w:line="240" w:lineRule="auto"/>
        <w:ind w:firstLine="709"/>
        <w:jc w:val="both"/>
        <w:rPr>
          <w:rFonts w:ascii="Times New Roman" w:hAnsi="Times New Roman" w:cs="Times New Roman"/>
          <w:b/>
          <w:sz w:val="28"/>
          <w:szCs w:val="28"/>
        </w:rPr>
      </w:pPr>
    </w:p>
    <w:p w14:paraId="29541C41" w14:textId="77777777" w:rsidR="00B01D05" w:rsidRPr="004D2C71" w:rsidRDefault="0021083E" w:rsidP="003C3C34">
      <w:pPr>
        <w:spacing w:after="0" w:line="240" w:lineRule="auto"/>
        <w:ind w:firstLine="709"/>
        <w:jc w:val="both"/>
        <w:rPr>
          <w:rFonts w:ascii="Times New Roman" w:hAnsi="Times New Roman" w:cs="Times New Roman"/>
          <w:sz w:val="28"/>
          <w:szCs w:val="28"/>
        </w:rPr>
      </w:pPr>
      <w:r w:rsidRPr="004D2C71">
        <w:rPr>
          <w:rFonts w:ascii="Times New Roman" w:hAnsi="Times New Roman" w:cs="Times New Roman"/>
          <w:b/>
          <w:sz w:val="28"/>
          <w:szCs w:val="28"/>
        </w:rPr>
        <w:t>К концу обучения учащиеся должны у</w:t>
      </w:r>
      <w:r w:rsidR="00B01D05" w:rsidRPr="004D2C71">
        <w:rPr>
          <w:rFonts w:ascii="Times New Roman" w:hAnsi="Times New Roman" w:cs="Times New Roman"/>
          <w:b/>
          <w:sz w:val="28"/>
          <w:szCs w:val="28"/>
        </w:rPr>
        <w:t>меть:</w:t>
      </w:r>
    </w:p>
    <w:p w14:paraId="1ACCA52F"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sidRPr="00132DB3">
        <w:rPr>
          <w:rFonts w:ascii="Times New Roman" w:hAnsi="Times New Roman" w:cs="Times New Roman"/>
          <w:sz w:val="28"/>
          <w:szCs w:val="28"/>
        </w:rPr>
        <w:t>- выполнять различные типы тестовых заданий;</w:t>
      </w:r>
    </w:p>
    <w:p w14:paraId="37E9BF10" w14:textId="77777777" w:rsidR="00B01D05"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32DB3">
        <w:rPr>
          <w:rFonts w:ascii="Times New Roman" w:hAnsi="Times New Roman" w:cs="Times New Roman"/>
          <w:sz w:val="28"/>
          <w:szCs w:val="28"/>
        </w:rPr>
        <w:t>оценивать речь с точки зрения языковых норм русского литературного языка; (орфографических, орфоэпических, лексических, словообразовательных, мо</w:t>
      </w:r>
      <w:r>
        <w:rPr>
          <w:rFonts w:ascii="Times New Roman" w:hAnsi="Times New Roman" w:cs="Times New Roman"/>
          <w:sz w:val="28"/>
          <w:szCs w:val="28"/>
        </w:rPr>
        <w:t>рфологических, синтаксических);</w:t>
      </w:r>
    </w:p>
    <w:p w14:paraId="1D538B20" w14:textId="77777777" w:rsidR="00B01D05"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2DB3">
        <w:rPr>
          <w:rFonts w:ascii="Times New Roman" w:hAnsi="Times New Roman" w:cs="Times New Roman"/>
          <w:sz w:val="28"/>
          <w:szCs w:val="28"/>
        </w:rPr>
        <w:t>применять знания по фонетике, лексике, морфемике, словообразованию, морфологии и синт</w:t>
      </w:r>
      <w:r>
        <w:rPr>
          <w:rFonts w:ascii="Times New Roman" w:hAnsi="Times New Roman" w:cs="Times New Roman"/>
          <w:sz w:val="28"/>
          <w:szCs w:val="28"/>
        </w:rPr>
        <w:t>аксису в практике правописания;</w:t>
      </w:r>
    </w:p>
    <w:p w14:paraId="290D1AF3" w14:textId="77777777" w:rsidR="00B01D05"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2DB3">
        <w:rPr>
          <w:rFonts w:ascii="Times New Roman" w:hAnsi="Times New Roman" w:cs="Times New Roman"/>
          <w:sz w:val="28"/>
          <w:szCs w:val="28"/>
        </w:rPr>
        <w:t>соблюдать в речевой практике основные синтаксические нормы русского</w:t>
      </w:r>
      <w:r>
        <w:rPr>
          <w:rFonts w:ascii="Times New Roman" w:hAnsi="Times New Roman" w:cs="Times New Roman"/>
          <w:sz w:val="28"/>
          <w:szCs w:val="28"/>
        </w:rPr>
        <w:t xml:space="preserve"> литературного языка;</w:t>
      </w:r>
    </w:p>
    <w:p w14:paraId="76CFAB53" w14:textId="77777777" w:rsidR="00B01D05" w:rsidRPr="00132DB3"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2DB3">
        <w:rPr>
          <w:rFonts w:ascii="Times New Roman" w:hAnsi="Times New Roman" w:cs="Times New Roman"/>
          <w:sz w:val="28"/>
          <w:szCs w:val="28"/>
        </w:rPr>
        <w:t>понимать и интерпретировать содержание исходного текста;</w:t>
      </w:r>
    </w:p>
    <w:p w14:paraId="17EC8132" w14:textId="77777777" w:rsidR="00B01D05"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2DB3">
        <w:rPr>
          <w:rFonts w:ascii="Times New Roman" w:hAnsi="Times New Roman" w:cs="Times New Roman"/>
          <w:sz w:val="28"/>
          <w:szCs w:val="28"/>
        </w:rPr>
        <w:t>создавать связное высказывание, выражая в нем собственное</w:t>
      </w:r>
      <w:r>
        <w:rPr>
          <w:rFonts w:ascii="Times New Roman" w:hAnsi="Times New Roman" w:cs="Times New Roman"/>
          <w:sz w:val="28"/>
          <w:szCs w:val="28"/>
        </w:rPr>
        <w:t xml:space="preserve"> мнение по прочитанному тексту;</w:t>
      </w:r>
    </w:p>
    <w:p w14:paraId="67252052" w14:textId="77777777" w:rsidR="00B01D05"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2DB3">
        <w:rPr>
          <w:rFonts w:ascii="Times New Roman" w:hAnsi="Times New Roman" w:cs="Times New Roman"/>
          <w:sz w:val="28"/>
          <w:szCs w:val="28"/>
        </w:rPr>
        <w:t>аргументировать собственное мнение и после</w:t>
      </w:r>
      <w:r>
        <w:rPr>
          <w:rFonts w:ascii="Times New Roman" w:hAnsi="Times New Roman" w:cs="Times New Roman"/>
          <w:sz w:val="28"/>
          <w:szCs w:val="28"/>
        </w:rPr>
        <w:t>довательно излагать свои мысли;</w:t>
      </w:r>
    </w:p>
    <w:p w14:paraId="1655DCBB" w14:textId="77777777" w:rsidR="0039259E" w:rsidRDefault="00B01D05"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32DB3">
        <w:rPr>
          <w:rFonts w:ascii="Times New Roman" w:hAnsi="Times New Roman" w:cs="Times New Roman"/>
          <w:sz w:val="28"/>
          <w:szCs w:val="28"/>
        </w:rPr>
        <w:t>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w:t>
      </w:r>
    </w:p>
    <w:p w14:paraId="7701BDD5" w14:textId="77777777" w:rsidR="00CF3554" w:rsidRDefault="00CF3554" w:rsidP="003C3C34">
      <w:pPr>
        <w:spacing w:after="0" w:line="240" w:lineRule="auto"/>
        <w:ind w:firstLine="709"/>
        <w:jc w:val="both"/>
        <w:rPr>
          <w:rFonts w:ascii="Times New Roman" w:eastAsia="Times New Roman" w:hAnsi="Times New Roman" w:cs="Times New Roman"/>
          <w:b/>
          <w:color w:val="000000"/>
          <w:sz w:val="28"/>
          <w:szCs w:val="28"/>
          <w:lang w:eastAsia="ru-RU"/>
        </w:rPr>
      </w:pPr>
    </w:p>
    <w:p w14:paraId="18DC94A9" w14:textId="77777777" w:rsidR="004D2C71" w:rsidRPr="003B2C6B" w:rsidRDefault="004D2C71" w:rsidP="003C3C34">
      <w:pPr>
        <w:spacing w:after="0" w:line="240" w:lineRule="auto"/>
        <w:ind w:firstLine="709"/>
        <w:jc w:val="both"/>
        <w:rPr>
          <w:rFonts w:ascii="Times New Roman" w:hAnsi="Times New Roman" w:cs="Times New Roman"/>
          <w:sz w:val="28"/>
          <w:szCs w:val="28"/>
        </w:rPr>
      </w:pPr>
      <w:r w:rsidRPr="003B2C6B">
        <w:rPr>
          <w:rFonts w:ascii="Times New Roman" w:eastAsia="Times New Roman" w:hAnsi="Times New Roman" w:cs="Times New Roman"/>
          <w:b/>
          <w:color w:val="000000"/>
          <w:sz w:val="28"/>
          <w:szCs w:val="28"/>
          <w:lang w:eastAsia="ru-RU"/>
        </w:rPr>
        <w:t>10. Формы</w:t>
      </w:r>
      <w:r w:rsidRPr="006D14EB">
        <w:rPr>
          <w:rFonts w:ascii="Times New Roman" w:eastAsia="Times New Roman" w:hAnsi="Times New Roman" w:cs="Times New Roman"/>
          <w:b/>
          <w:color w:val="000000"/>
          <w:sz w:val="28"/>
          <w:szCs w:val="28"/>
          <w:lang w:eastAsia="ru-RU"/>
        </w:rPr>
        <w:t xml:space="preserve"> подведения итогов реализации программы:</w:t>
      </w:r>
      <w:r w:rsidR="001F6587">
        <w:rPr>
          <w:rFonts w:ascii="Times New Roman" w:eastAsia="Times New Roman" w:hAnsi="Times New Roman" w:cs="Times New Roman"/>
          <w:b/>
          <w:color w:val="000000"/>
          <w:sz w:val="28"/>
          <w:szCs w:val="28"/>
          <w:lang w:eastAsia="ru-RU"/>
        </w:rPr>
        <w:t xml:space="preserve"> </w:t>
      </w:r>
      <w:r w:rsidRPr="0039259E">
        <w:rPr>
          <w:rFonts w:ascii="Times New Roman" w:eastAsia="Times New Roman" w:hAnsi="Times New Roman" w:cs="Times New Roman"/>
          <w:color w:val="000000"/>
          <w:sz w:val="28"/>
          <w:szCs w:val="28"/>
          <w:lang w:eastAsia="ru-RU"/>
        </w:rPr>
        <w:t>итоговая работа, тестирование,</w:t>
      </w:r>
      <w:r>
        <w:rPr>
          <w:rFonts w:ascii="Times New Roman" w:eastAsia="Times New Roman" w:hAnsi="Times New Roman" w:cs="Times New Roman"/>
          <w:color w:val="000000"/>
          <w:sz w:val="28"/>
          <w:szCs w:val="28"/>
          <w:lang w:eastAsia="ru-RU"/>
        </w:rPr>
        <w:t xml:space="preserve"> контрольное занятие, самостоятельная работа</w:t>
      </w:r>
      <w:r w:rsidRPr="0039259E">
        <w:rPr>
          <w:rFonts w:ascii="Times New Roman" w:eastAsia="Times New Roman" w:hAnsi="Times New Roman" w:cs="Times New Roman"/>
          <w:color w:val="000000"/>
          <w:sz w:val="28"/>
          <w:szCs w:val="28"/>
          <w:lang w:eastAsia="ru-RU"/>
        </w:rPr>
        <w:t>.</w:t>
      </w:r>
    </w:p>
    <w:p w14:paraId="613FC9AB" w14:textId="77777777" w:rsidR="00CF3554" w:rsidRDefault="00CF3554" w:rsidP="003C3C34">
      <w:pPr>
        <w:spacing w:after="0" w:line="240" w:lineRule="auto"/>
        <w:ind w:firstLine="709"/>
        <w:jc w:val="both"/>
        <w:rPr>
          <w:rFonts w:ascii="Times New Roman" w:hAnsi="Times New Roman" w:cs="Times New Roman"/>
          <w:b/>
          <w:sz w:val="28"/>
          <w:szCs w:val="28"/>
        </w:rPr>
      </w:pPr>
    </w:p>
    <w:p w14:paraId="6728A0C0" w14:textId="77777777" w:rsidR="004D2C71" w:rsidRPr="003B2C6B" w:rsidRDefault="004D2C71" w:rsidP="003C3C34">
      <w:pPr>
        <w:spacing w:after="0" w:line="240" w:lineRule="auto"/>
        <w:ind w:firstLine="709"/>
        <w:jc w:val="both"/>
        <w:rPr>
          <w:rFonts w:ascii="Times New Roman" w:hAnsi="Times New Roman" w:cs="Times New Roman"/>
          <w:i/>
          <w:sz w:val="28"/>
          <w:szCs w:val="28"/>
        </w:rPr>
      </w:pPr>
      <w:r>
        <w:rPr>
          <w:rFonts w:ascii="Times New Roman" w:hAnsi="Times New Roman" w:cs="Times New Roman"/>
          <w:b/>
          <w:sz w:val="28"/>
          <w:szCs w:val="28"/>
        </w:rPr>
        <w:t xml:space="preserve">11. </w:t>
      </w:r>
      <w:r w:rsidRPr="0039259E">
        <w:rPr>
          <w:rFonts w:ascii="Times New Roman" w:hAnsi="Times New Roman" w:cs="Times New Roman"/>
          <w:b/>
          <w:sz w:val="28"/>
          <w:szCs w:val="28"/>
        </w:rPr>
        <w:t>Документы по результатам обучения (по всей программе</w:t>
      </w:r>
      <w:r w:rsidRPr="003B2C6B">
        <w:rPr>
          <w:rFonts w:ascii="Times New Roman" w:hAnsi="Times New Roman" w:cs="Times New Roman"/>
          <w:b/>
          <w:sz w:val="28"/>
          <w:szCs w:val="28"/>
        </w:rPr>
        <w:t xml:space="preserve">):  </w:t>
      </w:r>
      <w:r w:rsidRPr="003B2C6B">
        <w:rPr>
          <w:rFonts w:ascii="Times New Roman" w:hAnsi="Times New Roman" w:cs="Times New Roman"/>
          <w:sz w:val="28"/>
          <w:szCs w:val="28"/>
        </w:rPr>
        <w:t xml:space="preserve">по окончании обучения по дополнительной общеобразовательной общеразвивающей программе и результатам </w:t>
      </w:r>
      <w:r w:rsidRPr="003B2C6B">
        <w:rPr>
          <w:rFonts w:ascii="Times New Roman" w:hAnsi="Times New Roman" w:cs="Times New Roman"/>
          <w:sz w:val="28"/>
          <w:szCs w:val="28"/>
          <w:u w:val="single"/>
        </w:rPr>
        <w:t>итогового контроля</w:t>
      </w:r>
      <w:r w:rsidRPr="003B2C6B">
        <w:rPr>
          <w:rFonts w:ascii="Times New Roman" w:hAnsi="Times New Roman" w:cs="Times New Roman"/>
          <w:sz w:val="28"/>
          <w:szCs w:val="28"/>
        </w:rPr>
        <w:t xml:space="preserve"> выдается сертификат/ удостоверение</w:t>
      </w:r>
      <w:r w:rsidR="001F6587">
        <w:rPr>
          <w:rFonts w:ascii="Times New Roman" w:hAnsi="Times New Roman" w:cs="Times New Roman"/>
          <w:sz w:val="28"/>
          <w:szCs w:val="28"/>
        </w:rPr>
        <w:t>.</w:t>
      </w:r>
    </w:p>
    <w:p w14:paraId="1CABDAB7" w14:textId="77777777" w:rsidR="00CF3554" w:rsidRDefault="00CF3554" w:rsidP="003C3C34">
      <w:pPr>
        <w:spacing w:after="0" w:line="240" w:lineRule="auto"/>
        <w:ind w:firstLine="709"/>
        <w:jc w:val="both"/>
        <w:rPr>
          <w:rStyle w:val="a8"/>
          <w:rFonts w:ascii="Times New Roman" w:hAnsi="Times New Roman" w:cs="Times New Roman"/>
          <w:sz w:val="28"/>
          <w:szCs w:val="28"/>
        </w:rPr>
      </w:pPr>
    </w:p>
    <w:p w14:paraId="07F266B7" w14:textId="77777777" w:rsidR="004D2C71" w:rsidRPr="00581C77" w:rsidRDefault="004D2C71" w:rsidP="003C3C34">
      <w:pPr>
        <w:spacing w:after="0" w:line="240" w:lineRule="auto"/>
        <w:ind w:firstLine="709"/>
        <w:jc w:val="both"/>
        <w:rPr>
          <w:rStyle w:val="a8"/>
          <w:rFonts w:ascii="Times New Roman" w:hAnsi="Times New Roman" w:cs="Times New Roman"/>
          <w:b w:val="0"/>
          <w:sz w:val="28"/>
          <w:szCs w:val="28"/>
        </w:rPr>
      </w:pPr>
      <w:r>
        <w:rPr>
          <w:rStyle w:val="a8"/>
          <w:rFonts w:ascii="Times New Roman" w:hAnsi="Times New Roman" w:cs="Times New Roman"/>
          <w:sz w:val="28"/>
          <w:szCs w:val="28"/>
        </w:rPr>
        <w:t xml:space="preserve">12. Возрастная категория обучающихся: </w:t>
      </w:r>
      <w:r>
        <w:rPr>
          <w:rStyle w:val="a8"/>
          <w:rFonts w:ascii="Times New Roman" w:hAnsi="Times New Roman" w:cs="Times New Roman"/>
          <w:b w:val="0"/>
          <w:sz w:val="28"/>
          <w:szCs w:val="28"/>
        </w:rPr>
        <w:t>16-18</w:t>
      </w:r>
      <w:r w:rsidRPr="00581C77">
        <w:rPr>
          <w:rStyle w:val="a8"/>
          <w:rFonts w:ascii="Times New Roman" w:hAnsi="Times New Roman" w:cs="Times New Roman"/>
          <w:b w:val="0"/>
          <w:sz w:val="28"/>
          <w:szCs w:val="28"/>
        </w:rPr>
        <w:t xml:space="preserve"> лет.</w:t>
      </w:r>
    </w:p>
    <w:p w14:paraId="795B31D9" w14:textId="77777777" w:rsidR="00C0303F" w:rsidRDefault="00C0303F" w:rsidP="003C3C34">
      <w:pPr>
        <w:spacing w:after="0" w:line="240" w:lineRule="auto"/>
        <w:ind w:firstLine="709"/>
        <w:jc w:val="both"/>
        <w:rPr>
          <w:rStyle w:val="a8"/>
          <w:rFonts w:ascii="Times New Roman" w:hAnsi="Times New Roman" w:cs="Times New Roman"/>
          <w:b w:val="0"/>
          <w:i/>
          <w:sz w:val="28"/>
          <w:szCs w:val="28"/>
        </w:rPr>
      </w:pPr>
    </w:p>
    <w:p w14:paraId="3A945AF4" w14:textId="77777777" w:rsidR="004D2C71" w:rsidRDefault="004D2C71" w:rsidP="003C3C34">
      <w:pPr>
        <w:spacing w:after="0" w:line="240" w:lineRule="auto"/>
        <w:ind w:firstLine="709"/>
        <w:jc w:val="both"/>
        <w:rPr>
          <w:rStyle w:val="a8"/>
          <w:rFonts w:ascii="Times New Roman" w:hAnsi="Times New Roman" w:cs="Times New Roman"/>
          <w:b w:val="0"/>
          <w:i/>
          <w:sz w:val="28"/>
          <w:szCs w:val="28"/>
        </w:rPr>
      </w:pPr>
      <w:r w:rsidRPr="00581C77">
        <w:rPr>
          <w:rStyle w:val="a8"/>
          <w:rFonts w:ascii="Times New Roman" w:hAnsi="Times New Roman" w:cs="Times New Roman"/>
          <w:b w:val="0"/>
          <w:i/>
          <w:sz w:val="28"/>
          <w:szCs w:val="28"/>
        </w:rPr>
        <w:t>Возрастные  психологические особенности</w:t>
      </w:r>
      <w:r>
        <w:rPr>
          <w:rStyle w:val="a8"/>
          <w:rFonts w:ascii="Times New Roman" w:hAnsi="Times New Roman" w:cs="Times New Roman"/>
          <w:b w:val="0"/>
          <w:i/>
          <w:sz w:val="28"/>
          <w:szCs w:val="28"/>
        </w:rPr>
        <w:t>:</w:t>
      </w:r>
    </w:p>
    <w:p w14:paraId="687205B3" w14:textId="77777777" w:rsidR="004D2C71" w:rsidRDefault="004D2C71" w:rsidP="003C3C34">
      <w:pPr>
        <w:spacing w:after="0" w:line="240" w:lineRule="auto"/>
        <w:ind w:firstLine="709"/>
        <w:jc w:val="both"/>
        <w:rPr>
          <w:rStyle w:val="a8"/>
          <w:rFonts w:ascii="Times New Roman" w:hAnsi="Times New Roman" w:cs="Times New Roman"/>
          <w:b w:val="0"/>
          <w:sz w:val="28"/>
          <w:szCs w:val="28"/>
        </w:rPr>
      </w:pPr>
      <w:r w:rsidRPr="008D4680">
        <w:rPr>
          <w:rStyle w:val="a8"/>
          <w:rFonts w:ascii="Times New Roman" w:hAnsi="Times New Roman" w:cs="Times New Roman"/>
          <w:b w:val="0"/>
          <w:sz w:val="28"/>
          <w:szCs w:val="28"/>
        </w:rPr>
        <w:t>Старшие школьники. Школьники старших классов обращены в будущее, эта новая социальная позиция изменяет и значимость учения.  Учащиеся начинают руководствоваться сознательно поставленной целью, появляется стремление углубить знания в определенной области, возникает стремление к самообразованию. Познавательная деятельность старшеклассников имеет свои особенности: они стремятся разобраться в разных точках зрения на этот вопрос, составить мнение, защитить вою позицию. Они любят исследовать и экспериментировать, творить и создавать новое, оригинальное. Отчетливо проявляется новая особенность — самокритичность. Для старшеклассника типична готовность к физическим и умственным нагрузкам. Физическое развитие оказывает влияние на развитие некоторых качеств личности, влияет на формирование высокой самооценки, уверенности в себе.</w:t>
      </w:r>
    </w:p>
    <w:p w14:paraId="795193AB" w14:textId="77777777" w:rsidR="00CF3554" w:rsidRDefault="00CF3554" w:rsidP="003C3C34">
      <w:pPr>
        <w:spacing w:after="0" w:line="240" w:lineRule="auto"/>
        <w:ind w:firstLine="709"/>
        <w:jc w:val="both"/>
        <w:rPr>
          <w:rFonts w:ascii="Times New Roman" w:eastAsia="Times New Roman" w:hAnsi="Times New Roman" w:cs="Times New Roman"/>
          <w:b/>
          <w:sz w:val="28"/>
          <w:szCs w:val="28"/>
          <w:lang w:eastAsia="ru-RU"/>
        </w:rPr>
      </w:pPr>
    </w:p>
    <w:p w14:paraId="499AF9B0" w14:textId="77777777" w:rsidR="004D2C71" w:rsidRDefault="004D2C71" w:rsidP="003C3C34">
      <w:pPr>
        <w:spacing w:after="0" w:line="240" w:lineRule="auto"/>
        <w:ind w:firstLine="709"/>
        <w:jc w:val="both"/>
        <w:rPr>
          <w:rFonts w:ascii="Times New Roman" w:hAnsi="Times New Roman" w:cs="Times New Roman"/>
          <w:bCs/>
          <w:sz w:val="28"/>
          <w:szCs w:val="28"/>
        </w:rPr>
      </w:pPr>
      <w:r w:rsidRPr="008D4680">
        <w:rPr>
          <w:rFonts w:ascii="Times New Roman" w:eastAsia="Times New Roman" w:hAnsi="Times New Roman" w:cs="Times New Roman"/>
          <w:b/>
          <w:sz w:val="28"/>
          <w:szCs w:val="28"/>
          <w:lang w:eastAsia="ru-RU"/>
        </w:rPr>
        <w:t xml:space="preserve">13. Срок  реализации программы: </w:t>
      </w:r>
      <w:r>
        <w:rPr>
          <w:rFonts w:ascii="Times New Roman" w:eastAsia="Times New Roman" w:hAnsi="Times New Roman" w:cs="Times New Roman"/>
          <w:sz w:val="28"/>
          <w:szCs w:val="28"/>
          <w:lang w:eastAsia="ru-RU"/>
        </w:rPr>
        <w:t>1 год.</w:t>
      </w:r>
    </w:p>
    <w:p w14:paraId="5969A46F" w14:textId="77777777" w:rsidR="00CF3554" w:rsidRDefault="00CF3554" w:rsidP="003C3C34">
      <w:pPr>
        <w:spacing w:after="0" w:line="240" w:lineRule="auto"/>
        <w:ind w:firstLine="709"/>
        <w:jc w:val="both"/>
        <w:rPr>
          <w:rFonts w:ascii="Times New Roman" w:eastAsia="Times New Roman" w:hAnsi="Times New Roman" w:cs="Times New Roman"/>
          <w:b/>
          <w:sz w:val="28"/>
          <w:szCs w:val="28"/>
          <w:lang w:eastAsia="ru-RU"/>
        </w:rPr>
      </w:pPr>
    </w:p>
    <w:p w14:paraId="44D62BD0" w14:textId="77777777" w:rsidR="004D2C71" w:rsidRDefault="004D2C71" w:rsidP="003C3C34">
      <w:pPr>
        <w:spacing w:after="0" w:line="240" w:lineRule="auto"/>
        <w:ind w:firstLine="709"/>
        <w:jc w:val="both"/>
        <w:rPr>
          <w:rFonts w:ascii="Times New Roman" w:hAnsi="Times New Roman" w:cs="Times New Roman"/>
          <w:bCs/>
          <w:sz w:val="28"/>
          <w:szCs w:val="28"/>
        </w:rPr>
      </w:pPr>
      <w:r w:rsidRPr="008D4680">
        <w:rPr>
          <w:rFonts w:ascii="Times New Roman" w:eastAsia="Times New Roman" w:hAnsi="Times New Roman" w:cs="Times New Roman"/>
          <w:b/>
          <w:sz w:val="28"/>
          <w:szCs w:val="28"/>
          <w:lang w:eastAsia="ru-RU"/>
        </w:rPr>
        <w:t xml:space="preserve">14. Объем программы в часах (в год): </w:t>
      </w:r>
      <w:r w:rsidRPr="008D4680">
        <w:rPr>
          <w:rFonts w:ascii="Times New Roman" w:eastAsia="Times New Roman" w:hAnsi="Times New Roman" w:cs="Times New Roman"/>
          <w:sz w:val="28"/>
          <w:szCs w:val="28"/>
          <w:lang w:eastAsia="ru-RU"/>
        </w:rPr>
        <w:t>216</w:t>
      </w:r>
      <w:r>
        <w:rPr>
          <w:rFonts w:ascii="Times New Roman" w:eastAsia="Times New Roman" w:hAnsi="Times New Roman" w:cs="Times New Roman"/>
          <w:sz w:val="28"/>
          <w:szCs w:val="28"/>
          <w:lang w:eastAsia="ru-RU"/>
        </w:rPr>
        <w:t xml:space="preserve"> часов.</w:t>
      </w:r>
    </w:p>
    <w:p w14:paraId="675B9D35" w14:textId="77777777" w:rsidR="00C0303F" w:rsidRDefault="00C0303F" w:rsidP="003C3C34">
      <w:pPr>
        <w:spacing w:after="0" w:line="240" w:lineRule="auto"/>
        <w:ind w:firstLine="709"/>
        <w:jc w:val="both"/>
        <w:rPr>
          <w:rFonts w:ascii="Times New Roman" w:eastAsia="Times New Roman" w:hAnsi="Times New Roman" w:cs="Times New Roman"/>
          <w:b/>
          <w:bCs/>
          <w:sz w:val="28"/>
          <w:szCs w:val="28"/>
          <w:lang w:eastAsia="ru-RU"/>
        </w:rPr>
      </w:pPr>
    </w:p>
    <w:p w14:paraId="40AAE181" w14:textId="77777777" w:rsidR="00D8319F" w:rsidRDefault="004D2C71" w:rsidP="00D8319F">
      <w:pPr>
        <w:spacing w:after="0" w:line="240" w:lineRule="auto"/>
        <w:ind w:firstLine="709"/>
        <w:jc w:val="both"/>
        <w:rPr>
          <w:rFonts w:ascii="Times New Roman" w:eastAsia="Times New Roman" w:hAnsi="Times New Roman" w:cs="Times New Roman"/>
          <w:sz w:val="28"/>
          <w:szCs w:val="28"/>
          <w:lang w:eastAsia="ru-RU"/>
        </w:rPr>
      </w:pPr>
      <w:r w:rsidRPr="008D4680">
        <w:rPr>
          <w:rFonts w:ascii="Times New Roman" w:eastAsia="Times New Roman" w:hAnsi="Times New Roman" w:cs="Times New Roman"/>
          <w:b/>
          <w:bCs/>
          <w:sz w:val="28"/>
          <w:szCs w:val="28"/>
          <w:lang w:eastAsia="ru-RU"/>
        </w:rPr>
        <w:t>15. Режим занятий:</w:t>
      </w:r>
      <w:r w:rsidRPr="008D4680">
        <w:rPr>
          <w:rFonts w:ascii="Times New Roman" w:eastAsia="Times New Roman" w:hAnsi="Times New Roman" w:cs="Times New Roman"/>
          <w:sz w:val="28"/>
          <w:szCs w:val="28"/>
          <w:lang w:eastAsia="ru-RU"/>
        </w:rPr>
        <w:t xml:space="preserve"> 2 раза в неделю</w:t>
      </w:r>
      <w:r w:rsidR="001F6587">
        <w:rPr>
          <w:rFonts w:ascii="Times New Roman" w:eastAsia="Times New Roman" w:hAnsi="Times New Roman" w:cs="Times New Roman"/>
          <w:sz w:val="28"/>
          <w:szCs w:val="28"/>
          <w:lang w:eastAsia="ru-RU"/>
        </w:rPr>
        <w:t xml:space="preserve"> по 3 часа</w:t>
      </w:r>
      <w:r w:rsidRPr="008D4680">
        <w:rPr>
          <w:rFonts w:ascii="Times New Roman" w:eastAsia="Times New Roman" w:hAnsi="Times New Roman" w:cs="Times New Roman"/>
          <w:sz w:val="28"/>
          <w:szCs w:val="28"/>
          <w:lang w:eastAsia="ru-RU"/>
        </w:rPr>
        <w:t>.</w:t>
      </w:r>
    </w:p>
    <w:p w14:paraId="7699F73D" w14:textId="77777777" w:rsidR="004D2C71" w:rsidRPr="008D4680" w:rsidRDefault="004D2C71" w:rsidP="00D8319F">
      <w:pPr>
        <w:spacing w:after="0" w:line="240" w:lineRule="auto"/>
        <w:ind w:firstLine="709"/>
        <w:jc w:val="both"/>
        <w:rPr>
          <w:rFonts w:ascii="Times New Roman" w:eastAsia="Times New Roman" w:hAnsi="Times New Roman" w:cs="Times New Roman"/>
          <w:sz w:val="28"/>
          <w:szCs w:val="28"/>
          <w:lang w:eastAsia="ru-RU"/>
        </w:rPr>
      </w:pPr>
      <w:r w:rsidRPr="008D4680">
        <w:rPr>
          <w:rFonts w:ascii="Times New Roman" w:eastAsia="Times New Roman" w:hAnsi="Times New Roman" w:cs="Times New Roman"/>
          <w:b/>
          <w:sz w:val="28"/>
          <w:szCs w:val="28"/>
          <w:lang w:eastAsia="ru-RU"/>
        </w:rPr>
        <w:lastRenderedPageBreak/>
        <w:t>16. Календарный учебный график.</w:t>
      </w:r>
    </w:p>
    <w:p w14:paraId="0BAED626" w14:textId="77777777" w:rsidR="00C0303F" w:rsidRDefault="00C0303F" w:rsidP="003C3C34">
      <w:pPr>
        <w:spacing w:after="0" w:line="240" w:lineRule="auto"/>
        <w:ind w:firstLine="709"/>
        <w:jc w:val="both"/>
        <w:rPr>
          <w:rFonts w:ascii="Times New Roman" w:eastAsia="Times New Roman" w:hAnsi="Times New Roman" w:cs="Times New Roman"/>
          <w:sz w:val="28"/>
          <w:szCs w:val="28"/>
          <w:lang w:eastAsia="ru-RU"/>
        </w:rPr>
      </w:pPr>
    </w:p>
    <w:p w14:paraId="4D5A345D" w14:textId="77777777" w:rsidR="004D2C71" w:rsidRPr="008D4680" w:rsidRDefault="004D2C71" w:rsidP="003C3C34">
      <w:pPr>
        <w:spacing w:after="0" w:line="240" w:lineRule="auto"/>
        <w:ind w:firstLine="709"/>
        <w:jc w:val="both"/>
        <w:rPr>
          <w:rFonts w:ascii="Times New Roman" w:eastAsia="Times New Roman" w:hAnsi="Times New Roman" w:cs="Times New Roman"/>
          <w:sz w:val="28"/>
          <w:szCs w:val="28"/>
          <w:lang w:eastAsia="ru-RU"/>
        </w:rPr>
      </w:pPr>
      <w:r w:rsidRPr="008D4680">
        <w:rPr>
          <w:rFonts w:ascii="Times New Roman" w:eastAsia="Times New Roman" w:hAnsi="Times New Roman" w:cs="Times New Roman"/>
          <w:sz w:val="28"/>
          <w:szCs w:val="28"/>
          <w:lang w:eastAsia="ru-RU"/>
        </w:rPr>
        <w:t xml:space="preserve">Реализация дополнительной общеобразовательной общеразвивающей программы осуществляется с 15 сентября  года по 31 мая текущего учебного года (в том  случае, если группа укомплектована на 1 сентября текущего учебного года, занятия могут начинаться  с 1  сентября). </w:t>
      </w:r>
    </w:p>
    <w:p w14:paraId="1897B558" w14:textId="77777777" w:rsidR="004D2C71" w:rsidRPr="008D4680" w:rsidRDefault="004D2C71" w:rsidP="003C3C34">
      <w:pPr>
        <w:spacing w:after="0" w:line="240" w:lineRule="auto"/>
        <w:ind w:firstLine="709"/>
        <w:jc w:val="both"/>
        <w:rPr>
          <w:rFonts w:ascii="Times New Roman" w:eastAsia="Times New Roman" w:hAnsi="Times New Roman" w:cs="Times New Roman"/>
          <w:sz w:val="28"/>
          <w:szCs w:val="28"/>
          <w:lang w:eastAsia="ru-RU"/>
        </w:rPr>
      </w:pPr>
      <w:r w:rsidRPr="008D4680">
        <w:rPr>
          <w:rFonts w:ascii="Times New Roman" w:eastAsia="Times New Roman" w:hAnsi="Times New Roman" w:cs="Times New Roman"/>
          <w:sz w:val="28"/>
          <w:szCs w:val="28"/>
          <w:lang w:eastAsia="ru-RU"/>
        </w:rPr>
        <w:t xml:space="preserve">Продолжительность учебного периода в течение учебного года - 36 недель, учебная деятельность по программе не осуществляется во время школьных зимних каникул. </w:t>
      </w:r>
    </w:p>
    <w:p w14:paraId="0F14B77B" w14:textId="77777777" w:rsidR="004D2C71" w:rsidRPr="008D4680" w:rsidRDefault="004D2C71" w:rsidP="003C3C34">
      <w:pPr>
        <w:spacing w:after="0" w:line="240" w:lineRule="auto"/>
        <w:ind w:firstLine="709"/>
        <w:jc w:val="both"/>
        <w:rPr>
          <w:rFonts w:ascii="Times New Roman" w:eastAsia="Times New Roman" w:hAnsi="Times New Roman" w:cs="Times New Roman"/>
          <w:sz w:val="28"/>
          <w:szCs w:val="28"/>
          <w:lang w:eastAsia="ru-RU"/>
        </w:rPr>
      </w:pPr>
      <w:r w:rsidRPr="008D4680">
        <w:rPr>
          <w:rFonts w:ascii="Times New Roman" w:eastAsia="Times New Roman" w:hAnsi="Times New Roman" w:cs="Times New Roman"/>
          <w:sz w:val="28"/>
          <w:szCs w:val="28"/>
          <w:lang w:eastAsia="ru-RU"/>
        </w:rPr>
        <w:t>Для каждой учебной  группы предусмотрен календарно-тематический план (график) занятий по данной программе.</w:t>
      </w:r>
    </w:p>
    <w:p w14:paraId="28CF9A3D" w14:textId="77777777" w:rsidR="004D2C71" w:rsidRDefault="004D2C71" w:rsidP="003C3C34">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Данная программа предусматривает </w:t>
      </w:r>
      <w:r w:rsidRPr="0024304A">
        <w:rPr>
          <w:rFonts w:ascii="Times New Roman" w:hAnsi="Times New Roman" w:cs="Times New Roman"/>
          <w:sz w:val="28"/>
          <w:szCs w:val="28"/>
        </w:rPr>
        <w:t xml:space="preserve">возможность </w:t>
      </w:r>
      <w:r w:rsidRPr="00C364E8">
        <w:rPr>
          <w:rFonts w:ascii="Times New Roman" w:hAnsi="Times New Roman" w:cs="Times New Roman"/>
          <w:b/>
          <w:i/>
          <w:sz w:val="28"/>
          <w:szCs w:val="28"/>
        </w:rPr>
        <w:t>дистанционного обучения</w:t>
      </w:r>
      <w:r w:rsidR="00D8319F">
        <w:rPr>
          <w:rFonts w:ascii="Times New Roman" w:hAnsi="Times New Roman" w:cs="Times New Roman"/>
          <w:b/>
          <w:i/>
          <w:sz w:val="28"/>
          <w:szCs w:val="28"/>
        </w:rPr>
        <w:t xml:space="preserve"> </w:t>
      </w:r>
      <w:r>
        <w:rPr>
          <w:rFonts w:ascii="Times New Roman" w:hAnsi="Times New Roman" w:cs="Times New Roman"/>
          <w:sz w:val="28"/>
          <w:szCs w:val="28"/>
        </w:rPr>
        <w:t>по отдельным модулям, предметам или темам, т.к. она предполагает и</w:t>
      </w:r>
      <w:r>
        <w:rPr>
          <w:rFonts w:ascii="Times New Roman" w:hAnsi="Times New Roman" w:cs="Times New Roman"/>
          <w:color w:val="000000"/>
          <w:sz w:val="28"/>
          <w:szCs w:val="28"/>
        </w:rPr>
        <w:t>спользование возможностей современных информационно-</w:t>
      </w:r>
      <w:r w:rsidRPr="00980929">
        <w:rPr>
          <w:rFonts w:ascii="Times New Roman" w:hAnsi="Times New Roman" w:cs="Times New Roman"/>
          <w:color w:val="000000"/>
          <w:sz w:val="28"/>
          <w:szCs w:val="28"/>
        </w:rPr>
        <w:t xml:space="preserve">коммуникационных технологий при организации </w:t>
      </w:r>
      <w:r>
        <w:rPr>
          <w:rFonts w:ascii="Times New Roman" w:hAnsi="Times New Roman" w:cs="Times New Roman"/>
          <w:color w:val="000000"/>
          <w:sz w:val="28"/>
          <w:szCs w:val="28"/>
        </w:rPr>
        <w:t>учебно-воспитательного процесса и реализует</w:t>
      </w:r>
      <w:r w:rsidR="001F6587">
        <w:rPr>
          <w:rFonts w:ascii="Times New Roman" w:hAnsi="Times New Roman" w:cs="Times New Roman"/>
          <w:color w:val="000000"/>
          <w:sz w:val="28"/>
          <w:szCs w:val="28"/>
        </w:rPr>
        <w:t xml:space="preserve"> </w:t>
      </w:r>
      <w:r w:rsidRPr="00980929">
        <w:rPr>
          <w:rFonts w:ascii="Times New Roman" w:hAnsi="Times New Roman" w:cs="Times New Roman"/>
          <w:color w:val="000000"/>
          <w:sz w:val="28"/>
          <w:szCs w:val="28"/>
        </w:rPr>
        <w:t>компетентностный подход в образовании и воспитании</w:t>
      </w:r>
      <w:r>
        <w:rPr>
          <w:rFonts w:ascii="Times New Roman" w:hAnsi="Times New Roman" w:cs="Times New Roman"/>
          <w:color w:val="000000"/>
          <w:sz w:val="28"/>
          <w:szCs w:val="28"/>
        </w:rPr>
        <w:t xml:space="preserve"> учащихся</w:t>
      </w:r>
      <w:r w:rsidRPr="00980929">
        <w:rPr>
          <w:rFonts w:ascii="Times New Roman" w:hAnsi="Times New Roman" w:cs="Times New Roman"/>
          <w:color w:val="000000"/>
          <w:sz w:val="28"/>
          <w:szCs w:val="28"/>
        </w:rPr>
        <w:t>.</w:t>
      </w:r>
    </w:p>
    <w:p w14:paraId="3F5CE49C" w14:textId="77777777" w:rsidR="00A759FD" w:rsidRDefault="00A759FD" w:rsidP="003C3C34">
      <w:pPr>
        <w:spacing w:after="0" w:line="240" w:lineRule="auto"/>
        <w:ind w:firstLine="709"/>
        <w:jc w:val="both"/>
        <w:rPr>
          <w:rFonts w:ascii="Times New Roman" w:hAnsi="Times New Roman" w:cs="Times New Roman"/>
          <w:color w:val="000000"/>
          <w:sz w:val="28"/>
          <w:szCs w:val="28"/>
        </w:rPr>
      </w:pPr>
    </w:p>
    <w:p w14:paraId="69BB1554" w14:textId="77777777" w:rsidR="004D2C71" w:rsidRDefault="004D2C71" w:rsidP="003C3C34">
      <w:pPr>
        <w:spacing w:after="0" w:line="240" w:lineRule="auto"/>
        <w:ind w:firstLine="709"/>
        <w:jc w:val="both"/>
        <w:rPr>
          <w:rFonts w:ascii="Times New Roman" w:hAnsi="Times New Roman" w:cs="Times New Roman"/>
          <w:sz w:val="28"/>
          <w:szCs w:val="28"/>
        </w:rPr>
      </w:pPr>
    </w:p>
    <w:p w14:paraId="492E1D7E" w14:textId="77777777" w:rsidR="003C3C34" w:rsidRDefault="003C3C34" w:rsidP="003C3C34">
      <w:pPr>
        <w:spacing w:after="0" w:line="240" w:lineRule="auto"/>
        <w:ind w:firstLine="709"/>
        <w:jc w:val="center"/>
        <w:rPr>
          <w:rFonts w:ascii="Times New Roman" w:hAnsi="Times New Roman" w:cs="Times New Roman"/>
          <w:b/>
          <w:sz w:val="28"/>
          <w:szCs w:val="28"/>
        </w:rPr>
      </w:pPr>
    </w:p>
    <w:p w14:paraId="092E4CC9" w14:textId="77777777" w:rsidR="00767234" w:rsidRDefault="00767234" w:rsidP="003C3C3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en-US"/>
        </w:rPr>
        <w:t>II</w:t>
      </w:r>
      <w:r w:rsidRPr="00EC5010">
        <w:rPr>
          <w:rFonts w:ascii="Times New Roman" w:hAnsi="Times New Roman" w:cs="Times New Roman"/>
          <w:b/>
          <w:sz w:val="28"/>
          <w:szCs w:val="28"/>
        </w:rPr>
        <w:t>. Учебно-тематический план</w:t>
      </w:r>
    </w:p>
    <w:p w14:paraId="50445E9C" w14:textId="77777777" w:rsidR="00767234" w:rsidRPr="00674A93" w:rsidRDefault="00767234" w:rsidP="003C3C34">
      <w:pPr>
        <w:shd w:val="clear" w:color="auto" w:fill="FFFFFF" w:themeFill="background1"/>
        <w:spacing w:after="0" w:line="240" w:lineRule="auto"/>
        <w:ind w:firstLine="709"/>
        <w:jc w:val="center"/>
        <w:rPr>
          <w:rFonts w:ascii="Times New Roman" w:eastAsia="Times New Roman" w:hAnsi="Times New Roman" w:cs="Times New Roman"/>
          <w:b/>
          <w:i/>
          <w:sz w:val="28"/>
          <w:szCs w:val="28"/>
          <w:lang w:eastAsia="ru-RU"/>
        </w:rPr>
      </w:pPr>
      <w:r w:rsidRPr="00674A93">
        <w:rPr>
          <w:rFonts w:ascii="Times New Roman" w:eastAsia="Times New Roman" w:hAnsi="Times New Roman" w:cs="Times New Roman"/>
          <w:sz w:val="24"/>
          <w:szCs w:val="24"/>
          <w:lang w:eastAsia="ru-RU"/>
        </w:rPr>
        <w:t>(</w:t>
      </w:r>
      <w:r w:rsidRPr="00674A93">
        <w:rPr>
          <w:rFonts w:ascii="Times New Roman" w:eastAsia="Times New Roman" w:hAnsi="Times New Roman" w:cs="Times New Roman"/>
          <w:i/>
          <w:sz w:val="24"/>
          <w:szCs w:val="24"/>
          <w:lang w:eastAsia="ru-RU"/>
        </w:rPr>
        <w:t>разделы, темы; всего часов; теория, практика)</w:t>
      </w:r>
    </w:p>
    <w:p w14:paraId="69EE6B39" w14:textId="77777777" w:rsidR="00767234" w:rsidRDefault="00767234" w:rsidP="003C3C34">
      <w:pPr>
        <w:spacing w:after="0" w:line="240" w:lineRule="auto"/>
        <w:ind w:firstLine="709"/>
        <w:jc w:val="both"/>
        <w:rPr>
          <w:rFonts w:ascii="Times New Roman" w:hAnsi="Times New Roman" w:cs="Times New Roman"/>
          <w:sz w:val="28"/>
          <w:szCs w:val="28"/>
        </w:rPr>
      </w:pPr>
    </w:p>
    <w:tbl>
      <w:tblPr>
        <w:tblW w:w="10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0"/>
        <w:gridCol w:w="2951"/>
        <w:gridCol w:w="992"/>
        <w:gridCol w:w="958"/>
        <w:gridCol w:w="1492"/>
        <w:gridCol w:w="2357"/>
        <w:gridCol w:w="8"/>
      </w:tblGrid>
      <w:tr w:rsidR="00767234" w:rsidRPr="009731A4" w14:paraId="44881D28" w14:textId="77777777" w:rsidTr="00F76153">
        <w:trPr>
          <w:gridAfter w:val="1"/>
          <w:wAfter w:w="8" w:type="dxa"/>
        </w:trPr>
        <w:tc>
          <w:tcPr>
            <w:tcW w:w="1410" w:type="dxa"/>
            <w:vMerge w:val="restart"/>
          </w:tcPr>
          <w:p w14:paraId="7A9460C4" w14:textId="77777777" w:rsidR="00767234" w:rsidRPr="009731A4" w:rsidRDefault="00767234" w:rsidP="003C3C34">
            <w:pPr>
              <w:pStyle w:val="a3"/>
              <w:spacing w:after="0" w:line="240" w:lineRule="auto"/>
              <w:ind w:left="0"/>
              <w:jc w:val="both"/>
              <w:rPr>
                <w:rFonts w:ascii="Times New Roman" w:hAnsi="Times New Roman" w:cs="Times New Roman"/>
                <w:b/>
                <w:sz w:val="28"/>
                <w:szCs w:val="28"/>
              </w:rPr>
            </w:pPr>
            <w:r w:rsidRPr="009731A4">
              <w:rPr>
                <w:rFonts w:ascii="Times New Roman" w:hAnsi="Times New Roman" w:cs="Times New Roman"/>
                <w:b/>
                <w:sz w:val="28"/>
                <w:szCs w:val="28"/>
              </w:rPr>
              <w:t>№ п/п</w:t>
            </w:r>
          </w:p>
        </w:tc>
        <w:tc>
          <w:tcPr>
            <w:tcW w:w="2951" w:type="dxa"/>
            <w:vMerge w:val="restart"/>
          </w:tcPr>
          <w:p w14:paraId="29513119" w14:textId="77777777" w:rsidR="00767234" w:rsidRPr="009731A4" w:rsidRDefault="00767234" w:rsidP="003C3C34">
            <w:pPr>
              <w:pStyle w:val="a3"/>
              <w:spacing w:after="0" w:line="240" w:lineRule="auto"/>
              <w:ind w:left="0" w:firstLine="709"/>
              <w:rPr>
                <w:rFonts w:ascii="Times New Roman" w:hAnsi="Times New Roman" w:cs="Times New Roman"/>
                <w:b/>
                <w:sz w:val="28"/>
                <w:szCs w:val="28"/>
              </w:rPr>
            </w:pPr>
          </w:p>
          <w:p w14:paraId="2AD54328" w14:textId="77777777" w:rsidR="00767234" w:rsidRPr="009731A4" w:rsidRDefault="00767234" w:rsidP="003C3C34">
            <w:pPr>
              <w:pStyle w:val="a3"/>
              <w:spacing w:after="0" w:line="240" w:lineRule="auto"/>
              <w:ind w:left="0"/>
              <w:rPr>
                <w:rFonts w:ascii="Times New Roman" w:hAnsi="Times New Roman" w:cs="Times New Roman"/>
                <w:b/>
                <w:sz w:val="28"/>
                <w:szCs w:val="28"/>
              </w:rPr>
            </w:pPr>
            <w:r w:rsidRPr="009731A4">
              <w:rPr>
                <w:rFonts w:ascii="Times New Roman" w:hAnsi="Times New Roman" w:cs="Times New Roman"/>
                <w:b/>
                <w:sz w:val="28"/>
                <w:szCs w:val="28"/>
              </w:rPr>
              <w:t xml:space="preserve">Название </w:t>
            </w:r>
            <w:r w:rsidR="00CD57D2">
              <w:rPr>
                <w:rFonts w:ascii="Times New Roman" w:hAnsi="Times New Roman" w:cs="Times New Roman"/>
                <w:b/>
                <w:sz w:val="28"/>
                <w:szCs w:val="28"/>
              </w:rPr>
              <w:t xml:space="preserve">раздела, </w:t>
            </w:r>
            <w:r>
              <w:rPr>
                <w:rFonts w:ascii="Times New Roman" w:hAnsi="Times New Roman" w:cs="Times New Roman"/>
                <w:b/>
                <w:sz w:val="28"/>
                <w:szCs w:val="28"/>
              </w:rPr>
              <w:t>тем</w:t>
            </w:r>
            <w:r w:rsidR="00CD57D2">
              <w:rPr>
                <w:rFonts w:ascii="Times New Roman" w:hAnsi="Times New Roman" w:cs="Times New Roman"/>
                <w:b/>
                <w:sz w:val="28"/>
                <w:szCs w:val="28"/>
              </w:rPr>
              <w:t>ы</w:t>
            </w:r>
          </w:p>
        </w:tc>
        <w:tc>
          <w:tcPr>
            <w:tcW w:w="3442" w:type="dxa"/>
            <w:gridSpan w:val="3"/>
          </w:tcPr>
          <w:p w14:paraId="527E1C6A" w14:textId="77777777" w:rsidR="00767234" w:rsidRPr="009731A4" w:rsidRDefault="00767234" w:rsidP="003C3C34">
            <w:pPr>
              <w:pStyle w:val="a3"/>
              <w:spacing w:after="0" w:line="240" w:lineRule="auto"/>
              <w:ind w:left="0" w:firstLine="709"/>
              <w:rPr>
                <w:rFonts w:ascii="Times New Roman" w:hAnsi="Times New Roman" w:cs="Times New Roman"/>
                <w:b/>
                <w:sz w:val="28"/>
                <w:szCs w:val="28"/>
              </w:rPr>
            </w:pPr>
          </w:p>
          <w:p w14:paraId="4B14E1E7" w14:textId="77777777" w:rsidR="00767234" w:rsidRPr="009731A4" w:rsidRDefault="00767234" w:rsidP="003C3C34">
            <w:pPr>
              <w:pStyle w:val="a3"/>
              <w:spacing w:after="0" w:line="240" w:lineRule="auto"/>
              <w:ind w:left="0" w:firstLine="709"/>
              <w:jc w:val="center"/>
              <w:rPr>
                <w:rFonts w:ascii="Times New Roman" w:hAnsi="Times New Roman" w:cs="Times New Roman"/>
                <w:b/>
                <w:sz w:val="28"/>
                <w:szCs w:val="28"/>
              </w:rPr>
            </w:pPr>
            <w:r w:rsidRPr="009731A4">
              <w:rPr>
                <w:rFonts w:ascii="Times New Roman" w:hAnsi="Times New Roman" w:cs="Times New Roman"/>
                <w:b/>
                <w:sz w:val="28"/>
                <w:szCs w:val="28"/>
              </w:rPr>
              <w:t>Количество часов</w:t>
            </w:r>
          </w:p>
        </w:tc>
        <w:tc>
          <w:tcPr>
            <w:tcW w:w="2357" w:type="dxa"/>
          </w:tcPr>
          <w:p w14:paraId="7B2B3B1F" w14:textId="77777777" w:rsidR="00767234" w:rsidRPr="009731A4" w:rsidRDefault="00767234" w:rsidP="003C3C34">
            <w:pPr>
              <w:pStyle w:val="a3"/>
              <w:spacing w:after="0" w:line="240" w:lineRule="auto"/>
              <w:ind w:left="0"/>
              <w:rPr>
                <w:rFonts w:ascii="Times New Roman" w:hAnsi="Times New Roman" w:cs="Times New Roman"/>
                <w:b/>
                <w:sz w:val="28"/>
                <w:szCs w:val="28"/>
              </w:rPr>
            </w:pPr>
            <w:r w:rsidRPr="009731A4">
              <w:rPr>
                <w:rFonts w:ascii="Times New Roman" w:hAnsi="Times New Roman" w:cs="Times New Roman"/>
                <w:b/>
                <w:sz w:val="28"/>
                <w:szCs w:val="28"/>
              </w:rPr>
              <w:t>Формы аттестации/ контроля</w:t>
            </w:r>
          </w:p>
        </w:tc>
      </w:tr>
      <w:tr w:rsidR="00767234" w:rsidRPr="009731A4" w14:paraId="4019AF67" w14:textId="77777777" w:rsidTr="00F76153">
        <w:tc>
          <w:tcPr>
            <w:tcW w:w="1410" w:type="dxa"/>
            <w:vMerge/>
          </w:tcPr>
          <w:p w14:paraId="34D35BFA" w14:textId="77777777" w:rsidR="00767234" w:rsidRPr="009731A4" w:rsidRDefault="00767234" w:rsidP="003C3C34">
            <w:pPr>
              <w:pStyle w:val="a3"/>
              <w:spacing w:after="0" w:line="240" w:lineRule="auto"/>
              <w:ind w:left="0" w:firstLine="709"/>
              <w:jc w:val="both"/>
              <w:rPr>
                <w:rFonts w:ascii="Times New Roman" w:hAnsi="Times New Roman" w:cs="Times New Roman"/>
                <w:b/>
                <w:sz w:val="28"/>
                <w:szCs w:val="28"/>
              </w:rPr>
            </w:pPr>
          </w:p>
        </w:tc>
        <w:tc>
          <w:tcPr>
            <w:tcW w:w="2951" w:type="dxa"/>
            <w:vMerge/>
          </w:tcPr>
          <w:p w14:paraId="2B7C547F" w14:textId="77777777" w:rsidR="00767234" w:rsidRPr="009731A4" w:rsidRDefault="00767234" w:rsidP="003C3C34">
            <w:pPr>
              <w:pStyle w:val="a3"/>
              <w:spacing w:after="0" w:line="240" w:lineRule="auto"/>
              <w:ind w:left="0" w:firstLine="709"/>
              <w:jc w:val="both"/>
              <w:rPr>
                <w:rFonts w:ascii="Times New Roman" w:hAnsi="Times New Roman" w:cs="Times New Roman"/>
                <w:b/>
                <w:sz w:val="28"/>
                <w:szCs w:val="28"/>
              </w:rPr>
            </w:pPr>
          </w:p>
        </w:tc>
        <w:tc>
          <w:tcPr>
            <w:tcW w:w="992" w:type="dxa"/>
          </w:tcPr>
          <w:p w14:paraId="5BC25B56" w14:textId="77777777" w:rsidR="00767234" w:rsidRPr="009731A4" w:rsidRDefault="00767234" w:rsidP="003C3C34">
            <w:pPr>
              <w:pStyle w:val="a3"/>
              <w:spacing w:after="0" w:line="240" w:lineRule="auto"/>
              <w:ind w:left="0"/>
              <w:jc w:val="both"/>
              <w:rPr>
                <w:rFonts w:ascii="Times New Roman" w:hAnsi="Times New Roman" w:cs="Times New Roman"/>
                <w:b/>
                <w:sz w:val="28"/>
                <w:szCs w:val="28"/>
              </w:rPr>
            </w:pPr>
            <w:r w:rsidRPr="009731A4">
              <w:rPr>
                <w:rFonts w:ascii="Times New Roman" w:hAnsi="Times New Roman" w:cs="Times New Roman"/>
                <w:b/>
                <w:sz w:val="28"/>
                <w:szCs w:val="28"/>
              </w:rPr>
              <w:t xml:space="preserve">Всего </w:t>
            </w:r>
          </w:p>
        </w:tc>
        <w:tc>
          <w:tcPr>
            <w:tcW w:w="958" w:type="dxa"/>
            <w:tcBorders>
              <w:top w:val="single" w:sz="4" w:space="0" w:color="auto"/>
            </w:tcBorders>
          </w:tcPr>
          <w:p w14:paraId="4A36CBDB" w14:textId="77777777" w:rsidR="00767234" w:rsidRPr="009731A4" w:rsidRDefault="00767234" w:rsidP="003C3C34">
            <w:pPr>
              <w:pStyle w:val="a3"/>
              <w:spacing w:after="0" w:line="240" w:lineRule="auto"/>
              <w:ind w:left="0"/>
              <w:jc w:val="both"/>
              <w:rPr>
                <w:rFonts w:ascii="Times New Roman" w:hAnsi="Times New Roman" w:cs="Times New Roman"/>
                <w:b/>
                <w:sz w:val="28"/>
                <w:szCs w:val="28"/>
              </w:rPr>
            </w:pPr>
            <w:r w:rsidRPr="009731A4">
              <w:rPr>
                <w:rFonts w:ascii="Times New Roman" w:hAnsi="Times New Roman" w:cs="Times New Roman"/>
                <w:b/>
                <w:sz w:val="28"/>
                <w:szCs w:val="28"/>
              </w:rPr>
              <w:t xml:space="preserve">Теория </w:t>
            </w:r>
          </w:p>
        </w:tc>
        <w:tc>
          <w:tcPr>
            <w:tcW w:w="1492" w:type="dxa"/>
          </w:tcPr>
          <w:p w14:paraId="333773B1" w14:textId="77777777" w:rsidR="00767234" w:rsidRPr="009731A4" w:rsidRDefault="00767234" w:rsidP="003C3C34">
            <w:pPr>
              <w:pStyle w:val="a3"/>
              <w:spacing w:after="0" w:line="240" w:lineRule="auto"/>
              <w:ind w:left="0"/>
              <w:jc w:val="both"/>
              <w:rPr>
                <w:rFonts w:ascii="Times New Roman" w:hAnsi="Times New Roman" w:cs="Times New Roman"/>
                <w:b/>
                <w:sz w:val="28"/>
                <w:szCs w:val="28"/>
              </w:rPr>
            </w:pPr>
            <w:r w:rsidRPr="009731A4">
              <w:rPr>
                <w:rFonts w:ascii="Times New Roman" w:hAnsi="Times New Roman" w:cs="Times New Roman"/>
                <w:b/>
                <w:sz w:val="28"/>
                <w:szCs w:val="28"/>
              </w:rPr>
              <w:t xml:space="preserve">Практика </w:t>
            </w:r>
          </w:p>
        </w:tc>
        <w:tc>
          <w:tcPr>
            <w:tcW w:w="2365" w:type="dxa"/>
            <w:gridSpan w:val="2"/>
          </w:tcPr>
          <w:p w14:paraId="715E0CB0" w14:textId="77777777" w:rsidR="00767234" w:rsidRPr="009731A4" w:rsidRDefault="00767234" w:rsidP="003C3C34">
            <w:pPr>
              <w:pStyle w:val="a3"/>
              <w:spacing w:after="0" w:line="240" w:lineRule="auto"/>
              <w:ind w:left="0" w:firstLine="709"/>
              <w:jc w:val="both"/>
              <w:rPr>
                <w:rFonts w:ascii="Times New Roman" w:hAnsi="Times New Roman" w:cs="Times New Roman"/>
                <w:b/>
                <w:sz w:val="28"/>
                <w:szCs w:val="28"/>
              </w:rPr>
            </w:pPr>
          </w:p>
        </w:tc>
      </w:tr>
      <w:tr w:rsidR="00767234" w:rsidRPr="009731A4" w14:paraId="4B5FB89B" w14:textId="77777777" w:rsidTr="00F76153">
        <w:tc>
          <w:tcPr>
            <w:tcW w:w="1410" w:type="dxa"/>
          </w:tcPr>
          <w:p w14:paraId="346AD8D0" w14:textId="77777777" w:rsidR="00767234" w:rsidRPr="009731A4" w:rsidRDefault="00767234" w:rsidP="003C3C34">
            <w:pPr>
              <w:pStyle w:val="a3"/>
              <w:spacing w:after="0" w:line="240" w:lineRule="auto"/>
              <w:ind w:left="0" w:firstLine="709"/>
              <w:jc w:val="both"/>
              <w:rPr>
                <w:rFonts w:ascii="Times New Roman" w:hAnsi="Times New Roman" w:cs="Times New Roman"/>
                <w:b/>
                <w:sz w:val="28"/>
                <w:szCs w:val="28"/>
              </w:rPr>
            </w:pPr>
          </w:p>
        </w:tc>
        <w:tc>
          <w:tcPr>
            <w:tcW w:w="2951" w:type="dxa"/>
          </w:tcPr>
          <w:p w14:paraId="020C679A" w14:textId="77777777" w:rsidR="003C3C34" w:rsidRDefault="00767234" w:rsidP="003C3C34">
            <w:pPr>
              <w:pStyle w:val="a3"/>
              <w:spacing w:after="0" w:line="240" w:lineRule="auto"/>
              <w:ind w:left="0"/>
              <w:jc w:val="both"/>
              <w:rPr>
                <w:rFonts w:ascii="Times New Roman" w:hAnsi="Times New Roman" w:cs="Times New Roman"/>
                <w:sz w:val="28"/>
                <w:szCs w:val="28"/>
              </w:rPr>
            </w:pPr>
            <w:r w:rsidRPr="00625355">
              <w:rPr>
                <w:rFonts w:ascii="Times New Roman" w:hAnsi="Times New Roman" w:cs="Times New Roman"/>
                <w:sz w:val="28"/>
                <w:szCs w:val="28"/>
              </w:rPr>
              <w:t>Вводное занятие. Первичное тестирование уровня знаний учащихся.</w:t>
            </w:r>
          </w:p>
          <w:p w14:paraId="30EF2FBA" w14:textId="77777777" w:rsidR="00767234" w:rsidRPr="00625355" w:rsidRDefault="00767234" w:rsidP="003C3C34">
            <w:pPr>
              <w:pStyle w:val="a3"/>
              <w:spacing w:after="0" w:line="240" w:lineRule="auto"/>
              <w:ind w:left="0"/>
              <w:jc w:val="both"/>
              <w:rPr>
                <w:rFonts w:ascii="Times New Roman" w:hAnsi="Times New Roman" w:cs="Times New Roman"/>
                <w:sz w:val="28"/>
                <w:szCs w:val="28"/>
              </w:rPr>
            </w:pPr>
          </w:p>
        </w:tc>
        <w:tc>
          <w:tcPr>
            <w:tcW w:w="992" w:type="dxa"/>
          </w:tcPr>
          <w:p w14:paraId="6306AF90" w14:textId="77777777" w:rsidR="00767234" w:rsidRPr="009731A4" w:rsidRDefault="00767234"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3</w:t>
            </w:r>
          </w:p>
        </w:tc>
        <w:tc>
          <w:tcPr>
            <w:tcW w:w="958" w:type="dxa"/>
          </w:tcPr>
          <w:p w14:paraId="128A129D" w14:textId="77777777" w:rsidR="00767234" w:rsidRPr="009731A4" w:rsidRDefault="00767234"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Pr>
          <w:p w14:paraId="55F8C8B5" w14:textId="77777777" w:rsidR="00767234" w:rsidRPr="009731A4" w:rsidRDefault="00767234"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2365" w:type="dxa"/>
            <w:gridSpan w:val="2"/>
          </w:tcPr>
          <w:p w14:paraId="4438A005" w14:textId="77777777" w:rsidR="00767234" w:rsidRPr="009731A4" w:rsidRDefault="00767234"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Вводный</w:t>
            </w:r>
          </w:p>
        </w:tc>
      </w:tr>
      <w:tr w:rsidR="00FC5E9A" w:rsidRPr="009731A4" w14:paraId="357964A6" w14:textId="77777777" w:rsidTr="00F76153">
        <w:tc>
          <w:tcPr>
            <w:tcW w:w="1410" w:type="dxa"/>
          </w:tcPr>
          <w:p w14:paraId="3239F584" w14:textId="77777777" w:rsidR="00FC5E9A" w:rsidRPr="009731A4" w:rsidRDefault="00FC5E9A"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Раздел </w:t>
            </w:r>
            <w:r w:rsidRPr="009731A4">
              <w:rPr>
                <w:rFonts w:ascii="Times New Roman" w:hAnsi="Times New Roman" w:cs="Times New Roman"/>
                <w:b/>
                <w:sz w:val="28"/>
                <w:szCs w:val="28"/>
              </w:rPr>
              <w:t>1</w:t>
            </w:r>
          </w:p>
        </w:tc>
        <w:tc>
          <w:tcPr>
            <w:tcW w:w="2951" w:type="dxa"/>
          </w:tcPr>
          <w:p w14:paraId="748C8F4F" w14:textId="77777777" w:rsidR="00FC5E9A" w:rsidRDefault="00FC5E9A" w:rsidP="003C3C34">
            <w:pPr>
              <w:spacing w:after="0" w:line="240" w:lineRule="auto"/>
              <w:rPr>
                <w:rFonts w:ascii="Times New Roman" w:hAnsi="Times New Roman" w:cs="Times New Roman"/>
                <w:sz w:val="28"/>
                <w:szCs w:val="28"/>
              </w:rPr>
            </w:pPr>
            <w:r w:rsidRPr="001757D9">
              <w:rPr>
                <w:rFonts w:ascii="Times New Roman" w:hAnsi="Times New Roman" w:cs="Times New Roman"/>
                <w:b/>
                <w:sz w:val="28"/>
                <w:szCs w:val="28"/>
              </w:rPr>
              <w:t>Информационная обработка текстов различных стилей и жанров</w:t>
            </w:r>
            <w:r w:rsidRPr="00820112">
              <w:rPr>
                <w:rFonts w:ascii="Times New Roman" w:hAnsi="Times New Roman" w:cs="Times New Roman"/>
                <w:sz w:val="28"/>
                <w:szCs w:val="28"/>
              </w:rPr>
              <w:t>.</w:t>
            </w:r>
          </w:p>
          <w:p w14:paraId="4F62B90B" w14:textId="77777777" w:rsidR="003C3C34" w:rsidRPr="00820112" w:rsidRDefault="003C3C34" w:rsidP="003C3C34">
            <w:pPr>
              <w:spacing w:after="0" w:line="240" w:lineRule="auto"/>
              <w:rPr>
                <w:rFonts w:ascii="Times New Roman" w:hAnsi="Times New Roman" w:cs="Times New Roman"/>
                <w:sz w:val="28"/>
                <w:szCs w:val="28"/>
              </w:rPr>
            </w:pPr>
          </w:p>
        </w:tc>
        <w:tc>
          <w:tcPr>
            <w:tcW w:w="992" w:type="dxa"/>
          </w:tcPr>
          <w:p w14:paraId="1961B1D7"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p>
        </w:tc>
        <w:tc>
          <w:tcPr>
            <w:tcW w:w="958" w:type="dxa"/>
          </w:tcPr>
          <w:p w14:paraId="53F04C96"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p>
        </w:tc>
        <w:tc>
          <w:tcPr>
            <w:tcW w:w="1492" w:type="dxa"/>
          </w:tcPr>
          <w:p w14:paraId="44B6FB45"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p>
        </w:tc>
        <w:tc>
          <w:tcPr>
            <w:tcW w:w="2365" w:type="dxa"/>
            <w:gridSpan w:val="2"/>
          </w:tcPr>
          <w:p w14:paraId="3AD26BAB" w14:textId="77777777" w:rsidR="00FC5E9A" w:rsidRDefault="00FC5E9A" w:rsidP="003C3C34">
            <w:pPr>
              <w:pStyle w:val="a3"/>
              <w:spacing w:after="0" w:line="240" w:lineRule="auto"/>
              <w:ind w:left="0" w:firstLine="709"/>
              <w:jc w:val="both"/>
              <w:rPr>
                <w:rFonts w:ascii="Times New Roman" w:hAnsi="Times New Roman" w:cs="Times New Roman"/>
                <w:b/>
                <w:sz w:val="28"/>
                <w:szCs w:val="28"/>
              </w:rPr>
            </w:pPr>
          </w:p>
        </w:tc>
      </w:tr>
      <w:tr w:rsidR="00FC5E9A" w:rsidRPr="009731A4" w14:paraId="028D4F9A" w14:textId="77777777" w:rsidTr="00F76153">
        <w:tc>
          <w:tcPr>
            <w:tcW w:w="1410" w:type="dxa"/>
          </w:tcPr>
          <w:p w14:paraId="0D1712DE" w14:textId="77777777" w:rsidR="00FC5E9A" w:rsidRPr="00FC5E9A" w:rsidRDefault="00FC5E9A" w:rsidP="003C3C34">
            <w:pPr>
              <w:pStyle w:val="a3"/>
              <w:spacing w:after="0" w:line="240" w:lineRule="auto"/>
              <w:ind w:left="0"/>
              <w:jc w:val="both"/>
              <w:rPr>
                <w:rFonts w:ascii="Times New Roman" w:hAnsi="Times New Roman" w:cs="Times New Roman"/>
                <w:sz w:val="28"/>
                <w:szCs w:val="28"/>
              </w:rPr>
            </w:pPr>
            <w:r w:rsidRPr="00FC5E9A">
              <w:rPr>
                <w:rFonts w:ascii="Times New Roman" w:hAnsi="Times New Roman" w:cs="Times New Roman"/>
                <w:sz w:val="28"/>
                <w:szCs w:val="28"/>
              </w:rPr>
              <w:t>Тема 1.1.</w:t>
            </w:r>
          </w:p>
        </w:tc>
        <w:tc>
          <w:tcPr>
            <w:tcW w:w="2951" w:type="dxa"/>
          </w:tcPr>
          <w:p w14:paraId="493B8AF7" w14:textId="77777777" w:rsidR="00FC5E9A" w:rsidRDefault="00FC5E9A" w:rsidP="003C3C34">
            <w:pPr>
              <w:spacing w:after="0" w:line="240" w:lineRule="auto"/>
              <w:rPr>
                <w:rFonts w:ascii="Times New Roman" w:hAnsi="Times New Roman" w:cs="Times New Roman"/>
                <w:sz w:val="28"/>
                <w:szCs w:val="28"/>
              </w:rPr>
            </w:pPr>
            <w:r w:rsidRPr="00FC5E9A">
              <w:rPr>
                <w:rFonts w:ascii="Times New Roman" w:hAnsi="Times New Roman" w:cs="Times New Roman"/>
                <w:sz w:val="28"/>
                <w:szCs w:val="28"/>
              </w:rPr>
              <w:t>Определение главной информации текста</w:t>
            </w:r>
            <w:r w:rsidR="003C3C34">
              <w:rPr>
                <w:rFonts w:ascii="Times New Roman" w:hAnsi="Times New Roman" w:cs="Times New Roman"/>
                <w:sz w:val="28"/>
                <w:szCs w:val="28"/>
              </w:rPr>
              <w:t>.</w:t>
            </w:r>
          </w:p>
          <w:p w14:paraId="0C4F080A" w14:textId="77777777" w:rsidR="003C3C34" w:rsidRPr="00FC5E9A" w:rsidRDefault="003C3C34" w:rsidP="003C3C34">
            <w:pPr>
              <w:spacing w:after="0" w:line="240" w:lineRule="auto"/>
              <w:rPr>
                <w:rFonts w:ascii="Times New Roman" w:hAnsi="Times New Roman" w:cs="Times New Roman"/>
                <w:sz w:val="28"/>
                <w:szCs w:val="28"/>
              </w:rPr>
            </w:pPr>
          </w:p>
        </w:tc>
        <w:tc>
          <w:tcPr>
            <w:tcW w:w="992" w:type="dxa"/>
          </w:tcPr>
          <w:p w14:paraId="4EF42719"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958" w:type="dxa"/>
          </w:tcPr>
          <w:p w14:paraId="078CBE28"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Pr>
          <w:p w14:paraId="3D67B05D" w14:textId="77777777" w:rsidR="00FC5E9A" w:rsidRDefault="002E70EE"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w:t>
            </w:r>
          </w:p>
        </w:tc>
        <w:tc>
          <w:tcPr>
            <w:tcW w:w="2365" w:type="dxa"/>
            <w:gridSpan w:val="2"/>
          </w:tcPr>
          <w:p w14:paraId="4DE5C397" w14:textId="77777777" w:rsidR="00FC5E9A" w:rsidRDefault="00FC5E9A"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C5E9A" w:rsidRPr="009731A4" w14:paraId="1E45048A" w14:textId="77777777" w:rsidTr="00F76153">
        <w:tc>
          <w:tcPr>
            <w:tcW w:w="1410" w:type="dxa"/>
          </w:tcPr>
          <w:p w14:paraId="02336EF6" w14:textId="77777777" w:rsidR="00FC5E9A" w:rsidRPr="009731A4" w:rsidRDefault="00FC5E9A"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Тема 1.2.</w:t>
            </w:r>
          </w:p>
        </w:tc>
        <w:tc>
          <w:tcPr>
            <w:tcW w:w="2951" w:type="dxa"/>
          </w:tcPr>
          <w:p w14:paraId="0A3486B3" w14:textId="77777777" w:rsidR="00FC5E9A"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Средства связи предложений в тексте</w:t>
            </w:r>
            <w:r>
              <w:rPr>
                <w:rFonts w:ascii="Times New Roman" w:hAnsi="Times New Roman" w:cs="Times New Roman"/>
                <w:sz w:val="28"/>
                <w:szCs w:val="28"/>
              </w:rPr>
              <w:t>.</w:t>
            </w:r>
          </w:p>
          <w:p w14:paraId="1C203566" w14:textId="77777777" w:rsidR="003C3C34" w:rsidRPr="009731A4" w:rsidRDefault="003C3C34" w:rsidP="003C3C34">
            <w:pPr>
              <w:pStyle w:val="a3"/>
              <w:spacing w:after="0" w:line="240" w:lineRule="auto"/>
              <w:ind w:left="0"/>
              <w:jc w:val="both"/>
              <w:rPr>
                <w:rFonts w:ascii="Times New Roman" w:hAnsi="Times New Roman" w:cs="Times New Roman"/>
                <w:sz w:val="28"/>
                <w:szCs w:val="28"/>
              </w:rPr>
            </w:pPr>
          </w:p>
        </w:tc>
        <w:tc>
          <w:tcPr>
            <w:tcW w:w="992" w:type="dxa"/>
          </w:tcPr>
          <w:p w14:paraId="1AAD5B00"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4</w:t>
            </w:r>
          </w:p>
        </w:tc>
        <w:tc>
          <w:tcPr>
            <w:tcW w:w="958" w:type="dxa"/>
          </w:tcPr>
          <w:p w14:paraId="0788C135"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Pr>
          <w:p w14:paraId="2468B63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3</w:t>
            </w:r>
          </w:p>
        </w:tc>
        <w:tc>
          <w:tcPr>
            <w:tcW w:w="2365" w:type="dxa"/>
            <w:gridSpan w:val="2"/>
          </w:tcPr>
          <w:p w14:paraId="60224885"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9731A4">
              <w:rPr>
                <w:rFonts w:ascii="Times New Roman" w:hAnsi="Times New Roman" w:cs="Times New Roman"/>
                <w:b/>
                <w:sz w:val="28"/>
                <w:szCs w:val="28"/>
              </w:rPr>
              <w:t xml:space="preserve">Текущий </w:t>
            </w:r>
          </w:p>
        </w:tc>
      </w:tr>
      <w:tr w:rsidR="00FC5E9A" w:rsidRPr="009731A4" w14:paraId="37308A5F" w14:textId="77777777" w:rsidTr="00F76153">
        <w:tc>
          <w:tcPr>
            <w:tcW w:w="1410" w:type="dxa"/>
          </w:tcPr>
          <w:p w14:paraId="58CBDD06" w14:textId="77777777" w:rsidR="00FC5E9A" w:rsidRP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 xml:space="preserve">Раздел 2. </w:t>
            </w:r>
          </w:p>
        </w:tc>
        <w:tc>
          <w:tcPr>
            <w:tcW w:w="2951" w:type="dxa"/>
          </w:tcPr>
          <w:p w14:paraId="1FEB268B" w14:textId="77777777" w:rsidR="00FC5E9A" w:rsidRDefault="00FC5E9A" w:rsidP="003C3C34">
            <w:pPr>
              <w:spacing w:after="0" w:line="240" w:lineRule="auto"/>
              <w:jc w:val="both"/>
              <w:rPr>
                <w:rFonts w:ascii="Times New Roman" w:hAnsi="Times New Roman" w:cs="Times New Roman"/>
                <w:b/>
                <w:sz w:val="28"/>
                <w:szCs w:val="28"/>
              </w:rPr>
            </w:pPr>
            <w:r w:rsidRPr="00F76153">
              <w:rPr>
                <w:rFonts w:ascii="Times New Roman" w:hAnsi="Times New Roman" w:cs="Times New Roman"/>
                <w:b/>
                <w:sz w:val="28"/>
                <w:szCs w:val="28"/>
              </w:rPr>
              <w:t xml:space="preserve">Орфоэпические </w:t>
            </w:r>
            <w:r w:rsidRPr="00F76153">
              <w:rPr>
                <w:rFonts w:ascii="Times New Roman" w:hAnsi="Times New Roman" w:cs="Times New Roman"/>
                <w:b/>
                <w:sz w:val="28"/>
                <w:szCs w:val="28"/>
              </w:rPr>
              <w:lastRenderedPageBreak/>
              <w:t>нормы (постановка ударения).</w:t>
            </w:r>
          </w:p>
          <w:p w14:paraId="1B326389" w14:textId="77777777" w:rsidR="003C3C34" w:rsidRPr="00F76153" w:rsidRDefault="003C3C34" w:rsidP="003C3C34">
            <w:pPr>
              <w:spacing w:after="0" w:line="240" w:lineRule="auto"/>
              <w:jc w:val="both"/>
              <w:rPr>
                <w:rFonts w:ascii="Times New Roman" w:hAnsi="Times New Roman" w:cs="Times New Roman"/>
                <w:b/>
                <w:sz w:val="28"/>
                <w:szCs w:val="28"/>
              </w:rPr>
            </w:pPr>
          </w:p>
        </w:tc>
        <w:tc>
          <w:tcPr>
            <w:tcW w:w="992" w:type="dxa"/>
          </w:tcPr>
          <w:p w14:paraId="77214BB8"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lastRenderedPageBreak/>
              <w:t>3</w:t>
            </w:r>
          </w:p>
        </w:tc>
        <w:tc>
          <w:tcPr>
            <w:tcW w:w="958" w:type="dxa"/>
          </w:tcPr>
          <w:p w14:paraId="5362C096"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Pr>
          <w:p w14:paraId="0E83265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2365" w:type="dxa"/>
            <w:gridSpan w:val="2"/>
          </w:tcPr>
          <w:p w14:paraId="5861B383"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76153" w:rsidRPr="009731A4" w14:paraId="524EC22C" w14:textId="77777777" w:rsidTr="00F76153">
        <w:tc>
          <w:tcPr>
            <w:tcW w:w="1410" w:type="dxa"/>
          </w:tcPr>
          <w:p w14:paraId="5C3939EC" w14:textId="77777777" w:rsidR="00F76153" w:rsidRPr="00F76153" w:rsidRDefault="00F76153"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Раздел 3.</w:t>
            </w:r>
          </w:p>
        </w:tc>
        <w:tc>
          <w:tcPr>
            <w:tcW w:w="2951" w:type="dxa"/>
          </w:tcPr>
          <w:p w14:paraId="1A7003A7" w14:textId="77777777" w:rsidR="003C3C34" w:rsidRDefault="00F76153" w:rsidP="003C3C3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Лексика</w:t>
            </w:r>
            <w:r w:rsidR="003C3C34">
              <w:rPr>
                <w:rFonts w:ascii="Times New Roman" w:hAnsi="Times New Roman" w:cs="Times New Roman"/>
                <w:b/>
                <w:sz w:val="28"/>
                <w:szCs w:val="28"/>
              </w:rPr>
              <w:t>.</w:t>
            </w:r>
          </w:p>
          <w:p w14:paraId="5648ED3E" w14:textId="77777777" w:rsidR="003C3C34" w:rsidRPr="00F76153" w:rsidRDefault="003C3C34" w:rsidP="003C3C34">
            <w:pPr>
              <w:spacing w:after="0" w:line="240" w:lineRule="auto"/>
              <w:jc w:val="both"/>
              <w:rPr>
                <w:rFonts w:ascii="Times New Roman" w:hAnsi="Times New Roman" w:cs="Times New Roman"/>
                <w:b/>
                <w:sz w:val="28"/>
                <w:szCs w:val="28"/>
              </w:rPr>
            </w:pPr>
          </w:p>
        </w:tc>
        <w:tc>
          <w:tcPr>
            <w:tcW w:w="992" w:type="dxa"/>
          </w:tcPr>
          <w:p w14:paraId="46C2399E"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958" w:type="dxa"/>
          </w:tcPr>
          <w:p w14:paraId="242930ED"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1492" w:type="dxa"/>
          </w:tcPr>
          <w:p w14:paraId="5B46B55C"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2365" w:type="dxa"/>
            <w:gridSpan w:val="2"/>
          </w:tcPr>
          <w:p w14:paraId="42A86C47" w14:textId="77777777" w:rsidR="00F76153" w:rsidRDefault="00F76153" w:rsidP="003C3C34">
            <w:pPr>
              <w:pStyle w:val="a3"/>
              <w:spacing w:after="0" w:line="240" w:lineRule="auto"/>
              <w:ind w:left="0" w:firstLine="709"/>
              <w:jc w:val="both"/>
              <w:rPr>
                <w:rFonts w:ascii="Times New Roman" w:hAnsi="Times New Roman" w:cs="Times New Roman"/>
                <w:b/>
                <w:sz w:val="28"/>
                <w:szCs w:val="28"/>
              </w:rPr>
            </w:pPr>
          </w:p>
        </w:tc>
      </w:tr>
      <w:tr w:rsidR="00FC5E9A" w:rsidRPr="009731A4" w14:paraId="5D55446F" w14:textId="77777777" w:rsidTr="00F76153">
        <w:tc>
          <w:tcPr>
            <w:tcW w:w="1410" w:type="dxa"/>
          </w:tcPr>
          <w:p w14:paraId="327BFEC8" w14:textId="77777777" w:rsidR="00FC5E9A" w:rsidRPr="009731A4" w:rsidRDefault="00FC5E9A" w:rsidP="003C3C34">
            <w:pPr>
              <w:pStyle w:val="a3"/>
              <w:spacing w:after="0" w:line="240" w:lineRule="auto"/>
              <w:ind w:left="0"/>
              <w:jc w:val="both"/>
              <w:rPr>
                <w:rFonts w:ascii="Times New Roman" w:hAnsi="Times New Roman" w:cs="Times New Roman"/>
                <w:sz w:val="28"/>
                <w:szCs w:val="28"/>
              </w:rPr>
            </w:pPr>
            <w:r w:rsidRPr="00736236">
              <w:rPr>
                <w:rFonts w:ascii="Times New Roman" w:hAnsi="Times New Roman" w:cs="Times New Roman"/>
                <w:sz w:val="28"/>
                <w:szCs w:val="28"/>
              </w:rPr>
              <w:t xml:space="preserve">Тема </w:t>
            </w:r>
            <w:r w:rsidR="00F76153">
              <w:rPr>
                <w:rFonts w:ascii="Times New Roman" w:hAnsi="Times New Roman" w:cs="Times New Roman"/>
                <w:sz w:val="28"/>
                <w:szCs w:val="28"/>
              </w:rPr>
              <w:t>3</w:t>
            </w:r>
            <w:r>
              <w:rPr>
                <w:rFonts w:ascii="Times New Roman" w:hAnsi="Times New Roman" w:cs="Times New Roman"/>
                <w:sz w:val="28"/>
                <w:szCs w:val="28"/>
              </w:rPr>
              <w:t>.</w:t>
            </w:r>
            <w:r w:rsidR="00F76153">
              <w:rPr>
                <w:rFonts w:ascii="Times New Roman" w:hAnsi="Times New Roman" w:cs="Times New Roman"/>
                <w:sz w:val="28"/>
                <w:szCs w:val="28"/>
              </w:rPr>
              <w:t>1.</w:t>
            </w:r>
          </w:p>
        </w:tc>
        <w:tc>
          <w:tcPr>
            <w:tcW w:w="2951" w:type="dxa"/>
          </w:tcPr>
          <w:p w14:paraId="59EA0E9A" w14:textId="77777777" w:rsidR="00FC5E9A" w:rsidRDefault="00FC5E9A" w:rsidP="003C3C34">
            <w:pPr>
              <w:spacing w:after="0" w:line="240" w:lineRule="auto"/>
              <w:jc w:val="both"/>
              <w:rPr>
                <w:rFonts w:ascii="Times New Roman" w:hAnsi="Times New Roman" w:cs="Times New Roman"/>
                <w:sz w:val="28"/>
                <w:szCs w:val="28"/>
              </w:rPr>
            </w:pPr>
            <w:r w:rsidRPr="00DB2C18">
              <w:rPr>
                <w:rFonts w:ascii="Times New Roman" w:hAnsi="Times New Roman" w:cs="Times New Roman"/>
                <w:sz w:val="28"/>
                <w:szCs w:val="28"/>
              </w:rPr>
              <w:t>Лексические нормы (употребление слова в соответствии с точным лексическим значением и требованием лексической сочетаемости).</w:t>
            </w:r>
          </w:p>
          <w:p w14:paraId="033F22E2" w14:textId="77777777" w:rsidR="003C3C34" w:rsidRPr="009731A4" w:rsidRDefault="003C3C34" w:rsidP="003C3C34">
            <w:pPr>
              <w:spacing w:after="0" w:line="240" w:lineRule="auto"/>
              <w:jc w:val="both"/>
              <w:rPr>
                <w:rFonts w:ascii="Times New Roman" w:hAnsi="Times New Roman" w:cs="Times New Roman"/>
                <w:sz w:val="28"/>
                <w:szCs w:val="28"/>
              </w:rPr>
            </w:pPr>
          </w:p>
        </w:tc>
        <w:tc>
          <w:tcPr>
            <w:tcW w:w="992" w:type="dxa"/>
          </w:tcPr>
          <w:p w14:paraId="2829F206"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7</w:t>
            </w:r>
          </w:p>
        </w:tc>
        <w:tc>
          <w:tcPr>
            <w:tcW w:w="958" w:type="dxa"/>
          </w:tcPr>
          <w:p w14:paraId="6C36935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Pr>
          <w:p w14:paraId="04BE71AE"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w:t>
            </w:r>
          </w:p>
        </w:tc>
        <w:tc>
          <w:tcPr>
            <w:tcW w:w="2365" w:type="dxa"/>
            <w:gridSpan w:val="2"/>
          </w:tcPr>
          <w:p w14:paraId="191BDF61"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9731A4">
              <w:rPr>
                <w:rFonts w:ascii="Times New Roman" w:hAnsi="Times New Roman" w:cs="Times New Roman"/>
                <w:b/>
                <w:sz w:val="28"/>
                <w:szCs w:val="28"/>
              </w:rPr>
              <w:t xml:space="preserve">Текущий </w:t>
            </w:r>
          </w:p>
        </w:tc>
      </w:tr>
      <w:tr w:rsidR="00FC5E9A" w:rsidRPr="009731A4" w14:paraId="5CE5CBC7" w14:textId="77777777" w:rsidTr="00F76153">
        <w:tc>
          <w:tcPr>
            <w:tcW w:w="1410" w:type="dxa"/>
          </w:tcPr>
          <w:p w14:paraId="2B2F3902" w14:textId="77777777" w:rsidR="00FC5E9A" w:rsidRDefault="00FC5E9A" w:rsidP="003C3C34">
            <w:pPr>
              <w:pStyle w:val="a3"/>
              <w:spacing w:after="0" w:line="240" w:lineRule="auto"/>
              <w:ind w:left="0"/>
              <w:jc w:val="both"/>
              <w:rPr>
                <w:rFonts w:ascii="Times New Roman" w:hAnsi="Times New Roman" w:cs="Times New Roman"/>
                <w:sz w:val="28"/>
                <w:szCs w:val="28"/>
              </w:rPr>
            </w:pPr>
            <w:r w:rsidRPr="00736236">
              <w:rPr>
                <w:rFonts w:ascii="Times New Roman" w:hAnsi="Times New Roman" w:cs="Times New Roman"/>
                <w:sz w:val="28"/>
                <w:szCs w:val="28"/>
              </w:rPr>
              <w:t xml:space="preserve">Тема </w:t>
            </w:r>
            <w:r w:rsidR="00F76153">
              <w:rPr>
                <w:rFonts w:ascii="Times New Roman" w:hAnsi="Times New Roman" w:cs="Times New Roman"/>
                <w:sz w:val="28"/>
                <w:szCs w:val="28"/>
              </w:rPr>
              <w:t>3</w:t>
            </w:r>
            <w:r>
              <w:rPr>
                <w:rFonts w:ascii="Times New Roman" w:hAnsi="Times New Roman" w:cs="Times New Roman"/>
                <w:sz w:val="28"/>
                <w:szCs w:val="28"/>
              </w:rPr>
              <w:t>.</w:t>
            </w:r>
            <w:r w:rsidR="00F76153">
              <w:rPr>
                <w:rFonts w:ascii="Times New Roman" w:hAnsi="Times New Roman" w:cs="Times New Roman"/>
                <w:sz w:val="28"/>
                <w:szCs w:val="28"/>
              </w:rPr>
              <w:t>2.</w:t>
            </w:r>
          </w:p>
        </w:tc>
        <w:tc>
          <w:tcPr>
            <w:tcW w:w="2951" w:type="dxa"/>
          </w:tcPr>
          <w:p w14:paraId="4DAABDAB" w14:textId="77777777" w:rsidR="00FC5E9A" w:rsidRDefault="00FC5E9A" w:rsidP="003C3C34">
            <w:pPr>
              <w:spacing w:after="0" w:line="240" w:lineRule="auto"/>
              <w:jc w:val="both"/>
              <w:rPr>
                <w:rFonts w:ascii="Times New Roman" w:hAnsi="Times New Roman" w:cs="Times New Roman"/>
                <w:sz w:val="28"/>
                <w:szCs w:val="28"/>
              </w:rPr>
            </w:pPr>
            <w:r w:rsidRPr="0086459A">
              <w:rPr>
                <w:rFonts w:ascii="Times New Roman" w:hAnsi="Times New Roman" w:cs="Times New Roman"/>
                <w:sz w:val="28"/>
                <w:szCs w:val="28"/>
              </w:rPr>
              <w:t>Лексическое значение слова. Синонимы. Антонимы. Омонимы. Фразеологические обороты. Группы слов по происхождению и употреблению.</w:t>
            </w:r>
          </w:p>
          <w:p w14:paraId="2A3B2EF3" w14:textId="77777777" w:rsidR="003C3C34" w:rsidRPr="00DB2C18" w:rsidRDefault="003C3C34" w:rsidP="003C3C34">
            <w:pPr>
              <w:spacing w:after="0" w:line="240" w:lineRule="auto"/>
              <w:jc w:val="both"/>
              <w:rPr>
                <w:rFonts w:ascii="Times New Roman" w:hAnsi="Times New Roman" w:cs="Times New Roman"/>
                <w:sz w:val="28"/>
                <w:szCs w:val="28"/>
              </w:rPr>
            </w:pPr>
          </w:p>
        </w:tc>
        <w:tc>
          <w:tcPr>
            <w:tcW w:w="992" w:type="dxa"/>
          </w:tcPr>
          <w:p w14:paraId="3B84F459"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958" w:type="dxa"/>
          </w:tcPr>
          <w:p w14:paraId="769ECC86"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Pr>
          <w:p w14:paraId="45193AD9" w14:textId="77777777" w:rsidR="00FC5E9A"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7</w:t>
            </w:r>
          </w:p>
        </w:tc>
        <w:tc>
          <w:tcPr>
            <w:tcW w:w="2365" w:type="dxa"/>
            <w:gridSpan w:val="2"/>
          </w:tcPr>
          <w:p w14:paraId="73F36E92" w14:textId="77777777" w:rsidR="00FC5E9A" w:rsidRPr="009731A4" w:rsidRDefault="00FC5E9A"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Промежуточный</w:t>
            </w:r>
          </w:p>
        </w:tc>
      </w:tr>
      <w:tr w:rsidR="00FC5E9A" w:rsidRPr="009731A4" w14:paraId="3CC09B6A" w14:textId="77777777" w:rsidTr="00F76153">
        <w:trPr>
          <w:trHeight w:val="389"/>
        </w:trPr>
        <w:tc>
          <w:tcPr>
            <w:tcW w:w="1410" w:type="dxa"/>
            <w:tcBorders>
              <w:bottom w:val="single" w:sz="4" w:space="0" w:color="auto"/>
            </w:tcBorders>
          </w:tcPr>
          <w:p w14:paraId="76C76B21" w14:textId="77777777" w:rsidR="00FC5E9A" w:rsidRP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 xml:space="preserve">Раздел 4. </w:t>
            </w:r>
          </w:p>
        </w:tc>
        <w:tc>
          <w:tcPr>
            <w:tcW w:w="2951" w:type="dxa"/>
            <w:tcBorders>
              <w:bottom w:val="single" w:sz="4" w:space="0" w:color="auto"/>
            </w:tcBorders>
          </w:tcPr>
          <w:p w14:paraId="5B65C906" w14:textId="77777777" w:rsidR="00FC5E9A" w:rsidRDefault="00FC5E9A" w:rsidP="003C3C34">
            <w:pPr>
              <w:spacing w:after="0" w:line="240" w:lineRule="auto"/>
              <w:jc w:val="both"/>
              <w:rPr>
                <w:rFonts w:ascii="Times New Roman" w:hAnsi="Times New Roman" w:cs="Times New Roman"/>
                <w:b/>
                <w:sz w:val="28"/>
                <w:szCs w:val="28"/>
              </w:rPr>
            </w:pPr>
            <w:r w:rsidRPr="00F76153">
              <w:rPr>
                <w:rFonts w:ascii="Times New Roman" w:hAnsi="Times New Roman" w:cs="Times New Roman"/>
                <w:b/>
                <w:sz w:val="28"/>
                <w:szCs w:val="28"/>
              </w:rPr>
              <w:t>Морфологические нормы (образование форм слова).</w:t>
            </w:r>
          </w:p>
          <w:p w14:paraId="6ADDC4B7" w14:textId="77777777" w:rsidR="003C3C34" w:rsidRPr="00F76153" w:rsidRDefault="003C3C34" w:rsidP="003C3C34">
            <w:pPr>
              <w:spacing w:after="0" w:line="240" w:lineRule="auto"/>
              <w:jc w:val="both"/>
              <w:rPr>
                <w:rFonts w:ascii="Times New Roman" w:hAnsi="Times New Roman" w:cs="Times New Roman"/>
                <w:b/>
                <w:sz w:val="28"/>
                <w:szCs w:val="28"/>
              </w:rPr>
            </w:pPr>
          </w:p>
        </w:tc>
        <w:tc>
          <w:tcPr>
            <w:tcW w:w="992" w:type="dxa"/>
            <w:tcBorders>
              <w:bottom w:val="single" w:sz="4" w:space="0" w:color="auto"/>
            </w:tcBorders>
          </w:tcPr>
          <w:p w14:paraId="58D0A301" w14:textId="77777777" w:rsidR="00FC5E9A" w:rsidRPr="009731A4" w:rsidRDefault="00FC5E9A"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15</w:t>
            </w:r>
          </w:p>
        </w:tc>
        <w:tc>
          <w:tcPr>
            <w:tcW w:w="958" w:type="dxa"/>
            <w:tcBorders>
              <w:bottom w:val="single" w:sz="4" w:space="0" w:color="auto"/>
            </w:tcBorders>
          </w:tcPr>
          <w:p w14:paraId="570A4763"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bottom w:val="single" w:sz="4" w:space="0" w:color="auto"/>
            </w:tcBorders>
          </w:tcPr>
          <w:p w14:paraId="40617BA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13</w:t>
            </w:r>
          </w:p>
        </w:tc>
        <w:tc>
          <w:tcPr>
            <w:tcW w:w="2365" w:type="dxa"/>
            <w:gridSpan w:val="2"/>
            <w:tcBorders>
              <w:bottom w:val="single" w:sz="4" w:space="0" w:color="auto"/>
            </w:tcBorders>
          </w:tcPr>
          <w:p w14:paraId="76D0A115"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C43C85">
              <w:rPr>
                <w:rFonts w:ascii="Times New Roman" w:hAnsi="Times New Roman" w:cs="Times New Roman"/>
                <w:b/>
                <w:sz w:val="28"/>
                <w:szCs w:val="28"/>
              </w:rPr>
              <w:t>Текущий</w:t>
            </w:r>
          </w:p>
        </w:tc>
      </w:tr>
      <w:tr w:rsidR="00FC5E9A" w:rsidRPr="009731A4" w14:paraId="27B50666" w14:textId="77777777" w:rsidTr="00F76153">
        <w:trPr>
          <w:trHeight w:val="423"/>
        </w:trPr>
        <w:tc>
          <w:tcPr>
            <w:tcW w:w="1410" w:type="dxa"/>
            <w:tcBorders>
              <w:top w:val="single" w:sz="4" w:space="0" w:color="auto"/>
              <w:bottom w:val="single" w:sz="4" w:space="0" w:color="auto"/>
            </w:tcBorders>
          </w:tcPr>
          <w:p w14:paraId="441703DB" w14:textId="77777777" w:rsidR="00FC5E9A" w:rsidRP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 xml:space="preserve">Раздел 5. </w:t>
            </w:r>
          </w:p>
        </w:tc>
        <w:tc>
          <w:tcPr>
            <w:tcW w:w="2951" w:type="dxa"/>
            <w:tcBorders>
              <w:top w:val="single" w:sz="4" w:space="0" w:color="auto"/>
              <w:bottom w:val="single" w:sz="4" w:space="0" w:color="auto"/>
            </w:tcBorders>
          </w:tcPr>
          <w:p w14:paraId="41FBB3F0" w14:textId="77777777" w:rsidR="00FC5E9A" w:rsidRDefault="00FC5E9A" w:rsidP="003C3C34">
            <w:pPr>
              <w:pStyle w:val="a3"/>
              <w:spacing w:after="0" w:line="240" w:lineRule="auto"/>
              <w:ind w:left="0"/>
              <w:jc w:val="both"/>
              <w:rPr>
                <w:rFonts w:ascii="Times New Roman" w:hAnsi="Times New Roman" w:cs="Times New Roman"/>
                <w:b/>
                <w:sz w:val="28"/>
                <w:szCs w:val="28"/>
              </w:rPr>
            </w:pPr>
            <w:r w:rsidRPr="00B03243">
              <w:rPr>
                <w:rFonts w:ascii="Times New Roman" w:hAnsi="Times New Roman" w:cs="Times New Roman"/>
                <w:b/>
                <w:sz w:val="28"/>
                <w:szCs w:val="28"/>
              </w:rPr>
              <w:t xml:space="preserve">Синтаксические нормы. </w:t>
            </w:r>
          </w:p>
          <w:p w14:paraId="7032CDAF" w14:textId="77777777" w:rsidR="003C3C34" w:rsidRPr="00B03243" w:rsidRDefault="003C3C34" w:rsidP="003C3C34">
            <w:pPr>
              <w:pStyle w:val="a3"/>
              <w:spacing w:after="0" w:line="240" w:lineRule="auto"/>
              <w:ind w:left="0"/>
              <w:jc w:val="both"/>
              <w:rPr>
                <w:rFonts w:ascii="Times New Roman" w:hAnsi="Times New Roman" w:cs="Times New Roman"/>
                <w:b/>
                <w:sz w:val="28"/>
                <w:szCs w:val="28"/>
              </w:rPr>
            </w:pPr>
          </w:p>
        </w:tc>
        <w:tc>
          <w:tcPr>
            <w:tcW w:w="992" w:type="dxa"/>
            <w:tcBorders>
              <w:top w:val="single" w:sz="4" w:space="0" w:color="auto"/>
              <w:bottom w:val="single" w:sz="4" w:space="0" w:color="auto"/>
            </w:tcBorders>
          </w:tcPr>
          <w:p w14:paraId="6809A80F"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p>
        </w:tc>
        <w:tc>
          <w:tcPr>
            <w:tcW w:w="958" w:type="dxa"/>
            <w:tcBorders>
              <w:top w:val="single" w:sz="4" w:space="0" w:color="auto"/>
              <w:bottom w:val="single" w:sz="4" w:space="0" w:color="auto"/>
            </w:tcBorders>
          </w:tcPr>
          <w:p w14:paraId="55814075" w14:textId="77777777" w:rsidR="00FC5E9A" w:rsidRPr="009731A4" w:rsidRDefault="00FC5E9A" w:rsidP="003C3C34">
            <w:pPr>
              <w:pStyle w:val="a3"/>
              <w:spacing w:after="0" w:line="240" w:lineRule="auto"/>
              <w:ind w:left="0" w:firstLine="709"/>
              <w:rPr>
                <w:rFonts w:ascii="Times New Roman" w:hAnsi="Times New Roman" w:cs="Times New Roman"/>
                <w:b/>
                <w:sz w:val="28"/>
                <w:szCs w:val="28"/>
              </w:rPr>
            </w:pPr>
          </w:p>
        </w:tc>
        <w:tc>
          <w:tcPr>
            <w:tcW w:w="1492" w:type="dxa"/>
            <w:tcBorders>
              <w:top w:val="single" w:sz="4" w:space="0" w:color="auto"/>
              <w:bottom w:val="single" w:sz="4" w:space="0" w:color="auto"/>
            </w:tcBorders>
          </w:tcPr>
          <w:p w14:paraId="5A92AFC1" w14:textId="77777777" w:rsidR="00FC5E9A" w:rsidRPr="009731A4" w:rsidRDefault="00FC5E9A" w:rsidP="003C3C34">
            <w:pPr>
              <w:pStyle w:val="a3"/>
              <w:spacing w:after="0" w:line="240" w:lineRule="auto"/>
              <w:ind w:left="0" w:firstLine="709"/>
              <w:rPr>
                <w:rFonts w:ascii="Times New Roman" w:hAnsi="Times New Roman" w:cs="Times New Roman"/>
                <w:b/>
                <w:sz w:val="28"/>
                <w:szCs w:val="28"/>
              </w:rPr>
            </w:pPr>
          </w:p>
        </w:tc>
        <w:tc>
          <w:tcPr>
            <w:tcW w:w="2365" w:type="dxa"/>
            <w:gridSpan w:val="2"/>
            <w:tcBorders>
              <w:top w:val="single" w:sz="4" w:space="0" w:color="auto"/>
              <w:bottom w:val="single" w:sz="4" w:space="0" w:color="auto"/>
            </w:tcBorders>
          </w:tcPr>
          <w:p w14:paraId="486D647E" w14:textId="77777777" w:rsidR="00FC5E9A" w:rsidRPr="009731A4" w:rsidRDefault="00FC5E9A"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Промежуточный</w:t>
            </w:r>
          </w:p>
        </w:tc>
      </w:tr>
      <w:tr w:rsidR="007B68EC" w:rsidRPr="009731A4" w14:paraId="6EA97C65" w14:textId="77777777" w:rsidTr="00F76153">
        <w:trPr>
          <w:trHeight w:val="423"/>
        </w:trPr>
        <w:tc>
          <w:tcPr>
            <w:tcW w:w="1410" w:type="dxa"/>
            <w:tcBorders>
              <w:top w:val="single" w:sz="4" w:space="0" w:color="auto"/>
              <w:bottom w:val="single" w:sz="4" w:space="0" w:color="auto"/>
            </w:tcBorders>
          </w:tcPr>
          <w:p w14:paraId="66C33B9D" w14:textId="77777777" w:rsidR="007B68EC" w:rsidRPr="007B68EC" w:rsidRDefault="007B68EC" w:rsidP="003C3C34">
            <w:pPr>
              <w:pStyle w:val="a3"/>
              <w:spacing w:after="0" w:line="240" w:lineRule="auto"/>
              <w:ind w:left="0"/>
              <w:jc w:val="both"/>
              <w:rPr>
                <w:rFonts w:ascii="Times New Roman" w:hAnsi="Times New Roman" w:cs="Times New Roman"/>
                <w:sz w:val="28"/>
                <w:szCs w:val="28"/>
              </w:rPr>
            </w:pPr>
            <w:r w:rsidRPr="007B68EC">
              <w:rPr>
                <w:rFonts w:ascii="Times New Roman" w:hAnsi="Times New Roman" w:cs="Times New Roman"/>
                <w:sz w:val="28"/>
                <w:szCs w:val="28"/>
              </w:rPr>
              <w:t>Тема 5.1.</w:t>
            </w:r>
          </w:p>
        </w:tc>
        <w:tc>
          <w:tcPr>
            <w:tcW w:w="2951" w:type="dxa"/>
            <w:tcBorders>
              <w:top w:val="single" w:sz="4" w:space="0" w:color="auto"/>
              <w:bottom w:val="single" w:sz="4" w:space="0" w:color="auto"/>
            </w:tcBorders>
          </w:tcPr>
          <w:p w14:paraId="6AD2D797" w14:textId="77777777" w:rsidR="007B68EC" w:rsidRDefault="007B68EC" w:rsidP="003C3C34">
            <w:pPr>
              <w:pStyle w:val="a3"/>
              <w:spacing w:after="0" w:line="240" w:lineRule="auto"/>
              <w:ind w:left="0"/>
              <w:jc w:val="both"/>
              <w:rPr>
                <w:rFonts w:ascii="Times New Roman" w:hAnsi="Times New Roman" w:cs="Times New Roman"/>
                <w:sz w:val="28"/>
                <w:szCs w:val="28"/>
              </w:rPr>
            </w:pPr>
            <w:r w:rsidRPr="007B68EC">
              <w:rPr>
                <w:rFonts w:ascii="Times New Roman" w:hAnsi="Times New Roman" w:cs="Times New Roman"/>
                <w:sz w:val="28"/>
                <w:szCs w:val="28"/>
              </w:rPr>
              <w:t>Нормы согласования. Нормы управления.</w:t>
            </w:r>
          </w:p>
          <w:p w14:paraId="35A5A8BA" w14:textId="77777777" w:rsidR="003C3C34" w:rsidRPr="007B68EC"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2F46BE90" w14:textId="77777777" w:rsidR="007B68EC" w:rsidRDefault="00285480"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w:t>
            </w:r>
          </w:p>
        </w:tc>
        <w:tc>
          <w:tcPr>
            <w:tcW w:w="958" w:type="dxa"/>
            <w:tcBorders>
              <w:top w:val="single" w:sz="4" w:space="0" w:color="auto"/>
              <w:bottom w:val="single" w:sz="4" w:space="0" w:color="auto"/>
            </w:tcBorders>
          </w:tcPr>
          <w:p w14:paraId="48096FBB" w14:textId="77777777" w:rsidR="007B68EC" w:rsidRDefault="00285480"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2D103579" w14:textId="77777777" w:rsidR="007B68EC" w:rsidRDefault="00285480"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4</w:t>
            </w:r>
          </w:p>
        </w:tc>
        <w:tc>
          <w:tcPr>
            <w:tcW w:w="2365" w:type="dxa"/>
            <w:gridSpan w:val="2"/>
            <w:tcBorders>
              <w:top w:val="single" w:sz="4" w:space="0" w:color="auto"/>
              <w:bottom w:val="single" w:sz="4" w:space="0" w:color="auto"/>
            </w:tcBorders>
          </w:tcPr>
          <w:p w14:paraId="61E022F2" w14:textId="77777777" w:rsidR="007B68EC" w:rsidRDefault="00285480"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7B68EC" w:rsidRPr="009731A4" w14:paraId="3A417795" w14:textId="77777777" w:rsidTr="00F76153">
        <w:trPr>
          <w:trHeight w:val="423"/>
        </w:trPr>
        <w:tc>
          <w:tcPr>
            <w:tcW w:w="1410" w:type="dxa"/>
            <w:tcBorders>
              <w:top w:val="single" w:sz="4" w:space="0" w:color="auto"/>
              <w:bottom w:val="single" w:sz="4" w:space="0" w:color="auto"/>
            </w:tcBorders>
          </w:tcPr>
          <w:p w14:paraId="771630C4" w14:textId="77777777" w:rsidR="007B68EC" w:rsidRPr="007B68EC" w:rsidRDefault="007B68EC" w:rsidP="003C3C34">
            <w:pPr>
              <w:pStyle w:val="a3"/>
              <w:spacing w:after="0" w:line="240" w:lineRule="auto"/>
              <w:ind w:left="0"/>
              <w:jc w:val="both"/>
              <w:rPr>
                <w:rFonts w:ascii="Times New Roman" w:hAnsi="Times New Roman" w:cs="Times New Roman"/>
                <w:sz w:val="28"/>
                <w:szCs w:val="28"/>
              </w:rPr>
            </w:pPr>
            <w:r w:rsidRPr="007B68EC">
              <w:rPr>
                <w:rFonts w:ascii="Times New Roman" w:hAnsi="Times New Roman" w:cs="Times New Roman"/>
                <w:sz w:val="28"/>
                <w:szCs w:val="28"/>
              </w:rPr>
              <w:t xml:space="preserve">Тема 5.2. </w:t>
            </w:r>
          </w:p>
        </w:tc>
        <w:tc>
          <w:tcPr>
            <w:tcW w:w="2951" w:type="dxa"/>
            <w:tcBorders>
              <w:top w:val="single" w:sz="4" w:space="0" w:color="auto"/>
              <w:bottom w:val="single" w:sz="4" w:space="0" w:color="auto"/>
            </w:tcBorders>
          </w:tcPr>
          <w:p w14:paraId="2959B5A2" w14:textId="77777777" w:rsidR="007B68EC" w:rsidRDefault="007B68EC" w:rsidP="003C3C34">
            <w:pPr>
              <w:pStyle w:val="a3"/>
              <w:spacing w:after="0" w:line="240" w:lineRule="auto"/>
              <w:ind w:left="0"/>
              <w:jc w:val="both"/>
              <w:rPr>
                <w:rFonts w:ascii="Times New Roman" w:hAnsi="Times New Roman" w:cs="Times New Roman"/>
                <w:sz w:val="28"/>
                <w:szCs w:val="28"/>
              </w:rPr>
            </w:pPr>
            <w:r w:rsidRPr="007B68EC">
              <w:rPr>
                <w:rFonts w:ascii="Times New Roman" w:hAnsi="Times New Roman" w:cs="Times New Roman"/>
                <w:sz w:val="28"/>
                <w:szCs w:val="28"/>
              </w:rPr>
              <w:t>Предложение. Порядок слов в предложении. Виды предложений.</w:t>
            </w:r>
          </w:p>
          <w:p w14:paraId="7199C703" w14:textId="77777777" w:rsidR="003C3C34" w:rsidRPr="007B68EC"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374C304" w14:textId="77777777" w:rsidR="007B68EC" w:rsidRDefault="00285480"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10</w:t>
            </w:r>
          </w:p>
        </w:tc>
        <w:tc>
          <w:tcPr>
            <w:tcW w:w="958" w:type="dxa"/>
            <w:tcBorders>
              <w:top w:val="single" w:sz="4" w:space="0" w:color="auto"/>
              <w:bottom w:val="single" w:sz="4" w:space="0" w:color="auto"/>
            </w:tcBorders>
          </w:tcPr>
          <w:p w14:paraId="216A2CEC" w14:textId="77777777" w:rsidR="007B68EC" w:rsidRDefault="00175FB6"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014A239E" w14:textId="77777777" w:rsidR="007B68EC" w:rsidRDefault="00175FB6"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2365" w:type="dxa"/>
            <w:gridSpan w:val="2"/>
            <w:tcBorders>
              <w:top w:val="single" w:sz="4" w:space="0" w:color="auto"/>
              <w:bottom w:val="single" w:sz="4" w:space="0" w:color="auto"/>
            </w:tcBorders>
          </w:tcPr>
          <w:p w14:paraId="14451BA0" w14:textId="77777777" w:rsidR="007B68EC" w:rsidRDefault="00285480"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76153" w:rsidRPr="009731A4" w14:paraId="79D30268" w14:textId="77777777" w:rsidTr="00F76153">
        <w:trPr>
          <w:trHeight w:val="423"/>
        </w:trPr>
        <w:tc>
          <w:tcPr>
            <w:tcW w:w="1410" w:type="dxa"/>
            <w:tcBorders>
              <w:top w:val="single" w:sz="4" w:space="0" w:color="auto"/>
              <w:bottom w:val="single" w:sz="4" w:space="0" w:color="auto"/>
            </w:tcBorders>
          </w:tcPr>
          <w:p w14:paraId="7C9565C8" w14:textId="77777777" w:rsidR="00F76153" w:rsidRPr="00F76153" w:rsidRDefault="00F76153"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 xml:space="preserve">Раздел 6. </w:t>
            </w:r>
          </w:p>
        </w:tc>
        <w:tc>
          <w:tcPr>
            <w:tcW w:w="2951" w:type="dxa"/>
            <w:tcBorders>
              <w:top w:val="single" w:sz="4" w:space="0" w:color="auto"/>
              <w:bottom w:val="single" w:sz="4" w:space="0" w:color="auto"/>
            </w:tcBorders>
          </w:tcPr>
          <w:p w14:paraId="0A6E994E" w14:textId="77777777" w:rsid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Орфографические нормы.</w:t>
            </w:r>
          </w:p>
          <w:p w14:paraId="4FFBEB53" w14:textId="77777777" w:rsidR="003C3C34" w:rsidRPr="00F76153" w:rsidRDefault="003C3C34" w:rsidP="003C3C34">
            <w:pPr>
              <w:pStyle w:val="a3"/>
              <w:spacing w:after="0" w:line="240" w:lineRule="auto"/>
              <w:ind w:left="0"/>
              <w:jc w:val="both"/>
              <w:rPr>
                <w:rFonts w:ascii="Times New Roman" w:hAnsi="Times New Roman" w:cs="Times New Roman"/>
                <w:b/>
                <w:sz w:val="28"/>
                <w:szCs w:val="28"/>
              </w:rPr>
            </w:pPr>
          </w:p>
        </w:tc>
        <w:tc>
          <w:tcPr>
            <w:tcW w:w="992" w:type="dxa"/>
            <w:tcBorders>
              <w:top w:val="single" w:sz="4" w:space="0" w:color="auto"/>
              <w:bottom w:val="single" w:sz="4" w:space="0" w:color="auto"/>
            </w:tcBorders>
          </w:tcPr>
          <w:p w14:paraId="0E7FAC84"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958" w:type="dxa"/>
            <w:tcBorders>
              <w:top w:val="single" w:sz="4" w:space="0" w:color="auto"/>
              <w:bottom w:val="single" w:sz="4" w:space="0" w:color="auto"/>
            </w:tcBorders>
          </w:tcPr>
          <w:p w14:paraId="530A03DE"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1492" w:type="dxa"/>
            <w:tcBorders>
              <w:top w:val="single" w:sz="4" w:space="0" w:color="auto"/>
              <w:bottom w:val="single" w:sz="4" w:space="0" w:color="auto"/>
            </w:tcBorders>
          </w:tcPr>
          <w:p w14:paraId="4243332A"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2365" w:type="dxa"/>
            <w:gridSpan w:val="2"/>
            <w:tcBorders>
              <w:top w:val="single" w:sz="4" w:space="0" w:color="auto"/>
              <w:bottom w:val="single" w:sz="4" w:space="0" w:color="auto"/>
            </w:tcBorders>
          </w:tcPr>
          <w:p w14:paraId="270EB218" w14:textId="77777777" w:rsidR="00F76153" w:rsidRDefault="00F76153" w:rsidP="003C3C34">
            <w:pPr>
              <w:pStyle w:val="a3"/>
              <w:spacing w:after="0" w:line="240" w:lineRule="auto"/>
              <w:ind w:left="0" w:firstLine="709"/>
              <w:jc w:val="both"/>
              <w:rPr>
                <w:rFonts w:ascii="Times New Roman" w:hAnsi="Times New Roman" w:cs="Times New Roman"/>
                <w:b/>
                <w:sz w:val="28"/>
                <w:szCs w:val="28"/>
              </w:rPr>
            </w:pPr>
          </w:p>
        </w:tc>
      </w:tr>
      <w:tr w:rsidR="00FC5E9A" w:rsidRPr="009731A4" w14:paraId="2F0EDB12" w14:textId="77777777" w:rsidTr="00F76153">
        <w:trPr>
          <w:trHeight w:val="423"/>
        </w:trPr>
        <w:tc>
          <w:tcPr>
            <w:tcW w:w="1410" w:type="dxa"/>
            <w:tcBorders>
              <w:top w:val="single" w:sz="4" w:space="0" w:color="auto"/>
              <w:bottom w:val="single" w:sz="4" w:space="0" w:color="auto"/>
            </w:tcBorders>
          </w:tcPr>
          <w:p w14:paraId="2F1038C2" w14:textId="77777777" w:rsidR="00FC5E9A" w:rsidRPr="001757D9" w:rsidRDefault="00F76153"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sz w:val="28"/>
                <w:szCs w:val="28"/>
              </w:rPr>
              <w:t>Тема 6.1.</w:t>
            </w:r>
          </w:p>
        </w:tc>
        <w:tc>
          <w:tcPr>
            <w:tcW w:w="2951" w:type="dxa"/>
            <w:tcBorders>
              <w:top w:val="single" w:sz="4" w:space="0" w:color="auto"/>
              <w:bottom w:val="single" w:sz="4" w:space="0" w:color="auto"/>
            </w:tcBorders>
          </w:tcPr>
          <w:p w14:paraId="1C5E3063" w14:textId="77777777" w:rsidR="00FC5E9A" w:rsidRDefault="00FC5E9A" w:rsidP="003C3C34">
            <w:pPr>
              <w:spacing w:after="0" w:line="240" w:lineRule="auto"/>
              <w:jc w:val="both"/>
              <w:rPr>
                <w:rFonts w:ascii="Times New Roman" w:hAnsi="Times New Roman" w:cs="Times New Roman"/>
                <w:sz w:val="28"/>
                <w:szCs w:val="28"/>
              </w:rPr>
            </w:pPr>
            <w:r w:rsidRPr="00625355">
              <w:rPr>
                <w:rFonts w:ascii="Times New Roman" w:hAnsi="Times New Roman" w:cs="Times New Roman"/>
                <w:sz w:val="28"/>
                <w:szCs w:val="28"/>
              </w:rPr>
              <w:t>Правописание корней.</w:t>
            </w:r>
          </w:p>
          <w:p w14:paraId="64730B7F" w14:textId="77777777" w:rsidR="003C3C34" w:rsidRPr="00625355" w:rsidRDefault="003C3C34" w:rsidP="003C3C34">
            <w:pPr>
              <w:spacing w:after="0" w:line="240" w:lineRule="auto"/>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2C8CF68E" w14:textId="77777777" w:rsidR="00FC5E9A" w:rsidRPr="009731A4" w:rsidRDefault="00FC5E9A"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12</w:t>
            </w:r>
          </w:p>
        </w:tc>
        <w:tc>
          <w:tcPr>
            <w:tcW w:w="958" w:type="dxa"/>
            <w:tcBorders>
              <w:top w:val="single" w:sz="4" w:space="0" w:color="auto"/>
              <w:bottom w:val="single" w:sz="4" w:space="0" w:color="auto"/>
            </w:tcBorders>
          </w:tcPr>
          <w:p w14:paraId="36DB833F"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1E46E3AD"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10</w:t>
            </w:r>
          </w:p>
        </w:tc>
        <w:tc>
          <w:tcPr>
            <w:tcW w:w="2365" w:type="dxa"/>
            <w:gridSpan w:val="2"/>
            <w:tcBorders>
              <w:top w:val="single" w:sz="4" w:space="0" w:color="auto"/>
              <w:bottom w:val="single" w:sz="4" w:space="0" w:color="auto"/>
            </w:tcBorders>
          </w:tcPr>
          <w:p w14:paraId="20992AE2"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C5E9A" w:rsidRPr="009731A4" w14:paraId="0AF2883C" w14:textId="77777777" w:rsidTr="00F76153">
        <w:trPr>
          <w:trHeight w:val="423"/>
        </w:trPr>
        <w:tc>
          <w:tcPr>
            <w:tcW w:w="1410" w:type="dxa"/>
            <w:tcBorders>
              <w:top w:val="single" w:sz="4" w:space="0" w:color="auto"/>
              <w:bottom w:val="single" w:sz="4" w:space="0" w:color="auto"/>
            </w:tcBorders>
          </w:tcPr>
          <w:p w14:paraId="67F71981" w14:textId="77777777" w:rsidR="00FC5E9A" w:rsidRPr="001757D9" w:rsidRDefault="00F76153" w:rsidP="003C3C3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Тема 6.2.</w:t>
            </w:r>
          </w:p>
        </w:tc>
        <w:tc>
          <w:tcPr>
            <w:tcW w:w="2951" w:type="dxa"/>
            <w:tcBorders>
              <w:top w:val="single" w:sz="4" w:space="0" w:color="auto"/>
              <w:bottom w:val="single" w:sz="4" w:space="0" w:color="auto"/>
            </w:tcBorders>
          </w:tcPr>
          <w:p w14:paraId="0D9A4D26" w14:textId="77777777" w:rsidR="00FC5E9A" w:rsidRDefault="00FC5E9A" w:rsidP="003C3C34">
            <w:pPr>
              <w:pStyle w:val="a3"/>
              <w:spacing w:after="0" w:line="240" w:lineRule="auto"/>
              <w:ind w:left="0"/>
              <w:jc w:val="both"/>
              <w:rPr>
                <w:rFonts w:ascii="Times New Roman" w:hAnsi="Times New Roman" w:cs="Times New Roman"/>
                <w:sz w:val="28"/>
                <w:szCs w:val="28"/>
              </w:rPr>
            </w:pPr>
            <w:r w:rsidRPr="00625355">
              <w:rPr>
                <w:rFonts w:ascii="Times New Roman" w:hAnsi="Times New Roman" w:cs="Times New Roman"/>
                <w:sz w:val="28"/>
                <w:szCs w:val="28"/>
              </w:rPr>
              <w:t>Правописание приставок.</w:t>
            </w:r>
          </w:p>
          <w:p w14:paraId="738E51C4" w14:textId="77777777" w:rsidR="003C3C34" w:rsidRPr="00625355"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5E3B76D" w14:textId="77777777" w:rsidR="00FC5E9A" w:rsidRPr="009731A4" w:rsidRDefault="00FC5E9A"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lastRenderedPageBreak/>
              <w:t>12</w:t>
            </w:r>
          </w:p>
        </w:tc>
        <w:tc>
          <w:tcPr>
            <w:tcW w:w="958" w:type="dxa"/>
            <w:tcBorders>
              <w:top w:val="single" w:sz="4" w:space="0" w:color="auto"/>
              <w:bottom w:val="single" w:sz="4" w:space="0" w:color="auto"/>
            </w:tcBorders>
          </w:tcPr>
          <w:p w14:paraId="7C00A7BC"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402FE104"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10</w:t>
            </w:r>
          </w:p>
        </w:tc>
        <w:tc>
          <w:tcPr>
            <w:tcW w:w="2365" w:type="dxa"/>
            <w:gridSpan w:val="2"/>
            <w:tcBorders>
              <w:top w:val="single" w:sz="4" w:space="0" w:color="auto"/>
              <w:bottom w:val="single" w:sz="4" w:space="0" w:color="auto"/>
            </w:tcBorders>
          </w:tcPr>
          <w:p w14:paraId="07D82AE7"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C5E9A" w:rsidRPr="009731A4" w14:paraId="4801EF11" w14:textId="77777777" w:rsidTr="00F76153">
        <w:trPr>
          <w:trHeight w:val="423"/>
        </w:trPr>
        <w:tc>
          <w:tcPr>
            <w:tcW w:w="1410" w:type="dxa"/>
            <w:tcBorders>
              <w:top w:val="single" w:sz="4" w:space="0" w:color="auto"/>
              <w:bottom w:val="single" w:sz="4" w:space="0" w:color="auto"/>
            </w:tcBorders>
          </w:tcPr>
          <w:p w14:paraId="15610EA3" w14:textId="77777777" w:rsidR="00FC5E9A" w:rsidRPr="001757D9"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Тема 6.3.</w:t>
            </w:r>
          </w:p>
        </w:tc>
        <w:tc>
          <w:tcPr>
            <w:tcW w:w="2951" w:type="dxa"/>
            <w:tcBorders>
              <w:top w:val="single" w:sz="4" w:space="0" w:color="auto"/>
              <w:bottom w:val="single" w:sz="4" w:space="0" w:color="auto"/>
            </w:tcBorders>
          </w:tcPr>
          <w:p w14:paraId="477B3677" w14:textId="77777777" w:rsidR="00FC5E9A"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Правописание суффиксов различных частей речи (кроме -Н-/-НН-).</w:t>
            </w:r>
          </w:p>
          <w:p w14:paraId="5CE5565C" w14:textId="77777777" w:rsidR="003C3C34" w:rsidRPr="001757D9"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652EED2C"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9</w:t>
            </w:r>
          </w:p>
        </w:tc>
        <w:tc>
          <w:tcPr>
            <w:tcW w:w="958" w:type="dxa"/>
            <w:tcBorders>
              <w:top w:val="single" w:sz="4" w:space="0" w:color="auto"/>
              <w:bottom w:val="single" w:sz="4" w:space="0" w:color="auto"/>
            </w:tcBorders>
          </w:tcPr>
          <w:p w14:paraId="544DA473"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41AAA618"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2365" w:type="dxa"/>
            <w:gridSpan w:val="2"/>
            <w:tcBorders>
              <w:top w:val="single" w:sz="4" w:space="0" w:color="auto"/>
              <w:bottom w:val="single" w:sz="4" w:space="0" w:color="auto"/>
            </w:tcBorders>
          </w:tcPr>
          <w:p w14:paraId="4AB2CA26"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C5E9A" w:rsidRPr="009731A4" w14:paraId="348AAD9A" w14:textId="77777777" w:rsidTr="00F76153">
        <w:trPr>
          <w:trHeight w:val="423"/>
        </w:trPr>
        <w:tc>
          <w:tcPr>
            <w:tcW w:w="1410" w:type="dxa"/>
            <w:tcBorders>
              <w:top w:val="single" w:sz="4" w:space="0" w:color="auto"/>
              <w:bottom w:val="single" w:sz="4" w:space="0" w:color="auto"/>
            </w:tcBorders>
          </w:tcPr>
          <w:p w14:paraId="0D3D4229" w14:textId="77777777" w:rsidR="00FC5E9A" w:rsidRPr="009731A4" w:rsidRDefault="00F76153" w:rsidP="003C3C34">
            <w:pPr>
              <w:pStyle w:val="a3"/>
              <w:spacing w:after="0" w:line="240" w:lineRule="auto"/>
              <w:ind w:left="0"/>
              <w:jc w:val="both"/>
              <w:rPr>
                <w:rFonts w:ascii="Times New Roman" w:hAnsi="Times New Roman" w:cs="Times New Roman"/>
                <w:b/>
                <w:sz w:val="28"/>
                <w:szCs w:val="28"/>
              </w:rPr>
            </w:pPr>
            <w:r>
              <w:rPr>
                <w:rFonts w:ascii="Times New Roman" w:hAnsi="Times New Roman" w:cs="Times New Roman"/>
                <w:sz w:val="28"/>
                <w:szCs w:val="28"/>
              </w:rPr>
              <w:t>Тема 6.4.</w:t>
            </w:r>
          </w:p>
        </w:tc>
        <w:tc>
          <w:tcPr>
            <w:tcW w:w="2951" w:type="dxa"/>
            <w:tcBorders>
              <w:top w:val="single" w:sz="4" w:space="0" w:color="auto"/>
              <w:bottom w:val="single" w:sz="4" w:space="0" w:color="auto"/>
            </w:tcBorders>
          </w:tcPr>
          <w:p w14:paraId="021FD05A" w14:textId="77777777" w:rsidR="00FC5E9A" w:rsidRDefault="00FC5E9A" w:rsidP="003C3C34">
            <w:pPr>
              <w:spacing w:after="0" w:line="240" w:lineRule="auto"/>
              <w:rPr>
                <w:rFonts w:ascii="Times New Roman" w:hAnsi="Times New Roman" w:cs="Times New Roman"/>
                <w:sz w:val="28"/>
                <w:szCs w:val="28"/>
              </w:rPr>
            </w:pPr>
            <w:r w:rsidRPr="00DB2C18">
              <w:rPr>
                <w:rFonts w:ascii="Times New Roman" w:hAnsi="Times New Roman" w:cs="Times New Roman"/>
                <w:sz w:val="28"/>
                <w:szCs w:val="28"/>
              </w:rPr>
              <w:t>Правописание личных окончаний глаголов и суффиксов причастий.</w:t>
            </w:r>
          </w:p>
          <w:p w14:paraId="1988BBAE" w14:textId="77777777" w:rsidR="003C3C34" w:rsidRPr="00273D05" w:rsidRDefault="003C3C34" w:rsidP="003C3C34">
            <w:pPr>
              <w:spacing w:after="0" w:line="240" w:lineRule="auto"/>
              <w:rPr>
                <w:rFonts w:ascii="Times New Roman" w:hAnsi="Times New Roman" w:cs="Times New Roman"/>
                <w:sz w:val="28"/>
                <w:szCs w:val="28"/>
              </w:rPr>
            </w:pPr>
          </w:p>
        </w:tc>
        <w:tc>
          <w:tcPr>
            <w:tcW w:w="992" w:type="dxa"/>
            <w:tcBorders>
              <w:top w:val="single" w:sz="4" w:space="0" w:color="auto"/>
              <w:bottom w:val="single" w:sz="4" w:space="0" w:color="auto"/>
            </w:tcBorders>
          </w:tcPr>
          <w:p w14:paraId="2D94B16B" w14:textId="77777777" w:rsidR="00FC5E9A" w:rsidRPr="00273D05" w:rsidRDefault="00FC5E9A" w:rsidP="003C3C34">
            <w:pPr>
              <w:pStyle w:val="a3"/>
              <w:spacing w:after="0"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6</w:t>
            </w:r>
          </w:p>
        </w:tc>
        <w:tc>
          <w:tcPr>
            <w:tcW w:w="958" w:type="dxa"/>
            <w:tcBorders>
              <w:top w:val="single" w:sz="4" w:space="0" w:color="auto"/>
              <w:bottom w:val="single" w:sz="4" w:space="0" w:color="auto"/>
            </w:tcBorders>
          </w:tcPr>
          <w:p w14:paraId="3C6730FC"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5DCF0897"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w:t>
            </w:r>
          </w:p>
        </w:tc>
        <w:tc>
          <w:tcPr>
            <w:tcW w:w="2365" w:type="dxa"/>
            <w:gridSpan w:val="2"/>
            <w:tcBorders>
              <w:top w:val="single" w:sz="4" w:space="0" w:color="auto"/>
              <w:bottom w:val="single" w:sz="4" w:space="0" w:color="auto"/>
            </w:tcBorders>
          </w:tcPr>
          <w:p w14:paraId="6A8968E9" w14:textId="77777777" w:rsidR="00FC5E9A" w:rsidRPr="009731A4" w:rsidRDefault="00FC5E9A" w:rsidP="003C3C34">
            <w:pPr>
              <w:pStyle w:val="a3"/>
              <w:spacing w:after="0" w:line="240" w:lineRule="auto"/>
              <w:ind w:left="0"/>
              <w:jc w:val="both"/>
              <w:rPr>
                <w:rFonts w:ascii="Times New Roman" w:hAnsi="Times New Roman" w:cs="Times New Roman"/>
                <w:b/>
                <w:sz w:val="28"/>
                <w:szCs w:val="28"/>
              </w:rPr>
            </w:pPr>
            <w:r w:rsidRPr="00744194">
              <w:rPr>
                <w:rFonts w:ascii="Times New Roman" w:hAnsi="Times New Roman" w:cs="Times New Roman"/>
                <w:b/>
                <w:sz w:val="28"/>
                <w:szCs w:val="28"/>
              </w:rPr>
              <w:t>Промежуточный</w:t>
            </w:r>
          </w:p>
        </w:tc>
      </w:tr>
      <w:tr w:rsidR="00FC5E9A" w:rsidRPr="009731A4" w14:paraId="3FBAAF4C" w14:textId="77777777" w:rsidTr="00F76153">
        <w:trPr>
          <w:trHeight w:val="423"/>
        </w:trPr>
        <w:tc>
          <w:tcPr>
            <w:tcW w:w="1410" w:type="dxa"/>
            <w:tcBorders>
              <w:top w:val="single" w:sz="4" w:space="0" w:color="auto"/>
              <w:bottom w:val="single" w:sz="4" w:space="0" w:color="auto"/>
            </w:tcBorders>
          </w:tcPr>
          <w:p w14:paraId="4732C98E" w14:textId="77777777" w:rsidR="00FC5E9A" w:rsidRPr="00273D05"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6.5. </w:t>
            </w:r>
          </w:p>
        </w:tc>
        <w:tc>
          <w:tcPr>
            <w:tcW w:w="2951" w:type="dxa"/>
            <w:tcBorders>
              <w:top w:val="single" w:sz="4" w:space="0" w:color="auto"/>
              <w:bottom w:val="single" w:sz="4" w:space="0" w:color="auto"/>
            </w:tcBorders>
          </w:tcPr>
          <w:p w14:paraId="026B39E9" w14:textId="77777777" w:rsidR="00FC5E9A" w:rsidRDefault="00FC5E9A" w:rsidP="003C3C34">
            <w:pPr>
              <w:spacing w:after="0" w:line="240" w:lineRule="auto"/>
              <w:jc w:val="both"/>
              <w:rPr>
                <w:rFonts w:ascii="Times New Roman" w:hAnsi="Times New Roman" w:cs="Times New Roman"/>
                <w:sz w:val="28"/>
                <w:szCs w:val="28"/>
              </w:rPr>
            </w:pPr>
            <w:r w:rsidRPr="00DB2C18">
              <w:rPr>
                <w:rFonts w:ascii="Times New Roman" w:hAnsi="Times New Roman" w:cs="Times New Roman"/>
                <w:sz w:val="28"/>
                <w:szCs w:val="28"/>
              </w:rPr>
              <w:t>Правописание НЕ и НИ.</w:t>
            </w:r>
            <w:r>
              <w:rPr>
                <w:rFonts w:ascii="Times New Roman" w:hAnsi="Times New Roman" w:cs="Times New Roman"/>
                <w:sz w:val="28"/>
                <w:szCs w:val="28"/>
              </w:rPr>
              <w:t xml:space="preserve"> Правописание служебных слов. </w:t>
            </w:r>
          </w:p>
          <w:p w14:paraId="669953A5" w14:textId="77777777" w:rsidR="003C3C34" w:rsidRPr="00273D05" w:rsidRDefault="003C3C34" w:rsidP="003C3C34">
            <w:pPr>
              <w:spacing w:after="0" w:line="240" w:lineRule="auto"/>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232ABD08" w14:textId="77777777" w:rsidR="00FC5E9A" w:rsidRPr="009731A4" w:rsidRDefault="00FF17C8"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958" w:type="dxa"/>
            <w:tcBorders>
              <w:top w:val="single" w:sz="4" w:space="0" w:color="auto"/>
              <w:bottom w:val="single" w:sz="4" w:space="0" w:color="auto"/>
            </w:tcBorders>
          </w:tcPr>
          <w:p w14:paraId="39A2AF74"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3131BCEC" w14:textId="77777777" w:rsidR="00FC5E9A" w:rsidRPr="009731A4" w:rsidRDefault="00FF17C8"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w:t>
            </w:r>
          </w:p>
        </w:tc>
        <w:tc>
          <w:tcPr>
            <w:tcW w:w="2365" w:type="dxa"/>
            <w:gridSpan w:val="2"/>
            <w:tcBorders>
              <w:top w:val="single" w:sz="4" w:space="0" w:color="auto"/>
              <w:bottom w:val="single" w:sz="4" w:space="0" w:color="auto"/>
            </w:tcBorders>
          </w:tcPr>
          <w:p w14:paraId="5C298406"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C5E9A" w:rsidRPr="009731A4" w14:paraId="53A8037D" w14:textId="77777777" w:rsidTr="00F76153">
        <w:trPr>
          <w:trHeight w:val="423"/>
        </w:trPr>
        <w:tc>
          <w:tcPr>
            <w:tcW w:w="1410" w:type="dxa"/>
            <w:tcBorders>
              <w:top w:val="single" w:sz="4" w:space="0" w:color="auto"/>
              <w:bottom w:val="single" w:sz="4" w:space="0" w:color="auto"/>
            </w:tcBorders>
          </w:tcPr>
          <w:p w14:paraId="77E3DDA2" w14:textId="77777777" w:rsidR="00FC5E9A" w:rsidRPr="00273D05"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6.6. </w:t>
            </w:r>
          </w:p>
        </w:tc>
        <w:tc>
          <w:tcPr>
            <w:tcW w:w="2951" w:type="dxa"/>
            <w:tcBorders>
              <w:top w:val="single" w:sz="4" w:space="0" w:color="auto"/>
              <w:bottom w:val="single" w:sz="4" w:space="0" w:color="auto"/>
            </w:tcBorders>
          </w:tcPr>
          <w:p w14:paraId="7BBA86AF" w14:textId="77777777" w:rsidR="00FC5E9A"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Слитное, дефисное, раздельное написание слов.</w:t>
            </w:r>
          </w:p>
          <w:p w14:paraId="3DCDEB13" w14:textId="77777777" w:rsidR="003C3C34" w:rsidRPr="00273D05"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1FC0095A"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9</w:t>
            </w:r>
          </w:p>
        </w:tc>
        <w:tc>
          <w:tcPr>
            <w:tcW w:w="958" w:type="dxa"/>
            <w:tcBorders>
              <w:top w:val="single" w:sz="4" w:space="0" w:color="auto"/>
              <w:bottom w:val="single" w:sz="4" w:space="0" w:color="auto"/>
            </w:tcBorders>
          </w:tcPr>
          <w:p w14:paraId="2533862F"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44AF6D4D"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2365" w:type="dxa"/>
            <w:gridSpan w:val="2"/>
            <w:tcBorders>
              <w:top w:val="single" w:sz="4" w:space="0" w:color="auto"/>
              <w:bottom w:val="single" w:sz="4" w:space="0" w:color="auto"/>
            </w:tcBorders>
          </w:tcPr>
          <w:p w14:paraId="1900ED9B"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Текущий</w:t>
            </w:r>
          </w:p>
        </w:tc>
      </w:tr>
      <w:tr w:rsidR="00FC5E9A" w:rsidRPr="009731A4" w14:paraId="0A06CEAE" w14:textId="77777777" w:rsidTr="00F76153">
        <w:trPr>
          <w:trHeight w:val="423"/>
        </w:trPr>
        <w:tc>
          <w:tcPr>
            <w:tcW w:w="1410" w:type="dxa"/>
            <w:tcBorders>
              <w:top w:val="single" w:sz="4" w:space="0" w:color="auto"/>
              <w:bottom w:val="single" w:sz="4" w:space="0" w:color="auto"/>
            </w:tcBorders>
          </w:tcPr>
          <w:p w14:paraId="6F9AA461" w14:textId="77777777" w:rsidR="00FC5E9A" w:rsidRPr="00736236"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6.7. </w:t>
            </w:r>
          </w:p>
        </w:tc>
        <w:tc>
          <w:tcPr>
            <w:tcW w:w="2951" w:type="dxa"/>
            <w:tcBorders>
              <w:top w:val="single" w:sz="4" w:space="0" w:color="auto"/>
              <w:bottom w:val="single" w:sz="4" w:space="0" w:color="auto"/>
            </w:tcBorders>
          </w:tcPr>
          <w:p w14:paraId="1AA11281" w14:textId="77777777" w:rsidR="00FC5E9A" w:rsidRDefault="00FC5E9A" w:rsidP="003C3C34">
            <w:pPr>
              <w:pStyle w:val="a3"/>
              <w:spacing w:after="0" w:line="240" w:lineRule="auto"/>
              <w:ind w:left="0"/>
              <w:jc w:val="both"/>
              <w:rPr>
                <w:rFonts w:ascii="Times New Roman" w:hAnsi="Times New Roman" w:cs="Times New Roman"/>
                <w:sz w:val="28"/>
                <w:szCs w:val="28"/>
              </w:rPr>
            </w:pPr>
            <w:r w:rsidRPr="00625355">
              <w:rPr>
                <w:rFonts w:ascii="Times New Roman" w:hAnsi="Times New Roman" w:cs="Times New Roman"/>
                <w:sz w:val="28"/>
                <w:szCs w:val="28"/>
              </w:rPr>
              <w:t xml:space="preserve">Правописание </w:t>
            </w:r>
            <w:r w:rsidR="00F76153">
              <w:rPr>
                <w:rFonts w:ascii="Times New Roman" w:hAnsi="Times New Roman" w:cs="Times New Roman"/>
                <w:sz w:val="28"/>
                <w:szCs w:val="28"/>
              </w:rPr>
              <w:t>–</w:t>
            </w:r>
            <w:r w:rsidRPr="00625355">
              <w:rPr>
                <w:rFonts w:ascii="Times New Roman" w:hAnsi="Times New Roman" w:cs="Times New Roman"/>
                <w:sz w:val="28"/>
                <w:szCs w:val="28"/>
              </w:rPr>
              <w:t xml:space="preserve">Н- и </w:t>
            </w:r>
            <w:r w:rsidR="00F76153">
              <w:rPr>
                <w:rFonts w:ascii="Times New Roman" w:hAnsi="Times New Roman" w:cs="Times New Roman"/>
                <w:sz w:val="28"/>
                <w:szCs w:val="28"/>
              </w:rPr>
              <w:t>–</w:t>
            </w:r>
            <w:r w:rsidRPr="00625355">
              <w:rPr>
                <w:rFonts w:ascii="Times New Roman" w:hAnsi="Times New Roman" w:cs="Times New Roman"/>
                <w:sz w:val="28"/>
                <w:szCs w:val="28"/>
              </w:rPr>
              <w:t>НН- в различных частях речи.</w:t>
            </w:r>
          </w:p>
          <w:p w14:paraId="304F9CAE" w14:textId="77777777" w:rsidR="003C3C34" w:rsidRPr="00625355" w:rsidRDefault="003C3C34" w:rsidP="003C3C34">
            <w:pPr>
              <w:pStyle w:val="a3"/>
              <w:spacing w:after="0" w:line="240" w:lineRule="auto"/>
              <w:ind w:left="0" w:firstLine="709"/>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793A936D"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7</w:t>
            </w:r>
          </w:p>
        </w:tc>
        <w:tc>
          <w:tcPr>
            <w:tcW w:w="958" w:type="dxa"/>
            <w:tcBorders>
              <w:top w:val="single" w:sz="4" w:space="0" w:color="auto"/>
              <w:bottom w:val="single" w:sz="4" w:space="0" w:color="auto"/>
            </w:tcBorders>
          </w:tcPr>
          <w:p w14:paraId="5736C318"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6AE74B5B"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w:t>
            </w:r>
          </w:p>
        </w:tc>
        <w:tc>
          <w:tcPr>
            <w:tcW w:w="2365" w:type="dxa"/>
            <w:gridSpan w:val="2"/>
            <w:tcBorders>
              <w:top w:val="single" w:sz="4" w:space="0" w:color="auto"/>
              <w:bottom w:val="single" w:sz="4" w:space="0" w:color="auto"/>
            </w:tcBorders>
          </w:tcPr>
          <w:p w14:paraId="4642C184" w14:textId="77777777" w:rsidR="00FC5E9A" w:rsidRPr="009731A4" w:rsidRDefault="00FC5E9A" w:rsidP="003C3C34">
            <w:pPr>
              <w:pStyle w:val="a3"/>
              <w:spacing w:after="0" w:line="240" w:lineRule="auto"/>
              <w:ind w:left="0"/>
              <w:jc w:val="both"/>
              <w:rPr>
                <w:rFonts w:ascii="Times New Roman" w:hAnsi="Times New Roman" w:cs="Times New Roman"/>
                <w:b/>
                <w:sz w:val="28"/>
                <w:szCs w:val="28"/>
              </w:rPr>
            </w:pPr>
            <w:r w:rsidRPr="00361CCF">
              <w:rPr>
                <w:rFonts w:ascii="Times New Roman" w:hAnsi="Times New Roman" w:cs="Times New Roman"/>
                <w:b/>
                <w:sz w:val="28"/>
                <w:szCs w:val="28"/>
              </w:rPr>
              <w:t>Промежуточный</w:t>
            </w:r>
          </w:p>
        </w:tc>
      </w:tr>
      <w:tr w:rsidR="00F76153" w:rsidRPr="009731A4" w14:paraId="03C5573C" w14:textId="77777777" w:rsidTr="00F76153">
        <w:trPr>
          <w:trHeight w:val="423"/>
        </w:trPr>
        <w:tc>
          <w:tcPr>
            <w:tcW w:w="1410" w:type="dxa"/>
            <w:tcBorders>
              <w:top w:val="single" w:sz="4" w:space="0" w:color="auto"/>
              <w:bottom w:val="single" w:sz="4" w:space="0" w:color="auto"/>
            </w:tcBorders>
          </w:tcPr>
          <w:p w14:paraId="4233A800" w14:textId="77777777" w:rsidR="00F76153" w:rsidRP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Раздел 7.</w:t>
            </w:r>
          </w:p>
        </w:tc>
        <w:tc>
          <w:tcPr>
            <w:tcW w:w="2951" w:type="dxa"/>
            <w:tcBorders>
              <w:top w:val="single" w:sz="4" w:space="0" w:color="auto"/>
              <w:bottom w:val="single" w:sz="4" w:space="0" w:color="auto"/>
            </w:tcBorders>
          </w:tcPr>
          <w:p w14:paraId="52C0EA15" w14:textId="77777777" w:rsid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Пунктуационные нормы.</w:t>
            </w:r>
          </w:p>
          <w:p w14:paraId="4DE0F88D" w14:textId="77777777" w:rsidR="003C3C34" w:rsidRPr="00F76153" w:rsidRDefault="003C3C34" w:rsidP="003C3C34">
            <w:pPr>
              <w:pStyle w:val="a3"/>
              <w:spacing w:after="0" w:line="240" w:lineRule="auto"/>
              <w:ind w:left="0"/>
              <w:jc w:val="both"/>
              <w:rPr>
                <w:rFonts w:ascii="Times New Roman" w:hAnsi="Times New Roman" w:cs="Times New Roman"/>
                <w:b/>
                <w:sz w:val="28"/>
                <w:szCs w:val="28"/>
              </w:rPr>
            </w:pPr>
          </w:p>
        </w:tc>
        <w:tc>
          <w:tcPr>
            <w:tcW w:w="992" w:type="dxa"/>
            <w:tcBorders>
              <w:top w:val="single" w:sz="4" w:space="0" w:color="auto"/>
              <w:bottom w:val="single" w:sz="4" w:space="0" w:color="auto"/>
            </w:tcBorders>
          </w:tcPr>
          <w:p w14:paraId="4AAC19A8"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958" w:type="dxa"/>
            <w:tcBorders>
              <w:top w:val="single" w:sz="4" w:space="0" w:color="auto"/>
              <w:bottom w:val="single" w:sz="4" w:space="0" w:color="auto"/>
            </w:tcBorders>
          </w:tcPr>
          <w:p w14:paraId="4761131B"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1492" w:type="dxa"/>
            <w:tcBorders>
              <w:top w:val="single" w:sz="4" w:space="0" w:color="auto"/>
              <w:bottom w:val="single" w:sz="4" w:space="0" w:color="auto"/>
            </w:tcBorders>
          </w:tcPr>
          <w:p w14:paraId="7226BAD0"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2365" w:type="dxa"/>
            <w:gridSpan w:val="2"/>
            <w:tcBorders>
              <w:top w:val="single" w:sz="4" w:space="0" w:color="auto"/>
              <w:bottom w:val="single" w:sz="4" w:space="0" w:color="auto"/>
            </w:tcBorders>
          </w:tcPr>
          <w:p w14:paraId="52D9ACC1" w14:textId="77777777" w:rsidR="00F76153" w:rsidRPr="00361CCF" w:rsidRDefault="00F76153" w:rsidP="003C3C34">
            <w:pPr>
              <w:pStyle w:val="a3"/>
              <w:spacing w:after="0" w:line="240" w:lineRule="auto"/>
              <w:ind w:left="0" w:firstLine="709"/>
              <w:jc w:val="both"/>
              <w:rPr>
                <w:rFonts w:ascii="Times New Roman" w:hAnsi="Times New Roman" w:cs="Times New Roman"/>
                <w:b/>
                <w:sz w:val="28"/>
                <w:szCs w:val="28"/>
              </w:rPr>
            </w:pPr>
          </w:p>
        </w:tc>
      </w:tr>
      <w:tr w:rsidR="00FC5E9A" w:rsidRPr="009731A4" w14:paraId="40EE5DAA" w14:textId="77777777" w:rsidTr="00F76153">
        <w:trPr>
          <w:trHeight w:val="423"/>
        </w:trPr>
        <w:tc>
          <w:tcPr>
            <w:tcW w:w="1410" w:type="dxa"/>
            <w:tcBorders>
              <w:top w:val="single" w:sz="4" w:space="0" w:color="auto"/>
              <w:bottom w:val="single" w:sz="4" w:space="0" w:color="auto"/>
            </w:tcBorders>
          </w:tcPr>
          <w:p w14:paraId="44B05A95" w14:textId="77777777" w:rsidR="00FC5E9A" w:rsidRPr="00273D05" w:rsidRDefault="00FC5E9A"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w:t>
            </w:r>
            <w:r w:rsidR="00F76153">
              <w:rPr>
                <w:rFonts w:ascii="Times New Roman" w:hAnsi="Times New Roman" w:cs="Times New Roman"/>
                <w:sz w:val="28"/>
                <w:szCs w:val="28"/>
              </w:rPr>
              <w:t xml:space="preserve">7.1. </w:t>
            </w:r>
          </w:p>
        </w:tc>
        <w:tc>
          <w:tcPr>
            <w:tcW w:w="2951" w:type="dxa"/>
            <w:tcBorders>
              <w:top w:val="single" w:sz="4" w:space="0" w:color="auto"/>
              <w:bottom w:val="single" w:sz="4" w:space="0" w:color="auto"/>
            </w:tcBorders>
          </w:tcPr>
          <w:p w14:paraId="3C8FF267" w14:textId="77777777" w:rsidR="00FC5E9A" w:rsidRDefault="00FC5E9A" w:rsidP="003C3C34">
            <w:pPr>
              <w:spacing w:after="0" w:line="240" w:lineRule="auto"/>
              <w:jc w:val="both"/>
              <w:rPr>
                <w:rFonts w:ascii="Times New Roman" w:hAnsi="Times New Roman" w:cs="Times New Roman"/>
                <w:sz w:val="28"/>
                <w:szCs w:val="28"/>
              </w:rPr>
            </w:pPr>
            <w:r w:rsidRPr="00DB2C18">
              <w:rPr>
                <w:rFonts w:ascii="Times New Roman" w:hAnsi="Times New Roman" w:cs="Times New Roman"/>
                <w:sz w:val="28"/>
                <w:szCs w:val="28"/>
              </w:rPr>
              <w:t>Знаки препинания в предложениях с однородными членами</w:t>
            </w:r>
            <w:r>
              <w:rPr>
                <w:rFonts w:ascii="Times New Roman" w:hAnsi="Times New Roman" w:cs="Times New Roman"/>
                <w:sz w:val="28"/>
                <w:szCs w:val="28"/>
              </w:rPr>
              <w:t>.</w:t>
            </w:r>
          </w:p>
          <w:p w14:paraId="79531EF3" w14:textId="77777777" w:rsidR="003C3C34" w:rsidRPr="00273D05" w:rsidRDefault="003C3C34" w:rsidP="003C3C34">
            <w:pPr>
              <w:spacing w:after="0" w:line="240" w:lineRule="auto"/>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04D73FB3" w14:textId="77777777" w:rsidR="00FC5E9A" w:rsidRPr="009731A4" w:rsidRDefault="009A7DF7"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10</w:t>
            </w:r>
          </w:p>
        </w:tc>
        <w:tc>
          <w:tcPr>
            <w:tcW w:w="958" w:type="dxa"/>
            <w:tcBorders>
              <w:top w:val="single" w:sz="4" w:space="0" w:color="auto"/>
              <w:bottom w:val="single" w:sz="4" w:space="0" w:color="auto"/>
            </w:tcBorders>
          </w:tcPr>
          <w:p w14:paraId="50B36D66"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0E78C4D0"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9</w:t>
            </w:r>
          </w:p>
        </w:tc>
        <w:tc>
          <w:tcPr>
            <w:tcW w:w="2365" w:type="dxa"/>
            <w:gridSpan w:val="2"/>
            <w:tcBorders>
              <w:top w:val="single" w:sz="4" w:space="0" w:color="auto"/>
              <w:bottom w:val="single" w:sz="4" w:space="0" w:color="auto"/>
            </w:tcBorders>
          </w:tcPr>
          <w:p w14:paraId="4A232279"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C5E9A" w:rsidRPr="009731A4" w14:paraId="4A3762F2" w14:textId="77777777" w:rsidTr="00F76153">
        <w:trPr>
          <w:trHeight w:val="423"/>
        </w:trPr>
        <w:tc>
          <w:tcPr>
            <w:tcW w:w="1410" w:type="dxa"/>
            <w:tcBorders>
              <w:top w:val="single" w:sz="4" w:space="0" w:color="auto"/>
              <w:bottom w:val="single" w:sz="4" w:space="0" w:color="auto"/>
            </w:tcBorders>
          </w:tcPr>
          <w:p w14:paraId="138C1734" w14:textId="77777777" w:rsidR="00FC5E9A" w:rsidRPr="00273D05"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Тема 7.2.</w:t>
            </w:r>
          </w:p>
        </w:tc>
        <w:tc>
          <w:tcPr>
            <w:tcW w:w="2951" w:type="dxa"/>
            <w:tcBorders>
              <w:top w:val="single" w:sz="4" w:space="0" w:color="auto"/>
              <w:bottom w:val="single" w:sz="4" w:space="0" w:color="auto"/>
            </w:tcBorders>
          </w:tcPr>
          <w:p w14:paraId="0062F492" w14:textId="77777777" w:rsidR="00FC5E9A" w:rsidRPr="00273D05"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Знаки препинания в предложениях с обособленными членами (определениями, обстоятельствами, приложениями, дополнениями).</w:t>
            </w:r>
          </w:p>
        </w:tc>
        <w:tc>
          <w:tcPr>
            <w:tcW w:w="992" w:type="dxa"/>
            <w:tcBorders>
              <w:top w:val="single" w:sz="4" w:space="0" w:color="auto"/>
              <w:bottom w:val="single" w:sz="4" w:space="0" w:color="auto"/>
            </w:tcBorders>
          </w:tcPr>
          <w:p w14:paraId="6F4D2DDF"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7</w:t>
            </w:r>
          </w:p>
        </w:tc>
        <w:tc>
          <w:tcPr>
            <w:tcW w:w="958" w:type="dxa"/>
            <w:tcBorders>
              <w:top w:val="single" w:sz="4" w:space="0" w:color="auto"/>
              <w:bottom w:val="single" w:sz="4" w:space="0" w:color="auto"/>
            </w:tcBorders>
          </w:tcPr>
          <w:p w14:paraId="7EE5C3FD"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4F9CB26D"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w:t>
            </w:r>
          </w:p>
        </w:tc>
        <w:tc>
          <w:tcPr>
            <w:tcW w:w="2365" w:type="dxa"/>
            <w:gridSpan w:val="2"/>
            <w:tcBorders>
              <w:top w:val="single" w:sz="4" w:space="0" w:color="auto"/>
              <w:bottom w:val="single" w:sz="4" w:space="0" w:color="auto"/>
            </w:tcBorders>
          </w:tcPr>
          <w:p w14:paraId="4975E0A1"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C5E9A" w:rsidRPr="009731A4" w14:paraId="5400AE00" w14:textId="77777777" w:rsidTr="00F76153">
        <w:trPr>
          <w:trHeight w:val="423"/>
        </w:trPr>
        <w:tc>
          <w:tcPr>
            <w:tcW w:w="1410" w:type="dxa"/>
            <w:tcBorders>
              <w:top w:val="single" w:sz="4" w:space="0" w:color="auto"/>
              <w:bottom w:val="single" w:sz="4" w:space="0" w:color="auto"/>
            </w:tcBorders>
          </w:tcPr>
          <w:p w14:paraId="49DBAB51" w14:textId="77777777" w:rsidR="00FC5E9A" w:rsidRPr="00736236"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7.3. </w:t>
            </w:r>
          </w:p>
        </w:tc>
        <w:tc>
          <w:tcPr>
            <w:tcW w:w="2951" w:type="dxa"/>
            <w:tcBorders>
              <w:top w:val="single" w:sz="4" w:space="0" w:color="auto"/>
              <w:bottom w:val="single" w:sz="4" w:space="0" w:color="auto"/>
            </w:tcBorders>
          </w:tcPr>
          <w:p w14:paraId="0B480E42" w14:textId="77777777" w:rsidR="00FC5E9A" w:rsidRDefault="00FC5E9A" w:rsidP="003C3C34">
            <w:pPr>
              <w:pStyle w:val="a3"/>
              <w:spacing w:after="0" w:line="240" w:lineRule="auto"/>
              <w:ind w:left="0"/>
              <w:jc w:val="both"/>
              <w:rPr>
                <w:rFonts w:ascii="Times New Roman" w:hAnsi="Times New Roman" w:cs="Times New Roman"/>
                <w:sz w:val="28"/>
                <w:szCs w:val="28"/>
              </w:rPr>
            </w:pPr>
            <w:r w:rsidRPr="00AF5671">
              <w:rPr>
                <w:rFonts w:ascii="Times New Roman" w:hAnsi="Times New Roman" w:cs="Times New Roman"/>
                <w:sz w:val="28"/>
                <w:szCs w:val="28"/>
              </w:rPr>
              <w:t>Пунктуация в сложносочинённом предложении.</w:t>
            </w:r>
          </w:p>
          <w:p w14:paraId="6657A68F" w14:textId="77777777" w:rsidR="003C3C34" w:rsidRPr="00AF5671"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4B9D98B6"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w:t>
            </w:r>
          </w:p>
        </w:tc>
        <w:tc>
          <w:tcPr>
            <w:tcW w:w="958" w:type="dxa"/>
            <w:tcBorders>
              <w:top w:val="single" w:sz="4" w:space="0" w:color="auto"/>
              <w:bottom w:val="single" w:sz="4" w:space="0" w:color="auto"/>
            </w:tcBorders>
          </w:tcPr>
          <w:p w14:paraId="77F85302"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0C956C37"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4</w:t>
            </w:r>
          </w:p>
        </w:tc>
        <w:tc>
          <w:tcPr>
            <w:tcW w:w="2365" w:type="dxa"/>
            <w:gridSpan w:val="2"/>
            <w:tcBorders>
              <w:top w:val="single" w:sz="4" w:space="0" w:color="auto"/>
              <w:bottom w:val="single" w:sz="4" w:space="0" w:color="auto"/>
            </w:tcBorders>
          </w:tcPr>
          <w:p w14:paraId="5B653074" w14:textId="77777777" w:rsidR="00FC5E9A" w:rsidRPr="009731A4" w:rsidRDefault="00FC5E9A" w:rsidP="002E70EE">
            <w:pPr>
              <w:pStyle w:val="a3"/>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Промежуточный</w:t>
            </w:r>
          </w:p>
        </w:tc>
      </w:tr>
      <w:tr w:rsidR="00FC5E9A" w:rsidRPr="009731A4" w14:paraId="14A1F1D3" w14:textId="77777777" w:rsidTr="00F76153">
        <w:trPr>
          <w:trHeight w:val="423"/>
        </w:trPr>
        <w:tc>
          <w:tcPr>
            <w:tcW w:w="1410" w:type="dxa"/>
            <w:tcBorders>
              <w:top w:val="single" w:sz="4" w:space="0" w:color="auto"/>
              <w:bottom w:val="single" w:sz="4" w:space="0" w:color="auto"/>
            </w:tcBorders>
          </w:tcPr>
          <w:p w14:paraId="39202A5D" w14:textId="77777777" w:rsidR="00FC5E9A" w:rsidRPr="006B1BCF"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7.4. </w:t>
            </w:r>
          </w:p>
        </w:tc>
        <w:tc>
          <w:tcPr>
            <w:tcW w:w="2951" w:type="dxa"/>
            <w:tcBorders>
              <w:top w:val="single" w:sz="4" w:space="0" w:color="auto"/>
              <w:bottom w:val="single" w:sz="4" w:space="0" w:color="auto"/>
            </w:tcBorders>
          </w:tcPr>
          <w:p w14:paraId="22060F00" w14:textId="77777777" w:rsidR="00FC5E9A"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 xml:space="preserve">Знаки препинания в сложноподчинённом </w:t>
            </w:r>
            <w:r w:rsidRPr="00DB2C18">
              <w:rPr>
                <w:rFonts w:ascii="Times New Roman" w:hAnsi="Times New Roman" w:cs="Times New Roman"/>
                <w:sz w:val="28"/>
                <w:szCs w:val="28"/>
              </w:rPr>
              <w:lastRenderedPageBreak/>
              <w:t>предложении.</w:t>
            </w:r>
          </w:p>
          <w:p w14:paraId="5D7A24FA" w14:textId="77777777" w:rsidR="003C3C34" w:rsidRPr="006B1BCF"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1E96A94"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lastRenderedPageBreak/>
              <w:t>8</w:t>
            </w:r>
          </w:p>
        </w:tc>
        <w:tc>
          <w:tcPr>
            <w:tcW w:w="958" w:type="dxa"/>
            <w:tcBorders>
              <w:top w:val="single" w:sz="4" w:space="0" w:color="auto"/>
              <w:bottom w:val="single" w:sz="4" w:space="0" w:color="auto"/>
            </w:tcBorders>
          </w:tcPr>
          <w:p w14:paraId="62AA8ED9"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443707ED"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7</w:t>
            </w:r>
          </w:p>
        </w:tc>
        <w:tc>
          <w:tcPr>
            <w:tcW w:w="2365" w:type="dxa"/>
            <w:gridSpan w:val="2"/>
            <w:tcBorders>
              <w:top w:val="single" w:sz="4" w:space="0" w:color="auto"/>
              <w:bottom w:val="single" w:sz="4" w:space="0" w:color="auto"/>
            </w:tcBorders>
          </w:tcPr>
          <w:p w14:paraId="0E37FAEC"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C5E9A" w:rsidRPr="009731A4" w14:paraId="161943F7" w14:textId="77777777" w:rsidTr="00F76153">
        <w:trPr>
          <w:trHeight w:val="423"/>
        </w:trPr>
        <w:tc>
          <w:tcPr>
            <w:tcW w:w="1410" w:type="dxa"/>
            <w:tcBorders>
              <w:top w:val="single" w:sz="4" w:space="0" w:color="auto"/>
              <w:bottom w:val="single" w:sz="4" w:space="0" w:color="auto"/>
            </w:tcBorders>
          </w:tcPr>
          <w:p w14:paraId="23C6E713" w14:textId="77777777" w:rsidR="00FC5E9A" w:rsidRPr="006B1BCF"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7.5. </w:t>
            </w:r>
          </w:p>
        </w:tc>
        <w:tc>
          <w:tcPr>
            <w:tcW w:w="2951" w:type="dxa"/>
            <w:tcBorders>
              <w:top w:val="single" w:sz="4" w:space="0" w:color="auto"/>
              <w:bottom w:val="single" w:sz="4" w:space="0" w:color="auto"/>
            </w:tcBorders>
          </w:tcPr>
          <w:p w14:paraId="209B78F4" w14:textId="77777777" w:rsidR="00FC5E9A"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Знаки препинания в сложном предложении с разными видами связи.</w:t>
            </w:r>
          </w:p>
          <w:p w14:paraId="077BF333" w14:textId="77777777" w:rsidR="003C3C34" w:rsidRPr="006B1BCF"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92D94BD" w14:textId="77777777" w:rsidR="00FC5E9A" w:rsidRPr="009731A4" w:rsidRDefault="009A7DF7"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11</w:t>
            </w:r>
          </w:p>
        </w:tc>
        <w:tc>
          <w:tcPr>
            <w:tcW w:w="958" w:type="dxa"/>
            <w:tcBorders>
              <w:top w:val="single" w:sz="4" w:space="0" w:color="auto"/>
              <w:bottom w:val="single" w:sz="4" w:space="0" w:color="auto"/>
            </w:tcBorders>
          </w:tcPr>
          <w:p w14:paraId="24AFECC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0C1A76A4" w14:textId="77777777" w:rsidR="00FC5E9A" w:rsidRPr="009731A4" w:rsidRDefault="009A7DF7"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10</w:t>
            </w:r>
          </w:p>
        </w:tc>
        <w:tc>
          <w:tcPr>
            <w:tcW w:w="2365" w:type="dxa"/>
            <w:gridSpan w:val="2"/>
            <w:tcBorders>
              <w:top w:val="single" w:sz="4" w:space="0" w:color="auto"/>
              <w:bottom w:val="single" w:sz="4" w:space="0" w:color="auto"/>
            </w:tcBorders>
          </w:tcPr>
          <w:p w14:paraId="6E4632D7"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76153" w:rsidRPr="009731A4" w14:paraId="08930DD6" w14:textId="77777777" w:rsidTr="00F76153">
        <w:trPr>
          <w:trHeight w:val="423"/>
        </w:trPr>
        <w:tc>
          <w:tcPr>
            <w:tcW w:w="1410" w:type="dxa"/>
            <w:tcBorders>
              <w:top w:val="single" w:sz="4" w:space="0" w:color="auto"/>
              <w:bottom w:val="single" w:sz="4" w:space="0" w:color="auto"/>
            </w:tcBorders>
          </w:tcPr>
          <w:p w14:paraId="625116E5" w14:textId="77777777" w:rsidR="00F76153" w:rsidRPr="00F76153" w:rsidRDefault="00F76153" w:rsidP="003C3C34">
            <w:pPr>
              <w:pStyle w:val="a3"/>
              <w:spacing w:after="0" w:line="240" w:lineRule="auto"/>
              <w:ind w:left="0"/>
              <w:jc w:val="both"/>
              <w:rPr>
                <w:rFonts w:ascii="Times New Roman" w:hAnsi="Times New Roman" w:cs="Times New Roman"/>
                <w:b/>
                <w:sz w:val="28"/>
                <w:szCs w:val="28"/>
              </w:rPr>
            </w:pPr>
            <w:r w:rsidRPr="00F76153">
              <w:rPr>
                <w:rFonts w:ascii="Times New Roman" w:hAnsi="Times New Roman" w:cs="Times New Roman"/>
                <w:b/>
                <w:sz w:val="28"/>
                <w:szCs w:val="28"/>
              </w:rPr>
              <w:t xml:space="preserve">Раздел 8. </w:t>
            </w:r>
          </w:p>
        </w:tc>
        <w:tc>
          <w:tcPr>
            <w:tcW w:w="2951" w:type="dxa"/>
            <w:tcBorders>
              <w:top w:val="single" w:sz="4" w:space="0" w:color="auto"/>
              <w:bottom w:val="single" w:sz="4" w:space="0" w:color="auto"/>
            </w:tcBorders>
          </w:tcPr>
          <w:p w14:paraId="5BE849EC" w14:textId="77777777" w:rsidR="00F76153" w:rsidRDefault="00F76153" w:rsidP="003C3C34">
            <w:pPr>
              <w:pStyle w:val="a3"/>
              <w:spacing w:after="0" w:line="240" w:lineRule="auto"/>
              <w:ind w:left="0"/>
              <w:jc w:val="both"/>
              <w:rPr>
                <w:rFonts w:ascii="Times New Roman" w:hAnsi="Times New Roman" w:cs="Times New Roman"/>
                <w:sz w:val="28"/>
                <w:szCs w:val="28"/>
              </w:rPr>
            </w:pPr>
            <w:r w:rsidRPr="001757D9">
              <w:rPr>
                <w:rFonts w:ascii="Times New Roman" w:hAnsi="Times New Roman" w:cs="Times New Roman"/>
                <w:b/>
                <w:sz w:val="28"/>
                <w:szCs w:val="28"/>
              </w:rPr>
              <w:t>Информационная обработка текстов различных стилей и жанров</w:t>
            </w:r>
            <w:r w:rsidRPr="00820112">
              <w:rPr>
                <w:rFonts w:ascii="Times New Roman" w:hAnsi="Times New Roman" w:cs="Times New Roman"/>
                <w:sz w:val="28"/>
                <w:szCs w:val="28"/>
              </w:rPr>
              <w:t>.</w:t>
            </w:r>
          </w:p>
          <w:p w14:paraId="7968D0CD" w14:textId="77777777" w:rsidR="003C3C34" w:rsidRPr="00DB2C18"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451F4228"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958" w:type="dxa"/>
            <w:tcBorders>
              <w:top w:val="single" w:sz="4" w:space="0" w:color="auto"/>
              <w:bottom w:val="single" w:sz="4" w:space="0" w:color="auto"/>
            </w:tcBorders>
          </w:tcPr>
          <w:p w14:paraId="5B39D1C5"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1492" w:type="dxa"/>
            <w:tcBorders>
              <w:top w:val="single" w:sz="4" w:space="0" w:color="auto"/>
              <w:bottom w:val="single" w:sz="4" w:space="0" w:color="auto"/>
            </w:tcBorders>
          </w:tcPr>
          <w:p w14:paraId="54315938"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p>
        </w:tc>
        <w:tc>
          <w:tcPr>
            <w:tcW w:w="2365" w:type="dxa"/>
            <w:gridSpan w:val="2"/>
            <w:tcBorders>
              <w:top w:val="single" w:sz="4" w:space="0" w:color="auto"/>
              <w:bottom w:val="single" w:sz="4" w:space="0" w:color="auto"/>
            </w:tcBorders>
          </w:tcPr>
          <w:p w14:paraId="04388D58" w14:textId="77777777" w:rsidR="00F76153" w:rsidRPr="00681130" w:rsidRDefault="00F76153" w:rsidP="003C3C34">
            <w:pPr>
              <w:pStyle w:val="a3"/>
              <w:spacing w:after="0" w:line="240" w:lineRule="auto"/>
              <w:ind w:left="0" w:firstLine="709"/>
              <w:jc w:val="both"/>
              <w:rPr>
                <w:rFonts w:ascii="Times New Roman" w:hAnsi="Times New Roman" w:cs="Times New Roman"/>
                <w:b/>
                <w:sz w:val="28"/>
                <w:szCs w:val="28"/>
              </w:rPr>
            </w:pPr>
          </w:p>
        </w:tc>
      </w:tr>
      <w:tr w:rsidR="00FC5E9A" w:rsidRPr="009731A4" w14:paraId="15748D4A" w14:textId="77777777" w:rsidTr="00F76153">
        <w:trPr>
          <w:trHeight w:val="423"/>
        </w:trPr>
        <w:tc>
          <w:tcPr>
            <w:tcW w:w="1410" w:type="dxa"/>
            <w:tcBorders>
              <w:top w:val="single" w:sz="4" w:space="0" w:color="auto"/>
              <w:bottom w:val="single" w:sz="4" w:space="0" w:color="auto"/>
            </w:tcBorders>
          </w:tcPr>
          <w:p w14:paraId="0C868C4F" w14:textId="77777777" w:rsidR="00FC5E9A" w:rsidRPr="006B1BCF"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Тема 8.1.</w:t>
            </w:r>
          </w:p>
        </w:tc>
        <w:tc>
          <w:tcPr>
            <w:tcW w:w="2951" w:type="dxa"/>
            <w:tcBorders>
              <w:top w:val="single" w:sz="4" w:space="0" w:color="auto"/>
              <w:bottom w:val="single" w:sz="4" w:space="0" w:color="auto"/>
            </w:tcBorders>
          </w:tcPr>
          <w:p w14:paraId="20C163B4" w14:textId="77777777" w:rsidR="00FC5E9A" w:rsidRDefault="00FC5E9A" w:rsidP="003C3C34">
            <w:pPr>
              <w:pStyle w:val="a3"/>
              <w:spacing w:after="0" w:line="240" w:lineRule="auto"/>
              <w:ind w:left="0"/>
              <w:jc w:val="both"/>
              <w:rPr>
                <w:rFonts w:ascii="Times New Roman" w:hAnsi="Times New Roman" w:cs="Times New Roman"/>
                <w:sz w:val="28"/>
                <w:szCs w:val="28"/>
              </w:rPr>
            </w:pPr>
            <w:r w:rsidRPr="00DB2C18">
              <w:rPr>
                <w:rFonts w:ascii="Times New Roman" w:hAnsi="Times New Roman" w:cs="Times New Roman"/>
                <w:sz w:val="28"/>
                <w:szCs w:val="28"/>
              </w:rPr>
              <w:t>Текст как речевое произведение. Смысловая и композиционная целостность текста.</w:t>
            </w:r>
          </w:p>
          <w:p w14:paraId="361AC24A" w14:textId="77777777" w:rsidR="003C3C34" w:rsidRPr="006B1BCF"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B9C58D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w:t>
            </w:r>
          </w:p>
        </w:tc>
        <w:tc>
          <w:tcPr>
            <w:tcW w:w="958" w:type="dxa"/>
            <w:tcBorders>
              <w:top w:val="single" w:sz="4" w:space="0" w:color="auto"/>
              <w:bottom w:val="single" w:sz="4" w:space="0" w:color="auto"/>
            </w:tcBorders>
          </w:tcPr>
          <w:p w14:paraId="78080BC9"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67B91142"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w:t>
            </w:r>
          </w:p>
        </w:tc>
        <w:tc>
          <w:tcPr>
            <w:tcW w:w="2365" w:type="dxa"/>
            <w:gridSpan w:val="2"/>
            <w:tcBorders>
              <w:top w:val="single" w:sz="4" w:space="0" w:color="auto"/>
              <w:bottom w:val="single" w:sz="4" w:space="0" w:color="auto"/>
            </w:tcBorders>
          </w:tcPr>
          <w:p w14:paraId="41D7F8E7"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C5E9A" w:rsidRPr="009731A4" w14:paraId="20BB9E41" w14:textId="77777777" w:rsidTr="00F76153">
        <w:trPr>
          <w:trHeight w:val="423"/>
        </w:trPr>
        <w:tc>
          <w:tcPr>
            <w:tcW w:w="1410" w:type="dxa"/>
            <w:tcBorders>
              <w:top w:val="single" w:sz="4" w:space="0" w:color="auto"/>
              <w:bottom w:val="single" w:sz="4" w:space="0" w:color="auto"/>
            </w:tcBorders>
          </w:tcPr>
          <w:p w14:paraId="335CFB6B" w14:textId="77777777" w:rsidR="00FC5E9A" w:rsidRPr="00736236" w:rsidRDefault="00F76153" w:rsidP="003C3C3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Тема 8.2.</w:t>
            </w:r>
          </w:p>
        </w:tc>
        <w:tc>
          <w:tcPr>
            <w:tcW w:w="2951" w:type="dxa"/>
            <w:tcBorders>
              <w:top w:val="single" w:sz="4" w:space="0" w:color="auto"/>
              <w:bottom w:val="single" w:sz="4" w:space="0" w:color="auto"/>
            </w:tcBorders>
          </w:tcPr>
          <w:p w14:paraId="1125FFCE" w14:textId="77777777" w:rsidR="00FC5E9A" w:rsidRDefault="00FC5E9A" w:rsidP="003C3C34">
            <w:pPr>
              <w:pStyle w:val="a3"/>
              <w:spacing w:after="0" w:line="240" w:lineRule="auto"/>
              <w:ind w:left="0"/>
              <w:jc w:val="both"/>
              <w:rPr>
                <w:rFonts w:ascii="Times New Roman" w:hAnsi="Times New Roman" w:cs="Times New Roman"/>
                <w:sz w:val="28"/>
                <w:szCs w:val="28"/>
              </w:rPr>
            </w:pPr>
            <w:r w:rsidRPr="00625355">
              <w:rPr>
                <w:rFonts w:ascii="Times New Roman" w:hAnsi="Times New Roman" w:cs="Times New Roman"/>
                <w:sz w:val="28"/>
                <w:szCs w:val="28"/>
              </w:rPr>
              <w:t>Функционально-смысловые типы речи.</w:t>
            </w:r>
          </w:p>
          <w:p w14:paraId="79D343B2" w14:textId="77777777" w:rsidR="003C3C34" w:rsidRPr="00625355"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8D8F6E8"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6</w:t>
            </w:r>
          </w:p>
        </w:tc>
        <w:tc>
          <w:tcPr>
            <w:tcW w:w="958" w:type="dxa"/>
            <w:tcBorders>
              <w:top w:val="single" w:sz="4" w:space="0" w:color="auto"/>
              <w:bottom w:val="single" w:sz="4" w:space="0" w:color="auto"/>
            </w:tcBorders>
          </w:tcPr>
          <w:p w14:paraId="7684E3D7"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6325ACD5"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5</w:t>
            </w:r>
          </w:p>
        </w:tc>
        <w:tc>
          <w:tcPr>
            <w:tcW w:w="2365" w:type="dxa"/>
            <w:gridSpan w:val="2"/>
            <w:tcBorders>
              <w:top w:val="single" w:sz="4" w:space="0" w:color="auto"/>
              <w:bottom w:val="single" w:sz="4" w:space="0" w:color="auto"/>
            </w:tcBorders>
          </w:tcPr>
          <w:p w14:paraId="37645FCA"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361CCF">
              <w:rPr>
                <w:rFonts w:ascii="Times New Roman" w:hAnsi="Times New Roman" w:cs="Times New Roman"/>
                <w:b/>
                <w:sz w:val="28"/>
                <w:szCs w:val="28"/>
              </w:rPr>
              <w:t>Текущий</w:t>
            </w:r>
          </w:p>
        </w:tc>
      </w:tr>
      <w:tr w:rsidR="00FC5E9A" w:rsidRPr="009731A4" w14:paraId="16814EFD" w14:textId="77777777" w:rsidTr="00F76153">
        <w:trPr>
          <w:trHeight w:val="423"/>
        </w:trPr>
        <w:tc>
          <w:tcPr>
            <w:tcW w:w="1410" w:type="dxa"/>
            <w:tcBorders>
              <w:top w:val="single" w:sz="4" w:space="0" w:color="auto"/>
              <w:bottom w:val="single" w:sz="4" w:space="0" w:color="auto"/>
            </w:tcBorders>
          </w:tcPr>
          <w:p w14:paraId="58B2DD3B" w14:textId="77777777" w:rsidR="00FC5E9A" w:rsidRPr="00592539"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8.3. </w:t>
            </w:r>
          </w:p>
        </w:tc>
        <w:tc>
          <w:tcPr>
            <w:tcW w:w="2951" w:type="dxa"/>
            <w:tcBorders>
              <w:top w:val="single" w:sz="4" w:space="0" w:color="auto"/>
              <w:bottom w:val="single" w:sz="4" w:space="0" w:color="auto"/>
            </w:tcBorders>
          </w:tcPr>
          <w:p w14:paraId="60DE146C" w14:textId="77777777" w:rsidR="00FC5E9A" w:rsidRDefault="003C3C34"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Речь. Языковые средства </w:t>
            </w:r>
            <w:r w:rsidR="00FC5E9A" w:rsidRPr="00625355">
              <w:rPr>
                <w:rFonts w:ascii="Times New Roman" w:hAnsi="Times New Roman" w:cs="Times New Roman"/>
                <w:sz w:val="28"/>
                <w:szCs w:val="28"/>
              </w:rPr>
              <w:t>выразительности.</w:t>
            </w:r>
          </w:p>
          <w:p w14:paraId="42C253F8" w14:textId="77777777" w:rsidR="003C3C34" w:rsidRPr="00592539"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341C17AD" w14:textId="77777777" w:rsidR="00FC5E9A" w:rsidRPr="009731A4" w:rsidRDefault="00FC5E9A"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10</w:t>
            </w:r>
          </w:p>
        </w:tc>
        <w:tc>
          <w:tcPr>
            <w:tcW w:w="958" w:type="dxa"/>
            <w:tcBorders>
              <w:top w:val="single" w:sz="4" w:space="0" w:color="auto"/>
              <w:bottom w:val="single" w:sz="4" w:space="0" w:color="auto"/>
            </w:tcBorders>
          </w:tcPr>
          <w:p w14:paraId="34C525BC"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0A4567A1"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2365" w:type="dxa"/>
            <w:gridSpan w:val="2"/>
            <w:tcBorders>
              <w:top w:val="single" w:sz="4" w:space="0" w:color="auto"/>
              <w:bottom w:val="single" w:sz="4" w:space="0" w:color="auto"/>
            </w:tcBorders>
          </w:tcPr>
          <w:p w14:paraId="23A54629"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76153" w:rsidRPr="009731A4" w14:paraId="35CCF25B" w14:textId="77777777" w:rsidTr="00F76153">
        <w:trPr>
          <w:trHeight w:val="423"/>
        </w:trPr>
        <w:tc>
          <w:tcPr>
            <w:tcW w:w="1410" w:type="dxa"/>
            <w:tcBorders>
              <w:top w:val="single" w:sz="4" w:space="0" w:color="auto"/>
              <w:bottom w:val="single" w:sz="4" w:space="0" w:color="auto"/>
            </w:tcBorders>
          </w:tcPr>
          <w:p w14:paraId="79C00D4F" w14:textId="77777777" w:rsidR="00F76153" w:rsidRDefault="00F76153" w:rsidP="003C3C34">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Тема 8.4. </w:t>
            </w:r>
          </w:p>
        </w:tc>
        <w:tc>
          <w:tcPr>
            <w:tcW w:w="2951" w:type="dxa"/>
            <w:tcBorders>
              <w:top w:val="single" w:sz="4" w:space="0" w:color="auto"/>
              <w:bottom w:val="single" w:sz="4" w:space="0" w:color="auto"/>
            </w:tcBorders>
          </w:tcPr>
          <w:p w14:paraId="57CB81E4" w14:textId="77777777" w:rsidR="00F76153" w:rsidRPr="003C3C34" w:rsidRDefault="00F76153" w:rsidP="003C3C34">
            <w:pPr>
              <w:spacing w:after="0" w:line="240" w:lineRule="auto"/>
              <w:jc w:val="both"/>
              <w:rPr>
                <w:rFonts w:ascii="Times New Roman" w:hAnsi="Times New Roman" w:cs="Times New Roman"/>
                <w:sz w:val="28"/>
                <w:szCs w:val="28"/>
              </w:rPr>
            </w:pPr>
            <w:r w:rsidRPr="003C3C34">
              <w:rPr>
                <w:rFonts w:ascii="Times New Roman" w:hAnsi="Times New Roman" w:cs="Times New Roman"/>
                <w:sz w:val="28"/>
                <w:szCs w:val="28"/>
              </w:rPr>
              <w:t>Сочинение.</w:t>
            </w:r>
          </w:p>
        </w:tc>
        <w:tc>
          <w:tcPr>
            <w:tcW w:w="992" w:type="dxa"/>
            <w:tcBorders>
              <w:top w:val="single" w:sz="4" w:space="0" w:color="auto"/>
              <w:bottom w:val="single" w:sz="4" w:space="0" w:color="auto"/>
            </w:tcBorders>
          </w:tcPr>
          <w:p w14:paraId="3542DAC6" w14:textId="77777777" w:rsidR="00F76153" w:rsidRDefault="00F76153"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10</w:t>
            </w:r>
          </w:p>
        </w:tc>
        <w:tc>
          <w:tcPr>
            <w:tcW w:w="958" w:type="dxa"/>
            <w:tcBorders>
              <w:top w:val="single" w:sz="4" w:space="0" w:color="auto"/>
              <w:bottom w:val="single" w:sz="4" w:space="0" w:color="auto"/>
            </w:tcBorders>
          </w:tcPr>
          <w:p w14:paraId="60CFBAB0"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1C39ED32" w14:textId="77777777" w:rsidR="00F76153" w:rsidRDefault="00F76153"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8</w:t>
            </w:r>
          </w:p>
        </w:tc>
        <w:tc>
          <w:tcPr>
            <w:tcW w:w="2365" w:type="dxa"/>
            <w:gridSpan w:val="2"/>
            <w:tcBorders>
              <w:top w:val="single" w:sz="4" w:space="0" w:color="auto"/>
              <w:bottom w:val="single" w:sz="4" w:space="0" w:color="auto"/>
            </w:tcBorders>
          </w:tcPr>
          <w:p w14:paraId="754D6948" w14:textId="77777777" w:rsidR="00F76153" w:rsidRPr="00681130" w:rsidRDefault="00F76153"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F17C8" w:rsidRPr="009731A4" w14:paraId="2913597E" w14:textId="77777777" w:rsidTr="00F76153">
        <w:trPr>
          <w:trHeight w:val="423"/>
        </w:trPr>
        <w:tc>
          <w:tcPr>
            <w:tcW w:w="1410" w:type="dxa"/>
            <w:tcBorders>
              <w:top w:val="single" w:sz="4" w:space="0" w:color="auto"/>
              <w:bottom w:val="single" w:sz="4" w:space="0" w:color="auto"/>
            </w:tcBorders>
          </w:tcPr>
          <w:p w14:paraId="127A6900" w14:textId="77777777" w:rsidR="00FF17C8" w:rsidRDefault="00FF17C8" w:rsidP="003C3C34">
            <w:pPr>
              <w:pStyle w:val="a3"/>
              <w:spacing w:after="0" w:line="240" w:lineRule="auto"/>
              <w:ind w:left="0" w:firstLine="709"/>
              <w:jc w:val="both"/>
              <w:rPr>
                <w:rFonts w:ascii="Times New Roman" w:hAnsi="Times New Roman" w:cs="Times New Roman"/>
                <w:sz w:val="28"/>
                <w:szCs w:val="28"/>
              </w:rPr>
            </w:pPr>
          </w:p>
        </w:tc>
        <w:tc>
          <w:tcPr>
            <w:tcW w:w="2951" w:type="dxa"/>
            <w:tcBorders>
              <w:top w:val="single" w:sz="4" w:space="0" w:color="auto"/>
              <w:bottom w:val="single" w:sz="4" w:space="0" w:color="auto"/>
            </w:tcBorders>
          </w:tcPr>
          <w:p w14:paraId="7D1AD39A" w14:textId="77777777" w:rsidR="00FF17C8" w:rsidRDefault="00FF17C8" w:rsidP="003C3C34">
            <w:pPr>
              <w:pStyle w:val="a3"/>
              <w:spacing w:after="0" w:line="240" w:lineRule="auto"/>
              <w:ind w:left="0"/>
              <w:jc w:val="both"/>
              <w:rPr>
                <w:rFonts w:ascii="Times New Roman" w:hAnsi="Times New Roman" w:cs="Times New Roman"/>
                <w:sz w:val="28"/>
                <w:szCs w:val="28"/>
              </w:rPr>
            </w:pPr>
            <w:r w:rsidRPr="00C50273">
              <w:rPr>
                <w:rFonts w:ascii="Times New Roman" w:hAnsi="Times New Roman" w:cs="Times New Roman"/>
                <w:sz w:val="28"/>
                <w:szCs w:val="28"/>
              </w:rPr>
              <w:t>Раздел «Проектно-исследовательская деятельность»</w:t>
            </w:r>
          </w:p>
          <w:p w14:paraId="0934BA67" w14:textId="77777777" w:rsidR="003C3C34" w:rsidRDefault="003C3C34" w:rsidP="003C3C34">
            <w:pPr>
              <w:pStyle w:val="a3"/>
              <w:spacing w:after="0" w:line="240" w:lineRule="auto"/>
              <w:ind w:left="0"/>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46DFB3D8" w14:textId="77777777" w:rsidR="00FF17C8" w:rsidRDefault="00FF17C8"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13</w:t>
            </w:r>
          </w:p>
        </w:tc>
        <w:tc>
          <w:tcPr>
            <w:tcW w:w="958" w:type="dxa"/>
            <w:tcBorders>
              <w:top w:val="single" w:sz="4" w:space="0" w:color="auto"/>
              <w:bottom w:val="single" w:sz="4" w:space="0" w:color="auto"/>
            </w:tcBorders>
          </w:tcPr>
          <w:p w14:paraId="0F0348AD" w14:textId="77777777" w:rsidR="00FF17C8" w:rsidRDefault="00175FB6"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2</w:t>
            </w:r>
          </w:p>
        </w:tc>
        <w:tc>
          <w:tcPr>
            <w:tcW w:w="1492" w:type="dxa"/>
            <w:tcBorders>
              <w:top w:val="single" w:sz="4" w:space="0" w:color="auto"/>
              <w:bottom w:val="single" w:sz="4" w:space="0" w:color="auto"/>
            </w:tcBorders>
          </w:tcPr>
          <w:p w14:paraId="0C07DB35" w14:textId="77777777" w:rsidR="00FF17C8" w:rsidRDefault="00175FB6"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11</w:t>
            </w:r>
          </w:p>
        </w:tc>
        <w:tc>
          <w:tcPr>
            <w:tcW w:w="2365" w:type="dxa"/>
            <w:gridSpan w:val="2"/>
            <w:tcBorders>
              <w:top w:val="single" w:sz="4" w:space="0" w:color="auto"/>
              <w:bottom w:val="single" w:sz="4" w:space="0" w:color="auto"/>
            </w:tcBorders>
          </w:tcPr>
          <w:p w14:paraId="2471493C" w14:textId="77777777" w:rsidR="00FF17C8" w:rsidRPr="00681130" w:rsidRDefault="00FF17C8" w:rsidP="003C3C34">
            <w:pPr>
              <w:pStyle w:val="a3"/>
              <w:spacing w:after="0" w:line="240" w:lineRule="auto"/>
              <w:ind w:left="0" w:firstLine="709"/>
              <w:jc w:val="both"/>
              <w:rPr>
                <w:rFonts w:ascii="Times New Roman" w:hAnsi="Times New Roman" w:cs="Times New Roman"/>
                <w:b/>
                <w:sz w:val="28"/>
                <w:szCs w:val="28"/>
              </w:rPr>
            </w:pPr>
            <w:r w:rsidRPr="00681130">
              <w:rPr>
                <w:rFonts w:ascii="Times New Roman" w:hAnsi="Times New Roman" w:cs="Times New Roman"/>
                <w:b/>
                <w:sz w:val="28"/>
                <w:szCs w:val="28"/>
              </w:rPr>
              <w:t>Текущий</w:t>
            </w:r>
          </w:p>
        </w:tc>
      </w:tr>
      <w:tr w:rsidR="00FC5E9A" w:rsidRPr="009731A4" w14:paraId="0BCEDB6E" w14:textId="77777777" w:rsidTr="00F76153">
        <w:trPr>
          <w:trHeight w:val="423"/>
        </w:trPr>
        <w:tc>
          <w:tcPr>
            <w:tcW w:w="1410" w:type="dxa"/>
            <w:tcBorders>
              <w:top w:val="single" w:sz="4" w:space="0" w:color="auto"/>
              <w:bottom w:val="single" w:sz="4" w:space="0" w:color="auto"/>
            </w:tcBorders>
          </w:tcPr>
          <w:p w14:paraId="665CF051" w14:textId="77777777" w:rsidR="00FC5E9A" w:rsidRPr="00736236" w:rsidRDefault="00FC5E9A" w:rsidP="003C3C34">
            <w:pPr>
              <w:pStyle w:val="a3"/>
              <w:spacing w:after="0" w:line="240" w:lineRule="auto"/>
              <w:ind w:left="0" w:firstLine="709"/>
              <w:jc w:val="both"/>
              <w:rPr>
                <w:rFonts w:ascii="Times New Roman" w:hAnsi="Times New Roman" w:cs="Times New Roman"/>
                <w:sz w:val="28"/>
                <w:szCs w:val="28"/>
              </w:rPr>
            </w:pPr>
          </w:p>
        </w:tc>
        <w:tc>
          <w:tcPr>
            <w:tcW w:w="2951" w:type="dxa"/>
            <w:tcBorders>
              <w:top w:val="single" w:sz="4" w:space="0" w:color="auto"/>
              <w:bottom w:val="single" w:sz="4" w:space="0" w:color="auto"/>
            </w:tcBorders>
          </w:tcPr>
          <w:p w14:paraId="167C4073" w14:textId="77777777" w:rsidR="00FC5E9A" w:rsidRDefault="00FC5E9A" w:rsidP="003C3C34">
            <w:pPr>
              <w:spacing w:after="0" w:line="240" w:lineRule="auto"/>
              <w:jc w:val="both"/>
              <w:rPr>
                <w:rFonts w:ascii="Times New Roman" w:hAnsi="Times New Roman" w:cs="Times New Roman"/>
                <w:sz w:val="28"/>
                <w:szCs w:val="28"/>
              </w:rPr>
            </w:pPr>
            <w:r w:rsidRPr="00625355">
              <w:rPr>
                <w:rFonts w:ascii="Times New Roman" w:hAnsi="Times New Roman" w:cs="Times New Roman"/>
                <w:sz w:val="28"/>
                <w:szCs w:val="28"/>
              </w:rPr>
              <w:t>Итоговое занятие.</w:t>
            </w:r>
          </w:p>
          <w:p w14:paraId="37C13A45" w14:textId="77777777" w:rsidR="003C3C34" w:rsidRPr="00FB0872" w:rsidRDefault="003C3C34" w:rsidP="003C3C34">
            <w:pPr>
              <w:spacing w:after="0" w:line="240" w:lineRule="auto"/>
              <w:jc w:val="both"/>
              <w:rPr>
                <w:rFonts w:ascii="Times New Roman" w:hAnsi="Times New Roman" w:cs="Times New Roman"/>
                <w:sz w:val="28"/>
                <w:szCs w:val="28"/>
              </w:rPr>
            </w:pPr>
          </w:p>
        </w:tc>
        <w:tc>
          <w:tcPr>
            <w:tcW w:w="992" w:type="dxa"/>
            <w:tcBorders>
              <w:top w:val="single" w:sz="4" w:space="0" w:color="auto"/>
              <w:bottom w:val="single" w:sz="4" w:space="0" w:color="auto"/>
            </w:tcBorders>
          </w:tcPr>
          <w:p w14:paraId="0AE52F47"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4</w:t>
            </w:r>
          </w:p>
        </w:tc>
        <w:tc>
          <w:tcPr>
            <w:tcW w:w="958" w:type="dxa"/>
            <w:tcBorders>
              <w:top w:val="single" w:sz="4" w:space="0" w:color="auto"/>
              <w:bottom w:val="single" w:sz="4" w:space="0" w:color="auto"/>
            </w:tcBorders>
          </w:tcPr>
          <w:p w14:paraId="155371D7"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w:t>
            </w:r>
          </w:p>
        </w:tc>
        <w:tc>
          <w:tcPr>
            <w:tcW w:w="1492" w:type="dxa"/>
            <w:tcBorders>
              <w:top w:val="single" w:sz="4" w:space="0" w:color="auto"/>
              <w:bottom w:val="single" w:sz="4" w:space="0" w:color="auto"/>
            </w:tcBorders>
          </w:tcPr>
          <w:p w14:paraId="3D42FDAD" w14:textId="77777777" w:rsidR="00FC5E9A" w:rsidRPr="009731A4" w:rsidRDefault="00FC5E9A"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3</w:t>
            </w:r>
          </w:p>
        </w:tc>
        <w:tc>
          <w:tcPr>
            <w:tcW w:w="2365" w:type="dxa"/>
            <w:gridSpan w:val="2"/>
            <w:tcBorders>
              <w:top w:val="single" w:sz="4" w:space="0" w:color="auto"/>
              <w:bottom w:val="single" w:sz="4" w:space="0" w:color="auto"/>
            </w:tcBorders>
          </w:tcPr>
          <w:p w14:paraId="4E0AB502"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r w:rsidRPr="000F7986">
              <w:rPr>
                <w:rFonts w:ascii="Times New Roman" w:hAnsi="Times New Roman" w:cs="Times New Roman"/>
                <w:b/>
                <w:sz w:val="28"/>
                <w:szCs w:val="28"/>
              </w:rPr>
              <w:t>Итоговый</w:t>
            </w:r>
          </w:p>
        </w:tc>
      </w:tr>
      <w:tr w:rsidR="00FC5E9A" w:rsidRPr="009731A4" w14:paraId="2CF37DC2" w14:textId="77777777" w:rsidTr="00F76153">
        <w:trPr>
          <w:trHeight w:val="423"/>
        </w:trPr>
        <w:tc>
          <w:tcPr>
            <w:tcW w:w="1410" w:type="dxa"/>
            <w:tcBorders>
              <w:top w:val="single" w:sz="4" w:space="0" w:color="auto"/>
              <w:bottom w:val="single" w:sz="4" w:space="0" w:color="auto"/>
            </w:tcBorders>
          </w:tcPr>
          <w:p w14:paraId="19C4CC4D"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p>
        </w:tc>
        <w:tc>
          <w:tcPr>
            <w:tcW w:w="2951" w:type="dxa"/>
            <w:tcBorders>
              <w:top w:val="single" w:sz="4" w:space="0" w:color="auto"/>
              <w:bottom w:val="single" w:sz="4" w:space="0" w:color="auto"/>
            </w:tcBorders>
          </w:tcPr>
          <w:p w14:paraId="2DDE686F" w14:textId="77777777" w:rsidR="00FC5E9A" w:rsidRPr="00203710" w:rsidRDefault="00FC5E9A" w:rsidP="003C3C34">
            <w:pPr>
              <w:pStyle w:val="a3"/>
              <w:spacing w:after="0" w:line="240" w:lineRule="auto"/>
              <w:ind w:left="0" w:firstLine="709"/>
              <w:jc w:val="both"/>
              <w:rPr>
                <w:rFonts w:ascii="Times New Roman" w:hAnsi="Times New Roman" w:cs="Times New Roman"/>
                <w:b/>
                <w:sz w:val="28"/>
                <w:szCs w:val="28"/>
              </w:rPr>
            </w:pPr>
            <w:r w:rsidRPr="00625355">
              <w:rPr>
                <w:rFonts w:ascii="Times New Roman" w:hAnsi="Times New Roman" w:cs="Times New Roman"/>
                <w:b/>
                <w:sz w:val="28"/>
                <w:szCs w:val="28"/>
              </w:rPr>
              <w:t>Итого</w:t>
            </w:r>
          </w:p>
        </w:tc>
        <w:tc>
          <w:tcPr>
            <w:tcW w:w="992" w:type="dxa"/>
            <w:tcBorders>
              <w:top w:val="single" w:sz="4" w:space="0" w:color="auto"/>
              <w:bottom w:val="single" w:sz="4" w:space="0" w:color="auto"/>
            </w:tcBorders>
          </w:tcPr>
          <w:p w14:paraId="48594895" w14:textId="77777777" w:rsidR="00FC5E9A" w:rsidRPr="009731A4" w:rsidRDefault="00FC5E9A"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216</w:t>
            </w:r>
          </w:p>
        </w:tc>
        <w:tc>
          <w:tcPr>
            <w:tcW w:w="958" w:type="dxa"/>
            <w:tcBorders>
              <w:top w:val="single" w:sz="4" w:space="0" w:color="auto"/>
              <w:bottom w:val="single" w:sz="4" w:space="0" w:color="auto"/>
            </w:tcBorders>
          </w:tcPr>
          <w:p w14:paraId="2442694D" w14:textId="77777777" w:rsidR="00FC5E9A" w:rsidRPr="009731A4" w:rsidRDefault="00FC5E9A" w:rsidP="003C3C34">
            <w:pPr>
              <w:pStyle w:val="a3"/>
              <w:spacing w:after="0" w:line="240" w:lineRule="auto"/>
              <w:ind w:left="0"/>
              <w:jc w:val="right"/>
              <w:rPr>
                <w:rFonts w:ascii="Times New Roman" w:hAnsi="Times New Roman" w:cs="Times New Roman"/>
                <w:b/>
                <w:sz w:val="28"/>
                <w:szCs w:val="28"/>
              </w:rPr>
            </w:pPr>
            <w:r>
              <w:rPr>
                <w:rFonts w:ascii="Times New Roman" w:hAnsi="Times New Roman" w:cs="Times New Roman"/>
                <w:b/>
                <w:sz w:val="28"/>
                <w:szCs w:val="28"/>
              </w:rPr>
              <w:t>37</w:t>
            </w:r>
          </w:p>
        </w:tc>
        <w:tc>
          <w:tcPr>
            <w:tcW w:w="1492" w:type="dxa"/>
            <w:tcBorders>
              <w:top w:val="single" w:sz="4" w:space="0" w:color="auto"/>
              <w:bottom w:val="single" w:sz="4" w:space="0" w:color="auto"/>
            </w:tcBorders>
          </w:tcPr>
          <w:p w14:paraId="22CE7B67" w14:textId="77777777" w:rsidR="00FC5E9A" w:rsidRPr="009731A4" w:rsidRDefault="007637EC" w:rsidP="003C3C34">
            <w:pPr>
              <w:pStyle w:val="a3"/>
              <w:spacing w:after="0"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179</w:t>
            </w:r>
          </w:p>
        </w:tc>
        <w:tc>
          <w:tcPr>
            <w:tcW w:w="2365" w:type="dxa"/>
            <w:gridSpan w:val="2"/>
            <w:tcBorders>
              <w:top w:val="single" w:sz="4" w:space="0" w:color="auto"/>
              <w:bottom w:val="single" w:sz="4" w:space="0" w:color="auto"/>
            </w:tcBorders>
          </w:tcPr>
          <w:p w14:paraId="6660DC62" w14:textId="77777777" w:rsidR="00FC5E9A" w:rsidRPr="009731A4" w:rsidRDefault="00FC5E9A" w:rsidP="003C3C34">
            <w:pPr>
              <w:pStyle w:val="a3"/>
              <w:spacing w:after="0" w:line="240" w:lineRule="auto"/>
              <w:ind w:left="0" w:firstLine="709"/>
              <w:jc w:val="both"/>
              <w:rPr>
                <w:rFonts w:ascii="Times New Roman" w:hAnsi="Times New Roman" w:cs="Times New Roman"/>
                <w:b/>
                <w:sz w:val="28"/>
                <w:szCs w:val="28"/>
              </w:rPr>
            </w:pPr>
          </w:p>
        </w:tc>
      </w:tr>
    </w:tbl>
    <w:p w14:paraId="142C535F" w14:textId="77777777" w:rsidR="00767234" w:rsidRDefault="00767234" w:rsidP="003C3C34">
      <w:pPr>
        <w:spacing w:after="0" w:line="240" w:lineRule="auto"/>
        <w:ind w:firstLine="709"/>
        <w:jc w:val="both"/>
        <w:rPr>
          <w:rFonts w:ascii="Times New Roman" w:hAnsi="Times New Roman" w:cs="Times New Roman"/>
          <w:sz w:val="28"/>
          <w:szCs w:val="28"/>
          <w:lang w:val="en-US"/>
        </w:rPr>
      </w:pPr>
    </w:p>
    <w:p w14:paraId="03871977" w14:textId="77777777" w:rsidR="00252F6F" w:rsidRDefault="00767234" w:rsidP="003C3C34">
      <w:pPr>
        <w:shd w:val="clear" w:color="auto" w:fill="FFFFFF" w:themeFill="background1"/>
        <w:spacing w:after="0" w:line="240" w:lineRule="auto"/>
        <w:ind w:left="1080" w:firstLine="709"/>
        <w:contextualSpacing/>
        <w:jc w:val="center"/>
        <w:rPr>
          <w:rFonts w:ascii="Times New Roman" w:eastAsia="Times New Roman" w:hAnsi="Times New Roman" w:cs="Times New Roman"/>
          <w:b/>
          <w:sz w:val="28"/>
          <w:szCs w:val="28"/>
          <w:lang w:eastAsia="ru-RU"/>
        </w:rPr>
      </w:pPr>
      <w:r w:rsidRPr="00767234">
        <w:rPr>
          <w:rFonts w:ascii="Times New Roman" w:eastAsia="Times New Roman" w:hAnsi="Times New Roman" w:cs="Times New Roman"/>
          <w:b/>
          <w:sz w:val="28"/>
          <w:szCs w:val="28"/>
          <w:lang w:val="en-US" w:eastAsia="ru-RU"/>
        </w:rPr>
        <w:t>III</w:t>
      </w:r>
      <w:r w:rsidRPr="00767234">
        <w:rPr>
          <w:rFonts w:ascii="Times New Roman" w:eastAsia="Times New Roman" w:hAnsi="Times New Roman" w:cs="Times New Roman"/>
          <w:b/>
          <w:sz w:val="28"/>
          <w:szCs w:val="28"/>
          <w:lang w:eastAsia="ru-RU"/>
        </w:rPr>
        <w:t>. Содержание разделов, тем</w:t>
      </w:r>
      <w:r w:rsidR="00252F6F">
        <w:rPr>
          <w:rFonts w:ascii="Times New Roman" w:eastAsia="Times New Roman" w:hAnsi="Times New Roman" w:cs="Times New Roman"/>
          <w:b/>
          <w:sz w:val="28"/>
          <w:szCs w:val="28"/>
          <w:lang w:eastAsia="ru-RU"/>
        </w:rPr>
        <w:t>.</w:t>
      </w:r>
    </w:p>
    <w:p w14:paraId="70E89550" w14:textId="77777777" w:rsidR="00252F6F" w:rsidRDefault="00252F6F" w:rsidP="003C3C34">
      <w:pPr>
        <w:shd w:val="clear" w:color="auto" w:fill="FFFFFF" w:themeFill="background1"/>
        <w:spacing w:after="0" w:line="240" w:lineRule="auto"/>
        <w:ind w:left="1080" w:firstLine="709"/>
        <w:contextualSpacing/>
        <w:jc w:val="center"/>
        <w:rPr>
          <w:rFonts w:ascii="Times New Roman" w:eastAsia="Times New Roman" w:hAnsi="Times New Roman" w:cs="Times New Roman"/>
          <w:b/>
          <w:sz w:val="28"/>
          <w:szCs w:val="28"/>
          <w:lang w:eastAsia="ru-RU"/>
        </w:rPr>
      </w:pPr>
    </w:p>
    <w:p w14:paraId="25B508EA" w14:textId="77777777" w:rsidR="00767234" w:rsidRPr="00767234" w:rsidRDefault="00767234" w:rsidP="003C3C34">
      <w:pPr>
        <w:shd w:val="clear" w:color="auto" w:fill="FFFFFF" w:themeFill="background1"/>
        <w:spacing w:after="0" w:line="240" w:lineRule="auto"/>
        <w:ind w:left="1080" w:firstLine="709"/>
        <w:contextualSpacing/>
        <w:jc w:val="center"/>
        <w:rPr>
          <w:rFonts w:ascii="Times New Roman" w:eastAsia="Times New Roman" w:hAnsi="Times New Roman" w:cs="Times New Roman"/>
          <w:b/>
          <w:i/>
          <w:sz w:val="28"/>
          <w:szCs w:val="28"/>
          <w:lang w:eastAsia="ru-RU"/>
        </w:rPr>
      </w:pPr>
      <w:r w:rsidRPr="00767234">
        <w:rPr>
          <w:rFonts w:ascii="Times New Roman" w:eastAsia="Times New Roman" w:hAnsi="Times New Roman" w:cs="Times New Roman"/>
          <w:i/>
          <w:sz w:val="24"/>
          <w:szCs w:val="24"/>
          <w:lang w:eastAsia="ru-RU"/>
        </w:rPr>
        <w:t>Содержание темы. Теория. Практика</w:t>
      </w:r>
      <w:r w:rsidRPr="00D24C54">
        <w:rPr>
          <w:rFonts w:ascii="Times New Roman" w:eastAsia="Times New Roman" w:hAnsi="Times New Roman" w:cs="Times New Roman"/>
          <w:i/>
          <w:sz w:val="24"/>
          <w:szCs w:val="24"/>
          <w:lang w:eastAsia="ru-RU"/>
        </w:rPr>
        <w:t>.</w:t>
      </w:r>
      <w:r w:rsidRPr="00767234">
        <w:rPr>
          <w:rFonts w:ascii="Times New Roman" w:eastAsia="Times New Roman" w:hAnsi="Times New Roman" w:cs="Times New Roman"/>
          <w:i/>
          <w:sz w:val="24"/>
          <w:szCs w:val="24"/>
          <w:lang w:eastAsia="ru-RU"/>
        </w:rPr>
        <w:t>Формы контроля по каждой теме</w:t>
      </w:r>
      <w:r w:rsidRPr="00D24C54">
        <w:rPr>
          <w:rFonts w:ascii="Times New Roman" w:eastAsia="Times New Roman" w:hAnsi="Times New Roman" w:cs="Times New Roman"/>
          <w:i/>
          <w:sz w:val="24"/>
          <w:szCs w:val="24"/>
          <w:lang w:eastAsia="ru-RU"/>
        </w:rPr>
        <w:t>.</w:t>
      </w:r>
    </w:p>
    <w:p w14:paraId="2D23AD62" w14:textId="77777777" w:rsidR="006B539B" w:rsidRDefault="006B539B" w:rsidP="003C3C34">
      <w:pPr>
        <w:spacing w:after="0" w:line="240" w:lineRule="auto"/>
        <w:ind w:firstLine="709"/>
        <w:jc w:val="both"/>
        <w:rPr>
          <w:rFonts w:ascii="Times New Roman" w:hAnsi="Times New Roman" w:cs="Times New Roman"/>
          <w:sz w:val="28"/>
          <w:szCs w:val="28"/>
        </w:rPr>
      </w:pPr>
    </w:p>
    <w:p w14:paraId="4CBF612B" w14:textId="77777777" w:rsidR="006B539B" w:rsidRDefault="006B539B" w:rsidP="003C3C34">
      <w:pPr>
        <w:spacing w:after="0" w:line="240" w:lineRule="auto"/>
        <w:ind w:firstLine="709"/>
        <w:jc w:val="both"/>
        <w:rPr>
          <w:rFonts w:ascii="Times New Roman" w:hAnsi="Times New Roman" w:cs="Times New Roman"/>
          <w:sz w:val="28"/>
          <w:szCs w:val="28"/>
        </w:rPr>
      </w:pPr>
      <w:r w:rsidRPr="00D71581">
        <w:rPr>
          <w:rFonts w:ascii="Times New Roman" w:hAnsi="Times New Roman" w:cs="Times New Roman"/>
          <w:sz w:val="28"/>
          <w:szCs w:val="28"/>
        </w:rPr>
        <w:t xml:space="preserve">Вводное занятие. Первичное тестирование уровня </w:t>
      </w:r>
      <w:r>
        <w:rPr>
          <w:rFonts w:ascii="Times New Roman" w:hAnsi="Times New Roman" w:cs="Times New Roman"/>
          <w:sz w:val="28"/>
          <w:szCs w:val="28"/>
        </w:rPr>
        <w:t xml:space="preserve">знаний учащихся.  </w:t>
      </w:r>
    </w:p>
    <w:p w14:paraId="64FF7CEB" w14:textId="77777777" w:rsidR="00B03243" w:rsidRDefault="00B03243" w:rsidP="003C3C3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Раздел. </w:t>
      </w:r>
      <w:r w:rsidRPr="001757D9">
        <w:rPr>
          <w:rFonts w:ascii="Times New Roman" w:hAnsi="Times New Roman" w:cs="Times New Roman"/>
          <w:b/>
          <w:sz w:val="28"/>
          <w:szCs w:val="28"/>
        </w:rPr>
        <w:t>Информационная обработка текстов различных стилей и жанров</w:t>
      </w:r>
    </w:p>
    <w:p w14:paraId="38683C75" w14:textId="77777777" w:rsidR="006B539B" w:rsidRPr="00B03243" w:rsidRDefault="00B03243" w:rsidP="003C3C34">
      <w:pPr>
        <w:spacing w:after="0" w:line="240" w:lineRule="auto"/>
        <w:ind w:firstLine="709"/>
        <w:jc w:val="both"/>
        <w:rPr>
          <w:rFonts w:ascii="Times New Roman" w:hAnsi="Times New Roman" w:cs="Times New Roman"/>
          <w:sz w:val="28"/>
          <w:szCs w:val="28"/>
        </w:rPr>
      </w:pPr>
      <w:r w:rsidRPr="00B03243">
        <w:rPr>
          <w:rFonts w:ascii="Times New Roman" w:hAnsi="Times New Roman" w:cs="Times New Roman"/>
          <w:sz w:val="28"/>
          <w:szCs w:val="28"/>
        </w:rPr>
        <w:t xml:space="preserve">Теория. Тексты различных стилей и жанров. </w:t>
      </w:r>
    </w:p>
    <w:p w14:paraId="11E41C5D" w14:textId="77777777" w:rsidR="006B539B" w:rsidRPr="00B03243" w:rsidRDefault="00B03243" w:rsidP="003C3C34">
      <w:pPr>
        <w:spacing w:after="0" w:line="240" w:lineRule="auto"/>
        <w:ind w:firstLine="709"/>
        <w:jc w:val="both"/>
        <w:rPr>
          <w:rFonts w:ascii="Times New Roman" w:hAnsi="Times New Roman" w:cs="Times New Roman"/>
          <w:sz w:val="28"/>
          <w:szCs w:val="28"/>
        </w:rPr>
      </w:pPr>
      <w:r w:rsidRPr="00B03243">
        <w:rPr>
          <w:rFonts w:ascii="Times New Roman" w:hAnsi="Times New Roman" w:cs="Times New Roman"/>
          <w:sz w:val="28"/>
          <w:szCs w:val="28"/>
        </w:rPr>
        <w:lastRenderedPageBreak/>
        <w:t xml:space="preserve">Практика. </w:t>
      </w:r>
      <w:r w:rsidR="006B539B" w:rsidRPr="00B03243">
        <w:rPr>
          <w:rFonts w:ascii="Times New Roman" w:hAnsi="Times New Roman" w:cs="Times New Roman"/>
          <w:sz w:val="28"/>
          <w:szCs w:val="28"/>
        </w:rPr>
        <w:t>Структура, языковое оформление. Смысловая и композиционная целостность текста. Последовательность предложений в тексте.Разноаспектный анализ текста. Логико-смысловые отношения между частями микротекста. Средства связи предложений в тексте. Основная и дополнительная информация микротекста. Информационная обработка письменных текстов различных стилей и жанров.</w:t>
      </w:r>
    </w:p>
    <w:p w14:paraId="7720D6AD" w14:textId="77777777" w:rsidR="006B539B"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К</w:t>
      </w:r>
      <w:r w:rsidR="006B539B" w:rsidRPr="00744194">
        <w:rPr>
          <w:rFonts w:ascii="Times New Roman" w:hAnsi="Times New Roman" w:cs="Times New Roman"/>
          <w:sz w:val="28"/>
          <w:szCs w:val="28"/>
        </w:rPr>
        <w:t>онтрольно-тренировочные задания, практичес</w:t>
      </w:r>
      <w:r>
        <w:rPr>
          <w:rFonts w:ascii="Times New Roman" w:hAnsi="Times New Roman" w:cs="Times New Roman"/>
          <w:sz w:val="28"/>
          <w:szCs w:val="28"/>
        </w:rPr>
        <w:t>кие задания, работа с текстами.</w:t>
      </w:r>
    </w:p>
    <w:p w14:paraId="41D8A235" w14:textId="77777777" w:rsidR="006B539B" w:rsidRDefault="00B03243" w:rsidP="003C3C34">
      <w:pPr>
        <w:spacing w:after="0" w:line="240" w:lineRule="auto"/>
        <w:ind w:firstLine="709"/>
        <w:jc w:val="both"/>
        <w:rPr>
          <w:rFonts w:ascii="Times New Roman" w:hAnsi="Times New Roman" w:cs="Times New Roman"/>
          <w:sz w:val="28"/>
          <w:szCs w:val="28"/>
        </w:rPr>
      </w:pPr>
      <w:r w:rsidRPr="00B03243">
        <w:rPr>
          <w:rFonts w:ascii="Times New Roman" w:hAnsi="Times New Roman" w:cs="Times New Roman"/>
          <w:b/>
          <w:sz w:val="28"/>
          <w:szCs w:val="28"/>
        </w:rPr>
        <w:t xml:space="preserve">Раздел 2. </w:t>
      </w:r>
      <w:r w:rsidR="006B539B" w:rsidRPr="00B03243">
        <w:rPr>
          <w:rFonts w:ascii="Times New Roman" w:hAnsi="Times New Roman" w:cs="Times New Roman"/>
          <w:b/>
          <w:sz w:val="28"/>
          <w:szCs w:val="28"/>
        </w:rPr>
        <w:t>Орфоэпические нормы</w:t>
      </w:r>
      <w:r w:rsidR="006B539B">
        <w:rPr>
          <w:rFonts w:ascii="Times New Roman" w:hAnsi="Times New Roman" w:cs="Times New Roman"/>
          <w:sz w:val="28"/>
          <w:szCs w:val="28"/>
        </w:rPr>
        <w:t xml:space="preserve">. </w:t>
      </w:r>
    </w:p>
    <w:p w14:paraId="2ED3B2BB" w14:textId="77777777" w:rsidR="00B03243"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Теория. Понятие орфоэпии.</w:t>
      </w:r>
    </w:p>
    <w:p w14:paraId="0A7C83DB" w14:textId="77777777" w:rsidR="006B539B" w:rsidRPr="00B03243"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Практика. </w:t>
      </w:r>
      <w:r w:rsidR="006B539B" w:rsidRPr="00B03243">
        <w:rPr>
          <w:rFonts w:ascii="Times New Roman" w:hAnsi="Times New Roman" w:cs="Times New Roman"/>
          <w:sz w:val="28"/>
          <w:szCs w:val="28"/>
        </w:rPr>
        <w:t>Основные орфоэпические принципы (произношение гласных, согласных звуков). Ударение.</w:t>
      </w:r>
    </w:p>
    <w:p w14:paraId="65DB2CD1" w14:textId="77777777" w:rsidR="006B539B"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К</w:t>
      </w:r>
      <w:r w:rsidR="006B539B" w:rsidRPr="00744194">
        <w:rPr>
          <w:rFonts w:ascii="Times New Roman" w:hAnsi="Times New Roman" w:cs="Times New Roman"/>
          <w:sz w:val="28"/>
          <w:szCs w:val="28"/>
        </w:rPr>
        <w:t>онтрольно-тренировочные задания, практичес</w:t>
      </w:r>
      <w:r>
        <w:rPr>
          <w:rFonts w:ascii="Times New Roman" w:hAnsi="Times New Roman" w:cs="Times New Roman"/>
          <w:sz w:val="28"/>
          <w:szCs w:val="28"/>
        </w:rPr>
        <w:t>кие задания.</w:t>
      </w:r>
    </w:p>
    <w:p w14:paraId="245339F9" w14:textId="77777777" w:rsidR="00B03243" w:rsidRPr="00B03243" w:rsidRDefault="00B03243" w:rsidP="003C3C34">
      <w:pPr>
        <w:spacing w:after="0" w:line="240" w:lineRule="auto"/>
        <w:ind w:firstLine="709"/>
        <w:jc w:val="both"/>
        <w:rPr>
          <w:rFonts w:ascii="Times New Roman" w:hAnsi="Times New Roman" w:cs="Times New Roman"/>
          <w:b/>
          <w:sz w:val="28"/>
          <w:szCs w:val="28"/>
        </w:rPr>
      </w:pPr>
      <w:r w:rsidRPr="00B03243">
        <w:rPr>
          <w:rFonts w:ascii="Times New Roman" w:hAnsi="Times New Roman" w:cs="Times New Roman"/>
          <w:b/>
          <w:sz w:val="28"/>
          <w:szCs w:val="28"/>
        </w:rPr>
        <w:t xml:space="preserve">Раздел 3. Лексика. </w:t>
      </w:r>
    </w:p>
    <w:p w14:paraId="27E3DC73" w14:textId="77777777" w:rsidR="00B03243" w:rsidRPr="00B03243" w:rsidRDefault="00B03243" w:rsidP="003C3C34">
      <w:pPr>
        <w:spacing w:after="0" w:line="240" w:lineRule="auto"/>
        <w:ind w:firstLine="709"/>
        <w:jc w:val="both"/>
        <w:rPr>
          <w:rFonts w:ascii="Times New Roman" w:hAnsi="Times New Roman" w:cs="Times New Roman"/>
          <w:sz w:val="28"/>
          <w:szCs w:val="28"/>
        </w:rPr>
      </w:pPr>
      <w:r w:rsidRPr="00B03243">
        <w:rPr>
          <w:rFonts w:ascii="Times New Roman" w:hAnsi="Times New Roman" w:cs="Times New Roman"/>
          <w:sz w:val="28"/>
          <w:szCs w:val="28"/>
        </w:rPr>
        <w:t xml:space="preserve">Теория. Понятие лексики. Лексические нормы. </w:t>
      </w:r>
    </w:p>
    <w:p w14:paraId="6B8CFD31" w14:textId="77777777" w:rsidR="006B539B" w:rsidRPr="00B03243"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Практика. Многообразие русской лексики (о</w:t>
      </w:r>
      <w:r w:rsidR="006B539B" w:rsidRPr="00B03243">
        <w:rPr>
          <w:rFonts w:ascii="Times New Roman" w:hAnsi="Times New Roman" w:cs="Times New Roman"/>
          <w:sz w:val="28"/>
          <w:szCs w:val="28"/>
        </w:rPr>
        <w:t>монимы, синонимы, антонимы, паронимы; общеупотребительная лексика, лексика ограниченного употребления; заимствованная лексика, устар</w:t>
      </w:r>
      <w:r>
        <w:rPr>
          <w:rFonts w:ascii="Times New Roman" w:hAnsi="Times New Roman" w:cs="Times New Roman"/>
          <w:sz w:val="28"/>
          <w:szCs w:val="28"/>
        </w:rPr>
        <w:t>евшие и новые слова).</w:t>
      </w:r>
      <w:r w:rsidR="006B539B" w:rsidRPr="00B03243">
        <w:rPr>
          <w:rFonts w:ascii="Times New Roman" w:hAnsi="Times New Roman" w:cs="Times New Roman"/>
          <w:sz w:val="28"/>
          <w:szCs w:val="28"/>
        </w:rPr>
        <w:t xml:space="preserve"> Фразеологизмы. Речевые ошибки на лексическом уровне, их предупреждение.Лексическая сочетаемость.</w:t>
      </w:r>
    </w:p>
    <w:p w14:paraId="1ADA43B4" w14:textId="77777777" w:rsidR="006B539B" w:rsidRDefault="006B539B" w:rsidP="003C3C34">
      <w:pPr>
        <w:spacing w:after="0" w:line="240" w:lineRule="auto"/>
        <w:ind w:firstLine="709"/>
        <w:jc w:val="both"/>
        <w:rPr>
          <w:rFonts w:ascii="Times New Roman" w:hAnsi="Times New Roman" w:cs="Times New Roman"/>
          <w:sz w:val="28"/>
          <w:szCs w:val="28"/>
        </w:rPr>
      </w:pPr>
      <w:r w:rsidRPr="00744194">
        <w:rPr>
          <w:rFonts w:ascii="Times New Roman" w:hAnsi="Times New Roman" w:cs="Times New Roman"/>
          <w:sz w:val="28"/>
          <w:szCs w:val="28"/>
        </w:rPr>
        <w:t>Форма  кон</w:t>
      </w:r>
      <w:r w:rsidR="00B03243">
        <w:rPr>
          <w:rFonts w:ascii="Times New Roman" w:hAnsi="Times New Roman" w:cs="Times New Roman"/>
          <w:sz w:val="28"/>
          <w:szCs w:val="28"/>
        </w:rPr>
        <w:t>троля. К</w:t>
      </w:r>
      <w:r w:rsidRPr="00744194">
        <w:rPr>
          <w:rFonts w:ascii="Times New Roman" w:hAnsi="Times New Roman" w:cs="Times New Roman"/>
          <w:sz w:val="28"/>
          <w:szCs w:val="28"/>
        </w:rPr>
        <w:t>онтрольно-тренировочные задания, практичес</w:t>
      </w:r>
      <w:r w:rsidR="00B03243">
        <w:rPr>
          <w:rFonts w:ascii="Times New Roman" w:hAnsi="Times New Roman" w:cs="Times New Roman"/>
          <w:sz w:val="28"/>
          <w:szCs w:val="28"/>
        </w:rPr>
        <w:t xml:space="preserve">кие задания, работа с текстами. </w:t>
      </w:r>
    </w:p>
    <w:p w14:paraId="42641074" w14:textId="77777777" w:rsidR="00B03243" w:rsidRDefault="00B03243" w:rsidP="003C3C34">
      <w:pPr>
        <w:spacing w:after="0" w:line="240" w:lineRule="auto"/>
        <w:ind w:firstLine="709"/>
        <w:jc w:val="both"/>
        <w:rPr>
          <w:rFonts w:ascii="Times New Roman" w:hAnsi="Times New Roman" w:cs="Times New Roman"/>
          <w:b/>
          <w:sz w:val="28"/>
          <w:szCs w:val="28"/>
        </w:rPr>
      </w:pPr>
      <w:r w:rsidRPr="00B03243">
        <w:rPr>
          <w:rFonts w:ascii="Times New Roman" w:hAnsi="Times New Roman" w:cs="Times New Roman"/>
          <w:b/>
          <w:sz w:val="28"/>
          <w:szCs w:val="28"/>
        </w:rPr>
        <w:t>Раздел 4. Морфологические нормы (образование форм слова).</w:t>
      </w:r>
    </w:p>
    <w:p w14:paraId="13D81799" w14:textId="77777777" w:rsidR="006B539B"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Теория. </w:t>
      </w:r>
      <w:r w:rsidR="006B539B" w:rsidRPr="00B03243">
        <w:rPr>
          <w:rFonts w:ascii="Times New Roman" w:hAnsi="Times New Roman" w:cs="Times New Roman"/>
          <w:sz w:val="28"/>
          <w:szCs w:val="28"/>
        </w:rPr>
        <w:t xml:space="preserve">Морфологические нормы русского языка. </w:t>
      </w:r>
    </w:p>
    <w:p w14:paraId="640DF9CF" w14:textId="77777777" w:rsidR="006B539B" w:rsidRPr="00B03243" w:rsidRDefault="00B03243"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Практика. </w:t>
      </w:r>
      <w:r w:rsidR="006B539B" w:rsidRPr="00B03243">
        <w:rPr>
          <w:rFonts w:ascii="Times New Roman" w:hAnsi="Times New Roman" w:cs="Times New Roman"/>
          <w:sz w:val="28"/>
          <w:szCs w:val="28"/>
        </w:rPr>
        <w:t>Правила и нормы образовани</w:t>
      </w:r>
      <w:r>
        <w:rPr>
          <w:rFonts w:ascii="Times New Roman" w:hAnsi="Times New Roman" w:cs="Times New Roman"/>
          <w:sz w:val="28"/>
          <w:szCs w:val="28"/>
        </w:rPr>
        <w:t xml:space="preserve">я форм слов разных частей речи. </w:t>
      </w:r>
      <w:r w:rsidR="006B539B" w:rsidRPr="00B03243">
        <w:rPr>
          <w:rFonts w:ascii="Times New Roman" w:hAnsi="Times New Roman" w:cs="Times New Roman"/>
          <w:sz w:val="28"/>
          <w:szCs w:val="28"/>
        </w:rPr>
        <w:t>Части реч</w:t>
      </w:r>
      <w:r>
        <w:rPr>
          <w:rFonts w:ascii="Times New Roman" w:hAnsi="Times New Roman" w:cs="Times New Roman"/>
          <w:sz w:val="28"/>
          <w:szCs w:val="28"/>
        </w:rPr>
        <w:t xml:space="preserve">и. Варианты падежных окончаний. </w:t>
      </w:r>
      <w:r w:rsidR="006B539B" w:rsidRPr="00B03243">
        <w:rPr>
          <w:rFonts w:ascii="Times New Roman" w:hAnsi="Times New Roman" w:cs="Times New Roman"/>
          <w:sz w:val="28"/>
          <w:szCs w:val="28"/>
        </w:rPr>
        <w:t>Грамматические и речевые ошибки на морфологическом уровне, их предупрежде</w:t>
      </w:r>
      <w:r>
        <w:rPr>
          <w:rFonts w:ascii="Times New Roman" w:hAnsi="Times New Roman" w:cs="Times New Roman"/>
          <w:sz w:val="28"/>
          <w:szCs w:val="28"/>
        </w:rPr>
        <w:t xml:space="preserve">ние. </w:t>
      </w:r>
      <w:r w:rsidR="006B539B" w:rsidRPr="00B03243">
        <w:rPr>
          <w:rFonts w:ascii="Times New Roman" w:hAnsi="Times New Roman" w:cs="Times New Roman"/>
          <w:sz w:val="28"/>
          <w:szCs w:val="28"/>
        </w:rPr>
        <w:t>Средства связи предложений в тексте.</w:t>
      </w:r>
    </w:p>
    <w:p w14:paraId="07356101" w14:textId="77777777" w:rsidR="006B539B" w:rsidRDefault="00D0170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К</w:t>
      </w:r>
      <w:r w:rsidR="006B539B" w:rsidRPr="00744194">
        <w:rPr>
          <w:rFonts w:ascii="Times New Roman" w:hAnsi="Times New Roman" w:cs="Times New Roman"/>
          <w:sz w:val="28"/>
          <w:szCs w:val="28"/>
        </w:rPr>
        <w:t>онтрольно-тренировочные задания, практичес</w:t>
      </w:r>
      <w:r w:rsidR="00B03243">
        <w:rPr>
          <w:rFonts w:ascii="Times New Roman" w:hAnsi="Times New Roman" w:cs="Times New Roman"/>
          <w:sz w:val="28"/>
          <w:szCs w:val="28"/>
        </w:rPr>
        <w:t xml:space="preserve">кие задания, тесты. </w:t>
      </w:r>
    </w:p>
    <w:p w14:paraId="25D71EEF" w14:textId="77777777" w:rsidR="006B539B" w:rsidRDefault="00B03243" w:rsidP="003C3C3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Раздел 5. </w:t>
      </w:r>
      <w:r w:rsidR="006B539B" w:rsidRPr="000F325A">
        <w:rPr>
          <w:rFonts w:ascii="Times New Roman" w:hAnsi="Times New Roman" w:cs="Times New Roman"/>
          <w:b/>
          <w:sz w:val="28"/>
          <w:szCs w:val="28"/>
        </w:rPr>
        <w:t xml:space="preserve">Синтаксические нормы. </w:t>
      </w:r>
    </w:p>
    <w:p w14:paraId="48CA79CF" w14:textId="77777777" w:rsidR="00D01701" w:rsidRPr="00D01701" w:rsidRDefault="00D01701" w:rsidP="003C3C34">
      <w:pPr>
        <w:spacing w:after="0" w:line="240" w:lineRule="auto"/>
        <w:ind w:firstLine="709"/>
        <w:jc w:val="both"/>
        <w:rPr>
          <w:rFonts w:ascii="Times New Roman" w:hAnsi="Times New Roman" w:cs="Times New Roman"/>
          <w:sz w:val="28"/>
          <w:szCs w:val="28"/>
        </w:rPr>
      </w:pPr>
      <w:r w:rsidRPr="00D01701">
        <w:rPr>
          <w:rFonts w:ascii="Times New Roman" w:hAnsi="Times New Roman" w:cs="Times New Roman"/>
          <w:sz w:val="28"/>
          <w:szCs w:val="28"/>
        </w:rPr>
        <w:t>Теория. Особенности синтаксических норм русского языка.</w:t>
      </w:r>
    </w:p>
    <w:p w14:paraId="1AAFE2E0" w14:textId="77777777" w:rsidR="006B539B" w:rsidRPr="00D01701" w:rsidRDefault="00D01701" w:rsidP="003C3C34">
      <w:pPr>
        <w:spacing w:after="0" w:line="240" w:lineRule="auto"/>
        <w:ind w:firstLine="709"/>
        <w:jc w:val="both"/>
        <w:rPr>
          <w:rFonts w:ascii="Times New Roman" w:hAnsi="Times New Roman" w:cs="Times New Roman"/>
          <w:b/>
          <w:sz w:val="28"/>
          <w:szCs w:val="28"/>
        </w:rPr>
      </w:pPr>
      <w:r w:rsidRPr="00D01701">
        <w:rPr>
          <w:rFonts w:ascii="Times New Roman" w:hAnsi="Times New Roman" w:cs="Times New Roman"/>
          <w:sz w:val="28"/>
          <w:szCs w:val="28"/>
        </w:rPr>
        <w:t>Практика.</w:t>
      </w:r>
      <w:r w:rsidR="006B539B" w:rsidRPr="00D01701">
        <w:rPr>
          <w:rFonts w:ascii="Times New Roman" w:hAnsi="Times New Roman" w:cs="Times New Roman"/>
          <w:sz w:val="28"/>
          <w:szCs w:val="28"/>
        </w:rPr>
        <w:t>Словосочетание. Виды словосочетаний. Нормы согласования, управления, примыкания. Построение словосочетаний.Предложен</w:t>
      </w:r>
      <w:r>
        <w:rPr>
          <w:rFonts w:ascii="Times New Roman" w:hAnsi="Times New Roman" w:cs="Times New Roman"/>
          <w:sz w:val="28"/>
          <w:szCs w:val="28"/>
        </w:rPr>
        <w:t xml:space="preserve">ие. Порядок слов в предложении. </w:t>
      </w:r>
      <w:r w:rsidR="006B539B" w:rsidRPr="00D01701">
        <w:rPr>
          <w:rFonts w:ascii="Times New Roman" w:hAnsi="Times New Roman" w:cs="Times New Roman"/>
          <w:sz w:val="28"/>
          <w:szCs w:val="28"/>
        </w:rPr>
        <w:t>Виды предложений. Грамматическая основа предложения.Подлежащее и сказуемое как главные члены пре</w:t>
      </w:r>
      <w:r>
        <w:rPr>
          <w:rFonts w:ascii="Times New Roman" w:hAnsi="Times New Roman" w:cs="Times New Roman"/>
          <w:sz w:val="28"/>
          <w:szCs w:val="28"/>
        </w:rPr>
        <w:t xml:space="preserve">дложения, способы их выражения. </w:t>
      </w:r>
      <w:r w:rsidR="006B539B" w:rsidRPr="00D01701">
        <w:rPr>
          <w:rFonts w:ascii="Times New Roman" w:hAnsi="Times New Roman" w:cs="Times New Roman"/>
          <w:sz w:val="28"/>
          <w:szCs w:val="28"/>
        </w:rPr>
        <w:t>Простое и сложное предложения. Построение предложений с однородными членами. Построение сложносочинённых и сложноподчиненных предложений.Синтаксическая синонимия. Правила преобразования прямой речи в косвенную. Типичные ошибки при нарушении синтаксических норм, их предупреждение.</w:t>
      </w:r>
    </w:p>
    <w:p w14:paraId="689F7BB2" w14:textId="77777777" w:rsidR="006B539B" w:rsidRDefault="00D0170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К</w:t>
      </w:r>
      <w:r w:rsidR="006B539B" w:rsidRPr="00744194">
        <w:rPr>
          <w:rFonts w:ascii="Times New Roman" w:hAnsi="Times New Roman" w:cs="Times New Roman"/>
          <w:sz w:val="28"/>
          <w:szCs w:val="28"/>
        </w:rPr>
        <w:t>онтрольно-тренировочные задания, практичес</w:t>
      </w:r>
      <w:r>
        <w:rPr>
          <w:rFonts w:ascii="Times New Roman" w:hAnsi="Times New Roman" w:cs="Times New Roman"/>
          <w:sz w:val="28"/>
          <w:szCs w:val="28"/>
        </w:rPr>
        <w:t>кие задания, работа с текстами.</w:t>
      </w:r>
    </w:p>
    <w:p w14:paraId="49595114" w14:textId="77777777" w:rsidR="006B539B" w:rsidRDefault="00D01701" w:rsidP="003C3C34">
      <w:pPr>
        <w:spacing w:after="0" w:line="240" w:lineRule="auto"/>
        <w:ind w:firstLine="709"/>
        <w:jc w:val="both"/>
        <w:rPr>
          <w:rFonts w:ascii="Times New Roman" w:hAnsi="Times New Roman" w:cs="Times New Roman"/>
          <w:sz w:val="28"/>
          <w:szCs w:val="28"/>
        </w:rPr>
      </w:pPr>
      <w:r w:rsidRPr="00D01701">
        <w:rPr>
          <w:rFonts w:ascii="Times New Roman" w:hAnsi="Times New Roman" w:cs="Times New Roman"/>
          <w:b/>
          <w:sz w:val="28"/>
          <w:szCs w:val="28"/>
        </w:rPr>
        <w:t>Раздел 7.</w:t>
      </w:r>
      <w:r w:rsidR="00C0303F">
        <w:rPr>
          <w:rFonts w:ascii="Times New Roman" w:hAnsi="Times New Roman" w:cs="Times New Roman"/>
          <w:b/>
          <w:sz w:val="28"/>
          <w:szCs w:val="28"/>
        </w:rPr>
        <w:t xml:space="preserve"> </w:t>
      </w:r>
      <w:r w:rsidR="006B539B" w:rsidRPr="00BB15C6">
        <w:rPr>
          <w:rFonts w:ascii="Times New Roman" w:hAnsi="Times New Roman" w:cs="Times New Roman"/>
          <w:b/>
          <w:sz w:val="28"/>
          <w:szCs w:val="28"/>
        </w:rPr>
        <w:t>Орфографические нормы</w:t>
      </w:r>
      <w:r w:rsidR="006B539B">
        <w:rPr>
          <w:rFonts w:ascii="Times New Roman" w:hAnsi="Times New Roman" w:cs="Times New Roman"/>
          <w:sz w:val="28"/>
          <w:szCs w:val="28"/>
        </w:rPr>
        <w:t xml:space="preserve">. </w:t>
      </w:r>
    </w:p>
    <w:p w14:paraId="028837F3" w14:textId="77777777" w:rsidR="002D62E1" w:rsidRDefault="00D0170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Теория. </w:t>
      </w:r>
      <w:r w:rsidR="002D62E1">
        <w:rPr>
          <w:rFonts w:ascii="Times New Roman" w:hAnsi="Times New Roman" w:cs="Times New Roman"/>
          <w:sz w:val="28"/>
          <w:szCs w:val="28"/>
        </w:rPr>
        <w:t xml:space="preserve">Особенности орфографических норм русского языка. </w:t>
      </w:r>
    </w:p>
    <w:p w14:paraId="3ED703EC" w14:textId="77777777" w:rsidR="006B539B" w:rsidRPr="002D62E1" w:rsidRDefault="002D62E1" w:rsidP="003C3C34">
      <w:pPr>
        <w:spacing w:after="0" w:line="240" w:lineRule="auto"/>
        <w:ind w:firstLine="709"/>
        <w:jc w:val="both"/>
        <w:rPr>
          <w:rFonts w:ascii="Times New Roman" w:hAnsi="Times New Roman" w:cs="Times New Roman"/>
          <w:sz w:val="28"/>
          <w:szCs w:val="28"/>
        </w:rPr>
      </w:pPr>
      <w:r w:rsidRPr="002D62E1">
        <w:rPr>
          <w:rFonts w:ascii="Times New Roman" w:hAnsi="Times New Roman" w:cs="Times New Roman"/>
          <w:sz w:val="28"/>
          <w:szCs w:val="28"/>
        </w:rPr>
        <w:t xml:space="preserve">Практика. </w:t>
      </w:r>
      <w:r w:rsidR="006B539B" w:rsidRPr="002D62E1">
        <w:rPr>
          <w:rFonts w:ascii="Times New Roman" w:hAnsi="Times New Roman" w:cs="Times New Roman"/>
          <w:sz w:val="28"/>
          <w:szCs w:val="28"/>
        </w:rPr>
        <w:t>Правописание ко</w:t>
      </w:r>
      <w:r w:rsidRPr="002D62E1">
        <w:rPr>
          <w:rFonts w:ascii="Times New Roman" w:hAnsi="Times New Roman" w:cs="Times New Roman"/>
          <w:sz w:val="28"/>
          <w:szCs w:val="28"/>
        </w:rPr>
        <w:t xml:space="preserve">рней. Безударные гласные корня. </w:t>
      </w:r>
      <w:r w:rsidR="006B539B" w:rsidRPr="002D62E1">
        <w:rPr>
          <w:rFonts w:ascii="Times New Roman" w:hAnsi="Times New Roman" w:cs="Times New Roman"/>
          <w:sz w:val="28"/>
          <w:szCs w:val="28"/>
        </w:rPr>
        <w:t>Чередующиеся гласные. Правописание приставок. Гласные и, ы после приставок. Правописание падежных окончаний. Правописание личных окончаний и суффиксов глаголов и глагольных форм. Правописание суффиксов. Слитные, раздельные и дефисные написания. Н-НН в различных частях речи. Слитное и раздельное написание не с различными частями речи. Правописание служебных слов.</w:t>
      </w:r>
    </w:p>
    <w:p w14:paraId="59BE59BD" w14:textId="77777777" w:rsidR="006B539B" w:rsidRDefault="006B539B" w:rsidP="003C3C34">
      <w:pPr>
        <w:spacing w:after="0" w:line="240" w:lineRule="auto"/>
        <w:ind w:firstLine="709"/>
        <w:jc w:val="both"/>
        <w:rPr>
          <w:rFonts w:ascii="Times New Roman" w:hAnsi="Times New Roman" w:cs="Times New Roman"/>
          <w:sz w:val="28"/>
          <w:szCs w:val="28"/>
        </w:rPr>
      </w:pPr>
      <w:r w:rsidRPr="00744194">
        <w:rPr>
          <w:rFonts w:ascii="Times New Roman" w:hAnsi="Times New Roman" w:cs="Times New Roman"/>
          <w:sz w:val="28"/>
          <w:szCs w:val="28"/>
        </w:rPr>
        <w:t>Форма  кон</w:t>
      </w:r>
      <w:r w:rsidR="002D62E1">
        <w:rPr>
          <w:rFonts w:ascii="Times New Roman" w:hAnsi="Times New Roman" w:cs="Times New Roman"/>
          <w:sz w:val="28"/>
          <w:szCs w:val="28"/>
        </w:rPr>
        <w:t>троля. К</w:t>
      </w:r>
      <w:r w:rsidRPr="00744194">
        <w:rPr>
          <w:rFonts w:ascii="Times New Roman" w:hAnsi="Times New Roman" w:cs="Times New Roman"/>
          <w:sz w:val="28"/>
          <w:szCs w:val="28"/>
        </w:rPr>
        <w:t>онтрольно-тренировочные задания, практичес</w:t>
      </w:r>
      <w:r w:rsidR="002D62E1">
        <w:rPr>
          <w:rFonts w:ascii="Times New Roman" w:hAnsi="Times New Roman" w:cs="Times New Roman"/>
          <w:sz w:val="28"/>
          <w:szCs w:val="28"/>
        </w:rPr>
        <w:t xml:space="preserve">кие задания, тесты. </w:t>
      </w:r>
    </w:p>
    <w:p w14:paraId="768592CE" w14:textId="77777777" w:rsidR="006B539B" w:rsidRDefault="002D62E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Раздел 8. </w:t>
      </w:r>
      <w:r w:rsidR="006B539B" w:rsidRPr="00BB15C6">
        <w:rPr>
          <w:rFonts w:ascii="Times New Roman" w:hAnsi="Times New Roman" w:cs="Times New Roman"/>
          <w:b/>
          <w:sz w:val="28"/>
          <w:szCs w:val="28"/>
        </w:rPr>
        <w:t>Пунктуационные нормы.</w:t>
      </w:r>
    </w:p>
    <w:p w14:paraId="7D5DDF4B" w14:textId="77777777" w:rsidR="002D62E1" w:rsidRDefault="002D62E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Теория. Особенности пунктуационных норм русского языка. </w:t>
      </w:r>
    </w:p>
    <w:p w14:paraId="154C4732" w14:textId="77777777" w:rsidR="006B539B" w:rsidRPr="002D62E1" w:rsidRDefault="002D62E1" w:rsidP="003C3C34">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Практика. </w:t>
      </w:r>
      <w:r w:rsidR="006B539B" w:rsidRPr="002D62E1">
        <w:rPr>
          <w:rFonts w:ascii="Times New Roman" w:hAnsi="Times New Roman" w:cs="Times New Roman"/>
          <w:sz w:val="28"/>
          <w:szCs w:val="28"/>
        </w:rPr>
        <w:t>Пунктуация в простом предложении: знаки препинания в предложениях с однородными членами, при обособленных членах; знаки препинания в предложениях со словами и конструкциями, грамматически не связанными с членами предложения. Пунктуация в сложных предложениях: в бессоюзном сложном предложении, в сложноподчинённом предложении; знаки препинания в сложном предложении с союзной и бессоюзной связью. Сложное предложение с разными видами связи.</w:t>
      </w:r>
    </w:p>
    <w:p w14:paraId="2A5401E3" w14:textId="77777777" w:rsidR="006B539B" w:rsidRDefault="002D62E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К</w:t>
      </w:r>
      <w:r w:rsidR="006B539B" w:rsidRPr="00744194">
        <w:rPr>
          <w:rFonts w:ascii="Times New Roman" w:hAnsi="Times New Roman" w:cs="Times New Roman"/>
          <w:sz w:val="28"/>
          <w:szCs w:val="28"/>
        </w:rPr>
        <w:t>онтрольно-тренировочные задания, практичес</w:t>
      </w:r>
      <w:r>
        <w:rPr>
          <w:rFonts w:ascii="Times New Roman" w:hAnsi="Times New Roman" w:cs="Times New Roman"/>
          <w:sz w:val="28"/>
          <w:szCs w:val="28"/>
        </w:rPr>
        <w:t xml:space="preserve">кие задания, тесты. </w:t>
      </w:r>
    </w:p>
    <w:p w14:paraId="73D92832" w14:textId="77777777" w:rsidR="002D62E1" w:rsidRDefault="002D62E1" w:rsidP="003C3C34">
      <w:pPr>
        <w:spacing w:after="0" w:line="240" w:lineRule="auto"/>
        <w:ind w:firstLine="709"/>
        <w:jc w:val="both"/>
        <w:rPr>
          <w:rFonts w:ascii="Times New Roman" w:hAnsi="Times New Roman" w:cs="Times New Roman"/>
          <w:b/>
          <w:sz w:val="28"/>
          <w:szCs w:val="28"/>
        </w:rPr>
      </w:pPr>
      <w:r w:rsidRPr="002D62E1">
        <w:rPr>
          <w:rFonts w:ascii="Times New Roman" w:hAnsi="Times New Roman" w:cs="Times New Roman"/>
          <w:b/>
          <w:sz w:val="28"/>
          <w:szCs w:val="28"/>
        </w:rPr>
        <w:t xml:space="preserve">Раздел 8. </w:t>
      </w:r>
      <w:r w:rsidRPr="002D62E1">
        <w:rPr>
          <w:rFonts w:ascii="Times New Roman" w:hAnsi="Times New Roman" w:cs="Times New Roman"/>
          <w:b/>
          <w:sz w:val="28"/>
          <w:szCs w:val="28"/>
        </w:rPr>
        <w:tab/>
        <w:t>Информационная обработка текстов различных стилей и жанров.</w:t>
      </w:r>
    </w:p>
    <w:p w14:paraId="6CE7F1FC" w14:textId="77777777" w:rsidR="002D62E1" w:rsidRPr="002D62E1" w:rsidRDefault="002D62E1" w:rsidP="003C3C34">
      <w:pPr>
        <w:spacing w:after="0" w:line="240" w:lineRule="auto"/>
        <w:ind w:firstLine="709"/>
        <w:jc w:val="both"/>
        <w:rPr>
          <w:rFonts w:ascii="Times New Roman" w:hAnsi="Times New Roman" w:cs="Times New Roman"/>
          <w:sz w:val="28"/>
          <w:szCs w:val="28"/>
        </w:rPr>
      </w:pPr>
      <w:r w:rsidRPr="002D62E1">
        <w:rPr>
          <w:rFonts w:ascii="Times New Roman" w:hAnsi="Times New Roman" w:cs="Times New Roman"/>
          <w:sz w:val="28"/>
          <w:szCs w:val="28"/>
        </w:rPr>
        <w:t xml:space="preserve">Теория. </w:t>
      </w:r>
      <w:r>
        <w:rPr>
          <w:rFonts w:ascii="Times New Roman" w:hAnsi="Times New Roman" w:cs="Times New Roman"/>
          <w:sz w:val="28"/>
          <w:szCs w:val="28"/>
        </w:rPr>
        <w:t>Художественные средства выразительности языка. Особенности написания сочинения-рассуждения.</w:t>
      </w:r>
    </w:p>
    <w:p w14:paraId="193B3913" w14:textId="77777777" w:rsidR="006B539B" w:rsidRDefault="006B539B" w:rsidP="003C3C34">
      <w:pPr>
        <w:spacing w:after="0" w:line="240" w:lineRule="auto"/>
        <w:ind w:firstLine="709"/>
        <w:jc w:val="both"/>
        <w:rPr>
          <w:rFonts w:ascii="Times New Roman" w:hAnsi="Times New Roman" w:cs="Times New Roman"/>
          <w:i/>
          <w:sz w:val="28"/>
          <w:szCs w:val="28"/>
        </w:rPr>
      </w:pPr>
      <w:r w:rsidRPr="000304F6">
        <w:rPr>
          <w:rFonts w:ascii="Times New Roman" w:hAnsi="Times New Roman" w:cs="Times New Roman"/>
          <w:sz w:val="28"/>
          <w:szCs w:val="28"/>
        </w:rPr>
        <w:t>Рекомендации по написанию соч</w:t>
      </w:r>
      <w:r>
        <w:rPr>
          <w:rFonts w:ascii="Times New Roman" w:hAnsi="Times New Roman" w:cs="Times New Roman"/>
          <w:sz w:val="28"/>
          <w:szCs w:val="28"/>
        </w:rPr>
        <w:t xml:space="preserve">инения по русскому языку см. </w:t>
      </w:r>
      <w:r w:rsidRPr="000304F6">
        <w:rPr>
          <w:rFonts w:ascii="Times New Roman" w:hAnsi="Times New Roman" w:cs="Times New Roman"/>
          <w:i/>
          <w:sz w:val="28"/>
          <w:szCs w:val="28"/>
        </w:rPr>
        <w:t>в приложении 1.</w:t>
      </w:r>
    </w:p>
    <w:p w14:paraId="1009505E" w14:textId="77777777" w:rsidR="002D62E1" w:rsidRDefault="002D62E1" w:rsidP="003C3C34">
      <w:pPr>
        <w:spacing w:after="0" w:line="240" w:lineRule="auto"/>
        <w:ind w:firstLine="709"/>
        <w:jc w:val="both"/>
        <w:rPr>
          <w:rFonts w:ascii="Times New Roman" w:hAnsi="Times New Roman" w:cs="Times New Roman"/>
          <w:sz w:val="28"/>
          <w:szCs w:val="28"/>
        </w:rPr>
      </w:pPr>
      <w:r w:rsidRPr="002D62E1">
        <w:rPr>
          <w:rFonts w:ascii="Times New Roman" w:hAnsi="Times New Roman" w:cs="Times New Roman"/>
          <w:sz w:val="28"/>
          <w:szCs w:val="28"/>
        </w:rPr>
        <w:t xml:space="preserve">Практика. </w:t>
      </w:r>
      <w:r w:rsidR="006B539B" w:rsidRPr="002D62E1">
        <w:rPr>
          <w:rFonts w:ascii="Times New Roman" w:hAnsi="Times New Roman" w:cs="Times New Roman"/>
          <w:sz w:val="28"/>
          <w:szCs w:val="28"/>
        </w:rPr>
        <w:t xml:space="preserve">Функционально-смысловые типы речи, их отличительные признаки. Предупреждение ошибок при определении типов речи. Изобразительно-выразительные средства языка. Информационная обработка текста. Употребление языковых средств. Жанровое многообразие сочинений (о речевые клише к сочинению см. </w:t>
      </w:r>
      <w:r w:rsidR="006B539B" w:rsidRPr="002D62E1">
        <w:rPr>
          <w:rFonts w:ascii="Times New Roman" w:hAnsi="Times New Roman" w:cs="Times New Roman"/>
          <w:i/>
          <w:sz w:val="28"/>
          <w:szCs w:val="28"/>
        </w:rPr>
        <w:t>в приложении № 2</w:t>
      </w:r>
      <w:r w:rsidR="006B539B" w:rsidRPr="002D62E1">
        <w:rPr>
          <w:rFonts w:ascii="Times New Roman" w:hAnsi="Times New Roman" w:cs="Times New Roman"/>
          <w:sz w:val="28"/>
          <w:szCs w:val="28"/>
        </w:rPr>
        <w:t xml:space="preserve">). Структура письменной экзаменационной работы. Формулировка проблем исходного текста. Виды проблем. Комментарий к сформулированной проблеме исходного текста. </w:t>
      </w:r>
      <w:r>
        <w:rPr>
          <w:rFonts w:ascii="Times New Roman" w:hAnsi="Times New Roman" w:cs="Times New Roman"/>
          <w:sz w:val="28"/>
          <w:szCs w:val="28"/>
        </w:rPr>
        <w:t>А</w:t>
      </w:r>
      <w:r w:rsidR="006B539B" w:rsidRPr="002D62E1">
        <w:rPr>
          <w:rFonts w:ascii="Times New Roman" w:hAnsi="Times New Roman" w:cs="Times New Roman"/>
          <w:sz w:val="28"/>
          <w:szCs w:val="28"/>
        </w:rPr>
        <w:t>вторская позиция. Отражение авторской позиции в тексте. Аргументация собственного мнения по проблеме. Формы аргументации. Правила использования аргу</w:t>
      </w:r>
      <w:r w:rsidR="00C0303F">
        <w:rPr>
          <w:rFonts w:ascii="Times New Roman" w:hAnsi="Times New Roman" w:cs="Times New Roman"/>
          <w:sz w:val="28"/>
          <w:szCs w:val="28"/>
        </w:rPr>
        <w:t>ментов. Источники аргументации</w:t>
      </w:r>
      <w:r>
        <w:rPr>
          <w:rFonts w:ascii="Times New Roman" w:hAnsi="Times New Roman" w:cs="Times New Roman"/>
          <w:sz w:val="28"/>
          <w:szCs w:val="28"/>
        </w:rPr>
        <w:t xml:space="preserve"> (в</w:t>
      </w:r>
      <w:r w:rsidR="00C0303F">
        <w:rPr>
          <w:rFonts w:ascii="Times New Roman" w:hAnsi="Times New Roman" w:cs="Times New Roman"/>
          <w:sz w:val="28"/>
          <w:szCs w:val="28"/>
        </w:rPr>
        <w:t xml:space="preserve"> </w:t>
      </w:r>
      <w:r w:rsidR="006B539B" w:rsidRPr="000304F6">
        <w:rPr>
          <w:rFonts w:ascii="Times New Roman" w:hAnsi="Times New Roman" w:cs="Times New Roman"/>
          <w:i/>
          <w:sz w:val="28"/>
          <w:szCs w:val="28"/>
        </w:rPr>
        <w:t>приложении № 3</w:t>
      </w:r>
      <w:r w:rsidR="006B539B">
        <w:rPr>
          <w:rFonts w:ascii="Times New Roman" w:hAnsi="Times New Roman" w:cs="Times New Roman"/>
          <w:sz w:val="28"/>
          <w:szCs w:val="28"/>
        </w:rPr>
        <w:t xml:space="preserve"> прилагается рекомендуемый список литературы по проблемам, поднимаемым в текстах. Данный список можно использоват</w:t>
      </w:r>
      <w:r>
        <w:rPr>
          <w:rFonts w:ascii="Times New Roman" w:hAnsi="Times New Roman" w:cs="Times New Roman"/>
          <w:sz w:val="28"/>
          <w:szCs w:val="28"/>
        </w:rPr>
        <w:t>ь при аргументации в сочинении).</w:t>
      </w:r>
      <w:r w:rsidR="00C0303F">
        <w:rPr>
          <w:rFonts w:ascii="Times New Roman" w:hAnsi="Times New Roman" w:cs="Times New Roman"/>
          <w:sz w:val="28"/>
          <w:szCs w:val="28"/>
        </w:rPr>
        <w:t xml:space="preserve"> </w:t>
      </w:r>
      <w:r w:rsidR="006B539B" w:rsidRPr="002D62E1">
        <w:rPr>
          <w:rFonts w:ascii="Times New Roman" w:hAnsi="Times New Roman" w:cs="Times New Roman"/>
          <w:sz w:val="28"/>
          <w:szCs w:val="28"/>
        </w:rPr>
        <w:t xml:space="preserve">Смысловая цельность, речевая связность и последовательность изложения. Логические ошибки, их характеристика </w:t>
      </w:r>
      <w:r>
        <w:rPr>
          <w:rFonts w:ascii="Times New Roman" w:hAnsi="Times New Roman" w:cs="Times New Roman"/>
          <w:sz w:val="28"/>
          <w:szCs w:val="28"/>
        </w:rPr>
        <w:t xml:space="preserve">и предупреждение. </w:t>
      </w:r>
      <w:r w:rsidR="006B539B" w:rsidRPr="002D62E1">
        <w:rPr>
          <w:rFonts w:ascii="Times New Roman" w:hAnsi="Times New Roman" w:cs="Times New Roman"/>
          <w:sz w:val="28"/>
          <w:szCs w:val="28"/>
        </w:rPr>
        <w:t>Абзацное членение, типичные ошибки в абзацном членении письменной работы, их предупреждение. Точность и выразительность речи. Соблюдение орфографических, пунктуационных, языковых, речевых, этических, фактологических норм.</w:t>
      </w:r>
    </w:p>
    <w:p w14:paraId="505CDE0B" w14:textId="77777777" w:rsidR="006B539B" w:rsidRDefault="006B539B" w:rsidP="003C3C34">
      <w:pPr>
        <w:spacing w:after="0" w:line="240" w:lineRule="auto"/>
        <w:ind w:firstLine="709"/>
        <w:jc w:val="both"/>
        <w:rPr>
          <w:rFonts w:ascii="Times New Roman" w:hAnsi="Times New Roman" w:cs="Times New Roman"/>
          <w:sz w:val="28"/>
          <w:szCs w:val="28"/>
        </w:rPr>
      </w:pPr>
      <w:r w:rsidRPr="00564ED9">
        <w:rPr>
          <w:rFonts w:ascii="Times New Roman" w:hAnsi="Times New Roman" w:cs="Times New Roman"/>
          <w:sz w:val="28"/>
          <w:szCs w:val="28"/>
        </w:rPr>
        <w:lastRenderedPageBreak/>
        <w:t>Форма  контрол</w:t>
      </w:r>
      <w:r w:rsidR="002D62E1">
        <w:rPr>
          <w:rFonts w:ascii="Times New Roman" w:hAnsi="Times New Roman" w:cs="Times New Roman"/>
          <w:sz w:val="28"/>
          <w:szCs w:val="28"/>
        </w:rPr>
        <w:t>я. К</w:t>
      </w:r>
      <w:r w:rsidRPr="00564ED9">
        <w:rPr>
          <w:rFonts w:ascii="Times New Roman" w:hAnsi="Times New Roman" w:cs="Times New Roman"/>
          <w:sz w:val="28"/>
          <w:szCs w:val="28"/>
        </w:rPr>
        <w:t>онтрольно-трен</w:t>
      </w:r>
      <w:r w:rsidR="002D62E1">
        <w:rPr>
          <w:rFonts w:ascii="Times New Roman" w:hAnsi="Times New Roman" w:cs="Times New Roman"/>
          <w:sz w:val="28"/>
          <w:szCs w:val="28"/>
        </w:rPr>
        <w:t xml:space="preserve">ировочные задания, практические задания, работа с текстами. </w:t>
      </w:r>
    </w:p>
    <w:p w14:paraId="15BF392B" w14:textId="77777777" w:rsidR="002D62E1" w:rsidRPr="00DD695A" w:rsidRDefault="002D62E1" w:rsidP="003C3C34">
      <w:pPr>
        <w:spacing w:after="0" w:line="240" w:lineRule="auto"/>
        <w:ind w:firstLine="709"/>
        <w:jc w:val="both"/>
        <w:rPr>
          <w:rFonts w:ascii="Times New Roman" w:hAnsi="Times New Roman" w:cs="Times New Roman"/>
          <w:i/>
          <w:sz w:val="28"/>
          <w:szCs w:val="28"/>
        </w:rPr>
      </w:pPr>
      <w:r w:rsidRPr="002A57AF">
        <w:rPr>
          <w:rFonts w:ascii="Times New Roman" w:hAnsi="Times New Roman" w:cs="Times New Roman"/>
          <w:b/>
          <w:sz w:val="28"/>
          <w:szCs w:val="28"/>
        </w:rPr>
        <w:t>Раздел «Проектно-исследовательская деятельность».</w:t>
      </w:r>
    </w:p>
    <w:p w14:paraId="6400F30C" w14:textId="77777777" w:rsidR="002D62E1" w:rsidRDefault="002D62E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Теория. Особенности проектной деятельности по русскому языку. </w:t>
      </w:r>
    </w:p>
    <w:p w14:paraId="1378F7B1" w14:textId="77777777" w:rsidR="002D62E1" w:rsidRDefault="002D62E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Практика. Богатство русской лексики. Принципы русской орфографии. Самостоятельные части речи русского языка. Выдающиеся ученые-лингвисты. Этимология русского языка. </w:t>
      </w:r>
    </w:p>
    <w:p w14:paraId="22C2FD18" w14:textId="77777777" w:rsidR="002D62E1" w:rsidRDefault="002D62E1"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Самостоятельная работа учащихся.</w:t>
      </w:r>
    </w:p>
    <w:p w14:paraId="2D74599C" w14:textId="77777777" w:rsidR="006B539B" w:rsidRDefault="006B539B" w:rsidP="003C3C34">
      <w:pPr>
        <w:spacing w:after="0" w:line="240" w:lineRule="auto"/>
        <w:ind w:firstLine="709"/>
        <w:jc w:val="both"/>
        <w:rPr>
          <w:rFonts w:ascii="Times New Roman" w:hAnsi="Times New Roman" w:cs="Times New Roman"/>
          <w:sz w:val="28"/>
          <w:szCs w:val="28"/>
        </w:rPr>
      </w:pPr>
      <w:r w:rsidRPr="00B9726A">
        <w:rPr>
          <w:rFonts w:ascii="Times New Roman" w:hAnsi="Times New Roman" w:cs="Times New Roman"/>
          <w:b/>
          <w:sz w:val="28"/>
          <w:szCs w:val="28"/>
        </w:rPr>
        <w:t>Итоговое занятие.</w:t>
      </w:r>
      <w:r>
        <w:rPr>
          <w:rFonts w:ascii="Times New Roman" w:hAnsi="Times New Roman" w:cs="Times New Roman"/>
          <w:sz w:val="28"/>
          <w:szCs w:val="28"/>
        </w:rPr>
        <w:t xml:space="preserve"> Повторение пройденного. </w:t>
      </w:r>
    </w:p>
    <w:p w14:paraId="639E91FB" w14:textId="77777777" w:rsidR="006B539B" w:rsidRDefault="006B539B"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контроля: итоговый</w:t>
      </w:r>
      <w:r w:rsidR="00C0303F">
        <w:rPr>
          <w:rFonts w:ascii="Times New Roman" w:hAnsi="Times New Roman" w:cs="Times New Roman"/>
          <w:sz w:val="28"/>
          <w:szCs w:val="28"/>
        </w:rPr>
        <w:t xml:space="preserve"> </w:t>
      </w:r>
      <w:r w:rsidRPr="00744194">
        <w:rPr>
          <w:rFonts w:ascii="Times New Roman" w:hAnsi="Times New Roman" w:cs="Times New Roman"/>
          <w:sz w:val="28"/>
          <w:szCs w:val="28"/>
        </w:rPr>
        <w:t>(контрольно-тренировочные задания, практические задания, работа с текстами).</w:t>
      </w:r>
    </w:p>
    <w:p w14:paraId="555341FE" w14:textId="77777777" w:rsidR="00767234" w:rsidRDefault="00767234" w:rsidP="003C3C34">
      <w:pPr>
        <w:spacing w:after="0" w:line="240" w:lineRule="auto"/>
        <w:ind w:firstLine="709"/>
        <w:rPr>
          <w:rFonts w:ascii="Times New Roman" w:hAnsi="Times New Roman" w:cs="Times New Roman"/>
          <w:sz w:val="28"/>
          <w:szCs w:val="28"/>
        </w:rPr>
      </w:pPr>
    </w:p>
    <w:p w14:paraId="7617981E" w14:textId="77777777" w:rsidR="009E4C10" w:rsidRPr="00E433B6" w:rsidRDefault="009E4C10" w:rsidP="003C3C34">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r w:rsidRPr="00E433B6">
        <w:rPr>
          <w:rFonts w:ascii="Times New Roman" w:eastAsia="Times New Roman" w:hAnsi="Times New Roman" w:cs="Times New Roman"/>
          <w:b/>
          <w:sz w:val="28"/>
          <w:szCs w:val="28"/>
          <w:lang w:eastAsia="ru-RU"/>
        </w:rPr>
        <w:t>Организационно-педагогические условия реализации программы</w:t>
      </w:r>
    </w:p>
    <w:p w14:paraId="0233B7DB" w14:textId="77777777" w:rsidR="009E4C10" w:rsidRPr="00767234" w:rsidRDefault="009E4C10" w:rsidP="003C3C34">
      <w:pPr>
        <w:spacing w:after="0" w:line="240" w:lineRule="auto"/>
        <w:ind w:firstLine="709"/>
        <w:rPr>
          <w:rFonts w:ascii="Times New Roman" w:hAnsi="Times New Roman" w:cs="Times New Roman"/>
          <w:sz w:val="28"/>
          <w:szCs w:val="28"/>
        </w:rPr>
      </w:pPr>
    </w:p>
    <w:p w14:paraId="1520F0E7" w14:textId="77777777" w:rsidR="00D24C54" w:rsidRDefault="00D24C54" w:rsidP="003C3C34">
      <w:pPr>
        <w:spacing w:after="0" w:line="240" w:lineRule="auto"/>
        <w:ind w:firstLine="709"/>
        <w:jc w:val="center"/>
        <w:rPr>
          <w:rFonts w:ascii="Times New Roman" w:eastAsia="Times New Roman" w:hAnsi="Times New Roman" w:cs="Times New Roman"/>
          <w:b/>
          <w:sz w:val="28"/>
          <w:szCs w:val="28"/>
          <w:lang w:eastAsia="ru-RU"/>
        </w:rPr>
      </w:pPr>
      <w:r w:rsidRPr="00D24C54">
        <w:rPr>
          <w:rFonts w:ascii="Times New Roman" w:eastAsia="Times New Roman" w:hAnsi="Times New Roman" w:cs="Times New Roman"/>
          <w:b/>
          <w:sz w:val="28"/>
          <w:szCs w:val="28"/>
          <w:lang w:val="en-US" w:eastAsia="ru-RU"/>
        </w:rPr>
        <w:t>IV</w:t>
      </w:r>
      <w:r w:rsidRPr="00D24C54">
        <w:rPr>
          <w:rFonts w:ascii="Times New Roman" w:eastAsia="Times New Roman" w:hAnsi="Times New Roman" w:cs="Times New Roman"/>
          <w:b/>
          <w:sz w:val="28"/>
          <w:szCs w:val="28"/>
          <w:lang w:eastAsia="ru-RU"/>
        </w:rPr>
        <w:t>. Методическое обеспечение программы</w:t>
      </w:r>
    </w:p>
    <w:p w14:paraId="2BC68512" w14:textId="77777777" w:rsidR="00D24C54" w:rsidRPr="00D24C54" w:rsidRDefault="00D24C54" w:rsidP="003C3C34">
      <w:pPr>
        <w:spacing w:after="0" w:line="240" w:lineRule="auto"/>
        <w:ind w:firstLine="709"/>
        <w:jc w:val="center"/>
        <w:rPr>
          <w:rFonts w:ascii="Times New Roman" w:eastAsia="Times New Roman" w:hAnsi="Times New Roman" w:cs="Times New Roman"/>
          <w:b/>
          <w:sz w:val="28"/>
          <w:szCs w:val="28"/>
          <w:lang w:eastAsia="ru-RU"/>
        </w:rPr>
      </w:pPr>
    </w:p>
    <w:p w14:paraId="79EBC207" w14:textId="77777777" w:rsidR="00D24C54" w:rsidRDefault="00D24C54" w:rsidP="003C3C34">
      <w:pPr>
        <w:shd w:val="clear" w:color="auto" w:fill="FFFFFF" w:themeFill="background1"/>
        <w:spacing w:after="0" w:line="240" w:lineRule="auto"/>
        <w:ind w:firstLine="709"/>
        <w:jc w:val="center"/>
        <w:rPr>
          <w:rFonts w:ascii="Times New Roman" w:eastAsia="Times New Roman" w:hAnsi="Times New Roman" w:cs="Times New Roman"/>
          <w:i/>
          <w:sz w:val="24"/>
          <w:szCs w:val="24"/>
          <w:lang w:eastAsia="ru-RU"/>
        </w:rPr>
      </w:pPr>
      <w:r w:rsidRPr="00D24C54">
        <w:rPr>
          <w:rFonts w:ascii="Times New Roman" w:eastAsia="Times New Roman" w:hAnsi="Times New Roman" w:cs="Times New Roman"/>
          <w:sz w:val="24"/>
          <w:szCs w:val="24"/>
          <w:lang w:eastAsia="ru-RU"/>
        </w:rPr>
        <w:t xml:space="preserve">Наименование методических материалов, необходимых для реализации программы </w:t>
      </w:r>
      <w:r w:rsidRPr="00D24C54">
        <w:rPr>
          <w:rFonts w:ascii="Times New Roman" w:eastAsia="Times New Roman" w:hAnsi="Times New Roman" w:cs="Times New Roman"/>
          <w:i/>
          <w:sz w:val="24"/>
          <w:szCs w:val="24"/>
          <w:lang w:eastAsia="ru-RU"/>
        </w:rPr>
        <w:t>(методические рекомендации по проведению занятий, технологии,</w:t>
      </w:r>
      <w:r>
        <w:rPr>
          <w:rFonts w:ascii="Times New Roman" w:eastAsia="Times New Roman" w:hAnsi="Times New Roman" w:cs="Times New Roman"/>
          <w:i/>
          <w:sz w:val="24"/>
          <w:szCs w:val="24"/>
          <w:lang w:eastAsia="ru-RU"/>
        </w:rPr>
        <w:t xml:space="preserve"> алгоритмы, памятки, упражнения).</w:t>
      </w:r>
    </w:p>
    <w:p w14:paraId="647F731D" w14:textId="77777777" w:rsidR="00147826" w:rsidRDefault="00147826" w:rsidP="003C3C34">
      <w:pPr>
        <w:shd w:val="clear" w:color="auto" w:fill="FFFFFF" w:themeFill="background1"/>
        <w:spacing w:after="0" w:line="240" w:lineRule="auto"/>
        <w:ind w:firstLine="709"/>
        <w:jc w:val="center"/>
        <w:rPr>
          <w:rFonts w:ascii="Times New Roman" w:eastAsia="Times New Roman" w:hAnsi="Times New Roman" w:cs="Times New Roman"/>
          <w:i/>
          <w:sz w:val="24"/>
          <w:szCs w:val="24"/>
          <w:lang w:eastAsia="ru-RU"/>
        </w:rPr>
      </w:pPr>
    </w:p>
    <w:p w14:paraId="08700105" w14:textId="77777777" w:rsidR="0073274B" w:rsidRPr="0073274B" w:rsidRDefault="00147826" w:rsidP="003C3C34">
      <w:pPr>
        <w:shd w:val="clear" w:color="auto" w:fill="FFFFFF" w:themeFill="background1"/>
        <w:spacing w:after="0" w:line="240" w:lineRule="auto"/>
        <w:ind w:firstLine="709"/>
        <w:jc w:val="both"/>
        <w:rPr>
          <w:rFonts w:ascii="Times New Roman" w:hAnsi="Times New Roman" w:cs="Times New Roman"/>
          <w:sz w:val="28"/>
          <w:szCs w:val="28"/>
        </w:rPr>
      </w:pPr>
      <w:r w:rsidRPr="0073274B">
        <w:rPr>
          <w:rFonts w:ascii="Times New Roman" w:hAnsi="Times New Roman" w:cs="Times New Roman"/>
          <w:sz w:val="28"/>
          <w:szCs w:val="28"/>
        </w:rPr>
        <w:t>Для реализации программы используются</w:t>
      </w:r>
      <w:r w:rsidR="0073274B" w:rsidRPr="0073274B">
        <w:rPr>
          <w:rFonts w:ascii="Times New Roman" w:hAnsi="Times New Roman" w:cs="Times New Roman"/>
          <w:sz w:val="28"/>
          <w:szCs w:val="28"/>
        </w:rPr>
        <w:t>:</w:t>
      </w:r>
    </w:p>
    <w:p w14:paraId="4BE3DC5B" w14:textId="77777777" w:rsidR="0073274B" w:rsidRDefault="0073274B"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Теоретические, практические и </w:t>
      </w:r>
      <w:r w:rsidR="00147826" w:rsidRPr="00147826">
        <w:rPr>
          <w:rFonts w:ascii="Times New Roman" w:hAnsi="Times New Roman" w:cs="Times New Roman"/>
          <w:sz w:val="28"/>
          <w:szCs w:val="28"/>
        </w:rPr>
        <w:t xml:space="preserve">контрольно-измерительные </w:t>
      </w:r>
      <w:r>
        <w:rPr>
          <w:rFonts w:ascii="Times New Roman" w:hAnsi="Times New Roman" w:cs="Times New Roman"/>
          <w:sz w:val="28"/>
          <w:szCs w:val="28"/>
        </w:rPr>
        <w:t>раздаточные материалы.</w:t>
      </w:r>
    </w:p>
    <w:p w14:paraId="7F896A18" w14:textId="77777777" w:rsidR="0073274B" w:rsidRDefault="0073274B"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Словари.</w:t>
      </w:r>
    </w:p>
    <w:p w14:paraId="55B80F28" w14:textId="77777777" w:rsidR="0073274B" w:rsidRDefault="0073274B"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М</w:t>
      </w:r>
      <w:r w:rsidR="00147826">
        <w:rPr>
          <w:rFonts w:ascii="Times New Roman" w:hAnsi="Times New Roman" w:cs="Times New Roman"/>
          <w:sz w:val="28"/>
          <w:szCs w:val="28"/>
        </w:rPr>
        <w:t>атер</w:t>
      </w:r>
      <w:r>
        <w:rPr>
          <w:rFonts w:ascii="Times New Roman" w:hAnsi="Times New Roman" w:cs="Times New Roman"/>
          <w:sz w:val="28"/>
          <w:szCs w:val="28"/>
        </w:rPr>
        <w:t>иалы для самостоятельной работы.</w:t>
      </w:r>
    </w:p>
    <w:p w14:paraId="112A55DD" w14:textId="77777777" w:rsidR="00147826" w:rsidRDefault="0073274B"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Материалы электронных образовательных ресурсов.</w:t>
      </w:r>
    </w:p>
    <w:p w14:paraId="202CBB15" w14:textId="77777777" w:rsidR="0073274B" w:rsidRDefault="0073274B" w:rsidP="003C3C34">
      <w:pPr>
        <w:shd w:val="clear" w:color="auto" w:fill="FFFFFF" w:themeFill="background1"/>
        <w:spacing w:after="0" w:line="240" w:lineRule="auto"/>
        <w:ind w:firstLine="709"/>
        <w:jc w:val="center"/>
        <w:rPr>
          <w:rFonts w:ascii="Times New Roman" w:eastAsia="Times New Roman" w:hAnsi="Times New Roman" w:cs="Times New Roman"/>
          <w:b/>
          <w:sz w:val="28"/>
          <w:szCs w:val="28"/>
          <w:lang w:eastAsia="ru-RU"/>
        </w:rPr>
      </w:pPr>
    </w:p>
    <w:p w14:paraId="6F11C627" w14:textId="77777777" w:rsidR="0073274B" w:rsidRPr="0073274B" w:rsidRDefault="0073274B" w:rsidP="003C3C34">
      <w:pPr>
        <w:shd w:val="clear" w:color="auto" w:fill="FFFFFF" w:themeFill="background1"/>
        <w:spacing w:after="0" w:line="240" w:lineRule="auto"/>
        <w:ind w:firstLine="709"/>
        <w:jc w:val="center"/>
        <w:rPr>
          <w:rFonts w:ascii="Times New Roman" w:eastAsia="Times New Roman" w:hAnsi="Times New Roman" w:cs="Times New Roman"/>
          <w:b/>
          <w:i/>
          <w:sz w:val="28"/>
          <w:szCs w:val="28"/>
          <w:lang w:eastAsia="ru-RU"/>
        </w:rPr>
      </w:pPr>
      <w:r w:rsidRPr="0073274B">
        <w:rPr>
          <w:rFonts w:ascii="Times New Roman" w:eastAsia="Times New Roman" w:hAnsi="Times New Roman" w:cs="Times New Roman"/>
          <w:b/>
          <w:sz w:val="28"/>
          <w:szCs w:val="28"/>
          <w:lang w:val="en-US" w:eastAsia="ru-RU"/>
        </w:rPr>
        <w:t>V</w:t>
      </w:r>
      <w:r w:rsidRPr="0073274B">
        <w:rPr>
          <w:rFonts w:ascii="Times New Roman" w:eastAsia="Times New Roman" w:hAnsi="Times New Roman" w:cs="Times New Roman"/>
          <w:b/>
          <w:sz w:val="28"/>
          <w:szCs w:val="28"/>
          <w:lang w:eastAsia="ru-RU"/>
        </w:rPr>
        <w:t>. Материально-техническое обеспечение программы</w:t>
      </w:r>
    </w:p>
    <w:p w14:paraId="17EBC8D8" w14:textId="77777777" w:rsidR="0073274B" w:rsidRDefault="0073274B" w:rsidP="003C3C34">
      <w:pPr>
        <w:shd w:val="clear" w:color="auto" w:fill="FFFFFF" w:themeFill="background1"/>
        <w:spacing w:after="0" w:line="240" w:lineRule="auto"/>
        <w:ind w:firstLine="709"/>
        <w:jc w:val="both"/>
        <w:rPr>
          <w:rFonts w:ascii="Times New Roman" w:hAnsi="Times New Roman" w:cs="Times New Roman"/>
          <w:sz w:val="28"/>
          <w:szCs w:val="28"/>
        </w:rPr>
      </w:pPr>
    </w:p>
    <w:p w14:paraId="4B84D7EA" w14:textId="77777777" w:rsidR="0073274B" w:rsidRDefault="0073274B" w:rsidP="003C3C34">
      <w:pPr>
        <w:shd w:val="clear" w:color="auto" w:fill="FFFFFF" w:themeFill="background1"/>
        <w:spacing w:after="0" w:line="240" w:lineRule="auto"/>
        <w:ind w:firstLine="709"/>
        <w:jc w:val="both"/>
        <w:rPr>
          <w:rFonts w:ascii="Times New Roman" w:hAnsi="Times New Roman" w:cs="Times New Roman"/>
          <w:sz w:val="28"/>
          <w:szCs w:val="28"/>
        </w:rPr>
      </w:pPr>
      <w:r w:rsidRPr="0073274B">
        <w:rPr>
          <w:rFonts w:ascii="Times New Roman" w:hAnsi="Times New Roman" w:cs="Times New Roman"/>
          <w:sz w:val="28"/>
          <w:szCs w:val="28"/>
        </w:rPr>
        <w:t>Для реализации программы используются:</w:t>
      </w:r>
    </w:p>
    <w:p w14:paraId="425C16DB" w14:textId="77777777" w:rsidR="00E01C06" w:rsidRDefault="00E01C06"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Кабинет.</w:t>
      </w:r>
    </w:p>
    <w:p w14:paraId="61E5AA25" w14:textId="77777777" w:rsidR="00E01C06" w:rsidRDefault="00E01C06"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Маркерная доска.</w:t>
      </w:r>
    </w:p>
    <w:p w14:paraId="42BD3E6F" w14:textId="77777777" w:rsidR="0073274B" w:rsidRDefault="00E01C06"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3274B">
        <w:rPr>
          <w:rFonts w:ascii="Times New Roman" w:hAnsi="Times New Roman" w:cs="Times New Roman"/>
          <w:sz w:val="28"/>
          <w:szCs w:val="28"/>
        </w:rPr>
        <w:t>. Наглядные пособия.</w:t>
      </w:r>
    </w:p>
    <w:p w14:paraId="7110FEDD" w14:textId="77777777" w:rsidR="0073274B" w:rsidRDefault="00E01C06"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3274B">
        <w:rPr>
          <w:rFonts w:ascii="Times New Roman" w:hAnsi="Times New Roman" w:cs="Times New Roman"/>
          <w:sz w:val="28"/>
          <w:szCs w:val="28"/>
        </w:rPr>
        <w:t>. Учебные таблицы.</w:t>
      </w:r>
    </w:p>
    <w:p w14:paraId="340E5C9F" w14:textId="77777777" w:rsidR="0073274B" w:rsidRPr="0073274B" w:rsidRDefault="00E01C06" w:rsidP="003C3C34">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3274B">
        <w:rPr>
          <w:rFonts w:ascii="Times New Roman" w:hAnsi="Times New Roman" w:cs="Times New Roman"/>
          <w:sz w:val="28"/>
          <w:szCs w:val="28"/>
        </w:rPr>
        <w:t xml:space="preserve">. </w:t>
      </w:r>
      <w:r>
        <w:rPr>
          <w:rFonts w:ascii="Times New Roman" w:hAnsi="Times New Roman" w:cs="Times New Roman"/>
          <w:sz w:val="28"/>
          <w:szCs w:val="28"/>
        </w:rPr>
        <w:t>Раздаточные материалы.</w:t>
      </w:r>
    </w:p>
    <w:p w14:paraId="26040ED0" w14:textId="77777777" w:rsidR="00E01C06" w:rsidRDefault="00E01C06" w:rsidP="003C3C34">
      <w:pPr>
        <w:shd w:val="clear" w:color="auto" w:fill="FFFFFF" w:themeFill="background1"/>
        <w:spacing w:after="0" w:line="240" w:lineRule="auto"/>
        <w:ind w:firstLine="709"/>
        <w:rPr>
          <w:rFonts w:ascii="Times New Roman" w:hAnsi="Times New Roman" w:cs="Times New Roman"/>
          <w:sz w:val="28"/>
          <w:szCs w:val="28"/>
        </w:rPr>
      </w:pPr>
    </w:p>
    <w:p w14:paraId="04B90D3E" w14:textId="77777777" w:rsidR="00E01C06" w:rsidRPr="00E01C06" w:rsidRDefault="00E01C06" w:rsidP="003C3C34">
      <w:pPr>
        <w:shd w:val="clear" w:color="auto" w:fill="FFFFFF" w:themeFill="background1"/>
        <w:spacing w:after="0" w:line="240" w:lineRule="auto"/>
        <w:ind w:firstLine="709"/>
        <w:rPr>
          <w:rFonts w:ascii="Times New Roman" w:eastAsia="Times New Roman" w:hAnsi="Times New Roman" w:cs="Times New Roman"/>
          <w:b/>
          <w:i/>
          <w:sz w:val="28"/>
          <w:szCs w:val="28"/>
          <w:lang w:eastAsia="ru-RU"/>
        </w:rPr>
      </w:pPr>
    </w:p>
    <w:p w14:paraId="4A3DC888" w14:textId="77777777" w:rsidR="00E01C06" w:rsidRPr="00E01C06" w:rsidRDefault="00E01C06" w:rsidP="003C3C34">
      <w:pPr>
        <w:shd w:val="clear" w:color="auto" w:fill="FFFFFF" w:themeFill="background1"/>
        <w:spacing w:after="0" w:line="240" w:lineRule="auto"/>
        <w:ind w:firstLine="709"/>
        <w:jc w:val="center"/>
        <w:rPr>
          <w:rFonts w:ascii="Times New Roman" w:eastAsia="Times New Roman" w:hAnsi="Times New Roman" w:cs="Times New Roman"/>
          <w:sz w:val="28"/>
          <w:szCs w:val="28"/>
          <w:lang w:eastAsia="ru-RU"/>
        </w:rPr>
      </w:pPr>
      <w:r w:rsidRPr="00E01C06">
        <w:rPr>
          <w:rFonts w:ascii="Times New Roman" w:eastAsia="Times New Roman" w:hAnsi="Times New Roman" w:cs="Times New Roman"/>
          <w:b/>
          <w:sz w:val="28"/>
          <w:szCs w:val="28"/>
          <w:lang w:val="en-US" w:eastAsia="ru-RU"/>
        </w:rPr>
        <w:t>VI</w:t>
      </w:r>
      <w:r>
        <w:rPr>
          <w:rFonts w:ascii="Times New Roman" w:eastAsia="Times New Roman" w:hAnsi="Times New Roman" w:cs="Times New Roman"/>
          <w:b/>
          <w:sz w:val="28"/>
          <w:szCs w:val="28"/>
          <w:lang w:eastAsia="ru-RU"/>
        </w:rPr>
        <w:t xml:space="preserve">. </w:t>
      </w:r>
      <w:r w:rsidRPr="00E01C06">
        <w:rPr>
          <w:rFonts w:ascii="Times New Roman" w:eastAsia="Times New Roman" w:hAnsi="Times New Roman" w:cs="Times New Roman"/>
          <w:b/>
          <w:sz w:val="28"/>
          <w:szCs w:val="28"/>
          <w:lang w:eastAsia="ru-RU"/>
        </w:rPr>
        <w:t>Литература</w:t>
      </w:r>
      <w:r w:rsidRPr="00E01C06">
        <w:rPr>
          <w:rFonts w:ascii="Times New Roman" w:eastAsia="Times New Roman" w:hAnsi="Times New Roman" w:cs="Times New Roman"/>
          <w:sz w:val="28"/>
          <w:szCs w:val="28"/>
          <w:lang w:eastAsia="ru-RU"/>
        </w:rPr>
        <w:t xml:space="preserve">. </w:t>
      </w:r>
    </w:p>
    <w:p w14:paraId="3F42EE69" w14:textId="77777777" w:rsidR="00E01C06" w:rsidRDefault="00E01C06" w:rsidP="003C3C34">
      <w:pPr>
        <w:shd w:val="clear" w:color="auto" w:fill="FFFFFF" w:themeFill="background1"/>
        <w:spacing w:after="0" w:line="240" w:lineRule="auto"/>
        <w:ind w:firstLine="709"/>
        <w:jc w:val="center"/>
        <w:rPr>
          <w:rFonts w:ascii="Times New Roman" w:eastAsia="Times New Roman" w:hAnsi="Times New Roman" w:cs="Times New Roman"/>
          <w:sz w:val="24"/>
          <w:szCs w:val="24"/>
          <w:lang w:eastAsia="ru-RU"/>
        </w:rPr>
      </w:pPr>
    </w:p>
    <w:p w14:paraId="05C1064B" w14:textId="77777777" w:rsidR="00E01C06" w:rsidRPr="00C0303F" w:rsidRDefault="00E01C06" w:rsidP="00C0303F">
      <w:pPr>
        <w:shd w:val="clear" w:color="auto" w:fill="FFFFFF" w:themeFill="background1"/>
        <w:spacing w:after="0" w:line="240" w:lineRule="auto"/>
        <w:ind w:firstLine="709"/>
        <w:jc w:val="center"/>
        <w:rPr>
          <w:rFonts w:ascii="Times New Roman" w:eastAsia="Times New Roman" w:hAnsi="Times New Roman" w:cs="Times New Roman"/>
          <w:sz w:val="28"/>
          <w:szCs w:val="28"/>
          <w:lang w:eastAsia="ru-RU"/>
        </w:rPr>
      </w:pPr>
      <w:r w:rsidRPr="00C0303F">
        <w:rPr>
          <w:rFonts w:ascii="Times New Roman" w:eastAsia="Times New Roman" w:hAnsi="Times New Roman" w:cs="Times New Roman"/>
          <w:sz w:val="28"/>
          <w:szCs w:val="28"/>
          <w:lang w:eastAsia="ru-RU"/>
        </w:rPr>
        <w:t xml:space="preserve">Основная и дополнительная (использованная при составлении программы). Для педагога. </w:t>
      </w:r>
    </w:p>
    <w:p w14:paraId="591B1E0C" w14:textId="77777777" w:rsidR="00CF3554" w:rsidRDefault="00CF3554" w:rsidP="00CF3554">
      <w:pPr>
        <w:spacing w:after="0" w:line="240" w:lineRule="auto"/>
        <w:jc w:val="both"/>
        <w:rPr>
          <w:rFonts w:ascii="Times New Roman" w:hAnsi="Times New Roman" w:cs="Times New Roman"/>
          <w:sz w:val="28"/>
          <w:szCs w:val="28"/>
        </w:rPr>
      </w:pPr>
    </w:p>
    <w:p w14:paraId="005C920C" w14:textId="77777777" w:rsidR="004A2DF6" w:rsidRPr="00CF3554" w:rsidRDefault="00E01C06" w:rsidP="00CF3554">
      <w:pPr>
        <w:spacing w:after="0" w:line="240" w:lineRule="auto"/>
        <w:ind w:firstLine="709"/>
        <w:jc w:val="both"/>
        <w:rPr>
          <w:rFonts w:ascii="Times New Roman" w:hAnsi="Times New Roman" w:cs="Times New Roman"/>
          <w:sz w:val="28"/>
          <w:szCs w:val="28"/>
        </w:rPr>
      </w:pPr>
      <w:r w:rsidRPr="00CF3554">
        <w:rPr>
          <w:rFonts w:ascii="Times New Roman" w:hAnsi="Times New Roman" w:cs="Times New Roman"/>
          <w:sz w:val="28"/>
          <w:szCs w:val="28"/>
        </w:rPr>
        <w:t xml:space="preserve">1. </w:t>
      </w:r>
      <w:r w:rsidR="004A2DF6" w:rsidRPr="00CF3554">
        <w:rPr>
          <w:rFonts w:ascii="Times New Roman" w:hAnsi="Times New Roman" w:cs="Times New Roman"/>
          <w:sz w:val="28"/>
          <w:szCs w:val="28"/>
        </w:rPr>
        <w:t xml:space="preserve">Амелина, Е.В. Русский язык в таблицах и схемах / Е.В. Амелина. - Ростов н/Д: Феникс, 2016. – 221 с. </w:t>
      </w:r>
    </w:p>
    <w:p w14:paraId="7A5B881C" w14:textId="77777777" w:rsidR="00256343" w:rsidRDefault="00752A49" w:rsidP="00CF35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E01C06">
        <w:rPr>
          <w:rFonts w:ascii="Times New Roman" w:hAnsi="Times New Roman" w:cs="Times New Roman"/>
          <w:sz w:val="28"/>
          <w:szCs w:val="28"/>
        </w:rPr>
        <w:t xml:space="preserve">. </w:t>
      </w:r>
      <w:r w:rsidR="00E01C06" w:rsidRPr="00822512">
        <w:rPr>
          <w:rFonts w:ascii="Times New Roman" w:hAnsi="Times New Roman" w:cs="Times New Roman"/>
          <w:sz w:val="28"/>
          <w:szCs w:val="28"/>
        </w:rPr>
        <w:t>Малюшкин</w:t>
      </w:r>
      <w:r w:rsidR="004A2DF6">
        <w:rPr>
          <w:rFonts w:ascii="Times New Roman" w:hAnsi="Times New Roman" w:cs="Times New Roman"/>
          <w:sz w:val="28"/>
          <w:szCs w:val="28"/>
        </w:rPr>
        <w:t>,</w:t>
      </w:r>
      <w:r w:rsidR="00E01C06" w:rsidRPr="00822512">
        <w:rPr>
          <w:rFonts w:ascii="Times New Roman" w:hAnsi="Times New Roman" w:cs="Times New Roman"/>
          <w:sz w:val="28"/>
          <w:szCs w:val="28"/>
        </w:rPr>
        <w:t xml:space="preserve"> А.Б., Иконницкая</w:t>
      </w:r>
      <w:r w:rsidR="004A2DF6">
        <w:rPr>
          <w:rFonts w:ascii="Times New Roman" w:hAnsi="Times New Roman" w:cs="Times New Roman"/>
          <w:sz w:val="28"/>
          <w:szCs w:val="28"/>
        </w:rPr>
        <w:t>,</w:t>
      </w:r>
      <w:r w:rsidR="00E01C06" w:rsidRPr="00822512">
        <w:rPr>
          <w:rFonts w:ascii="Times New Roman" w:hAnsi="Times New Roman" w:cs="Times New Roman"/>
          <w:sz w:val="28"/>
          <w:szCs w:val="28"/>
        </w:rPr>
        <w:t xml:space="preserve"> Л.Н.Тестовые задания для проверки знаний учащихся по русскому языку: </w:t>
      </w:r>
      <w:r w:rsidR="004A2DF6">
        <w:rPr>
          <w:rFonts w:ascii="Times New Roman" w:hAnsi="Times New Roman" w:cs="Times New Roman"/>
          <w:sz w:val="28"/>
          <w:szCs w:val="28"/>
        </w:rPr>
        <w:t xml:space="preserve">10-11 классы / А.Б. Малюшкин, Л.Н. Иконницкая. - Москва: </w:t>
      </w:r>
      <w:r w:rsidR="00E01C06" w:rsidRPr="00822512">
        <w:rPr>
          <w:rFonts w:ascii="Times New Roman" w:hAnsi="Times New Roman" w:cs="Times New Roman"/>
          <w:sz w:val="28"/>
          <w:szCs w:val="28"/>
        </w:rPr>
        <w:t>Сфера,</w:t>
      </w:r>
      <w:r w:rsidR="00256343">
        <w:rPr>
          <w:rFonts w:ascii="Times New Roman" w:hAnsi="Times New Roman" w:cs="Times New Roman"/>
          <w:sz w:val="28"/>
          <w:szCs w:val="28"/>
        </w:rPr>
        <w:t xml:space="preserve"> 2020. – 224 с. </w:t>
      </w:r>
    </w:p>
    <w:p w14:paraId="24818B64" w14:textId="77777777" w:rsidR="008652E2" w:rsidRDefault="00752A49" w:rsidP="00CF355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652E2">
        <w:rPr>
          <w:rFonts w:ascii="Times New Roman" w:hAnsi="Times New Roman" w:cs="Times New Roman"/>
          <w:sz w:val="28"/>
          <w:szCs w:val="28"/>
        </w:rPr>
        <w:t xml:space="preserve">. </w:t>
      </w:r>
      <w:r w:rsidR="008652E2" w:rsidRPr="00822512">
        <w:rPr>
          <w:rFonts w:ascii="Times New Roman" w:hAnsi="Times New Roman" w:cs="Times New Roman"/>
          <w:sz w:val="28"/>
          <w:szCs w:val="28"/>
        </w:rPr>
        <w:t>Нарушевич</w:t>
      </w:r>
      <w:r w:rsidR="008652E2">
        <w:rPr>
          <w:rFonts w:ascii="Times New Roman" w:hAnsi="Times New Roman" w:cs="Times New Roman"/>
          <w:sz w:val="28"/>
          <w:szCs w:val="28"/>
        </w:rPr>
        <w:t>,</w:t>
      </w:r>
      <w:r w:rsidR="008652E2" w:rsidRPr="00822512">
        <w:rPr>
          <w:rFonts w:ascii="Times New Roman" w:hAnsi="Times New Roman" w:cs="Times New Roman"/>
          <w:sz w:val="28"/>
          <w:szCs w:val="28"/>
        </w:rPr>
        <w:t xml:space="preserve"> А.Г., Сенина</w:t>
      </w:r>
      <w:r w:rsidR="008652E2">
        <w:rPr>
          <w:rFonts w:ascii="Times New Roman" w:hAnsi="Times New Roman" w:cs="Times New Roman"/>
          <w:sz w:val="28"/>
          <w:szCs w:val="28"/>
        </w:rPr>
        <w:t xml:space="preserve">, Н.А. </w:t>
      </w:r>
      <w:r w:rsidR="008652E2" w:rsidRPr="00822512">
        <w:rPr>
          <w:rFonts w:ascii="Times New Roman" w:hAnsi="Times New Roman" w:cs="Times New Roman"/>
          <w:sz w:val="28"/>
          <w:szCs w:val="28"/>
        </w:rPr>
        <w:t>Русский язык. Сочинение на ЕГЭ. Курс интенсивной подготов</w:t>
      </w:r>
      <w:r w:rsidR="008652E2">
        <w:rPr>
          <w:rFonts w:ascii="Times New Roman" w:hAnsi="Times New Roman" w:cs="Times New Roman"/>
          <w:sz w:val="28"/>
          <w:szCs w:val="28"/>
        </w:rPr>
        <w:t>ки: учебно-методическое пособие / А.Г. Нарушевич, Н.А. Сенина. – Ростов-на-Дону: Легион, 2014</w:t>
      </w:r>
      <w:r w:rsidR="008652E2" w:rsidRPr="00822512">
        <w:rPr>
          <w:rFonts w:ascii="Times New Roman" w:hAnsi="Times New Roman" w:cs="Times New Roman"/>
          <w:sz w:val="28"/>
          <w:szCs w:val="28"/>
        </w:rPr>
        <w:t>.</w:t>
      </w:r>
      <w:r w:rsidR="008652E2">
        <w:rPr>
          <w:rFonts w:ascii="Times New Roman" w:hAnsi="Times New Roman" w:cs="Times New Roman"/>
          <w:sz w:val="28"/>
          <w:szCs w:val="28"/>
        </w:rPr>
        <w:t xml:space="preserve"> – 288 с. </w:t>
      </w:r>
    </w:p>
    <w:p w14:paraId="18CD4EE0" w14:textId="77777777" w:rsidR="008652E2" w:rsidRDefault="00752A49"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652E2">
        <w:rPr>
          <w:rFonts w:ascii="Times New Roman" w:hAnsi="Times New Roman" w:cs="Times New Roman"/>
          <w:sz w:val="28"/>
          <w:szCs w:val="28"/>
        </w:rPr>
        <w:t xml:space="preserve">. </w:t>
      </w:r>
      <w:r w:rsidR="00256343" w:rsidRPr="00256343">
        <w:rPr>
          <w:rFonts w:ascii="Times New Roman" w:hAnsi="Times New Roman" w:cs="Times New Roman"/>
          <w:sz w:val="28"/>
          <w:szCs w:val="28"/>
        </w:rPr>
        <w:t xml:space="preserve">Розенталь, Д.Э. Универсальный справочник по русскому языку: Орфография. Пунктуация. Практическая стилистика / Д.Э. Розенталь. - Москва: Мир и образование, 2013. – 704 с. </w:t>
      </w:r>
    </w:p>
    <w:p w14:paraId="1757AF29" w14:textId="77777777" w:rsidR="00E01C06" w:rsidRPr="00777EB1" w:rsidRDefault="00752A49"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01C06">
        <w:rPr>
          <w:rFonts w:ascii="Times New Roman" w:hAnsi="Times New Roman" w:cs="Times New Roman"/>
          <w:sz w:val="28"/>
          <w:szCs w:val="28"/>
        </w:rPr>
        <w:t xml:space="preserve">. </w:t>
      </w:r>
      <w:r w:rsidR="00E01C06" w:rsidRPr="00777EB1">
        <w:rPr>
          <w:rFonts w:ascii="Times New Roman" w:hAnsi="Times New Roman" w:cs="Times New Roman"/>
          <w:sz w:val="28"/>
          <w:szCs w:val="28"/>
        </w:rPr>
        <w:t>Шклярова</w:t>
      </w:r>
      <w:r w:rsidR="008652E2">
        <w:rPr>
          <w:rFonts w:ascii="Times New Roman" w:hAnsi="Times New Roman" w:cs="Times New Roman"/>
          <w:sz w:val="28"/>
          <w:szCs w:val="28"/>
        </w:rPr>
        <w:t>,</w:t>
      </w:r>
      <w:r w:rsidR="00E01C06" w:rsidRPr="00777EB1">
        <w:rPr>
          <w:rFonts w:ascii="Times New Roman" w:hAnsi="Times New Roman" w:cs="Times New Roman"/>
          <w:sz w:val="28"/>
          <w:szCs w:val="28"/>
        </w:rPr>
        <w:t xml:space="preserve"> Т.В., Русский язык. Справочник по русскому языку для шко</w:t>
      </w:r>
      <w:r w:rsidR="008652E2">
        <w:rPr>
          <w:rFonts w:ascii="Times New Roman" w:hAnsi="Times New Roman" w:cs="Times New Roman"/>
          <w:sz w:val="28"/>
          <w:szCs w:val="28"/>
        </w:rPr>
        <w:t>льников и абитуриентов / Т.В. Шклярова. – Москва: Грамотей, 2017</w:t>
      </w:r>
      <w:r w:rsidR="00E01C06" w:rsidRPr="00777EB1">
        <w:rPr>
          <w:rFonts w:ascii="Times New Roman" w:hAnsi="Times New Roman" w:cs="Times New Roman"/>
          <w:sz w:val="28"/>
          <w:szCs w:val="28"/>
        </w:rPr>
        <w:t>.</w:t>
      </w:r>
      <w:r w:rsidR="008652E2">
        <w:rPr>
          <w:rFonts w:ascii="Times New Roman" w:hAnsi="Times New Roman" w:cs="Times New Roman"/>
          <w:sz w:val="28"/>
          <w:szCs w:val="28"/>
        </w:rPr>
        <w:t xml:space="preserve"> – 367 с. </w:t>
      </w:r>
    </w:p>
    <w:p w14:paraId="19E76BD3" w14:textId="77777777" w:rsidR="008652E2" w:rsidRPr="00C0303F" w:rsidRDefault="008652E2" w:rsidP="003C3C34">
      <w:pPr>
        <w:spacing w:after="0" w:line="240" w:lineRule="auto"/>
        <w:ind w:firstLine="709"/>
        <w:jc w:val="center"/>
        <w:rPr>
          <w:rFonts w:ascii="Times New Roman" w:eastAsia="Times New Roman" w:hAnsi="Times New Roman" w:cs="Times New Roman"/>
          <w:sz w:val="28"/>
          <w:szCs w:val="28"/>
          <w:lang w:eastAsia="ru-RU"/>
        </w:rPr>
      </w:pPr>
      <w:r w:rsidRPr="00C0303F">
        <w:rPr>
          <w:rFonts w:ascii="Times New Roman" w:eastAsia="Times New Roman" w:hAnsi="Times New Roman" w:cs="Times New Roman"/>
          <w:sz w:val="28"/>
          <w:szCs w:val="28"/>
          <w:lang w:eastAsia="ru-RU"/>
        </w:rPr>
        <w:t>Для учащихся.</w:t>
      </w:r>
    </w:p>
    <w:p w14:paraId="5E202C68" w14:textId="77777777" w:rsidR="00752A49" w:rsidRDefault="00752A49" w:rsidP="003C3C34">
      <w:pPr>
        <w:spacing w:after="0" w:line="240" w:lineRule="auto"/>
        <w:ind w:firstLine="709"/>
        <w:jc w:val="center"/>
        <w:rPr>
          <w:rFonts w:ascii="Times New Roman" w:eastAsia="Times New Roman" w:hAnsi="Times New Roman" w:cs="Times New Roman"/>
          <w:sz w:val="24"/>
          <w:szCs w:val="24"/>
          <w:lang w:eastAsia="ru-RU"/>
        </w:rPr>
      </w:pPr>
    </w:p>
    <w:p w14:paraId="135478D0" w14:textId="77777777" w:rsidR="00752A49" w:rsidRDefault="00752A49"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Егораева, Г.Т.</w:t>
      </w:r>
      <w:r w:rsidRPr="00684954">
        <w:rPr>
          <w:rFonts w:ascii="Times New Roman" w:hAnsi="Times New Roman" w:cs="Times New Roman"/>
          <w:sz w:val="28"/>
          <w:szCs w:val="28"/>
        </w:rPr>
        <w:t xml:space="preserve"> Русский язык. </w:t>
      </w:r>
      <w:r>
        <w:rPr>
          <w:rFonts w:ascii="Times New Roman" w:hAnsi="Times New Roman" w:cs="Times New Roman"/>
          <w:sz w:val="28"/>
          <w:szCs w:val="28"/>
        </w:rPr>
        <w:t>ЕГЭ-</w:t>
      </w:r>
      <w:r w:rsidRPr="004A2DF6">
        <w:rPr>
          <w:rFonts w:ascii="Times New Roman" w:hAnsi="Times New Roman" w:cs="Times New Roman"/>
          <w:sz w:val="28"/>
          <w:szCs w:val="28"/>
        </w:rPr>
        <w:t>2021 Русский язык. 1000 заданий с ответами части 1</w:t>
      </w:r>
      <w:r>
        <w:rPr>
          <w:rFonts w:ascii="Times New Roman" w:hAnsi="Times New Roman" w:cs="Times New Roman"/>
          <w:sz w:val="28"/>
          <w:szCs w:val="28"/>
        </w:rPr>
        <w:t xml:space="preserve"> / Г.Т. Егораева. – Москва: Экзамен, 2021. – 432 с. </w:t>
      </w:r>
    </w:p>
    <w:p w14:paraId="2AAB6DAD" w14:textId="77777777" w:rsidR="00752A49" w:rsidRDefault="008652E2"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04B7F">
        <w:rPr>
          <w:rFonts w:ascii="Times New Roman" w:hAnsi="Times New Roman" w:cs="Times New Roman"/>
          <w:sz w:val="28"/>
          <w:szCs w:val="28"/>
        </w:rPr>
        <w:t xml:space="preserve">Успенский, Л.В. По закону букв [кн. для детей и подростков] / Л.В. Успенский. - Москва: Зебра Е, 2017. – 331 с. </w:t>
      </w:r>
    </w:p>
    <w:p w14:paraId="0D9B3C79" w14:textId="77777777" w:rsidR="00752A49" w:rsidRDefault="008652E2"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704B7F">
        <w:rPr>
          <w:rFonts w:ascii="Times New Roman" w:hAnsi="Times New Roman" w:cs="Times New Roman"/>
          <w:sz w:val="28"/>
          <w:szCs w:val="28"/>
        </w:rPr>
        <w:t>.</w:t>
      </w:r>
      <w:r w:rsidRPr="00704B7F">
        <w:rPr>
          <w:rFonts w:ascii="Times New Roman" w:hAnsi="Times New Roman" w:cs="Times New Roman"/>
          <w:sz w:val="28"/>
          <w:szCs w:val="28"/>
        </w:rPr>
        <w:tab/>
        <w:t xml:space="preserve">Успенский, Л.В. Почему не иначе? : этимологический словарь школьника [кн. для детей и подростков] / Л.В. Успенский. - Москва: Зебра Е, 2017. – 464 с. </w:t>
      </w:r>
    </w:p>
    <w:p w14:paraId="176BB165" w14:textId="77777777" w:rsidR="008652E2" w:rsidRPr="00704B7F" w:rsidRDefault="008652E2"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704B7F">
        <w:rPr>
          <w:rFonts w:ascii="Times New Roman" w:hAnsi="Times New Roman" w:cs="Times New Roman"/>
          <w:sz w:val="28"/>
          <w:szCs w:val="28"/>
        </w:rPr>
        <w:t>.</w:t>
      </w:r>
      <w:r w:rsidRPr="00704B7F">
        <w:rPr>
          <w:rFonts w:ascii="Times New Roman" w:hAnsi="Times New Roman" w:cs="Times New Roman"/>
          <w:sz w:val="28"/>
          <w:szCs w:val="28"/>
        </w:rPr>
        <w:tab/>
        <w:t>Успенский, Л.В. Слово о словах. Очерки о языке / Л.В. Успенский. -  Москва: Зебра Е, 2017. – 496 с.</w:t>
      </w:r>
    </w:p>
    <w:p w14:paraId="19813574" w14:textId="77777777" w:rsidR="008652E2" w:rsidRPr="008652E2" w:rsidRDefault="008652E2" w:rsidP="003C3C34">
      <w:pPr>
        <w:spacing w:after="0" w:line="240" w:lineRule="auto"/>
        <w:ind w:firstLine="709"/>
        <w:jc w:val="both"/>
        <w:rPr>
          <w:rFonts w:ascii="Times New Roman" w:hAnsi="Times New Roman" w:cs="Times New Roman"/>
          <w:sz w:val="28"/>
          <w:szCs w:val="28"/>
        </w:rPr>
      </w:pPr>
    </w:p>
    <w:p w14:paraId="0CEC5ABE" w14:textId="77777777" w:rsidR="008652E2" w:rsidRDefault="008652E2" w:rsidP="003C3C34">
      <w:pPr>
        <w:spacing w:after="0" w:line="240" w:lineRule="auto"/>
        <w:ind w:firstLine="709"/>
        <w:jc w:val="center"/>
        <w:rPr>
          <w:rFonts w:ascii="Times New Roman" w:hAnsi="Times New Roman" w:cs="Times New Roman"/>
          <w:i/>
          <w:sz w:val="28"/>
          <w:szCs w:val="28"/>
        </w:rPr>
      </w:pPr>
    </w:p>
    <w:p w14:paraId="6261D5F5" w14:textId="77777777" w:rsidR="00E01C06" w:rsidRPr="00C0303F" w:rsidRDefault="00E01C06" w:rsidP="003C3C34">
      <w:pPr>
        <w:spacing w:after="0" w:line="240" w:lineRule="auto"/>
        <w:ind w:firstLine="709"/>
        <w:jc w:val="center"/>
        <w:rPr>
          <w:rFonts w:ascii="Times New Roman" w:hAnsi="Times New Roman" w:cs="Times New Roman"/>
          <w:sz w:val="28"/>
          <w:szCs w:val="28"/>
        </w:rPr>
      </w:pPr>
      <w:r w:rsidRPr="00C0303F">
        <w:rPr>
          <w:rFonts w:ascii="Times New Roman" w:hAnsi="Times New Roman" w:cs="Times New Roman"/>
          <w:sz w:val="28"/>
          <w:szCs w:val="28"/>
        </w:rPr>
        <w:t>Словари</w:t>
      </w:r>
    </w:p>
    <w:p w14:paraId="5E59F4EA" w14:textId="77777777" w:rsidR="00E01C06" w:rsidRPr="00435F52" w:rsidRDefault="00E01C06" w:rsidP="003C3C34">
      <w:pPr>
        <w:spacing w:after="0" w:line="240" w:lineRule="auto"/>
        <w:ind w:firstLine="709"/>
        <w:jc w:val="both"/>
        <w:rPr>
          <w:rFonts w:ascii="Times New Roman" w:hAnsi="Times New Roman" w:cs="Times New Roman"/>
          <w:sz w:val="28"/>
          <w:szCs w:val="28"/>
        </w:rPr>
      </w:pPr>
      <w:r w:rsidRPr="00435F52">
        <w:rPr>
          <w:rFonts w:ascii="Times New Roman" w:hAnsi="Times New Roman" w:cs="Times New Roman"/>
          <w:sz w:val="28"/>
          <w:szCs w:val="28"/>
        </w:rPr>
        <w:t>1. http://www.megakm.ru –Толковый словарь русского языка Ожегова.</w:t>
      </w:r>
    </w:p>
    <w:p w14:paraId="3C1597D7" w14:textId="77777777" w:rsidR="00E01C06" w:rsidRPr="00435F52" w:rsidRDefault="00E01C06" w:rsidP="003C3C34">
      <w:pPr>
        <w:spacing w:after="0" w:line="240" w:lineRule="auto"/>
        <w:ind w:firstLine="709"/>
        <w:jc w:val="both"/>
        <w:rPr>
          <w:rFonts w:ascii="Times New Roman" w:hAnsi="Times New Roman" w:cs="Times New Roman"/>
          <w:sz w:val="28"/>
          <w:szCs w:val="28"/>
        </w:rPr>
      </w:pPr>
      <w:r w:rsidRPr="00435F52">
        <w:rPr>
          <w:rFonts w:ascii="Times New Roman" w:hAnsi="Times New Roman" w:cs="Times New Roman"/>
          <w:sz w:val="28"/>
          <w:szCs w:val="28"/>
        </w:rPr>
        <w:t>2. http://www.slovari.ru –Русские словари (Институт им. Виноградова).</w:t>
      </w:r>
    </w:p>
    <w:p w14:paraId="236EDCFD" w14:textId="77777777" w:rsidR="00E01C06" w:rsidRPr="00435F52" w:rsidRDefault="00E01C06" w:rsidP="003C3C34">
      <w:pPr>
        <w:spacing w:after="0" w:line="240" w:lineRule="auto"/>
        <w:ind w:firstLine="709"/>
        <w:jc w:val="both"/>
        <w:rPr>
          <w:rFonts w:ascii="Times New Roman" w:hAnsi="Times New Roman" w:cs="Times New Roman"/>
          <w:sz w:val="28"/>
          <w:szCs w:val="28"/>
        </w:rPr>
      </w:pPr>
      <w:r w:rsidRPr="00435F52">
        <w:rPr>
          <w:rFonts w:ascii="Times New Roman" w:hAnsi="Times New Roman" w:cs="Times New Roman"/>
          <w:sz w:val="28"/>
          <w:szCs w:val="28"/>
        </w:rPr>
        <w:t>3. http://www.gramota.ru–Онлайновые словари (орфографический, орфоэпический, толково-словообразовательный, словарь имен собственных, словарь антонимов и др.)</w:t>
      </w:r>
    </w:p>
    <w:p w14:paraId="6F208D21" w14:textId="77777777" w:rsidR="00E01C06" w:rsidRPr="00C0303F" w:rsidRDefault="00E01C06" w:rsidP="003C3C34">
      <w:pPr>
        <w:spacing w:after="0" w:line="240" w:lineRule="auto"/>
        <w:ind w:firstLine="709"/>
        <w:jc w:val="center"/>
        <w:rPr>
          <w:rFonts w:ascii="Times New Roman" w:hAnsi="Times New Roman" w:cs="Times New Roman"/>
          <w:sz w:val="28"/>
          <w:szCs w:val="28"/>
        </w:rPr>
      </w:pPr>
      <w:r w:rsidRPr="00C0303F">
        <w:rPr>
          <w:rFonts w:ascii="Times New Roman" w:hAnsi="Times New Roman" w:cs="Times New Roman"/>
          <w:sz w:val="28"/>
          <w:szCs w:val="28"/>
        </w:rPr>
        <w:t>Тренажеры</w:t>
      </w:r>
    </w:p>
    <w:p w14:paraId="4ED3262B" w14:textId="77777777" w:rsidR="00E01C06" w:rsidRPr="00435F52" w:rsidRDefault="00E01C06" w:rsidP="003C3C34">
      <w:pPr>
        <w:spacing w:after="0" w:line="240" w:lineRule="auto"/>
        <w:ind w:firstLine="709"/>
        <w:jc w:val="both"/>
        <w:rPr>
          <w:rFonts w:ascii="Times New Roman" w:hAnsi="Times New Roman" w:cs="Times New Roman"/>
          <w:sz w:val="28"/>
          <w:szCs w:val="28"/>
        </w:rPr>
      </w:pPr>
      <w:r w:rsidRPr="00435F52">
        <w:rPr>
          <w:rFonts w:ascii="Times New Roman" w:hAnsi="Times New Roman" w:cs="Times New Roman"/>
          <w:sz w:val="28"/>
          <w:szCs w:val="28"/>
        </w:rPr>
        <w:t>1.</w:t>
      </w:r>
      <w:r w:rsidRPr="00554285">
        <w:rPr>
          <w:rFonts w:ascii="Times New Roman" w:hAnsi="Times New Roman" w:cs="Times New Roman"/>
          <w:sz w:val="28"/>
          <w:szCs w:val="28"/>
        </w:rPr>
        <w:t>https://onlinetestpad.com/ru/tests/russian</w:t>
      </w:r>
      <w:r w:rsidRPr="00435F52">
        <w:rPr>
          <w:rFonts w:ascii="Times New Roman" w:hAnsi="Times New Roman" w:cs="Times New Roman"/>
          <w:sz w:val="28"/>
          <w:szCs w:val="28"/>
        </w:rPr>
        <w:t>– Тесты по орфо</w:t>
      </w:r>
      <w:r>
        <w:rPr>
          <w:rFonts w:ascii="Times New Roman" w:hAnsi="Times New Roman" w:cs="Times New Roman"/>
          <w:sz w:val="28"/>
          <w:szCs w:val="28"/>
        </w:rPr>
        <w:t>графии и пунктуации в режиме он</w:t>
      </w:r>
      <w:r w:rsidRPr="00435F52">
        <w:rPr>
          <w:rFonts w:ascii="Times New Roman" w:hAnsi="Times New Roman" w:cs="Times New Roman"/>
          <w:sz w:val="28"/>
          <w:szCs w:val="28"/>
        </w:rPr>
        <w:t>лайн.</w:t>
      </w:r>
    </w:p>
    <w:p w14:paraId="156C3124" w14:textId="77777777" w:rsidR="00E01C06" w:rsidRPr="00435F52" w:rsidRDefault="00E01C06" w:rsidP="003C3C34">
      <w:pPr>
        <w:spacing w:after="0" w:line="240" w:lineRule="auto"/>
        <w:ind w:firstLine="709"/>
        <w:jc w:val="both"/>
        <w:rPr>
          <w:rFonts w:ascii="Times New Roman" w:hAnsi="Times New Roman" w:cs="Times New Roman"/>
          <w:sz w:val="28"/>
          <w:szCs w:val="28"/>
        </w:rPr>
      </w:pPr>
      <w:r w:rsidRPr="00435F52">
        <w:rPr>
          <w:rFonts w:ascii="Times New Roman" w:hAnsi="Times New Roman" w:cs="Times New Roman"/>
          <w:sz w:val="28"/>
          <w:szCs w:val="28"/>
        </w:rPr>
        <w:t>2. http://www.gramotey.ericos.ru – Электронный тренажер «Грамотей».</w:t>
      </w:r>
    </w:p>
    <w:p w14:paraId="72A5ECAB" w14:textId="77777777" w:rsidR="00E01C06" w:rsidRPr="00435F52" w:rsidRDefault="00E01C06" w:rsidP="003C3C34">
      <w:pPr>
        <w:spacing w:after="0" w:line="240" w:lineRule="auto"/>
        <w:ind w:firstLine="709"/>
        <w:jc w:val="both"/>
        <w:rPr>
          <w:rFonts w:ascii="Times New Roman" w:hAnsi="Times New Roman" w:cs="Times New Roman"/>
          <w:sz w:val="28"/>
          <w:szCs w:val="28"/>
        </w:rPr>
      </w:pPr>
      <w:r w:rsidRPr="00435F52">
        <w:rPr>
          <w:rFonts w:ascii="Times New Roman" w:hAnsi="Times New Roman" w:cs="Times New Roman"/>
          <w:sz w:val="28"/>
          <w:szCs w:val="28"/>
        </w:rPr>
        <w:t>3. http://капканы-егэ.рф – справочные материалы для подготовки к ЕГЭ и ОГЭ, работа с тестами.</w:t>
      </w:r>
    </w:p>
    <w:p w14:paraId="62755DF8" w14:textId="77777777" w:rsidR="008F454C" w:rsidRDefault="008F454C" w:rsidP="003C3C34">
      <w:pPr>
        <w:spacing w:after="0" w:line="240" w:lineRule="auto"/>
        <w:ind w:firstLine="709"/>
        <w:jc w:val="center"/>
        <w:rPr>
          <w:rFonts w:ascii="Times New Roman" w:hAnsi="Times New Roman" w:cs="Times New Roman"/>
          <w:i/>
          <w:sz w:val="28"/>
          <w:szCs w:val="28"/>
        </w:rPr>
      </w:pPr>
    </w:p>
    <w:p w14:paraId="4BA2EB0E" w14:textId="77777777" w:rsidR="00E01C06" w:rsidRPr="00C0303F" w:rsidRDefault="00E01C06" w:rsidP="003C3C34">
      <w:pPr>
        <w:spacing w:after="0" w:line="240" w:lineRule="auto"/>
        <w:ind w:firstLine="709"/>
        <w:jc w:val="center"/>
        <w:rPr>
          <w:rFonts w:ascii="Times New Roman" w:hAnsi="Times New Roman" w:cs="Times New Roman"/>
          <w:sz w:val="28"/>
          <w:szCs w:val="28"/>
        </w:rPr>
      </w:pPr>
      <w:r w:rsidRPr="00C0303F">
        <w:rPr>
          <w:rFonts w:ascii="Times New Roman" w:hAnsi="Times New Roman" w:cs="Times New Roman"/>
          <w:sz w:val="28"/>
          <w:szCs w:val="28"/>
        </w:rPr>
        <w:t xml:space="preserve">Методические </w:t>
      </w:r>
      <w:r w:rsidR="008F454C" w:rsidRPr="00C0303F">
        <w:rPr>
          <w:rFonts w:ascii="Times New Roman" w:hAnsi="Times New Roman" w:cs="Times New Roman"/>
          <w:sz w:val="28"/>
          <w:szCs w:val="28"/>
        </w:rPr>
        <w:t xml:space="preserve">и практические </w:t>
      </w:r>
      <w:r w:rsidRPr="00C0303F">
        <w:rPr>
          <w:rFonts w:ascii="Times New Roman" w:hAnsi="Times New Roman" w:cs="Times New Roman"/>
          <w:sz w:val="28"/>
          <w:szCs w:val="28"/>
        </w:rPr>
        <w:t>материалы</w:t>
      </w:r>
    </w:p>
    <w:p w14:paraId="44204A82" w14:textId="77777777" w:rsidR="00E01C06" w:rsidRPr="00E6181B" w:rsidRDefault="00E6181B" w:rsidP="00E618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01C06" w:rsidRPr="00E6181B">
        <w:rPr>
          <w:rFonts w:ascii="Times New Roman" w:hAnsi="Times New Roman" w:cs="Times New Roman"/>
          <w:sz w:val="28"/>
          <w:szCs w:val="28"/>
        </w:rPr>
        <w:t>http://www.gramota.ru — Грамота.Ру (справочно-информационный интернет-портал «Русский язык»).</w:t>
      </w:r>
    </w:p>
    <w:p w14:paraId="25D72F93" w14:textId="77777777" w:rsidR="00E01C06" w:rsidRPr="00E6181B" w:rsidRDefault="00E6181B" w:rsidP="00E618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01C06" w:rsidRPr="00E6181B">
        <w:rPr>
          <w:rFonts w:ascii="Times New Roman" w:hAnsi="Times New Roman" w:cs="Times New Roman"/>
          <w:sz w:val="28"/>
          <w:szCs w:val="28"/>
        </w:rPr>
        <w:t>http://www.rus.1september.ru — электронная версия газеты «Русский язык». Сайт для учителей «Я иду на урок русского языка».</w:t>
      </w:r>
    </w:p>
    <w:p w14:paraId="4B48E5C8" w14:textId="77777777" w:rsidR="00E01C06" w:rsidRPr="00435F52" w:rsidRDefault="00E6181B" w:rsidP="00E618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01C06" w:rsidRPr="00435F52">
        <w:rPr>
          <w:rFonts w:ascii="Times New Roman" w:hAnsi="Times New Roman" w:cs="Times New Roman"/>
          <w:sz w:val="28"/>
          <w:szCs w:val="28"/>
        </w:rPr>
        <w:t>http://www.center.fio.ru — мастерская «В помощь учителю. Ру</w:t>
      </w:r>
      <w:r w:rsidR="00A83623">
        <w:rPr>
          <w:rFonts w:ascii="Times New Roman" w:hAnsi="Times New Roman" w:cs="Times New Roman"/>
          <w:sz w:val="28"/>
          <w:szCs w:val="28"/>
        </w:rPr>
        <w:t>сский язык» Московского центра И</w:t>
      </w:r>
      <w:r w:rsidR="00E01C06" w:rsidRPr="00435F52">
        <w:rPr>
          <w:rFonts w:ascii="Times New Roman" w:hAnsi="Times New Roman" w:cs="Times New Roman"/>
          <w:sz w:val="28"/>
          <w:szCs w:val="28"/>
        </w:rPr>
        <w:t>нтернет-образования.</w:t>
      </w:r>
    </w:p>
    <w:p w14:paraId="46A3F928" w14:textId="77777777" w:rsidR="00E01C06" w:rsidRPr="00435F52" w:rsidRDefault="00E6181B" w:rsidP="00E618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E01C06" w:rsidRPr="00435F52">
        <w:rPr>
          <w:rFonts w:ascii="Times New Roman" w:hAnsi="Times New Roman" w:cs="Times New Roman"/>
          <w:sz w:val="28"/>
          <w:szCs w:val="28"/>
        </w:rPr>
        <w:t>http://www.fipi.ru – Федеральный институт педагогических измерений.</w:t>
      </w:r>
    </w:p>
    <w:p w14:paraId="1B9A42A8" w14:textId="77777777" w:rsidR="00E01C06" w:rsidRDefault="00E6181B" w:rsidP="00E618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01C06" w:rsidRPr="00435F52">
        <w:rPr>
          <w:rFonts w:ascii="Times New Roman" w:hAnsi="Times New Roman" w:cs="Times New Roman"/>
          <w:sz w:val="28"/>
          <w:szCs w:val="28"/>
        </w:rPr>
        <w:t>http://www.proshkolu.ru – методические материалы к урокам, презентации.</w:t>
      </w:r>
    </w:p>
    <w:p w14:paraId="07FBF9AE" w14:textId="77777777" w:rsidR="00E01C06" w:rsidRPr="00435F52" w:rsidRDefault="00E6181B" w:rsidP="00E618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hyperlink r:id="rId6" w:history="1">
        <w:r w:rsidR="00E01C06" w:rsidRPr="00244C5E">
          <w:rPr>
            <w:rStyle w:val="a6"/>
            <w:rFonts w:ascii="Times New Roman" w:hAnsi="Times New Roman" w:cs="Times New Roman"/>
            <w:color w:val="auto"/>
            <w:sz w:val="28"/>
            <w:szCs w:val="28"/>
            <w:u w:val="none"/>
          </w:rPr>
          <w:t>http://4ege.ru/</w:t>
        </w:r>
      </w:hyperlink>
      <w:r w:rsidR="00E01C06" w:rsidRPr="00244C5E">
        <w:rPr>
          <w:rFonts w:ascii="Times New Roman" w:hAnsi="Times New Roman" w:cs="Times New Roman"/>
          <w:sz w:val="28"/>
          <w:szCs w:val="28"/>
        </w:rPr>
        <w:t xml:space="preserve"> - </w:t>
      </w:r>
      <w:r w:rsidR="00E01C06">
        <w:rPr>
          <w:rFonts w:ascii="Times New Roman" w:hAnsi="Times New Roman" w:cs="Times New Roman"/>
          <w:sz w:val="28"/>
          <w:szCs w:val="28"/>
        </w:rPr>
        <w:t xml:space="preserve">методические материалы для подготовки к ЕГЭ. </w:t>
      </w:r>
    </w:p>
    <w:p w14:paraId="68A64919" w14:textId="77777777" w:rsidR="00194ABE" w:rsidRDefault="00194ABE" w:rsidP="003C3C34">
      <w:pPr>
        <w:spacing w:after="0" w:line="240" w:lineRule="auto"/>
        <w:ind w:firstLine="709"/>
        <w:jc w:val="both"/>
        <w:rPr>
          <w:rFonts w:ascii="Times New Roman" w:hAnsi="Times New Roman" w:cs="Times New Roman"/>
          <w:sz w:val="28"/>
          <w:szCs w:val="28"/>
        </w:rPr>
      </w:pPr>
    </w:p>
    <w:p w14:paraId="4E4F2976" w14:textId="77777777" w:rsidR="003C3C34" w:rsidRDefault="003C3C34" w:rsidP="00E6181B">
      <w:pPr>
        <w:spacing w:after="0" w:line="240" w:lineRule="auto"/>
        <w:ind w:firstLine="709"/>
        <w:jc w:val="center"/>
        <w:rPr>
          <w:rFonts w:ascii="Times New Roman" w:hAnsi="Times New Roman" w:cs="Times New Roman"/>
          <w:sz w:val="28"/>
          <w:szCs w:val="28"/>
        </w:rPr>
      </w:pPr>
    </w:p>
    <w:p w14:paraId="4DF6647D" w14:textId="77777777" w:rsidR="003C3C34" w:rsidRDefault="003C3C34" w:rsidP="00E6181B">
      <w:pPr>
        <w:spacing w:after="0" w:line="240" w:lineRule="auto"/>
        <w:rPr>
          <w:rFonts w:ascii="Times New Roman" w:hAnsi="Times New Roman" w:cs="Times New Roman"/>
          <w:sz w:val="28"/>
          <w:szCs w:val="28"/>
        </w:rPr>
      </w:pPr>
    </w:p>
    <w:p w14:paraId="0079FA56" w14:textId="77777777" w:rsidR="00C0303F" w:rsidRDefault="00C0303F" w:rsidP="003C3C34">
      <w:pPr>
        <w:spacing w:after="0" w:line="240" w:lineRule="auto"/>
        <w:ind w:firstLine="709"/>
        <w:jc w:val="right"/>
        <w:rPr>
          <w:rFonts w:ascii="Times New Roman" w:hAnsi="Times New Roman" w:cs="Times New Roman"/>
          <w:i/>
          <w:sz w:val="28"/>
          <w:szCs w:val="28"/>
        </w:rPr>
      </w:pPr>
    </w:p>
    <w:p w14:paraId="6285706F" w14:textId="77777777" w:rsidR="00C0303F" w:rsidRDefault="00C0303F" w:rsidP="003C3C34">
      <w:pPr>
        <w:spacing w:after="0" w:line="240" w:lineRule="auto"/>
        <w:ind w:firstLine="709"/>
        <w:jc w:val="right"/>
        <w:rPr>
          <w:rFonts w:ascii="Times New Roman" w:hAnsi="Times New Roman" w:cs="Times New Roman"/>
          <w:i/>
          <w:sz w:val="28"/>
          <w:szCs w:val="28"/>
        </w:rPr>
      </w:pPr>
    </w:p>
    <w:p w14:paraId="34373F32" w14:textId="77777777" w:rsidR="00C0303F" w:rsidRDefault="00C0303F" w:rsidP="003C3C34">
      <w:pPr>
        <w:spacing w:after="0" w:line="240" w:lineRule="auto"/>
        <w:ind w:firstLine="709"/>
        <w:jc w:val="right"/>
        <w:rPr>
          <w:rFonts w:ascii="Times New Roman" w:hAnsi="Times New Roman" w:cs="Times New Roman"/>
          <w:i/>
          <w:sz w:val="28"/>
          <w:szCs w:val="28"/>
        </w:rPr>
      </w:pPr>
    </w:p>
    <w:p w14:paraId="4680438B" w14:textId="77777777" w:rsidR="00C0303F" w:rsidRDefault="00C0303F" w:rsidP="003C3C34">
      <w:pPr>
        <w:spacing w:after="0" w:line="240" w:lineRule="auto"/>
        <w:ind w:firstLine="709"/>
        <w:jc w:val="right"/>
        <w:rPr>
          <w:rFonts w:ascii="Times New Roman" w:hAnsi="Times New Roman" w:cs="Times New Roman"/>
          <w:i/>
          <w:sz w:val="28"/>
          <w:szCs w:val="28"/>
        </w:rPr>
      </w:pPr>
    </w:p>
    <w:p w14:paraId="41AC184B" w14:textId="77777777" w:rsidR="00C0303F" w:rsidRDefault="00C0303F" w:rsidP="003C3C34">
      <w:pPr>
        <w:spacing w:after="0" w:line="240" w:lineRule="auto"/>
        <w:ind w:firstLine="709"/>
        <w:jc w:val="right"/>
        <w:rPr>
          <w:rFonts w:ascii="Times New Roman" w:hAnsi="Times New Roman" w:cs="Times New Roman"/>
          <w:i/>
          <w:sz w:val="28"/>
          <w:szCs w:val="28"/>
        </w:rPr>
      </w:pPr>
    </w:p>
    <w:p w14:paraId="022CC533" w14:textId="77777777" w:rsidR="00C0303F" w:rsidRDefault="00C0303F" w:rsidP="003C3C34">
      <w:pPr>
        <w:spacing w:after="0" w:line="240" w:lineRule="auto"/>
        <w:ind w:firstLine="709"/>
        <w:jc w:val="right"/>
        <w:rPr>
          <w:rFonts w:ascii="Times New Roman" w:hAnsi="Times New Roman" w:cs="Times New Roman"/>
          <w:i/>
          <w:sz w:val="28"/>
          <w:szCs w:val="28"/>
        </w:rPr>
      </w:pPr>
    </w:p>
    <w:p w14:paraId="0A95E1BD" w14:textId="77777777" w:rsidR="00C0303F" w:rsidRDefault="00C0303F" w:rsidP="003C3C34">
      <w:pPr>
        <w:spacing w:after="0" w:line="240" w:lineRule="auto"/>
        <w:ind w:firstLine="709"/>
        <w:jc w:val="right"/>
        <w:rPr>
          <w:rFonts w:ascii="Times New Roman" w:hAnsi="Times New Roman" w:cs="Times New Roman"/>
          <w:i/>
          <w:sz w:val="28"/>
          <w:szCs w:val="28"/>
        </w:rPr>
      </w:pPr>
    </w:p>
    <w:p w14:paraId="3301C995" w14:textId="77777777" w:rsidR="00C0303F" w:rsidRDefault="00C0303F" w:rsidP="003C3C34">
      <w:pPr>
        <w:spacing w:after="0" w:line="240" w:lineRule="auto"/>
        <w:ind w:firstLine="709"/>
        <w:jc w:val="right"/>
        <w:rPr>
          <w:rFonts w:ascii="Times New Roman" w:hAnsi="Times New Roman" w:cs="Times New Roman"/>
          <w:i/>
          <w:sz w:val="28"/>
          <w:szCs w:val="28"/>
        </w:rPr>
      </w:pPr>
    </w:p>
    <w:p w14:paraId="669F3342" w14:textId="77777777" w:rsidR="00C0303F" w:rsidRDefault="00C0303F" w:rsidP="003C3C34">
      <w:pPr>
        <w:spacing w:after="0" w:line="240" w:lineRule="auto"/>
        <w:ind w:firstLine="709"/>
        <w:jc w:val="right"/>
        <w:rPr>
          <w:rFonts w:ascii="Times New Roman" w:hAnsi="Times New Roman" w:cs="Times New Roman"/>
          <w:i/>
          <w:sz w:val="28"/>
          <w:szCs w:val="28"/>
        </w:rPr>
      </w:pPr>
    </w:p>
    <w:p w14:paraId="047E4947" w14:textId="77777777" w:rsidR="00C0303F" w:rsidRDefault="00C0303F" w:rsidP="003C3C34">
      <w:pPr>
        <w:spacing w:after="0" w:line="240" w:lineRule="auto"/>
        <w:ind w:firstLine="709"/>
        <w:jc w:val="right"/>
        <w:rPr>
          <w:rFonts w:ascii="Times New Roman" w:hAnsi="Times New Roman" w:cs="Times New Roman"/>
          <w:i/>
          <w:sz w:val="28"/>
          <w:szCs w:val="28"/>
        </w:rPr>
      </w:pPr>
    </w:p>
    <w:p w14:paraId="7BCDDFF0" w14:textId="77777777" w:rsidR="00C0303F" w:rsidRDefault="00C0303F" w:rsidP="003C3C34">
      <w:pPr>
        <w:spacing w:after="0" w:line="240" w:lineRule="auto"/>
        <w:ind w:firstLine="709"/>
        <w:jc w:val="right"/>
        <w:rPr>
          <w:rFonts w:ascii="Times New Roman" w:hAnsi="Times New Roman" w:cs="Times New Roman"/>
          <w:i/>
          <w:sz w:val="28"/>
          <w:szCs w:val="28"/>
        </w:rPr>
      </w:pPr>
    </w:p>
    <w:p w14:paraId="2414EE67" w14:textId="77777777" w:rsidR="00C0303F" w:rsidRDefault="00C0303F" w:rsidP="003C3C34">
      <w:pPr>
        <w:spacing w:after="0" w:line="240" w:lineRule="auto"/>
        <w:ind w:firstLine="709"/>
        <w:jc w:val="right"/>
        <w:rPr>
          <w:rFonts w:ascii="Times New Roman" w:hAnsi="Times New Roman" w:cs="Times New Roman"/>
          <w:i/>
          <w:sz w:val="28"/>
          <w:szCs w:val="28"/>
        </w:rPr>
      </w:pPr>
    </w:p>
    <w:p w14:paraId="520AB4C4" w14:textId="77777777" w:rsidR="00C0303F" w:rsidRDefault="00C0303F" w:rsidP="003C3C34">
      <w:pPr>
        <w:spacing w:after="0" w:line="240" w:lineRule="auto"/>
        <w:ind w:firstLine="709"/>
        <w:jc w:val="right"/>
        <w:rPr>
          <w:rFonts w:ascii="Times New Roman" w:hAnsi="Times New Roman" w:cs="Times New Roman"/>
          <w:i/>
          <w:sz w:val="28"/>
          <w:szCs w:val="28"/>
        </w:rPr>
      </w:pPr>
    </w:p>
    <w:p w14:paraId="7FC5AAC0" w14:textId="77777777" w:rsidR="00C0303F" w:rsidRDefault="00C0303F" w:rsidP="003C3C34">
      <w:pPr>
        <w:spacing w:after="0" w:line="240" w:lineRule="auto"/>
        <w:ind w:firstLine="709"/>
        <w:jc w:val="right"/>
        <w:rPr>
          <w:rFonts w:ascii="Times New Roman" w:hAnsi="Times New Roman" w:cs="Times New Roman"/>
          <w:i/>
          <w:sz w:val="28"/>
          <w:szCs w:val="28"/>
        </w:rPr>
      </w:pPr>
    </w:p>
    <w:p w14:paraId="5D348900" w14:textId="77777777" w:rsidR="00C0303F" w:rsidRDefault="00C0303F" w:rsidP="003C3C34">
      <w:pPr>
        <w:spacing w:after="0" w:line="240" w:lineRule="auto"/>
        <w:ind w:firstLine="709"/>
        <w:jc w:val="right"/>
        <w:rPr>
          <w:rFonts w:ascii="Times New Roman" w:hAnsi="Times New Roman" w:cs="Times New Roman"/>
          <w:i/>
          <w:sz w:val="28"/>
          <w:szCs w:val="28"/>
        </w:rPr>
      </w:pPr>
    </w:p>
    <w:p w14:paraId="4378AB94" w14:textId="77777777" w:rsidR="00C0303F" w:rsidRDefault="00C0303F" w:rsidP="003C3C34">
      <w:pPr>
        <w:spacing w:after="0" w:line="240" w:lineRule="auto"/>
        <w:ind w:firstLine="709"/>
        <w:jc w:val="right"/>
        <w:rPr>
          <w:rFonts w:ascii="Times New Roman" w:hAnsi="Times New Roman" w:cs="Times New Roman"/>
          <w:i/>
          <w:sz w:val="28"/>
          <w:szCs w:val="28"/>
        </w:rPr>
      </w:pPr>
    </w:p>
    <w:p w14:paraId="075B19CC" w14:textId="77777777" w:rsidR="00C0303F" w:rsidRDefault="00C0303F" w:rsidP="003C3C34">
      <w:pPr>
        <w:spacing w:after="0" w:line="240" w:lineRule="auto"/>
        <w:ind w:firstLine="709"/>
        <w:jc w:val="right"/>
        <w:rPr>
          <w:rFonts w:ascii="Times New Roman" w:hAnsi="Times New Roman" w:cs="Times New Roman"/>
          <w:i/>
          <w:sz w:val="28"/>
          <w:szCs w:val="28"/>
        </w:rPr>
      </w:pPr>
    </w:p>
    <w:p w14:paraId="4CF95018" w14:textId="77777777" w:rsidR="00C0303F" w:rsidRDefault="00C0303F" w:rsidP="003C3C34">
      <w:pPr>
        <w:spacing w:after="0" w:line="240" w:lineRule="auto"/>
        <w:ind w:firstLine="709"/>
        <w:jc w:val="right"/>
        <w:rPr>
          <w:rFonts w:ascii="Times New Roman" w:hAnsi="Times New Roman" w:cs="Times New Roman"/>
          <w:i/>
          <w:sz w:val="28"/>
          <w:szCs w:val="28"/>
        </w:rPr>
      </w:pPr>
    </w:p>
    <w:p w14:paraId="13829046" w14:textId="77777777" w:rsidR="00C0303F" w:rsidRDefault="00C0303F" w:rsidP="003C3C34">
      <w:pPr>
        <w:spacing w:after="0" w:line="240" w:lineRule="auto"/>
        <w:ind w:firstLine="709"/>
        <w:jc w:val="right"/>
        <w:rPr>
          <w:rFonts w:ascii="Times New Roman" w:hAnsi="Times New Roman" w:cs="Times New Roman"/>
          <w:i/>
          <w:sz w:val="28"/>
          <w:szCs w:val="28"/>
        </w:rPr>
      </w:pPr>
    </w:p>
    <w:p w14:paraId="12E581F5" w14:textId="77777777" w:rsidR="00C0303F" w:rsidRDefault="00C0303F" w:rsidP="003C3C34">
      <w:pPr>
        <w:spacing w:after="0" w:line="240" w:lineRule="auto"/>
        <w:ind w:firstLine="709"/>
        <w:jc w:val="right"/>
        <w:rPr>
          <w:rFonts w:ascii="Times New Roman" w:hAnsi="Times New Roman" w:cs="Times New Roman"/>
          <w:i/>
          <w:sz w:val="28"/>
          <w:szCs w:val="28"/>
        </w:rPr>
      </w:pPr>
    </w:p>
    <w:p w14:paraId="09B75425" w14:textId="77777777" w:rsidR="00C0303F" w:rsidRDefault="00C0303F" w:rsidP="003C3C34">
      <w:pPr>
        <w:spacing w:after="0" w:line="240" w:lineRule="auto"/>
        <w:ind w:firstLine="709"/>
        <w:jc w:val="right"/>
        <w:rPr>
          <w:rFonts w:ascii="Times New Roman" w:hAnsi="Times New Roman" w:cs="Times New Roman"/>
          <w:i/>
          <w:sz w:val="28"/>
          <w:szCs w:val="28"/>
        </w:rPr>
      </w:pPr>
    </w:p>
    <w:p w14:paraId="5923D580" w14:textId="77777777" w:rsidR="00C0303F" w:rsidRDefault="00C0303F" w:rsidP="003C3C34">
      <w:pPr>
        <w:spacing w:after="0" w:line="240" w:lineRule="auto"/>
        <w:ind w:firstLine="709"/>
        <w:jc w:val="right"/>
        <w:rPr>
          <w:rFonts w:ascii="Times New Roman" w:hAnsi="Times New Roman" w:cs="Times New Roman"/>
          <w:i/>
          <w:sz w:val="28"/>
          <w:szCs w:val="28"/>
        </w:rPr>
      </w:pPr>
    </w:p>
    <w:p w14:paraId="4EC262F8" w14:textId="77777777" w:rsidR="00C0303F" w:rsidRDefault="00C0303F" w:rsidP="003C3C34">
      <w:pPr>
        <w:spacing w:after="0" w:line="240" w:lineRule="auto"/>
        <w:ind w:firstLine="709"/>
        <w:jc w:val="right"/>
        <w:rPr>
          <w:rFonts w:ascii="Times New Roman" w:hAnsi="Times New Roman" w:cs="Times New Roman"/>
          <w:i/>
          <w:sz w:val="28"/>
          <w:szCs w:val="28"/>
        </w:rPr>
      </w:pPr>
    </w:p>
    <w:p w14:paraId="125BAB46" w14:textId="77777777" w:rsidR="00C0303F" w:rsidRDefault="00C0303F" w:rsidP="003C3C34">
      <w:pPr>
        <w:spacing w:after="0" w:line="240" w:lineRule="auto"/>
        <w:ind w:firstLine="709"/>
        <w:jc w:val="right"/>
        <w:rPr>
          <w:rFonts w:ascii="Times New Roman" w:hAnsi="Times New Roman" w:cs="Times New Roman"/>
          <w:i/>
          <w:sz w:val="28"/>
          <w:szCs w:val="28"/>
        </w:rPr>
      </w:pPr>
    </w:p>
    <w:p w14:paraId="61C65479" w14:textId="77777777" w:rsidR="00C0303F" w:rsidRDefault="00C0303F" w:rsidP="003C3C34">
      <w:pPr>
        <w:spacing w:after="0" w:line="240" w:lineRule="auto"/>
        <w:ind w:firstLine="709"/>
        <w:jc w:val="right"/>
        <w:rPr>
          <w:rFonts w:ascii="Times New Roman" w:hAnsi="Times New Roman" w:cs="Times New Roman"/>
          <w:i/>
          <w:sz w:val="28"/>
          <w:szCs w:val="28"/>
        </w:rPr>
      </w:pPr>
    </w:p>
    <w:p w14:paraId="10A3A111" w14:textId="77777777" w:rsidR="00C0303F" w:rsidRDefault="00C0303F" w:rsidP="003C3C34">
      <w:pPr>
        <w:spacing w:after="0" w:line="240" w:lineRule="auto"/>
        <w:ind w:firstLine="709"/>
        <w:jc w:val="right"/>
        <w:rPr>
          <w:rFonts w:ascii="Times New Roman" w:hAnsi="Times New Roman" w:cs="Times New Roman"/>
          <w:i/>
          <w:sz w:val="28"/>
          <w:szCs w:val="28"/>
        </w:rPr>
      </w:pPr>
    </w:p>
    <w:p w14:paraId="7066CD5C" w14:textId="77777777" w:rsidR="00C0303F" w:rsidRDefault="00C0303F" w:rsidP="003C3C34">
      <w:pPr>
        <w:spacing w:after="0" w:line="240" w:lineRule="auto"/>
        <w:ind w:firstLine="709"/>
        <w:jc w:val="right"/>
        <w:rPr>
          <w:rFonts w:ascii="Times New Roman" w:hAnsi="Times New Roman" w:cs="Times New Roman"/>
          <w:i/>
          <w:sz w:val="28"/>
          <w:szCs w:val="28"/>
        </w:rPr>
      </w:pPr>
    </w:p>
    <w:p w14:paraId="32E12780" w14:textId="77777777" w:rsidR="00C0303F" w:rsidRDefault="00C0303F" w:rsidP="003C3C34">
      <w:pPr>
        <w:spacing w:after="0" w:line="240" w:lineRule="auto"/>
        <w:ind w:firstLine="709"/>
        <w:jc w:val="right"/>
        <w:rPr>
          <w:rFonts w:ascii="Times New Roman" w:hAnsi="Times New Roman" w:cs="Times New Roman"/>
          <w:i/>
          <w:sz w:val="28"/>
          <w:szCs w:val="28"/>
        </w:rPr>
      </w:pPr>
    </w:p>
    <w:p w14:paraId="02B534B1" w14:textId="77777777" w:rsidR="00C0303F" w:rsidRDefault="00C0303F" w:rsidP="003C3C34">
      <w:pPr>
        <w:spacing w:after="0" w:line="240" w:lineRule="auto"/>
        <w:ind w:firstLine="709"/>
        <w:jc w:val="right"/>
        <w:rPr>
          <w:rFonts w:ascii="Times New Roman" w:hAnsi="Times New Roman" w:cs="Times New Roman"/>
          <w:i/>
          <w:sz w:val="28"/>
          <w:szCs w:val="28"/>
        </w:rPr>
      </w:pPr>
    </w:p>
    <w:p w14:paraId="7CB31FF2" w14:textId="77777777" w:rsidR="00C0303F" w:rsidRDefault="00C0303F" w:rsidP="003C3C34">
      <w:pPr>
        <w:spacing w:after="0" w:line="240" w:lineRule="auto"/>
        <w:ind w:firstLine="709"/>
        <w:jc w:val="right"/>
        <w:rPr>
          <w:rFonts w:ascii="Times New Roman" w:hAnsi="Times New Roman" w:cs="Times New Roman"/>
          <w:i/>
          <w:sz w:val="28"/>
          <w:szCs w:val="28"/>
        </w:rPr>
      </w:pPr>
    </w:p>
    <w:p w14:paraId="7EDD8937" w14:textId="77777777" w:rsidR="00C0303F" w:rsidRDefault="00C0303F" w:rsidP="003C3C34">
      <w:pPr>
        <w:spacing w:after="0" w:line="240" w:lineRule="auto"/>
        <w:ind w:firstLine="709"/>
        <w:jc w:val="right"/>
        <w:rPr>
          <w:rFonts w:ascii="Times New Roman" w:hAnsi="Times New Roman" w:cs="Times New Roman"/>
          <w:i/>
          <w:sz w:val="28"/>
          <w:szCs w:val="28"/>
        </w:rPr>
      </w:pPr>
    </w:p>
    <w:p w14:paraId="13E5EEF5" w14:textId="77777777" w:rsidR="00C0303F" w:rsidRDefault="00C0303F" w:rsidP="003C3C34">
      <w:pPr>
        <w:spacing w:after="0" w:line="240" w:lineRule="auto"/>
        <w:ind w:firstLine="709"/>
        <w:jc w:val="right"/>
        <w:rPr>
          <w:rFonts w:ascii="Times New Roman" w:hAnsi="Times New Roman" w:cs="Times New Roman"/>
          <w:i/>
          <w:sz w:val="28"/>
          <w:szCs w:val="28"/>
        </w:rPr>
      </w:pPr>
    </w:p>
    <w:p w14:paraId="770CD6BC" w14:textId="77777777" w:rsidR="00C0303F" w:rsidRDefault="00C0303F" w:rsidP="003C3C34">
      <w:pPr>
        <w:spacing w:after="0" w:line="240" w:lineRule="auto"/>
        <w:ind w:firstLine="709"/>
        <w:jc w:val="right"/>
        <w:rPr>
          <w:rFonts w:ascii="Times New Roman" w:hAnsi="Times New Roman" w:cs="Times New Roman"/>
          <w:i/>
          <w:sz w:val="28"/>
          <w:szCs w:val="28"/>
        </w:rPr>
      </w:pPr>
    </w:p>
    <w:p w14:paraId="4296F12B" w14:textId="77777777" w:rsidR="00C0303F" w:rsidRDefault="00C0303F" w:rsidP="003C3C34">
      <w:pPr>
        <w:spacing w:after="0" w:line="240" w:lineRule="auto"/>
        <w:ind w:firstLine="709"/>
        <w:jc w:val="right"/>
        <w:rPr>
          <w:rFonts w:ascii="Times New Roman" w:hAnsi="Times New Roman" w:cs="Times New Roman"/>
          <w:i/>
          <w:sz w:val="28"/>
          <w:szCs w:val="28"/>
        </w:rPr>
      </w:pPr>
    </w:p>
    <w:p w14:paraId="33AED6AA" w14:textId="77777777" w:rsidR="00C0303F" w:rsidRDefault="00C0303F" w:rsidP="003C3C34">
      <w:pPr>
        <w:spacing w:after="0" w:line="240" w:lineRule="auto"/>
        <w:ind w:firstLine="709"/>
        <w:jc w:val="right"/>
        <w:rPr>
          <w:rFonts w:ascii="Times New Roman" w:hAnsi="Times New Roman" w:cs="Times New Roman"/>
          <w:i/>
          <w:sz w:val="28"/>
          <w:szCs w:val="28"/>
        </w:rPr>
      </w:pPr>
    </w:p>
    <w:p w14:paraId="556DFBA4" w14:textId="77777777" w:rsidR="00516B4B" w:rsidRDefault="00516B4B" w:rsidP="003C3C34">
      <w:pPr>
        <w:spacing w:after="0" w:line="240" w:lineRule="auto"/>
        <w:ind w:firstLine="709"/>
        <w:jc w:val="right"/>
        <w:rPr>
          <w:rFonts w:ascii="Times New Roman" w:hAnsi="Times New Roman" w:cs="Times New Roman"/>
          <w:i/>
          <w:sz w:val="28"/>
          <w:szCs w:val="28"/>
        </w:rPr>
      </w:pPr>
    </w:p>
    <w:p w14:paraId="775BB225" w14:textId="77777777" w:rsidR="00516B4B" w:rsidRDefault="00516B4B" w:rsidP="003C3C34">
      <w:pPr>
        <w:spacing w:after="0" w:line="240" w:lineRule="auto"/>
        <w:ind w:firstLine="709"/>
        <w:jc w:val="right"/>
        <w:rPr>
          <w:rFonts w:ascii="Times New Roman" w:hAnsi="Times New Roman" w:cs="Times New Roman"/>
          <w:i/>
          <w:sz w:val="28"/>
          <w:szCs w:val="28"/>
        </w:rPr>
      </w:pPr>
    </w:p>
    <w:p w14:paraId="13CE210B" w14:textId="77777777" w:rsidR="00C0303F" w:rsidRDefault="00C0303F" w:rsidP="003C3C34">
      <w:pPr>
        <w:spacing w:after="0" w:line="240" w:lineRule="auto"/>
        <w:ind w:firstLine="709"/>
        <w:jc w:val="right"/>
        <w:rPr>
          <w:rFonts w:ascii="Times New Roman" w:hAnsi="Times New Roman" w:cs="Times New Roman"/>
          <w:i/>
          <w:sz w:val="28"/>
          <w:szCs w:val="28"/>
        </w:rPr>
      </w:pPr>
    </w:p>
    <w:p w14:paraId="65D6502D" w14:textId="77777777" w:rsidR="00194ABE" w:rsidRPr="003C3C34" w:rsidRDefault="00194ABE" w:rsidP="003C3C34">
      <w:pPr>
        <w:spacing w:after="0" w:line="240" w:lineRule="auto"/>
        <w:ind w:firstLine="709"/>
        <w:jc w:val="right"/>
        <w:rPr>
          <w:rFonts w:ascii="Times New Roman" w:hAnsi="Times New Roman" w:cs="Times New Roman"/>
          <w:i/>
          <w:sz w:val="28"/>
          <w:szCs w:val="28"/>
        </w:rPr>
      </w:pPr>
      <w:r w:rsidRPr="003C3C34">
        <w:rPr>
          <w:rFonts w:ascii="Times New Roman" w:hAnsi="Times New Roman" w:cs="Times New Roman"/>
          <w:i/>
          <w:sz w:val="28"/>
          <w:szCs w:val="28"/>
        </w:rPr>
        <w:lastRenderedPageBreak/>
        <w:t>Приложение 1</w:t>
      </w:r>
    </w:p>
    <w:p w14:paraId="69CEBC7D" w14:textId="77777777" w:rsidR="003C3C34" w:rsidRPr="000304F6" w:rsidRDefault="003C3C34" w:rsidP="003C3C34">
      <w:pPr>
        <w:spacing w:after="0" w:line="240" w:lineRule="auto"/>
        <w:ind w:firstLine="709"/>
        <w:jc w:val="right"/>
        <w:rPr>
          <w:rFonts w:ascii="Times New Roman" w:hAnsi="Times New Roman" w:cs="Times New Roman"/>
          <w:sz w:val="28"/>
          <w:szCs w:val="28"/>
        </w:rPr>
      </w:pPr>
    </w:p>
    <w:p w14:paraId="3B220810" w14:textId="77777777" w:rsidR="00194ABE" w:rsidRPr="00CF33D3" w:rsidRDefault="00194ABE" w:rsidP="003C3C34">
      <w:pPr>
        <w:spacing w:after="0" w:line="24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Р</w:t>
      </w:r>
      <w:r w:rsidRPr="00CF33D3">
        <w:rPr>
          <w:rFonts w:ascii="Times New Roman" w:hAnsi="Times New Roman" w:cs="Times New Roman"/>
          <w:b/>
          <w:i/>
          <w:sz w:val="28"/>
          <w:szCs w:val="28"/>
        </w:rPr>
        <w:t xml:space="preserve">екомендации </w:t>
      </w:r>
      <w:r>
        <w:rPr>
          <w:rFonts w:ascii="Times New Roman" w:hAnsi="Times New Roman" w:cs="Times New Roman"/>
          <w:b/>
          <w:i/>
          <w:sz w:val="28"/>
          <w:szCs w:val="28"/>
        </w:rPr>
        <w:t xml:space="preserve">к </w:t>
      </w:r>
      <w:r w:rsidRPr="00CF33D3">
        <w:rPr>
          <w:rFonts w:ascii="Times New Roman" w:hAnsi="Times New Roman" w:cs="Times New Roman"/>
          <w:b/>
          <w:i/>
          <w:sz w:val="28"/>
          <w:szCs w:val="28"/>
        </w:rPr>
        <w:t xml:space="preserve">написанию </w:t>
      </w:r>
      <w:r>
        <w:rPr>
          <w:rFonts w:ascii="Times New Roman" w:hAnsi="Times New Roman" w:cs="Times New Roman"/>
          <w:b/>
          <w:i/>
          <w:sz w:val="28"/>
          <w:szCs w:val="28"/>
        </w:rPr>
        <w:t xml:space="preserve">итогового </w:t>
      </w:r>
      <w:r w:rsidRPr="00CF33D3">
        <w:rPr>
          <w:rFonts w:ascii="Times New Roman" w:hAnsi="Times New Roman" w:cs="Times New Roman"/>
          <w:b/>
          <w:i/>
          <w:sz w:val="28"/>
          <w:szCs w:val="28"/>
        </w:rPr>
        <w:t>сочинения по русскому языку.</w:t>
      </w:r>
    </w:p>
    <w:p w14:paraId="239C22EF" w14:textId="77777777" w:rsidR="00194ABE" w:rsidRDefault="00194ABE" w:rsidP="003C3C34">
      <w:pPr>
        <w:spacing w:after="0" w:line="240" w:lineRule="auto"/>
        <w:ind w:firstLine="709"/>
        <w:jc w:val="both"/>
        <w:rPr>
          <w:rFonts w:ascii="Times New Roman" w:hAnsi="Times New Roman" w:cs="Times New Roman"/>
          <w:sz w:val="28"/>
          <w:szCs w:val="28"/>
        </w:rPr>
      </w:pPr>
    </w:p>
    <w:p w14:paraId="37F4EB7D"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1</w:t>
      </w:r>
      <w:r w:rsidRPr="00CF33D3">
        <w:rPr>
          <w:rFonts w:ascii="Times New Roman" w:hAnsi="Times New Roman" w:cs="Times New Roman"/>
          <w:i/>
          <w:sz w:val="28"/>
          <w:szCs w:val="28"/>
          <w:u w:val="single"/>
        </w:rPr>
        <w:t>. Как сформулировать проблему?</w:t>
      </w:r>
    </w:p>
    <w:p w14:paraId="49FAEAE2" w14:textId="77777777" w:rsidR="00194ABE" w:rsidRDefault="00194ABE" w:rsidP="003C3C34">
      <w:pPr>
        <w:spacing w:after="0" w:line="240" w:lineRule="auto"/>
        <w:ind w:firstLine="709"/>
        <w:jc w:val="both"/>
        <w:rPr>
          <w:rFonts w:ascii="Times New Roman" w:hAnsi="Times New Roman" w:cs="Times New Roman"/>
          <w:sz w:val="28"/>
          <w:szCs w:val="28"/>
        </w:rPr>
      </w:pPr>
    </w:p>
    <w:p w14:paraId="3A11BD17"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Внимательно прочитать текст и подумать</w:t>
      </w:r>
      <w:r w:rsidRPr="00CF33D3">
        <w:rPr>
          <w:rFonts w:ascii="Times New Roman" w:hAnsi="Times New Roman" w:cs="Times New Roman"/>
          <w:sz w:val="28"/>
          <w:szCs w:val="28"/>
        </w:rPr>
        <w:t xml:space="preserve">, ради какой идеи (мысли, концепции) тратил усилия автор? Что он хотел сказать? </w:t>
      </w:r>
    </w:p>
    <w:p w14:paraId="558FDECA"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Попробовать</w:t>
      </w:r>
      <w:r w:rsidRPr="00CF33D3">
        <w:rPr>
          <w:rFonts w:ascii="Times New Roman" w:hAnsi="Times New Roman" w:cs="Times New Roman"/>
          <w:sz w:val="28"/>
          <w:szCs w:val="28"/>
        </w:rPr>
        <w:t xml:space="preserve"> задать к </w:t>
      </w:r>
      <w:r>
        <w:rPr>
          <w:rFonts w:ascii="Times New Roman" w:hAnsi="Times New Roman" w:cs="Times New Roman"/>
          <w:sz w:val="28"/>
          <w:szCs w:val="28"/>
        </w:rPr>
        <w:t xml:space="preserve">найденному </w:t>
      </w:r>
      <w:r w:rsidRPr="00CF33D3">
        <w:rPr>
          <w:rFonts w:ascii="Times New Roman" w:hAnsi="Times New Roman" w:cs="Times New Roman"/>
          <w:sz w:val="28"/>
          <w:szCs w:val="28"/>
        </w:rPr>
        <w:t xml:space="preserve">тезису вопрос – он и будет проблемой текста, сформулированной в вопросительной форме. Можно сформулировать проблему, используя конструкцию с родительным падежом: проблема чего? – влияния…, ответственности..., роли… и т. п. </w:t>
      </w:r>
    </w:p>
    <w:p w14:paraId="0B62D782"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Проблема должна быть взята более крупно, чем просто частный случай, описанный автором (проблема милосердия, нравственного выбора (между чем и чем), социальной справедливости, жестокого отношения (к чему или кому?), одиночества, цели и смысла (жизни, писательского труда и тому подобное), сложности жизни, роли (книг, музыки, природы и т. п.) в жизни человека и др. </w:t>
      </w:r>
    </w:p>
    <w:p w14:paraId="69F24DD2"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Как правило, описанный случай для автора – повод для размышлений или иллюстрация к размышлениям о проблеме. Об этом следует помнить. Но при этом нельзя ф</w:t>
      </w:r>
      <w:r>
        <w:rPr>
          <w:rFonts w:ascii="Times New Roman" w:hAnsi="Times New Roman" w:cs="Times New Roman"/>
          <w:sz w:val="28"/>
          <w:szCs w:val="28"/>
        </w:rPr>
        <w:t>ормулировать проблему очень обобщенно</w:t>
      </w:r>
      <w:r w:rsidRPr="00CF33D3">
        <w:rPr>
          <w:rFonts w:ascii="Times New Roman" w:hAnsi="Times New Roman" w:cs="Times New Roman"/>
          <w:sz w:val="28"/>
          <w:szCs w:val="28"/>
        </w:rPr>
        <w:t xml:space="preserve">: проблема человека, проблема добра и зла. Проблема должна быть сформулирована достаточно узко, но при этом не сведена к конкретному примеру, приведенному в исходном тексте. </w:t>
      </w:r>
    </w:p>
    <w:p w14:paraId="0FA068F4"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Слово "проблема" (или "вопрос") обязательно должно прозвучать в тексте. Причем </w:t>
      </w:r>
      <w:r>
        <w:rPr>
          <w:rFonts w:ascii="Times New Roman" w:hAnsi="Times New Roman" w:cs="Times New Roman"/>
          <w:sz w:val="28"/>
          <w:szCs w:val="28"/>
        </w:rPr>
        <w:t xml:space="preserve">нельзя </w:t>
      </w:r>
      <w:r w:rsidRPr="00CF33D3">
        <w:rPr>
          <w:rFonts w:ascii="Times New Roman" w:hAnsi="Times New Roman" w:cs="Times New Roman"/>
          <w:sz w:val="28"/>
          <w:szCs w:val="28"/>
        </w:rPr>
        <w:t xml:space="preserve">путать проблему с авторской позицией. Позиция обозначается как тезис (законченное предложение), а проблема формулируется либо как вопрос, либо сочетанием слова «проблема» с существительным в родительном падеже. </w:t>
      </w:r>
    </w:p>
    <w:p w14:paraId="17E70F31" w14:textId="77777777" w:rsidR="00194ABE" w:rsidRDefault="00194ABE" w:rsidP="003C3C34">
      <w:pPr>
        <w:spacing w:after="0" w:line="240" w:lineRule="auto"/>
        <w:ind w:firstLine="709"/>
        <w:jc w:val="both"/>
        <w:rPr>
          <w:rFonts w:ascii="Times New Roman" w:hAnsi="Times New Roman" w:cs="Times New Roman"/>
          <w:i/>
          <w:sz w:val="28"/>
          <w:szCs w:val="28"/>
          <w:u w:val="single"/>
        </w:rPr>
      </w:pPr>
    </w:p>
    <w:p w14:paraId="163E8745" w14:textId="77777777" w:rsidR="00194ABE" w:rsidRDefault="00194ABE" w:rsidP="003C3C34">
      <w:pPr>
        <w:spacing w:after="0" w:line="240" w:lineRule="auto"/>
        <w:ind w:firstLine="709"/>
        <w:jc w:val="both"/>
        <w:rPr>
          <w:rFonts w:ascii="Times New Roman" w:hAnsi="Times New Roman" w:cs="Times New Roman"/>
          <w:i/>
          <w:sz w:val="28"/>
          <w:szCs w:val="28"/>
          <w:u w:val="single"/>
        </w:rPr>
      </w:pPr>
    </w:p>
    <w:p w14:paraId="77D82BF1"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CF33D3">
        <w:rPr>
          <w:rFonts w:ascii="Times New Roman" w:hAnsi="Times New Roman" w:cs="Times New Roman"/>
          <w:i/>
          <w:sz w:val="28"/>
          <w:szCs w:val="28"/>
          <w:u w:val="single"/>
        </w:rPr>
        <w:t xml:space="preserve">2. Как прокомментировать текст? </w:t>
      </w:r>
    </w:p>
    <w:p w14:paraId="3B1AC080" w14:textId="77777777" w:rsidR="00194ABE" w:rsidRPr="00CF33D3" w:rsidRDefault="00194ABE" w:rsidP="003C3C34">
      <w:pPr>
        <w:spacing w:after="0" w:line="240" w:lineRule="auto"/>
        <w:ind w:firstLine="709"/>
        <w:jc w:val="both"/>
        <w:rPr>
          <w:rFonts w:ascii="Times New Roman" w:hAnsi="Times New Roman" w:cs="Times New Roman"/>
          <w:i/>
          <w:sz w:val="28"/>
          <w:szCs w:val="28"/>
          <w:u w:val="single"/>
        </w:rPr>
      </w:pPr>
    </w:p>
    <w:p w14:paraId="0C57C366"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Комментарий – это не пересказ, не сплошное цитирование. Чтобы прокомментировать текст, </w:t>
      </w:r>
      <w:r>
        <w:rPr>
          <w:rFonts w:ascii="Times New Roman" w:hAnsi="Times New Roman" w:cs="Times New Roman"/>
          <w:sz w:val="28"/>
          <w:szCs w:val="28"/>
        </w:rPr>
        <w:t xml:space="preserve">необходимо </w:t>
      </w:r>
      <w:r w:rsidRPr="00CF33D3">
        <w:rPr>
          <w:rFonts w:ascii="Times New Roman" w:hAnsi="Times New Roman" w:cs="Times New Roman"/>
          <w:sz w:val="28"/>
          <w:szCs w:val="28"/>
        </w:rPr>
        <w:t xml:space="preserve">понять, что делает автор, чтобы заставить читателя задуматься над тем или иным вопросом. </w:t>
      </w:r>
    </w:p>
    <w:p w14:paraId="1DEFCBD1"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Важно заявить и прокомментировать одну и ту же проблему, а не разные – автор в тексте может поднимать несколько проблем, </w:t>
      </w:r>
      <w:r>
        <w:rPr>
          <w:rFonts w:ascii="Times New Roman" w:hAnsi="Times New Roman" w:cs="Times New Roman"/>
          <w:sz w:val="28"/>
          <w:szCs w:val="28"/>
        </w:rPr>
        <w:t xml:space="preserve">необходимо </w:t>
      </w:r>
      <w:r w:rsidRPr="00CF33D3">
        <w:rPr>
          <w:rFonts w:ascii="Times New Roman" w:hAnsi="Times New Roman" w:cs="Times New Roman"/>
          <w:sz w:val="28"/>
          <w:szCs w:val="28"/>
        </w:rPr>
        <w:t xml:space="preserve">говорить только об одной. </w:t>
      </w:r>
    </w:p>
    <w:p w14:paraId="136AC767"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Важно анализировать текст с точки зрения обозначенной проблемы и тех ее аспектов, которые позволят сформулировать позицию автора. Здесь важны слово, образ, деталь, жизненный материал, на котором строится рассуждение, опора на авторитетное мнение (цитаты). </w:t>
      </w:r>
    </w:p>
    <w:p w14:paraId="02706FEC"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Возможны следующие варианты работы: </w:t>
      </w:r>
    </w:p>
    <w:p w14:paraId="2E82585F"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lastRenderedPageBreak/>
        <w:t xml:space="preserve">1) Если текст художественный и есть сюжет, обязательно 1-2 предложениями передать суть сюжета. Далее можно ответить на следующие вопросы: </w:t>
      </w:r>
    </w:p>
    <w:p w14:paraId="598511B9"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w:t>
      </w:r>
      <w:r w:rsidRPr="00CF33D3">
        <w:rPr>
          <w:rFonts w:ascii="Times New Roman" w:hAnsi="Times New Roman" w:cs="Times New Roman"/>
          <w:sz w:val="28"/>
          <w:szCs w:val="28"/>
        </w:rPr>
        <w:tab/>
        <w:t xml:space="preserve">От чьего лица ведется повествование (не нужно ставить знак равенства между героем-рассказчиком и автором исходного текста)? </w:t>
      </w:r>
    </w:p>
    <w:p w14:paraId="6105D58C"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w:t>
      </w:r>
      <w:r w:rsidRPr="00CF33D3">
        <w:rPr>
          <w:rFonts w:ascii="Times New Roman" w:hAnsi="Times New Roman" w:cs="Times New Roman"/>
          <w:sz w:val="28"/>
          <w:szCs w:val="28"/>
        </w:rPr>
        <w:tab/>
        <w:t>Почему автор привлекает именно этот материал для иллюстрации своей точки зрения? Типична ли ситуация, изображенная автором? На какие факты, детали важные с точки зрения обозначенной проблемы автор обращает внимание? Почему? Какое это производит впечатление на читателя? •</w:t>
      </w:r>
      <w:r w:rsidRPr="00CF33D3">
        <w:rPr>
          <w:rFonts w:ascii="Times New Roman" w:hAnsi="Times New Roman" w:cs="Times New Roman"/>
          <w:sz w:val="28"/>
          <w:szCs w:val="28"/>
        </w:rPr>
        <w:tab/>
        <w:t xml:space="preserve">Что вы как читатель отметили в повествовании? </w:t>
      </w:r>
    </w:p>
    <w:p w14:paraId="37DE58EA"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С каким настроением пишет автор? (грустная ирония, сарказм, печаль, грусть, радость и т. п.) Нужно указать, в чем это проявляется (желательно основываться на выборе писателем (или публицистом) конкретных слов, деталей). </w:t>
      </w:r>
    </w:p>
    <w:p w14:paraId="6805E8EA"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w:t>
      </w:r>
      <w:r w:rsidRPr="00CF33D3">
        <w:rPr>
          <w:rFonts w:ascii="Times New Roman" w:hAnsi="Times New Roman" w:cs="Times New Roman"/>
          <w:sz w:val="28"/>
          <w:szCs w:val="28"/>
        </w:rPr>
        <w:tab/>
        <w:t xml:space="preserve">Почему герой (повествователь) поступает именно так? Как этот поступок помогает понять позицию автора? </w:t>
      </w:r>
    </w:p>
    <w:p w14:paraId="45C54607"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2) Если текст публицистический или научный, то можно ответить на следующие вопросы: </w:t>
      </w:r>
    </w:p>
    <w:p w14:paraId="3C1C5F66"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w:t>
      </w:r>
      <w:r w:rsidRPr="00CF33D3">
        <w:rPr>
          <w:rFonts w:ascii="Times New Roman" w:hAnsi="Times New Roman" w:cs="Times New Roman"/>
          <w:sz w:val="28"/>
          <w:szCs w:val="28"/>
        </w:rPr>
        <w:tab/>
        <w:t>Что делает автор, чтобы читатели поняли его точку зрения (какой жизненный (научный) материал привлекает)?</w:t>
      </w:r>
    </w:p>
    <w:p w14:paraId="27849244"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 •</w:t>
      </w:r>
      <w:r w:rsidRPr="00CF33D3">
        <w:rPr>
          <w:rFonts w:ascii="Times New Roman" w:hAnsi="Times New Roman" w:cs="Times New Roman"/>
          <w:sz w:val="28"/>
          <w:szCs w:val="28"/>
        </w:rPr>
        <w:tab/>
        <w:t xml:space="preserve">Как автор строит доказательства (сопоставление, противопоставление фактов (позиций), цитирование, подчеркивание важных деталей)? </w:t>
      </w:r>
    </w:p>
    <w:p w14:paraId="23EBF5C0"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w:t>
      </w:r>
      <w:r w:rsidRPr="00CF33D3">
        <w:rPr>
          <w:rFonts w:ascii="Times New Roman" w:hAnsi="Times New Roman" w:cs="Times New Roman"/>
          <w:sz w:val="28"/>
          <w:szCs w:val="28"/>
        </w:rPr>
        <w:tab/>
        <w:t>Что именно читатель отм</w:t>
      </w:r>
      <w:r>
        <w:rPr>
          <w:rFonts w:ascii="Times New Roman" w:hAnsi="Times New Roman" w:cs="Times New Roman"/>
          <w:sz w:val="28"/>
          <w:szCs w:val="28"/>
        </w:rPr>
        <w:t>ечает</w:t>
      </w:r>
      <w:r w:rsidRPr="00CF33D3">
        <w:rPr>
          <w:rFonts w:ascii="Times New Roman" w:hAnsi="Times New Roman" w:cs="Times New Roman"/>
          <w:sz w:val="28"/>
          <w:szCs w:val="28"/>
        </w:rPr>
        <w:t xml:space="preserve"> в повествовании (авторская интонация, ирония)? Что показалось вам странным, неожиданным?</w:t>
      </w:r>
    </w:p>
    <w:p w14:paraId="2E3F7F53"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 •</w:t>
      </w:r>
      <w:r w:rsidRPr="00CF33D3">
        <w:rPr>
          <w:rFonts w:ascii="Times New Roman" w:hAnsi="Times New Roman" w:cs="Times New Roman"/>
          <w:sz w:val="28"/>
          <w:szCs w:val="28"/>
        </w:rPr>
        <w:tab/>
        <w:t xml:space="preserve">Как автор подводит читателя к пониманию его точки зрения? Обратите внимание, что нужно комментировать проблему, отраженную в тексте, а не просто текст и его темы и не просто проблему в отрыве от текста. </w:t>
      </w:r>
    </w:p>
    <w:p w14:paraId="55044BF2" w14:textId="77777777" w:rsidR="00194ABE" w:rsidRDefault="00194ABE" w:rsidP="003C3C34">
      <w:pPr>
        <w:spacing w:after="0" w:line="240" w:lineRule="auto"/>
        <w:ind w:firstLine="709"/>
        <w:jc w:val="both"/>
        <w:rPr>
          <w:rFonts w:ascii="Times New Roman" w:hAnsi="Times New Roman" w:cs="Times New Roman"/>
          <w:sz w:val="28"/>
          <w:szCs w:val="28"/>
        </w:rPr>
      </w:pPr>
    </w:p>
    <w:p w14:paraId="20E276FB"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3. </w:t>
      </w:r>
      <w:r w:rsidRPr="00CF33D3">
        <w:rPr>
          <w:rFonts w:ascii="Times New Roman" w:hAnsi="Times New Roman" w:cs="Times New Roman"/>
          <w:i/>
          <w:sz w:val="28"/>
          <w:szCs w:val="28"/>
          <w:u w:val="single"/>
        </w:rPr>
        <w:t>Как сформулировать авторскую позицию?</w:t>
      </w:r>
    </w:p>
    <w:p w14:paraId="2AFB3C86" w14:textId="77777777" w:rsidR="00194ABE" w:rsidRDefault="00194ABE" w:rsidP="003C3C34">
      <w:pPr>
        <w:spacing w:after="0" w:line="240" w:lineRule="auto"/>
        <w:ind w:firstLine="709"/>
        <w:jc w:val="both"/>
        <w:rPr>
          <w:rFonts w:ascii="Times New Roman" w:hAnsi="Times New Roman" w:cs="Times New Roman"/>
          <w:sz w:val="28"/>
          <w:szCs w:val="28"/>
        </w:rPr>
      </w:pPr>
    </w:p>
    <w:p w14:paraId="034DA325"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Авторская позиция в публицистическом тексте, скорее всего, будет обозначена прямо, и ее легко можно обнаружить. Лучше не цитировать целиком предложение, в котором отражена авторская точка зрения, а процитировать его частично или передать своими словами. </w:t>
      </w:r>
    </w:p>
    <w:p w14:paraId="54787A56"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Если же текст художественный, позиция автора может быть не заявлена прямо. Здесь нужно обратить внимание на некоторые особенности художественного текста: </w:t>
      </w:r>
    </w:p>
    <w:p w14:paraId="2CFA226B"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w:t>
      </w:r>
      <w:r w:rsidRPr="00CF33D3">
        <w:rPr>
          <w:rFonts w:ascii="Times New Roman" w:hAnsi="Times New Roman" w:cs="Times New Roman"/>
          <w:sz w:val="28"/>
          <w:szCs w:val="28"/>
        </w:rPr>
        <w:tab/>
        <w:t xml:space="preserve">Если автор просто рассказывает о каком-либо событии, не вмешиваясь в повествование, и его позиция все же не обозначена прямо, можно написать примерно следующее: Писатель прямо не высказывает своего отношения к происходящему, но мы, читатели, прекрасно понимаем, что … (условно говоря, так поступать недопустимо, потому что это влечет за собой…). </w:t>
      </w:r>
    </w:p>
    <w:p w14:paraId="13071FF1"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lastRenderedPageBreak/>
        <w:t>•</w:t>
      </w:r>
      <w:r w:rsidRPr="00CF33D3">
        <w:rPr>
          <w:rFonts w:ascii="Times New Roman" w:hAnsi="Times New Roman" w:cs="Times New Roman"/>
          <w:sz w:val="28"/>
          <w:szCs w:val="28"/>
        </w:rPr>
        <w:tab/>
        <w:t xml:space="preserve">Некоторые авторы используют «маску»: говорят от имени героя-рассказчика, заставляют его произносить откровенные глупости, совершать неблаговидные поступки, а сами вроде бы остаются в стороне, их позицию определить трудно. </w:t>
      </w:r>
    </w:p>
    <w:p w14:paraId="13611574"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Что делать в таких случаях? Нужно присмотреться, каковы действия героя и каковы их последствия? Какова речь рассказчика (особенно если она содержит речевые ошибки)? Если герой поступает, с вашей точки зрения, неправильно, то, возможно, автор думает так же, как и вы. Проще говоря, не надо ставить знак равенства между автором и героем-рассказчиком. </w:t>
      </w:r>
    </w:p>
    <w:p w14:paraId="0E80BFC3"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4. Как высказать и обосновать собственное мнение? Недостаточно только выразить согласие или несогласие с автором. Формула должна быть примерно такая: «Я согласен/не согласен с автором, потому что …» или «я согласен / не согласен с автором и</w:t>
      </w:r>
      <w:r>
        <w:rPr>
          <w:rFonts w:ascii="Times New Roman" w:hAnsi="Times New Roman" w:cs="Times New Roman"/>
          <w:sz w:val="28"/>
          <w:szCs w:val="28"/>
        </w:rPr>
        <w:t xml:space="preserve"> считаю (полагаю, думаю), что…»</w:t>
      </w:r>
    </w:p>
    <w:p w14:paraId="7C494D4A"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Подбирая аргументы, помните, что вы аргументируете не авторскую точку зрения (он вас об этом не просит, он уже сказал всё, что хотел), а св</w:t>
      </w:r>
      <w:r>
        <w:rPr>
          <w:rFonts w:ascii="Times New Roman" w:hAnsi="Times New Roman" w:cs="Times New Roman"/>
          <w:sz w:val="28"/>
          <w:szCs w:val="28"/>
        </w:rPr>
        <w:t>ое согласие (несогласие) с ним (</w:t>
      </w:r>
      <w:r w:rsidRPr="00CF33D3">
        <w:rPr>
          <w:rFonts w:ascii="Times New Roman" w:hAnsi="Times New Roman" w:cs="Times New Roman"/>
          <w:sz w:val="28"/>
          <w:szCs w:val="28"/>
        </w:rPr>
        <w:t>Я знаю то-то и то-то из научной, публицистической литературы, читал художественные книги, где на подобный вопрос дан вот такой ответ, сталкивался с определенными жизненными ситуациями, был свидетелем</w:t>
      </w:r>
      <w:r>
        <w:rPr>
          <w:rFonts w:ascii="Times New Roman" w:hAnsi="Times New Roman" w:cs="Times New Roman"/>
          <w:sz w:val="28"/>
          <w:szCs w:val="28"/>
        </w:rPr>
        <w:t xml:space="preserve"> того или иного события и т. д.).</w:t>
      </w:r>
    </w:p>
    <w:p w14:paraId="23270B97"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Собственная позиция должна быть четко оформлена. Проверьте, сформулирован ли вами тезис, выражающий вашу точку зрения. Доказывают ли ваши аргументы сформулированный тезис? </w:t>
      </w:r>
    </w:p>
    <w:p w14:paraId="2BF47580"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При четко сформулированном тезисе пример становится аргументом, если он подтверждает вашу позицию. После приведенного примера нужно сделать вывод, Просто пример ничего не доказывает (факт существования героя или произведения не является аргументом, доказательством может служить близкая авторской позиция другого писателя). </w:t>
      </w:r>
    </w:p>
    <w:p w14:paraId="5C4C7A94"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Чтобы аргумент воспринимался не как обособленное высказывание, его необходимо композиционно оформить: он должен занимать подчинённое положение в смысловой иерархи</w:t>
      </w:r>
      <w:r>
        <w:rPr>
          <w:rFonts w:ascii="Times New Roman" w:hAnsi="Times New Roman" w:cs="Times New Roman"/>
          <w:sz w:val="28"/>
          <w:szCs w:val="28"/>
        </w:rPr>
        <w:t>и по отношению к утверждаемому.</w:t>
      </w:r>
    </w:p>
    <w:p w14:paraId="7D0759C0" w14:textId="77777777" w:rsidR="00194ABE" w:rsidRDefault="00194ABE" w:rsidP="003C3C34">
      <w:pPr>
        <w:spacing w:after="0" w:line="240" w:lineRule="auto"/>
        <w:ind w:firstLine="709"/>
        <w:jc w:val="both"/>
        <w:rPr>
          <w:rFonts w:ascii="Times New Roman" w:hAnsi="Times New Roman" w:cs="Times New Roman"/>
          <w:sz w:val="28"/>
          <w:szCs w:val="28"/>
        </w:rPr>
      </w:pPr>
    </w:p>
    <w:p w14:paraId="1E0B20B9" w14:textId="77777777" w:rsidR="00194ABE" w:rsidRDefault="00194ABE" w:rsidP="003C3C34">
      <w:pPr>
        <w:spacing w:after="0" w:line="240" w:lineRule="auto"/>
        <w:ind w:firstLine="709"/>
        <w:jc w:val="both"/>
        <w:rPr>
          <w:rFonts w:ascii="Times New Roman" w:hAnsi="Times New Roman" w:cs="Times New Roman"/>
          <w:i/>
          <w:sz w:val="28"/>
          <w:szCs w:val="28"/>
          <w:u w:val="single"/>
        </w:rPr>
      </w:pPr>
    </w:p>
    <w:p w14:paraId="2BF32A5B"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FB7315">
        <w:rPr>
          <w:rFonts w:ascii="Times New Roman" w:hAnsi="Times New Roman" w:cs="Times New Roman"/>
          <w:i/>
          <w:sz w:val="28"/>
          <w:szCs w:val="28"/>
          <w:u w:val="single"/>
        </w:rPr>
        <w:t xml:space="preserve">5. Как выстроить сочинение? </w:t>
      </w:r>
    </w:p>
    <w:p w14:paraId="2AACB409" w14:textId="77777777" w:rsidR="00194ABE" w:rsidRPr="00FB7315" w:rsidRDefault="00194ABE" w:rsidP="003C3C34">
      <w:pPr>
        <w:spacing w:after="0" w:line="240" w:lineRule="auto"/>
        <w:ind w:firstLine="709"/>
        <w:jc w:val="both"/>
        <w:rPr>
          <w:rFonts w:ascii="Times New Roman" w:hAnsi="Times New Roman" w:cs="Times New Roman"/>
          <w:i/>
          <w:sz w:val="28"/>
          <w:szCs w:val="28"/>
          <w:u w:val="single"/>
        </w:rPr>
      </w:pPr>
    </w:p>
    <w:p w14:paraId="3E8381FB"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Композиционно оформлять работу лучше всего в соответствии с теми критериями, по которым ее будут проверять: </w:t>
      </w:r>
    </w:p>
    <w:p w14:paraId="561E4350"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I. Проблема, над которой размышляет автор. </w:t>
      </w:r>
    </w:p>
    <w:p w14:paraId="620938B0"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II. Комментарий. </w:t>
      </w:r>
    </w:p>
    <w:p w14:paraId="16D0B5F8"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III. Авторская позиция. </w:t>
      </w:r>
    </w:p>
    <w:p w14:paraId="5FE1B280"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IV. Ваше мнение (согласие/несогласие с позицией автора).    </w:t>
      </w:r>
    </w:p>
    <w:p w14:paraId="7089B64F"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 1). Первый аргумент.     </w:t>
      </w:r>
    </w:p>
    <w:p w14:paraId="6E23DE6C"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2). Второй аргумент. </w:t>
      </w:r>
    </w:p>
    <w:p w14:paraId="7118BA76"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V. Вывод (заключение). </w:t>
      </w:r>
    </w:p>
    <w:p w14:paraId="5CB629FD" w14:textId="77777777" w:rsidR="00194ABE" w:rsidRDefault="00194ABE" w:rsidP="003C3C34">
      <w:pPr>
        <w:spacing w:after="0" w:line="240" w:lineRule="auto"/>
        <w:ind w:firstLine="709"/>
        <w:jc w:val="both"/>
        <w:rPr>
          <w:rFonts w:ascii="Times New Roman" w:hAnsi="Times New Roman" w:cs="Times New Roman"/>
          <w:sz w:val="28"/>
          <w:szCs w:val="28"/>
        </w:rPr>
      </w:pPr>
      <w:r w:rsidRPr="00CF33D3">
        <w:rPr>
          <w:rFonts w:ascii="Times New Roman" w:hAnsi="Times New Roman" w:cs="Times New Roman"/>
          <w:sz w:val="28"/>
          <w:szCs w:val="28"/>
        </w:rPr>
        <w:t xml:space="preserve">Не забывайте каждую часть начинать с красной строки и продумывать логику перехода от одного абзаца к другому. Внимательно проверьте свою </w:t>
      </w:r>
      <w:r w:rsidRPr="00CF33D3">
        <w:rPr>
          <w:rFonts w:ascii="Times New Roman" w:hAnsi="Times New Roman" w:cs="Times New Roman"/>
          <w:sz w:val="28"/>
          <w:szCs w:val="28"/>
        </w:rPr>
        <w:lastRenderedPageBreak/>
        <w:t xml:space="preserve">работу. Если не уверены в написании какого-то слова, в вашей власти заменить его на другое. Пишите разборчиво! Хорошо читаемый текст – возможность расположить к себе эксперта, который будет проверять вашу работу </w:t>
      </w:r>
    </w:p>
    <w:p w14:paraId="5375C91E" w14:textId="77777777" w:rsidR="003C3C34" w:rsidRDefault="003C3C34" w:rsidP="003C3C34">
      <w:pPr>
        <w:spacing w:after="0" w:line="240" w:lineRule="auto"/>
        <w:rPr>
          <w:rFonts w:ascii="Times New Roman" w:hAnsi="Times New Roman" w:cs="Times New Roman"/>
          <w:sz w:val="28"/>
          <w:szCs w:val="28"/>
        </w:rPr>
      </w:pPr>
    </w:p>
    <w:p w14:paraId="68B1678D" w14:textId="77777777" w:rsidR="00E6181B" w:rsidRDefault="00E6181B" w:rsidP="003C3C34">
      <w:pPr>
        <w:spacing w:after="0" w:line="240" w:lineRule="auto"/>
        <w:rPr>
          <w:rFonts w:ascii="Times New Roman" w:hAnsi="Times New Roman" w:cs="Times New Roman"/>
          <w:sz w:val="28"/>
          <w:szCs w:val="28"/>
        </w:rPr>
      </w:pPr>
    </w:p>
    <w:p w14:paraId="78DE7C63" w14:textId="77777777" w:rsidR="00E6181B" w:rsidRDefault="00E6181B" w:rsidP="003C3C34">
      <w:pPr>
        <w:spacing w:after="0" w:line="240" w:lineRule="auto"/>
        <w:rPr>
          <w:rFonts w:ascii="Times New Roman" w:hAnsi="Times New Roman" w:cs="Times New Roman"/>
          <w:sz w:val="28"/>
          <w:szCs w:val="28"/>
        </w:rPr>
      </w:pPr>
    </w:p>
    <w:p w14:paraId="0A56DEF3" w14:textId="77777777" w:rsidR="00E6181B" w:rsidRDefault="00E6181B" w:rsidP="003C3C34">
      <w:pPr>
        <w:spacing w:after="0" w:line="240" w:lineRule="auto"/>
        <w:rPr>
          <w:rFonts w:ascii="Times New Roman" w:hAnsi="Times New Roman" w:cs="Times New Roman"/>
          <w:sz w:val="28"/>
          <w:szCs w:val="28"/>
        </w:rPr>
      </w:pPr>
    </w:p>
    <w:p w14:paraId="41B3C2DB" w14:textId="77777777" w:rsidR="00E6181B" w:rsidRDefault="00E6181B" w:rsidP="003C3C34">
      <w:pPr>
        <w:spacing w:after="0" w:line="240" w:lineRule="auto"/>
        <w:rPr>
          <w:rFonts w:ascii="Times New Roman" w:hAnsi="Times New Roman" w:cs="Times New Roman"/>
          <w:sz w:val="28"/>
          <w:szCs w:val="28"/>
        </w:rPr>
      </w:pPr>
    </w:p>
    <w:p w14:paraId="28471657" w14:textId="77777777" w:rsidR="00E6181B" w:rsidRDefault="00E6181B" w:rsidP="003C3C34">
      <w:pPr>
        <w:spacing w:after="0" w:line="240" w:lineRule="auto"/>
        <w:rPr>
          <w:rFonts w:ascii="Times New Roman" w:hAnsi="Times New Roman" w:cs="Times New Roman"/>
          <w:sz w:val="28"/>
          <w:szCs w:val="28"/>
        </w:rPr>
      </w:pPr>
    </w:p>
    <w:p w14:paraId="4A30C5B9" w14:textId="77777777" w:rsidR="00E6181B" w:rsidRDefault="00E6181B" w:rsidP="003C3C34">
      <w:pPr>
        <w:spacing w:after="0" w:line="240" w:lineRule="auto"/>
        <w:rPr>
          <w:rFonts w:ascii="Times New Roman" w:hAnsi="Times New Roman" w:cs="Times New Roman"/>
          <w:sz w:val="28"/>
          <w:szCs w:val="28"/>
        </w:rPr>
      </w:pPr>
    </w:p>
    <w:p w14:paraId="4C1E13F0" w14:textId="77777777" w:rsidR="00E6181B" w:rsidRDefault="00E6181B" w:rsidP="003C3C34">
      <w:pPr>
        <w:spacing w:after="0" w:line="240" w:lineRule="auto"/>
        <w:rPr>
          <w:rFonts w:ascii="Times New Roman" w:hAnsi="Times New Roman" w:cs="Times New Roman"/>
          <w:sz w:val="28"/>
          <w:szCs w:val="28"/>
        </w:rPr>
      </w:pPr>
    </w:p>
    <w:p w14:paraId="38EFADD6" w14:textId="77777777" w:rsidR="00E6181B" w:rsidRDefault="00E6181B" w:rsidP="003C3C34">
      <w:pPr>
        <w:spacing w:after="0" w:line="240" w:lineRule="auto"/>
        <w:rPr>
          <w:rFonts w:ascii="Times New Roman" w:hAnsi="Times New Roman" w:cs="Times New Roman"/>
          <w:sz w:val="28"/>
          <w:szCs w:val="28"/>
        </w:rPr>
      </w:pPr>
    </w:p>
    <w:p w14:paraId="5DECC7CD" w14:textId="77777777" w:rsidR="00E6181B" w:rsidRDefault="00E6181B" w:rsidP="003C3C34">
      <w:pPr>
        <w:spacing w:after="0" w:line="240" w:lineRule="auto"/>
        <w:rPr>
          <w:rFonts w:ascii="Times New Roman" w:hAnsi="Times New Roman" w:cs="Times New Roman"/>
          <w:sz w:val="28"/>
          <w:szCs w:val="28"/>
        </w:rPr>
      </w:pPr>
    </w:p>
    <w:p w14:paraId="5FB9F43D" w14:textId="77777777" w:rsidR="00E6181B" w:rsidRDefault="00E6181B" w:rsidP="003C3C34">
      <w:pPr>
        <w:spacing w:after="0" w:line="240" w:lineRule="auto"/>
        <w:rPr>
          <w:rFonts w:ascii="Times New Roman" w:hAnsi="Times New Roman" w:cs="Times New Roman"/>
          <w:sz w:val="28"/>
          <w:szCs w:val="28"/>
        </w:rPr>
      </w:pPr>
    </w:p>
    <w:p w14:paraId="7BDBB028" w14:textId="77777777" w:rsidR="00E6181B" w:rsidRDefault="00E6181B" w:rsidP="003C3C34">
      <w:pPr>
        <w:spacing w:after="0" w:line="240" w:lineRule="auto"/>
        <w:rPr>
          <w:rFonts w:ascii="Times New Roman" w:hAnsi="Times New Roman" w:cs="Times New Roman"/>
          <w:sz w:val="28"/>
          <w:szCs w:val="28"/>
        </w:rPr>
      </w:pPr>
    </w:p>
    <w:p w14:paraId="3601F33B" w14:textId="77777777" w:rsidR="00E6181B" w:rsidRDefault="00E6181B" w:rsidP="003C3C34">
      <w:pPr>
        <w:spacing w:after="0" w:line="240" w:lineRule="auto"/>
        <w:rPr>
          <w:rFonts w:ascii="Times New Roman" w:hAnsi="Times New Roman" w:cs="Times New Roman"/>
          <w:sz w:val="28"/>
          <w:szCs w:val="28"/>
        </w:rPr>
      </w:pPr>
    </w:p>
    <w:p w14:paraId="03DCEC4A" w14:textId="77777777" w:rsidR="00E6181B" w:rsidRDefault="00E6181B" w:rsidP="003C3C34">
      <w:pPr>
        <w:spacing w:after="0" w:line="240" w:lineRule="auto"/>
        <w:rPr>
          <w:rFonts w:ascii="Times New Roman" w:hAnsi="Times New Roman" w:cs="Times New Roman"/>
          <w:sz w:val="28"/>
          <w:szCs w:val="28"/>
        </w:rPr>
      </w:pPr>
    </w:p>
    <w:p w14:paraId="4D617BCB" w14:textId="77777777" w:rsidR="00E6181B" w:rsidRDefault="00E6181B" w:rsidP="003C3C34">
      <w:pPr>
        <w:spacing w:after="0" w:line="240" w:lineRule="auto"/>
        <w:rPr>
          <w:rFonts w:ascii="Times New Roman" w:hAnsi="Times New Roman" w:cs="Times New Roman"/>
          <w:sz w:val="28"/>
          <w:szCs w:val="28"/>
        </w:rPr>
      </w:pPr>
    </w:p>
    <w:p w14:paraId="2FD6FB54" w14:textId="77777777" w:rsidR="00E6181B" w:rsidRDefault="00E6181B" w:rsidP="003C3C34">
      <w:pPr>
        <w:spacing w:after="0" w:line="240" w:lineRule="auto"/>
        <w:rPr>
          <w:rFonts w:ascii="Times New Roman" w:hAnsi="Times New Roman" w:cs="Times New Roman"/>
          <w:sz w:val="28"/>
          <w:szCs w:val="28"/>
        </w:rPr>
      </w:pPr>
    </w:p>
    <w:p w14:paraId="6574A486" w14:textId="77777777" w:rsidR="00E6181B" w:rsidRDefault="00E6181B" w:rsidP="003C3C34">
      <w:pPr>
        <w:spacing w:after="0" w:line="240" w:lineRule="auto"/>
        <w:rPr>
          <w:rFonts w:ascii="Times New Roman" w:hAnsi="Times New Roman" w:cs="Times New Roman"/>
          <w:sz w:val="28"/>
          <w:szCs w:val="28"/>
        </w:rPr>
      </w:pPr>
    </w:p>
    <w:p w14:paraId="46D88ECF" w14:textId="77777777" w:rsidR="00E6181B" w:rsidRDefault="00E6181B" w:rsidP="003C3C34">
      <w:pPr>
        <w:spacing w:after="0" w:line="240" w:lineRule="auto"/>
        <w:rPr>
          <w:rFonts w:ascii="Times New Roman" w:hAnsi="Times New Roman" w:cs="Times New Roman"/>
          <w:sz w:val="28"/>
          <w:szCs w:val="28"/>
        </w:rPr>
      </w:pPr>
    </w:p>
    <w:p w14:paraId="7CEB64C7" w14:textId="77777777" w:rsidR="00E6181B" w:rsidRDefault="00E6181B" w:rsidP="003C3C34">
      <w:pPr>
        <w:spacing w:after="0" w:line="240" w:lineRule="auto"/>
        <w:rPr>
          <w:rFonts w:ascii="Times New Roman" w:hAnsi="Times New Roman" w:cs="Times New Roman"/>
          <w:sz w:val="28"/>
          <w:szCs w:val="28"/>
        </w:rPr>
      </w:pPr>
    </w:p>
    <w:p w14:paraId="6D860E5E" w14:textId="77777777" w:rsidR="00E6181B" w:rsidRDefault="00E6181B" w:rsidP="003C3C34">
      <w:pPr>
        <w:spacing w:after="0" w:line="240" w:lineRule="auto"/>
        <w:rPr>
          <w:rFonts w:ascii="Times New Roman" w:hAnsi="Times New Roman" w:cs="Times New Roman"/>
          <w:sz w:val="28"/>
          <w:szCs w:val="28"/>
        </w:rPr>
      </w:pPr>
    </w:p>
    <w:p w14:paraId="4AE21187" w14:textId="77777777" w:rsidR="00E6181B" w:rsidRDefault="00E6181B" w:rsidP="003C3C34">
      <w:pPr>
        <w:spacing w:after="0" w:line="240" w:lineRule="auto"/>
        <w:rPr>
          <w:rFonts w:ascii="Times New Roman" w:hAnsi="Times New Roman" w:cs="Times New Roman"/>
          <w:sz w:val="28"/>
          <w:szCs w:val="28"/>
        </w:rPr>
      </w:pPr>
    </w:p>
    <w:p w14:paraId="5DC738BD" w14:textId="77777777" w:rsidR="00E6181B" w:rsidRDefault="00E6181B" w:rsidP="003C3C34">
      <w:pPr>
        <w:spacing w:after="0" w:line="240" w:lineRule="auto"/>
        <w:rPr>
          <w:rFonts w:ascii="Times New Roman" w:hAnsi="Times New Roman" w:cs="Times New Roman"/>
          <w:sz w:val="28"/>
          <w:szCs w:val="28"/>
        </w:rPr>
      </w:pPr>
    </w:p>
    <w:p w14:paraId="3ED89C8D" w14:textId="77777777" w:rsidR="00E6181B" w:rsidRDefault="00E6181B" w:rsidP="003C3C34">
      <w:pPr>
        <w:spacing w:after="0" w:line="240" w:lineRule="auto"/>
        <w:rPr>
          <w:rFonts w:ascii="Times New Roman" w:hAnsi="Times New Roman" w:cs="Times New Roman"/>
          <w:sz w:val="28"/>
          <w:szCs w:val="28"/>
        </w:rPr>
      </w:pPr>
    </w:p>
    <w:p w14:paraId="16FAAAA9" w14:textId="77777777" w:rsidR="00E6181B" w:rsidRDefault="00E6181B" w:rsidP="003C3C34">
      <w:pPr>
        <w:spacing w:after="0" w:line="240" w:lineRule="auto"/>
        <w:rPr>
          <w:rFonts w:ascii="Times New Roman" w:hAnsi="Times New Roman" w:cs="Times New Roman"/>
          <w:sz w:val="28"/>
          <w:szCs w:val="28"/>
        </w:rPr>
      </w:pPr>
    </w:p>
    <w:p w14:paraId="2971DC47" w14:textId="77777777" w:rsidR="00E6181B" w:rsidRDefault="00E6181B" w:rsidP="003C3C34">
      <w:pPr>
        <w:spacing w:after="0" w:line="240" w:lineRule="auto"/>
        <w:rPr>
          <w:rFonts w:ascii="Times New Roman" w:hAnsi="Times New Roman" w:cs="Times New Roman"/>
          <w:sz w:val="28"/>
          <w:szCs w:val="28"/>
        </w:rPr>
      </w:pPr>
    </w:p>
    <w:p w14:paraId="101C6331" w14:textId="77777777" w:rsidR="00E6181B" w:rsidRDefault="00E6181B" w:rsidP="003C3C34">
      <w:pPr>
        <w:spacing w:after="0" w:line="240" w:lineRule="auto"/>
        <w:rPr>
          <w:rFonts w:ascii="Times New Roman" w:hAnsi="Times New Roman" w:cs="Times New Roman"/>
          <w:sz w:val="28"/>
          <w:szCs w:val="28"/>
        </w:rPr>
      </w:pPr>
    </w:p>
    <w:p w14:paraId="2C1608A6" w14:textId="77777777" w:rsidR="00E6181B" w:rsidRDefault="00E6181B" w:rsidP="003C3C34">
      <w:pPr>
        <w:spacing w:after="0" w:line="240" w:lineRule="auto"/>
        <w:rPr>
          <w:rFonts w:ascii="Times New Roman" w:hAnsi="Times New Roman" w:cs="Times New Roman"/>
          <w:sz w:val="28"/>
          <w:szCs w:val="28"/>
        </w:rPr>
      </w:pPr>
    </w:p>
    <w:p w14:paraId="64568478" w14:textId="77777777" w:rsidR="00E6181B" w:rsidRDefault="00E6181B" w:rsidP="003C3C34">
      <w:pPr>
        <w:spacing w:after="0" w:line="240" w:lineRule="auto"/>
        <w:rPr>
          <w:rFonts w:ascii="Times New Roman" w:hAnsi="Times New Roman" w:cs="Times New Roman"/>
          <w:sz w:val="28"/>
          <w:szCs w:val="28"/>
        </w:rPr>
      </w:pPr>
    </w:p>
    <w:p w14:paraId="6624EA53" w14:textId="77777777" w:rsidR="00E6181B" w:rsidRDefault="00E6181B" w:rsidP="003C3C34">
      <w:pPr>
        <w:spacing w:after="0" w:line="240" w:lineRule="auto"/>
        <w:rPr>
          <w:rFonts w:ascii="Times New Roman" w:hAnsi="Times New Roman" w:cs="Times New Roman"/>
          <w:sz w:val="28"/>
          <w:szCs w:val="28"/>
        </w:rPr>
      </w:pPr>
    </w:p>
    <w:p w14:paraId="313E6039" w14:textId="77777777" w:rsidR="00E6181B" w:rsidRDefault="00E6181B" w:rsidP="003C3C34">
      <w:pPr>
        <w:spacing w:after="0" w:line="240" w:lineRule="auto"/>
        <w:rPr>
          <w:rFonts w:ascii="Times New Roman" w:hAnsi="Times New Roman" w:cs="Times New Roman"/>
          <w:sz w:val="28"/>
          <w:szCs w:val="28"/>
        </w:rPr>
      </w:pPr>
    </w:p>
    <w:p w14:paraId="40FE3E07" w14:textId="77777777" w:rsidR="00E6181B" w:rsidRDefault="00E6181B" w:rsidP="003C3C34">
      <w:pPr>
        <w:spacing w:after="0" w:line="240" w:lineRule="auto"/>
        <w:rPr>
          <w:rFonts w:ascii="Times New Roman" w:hAnsi="Times New Roman" w:cs="Times New Roman"/>
          <w:sz w:val="28"/>
          <w:szCs w:val="28"/>
        </w:rPr>
      </w:pPr>
    </w:p>
    <w:p w14:paraId="749E6BC8" w14:textId="77777777" w:rsidR="00E6181B" w:rsidRDefault="00E6181B" w:rsidP="003C3C34">
      <w:pPr>
        <w:spacing w:after="0" w:line="240" w:lineRule="auto"/>
        <w:rPr>
          <w:rFonts w:ascii="Times New Roman" w:hAnsi="Times New Roman" w:cs="Times New Roman"/>
          <w:sz w:val="28"/>
          <w:szCs w:val="28"/>
        </w:rPr>
      </w:pPr>
    </w:p>
    <w:p w14:paraId="7C99BE4E" w14:textId="77777777" w:rsidR="00E6181B" w:rsidRDefault="00E6181B" w:rsidP="003C3C34">
      <w:pPr>
        <w:spacing w:after="0" w:line="240" w:lineRule="auto"/>
        <w:rPr>
          <w:rFonts w:ascii="Times New Roman" w:hAnsi="Times New Roman" w:cs="Times New Roman"/>
          <w:sz w:val="28"/>
          <w:szCs w:val="28"/>
        </w:rPr>
      </w:pPr>
    </w:p>
    <w:p w14:paraId="3126B0D8" w14:textId="77777777" w:rsidR="00E6181B" w:rsidRDefault="00E6181B" w:rsidP="003C3C34">
      <w:pPr>
        <w:spacing w:after="0" w:line="240" w:lineRule="auto"/>
        <w:rPr>
          <w:rFonts w:ascii="Times New Roman" w:hAnsi="Times New Roman" w:cs="Times New Roman"/>
          <w:sz w:val="28"/>
          <w:szCs w:val="28"/>
        </w:rPr>
      </w:pPr>
    </w:p>
    <w:p w14:paraId="345B27B6" w14:textId="77777777" w:rsidR="00E6181B" w:rsidRDefault="00E6181B" w:rsidP="003C3C34">
      <w:pPr>
        <w:spacing w:after="0" w:line="240" w:lineRule="auto"/>
        <w:rPr>
          <w:rFonts w:ascii="Times New Roman" w:hAnsi="Times New Roman" w:cs="Times New Roman"/>
          <w:sz w:val="28"/>
          <w:szCs w:val="28"/>
        </w:rPr>
      </w:pPr>
    </w:p>
    <w:p w14:paraId="280F3168" w14:textId="77777777" w:rsidR="00E6181B" w:rsidRDefault="00E6181B" w:rsidP="003C3C34">
      <w:pPr>
        <w:spacing w:after="0" w:line="240" w:lineRule="auto"/>
        <w:rPr>
          <w:rFonts w:ascii="Times New Roman" w:hAnsi="Times New Roman" w:cs="Times New Roman"/>
          <w:sz w:val="28"/>
          <w:szCs w:val="28"/>
        </w:rPr>
      </w:pPr>
    </w:p>
    <w:p w14:paraId="69E736C6" w14:textId="77777777" w:rsidR="00E6181B" w:rsidRDefault="00E6181B" w:rsidP="003C3C34">
      <w:pPr>
        <w:spacing w:after="0" w:line="240" w:lineRule="auto"/>
        <w:rPr>
          <w:rFonts w:ascii="Times New Roman" w:hAnsi="Times New Roman" w:cs="Times New Roman"/>
          <w:sz w:val="28"/>
          <w:szCs w:val="28"/>
        </w:rPr>
      </w:pPr>
    </w:p>
    <w:p w14:paraId="662D3B85" w14:textId="77777777" w:rsidR="00E6181B" w:rsidRDefault="00E6181B" w:rsidP="003C3C34">
      <w:pPr>
        <w:spacing w:after="0" w:line="240" w:lineRule="auto"/>
        <w:rPr>
          <w:rFonts w:ascii="Times New Roman" w:hAnsi="Times New Roman" w:cs="Times New Roman"/>
          <w:sz w:val="28"/>
          <w:szCs w:val="28"/>
        </w:rPr>
      </w:pPr>
    </w:p>
    <w:p w14:paraId="7051453D" w14:textId="77777777" w:rsidR="00E6181B" w:rsidRDefault="00E6181B" w:rsidP="003C3C34">
      <w:pPr>
        <w:spacing w:after="0" w:line="240" w:lineRule="auto"/>
        <w:rPr>
          <w:rFonts w:ascii="Times New Roman" w:hAnsi="Times New Roman" w:cs="Times New Roman"/>
          <w:sz w:val="28"/>
          <w:szCs w:val="28"/>
        </w:rPr>
      </w:pPr>
    </w:p>
    <w:p w14:paraId="78DA32E3" w14:textId="77777777" w:rsidR="00E6181B" w:rsidRDefault="00E6181B" w:rsidP="003C3C34">
      <w:pPr>
        <w:spacing w:after="0" w:line="240" w:lineRule="auto"/>
        <w:rPr>
          <w:rFonts w:ascii="Times New Roman" w:hAnsi="Times New Roman" w:cs="Times New Roman"/>
          <w:sz w:val="28"/>
          <w:szCs w:val="28"/>
        </w:rPr>
      </w:pPr>
    </w:p>
    <w:p w14:paraId="65DF26DF" w14:textId="77777777" w:rsidR="00E6181B" w:rsidRDefault="00E6181B" w:rsidP="003C3C34">
      <w:pPr>
        <w:spacing w:after="0" w:line="240" w:lineRule="auto"/>
        <w:rPr>
          <w:rFonts w:ascii="Times New Roman" w:hAnsi="Times New Roman" w:cs="Times New Roman"/>
          <w:sz w:val="28"/>
          <w:szCs w:val="28"/>
        </w:rPr>
      </w:pPr>
    </w:p>
    <w:p w14:paraId="3CE33551" w14:textId="77777777" w:rsidR="00E6181B" w:rsidRDefault="00E6181B" w:rsidP="003C3C34">
      <w:pPr>
        <w:spacing w:after="0" w:line="240" w:lineRule="auto"/>
        <w:rPr>
          <w:rFonts w:ascii="Times New Roman" w:hAnsi="Times New Roman" w:cs="Times New Roman"/>
          <w:sz w:val="28"/>
          <w:szCs w:val="28"/>
        </w:rPr>
      </w:pPr>
    </w:p>
    <w:p w14:paraId="73814B60" w14:textId="77777777" w:rsidR="00194ABE" w:rsidRPr="003C3C34" w:rsidRDefault="00194ABE" w:rsidP="003C3C34">
      <w:pPr>
        <w:spacing w:after="0" w:line="240" w:lineRule="auto"/>
        <w:jc w:val="right"/>
        <w:rPr>
          <w:rFonts w:ascii="Times New Roman" w:hAnsi="Times New Roman" w:cs="Times New Roman"/>
          <w:i/>
          <w:sz w:val="28"/>
          <w:szCs w:val="28"/>
        </w:rPr>
      </w:pPr>
      <w:r w:rsidRPr="003C3C34">
        <w:rPr>
          <w:rFonts w:ascii="Times New Roman" w:hAnsi="Times New Roman" w:cs="Times New Roman"/>
          <w:i/>
          <w:sz w:val="28"/>
          <w:szCs w:val="28"/>
        </w:rPr>
        <w:lastRenderedPageBreak/>
        <w:t>Приложение 2</w:t>
      </w:r>
    </w:p>
    <w:p w14:paraId="423591BE" w14:textId="77777777" w:rsidR="003C3C34" w:rsidRDefault="003C3C34" w:rsidP="003C3C34">
      <w:pPr>
        <w:spacing w:after="0" w:line="240" w:lineRule="auto"/>
        <w:ind w:firstLine="709"/>
        <w:jc w:val="center"/>
        <w:rPr>
          <w:rFonts w:ascii="Times New Roman" w:hAnsi="Times New Roman" w:cs="Times New Roman"/>
          <w:b/>
          <w:i/>
          <w:sz w:val="28"/>
          <w:szCs w:val="28"/>
          <w:u w:val="single"/>
        </w:rPr>
      </w:pPr>
    </w:p>
    <w:p w14:paraId="1C250735" w14:textId="77777777" w:rsidR="00194ABE" w:rsidRDefault="00194ABE" w:rsidP="003C3C34">
      <w:pPr>
        <w:spacing w:after="0" w:line="240" w:lineRule="auto"/>
        <w:ind w:firstLine="709"/>
        <w:jc w:val="center"/>
        <w:rPr>
          <w:rFonts w:ascii="Times New Roman" w:hAnsi="Times New Roman" w:cs="Times New Roman"/>
          <w:b/>
          <w:i/>
          <w:sz w:val="28"/>
          <w:szCs w:val="28"/>
          <w:u w:val="single"/>
        </w:rPr>
      </w:pPr>
      <w:r w:rsidRPr="000304F6">
        <w:rPr>
          <w:rFonts w:ascii="Times New Roman" w:hAnsi="Times New Roman" w:cs="Times New Roman"/>
          <w:b/>
          <w:i/>
          <w:sz w:val="28"/>
          <w:szCs w:val="28"/>
          <w:u w:val="single"/>
        </w:rPr>
        <w:t>Речевые клише к сочинениюпо русскому языку</w:t>
      </w:r>
    </w:p>
    <w:p w14:paraId="53924648" w14:textId="77777777" w:rsidR="00194ABE" w:rsidRDefault="00194ABE" w:rsidP="003C3C34">
      <w:pPr>
        <w:spacing w:after="0" w:line="240" w:lineRule="auto"/>
        <w:ind w:firstLine="709"/>
        <w:jc w:val="both"/>
        <w:rPr>
          <w:rFonts w:ascii="Times New Roman" w:hAnsi="Times New Roman" w:cs="Times New Roman"/>
          <w:sz w:val="28"/>
          <w:szCs w:val="28"/>
        </w:rPr>
      </w:pPr>
    </w:p>
    <w:p w14:paraId="2D9F23AE"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0304F6">
        <w:rPr>
          <w:rFonts w:ascii="Times New Roman" w:hAnsi="Times New Roman" w:cs="Times New Roman"/>
          <w:i/>
          <w:sz w:val="28"/>
          <w:szCs w:val="28"/>
          <w:u w:val="single"/>
        </w:rPr>
        <w:t>1. Для вступления.</w:t>
      </w:r>
    </w:p>
    <w:p w14:paraId="4D2896CA" w14:textId="77777777" w:rsidR="00194ABE" w:rsidRPr="000304F6" w:rsidRDefault="00194ABE" w:rsidP="003C3C34">
      <w:pPr>
        <w:spacing w:after="0" w:line="240" w:lineRule="auto"/>
        <w:ind w:firstLine="709"/>
        <w:jc w:val="both"/>
        <w:rPr>
          <w:rFonts w:ascii="Times New Roman" w:hAnsi="Times New Roman" w:cs="Times New Roman"/>
          <w:i/>
          <w:sz w:val="28"/>
          <w:szCs w:val="28"/>
          <w:u w:val="single"/>
        </w:rPr>
      </w:pPr>
    </w:p>
    <w:p w14:paraId="292D8F49"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 Всем известно, что … Об этом написаны тысячи книг и сняты сотни фильмов, об этом говорят и неискушенные подростки, и умудренные опытом люди… Наверное, эта тема интересует каждого из нас, поэтому текст … тоже посвящён … </w:t>
      </w:r>
    </w:p>
    <w:p w14:paraId="53DEBD6F"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2) О необходимости ... знает каждый. Об этом говорят учителя в школе, писатели в своих книгах. Проблемы… - это те проблемы, которые встают перед человеком постоянно. Казалось бы, всё давно должно быть решено. Но как часто всё только на уровне формальных знаний и остаётся. </w:t>
      </w:r>
    </w:p>
    <w:p w14:paraId="231623F7"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0304F6">
        <w:rPr>
          <w:rFonts w:ascii="Times New Roman" w:hAnsi="Times New Roman" w:cs="Times New Roman"/>
          <w:sz w:val="28"/>
          <w:szCs w:val="28"/>
        </w:rPr>
        <w:t xml:space="preserve">) (Риторические вопросы). Вопросы эти на первый взгляд кажутся простыми. Для некоторых людей они вопросами как бы и не являются, не стоят перед ними. Ответы на них представляются им сами собой разумеющимися. Некоторые считают, что … . Другие подчёркивают … . Но смысл этой статьи несколько шире, чем это кажется на первый взгляд. Проблема, которую ставит автор, касается не только избранных людей, она касается любого из нас. … . Почему так бывает? Ответ на этот вопрос можно найти в статье… </w:t>
      </w:r>
    </w:p>
    <w:p w14:paraId="236E9000"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0304F6">
        <w:rPr>
          <w:rFonts w:ascii="Times New Roman" w:hAnsi="Times New Roman" w:cs="Times New Roman"/>
          <w:sz w:val="28"/>
          <w:szCs w:val="28"/>
        </w:rPr>
        <w:t xml:space="preserve">) Начать с цитаты, в которой заключена главная мысль текста. (Прием «Ниточка») «(Высказывание),» - так начинается статья … . Уже в первом предложении чётко выражена главная тема текста. О… много говорили и писали. Важность этой темы трудно переоценить: далеко не все люди понимают … (Определить проблему в виде вопроса). </w:t>
      </w:r>
    </w:p>
    <w:p w14:paraId="63971E99"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0304F6">
        <w:rPr>
          <w:rFonts w:ascii="Times New Roman" w:hAnsi="Times New Roman" w:cs="Times New Roman"/>
          <w:sz w:val="28"/>
          <w:szCs w:val="28"/>
        </w:rPr>
        <w:t xml:space="preserve">) Одной из самых волнующих загадок, которые всегда тревожили человеческую мысль, был вопрос, связанный с … . (Риторические вопросы). </w:t>
      </w:r>
      <w:r>
        <w:rPr>
          <w:rFonts w:ascii="Times New Roman" w:hAnsi="Times New Roman" w:cs="Times New Roman"/>
          <w:sz w:val="28"/>
          <w:szCs w:val="28"/>
        </w:rPr>
        <w:t>6</w:t>
      </w:r>
      <w:r w:rsidRPr="000304F6">
        <w:rPr>
          <w:rFonts w:ascii="Times New Roman" w:hAnsi="Times New Roman" w:cs="Times New Roman"/>
          <w:sz w:val="28"/>
          <w:szCs w:val="28"/>
        </w:rPr>
        <w:t xml:space="preserve">) Приём «Ключевое слово». </w:t>
      </w:r>
    </w:p>
    <w:p w14:paraId="377DC22D"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а) Определить тему текста. </w:t>
      </w:r>
    </w:p>
    <w:p w14:paraId="6E8F1615"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б) Выделить ключевое понятие. </w:t>
      </w:r>
    </w:p>
    <w:p w14:paraId="024F0663"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в) Раскрыть смысл этого понятия. </w:t>
      </w:r>
    </w:p>
    <w:p w14:paraId="2CB4C707"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0304F6">
        <w:rPr>
          <w:rFonts w:ascii="Times New Roman" w:hAnsi="Times New Roman" w:cs="Times New Roman"/>
          <w:sz w:val="28"/>
          <w:szCs w:val="28"/>
        </w:rPr>
        <w:t xml:space="preserve">) Приём «Аллегория». Нужно проиллюстрировать важность поставленной проблемы каким – либо конкретным примером. </w:t>
      </w:r>
    </w:p>
    <w:p w14:paraId="2E4420D4"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0304F6">
        <w:rPr>
          <w:rFonts w:ascii="Times New Roman" w:hAnsi="Times New Roman" w:cs="Times New Roman"/>
          <w:sz w:val="28"/>
          <w:szCs w:val="28"/>
        </w:rPr>
        <w:t xml:space="preserve">) Приём «Цитата». «…,» - писал известный … . В этих словах звучит … . Действительно, … </w:t>
      </w:r>
    </w:p>
    <w:p w14:paraId="06AC21DC"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11) (Вопросы). Эти вопросы звучат в статье … . Автор поднимает проблему, актуальность которой ни у кого не вызывает сомнений. </w:t>
      </w:r>
    </w:p>
    <w:p w14:paraId="149BBB48"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12) Люди часто размышляют о том, что … . (О том, что … , люди думали и во времена древнейшей, и во времена новейшей истории). </w:t>
      </w:r>
    </w:p>
    <w:p w14:paraId="356C8223"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13) Что мы знаем об …? (каждый из нас когда-нибудь …). Чаще всего наши знания об … ограничиваются самыми общими представлениями: … </w:t>
      </w:r>
    </w:p>
    <w:p w14:paraId="1EC94F69"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14) (Вопросы). Эти вопросы очень важны, потому что заставляют нас задуматься о сущности … . Кто-то считает, что … . Кто-то … .</w:t>
      </w:r>
    </w:p>
    <w:p w14:paraId="2BF828B1"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lastRenderedPageBreak/>
        <w:t xml:space="preserve"> 15) «…,» - в этих словах, как мне кажется, выражается главная мысль текста … . Давайте задумаемся над смыслом этой как будто бы «хрестоматийной» и всем понятной фразы? (Вопросы.Затем нужно раскрыть сложность поставленных вопросов). Если спросить любого из нас …, то наверное, мы ответим на этот вопрос утвердительно. Мы знаем, что…</w:t>
      </w:r>
    </w:p>
    <w:p w14:paraId="6A3DD4F5" w14:textId="77777777" w:rsidR="00194ABE" w:rsidRDefault="00194ABE" w:rsidP="003C3C34">
      <w:pPr>
        <w:spacing w:after="0" w:line="240" w:lineRule="auto"/>
        <w:ind w:firstLine="709"/>
        <w:jc w:val="both"/>
        <w:rPr>
          <w:rFonts w:ascii="Times New Roman" w:hAnsi="Times New Roman" w:cs="Times New Roman"/>
          <w:sz w:val="28"/>
          <w:szCs w:val="28"/>
        </w:rPr>
      </w:pPr>
    </w:p>
    <w:p w14:paraId="611F9FDB"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0304F6">
        <w:rPr>
          <w:rFonts w:ascii="Times New Roman" w:hAnsi="Times New Roman" w:cs="Times New Roman"/>
          <w:i/>
          <w:sz w:val="28"/>
          <w:szCs w:val="28"/>
          <w:u w:val="single"/>
        </w:rPr>
        <w:t>Для формулировки темы (проблемы) исходного текста</w:t>
      </w:r>
      <w:r w:rsidRPr="000304F6">
        <w:rPr>
          <w:rFonts w:ascii="Times New Roman" w:hAnsi="Times New Roman" w:cs="Times New Roman"/>
          <w:sz w:val="28"/>
          <w:szCs w:val="28"/>
        </w:rPr>
        <w:t xml:space="preserve">: </w:t>
      </w:r>
    </w:p>
    <w:p w14:paraId="15448122" w14:textId="77777777" w:rsidR="00194ABE" w:rsidRDefault="00194ABE" w:rsidP="003C3C34">
      <w:pPr>
        <w:spacing w:after="0" w:line="240" w:lineRule="auto"/>
        <w:ind w:firstLine="709"/>
        <w:jc w:val="both"/>
        <w:rPr>
          <w:rFonts w:ascii="Times New Roman" w:hAnsi="Times New Roman" w:cs="Times New Roman"/>
          <w:sz w:val="28"/>
          <w:szCs w:val="28"/>
        </w:rPr>
      </w:pPr>
    </w:p>
    <w:p w14:paraId="001AB066"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 В предложенном для анализа тексте {указываем автора} поднимает (затрагивает) проблему... </w:t>
      </w:r>
    </w:p>
    <w:p w14:paraId="1AEDF1A1"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2) В данном тексте {указываем автора} волнует проблема... </w:t>
      </w:r>
    </w:p>
    <w:p w14:paraId="355B6649"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3) Данный текст посвящён теме (проблеме) ... </w:t>
      </w:r>
    </w:p>
    <w:p w14:paraId="0E6FDA9C"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4) В тексте представлена точка зрения {указываем автора} на проблему... </w:t>
      </w:r>
    </w:p>
    <w:p w14:paraId="74224F36"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5) В предложенном для анализа тексте {указываем автора} касается следующих вопросов … (останавливается на следующих проблемах ...) </w:t>
      </w:r>
    </w:p>
    <w:p w14:paraId="6345C1D4"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6) Проблема, которую хотел показать нам автор, такова... </w:t>
      </w:r>
    </w:p>
    <w:p w14:paraId="0629BB8F"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7) Проблема, которую рассматривает автор, заключается в том, что... </w:t>
      </w:r>
    </w:p>
    <w:p w14:paraId="0A0D12C0"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8) Текст {указываем автора} заставил меня задуматься над проблемой... </w:t>
      </w:r>
    </w:p>
    <w:p w14:paraId="32951343"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9) Волнующую всех нас проблему... поднимает {указываем автора}. </w:t>
      </w:r>
    </w:p>
    <w:p w14:paraId="1C10BE12"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10) Проблема, поднимаемая (поставленная) {указываем автора}, - это... </w:t>
      </w:r>
    </w:p>
    <w:p w14:paraId="49586C04"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 xml:space="preserve">11) Проблема... не может не волновать современного человека. Задумался над ней и {указываем автора}. </w:t>
      </w:r>
    </w:p>
    <w:p w14:paraId="6034A720" w14:textId="77777777" w:rsidR="00194ABE" w:rsidRDefault="00194ABE" w:rsidP="003C3C34">
      <w:pPr>
        <w:spacing w:after="0" w:line="240" w:lineRule="auto"/>
        <w:ind w:firstLine="709"/>
        <w:jc w:val="both"/>
        <w:rPr>
          <w:rFonts w:ascii="Times New Roman" w:hAnsi="Times New Roman" w:cs="Times New Roman"/>
          <w:sz w:val="28"/>
          <w:szCs w:val="28"/>
        </w:rPr>
      </w:pPr>
      <w:r w:rsidRPr="000304F6">
        <w:rPr>
          <w:rFonts w:ascii="Times New Roman" w:hAnsi="Times New Roman" w:cs="Times New Roman"/>
          <w:sz w:val="28"/>
          <w:szCs w:val="28"/>
        </w:rPr>
        <w:t>12) Что такое...? (В чем заключается...?Какую роль в жизни человека играет...?) Эту важную проблему поднимает {указываем автора}.</w:t>
      </w:r>
    </w:p>
    <w:p w14:paraId="5EFC5003" w14:textId="77777777" w:rsidR="00194ABE" w:rsidRDefault="00194ABE" w:rsidP="003C3C34">
      <w:pPr>
        <w:spacing w:after="0" w:line="240" w:lineRule="auto"/>
        <w:ind w:firstLine="709"/>
        <w:jc w:val="both"/>
        <w:rPr>
          <w:rFonts w:ascii="Times New Roman" w:hAnsi="Times New Roman" w:cs="Times New Roman"/>
          <w:sz w:val="28"/>
          <w:szCs w:val="28"/>
        </w:rPr>
      </w:pPr>
    </w:p>
    <w:p w14:paraId="109677AE"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i/>
          <w:sz w:val="28"/>
          <w:szCs w:val="28"/>
          <w:u w:val="single"/>
        </w:rPr>
        <w:t>3. Для комментирования проблемы</w:t>
      </w:r>
      <w:r w:rsidRPr="008664E5">
        <w:rPr>
          <w:rFonts w:ascii="Times New Roman" w:hAnsi="Times New Roman" w:cs="Times New Roman"/>
          <w:sz w:val="28"/>
          <w:szCs w:val="28"/>
        </w:rPr>
        <w:t xml:space="preserve">: </w:t>
      </w:r>
    </w:p>
    <w:p w14:paraId="777A19F6" w14:textId="77777777" w:rsidR="00194ABE" w:rsidRDefault="00194ABE" w:rsidP="003C3C34">
      <w:pPr>
        <w:spacing w:after="0" w:line="240" w:lineRule="auto"/>
        <w:ind w:firstLine="709"/>
        <w:jc w:val="both"/>
        <w:rPr>
          <w:rFonts w:ascii="Times New Roman" w:hAnsi="Times New Roman" w:cs="Times New Roman"/>
          <w:sz w:val="28"/>
          <w:szCs w:val="28"/>
        </w:rPr>
      </w:pPr>
    </w:p>
    <w:p w14:paraId="2242E4B6"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Вопрос о … {обозначаем проблему иными словами, нежели это было в первом абзаце} никого не может оставить равнодушным, он в большей или меньшей степени касается каждого из нас. {Объясняем почему} </w:t>
      </w:r>
    </w:p>
    <w:p w14:paraId="7B4CD4C8"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2) Проблема, выдвинутая (поднятая, обозначенная и т. д.) {указываем автора}, особенно актуальна (злободневна, важна, существенна) в наши дни, потому что … </w:t>
      </w:r>
    </w:p>
    <w:p w14:paraId="4D8C057A"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3) Повествователь рассуждает над поднятым им вопросом не отстраненно, чувствуется его заинтересованность в том, о чём он пишет. {Ссылаясь на текст, объясняем, в чём это проявляется}. </w:t>
      </w:r>
    </w:p>
    <w:p w14:paraId="0FBAE6E0"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4) Рассуждая над проблемой ..., {указываем автора} обращается ... {указываем, на каком материале автор рассматривает проблему: может быть, это воспоминания, диалоги, художественное повествование, взволнованный монолог, цитирование мыслей великих людей, рассуждение, описание картин природы и т. п.}. {Передаём содержание текста, а не пересказ}.</w:t>
      </w:r>
    </w:p>
    <w:p w14:paraId="1037D2C7" w14:textId="77777777" w:rsidR="00194ABE" w:rsidRDefault="00194ABE" w:rsidP="003C3C34">
      <w:pPr>
        <w:spacing w:after="0" w:line="240" w:lineRule="auto"/>
        <w:ind w:firstLine="709"/>
        <w:jc w:val="both"/>
        <w:rPr>
          <w:rFonts w:ascii="Times New Roman" w:hAnsi="Times New Roman" w:cs="Times New Roman"/>
          <w:sz w:val="28"/>
          <w:szCs w:val="28"/>
        </w:rPr>
      </w:pPr>
    </w:p>
    <w:p w14:paraId="489DE6FF"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8664E5">
        <w:rPr>
          <w:rFonts w:ascii="Times New Roman" w:hAnsi="Times New Roman" w:cs="Times New Roman"/>
          <w:i/>
          <w:sz w:val="28"/>
          <w:szCs w:val="28"/>
          <w:u w:val="single"/>
        </w:rPr>
        <w:t xml:space="preserve">4. Для отражения позиции автора: </w:t>
      </w:r>
    </w:p>
    <w:p w14:paraId="6CB3A225" w14:textId="77777777" w:rsidR="00194ABE" w:rsidRPr="008664E5" w:rsidRDefault="00194ABE" w:rsidP="003C3C34">
      <w:pPr>
        <w:spacing w:after="0" w:line="240" w:lineRule="auto"/>
        <w:ind w:firstLine="709"/>
        <w:jc w:val="both"/>
        <w:rPr>
          <w:rFonts w:ascii="Times New Roman" w:hAnsi="Times New Roman" w:cs="Times New Roman"/>
          <w:i/>
          <w:sz w:val="28"/>
          <w:szCs w:val="28"/>
          <w:u w:val="single"/>
        </w:rPr>
      </w:pPr>
    </w:p>
    <w:p w14:paraId="426059A8"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Позиция автора заключается в том, что... </w:t>
      </w:r>
    </w:p>
    <w:p w14:paraId="055C5162"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lastRenderedPageBreak/>
        <w:t xml:space="preserve">2) Авторская точка зрения, как мне кажется, выражена довольно чётко. Она заключается в следующем: … </w:t>
      </w:r>
    </w:p>
    <w:p w14:paraId="41AADDCA"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3) По мнению автора, … (С позиции автора, …; С точки зрения автора, …) </w:t>
      </w:r>
    </w:p>
    <w:p w14:paraId="530B6945"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4) Позиция автора такова:... </w:t>
      </w:r>
    </w:p>
    <w:p w14:paraId="77D26291"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5) Автор считает, что... </w:t>
      </w:r>
    </w:p>
    <w:p w14:paraId="5D1C4118"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6) Автор стремится донести до читателя мысль о том, что... </w:t>
      </w:r>
    </w:p>
    <w:p w14:paraId="1FFA2FA1"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7) Автор убеждает нас в том, что... </w:t>
      </w:r>
    </w:p>
    <w:p w14:paraId="5C01FB45"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8) В тексте доказывается мысль о том, что... </w:t>
      </w:r>
    </w:p>
    <w:p w14:paraId="5311605B"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9) Основная мысль текста заключается в том, что... </w:t>
      </w:r>
    </w:p>
    <w:p w14:paraId="5CAA582D" w14:textId="77777777" w:rsidR="00194ABE" w:rsidRPr="008664E5"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10) Хотя позиция автора не выражена явно, логика текста убеждает читателя в том, что...</w:t>
      </w:r>
    </w:p>
    <w:p w14:paraId="0E059D61" w14:textId="77777777" w:rsidR="00194ABE" w:rsidRPr="008664E5" w:rsidRDefault="00194ABE" w:rsidP="003C3C34">
      <w:pPr>
        <w:spacing w:after="0" w:line="240" w:lineRule="auto"/>
        <w:ind w:firstLine="709"/>
        <w:jc w:val="both"/>
        <w:rPr>
          <w:rFonts w:ascii="Times New Roman" w:hAnsi="Times New Roman" w:cs="Times New Roman"/>
          <w:i/>
          <w:sz w:val="28"/>
          <w:szCs w:val="28"/>
          <w:u w:val="single"/>
        </w:rPr>
      </w:pPr>
    </w:p>
    <w:p w14:paraId="08733C5A"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8664E5">
        <w:rPr>
          <w:rFonts w:ascii="Times New Roman" w:hAnsi="Times New Roman" w:cs="Times New Roman"/>
          <w:i/>
          <w:sz w:val="28"/>
          <w:szCs w:val="28"/>
          <w:u w:val="single"/>
        </w:rPr>
        <w:t xml:space="preserve">5. Для выражения своего мнения: </w:t>
      </w:r>
    </w:p>
    <w:p w14:paraId="47DEFF51" w14:textId="77777777" w:rsidR="00194ABE" w:rsidRPr="008664E5" w:rsidRDefault="00194ABE" w:rsidP="003C3C34">
      <w:pPr>
        <w:spacing w:after="0" w:line="240" w:lineRule="auto"/>
        <w:ind w:firstLine="709"/>
        <w:jc w:val="both"/>
        <w:rPr>
          <w:rFonts w:ascii="Times New Roman" w:hAnsi="Times New Roman" w:cs="Times New Roman"/>
          <w:i/>
          <w:sz w:val="28"/>
          <w:szCs w:val="28"/>
          <w:u w:val="single"/>
        </w:rPr>
      </w:pPr>
    </w:p>
    <w:p w14:paraId="50F5B039"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Я разделяю (не разделяю) точку зрения автора на проблему … </w:t>
      </w:r>
    </w:p>
    <w:p w14:paraId="7C7666D3"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2) Я придерживаюсь (не придерживаюсь) того же мнения на проблему …, что и автор. </w:t>
      </w:r>
    </w:p>
    <w:p w14:paraId="6553B0F9"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3) Я согласна (не согласна) с автором в том, что … </w:t>
      </w:r>
    </w:p>
    <w:p w14:paraId="56B93844"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4) Трудно (нельзя) не согласиться с автором текста в том, что ... 5</w:t>
      </w:r>
    </w:p>
    <w:p w14:paraId="1AB0738E" w14:textId="77777777" w:rsidR="00194ABE" w:rsidRPr="008664E5"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Мне близка позиция автора тем, что …</w:t>
      </w:r>
    </w:p>
    <w:p w14:paraId="7E4DC2CF" w14:textId="77777777" w:rsidR="00194ABE" w:rsidRDefault="00194ABE" w:rsidP="003C3C34">
      <w:pPr>
        <w:spacing w:after="0" w:line="240" w:lineRule="auto"/>
        <w:ind w:firstLine="709"/>
        <w:jc w:val="both"/>
        <w:rPr>
          <w:rFonts w:ascii="Times New Roman" w:hAnsi="Times New Roman" w:cs="Times New Roman"/>
          <w:sz w:val="28"/>
          <w:szCs w:val="28"/>
        </w:rPr>
      </w:pPr>
    </w:p>
    <w:p w14:paraId="08377032"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sz w:val="28"/>
          <w:szCs w:val="28"/>
        </w:rPr>
        <w:t xml:space="preserve">6. </w:t>
      </w:r>
      <w:r w:rsidRPr="008664E5">
        <w:rPr>
          <w:rFonts w:ascii="Times New Roman" w:hAnsi="Times New Roman" w:cs="Times New Roman"/>
          <w:i/>
          <w:sz w:val="28"/>
          <w:szCs w:val="28"/>
          <w:u w:val="single"/>
        </w:rPr>
        <w:t xml:space="preserve">Для аргументации собственной позиции: </w:t>
      </w:r>
    </w:p>
    <w:p w14:paraId="51D7DE58" w14:textId="77777777" w:rsidR="00194ABE" w:rsidRDefault="00194ABE" w:rsidP="003C3C34">
      <w:pPr>
        <w:spacing w:after="0" w:line="240" w:lineRule="auto"/>
        <w:ind w:firstLine="709"/>
        <w:jc w:val="both"/>
        <w:rPr>
          <w:rFonts w:ascii="Times New Roman" w:hAnsi="Times New Roman" w:cs="Times New Roman"/>
          <w:i/>
          <w:sz w:val="28"/>
          <w:szCs w:val="28"/>
          <w:u w:val="single"/>
        </w:rPr>
      </w:pPr>
    </w:p>
    <w:p w14:paraId="6179A7F0" w14:textId="77777777" w:rsidR="00194ABE" w:rsidRPr="008664E5"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 с использованием жизненного опыта: </w:t>
      </w:r>
    </w:p>
    <w:p w14:paraId="132C9774"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Как часто приходится сталкиваться с ... </w:t>
      </w:r>
    </w:p>
    <w:p w14:paraId="30BAFAE2"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2) Разве не стали обычными (нормой жизни) такие явления, как ...? </w:t>
      </w:r>
    </w:p>
    <w:p w14:paraId="10377D5B"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3) Кто из нас не наблюдал (не сталкивался; не замечал (за собой); не оказывался свидетелем) того, как ... </w:t>
      </w:r>
    </w:p>
    <w:p w14:paraId="3BD0C9F3"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4) К сожалению, зачастую в наши дни (среди нас; вокруг нас) ... </w:t>
      </w:r>
    </w:p>
    <w:p w14:paraId="53E04A77"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из читательского опыта</w:t>
      </w:r>
      <w:r>
        <w:rPr>
          <w:rFonts w:ascii="Times New Roman" w:hAnsi="Times New Roman" w:cs="Times New Roman"/>
          <w:sz w:val="28"/>
          <w:szCs w:val="28"/>
        </w:rPr>
        <w:t>:</w:t>
      </w:r>
    </w:p>
    <w:p w14:paraId="5E95933E"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Данная проблема волновала многих великих русских писателей, в частности ... </w:t>
      </w:r>
    </w:p>
    <w:p w14:paraId="2B3E8D76"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2) Особенно остро эта проблема поставлена в произведениях ... </w:t>
      </w:r>
    </w:p>
    <w:p w14:paraId="19C5BCD7"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3) Злободневность темы, затронутой автором, доказывает и то, что русские писатели в своих произведениях обращались к ней. </w:t>
      </w:r>
      <w:r>
        <w:rPr>
          <w:rFonts w:ascii="Times New Roman" w:hAnsi="Times New Roman" w:cs="Times New Roman"/>
          <w:sz w:val="28"/>
          <w:szCs w:val="28"/>
        </w:rPr>
        <w:t>–</w:t>
      </w:r>
    </w:p>
    <w:p w14:paraId="51EA36D5"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 зрительского опыта:</w:t>
      </w:r>
    </w:p>
    <w:p w14:paraId="21466219"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Тема часто дискутируется (обсуждается) в Интернете (на страницах газет и журналов; в различных телепередачах) ... </w:t>
      </w:r>
    </w:p>
    <w:p w14:paraId="242E0EF5"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2) Обращает на себя внимание и то (неслучайно), что данной теме посвящены многочисленные статьи и телепередачи ...</w:t>
      </w:r>
    </w:p>
    <w:p w14:paraId="1600977C" w14:textId="77777777" w:rsidR="00194ABE" w:rsidRDefault="00194ABE" w:rsidP="003C3C34">
      <w:pPr>
        <w:spacing w:after="0" w:line="240" w:lineRule="auto"/>
        <w:ind w:firstLine="709"/>
        <w:jc w:val="both"/>
        <w:rPr>
          <w:rFonts w:ascii="Times New Roman" w:hAnsi="Times New Roman" w:cs="Times New Roman"/>
          <w:sz w:val="28"/>
          <w:szCs w:val="28"/>
        </w:rPr>
      </w:pPr>
    </w:p>
    <w:p w14:paraId="2FC038A7" w14:textId="77777777" w:rsidR="00D8319F" w:rsidRDefault="00D8319F" w:rsidP="003C3C34">
      <w:pPr>
        <w:spacing w:after="0" w:line="240" w:lineRule="auto"/>
        <w:ind w:firstLine="709"/>
        <w:jc w:val="both"/>
        <w:rPr>
          <w:rFonts w:ascii="Times New Roman" w:hAnsi="Times New Roman" w:cs="Times New Roman"/>
          <w:sz w:val="28"/>
          <w:szCs w:val="28"/>
        </w:rPr>
      </w:pPr>
    </w:p>
    <w:p w14:paraId="7C4A38E1" w14:textId="77777777" w:rsidR="00D8319F" w:rsidRDefault="00D8319F" w:rsidP="003C3C34">
      <w:pPr>
        <w:spacing w:after="0" w:line="240" w:lineRule="auto"/>
        <w:ind w:firstLine="709"/>
        <w:jc w:val="both"/>
        <w:rPr>
          <w:rFonts w:ascii="Times New Roman" w:hAnsi="Times New Roman" w:cs="Times New Roman"/>
          <w:sz w:val="28"/>
          <w:szCs w:val="28"/>
        </w:rPr>
      </w:pPr>
    </w:p>
    <w:p w14:paraId="46750440" w14:textId="77777777" w:rsidR="00D8319F" w:rsidRDefault="00D8319F" w:rsidP="003C3C34">
      <w:pPr>
        <w:spacing w:after="0" w:line="240" w:lineRule="auto"/>
        <w:ind w:firstLine="709"/>
        <w:jc w:val="both"/>
        <w:rPr>
          <w:rFonts w:ascii="Times New Roman" w:hAnsi="Times New Roman" w:cs="Times New Roman"/>
          <w:sz w:val="28"/>
          <w:szCs w:val="28"/>
        </w:rPr>
      </w:pPr>
    </w:p>
    <w:p w14:paraId="1230F67A"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Pr="008664E5">
        <w:rPr>
          <w:rFonts w:ascii="Times New Roman" w:hAnsi="Times New Roman" w:cs="Times New Roman"/>
          <w:i/>
          <w:sz w:val="28"/>
          <w:szCs w:val="28"/>
          <w:u w:val="single"/>
        </w:rPr>
        <w:t>Для заключения:</w:t>
      </w:r>
    </w:p>
    <w:p w14:paraId="7B6C5705"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1) Приём «Отклик». Сигналом этого приёма является деепричастная конструкция «Прочитав этот текст…»: Прочитав этот текст, становится понятно (понимаешь), что … . </w:t>
      </w:r>
    </w:p>
    <w:p w14:paraId="06535D92"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2) Использование цитаты, в которой выражена главная мысль текста: «…!»-это высказывание отражает главную мысль текста. (Раскрыть смысл, выраженный в этом высказывании). </w:t>
      </w:r>
    </w:p>
    <w:p w14:paraId="47395C2A"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3) Автор хочет, чтобы … . И это стремление определяет глубину и силу авторского воззвания. </w:t>
      </w:r>
    </w:p>
    <w:p w14:paraId="7E91A4F3"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4) (Использование цитаты) «…,» - писал … . В этих словах выражена мысль о … . Автор текста тоже считает, что … . </w:t>
      </w:r>
    </w:p>
    <w:p w14:paraId="3471FB7C" w14:textId="77777777" w:rsidR="00194ABE"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 xml:space="preserve">5) Прочитав текст, понимаешь, что цель автора заключалась … Автор стремился убедить нас в том, что сегодня, когда … , важно помнить о том, что … . </w:t>
      </w:r>
    </w:p>
    <w:p w14:paraId="13C98B9B" w14:textId="77777777" w:rsidR="00194ABE" w:rsidRPr="008664E5" w:rsidRDefault="00194ABE" w:rsidP="003C3C34">
      <w:pPr>
        <w:spacing w:after="0" w:line="240" w:lineRule="auto"/>
        <w:ind w:firstLine="709"/>
        <w:jc w:val="both"/>
        <w:rPr>
          <w:rFonts w:ascii="Times New Roman" w:hAnsi="Times New Roman" w:cs="Times New Roman"/>
          <w:sz w:val="28"/>
          <w:szCs w:val="28"/>
        </w:rPr>
      </w:pPr>
      <w:r w:rsidRPr="008664E5">
        <w:rPr>
          <w:rFonts w:ascii="Times New Roman" w:hAnsi="Times New Roman" w:cs="Times New Roman"/>
          <w:sz w:val="28"/>
          <w:szCs w:val="28"/>
        </w:rPr>
        <w:t>6) Прочитав этот текст, понимаешь, как … . Не случайно автор пишет в финальной части своей статьи о том, что «…» .</w:t>
      </w:r>
    </w:p>
    <w:p w14:paraId="35FD7EB1" w14:textId="77777777" w:rsidR="00194ABE" w:rsidRDefault="00194ABE" w:rsidP="003C3C34">
      <w:pPr>
        <w:spacing w:after="0" w:line="240" w:lineRule="auto"/>
        <w:ind w:firstLine="709"/>
        <w:jc w:val="both"/>
        <w:rPr>
          <w:rFonts w:ascii="Times New Roman" w:hAnsi="Times New Roman" w:cs="Times New Roman"/>
          <w:sz w:val="28"/>
          <w:szCs w:val="28"/>
        </w:rPr>
      </w:pPr>
    </w:p>
    <w:p w14:paraId="58F22DC8" w14:textId="77777777" w:rsidR="00194ABE" w:rsidRDefault="00194ABE" w:rsidP="003C3C34">
      <w:pPr>
        <w:spacing w:after="0" w:line="240" w:lineRule="auto"/>
        <w:ind w:firstLine="709"/>
        <w:jc w:val="right"/>
        <w:rPr>
          <w:rFonts w:ascii="Times New Roman" w:hAnsi="Times New Roman" w:cs="Times New Roman"/>
          <w:sz w:val="28"/>
          <w:szCs w:val="28"/>
        </w:rPr>
      </w:pPr>
    </w:p>
    <w:p w14:paraId="5DD3378F" w14:textId="77777777" w:rsidR="00194ABE" w:rsidRDefault="00194ABE" w:rsidP="003C3C34">
      <w:pPr>
        <w:spacing w:after="0" w:line="240" w:lineRule="auto"/>
        <w:ind w:firstLine="709"/>
        <w:rPr>
          <w:rFonts w:ascii="Times New Roman" w:hAnsi="Times New Roman" w:cs="Times New Roman"/>
          <w:sz w:val="28"/>
          <w:szCs w:val="28"/>
        </w:rPr>
      </w:pPr>
    </w:p>
    <w:p w14:paraId="0B0743FE" w14:textId="77777777" w:rsidR="003C3C34" w:rsidRDefault="003C3C34" w:rsidP="003C3C34">
      <w:pPr>
        <w:spacing w:after="0" w:line="240" w:lineRule="auto"/>
        <w:ind w:firstLine="709"/>
        <w:jc w:val="right"/>
        <w:rPr>
          <w:rFonts w:ascii="Times New Roman" w:hAnsi="Times New Roman" w:cs="Times New Roman"/>
          <w:sz w:val="28"/>
          <w:szCs w:val="28"/>
        </w:rPr>
      </w:pPr>
    </w:p>
    <w:p w14:paraId="30C80EFD" w14:textId="77777777" w:rsidR="003C3C34" w:rsidRDefault="003C3C34" w:rsidP="003C3C34">
      <w:pPr>
        <w:spacing w:after="0" w:line="240" w:lineRule="auto"/>
        <w:ind w:firstLine="709"/>
        <w:jc w:val="right"/>
        <w:rPr>
          <w:rFonts w:ascii="Times New Roman" w:hAnsi="Times New Roman" w:cs="Times New Roman"/>
          <w:sz w:val="28"/>
          <w:szCs w:val="28"/>
        </w:rPr>
      </w:pPr>
    </w:p>
    <w:p w14:paraId="05F3BDBB" w14:textId="77777777" w:rsidR="003C3C34" w:rsidRDefault="003C3C34" w:rsidP="003C3C34">
      <w:pPr>
        <w:spacing w:after="0" w:line="240" w:lineRule="auto"/>
        <w:ind w:firstLine="709"/>
        <w:jc w:val="right"/>
        <w:rPr>
          <w:rFonts w:ascii="Times New Roman" w:hAnsi="Times New Roman" w:cs="Times New Roman"/>
          <w:sz w:val="28"/>
          <w:szCs w:val="28"/>
        </w:rPr>
      </w:pPr>
    </w:p>
    <w:p w14:paraId="72C25CC9" w14:textId="77777777" w:rsidR="003C3C34" w:rsidRDefault="003C3C34" w:rsidP="003C3C34">
      <w:pPr>
        <w:spacing w:after="0" w:line="240" w:lineRule="auto"/>
        <w:ind w:firstLine="709"/>
        <w:jc w:val="right"/>
        <w:rPr>
          <w:rFonts w:ascii="Times New Roman" w:hAnsi="Times New Roman" w:cs="Times New Roman"/>
          <w:sz w:val="28"/>
          <w:szCs w:val="28"/>
        </w:rPr>
      </w:pPr>
    </w:p>
    <w:p w14:paraId="256E9185" w14:textId="77777777" w:rsidR="003C3C34" w:rsidRDefault="003C3C34" w:rsidP="003C3C34">
      <w:pPr>
        <w:spacing w:after="0" w:line="240" w:lineRule="auto"/>
        <w:ind w:firstLine="709"/>
        <w:jc w:val="right"/>
        <w:rPr>
          <w:rFonts w:ascii="Times New Roman" w:hAnsi="Times New Roman" w:cs="Times New Roman"/>
          <w:sz w:val="28"/>
          <w:szCs w:val="28"/>
        </w:rPr>
      </w:pPr>
    </w:p>
    <w:p w14:paraId="1DD15098" w14:textId="77777777" w:rsidR="003C3C34" w:rsidRDefault="003C3C34" w:rsidP="003C3C34">
      <w:pPr>
        <w:spacing w:after="0" w:line="240" w:lineRule="auto"/>
        <w:ind w:firstLine="709"/>
        <w:jc w:val="right"/>
        <w:rPr>
          <w:rFonts w:ascii="Times New Roman" w:hAnsi="Times New Roman" w:cs="Times New Roman"/>
          <w:sz w:val="28"/>
          <w:szCs w:val="28"/>
        </w:rPr>
      </w:pPr>
    </w:p>
    <w:p w14:paraId="020D9051" w14:textId="77777777" w:rsidR="003C3C34" w:rsidRDefault="003C3C34" w:rsidP="003C3C34">
      <w:pPr>
        <w:spacing w:after="0" w:line="240" w:lineRule="auto"/>
        <w:ind w:firstLine="709"/>
        <w:jc w:val="right"/>
        <w:rPr>
          <w:rFonts w:ascii="Times New Roman" w:hAnsi="Times New Roman" w:cs="Times New Roman"/>
          <w:sz w:val="28"/>
          <w:szCs w:val="28"/>
        </w:rPr>
      </w:pPr>
    </w:p>
    <w:p w14:paraId="5D6636A3" w14:textId="77777777" w:rsidR="003C3C34" w:rsidRDefault="003C3C34" w:rsidP="003C3C34">
      <w:pPr>
        <w:spacing w:after="0" w:line="240" w:lineRule="auto"/>
        <w:ind w:firstLine="709"/>
        <w:jc w:val="right"/>
        <w:rPr>
          <w:rFonts w:ascii="Times New Roman" w:hAnsi="Times New Roman" w:cs="Times New Roman"/>
          <w:sz w:val="28"/>
          <w:szCs w:val="28"/>
        </w:rPr>
      </w:pPr>
    </w:p>
    <w:p w14:paraId="354AE26F" w14:textId="77777777" w:rsidR="003C3C34" w:rsidRDefault="003C3C34" w:rsidP="003C3C34">
      <w:pPr>
        <w:spacing w:after="0" w:line="240" w:lineRule="auto"/>
        <w:ind w:firstLine="709"/>
        <w:jc w:val="right"/>
        <w:rPr>
          <w:rFonts w:ascii="Times New Roman" w:hAnsi="Times New Roman" w:cs="Times New Roman"/>
          <w:sz w:val="28"/>
          <w:szCs w:val="28"/>
        </w:rPr>
      </w:pPr>
    </w:p>
    <w:p w14:paraId="14DD974A" w14:textId="77777777" w:rsidR="003C3C34" w:rsidRDefault="003C3C34" w:rsidP="003C3C34">
      <w:pPr>
        <w:spacing w:after="0" w:line="240" w:lineRule="auto"/>
        <w:ind w:firstLine="709"/>
        <w:jc w:val="right"/>
        <w:rPr>
          <w:rFonts w:ascii="Times New Roman" w:hAnsi="Times New Roman" w:cs="Times New Roman"/>
          <w:sz w:val="28"/>
          <w:szCs w:val="28"/>
        </w:rPr>
      </w:pPr>
    </w:p>
    <w:p w14:paraId="1401B8FE" w14:textId="77777777" w:rsidR="003C3C34" w:rsidRDefault="003C3C34" w:rsidP="003C3C34">
      <w:pPr>
        <w:spacing w:after="0" w:line="240" w:lineRule="auto"/>
        <w:ind w:firstLine="709"/>
        <w:jc w:val="right"/>
        <w:rPr>
          <w:rFonts w:ascii="Times New Roman" w:hAnsi="Times New Roman" w:cs="Times New Roman"/>
          <w:sz w:val="28"/>
          <w:szCs w:val="28"/>
        </w:rPr>
      </w:pPr>
    </w:p>
    <w:p w14:paraId="2122AA36" w14:textId="77777777" w:rsidR="003C3C34" w:rsidRDefault="003C3C34" w:rsidP="003C3C34">
      <w:pPr>
        <w:spacing w:after="0" w:line="240" w:lineRule="auto"/>
        <w:ind w:firstLine="709"/>
        <w:jc w:val="right"/>
        <w:rPr>
          <w:rFonts w:ascii="Times New Roman" w:hAnsi="Times New Roman" w:cs="Times New Roman"/>
          <w:sz w:val="28"/>
          <w:szCs w:val="28"/>
        </w:rPr>
      </w:pPr>
    </w:p>
    <w:p w14:paraId="49E8AD76" w14:textId="77777777" w:rsidR="003C3C34" w:rsidRDefault="003C3C34" w:rsidP="003C3C34">
      <w:pPr>
        <w:spacing w:after="0" w:line="240" w:lineRule="auto"/>
        <w:ind w:firstLine="709"/>
        <w:jc w:val="right"/>
        <w:rPr>
          <w:rFonts w:ascii="Times New Roman" w:hAnsi="Times New Roman" w:cs="Times New Roman"/>
          <w:sz w:val="28"/>
          <w:szCs w:val="28"/>
        </w:rPr>
      </w:pPr>
    </w:p>
    <w:p w14:paraId="7E536B85" w14:textId="77777777" w:rsidR="003C3C34" w:rsidRDefault="003C3C34" w:rsidP="003C3C34">
      <w:pPr>
        <w:spacing w:after="0" w:line="240" w:lineRule="auto"/>
        <w:ind w:firstLine="709"/>
        <w:jc w:val="right"/>
        <w:rPr>
          <w:rFonts w:ascii="Times New Roman" w:hAnsi="Times New Roman" w:cs="Times New Roman"/>
          <w:sz w:val="28"/>
          <w:szCs w:val="28"/>
        </w:rPr>
      </w:pPr>
    </w:p>
    <w:p w14:paraId="6150BD7B" w14:textId="77777777" w:rsidR="003C3C34" w:rsidRDefault="003C3C34" w:rsidP="003C3C34">
      <w:pPr>
        <w:spacing w:after="0" w:line="240" w:lineRule="auto"/>
        <w:ind w:firstLine="709"/>
        <w:jc w:val="right"/>
        <w:rPr>
          <w:rFonts w:ascii="Times New Roman" w:hAnsi="Times New Roman" w:cs="Times New Roman"/>
          <w:sz w:val="28"/>
          <w:szCs w:val="28"/>
        </w:rPr>
      </w:pPr>
    </w:p>
    <w:p w14:paraId="718214BC" w14:textId="77777777" w:rsidR="003C3C34" w:rsidRDefault="003C3C34" w:rsidP="003C3C34">
      <w:pPr>
        <w:spacing w:after="0" w:line="240" w:lineRule="auto"/>
        <w:ind w:firstLine="709"/>
        <w:jc w:val="right"/>
        <w:rPr>
          <w:rFonts w:ascii="Times New Roman" w:hAnsi="Times New Roman" w:cs="Times New Roman"/>
          <w:sz w:val="28"/>
          <w:szCs w:val="28"/>
        </w:rPr>
      </w:pPr>
    </w:p>
    <w:p w14:paraId="26627692" w14:textId="77777777" w:rsidR="003C3C34" w:rsidRDefault="003C3C34" w:rsidP="003C3C34">
      <w:pPr>
        <w:spacing w:after="0" w:line="240" w:lineRule="auto"/>
        <w:ind w:firstLine="709"/>
        <w:jc w:val="right"/>
        <w:rPr>
          <w:rFonts w:ascii="Times New Roman" w:hAnsi="Times New Roman" w:cs="Times New Roman"/>
          <w:sz w:val="28"/>
          <w:szCs w:val="28"/>
        </w:rPr>
      </w:pPr>
    </w:p>
    <w:p w14:paraId="2A6B85B3" w14:textId="77777777" w:rsidR="003C3C34" w:rsidRDefault="003C3C34" w:rsidP="003C3C34">
      <w:pPr>
        <w:spacing w:after="0" w:line="240" w:lineRule="auto"/>
        <w:ind w:firstLine="709"/>
        <w:jc w:val="right"/>
        <w:rPr>
          <w:rFonts w:ascii="Times New Roman" w:hAnsi="Times New Roman" w:cs="Times New Roman"/>
          <w:sz w:val="28"/>
          <w:szCs w:val="28"/>
        </w:rPr>
      </w:pPr>
    </w:p>
    <w:p w14:paraId="79F4E284" w14:textId="77777777" w:rsidR="003C3C34" w:rsidRDefault="003C3C34" w:rsidP="003C3C34">
      <w:pPr>
        <w:spacing w:after="0" w:line="240" w:lineRule="auto"/>
        <w:ind w:firstLine="709"/>
        <w:jc w:val="right"/>
        <w:rPr>
          <w:rFonts w:ascii="Times New Roman" w:hAnsi="Times New Roman" w:cs="Times New Roman"/>
          <w:sz w:val="28"/>
          <w:szCs w:val="28"/>
        </w:rPr>
      </w:pPr>
    </w:p>
    <w:p w14:paraId="42A2CE86" w14:textId="77777777" w:rsidR="003C3C34" w:rsidRDefault="003C3C34" w:rsidP="003C3C34">
      <w:pPr>
        <w:spacing w:after="0" w:line="240" w:lineRule="auto"/>
        <w:ind w:firstLine="709"/>
        <w:jc w:val="right"/>
        <w:rPr>
          <w:rFonts w:ascii="Times New Roman" w:hAnsi="Times New Roman" w:cs="Times New Roman"/>
          <w:sz w:val="28"/>
          <w:szCs w:val="28"/>
        </w:rPr>
      </w:pPr>
    </w:p>
    <w:p w14:paraId="7AD9CC28" w14:textId="77777777" w:rsidR="003C3C34" w:rsidRDefault="003C3C34" w:rsidP="003C3C34">
      <w:pPr>
        <w:spacing w:after="0" w:line="240" w:lineRule="auto"/>
        <w:ind w:firstLine="709"/>
        <w:jc w:val="right"/>
        <w:rPr>
          <w:rFonts w:ascii="Times New Roman" w:hAnsi="Times New Roman" w:cs="Times New Roman"/>
          <w:sz w:val="28"/>
          <w:szCs w:val="28"/>
        </w:rPr>
      </w:pPr>
    </w:p>
    <w:p w14:paraId="107A26CD" w14:textId="77777777" w:rsidR="003C3C34" w:rsidRDefault="003C3C34" w:rsidP="003C3C34">
      <w:pPr>
        <w:spacing w:after="0" w:line="240" w:lineRule="auto"/>
        <w:ind w:firstLine="709"/>
        <w:jc w:val="right"/>
        <w:rPr>
          <w:rFonts w:ascii="Times New Roman" w:hAnsi="Times New Roman" w:cs="Times New Roman"/>
          <w:sz w:val="28"/>
          <w:szCs w:val="28"/>
        </w:rPr>
      </w:pPr>
    </w:p>
    <w:p w14:paraId="392F3B26" w14:textId="77777777" w:rsidR="003C3C34" w:rsidRDefault="003C3C34" w:rsidP="003C3C34">
      <w:pPr>
        <w:spacing w:after="0" w:line="240" w:lineRule="auto"/>
        <w:ind w:firstLine="709"/>
        <w:jc w:val="right"/>
        <w:rPr>
          <w:rFonts w:ascii="Times New Roman" w:hAnsi="Times New Roman" w:cs="Times New Roman"/>
          <w:sz w:val="28"/>
          <w:szCs w:val="28"/>
        </w:rPr>
      </w:pPr>
    </w:p>
    <w:p w14:paraId="63FCEEE1" w14:textId="77777777" w:rsidR="003C3C34" w:rsidRDefault="003C3C34" w:rsidP="003C3C34">
      <w:pPr>
        <w:spacing w:after="0" w:line="240" w:lineRule="auto"/>
        <w:ind w:firstLine="709"/>
        <w:jc w:val="right"/>
        <w:rPr>
          <w:rFonts w:ascii="Times New Roman" w:hAnsi="Times New Roman" w:cs="Times New Roman"/>
          <w:sz w:val="28"/>
          <w:szCs w:val="28"/>
        </w:rPr>
      </w:pPr>
    </w:p>
    <w:p w14:paraId="796511EA" w14:textId="77777777" w:rsidR="00E6181B" w:rsidRDefault="00E6181B" w:rsidP="003C3C34">
      <w:pPr>
        <w:spacing w:after="0" w:line="240" w:lineRule="auto"/>
        <w:ind w:firstLine="709"/>
        <w:jc w:val="right"/>
        <w:rPr>
          <w:rFonts w:ascii="Times New Roman" w:hAnsi="Times New Roman" w:cs="Times New Roman"/>
          <w:sz w:val="28"/>
          <w:szCs w:val="28"/>
        </w:rPr>
      </w:pPr>
    </w:p>
    <w:p w14:paraId="356D3897" w14:textId="77777777" w:rsidR="00D8319F" w:rsidRDefault="00D8319F" w:rsidP="003C3C34">
      <w:pPr>
        <w:spacing w:after="0" w:line="240" w:lineRule="auto"/>
        <w:ind w:firstLine="709"/>
        <w:jc w:val="right"/>
        <w:rPr>
          <w:rFonts w:ascii="Times New Roman" w:hAnsi="Times New Roman" w:cs="Times New Roman"/>
          <w:sz w:val="28"/>
          <w:szCs w:val="28"/>
        </w:rPr>
      </w:pPr>
    </w:p>
    <w:p w14:paraId="3A20D8FD" w14:textId="77777777" w:rsidR="00194ABE" w:rsidRPr="003C3C34" w:rsidRDefault="00194ABE" w:rsidP="003C3C34">
      <w:pPr>
        <w:spacing w:after="0" w:line="240" w:lineRule="auto"/>
        <w:ind w:firstLine="709"/>
        <w:jc w:val="right"/>
        <w:rPr>
          <w:rFonts w:ascii="Times New Roman" w:hAnsi="Times New Roman" w:cs="Times New Roman"/>
          <w:i/>
          <w:sz w:val="28"/>
          <w:szCs w:val="28"/>
        </w:rPr>
      </w:pPr>
      <w:r w:rsidRPr="003C3C34">
        <w:rPr>
          <w:rFonts w:ascii="Times New Roman" w:hAnsi="Times New Roman" w:cs="Times New Roman"/>
          <w:i/>
          <w:sz w:val="28"/>
          <w:szCs w:val="28"/>
        </w:rPr>
        <w:lastRenderedPageBreak/>
        <w:t>Приложение 3</w:t>
      </w:r>
    </w:p>
    <w:p w14:paraId="19313D7A" w14:textId="77777777" w:rsidR="003C3C34" w:rsidRDefault="003C3C34" w:rsidP="003C3C34">
      <w:pPr>
        <w:spacing w:after="0" w:line="240" w:lineRule="auto"/>
        <w:ind w:firstLine="709"/>
        <w:jc w:val="right"/>
        <w:rPr>
          <w:rFonts w:ascii="Times New Roman" w:hAnsi="Times New Roman" w:cs="Times New Roman"/>
          <w:sz w:val="28"/>
          <w:szCs w:val="28"/>
        </w:rPr>
      </w:pPr>
    </w:p>
    <w:p w14:paraId="11102373" w14:textId="77777777" w:rsidR="00194ABE" w:rsidRPr="00A40C63" w:rsidRDefault="00194ABE" w:rsidP="003C3C34">
      <w:pPr>
        <w:spacing w:after="0" w:line="240" w:lineRule="auto"/>
        <w:ind w:firstLine="709"/>
        <w:jc w:val="center"/>
        <w:rPr>
          <w:rFonts w:ascii="Times New Roman" w:hAnsi="Times New Roman" w:cs="Times New Roman"/>
          <w:b/>
          <w:sz w:val="28"/>
          <w:szCs w:val="28"/>
        </w:rPr>
      </w:pPr>
      <w:r w:rsidRPr="00A40C63">
        <w:rPr>
          <w:rFonts w:ascii="Times New Roman" w:hAnsi="Times New Roman" w:cs="Times New Roman"/>
          <w:b/>
          <w:sz w:val="28"/>
          <w:szCs w:val="28"/>
        </w:rPr>
        <w:t xml:space="preserve">Проблемы, поднимаемые в </w:t>
      </w:r>
      <w:r>
        <w:rPr>
          <w:rFonts w:ascii="Times New Roman" w:hAnsi="Times New Roman" w:cs="Times New Roman"/>
          <w:b/>
          <w:sz w:val="28"/>
          <w:szCs w:val="28"/>
        </w:rPr>
        <w:t xml:space="preserve">итоговых </w:t>
      </w:r>
      <w:r w:rsidRPr="00A40C63">
        <w:rPr>
          <w:rFonts w:ascii="Times New Roman" w:hAnsi="Times New Roman" w:cs="Times New Roman"/>
          <w:b/>
          <w:sz w:val="28"/>
          <w:szCs w:val="28"/>
        </w:rPr>
        <w:t>текстах, и список литературы к ним</w:t>
      </w:r>
    </w:p>
    <w:p w14:paraId="332CBA1C" w14:textId="77777777" w:rsidR="00194ABE" w:rsidRDefault="00194ABE" w:rsidP="003C3C34">
      <w:pPr>
        <w:spacing w:after="0" w:line="240" w:lineRule="auto"/>
        <w:ind w:firstLine="709"/>
        <w:jc w:val="center"/>
        <w:rPr>
          <w:rFonts w:ascii="Times New Roman" w:hAnsi="Times New Roman" w:cs="Times New Roman"/>
          <w:sz w:val="28"/>
          <w:szCs w:val="28"/>
        </w:rPr>
      </w:pPr>
    </w:p>
    <w:p w14:paraId="55EC9B03"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1.</w:t>
      </w:r>
      <w:r w:rsidRPr="007F4F4C">
        <w:rPr>
          <w:rFonts w:ascii="Times New Roman" w:hAnsi="Times New Roman" w:cs="Times New Roman"/>
          <w:sz w:val="28"/>
          <w:szCs w:val="28"/>
        </w:rPr>
        <w:tab/>
      </w:r>
      <w:r w:rsidRPr="007F4F4C">
        <w:rPr>
          <w:rFonts w:ascii="Times New Roman" w:hAnsi="Times New Roman" w:cs="Times New Roman"/>
          <w:i/>
          <w:sz w:val="28"/>
          <w:szCs w:val="28"/>
          <w:u w:val="single"/>
        </w:rPr>
        <w:t xml:space="preserve">Проблема исторической памяти </w:t>
      </w:r>
    </w:p>
    <w:p w14:paraId="7103AFEF" w14:textId="77777777" w:rsidR="00194ABE" w:rsidRPr="007F4F4C" w:rsidRDefault="00194ABE" w:rsidP="003C3C34">
      <w:pPr>
        <w:spacing w:after="0" w:line="240" w:lineRule="auto"/>
        <w:ind w:firstLine="709"/>
        <w:jc w:val="both"/>
        <w:rPr>
          <w:rFonts w:ascii="Times New Roman" w:hAnsi="Times New Roman" w:cs="Times New Roman"/>
          <w:i/>
          <w:sz w:val="28"/>
          <w:szCs w:val="28"/>
          <w:u w:val="single"/>
        </w:rPr>
      </w:pPr>
    </w:p>
    <w:p w14:paraId="3581489B"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А.С.</w:t>
      </w:r>
      <w:r>
        <w:rPr>
          <w:rFonts w:ascii="Times New Roman" w:hAnsi="Times New Roman" w:cs="Times New Roman"/>
          <w:sz w:val="28"/>
          <w:szCs w:val="28"/>
        </w:rPr>
        <w:t xml:space="preserve"> Пушкин «</w:t>
      </w:r>
      <w:r w:rsidRPr="007F4F4C">
        <w:rPr>
          <w:rFonts w:ascii="Times New Roman" w:hAnsi="Times New Roman" w:cs="Times New Roman"/>
          <w:sz w:val="28"/>
          <w:szCs w:val="28"/>
        </w:rPr>
        <w:t>Два чувства дивно близки нам...</w:t>
      </w:r>
      <w:r>
        <w:rPr>
          <w:rFonts w:ascii="Times New Roman" w:hAnsi="Times New Roman" w:cs="Times New Roman"/>
          <w:sz w:val="28"/>
          <w:szCs w:val="28"/>
        </w:rPr>
        <w:t>»</w:t>
      </w:r>
    </w:p>
    <w:p w14:paraId="3BCB21A0"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Ч.</w:t>
      </w:r>
      <w:r>
        <w:rPr>
          <w:rFonts w:ascii="Times New Roman" w:hAnsi="Times New Roman" w:cs="Times New Roman"/>
          <w:sz w:val="28"/>
          <w:szCs w:val="28"/>
        </w:rPr>
        <w:t xml:space="preserve"> Айтматов «</w:t>
      </w:r>
      <w:r w:rsidRPr="007F4F4C">
        <w:rPr>
          <w:rFonts w:ascii="Times New Roman" w:hAnsi="Times New Roman" w:cs="Times New Roman"/>
          <w:sz w:val="28"/>
          <w:szCs w:val="28"/>
        </w:rPr>
        <w:t>И дольше века длится день</w:t>
      </w:r>
      <w:r>
        <w:rPr>
          <w:rFonts w:ascii="Times New Roman" w:hAnsi="Times New Roman" w:cs="Times New Roman"/>
          <w:sz w:val="28"/>
          <w:szCs w:val="28"/>
        </w:rPr>
        <w:t>…» (л</w:t>
      </w:r>
      <w:r w:rsidRPr="007F4F4C">
        <w:rPr>
          <w:rFonts w:ascii="Times New Roman" w:hAnsi="Times New Roman" w:cs="Times New Roman"/>
          <w:sz w:val="28"/>
          <w:szCs w:val="28"/>
        </w:rPr>
        <w:t>егенда о манкуртах</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AD5BD41"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Быков «Сотников», «Волчья стая».</w:t>
      </w:r>
    </w:p>
    <w:p w14:paraId="74CA676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Р.</w:t>
      </w:r>
      <w:r>
        <w:rPr>
          <w:rFonts w:ascii="Times New Roman" w:hAnsi="Times New Roman" w:cs="Times New Roman"/>
          <w:sz w:val="28"/>
          <w:szCs w:val="28"/>
        </w:rPr>
        <w:t>Брэдбери «451 градус по Фаренгейту»,«</w:t>
      </w:r>
      <w:r w:rsidRPr="007F4F4C">
        <w:rPr>
          <w:rFonts w:ascii="Times New Roman" w:hAnsi="Times New Roman" w:cs="Times New Roman"/>
          <w:sz w:val="28"/>
          <w:szCs w:val="28"/>
        </w:rPr>
        <w:t>И грянул гром...</w:t>
      </w:r>
      <w:r>
        <w:rPr>
          <w:rFonts w:ascii="Times New Roman" w:hAnsi="Times New Roman" w:cs="Times New Roman"/>
          <w:sz w:val="28"/>
          <w:szCs w:val="28"/>
        </w:rPr>
        <w:t>»</w:t>
      </w:r>
    </w:p>
    <w:p w14:paraId="13EE30A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Б.</w:t>
      </w:r>
      <w:r>
        <w:rPr>
          <w:rFonts w:ascii="Times New Roman" w:hAnsi="Times New Roman" w:cs="Times New Roman"/>
          <w:sz w:val="28"/>
          <w:szCs w:val="28"/>
        </w:rPr>
        <w:t xml:space="preserve"> Екимов «Ночь исцеления».</w:t>
      </w:r>
    </w:p>
    <w:p w14:paraId="33CCC30B"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Б.Вас</w:t>
      </w:r>
      <w:r>
        <w:rPr>
          <w:rFonts w:ascii="Times New Roman" w:hAnsi="Times New Roman" w:cs="Times New Roman"/>
          <w:sz w:val="28"/>
          <w:szCs w:val="28"/>
        </w:rPr>
        <w:t>ильев «</w:t>
      </w:r>
      <w:r w:rsidRPr="007F4F4C">
        <w:rPr>
          <w:rFonts w:ascii="Times New Roman" w:hAnsi="Times New Roman" w:cs="Times New Roman"/>
          <w:sz w:val="28"/>
          <w:szCs w:val="28"/>
        </w:rPr>
        <w:t>Летят мои кони...</w:t>
      </w:r>
      <w:r>
        <w:rPr>
          <w:rFonts w:ascii="Times New Roman" w:hAnsi="Times New Roman" w:cs="Times New Roman"/>
          <w:sz w:val="28"/>
          <w:szCs w:val="28"/>
        </w:rPr>
        <w:t>»</w:t>
      </w:r>
    </w:p>
    <w:p w14:paraId="51635111"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Солоухин «Чёрные доски».</w:t>
      </w:r>
    </w:p>
    <w:p w14:paraId="6A29CB5F"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В.Распутин «Прощание с Ма</w:t>
      </w:r>
      <w:r>
        <w:rPr>
          <w:rFonts w:ascii="Times New Roman" w:hAnsi="Times New Roman" w:cs="Times New Roman"/>
          <w:sz w:val="28"/>
          <w:szCs w:val="28"/>
        </w:rPr>
        <w:t>терой», «</w:t>
      </w:r>
      <w:r w:rsidRPr="00DC00CA">
        <w:rPr>
          <w:rFonts w:ascii="Times New Roman" w:hAnsi="Times New Roman" w:cs="Times New Roman"/>
          <w:sz w:val="28"/>
          <w:szCs w:val="28"/>
        </w:rPr>
        <w:t>Поле Куликово»</w:t>
      </w:r>
      <w:r>
        <w:rPr>
          <w:rFonts w:ascii="Times New Roman" w:hAnsi="Times New Roman" w:cs="Times New Roman"/>
          <w:sz w:val="28"/>
          <w:szCs w:val="28"/>
        </w:rPr>
        <w:t>.</w:t>
      </w:r>
    </w:p>
    <w:p w14:paraId="606BDF51"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Д.С.Лихачев «Письма о добром и прекрасном»</w:t>
      </w:r>
      <w:r>
        <w:rPr>
          <w:rFonts w:ascii="Times New Roman" w:hAnsi="Times New Roman" w:cs="Times New Roman"/>
          <w:sz w:val="28"/>
          <w:szCs w:val="28"/>
        </w:rPr>
        <w:t>.</w:t>
      </w:r>
    </w:p>
    <w:p w14:paraId="2562FE2B"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В.Солоухин «Черные доски»</w:t>
      </w:r>
      <w:r>
        <w:rPr>
          <w:rFonts w:ascii="Times New Roman" w:hAnsi="Times New Roman" w:cs="Times New Roman"/>
          <w:sz w:val="28"/>
          <w:szCs w:val="28"/>
        </w:rPr>
        <w:t>.</w:t>
      </w:r>
    </w:p>
    <w:p w14:paraId="61BD85FF"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А.Ахматова «Реквием»</w:t>
      </w:r>
      <w:r>
        <w:rPr>
          <w:rFonts w:ascii="Times New Roman" w:hAnsi="Times New Roman" w:cs="Times New Roman"/>
          <w:sz w:val="28"/>
          <w:szCs w:val="28"/>
        </w:rPr>
        <w:t>.</w:t>
      </w:r>
    </w:p>
    <w:p w14:paraId="3ECA6154" w14:textId="77777777" w:rsidR="00194ABE" w:rsidRDefault="00194ABE" w:rsidP="003C3C34">
      <w:pPr>
        <w:spacing w:after="0" w:line="240" w:lineRule="auto"/>
        <w:ind w:firstLine="709"/>
        <w:jc w:val="both"/>
        <w:rPr>
          <w:rFonts w:ascii="Times New Roman" w:hAnsi="Times New Roman" w:cs="Times New Roman"/>
          <w:sz w:val="28"/>
          <w:szCs w:val="28"/>
        </w:rPr>
      </w:pPr>
    </w:p>
    <w:p w14:paraId="7504973F" w14:textId="77777777" w:rsidR="00194ABE" w:rsidRPr="007F4F4C"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2.</w:t>
      </w:r>
      <w:r w:rsidRPr="007F4F4C">
        <w:rPr>
          <w:rFonts w:ascii="Times New Roman" w:hAnsi="Times New Roman" w:cs="Times New Roman"/>
          <w:sz w:val="28"/>
          <w:szCs w:val="28"/>
        </w:rPr>
        <w:tab/>
      </w:r>
      <w:r w:rsidRPr="007F4F4C">
        <w:rPr>
          <w:rFonts w:ascii="Times New Roman" w:hAnsi="Times New Roman" w:cs="Times New Roman"/>
          <w:i/>
          <w:sz w:val="28"/>
          <w:szCs w:val="28"/>
          <w:u w:val="single"/>
        </w:rPr>
        <w:t xml:space="preserve">Проблема взаимоотношения человека и природы </w:t>
      </w:r>
    </w:p>
    <w:p w14:paraId="4C2B53E2"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007C4FEA">
        <w:rPr>
          <w:rFonts w:ascii="Times New Roman" w:hAnsi="Times New Roman" w:cs="Times New Roman"/>
          <w:sz w:val="28"/>
          <w:szCs w:val="28"/>
        </w:rPr>
        <w:t xml:space="preserve">         </w:t>
      </w:r>
      <w:r w:rsidRPr="007F4F4C">
        <w:rPr>
          <w:rFonts w:ascii="Times New Roman" w:hAnsi="Times New Roman" w:cs="Times New Roman"/>
          <w:sz w:val="28"/>
          <w:szCs w:val="28"/>
        </w:rPr>
        <w:t xml:space="preserve">Е.Носов. </w:t>
      </w:r>
      <w:r>
        <w:rPr>
          <w:rFonts w:ascii="Times New Roman" w:hAnsi="Times New Roman" w:cs="Times New Roman"/>
          <w:sz w:val="28"/>
          <w:szCs w:val="28"/>
        </w:rPr>
        <w:t>«</w:t>
      </w:r>
      <w:r w:rsidRPr="007F4F4C">
        <w:rPr>
          <w:rFonts w:ascii="Times New Roman" w:hAnsi="Times New Roman" w:cs="Times New Roman"/>
          <w:sz w:val="28"/>
          <w:szCs w:val="28"/>
        </w:rPr>
        <w:t>Белый гусь</w:t>
      </w:r>
      <w:r>
        <w:rPr>
          <w:rFonts w:ascii="Times New Roman" w:hAnsi="Times New Roman" w:cs="Times New Roman"/>
          <w:sz w:val="28"/>
          <w:szCs w:val="28"/>
        </w:rPr>
        <w:t>».</w:t>
      </w:r>
    </w:p>
    <w:p w14:paraId="353DD2A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Астафьев «Белогрудка», «</w:t>
      </w:r>
      <w:r w:rsidRPr="007F4F4C">
        <w:rPr>
          <w:rFonts w:ascii="Times New Roman" w:hAnsi="Times New Roman" w:cs="Times New Roman"/>
          <w:sz w:val="28"/>
          <w:szCs w:val="28"/>
        </w:rPr>
        <w:t xml:space="preserve">Царь </w:t>
      </w:r>
      <w:r>
        <w:rPr>
          <w:rFonts w:ascii="Times New Roman" w:hAnsi="Times New Roman" w:cs="Times New Roman"/>
          <w:sz w:val="28"/>
          <w:szCs w:val="28"/>
        </w:rPr>
        <w:t>–</w:t>
      </w:r>
      <w:r w:rsidRPr="007F4F4C">
        <w:rPr>
          <w:rFonts w:ascii="Times New Roman" w:hAnsi="Times New Roman" w:cs="Times New Roman"/>
          <w:sz w:val="28"/>
          <w:szCs w:val="28"/>
        </w:rPr>
        <w:t xml:space="preserve"> рыба</w:t>
      </w:r>
      <w:r>
        <w:rPr>
          <w:rFonts w:ascii="Times New Roman" w:hAnsi="Times New Roman" w:cs="Times New Roman"/>
          <w:sz w:val="28"/>
          <w:szCs w:val="28"/>
        </w:rPr>
        <w:t>», «Затеси», «</w:t>
      </w:r>
      <w:r w:rsidRPr="007F4F4C">
        <w:rPr>
          <w:rFonts w:ascii="Times New Roman" w:hAnsi="Times New Roman" w:cs="Times New Roman"/>
          <w:sz w:val="28"/>
          <w:szCs w:val="28"/>
        </w:rPr>
        <w:t>Зачем я убил коростеля?</w:t>
      </w:r>
      <w:r>
        <w:rPr>
          <w:rFonts w:ascii="Times New Roman" w:hAnsi="Times New Roman" w:cs="Times New Roman"/>
          <w:sz w:val="28"/>
          <w:szCs w:val="28"/>
        </w:rPr>
        <w:t>».</w:t>
      </w:r>
    </w:p>
    <w:p w14:paraId="1FC72A6F"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Солоухин «Кувшинка».</w:t>
      </w:r>
    </w:p>
    <w:p w14:paraId="36B3AF0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Р.</w:t>
      </w:r>
      <w:r>
        <w:rPr>
          <w:rFonts w:ascii="Times New Roman" w:hAnsi="Times New Roman" w:cs="Times New Roman"/>
          <w:sz w:val="28"/>
          <w:szCs w:val="28"/>
        </w:rPr>
        <w:t>Брэдбери «</w:t>
      </w:r>
      <w:r w:rsidRPr="007F4F4C">
        <w:rPr>
          <w:rFonts w:ascii="Times New Roman" w:hAnsi="Times New Roman" w:cs="Times New Roman"/>
          <w:sz w:val="28"/>
          <w:szCs w:val="28"/>
        </w:rPr>
        <w:t>И грянул гром</w:t>
      </w:r>
      <w:r>
        <w:rPr>
          <w:rFonts w:ascii="Times New Roman" w:hAnsi="Times New Roman" w:cs="Times New Roman"/>
          <w:sz w:val="28"/>
          <w:szCs w:val="28"/>
        </w:rPr>
        <w:t>», «</w:t>
      </w:r>
      <w:r w:rsidRPr="007F4F4C">
        <w:rPr>
          <w:rFonts w:ascii="Times New Roman" w:hAnsi="Times New Roman" w:cs="Times New Roman"/>
          <w:sz w:val="28"/>
          <w:szCs w:val="28"/>
        </w:rPr>
        <w:t>451 градус по Фаренгейту</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64E7D0E"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А. Куприн «Анафема». </w:t>
      </w:r>
    </w:p>
    <w:p w14:paraId="2C204FF0"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Д.С.</w:t>
      </w:r>
      <w:r>
        <w:rPr>
          <w:rFonts w:ascii="Times New Roman" w:hAnsi="Times New Roman" w:cs="Times New Roman"/>
          <w:sz w:val="28"/>
          <w:szCs w:val="28"/>
        </w:rPr>
        <w:t xml:space="preserve"> Лихачёв «</w:t>
      </w:r>
      <w:r w:rsidRPr="007F4F4C">
        <w:rPr>
          <w:rFonts w:ascii="Times New Roman" w:hAnsi="Times New Roman" w:cs="Times New Roman"/>
          <w:sz w:val="28"/>
          <w:szCs w:val="28"/>
        </w:rPr>
        <w:t>Письма о добром и прекрасном</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6EA77976"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 Екимов «Давай останемся здесь жить...»</w:t>
      </w:r>
    </w:p>
    <w:p w14:paraId="29EB847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Л.Н.Толстой. Ф</w:t>
      </w:r>
      <w:r>
        <w:rPr>
          <w:rFonts w:ascii="Times New Roman" w:hAnsi="Times New Roman" w:cs="Times New Roman"/>
          <w:sz w:val="28"/>
          <w:szCs w:val="28"/>
        </w:rPr>
        <w:t>рагмент романа «Война и мир» (н</w:t>
      </w:r>
      <w:r w:rsidRPr="007F4F4C">
        <w:rPr>
          <w:rFonts w:ascii="Times New Roman" w:hAnsi="Times New Roman" w:cs="Times New Roman"/>
          <w:sz w:val="28"/>
          <w:szCs w:val="28"/>
        </w:rPr>
        <w:t>очь в Отрадном</w:t>
      </w:r>
      <w:r>
        <w:rPr>
          <w:rFonts w:ascii="Times New Roman" w:hAnsi="Times New Roman" w:cs="Times New Roman"/>
          <w:sz w:val="28"/>
          <w:szCs w:val="28"/>
        </w:rPr>
        <w:t>).</w:t>
      </w:r>
    </w:p>
    <w:p w14:paraId="4B450ED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Pr>
          <w:rFonts w:ascii="Times New Roman" w:hAnsi="Times New Roman" w:cs="Times New Roman"/>
          <w:sz w:val="28"/>
          <w:szCs w:val="28"/>
        </w:rPr>
        <w:t xml:space="preserve">        В.Г. Распутин «Прощание с Матерой».</w:t>
      </w:r>
    </w:p>
    <w:p w14:paraId="3357FB05" w14:textId="77777777" w:rsidR="00194ABE" w:rsidRDefault="00194ABE" w:rsidP="003C3C34">
      <w:pPr>
        <w:spacing w:after="0" w:line="240" w:lineRule="auto"/>
        <w:ind w:firstLine="709"/>
        <w:jc w:val="both"/>
        <w:rPr>
          <w:rFonts w:ascii="Times New Roman" w:hAnsi="Times New Roman" w:cs="Times New Roman"/>
          <w:sz w:val="28"/>
          <w:szCs w:val="28"/>
        </w:rPr>
      </w:pPr>
    </w:p>
    <w:p w14:paraId="5145B44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 xml:space="preserve">3. </w:t>
      </w:r>
      <w:r w:rsidRPr="007F4F4C">
        <w:rPr>
          <w:rFonts w:ascii="Times New Roman" w:hAnsi="Times New Roman" w:cs="Times New Roman"/>
          <w:i/>
          <w:sz w:val="28"/>
          <w:szCs w:val="28"/>
          <w:u w:val="single"/>
        </w:rPr>
        <w:t>Проблема совести</w:t>
      </w:r>
    </w:p>
    <w:p w14:paraId="7A21C9E0" w14:textId="77777777" w:rsidR="00194ABE" w:rsidRDefault="00194ABE" w:rsidP="003C3C34">
      <w:pPr>
        <w:spacing w:after="0" w:line="240" w:lineRule="auto"/>
        <w:ind w:firstLine="709"/>
        <w:jc w:val="both"/>
        <w:rPr>
          <w:rFonts w:ascii="Times New Roman" w:hAnsi="Times New Roman" w:cs="Times New Roman"/>
          <w:sz w:val="28"/>
          <w:szCs w:val="28"/>
        </w:rPr>
      </w:pPr>
    </w:p>
    <w:p w14:paraId="7D4A9E8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М.Е. Салтыков-Щедрин «Пропала совесть»</w:t>
      </w:r>
      <w:r>
        <w:rPr>
          <w:rFonts w:ascii="Times New Roman" w:hAnsi="Times New Roman" w:cs="Times New Roman"/>
          <w:sz w:val="28"/>
          <w:szCs w:val="28"/>
        </w:rPr>
        <w:t>.</w:t>
      </w:r>
    </w:p>
    <w:p w14:paraId="32B02FC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Быков «Сотников».</w:t>
      </w:r>
    </w:p>
    <w:p w14:paraId="2C26C36F"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А.С. Пушкин «Капитанская дочка»</w:t>
      </w:r>
      <w:r>
        <w:rPr>
          <w:rFonts w:ascii="Times New Roman" w:hAnsi="Times New Roman" w:cs="Times New Roman"/>
          <w:sz w:val="28"/>
          <w:szCs w:val="28"/>
        </w:rPr>
        <w:t>.</w:t>
      </w:r>
    </w:p>
    <w:p w14:paraId="66244BB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 xml:space="preserve"> •</w:t>
      </w:r>
      <w:r w:rsidRPr="007F4F4C">
        <w:rPr>
          <w:rFonts w:ascii="Times New Roman" w:hAnsi="Times New Roman" w:cs="Times New Roman"/>
          <w:sz w:val="28"/>
          <w:szCs w:val="28"/>
        </w:rPr>
        <w:tab/>
        <w:t>Л.Н. Толстой</w:t>
      </w:r>
      <w:r>
        <w:rPr>
          <w:rFonts w:ascii="Times New Roman" w:hAnsi="Times New Roman" w:cs="Times New Roman"/>
          <w:sz w:val="28"/>
          <w:szCs w:val="28"/>
        </w:rPr>
        <w:t>. Фрагмент из романа «Война и мир» (</w:t>
      </w:r>
      <w:r w:rsidRPr="007F4F4C">
        <w:rPr>
          <w:rFonts w:ascii="Times New Roman" w:hAnsi="Times New Roman" w:cs="Times New Roman"/>
          <w:sz w:val="28"/>
          <w:szCs w:val="28"/>
        </w:rPr>
        <w:t>Ник</w:t>
      </w:r>
      <w:r>
        <w:rPr>
          <w:rFonts w:ascii="Times New Roman" w:hAnsi="Times New Roman" w:cs="Times New Roman"/>
          <w:sz w:val="28"/>
          <w:szCs w:val="28"/>
        </w:rPr>
        <w:t>олай Ростов и проигрыш Долохову).</w:t>
      </w:r>
    </w:p>
    <w:p w14:paraId="197AB0BC" w14:textId="77777777" w:rsidR="00194ABE" w:rsidRDefault="00194ABE" w:rsidP="003C3C34">
      <w:pPr>
        <w:spacing w:after="0" w:line="240" w:lineRule="auto"/>
        <w:ind w:firstLine="709"/>
        <w:jc w:val="both"/>
        <w:rPr>
          <w:rFonts w:ascii="Times New Roman" w:hAnsi="Times New Roman" w:cs="Times New Roman"/>
          <w:sz w:val="28"/>
          <w:szCs w:val="28"/>
        </w:rPr>
      </w:pPr>
    </w:p>
    <w:p w14:paraId="12DAE7AE"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4.</w:t>
      </w:r>
      <w:r w:rsidRPr="007F4F4C">
        <w:rPr>
          <w:rFonts w:ascii="Times New Roman" w:hAnsi="Times New Roman" w:cs="Times New Roman"/>
          <w:sz w:val="28"/>
          <w:szCs w:val="28"/>
        </w:rPr>
        <w:tab/>
      </w:r>
      <w:r w:rsidRPr="00A40C63">
        <w:rPr>
          <w:rFonts w:ascii="Times New Roman" w:hAnsi="Times New Roman" w:cs="Times New Roman"/>
          <w:i/>
          <w:sz w:val="28"/>
          <w:szCs w:val="28"/>
          <w:u w:val="single"/>
        </w:rPr>
        <w:t xml:space="preserve">Проблема нравственного выбора </w:t>
      </w:r>
    </w:p>
    <w:p w14:paraId="72F6A758" w14:textId="77777777" w:rsidR="00194ABE" w:rsidRPr="00A40C63" w:rsidRDefault="00194ABE" w:rsidP="003C3C34">
      <w:pPr>
        <w:spacing w:after="0" w:line="240" w:lineRule="auto"/>
        <w:ind w:firstLine="709"/>
        <w:jc w:val="both"/>
        <w:rPr>
          <w:rFonts w:ascii="Times New Roman" w:hAnsi="Times New Roman" w:cs="Times New Roman"/>
          <w:i/>
          <w:sz w:val="28"/>
          <w:szCs w:val="28"/>
          <w:u w:val="single"/>
        </w:rPr>
      </w:pPr>
    </w:p>
    <w:p w14:paraId="7B7ED07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А.П.</w:t>
      </w:r>
      <w:r>
        <w:rPr>
          <w:rFonts w:ascii="Times New Roman" w:hAnsi="Times New Roman" w:cs="Times New Roman"/>
          <w:sz w:val="28"/>
          <w:szCs w:val="28"/>
        </w:rPr>
        <w:t xml:space="preserve"> Чехов «</w:t>
      </w:r>
      <w:r w:rsidRPr="007F4F4C">
        <w:rPr>
          <w:rFonts w:ascii="Times New Roman" w:hAnsi="Times New Roman" w:cs="Times New Roman"/>
          <w:sz w:val="28"/>
          <w:szCs w:val="28"/>
        </w:rPr>
        <w:t>Крыжовник</w:t>
      </w:r>
      <w:r>
        <w:rPr>
          <w:rFonts w:ascii="Times New Roman" w:hAnsi="Times New Roman" w:cs="Times New Roman"/>
          <w:sz w:val="28"/>
          <w:szCs w:val="28"/>
        </w:rPr>
        <w:t>».</w:t>
      </w:r>
    </w:p>
    <w:p w14:paraId="4B0FEB2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Ч.</w:t>
      </w:r>
      <w:r>
        <w:rPr>
          <w:rFonts w:ascii="Times New Roman" w:hAnsi="Times New Roman" w:cs="Times New Roman"/>
          <w:sz w:val="28"/>
          <w:szCs w:val="28"/>
        </w:rPr>
        <w:t xml:space="preserve"> Айтматов «И дольше века длится день».</w:t>
      </w:r>
    </w:p>
    <w:p w14:paraId="3CBCF822"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 Горький</w:t>
      </w:r>
      <w:r w:rsidR="00043857">
        <w:rPr>
          <w:rFonts w:ascii="Times New Roman" w:hAnsi="Times New Roman" w:cs="Times New Roman"/>
          <w:sz w:val="28"/>
          <w:szCs w:val="28"/>
        </w:rPr>
        <w:t xml:space="preserve"> </w:t>
      </w:r>
      <w:r>
        <w:rPr>
          <w:rFonts w:ascii="Times New Roman" w:hAnsi="Times New Roman" w:cs="Times New Roman"/>
          <w:sz w:val="28"/>
          <w:szCs w:val="28"/>
        </w:rPr>
        <w:t>«</w:t>
      </w:r>
      <w:r w:rsidRPr="007F4F4C">
        <w:rPr>
          <w:rFonts w:ascii="Times New Roman" w:hAnsi="Times New Roman" w:cs="Times New Roman"/>
          <w:sz w:val="28"/>
          <w:szCs w:val="28"/>
        </w:rPr>
        <w:t>Старуха Изергиль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887F65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w:t>
      </w:r>
      <w:r>
        <w:rPr>
          <w:rFonts w:ascii="Times New Roman" w:hAnsi="Times New Roman" w:cs="Times New Roman"/>
          <w:sz w:val="28"/>
          <w:szCs w:val="28"/>
        </w:rPr>
        <w:t xml:space="preserve"> Приставкин «</w:t>
      </w:r>
      <w:r w:rsidRPr="007F4F4C">
        <w:rPr>
          <w:rFonts w:ascii="Times New Roman" w:hAnsi="Times New Roman" w:cs="Times New Roman"/>
          <w:sz w:val="28"/>
          <w:szCs w:val="28"/>
        </w:rPr>
        <w:t>Ночевала тучка золотая</w:t>
      </w:r>
      <w:r>
        <w:rPr>
          <w:rFonts w:ascii="Times New Roman" w:hAnsi="Times New Roman" w:cs="Times New Roman"/>
          <w:sz w:val="28"/>
          <w:szCs w:val="28"/>
        </w:rPr>
        <w:t>…»</w:t>
      </w:r>
    </w:p>
    <w:p w14:paraId="53020DB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lastRenderedPageBreak/>
        <w:t>•</w:t>
      </w:r>
      <w:r w:rsidRPr="007F4F4C">
        <w:rPr>
          <w:rFonts w:ascii="Times New Roman" w:hAnsi="Times New Roman" w:cs="Times New Roman"/>
          <w:sz w:val="28"/>
          <w:szCs w:val="28"/>
        </w:rPr>
        <w:tab/>
        <w:t>В.</w:t>
      </w:r>
      <w:r>
        <w:rPr>
          <w:rFonts w:ascii="Times New Roman" w:hAnsi="Times New Roman" w:cs="Times New Roman"/>
          <w:sz w:val="28"/>
          <w:szCs w:val="28"/>
        </w:rPr>
        <w:t xml:space="preserve"> Быков «</w:t>
      </w:r>
      <w:r w:rsidRPr="007F4F4C">
        <w:rPr>
          <w:rFonts w:ascii="Times New Roman" w:hAnsi="Times New Roman" w:cs="Times New Roman"/>
          <w:sz w:val="28"/>
          <w:szCs w:val="28"/>
        </w:rPr>
        <w:t>Сотников</w:t>
      </w:r>
      <w:r>
        <w:rPr>
          <w:rFonts w:ascii="Times New Roman" w:hAnsi="Times New Roman" w:cs="Times New Roman"/>
          <w:sz w:val="28"/>
          <w:szCs w:val="28"/>
        </w:rPr>
        <w:t>», «</w:t>
      </w:r>
      <w:r w:rsidRPr="007F4F4C">
        <w:rPr>
          <w:rFonts w:ascii="Times New Roman" w:hAnsi="Times New Roman" w:cs="Times New Roman"/>
          <w:sz w:val="28"/>
          <w:szCs w:val="28"/>
        </w:rPr>
        <w:t>Волчья стая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0D61D5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Б.</w:t>
      </w:r>
      <w:r>
        <w:rPr>
          <w:rFonts w:ascii="Times New Roman" w:hAnsi="Times New Roman" w:cs="Times New Roman"/>
          <w:sz w:val="28"/>
          <w:szCs w:val="28"/>
        </w:rPr>
        <w:t xml:space="preserve"> Васильев «</w:t>
      </w:r>
      <w:r w:rsidRPr="007F4F4C">
        <w:rPr>
          <w:rFonts w:ascii="Times New Roman" w:hAnsi="Times New Roman" w:cs="Times New Roman"/>
          <w:sz w:val="28"/>
          <w:szCs w:val="28"/>
        </w:rPr>
        <w:t>Летят мои кони...</w:t>
      </w:r>
      <w:r>
        <w:rPr>
          <w:rFonts w:ascii="Times New Roman" w:hAnsi="Times New Roman" w:cs="Times New Roman"/>
          <w:sz w:val="28"/>
          <w:szCs w:val="28"/>
        </w:rPr>
        <w:t>»</w:t>
      </w:r>
    </w:p>
    <w:p w14:paraId="012FB0D4"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В.Кондратьев «Сашка»</w:t>
      </w:r>
      <w:r>
        <w:rPr>
          <w:rFonts w:ascii="Times New Roman" w:hAnsi="Times New Roman" w:cs="Times New Roman"/>
          <w:sz w:val="28"/>
          <w:szCs w:val="28"/>
        </w:rPr>
        <w:t>.</w:t>
      </w:r>
    </w:p>
    <w:p w14:paraId="1D9F66EC"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В.</w:t>
      </w:r>
      <w:r>
        <w:rPr>
          <w:rFonts w:ascii="Times New Roman" w:hAnsi="Times New Roman" w:cs="Times New Roman"/>
          <w:sz w:val="28"/>
          <w:szCs w:val="28"/>
        </w:rPr>
        <w:t xml:space="preserve"> Распутин «Деньги для Марии».</w:t>
      </w:r>
    </w:p>
    <w:p w14:paraId="073C1E2B" w14:textId="77777777" w:rsidR="00194ABE" w:rsidRDefault="00194ABE" w:rsidP="003C3C34">
      <w:pPr>
        <w:spacing w:after="0" w:line="240" w:lineRule="auto"/>
        <w:ind w:firstLine="709"/>
        <w:jc w:val="both"/>
        <w:rPr>
          <w:rFonts w:ascii="Times New Roman" w:hAnsi="Times New Roman" w:cs="Times New Roman"/>
          <w:sz w:val="28"/>
          <w:szCs w:val="28"/>
        </w:rPr>
      </w:pPr>
      <w:r w:rsidRPr="00DC00CA">
        <w:rPr>
          <w:rFonts w:ascii="Times New Roman" w:hAnsi="Times New Roman" w:cs="Times New Roman"/>
          <w:sz w:val="28"/>
          <w:szCs w:val="28"/>
        </w:rPr>
        <w:t>•</w:t>
      </w:r>
      <w:r w:rsidRPr="00DC00CA">
        <w:rPr>
          <w:rFonts w:ascii="Times New Roman" w:hAnsi="Times New Roman" w:cs="Times New Roman"/>
          <w:sz w:val="28"/>
          <w:szCs w:val="28"/>
        </w:rPr>
        <w:tab/>
        <w:t>А.С.Пушкин «Капитанская дочка»</w:t>
      </w:r>
      <w:r>
        <w:rPr>
          <w:rFonts w:ascii="Times New Roman" w:hAnsi="Times New Roman" w:cs="Times New Roman"/>
          <w:sz w:val="28"/>
          <w:szCs w:val="28"/>
        </w:rPr>
        <w:t>.</w:t>
      </w:r>
    </w:p>
    <w:p w14:paraId="285DF99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Железников «</w:t>
      </w:r>
      <w:r w:rsidRPr="007F4F4C">
        <w:rPr>
          <w:rFonts w:ascii="Times New Roman" w:hAnsi="Times New Roman" w:cs="Times New Roman"/>
          <w:sz w:val="28"/>
          <w:szCs w:val="28"/>
        </w:rPr>
        <w:t>Чучело</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83D5DF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Р.</w:t>
      </w:r>
      <w:r>
        <w:rPr>
          <w:rFonts w:ascii="Times New Roman" w:hAnsi="Times New Roman" w:cs="Times New Roman"/>
          <w:sz w:val="28"/>
          <w:szCs w:val="28"/>
        </w:rPr>
        <w:t>Брэдбери «</w:t>
      </w:r>
      <w:r w:rsidRPr="007F4F4C">
        <w:rPr>
          <w:rFonts w:ascii="Times New Roman" w:hAnsi="Times New Roman" w:cs="Times New Roman"/>
          <w:sz w:val="28"/>
          <w:szCs w:val="28"/>
        </w:rPr>
        <w:t>451 градус по Фаренгейту</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54A2309"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Астафьев. Цикл «Затеси», «Записка».</w:t>
      </w:r>
    </w:p>
    <w:p w14:paraId="282ED3B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 xml:space="preserve"> Шолохов «</w:t>
      </w:r>
      <w:r w:rsidRPr="007F4F4C">
        <w:rPr>
          <w:rFonts w:ascii="Times New Roman" w:hAnsi="Times New Roman" w:cs="Times New Roman"/>
          <w:sz w:val="28"/>
          <w:szCs w:val="28"/>
        </w:rPr>
        <w:t>Судьба человека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77C8C84" w14:textId="77777777" w:rsidR="00194ABE" w:rsidRDefault="00194ABE" w:rsidP="003C3C34">
      <w:pPr>
        <w:spacing w:after="0" w:line="240" w:lineRule="auto"/>
        <w:ind w:firstLine="709"/>
        <w:jc w:val="both"/>
        <w:rPr>
          <w:rFonts w:ascii="Times New Roman" w:hAnsi="Times New Roman" w:cs="Times New Roman"/>
          <w:sz w:val="28"/>
          <w:szCs w:val="28"/>
        </w:rPr>
      </w:pPr>
    </w:p>
    <w:p w14:paraId="70275B8C"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92B65">
        <w:rPr>
          <w:rFonts w:ascii="Times New Roman" w:hAnsi="Times New Roman" w:cs="Times New Roman"/>
          <w:sz w:val="28"/>
          <w:szCs w:val="28"/>
        </w:rPr>
        <w:t>5.</w:t>
      </w:r>
      <w:r w:rsidRPr="00792B65">
        <w:rPr>
          <w:rFonts w:ascii="Times New Roman" w:hAnsi="Times New Roman" w:cs="Times New Roman"/>
          <w:sz w:val="28"/>
          <w:szCs w:val="28"/>
        </w:rPr>
        <w:tab/>
      </w:r>
      <w:r w:rsidRPr="00792B65">
        <w:rPr>
          <w:rFonts w:ascii="Times New Roman" w:hAnsi="Times New Roman" w:cs="Times New Roman"/>
          <w:i/>
          <w:sz w:val="28"/>
          <w:szCs w:val="28"/>
          <w:u w:val="single"/>
        </w:rPr>
        <w:t xml:space="preserve">Проблемы, связанные с темой любви </w:t>
      </w:r>
    </w:p>
    <w:p w14:paraId="30F00185" w14:textId="77777777" w:rsidR="00194ABE" w:rsidRPr="00792B65" w:rsidRDefault="00194ABE" w:rsidP="003C3C34">
      <w:pPr>
        <w:spacing w:after="0" w:line="240" w:lineRule="auto"/>
        <w:ind w:firstLine="709"/>
        <w:jc w:val="both"/>
        <w:rPr>
          <w:rFonts w:ascii="Times New Roman" w:hAnsi="Times New Roman" w:cs="Times New Roman"/>
          <w:i/>
          <w:sz w:val="28"/>
          <w:szCs w:val="28"/>
          <w:u w:val="single"/>
        </w:rPr>
      </w:pPr>
    </w:p>
    <w:p w14:paraId="0277284E"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 Бунин «</w:t>
      </w:r>
      <w:r w:rsidRPr="007F4F4C">
        <w:rPr>
          <w:rFonts w:ascii="Times New Roman" w:hAnsi="Times New Roman" w:cs="Times New Roman"/>
          <w:sz w:val="28"/>
          <w:szCs w:val="28"/>
        </w:rPr>
        <w:t>Темные аллеи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051FBC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 Купри</w:t>
      </w:r>
      <w:r>
        <w:rPr>
          <w:rFonts w:ascii="Times New Roman" w:hAnsi="Times New Roman" w:cs="Times New Roman"/>
          <w:sz w:val="28"/>
          <w:szCs w:val="28"/>
        </w:rPr>
        <w:t>н «</w:t>
      </w:r>
      <w:r w:rsidRPr="007F4F4C">
        <w:rPr>
          <w:rFonts w:ascii="Times New Roman" w:hAnsi="Times New Roman" w:cs="Times New Roman"/>
          <w:sz w:val="28"/>
          <w:szCs w:val="28"/>
        </w:rPr>
        <w:t>Гранатовый браслет</w:t>
      </w:r>
      <w:r>
        <w:rPr>
          <w:rFonts w:ascii="Times New Roman" w:hAnsi="Times New Roman" w:cs="Times New Roman"/>
          <w:sz w:val="28"/>
          <w:szCs w:val="28"/>
        </w:rPr>
        <w:t>»,«</w:t>
      </w:r>
      <w:r w:rsidRPr="007F4F4C">
        <w:rPr>
          <w:rFonts w:ascii="Times New Roman" w:hAnsi="Times New Roman" w:cs="Times New Roman"/>
          <w:sz w:val="28"/>
          <w:szCs w:val="28"/>
        </w:rPr>
        <w:t>Олеся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434A0B0"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 С. Тургенев «</w:t>
      </w:r>
      <w:r w:rsidRPr="007F4F4C">
        <w:rPr>
          <w:rFonts w:ascii="Times New Roman" w:hAnsi="Times New Roman" w:cs="Times New Roman"/>
          <w:sz w:val="28"/>
          <w:szCs w:val="28"/>
        </w:rPr>
        <w:t>Первая любовь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20574E8"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 Булгаков «Мастер и Маргарита».</w:t>
      </w:r>
    </w:p>
    <w:p w14:paraId="26628A27" w14:textId="77777777" w:rsidR="00194ABE" w:rsidRDefault="00194ABE" w:rsidP="003C3C34">
      <w:pPr>
        <w:spacing w:after="0" w:line="240" w:lineRule="auto"/>
        <w:ind w:firstLine="709"/>
        <w:jc w:val="both"/>
        <w:rPr>
          <w:rFonts w:ascii="Times New Roman" w:hAnsi="Times New Roman" w:cs="Times New Roman"/>
          <w:sz w:val="28"/>
          <w:szCs w:val="28"/>
        </w:rPr>
      </w:pPr>
    </w:p>
    <w:p w14:paraId="2D5AB18B"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6.</w:t>
      </w:r>
      <w:r w:rsidRPr="007F4F4C">
        <w:rPr>
          <w:rFonts w:ascii="Times New Roman" w:hAnsi="Times New Roman" w:cs="Times New Roman"/>
          <w:sz w:val="28"/>
          <w:szCs w:val="28"/>
        </w:rPr>
        <w:tab/>
      </w:r>
      <w:r w:rsidRPr="00FE647F">
        <w:rPr>
          <w:rFonts w:ascii="Times New Roman" w:hAnsi="Times New Roman" w:cs="Times New Roman"/>
          <w:i/>
          <w:sz w:val="28"/>
          <w:szCs w:val="28"/>
          <w:u w:val="single"/>
        </w:rPr>
        <w:t>Проблема смысла жизни. Истинные и ложные ценности</w:t>
      </w:r>
    </w:p>
    <w:p w14:paraId="0B59F4E5" w14:textId="77777777" w:rsidR="00194ABE" w:rsidRDefault="00194ABE" w:rsidP="003C3C34">
      <w:pPr>
        <w:spacing w:after="0" w:line="240" w:lineRule="auto"/>
        <w:ind w:firstLine="709"/>
        <w:jc w:val="both"/>
        <w:rPr>
          <w:rFonts w:ascii="Times New Roman" w:hAnsi="Times New Roman" w:cs="Times New Roman"/>
          <w:sz w:val="28"/>
          <w:szCs w:val="28"/>
        </w:rPr>
      </w:pPr>
    </w:p>
    <w:p w14:paraId="1514AF0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Н.В.</w:t>
      </w:r>
      <w:r>
        <w:rPr>
          <w:rFonts w:ascii="Times New Roman" w:hAnsi="Times New Roman" w:cs="Times New Roman"/>
          <w:sz w:val="28"/>
          <w:szCs w:val="28"/>
        </w:rPr>
        <w:t xml:space="preserve"> Гоголь «</w:t>
      </w:r>
      <w:r w:rsidRPr="007F4F4C">
        <w:rPr>
          <w:rFonts w:ascii="Times New Roman" w:hAnsi="Times New Roman" w:cs="Times New Roman"/>
          <w:sz w:val="28"/>
          <w:szCs w:val="28"/>
        </w:rPr>
        <w:t>Мёртвые души</w:t>
      </w:r>
      <w:r>
        <w:rPr>
          <w:rFonts w:ascii="Times New Roman" w:hAnsi="Times New Roman" w:cs="Times New Roman"/>
          <w:sz w:val="28"/>
          <w:szCs w:val="28"/>
        </w:rPr>
        <w:t>», «</w:t>
      </w:r>
      <w:r w:rsidRPr="007F4F4C">
        <w:rPr>
          <w:rFonts w:ascii="Times New Roman" w:hAnsi="Times New Roman" w:cs="Times New Roman"/>
          <w:sz w:val="28"/>
          <w:szCs w:val="28"/>
        </w:rPr>
        <w:t>Шинель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58BCECD"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w:t>
      </w:r>
      <w:r>
        <w:rPr>
          <w:rFonts w:ascii="Times New Roman" w:hAnsi="Times New Roman" w:cs="Times New Roman"/>
          <w:sz w:val="28"/>
          <w:szCs w:val="28"/>
        </w:rPr>
        <w:t xml:space="preserve"> Гончаров«</w:t>
      </w:r>
      <w:r w:rsidRPr="007F4F4C">
        <w:rPr>
          <w:rFonts w:ascii="Times New Roman" w:hAnsi="Times New Roman" w:cs="Times New Roman"/>
          <w:sz w:val="28"/>
          <w:szCs w:val="28"/>
        </w:rPr>
        <w:t>Обломов</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6F8962D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М.Ю.</w:t>
      </w:r>
      <w:r>
        <w:rPr>
          <w:rFonts w:ascii="Times New Roman" w:hAnsi="Times New Roman" w:cs="Times New Roman"/>
          <w:sz w:val="28"/>
          <w:szCs w:val="28"/>
        </w:rPr>
        <w:t xml:space="preserve"> Лермонтов«</w:t>
      </w:r>
      <w:r w:rsidRPr="007F4F4C">
        <w:rPr>
          <w:rFonts w:ascii="Times New Roman" w:hAnsi="Times New Roman" w:cs="Times New Roman"/>
          <w:sz w:val="28"/>
          <w:szCs w:val="28"/>
        </w:rPr>
        <w:t>Герой нашего времени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4A1C02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А.С</w:t>
      </w:r>
      <w:r>
        <w:rPr>
          <w:rFonts w:ascii="Times New Roman" w:hAnsi="Times New Roman" w:cs="Times New Roman"/>
          <w:sz w:val="28"/>
          <w:szCs w:val="28"/>
        </w:rPr>
        <w:t>. Пушкин «</w:t>
      </w:r>
      <w:r w:rsidRPr="007F4F4C">
        <w:rPr>
          <w:rFonts w:ascii="Times New Roman" w:hAnsi="Times New Roman" w:cs="Times New Roman"/>
          <w:sz w:val="28"/>
          <w:szCs w:val="28"/>
        </w:rPr>
        <w:t>Евгений Онегин</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C5651B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И.С.</w:t>
      </w:r>
      <w:r>
        <w:rPr>
          <w:rFonts w:ascii="Times New Roman" w:hAnsi="Times New Roman" w:cs="Times New Roman"/>
          <w:sz w:val="28"/>
          <w:szCs w:val="28"/>
        </w:rPr>
        <w:t xml:space="preserve"> Тургенев «</w:t>
      </w:r>
      <w:r w:rsidRPr="007F4F4C">
        <w:rPr>
          <w:rFonts w:ascii="Times New Roman" w:hAnsi="Times New Roman" w:cs="Times New Roman"/>
          <w:sz w:val="28"/>
          <w:szCs w:val="28"/>
        </w:rPr>
        <w:t>Отцы и дети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68AC63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А.П.</w:t>
      </w:r>
      <w:r>
        <w:rPr>
          <w:rFonts w:ascii="Times New Roman" w:hAnsi="Times New Roman" w:cs="Times New Roman"/>
          <w:sz w:val="28"/>
          <w:szCs w:val="28"/>
        </w:rPr>
        <w:t xml:space="preserve"> Чехов «</w:t>
      </w:r>
      <w:r w:rsidRPr="007F4F4C">
        <w:rPr>
          <w:rFonts w:ascii="Times New Roman" w:hAnsi="Times New Roman" w:cs="Times New Roman"/>
          <w:sz w:val="28"/>
          <w:szCs w:val="28"/>
        </w:rPr>
        <w:t>Крыжовник</w:t>
      </w:r>
      <w:r>
        <w:rPr>
          <w:rFonts w:ascii="Times New Roman" w:hAnsi="Times New Roman" w:cs="Times New Roman"/>
          <w:sz w:val="28"/>
          <w:szCs w:val="28"/>
        </w:rPr>
        <w:t>», «</w:t>
      </w:r>
      <w:r w:rsidRPr="007F4F4C">
        <w:rPr>
          <w:rFonts w:ascii="Times New Roman" w:hAnsi="Times New Roman" w:cs="Times New Roman"/>
          <w:sz w:val="28"/>
          <w:szCs w:val="28"/>
        </w:rPr>
        <w:t>Ионыч</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4E3A7F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w:t>
      </w:r>
      <w:r>
        <w:rPr>
          <w:rFonts w:ascii="Times New Roman" w:hAnsi="Times New Roman" w:cs="Times New Roman"/>
          <w:sz w:val="28"/>
          <w:szCs w:val="28"/>
        </w:rPr>
        <w:t xml:space="preserve"> Бунин «</w:t>
      </w:r>
      <w:r w:rsidRPr="007F4F4C">
        <w:rPr>
          <w:rFonts w:ascii="Times New Roman" w:hAnsi="Times New Roman" w:cs="Times New Roman"/>
          <w:sz w:val="28"/>
          <w:szCs w:val="28"/>
        </w:rPr>
        <w:t>Господин из Сан-Франциско</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CAF831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 xml:space="preserve"> Булгаков «</w:t>
      </w:r>
      <w:r w:rsidRPr="007F4F4C">
        <w:rPr>
          <w:rFonts w:ascii="Times New Roman" w:hAnsi="Times New Roman" w:cs="Times New Roman"/>
          <w:sz w:val="28"/>
          <w:szCs w:val="28"/>
        </w:rPr>
        <w:t>Мастер и Маргарита</w:t>
      </w:r>
      <w:r>
        <w:rPr>
          <w:rFonts w:ascii="Times New Roman" w:hAnsi="Times New Roman" w:cs="Times New Roman"/>
          <w:sz w:val="28"/>
          <w:szCs w:val="28"/>
        </w:rPr>
        <w:t>».</w:t>
      </w:r>
    </w:p>
    <w:p w14:paraId="14454428"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r>
      <w:r>
        <w:rPr>
          <w:rFonts w:ascii="Times New Roman" w:hAnsi="Times New Roman" w:cs="Times New Roman"/>
          <w:sz w:val="28"/>
          <w:szCs w:val="28"/>
        </w:rPr>
        <w:t>О. Уайльд «</w:t>
      </w:r>
      <w:r w:rsidRPr="007F4F4C">
        <w:rPr>
          <w:rFonts w:ascii="Times New Roman" w:hAnsi="Times New Roman" w:cs="Times New Roman"/>
          <w:sz w:val="28"/>
          <w:szCs w:val="28"/>
        </w:rPr>
        <w:t>Портрет Дориана Грея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0545F7D"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В.Г.</w:t>
      </w:r>
      <w:r>
        <w:rPr>
          <w:rFonts w:ascii="Times New Roman" w:hAnsi="Times New Roman" w:cs="Times New Roman"/>
          <w:sz w:val="28"/>
          <w:szCs w:val="28"/>
        </w:rPr>
        <w:t xml:space="preserve"> Короленко «</w:t>
      </w:r>
      <w:r w:rsidRPr="007F4F4C">
        <w:rPr>
          <w:rFonts w:ascii="Times New Roman" w:hAnsi="Times New Roman" w:cs="Times New Roman"/>
          <w:sz w:val="28"/>
          <w:szCs w:val="28"/>
        </w:rPr>
        <w:t>Парадокс</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FE017A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 xml:space="preserve"> Горький «</w:t>
      </w:r>
      <w:r w:rsidRPr="007F4F4C">
        <w:rPr>
          <w:rFonts w:ascii="Times New Roman" w:hAnsi="Times New Roman" w:cs="Times New Roman"/>
          <w:sz w:val="28"/>
          <w:szCs w:val="28"/>
        </w:rPr>
        <w:t>Старуха Изергиль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2F821F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Р.</w:t>
      </w:r>
      <w:r>
        <w:rPr>
          <w:rFonts w:ascii="Times New Roman" w:hAnsi="Times New Roman" w:cs="Times New Roman"/>
          <w:sz w:val="28"/>
          <w:szCs w:val="28"/>
        </w:rPr>
        <w:t>Брэдбери «</w:t>
      </w:r>
      <w:r w:rsidRPr="007F4F4C">
        <w:rPr>
          <w:rFonts w:ascii="Times New Roman" w:hAnsi="Times New Roman" w:cs="Times New Roman"/>
          <w:sz w:val="28"/>
          <w:szCs w:val="28"/>
        </w:rPr>
        <w:t>451 градус по Фаренгейту</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43B882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w:t>
      </w:r>
      <w:r>
        <w:rPr>
          <w:rFonts w:ascii="Times New Roman" w:hAnsi="Times New Roman" w:cs="Times New Roman"/>
          <w:sz w:val="28"/>
          <w:szCs w:val="28"/>
        </w:rPr>
        <w:t xml:space="preserve"> 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AE2F2F8"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Б.</w:t>
      </w:r>
      <w:r>
        <w:rPr>
          <w:rFonts w:ascii="Times New Roman" w:hAnsi="Times New Roman" w:cs="Times New Roman"/>
          <w:sz w:val="28"/>
          <w:szCs w:val="28"/>
        </w:rPr>
        <w:t xml:space="preserve"> Васильев «</w:t>
      </w:r>
      <w:r w:rsidRPr="007F4F4C">
        <w:rPr>
          <w:rFonts w:ascii="Times New Roman" w:hAnsi="Times New Roman" w:cs="Times New Roman"/>
          <w:sz w:val="28"/>
          <w:szCs w:val="28"/>
        </w:rPr>
        <w:t>Летят мои кони...</w:t>
      </w:r>
      <w:r>
        <w:rPr>
          <w:rFonts w:ascii="Times New Roman" w:hAnsi="Times New Roman" w:cs="Times New Roman"/>
          <w:sz w:val="28"/>
          <w:szCs w:val="28"/>
        </w:rPr>
        <w:t>»</w:t>
      </w:r>
    </w:p>
    <w:p w14:paraId="7F8FF3C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Солоухин«</w:t>
      </w:r>
      <w:r w:rsidRPr="007F4F4C">
        <w:rPr>
          <w:rFonts w:ascii="Times New Roman" w:hAnsi="Times New Roman" w:cs="Times New Roman"/>
          <w:sz w:val="28"/>
          <w:szCs w:val="28"/>
        </w:rPr>
        <w:t>Чёрные доски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087F168"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Быков «</w:t>
      </w:r>
      <w:r w:rsidRPr="007F4F4C">
        <w:rPr>
          <w:rFonts w:ascii="Times New Roman" w:hAnsi="Times New Roman" w:cs="Times New Roman"/>
          <w:sz w:val="28"/>
          <w:szCs w:val="28"/>
        </w:rPr>
        <w:t>Волчья стая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A451400"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w:t>
      </w:r>
      <w:r>
        <w:rPr>
          <w:rFonts w:ascii="Times New Roman" w:hAnsi="Times New Roman" w:cs="Times New Roman"/>
          <w:sz w:val="28"/>
          <w:szCs w:val="28"/>
        </w:rPr>
        <w:t xml:space="preserve"> Улицкая «</w:t>
      </w:r>
      <w:r w:rsidRPr="007F4F4C">
        <w:rPr>
          <w:rFonts w:ascii="Times New Roman" w:hAnsi="Times New Roman" w:cs="Times New Roman"/>
          <w:sz w:val="28"/>
          <w:szCs w:val="28"/>
        </w:rPr>
        <w:t>Дочь Бухары</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71D091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К.Г.Паустовс</w:t>
      </w:r>
      <w:r>
        <w:rPr>
          <w:rFonts w:ascii="Times New Roman" w:hAnsi="Times New Roman" w:cs="Times New Roman"/>
          <w:sz w:val="28"/>
          <w:szCs w:val="28"/>
        </w:rPr>
        <w:t>кий «</w:t>
      </w:r>
      <w:r w:rsidRPr="007F4F4C">
        <w:rPr>
          <w:rFonts w:ascii="Times New Roman" w:hAnsi="Times New Roman" w:cs="Times New Roman"/>
          <w:sz w:val="28"/>
          <w:szCs w:val="28"/>
        </w:rPr>
        <w:t>Телеграмма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FF2569A"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7F4F4C">
        <w:rPr>
          <w:rFonts w:ascii="Times New Roman" w:hAnsi="Times New Roman" w:cs="Times New Roman"/>
          <w:sz w:val="28"/>
          <w:szCs w:val="28"/>
        </w:rPr>
        <w:t>Ф.</w:t>
      </w:r>
      <w:r>
        <w:rPr>
          <w:rFonts w:ascii="Times New Roman" w:hAnsi="Times New Roman" w:cs="Times New Roman"/>
          <w:sz w:val="28"/>
          <w:szCs w:val="28"/>
        </w:rPr>
        <w:t>М. Достоевский «</w:t>
      </w:r>
      <w:r w:rsidRPr="007F4F4C">
        <w:rPr>
          <w:rFonts w:ascii="Times New Roman" w:hAnsi="Times New Roman" w:cs="Times New Roman"/>
          <w:sz w:val="28"/>
          <w:szCs w:val="28"/>
        </w:rPr>
        <w:t>Преступление и наказание</w:t>
      </w:r>
      <w:r>
        <w:rPr>
          <w:rFonts w:ascii="Times New Roman" w:hAnsi="Times New Roman" w:cs="Times New Roman"/>
          <w:sz w:val="28"/>
          <w:szCs w:val="28"/>
        </w:rPr>
        <w:t>»</w:t>
      </w:r>
      <w:r w:rsidRPr="007F4F4C">
        <w:rPr>
          <w:rFonts w:ascii="Times New Roman" w:hAnsi="Times New Roman" w:cs="Times New Roman"/>
          <w:sz w:val="28"/>
          <w:szCs w:val="28"/>
        </w:rPr>
        <w:t>.</w:t>
      </w:r>
    </w:p>
    <w:p w14:paraId="1EF121F9"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Железников «</w:t>
      </w:r>
      <w:r w:rsidRPr="007F4F4C">
        <w:rPr>
          <w:rFonts w:ascii="Times New Roman" w:hAnsi="Times New Roman" w:cs="Times New Roman"/>
          <w:sz w:val="28"/>
          <w:szCs w:val="28"/>
        </w:rPr>
        <w:t>Чучело</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3B100A3" w14:textId="77777777" w:rsidR="00194ABE" w:rsidRDefault="00194ABE" w:rsidP="003C3C34">
      <w:pPr>
        <w:spacing w:after="0" w:line="240" w:lineRule="auto"/>
        <w:ind w:firstLine="709"/>
        <w:jc w:val="both"/>
        <w:rPr>
          <w:rFonts w:ascii="Times New Roman" w:hAnsi="Times New Roman" w:cs="Times New Roman"/>
          <w:sz w:val="28"/>
          <w:szCs w:val="28"/>
        </w:rPr>
      </w:pPr>
    </w:p>
    <w:p w14:paraId="5872230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7.</w:t>
      </w:r>
      <w:r w:rsidRPr="007F4F4C">
        <w:rPr>
          <w:rFonts w:ascii="Times New Roman" w:hAnsi="Times New Roman" w:cs="Times New Roman"/>
          <w:sz w:val="28"/>
          <w:szCs w:val="28"/>
        </w:rPr>
        <w:tab/>
      </w:r>
      <w:r w:rsidRPr="00E67AC8">
        <w:rPr>
          <w:rFonts w:ascii="Times New Roman" w:hAnsi="Times New Roman" w:cs="Times New Roman"/>
          <w:i/>
          <w:sz w:val="28"/>
          <w:szCs w:val="28"/>
          <w:u w:val="single"/>
        </w:rPr>
        <w:t>Проблема очищающей силы искусства</w:t>
      </w:r>
    </w:p>
    <w:p w14:paraId="2DB613F7" w14:textId="77777777" w:rsidR="00194ABE" w:rsidRDefault="00194ABE" w:rsidP="003C3C34">
      <w:pPr>
        <w:spacing w:after="0" w:line="240" w:lineRule="auto"/>
        <w:ind w:firstLine="709"/>
        <w:jc w:val="both"/>
        <w:rPr>
          <w:rFonts w:ascii="Times New Roman" w:hAnsi="Times New Roman" w:cs="Times New Roman"/>
          <w:sz w:val="28"/>
          <w:szCs w:val="28"/>
        </w:rPr>
      </w:pPr>
    </w:p>
    <w:p w14:paraId="3D28B77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Р.</w:t>
      </w:r>
      <w:r>
        <w:rPr>
          <w:rFonts w:ascii="Times New Roman" w:hAnsi="Times New Roman" w:cs="Times New Roman"/>
          <w:sz w:val="28"/>
          <w:szCs w:val="28"/>
        </w:rPr>
        <w:t>Брэдбери«</w:t>
      </w:r>
      <w:r w:rsidRPr="007F4F4C">
        <w:rPr>
          <w:rFonts w:ascii="Times New Roman" w:hAnsi="Times New Roman" w:cs="Times New Roman"/>
          <w:sz w:val="28"/>
          <w:szCs w:val="28"/>
        </w:rPr>
        <w:t>Улыбка</w:t>
      </w:r>
      <w:r>
        <w:rPr>
          <w:rFonts w:ascii="Times New Roman" w:hAnsi="Times New Roman" w:cs="Times New Roman"/>
          <w:sz w:val="28"/>
          <w:szCs w:val="28"/>
        </w:rPr>
        <w:t>», «</w:t>
      </w:r>
      <w:r w:rsidRPr="007F4F4C">
        <w:rPr>
          <w:rFonts w:ascii="Times New Roman" w:hAnsi="Times New Roman" w:cs="Times New Roman"/>
          <w:sz w:val="28"/>
          <w:szCs w:val="28"/>
        </w:rPr>
        <w:t>451 градус по Фаренгейту</w:t>
      </w:r>
      <w:r>
        <w:rPr>
          <w:rFonts w:ascii="Times New Roman" w:hAnsi="Times New Roman" w:cs="Times New Roman"/>
          <w:sz w:val="28"/>
          <w:szCs w:val="28"/>
        </w:rPr>
        <w:t>»</w:t>
      </w:r>
      <w:r w:rsidRPr="007F4F4C">
        <w:rPr>
          <w:rFonts w:ascii="Times New Roman" w:hAnsi="Times New Roman" w:cs="Times New Roman"/>
          <w:sz w:val="28"/>
          <w:szCs w:val="28"/>
        </w:rPr>
        <w:t>.</w:t>
      </w:r>
    </w:p>
    <w:p w14:paraId="5E12DD5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А.И.</w:t>
      </w:r>
      <w:r>
        <w:rPr>
          <w:rFonts w:ascii="Times New Roman" w:hAnsi="Times New Roman" w:cs="Times New Roman"/>
          <w:sz w:val="28"/>
          <w:szCs w:val="28"/>
        </w:rPr>
        <w:t xml:space="preserve"> Куприн «</w:t>
      </w:r>
      <w:r w:rsidRPr="007F4F4C">
        <w:rPr>
          <w:rFonts w:ascii="Times New Roman" w:hAnsi="Times New Roman" w:cs="Times New Roman"/>
          <w:sz w:val="28"/>
          <w:szCs w:val="28"/>
        </w:rPr>
        <w:t>Анафема</w:t>
      </w:r>
      <w:r>
        <w:rPr>
          <w:rFonts w:ascii="Times New Roman" w:hAnsi="Times New Roman" w:cs="Times New Roman"/>
          <w:sz w:val="28"/>
          <w:szCs w:val="28"/>
        </w:rPr>
        <w:t>», «</w:t>
      </w:r>
      <w:r w:rsidRPr="007F4F4C">
        <w:rPr>
          <w:rFonts w:ascii="Times New Roman" w:hAnsi="Times New Roman" w:cs="Times New Roman"/>
          <w:sz w:val="28"/>
          <w:szCs w:val="28"/>
        </w:rPr>
        <w:t>Гранатовый браслет</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4C24AA5"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 Астафьев. Цикл «Затеси».</w:t>
      </w:r>
    </w:p>
    <w:p w14:paraId="7CB64EF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lastRenderedPageBreak/>
        <w:t>•</w:t>
      </w:r>
      <w:r w:rsidRPr="007F4F4C">
        <w:rPr>
          <w:rFonts w:ascii="Times New Roman" w:hAnsi="Times New Roman" w:cs="Times New Roman"/>
          <w:sz w:val="28"/>
          <w:szCs w:val="28"/>
        </w:rPr>
        <w:tab/>
      </w:r>
      <w:r>
        <w:rPr>
          <w:rFonts w:ascii="Times New Roman" w:hAnsi="Times New Roman" w:cs="Times New Roman"/>
          <w:sz w:val="28"/>
          <w:szCs w:val="28"/>
        </w:rPr>
        <w:t>М. Булгаков «</w:t>
      </w:r>
      <w:r w:rsidRPr="007F4F4C">
        <w:rPr>
          <w:rFonts w:ascii="Times New Roman" w:hAnsi="Times New Roman" w:cs="Times New Roman"/>
          <w:sz w:val="28"/>
          <w:szCs w:val="28"/>
        </w:rPr>
        <w:t>Мастер и Маргарита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9004E51"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Л.Н.Толст</w:t>
      </w:r>
      <w:r>
        <w:rPr>
          <w:rFonts w:ascii="Times New Roman" w:hAnsi="Times New Roman" w:cs="Times New Roman"/>
          <w:sz w:val="28"/>
          <w:szCs w:val="28"/>
        </w:rPr>
        <w:t>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BC96B8B" w14:textId="77777777" w:rsidR="00194ABE" w:rsidRDefault="00194ABE" w:rsidP="003C3C34">
      <w:pPr>
        <w:spacing w:after="0" w:line="240" w:lineRule="auto"/>
        <w:ind w:firstLine="709"/>
        <w:jc w:val="both"/>
        <w:rPr>
          <w:rFonts w:ascii="Times New Roman" w:hAnsi="Times New Roman" w:cs="Times New Roman"/>
          <w:sz w:val="28"/>
          <w:szCs w:val="28"/>
        </w:rPr>
      </w:pPr>
    </w:p>
    <w:p w14:paraId="192F7F8D"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8.</w:t>
      </w:r>
      <w:r w:rsidRPr="007F4F4C">
        <w:rPr>
          <w:rFonts w:ascii="Times New Roman" w:hAnsi="Times New Roman" w:cs="Times New Roman"/>
          <w:sz w:val="28"/>
          <w:szCs w:val="28"/>
        </w:rPr>
        <w:tab/>
      </w:r>
      <w:r w:rsidRPr="00E67AC8">
        <w:rPr>
          <w:rFonts w:ascii="Times New Roman" w:hAnsi="Times New Roman" w:cs="Times New Roman"/>
          <w:i/>
          <w:sz w:val="28"/>
          <w:szCs w:val="28"/>
          <w:u w:val="single"/>
        </w:rPr>
        <w:t>Проблема жертвенности материнской любви</w:t>
      </w:r>
    </w:p>
    <w:p w14:paraId="4E3D05B6" w14:textId="77777777" w:rsidR="00194ABE" w:rsidRDefault="00194ABE" w:rsidP="003C3C34">
      <w:pPr>
        <w:spacing w:after="0" w:line="240" w:lineRule="auto"/>
        <w:ind w:firstLine="709"/>
        <w:jc w:val="both"/>
        <w:rPr>
          <w:rFonts w:ascii="Times New Roman" w:hAnsi="Times New Roman" w:cs="Times New Roman"/>
          <w:sz w:val="28"/>
          <w:szCs w:val="28"/>
        </w:rPr>
      </w:pPr>
    </w:p>
    <w:p w14:paraId="1610E78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Астафьев«</w:t>
      </w:r>
      <w:r w:rsidRPr="007F4F4C">
        <w:rPr>
          <w:rFonts w:ascii="Times New Roman" w:hAnsi="Times New Roman" w:cs="Times New Roman"/>
          <w:sz w:val="28"/>
          <w:szCs w:val="28"/>
        </w:rPr>
        <w:t>Белогрудка</w:t>
      </w:r>
      <w:r>
        <w:rPr>
          <w:rFonts w:ascii="Times New Roman" w:hAnsi="Times New Roman" w:cs="Times New Roman"/>
          <w:sz w:val="28"/>
          <w:szCs w:val="28"/>
        </w:rPr>
        <w:t>».</w:t>
      </w:r>
    </w:p>
    <w:p w14:paraId="218E88F9"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Ч.</w:t>
      </w:r>
      <w:r>
        <w:rPr>
          <w:rFonts w:ascii="Times New Roman" w:hAnsi="Times New Roman" w:cs="Times New Roman"/>
          <w:sz w:val="28"/>
          <w:szCs w:val="28"/>
        </w:rPr>
        <w:t xml:space="preserve"> Айтматов «</w:t>
      </w:r>
      <w:r w:rsidRPr="007F4F4C">
        <w:rPr>
          <w:rFonts w:ascii="Times New Roman" w:hAnsi="Times New Roman" w:cs="Times New Roman"/>
          <w:sz w:val="28"/>
          <w:szCs w:val="28"/>
        </w:rPr>
        <w:t>И дольше века длится день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429800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w:t>
      </w:r>
      <w:r>
        <w:rPr>
          <w:rFonts w:ascii="Times New Roman" w:hAnsi="Times New Roman" w:cs="Times New Roman"/>
          <w:sz w:val="28"/>
          <w:szCs w:val="28"/>
        </w:rPr>
        <w:t xml:space="preserve"> Алексин «</w:t>
      </w:r>
      <w:r w:rsidRPr="007F4F4C">
        <w:rPr>
          <w:rFonts w:ascii="Times New Roman" w:hAnsi="Times New Roman" w:cs="Times New Roman"/>
          <w:sz w:val="28"/>
          <w:szCs w:val="28"/>
        </w:rPr>
        <w:t>Раздел имущества</w:t>
      </w:r>
      <w:r>
        <w:rPr>
          <w:rFonts w:ascii="Times New Roman" w:hAnsi="Times New Roman" w:cs="Times New Roman"/>
          <w:sz w:val="28"/>
          <w:szCs w:val="28"/>
        </w:rPr>
        <w:t>»,«</w:t>
      </w:r>
      <w:r w:rsidRPr="007F4F4C">
        <w:rPr>
          <w:rFonts w:ascii="Times New Roman" w:hAnsi="Times New Roman" w:cs="Times New Roman"/>
          <w:sz w:val="28"/>
          <w:szCs w:val="28"/>
        </w:rPr>
        <w:t>Безумная Евдокия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720DED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К.Г.</w:t>
      </w:r>
      <w:r>
        <w:rPr>
          <w:rFonts w:ascii="Times New Roman" w:hAnsi="Times New Roman" w:cs="Times New Roman"/>
          <w:sz w:val="28"/>
          <w:szCs w:val="28"/>
        </w:rPr>
        <w:t xml:space="preserve"> Паустовский «</w:t>
      </w:r>
      <w:r w:rsidRPr="007F4F4C">
        <w:rPr>
          <w:rFonts w:ascii="Times New Roman" w:hAnsi="Times New Roman" w:cs="Times New Roman"/>
          <w:sz w:val="28"/>
          <w:szCs w:val="28"/>
        </w:rPr>
        <w:t>Телеграмма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3119960"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w:t>
      </w:r>
      <w:r>
        <w:rPr>
          <w:rFonts w:ascii="Times New Roman" w:hAnsi="Times New Roman" w:cs="Times New Roman"/>
          <w:sz w:val="28"/>
          <w:szCs w:val="28"/>
        </w:rPr>
        <w:t xml:space="preserve"> 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535C56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П.</w:t>
      </w:r>
      <w:r w:rsidR="00043857">
        <w:rPr>
          <w:rFonts w:ascii="Times New Roman" w:hAnsi="Times New Roman" w:cs="Times New Roman"/>
          <w:sz w:val="28"/>
          <w:szCs w:val="28"/>
        </w:rPr>
        <w:t xml:space="preserve"> </w:t>
      </w:r>
      <w:r w:rsidRPr="007F4F4C">
        <w:rPr>
          <w:rFonts w:ascii="Times New Roman" w:hAnsi="Times New Roman" w:cs="Times New Roman"/>
          <w:sz w:val="28"/>
          <w:szCs w:val="28"/>
        </w:rPr>
        <w:t xml:space="preserve">Санаев. Похороните меня за плинтусом. </w:t>
      </w:r>
    </w:p>
    <w:p w14:paraId="4AE3C05D"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А. Платонов. Третий сын. </w:t>
      </w:r>
    </w:p>
    <w:p w14:paraId="1E577A7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Л.Улицкая. Дочь Бухары. </w:t>
      </w:r>
    </w:p>
    <w:p w14:paraId="1D02EAE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В.Шукшин. Материнское сердце. </w:t>
      </w:r>
    </w:p>
    <w:p w14:paraId="13FB2D9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Д.И.Фонвизин. Недоросль. </w:t>
      </w:r>
    </w:p>
    <w:p w14:paraId="2610A2C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В.Вересаев. Всю жизнь отдала. </w:t>
      </w:r>
    </w:p>
    <w:p w14:paraId="674119C9"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И.С.Тургенев. Отцы и дети. Отношение родителей Базарова к нему.</w:t>
      </w:r>
    </w:p>
    <w:p w14:paraId="47871307" w14:textId="77777777" w:rsidR="00194ABE" w:rsidRDefault="00194ABE" w:rsidP="003C3C34">
      <w:pPr>
        <w:spacing w:after="0" w:line="240" w:lineRule="auto"/>
        <w:ind w:firstLine="709"/>
        <w:jc w:val="both"/>
        <w:rPr>
          <w:rFonts w:ascii="Times New Roman" w:hAnsi="Times New Roman" w:cs="Times New Roman"/>
          <w:sz w:val="28"/>
          <w:szCs w:val="28"/>
        </w:rPr>
      </w:pPr>
    </w:p>
    <w:p w14:paraId="23F1D9AC"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0D50FB">
        <w:rPr>
          <w:rFonts w:ascii="Times New Roman" w:hAnsi="Times New Roman" w:cs="Times New Roman"/>
          <w:sz w:val="28"/>
          <w:szCs w:val="28"/>
        </w:rPr>
        <w:t xml:space="preserve"> 9.</w:t>
      </w:r>
      <w:r w:rsidRPr="000D50FB">
        <w:rPr>
          <w:rFonts w:ascii="Times New Roman" w:hAnsi="Times New Roman" w:cs="Times New Roman"/>
          <w:sz w:val="28"/>
          <w:szCs w:val="28"/>
        </w:rPr>
        <w:tab/>
      </w:r>
      <w:r w:rsidRPr="000D50FB">
        <w:rPr>
          <w:rFonts w:ascii="Times New Roman" w:hAnsi="Times New Roman" w:cs="Times New Roman"/>
          <w:i/>
          <w:sz w:val="28"/>
          <w:szCs w:val="28"/>
          <w:u w:val="single"/>
        </w:rPr>
        <w:t xml:space="preserve">Проблема бездуховности, </w:t>
      </w:r>
      <w:r>
        <w:rPr>
          <w:rFonts w:ascii="Times New Roman" w:hAnsi="Times New Roman" w:cs="Times New Roman"/>
          <w:i/>
          <w:sz w:val="28"/>
          <w:szCs w:val="28"/>
          <w:u w:val="single"/>
        </w:rPr>
        <w:t>«</w:t>
      </w:r>
      <w:r w:rsidRPr="000D50FB">
        <w:rPr>
          <w:rFonts w:ascii="Times New Roman" w:hAnsi="Times New Roman" w:cs="Times New Roman"/>
          <w:i/>
          <w:sz w:val="28"/>
          <w:szCs w:val="28"/>
          <w:u w:val="single"/>
        </w:rPr>
        <w:t>вещизма</w:t>
      </w:r>
      <w:r>
        <w:rPr>
          <w:rFonts w:ascii="Times New Roman" w:hAnsi="Times New Roman" w:cs="Times New Roman"/>
          <w:i/>
          <w:sz w:val="28"/>
          <w:szCs w:val="28"/>
          <w:u w:val="single"/>
        </w:rPr>
        <w:t>»</w:t>
      </w:r>
    </w:p>
    <w:p w14:paraId="10386511" w14:textId="77777777" w:rsidR="00194ABE" w:rsidRPr="000D50FB" w:rsidRDefault="00194ABE" w:rsidP="003C3C34">
      <w:pPr>
        <w:spacing w:after="0" w:line="240" w:lineRule="auto"/>
        <w:ind w:firstLine="709"/>
        <w:jc w:val="both"/>
        <w:rPr>
          <w:rFonts w:ascii="Times New Roman" w:hAnsi="Times New Roman" w:cs="Times New Roman"/>
          <w:sz w:val="28"/>
          <w:szCs w:val="28"/>
        </w:rPr>
      </w:pPr>
    </w:p>
    <w:p w14:paraId="5E89FEE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 Разумовская «Дорогая Елена Сергеевна»</w:t>
      </w:r>
      <w:r>
        <w:rPr>
          <w:rFonts w:ascii="Times New Roman" w:hAnsi="Times New Roman" w:cs="Times New Roman"/>
          <w:sz w:val="28"/>
          <w:szCs w:val="28"/>
        </w:rPr>
        <w:t>.</w:t>
      </w:r>
    </w:p>
    <w:p w14:paraId="6F042FC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Р. </w:t>
      </w:r>
      <w:r>
        <w:rPr>
          <w:rFonts w:ascii="Times New Roman" w:hAnsi="Times New Roman" w:cs="Times New Roman"/>
          <w:sz w:val="28"/>
          <w:szCs w:val="28"/>
        </w:rPr>
        <w:t>Брэдбери «Вельд».</w:t>
      </w:r>
    </w:p>
    <w:p w14:paraId="0EA96239"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В.П. Астафьев «Людочка»</w:t>
      </w:r>
      <w:r>
        <w:rPr>
          <w:rFonts w:ascii="Times New Roman" w:hAnsi="Times New Roman" w:cs="Times New Roman"/>
          <w:sz w:val="28"/>
          <w:szCs w:val="28"/>
        </w:rPr>
        <w:t>.</w:t>
      </w:r>
    </w:p>
    <w:p w14:paraId="1329ED7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Е. Габова «Не пускайте рыжую на озеро»</w:t>
      </w:r>
      <w:r>
        <w:rPr>
          <w:rFonts w:ascii="Times New Roman" w:hAnsi="Times New Roman" w:cs="Times New Roman"/>
          <w:sz w:val="28"/>
          <w:szCs w:val="28"/>
        </w:rPr>
        <w:t>.</w:t>
      </w:r>
    </w:p>
    <w:p w14:paraId="4A87B00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А.И.Солженицын «Матрёнин двор»</w:t>
      </w:r>
      <w:r>
        <w:rPr>
          <w:rFonts w:ascii="Times New Roman" w:hAnsi="Times New Roman" w:cs="Times New Roman"/>
          <w:sz w:val="28"/>
          <w:szCs w:val="28"/>
        </w:rPr>
        <w:t>.</w:t>
      </w:r>
    </w:p>
    <w:p w14:paraId="527875B9" w14:textId="77777777" w:rsidR="00194ABE" w:rsidRDefault="00194ABE" w:rsidP="003C3C34">
      <w:pPr>
        <w:spacing w:after="0" w:line="240" w:lineRule="auto"/>
        <w:ind w:firstLine="709"/>
        <w:jc w:val="both"/>
        <w:rPr>
          <w:rFonts w:ascii="Times New Roman" w:hAnsi="Times New Roman" w:cs="Times New Roman"/>
          <w:sz w:val="28"/>
          <w:szCs w:val="28"/>
        </w:rPr>
      </w:pPr>
    </w:p>
    <w:p w14:paraId="7249261A"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10.</w:t>
      </w:r>
      <w:r w:rsidRPr="007F4F4C">
        <w:rPr>
          <w:rFonts w:ascii="Times New Roman" w:hAnsi="Times New Roman" w:cs="Times New Roman"/>
          <w:sz w:val="28"/>
          <w:szCs w:val="28"/>
        </w:rPr>
        <w:tab/>
      </w:r>
      <w:r w:rsidRPr="000D50FB">
        <w:rPr>
          <w:rFonts w:ascii="Times New Roman" w:hAnsi="Times New Roman" w:cs="Times New Roman"/>
          <w:i/>
          <w:sz w:val="28"/>
          <w:szCs w:val="28"/>
          <w:u w:val="single"/>
        </w:rPr>
        <w:t xml:space="preserve">Проблема бесчеловечности войны </w:t>
      </w:r>
    </w:p>
    <w:p w14:paraId="7B47A2DC" w14:textId="77777777" w:rsidR="00194ABE" w:rsidRPr="000D50FB" w:rsidRDefault="00194ABE" w:rsidP="003C3C34">
      <w:pPr>
        <w:spacing w:after="0" w:line="240" w:lineRule="auto"/>
        <w:ind w:firstLine="709"/>
        <w:jc w:val="both"/>
        <w:rPr>
          <w:rFonts w:ascii="Times New Roman" w:hAnsi="Times New Roman" w:cs="Times New Roman"/>
          <w:i/>
          <w:sz w:val="28"/>
          <w:szCs w:val="28"/>
          <w:u w:val="single"/>
        </w:rPr>
      </w:pPr>
    </w:p>
    <w:p w14:paraId="063FD60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w:t>
      </w:r>
      <w:r>
        <w:rPr>
          <w:rFonts w:ascii="Times New Roman" w:hAnsi="Times New Roman" w:cs="Times New Roman"/>
          <w:sz w:val="28"/>
          <w:szCs w:val="28"/>
        </w:rPr>
        <w:t xml:space="preserve"> Приставкин «</w:t>
      </w:r>
      <w:r w:rsidRPr="007F4F4C">
        <w:rPr>
          <w:rFonts w:ascii="Times New Roman" w:hAnsi="Times New Roman" w:cs="Times New Roman"/>
          <w:sz w:val="28"/>
          <w:szCs w:val="28"/>
        </w:rPr>
        <w:t>Буква "К"</w:t>
      </w:r>
      <w:r>
        <w:rPr>
          <w:rFonts w:ascii="Times New Roman" w:hAnsi="Times New Roman" w:cs="Times New Roman"/>
          <w:sz w:val="28"/>
          <w:szCs w:val="28"/>
        </w:rPr>
        <w:t>», «</w:t>
      </w:r>
      <w:r w:rsidRPr="007F4F4C">
        <w:rPr>
          <w:rFonts w:ascii="Times New Roman" w:hAnsi="Times New Roman" w:cs="Times New Roman"/>
          <w:sz w:val="28"/>
          <w:szCs w:val="28"/>
        </w:rPr>
        <w:t>Золотая рыбка</w:t>
      </w:r>
      <w:r>
        <w:rPr>
          <w:rFonts w:ascii="Times New Roman" w:hAnsi="Times New Roman" w:cs="Times New Roman"/>
          <w:sz w:val="28"/>
          <w:szCs w:val="28"/>
        </w:rPr>
        <w:t>», «Ночевала тучка золотая».</w:t>
      </w:r>
    </w:p>
    <w:p w14:paraId="5A0260A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Быков «</w:t>
      </w:r>
      <w:r w:rsidRPr="007F4F4C">
        <w:rPr>
          <w:rFonts w:ascii="Times New Roman" w:hAnsi="Times New Roman" w:cs="Times New Roman"/>
          <w:sz w:val="28"/>
          <w:szCs w:val="28"/>
        </w:rPr>
        <w:t>Сотников</w:t>
      </w:r>
      <w:r>
        <w:rPr>
          <w:rFonts w:ascii="Times New Roman" w:hAnsi="Times New Roman" w:cs="Times New Roman"/>
          <w:sz w:val="28"/>
          <w:szCs w:val="28"/>
        </w:rPr>
        <w:t>»</w:t>
      </w:r>
      <w:r w:rsidRPr="007F4F4C">
        <w:rPr>
          <w:rFonts w:ascii="Times New Roman" w:hAnsi="Times New Roman" w:cs="Times New Roman"/>
          <w:sz w:val="28"/>
          <w:szCs w:val="28"/>
        </w:rPr>
        <w:t>.</w:t>
      </w:r>
    </w:p>
    <w:p w14:paraId="28428A30"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Богомолов «</w:t>
      </w:r>
      <w:r w:rsidRPr="007F4F4C">
        <w:rPr>
          <w:rFonts w:ascii="Times New Roman" w:hAnsi="Times New Roman" w:cs="Times New Roman"/>
          <w:sz w:val="28"/>
          <w:szCs w:val="28"/>
        </w:rPr>
        <w:t>Первая любовь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BBC0AA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w:t>
      </w:r>
      <w:r>
        <w:rPr>
          <w:rFonts w:ascii="Times New Roman" w:hAnsi="Times New Roman" w:cs="Times New Roman"/>
          <w:sz w:val="28"/>
          <w:szCs w:val="28"/>
        </w:rPr>
        <w:t xml:space="preserve"> Толстой «Война и мир»</w:t>
      </w:r>
      <w:r w:rsidRPr="007F4F4C">
        <w:rPr>
          <w:rFonts w:ascii="Times New Roman" w:hAnsi="Times New Roman" w:cs="Times New Roman"/>
          <w:sz w:val="28"/>
          <w:szCs w:val="28"/>
        </w:rPr>
        <w:t xml:space="preserve">. </w:t>
      </w:r>
    </w:p>
    <w:p w14:paraId="17F1CA3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r>
      <w:r>
        <w:rPr>
          <w:rFonts w:ascii="Times New Roman" w:hAnsi="Times New Roman" w:cs="Times New Roman"/>
          <w:sz w:val="28"/>
          <w:szCs w:val="28"/>
        </w:rPr>
        <w:t>В. Астафьев «Пастух и пастушка».</w:t>
      </w:r>
    </w:p>
    <w:p w14:paraId="31E76B22" w14:textId="77777777" w:rsidR="00194ABE" w:rsidRDefault="00194ABE" w:rsidP="003C3C34">
      <w:pPr>
        <w:spacing w:after="0" w:line="240" w:lineRule="auto"/>
        <w:ind w:firstLine="709"/>
        <w:jc w:val="both"/>
        <w:rPr>
          <w:rFonts w:ascii="Times New Roman" w:hAnsi="Times New Roman" w:cs="Times New Roman"/>
          <w:sz w:val="28"/>
          <w:szCs w:val="28"/>
        </w:rPr>
      </w:pPr>
    </w:p>
    <w:p w14:paraId="1605D850"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11.</w:t>
      </w:r>
      <w:r w:rsidRPr="007F4F4C">
        <w:rPr>
          <w:rFonts w:ascii="Times New Roman" w:hAnsi="Times New Roman" w:cs="Times New Roman"/>
          <w:sz w:val="28"/>
          <w:szCs w:val="28"/>
        </w:rPr>
        <w:tab/>
      </w:r>
      <w:r w:rsidRPr="00B3433A">
        <w:rPr>
          <w:rFonts w:ascii="Times New Roman" w:hAnsi="Times New Roman" w:cs="Times New Roman"/>
          <w:i/>
          <w:sz w:val="28"/>
          <w:szCs w:val="28"/>
          <w:u w:val="single"/>
        </w:rPr>
        <w:t>Проблема роли детства в жизни человека</w:t>
      </w:r>
    </w:p>
    <w:p w14:paraId="79482A2F" w14:textId="77777777" w:rsidR="00194ABE" w:rsidRPr="00B3433A" w:rsidRDefault="00194ABE" w:rsidP="003C3C34">
      <w:pPr>
        <w:spacing w:after="0" w:line="240" w:lineRule="auto"/>
        <w:ind w:firstLine="709"/>
        <w:jc w:val="both"/>
        <w:rPr>
          <w:rFonts w:ascii="Times New Roman" w:hAnsi="Times New Roman" w:cs="Times New Roman"/>
          <w:i/>
          <w:sz w:val="28"/>
          <w:szCs w:val="28"/>
          <w:u w:val="single"/>
        </w:rPr>
      </w:pPr>
    </w:p>
    <w:p w14:paraId="608744F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•И.Гончаро</w:t>
      </w:r>
      <w:r>
        <w:rPr>
          <w:rFonts w:ascii="Times New Roman" w:hAnsi="Times New Roman" w:cs="Times New Roman"/>
          <w:sz w:val="28"/>
          <w:szCs w:val="28"/>
        </w:rPr>
        <w:t>в «</w:t>
      </w:r>
      <w:r w:rsidRPr="007F4F4C">
        <w:rPr>
          <w:rFonts w:ascii="Times New Roman" w:hAnsi="Times New Roman" w:cs="Times New Roman"/>
          <w:sz w:val="28"/>
          <w:szCs w:val="28"/>
        </w:rPr>
        <w:t>Обломов</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06D5CD2"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Ф.М.</w:t>
      </w:r>
      <w:r>
        <w:rPr>
          <w:rFonts w:ascii="Times New Roman" w:hAnsi="Times New Roman" w:cs="Times New Roman"/>
          <w:sz w:val="28"/>
          <w:szCs w:val="28"/>
        </w:rPr>
        <w:t xml:space="preserve"> Достоевский «</w:t>
      </w:r>
      <w:r w:rsidRPr="007F4F4C">
        <w:rPr>
          <w:rFonts w:ascii="Times New Roman" w:hAnsi="Times New Roman" w:cs="Times New Roman"/>
          <w:sz w:val="28"/>
          <w:szCs w:val="28"/>
        </w:rPr>
        <w:t>Преступление и наказание</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E8EBAC2"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Д.И. Фонвизин «</w:t>
      </w:r>
      <w:r w:rsidRPr="007F4F4C">
        <w:rPr>
          <w:rFonts w:ascii="Times New Roman" w:hAnsi="Times New Roman" w:cs="Times New Roman"/>
          <w:sz w:val="28"/>
          <w:szCs w:val="28"/>
        </w:rPr>
        <w:t>Недоросль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49F6F7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П.</w:t>
      </w:r>
      <w:r w:rsidR="00043857">
        <w:rPr>
          <w:rFonts w:ascii="Times New Roman" w:hAnsi="Times New Roman" w:cs="Times New Roman"/>
          <w:sz w:val="28"/>
          <w:szCs w:val="28"/>
        </w:rPr>
        <w:t xml:space="preserve"> </w:t>
      </w:r>
      <w:r>
        <w:rPr>
          <w:rFonts w:ascii="Times New Roman" w:hAnsi="Times New Roman" w:cs="Times New Roman"/>
          <w:sz w:val="28"/>
          <w:szCs w:val="28"/>
        </w:rPr>
        <w:t>Санаев «</w:t>
      </w:r>
      <w:r w:rsidRPr="007F4F4C">
        <w:rPr>
          <w:rFonts w:ascii="Times New Roman" w:hAnsi="Times New Roman" w:cs="Times New Roman"/>
          <w:sz w:val="28"/>
          <w:szCs w:val="28"/>
        </w:rPr>
        <w:t>Похороните меня за плинтусом</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38494B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w:t>
      </w:r>
      <w:r>
        <w:rPr>
          <w:rFonts w:ascii="Times New Roman" w:hAnsi="Times New Roman" w:cs="Times New Roman"/>
          <w:sz w:val="28"/>
          <w:szCs w:val="28"/>
        </w:rPr>
        <w:t xml:space="preserve"> 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049A11F"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В.Р</w:t>
      </w:r>
      <w:r>
        <w:rPr>
          <w:rFonts w:ascii="Times New Roman" w:hAnsi="Times New Roman" w:cs="Times New Roman"/>
          <w:sz w:val="28"/>
          <w:szCs w:val="28"/>
        </w:rPr>
        <w:t>аспутин «</w:t>
      </w:r>
      <w:r w:rsidRPr="007F4F4C">
        <w:rPr>
          <w:rFonts w:ascii="Times New Roman" w:hAnsi="Times New Roman" w:cs="Times New Roman"/>
          <w:sz w:val="28"/>
          <w:szCs w:val="28"/>
        </w:rPr>
        <w:t>Уроки французского</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63B6F31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12.</w:t>
      </w:r>
      <w:r w:rsidRPr="007F4F4C">
        <w:rPr>
          <w:rFonts w:ascii="Times New Roman" w:hAnsi="Times New Roman" w:cs="Times New Roman"/>
          <w:sz w:val="28"/>
          <w:szCs w:val="28"/>
        </w:rPr>
        <w:tab/>
      </w:r>
      <w:r w:rsidRPr="00B3433A">
        <w:rPr>
          <w:rFonts w:ascii="Times New Roman" w:hAnsi="Times New Roman" w:cs="Times New Roman"/>
          <w:i/>
          <w:sz w:val="28"/>
          <w:szCs w:val="28"/>
          <w:u w:val="single"/>
        </w:rPr>
        <w:t xml:space="preserve">Проблема </w:t>
      </w:r>
      <w:r>
        <w:rPr>
          <w:rFonts w:ascii="Times New Roman" w:hAnsi="Times New Roman" w:cs="Times New Roman"/>
          <w:i/>
          <w:sz w:val="28"/>
          <w:szCs w:val="28"/>
          <w:u w:val="single"/>
        </w:rPr>
        <w:t>роли</w:t>
      </w:r>
      <w:r w:rsidRPr="00B3433A">
        <w:rPr>
          <w:rFonts w:ascii="Times New Roman" w:hAnsi="Times New Roman" w:cs="Times New Roman"/>
          <w:i/>
          <w:sz w:val="28"/>
          <w:szCs w:val="28"/>
          <w:u w:val="single"/>
        </w:rPr>
        <w:t xml:space="preserve"> наставника, учителя</w:t>
      </w:r>
    </w:p>
    <w:p w14:paraId="7C9952A2" w14:textId="77777777" w:rsidR="00194ABE" w:rsidRDefault="00194ABE" w:rsidP="003C3C34">
      <w:pPr>
        <w:spacing w:after="0" w:line="240" w:lineRule="auto"/>
        <w:ind w:firstLine="709"/>
        <w:jc w:val="both"/>
        <w:rPr>
          <w:rFonts w:ascii="Times New Roman" w:hAnsi="Times New Roman" w:cs="Times New Roman"/>
          <w:sz w:val="28"/>
          <w:szCs w:val="28"/>
        </w:rPr>
      </w:pPr>
    </w:p>
    <w:p w14:paraId="21040C69"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В. Распутин «</w:t>
      </w:r>
      <w:r w:rsidRPr="007F4F4C">
        <w:rPr>
          <w:rFonts w:ascii="Times New Roman" w:hAnsi="Times New Roman" w:cs="Times New Roman"/>
          <w:sz w:val="28"/>
          <w:szCs w:val="28"/>
        </w:rPr>
        <w:t>Уроки французского</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35CDFDA"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Д.И. Фонвизин «</w:t>
      </w:r>
      <w:r w:rsidRPr="007F4F4C">
        <w:rPr>
          <w:rFonts w:ascii="Times New Roman" w:hAnsi="Times New Roman" w:cs="Times New Roman"/>
          <w:sz w:val="28"/>
          <w:szCs w:val="28"/>
        </w:rPr>
        <w:t>Недоросль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D04818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sidR="00043857">
        <w:rPr>
          <w:rFonts w:ascii="Times New Roman" w:hAnsi="Times New Roman" w:cs="Times New Roman"/>
          <w:sz w:val="28"/>
          <w:szCs w:val="28"/>
        </w:rPr>
        <w:t xml:space="preserve"> </w:t>
      </w:r>
      <w:r>
        <w:rPr>
          <w:rFonts w:ascii="Times New Roman" w:hAnsi="Times New Roman" w:cs="Times New Roman"/>
          <w:sz w:val="28"/>
          <w:szCs w:val="28"/>
        </w:rPr>
        <w:t>Гелприн «</w:t>
      </w:r>
      <w:r w:rsidRPr="007F4F4C">
        <w:rPr>
          <w:rFonts w:ascii="Times New Roman" w:hAnsi="Times New Roman" w:cs="Times New Roman"/>
          <w:sz w:val="28"/>
          <w:szCs w:val="28"/>
        </w:rPr>
        <w:t>Свеча горела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0E97E32"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w:t>
      </w:r>
      <w:r>
        <w:rPr>
          <w:rFonts w:ascii="Times New Roman" w:hAnsi="Times New Roman" w:cs="Times New Roman"/>
          <w:sz w:val="28"/>
          <w:szCs w:val="28"/>
        </w:rPr>
        <w:t xml:space="preserve"> Алексин «</w:t>
      </w:r>
      <w:r w:rsidRPr="007F4F4C">
        <w:rPr>
          <w:rFonts w:ascii="Times New Roman" w:hAnsi="Times New Roman" w:cs="Times New Roman"/>
          <w:sz w:val="28"/>
          <w:szCs w:val="28"/>
        </w:rPr>
        <w:t>Безумная Евдокия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89B047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Ф. Искандер «Тринадцатый подвиг Геракла»</w:t>
      </w:r>
      <w:r>
        <w:rPr>
          <w:rFonts w:ascii="Times New Roman" w:hAnsi="Times New Roman" w:cs="Times New Roman"/>
          <w:sz w:val="28"/>
          <w:szCs w:val="28"/>
        </w:rPr>
        <w:t>.</w:t>
      </w:r>
    </w:p>
    <w:p w14:paraId="0E06AA2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Ч. Айтматов. Первый учитель». </w:t>
      </w:r>
    </w:p>
    <w:p w14:paraId="30B9D772" w14:textId="77777777" w:rsidR="00194ABE" w:rsidRDefault="00194ABE" w:rsidP="003C3C34">
      <w:pPr>
        <w:spacing w:after="0" w:line="240" w:lineRule="auto"/>
        <w:ind w:firstLine="709"/>
        <w:jc w:val="both"/>
        <w:rPr>
          <w:rFonts w:ascii="Times New Roman" w:hAnsi="Times New Roman" w:cs="Times New Roman"/>
          <w:sz w:val="28"/>
          <w:szCs w:val="28"/>
        </w:rPr>
      </w:pPr>
    </w:p>
    <w:p w14:paraId="648B009F"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13.</w:t>
      </w:r>
      <w:r w:rsidRPr="00E219BC">
        <w:rPr>
          <w:rFonts w:ascii="Times New Roman" w:hAnsi="Times New Roman" w:cs="Times New Roman"/>
          <w:i/>
          <w:sz w:val="28"/>
          <w:szCs w:val="28"/>
          <w:u w:val="single"/>
        </w:rPr>
        <w:tab/>
        <w:t>Проблема человеческой дружбы</w:t>
      </w:r>
    </w:p>
    <w:p w14:paraId="43A3D1E7" w14:textId="77777777" w:rsidR="00194ABE" w:rsidRDefault="00194ABE" w:rsidP="003C3C34">
      <w:pPr>
        <w:spacing w:after="0" w:line="240" w:lineRule="auto"/>
        <w:ind w:firstLine="709"/>
        <w:jc w:val="both"/>
        <w:rPr>
          <w:rFonts w:ascii="Times New Roman" w:hAnsi="Times New Roman" w:cs="Times New Roman"/>
          <w:sz w:val="28"/>
          <w:szCs w:val="28"/>
        </w:rPr>
      </w:pPr>
    </w:p>
    <w:p w14:paraId="7EB86FEB"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Д.С. Лихачёв «</w:t>
      </w:r>
      <w:r w:rsidRPr="007F4F4C">
        <w:rPr>
          <w:rFonts w:ascii="Times New Roman" w:hAnsi="Times New Roman" w:cs="Times New Roman"/>
          <w:sz w:val="28"/>
          <w:szCs w:val="28"/>
        </w:rPr>
        <w:t>Письма о добром и прекрасном</w:t>
      </w:r>
      <w:r>
        <w:rPr>
          <w:rFonts w:ascii="Times New Roman" w:hAnsi="Times New Roman" w:cs="Times New Roman"/>
          <w:sz w:val="28"/>
          <w:szCs w:val="28"/>
        </w:rPr>
        <w:t>»</w:t>
      </w:r>
      <w:r w:rsidRPr="007F4F4C">
        <w:rPr>
          <w:rFonts w:ascii="Times New Roman" w:hAnsi="Times New Roman" w:cs="Times New Roman"/>
          <w:sz w:val="28"/>
          <w:szCs w:val="28"/>
        </w:rPr>
        <w:t xml:space="preserve">. Письмо № 2. (О дружбе) </w:t>
      </w:r>
    </w:p>
    <w:p w14:paraId="04AA84E2"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Л.Н. 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r w:rsidRPr="007F4F4C">
        <w:rPr>
          <w:rFonts w:ascii="Times New Roman" w:hAnsi="Times New Roman" w:cs="Times New Roman"/>
          <w:sz w:val="28"/>
          <w:szCs w:val="28"/>
        </w:rPr>
        <w:tab/>
      </w:r>
    </w:p>
    <w:p w14:paraId="1CB884FB"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И.А. Гончаров</w:t>
      </w:r>
      <w:r w:rsidRPr="007F4F4C">
        <w:rPr>
          <w:rFonts w:ascii="Times New Roman" w:hAnsi="Times New Roman" w:cs="Times New Roman"/>
          <w:sz w:val="28"/>
          <w:szCs w:val="28"/>
        </w:rPr>
        <w:t xml:space="preserve"> «Обломов». </w:t>
      </w:r>
    </w:p>
    <w:p w14:paraId="6DD25178" w14:textId="77777777" w:rsidR="00194ABE" w:rsidRDefault="00194ABE" w:rsidP="003C3C34">
      <w:pPr>
        <w:spacing w:after="0" w:line="240" w:lineRule="auto"/>
        <w:ind w:firstLine="709"/>
        <w:jc w:val="both"/>
        <w:rPr>
          <w:rFonts w:ascii="Times New Roman" w:hAnsi="Times New Roman" w:cs="Times New Roman"/>
          <w:sz w:val="28"/>
          <w:szCs w:val="28"/>
        </w:rPr>
      </w:pPr>
    </w:p>
    <w:p w14:paraId="388C62F4"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F4F4C">
        <w:rPr>
          <w:rFonts w:ascii="Times New Roman" w:hAnsi="Times New Roman" w:cs="Times New Roman"/>
          <w:sz w:val="28"/>
          <w:szCs w:val="28"/>
        </w:rPr>
        <w:t>14.</w:t>
      </w:r>
      <w:r w:rsidRPr="007F4F4C">
        <w:rPr>
          <w:rFonts w:ascii="Times New Roman" w:hAnsi="Times New Roman" w:cs="Times New Roman"/>
          <w:sz w:val="28"/>
          <w:szCs w:val="28"/>
        </w:rPr>
        <w:tab/>
      </w:r>
      <w:r w:rsidRPr="004B1F95">
        <w:rPr>
          <w:rFonts w:ascii="Times New Roman" w:hAnsi="Times New Roman" w:cs="Times New Roman"/>
          <w:i/>
          <w:sz w:val="28"/>
          <w:szCs w:val="28"/>
          <w:u w:val="single"/>
        </w:rPr>
        <w:t>Проблема взаимоотношения детей и родителей</w:t>
      </w:r>
    </w:p>
    <w:p w14:paraId="7CBCF5F1" w14:textId="77777777" w:rsidR="00194ABE" w:rsidRDefault="00194ABE" w:rsidP="003C3C34">
      <w:pPr>
        <w:spacing w:after="0" w:line="240" w:lineRule="auto"/>
        <w:ind w:firstLine="709"/>
        <w:jc w:val="both"/>
        <w:rPr>
          <w:rFonts w:ascii="Times New Roman" w:hAnsi="Times New Roman" w:cs="Times New Roman"/>
          <w:sz w:val="28"/>
          <w:szCs w:val="28"/>
        </w:rPr>
      </w:pPr>
    </w:p>
    <w:p w14:paraId="78340D71"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Л.Н. 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FF4A1A8"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И.С. Тургенев «</w:t>
      </w:r>
      <w:r w:rsidRPr="007F4F4C">
        <w:rPr>
          <w:rFonts w:ascii="Times New Roman" w:hAnsi="Times New Roman" w:cs="Times New Roman"/>
          <w:sz w:val="28"/>
          <w:szCs w:val="28"/>
        </w:rPr>
        <w:t>Отцы и дети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66EAA2BD"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А. Алексин «Раздел имущества», «</w:t>
      </w:r>
      <w:r w:rsidRPr="007F4F4C">
        <w:rPr>
          <w:rFonts w:ascii="Times New Roman" w:hAnsi="Times New Roman" w:cs="Times New Roman"/>
          <w:sz w:val="28"/>
          <w:szCs w:val="28"/>
        </w:rPr>
        <w:t>Безумная Евдокия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2721E7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Б.Ек</w:t>
      </w:r>
      <w:r>
        <w:rPr>
          <w:rFonts w:ascii="Times New Roman" w:hAnsi="Times New Roman" w:cs="Times New Roman"/>
          <w:sz w:val="28"/>
          <w:szCs w:val="28"/>
        </w:rPr>
        <w:t>имов «</w:t>
      </w:r>
      <w:r w:rsidRPr="007F4F4C">
        <w:rPr>
          <w:rFonts w:ascii="Times New Roman" w:hAnsi="Times New Roman" w:cs="Times New Roman"/>
          <w:sz w:val="28"/>
          <w:szCs w:val="28"/>
        </w:rPr>
        <w:t>Говори, мама, говори...</w:t>
      </w:r>
      <w:r>
        <w:rPr>
          <w:rFonts w:ascii="Times New Roman" w:hAnsi="Times New Roman" w:cs="Times New Roman"/>
          <w:sz w:val="28"/>
          <w:szCs w:val="28"/>
        </w:rPr>
        <w:t>»,«</w:t>
      </w:r>
      <w:r w:rsidRPr="007F4F4C">
        <w:rPr>
          <w:rFonts w:ascii="Times New Roman" w:hAnsi="Times New Roman" w:cs="Times New Roman"/>
          <w:sz w:val="28"/>
          <w:szCs w:val="28"/>
        </w:rPr>
        <w:t>Ночь исцеления</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F0804C9"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 Курамшина «</w:t>
      </w:r>
      <w:r w:rsidRPr="007F4F4C">
        <w:rPr>
          <w:rFonts w:ascii="Times New Roman" w:hAnsi="Times New Roman" w:cs="Times New Roman"/>
          <w:sz w:val="28"/>
          <w:szCs w:val="28"/>
        </w:rPr>
        <w:t>Сыновний долг</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1AC8462"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К. Паустовский «</w:t>
      </w:r>
      <w:r w:rsidRPr="007F4F4C">
        <w:rPr>
          <w:rFonts w:ascii="Times New Roman" w:hAnsi="Times New Roman" w:cs="Times New Roman"/>
          <w:sz w:val="28"/>
          <w:szCs w:val="28"/>
        </w:rPr>
        <w:t>Телеграмма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25F9D10" w14:textId="77777777" w:rsidR="00194ABE" w:rsidRDefault="00194ABE" w:rsidP="003C3C34">
      <w:pPr>
        <w:spacing w:after="0" w:line="240" w:lineRule="auto"/>
        <w:ind w:firstLine="709"/>
        <w:jc w:val="both"/>
        <w:rPr>
          <w:rFonts w:ascii="Times New Roman" w:hAnsi="Times New Roman" w:cs="Times New Roman"/>
          <w:sz w:val="28"/>
          <w:szCs w:val="28"/>
        </w:rPr>
      </w:pPr>
    </w:p>
    <w:p w14:paraId="29193339"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15.</w:t>
      </w:r>
      <w:r w:rsidRPr="007F4F4C">
        <w:rPr>
          <w:rFonts w:ascii="Times New Roman" w:hAnsi="Times New Roman" w:cs="Times New Roman"/>
          <w:sz w:val="28"/>
          <w:szCs w:val="28"/>
        </w:rPr>
        <w:tab/>
      </w:r>
      <w:r w:rsidRPr="004B1F95">
        <w:rPr>
          <w:rFonts w:ascii="Times New Roman" w:hAnsi="Times New Roman" w:cs="Times New Roman"/>
          <w:i/>
          <w:sz w:val="28"/>
          <w:szCs w:val="28"/>
          <w:u w:val="single"/>
        </w:rPr>
        <w:t>Проблема восприятия критики, воздействия критики на творческих людей</w:t>
      </w:r>
    </w:p>
    <w:p w14:paraId="46CEE554" w14:textId="77777777" w:rsidR="00194ABE" w:rsidRDefault="00194ABE" w:rsidP="003C3C34">
      <w:pPr>
        <w:spacing w:after="0" w:line="240" w:lineRule="auto"/>
        <w:ind w:firstLine="709"/>
        <w:jc w:val="both"/>
        <w:rPr>
          <w:rFonts w:ascii="Times New Roman" w:hAnsi="Times New Roman" w:cs="Times New Roman"/>
          <w:sz w:val="28"/>
          <w:szCs w:val="28"/>
        </w:rPr>
      </w:pPr>
    </w:p>
    <w:p w14:paraId="0A40AD46"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И.С.</w:t>
      </w:r>
      <w:r>
        <w:rPr>
          <w:rFonts w:ascii="Times New Roman" w:hAnsi="Times New Roman" w:cs="Times New Roman"/>
          <w:sz w:val="28"/>
          <w:szCs w:val="28"/>
        </w:rPr>
        <w:t xml:space="preserve"> Тургенев «</w:t>
      </w:r>
      <w:r w:rsidRPr="007F4F4C">
        <w:rPr>
          <w:rFonts w:ascii="Times New Roman" w:hAnsi="Times New Roman" w:cs="Times New Roman"/>
          <w:sz w:val="28"/>
          <w:szCs w:val="28"/>
        </w:rPr>
        <w:t>Отцы и дети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6E43FD2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Булгаков «Мастер и Маргарита».</w:t>
      </w:r>
    </w:p>
    <w:p w14:paraId="415430F0"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w:t>
      </w:r>
      <w:r w:rsidR="00043857">
        <w:rPr>
          <w:rFonts w:ascii="Times New Roman" w:hAnsi="Times New Roman" w:cs="Times New Roman"/>
          <w:sz w:val="28"/>
          <w:szCs w:val="28"/>
        </w:rPr>
        <w:t xml:space="preserve"> </w:t>
      </w:r>
      <w:r>
        <w:rPr>
          <w:rFonts w:ascii="Times New Roman" w:hAnsi="Times New Roman" w:cs="Times New Roman"/>
          <w:sz w:val="28"/>
          <w:szCs w:val="28"/>
        </w:rPr>
        <w:t>Железников «</w:t>
      </w:r>
      <w:r w:rsidRPr="007F4F4C">
        <w:rPr>
          <w:rFonts w:ascii="Times New Roman" w:hAnsi="Times New Roman" w:cs="Times New Roman"/>
          <w:sz w:val="28"/>
          <w:szCs w:val="28"/>
        </w:rPr>
        <w:t>Чучело</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5E64A9E"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Л.Н.Толстой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EC96AA8" w14:textId="77777777" w:rsidR="00194ABE" w:rsidRDefault="00194ABE" w:rsidP="003C3C34">
      <w:pPr>
        <w:spacing w:after="0" w:line="240" w:lineRule="auto"/>
        <w:ind w:firstLine="709"/>
        <w:jc w:val="both"/>
        <w:rPr>
          <w:rFonts w:ascii="Times New Roman" w:hAnsi="Times New Roman" w:cs="Times New Roman"/>
          <w:sz w:val="28"/>
          <w:szCs w:val="28"/>
        </w:rPr>
      </w:pPr>
    </w:p>
    <w:p w14:paraId="100DB861"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16.</w:t>
      </w:r>
      <w:r w:rsidRPr="007F4F4C">
        <w:rPr>
          <w:rFonts w:ascii="Times New Roman" w:hAnsi="Times New Roman" w:cs="Times New Roman"/>
          <w:sz w:val="28"/>
          <w:szCs w:val="28"/>
        </w:rPr>
        <w:tab/>
      </w:r>
      <w:r w:rsidRPr="004B1F95">
        <w:rPr>
          <w:rFonts w:ascii="Times New Roman" w:hAnsi="Times New Roman" w:cs="Times New Roman"/>
          <w:i/>
          <w:sz w:val="28"/>
          <w:szCs w:val="28"/>
          <w:u w:val="single"/>
        </w:rPr>
        <w:t>Проблема языка</w:t>
      </w:r>
    </w:p>
    <w:p w14:paraId="796712C3" w14:textId="77777777" w:rsidR="00194ABE" w:rsidRDefault="00194ABE" w:rsidP="003C3C34">
      <w:pPr>
        <w:spacing w:after="0" w:line="240" w:lineRule="auto"/>
        <w:ind w:firstLine="709"/>
        <w:jc w:val="both"/>
        <w:rPr>
          <w:rFonts w:ascii="Times New Roman" w:hAnsi="Times New Roman" w:cs="Times New Roman"/>
          <w:sz w:val="28"/>
          <w:szCs w:val="28"/>
        </w:rPr>
      </w:pPr>
    </w:p>
    <w:p w14:paraId="0247C58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Д.С.</w:t>
      </w:r>
      <w:r>
        <w:rPr>
          <w:rFonts w:ascii="Times New Roman" w:hAnsi="Times New Roman" w:cs="Times New Roman"/>
          <w:sz w:val="28"/>
          <w:szCs w:val="28"/>
        </w:rPr>
        <w:t xml:space="preserve"> Лихачёв «</w:t>
      </w:r>
      <w:r w:rsidRPr="007F4F4C">
        <w:rPr>
          <w:rFonts w:ascii="Times New Roman" w:hAnsi="Times New Roman" w:cs="Times New Roman"/>
          <w:sz w:val="28"/>
          <w:szCs w:val="28"/>
        </w:rPr>
        <w:t>Письма о добром и прекрасном</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6712A67"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И.С. Тургенев«</w:t>
      </w:r>
      <w:r w:rsidRPr="007F4F4C">
        <w:rPr>
          <w:rFonts w:ascii="Times New Roman" w:hAnsi="Times New Roman" w:cs="Times New Roman"/>
          <w:sz w:val="28"/>
          <w:szCs w:val="28"/>
        </w:rPr>
        <w:t>Русский язык</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E7475E8"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 xml:space="preserve"> Зощенко «</w:t>
      </w:r>
      <w:r w:rsidRPr="007F4F4C">
        <w:rPr>
          <w:rFonts w:ascii="Times New Roman" w:hAnsi="Times New Roman" w:cs="Times New Roman"/>
          <w:sz w:val="28"/>
          <w:szCs w:val="28"/>
        </w:rPr>
        <w:t>Обезьяний язык</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4DC1083"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 Кронгауз «</w:t>
      </w:r>
      <w:r w:rsidRPr="007F4F4C">
        <w:rPr>
          <w:rFonts w:ascii="Times New Roman" w:hAnsi="Times New Roman" w:cs="Times New Roman"/>
          <w:sz w:val="28"/>
          <w:szCs w:val="28"/>
        </w:rPr>
        <w:t>Русский язык на грани нервного срыва</w:t>
      </w:r>
      <w:r>
        <w:rPr>
          <w:rFonts w:ascii="Times New Roman" w:hAnsi="Times New Roman" w:cs="Times New Roman"/>
          <w:sz w:val="28"/>
          <w:szCs w:val="28"/>
        </w:rPr>
        <w:t>»</w:t>
      </w:r>
      <w:r w:rsidRPr="007F4F4C">
        <w:rPr>
          <w:rFonts w:ascii="Times New Roman" w:hAnsi="Times New Roman" w:cs="Times New Roman"/>
          <w:sz w:val="28"/>
          <w:szCs w:val="28"/>
        </w:rPr>
        <w:t>.</w:t>
      </w:r>
    </w:p>
    <w:p w14:paraId="29723327" w14:textId="77777777" w:rsidR="00194ABE" w:rsidRDefault="00194ABE" w:rsidP="003C3C34">
      <w:pPr>
        <w:spacing w:after="0" w:line="240" w:lineRule="auto"/>
        <w:ind w:firstLine="709"/>
        <w:jc w:val="both"/>
        <w:rPr>
          <w:rFonts w:ascii="Times New Roman" w:hAnsi="Times New Roman" w:cs="Times New Roman"/>
          <w:sz w:val="28"/>
          <w:szCs w:val="28"/>
        </w:rPr>
      </w:pPr>
    </w:p>
    <w:p w14:paraId="1D213689"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Pr="004D2CF6">
        <w:rPr>
          <w:rFonts w:ascii="Times New Roman" w:hAnsi="Times New Roman" w:cs="Times New Roman"/>
          <w:i/>
          <w:sz w:val="28"/>
          <w:szCs w:val="28"/>
          <w:u w:val="single"/>
        </w:rPr>
        <w:t>Проблема истинного и ложного патриотизма</w:t>
      </w:r>
    </w:p>
    <w:p w14:paraId="1E35F7AB" w14:textId="77777777" w:rsidR="00194ABE" w:rsidRDefault="00194ABE" w:rsidP="003C3C34">
      <w:pPr>
        <w:spacing w:after="0" w:line="240" w:lineRule="auto"/>
        <w:ind w:firstLine="709"/>
        <w:jc w:val="both"/>
        <w:rPr>
          <w:rFonts w:ascii="Times New Roman" w:hAnsi="Times New Roman" w:cs="Times New Roman"/>
          <w:sz w:val="28"/>
          <w:szCs w:val="28"/>
        </w:rPr>
      </w:pPr>
    </w:p>
    <w:p w14:paraId="176B230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w:t>
      </w:r>
      <w:r>
        <w:rPr>
          <w:rFonts w:ascii="Times New Roman" w:hAnsi="Times New Roman" w:cs="Times New Roman"/>
          <w:sz w:val="28"/>
          <w:szCs w:val="28"/>
        </w:rPr>
        <w:t xml:space="preserve"> Толстой «</w:t>
      </w:r>
      <w:r w:rsidRPr="007F4F4C">
        <w:rPr>
          <w:rFonts w:ascii="Times New Roman" w:hAnsi="Times New Roman" w:cs="Times New Roman"/>
          <w:sz w:val="28"/>
          <w:szCs w:val="28"/>
        </w:rPr>
        <w:t>Война и мир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42C91F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r>
      <w:r>
        <w:rPr>
          <w:rFonts w:ascii="Times New Roman" w:hAnsi="Times New Roman" w:cs="Times New Roman"/>
          <w:sz w:val="28"/>
          <w:szCs w:val="28"/>
        </w:rPr>
        <w:t>В. Быков «</w:t>
      </w:r>
      <w:r w:rsidRPr="007F4F4C">
        <w:rPr>
          <w:rFonts w:ascii="Times New Roman" w:hAnsi="Times New Roman" w:cs="Times New Roman"/>
          <w:sz w:val="28"/>
          <w:szCs w:val="28"/>
        </w:rPr>
        <w:t>Сотников</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CE7E42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Некрасов «</w:t>
      </w:r>
      <w:r w:rsidRPr="007F4F4C">
        <w:rPr>
          <w:rFonts w:ascii="Times New Roman" w:hAnsi="Times New Roman" w:cs="Times New Roman"/>
          <w:sz w:val="28"/>
          <w:szCs w:val="28"/>
        </w:rPr>
        <w:t>Вася Конаков</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72893F2"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 xml:space="preserve"> Шолохов «</w:t>
      </w:r>
      <w:r w:rsidRPr="007F4F4C">
        <w:rPr>
          <w:rFonts w:ascii="Times New Roman" w:hAnsi="Times New Roman" w:cs="Times New Roman"/>
          <w:sz w:val="28"/>
          <w:szCs w:val="28"/>
        </w:rPr>
        <w:t>Судьба человека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AC07458"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 Васильев «</w:t>
      </w:r>
      <w:r w:rsidRPr="007F4F4C">
        <w:rPr>
          <w:rFonts w:ascii="Times New Roman" w:hAnsi="Times New Roman" w:cs="Times New Roman"/>
          <w:sz w:val="28"/>
          <w:szCs w:val="28"/>
        </w:rPr>
        <w:t>Летят мои кони...</w:t>
      </w:r>
      <w:r>
        <w:rPr>
          <w:rFonts w:ascii="Times New Roman" w:hAnsi="Times New Roman" w:cs="Times New Roman"/>
          <w:sz w:val="28"/>
          <w:szCs w:val="28"/>
        </w:rPr>
        <w:t>»</w:t>
      </w:r>
    </w:p>
    <w:p w14:paraId="243C2E1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lastRenderedPageBreak/>
        <w:t>•</w:t>
      </w:r>
      <w:r w:rsidRPr="007F4F4C">
        <w:rPr>
          <w:rFonts w:ascii="Times New Roman" w:hAnsi="Times New Roman" w:cs="Times New Roman"/>
          <w:sz w:val="28"/>
          <w:szCs w:val="28"/>
        </w:rPr>
        <w:tab/>
        <w:t xml:space="preserve">А.С. Пушкин «Капитанская дочка». </w:t>
      </w:r>
    </w:p>
    <w:p w14:paraId="33C1AF5B" w14:textId="77777777" w:rsidR="00194ABE" w:rsidRDefault="00194ABE" w:rsidP="003C3C34">
      <w:pPr>
        <w:spacing w:after="0" w:line="240" w:lineRule="auto"/>
        <w:ind w:firstLine="709"/>
        <w:jc w:val="both"/>
        <w:rPr>
          <w:rFonts w:ascii="Times New Roman" w:hAnsi="Times New Roman" w:cs="Times New Roman"/>
          <w:sz w:val="28"/>
          <w:szCs w:val="28"/>
        </w:rPr>
      </w:pPr>
    </w:p>
    <w:p w14:paraId="2870FEF7"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sz w:val="28"/>
          <w:szCs w:val="28"/>
        </w:rPr>
        <w:t>18</w:t>
      </w:r>
      <w:r w:rsidRPr="007F4F4C">
        <w:rPr>
          <w:rFonts w:ascii="Times New Roman" w:hAnsi="Times New Roman" w:cs="Times New Roman"/>
          <w:sz w:val="28"/>
          <w:szCs w:val="28"/>
        </w:rPr>
        <w:t>.</w:t>
      </w:r>
      <w:r w:rsidRPr="007F4F4C">
        <w:rPr>
          <w:rFonts w:ascii="Times New Roman" w:hAnsi="Times New Roman" w:cs="Times New Roman"/>
          <w:sz w:val="28"/>
          <w:szCs w:val="28"/>
        </w:rPr>
        <w:tab/>
      </w:r>
      <w:r w:rsidRPr="00E10E11">
        <w:rPr>
          <w:rFonts w:ascii="Times New Roman" w:hAnsi="Times New Roman" w:cs="Times New Roman"/>
          <w:i/>
          <w:sz w:val="28"/>
          <w:szCs w:val="28"/>
          <w:u w:val="single"/>
        </w:rPr>
        <w:t xml:space="preserve">Проблема взяточничества и казнокрадства. </w:t>
      </w:r>
    </w:p>
    <w:p w14:paraId="11F21975" w14:textId="77777777" w:rsidR="00194ABE" w:rsidRPr="00E10E11" w:rsidRDefault="00194ABE" w:rsidP="003C3C34">
      <w:pPr>
        <w:spacing w:after="0" w:line="240" w:lineRule="auto"/>
        <w:ind w:firstLine="709"/>
        <w:jc w:val="both"/>
        <w:rPr>
          <w:rFonts w:ascii="Times New Roman" w:hAnsi="Times New Roman" w:cs="Times New Roman"/>
          <w:i/>
          <w:sz w:val="28"/>
          <w:szCs w:val="28"/>
          <w:u w:val="single"/>
        </w:rPr>
      </w:pPr>
    </w:p>
    <w:p w14:paraId="0FC75B2C"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 Солоухин «</w:t>
      </w:r>
      <w:r w:rsidRPr="007F4F4C">
        <w:rPr>
          <w:rFonts w:ascii="Times New Roman" w:hAnsi="Times New Roman" w:cs="Times New Roman"/>
          <w:sz w:val="28"/>
          <w:szCs w:val="28"/>
        </w:rPr>
        <w:t>Каравай заварного хлеба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6E016D4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Н.В.</w:t>
      </w:r>
      <w:r>
        <w:rPr>
          <w:rFonts w:ascii="Times New Roman" w:hAnsi="Times New Roman" w:cs="Times New Roman"/>
          <w:sz w:val="28"/>
          <w:szCs w:val="28"/>
        </w:rPr>
        <w:t xml:space="preserve"> Гоголь «</w:t>
      </w:r>
      <w:r w:rsidRPr="007F4F4C">
        <w:rPr>
          <w:rFonts w:ascii="Times New Roman" w:hAnsi="Times New Roman" w:cs="Times New Roman"/>
          <w:sz w:val="28"/>
          <w:szCs w:val="28"/>
        </w:rPr>
        <w:t>Мёртвые души</w:t>
      </w:r>
      <w:r>
        <w:rPr>
          <w:rFonts w:ascii="Times New Roman" w:hAnsi="Times New Roman" w:cs="Times New Roman"/>
          <w:sz w:val="28"/>
          <w:szCs w:val="28"/>
        </w:rPr>
        <w:t>», «</w:t>
      </w:r>
      <w:r w:rsidRPr="007F4F4C">
        <w:rPr>
          <w:rFonts w:ascii="Times New Roman" w:hAnsi="Times New Roman" w:cs="Times New Roman"/>
          <w:sz w:val="28"/>
          <w:szCs w:val="28"/>
        </w:rPr>
        <w:t>Ревизор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7C9B21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Pr>
          <w:rFonts w:ascii="Times New Roman" w:hAnsi="Times New Roman" w:cs="Times New Roman"/>
          <w:sz w:val="28"/>
          <w:szCs w:val="28"/>
        </w:rPr>
        <w:t xml:space="preserve"> Булгаков«</w:t>
      </w:r>
      <w:r w:rsidRPr="007F4F4C">
        <w:rPr>
          <w:rFonts w:ascii="Times New Roman" w:hAnsi="Times New Roman" w:cs="Times New Roman"/>
          <w:sz w:val="28"/>
          <w:szCs w:val="28"/>
        </w:rPr>
        <w:t>Мастер и Маргарита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FC18428"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Д.С.</w:t>
      </w:r>
      <w:r>
        <w:rPr>
          <w:rFonts w:ascii="Times New Roman" w:hAnsi="Times New Roman" w:cs="Times New Roman"/>
          <w:sz w:val="28"/>
          <w:szCs w:val="28"/>
        </w:rPr>
        <w:t xml:space="preserve"> Лихачёв «</w:t>
      </w:r>
      <w:r w:rsidRPr="007F4F4C">
        <w:rPr>
          <w:rFonts w:ascii="Times New Roman" w:hAnsi="Times New Roman" w:cs="Times New Roman"/>
          <w:sz w:val="28"/>
          <w:szCs w:val="28"/>
        </w:rPr>
        <w:t>Письма о добром и прекрасном</w:t>
      </w:r>
      <w:r>
        <w:rPr>
          <w:rFonts w:ascii="Times New Roman" w:hAnsi="Times New Roman" w:cs="Times New Roman"/>
          <w:sz w:val="28"/>
          <w:szCs w:val="28"/>
        </w:rPr>
        <w:t>»</w:t>
      </w:r>
      <w:r w:rsidRPr="007F4F4C">
        <w:rPr>
          <w:rFonts w:ascii="Times New Roman" w:hAnsi="Times New Roman" w:cs="Times New Roman"/>
          <w:sz w:val="28"/>
          <w:szCs w:val="28"/>
        </w:rPr>
        <w:t xml:space="preserve">. Письмо №1. </w:t>
      </w:r>
    </w:p>
    <w:p w14:paraId="5DF7B2AB" w14:textId="77777777" w:rsidR="00194ABE" w:rsidRDefault="00194ABE" w:rsidP="003C3C34">
      <w:pPr>
        <w:spacing w:after="0" w:line="240" w:lineRule="auto"/>
        <w:ind w:firstLine="709"/>
        <w:jc w:val="both"/>
        <w:rPr>
          <w:rFonts w:ascii="Times New Roman" w:hAnsi="Times New Roman" w:cs="Times New Roman"/>
          <w:sz w:val="28"/>
          <w:szCs w:val="28"/>
        </w:rPr>
      </w:pPr>
    </w:p>
    <w:p w14:paraId="028E368C"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sz w:val="28"/>
          <w:szCs w:val="28"/>
        </w:rPr>
        <w:t>19</w:t>
      </w:r>
      <w:r w:rsidRPr="007F4F4C">
        <w:rPr>
          <w:rFonts w:ascii="Times New Roman" w:hAnsi="Times New Roman" w:cs="Times New Roman"/>
          <w:sz w:val="28"/>
          <w:szCs w:val="28"/>
        </w:rPr>
        <w:t>.</w:t>
      </w:r>
      <w:r w:rsidRPr="007F4F4C">
        <w:rPr>
          <w:rFonts w:ascii="Times New Roman" w:hAnsi="Times New Roman" w:cs="Times New Roman"/>
          <w:sz w:val="28"/>
          <w:szCs w:val="28"/>
        </w:rPr>
        <w:tab/>
      </w:r>
      <w:r w:rsidRPr="00E10E11">
        <w:rPr>
          <w:rFonts w:ascii="Times New Roman" w:hAnsi="Times New Roman" w:cs="Times New Roman"/>
          <w:i/>
          <w:sz w:val="28"/>
          <w:szCs w:val="28"/>
          <w:u w:val="single"/>
        </w:rPr>
        <w:t xml:space="preserve">Проблема необходимости веры, идеи </w:t>
      </w:r>
    </w:p>
    <w:p w14:paraId="24CF45F8" w14:textId="77777777" w:rsidR="00194ABE" w:rsidRPr="00E10E11" w:rsidRDefault="00194ABE" w:rsidP="003C3C34">
      <w:pPr>
        <w:spacing w:after="0" w:line="240" w:lineRule="auto"/>
        <w:ind w:firstLine="709"/>
        <w:jc w:val="both"/>
        <w:rPr>
          <w:rFonts w:ascii="Times New Roman" w:hAnsi="Times New Roman" w:cs="Times New Roman"/>
          <w:i/>
          <w:sz w:val="28"/>
          <w:szCs w:val="28"/>
          <w:u w:val="single"/>
        </w:rPr>
      </w:pPr>
    </w:p>
    <w:p w14:paraId="3EBBFBE9"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А.И.</w:t>
      </w:r>
      <w:r>
        <w:rPr>
          <w:rFonts w:ascii="Times New Roman" w:hAnsi="Times New Roman" w:cs="Times New Roman"/>
          <w:sz w:val="28"/>
          <w:szCs w:val="28"/>
        </w:rPr>
        <w:t xml:space="preserve"> Куприн «</w:t>
      </w:r>
      <w:r w:rsidRPr="007F4F4C">
        <w:rPr>
          <w:rFonts w:ascii="Times New Roman" w:hAnsi="Times New Roman" w:cs="Times New Roman"/>
          <w:sz w:val="28"/>
          <w:szCs w:val="28"/>
        </w:rPr>
        <w:t>Анафема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CBBE8B2"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Б. Васильев «</w:t>
      </w:r>
      <w:r w:rsidRPr="007F4F4C">
        <w:rPr>
          <w:rFonts w:ascii="Times New Roman" w:hAnsi="Times New Roman" w:cs="Times New Roman"/>
          <w:sz w:val="28"/>
          <w:szCs w:val="28"/>
        </w:rPr>
        <w:t>Летят мои кони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FDAC057"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Pr>
          <w:rFonts w:ascii="Times New Roman" w:hAnsi="Times New Roman" w:cs="Times New Roman"/>
          <w:sz w:val="28"/>
          <w:szCs w:val="28"/>
        </w:rPr>
        <w:tab/>
        <w:t>М. Булгаков «Мастер и Маргарита».</w:t>
      </w:r>
    </w:p>
    <w:p w14:paraId="6611B4F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Некрасов «</w:t>
      </w:r>
      <w:r w:rsidRPr="007F4F4C">
        <w:rPr>
          <w:rFonts w:ascii="Times New Roman" w:hAnsi="Times New Roman" w:cs="Times New Roman"/>
          <w:sz w:val="28"/>
          <w:szCs w:val="28"/>
        </w:rPr>
        <w:t>Вася Конаков</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058BFD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П.</w:t>
      </w:r>
      <w:r w:rsidR="00043857">
        <w:rPr>
          <w:rFonts w:ascii="Times New Roman" w:hAnsi="Times New Roman" w:cs="Times New Roman"/>
          <w:sz w:val="28"/>
          <w:szCs w:val="28"/>
        </w:rPr>
        <w:t xml:space="preserve"> </w:t>
      </w:r>
      <w:r>
        <w:rPr>
          <w:rFonts w:ascii="Times New Roman" w:hAnsi="Times New Roman" w:cs="Times New Roman"/>
          <w:sz w:val="28"/>
          <w:szCs w:val="28"/>
        </w:rPr>
        <w:t>Санаев «</w:t>
      </w:r>
      <w:r w:rsidRPr="007F4F4C">
        <w:rPr>
          <w:rFonts w:ascii="Times New Roman" w:hAnsi="Times New Roman" w:cs="Times New Roman"/>
          <w:sz w:val="28"/>
          <w:szCs w:val="28"/>
        </w:rPr>
        <w:t>Нулевой километр</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7C3D5CB"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Л.Н.</w:t>
      </w:r>
      <w:r>
        <w:rPr>
          <w:rFonts w:ascii="Times New Roman" w:hAnsi="Times New Roman" w:cs="Times New Roman"/>
          <w:sz w:val="28"/>
          <w:szCs w:val="28"/>
        </w:rPr>
        <w:t xml:space="preserve"> Толстой «</w:t>
      </w:r>
      <w:r w:rsidRPr="007F4F4C">
        <w:rPr>
          <w:rFonts w:ascii="Times New Roman" w:hAnsi="Times New Roman" w:cs="Times New Roman"/>
          <w:sz w:val="28"/>
          <w:szCs w:val="28"/>
        </w:rPr>
        <w:t>Чем люди живы</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2EEDCC47" w14:textId="77777777" w:rsidR="00194ABE" w:rsidRDefault="00194ABE" w:rsidP="00043857">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М.</w:t>
      </w:r>
      <w:r w:rsidR="00043857">
        <w:rPr>
          <w:rFonts w:ascii="Times New Roman" w:hAnsi="Times New Roman" w:cs="Times New Roman"/>
          <w:sz w:val="28"/>
          <w:szCs w:val="28"/>
        </w:rPr>
        <w:t xml:space="preserve"> </w:t>
      </w:r>
      <w:r>
        <w:rPr>
          <w:rFonts w:ascii="Times New Roman" w:hAnsi="Times New Roman" w:cs="Times New Roman"/>
          <w:sz w:val="28"/>
          <w:szCs w:val="28"/>
        </w:rPr>
        <w:t>Гелприн «</w:t>
      </w:r>
      <w:r w:rsidRPr="007F4F4C">
        <w:rPr>
          <w:rFonts w:ascii="Times New Roman" w:hAnsi="Times New Roman" w:cs="Times New Roman"/>
          <w:sz w:val="28"/>
          <w:szCs w:val="28"/>
        </w:rPr>
        <w:t>Свеча горела</w:t>
      </w:r>
      <w:r>
        <w:rPr>
          <w:rFonts w:ascii="Times New Roman" w:hAnsi="Times New Roman" w:cs="Times New Roman"/>
          <w:sz w:val="28"/>
          <w:szCs w:val="28"/>
        </w:rPr>
        <w:t>».</w:t>
      </w:r>
    </w:p>
    <w:p w14:paraId="73C2794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Ф.М.</w:t>
      </w:r>
      <w:r>
        <w:rPr>
          <w:rFonts w:ascii="Times New Roman" w:hAnsi="Times New Roman" w:cs="Times New Roman"/>
          <w:sz w:val="28"/>
          <w:szCs w:val="28"/>
        </w:rPr>
        <w:t xml:space="preserve"> Достоевский «</w:t>
      </w:r>
      <w:r w:rsidRPr="007F4F4C">
        <w:rPr>
          <w:rFonts w:ascii="Times New Roman" w:hAnsi="Times New Roman" w:cs="Times New Roman"/>
          <w:sz w:val="28"/>
          <w:szCs w:val="28"/>
        </w:rPr>
        <w:t>Преступление и</w:t>
      </w:r>
      <w:r>
        <w:rPr>
          <w:rFonts w:ascii="Times New Roman" w:hAnsi="Times New Roman" w:cs="Times New Roman"/>
          <w:sz w:val="28"/>
          <w:szCs w:val="28"/>
        </w:rPr>
        <w:t xml:space="preserve"> наказание»</w:t>
      </w:r>
      <w:r w:rsidRPr="007F4F4C">
        <w:rPr>
          <w:rFonts w:ascii="Times New Roman" w:hAnsi="Times New Roman" w:cs="Times New Roman"/>
          <w:sz w:val="28"/>
          <w:szCs w:val="28"/>
        </w:rPr>
        <w:t xml:space="preserve">. </w:t>
      </w:r>
    </w:p>
    <w:p w14:paraId="06B2E565"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Р. Брэдбери «</w:t>
      </w:r>
      <w:r w:rsidRPr="007F4F4C">
        <w:rPr>
          <w:rFonts w:ascii="Times New Roman" w:hAnsi="Times New Roman" w:cs="Times New Roman"/>
          <w:sz w:val="28"/>
          <w:szCs w:val="28"/>
        </w:rPr>
        <w:t>451 градус по Фаренгейту</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8171675"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w:t>
      </w:r>
      <w:r>
        <w:rPr>
          <w:rFonts w:ascii="Times New Roman" w:hAnsi="Times New Roman" w:cs="Times New Roman"/>
          <w:sz w:val="28"/>
          <w:szCs w:val="28"/>
        </w:rPr>
        <w:t xml:space="preserve"> Солженицын «</w:t>
      </w:r>
      <w:r w:rsidRPr="007F4F4C">
        <w:rPr>
          <w:rFonts w:ascii="Times New Roman" w:hAnsi="Times New Roman" w:cs="Times New Roman"/>
          <w:sz w:val="28"/>
          <w:szCs w:val="28"/>
        </w:rPr>
        <w:t>Один день Ивана Денисовича</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8C533E9" w14:textId="77777777" w:rsidR="00194ABE" w:rsidRDefault="00194ABE" w:rsidP="003C3C34">
      <w:pPr>
        <w:spacing w:after="0" w:line="240" w:lineRule="auto"/>
        <w:ind w:firstLine="709"/>
        <w:jc w:val="both"/>
        <w:rPr>
          <w:rFonts w:ascii="Times New Roman" w:hAnsi="Times New Roman" w:cs="Times New Roman"/>
          <w:sz w:val="28"/>
          <w:szCs w:val="28"/>
        </w:rPr>
      </w:pPr>
    </w:p>
    <w:p w14:paraId="50654E55"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Pr>
          <w:rFonts w:ascii="Times New Roman" w:hAnsi="Times New Roman" w:cs="Times New Roman"/>
          <w:sz w:val="28"/>
          <w:szCs w:val="28"/>
        </w:rPr>
        <w:t>20</w:t>
      </w:r>
      <w:r w:rsidRPr="007F4F4C">
        <w:rPr>
          <w:rFonts w:ascii="Times New Roman" w:hAnsi="Times New Roman" w:cs="Times New Roman"/>
          <w:sz w:val="28"/>
          <w:szCs w:val="28"/>
        </w:rPr>
        <w:t>.</w:t>
      </w:r>
      <w:r w:rsidRPr="007F4F4C">
        <w:rPr>
          <w:rFonts w:ascii="Times New Roman" w:hAnsi="Times New Roman" w:cs="Times New Roman"/>
          <w:sz w:val="28"/>
          <w:szCs w:val="28"/>
        </w:rPr>
        <w:tab/>
      </w:r>
      <w:r w:rsidRPr="00E10E11">
        <w:rPr>
          <w:rFonts w:ascii="Times New Roman" w:hAnsi="Times New Roman" w:cs="Times New Roman"/>
          <w:i/>
          <w:sz w:val="28"/>
          <w:szCs w:val="28"/>
          <w:u w:val="single"/>
        </w:rPr>
        <w:t xml:space="preserve">Проблема познания окружающего мира как движущей силы саморазвития человека </w:t>
      </w:r>
    </w:p>
    <w:p w14:paraId="597AE0CE" w14:textId="77777777" w:rsidR="00194ABE" w:rsidRPr="00E10E11" w:rsidRDefault="00194ABE" w:rsidP="003C3C34">
      <w:pPr>
        <w:spacing w:after="0" w:line="240" w:lineRule="auto"/>
        <w:ind w:firstLine="709"/>
        <w:jc w:val="both"/>
        <w:rPr>
          <w:rFonts w:ascii="Times New Roman" w:hAnsi="Times New Roman" w:cs="Times New Roman"/>
          <w:i/>
          <w:sz w:val="28"/>
          <w:szCs w:val="28"/>
          <w:u w:val="single"/>
        </w:rPr>
      </w:pPr>
    </w:p>
    <w:p w14:paraId="5A0F151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w:t>
      </w:r>
      <w:r>
        <w:rPr>
          <w:rFonts w:ascii="Times New Roman" w:hAnsi="Times New Roman" w:cs="Times New Roman"/>
          <w:sz w:val="28"/>
          <w:szCs w:val="28"/>
        </w:rPr>
        <w:t xml:space="preserve"> Гончаров «</w:t>
      </w:r>
      <w:r w:rsidRPr="007F4F4C">
        <w:rPr>
          <w:rFonts w:ascii="Times New Roman" w:hAnsi="Times New Roman" w:cs="Times New Roman"/>
          <w:sz w:val="28"/>
          <w:szCs w:val="28"/>
        </w:rPr>
        <w:t>Обломов</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FA87CBB"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Н.А.</w:t>
      </w:r>
      <w:r>
        <w:rPr>
          <w:rFonts w:ascii="Times New Roman" w:hAnsi="Times New Roman" w:cs="Times New Roman"/>
          <w:sz w:val="28"/>
          <w:szCs w:val="28"/>
        </w:rPr>
        <w:t xml:space="preserve"> Некрасов «</w:t>
      </w:r>
      <w:r w:rsidRPr="007F4F4C">
        <w:rPr>
          <w:rFonts w:ascii="Times New Roman" w:hAnsi="Times New Roman" w:cs="Times New Roman"/>
          <w:sz w:val="28"/>
          <w:szCs w:val="28"/>
        </w:rPr>
        <w:t>Школьник</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4DC5CAF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Pr>
          <w:rFonts w:ascii="Times New Roman" w:hAnsi="Times New Roman" w:cs="Times New Roman"/>
          <w:sz w:val="28"/>
          <w:szCs w:val="28"/>
        </w:rPr>
        <w:t xml:space="preserve"> Шукшин «</w:t>
      </w:r>
      <w:r w:rsidRPr="007F4F4C">
        <w:rPr>
          <w:rFonts w:ascii="Times New Roman" w:hAnsi="Times New Roman" w:cs="Times New Roman"/>
          <w:sz w:val="28"/>
          <w:szCs w:val="28"/>
        </w:rPr>
        <w:t>Микроскоп</w:t>
      </w:r>
      <w:r>
        <w:rPr>
          <w:rFonts w:ascii="Times New Roman" w:hAnsi="Times New Roman" w:cs="Times New Roman"/>
          <w:sz w:val="28"/>
          <w:szCs w:val="28"/>
        </w:rPr>
        <w:t>», «</w:t>
      </w:r>
      <w:r w:rsidRPr="007F4F4C">
        <w:rPr>
          <w:rFonts w:ascii="Times New Roman" w:hAnsi="Times New Roman" w:cs="Times New Roman"/>
          <w:sz w:val="28"/>
          <w:szCs w:val="28"/>
        </w:rPr>
        <w:t>Забуксовал</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3807D53F"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Д.С.</w:t>
      </w:r>
      <w:r>
        <w:rPr>
          <w:rFonts w:ascii="Times New Roman" w:hAnsi="Times New Roman" w:cs="Times New Roman"/>
          <w:sz w:val="28"/>
          <w:szCs w:val="28"/>
        </w:rPr>
        <w:t xml:space="preserve"> Лихачёв «</w:t>
      </w:r>
      <w:r w:rsidRPr="007F4F4C">
        <w:rPr>
          <w:rFonts w:ascii="Times New Roman" w:hAnsi="Times New Roman" w:cs="Times New Roman"/>
          <w:sz w:val="28"/>
          <w:szCs w:val="28"/>
        </w:rPr>
        <w:t>Письма о добром и прекрасном</w:t>
      </w:r>
      <w:r>
        <w:rPr>
          <w:rFonts w:ascii="Times New Roman" w:hAnsi="Times New Roman" w:cs="Times New Roman"/>
          <w:sz w:val="28"/>
          <w:szCs w:val="28"/>
        </w:rPr>
        <w:t>»</w:t>
      </w:r>
      <w:r w:rsidRPr="007F4F4C">
        <w:rPr>
          <w:rFonts w:ascii="Times New Roman" w:hAnsi="Times New Roman" w:cs="Times New Roman"/>
          <w:sz w:val="28"/>
          <w:szCs w:val="28"/>
        </w:rPr>
        <w:t xml:space="preserve">. Письмо № 26. Учись учиться </w:t>
      </w:r>
    </w:p>
    <w:p w14:paraId="1F8CAD3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И.Б</w:t>
      </w:r>
      <w:r>
        <w:rPr>
          <w:rFonts w:ascii="Times New Roman" w:hAnsi="Times New Roman" w:cs="Times New Roman"/>
          <w:sz w:val="28"/>
          <w:szCs w:val="28"/>
        </w:rPr>
        <w:t>родский «</w:t>
      </w:r>
      <w:r w:rsidRPr="007F4F4C">
        <w:rPr>
          <w:rFonts w:ascii="Times New Roman" w:hAnsi="Times New Roman" w:cs="Times New Roman"/>
          <w:sz w:val="28"/>
          <w:szCs w:val="28"/>
        </w:rPr>
        <w:t>Полторы комнаты</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72DE4DA7" w14:textId="77777777" w:rsidR="00194ABE" w:rsidRDefault="00194ABE" w:rsidP="003C3C34">
      <w:pPr>
        <w:spacing w:after="0" w:line="240" w:lineRule="auto"/>
        <w:ind w:firstLine="709"/>
        <w:jc w:val="both"/>
        <w:rPr>
          <w:rFonts w:ascii="Times New Roman" w:hAnsi="Times New Roman" w:cs="Times New Roman"/>
          <w:sz w:val="28"/>
          <w:szCs w:val="28"/>
        </w:rPr>
      </w:pPr>
    </w:p>
    <w:p w14:paraId="5555F9BA"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7F4F4C">
        <w:rPr>
          <w:rFonts w:ascii="Times New Roman" w:hAnsi="Times New Roman" w:cs="Times New Roman"/>
          <w:sz w:val="28"/>
          <w:szCs w:val="28"/>
        </w:rPr>
        <w:t>.</w:t>
      </w:r>
      <w:r w:rsidRPr="007F4F4C">
        <w:rPr>
          <w:rFonts w:ascii="Times New Roman" w:hAnsi="Times New Roman" w:cs="Times New Roman"/>
          <w:sz w:val="28"/>
          <w:szCs w:val="28"/>
        </w:rPr>
        <w:tab/>
      </w:r>
      <w:r w:rsidRPr="007935A4">
        <w:rPr>
          <w:rFonts w:ascii="Times New Roman" w:hAnsi="Times New Roman" w:cs="Times New Roman"/>
          <w:i/>
          <w:sz w:val="28"/>
          <w:szCs w:val="28"/>
          <w:u w:val="single"/>
        </w:rPr>
        <w:t>Проблема взаимоотношения человека и государства</w:t>
      </w:r>
    </w:p>
    <w:p w14:paraId="5E5A2A5D" w14:textId="77777777" w:rsidR="00194ABE" w:rsidRDefault="00194ABE" w:rsidP="003C3C34">
      <w:pPr>
        <w:spacing w:after="0" w:line="240" w:lineRule="auto"/>
        <w:ind w:firstLine="709"/>
        <w:jc w:val="both"/>
        <w:rPr>
          <w:rFonts w:ascii="Times New Roman" w:hAnsi="Times New Roman" w:cs="Times New Roman"/>
          <w:sz w:val="28"/>
          <w:szCs w:val="28"/>
        </w:rPr>
      </w:pPr>
    </w:p>
    <w:p w14:paraId="44180ACD"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В. Шаламов «Детские картинки», «Ночью», «Одиночный замер».</w:t>
      </w:r>
    </w:p>
    <w:p w14:paraId="69632C38"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Л.</w:t>
      </w:r>
      <w:r>
        <w:rPr>
          <w:rFonts w:ascii="Times New Roman" w:hAnsi="Times New Roman" w:cs="Times New Roman"/>
          <w:sz w:val="28"/>
          <w:szCs w:val="28"/>
        </w:rPr>
        <w:t xml:space="preserve"> Улицкая «Казус Кукоцкого», «</w:t>
      </w:r>
      <w:r w:rsidRPr="007F4F4C">
        <w:rPr>
          <w:rFonts w:ascii="Times New Roman" w:hAnsi="Times New Roman" w:cs="Times New Roman"/>
          <w:sz w:val="28"/>
          <w:szCs w:val="28"/>
        </w:rPr>
        <w:t>Дочь Бухары</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CA440B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Pr>
          <w:rFonts w:ascii="Times New Roman" w:hAnsi="Times New Roman" w:cs="Times New Roman"/>
          <w:sz w:val="28"/>
          <w:szCs w:val="28"/>
        </w:rPr>
        <w:tab/>
        <w:t>М. Булгаков «Мастер и Маргарита»</w:t>
      </w:r>
      <w:r w:rsidRPr="007F4F4C">
        <w:rPr>
          <w:rFonts w:ascii="Times New Roman" w:hAnsi="Times New Roman" w:cs="Times New Roman"/>
          <w:sz w:val="28"/>
          <w:szCs w:val="28"/>
        </w:rPr>
        <w:t xml:space="preserve">. </w:t>
      </w:r>
    </w:p>
    <w:p w14:paraId="6453037E"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Е.</w:t>
      </w:r>
      <w:r>
        <w:rPr>
          <w:rFonts w:ascii="Times New Roman" w:hAnsi="Times New Roman" w:cs="Times New Roman"/>
          <w:sz w:val="28"/>
          <w:szCs w:val="28"/>
        </w:rPr>
        <w:t xml:space="preserve"> Мурашова «</w:t>
      </w:r>
      <w:r w:rsidRPr="007F4F4C">
        <w:rPr>
          <w:rFonts w:ascii="Times New Roman" w:hAnsi="Times New Roman" w:cs="Times New Roman"/>
          <w:sz w:val="28"/>
          <w:szCs w:val="28"/>
        </w:rPr>
        <w:t>Класс коррекции</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5FB9EB43"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А.</w:t>
      </w:r>
      <w:r>
        <w:rPr>
          <w:rFonts w:ascii="Times New Roman" w:hAnsi="Times New Roman" w:cs="Times New Roman"/>
          <w:sz w:val="28"/>
          <w:szCs w:val="28"/>
        </w:rPr>
        <w:t xml:space="preserve"> Солженицын «</w:t>
      </w:r>
      <w:r w:rsidRPr="007F4F4C">
        <w:rPr>
          <w:rFonts w:ascii="Times New Roman" w:hAnsi="Times New Roman" w:cs="Times New Roman"/>
          <w:sz w:val="28"/>
          <w:szCs w:val="28"/>
        </w:rPr>
        <w:t xml:space="preserve">Один день </w:t>
      </w:r>
      <w:r>
        <w:rPr>
          <w:rFonts w:ascii="Times New Roman" w:hAnsi="Times New Roman" w:cs="Times New Roman"/>
          <w:sz w:val="28"/>
          <w:szCs w:val="28"/>
        </w:rPr>
        <w:t>Ивана Денисовича»</w:t>
      </w:r>
    </w:p>
    <w:p w14:paraId="7A835828"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Лоис Лоури «</w:t>
      </w:r>
      <w:r w:rsidRPr="007F4F4C">
        <w:rPr>
          <w:rFonts w:ascii="Times New Roman" w:hAnsi="Times New Roman" w:cs="Times New Roman"/>
          <w:sz w:val="28"/>
          <w:szCs w:val="28"/>
        </w:rPr>
        <w:t>Дающий</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BD9E92D"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Н.В.</w:t>
      </w:r>
      <w:r>
        <w:rPr>
          <w:rFonts w:ascii="Times New Roman" w:hAnsi="Times New Roman" w:cs="Times New Roman"/>
          <w:sz w:val="28"/>
          <w:szCs w:val="28"/>
        </w:rPr>
        <w:t xml:space="preserve"> Гоголь «</w:t>
      </w:r>
      <w:r w:rsidRPr="007F4F4C">
        <w:rPr>
          <w:rFonts w:ascii="Times New Roman" w:hAnsi="Times New Roman" w:cs="Times New Roman"/>
          <w:sz w:val="28"/>
          <w:szCs w:val="28"/>
        </w:rPr>
        <w:t>Шинель</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11D31388" w14:textId="77777777" w:rsidR="00194ABE" w:rsidRDefault="00194ABE" w:rsidP="003C3C34">
      <w:pPr>
        <w:spacing w:after="0" w:line="240" w:lineRule="auto"/>
        <w:ind w:firstLine="709"/>
        <w:jc w:val="both"/>
        <w:rPr>
          <w:rFonts w:ascii="Times New Roman" w:hAnsi="Times New Roman" w:cs="Times New Roman"/>
          <w:sz w:val="28"/>
          <w:szCs w:val="28"/>
        </w:rPr>
      </w:pPr>
    </w:p>
    <w:p w14:paraId="69A0F403"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935A4">
        <w:rPr>
          <w:rFonts w:ascii="Times New Roman" w:hAnsi="Times New Roman" w:cs="Times New Roman"/>
          <w:i/>
          <w:sz w:val="28"/>
          <w:szCs w:val="28"/>
          <w:u w:val="single"/>
        </w:rPr>
        <w:t>22.</w:t>
      </w:r>
      <w:r w:rsidRPr="007935A4">
        <w:rPr>
          <w:rFonts w:ascii="Times New Roman" w:hAnsi="Times New Roman" w:cs="Times New Roman"/>
          <w:i/>
          <w:sz w:val="28"/>
          <w:szCs w:val="28"/>
          <w:u w:val="single"/>
        </w:rPr>
        <w:tab/>
        <w:t xml:space="preserve">Проблема страха перед реальностью </w:t>
      </w:r>
    </w:p>
    <w:p w14:paraId="5EBE0C5A" w14:textId="77777777" w:rsidR="00194ABE" w:rsidRPr="007935A4" w:rsidRDefault="00194ABE" w:rsidP="003C3C34">
      <w:pPr>
        <w:spacing w:after="0" w:line="240" w:lineRule="auto"/>
        <w:ind w:firstLine="709"/>
        <w:jc w:val="both"/>
        <w:rPr>
          <w:rFonts w:ascii="Times New Roman" w:hAnsi="Times New Roman" w:cs="Times New Roman"/>
          <w:i/>
          <w:sz w:val="28"/>
          <w:szCs w:val="28"/>
          <w:u w:val="single"/>
        </w:rPr>
      </w:pPr>
    </w:p>
    <w:p w14:paraId="3BECBCCD"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В.</w:t>
      </w:r>
      <w:r w:rsidR="00043857">
        <w:rPr>
          <w:rFonts w:ascii="Times New Roman" w:hAnsi="Times New Roman" w:cs="Times New Roman"/>
          <w:sz w:val="28"/>
          <w:szCs w:val="28"/>
        </w:rPr>
        <w:t xml:space="preserve"> </w:t>
      </w:r>
      <w:r>
        <w:rPr>
          <w:rFonts w:ascii="Times New Roman" w:hAnsi="Times New Roman" w:cs="Times New Roman"/>
          <w:sz w:val="28"/>
          <w:szCs w:val="28"/>
        </w:rPr>
        <w:t>Пьецух «Наш человек в футляре»</w:t>
      </w:r>
      <w:r w:rsidRPr="007F4F4C">
        <w:rPr>
          <w:rFonts w:ascii="Times New Roman" w:hAnsi="Times New Roman" w:cs="Times New Roman"/>
          <w:sz w:val="28"/>
          <w:szCs w:val="28"/>
        </w:rPr>
        <w:t xml:space="preserve">. </w:t>
      </w:r>
    </w:p>
    <w:p w14:paraId="0413D1BA"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А.П. Чехов «</w:t>
      </w:r>
      <w:r w:rsidRPr="007F4F4C">
        <w:rPr>
          <w:rFonts w:ascii="Times New Roman" w:hAnsi="Times New Roman" w:cs="Times New Roman"/>
          <w:sz w:val="28"/>
          <w:szCs w:val="28"/>
        </w:rPr>
        <w:t>Человек в футляре</w:t>
      </w:r>
      <w:r>
        <w:rPr>
          <w:rFonts w:ascii="Times New Roman" w:hAnsi="Times New Roman" w:cs="Times New Roman"/>
          <w:sz w:val="28"/>
          <w:szCs w:val="28"/>
        </w:rPr>
        <w:t>»</w:t>
      </w:r>
      <w:r w:rsidRPr="007F4F4C">
        <w:rPr>
          <w:rFonts w:ascii="Times New Roman" w:hAnsi="Times New Roman" w:cs="Times New Roman"/>
          <w:sz w:val="28"/>
          <w:szCs w:val="28"/>
        </w:rPr>
        <w:t xml:space="preserve">. </w:t>
      </w:r>
    </w:p>
    <w:p w14:paraId="07618A77" w14:textId="77777777" w:rsidR="00194ABE" w:rsidRDefault="00194ABE" w:rsidP="003C3C34">
      <w:pPr>
        <w:spacing w:after="0" w:line="240" w:lineRule="auto"/>
        <w:ind w:firstLine="709"/>
        <w:jc w:val="both"/>
        <w:rPr>
          <w:rFonts w:ascii="Times New Roman" w:hAnsi="Times New Roman" w:cs="Times New Roman"/>
          <w:sz w:val="28"/>
          <w:szCs w:val="28"/>
        </w:rPr>
      </w:pPr>
    </w:p>
    <w:p w14:paraId="4409AC0E" w14:textId="77777777" w:rsidR="00194ABE" w:rsidRDefault="00194ABE" w:rsidP="003C3C34">
      <w:pPr>
        <w:spacing w:after="0" w:line="240" w:lineRule="auto"/>
        <w:ind w:firstLine="709"/>
        <w:jc w:val="both"/>
        <w:rPr>
          <w:rFonts w:ascii="Times New Roman" w:hAnsi="Times New Roman" w:cs="Times New Roman"/>
          <w:i/>
          <w:sz w:val="28"/>
          <w:szCs w:val="28"/>
          <w:u w:val="single"/>
        </w:rPr>
      </w:pPr>
      <w:r w:rsidRPr="007935A4">
        <w:rPr>
          <w:rFonts w:ascii="Times New Roman" w:hAnsi="Times New Roman" w:cs="Times New Roman"/>
          <w:i/>
          <w:sz w:val="28"/>
          <w:szCs w:val="28"/>
          <w:u w:val="single"/>
        </w:rPr>
        <w:t>23.</w:t>
      </w:r>
      <w:r w:rsidRPr="007935A4">
        <w:rPr>
          <w:rFonts w:ascii="Times New Roman" w:hAnsi="Times New Roman" w:cs="Times New Roman"/>
          <w:i/>
          <w:sz w:val="28"/>
          <w:szCs w:val="28"/>
          <w:u w:val="single"/>
        </w:rPr>
        <w:tab/>
        <w:t xml:space="preserve">Проблема влияния денег на человека </w:t>
      </w:r>
    </w:p>
    <w:p w14:paraId="421A7119" w14:textId="77777777" w:rsidR="00194ABE" w:rsidRPr="007935A4" w:rsidRDefault="00194ABE" w:rsidP="003C3C34">
      <w:pPr>
        <w:spacing w:after="0" w:line="240" w:lineRule="auto"/>
        <w:ind w:firstLine="709"/>
        <w:jc w:val="both"/>
        <w:rPr>
          <w:rFonts w:ascii="Times New Roman" w:hAnsi="Times New Roman" w:cs="Times New Roman"/>
          <w:i/>
          <w:sz w:val="28"/>
          <w:szCs w:val="28"/>
          <w:u w:val="single"/>
        </w:rPr>
      </w:pPr>
    </w:p>
    <w:p w14:paraId="0B71A806" w14:textId="77777777" w:rsidR="00194ABE" w:rsidRDefault="00194ABE" w:rsidP="003C3C3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А.С. Пушкин «Пиковая дама», «Скупой рыцарь».</w:t>
      </w:r>
    </w:p>
    <w:p w14:paraId="22479CCA"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И. А. Бунин «Господин из Сан-Франциско».</w:t>
      </w:r>
    </w:p>
    <w:p w14:paraId="3056A41C"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Н.В. Гоголь «Мертвые души». </w:t>
      </w:r>
    </w:p>
    <w:p w14:paraId="06E29EE4" w14:textId="77777777" w:rsidR="00194ABE" w:rsidRDefault="00194ABE" w:rsidP="003C3C34">
      <w:pPr>
        <w:spacing w:after="0" w:line="240" w:lineRule="auto"/>
        <w:ind w:firstLine="709"/>
        <w:jc w:val="both"/>
        <w:rPr>
          <w:rFonts w:ascii="Times New Roman" w:hAnsi="Times New Roman" w:cs="Times New Roman"/>
          <w:sz w:val="28"/>
          <w:szCs w:val="28"/>
        </w:rPr>
      </w:pPr>
      <w:r w:rsidRPr="007F4F4C">
        <w:rPr>
          <w:rFonts w:ascii="Times New Roman" w:hAnsi="Times New Roman" w:cs="Times New Roman"/>
          <w:sz w:val="28"/>
          <w:szCs w:val="28"/>
        </w:rPr>
        <w:t>•</w:t>
      </w:r>
      <w:r w:rsidRPr="007F4F4C">
        <w:rPr>
          <w:rFonts w:ascii="Times New Roman" w:hAnsi="Times New Roman" w:cs="Times New Roman"/>
          <w:sz w:val="28"/>
          <w:szCs w:val="28"/>
        </w:rPr>
        <w:tab/>
        <w:t xml:space="preserve">А.П. Чехов «Ионыч». </w:t>
      </w:r>
    </w:p>
    <w:p w14:paraId="3EF646B4" w14:textId="77777777" w:rsidR="00777EB1" w:rsidRDefault="00777EB1" w:rsidP="003C3C34">
      <w:pPr>
        <w:spacing w:after="0" w:line="240" w:lineRule="auto"/>
        <w:ind w:firstLine="709"/>
        <w:jc w:val="both"/>
        <w:rPr>
          <w:rFonts w:ascii="Times New Roman" w:hAnsi="Times New Roman" w:cs="Times New Roman"/>
          <w:sz w:val="28"/>
          <w:szCs w:val="28"/>
        </w:rPr>
      </w:pPr>
    </w:p>
    <w:p w14:paraId="090331DF" w14:textId="77777777" w:rsidR="008664E5" w:rsidRPr="000F325A" w:rsidRDefault="008664E5" w:rsidP="003C3C34">
      <w:pPr>
        <w:spacing w:after="0" w:line="240" w:lineRule="auto"/>
        <w:ind w:firstLine="709"/>
        <w:jc w:val="both"/>
        <w:rPr>
          <w:rFonts w:ascii="Times New Roman" w:hAnsi="Times New Roman" w:cs="Times New Roman"/>
          <w:sz w:val="28"/>
          <w:szCs w:val="28"/>
        </w:rPr>
      </w:pPr>
    </w:p>
    <w:sectPr w:rsidR="008664E5" w:rsidRPr="000F325A" w:rsidSect="003C3C3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5700C"/>
    <w:multiLevelType w:val="hybridMultilevel"/>
    <w:tmpl w:val="69F09F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8C1747"/>
    <w:multiLevelType w:val="hybridMultilevel"/>
    <w:tmpl w:val="D3F86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0D656B"/>
    <w:multiLevelType w:val="hybridMultilevel"/>
    <w:tmpl w:val="13FA9A08"/>
    <w:lvl w:ilvl="0" w:tplc="950441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8C742E2"/>
    <w:multiLevelType w:val="hybridMultilevel"/>
    <w:tmpl w:val="5AC22B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E5E2ED1"/>
    <w:multiLevelType w:val="hybridMultilevel"/>
    <w:tmpl w:val="A3D0F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7E7F5C"/>
    <w:multiLevelType w:val="hybridMultilevel"/>
    <w:tmpl w:val="A2D2C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D64DC3"/>
    <w:multiLevelType w:val="hybridMultilevel"/>
    <w:tmpl w:val="46CEDF32"/>
    <w:lvl w:ilvl="0" w:tplc="085CFB74">
      <w:start w:val="1"/>
      <w:numFmt w:val="decimal"/>
      <w:lvlText w:val="%1."/>
      <w:lvlJc w:val="left"/>
      <w:pPr>
        <w:ind w:left="2119" w:hanging="141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B691D9E"/>
    <w:multiLevelType w:val="hybridMultilevel"/>
    <w:tmpl w:val="C13A6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721B19"/>
    <w:multiLevelType w:val="multilevel"/>
    <w:tmpl w:val="8A987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D6DCD"/>
    <w:multiLevelType w:val="hybridMultilevel"/>
    <w:tmpl w:val="1C100580"/>
    <w:lvl w:ilvl="0" w:tplc="7E0AC5C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905944"/>
    <w:multiLevelType w:val="hybridMultilevel"/>
    <w:tmpl w:val="88E09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0032F93"/>
    <w:multiLevelType w:val="hybridMultilevel"/>
    <w:tmpl w:val="8A1E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03800B3"/>
    <w:multiLevelType w:val="hybridMultilevel"/>
    <w:tmpl w:val="DF3A3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FB5042"/>
    <w:multiLevelType w:val="hybridMultilevel"/>
    <w:tmpl w:val="78364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BE021E"/>
    <w:multiLevelType w:val="multilevel"/>
    <w:tmpl w:val="B100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2238CB"/>
    <w:multiLevelType w:val="hybridMultilevel"/>
    <w:tmpl w:val="67BAD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7050CE"/>
    <w:multiLevelType w:val="hybridMultilevel"/>
    <w:tmpl w:val="7EDC2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E1E4DC4"/>
    <w:multiLevelType w:val="hybridMultilevel"/>
    <w:tmpl w:val="58F2B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BD03E4"/>
    <w:multiLevelType w:val="hybridMultilevel"/>
    <w:tmpl w:val="0108E0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4244F50"/>
    <w:multiLevelType w:val="hybridMultilevel"/>
    <w:tmpl w:val="CF64A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7EE421C"/>
    <w:multiLevelType w:val="hybridMultilevel"/>
    <w:tmpl w:val="C96E019E"/>
    <w:lvl w:ilvl="0" w:tplc="0419000F">
      <w:start w:val="1"/>
      <w:numFmt w:val="decimal"/>
      <w:lvlText w:val="%1."/>
      <w:lvlJc w:val="left"/>
      <w:pPr>
        <w:ind w:left="2119" w:hanging="141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9"/>
  </w:num>
  <w:num w:numId="3">
    <w:abstractNumId w:val="2"/>
  </w:num>
  <w:num w:numId="4">
    <w:abstractNumId w:val="20"/>
  </w:num>
  <w:num w:numId="5">
    <w:abstractNumId w:val="6"/>
  </w:num>
  <w:num w:numId="6">
    <w:abstractNumId w:val="7"/>
  </w:num>
  <w:num w:numId="7">
    <w:abstractNumId w:val="18"/>
  </w:num>
  <w:num w:numId="8">
    <w:abstractNumId w:val="3"/>
  </w:num>
  <w:num w:numId="9">
    <w:abstractNumId w:val="16"/>
  </w:num>
  <w:num w:numId="10">
    <w:abstractNumId w:val="11"/>
  </w:num>
  <w:num w:numId="11">
    <w:abstractNumId w:val="4"/>
  </w:num>
  <w:num w:numId="12">
    <w:abstractNumId w:val="12"/>
  </w:num>
  <w:num w:numId="13">
    <w:abstractNumId w:val="19"/>
  </w:num>
  <w:num w:numId="14">
    <w:abstractNumId w:val="13"/>
  </w:num>
  <w:num w:numId="15">
    <w:abstractNumId w:val="5"/>
  </w:num>
  <w:num w:numId="16">
    <w:abstractNumId w:val="10"/>
  </w:num>
  <w:num w:numId="17">
    <w:abstractNumId w:val="17"/>
  </w:num>
  <w:num w:numId="18">
    <w:abstractNumId w:val="14"/>
  </w:num>
  <w:num w:numId="19">
    <w:abstractNumId w:val="8"/>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3120C"/>
    <w:rsid w:val="00016065"/>
    <w:rsid w:val="00016CCE"/>
    <w:rsid w:val="000228C4"/>
    <w:rsid w:val="000304F6"/>
    <w:rsid w:val="00043857"/>
    <w:rsid w:val="00047A6E"/>
    <w:rsid w:val="000619D3"/>
    <w:rsid w:val="00064115"/>
    <w:rsid w:val="0007334D"/>
    <w:rsid w:val="0007567E"/>
    <w:rsid w:val="00094C54"/>
    <w:rsid w:val="000E2377"/>
    <w:rsid w:val="000E24A4"/>
    <w:rsid w:val="000E7E09"/>
    <w:rsid w:val="000F1235"/>
    <w:rsid w:val="000F325A"/>
    <w:rsid w:val="000F5148"/>
    <w:rsid w:val="000F7986"/>
    <w:rsid w:val="00101D27"/>
    <w:rsid w:val="00132DB3"/>
    <w:rsid w:val="00147826"/>
    <w:rsid w:val="00175FB6"/>
    <w:rsid w:val="00194ABE"/>
    <w:rsid w:val="001A6AFA"/>
    <w:rsid w:val="001B0A54"/>
    <w:rsid w:val="001B7ACB"/>
    <w:rsid w:val="001E7C31"/>
    <w:rsid w:val="001F4F46"/>
    <w:rsid w:val="001F6587"/>
    <w:rsid w:val="0021083E"/>
    <w:rsid w:val="00221721"/>
    <w:rsid w:val="0024304A"/>
    <w:rsid w:val="00244C5E"/>
    <w:rsid w:val="00252F6F"/>
    <w:rsid w:val="00256343"/>
    <w:rsid w:val="00285480"/>
    <w:rsid w:val="002A6A63"/>
    <w:rsid w:val="002D0DD6"/>
    <w:rsid w:val="002D62E1"/>
    <w:rsid w:val="002D7233"/>
    <w:rsid w:val="002E1281"/>
    <w:rsid w:val="002E70EE"/>
    <w:rsid w:val="002F072C"/>
    <w:rsid w:val="00303CF0"/>
    <w:rsid w:val="00306EBF"/>
    <w:rsid w:val="00347BFE"/>
    <w:rsid w:val="00361CCF"/>
    <w:rsid w:val="003676BA"/>
    <w:rsid w:val="00383712"/>
    <w:rsid w:val="0039259E"/>
    <w:rsid w:val="003A0BD2"/>
    <w:rsid w:val="003B4551"/>
    <w:rsid w:val="003C3C34"/>
    <w:rsid w:val="003F3349"/>
    <w:rsid w:val="003F508A"/>
    <w:rsid w:val="00435F52"/>
    <w:rsid w:val="00437877"/>
    <w:rsid w:val="00455F9B"/>
    <w:rsid w:val="00466354"/>
    <w:rsid w:val="004A2DF6"/>
    <w:rsid w:val="004B7B72"/>
    <w:rsid w:val="004D2C71"/>
    <w:rsid w:val="00516B4B"/>
    <w:rsid w:val="0053120C"/>
    <w:rsid w:val="005330D0"/>
    <w:rsid w:val="00554285"/>
    <w:rsid w:val="00564ED9"/>
    <w:rsid w:val="00581A55"/>
    <w:rsid w:val="005A6162"/>
    <w:rsid w:val="005B7307"/>
    <w:rsid w:val="005E768E"/>
    <w:rsid w:val="0060048F"/>
    <w:rsid w:val="00603AB7"/>
    <w:rsid w:val="0061090C"/>
    <w:rsid w:val="00625355"/>
    <w:rsid w:val="00634483"/>
    <w:rsid w:val="0064315F"/>
    <w:rsid w:val="00646B43"/>
    <w:rsid w:val="00674A93"/>
    <w:rsid w:val="00684954"/>
    <w:rsid w:val="006B0579"/>
    <w:rsid w:val="006B539B"/>
    <w:rsid w:val="006D14EB"/>
    <w:rsid w:val="006E0548"/>
    <w:rsid w:val="0070273C"/>
    <w:rsid w:val="00723481"/>
    <w:rsid w:val="0073274B"/>
    <w:rsid w:val="00736236"/>
    <w:rsid w:val="00744194"/>
    <w:rsid w:val="007458D6"/>
    <w:rsid w:val="00752558"/>
    <w:rsid w:val="00752A49"/>
    <w:rsid w:val="007637EC"/>
    <w:rsid w:val="00764C09"/>
    <w:rsid w:val="00767234"/>
    <w:rsid w:val="00777EB1"/>
    <w:rsid w:val="007847D4"/>
    <w:rsid w:val="00784C91"/>
    <w:rsid w:val="007911C9"/>
    <w:rsid w:val="007960B9"/>
    <w:rsid w:val="007A2BED"/>
    <w:rsid w:val="007B11E2"/>
    <w:rsid w:val="007B68EC"/>
    <w:rsid w:val="007C4FEA"/>
    <w:rsid w:val="007E588D"/>
    <w:rsid w:val="007E797E"/>
    <w:rsid w:val="007F1859"/>
    <w:rsid w:val="007F52D0"/>
    <w:rsid w:val="007F5D18"/>
    <w:rsid w:val="007F6828"/>
    <w:rsid w:val="00822512"/>
    <w:rsid w:val="0082374D"/>
    <w:rsid w:val="00826A59"/>
    <w:rsid w:val="008570D0"/>
    <w:rsid w:val="0086459A"/>
    <w:rsid w:val="008652E2"/>
    <w:rsid w:val="008664E5"/>
    <w:rsid w:val="00896BAA"/>
    <w:rsid w:val="008B4D0E"/>
    <w:rsid w:val="008C451E"/>
    <w:rsid w:val="008F454C"/>
    <w:rsid w:val="008F6697"/>
    <w:rsid w:val="00920CC3"/>
    <w:rsid w:val="00957527"/>
    <w:rsid w:val="00965D22"/>
    <w:rsid w:val="00980929"/>
    <w:rsid w:val="009A455E"/>
    <w:rsid w:val="009A7DF7"/>
    <w:rsid w:val="009E2077"/>
    <w:rsid w:val="009E4C10"/>
    <w:rsid w:val="00A15617"/>
    <w:rsid w:val="00A25A2B"/>
    <w:rsid w:val="00A47904"/>
    <w:rsid w:val="00A50710"/>
    <w:rsid w:val="00A548C3"/>
    <w:rsid w:val="00A759FD"/>
    <w:rsid w:val="00A83623"/>
    <w:rsid w:val="00A96341"/>
    <w:rsid w:val="00AC5726"/>
    <w:rsid w:val="00AD4285"/>
    <w:rsid w:val="00AF5671"/>
    <w:rsid w:val="00AF7825"/>
    <w:rsid w:val="00B01D05"/>
    <w:rsid w:val="00B025D1"/>
    <w:rsid w:val="00B03243"/>
    <w:rsid w:val="00B25C82"/>
    <w:rsid w:val="00B2681E"/>
    <w:rsid w:val="00B30527"/>
    <w:rsid w:val="00B70F4E"/>
    <w:rsid w:val="00B80C72"/>
    <w:rsid w:val="00B9726A"/>
    <w:rsid w:val="00BB15C6"/>
    <w:rsid w:val="00BD4C68"/>
    <w:rsid w:val="00C0303F"/>
    <w:rsid w:val="00C0771C"/>
    <w:rsid w:val="00C16461"/>
    <w:rsid w:val="00C16BFC"/>
    <w:rsid w:val="00C22DFF"/>
    <w:rsid w:val="00C364E8"/>
    <w:rsid w:val="00C42F45"/>
    <w:rsid w:val="00C865E0"/>
    <w:rsid w:val="00C95F32"/>
    <w:rsid w:val="00CA0B86"/>
    <w:rsid w:val="00CA579B"/>
    <w:rsid w:val="00CA748A"/>
    <w:rsid w:val="00CD0993"/>
    <w:rsid w:val="00CD57D2"/>
    <w:rsid w:val="00CE6986"/>
    <w:rsid w:val="00CF33D3"/>
    <w:rsid w:val="00CF3554"/>
    <w:rsid w:val="00CF6099"/>
    <w:rsid w:val="00D01701"/>
    <w:rsid w:val="00D16D4D"/>
    <w:rsid w:val="00D23366"/>
    <w:rsid w:val="00D24C54"/>
    <w:rsid w:val="00D33C90"/>
    <w:rsid w:val="00D5062E"/>
    <w:rsid w:val="00D71581"/>
    <w:rsid w:val="00D8319F"/>
    <w:rsid w:val="00D94751"/>
    <w:rsid w:val="00D96024"/>
    <w:rsid w:val="00DB2C18"/>
    <w:rsid w:val="00DB331F"/>
    <w:rsid w:val="00DC70B5"/>
    <w:rsid w:val="00DE7B98"/>
    <w:rsid w:val="00DF7E62"/>
    <w:rsid w:val="00E01C06"/>
    <w:rsid w:val="00E3247F"/>
    <w:rsid w:val="00E3438D"/>
    <w:rsid w:val="00E41617"/>
    <w:rsid w:val="00E443C0"/>
    <w:rsid w:val="00E6181B"/>
    <w:rsid w:val="00E75E47"/>
    <w:rsid w:val="00EA11BD"/>
    <w:rsid w:val="00EB1C5A"/>
    <w:rsid w:val="00EC5010"/>
    <w:rsid w:val="00EC577E"/>
    <w:rsid w:val="00ED11F5"/>
    <w:rsid w:val="00EE54FF"/>
    <w:rsid w:val="00F106D2"/>
    <w:rsid w:val="00F15181"/>
    <w:rsid w:val="00F35767"/>
    <w:rsid w:val="00F51318"/>
    <w:rsid w:val="00F71B1B"/>
    <w:rsid w:val="00F76153"/>
    <w:rsid w:val="00F83C82"/>
    <w:rsid w:val="00FB7315"/>
    <w:rsid w:val="00FC5E9A"/>
    <w:rsid w:val="00FE1646"/>
    <w:rsid w:val="00FE74B9"/>
    <w:rsid w:val="00FF17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879C"/>
  <w15:docId w15:val="{4BE00E22-5AFC-4A9D-9349-4D9F011A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3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30D0"/>
    <w:pPr>
      <w:ind w:left="720"/>
      <w:contextualSpacing/>
    </w:pPr>
  </w:style>
  <w:style w:type="paragraph" w:styleId="a4">
    <w:name w:val="Balloon Text"/>
    <w:basedOn w:val="a"/>
    <w:link w:val="a5"/>
    <w:uiPriority w:val="99"/>
    <w:semiHidden/>
    <w:unhideWhenUsed/>
    <w:rsid w:val="00306E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06EBF"/>
    <w:rPr>
      <w:rFonts w:ascii="Tahoma" w:hAnsi="Tahoma" w:cs="Tahoma"/>
      <w:sz w:val="16"/>
      <w:szCs w:val="16"/>
    </w:rPr>
  </w:style>
  <w:style w:type="character" w:styleId="a6">
    <w:name w:val="Hyperlink"/>
    <w:basedOn w:val="a0"/>
    <w:uiPriority w:val="99"/>
    <w:unhideWhenUsed/>
    <w:rsid w:val="00244C5E"/>
    <w:rPr>
      <w:color w:val="0000FF" w:themeColor="hyperlink"/>
      <w:u w:val="single"/>
    </w:rPr>
  </w:style>
  <w:style w:type="paragraph" w:styleId="a7">
    <w:name w:val="Normal (Web)"/>
    <w:basedOn w:val="a"/>
    <w:uiPriority w:val="99"/>
    <w:unhideWhenUsed/>
    <w:rsid w:val="00CA57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E41617"/>
    <w:rPr>
      <w:b/>
      <w:bCs/>
    </w:rPr>
  </w:style>
  <w:style w:type="table" w:styleId="a9">
    <w:name w:val="Table Grid"/>
    <w:basedOn w:val="a1"/>
    <w:uiPriority w:val="59"/>
    <w:rsid w:val="008C4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67129">
      <w:bodyDiv w:val="1"/>
      <w:marLeft w:val="0"/>
      <w:marRight w:val="0"/>
      <w:marTop w:val="0"/>
      <w:marBottom w:val="0"/>
      <w:divBdr>
        <w:top w:val="none" w:sz="0" w:space="0" w:color="auto"/>
        <w:left w:val="none" w:sz="0" w:space="0" w:color="auto"/>
        <w:bottom w:val="none" w:sz="0" w:space="0" w:color="auto"/>
        <w:right w:val="none" w:sz="0" w:space="0" w:color="auto"/>
      </w:divBdr>
    </w:div>
    <w:div w:id="713845470">
      <w:bodyDiv w:val="1"/>
      <w:marLeft w:val="0"/>
      <w:marRight w:val="0"/>
      <w:marTop w:val="0"/>
      <w:marBottom w:val="0"/>
      <w:divBdr>
        <w:top w:val="none" w:sz="0" w:space="0" w:color="auto"/>
        <w:left w:val="none" w:sz="0" w:space="0" w:color="auto"/>
        <w:bottom w:val="none" w:sz="0" w:space="0" w:color="auto"/>
        <w:right w:val="none" w:sz="0" w:space="0" w:color="auto"/>
      </w:divBdr>
    </w:div>
    <w:div w:id="1339770288">
      <w:bodyDiv w:val="1"/>
      <w:marLeft w:val="0"/>
      <w:marRight w:val="0"/>
      <w:marTop w:val="0"/>
      <w:marBottom w:val="0"/>
      <w:divBdr>
        <w:top w:val="none" w:sz="0" w:space="0" w:color="auto"/>
        <w:left w:val="none" w:sz="0" w:space="0" w:color="auto"/>
        <w:bottom w:val="none" w:sz="0" w:space="0" w:color="auto"/>
        <w:right w:val="none" w:sz="0" w:space="0" w:color="auto"/>
      </w:divBdr>
    </w:div>
    <w:div w:id="191905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4ege.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1BECF-61E0-4D4C-BD88-CEE0013B5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27</Pages>
  <Words>6312</Words>
  <Characters>35985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vzpm@yandex.ru</cp:lastModifiedBy>
  <cp:revision>157</cp:revision>
  <cp:lastPrinted>2017-11-23T17:28:00Z</cp:lastPrinted>
  <dcterms:created xsi:type="dcterms:W3CDTF">2017-08-31T14:47:00Z</dcterms:created>
  <dcterms:modified xsi:type="dcterms:W3CDTF">2025-02-09T17:22:00Z</dcterms:modified>
</cp:coreProperties>
</file>