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668" w:rsidRPr="00CF6668" w:rsidRDefault="00CF6668" w:rsidP="00CF6668">
      <w:pPr>
        <w:tabs>
          <w:tab w:val="left" w:pos="2835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bookmarkStart w:id="0" w:name="_Hlk25227547"/>
      <w:r w:rsidRPr="00CF6668"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t>Муниципальное бюджетное учреждение</w:t>
      </w:r>
      <w:r>
        <w:rPr>
          <w:rFonts w:ascii="Times New Roman" w:eastAsia="Calibri" w:hAnsi="Times New Roman" w:cs="Times New Roman"/>
          <w:b/>
          <w:sz w:val="24"/>
          <w:szCs w:val="20"/>
          <w:lang w:eastAsia="x-none"/>
        </w:rPr>
        <w:t xml:space="preserve"> дополнительного образования</w:t>
      </w:r>
    </w:p>
    <w:p w:rsidR="00CF6668" w:rsidRPr="00CF6668" w:rsidRDefault="00CF6668" w:rsidP="00CF6668">
      <w:pPr>
        <w:tabs>
          <w:tab w:val="left" w:pos="2835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</w:pPr>
      <w:r w:rsidRPr="00CF6668"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t>спортивная школа «Малахит» Асбестовского городского округа</w:t>
      </w:r>
    </w:p>
    <w:p w:rsidR="00CF6668" w:rsidRPr="00CF6668" w:rsidRDefault="00CF6668" w:rsidP="00CF666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  <w:r w:rsidRPr="00CF6668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Адрес: Свердловская область, г. Асбест, ул.</w:t>
      </w:r>
      <w:r>
        <w:rPr>
          <w:rFonts w:ascii="Times New Roman" w:eastAsia="Calibri" w:hAnsi="Times New Roman" w:cs="Times New Roman"/>
          <w:sz w:val="24"/>
          <w:szCs w:val="20"/>
          <w:lang w:eastAsia="x-none"/>
        </w:rPr>
        <w:t xml:space="preserve"> </w:t>
      </w:r>
      <w:r w:rsidRPr="00CF6668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Некрасова, д.23</w:t>
      </w:r>
    </w:p>
    <w:p w:rsidR="00CF6668" w:rsidRPr="00CF6668" w:rsidRDefault="00CF6668" w:rsidP="00CF6668">
      <w:pPr>
        <w:pBdr>
          <w:bottom w:val="single" w:sz="12" w:space="1" w:color="auto"/>
        </w:pBd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x-none" w:eastAsia="x-none"/>
        </w:rPr>
      </w:pPr>
      <w:r w:rsidRPr="00CF6668">
        <w:rPr>
          <w:rFonts w:ascii="Times New Roman" w:eastAsia="Calibri" w:hAnsi="Times New Roman" w:cs="Times New Roman"/>
          <w:sz w:val="20"/>
          <w:szCs w:val="20"/>
          <w:lang w:val="x-none" w:eastAsia="x-none"/>
        </w:rPr>
        <w:t xml:space="preserve">тел./факс (34365)2-02-79, </w:t>
      </w:r>
      <w:r w:rsidRPr="00CF6668">
        <w:rPr>
          <w:rFonts w:ascii="Times New Roman" w:eastAsia="Calibri" w:hAnsi="Times New Roman" w:cs="Times New Roman"/>
          <w:sz w:val="20"/>
          <w:szCs w:val="20"/>
          <w:lang w:val="en-US" w:eastAsia="x-none"/>
        </w:rPr>
        <w:t>email</w:t>
      </w:r>
      <w:r w:rsidRPr="00CF6668">
        <w:rPr>
          <w:rFonts w:ascii="Times New Roman" w:eastAsia="Calibri" w:hAnsi="Times New Roman" w:cs="Times New Roman"/>
          <w:sz w:val="20"/>
          <w:szCs w:val="20"/>
          <w:lang w:val="x-none" w:eastAsia="x-none"/>
        </w:rPr>
        <w:t xml:space="preserve">: </w:t>
      </w:r>
      <w:hyperlink r:id="rId8" w:history="1">
        <w:r w:rsidRPr="00CF6668">
          <w:rPr>
            <w:rFonts w:ascii="Times New Roman" w:eastAsia="Calibri" w:hAnsi="Times New Roman" w:cs="Times New Roman"/>
            <w:sz w:val="20"/>
            <w:szCs w:val="20"/>
            <w:u w:val="single"/>
            <w:lang w:val="en-US" w:eastAsia="x-none"/>
          </w:rPr>
          <w:t>sportmalahit</w:t>
        </w:r>
        <w:r w:rsidRPr="00CF6668">
          <w:rPr>
            <w:rFonts w:ascii="Times New Roman" w:eastAsia="Calibri" w:hAnsi="Times New Roman" w:cs="Times New Roman"/>
            <w:sz w:val="20"/>
            <w:szCs w:val="20"/>
            <w:u w:val="single"/>
            <w:lang w:val="x-none" w:eastAsia="x-none"/>
          </w:rPr>
          <w:t>@</w:t>
        </w:r>
        <w:r w:rsidRPr="00CF6668">
          <w:rPr>
            <w:rFonts w:ascii="Times New Roman" w:eastAsia="Calibri" w:hAnsi="Times New Roman" w:cs="Times New Roman"/>
            <w:sz w:val="20"/>
            <w:szCs w:val="20"/>
            <w:u w:val="single"/>
            <w:lang w:val="en-US" w:eastAsia="x-none"/>
          </w:rPr>
          <w:t>yandex</w:t>
        </w:r>
        <w:r w:rsidRPr="00CF6668">
          <w:rPr>
            <w:rFonts w:ascii="Times New Roman" w:eastAsia="Calibri" w:hAnsi="Times New Roman" w:cs="Times New Roman"/>
            <w:sz w:val="20"/>
            <w:szCs w:val="20"/>
            <w:u w:val="single"/>
            <w:lang w:val="x-none" w:eastAsia="x-none"/>
          </w:rPr>
          <w:t>.</w:t>
        </w:r>
        <w:proofErr w:type="spellStart"/>
        <w:r w:rsidRPr="00CF6668">
          <w:rPr>
            <w:rFonts w:ascii="Times New Roman" w:eastAsia="Calibri" w:hAnsi="Times New Roman" w:cs="Times New Roman"/>
            <w:sz w:val="20"/>
            <w:szCs w:val="20"/>
            <w:u w:val="single"/>
            <w:lang w:val="en-US" w:eastAsia="x-none"/>
          </w:rPr>
          <w:t>ru</w:t>
        </w:r>
        <w:proofErr w:type="spellEnd"/>
      </w:hyperlink>
      <w:r w:rsidRPr="00CF6668">
        <w:rPr>
          <w:rFonts w:ascii="Times New Roman" w:eastAsia="Calibri" w:hAnsi="Times New Roman" w:cs="Times New Roman"/>
          <w:sz w:val="20"/>
          <w:szCs w:val="20"/>
          <w:lang w:val="x-none" w:eastAsia="x-none"/>
        </w:rPr>
        <w:t xml:space="preserve">, сайт: </w:t>
      </w:r>
      <w:proofErr w:type="spellStart"/>
      <w:r w:rsidRPr="00CF6668">
        <w:rPr>
          <w:rFonts w:ascii="Times New Roman" w:eastAsia="Calibri" w:hAnsi="Times New Roman" w:cs="Times New Roman"/>
          <w:sz w:val="20"/>
          <w:szCs w:val="20"/>
          <w:lang w:val="en-US" w:eastAsia="x-none"/>
        </w:rPr>
        <w:t>malahit</w:t>
      </w:r>
      <w:proofErr w:type="spellEnd"/>
      <w:r w:rsidRPr="00CF6668">
        <w:rPr>
          <w:rFonts w:ascii="Times New Roman" w:eastAsia="Calibri" w:hAnsi="Times New Roman" w:cs="Times New Roman"/>
          <w:sz w:val="20"/>
          <w:szCs w:val="20"/>
          <w:lang w:val="x-none" w:eastAsia="x-none"/>
        </w:rPr>
        <w:t>-</w:t>
      </w:r>
      <w:proofErr w:type="spellStart"/>
      <w:r w:rsidRPr="00CF6668">
        <w:rPr>
          <w:rFonts w:ascii="Times New Roman" w:eastAsia="Calibri" w:hAnsi="Times New Roman" w:cs="Times New Roman"/>
          <w:sz w:val="20"/>
          <w:szCs w:val="20"/>
          <w:lang w:val="en-US" w:eastAsia="x-none"/>
        </w:rPr>
        <w:t>asb</w:t>
      </w:r>
      <w:proofErr w:type="spellEnd"/>
      <w:r w:rsidRPr="00CF6668">
        <w:rPr>
          <w:rFonts w:ascii="Times New Roman" w:eastAsia="Calibri" w:hAnsi="Times New Roman" w:cs="Times New Roman"/>
          <w:sz w:val="20"/>
          <w:szCs w:val="20"/>
          <w:lang w:val="x-none" w:eastAsia="x-none"/>
        </w:rPr>
        <w:t>.</w:t>
      </w:r>
      <w:proofErr w:type="spellStart"/>
      <w:r w:rsidRPr="00CF6668">
        <w:rPr>
          <w:rFonts w:ascii="Times New Roman" w:eastAsia="Calibri" w:hAnsi="Times New Roman" w:cs="Times New Roman"/>
          <w:sz w:val="20"/>
          <w:szCs w:val="20"/>
          <w:lang w:val="en-US" w:eastAsia="x-none"/>
        </w:rPr>
        <w:t>ucoz</w:t>
      </w:r>
      <w:proofErr w:type="spellEnd"/>
      <w:r w:rsidRPr="00CF6668">
        <w:rPr>
          <w:rFonts w:ascii="Times New Roman" w:eastAsia="Calibri" w:hAnsi="Times New Roman" w:cs="Times New Roman"/>
          <w:sz w:val="20"/>
          <w:szCs w:val="20"/>
          <w:lang w:val="x-none" w:eastAsia="x-none"/>
        </w:rPr>
        <w:t>.</w:t>
      </w:r>
      <w:proofErr w:type="spellStart"/>
      <w:r w:rsidRPr="00CF6668">
        <w:rPr>
          <w:rFonts w:ascii="Times New Roman" w:eastAsia="Calibri" w:hAnsi="Times New Roman" w:cs="Times New Roman"/>
          <w:sz w:val="20"/>
          <w:szCs w:val="20"/>
          <w:lang w:val="en-US" w:eastAsia="x-none"/>
        </w:rPr>
        <w:t>ru</w:t>
      </w:r>
      <w:proofErr w:type="spellEnd"/>
    </w:p>
    <w:p w:rsidR="00CF6668" w:rsidRPr="00CF6668" w:rsidRDefault="00CF6668" w:rsidP="00CF6668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rFonts w:ascii="Times New Roman" w:eastAsia="Calibri" w:hAnsi="Times New Roman" w:cs="Times New Roman"/>
          <w:sz w:val="12"/>
          <w:szCs w:val="12"/>
          <w:lang w:val="x-none" w:eastAsia="x-none"/>
        </w:rPr>
      </w:pPr>
      <w:r w:rsidRPr="00CF6668">
        <w:rPr>
          <w:rFonts w:ascii="Times New Roman" w:eastAsia="Calibri" w:hAnsi="Times New Roman" w:cs="Times New Roman"/>
          <w:sz w:val="12"/>
          <w:szCs w:val="12"/>
          <w:lang w:val="x-none" w:eastAsia="x-none"/>
        </w:rPr>
        <w:t>ИНН/КПП 6603010183/668301001 ОКТМО 65730000 БИК 046577001 ОГРН 1026600626788</w:t>
      </w:r>
    </w:p>
    <w:bookmarkEnd w:id="0"/>
    <w:p w:rsidR="00D46320" w:rsidRPr="00CF6668" w:rsidRDefault="00D46320" w:rsidP="00D46320">
      <w:pPr>
        <w:pStyle w:val="a3"/>
        <w:jc w:val="center"/>
        <w:rPr>
          <w:rFonts w:ascii="Times New Roman" w:hAnsi="Times New Roman"/>
          <w:b/>
          <w:color w:val="FF0000"/>
          <w:sz w:val="28"/>
          <w:szCs w:val="28"/>
          <w:lang w:val="x-none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ind w:right="-426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ind w:right="-426"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УТВЕРЖДЕНО:</w:t>
      </w:r>
    </w:p>
    <w:p w:rsidR="00D46320" w:rsidRDefault="00D46320" w:rsidP="00D46320">
      <w:pPr>
        <w:pStyle w:val="a3"/>
        <w:ind w:right="-426"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Методическим советом </w:t>
      </w:r>
    </w:p>
    <w:p w:rsidR="00D46320" w:rsidRDefault="00D46320" w:rsidP="00D46320">
      <w:pPr>
        <w:pStyle w:val="a3"/>
        <w:ind w:right="-426"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СШ «Малахит» АГО</w:t>
      </w:r>
    </w:p>
    <w:p w:rsidR="00D46320" w:rsidRPr="00A605C3" w:rsidRDefault="00D46320" w:rsidP="00D46320">
      <w:pPr>
        <w:pStyle w:val="a3"/>
        <w:ind w:right="-426"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257BD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57BD7">
        <w:rPr>
          <w:rFonts w:ascii="Times New Roman" w:hAnsi="Times New Roman"/>
          <w:sz w:val="28"/>
          <w:szCs w:val="28"/>
        </w:rPr>
        <w:t>24.09.</w:t>
      </w:r>
      <w:r>
        <w:rPr>
          <w:rFonts w:ascii="Times New Roman" w:hAnsi="Times New Roman"/>
          <w:sz w:val="28"/>
          <w:szCs w:val="28"/>
        </w:rPr>
        <w:t>20</w:t>
      </w:r>
      <w:r w:rsidR="00257BD7">
        <w:rPr>
          <w:rFonts w:ascii="Times New Roman" w:hAnsi="Times New Roman"/>
          <w:sz w:val="28"/>
          <w:szCs w:val="28"/>
        </w:rPr>
        <w:t xml:space="preserve">24 </w:t>
      </w:r>
      <w:r>
        <w:rPr>
          <w:rFonts w:ascii="Times New Roman" w:hAnsi="Times New Roman"/>
          <w:sz w:val="28"/>
          <w:szCs w:val="28"/>
        </w:rPr>
        <w:t>г.</w:t>
      </w:r>
    </w:p>
    <w:p w:rsidR="00D46320" w:rsidRDefault="00D46320" w:rsidP="00D46320">
      <w:pPr>
        <w:pStyle w:val="a3"/>
        <w:ind w:right="-426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ind w:right="-426"/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Pr="00A416FF" w:rsidRDefault="00D46320" w:rsidP="00D46320">
      <w:pPr>
        <w:pStyle w:val="a3"/>
        <w:jc w:val="center"/>
        <w:rPr>
          <w:rFonts w:ascii="Times New Roman" w:hAnsi="Times New Roman"/>
          <w:b/>
          <w:color w:val="FF0000"/>
          <w:sz w:val="40"/>
          <w:szCs w:val="40"/>
        </w:rPr>
      </w:pPr>
      <w:r w:rsidRPr="00D754E2">
        <w:rPr>
          <w:rFonts w:ascii="Times New Roman" w:hAnsi="Times New Roman"/>
          <w:b/>
          <w:sz w:val="40"/>
          <w:szCs w:val="40"/>
        </w:rPr>
        <w:t xml:space="preserve">Методика повышения уровня силовых </w:t>
      </w:r>
      <w:r w:rsidRPr="00CC6242">
        <w:rPr>
          <w:rFonts w:ascii="Times New Roman" w:hAnsi="Times New Roman"/>
          <w:b/>
          <w:sz w:val="40"/>
          <w:szCs w:val="40"/>
        </w:rPr>
        <w:t>возможностей</w:t>
      </w:r>
      <w:r w:rsidRPr="00D754E2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>пловцов 12-14 лет</w:t>
      </w: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D46320" w:rsidRPr="00D754E2" w:rsidRDefault="00D46320" w:rsidP="00D46320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D46320" w:rsidRPr="00A605C3" w:rsidRDefault="00D46320" w:rsidP="00D46320">
      <w:pPr>
        <w:pStyle w:val="a3"/>
        <w:ind w:firstLine="5670"/>
        <w:rPr>
          <w:rFonts w:ascii="Times New Roman" w:hAnsi="Times New Roman"/>
          <w:sz w:val="28"/>
          <w:szCs w:val="28"/>
        </w:rPr>
      </w:pPr>
      <w:r w:rsidRPr="00A605C3">
        <w:rPr>
          <w:rFonts w:ascii="Times New Roman" w:hAnsi="Times New Roman"/>
          <w:sz w:val="28"/>
          <w:szCs w:val="28"/>
        </w:rPr>
        <w:t>Исполнитель: Зверкова С.М.</w:t>
      </w:r>
    </w:p>
    <w:p w:rsidR="00D46320" w:rsidRPr="00A605C3" w:rsidRDefault="00D46320" w:rsidP="00D46320">
      <w:pPr>
        <w:pStyle w:val="a3"/>
        <w:ind w:firstLine="5670"/>
        <w:rPr>
          <w:rFonts w:ascii="Times New Roman" w:hAnsi="Times New Roman"/>
          <w:sz w:val="28"/>
          <w:szCs w:val="28"/>
        </w:rPr>
      </w:pPr>
      <w:r w:rsidRPr="00A605C3">
        <w:rPr>
          <w:rFonts w:ascii="Times New Roman" w:hAnsi="Times New Roman"/>
          <w:sz w:val="28"/>
          <w:szCs w:val="28"/>
        </w:rPr>
        <w:t>тренер-преподаватель,</w:t>
      </w:r>
    </w:p>
    <w:p w:rsidR="00D46320" w:rsidRPr="00A605C3" w:rsidRDefault="00D46320" w:rsidP="00D46320">
      <w:pPr>
        <w:pStyle w:val="a3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плаванию</w:t>
      </w: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37021" w:rsidRDefault="00037021" w:rsidP="00D4632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46320" w:rsidRDefault="00D46320" w:rsidP="00D4632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605C3">
        <w:rPr>
          <w:rFonts w:ascii="Times New Roman" w:hAnsi="Times New Roman"/>
          <w:sz w:val="28"/>
          <w:szCs w:val="28"/>
        </w:rPr>
        <w:t>Асбест, 20</w:t>
      </w:r>
      <w:r>
        <w:rPr>
          <w:rFonts w:ascii="Times New Roman" w:hAnsi="Times New Roman"/>
          <w:sz w:val="28"/>
          <w:szCs w:val="28"/>
        </w:rPr>
        <w:t>24</w:t>
      </w:r>
      <w:r w:rsidRPr="00A605C3">
        <w:rPr>
          <w:rFonts w:ascii="Times New Roman" w:hAnsi="Times New Roman"/>
          <w:sz w:val="28"/>
          <w:szCs w:val="28"/>
        </w:rPr>
        <w:t xml:space="preserve"> г.</w:t>
      </w:r>
    </w:p>
    <w:p w:rsidR="00037021" w:rsidRDefault="00037021" w:rsidP="0013292A">
      <w:pPr>
        <w:pStyle w:val="a3"/>
        <w:rPr>
          <w:rFonts w:ascii="Times New Roman" w:hAnsi="Times New Roman"/>
          <w:sz w:val="28"/>
          <w:szCs w:val="28"/>
        </w:rPr>
      </w:pPr>
      <w:r w:rsidRPr="00037021">
        <w:rPr>
          <w:rFonts w:ascii="Times New Roman" w:hAnsi="Times New Roman"/>
          <w:sz w:val="32"/>
          <w:szCs w:val="32"/>
        </w:rPr>
        <w:lastRenderedPageBreak/>
        <w:t>Оглавление</w:t>
      </w:r>
    </w:p>
    <w:p w:rsidR="00037021" w:rsidRDefault="0013292A" w:rsidP="00D4632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Стр.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7796"/>
        <w:gridCol w:w="703"/>
      </w:tblGrid>
      <w:tr w:rsidR="00037021" w:rsidTr="00017AB5">
        <w:tc>
          <w:tcPr>
            <w:tcW w:w="8642" w:type="dxa"/>
            <w:gridSpan w:val="2"/>
          </w:tcPr>
          <w:p w:rsidR="00037021" w:rsidRDefault="00037021" w:rsidP="000370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703" w:type="dxa"/>
          </w:tcPr>
          <w:p w:rsidR="00037021" w:rsidRDefault="0013292A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37021" w:rsidTr="00017AB5">
        <w:tc>
          <w:tcPr>
            <w:tcW w:w="8642" w:type="dxa"/>
            <w:gridSpan w:val="2"/>
          </w:tcPr>
          <w:p w:rsidR="00037021" w:rsidRDefault="00037021" w:rsidP="000370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1.Теретические аспекты повышения уровня силовых возможностей мальчиков 12-14 лет</w:t>
            </w:r>
          </w:p>
        </w:tc>
        <w:tc>
          <w:tcPr>
            <w:tcW w:w="703" w:type="dxa"/>
          </w:tcPr>
          <w:p w:rsidR="00037021" w:rsidRDefault="0013292A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37021" w:rsidTr="00017AB5">
        <w:tc>
          <w:tcPr>
            <w:tcW w:w="846" w:type="dxa"/>
          </w:tcPr>
          <w:p w:rsidR="00037021" w:rsidRDefault="00037021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796" w:type="dxa"/>
          </w:tcPr>
          <w:p w:rsidR="00037021" w:rsidRDefault="00037021" w:rsidP="000370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Возрастные особенности мальчиков 12-14 лет</w:t>
            </w:r>
          </w:p>
        </w:tc>
        <w:tc>
          <w:tcPr>
            <w:tcW w:w="703" w:type="dxa"/>
          </w:tcPr>
          <w:p w:rsidR="00037021" w:rsidRDefault="00E63C7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37021" w:rsidTr="00017AB5">
        <w:tc>
          <w:tcPr>
            <w:tcW w:w="846" w:type="dxa"/>
          </w:tcPr>
          <w:p w:rsidR="00037021" w:rsidRDefault="00037021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7796" w:type="dxa"/>
          </w:tcPr>
          <w:p w:rsidR="00037021" w:rsidRDefault="00037021" w:rsidP="000370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понятия «сила» и «силовые возможности»</w:t>
            </w:r>
          </w:p>
        </w:tc>
        <w:tc>
          <w:tcPr>
            <w:tcW w:w="703" w:type="dxa"/>
          </w:tcPr>
          <w:p w:rsidR="00037021" w:rsidRDefault="00E63C7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7021" w:rsidTr="00017AB5">
        <w:tc>
          <w:tcPr>
            <w:tcW w:w="846" w:type="dxa"/>
          </w:tcPr>
          <w:p w:rsidR="00037021" w:rsidRDefault="00037021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7796" w:type="dxa"/>
          </w:tcPr>
          <w:p w:rsidR="00037021" w:rsidRDefault="00E63C73" w:rsidP="00E63C7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037021">
              <w:rPr>
                <w:rFonts w:ascii="Times New Roman" w:hAnsi="Times New Roman"/>
                <w:sz w:val="28"/>
                <w:szCs w:val="28"/>
              </w:rPr>
              <w:t>етоды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средства </w:t>
            </w:r>
            <w:r w:rsidR="00037021">
              <w:rPr>
                <w:rFonts w:ascii="Times New Roman" w:hAnsi="Times New Roman"/>
                <w:sz w:val="28"/>
                <w:szCs w:val="28"/>
              </w:rPr>
              <w:t>повышения силовых возможностей мальчиков 12-14 лет</w:t>
            </w:r>
            <w:r w:rsidR="0084702F">
              <w:rPr>
                <w:rFonts w:ascii="Times New Roman" w:hAnsi="Times New Roman"/>
                <w:sz w:val="28"/>
                <w:szCs w:val="28"/>
              </w:rPr>
              <w:t xml:space="preserve">  в плавании</w:t>
            </w:r>
          </w:p>
        </w:tc>
        <w:tc>
          <w:tcPr>
            <w:tcW w:w="703" w:type="dxa"/>
          </w:tcPr>
          <w:p w:rsidR="00037021" w:rsidRDefault="00E63C7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37021" w:rsidTr="00017AB5">
        <w:tc>
          <w:tcPr>
            <w:tcW w:w="846" w:type="dxa"/>
          </w:tcPr>
          <w:p w:rsidR="00037021" w:rsidRDefault="00037021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7796" w:type="dxa"/>
          </w:tcPr>
          <w:p w:rsidR="00037021" w:rsidRDefault="0084702F" w:rsidP="000370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Методика развития соловых возможностей мальчиков 12-14 лет в плавании</w:t>
            </w:r>
          </w:p>
        </w:tc>
        <w:tc>
          <w:tcPr>
            <w:tcW w:w="703" w:type="dxa"/>
          </w:tcPr>
          <w:p w:rsidR="00037021" w:rsidRDefault="00E63C7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037021" w:rsidTr="00017AB5">
        <w:tc>
          <w:tcPr>
            <w:tcW w:w="846" w:type="dxa"/>
          </w:tcPr>
          <w:p w:rsidR="00037021" w:rsidRDefault="00037021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37021" w:rsidRDefault="0084702F" w:rsidP="008470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 по первой главе</w:t>
            </w:r>
          </w:p>
        </w:tc>
        <w:tc>
          <w:tcPr>
            <w:tcW w:w="703" w:type="dxa"/>
          </w:tcPr>
          <w:p w:rsidR="00037021" w:rsidRDefault="00E63C7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4702F" w:rsidTr="00017AB5">
        <w:tc>
          <w:tcPr>
            <w:tcW w:w="9345" w:type="dxa"/>
            <w:gridSpan w:val="3"/>
          </w:tcPr>
          <w:p w:rsidR="0084702F" w:rsidRDefault="0084702F" w:rsidP="008470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2. Организация и методы исследования</w:t>
            </w:r>
          </w:p>
        </w:tc>
      </w:tr>
      <w:tr w:rsidR="00037021" w:rsidTr="00017AB5">
        <w:tc>
          <w:tcPr>
            <w:tcW w:w="846" w:type="dxa"/>
          </w:tcPr>
          <w:p w:rsidR="00037021" w:rsidRDefault="0084702F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7796" w:type="dxa"/>
          </w:tcPr>
          <w:p w:rsidR="00037021" w:rsidRDefault="0084702F" w:rsidP="008470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исследования</w:t>
            </w:r>
          </w:p>
        </w:tc>
        <w:tc>
          <w:tcPr>
            <w:tcW w:w="703" w:type="dxa"/>
          </w:tcPr>
          <w:p w:rsidR="00037021" w:rsidRDefault="00E63C7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037021" w:rsidTr="00017AB5">
        <w:tc>
          <w:tcPr>
            <w:tcW w:w="846" w:type="dxa"/>
          </w:tcPr>
          <w:p w:rsidR="00037021" w:rsidRDefault="0084702F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7796" w:type="dxa"/>
          </w:tcPr>
          <w:p w:rsidR="00037021" w:rsidRDefault="0084702F" w:rsidP="008470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исследования</w:t>
            </w:r>
          </w:p>
        </w:tc>
        <w:tc>
          <w:tcPr>
            <w:tcW w:w="703" w:type="dxa"/>
          </w:tcPr>
          <w:p w:rsidR="00037021" w:rsidRDefault="00B961A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037021" w:rsidTr="00017AB5">
        <w:tc>
          <w:tcPr>
            <w:tcW w:w="846" w:type="dxa"/>
          </w:tcPr>
          <w:p w:rsidR="00037021" w:rsidRDefault="00037021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37021" w:rsidRDefault="0084702F" w:rsidP="008470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 по второй главе</w:t>
            </w:r>
          </w:p>
        </w:tc>
        <w:tc>
          <w:tcPr>
            <w:tcW w:w="703" w:type="dxa"/>
          </w:tcPr>
          <w:p w:rsidR="00037021" w:rsidRDefault="00017AB5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84702F" w:rsidTr="00017AB5">
        <w:tc>
          <w:tcPr>
            <w:tcW w:w="8642" w:type="dxa"/>
            <w:gridSpan w:val="2"/>
          </w:tcPr>
          <w:p w:rsidR="0084702F" w:rsidRDefault="0084702F" w:rsidP="008470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3. Результаты исследования и их обсуждение</w:t>
            </w:r>
          </w:p>
        </w:tc>
        <w:tc>
          <w:tcPr>
            <w:tcW w:w="703" w:type="dxa"/>
          </w:tcPr>
          <w:p w:rsidR="0084702F" w:rsidRDefault="00B961A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037021" w:rsidTr="00017AB5">
        <w:tc>
          <w:tcPr>
            <w:tcW w:w="846" w:type="dxa"/>
          </w:tcPr>
          <w:p w:rsidR="00037021" w:rsidRDefault="00037021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037021" w:rsidRDefault="0084702F" w:rsidP="008470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703" w:type="dxa"/>
          </w:tcPr>
          <w:p w:rsidR="00037021" w:rsidRDefault="00B961A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84702F" w:rsidTr="00017AB5">
        <w:tc>
          <w:tcPr>
            <w:tcW w:w="846" w:type="dxa"/>
          </w:tcPr>
          <w:p w:rsidR="0084702F" w:rsidRDefault="0084702F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4702F" w:rsidRDefault="0084702F" w:rsidP="008470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703" w:type="dxa"/>
          </w:tcPr>
          <w:p w:rsidR="0084702F" w:rsidRDefault="00B961A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84702F" w:rsidTr="00017AB5">
        <w:tc>
          <w:tcPr>
            <w:tcW w:w="846" w:type="dxa"/>
          </w:tcPr>
          <w:p w:rsidR="0084702F" w:rsidRDefault="0084702F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4702F" w:rsidRDefault="0084702F" w:rsidP="008470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Приложения</w:t>
            </w:r>
          </w:p>
        </w:tc>
        <w:tc>
          <w:tcPr>
            <w:tcW w:w="703" w:type="dxa"/>
          </w:tcPr>
          <w:p w:rsidR="0084702F" w:rsidRDefault="00B961A3" w:rsidP="00D4632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</w:tbl>
    <w:p w:rsidR="00037021" w:rsidRDefault="00037021" w:rsidP="00D4632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37021" w:rsidRDefault="00037021" w:rsidP="00D4632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37021" w:rsidRDefault="00037021" w:rsidP="00D4632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37021" w:rsidRDefault="00037021" w:rsidP="00D4632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37021" w:rsidRDefault="00037021" w:rsidP="00D4632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46320" w:rsidRPr="00A605C3" w:rsidRDefault="00D46320" w:rsidP="00D4632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46320" w:rsidRDefault="00D46320" w:rsidP="00D46320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84702F" w:rsidRPr="0084702F" w:rsidRDefault="0084702F" w:rsidP="00D46320">
      <w:pPr>
        <w:pStyle w:val="a5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84702F">
        <w:rPr>
          <w:b/>
          <w:sz w:val="28"/>
          <w:szCs w:val="28"/>
        </w:rPr>
        <w:lastRenderedPageBreak/>
        <w:t>Введение</w:t>
      </w:r>
    </w:p>
    <w:p w:rsidR="00D46320" w:rsidRPr="008938EB" w:rsidRDefault="00D46320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 xml:space="preserve">Плавание – вид спорта с массой преимуществ, который несёт огромную пользу для здоровья человека.  Гармонично развивает все группы мышц, укрепляет суставы, помогает поддерживать тело в тонусе, способствует формированию правильной и красивой осанки. Плавание полезно для психического и эмоционального здоровья человека, так </w:t>
      </w:r>
      <w:r w:rsidR="00CD55E9" w:rsidRPr="008938EB">
        <w:rPr>
          <w:sz w:val="28"/>
          <w:szCs w:val="28"/>
        </w:rPr>
        <w:t>как вода</w:t>
      </w:r>
      <w:r w:rsidRPr="008938EB">
        <w:rPr>
          <w:sz w:val="28"/>
          <w:szCs w:val="28"/>
        </w:rPr>
        <w:t xml:space="preserve"> расслабляет, успокаивает, снимает стресс, улучшает аппетит, нормализует сон.</w:t>
      </w:r>
    </w:p>
    <w:p w:rsidR="00D46320" w:rsidRPr="008938EB" w:rsidRDefault="00D46320" w:rsidP="008938EB">
      <w:pPr>
        <w:pStyle w:val="a5"/>
        <w:spacing w:before="0" w:beforeAutospacing="0" w:after="0" w:afterAutospacing="0" w:line="276" w:lineRule="auto"/>
        <w:ind w:firstLine="567"/>
        <w:jc w:val="both"/>
        <w:textAlignment w:val="baseline"/>
        <w:rPr>
          <w:sz w:val="28"/>
          <w:szCs w:val="28"/>
        </w:rPr>
      </w:pPr>
      <w:r w:rsidRPr="008938EB">
        <w:rPr>
          <w:sz w:val="28"/>
          <w:szCs w:val="28"/>
        </w:rPr>
        <w:t>Широкую популярность получило сегодня спортивное плавание, оно представляет собой универсальную тренировку, которая подходит людям разных возрастных групп.</w:t>
      </w:r>
    </w:p>
    <w:p w:rsidR="00D46320" w:rsidRPr="008938EB" w:rsidRDefault="00D46320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color w:val="010101"/>
          <w:sz w:val="28"/>
          <w:szCs w:val="28"/>
        </w:rPr>
      </w:pPr>
      <w:r w:rsidRPr="008938EB">
        <w:rPr>
          <w:color w:val="010101"/>
          <w:sz w:val="28"/>
          <w:szCs w:val="28"/>
        </w:rPr>
        <w:t>Основной целью спортивного плавания является увеличение скорости продвижения пловца на поверхности воды. Из множества факторов, определяющих скорость плавания, наиболее значимым фактором является функциональное (силовое) развитие мышц.</w:t>
      </w:r>
    </w:p>
    <w:p w:rsidR="00D46320" w:rsidRPr="008938EB" w:rsidRDefault="00D46320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color w:val="010101"/>
          <w:sz w:val="28"/>
          <w:szCs w:val="28"/>
        </w:rPr>
      </w:pPr>
      <w:r w:rsidRPr="008938EB">
        <w:rPr>
          <w:color w:val="010101"/>
          <w:sz w:val="28"/>
          <w:szCs w:val="28"/>
        </w:rPr>
        <w:t xml:space="preserve"> Силовая подготовка – один из самых сложных видов физической подготовки пловцов. Её оптимизация реализуется преимущественно в двух направлениях – внедрение различных тренажерных устройств и разработка эффективных методических приемов.</w:t>
      </w:r>
    </w:p>
    <w:p w:rsidR="00D46320" w:rsidRPr="008938EB" w:rsidRDefault="00D46320" w:rsidP="008938E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bCs/>
          <w:sz w:val="28"/>
          <w:szCs w:val="28"/>
        </w:rPr>
        <w:t xml:space="preserve">Спортивный результат в плавании во многом обусловлен уровнем развития физических качеств спортсменов и в большей степени силовой подготовленностью пловцов. </w:t>
      </w:r>
    </w:p>
    <w:p w:rsidR="00D46320" w:rsidRPr="008938EB" w:rsidRDefault="00D46320" w:rsidP="008938E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38EB">
        <w:rPr>
          <w:rFonts w:ascii="Times New Roman" w:hAnsi="Times New Roman" w:cs="Times New Roman"/>
          <w:bCs/>
          <w:color w:val="000000"/>
          <w:sz w:val="28"/>
          <w:szCs w:val="28"/>
        </w:rPr>
        <w:t>Силовые способности, характеризующие возможность спортсмена к проявлению рабочих усилий для преодоления значительных внешних сопротивлений, определяют и максимальные скоростные способности пловцов.</w:t>
      </w:r>
    </w:p>
    <w:p w:rsidR="00D46320" w:rsidRPr="008938EB" w:rsidRDefault="00D46320" w:rsidP="008938E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38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Актуальность.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В последние годы уровень достижений моих воспитанников – пловцов, достигших возраста специализации весьма нестабилен. Отдельные успехи чередуются с провалами, в отдельных видах программы, </w:t>
      </w:r>
      <w:r w:rsidR="00673B20" w:rsidRPr="008938EB">
        <w:rPr>
          <w:rFonts w:ascii="Times New Roman" w:hAnsi="Times New Roman"/>
          <w:sz w:val="28"/>
          <w:szCs w:val="28"/>
        </w:rPr>
        <w:t>результаты отстают</w:t>
      </w:r>
      <w:r w:rsidRPr="008938EB">
        <w:rPr>
          <w:rFonts w:ascii="Times New Roman" w:hAnsi="Times New Roman"/>
          <w:sz w:val="28"/>
          <w:szCs w:val="28"/>
        </w:rPr>
        <w:t xml:space="preserve"> от планируемых. 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Многие годы основное внимание мною было направлено на вопросы совершенствования аэробных возможностей, развитию общей и специальной выносливости. Развитию таких качеств как силовая и скоростная выносливость уделялось значительно меньше времени. 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Важное значение для получения </w:t>
      </w:r>
      <w:r w:rsidR="003F3BAC" w:rsidRPr="008938EB">
        <w:rPr>
          <w:rFonts w:ascii="Times New Roman" w:hAnsi="Times New Roman"/>
          <w:sz w:val="28"/>
          <w:szCs w:val="28"/>
        </w:rPr>
        <w:t>хорошего</w:t>
      </w:r>
      <w:r w:rsidRPr="008938EB">
        <w:rPr>
          <w:rFonts w:ascii="Times New Roman" w:hAnsi="Times New Roman"/>
          <w:sz w:val="28"/>
          <w:szCs w:val="28"/>
        </w:rPr>
        <w:t xml:space="preserve"> результата имеет развитие силовых способностей, поэтому для целенаправленного </w:t>
      </w:r>
      <w:r w:rsidR="003F3BAC" w:rsidRPr="008938EB">
        <w:rPr>
          <w:rFonts w:ascii="Times New Roman" w:hAnsi="Times New Roman"/>
          <w:sz w:val="28"/>
          <w:szCs w:val="28"/>
        </w:rPr>
        <w:t>воздействия</w:t>
      </w:r>
      <w:r w:rsidRPr="008938EB">
        <w:rPr>
          <w:rFonts w:ascii="Times New Roman" w:hAnsi="Times New Roman"/>
          <w:sz w:val="28"/>
          <w:szCs w:val="28"/>
        </w:rPr>
        <w:t xml:space="preserve"> на организм спортсменов, занимающихся плаванием, требуется рациональное построение тренировочных занятий, применение эффективных средств и </w:t>
      </w:r>
      <w:r w:rsidR="00CD55E9" w:rsidRPr="008938EB">
        <w:rPr>
          <w:rFonts w:ascii="Times New Roman" w:hAnsi="Times New Roman"/>
          <w:sz w:val="28"/>
          <w:szCs w:val="28"/>
        </w:rPr>
        <w:t>методов тренировки</w:t>
      </w:r>
      <w:r w:rsidRPr="008938EB">
        <w:rPr>
          <w:rFonts w:ascii="Times New Roman" w:hAnsi="Times New Roman"/>
          <w:sz w:val="28"/>
          <w:szCs w:val="28"/>
        </w:rPr>
        <w:t>.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lastRenderedPageBreak/>
        <w:t xml:space="preserve">Этим и обусловлена актуальность данной работы, так как в ней рассматривается методика тренировки пловцов 12-14 лет, развития у них силовых способностей с помощью различных </w:t>
      </w:r>
      <w:r w:rsidR="00CD55E9" w:rsidRPr="008938EB">
        <w:rPr>
          <w:rFonts w:ascii="Times New Roman" w:hAnsi="Times New Roman"/>
          <w:sz w:val="28"/>
          <w:szCs w:val="28"/>
        </w:rPr>
        <w:t>упражнений на</w:t>
      </w:r>
      <w:r w:rsidRPr="008938EB">
        <w:rPr>
          <w:rFonts w:ascii="Times New Roman" w:hAnsi="Times New Roman"/>
          <w:sz w:val="28"/>
          <w:szCs w:val="28"/>
        </w:rPr>
        <w:t xml:space="preserve"> суше. 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Эффективный подбор средств и методов развития физических </w:t>
      </w:r>
      <w:r w:rsidR="00673B20" w:rsidRPr="008938EB">
        <w:rPr>
          <w:rFonts w:ascii="Times New Roman" w:hAnsi="Times New Roman"/>
          <w:sz w:val="28"/>
          <w:szCs w:val="28"/>
        </w:rPr>
        <w:t>качеств дают</w:t>
      </w:r>
      <w:r w:rsidRPr="008938EB">
        <w:rPr>
          <w:rFonts w:ascii="Times New Roman" w:hAnsi="Times New Roman"/>
          <w:sz w:val="28"/>
          <w:szCs w:val="28"/>
        </w:rPr>
        <w:t xml:space="preserve"> возможность улучшить и разнообразить учебно-тренировочный процесс спортсмена. 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Освоение любых двигательных действий идет значительно успешнее, если спортсмен имеет сильные мышцы. 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>Объект исследования</w:t>
      </w:r>
      <w:r w:rsidRPr="008938EB">
        <w:rPr>
          <w:rFonts w:ascii="Times New Roman" w:hAnsi="Times New Roman"/>
          <w:sz w:val="28"/>
          <w:szCs w:val="28"/>
        </w:rPr>
        <w:t>: учебно-тренировочный процесс в учебно-тренировочной группе с обучающимися 1</w:t>
      </w:r>
      <w:r w:rsidR="00AF5024">
        <w:rPr>
          <w:rFonts w:ascii="Times New Roman" w:hAnsi="Times New Roman"/>
          <w:sz w:val="28"/>
          <w:szCs w:val="28"/>
        </w:rPr>
        <w:t>2</w:t>
      </w:r>
      <w:r w:rsidRPr="008938EB">
        <w:rPr>
          <w:rFonts w:ascii="Times New Roman" w:hAnsi="Times New Roman"/>
          <w:sz w:val="28"/>
          <w:szCs w:val="28"/>
        </w:rPr>
        <w:t xml:space="preserve">-14 лет. 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>Предмет исследования</w:t>
      </w:r>
      <w:r w:rsidRPr="008938EB">
        <w:rPr>
          <w:rFonts w:ascii="Times New Roman" w:hAnsi="Times New Roman"/>
          <w:sz w:val="28"/>
          <w:szCs w:val="28"/>
        </w:rPr>
        <w:t>: методика повышения силовой подготовки на суше (в зале</w:t>
      </w:r>
      <w:r w:rsidR="0084702F" w:rsidRPr="008938EB">
        <w:rPr>
          <w:rFonts w:ascii="Times New Roman" w:hAnsi="Times New Roman"/>
          <w:sz w:val="28"/>
          <w:szCs w:val="28"/>
        </w:rPr>
        <w:t>) мальчиков</w:t>
      </w:r>
      <w:r w:rsidRPr="008938EB">
        <w:rPr>
          <w:rFonts w:ascii="Times New Roman" w:hAnsi="Times New Roman"/>
          <w:sz w:val="28"/>
          <w:szCs w:val="28"/>
        </w:rPr>
        <w:t xml:space="preserve"> 1</w:t>
      </w:r>
      <w:r w:rsidR="00AF5024">
        <w:rPr>
          <w:rFonts w:ascii="Times New Roman" w:hAnsi="Times New Roman"/>
          <w:sz w:val="28"/>
          <w:szCs w:val="28"/>
        </w:rPr>
        <w:t>2</w:t>
      </w:r>
      <w:r w:rsidRPr="008938EB">
        <w:rPr>
          <w:rFonts w:ascii="Times New Roman" w:hAnsi="Times New Roman"/>
          <w:sz w:val="28"/>
          <w:szCs w:val="28"/>
        </w:rPr>
        <w:t xml:space="preserve">-14 </w:t>
      </w:r>
      <w:r w:rsidR="006B2E9F" w:rsidRPr="008938EB">
        <w:rPr>
          <w:rFonts w:ascii="Times New Roman" w:hAnsi="Times New Roman"/>
          <w:sz w:val="28"/>
          <w:szCs w:val="28"/>
        </w:rPr>
        <w:t>лет в</w:t>
      </w:r>
      <w:r w:rsidR="0084702F" w:rsidRPr="008938EB">
        <w:rPr>
          <w:rFonts w:ascii="Times New Roman" w:hAnsi="Times New Roman"/>
          <w:sz w:val="28"/>
          <w:szCs w:val="28"/>
        </w:rPr>
        <w:t xml:space="preserve"> плавании </w:t>
      </w:r>
      <w:r w:rsidRPr="008938EB">
        <w:rPr>
          <w:rFonts w:ascii="Times New Roman" w:hAnsi="Times New Roman"/>
          <w:sz w:val="28"/>
          <w:szCs w:val="28"/>
        </w:rPr>
        <w:t>с учетом индивидуальных показателей физической подготовленности.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>Цель исследования</w:t>
      </w:r>
      <w:r w:rsidRPr="008938EB">
        <w:rPr>
          <w:rFonts w:ascii="Times New Roman" w:hAnsi="Times New Roman"/>
          <w:sz w:val="28"/>
          <w:szCs w:val="28"/>
        </w:rPr>
        <w:t xml:space="preserve">: </w:t>
      </w:r>
      <w:r w:rsidR="003F3BAC" w:rsidRPr="008938EB">
        <w:rPr>
          <w:rFonts w:ascii="Times New Roman" w:hAnsi="Times New Roman"/>
          <w:sz w:val="28"/>
          <w:szCs w:val="28"/>
        </w:rPr>
        <w:t>подобрать</w:t>
      </w:r>
      <w:r w:rsidRPr="008938EB">
        <w:rPr>
          <w:rFonts w:ascii="Times New Roman" w:hAnsi="Times New Roman"/>
          <w:sz w:val="28"/>
          <w:szCs w:val="28"/>
        </w:rPr>
        <w:t xml:space="preserve"> оптимальные средства и методы повышения уровня силовой подготовки у пловцов 1</w:t>
      </w:r>
      <w:r w:rsidR="00AF5024">
        <w:rPr>
          <w:rFonts w:ascii="Times New Roman" w:hAnsi="Times New Roman"/>
          <w:sz w:val="28"/>
          <w:szCs w:val="28"/>
        </w:rPr>
        <w:t>2</w:t>
      </w:r>
      <w:r w:rsidRPr="008938EB">
        <w:rPr>
          <w:rFonts w:ascii="Times New Roman" w:hAnsi="Times New Roman"/>
          <w:sz w:val="28"/>
          <w:szCs w:val="28"/>
        </w:rPr>
        <w:t xml:space="preserve">-14 лет. 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>Задачи исследования</w:t>
      </w:r>
      <w:r w:rsidRPr="008938EB">
        <w:rPr>
          <w:rFonts w:ascii="Times New Roman" w:hAnsi="Times New Roman"/>
          <w:sz w:val="28"/>
          <w:szCs w:val="28"/>
        </w:rPr>
        <w:t xml:space="preserve">: </w:t>
      </w:r>
    </w:p>
    <w:p w:rsidR="00D46320" w:rsidRPr="008938EB" w:rsidRDefault="00D46320" w:rsidP="008938EB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Изучить литературные источники по специальной физической подготовке в плавании. </w:t>
      </w:r>
    </w:p>
    <w:p w:rsidR="00D46320" w:rsidRPr="008938EB" w:rsidRDefault="00D46320" w:rsidP="008938EB">
      <w:pPr>
        <w:pStyle w:val="a3"/>
        <w:tabs>
          <w:tab w:val="left" w:pos="709"/>
          <w:tab w:val="left" w:pos="993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2. Вы</w:t>
      </w:r>
      <w:r w:rsidR="00673B20" w:rsidRPr="008938EB">
        <w:rPr>
          <w:rFonts w:ascii="Times New Roman" w:hAnsi="Times New Roman"/>
          <w:sz w:val="28"/>
          <w:szCs w:val="28"/>
        </w:rPr>
        <w:t xml:space="preserve">явить особенности </w:t>
      </w:r>
      <w:r w:rsidR="00CD55E9" w:rsidRPr="008938EB">
        <w:rPr>
          <w:rFonts w:ascii="Times New Roman" w:hAnsi="Times New Roman"/>
          <w:sz w:val="28"/>
          <w:szCs w:val="28"/>
        </w:rPr>
        <w:t>физического развития</w:t>
      </w:r>
      <w:r w:rsidRPr="008938EB">
        <w:rPr>
          <w:rFonts w:ascii="Times New Roman" w:hAnsi="Times New Roman"/>
          <w:sz w:val="28"/>
          <w:szCs w:val="28"/>
        </w:rPr>
        <w:t xml:space="preserve"> детей 1</w:t>
      </w:r>
      <w:r w:rsidR="00AF5024">
        <w:rPr>
          <w:rFonts w:ascii="Times New Roman" w:hAnsi="Times New Roman"/>
          <w:sz w:val="28"/>
          <w:szCs w:val="28"/>
        </w:rPr>
        <w:t>2</w:t>
      </w:r>
      <w:r w:rsidRPr="008938EB">
        <w:rPr>
          <w:rFonts w:ascii="Times New Roman" w:hAnsi="Times New Roman"/>
          <w:sz w:val="28"/>
          <w:szCs w:val="28"/>
        </w:rPr>
        <w:t>-14</w:t>
      </w:r>
      <w:r w:rsidR="00AF5024">
        <w:rPr>
          <w:rFonts w:ascii="Times New Roman" w:hAnsi="Times New Roman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 xml:space="preserve">лет. 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3. Проанализировать методику повышения силовой выносливости пловцов 1</w:t>
      </w:r>
      <w:r w:rsidR="00AF5024">
        <w:rPr>
          <w:rFonts w:ascii="Times New Roman" w:hAnsi="Times New Roman"/>
          <w:sz w:val="28"/>
          <w:szCs w:val="28"/>
        </w:rPr>
        <w:t>2</w:t>
      </w:r>
      <w:r w:rsidRPr="008938EB">
        <w:rPr>
          <w:rFonts w:ascii="Times New Roman" w:hAnsi="Times New Roman"/>
          <w:sz w:val="28"/>
          <w:szCs w:val="28"/>
        </w:rPr>
        <w:t>-14 лет.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4. Составить комплексы упражнений на суше для повышения силовых   возможностей пловцов 1</w:t>
      </w:r>
      <w:r w:rsidR="00AF5024">
        <w:rPr>
          <w:rFonts w:ascii="Times New Roman" w:hAnsi="Times New Roman"/>
          <w:sz w:val="28"/>
          <w:szCs w:val="28"/>
        </w:rPr>
        <w:t>2</w:t>
      </w:r>
      <w:r w:rsidRPr="008938EB">
        <w:rPr>
          <w:rFonts w:ascii="Times New Roman" w:hAnsi="Times New Roman"/>
          <w:sz w:val="28"/>
          <w:szCs w:val="28"/>
        </w:rPr>
        <w:t>-14 лет.</w:t>
      </w:r>
    </w:p>
    <w:p w:rsidR="003F3BAC" w:rsidRPr="008938EB" w:rsidRDefault="003F3BAC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3BAC" w:rsidRPr="008938EB" w:rsidRDefault="003F3BAC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702F" w:rsidRPr="008938EB" w:rsidRDefault="0084702F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702F" w:rsidRPr="008938EB" w:rsidRDefault="0084702F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702F" w:rsidRPr="008938EB" w:rsidRDefault="0084702F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702F" w:rsidRPr="008938EB" w:rsidRDefault="0084702F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702F" w:rsidRPr="008938EB" w:rsidRDefault="0084702F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702F" w:rsidRPr="008938EB" w:rsidRDefault="0084702F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702F" w:rsidRPr="008938EB" w:rsidRDefault="0084702F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702F" w:rsidRPr="008938EB" w:rsidRDefault="0084702F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702F" w:rsidRPr="008938EB" w:rsidRDefault="0084702F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46320" w:rsidRPr="008938EB" w:rsidRDefault="00D46320" w:rsidP="008938EB">
      <w:pPr>
        <w:pStyle w:val="1"/>
        <w:spacing w:line="276" w:lineRule="auto"/>
        <w:ind w:firstLine="567"/>
        <w:jc w:val="both"/>
        <w:rPr>
          <w:b/>
          <w:color w:val="FF0000"/>
          <w:szCs w:val="28"/>
        </w:rPr>
      </w:pPr>
      <w:bookmarkStart w:id="2" w:name="_Toc404861020"/>
      <w:r w:rsidRPr="008938EB">
        <w:rPr>
          <w:b/>
          <w:szCs w:val="28"/>
        </w:rPr>
        <w:lastRenderedPageBreak/>
        <w:t xml:space="preserve">Глава 1. </w:t>
      </w:r>
      <w:bookmarkEnd w:id="2"/>
      <w:r w:rsidRPr="008938EB">
        <w:rPr>
          <w:b/>
          <w:szCs w:val="28"/>
        </w:rPr>
        <w:t>Теоретические аспекты развития силовых возможностей мальчиков 13-14 лет</w:t>
      </w:r>
    </w:p>
    <w:p w:rsidR="00D46320" w:rsidRPr="008938EB" w:rsidRDefault="00D46320" w:rsidP="008938EB">
      <w:pPr>
        <w:pStyle w:val="4"/>
        <w:numPr>
          <w:ilvl w:val="1"/>
          <w:numId w:val="3"/>
        </w:numPr>
        <w:spacing w:line="276" w:lineRule="auto"/>
        <w:ind w:left="0" w:firstLine="567"/>
        <w:jc w:val="both"/>
        <w:rPr>
          <w:rFonts w:ascii="Times New Roman" w:hAnsi="Times New Roman"/>
        </w:rPr>
      </w:pPr>
      <w:r w:rsidRPr="008938EB">
        <w:rPr>
          <w:rFonts w:ascii="Times New Roman" w:hAnsi="Times New Roman"/>
        </w:rPr>
        <w:t>Возрастные особенности мальчиков 1</w:t>
      </w:r>
      <w:r w:rsidR="00F21928">
        <w:rPr>
          <w:rFonts w:ascii="Times New Roman" w:hAnsi="Times New Roman"/>
        </w:rPr>
        <w:t>2</w:t>
      </w:r>
      <w:r w:rsidRPr="008938EB">
        <w:rPr>
          <w:rFonts w:ascii="Times New Roman" w:hAnsi="Times New Roman"/>
        </w:rPr>
        <w:t>-14 лет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Одним из основных путей совершенствования физического воспитания детей школьного возраста является учет особенностей формирования двигательной функции растущего организма при планировании педагогических воздействий. Методика подготовки юных пловцов должна соответствовать закономерностям развития и формирования растущего организма. 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Возрастные особенности формирования техники плавания у мальчиков приходится на начало периода полового созревания, в это время в организме происходят существенные морфологические и функциональные изменения, отражающиеся на всех сторонах жизни ребенка, и прежде всего на состоянии психики.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Для детей среднего школьного возраста (12-1</w:t>
      </w:r>
      <w:r w:rsidR="00CD55E9">
        <w:rPr>
          <w:rFonts w:ascii="Times New Roman" w:hAnsi="Times New Roman" w:cs="Times New Roman"/>
          <w:sz w:val="28"/>
          <w:szCs w:val="28"/>
        </w:rPr>
        <w:t>4</w:t>
      </w:r>
      <w:r w:rsidRPr="008938EB">
        <w:rPr>
          <w:rFonts w:ascii="Times New Roman" w:hAnsi="Times New Roman" w:cs="Times New Roman"/>
          <w:sz w:val="28"/>
          <w:szCs w:val="28"/>
        </w:rPr>
        <w:t xml:space="preserve"> лет) характерны высокие двигательные возможности. Пловцы 11—15 лет часто демонстрируют отличное техническое мастерство. Движения их естественны и пластичны. Они легко осваивают высокий темп плавания и нередко добиваются хороших спортивных результатов.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В этом возрасте завершается развитие двигательного анализатора, совершенствуется деятельность центральной нервной системы. На 12-14 лет приходится наиболее интенсивный рост показателей функционального и морфологического развития двигательного анализатора. Поэтому именно в эти годы может успешно закладываться основа будущих достижений в большом спорте.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Улучшение показателей в спортивных упражнениях определяется также нарастанием мышечной массы и увеличением размеров конечностей. Гормональные сдвиги в организме вызывают ускорение роста скелетной мускулатуры. После 12 лет заметно увеличивается толщина мышечных волокон. По своему строению скелетная мышца приближается к уровню, который наблюдается у взрослых людей. Все эти изменения сопровождаются интенсивным нарастанием абсолютной силы мышц после 10—11 лет.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Возможности вегетативных функций увеличиваются вместе с развитием организма подростка. Наибольшее увеличение веса сердечной мышцы и резкие структурные изменения в миокарде наблюдаются в период полового созревания. К 15 годам развитие сосудисто-капиллярной сети, минутный объем крови, максимальное потребление кислорода на 1 кг веса тела во время мышечной работы приближаются к уровню взрослого человека. Относительное количество крови на 1 кг веса у подростков обычно выше, чем у взрослых.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lastRenderedPageBreak/>
        <w:t>Подростки быстрее достигают максимума потребления кислорода во время работы, но не могут удержать его так долго, как это удается взрослым. Это затрудняет выполнение продолжительной работы высокой интенсивности.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При интенсивной мышечной деятельности у подростков нередко наблюдаются ярко выраженные вегетативные сдвиги. Реактивность систем дыхания и кровообращения повышена. Тренерам надо помнить, что продолжительное увлечение упражнениями, выполняемыми с предельной и околопредельной интенсивностью, может отрицательно сказаться на развитии юных спортсменов.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По мере появления вторичных половых признаков и изменений и деятельности желез внутренней секреции, увеличивается возбудимость нервной системы. Психика подростков становится менее устойчивой. Часто они болезненно переносят большие напряжения нервной системы: продолжительные соревнования, высокую напряженность тренировок, однообразные длительные упражнения и т.п. Имена средства подготовки, перемена мест занятий, использование игрового метода, воспитание у пловца собранности, сдержанности, волевых черт характера уменьшают влияние больших напряжений. Тренер должен быть особо внимателен к дозированию нагрузки в связи с высокой эмоциональностью подростков и переоценкой ими своих сил.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В спортивном отношении средний школьный возраст имеет большие возможности. Однако в работе с подростками необходимы постепенность, осторожность, индивидуальный подход в освоении больших тренировочных нагрузок, оптимальные периоды восстановления и внимательный врачебный контроль.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В этом возрасте надо учитывать особенности подготовки девочек и </w:t>
      </w:r>
      <w:r w:rsidR="00114FCE" w:rsidRPr="008938EB">
        <w:rPr>
          <w:rFonts w:ascii="Times New Roman" w:hAnsi="Times New Roman" w:cs="Times New Roman"/>
          <w:sz w:val="28"/>
          <w:szCs w:val="28"/>
        </w:rPr>
        <w:t>мальчиков. У</w:t>
      </w:r>
      <w:r w:rsidRPr="008938EB">
        <w:rPr>
          <w:rFonts w:ascii="Times New Roman" w:hAnsi="Times New Roman" w:cs="Times New Roman"/>
          <w:sz w:val="28"/>
          <w:szCs w:val="28"/>
        </w:rPr>
        <w:t xml:space="preserve"> мальчиков ускорение роста начинается на год-два позднее, чем у девочек. Наибольший рост длины тела наблюдается в 14—15 лет, а веса — в 15—16 лет. С 14 лет окружность грудной клетки увеличивается быстрее по сравнению со скоростью роста тела в длину. Мальчики-подростки начинают расти «в ширину».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Спортивная практика и научные исследования последних лет доказали, что подростковый организм хорошо приспосабливается к систематическим, но постепенно повышающимся нагрузкам. Современная тренировка с разумным применением упражнений на выносливость стимулирует рост и развитие сердца, органов дыхания и других органов подростков. При этом наибольшее увеличение объема сердца, максимального потребления кислорода и других показателей производительности дыхательной и циркуляторной систем наблюдается у девочек в возрасте 11 —13 лет. В дальнейшие годы столь значительного повышения функциональных возможностей, связанных с </w:t>
      </w:r>
      <w:r w:rsidRPr="008938EB">
        <w:rPr>
          <w:rFonts w:ascii="Times New Roman" w:hAnsi="Times New Roman" w:cs="Times New Roman"/>
          <w:sz w:val="28"/>
          <w:szCs w:val="28"/>
        </w:rPr>
        <w:lastRenderedPageBreak/>
        <w:t>развитием организма, не отмечается. У мальчиков существенный рост этих показателей происходит с 13 лет.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Но было бы неправильно рассматривать большой объем работы на выносливость у подростков как самоцель.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Если юный спортсмен не осваивает нагрузку, то тренировка будет носить форсированный, пагубный характер. В этом деле успех зависит от одаренности и подготовленности пловца, уровня его биологической зрелости, стажа занятий спортивным плаванием, правильной организации быта, позволяющей сочетать объемные тренировки в бассейне с учебой в школе и полноценным отдыхом.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Следует учесть, что бурный рост спортивных результатов в подростковом возрасте является прежде всего следствием естественного роста и развития юного организма. Пример тому - скачок результатов у девочек в возрасте 13—15 лет (у мальчиков на 1—2 года позже), независимо от того, в каком возрасте они начали заниматься плаванием. Поэтому забота об укреплении здоровья, соблюдении гигиенических условий быта и тренировочных занятий спортсмена имеет большее значение для будущих спортивных достижений, чем форсированное освоение объемных нагрузок.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В возрастной группе, от 11 до 12 лет, для мальчиков рекомендуется акцентированное использование средств, направленных на увеличение силы тяги при плавании в координации и на увеличение способности использовать силовые возможности в условиях плавания. Нецелесообразны средства акцентированного воздействия на развитие такого показателя, как коэффициент эффективности техники, отражающий чувство опоры о воду при выполнении гребка.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 Кроме того, важнейшей особенностью школьников данной возрастной группы является повышение способности к реализации силового потенциала, и здесь необходимо акцентированное применение средств, направленных на увеличение способности использовать силовые возможности в условиях плавания. От 12 до 13 лет у мальчиков наблюдается благоприятный период для улучшения целого ряда показателей техники плавания. В соответствии с этим рекомендуются средства, направленные на увеличение длины шага, скорости плавания, совершенствование чувства воды при гребке, развитие силы тяги при плавании в координации и по элементам. Мальчики данного возраста способны наиболее эффективно управлять пространственными параметрами движений и осваивать сложные элементы техники, поэтому лучше уделять внимание исправлению всех видов ошибок и добиваться техники плавания, близкой к "идеальной".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Поскольку плавание – спорт юных, то с особой остротой встает вопрос об адекватности силовой подготовки различной направленности особенностям </w:t>
      </w:r>
      <w:r w:rsidRPr="008938EB">
        <w:rPr>
          <w:rFonts w:ascii="Times New Roman" w:hAnsi="Times New Roman" w:cs="Times New Roman"/>
          <w:sz w:val="28"/>
          <w:szCs w:val="28"/>
        </w:rPr>
        <w:lastRenderedPageBreak/>
        <w:t>возрастного развития организма спортсмена в процессе многолетней тренировки.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3BAC" w:rsidRPr="008938EB" w:rsidRDefault="003F3BAC" w:rsidP="00CD55E9">
      <w:pPr>
        <w:pStyle w:val="4"/>
        <w:keepLines/>
        <w:numPr>
          <w:ilvl w:val="1"/>
          <w:numId w:val="3"/>
        </w:numPr>
        <w:spacing w:before="40" w:after="0" w:line="276" w:lineRule="auto"/>
        <w:ind w:left="993" w:firstLine="567"/>
        <w:rPr>
          <w:rFonts w:ascii="Times New Roman" w:hAnsi="Times New Roman"/>
        </w:rPr>
      </w:pPr>
      <w:r w:rsidRPr="008938EB">
        <w:rPr>
          <w:rFonts w:ascii="Times New Roman" w:hAnsi="Times New Roman"/>
        </w:rPr>
        <w:t>Определение понятия «сила» и «силовые</w:t>
      </w:r>
      <w:r w:rsidR="00FB398C" w:rsidRPr="008938EB">
        <w:rPr>
          <w:rFonts w:ascii="Times New Roman" w:hAnsi="Times New Roman"/>
        </w:rPr>
        <w:t xml:space="preserve"> возможности</w:t>
      </w:r>
      <w:r w:rsidRPr="008938EB">
        <w:rPr>
          <w:rFonts w:ascii="Times New Roman" w:hAnsi="Times New Roman"/>
        </w:rPr>
        <w:t>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 w:bidi="he-IL"/>
        </w:rPr>
      </w:pPr>
      <w:r w:rsidRPr="008938EB">
        <w:rPr>
          <w:rFonts w:ascii="Times New Roman" w:hAnsi="Times New Roman" w:cs="Times New Roman"/>
          <w:sz w:val="28"/>
          <w:szCs w:val="28"/>
          <w:lang w:eastAsia="en-US" w:bidi="he-IL"/>
        </w:rPr>
        <w:t>Сила –это способность человека преодолевать внешнее сопротивление или противостоять ему за счет мышечных усилий (напряжений).</w:t>
      </w:r>
    </w:p>
    <w:p w:rsidR="00F3271B" w:rsidRPr="008938EB" w:rsidRDefault="00F3271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 w:bidi="he-IL"/>
        </w:rPr>
      </w:pPr>
      <w:r w:rsidRPr="008938EB">
        <w:rPr>
          <w:rFonts w:ascii="Times New Roman" w:hAnsi="Times New Roman" w:cs="Times New Roman"/>
          <w:sz w:val="28"/>
          <w:szCs w:val="28"/>
          <w:lang w:eastAsia="en-US" w:bidi="he-IL"/>
        </w:rPr>
        <w:t>Силовые способности- это комплекс различных проявлений человека в определенной двигательной деятельности, в основе которых лежит понятие «сила».</w:t>
      </w:r>
    </w:p>
    <w:p w:rsidR="00A62B30" w:rsidRPr="008938EB" w:rsidRDefault="00A62B3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 w:bidi="he-IL"/>
        </w:rPr>
      </w:pPr>
      <w:r w:rsidRPr="008938EB">
        <w:rPr>
          <w:rFonts w:ascii="Times New Roman" w:hAnsi="Times New Roman" w:cs="Times New Roman"/>
          <w:sz w:val="28"/>
          <w:szCs w:val="28"/>
          <w:lang w:eastAsia="en-US" w:bidi="he-IL"/>
        </w:rPr>
        <w:t>Силовая подготовка</w:t>
      </w:r>
      <w:r w:rsidR="00FF6701" w:rsidRPr="008938EB">
        <w:rPr>
          <w:rFonts w:ascii="Times New Roman" w:hAnsi="Times New Roman" w:cs="Times New Roman"/>
          <w:sz w:val="28"/>
          <w:szCs w:val="28"/>
          <w:lang w:eastAsia="en-US" w:bidi="he-IL"/>
        </w:rPr>
        <w:t xml:space="preserve"> </w:t>
      </w:r>
      <w:r w:rsidRPr="008938EB">
        <w:rPr>
          <w:rFonts w:ascii="Times New Roman" w:hAnsi="Times New Roman" w:cs="Times New Roman"/>
          <w:sz w:val="28"/>
          <w:szCs w:val="28"/>
          <w:lang w:eastAsia="en-US" w:bidi="he-IL"/>
        </w:rPr>
        <w:t>- это педагогический процесс физического совершенствования, направленный на развитие силы и выносливости, укрепление здоровья.</w:t>
      </w:r>
    </w:p>
    <w:p w:rsidR="00FF6701" w:rsidRPr="00CF6668" w:rsidRDefault="00FF6701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Цель силовой подготовки – повышение уровня развития силовых способностей, совершенствование механизмов обеспечения динамической силовой работы и реализации силовых возможностей в гребковых движениях</w:t>
      </w:r>
      <w:r w:rsidR="00F21928" w:rsidRPr="002A66E1">
        <w:rPr>
          <w:rFonts w:ascii="Times New Roman" w:hAnsi="Times New Roman"/>
          <w:sz w:val="28"/>
          <w:szCs w:val="28"/>
        </w:rPr>
        <w:t>.</w:t>
      </w:r>
      <w:r w:rsidRPr="002A66E1">
        <w:rPr>
          <w:rFonts w:ascii="Times New Roman" w:hAnsi="Times New Roman"/>
          <w:sz w:val="28"/>
          <w:szCs w:val="28"/>
        </w:rPr>
        <w:t xml:space="preserve"> </w:t>
      </w:r>
    </w:p>
    <w:p w:rsidR="003F3BAC" w:rsidRDefault="00FF6701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38EB">
        <w:rPr>
          <w:rFonts w:ascii="Times New Roman" w:hAnsi="Times New Roman" w:cs="Times New Roman"/>
          <w:sz w:val="28"/>
          <w:szCs w:val="28"/>
        </w:rPr>
        <w:t xml:space="preserve">Результат в спортивном плавании в значительной степени определяется силовой подготовленностью пловцов (Войцеховский и др.1983; Фомиченко1998, 2001). </w:t>
      </w:r>
      <w:r w:rsidR="00122B06" w:rsidRPr="008938EB">
        <w:rPr>
          <w:rFonts w:ascii="Times New Roman" w:hAnsi="Times New Roman" w:cs="Times New Roman"/>
          <w:sz w:val="28"/>
          <w:szCs w:val="28"/>
        </w:rPr>
        <w:t xml:space="preserve">  В свою очередь </w:t>
      </w:r>
      <w:r w:rsidRPr="008938EB">
        <w:rPr>
          <w:rFonts w:ascii="Times New Roman" w:hAnsi="Times New Roman" w:cs="Times New Roman"/>
          <w:sz w:val="28"/>
          <w:szCs w:val="28"/>
        </w:rPr>
        <w:t xml:space="preserve">силовая подготовленность </w:t>
      </w:r>
      <w:r w:rsidR="00CF6668">
        <w:rPr>
          <w:rFonts w:ascii="Times New Roman" w:hAnsi="Times New Roman" w:cs="Times New Roman"/>
          <w:sz w:val="28"/>
          <w:szCs w:val="28"/>
        </w:rPr>
        <w:t>–</w:t>
      </w:r>
      <w:r w:rsidRPr="008938EB">
        <w:rPr>
          <w:rFonts w:ascii="Times New Roman" w:hAnsi="Times New Roman" w:cs="Times New Roman"/>
          <w:sz w:val="28"/>
          <w:szCs w:val="28"/>
        </w:rPr>
        <w:t xml:space="preserve"> о</w:t>
      </w:r>
      <w:r w:rsidR="003F3BAC" w:rsidRPr="008938EB">
        <w:rPr>
          <w:rFonts w:ascii="Times New Roman" w:hAnsi="Times New Roman" w:cs="Times New Roman"/>
          <w:sz w:val="28"/>
          <w:szCs w:val="28"/>
        </w:rPr>
        <w:t xml:space="preserve">дна из важнейших </w:t>
      </w:r>
      <w:r w:rsidR="003C2792" w:rsidRPr="008938EB">
        <w:rPr>
          <w:rFonts w:ascii="Times New Roman" w:hAnsi="Times New Roman" w:cs="Times New Roman"/>
          <w:sz w:val="28"/>
          <w:szCs w:val="28"/>
        </w:rPr>
        <w:t>сторон работоспособности</w:t>
      </w:r>
      <w:r w:rsidR="00A62B30" w:rsidRPr="008938EB">
        <w:rPr>
          <w:rFonts w:ascii="Times New Roman" w:hAnsi="Times New Roman" w:cs="Times New Roman"/>
          <w:sz w:val="28"/>
          <w:szCs w:val="28"/>
        </w:rPr>
        <w:t xml:space="preserve"> пловцов является </w:t>
      </w:r>
      <w:r w:rsidR="003F3BAC" w:rsidRPr="008938EB">
        <w:rPr>
          <w:rFonts w:ascii="Times New Roman" w:hAnsi="Times New Roman" w:cs="Times New Roman"/>
          <w:sz w:val="28"/>
          <w:szCs w:val="28"/>
        </w:rPr>
        <w:t>Высокий уровень силовой подготовленности оказывает положительное влияние на процессы адаптации к высоким функциональным нагрузкам, на длительность удержания спортивной формы и обеспечивает высокие темпы прироста спортивного результата у пловцов.</w:t>
      </w:r>
    </w:p>
    <w:p w:rsidR="00ED0BE2" w:rsidRPr="00ED0BE2" w:rsidRDefault="00ED0BE2" w:rsidP="00ED0BE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0BE2">
        <w:rPr>
          <w:rFonts w:ascii="Times New Roman" w:eastAsia="Times New Roman" w:hAnsi="Times New Roman" w:cs="Times New Roman"/>
          <w:b/>
          <w:sz w:val="28"/>
          <w:szCs w:val="28"/>
        </w:rPr>
        <w:t>Виды силовой подготовки пловцов</w:t>
      </w:r>
    </w:p>
    <w:p w:rsidR="00ED0BE2" w:rsidRPr="00ED0BE2" w:rsidRDefault="00ED0BE2" w:rsidP="00ED0BE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BE2">
        <w:rPr>
          <w:rFonts w:ascii="Times New Roman" w:hAnsi="Times New Roman" w:cs="Times New Roman"/>
          <w:sz w:val="28"/>
          <w:szCs w:val="28"/>
        </w:rPr>
        <w:t xml:space="preserve"> В тренировке пловцов выделяется три основных вида силовой подготовки: общая, разносторонняя целенаправленная и специальная. Соотношение видов силовой подготовки по периодам подготовки указано в Таблице 1</w:t>
      </w:r>
      <w:r w:rsidR="002A66E1">
        <w:rPr>
          <w:rFonts w:ascii="Times New Roman" w:hAnsi="Times New Roman" w:cs="Times New Roman"/>
          <w:sz w:val="28"/>
          <w:szCs w:val="28"/>
        </w:rPr>
        <w:t>.</w:t>
      </w:r>
    </w:p>
    <w:p w:rsidR="00ED0BE2" w:rsidRPr="00ED0BE2" w:rsidRDefault="00ED0BE2" w:rsidP="00AF502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D0BE2">
        <w:rPr>
          <w:rFonts w:ascii="Times New Roman" w:hAnsi="Times New Roman" w:cs="Times New Roman"/>
          <w:sz w:val="28"/>
          <w:szCs w:val="28"/>
        </w:rPr>
        <w:t>Таблица 1</w:t>
      </w:r>
    </w:p>
    <w:p w:rsidR="00ED0BE2" w:rsidRDefault="00ED0BE2" w:rsidP="00AF5024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D0BE2">
        <w:rPr>
          <w:rFonts w:ascii="Times New Roman" w:hAnsi="Times New Roman" w:cs="Times New Roman"/>
          <w:sz w:val="28"/>
          <w:szCs w:val="28"/>
        </w:rPr>
        <w:t>Соотношение видов силовой подготовки по периодам подготовки.</w:t>
      </w:r>
    </w:p>
    <w:tbl>
      <w:tblPr>
        <w:tblStyle w:val="a6"/>
        <w:tblW w:w="9351" w:type="dxa"/>
        <w:tblLayout w:type="fixed"/>
        <w:tblLook w:val="04A0" w:firstRow="1" w:lastRow="0" w:firstColumn="1" w:lastColumn="0" w:noHBand="0" w:noVBand="1"/>
      </w:tblPr>
      <w:tblGrid>
        <w:gridCol w:w="2081"/>
        <w:gridCol w:w="749"/>
        <w:gridCol w:w="709"/>
        <w:gridCol w:w="851"/>
        <w:gridCol w:w="992"/>
        <w:gridCol w:w="850"/>
        <w:gridCol w:w="851"/>
        <w:gridCol w:w="992"/>
        <w:gridCol w:w="1276"/>
      </w:tblGrid>
      <w:tr w:rsidR="00ED0BE2" w:rsidRPr="00ED0BE2" w:rsidTr="00CF6668">
        <w:trPr>
          <w:trHeight w:val="980"/>
        </w:trPr>
        <w:tc>
          <w:tcPr>
            <w:tcW w:w="2081" w:type="dxa"/>
            <w:vMerge w:val="restart"/>
          </w:tcPr>
          <w:p w:rsidR="00ED0BE2" w:rsidRPr="00FC7441" w:rsidRDefault="00ED0BE2" w:rsidP="0076009B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FC7441">
              <w:rPr>
                <w:rFonts w:ascii="Times New Roman" w:hAnsi="Times New Roman"/>
                <w:sz w:val="24"/>
                <w:szCs w:val="24"/>
              </w:rPr>
              <w:t>Виды подготовки</w:t>
            </w:r>
          </w:p>
        </w:tc>
        <w:tc>
          <w:tcPr>
            <w:tcW w:w="749" w:type="dxa"/>
            <w:vMerge w:val="restart"/>
          </w:tcPr>
          <w:p w:rsidR="00ED0BE2" w:rsidRPr="00FC7441" w:rsidRDefault="00ED0BE2" w:rsidP="0076009B">
            <w:pPr>
              <w:ind w:firstLine="18"/>
              <w:rPr>
                <w:rFonts w:ascii="Times New Roman" w:hAnsi="Times New Roman"/>
                <w:sz w:val="24"/>
                <w:szCs w:val="24"/>
              </w:rPr>
            </w:pPr>
            <w:r w:rsidRPr="00FC7441">
              <w:rPr>
                <w:rFonts w:ascii="Times New Roman" w:hAnsi="Times New Roman"/>
                <w:sz w:val="24"/>
                <w:szCs w:val="24"/>
              </w:rPr>
              <w:t>НП</w:t>
            </w:r>
          </w:p>
        </w:tc>
        <w:tc>
          <w:tcPr>
            <w:tcW w:w="4253" w:type="dxa"/>
            <w:gridSpan w:val="5"/>
          </w:tcPr>
          <w:p w:rsidR="00ED0BE2" w:rsidRPr="00FC7441" w:rsidRDefault="00ED0BE2" w:rsidP="0076009B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FC7441">
              <w:rPr>
                <w:rFonts w:ascii="Times New Roman" w:hAnsi="Times New Roman"/>
                <w:sz w:val="24"/>
                <w:szCs w:val="24"/>
              </w:rPr>
              <w:t>Учебно- тренировочный этап</w:t>
            </w:r>
          </w:p>
        </w:tc>
        <w:tc>
          <w:tcPr>
            <w:tcW w:w="2268" w:type="dxa"/>
            <w:gridSpan w:val="2"/>
          </w:tcPr>
          <w:p w:rsidR="00ED0BE2" w:rsidRPr="00FC7441" w:rsidRDefault="00ED0BE2" w:rsidP="0076009B">
            <w:pPr>
              <w:rPr>
                <w:rFonts w:ascii="Times New Roman" w:hAnsi="Times New Roman"/>
                <w:sz w:val="24"/>
                <w:szCs w:val="24"/>
              </w:rPr>
            </w:pPr>
            <w:r w:rsidRPr="00FC7441">
              <w:rPr>
                <w:rFonts w:ascii="Times New Roman" w:hAnsi="Times New Roman"/>
                <w:sz w:val="24"/>
                <w:szCs w:val="24"/>
              </w:rPr>
              <w:t>Этап спортивного совершенствования</w:t>
            </w:r>
          </w:p>
        </w:tc>
      </w:tr>
      <w:tr w:rsidR="00ED0BE2" w:rsidRPr="00ED0BE2" w:rsidTr="00CF6668">
        <w:tc>
          <w:tcPr>
            <w:tcW w:w="2081" w:type="dxa"/>
            <w:vMerge/>
          </w:tcPr>
          <w:p w:rsidR="00ED0BE2" w:rsidRPr="00ED0BE2" w:rsidRDefault="00ED0BE2" w:rsidP="0076009B">
            <w:pPr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" w:type="dxa"/>
            <w:vMerge/>
          </w:tcPr>
          <w:p w:rsidR="00ED0BE2" w:rsidRPr="00ED0BE2" w:rsidRDefault="00ED0BE2" w:rsidP="0076009B">
            <w:pPr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0BE2" w:rsidRPr="00ED0BE2" w:rsidRDefault="00ED0BE2" w:rsidP="00CF6668">
            <w:pPr>
              <w:ind w:right="-1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D0BE2" w:rsidRPr="00ED0BE2" w:rsidRDefault="00ED0BE2" w:rsidP="00CF6668">
            <w:pPr>
              <w:ind w:right="-1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D0BE2" w:rsidRPr="00ED0BE2" w:rsidRDefault="00ED0BE2" w:rsidP="00CF6668">
            <w:pPr>
              <w:ind w:right="-1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ED0BE2" w:rsidRPr="00ED0BE2" w:rsidRDefault="00ED0BE2" w:rsidP="00CF6668">
            <w:pPr>
              <w:ind w:right="-1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ED0BE2" w:rsidRPr="00ED0BE2" w:rsidRDefault="00ED0BE2" w:rsidP="00CF6668">
            <w:pPr>
              <w:ind w:right="-1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ED0BE2" w:rsidRPr="00ED0BE2" w:rsidRDefault="00ED0BE2" w:rsidP="00ED0BE2">
            <w:pPr>
              <w:ind w:right="30" w:firstLine="315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D0BE2" w:rsidRPr="00ED0BE2" w:rsidRDefault="00ED0BE2" w:rsidP="00ED0BE2">
            <w:pPr>
              <w:ind w:firstLine="311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BE2" w:rsidRPr="00ED0BE2" w:rsidTr="002A66E1">
        <w:trPr>
          <w:trHeight w:val="535"/>
        </w:trPr>
        <w:tc>
          <w:tcPr>
            <w:tcW w:w="2081" w:type="dxa"/>
          </w:tcPr>
          <w:p w:rsidR="00ED0BE2" w:rsidRPr="00ED0BE2" w:rsidRDefault="00ED0BE2" w:rsidP="002A66E1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Общая</w:t>
            </w:r>
          </w:p>
        </w:tc>
        <w:tc>
          <w:tcPr>
            <w:tcW w:w="749" w:type="dxa"/>
          </w:tcPr>
          <w:p w:rsidR="00ED0BE2" w:rsidRPr="00ED0BE2" w:rsidRDefault="00ED0BE2" w:rsidP="002A66E1">
            <w:pPr>
              <w:spacing w:after="0"/>
              <w:ind w:right="-30" w:hanging="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D0BE2" w:rsidRPr="00ED0BE2" w:rsidRDefault="00ED0BE2" w:rsidP="002A66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</w:t>
            </w:r>
          </w:p>
        </w:tc>
        <w:tc>
          <w:tcPr>
            <w:tcW w:w="851" w:type="dxa"/>
          </w:tcPr>
          <w:p w:rsidR="00ED0BE2" w:rsidRPr="00ED0BE2" w:rsidRDefault="00FC7441" w:rsidP="002A66E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0BE2" w:rsidRPr="00ED0BE2">
              <w:rPr>
                <w:rFonts w:ascii="Times New Roman" w:hAnsi="Times New Roman"/>
                <w:sz w:val="28"/>
                <w:szCs w:val="28"/>
              </w:rPr>
              <w:t>+++</w:t>
            </w:r>
          </w:p>
        </w:tc>
        <w:tc>
          <w:tcPr>
            <w:tcW w:w="992" w:type="dxa"/>
          </w:tcPr>
          <w:p w:rsidR="00ED0BE2" w:rsidRPr="00ED0BE2" w:rsidRDefault="00ED0BE2" w:rsidP="002A66E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+++</w:t>
            </w:r>
          </w:p>
        </w:tc>
        <w:tc>
          <w:tcPr>
            <w:tcW w:w="850" w:type="dxa"/>
          </w:tcPr>
          <w:p w:rsidR="00ED0BE2" w:rsidRPr="00ED0BE2" w:rsidRDefault="00FC7441" w:rsidP="002A66E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D0BE2" w:rsidRPr="00ED0BE2">
              <w:rPr>
                <w:rFonts w:ascii="Times New Roman" w:hAnsi="Times New Roman"/>
                <w:sz w:val="28"/>
                <w:szCs w:val="28"/>
              </w:rPr>
              <w:t>++</w:t>
            </w:r>
          </w:p>
        </w:tc>
        <w:tc>
          <w:tcPr>
            <w:tcW w:w="851" w:type="dxa"/>
          </w:tcPr>
          <w:p w:rsidR="00ED0BE2" w:rsidRPr="00ED0BE2" w:rsidRDefault="00ED0BE2" w:rsidP="002A66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</w:t>
            </w:r>
          </w:p>
        </w:tc>
        <w:tc>
          <w:tcPr>
            <w:tcW w:w="992" w:type="dxa"/>
          </w:tcPr>
          <w:p w:rsidR="00ED0BE2" w:rsidRPr="00ED0BE2" w:rsidRDefault="00ED0BE2" w:rsidP="002A66E1">
            <w:pPr>
              <w:spacing w:after="0"/>
              <w:ind w:right="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ED0BE2" w:rsidRPr="00ED0BE2" w:rsidRDefault="00ED0BE2" w:rsidP="002A66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ED0BE2" w:rsidRPr="00ED0BE2" w:rsidTr="002A66E1">
        <w:trPr>
          <w:trHeight w:val="541"/>
        </w:trPr>
        <w:tc>
          <w:tcPr>
            <w:tcW w:w="2081" w:type="dxa"/>
          </w:tcPr>
          <w:p w:rsidR="00ED0BE2" w:rsidRPr="00ED0BE2" w:rsidRDefault="00ED0BE2" w:rsidP="002A66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BE2">
              <w:rPr>
                <w:rFonts w:ascii="Times New Roman" w:hAnsi="Times New Roman"/>
                <w:sz w:val="24"/>
                <w:szCs w:val="24"/>
              </w:rPr>
              <w:t>Разносторонняя целенаправленная</w:t>
            </w:r>
          </w:p>
        </w:tc>
        <w:tc>
          <w:tcPr>
            <w:tcW w:w="749" w:type="dxa"/>
          </w:tcPr>
          <w:p w:rsidR="00ED0BE2" w:rsidRPr="00ED0BE2" w:rsidRDefault="00ED0BE2" w:rsidP="002A66E1">
            <w:pPr>
              <w:spacing w:after="0"/>
              <w:ind w:righ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D0BE2" w:rsidRPr="00ED0BE2" w:rsidRDefault="00ED0BE2" w:rsidP="002A66E1">
            <w:pPr>
              <w:spacing w:after="0"/>
              <w:ind w:righ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851" w:type="dxa"/>
          </w:tcPr>
          <w:p w:rsidR="00ED0BE2" w:rsidRPr="00ED0BE2" w:rsidRDefault="00ED0BE2" w:rsidP="002A66E1">
            <w:pPr>
              <w:spacing w:after="0"/>
              <w:ind w:righ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ED0BE2" w:rsidRPr="00ED0BE2" w:rsidRDefault="00ED0BE2" w:rsidP="002A66E1">
            <w:pPr>
              <w:spacing w:after="0"/>
              <w:ind w:righ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</w:t>
            </w:r>
          </w:p>
        </w:tc>
        <w:tc>
          <w:tcPr>
            <w:tcW w:w="850" w:type="dxa"/>
          </w:tcPr>
          <w:p w:rsidR="00ED0BE2" w:rsidRPr="00ED0BE2" w:rsidRDefault="00ED0BE2" w:rsidP="002A66E1">
            <w:pPr>
              <w:spacing w:after="0"/>
              <w:ind w:righ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+++</w:t>
            </w:r>
          </w:p>
        </w:tc>
        <w:tc>
          <w:tcPr>
            <w:tcW w:w="851" w:type="dxa"/>
          </w:tcPr>
          <w:p w:rsidR="00ED0BE2" w:rsidRPr="00ED0BE2" w:rsidRDefault="00ED0BE2" w:rsidP="002A66E1">
            <w:pPr>
              <w:spacing w:after="0"/>
              <w:ind w:righ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+++</w:t>
            </w:r>
          </w:p>
        </w:tc>
        <w:tc>
          <w:tcPr>
            <w:tcW w:w="992" w:type="dxa"/>
          </w:tcPr>
          <w:p w:rsidR="00ED0BE2" w:rsidRPr="00ED0BE2" w:rsidRDefault="00ED0BE2" w:rsidP="002A66E1">
            <w:pPr>
              <w:spacing w:after="0"/>
              <w:ind w:righ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+++</w:t>
            </w:r>
          </w:p>
        </w:tc>
        <w:tc>
          <w:tcPr>
            <w:tcW w:w="1276" w:type="dxa"/>
          </w:tcPr>
          <w:p w:rsidR="00ED0BE2" w:rsidRPr="00ED0BE2" w:rsidRDefault="00ED0BE2" w:rsidP="002A66E1">
            <w:pPr>
              <w:spacing w:after="0"/>
              <w:ind w:right="-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</w:t>
            </w:r>
          </w:p>
        </w:tc>
      </w:tr>
      <w:tr w:rsidR="00ED0BE2" w:rsidRPr="00ED0BE2" w:rsidTr="00CF6668">
        <w:tc>
          <w:tcPr>
            <w:tcW w:w="2081" w:type="dxa"/>
          </w:tcPr>
          <w:p w:rsidR="00ED0BE2" w:rsidRPr="00ED0BE2" w:rsidRDefault="00ED0BE2" w:rsidP="002A66E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С</w:t>
            </w:r>
            <w:r w:rsidRPr="00ED0BE2">
              <w:rPr>
                <w:rFonts w:ascii="Times New Roman" w:hAnsi="Times New Roman"/>
                <w:sz w:val="24"/>
                <w:szCs w:val="24"/>
              </w:rPr>
              <w:t>пециальная</w:t>
            </w:r>
          </w:p>
        </w:tc>
        <w:tc>
          <w:tcPr>
            <w:tcW w:w="749" w:type="dxa"/>
          </w:tcPr>
          <w:p w:rsidR="00ED0BE2" w:rsidRPr="00ED0BE2" w:rsidRDefault="00ED0BE2" w:rsidP="002A66E1">
            <w:pPr>
              <w:spacing w:after="0"/>
              <w:ind w:right="-24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0BE2" w:rsidRPr="00ED0BE2" w:rsidRDefault="00ED0BE2" w:rsidP="002A66E1">
            <w:pPr>
              <w:spacing w:after="0"/>
              <w:ind w:right="-24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D0BE2" w:rsidRPr="00ED0BE2" w:rsidRDefault="00ED0BE2" w:rsidP="002A66E1">
            <w:pPr>
              <w:spacing w:after="0"/>
              <w:ind w:right="-24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0BE2" w:rsidRPr="00ED0BE2" w:rsidRDefault="00ED0BE2" w:rsidP="002A66E1">
            <w:pPr>
              <w:spacing w:after="0"/>
              <w:ind w:right="-24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ED0BE2" w:rsidRPr="00ED0BE2" w:rsidRDefault="00ED0BE2" w:rsidP="002A66E1">
            <w:pPr>
              <w:spacing w:after="0"/>
              <w:ind w:right="-24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851" w:type="dxa"/>
          </w:tcPr>
          <w:p w:rsidR="00ED0BE2" w:rsidRPr="00ED0BE2" w:rsidRDefault="00ED0BE2" w:rsidP="002A66E1">
            <w:pPr>
              <w:spacing w:after="0"/>
              <w:ind w:right="-24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</w:t>
            </w:r>
          </w:p>
        </w:tc>
        <w:tc>
          <w:tcPr>
            <w:tcW w:w="992" w:type="dxa"/>
          </w:tcPr>
          <w:p w:rsidR="00ED0BE2" w:rsidRPr="00ED0BE2" w:rsidRDefault="00ED0BE2" w:rsidP="002A66E1">
            <w:pPr>
              <w:spacing w:after="0"/>
              <w:ind w:right="-24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+++</w:t>
            </w:r>
          </w:p>
        </w:tc>
        <w:tc>
          <w:tcPr>
            <w:tcW w:w="1276" w:type="dxa"/>
          </w:tcPr>
          <w:p w:rsidR="00ED0BE2" w:rsidRPr="00ED0BE2" w:rsidRDefault="00ED0BE2" w:rsidP="002A66E1">
            <w:pPr>
              <w:spacing w:after="0"/>
              <w:ind w:right="-24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BE2">
              <w:rPr>
                <w:rFonts w:ascii="Times New Roman" w:hAnsi="Times New Roman"/>
                <w:sz w:val="28"/>
                <w:szCs w:val="28"/>
              </w:rPr>
              <w:t>+++</w:t>
            </w:r>
          </w:p>
        </w:tc>
      </w:tr>
    </w:tbl>
    <w:p w:rsidR="00ED0BE2" w:rsidRPr="00ED0BE2" w:rsidRDefault="00ED0BE2" w:rsidP="00ED0BE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D0BE2">
        <w:rPr>
          <w:rFonts w:ascii="Times New Roman" w:hAnsi="Times New Roman" w:cs="Times New Roman"/>
          <w:sz w:val="28"/>
          <w:szCs w:val="28"/>
        </w:rPr>
        <w:t>+ - малый объем подготовки, ++ - средний, +++ - большой.</w:t>
      </w:r>
    </w:p>
    <w:p w:rsidR="003F3BAC" w:rsidRPr="008938EB" w:rsidRDefault="003F3BAC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lastRenderedPageBreak/>
        <w:t xml:space="preserve"> В теории спорта под силовой подготовленностью понимают уровень развития силовых качеств. Силовые качества </w:t>
      </w:r>
      <w:r w:rsidR="00CF6668">
        <w:rPr>
          <w:sz w:val="28"/>
          <w:szCs w:val="28"/>
        </w:rPr>
        <w:t xml:space="preserve">– </w:t>
      </w:r>
      <w:r w:rsidRPr="008938EB">
        <w:rPr>
          <w:sz w:val="28"/>
          <w:szCs w:val="28"/>
        </w:rPr>
        <w:t>это «способность напряжением мышц преодолевать механические и биомеханические силы, препятствующие действию, противодействовать им, обеспечивать тем самым эффект действия».</w:t>
      </w:r>
    </w:p>
    <w:p w:rsidR="005A3696" w:rsidRPr="008938EB" w:rsidRDefault="005A3696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E66AB">
        <w:rPr>
          <w:b/>
          <w:sz w:val="28"/>
          <w:szCs w:val="28"/>
        </w:rPr>
        <w:t>Основные виды силовых качеств</w:t>
      </w:r>
      <w:r w:rsidRPr="008938EB">
        <w:rPr>
          <w:sz w:val="28"/>
          <w:szCs w:val="28"/>
        </w:rPr>
        <w:t>:</w:t>
      </w:r>
    </w:p>
    <w:p w:rsidR="005A3696" w:rsidRPr="008938EB" w:rsidRDefault="005A3696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>1) собственно-силовые способности, характеризующиеся тем, «что доминирующую роль в их проявлении играет активизация процессов мышечного напряжения, стимулируемая внешним предметным либо иным отягощением (сопротивлением);</w:t>
      </w:r>
    </w:p>
    <w:p w:rsidR="005A3696" w:rsidRPr="008938EB" w:rsidRDefault="005A3696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>2) максимальная сила, качественной характеристикой которой является величина внутренней силы, позволяющей при помощи максимального произвольного сокращения полностью мобилизовать нервно-мышечную систему для противодействия внешним силам;</w:t>
      </w:r>
    </w:p>
    <w:p w:rsidR="005A3696" w:rsidRPr="008938EB" w:rsidRDefault="005A3696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>3) статическая сила, проявляемая в статическом режиме и медленных движениях;</w:t>
      </w:r>
    </w:p>
    <w:p w:rsidR="005A3696" w:rsidRPr="008938EB" w:rsidRDefault="005A3696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>4) абсолютная сила, определяемая как «наибольшая величина силы, вызываемая той или иной не зависящей от волевых проявлений причиной (стимуляция мышц)» или как максимальных силовые показатели, замеренные безотносительно к собственному весу тела спортсмена;</w:t>
      </w:r>
    </w:p>
    <w:p w:rsidR="005A3696" w:rsidRPr="008938EB" w:rsidRDefault="005A3696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>5) динамическая сила, проявляемая в быстрых движениях;</w:t>
      </w:r>
    </w:p>
    <w:p w:rsidR="0076009B" w:rsidRDefault="0076009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3696" w:rsidRPr="008938EB" w:rsidRDefault="003F3BAC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В теории и методике плавания выделяют общую и специальную силу пловцов.</w:t>
      </w:r>
    </w:p>
    <w:p w:rsidR="005A3696" w:rsidRPr="008938EB" w:rsidRDefault="003F3BAC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 Под общей силой понимают силу всей мышечной системы человека, развитой разнообразными силовыми упражнениями безотносительно к какой-либо спортивной специальности. </w:t>
      </w:r>
    </w:p>
    <w:p w:rsidR="003F3BAC" w:rsidRPr="008938EB" w:rsidRDefault="003F3BAC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Специальная сила – это сила определенных мышечных групп, от которых главным образом зависит мощность развиваемых усилий в спортивных движениях определенной специальности.</w:t>
      </w:r>
    </w:p>
    <w:p w:rsidR="003F3BAC" w:rsidRPr="008938EB" w:rsidRDefault="003F3BAC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>В плавании, кроме отмеченных специальных силовых показателей, предположительно наиболее существенными являются собственно-силовые и скоростно-силовые способности, силовая выносливость.</w:t>
      </w:r>
    </w:p>
    <w:p w:rsidR="003F3BAC" w:rsidRPr="008938EB" w:rsidRDefault="003F3BAC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>Поскольку плавание – спорт юных, то с особой остротой встает вопрос об адекватности силовой подготовки различной направленности особенностям возрастного развития организма спортсмена в процессе многолетней тренировки.</w:t>
      </w:r>
    </w:p>
    <w:p w:rsidR="00FF6701" w:rsidRPr="008938EB" w:rsidRDefault="0057375E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75E">
        <w:rPr>
          <w:rFonts w:ascii="Times New Roman" w:hAnsi="Times New Roman"/>
          <w:sz w:val="28"/>
          <w:szCs w:val="28"/>
        </w:rPr>
        <w:t>Ведущие тренеры России по плаванию</w:t>
      </w:r>
      <w:r w:rsidR="00FF6701" w:rsidRPr="0057375E">
        <w:rPr>
          <w:rFonts w:ascii="Times New Roman" w:hAnsi="Times New Roman"/>
          <w:sz w:val="28"/>
          <w:szCs w:val="28"/>
        </w:rPr>
        <w:t xml:space="preserve"> </w:t>
      </w:r>
      <w:r w:rsidR="00FF6701" w:rsidRPr="008938EB">
        <w:rPr>
          <w:rFonts w:ascii="Times New Roman" w:hAnsi="Times New Roman"/>
          <w:sz w:val="28"/>
          <w:szCs w:val="28"/>
        </w:rPr>
        <w:t xml:space="preserve">выделяет следующие виды проявления силы: </w:t>
      </w:r>
    </w:p>
    <w:p w:rsidR="00FF6701" w:rsidRPr="008938EB" w:rsidRDefault="00FF6701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lastRenderedPageBreak/>
        <w:t>- собственно силовые способности, характеризующиеся максимальной статической силой, которую способен развить спортсмен</w:t>
      </w:r>
    </w:p>
    <w:p w:rsidR="00FF6701" w:rsidRPr="008938EB" w:rsidRDefault="00FF6701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- взрывная сила</w:t>
      </w:r>
      <w:r w:rsidR="002A66E1">
        <w:rPr>
          <w:rFonts w:ascii="Times New Roman" w:hAnsi="Times New Roman"/>
          <w:sz w:val="28"/>
          <w:szCs w:val="28"/>
        </w:rPr>
        <w:t xml:space="preserve"> –</w:t>
      </w:r>
      <w:r w:rsidRPr="008938EB">
        <w:rPr>
          <w:rFonts w:ascii="Times New Roman" w:hAnsi="Times New Roman"/>
          <w:sz w:val="28"/>
          <w:szCs w:val="28"/>
        </w:rPr>
        <w:t xml:space="preserve"> способность проявлять максимальные усилия в наименьшее время</w:t>
      </w:r>
    </w:p>
    <w:p w:rsidR="00FF6701" w:rsidRPr="008938EB" w:rsidRDefault="00FF6701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- скоростно- силовые способности, определяемые как способность выполнять динамическую кратковременную работу длительностью до 30 секунд против значительного сопротивления с высокой скоростью</w:t>
      </w:r>
    </w:p>
    <w:p w:rsidR="00FF6701" w:rsidRPr="008938EB" w:rsidRDefault="00FF6701" w:rsidP="00AF502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 - силовая выносливость</w:t>
      </w:r>
      <w:r w:rsidR="00AF5024">
        <w:rPr>
          <w:rFonts w:ascii="Times New Roman" w:hAnsi="Times New Roman"/>
          <w:sz w:val="28"/>
          <w:szCs w:val="28"/>
        </w:rPr>
        <w:t xml:space="preserve"> –</w:t>
      </w:r>
      <w:r w:rsidRPr="008938EB">
        <w:rPr>
          <w:rFonts w:ascii="Times New Roman" w:hAnsi="Times New Roman"/>
          <w:sz w:val="28"/>
          <w:szCs w:val="28"/>
        </w:rPr>
        <w:t xml:space="preserve"> способность организма противостоять утомлению при работе субмаксимальной мощности длительностью до 3-4 </w:t>
      </w:r>
      <w:r w:rsidR="00AF5024">
        <w:rPr>
          <w:rFonts w:ascii="Times New Roman" w:hAnsi="Times New Roman"/>
          <w:sz w:val="28"/>
          <w:szCs w:val="28"/>
        </w:rPr>
        <w:t>м</w:t>
      </w:r>
      <w:r w:rsidRPr="008938EB">
        <w:rPr>
          <w:rFonts w:ascii="Times New Roman" w:hAnsi="Times New Roman"/>
          <w:sz w:val="28"/>
          <w:szCs w:val="28"/>
        </w:rPr>
        <w:t>инут.</w:t>
      </w:r>
    </w:p>
    <w:p w:rsidR="00F63A82" w:rsidRPr="008938EB" w:rsidRDefault="002206D3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 xml:space="preserve">Для решения задач специальной силовой подготовки в плавании эффективно используются </w:t>
      </w:r>
      <w:r w:rsidR="00F63A82" w:rsidRPr="008938EB">
        <w:rPr>
          <w:sz w:val="28"/>
          <w:szCs w:val="28"/>
        </w:rPr>
        <w:t xml:space="preserve">в </w:t>
      </w:r>
      <w:r w:rsidRPr="008938EB">
        <w:rPr>
          <w:sz w:val="28"/>
          <w:szCs w:val="28"/>
        </w:rPr>
        <w:t>учебно-тренировочн</w:t>
      </w:r>
      <w:r w:rsidR="00F63A82" w:rsidRPr="008938EB">
        <w:rPr>
          <w:sz w:val="28"/>
          <w:szCs w:val="28"/>
        </w:rPr>
        <w:t>ом</w:t>
      </w:r>
      <w:r w:rsidRPr="008938EB">
        <w:rPr>
          <w:sz w:val="28"/>
          <w:szCs w:val="28"/>
        </w:rPr>
        <w:t xml:space="preserve"> </w:t>
      </w:r>
      <w:r w:rsidR="00F63A82" w:rsidRPr="008938EB">
        <w:rPr>
          <w:sz w:val="28"/>
          <w:szCs w:val="28"/>
        </w:rPr>
        <w:t>процессе занятия на суш</w:t>
      </w:r>
      <w:r w:rsidR="00B24306" w:rsidRPr="008938EB">
        <w:rPr>
          <w:sz w:val="28"/>
          <w:szCs w:val="28"/>
        </w:rPr>
        <w:t>е</w:t>
      </w:r>
      <w:r w:rsidR="00F63A82" w:rsidRPr="008938EB">
        <w:rPr>
          <w:sz w:val="28"/>
          <w:szCs w:val="28"/>
        </w:rPr>
        <w:t xml:space="preserve">, которые </w:t>
      </w:r>
      <w:r w:rsidR="0076009B">
        <w:rPr>
          <w:sz w:val="28"/>
          <w:szCs w:val="28"/>
        </w:rPr>
        <w:t>должны максимально интег</w:t>
      </w:r>
      <w:r w:rsidRPr="008938EB">
        <w:rPr>
          <w:sz w:val="28"/>
          <w:szCs w:val="28"/>
        </w:rPr>
        <w:t>рироваться с упражнениями</w:t>
      </w:r>
      <w:r w:rsidR="002C00D3" w:rsidRPr="008938EB">
        <w:rPr>
          <w:sz w:val="28"/>
          <w:szCs w:val="28"/>
        </w:rPr>
        <w:t>,</w:t>
      </w:r>
      <w:r w:rsidRPr="008938EB">
        <w:rPr>
          <w:sz w:val="28"/>
          <w:szCs w:val="28"/>
        </w:rPr>
        <w:t xml:space="preserve"> </w:t>
      </w:r>
      <w:r w:rsidR="002C00D3" w:rsidRPr="008938EB">
        <w:rPr>
          <w:sz w:val="28"/>
          <w:szCs w:val="28"/>
        </w:rPr>
        <w:t xml:space="preserve">используемыми для развития скоростных возможностей и специальной выносливости пловцов, выполняемыми на воде и обязательно в связи с технической подготовкой (Макаренко, 2983). </w:t>
      </w:r>
    </w:p>
    <w:p w:rsidR="00F63A82" w:rsidRPr="008938EB" w:rsidRDefault="00FF6701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>С</w:t>
      </w:r>
      <w:r w:rsidR="00F63A82" w:rsidRPr="008938EB">
        <w:rPr>
          <w:sz w:val="28"/>
          <w:szCs w:val="28"/>
        </w:rPr>
        <w:t>пециальная силовая подготовка на суше</w:t>
      </w:r>
      <w:r w:rsidR="00820496" w:rsidRPr="008938EB">
        <w:rPr>
          <w:sz w:val="28"/>
          <w:szCs w:val="28"/>
        </w:rPr>
        <w:t xml:space="preserve"> направлена на</w:t>
      </w:r>
      <w:r w:rsidR="00F63A82" w:rsidRPr="008938EB">
        <w:rPr>
          <w:sz w:val="28"/>
          <w:szCs w:val="28"/>
        </w:rPr>
        <w:t xml:space="preserve"> развитие скоростно</w:t>
      </w:r>
      <w:r w:rsidR="00AF5024">
        <w:rPr>
          <w:sz w:val="28"/>
          <w:szCs w:val="28"/>
        </w:rPr>
        <w:t>-</w:t>
      </w:r>
      <w:r w:rsidR="00F63A82" w:rsidRPr="008938EB">
        <w:rPr>
          <w:sz w:val="28"/>
          <w:szCs w:val="28"/>
        </w:rPr>
        <w:t>силовых качеств и силовой выносливости.</w:t>
      </w:r>
    </w:p>
    <w:p w:rsidR="00F63A82" w:rsidRPr="008938EB" w:rsidRDefault="00BE66AB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F6701" w:rsidRPr="008938EB">
        <w:rPr>
          <w:rFonts w:ascii="Times New Roman" w:hAnsi="Times New Roman"/>
          <w:b/>
          <w:sz w:val="28"/>
          <w:szCs w:val="28"/>
        </w:rPr>
        <w:t xml:space="preserve"> </w:t>
      </w:r>
      <w:r w:rsidR="00F63A82" w:rsidRPr="008938EB">
        <w:rPr>
          <w:rFonts w:ascii="Times New Roman" w:hAnsi="Times New Roman"/>
          <w:b/>
          <w:sz w:val="28"/>
          <w:szCs w:val="28"/>
        </w:rPr>
        <w:t>Скоростно-силовые качества</w:t>
      </w:r>
      <w:r w:rsidR="00F63A82" w:rsidRPr="008938EB">
        <w:rPr>
          <w:rFonts w:ascii="Times New Roman" w:hAnsi="Times New Roman"/>
          <w:sz w:val="28"/>
          <w:szCs w:val="28"/>
        </w:rPr>
        <w:t xml:space="preserve"> развиваются путем выполнения уп</w:t>
      </w:r>
      <w:r w:rsidR="00F63A82" w:rsidRPr="008938EB">
        <w:rPr>
          <w:rFonts w:ascii="Times New Roman" w:hAnsi="Times New Roman"/>
          <w:sz w:val="28"/>
          <w:szCs w:val="28"/>
        </w:rPr>
        <w:softHyphen/>
        <w:t>ражнений с высокой скоростью, большими отягощениями и неболь</w:t>
      </w:r>
      <w:r w:rsidR="00F63A82" w:rsidRPr="008938EB">
        <w:rPr>
          <w:rFonts w:ascii="Times New Roman" w:hAnsi="Times New Roman"/>
          <w:sz w:val="28"/>
          <w:szCs w:val="28"/>
        </w:rPr>
        <w:softHyphen/>
        <w:t>шим количеством повторений. Такая работа способствует повыше</w:t>
      </w:r>
      <w:r w:rsidR="00F63A82" w:rsidRPr="008938EB">
        <w:rPr>
          <w:rFonts w:ascii="Times New Roman" w:hAnsi="Times New Roman"/>
          <w:sz w:val="28"/>
          <w:szCs w:val="28"/>
        </w:rPr>
        <w:softHyphen/>
        <w:t>нию максимальной и взрывной си</w:t>
      </w:r>
      <w:r w:rsidR="00F63A82" w:rsidRPr="008938EB">
        <w:rPr>
          <w:rFonts w:ascii="Times New Roman" w:hAnsi="Times New Roman"/>
          <w:sz w:val="28"/>
          <w:szCs w:val="28"/>
        </w:rPr>
        <w:softHyphen/>
        <w:t>лы, позволяет повысить способ</w:t>
      </w:r>
      <w:r w:rsidR="00F63A82" w:rsidRPr="008938EB">
        <w:rPr>
          <w:rFonts w:ascii="Times New Roman" w:hAnsi="Times New Roman"/>
          <w:sz w:val="28"/>
          <w:szCs w:val="28"/>
        </w:rPr>
        <w:softHyphen/>
        <w:t>ность к реализации силовых качеств, приобретенных в процессе общей и вспомогательной подготов</w:t>
      </w:r>
      <w:r w:rsidR="00F63A82" w:rsidRPr="008938EB">
        <w:rPr>
          <w:rFonts w:ascii="Times New Roman" w:hAnsi="Times New Roman"/>
          <w:sz w:val="28"/>
          <w:szCs w:val="28"/>
        </w:rPr>
        <w:softHyphen/>
        <w:t xml:space="preserve">ки при выполнении специально-подготовительных упражнений скоростно-силового характера и при скоростном плавании. </w:t>
      </w:r>
    </w:p>
    <w:p w:rsidR="00F63A82" w:rsidRPr="008938EB" w:rsidRDefault="00F63A82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Целесооб</w:t>
      </w:r>
      <w:r w:rsidRPr="008938EB">
        <w:rPr>
          <w:rFonts w:ascii="Times New Roman" w:hAnsi="Times New Roman"/>
          <w:sz w:val="28"/>
          <w:szCs w:val="28"/>
        </w:rPr>
        <w:softHyphen/>
        <w:t>разно разделять работу над совер</w:t>
      </w:r>
      <w:r w:rsidRPr="008938EB">
        <w:rPr>
          <w:rFonts w:ascii="Times New Roman" w:hAnsi="Times New Roman"/>
          <w:sz w:val="28"/>
          <w:szCs w:val="28"/>
        </w:rPr>
        <w:softHyphen/>
        <w:t>шенствованием силового и скорос</w:t>
      </w:r>
      <w:r w:rsidRPr="008938EB">
        <w:rPr>
          <w:rFonts w:ascii="Times New Roman" w:hAnsi="Times New Roman"/>
          <w:sz w:val="28"/>
          <w:szCs w:val="28"/>
        </w:rPr>
        <w:softHyphen/>
        <w:t>тного компонентов скоростно-силовых способностей.</w:t>
      </w:r>
    </w:p>
    <w:p w:rsidR="00F63A82" w:rsidRPr="008938EB" w:rsidRDefault="00F63A82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- при совершен</w:t>
      </w:r>
      <w:r w:rsidRPr="008938EB">
        <w:rPr>
          <w:rFonts w:ascii="Times New Roman" w:hAnsi="Times New Roman"/>
          <w:sz w:val="28"/>
          <w:szCs w:val="28"/>
        </w:rPr>
        <w:softHyphen/>
        <w:t xml:space="preserve">ствовании силового компонента используются отягощения близкие к предельным </w:t>
      </w:r>
      <w:r w:rsidR="002A66E1">
        <w:rPr>
          <w:rFonts w:ascii="Times New Roman" w:hAnsi="Times New Roman"/>
          <w:sz w:val="28"/>
          <w:szCs w:val="28"/>
        </w:rPr>
        <w:t>– 80-</w:t>
      </w:r>
      <w:r w:rsidRPr="008938EB">
        <w:rPr>
          <w:rFonts w:ascii="Times New Roman" w:hAnsi="Times New Roman"/>
          <w:sz w:val="28"/>
          <w:szCs w:val="28"/>
        </w:rPr>
        <w:t>90 % макси</w:t>
      </w:r>
      <w:r w:rsidRPr="008938EB">
        <w:rPr>
          <w:rFonts w:ascii="Times New Roman" w:hAnsi="Times New Roman"/>
          <w:sz w:val="28"/>
          <w:szCs w:val="28"/>
        </w:rPr>
        <w:softHyphen/>
        <w:t xml:space="preserve">мально доступных, темп </w:t>
      </w:r>
      <w:r w:rsidR="002A66E1">
        <w:rPr>
          <w:rFonts w:ascii="Times New Roman" w:hAnsi="Times New Roman"/>
          <w:sz w:val="28"/>
          <w:szCs w:val="28"/>
        </w:rPr>
        <w:t>–</w:t>
      </w:r>
      <w:r w:rsidR="00114FCE" w:rsidRPr="008938EB">
        <w:rPr>
          <w:rFonts w:ascii="Times New Roman" w:hAnsi="Times New Roman"/>
          <w:sz w:val="28"/>
          <w:szCs w:val="28"/>
        </w:rPr>
        <w:t>околопредельной</w:t>
      </w:r>
      <w:r w:rsidRPr="008938EB">
        <w:rPr>
          <w:rFonts w:ascii="Times New Roman" w:hAnsi="Times New Roman"/>
          <w:sz w:val="28"/>
          <w:szCs w:val="28"/>
        </w:rPr>
        <w:t xml:space="preserve"> </w:t>
      </w:r>
      <w:r w:rsidR="002A66E1">
        <w:rPr>
          <w:rFonts w:ascii="Times New Roman" w:hAnsi="Times New Roman"/>
          <w:sz w:val="28"/>
          <w:szCs w:val="28"/>
        </w:rPr>
        <w:t xml:space="preserve">– </w:t>
      </w:r>
      <w:r w:rsidRPr="008938EB">
        <w:rPr>
          <w:rFonts w:ascii="Times New Roman" w:hAnsi="Times New Roman"/>
          <w:sz w:val="28"/>
          <w:szCs w:val="28"/>
        </w:rPr>
        <w:t>80</w:t>
      </w:r>
      <w:r w:rsidR="002A66E1">
        <w:rPr>
          <w:rFonts w:ascii="Times New Roman" w:hAnsi="Times New Roman"/>
          <w:sz w:val="28"/>
          <w:szCs w:val="28"/>
        </w:rPr>
        <w:t>-</w:t>
      </w:r>
      <w:r w:rsidRPr="008938EB">
        <w:rPr>
          <w:rFonts w:ascii="Times New Roman" w:hAnsi="Times New Roman"/>
          <w:sz w:val="28"/>
          <w:szCs w:val="28"/>
        </w:rPr>
        <w:t xml:space="preserve">90%; </w:t>
      </w:r>
    </w:p>
    <w:p w:rsidR="00F63A82" w:rsidRPr="008938EB" w:rsidRDefault="00F63A82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- при совер</w:t>
      </w:r>
      <w:r w:rsidRPr="008938EB">
        <w:rPr>
          <w:rFonts w:ascii="Times New Roman" w:hAnsi="Times New Roman"/>
          <w:sz w:val="28"/>
          <w:szCs w:val="28"/>
        </w:rPr>
        <w:softHyphen/>
        <w:t>шенствовании скоростного, наобо</w:t>
      </w:r>
      <w:r w:rsidRPr="008938EB">
        <w:rPr>
          <w:rFonts w:ascii="Times New Roman" w:hAnsi="Times New Roman"/>
          <w:sz w:val="28"/>
          <w:szCs w:val="28"/>
        </w:rPr>
        <w:softHyphen/>
        <w:t xml:space="preserve">рот, отягощения составляют 70-75 % максимально доступных, темп </w:t>
      </w:r>
      <w:r w:rsidR="002A66E1">
        <w:rPr>
          <w:rFonts w:ascii="Times New Roman" w:hAnsi="Times New Roman"/>
          <w:sz w:val="28"/>
          <w:szCs w:val="28"/>
        </w:rPr>
        <w:t>–</w:t>
      </w:r>
      <w:r w:rsidRPr="008938EB">
        <w:rPr>
          <w:rFonts w:ascii="Times New Roman" w:hAnsi="Times New Roman"/>
          <w:sz w:val="28"/>
          <w:szCs w:val="28"/>
        </w:rPr>
        <w:t xml:space="preserve"> 100 %. </w:t>
      </w:r>
    </w:p>
    <w:p w:rsidR="00F63A82" w:rsidRPr="008938EB" w:rsidRDefault="00FF6701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 xml:space="preserve"> </w:t>
      </w:r>
      <w:r w:rsidR="00F63A82" w:rsidRPr="008938EB">
        <w:rPr>
          <w:rFonts w:ascii="Times New Roman" w:hAnsi="Times New Roman"/>
          <w:b/>
          <w:sz w:val="28"/>
          <w:szCs w:val="28"/>
        </w:rPr>
        <w:t>Силовая выносливость</w:t>
      </w:r>
      <w:r w:rsidR="00F63A82" w:rsidRPr="008938EB">
        <w:rPr>
          <w:rFonts w:ascii="Times New Roman" w:hAnsi="Times New Roman"/>
          <w:sz w:val="28"/>
          <w:szCs w:val="28"/>
        </w:rPr>
        <w:t xml:space="preserve"> во многом определяет результаты на всех дистанциях, независимо от спо</w:t>
      </w:r>
      <w:r w:rsidR="00F63A82" w:rsidRPr="008938EB">
        <w:rPr>
          <w:rFonts w:ascii="Times New Roman" w:hAnsi="Times New Roman"/>
          <w:sz w:val="28"/>
          <w:szCs w:val="28"/>
        </w:rPr>
        <w:softHyphen/>
        <w:t>соба плавания, однако более сущес</w:t>
      </w:r>
      <w:r w:rsidR="00F63A82" w:rsidRPr="008938EB">
        <w:rPr>
          <w:rFonts w:ascii="Times New Roman" w:hAnsi="Times New Roman"/>
          <w:sz w:val="28"/>
          <w:szCs w:val="28"/>
        </w:rPr>
        <w:softHyphen/>
        <w:t>твенное влияние она оказывает на дистанциях 800 и 1500 м.</w:t>
      </w:r>
    </w:p>
    <w:p w:rsidR="00B24306" w:rsidRPr="008938EB" w:rsidRDefault="00B24306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 xml:space="preserve"> </w:t>
      </w:r>
      <w:r w:rsidR="00FF6701" w:rsidRPr="008938EB">
        <w:rPr>
          <w:rFonts w:ascii="Times New Roman" w:hAnsi="Times New Roman"/>
          <w:b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 xml:space="preserve"> Силовая выносливость развивается посредством использования упражнений с умеренным сопротивлением и большим количеством повторений.</w:t>
      </w:r>
    </w:p>
    <w:p w:rsidR="00B24306" w:rsidRPr="008938EB" w:rsidRDefault="00B24306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При развитии силовой выносливости следует ориентироваться на различные отягощения:</w:t>
      </w:r>
    </w:p>
    <w:p w:rsidR="00B24306" w:rsidRPr="008938EB" w:rsidRDefault="00B24306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- у стайеров</w:t>
      </w:r>
      <w:r w:rsidR="00CF6668">
        <w:rPr>
          <w:rFonts w:ascii="Times New Roman" w:hAnsi="Times New Roman"/>
          <w:sz w:val="28"/>
          <w:szCs w:val="28"/>
        </w:rPr>
        <w:t xml:space="preserve"> –</w:t>
      </w:r>
      <w:r w:rsidRPr="008938EB">
        <w:rPr>
          <w:rFonts w:ascii="Times New Roman" w:hAnsi="Times New Roman"/>
          <w:sz w:val="28"/>
          <w:szCs w:val="28"/>
        </w:rPr>
        <w:t xml:space="preserve"> 45-60% от максимального</w:t>
      </w:r>
    </w:p>
    <w:p w:rsidR="00B24306" w:rsidRPr="008938EB" w:rsidRDefault="00B24306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lastRenderedPageBreak/>
        <w:t>-</w:t>
      </w:r>
      <w:r w:rsidR="00CF6668">
        <w:rPr>
          <w:rFonts w:ascii="Times New Roman" w:hAnsi="Times New Roman"/>
          <w:sz w:val="28"/>
          <w:szCs w:val="28"/>
        </w:rPr>
        <w:t xml:space="preserve"> у «средневиков»</w:t>
      </w:r>
      <w:r w:rsidRPr="008938EB">
        <w:rPr>
          <w:rFonts w:ascii="Times New Roman" w:hAnsi="Times New Roman"/>
          <w:sz w:val="28"/>
          <w:szCs w:val="28"/>
        </w:rPr>
        <w:t xml:space="preserve"> </w:t>
      </w:r>
      <w:r w:rsidR="00CF6668">
        <w:rPr>
          <w:rFonts w:ascii="Times New Roman" w:hAnsi="Times New Roman"/>
          <w:sz w:val="28"/>
          <w:szCs w:val="28"/>
        </w:rPr>
        <w:t>–</w:t>
      </w:r>
      <w:r w:rsidRPr="008938EB">
        <w:rPr>
          <w:rFonts w:ascii="Times New Roman" w:hAnsi="Times New Roman"/>
          <w:sz w:val="28"/>
          <w:szCs w:val="28"/>
        </w:rPr>
        <w:t xml:space="preserve"> 50-65% от максимального</w:t>
      </w:r>
    </w:p>
    <w:p w:rsidR="00B24306" w:rsidRPr="008938EB" w:rsidRDefault="00B24306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Темп </w:t>
      </w:r>
      <w:r w:rsidR="00114FCE" w:rsidRPr="008938EB">
        <w:rPr>
          <w:rFonts w:ascii="Times New Roman" w:hAnsi="Times New Roman"/>
          <w:sz w:val="28"/>
          <w:szCs w:val="28"/>
        </w:rPr>
        <w:t>движений соответствует</w:t>
      </w:r>
      <w:r w:rsidRPr="008938EB">
        <w:rPr>
          <w:rFonts w:ascii="Times New Roman" w:hAnsi="Times New Roman"/>
          <w:sz w:val="28"/>
          <w:szCs w:val="28"/>
        </w:rPr>
        <w:t xml:space="preserve"> темпу на соревновательной дистанции.</w:t>
      </w:r>
    </w:p>
    <w:p w:rsidR="00B24306" w:rsidRPr="008938EB" w:rsidRDefault="00B24306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Паузы отдыха зависят от количества повторений: 20-30 повторений в одном подходе – 5-15 секунд, если в одном подходе выполняется много повторений (100-200 движений – отдых от 1-2 минут до 4-5 минут)</w:t>
      </w:r>
    </w:p>
    <w:p w:rsidR="00F63A82" w:rsidRPr="008938EB" w:rsidRDefault="00F63A82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Пловцы, специализирующиеся на коротких дистанциях (50, 100 м), уделяют первоочередное внимание развитию максимальной или взрыв</w:t>
      </w:r>
      <w:r w:rsidRPr="008938EB">
        <w:rPr>
          <w:rFonts w:ascii="Times New Roman" w:hAnsi="Times New Roman"/>
          <w:sz w:val="28"/>
          <w:szCs w:val="28"/>
        </w:rPr>
        <w:softHyphen/>
        <w:t>ной силы.</w:t>
      </w:r>
    </w:p>
    <w:p w:rsidR="003F3BAC" w:rsidRDefault="00B24306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М</w:t>
      </w:r>
      <w:r w:rsidR="003F3BAC" w:rsidRPr="008938EB">
        <w:rPr>
          <w:rFonts w:ascii="Times New Roman" w:hAnsi="Times New Roman"/>
          <w:sz w:val="28"/>
          <w:szCs w:val="28"/>
        </w:rPr>
        <w:t>аксимальная или взрывная си</w:t>
      </w:r>
      <w:r w:rsidR="003F3BAC" w:rsidRPr="008938EB">
        <w:rPr>
          <w:rFonts w:ascii="Times New Roman" w:hAnsi="Times New Roman"/>
          <w:sz w:val="28"/>
          <w:szCs w:val="28"/>
        </w:rPr>
        <w:softHyphen/>
        <w:t>ла в значительной мере обусловли</w:t>
      </w:r>
      <w:r w:rsidR="003F3BAC" w:rsidRPr="008938EB">
        <w:rPr>
          <w:rFonts w:ascii="Times New Roman" w:hAnsi="Times New Roman"/>
          <w:sz w:val="28"/>
          <w:szCs w:val="28"/>
        </w:rPr>
        <w:softHyphen/>
        <w:t>вает уровень скоростных возмож</w:t>
      </w:r>
      <w:r w:rsidR="003F3BAC" w:rsidRPr="008938EB">
        <w:rPr>
          <w:rFonts w:ascii="Times New Roman" w:hAnsi="Times New Roman"/>
          <w:sz w:val="28"/>
          <w:szCs w:val="28"/>
        </w:rPr>
        <w:softHyphen/>
        <w:t>ностей, влияя на величину силы тя</w:t>
      </w:r>
      <w:r w:rsidR="003F3BAC" w:rsidRPr="008938EB">
        <w:rPr>
          <w:rFonts w:ascii="Times New Roman" w:hAnsi="Times New Roman"/>
          <w:sz w:val="28"/>
          <w:szCs w:val="28"/>
        </w:rPr>
        <w:softHyphen/>
        <w:t>ги, развиваемой при плавании, на качество стартового прыжка и пово</w:t>
      </w:r>
      <w:r w:rsidR="003F3BAC" w:rsidRPr="008938EB">
        <w:rPr>
          <w:rFonts w:ascii="Times New Roman" w:hAnsi="Times New Roman"/>
          <w:sz w:val="28"/>
          <w:szCs w:val="28"/>
        </w:rPr>
        <w:softHyphen/>
        <w:t>рота. Эти формы проявления силы в числе других важнейших факторов определяют результаты пловцов на дистанциях 50, 100 и 200 м. С увели</w:t>
      </w:r>
      <w:r w:rsidR="003F3BAC" w:rsidRPr="008938EB">
        <w:rPr>
          <w:rFonts w:ascii="Times New Roman" w:hAnsi="Times New Roman"/>
          <w:sz w:val="28"/>
          <w:szCs w:val="28"/>
        </w:rPr>
        <w:softHyphen/>
        <w:t>чением длины соревновательной дистанции влияние максимальной и взрывной силы постоянно ослабева</w:t>
      </w:r>
      <w:r w:rsidR="003F3BAC" w:rsidRPr="008938EB">
        <w:rPr>
          <w:rFonts w:ascii="Times New Roman" w:hAnsi="Times New Roman"/>
          <w:sz w:val="28"/>
          <w:szCs w:val="28"/>
        </w:rPr>
        <w:softHyphen/>
        <w:t>ет и возрастает роль силовой вынос</w:t>
      </w:r>
      <w:r w:rsidR="003F3BAC" w:rsidRPr="008938EB">
        <w:rPr>
          <w:rFonts w:ascii="Times New Roman" w:hAnsi="Times New Roman"/>
          <w:sz w:val="28"/>
          <w:szCs w:val="28"/>
        </w:rPr>
        <w:softHyphen/>
        <w:t>ливости</w:t>
      </w:r>
      <w:r w:rsidR="003F3BAC" w:rsidRPr="008938EB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FC7441" w:rsidRPr="00FC7441" w:rsidRDefault="00FC7441" w:rsidP="00FC744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441">
        <w:rPr>
          <w:rFonts w:ascii="Times New Roman" w:hAnsi="Times New Roman" w:cs="Times New Roman"/>
          <w:b/>
          <w:sz w:val="28"/>
          <w:szCs w:val="28"/>
        </w:rPr>
        <w:t xml:space="preserve"> Специальная силовая подготовка</w:t>
      </w:r>
    </w:p>
    <w:p w:rsidR="00FC7441" w:rsidRPr="00BE66AB" w:rsidRDefault="00FC7441" w:rsidP="00FC74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66AB">
        <w:rPr>
          <w:rFonts w:ascii="Times New Roman" w:hAnsi="Times New Roman" w:cs="Times New Roman"/>
          <w:sz w:val="28"/>
          <w:szCs w:val="28"/>
        </w:rPr>
        <w:t>Повышение уровня максимальной силы и силовой выносливости мышечных групп, являющихся ведущими при плавании, максимально приближенных по структуре и характеру к движениям при плавании с соревновательной скоростью. Этот вид подготовки начинает использоваться в старших группах учебно-тренировочного этапа и является основным на этапе спортивного совершенствования.</w:t>
      </w:r>
    </w:p>
    <w:p w:rsidR="00FC7441" w:rsidRPr="00FC7441" w:rsidRDefault="00FC7441" w:rsidP="00FC744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441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FC7441" w:rsidRPr="00FC7441" w:rsidRDefault="00FC7441" w:rsidP="00FC74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441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FC7441">
        <w:rPr>
          <w:rFonts w:ascii="Times New Roman" w:hAnsi="Times New Roman" w:cs="Times New Roman"/>
          <w:b/>
          <w:sz w:val="28"/>
          <w:szCs w:val="28"/>
        </w:rPr>
        <w:t>метод</w:t>
      </w:r>
      <w:r w:rsidRPr="00FC7441">
        <w:rPr>
          <w:rFonts w:ascii="Times New Roman" w:hAnsi="Times New Roman" w:cs="Times New Roman"/>
          <w:sz w:val="28"/>
          <w:szCs w:val="28"/>
        </w:rPr>
        <w:t xml:space="preserve"> – повторных усилий «до отказа» со средними и большими величинами сопротивления, средней и большой скоростью рабочего движения.</w:t>
      </w:r>
    </w:p>
    <w:p w:rsidR="00FC7441" w:rsidRDefault="00FC7441" w:rsidP="00FC74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441">
        <w:rPr>
          <w:rFonts w:ascii="Times New Roman" w:hAnsi="Times New Roman" w:cs="Times New Roman"/>
          <w:sz w:val="28"/>
          <w:szCs w:val="28"/>
        </w:rPr>
        <w:t>Уровень специальной силы пловца в упражнениях на суше контролируется по максимальному количеству рабочих движений</w:t>
      </w:r>
      <w:r w:rsidR="00F21928">
        <w:rPr>
          <w:rFonts w:ascii="Times New Roman" w:hAnsi="Times New Roman" w:cs="Times New Roman"/>
          <w:sz w:val="28"/>
          <w:szCs w:val="28"/>
        </w:rPr>
        <w:t xml:space="preserve"> Таблица 2</w:t>
      </w:r>
      <w:r w:rsidRPr="00FC7441">
        <w:rPr>
          <w:rFonts w:ascii="Times New Roman" w:hAnsi="Times New Roman" w:cs="Times New Roman"/>
          <w:sz w:val="28"/>
          <w:szCs w:val="28"/>
        </w:rPr>
        <w:t>:</w:t>
      </w:r>
    </w:p>
    <w:p w:rsidR="00F21928" w:rsidRPr="00FC7441" w:rsidRDefault="00F21928" w:rsidP="00F2192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63"/>
        <w:gridCol w:w="1816"/>
        <w:gridCol w:w="2296"/>
        <w:gridCol w:w="1404"/>
        <w:gridCol w:w="2350"/>
      </w:tblGrid>
      <w:tr w:rsidR="00FC7441" w:rsidRPr="00FC7441" w:rsidTr="0076009B">
        <w:tc>
          <w:tcPr>
            <w:tcW w:w="1869" w:type="dxa"/>
          </w:tcPr>
          <w:p w:rsidR="00FC7441" w:rsidRPr="00AF5024" w:rsidRDefault="00FC7441" w:rsidP="00AF50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024">
              <w:rPr>
                <w:rFonts w:ascii="Times New Roman" w:hAnsi="Times New Roman"/>
                <w:sz w:val="24"/>
                <w:szCs w:val="24"/>
              </w:rPr>
              <w:t>Избранная для специализации дистанция</w:t>
            </w:r>
          </w:p>
        </w:tc>
        <w:tc>
          <w:tcPr>
            <w:tcW w:w="1869" w:type="dxa"/>
          </w:tcPr>
          <w:p w:rsidR="00FC7441" w:rsidRPr="00AF5024" w:rsidRDefault="00FC7441" w:rsidP="00AF50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024">
              <w:rPr>
                <w:rFonts w:ascii="Times New Roman" w:hAnsi="Times New Roman"/>
                <w:sz w:val="24"/>
                <w:szCs w:val="24"/>
              </w:rPr>
              <w:t>Величина сопротивления, %  от максимальной</w:t>
            </w:r>
          </w:p>
        </w:tc>
        <w:tc>
          <w:tcPr>
            <w:tcW w:w="1869" w:type="dxa"/>
          </w:tcPr>
          <w:p w:rsidR="00FC7441" w:rsidRPr="00AF5024" w:rsidRDefault="00FC7441" w:rsidP="00AF50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024">
              <w:rPr>
                <w:rFonts w:ascii="Times New Roman" w:hAnsi="Times New Roman"/>
                <w:sz w:val="24"/>
                <w:szCs w:val="24"/>
              </w:rPr>
              <w:t>Продолжительность упражнения в одном подходе</w:t>
            </w:r>
          </w:p>
        </w:tc>
        <w:tc>
          <w:tcPr>
            <w:tcW w:w="1869" w:type="dxa"/>
          </w:tcPr>
          <w:p w:rsidR="00FC7441" w:rsidRPr="00AF5024" w:rsidRDefault="00FC7441" w:rsidP="00AF50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024">
              <w:rPr>
                <w:rFonts w:ascii="Times New Roman" w:hAnsi="Times New Roman"/>
                <w:sz w:val="24"/>
                <w:szCs w:val="24"/>
              </w:rPr>
              <w:t>Примерное количество подходов</w:t>
            </w:r>
          </w:p>
        </w:tc>
        <w:tc>
          <w:tcPr>
            <w:tcW w:w="1869" w:type="dxa"/>
          </w:tcPr>
          <w:p w:rsidR="00FC7441" w:rsidRPr="00AF5024" w:rsidRDefault="00FC7441" w:rsidP="0076009B">
            <w:pPr>
              <w:spacing w:after="0"/>
              <w:ind w:firstLine="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024">
              <w:rPr>
                <w:rFonts w:ascii="Times New Roman" w:hAnsi="Times New Roman"/>
                <w:sz w:val="24"/>
                <w:szCs w:val="24"/>
              </w:rPr>
              <w:t>Продолжительность пауз отдыха</w:t>
            </w:r>
          </w:p>
        </w:tc>
      </w:tr>
      <w:tr w:rsidR="00FC7441" w:rsidRPr="00FC7441" w:rsidTr="0076009B"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6-8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</w:tr>
      <w:tr w:rsidR="00FC7441" w:rsidRPr="00FC7441" w:rsidTr="0076009B"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4-8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</w:tr>
      <w:tr w:rsidR="00FC7441" w:rsidRPr="00FC7441" w:rsidTr="0076009B"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</w:tr>
      <w:tr w:rsidR="00FC7441" w:rsidRPr="00FC7441" w:rsidTr="0076009B"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2-3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C7441" w:rsidRPr="00FC7441" w:rsidTr="0076009B">
        <w:tc>
          <w:tcPr>
            <w:tcW w:w="1869" w:type="dxa"/>
          </w:tcPr>
          <w:p w:rsidR="00FC7441" w:rsidRPr="00FC7441" w:rsidRDefault="00FC7441" w:rsidP="0076009B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2-3</w:t>
            </w:r>
          </w:p>
        </w:tc>
        <w:tc>
          <w:tcPr>
            <w:tcW w:w="1869" w:type="dxa"/>
          </w:tcPr>
          <w:p w:rsidR="00FC7441" w:rsidRPr="00FC7441" w:rsidRDefault="00FC7441" w:rsidP="0076009B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441">
              <w:rPr>
                <w:rFonts w:ascii="Times New Roman" w:hAnsi="Times New Roman"/>
                <w:sz w:val="28"/>
                <w:szCs w:val="28"/>
              </w:rPr>
              <w:t>2-3</w:t>
            </w:r>
          </w:p>
        </w:tc>
      </w:tr>
    </w:tbl>
    <w:p w:rsidR="002913F8" w:rsidRPr="008938EB" w:rsidRDefault="00B86139" w:rsidP="00AF5024">
      <w:pPr>
        <w:pStyle w:val="4"/>
        <w:numPr>
          <w:ilvl w:val="1"/>
          <w:numId w:val="3"/>
        </w:numPr>
        <w:spacing w:after="0" w:line="276" w:lineRule="auto"/>
        <w:ind w:left="0" w:firstLine="0"/>
        <w:jc w:val="center"/>
        <w:rPr>
          <w:rFonts w:ascii="Times New Roman" w:hAnsi="Times New Roman"/>
        </w:rPr>
      </w:pPr>
      <w:r w:rsidRPr="008938EB">
        <w:rPr>
          <w:rFonts w:ascii="Times New Roman" w:hAnsi="Times New Roman"/>
        </w:rPr>
        <w:lastRenderedPageBreak/>
        <w:t>М</w:t>
      </w:r>
      <w:r w:rsidR="002913F8" w:rsidRPr="008938EB">
        <w:rPr>
          <w:rFonts w:ascii="Times New Roman" w:hAnsi="Times New Roman"/>
        </w:rPr>
        <w:t>етоды</w:t>
      </w:r>
      <w:r w:rsidRPr="008938EB">
        <w:rPr>
          <w:rFonts w:ascii="Times New Roman" w:hAnsi="Times New Roman"/>
        </w:rPr>
        <w:t xml:space="preserve"> и средства</w:t>
      </w:r>
      <w:r w:rsidR="002913F8" w:rsidRPr="008938EB">
        <w:rPr>
          <w:rFonts w:ascii="Times New Roman" w:hAnsi="Times New Roman"/>
        </w:rPr>
        <w:t xml:space="preserve"> </w:t>
      </w:r>
      <w:r w:rsidR="006B2E9F" w:rsidRPr="008938EB">
        <w:rPr>
          <w:rFonts w:ascii="Times New Roman" w:hAnsi="Times New Roman"/>
        </w:rPr>
        <w:t>повышения силовых</w:t>
      </w:r>
      <w:r w:rsidR="00D46320" w:rsidRPr="008938EB">
        <w:rPr>
          <w:rFonts w:ascii="Times New Roman" w:hAnsi="Times New Roman"/>
        </w:rPr>
        <w:t xml:space="preserve"> возможностей</w:t>
      </w:r>
    </w:p>
    <w:p w:rsidR="00D46320" w:rsidRPr="008938EB" w:rsidRDefault="00D46320" w:rsidP="00AF5024">
      <w:pPr>
        <w:pStyle w:val="4"/>
        <w:spacing w:before="0" w:after="0" w:line="276" w:lineRule="auto"/>
        <w:jc w:val="center"/>
        <w:rPr>
          <w:rFonts w:ascii="Times New Roman" w:hAnsi="Times New Roman"/>
        </w:rPr>
      </w:pPr>
      <w:r w:rsidRPr="008938EB">
        <w:rPr>
          <w:rFonts w:ascii="Times New Roman" w:hAnsi="Times New Roman"/>
        </w:rPr>
        <w:t>пловцов</w:t>
      </w:r>
      <w:r w:rsidR="002913F8" w:rsidRPr="008938EB">
        <w:rPr>
          <w:rFonts w:ascii="Times New Roman" w:hAnsi="Times New Roman"/>
        </w:rPr>
        <w:t xml:space="preserve"> 1</w:t>
      </w:r>
      <w:r w:rsidR="00AF5024">
        <w:rPr>
          <w:rFonts w:ascii="Times New Roman" w:hAnsi="Times New Roman"/>
        </w:rPr>
        <w:t>2</w:t>
      </w:r>
      <w:r w:rsidR="002913F8" w:rsidRPr="008938EB">
        <w:rPr>
          <w:rFonts w:ascii="Times New Roman" w:hAnsi="Times New Roman"/>
        </w:rPr>
        <w:t>-14 лет</w:t>
      </w:r>
    </w:p>
    <w:p w:rsidR="00E551B5" w:rsidRPr="008938EB" w:rsidRDefault="00D46320" w:rsidP="008938E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38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551B5" w:rsidRPr="008938EB">
        <w:rPr>
          <w:rFonts w:ascii="Times New Roman" w:hAnsi="Times New Roman" w:cs="Times New Roman"/>
          <w:sz w:val="28"/>
          <w:szCs w:val="28"/>
        </w:rPr>
        <w:t>Исследуя многочисленные научные исследования методик силовой подготовки пловцов можно отметить, что те исследования, которые были апробированы в процессе спортивной подготовки, получили признание тренеров и спортсменов различных стран мира. Особое внимание заслужило обоснование методик силовой подготовки в воде, способствующих развитию специальных силовых качеств в результате работы с отягощениями на суше, в процессе плавания.</w:t>
      </w:r>
    </w:p>
    <w:p w:rsidR="00D46320" w:rsidRPr="008938EB" w:rsidRDefault="00D46320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>Плавание предъявляет специфические требования к силовым способностям спортсмена, обусловленные характером и продолжительностью динамических усилий в процессе соревновательной деятельности. Силовые способности предусматривают не только повышение максимальных показателей силовых качеств, но и совершенствование способностей к их реализации в процессе соревновательной деятельности, что предполагает обеспечение соответствия между уровнем развития силовых качеств, совершенством спортивной техники и деятельности вегетативных систем.</w:t>
      </w:r>
    </w:p>
    <w:p w:rsidR="00F931B5" w:rsidRPr="00F21928" w:rsidRDefault="00F931B5" w:rsidP="00F21928">
      <w:pPr>
        <w:pStyle w:val="a7"/>
        <w:numPr>
          <w:ilvl w:val="2"/>
          <w:numId w:val="3"/>
        </w:num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21928">
        <w:rPr>
          <w:rFonts w:ascii="Times New Roman" w:hAnsi="Times New Roman"/>
          <w:b/>
          <w:sz w:val="28"/>
          <w:szCs w:val="28"/>
        </w:rPr>
        <w:t>Методы силовой подготовки.</w:t>
      </w:r>
    </w:p>
    <w:p w:rsidR="00F21928" w:rsidRPr="00F21928" w:rsidRDefault="00F21928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1928">
        <w:rPr>
          <w:rFonts w:ascii="Times New Roman" w:eastAsia="Times New Roman" w:hAnsi="Times New Roman" w:cs="Times New Roman"/>
          <w:b/>
          <w:sz w:val="28"/>
          <w:szCs w:val="28"/>
        </w:rPr>
        <w:t>1. Методы развития максимальной силы:</w:t>
      </w:r>
    </w:p>
    <w:p w:rsidR="00D46320" w:rsidRPr="00F21928" w:rsidRDefault="00531DCA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21928">
        <w:rPr>
          <w:sz w:val="28"/>
          <w:szCs w:val="28"/>
        </w:rPr>
        <w:t xml:space="preserve">  </w:t>
      </w:r>
      <w:r w:rsidR="0076009B" w:rsidRPr="00F21928">
        <w:rPr>
          <w:sz w:val="28"/>
          <w:szCs w:val="28"/>
        </w:rPr>
        <w:t xml:space="preserve"> </w:t>
      </w:r>
      <w:r w:rsidR="00D46320" w:rsidRPr="00F21928">
        <w:rPr>
          <w:sz w:val="28"/>
          <w:szCs w:val="28"/>
        </w:rPr>
        <w:t xml:space="preserve">В спортивной практике для развития </w:t>
      </w:r>
      <w:r w:rsidR="00D46320" w:rsidRPr="00F21928">
        <w:rPr>
          <w:b/>
          <w:sz w:val="28"/>
          <w:szCs w:val="28"/>
        </w:rPr>
        <w:t>максимальной силы</w:t>
      </w:r>
      <w:r w:rsidR="00D46320" w:rsidRPr="00F21928">
        <w:rPr>
          <w:sz w:val="28"/>
          <w:szCs w:val="28"/>
        </w:rPr>
        <w:t xml:space="preserve"> применяется несколько методов:</w:t>
      </w:r>
    </w:p>
    <w:p w:rsidR="00D46320" w:rsidRPr="00F21928" w:rsidRDefault="00D4632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1928">
        <w:rPr>
          <w:rFonts w:ascii="Times New Roman" w:hAnsi="Times New Roman" w:cs="Times New Roman"/>
          <w:sz w:val="28"/>
          <w:szCs w:val="28"/>
        </w:rPr>
        <w:t>*Метод максимальных усилий – заключается в выполнении серии из 5-8 подходов к отягощению, с которым спортсмен способен выполнить 1-3 движения</w:t>
      </w:r>
    </w:p>
    <w:p w:rsidR="00D46320" w:rsidRPr="00F21928" w:rsidRDefault="00D4632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1928">
        <w:rPr>
          <w:rFonts w:ascii="Times New Roman" w:hAnsi="Times New Roman" w:cs="Times New Roman"/>
          <w:sz w:val="28"/>
          <w:szCs w:val="28"/>
        </w:rPr>
        <w:t>*Метод повторного максимума – заключается в подборе таких отягощений, с которыми спортсмен способен выполнить от 6-8 до 10-12 повторений в одном подходе</w:t>
      </w:r>
    </w:p>
    <w:p w:rsidR="00D46320" w:rsidRPr="00F21928" w:rsidRDefault="00D4632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1928">
        <w:rPr>
          <w:rFonts w:ascii="Times New Roman" w:hAnsi="Times New Roman" w:cs="Times New Roman"/>
          <w:sz w:val="28"/>
          <w:szCs w:val="28"/>
        </w:rPr>
        <w:t xml:space="preserve">*Метод работы в уступающем режиме с супермаксимальными отягощениями – время опускания отягощения составляет 4-6 секунд, а время поднятия 2-3 секунды. Количество повторений в одном подходе достигает 8-12, а число подходов за занятие 3-4. </w:t>
      </w:r>
    </w:p>
    <w:p w:rsidR="00AF5024" w:rsidRDefault="00AF5024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6320" w:rsidRPr="008938EB" w:rsidRDefault="00D46320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b/>
          <w:sz w:val="28"/>
          <w:szCs w:val="28"/>
        </w:rPr>
        <w:t xml:space="preserve">2. Метод развития взрывной силы:  </w:t>
      </w:r>
    </w:p>
    <w:p w:rsidR="00D46320" w:rsidRPr="008938EB" w:rsidRDefault="00D46320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Взрывная сила обеспечивает эффективное выполнение отталкивания в стартовых прыжках и поворотах и в некоторой степени способность к резкому ускорению во время плавания. Для развития взрывной силы рук может использоваться тренировка со средними отягощениями и максимальной скоростью одиночного сокращения, а также высокоскоростная </w:t>
      </w:r>
      <w:proofErr w:type="spellStart"/>
      <w:r w:rsidRPr="008938EB">
        <w:rPr>
          <w:rFonts w:ascii="Times New Roman" w:eastAsia="Times New Roman" w:hAnsi="Times New Roman" w:cs="Times New Roman"/>
          <w:sz w:val="28"/>
          <w:szCs w:val="28"/>
        </w:rPr>
        <w:t>изокинетическая</w:t>
      </w:r>
      <w:proofErr w:type="spellEnd"/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тренировка со средним сопротивлением и установкой на максимально 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lastRenderedPageBreak/>
        <w:t>возможную скорость одиночного движения. Интенсивность мышечного напряжения и волевого усилия должна быть такой, чтобы в одном подходе спортсмен мог выполнить не более 10 движений. Темп движений произвольный. Развитие взрывной силы ног осуществляется посредством прыжковых упражнений на максимальную высоту выпрыгивания и с помощью «ударного» метода, заключающегося в максимальном выпрыгивании вверх после прыжка в глубину с возвышения</w:t>
      </w:r>
    </w:p>
    <w:p w:rsidR="00D46320" w:rsidRPr="008938EB" w:rsidRDefault="00F931B5" w:rsidP="008938EB">
      <w:pPr>
        <w:pStyle w:val="a5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  <w:r w:rsidRPr="008938EB">
        <w:rPr>
          <w:b/>
          <w:sz w:val="28"/>
          <w:szCs w:val="28"/>
        </w:rPr>
        <w:t xml:space="preserve"> </w:t>
      </w:r>
      <w:r w:rsidR="00D46320" w:rsidRPr="008938EB">
        <w:rPr>
          <w:b/>
          <w:sz w:val="28"/>
          <w:szCs w:val="28"/>
        </w:rPr>
        <w:t>3</w:t>
      </w:r>
      <w:r w:rsidR="00F21928">
        <w:rPr>
          <w:b/>
          <w:sz w:val="28"/>
          <w:szCs w:val="28"/>
        </w:rPr>
        <w:t>.</w:t>
      </w:r>
      <w:r w:rsidRPr="008938EB">
        <w:rPr>
          <w:b/>
          <w:sz w:val="28"/>
          <w:szCs w:val="28"/>
        </w:rPr>
        <w:t xml:space="preserve"> </w:t>
      </w:r>
      <w:r w:rsidR="00D46320" w:rsidRPr="008938EB">
        <w:rPr>
          <w:b/>
          <w:sz w:val="28"/>
          <w:szCs w:val="28"/>
        </w:rPr>
        <w:t xml:space="preserve">  </w:t>
      </w:r>
      <w:r w:rsidR="00CD76D2" w:rsidRPr="008938EB">
        <w:rPr>
          <w:b/>
          <w:sz w:val="28"/>
          <w:szCs w:val="28"/>
        </w:rPr>
        <w:t>Метод развития</w:t>
      </w:r>
      <w:r w:rsidR="00D46320" w:rsidRPr="008938EB">
        <w:rPr>
          <w:b/>
          <w:sz w:val="28"/>
          <w:szCs w:val="28"/>
        </w:rPr>
        <w:t xml:space="preserve"> силовой выносливости </w:t>
      </w:r>
    </w:p>
    <w:p w:rsidR="00D46320" w:rsidRPr="008938EB" w:rsidRDefault="00D46320" w:rsidP="008938EB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38EB">
        <w:rPr>
          <w:sz w:val="28"/>
          <w:szCs w:val="28"/>
        </w:rPr>
        <w:t>Развитие силовой выносливости достигается при выполнении отягощенных движении интервальным, повторно-интервальным, повторным, круговым и соревновательным методами. Организационными формами такой тренировки на суше являются станционная и круговая тренировка. В подготовке пловцов для развития силовой выносливости применяются отягощения от 50 до 90% от максимальной силы и темп движений в диапазоне от 60 до 90% от максимально возможного при заданном отягощении и длительности работы.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Не зависимо от концепций сило</w:t>
      </w:r>
      <w:r w:rsidRPr="008938EB">
        <w:rPr>
          <w:rFonts w:ascii="Times New Roman" w:hAnsi="Times New Roman"/>
          <w:sz w:val="28"/>
          <w:szCs w:val="28"/>
        </w:rPr>
        <w:softHyphen/>
        <w:t>вой подготовки на суше, сложив</w:t>
      </w:r>
      <w:r w:rsidRPr="008938EB">
        <w:rPr>
          <w:rFonts w:ascii="Times New Roman" w:hAnsi="Times New Roman"/>
          <w:sz w:val="28"/>
          <w:szCs w:val="28"/>
        </w:rPr>
        <w:softHyphen/>
        <w:t>шихся в различных плавательных школах мира, такая подготовка строго дифференцируется в зависи</w:t>
      </w:r>
      <w:r w:rsidRPr="008938EB">
        <w:rPr>
          <w:rFonts w:ascii="Times New Roman" w:hAnsi="Times New Roman"/>
          <w:sz w:val="28"/>
          <w:szCs w:val="28"/>
        </w:rPr>
        <w:softHyphen/>
        <w:t>мости от длины дистанции, на кото</w:t>
      </w:r>
      <w:r w:rsidRPr="008938EB">
        <w:rPr>
          <w:rFonts w:ascii="Times New Roman" w:hAnsi="Times New Roman"/>
          <w:sz w:val="28"/>
          <w:szCs w:val="28"/>
        </w:rPr>
        <w:softHyphen/>
        <w:t xml:space="preserve">рой специализируется спортсмен. 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При развитии силовой выносли</w:t>
      </w:r>
      <w:r w:rsidRPr="008938EB">
        <w:rPr>
          <w:rFonts w:ascii="Times New Roman" w:hAnsi="Times New Roman"/>
          <w:sz w:val="28"/>
          <w:szCs w:val="28"/>
        </w:rPr>
        <w:softHyphen/>
        <w:t>вости спринтеры выполняют рабо</w:t>
      </w:r>
      <w:r w:rsidRPr="008938EB">
        <w:rPr>
          <w:rFonts w:ascii="Times New Roman" w:hAnsi="Times New Roman"/>
          <w:sz w:val="28"/>
          <w:szCs w:val="28"/>
        </w:rPr>
        <w:softHyphen/>
        <w:t>ту с высоким сопротивлением, пре</w:t>
      </w:r>
      <w:r w:rsidRPr="008938EB">
        <w:rPr>
          <w:rFonts w:ascii="Times New Roman" w:hAnsi="Times New Roman"/>
          <w:sz w:val="28"/>
          <w:szCs w:val="28"/>
        </w:rPr>
        <w:softHyphen/>
        <w:t>имущественно в диапазоне 70 — 80 % максимально доступного при выполнении конкретного упражне</w:t>
      </w:r>
      <w:r w:rsidRPr="008938EB">
        <w:rPr>
          <w:rFonts w:ascii="Times New Roman" w:hAnsi="Times New Roman"/>
          <w:sz w:val="28"/>
          <w:szCs w:val="28"/>
        </w:rPr>
        <w:softHyphen/>
        <w:t>ния.</w:t>
      </w:r>
    </w:p>
    <w:p w:rsidR="0057375E" w:rsidRDefault="00D46320" w:rsidP="002A66E1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Соотношение силовой работы различной направленности в зависи</w:t>
      </w:r>
      <w:r w:rsidRPr="008938EB">
        <w:rPr>
          <w:rFonts w:ascii="Times New Roman" w:hAnsi="Times New Roman"/>
          <w:sz w:val="28"/>
          <w:szCs w:val="28"/>
        </w:rPr>
        <w:softHyphen/>
        <w:t>мости от длины дистанции, на которой специализиру</w:t>
      </w:r>
      <w:r w:rsidRPr="008938EB">
        <w:rPr>
          <w:rFonts w:ascii="Times New Roman" w:hAnsi="Times New Roman"/>
          <w:sz w:val="28"/>
          <w:szCs w:val="28"/>
        </w:rPr>
        <w:softHyphen/>
        <w:t>ется пловец, % общего объема</w:t>
      </w:r>
      <w:r w:rsidR="00B86139" w:rsidRPr="008938EB">
        <w:rPr>
          <w:rFonts w:ascii="Times New Roman" w:hAnsi="Times New Roman"/>
          <w:sz w:val="28"/>
          <w:szCs w:val="28"/>
        </w:rPr>
        <w:t xml:space="preserve"> указаны в Таблице </w:t>
      </w:r>
      <w:r w:rsidR="00F21928">
        <w:rPr>
          <w:rFonts w:ascii="Times New Roman" w:hAnsi="Times New Roman"/>
          <w:sz w:val="28"/>
          <w:szCs w:val="28"/>
        </w:rPr>
        <w:t>3</w:t>
      </w:r>
      <w:r w:rsidR="00B86139" w:rsidRPr="008938EB">
        <w:rPr>
          <w:rFonts w:ascii="Times New Roman" w:hAnsi="Times New Roman"/>
          <w:sz w:val="28"/>
          <w:szCs w:val="28"/>
        </w:rPr>
        <w:t>.</w:t>
      </w:r>
      <w:r w:rsidR="00FC7441">
        <w:rPr>
          <w:rFonts w:ascii="Times New Roman" w:hAnsi="Times New Roman"/>
          <w:sz w:val="28"/>
          <w:szCs w:val="28"/>
        </w:rPr>
        <w:t xml:space="preserve">    </w:t>
      </w:r>
    </w:p>
    <w:p w:rsidR="00B86139" w:rsidRPr="008938EB" w:rsidRDefault="00FC7441" w:rsidP="0057375E">
      <w:pPr>
        <w:pStyle w:val="a3"/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86139" w:rsidRPr="008938EB">
        <w:rPr>
          <w:rFonts w:ascii="Times New Roman" w:hAnsi="Times New Roman"/>
          <w:sz w:val="28"/>
          <w:szCs w:val="28"/>
        </w:rPr>
        <w:t xml:space="preserve">Таблица </w:t>
      </w:r>
      <w:r w:rsidR="00F21928">
        <w:rPr>
          <w:rFonts w:ascii="Times New Roman" w:hAnsi="Times New Roman"/>
          <w:sz w:val="28"/>
          <w:szCs w:val="28"/>
        </w:rPr>
        <w:t>3</w:t>
      </w:r>
    </w:p>
    <w:p w:rsidR="00D46320" w:rsidRPr="008938EB" w:rsidRDefault="00B86139" w:rsidP="002A66E1">
      <w:pPr>
        <w:pStyle w:val="a3"/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Соотношение силовой работы различной направленности</w:t>
      </w:r>
    </w:p>
    <w:tbl>
      <w:tblPr>
        <w:tblW w:w="934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77"/>
        <w:gridCol w:w="1188"/>
        <w:gridCol w:w="1377"/>
        <w:gridCol w:w="1088"/>
        <w:gridCol w:w="1148"/>
        <w:gridCol w:w="1062"/>
        <w:gridCol w:w="1903"/>
      </w:tblGrid>
      <w:tr w:rsidR="00D46320" w:rsidRPr="008938EB" w:rsidTr="00AF5024">
        <w:tc>
          <w:tcPr>
            <w:tcW w:w="1577" w:type="dxa"/>
            <w:vMerge w:val="restart"/>
            <w:hideMark/>
          </w:tcPr>
          <w:p w:rsidR="00D46320" w:rsidRPr="008938EB" w:rsidRDefault="00D46320" w:rsidP="00BE6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Дистанция, м</w:t>
            </w:r>
          </w:p>
        </w:tc>
        <w:tc>
          <w:tcPr>
            <w:tcW w:w="1188" w:type="dxa"/>
            <w:vMerge w:val="restart"/>
            <w:hideMark/>
          </w:tcPr>
          <w:p w:rsidR="00D46320" w:rsidRPr="008938EB" w:rsidRDefault="00D46320" w:rsidP="00BE6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Макси</w:t>
            </w:r>
            <w:r w:rsidRPr="008938EB">
              <w:rPr>
                <w:rFonts w:ascii="Times New Roman" w:hAnsi="Times New Roman"/>
                <w:sz w:val="28"/>
                <w:szCs w:val="28"/>
              </w:rPr>
              <w:softHyphen/>
              <w:t>мальная сила</w:t>
            </w:r>
          </w:p>
        </w:tc>
        <w:tc>
          <w:tcPr>
            <w:tcW w:w="1377" w:type="dxa"/>
            <w:vMerge w:val="restart"/>
            <w:hideMark/>
          </w:tcPr>
          <w:p w:rsidR="00D46320" w:rsidRPr="008938EB" w:rsidRDefault="00D46320" w:rsidP="00BE6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Взрывная сила</w:t>
            </w:r>
          </w:p>
        </w:tc>
        <w:tc>
          <w:tcPr>
            <w:tcW w:w="3298" w:type="dxa"/>
            <w:gridSpan w:val="3"/>
            <w:hideMark/>
          </w:tcPr>
          <w:p w:rsidR="00D46320" w:rsidRPr="008938EB" w:rsidRDefault="00D46320" w:rsidP="008938EB">
            <w:pPr>
              <w:pStyle w:val="a3"/>
              <w:spacing w:line="276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Силовая выносливость при величине отягощения, %</w:t>
            </w:r>
          </w:p>
        </w:tc>
        <w:tc>
          <w:tcPr>
            <w:tcW w:w="1903" w:type="dxa"/>
            <w:vMerge w:val="restart"/>
            <w:hideMark/>
          </w:tcPr>
          <w:p w:rsidR="00D46320" w:rsidRPr="008938EB" w:rsidRDefault="00D46320" w:rsidP="00BE6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Способность</w:t>
            </w:r>
            <w:r w:rsidRPr="008938EB">
              <w:rPr>
                <w:rFonts w:ascii="Times New Roman" w:hAnsi="Times New Roman"/>
                <w:sz w:val="28"/>
                <w:szCs w:val="28"/>
              </w:rPr>
              <w:br/>
              <w:t>к утилизации</w:t>
            </w:r>
            <w:r w:rsidRPr="008938EB">
              <w:rPr>
                <w:rFonts w:ascii="Times New Roman" w:hAnsi="Times New Roman"/>
                <w:sz w:val="28"/>
                <w:szCs w:val="28"/>
              </w:rPr>
              <w:br/>
              <w:t>силовых качеств</w:t>
            </w:r>
          </w:p>
        </w:tc>
      </w:tr>
      <w:tr w:rsidR="00D46320" w:rsidRPr="008938EB" w:rsidTr="00AF5024">
        <w:tc>
          <w:tcPr>
            <w:tcW w:w="0" w:type="auto"/>
            <w:vMerge/>
            <w:hideMark/>
          </w:tcPr>
          <w:p w:rsidR="00D46320" w:rsidRPr="008938EB" w:rsidRDefault="00D46320" w:rsidP="008938EB">
            <w:pPr>
              <w:pStyle w:val="a3"/>
              <w:spacing w:line="276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46320" w:rsidRPr="008938EB" w:rsidRDefault="00D46320" w:rsidP="008938EB">
            <w:pPr>
              <w:pStyle w:val="a3"/>
              <w:spacing w:line="276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vMerge/>
            <w:hideMark/>
          </w:tcPr>
          <w:p w:rsidR="00D46320" w:rsidRPr="008938EB" w:rsidRDefault="00D46320" w:rsidP="008938EB">
            <w:pPr>
              <w:pStyle w:val="a3"/>
              <w:spacing w:line="276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hideMark/>
          </w:tcPr>
          <w:p w:rsidR="00D46320" w:rsidRPr="008938EB" w:rsidRDefault="00D46320" w:rsidP="008938EB">
            <w:pPr>
              <w:pStyle w:val="a3"/>
              <w:spacing w:line="276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br/>
              <w:t>41-55</w:t>
            </w:r>
          </w:p>
        </w:tc>
        <w:tc>
          <w:tcPr>
            <w:tcW w:w="1148" w:type="dxa"/>
            <w:hideMark/>
          </w:tcPr>
          <w:p w:rsidR="00D46320" w:rsidRPr="008938EB" w:rsidRDefault="00D46320" w:rsidP="008938EB">
            <w:pPr>
              <w:pStyle w:val="a3"/>
              <w:spacing w:line="276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br/>
              <w:t>56-70</w:t>
            </w:r>
          </w:p>
        </w:tc>
        <w:tc>
          <w:tcPr>
            <w:tcW w:w="1062" w:type="dxa"/>
            <w:hideMark/>
          </w:tcPr>
          <w:p w:rsidR="00D46320" w:rsidRPr="008938EB" w:rsidRDefault="00D46320" w:rsidP="008938EB">
            <w:pPr>
              <w:pStyle w:val="a3"/>
              <w:spacing w:line="276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br/>
              <w:t>71-85</w:t>
            </w:r>
          </w:p>
        </w:tc>
        <w:tc>
          <w:tcPr>
            <w:tcW w:w="1903" w:type="dxa"/>
            <w:vMerge/>
            <w:hideMark/>
          </w:tcPr>
          <w:p w:rsidR="00D46320" w:rsidRPr="008938EB" w:rsidRDefault="00D46320" w:rsidP="008938EB">
            <w:pPr>
              <w:pStyle w:val="a3"/>
              <w:spacing w:line="276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6320" w:rsidRPr="008938EB" w:rsidTr="00AF5024">
        <w:trPr>
          <w:trHeight w:val="1215"/>
        </w:trPr>
        <w:tc>
          <w:tcPr>
            <w:tcW w:w="1577" w:type="dxa"/>
            <w:hideMark/>
          </w:tcPr>
          <w:p w:rsidR="00D46320" w:rsidRPr="008938EB" w:rsidRDefault="00D46320" w:rsidP="002A66E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50, 100</w:t>
            </w:r>
            <w:r w:rsidRPr="008938EB">
              <w:rPr>
                <w:rFonts w:ascii="Times New Roman" w:hAnsi="Times New Roman"/>
                <w:sz w:val="28"/>
                <w:szCs w:val="28"/>
              </w:rPr>
              <w:br/>
              <w:t>200</w:t>
            </w:r>
            <w:r w:rsidRPr="008938EB">
              <w:rPr>
                <w:rFonts w:ascii="Times New Roman" w:hAnsi="Times New Roman"/>
                <w:sz w:val="28"/>
                <w:szCs w:val="28"/>
              </w:rPr>
              <w:br/>
              <w:t>400</w:t>
            </w:r>
            <w:r w:rsidRPr="008938EB">
              <w:rPr>
                <w:rFonts w:ascii="Times New Roman" w:hAnsi="Times New Roman"/>
                <w:sz w:val="28"/>
                <w:szCs w:val="28"/>
              </w:rPr>
              <w:br/>
              <w:t>800, 1500</w:t>
            </w:r>
          </w:p>
        </w:tc>
        <w:tc>
          <w:tcPr>
            <w:tcW w:w="1188" w:type="dxa"/>
            <w:hideMark/>
          </w:tcPr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77" w:type="dxa"/>
            <w:hideMark/>
          </w:tcPr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8" w:type="dxa"/>
            <w:hideMark/>
          </w:tcPr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15</w:t>
            </w:r>
            <w:r w:rsidRPr="008938EB">
              <w:rPr>
                <w:rFonts w:ascii="Times New Roman" w:hAnsi="Times New Roman"/>
                <w:sz w:val="28"/>
                <w:szCs w:val="28"/>
              </w:rPr>
              <w:br/>
              <w:t>25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148" w:type="dxa"/>
            <w:hideMark/>
          </w:tcPr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62" w:type="dxa"/>
            <w:hideMark/>
          </w:tcPr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1903" w:type="dxa"/>
            <w:hideMark/>
          </w:tcPr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D46320" w:rsidRPr="008938EB" w:rsidRDefault="00D46320" w:rsidP="00AF502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673B20" w:rsidRDefault="00673B20" w:rsidP="008938EB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A66E1" w:rsidRDefault="002A66E1" w:rsidP="008938EB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A66E1" w:rsidRDefault="002A66E1" w:rsidP="008938EB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D545B" w:rsidRPr="008938EB" w:rsidRDefault="006D545B" w:rsidP="008938E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8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4) Метод повторных усилий «до отказа», со средней скоростью. </w:t>
      </w:r>
    </w:p>
    <w:p w:rsidR="006D545B" w:rsidRPr="008938EB" w:rsidRDefault="006D545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Данный метод является о</w:t>
      </w:r>
      <w:r w:rsidR="00CC4ACA" w:rsidRPr="008938EB">
        <w:rPr>
          <w:rFonts w:ascii="Times New Roman" w:hAnsi="Times New Roman" w:cs="Times New Roman"/>
          <w:sz w:val="28"/>
          <w:szCs w:val="28"/>
        </w:rPr>
        <w:t>сновн</w:t>
      </w:r>
      <w:r w:rsidRPr="008938EB">
        <w:rPr>
          <w:rFonts w:ascii="Times New Roman" w:hAnsi="Times New Roman" w:cs="Times New Roman"/>
          <w:sz w:val="28"/>
          <w:szCs w:val="28"/>
        </w:rPr>
        <w:t>ым</w:t>
      </w:r>
      <w:r w:rsidR="00CC4ACA" w:rsidRPr="008938EB"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8938EB">
        <w:rPr>
          <w:rFonts w:ascii="Times New Roman" w:hAnsi="Times New Roman" w:cs="Times New Roman"/>
          <w:sz w:val="28"/>
          <w:szCs w:val="28"/>
        </w:rPr>
        <w:t xml:space="preserve">ом </w:t>
      </w:r>
      <w:r w:rsidR="00BE66AB" w:rsidRPr="008938EB">
        <w:rPr>
          <w:rFonts w:ascii="Times New Roman" w:hAnsi="Times New Roman" w:cs="Times New Roman"/>
          <w:sz w:val="28"/>
          <w:szCs w:val="28"/>
        </w:rPr>
        <w:t xml:space="preserve">в </w:t>
      </w:r>
      <w:r w:rsidR="00BE66AB" w:rsidRPr="008938EB">
        <w:rPr>
          <w:rFonts w:ascii="Times New Roman" w:hAnsi="Times New Roman" w:cs="Times New Roman"/>
          <w:b/>
          <w:sz w:val="28"/>
          <w:szCs w:val="28"/>
        </w:rPr>
        <w:t>разносторонней</w:t>
      </w:r>
      <w:r w:rsidR="00CC4ACA" w:rsidRPr="008938EB">
        <w:rPr>
          <w:rFonts w:ascii="Times New Roman" w:hAnsi="Times New Roman" w:cs="Times New Roman"/>
          <w:sz w:val="28"/>
          <w:szCs w:val="28"/>
        </w:rPr>
        <w:t xml:space="preserve"> цел</w:t>
      </w:r>
      <w:r w:rsidRPr="008938EB">
        <w:rPr>
          <w:rFonts w:ascii="Times New Roman" w:hAnsi="Times New Roman" w:cs="Times New Roman"/>
          <w:sz w:val="28"/>
          <w:szCs w:val="28"/>
        </w:rPr>
        <w:t>енаправленной силовой подготовке.</w:t>
      </w:r>
      <w:r w:rsidR="00CC4ACA" w:rsidRPr="008938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ACA" w:rsidRPr="008938EB" w:rsidRDefault="00CC4ACA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При воспитании силовой выносливости применяются средние величины сопротивлений и отягощений (50-70%), упражнение повторяется 2-3 сериями с отдыхом 30-60 сек.</w:t>
      </w:r>
    </w:p>
    <w:p w:rsidR="00D46320" w:rsidRPr="008938EB" w:rsidRDefault="00CC4ACA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938EB">
        <w:rPr>
          <w:rFonts w:ascii="Times New Roman" w:hAnsi="Times New Roman" w:cs="Times New Roman"/>
          <w:sz w:val="28"/>
          <w:szCs w:val="28"/>
        </w:rPr>
        <w:t>При повышении абсолютного уровня быстрой силы (для пловцов этого возраста и уровня подготовки) применяются большие и около предельные (80-90%) отягощения и сопротивления с небольшим (не более 8-12) количеством повторений в одном подходе с высокой скоростью. Между подходами оптимальный отдых 1-3 минуты, который заполняется упражнениями на расслабление и гибкость. Доля таких упражнений в тренировке небольшая (5-7%), но это важное средство в разносторонней тренировке</w:t>
      </w:r>
    </w:p>
    <w:p w:rsidR="00CC4ACA" w:rsidRPr="008938EB" w:rsidRDefault="00CD76D2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:rsidR="00B86139" w:rsidRDefault="00F931B5" w:rsidP="008938EB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938EB">
        <w:rPr>
          <w:rFonts w:ascii="Times New Roman" w:hAnsi="Times New Roman" w:cs="Times New Roman"/>
          <w:b/>
          <w:sz w:val="28"/>
          <w:szCs w:val="28"/>
        </w:rPr>
        <w:t>1.3.2.</w:t>
      </w:r>
      <w:r w:rsidR="00B86139" w:rsidRPr="008938EB">
        <w:rPr>
          <w:rFonts w:ascii="Times New Roman" w:hAnsi="Times New Roman" w:cs="Times New Roman"/>
          <w:b/>
          <w:sz w:val="28"/>
          <w:szCs w:val="28"/>
        </w:rPr>
        <w:t xml:space="preserve"> Средства силовой подготовки.</w:t>
      </w:r>
    </w:p>
    <w:p w:rsidR="00531DCA" w:rsidRPr="00FC7441" w:rsidRDefault="00F931B5" w:rsidP="008938EB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C7441">
        <w:rPr>
          <w:rFonts w:ascii="Times New Roman" w:hAnsi="Times New Roman" w:cs="Times New Roman"/>
          <w:b/>
          <w:sz w:val="28"/>
          <w:szCs w:val="28"/>
        </w:rPr>
        <w:t xml:space="preserve"> 1)</w:t>
      </w:r>
      <w:r w:rsidR="00B86139" w:rsidRPr="00FC7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320" w:rsidRPr="00FC7441">
        <w:rPr>
          <w:rFonts w:ascii="Times New Roman" w:hAnsi="Times New Roman" w:cs="Times New Roman"/>
          <w:b/>
          <w:sz w:val="28"/>
          <w:szCs w:val="28"/>
        </w:rPr>
        <w:t xml:space="preserve">Средства </w:t>
      </w:r>
      <w:r w:rsidR="00531DCA" w:rsidRPr="00FC7441">
        <w:rPr>
          <w:rFonts w:ascii="Times New Roman" w:hAnsi="Times New Roman" w:cs="Times New Roman"/>
          <w:b/>
          <w:sz w:val="28"/>
          <w:szCs w:val="28"/>
        </w:rPr>
        <w:t>общей силовой подготовки</w:t>
      </w:r>
      <w:r w:rsidR="00616360" w:rsidRPr="00FC7441">
        <w:rPr>
          <w:rFonts w:ascii="Times New Roman" w:hAnsi="Times New Roman" w:cs="Times New Roman"/>
          <w:b/>
          <w:sz w:val="28"/>
          <w:szCs w:val="28"/>
        </w:rPr>
        <w:t>:</w:t>
      </w:r>
    </w:p>
    <w:p w:rsidR="00D46320" w:rsidRPr="008938EB" w:rsidRDefault="00531DCA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П</w:t>
      </w:r>
      <w:r w:rsidR="00D46320" w:rsidRPr="008938EB">
        <w:rPr>
          <w:rFonts w:ascii="Times New Roman" w:hAnsi="Times New Roman" w:cs="Times New Roman"/>
          <w:sz w:val="28"/>
          <w:szCs w:val="28"/>
        </w:rPr>
        <w:t>рикладные упражнения Комплекса ГТО – различные лазания, прыжки, м</w:t>
      </w:r>
      <w:r w:rsidR="00301036">
        <w:rPr>
          <w:rFonts w:ascii="Times New Roman" w:hAnsi="Times New Roman" w:cs="Times New Roman"/>
          <w:sz w:val="28"/>
          <w:szCs w:val="28"/>
        </w:rPr>
        <w:t>етания, бег, переноска партнера, отжимания, подтягивания</w:t>
      </w:r>
      <w:r w:rsidR="00301036" w:rsidRPr="00F21928">
        <w:rPr>
          <w:rFonts w:ascii="Times New Roman" w:hAnsi="Times New Roman" w:cs="Times New Roman"/>
          <w:sz w:val="28"/>
          <w:szCs w:val="28"/>
        </w:rPr>
        <w:t xml:space="preserve">, а </w:t>
      </w:r>
      <w:r w:rsidR="00F21928" w:rsidRPr="00F21928">
        <w:rPr>
          <w:rFonts w:ascii="Times New Roman" w:hAnsi="Times New Roman" w:cs="Times New Roman"/>
          <w:sz w:val="28"/>
          <w:szCs w:val="28"/>
        </w:rPr>
        <w:t>также</w:t>
      </w:r>
      <w:r w:rsidR="00301036" w:rsidRPr="00F21928">
        <w:rPr>
          <w:rFonts w:ascii="Times New Roman" w:hAnsi="Times New Roman" w:cs="Times New Roman"/>
          <w:sz w:val="28"/>
          <w:szCs w:val="28"/>
        </w:rPr>
        <w:t xml:space="preserve"> </w:t>
      </w:r>
      <w:r w:rsidR="001A499A" w:rsidRPr="00F21928">
        <w:rPr>
          <w:rFonts w:ascii="Times New Roman" w:hAnsi="Times New Roman" w:cs="Times New Roman"/>
          <w:sz w:val="28"/>
          <w:szCs w:val="28"/>
        </w:rPr>
        <w:t xml:space="preserve">комплексы </w:t>
      </w:r>
      <w:r w:rsidR="00D46320" w:rsidRPr="00F21928">
        <w:rPr>
          <w:rFonts w:ascii="Times New Roman" w:hAnsi="Times New Roman" w:cs="Times New Roman"/>
          <w:sz w:val="28"/>
          <w:szCs w:val="28"/>
        </w:rPr>
        <w:t>ОРУ</w:t>
      </w:r>
      <w:r w:rsidR="001A499A" w:rsidRPr="00F21928">
        <w:rPr>
          <w:rFonts w:ascii="Times New Roman" w:hAnsi="Times New Roman" w:cs="Times New Roman"/>
          <w:sz w:val="28"/>
          <w:szCs w:val="28"/>
        </w:rPr>
        <w:t xml:space="preserve"> </w:t>
      </w:r>
      <w:r w:rsidR="001A499A">
        <w:rPr>
          <w:rFonts w:ascii="Times New Roman" w:hAnsi="Times New Roman" w:cs="Times New Roman"/>
          <w:sz w:val="28"/>
          <w:szCs w:val="28"/>
        </w:rPr>
        <w:t>на различные группы мышц</w:t>
      </w:r>
      <w:r w:rsidR="00301036">
        <w:rPr>
          <w:rFonts w:ascii="Times New Roman" w:hAnsi="Times New Roman" w:cs="Times New Roman"/>
          <w:sz w:val="28"/>
          <w:szCs w:val="28"/>
        </w:rPr>
        <w:t>,</w:t>
      </w:r>
      <w:r w:rsidR="00D46320" w:rsidRPr="008938EB">
        <w:rPr>
          <w:rFonts w:ascii="Times New Roman" w:hAnsi="Times New Roman" w:cs="Times New Roman"/>
          <w:sz w:val="28"/>
          <w:szCs w:val="28"/>
        </w:rPr>
        <w:t xml:space="preserve"> упражнения с набивным мячом, с резиновыми амортизаторами, гимнастическими палками, элементы других видов спорта. Из методов физической подготовки применяются: повторный (не «до отказа»). Чередовать с упражнениями </w:t>
      </w:r>
      <w:r w:rsidR="001A499A">
        <w:rPr>
          <w:rFonts w:ascii="Times New Roman" w:hAnsi="Times New Roman" w:cs="Times New Roman"/>
          <w:sz w:val="28"/>
          <w:szCs w:val="28"/>
        </w:rPr>
        <w:t>на расслабление, встряхивание</w:t>
      </w:r>
      <w:r w:rsidR="00D46320" w:rsidRPr="008938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6320" w:rsidRPr="008938EB" w:rsidRDefault="00D46320" w:rsidP="008938EB">
      <w:pPr>
        <w:pStyle w:val="a3"/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>Задачи</w:t>
      </w:r>
      <w:r w:rsidR="00531DCA" w:rsidRPr="008938EB">
        <w:rPr>
          <w:rFonts w:ascii="Times New Roman" w:hAnsi="Times New Roman"/>
          <w:b/>
          <w:sz w:val="28"/>
          <w:szCs w:val="28"/>
        </w:rPr>
        <w:t xml:space="preserve"> общей силовой</w:t>
      </w:r>
      <w:r w:rsidRPr="008938EB">
        <w:rPr>
          <w:rFonts w:ascii="Times New Roman" w:hAnsi="Times New Roman"/>
          <w:b/>
          <w:sz w:val="28"/>
          <w:szCs w:val="28"/>
        </w:rPr>
        <w:t xml:space="preserve">: </w:t>
      </w:r>
    </w:p>
    <w:p w:rsidR="00D46320" w:rsidRPr="008938EB" w:rsidRDefault="002A66E1" w:rsidP="008938EB">
      <w:pPr>
        <w:pStyle w:val="a3"/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931B5" w:rsidRPr="008938EB">
        <w:rPr>
          <w:rFonts w:ascii="Times New Roman" w:hAnsi="Times New Roman"/>
          <w:sz w:val="28"/>
          <w:szCs w:val="28"/>
        </w:rPr>
        <w:t>у</w:t>
      </w:r>
      <w:r w:rsidR="00D46320" w:rsidRPr="008938EB">
        <w:rPr>
          <w:rFonts w:ascii="Times New Roman" w:hAnsi="Times New Roman"/>
          <w:sz w:val="28"/>
          <w:szCs w:val="28"/>
        </w:rPr>
        <w:t xml:space="preserve">крепление мышечно-связочного аппарата, </w:t>
      </w:r>
    </w:p>
    <w:p w:rsidR="00D46320" w:rsidRPr="008938EB" w:rsidRDefault="00D46320" w:rsidP="008938EB">
      <w:pPr>
        <w:pStyle w:val="a3"/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-</w:t>
      </w:r>
      <w:r w:rsidR="002A66E1">
        <w:rPr>
          <w:rFonts w:ascii="Times New Roman" w:hAnsi="Times New Roman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>воспитание умения проявлять оптимальные усилия в широком диапазоне движений в единстве с ловкостью, быстротой, гибкостью</w:t>
      </w:r>
    </w:p>
    <w:p w:rsidR="00D46320" w:rsidRPr="008938EB" w:rsidRDefault="00D46320" w:rsidP="008938EB">
      <w:pPr>
        <w:pStyle w:val="a3"/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-</w:t>
      </w:r>
      <w:r w:rsidR="002A66E1">
        <w:rPr>
          <w:rFonts w:ascii="Times New Roman" w:hAnsi="Times New Roman"/>
          <w:sz w:val="28"/>
          <w:szCs w:val="28"/>
        </w:rPr>
        <w:t xml:space="preserve"> </w:t>
      </w:r>
      <w:r w:rsidR="00F931B5" w:rsidRPr="008938EB">
        <w:rPr>
          <w:rFonts w:ascii="Times New Roman" w:hAnsi="Times New Roman"/>
          <w:sz w:val="28"/>
          <w:szCs w:val="28"/>
        </w:rPr>
        <w:t>г</w:t>
      </w:r>
      <w:r w:rsidRPr="008938EB">
        <w:rPr>
          <w:rFonts w:ascii="Times New Roman" w:hAnsi="Times New Roman"/>
          <w:sz w:val="28"/>
          <w:szCs w:val="28"/>
        </w:rPr>
        <w:t xml:space="preserve">армоничное развитие всей мускулатуры пловца. </w:t>
      </w:r>
    </w:p>
    <w:p w:rsidR="00F931B5" w:rsidRPr="008938EB" w:rsidRDefault="00D46320" w:rsidP="008938E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938EB">
        <w:rPr>
          <w:rFonts w:ascii="Times New Roman" w:hAnsi="Times New Roman" w:cs="Times New Roman"/>
          <w:b/>
          <w:sz w:val="28"/>
          <w:szCs w:val="28"/>
        </w:rPr>
        <w:t>Контрольные упражнения</w:t>
      </w:r>
      <w:r w:rsidR="00F931B5" w:rsidRPr="008938EB">
        <w:rPr>
          <w:rFonts w:ascii="Times New Roman" w:hAnsi="Times New Roman" w:cs="Times New Roman"/>
          <w:b/>
          <w:sz w:val="28"/>
          <w:szCs w:val="28"/>
        </w:rPr>
        <w:t>:</w:t>
      </w:r>
    </w:p>
    <w:p w:rsidR="00D46320" w:rsidRPr="008938EB" w:rsidRDefault="00F931B5" w:rsidP="008938E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Д</w:t>
      </w:r>
      <w:r w:rsidR="00D46320" w:rsidRPr="008938EB">
        <w:rPr>
          <w:rFonts w:ascii="Times New Roman" w:hAnsi="Times New Roman" w:cs="Times New Roman"/>
          <w:sz w:val="28"/>
          <w:szCs w:val="28"/>
        </w:rPr>
        <w:t>ля оценки уровня общей силовой подготовленности можно использовать:</w:t>
      </w:r>
    </w:p>
    <w:p w:rsidR="00D46320" w:rsidRPr="008938EB" w:rsidRDefault="00D46320" w:rsidP="008938E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-</w:t>
      </w:r>
      <w:r w:rsidR="00AF5024">
        <w:rPr>
          <w:rFonts w:ascii="Times New Roman" w:hAnsi="Times New Roman" w:cs="Times New Roman"/>
          <w:sz w:val="28"/>
          <w:szCs w:val="28"/>
        </w:rPr>
        <w:t xml:space="preserve"> </w:t>
      </w:r>
      <w:r w:rsidR="00F931B5" w:rsidRPr="008938EB">
        <w:rPr>
          <w:rFonts w:ascii="Times New Roman" w:hAnsi="Times New Roman" w:cs="Times New Roman"/>
          <w:sz w:val="28"/>
          <w:szCs w:val="28"/>
        </w:rPr>
        <w:t>б</w:t>
      </w:r>
      <w:r w:rsidRPr="008938EB">
        <w:rPr>
          <w:rFonts w:ascii="Times New Roman" w:hAnsi="Times New Roman" w:cs="Times New Roman"/>
          <w:sz w:val="28"/>
          <w:szCs w:val="28"/>
        </w:rPr>
        <w:t>росок набивного мяча весом 1 кг, двумя руками из-за головы, на дальность из положения сидя;</w:t>
      </w:r>
    </w:p>
    <w:p w:rsidR="00D46320" w:rsidRPr="008938EB" w:rsidRDefault="00F931B5" w:rsidP="008938E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- п</w:t>
      </w:r>
      <w:r w:rsidR="00D46320" w:rsidRPr="008938EB">
        <w:rPr>
          <w:rFonts w:ascii="Times New Roman" w:hAnsi="Times New Roman" w:cs="Times New Roman"/>
          <w:sz w:val="28"/>
          <w:szCs w:val="28"/>
        </w:rPr>
        <w:t>рыжок в длину с места или вверх;</w:t>
      </w:r>
    </w:p>
    <w:p w:rsidR="00D46320" w:rsidRPr="008938EB" w:rsidRDefault="00D46320" w:rsidP="008938E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- переход из положения лежа в положение сидя, руки за головой, стопы закреплены (количество раз за 30 сек);</w:t>
      </w:r>
    </w:p>
    <w:p w:rsidR="00D46320" w:rsidRPr="008938EB" w:rsidRDefault="00D46320" w:rsidP="008938E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- подтягивания на перекладине – для мальчиков, отжимания – для девочек.</w:t>
      </w:r>
    </w:p>
    <w:p w:rsidR="00D46320" w:rsidRPr="008938EB" w:rsidRDefault="00D46320" w:rsidP="00FC7441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93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47B" w:rsidRPr="00893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31B5" w:rsidRPr="008938EB">
        <w:rPr>
          <w:rFonts w:ascii="Times New Roman" w:hAnsi="Times New Roman" w:cs="Times New Roman"/>
          <w:b/>
          <w:sz w:val="28"/>
          <w:szCs w:val="28"/>
        </w:rPr>
        <w:t>2)</w:t>
      </w:r>
      <w:r w:rsidR="0059447B" w:rsidRPr="00893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3DB5" w:rsidRPr="008938EB">
        <w:rPr>
          <w:rFonts w:ascii="Times New Roman" w:hAnsi="Times New Roman" w:cs="Times New Roman"/>
          <w:b/>
          <w:sz w:val="28"/>
          <w:szCs w:val="28"/>
        </w:rPr>
        <w:t>Средства развития разносторонней</w:t>
      </w:r>
      <w:r w:rsidR="0059447B" w:rsidRPr="00893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3DB5" w:rsidRPr="008938EB">
        <w:rPr>
          <w:rFonts w:ascii="Times New Roman" w:hAnsi="Times New Roman" w:cs="Times New Roman"/>
          <w:b/>
          <w:sz w:val="28"/>
          <w:szCs w:val="28"/>
        </w:rPr>
        <w:t>целенаправленной силовой</w:t>
      </w:r>
      <w:r w:rsidR="0059447B" w:rsidRPr="008938EB">
        <w:rPr>
          <w:rFonts w:ascii="Times New Roman" w:hAnsi="Times New Roman" w:cs="Times New Roman"/>
          <w:b/>
          <w:sz w:val="28"/>
          <w:szCs w:val="28"/>
        </w:rPr>
        <w:t xml:space="preserve"> подготовки  </w:t>
      </w:r>
    </w:p>
    <w:p w:rsidR="006D545B" w:rsidRPr="00F21928" w:rsidRDefault="006D545B" w:rsidP="00FC74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lastRenderedPageBreak/>
        <w:t>Средства</w:t>
      </w:r>
      <w:r w:rsidRPr="00893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8EB">
        <w:rPr>
          <w:rFonts w:ascii="Times New Roman" w:hAnsi="Times New Roman" w:cs="Times New Roman"/>
          <w:sz w:val="28"/>
          <w:szCs w:val="28"/>
        </w:rPr>
        <w:t>разносторонней целенаправленной силовой подготовки подбираются с учетом формы внешней структуры движений пловца – с учетом необходимой амплитуды и направленности силовых движений руками и ногами, в рациональном исходном положении. К ним можно отнести: разновысокие прыжковые тумбы, резиновые амортизаторы, штанга, блочные снаряды, тренажеры (тележки, Геркулес), преимущественно в исходном положении лежа, сидя, стоя.</w:t>
      </w:r>
      <w:r w:rsidR="00301036">
        <w:rPr>
          <w:rFonts w:ascii="Times New Roman" w:hAnsi="Times New Roman" w:cs="Times New Roman"/>
          <w:sz w:val="28"/>
          <w:szCs w:val="28"/>
        </w:rPr>
        <w:t xml:space="preserve"> </w:t>
      </w:r>
      <w:r w:rsidR="00301036" w:rsidRPr="00F21928">
        <w:rPr>
          <w:rFonts w:ascii="Times New Roman" w:hAnsi="Times New Roman" w:cs="Times New Roman"/>
          <w:sz w:val="28"/>
          <w:szCs w:val="28"/>
        </w:rPr>
        <w:t>Комплексы ОРУ</w:t>
      </w:r>
      <w:r w:rsidR="001A499A" w:rsidRPr="00F21928">
        <w:rPr>
          <w:rFonts w:ascii="Times New Roman" w:hAnsi="Times New Roman" w:cs="Times New Roman"/>
          <w:sz w:val="28"/>
          <w:szCs w:val="28"/>
        </w:rPr>
        <w:t xml:space="preserve"> </w:t>
      </w:r>
      <w:r w:rsidR="00301036" w:rsidRPr="00F21928">
        <w:rPr>
          <w:rFonts w:ascii="Times New Roman" w:hAnsi="Times New Roman" w:cs="Times New Roman"/>
          <w:sz w:val="28"/>
          <w:szCs w:val="28"/>
        </w:rPr>
        <w:t>на те группы мышц, которые наиболее задействованы в работе при плавании различными спортивными способами</w:t>
      </w:r>
      <w:r w:rsidR="001A499A" w:rsidRPr="00F21928">
        <w:rPr>
          <w:rFonts w:ascii="Times New Roman" w:hAnsi="Times New Roman" w:cs="Times New Roman"/>
          <w:sz w:val="28"/>
          <w:szCs w:val="28"/>
        </w:rPr>
        <w:t>.</w:t>
      </w:r>
    </w:p>
    <w:p w:rsidR="00D46320" w:rsidRPr="008938EB" w:rsidRDefault="00C63DB5" w:rsidP="008938E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b/>
          <w:sz w:val="28"/>
          <w:szCs w:val="28"/>
        </w:rPr>
        <w:t>З</w:t>
      </w:r>
      <w:r w:rsidR="00D46320" w:rsidRPr="008938EB">
        <w:rPr>
          <w:rFonts w:ascii="Times New Roman" w:hAnsi="Times New Roman" w:cs="Times New Roman"/>
          <w:b/>
          <w:sz w:val="28"/>
          <w:szCs w:val="28"/>
        </w:rPr>
        <w:t>адачи</w:t>
      </w:r>
      <w:r w:rsidR="00D46320" w:rsidRPr="008938EB">
        <w:rPr>
          <w:rFonts w:ascii="Times New Roman" w:hAnsi="Times New Roman" w:cs="Times New Roman"/>
          <w:sz w:val="28"/>
          <w:szCs w:val="28"/>
        </w:rPr>
        <w:t>:</w:t>
      </w:r>
    </w:p>
    <w:p w:rsidR="00D46320" w:rsidRPr="008938EB" w:rsidRDefault="00D4632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b/>
          <w:sz w:val="28"/>
          <w:szCs w:val="28"/>
        </w:rPr>
        <w:t>-</w:t>
      </w:r>
      <w:r w:rsidRPr="008938EB">
        <w:rPr>
          <w:rFonts w:ascii="Times New Roman" w:hAnsi="Times New Roman" w:cs="Times New Roman"/>
          <w:sz w:val="28"/>
          <w:szCs w:val="28"/>
        </w:rPr>
        <w:t xml:space="preserve"> </w:t>
      </w:r>
      <w:r w:rsidR="00F931B5" w:rsidRPr="008938EB">
        <w:rPr>
          <w:rFonts w:ascii="Times New Roman" w:hAnsi="Times New Roman" w:cs="Times New Roman"/>
          <w:sz w:val="28"/>
          <w:szCs w:val="28"/>
        </w:rPr>
        <w:t>п</w:t>
      </w:r>
      <w:r w:rsidRPr="008938EB">
        <w:rPr>
          <w:rFonts w:ascii="Times New Roman" w:hAnsi="Times New Roman" w:cs="Times New Roman"/>
          <w:sz w:val="28"/>
          <w:szCs w:val="28"/>
        </w:rPr>
        <w:t>овышение уровня абсолютной силы (в быстрых движениях) и силовой выносливости мышечных групп, являющихся ведущими при</w:t>
      </w:r>
      <w:r w:rsidR="00F931B5" w:rsidRPr="008938EB">
        <w:rPr>
          <w:rFonts w:ascii="Times New Roman" w:hAnsi="Times New Roman" w:cs="Times New Roman"/>
          <w:sz w:val="28"/>
          <w:szCs w:val="28"/>
        </w:rPr>
        <w:t xml:space="preserve"> плавании спортивными способами.</w:t>
      </w:r>
    </w:p>
    <w:p w:rsidR="00D46320" w:rsidRPr="008938EB" w:rsidRDefault="00D4632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Этот вид подготовки должен обеспечить прочный фундамент для специальной силовой подготовки. Он занимает особое место в работе с юношами в последних группах учебно-тренировочного этапа подготовки.</w:t>
      </w:r>
    </w:p>
    <w:p w:rsidR="00D46320" w:rsidRPr="008938EB" w:rsidRDefault="00D4632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Ведущими мышечными группами для пловца являются мышцы туловища, обеспечивающие устойчивое положение тела в воде и являющиеся основным стержнем двигательного механизма пловца. Также мощным </w:t>
      </w:r>
      <w:proofErr w:type="spellStart"/>
      <w:r w:rsidRPr="008938EB">
        <w:rPr>
          <w:rFonts w:ascii="Times New Roman" w:hAnsi="Times New Roman" w:cs="Times New Roman"/>
          <w:sz w:val="28"/>
          <w:szCs w:val="28"/>
        </w:rPr>
        <w:t>мыщцам</w:t>
      </w:r>
      <w:proofErr w:type="spellEnd"/>
      <w:r w:rsidRPr="008938EB">
        <w:rPr>
          <w:rFonts w:ascii="Times New Roman" w:hAnsi="Times New Roman" w:cs="Times New Roman"/>
          <w:sz w:val="28"/>
          <w:szCs w:val="28"/>
        </w:rPr>
        <w:t xml:space="preserve"> спины и живота активно помогают мышцы рук и ног. Укреплению мышц и ног и рук уделялось большое внимание на этапе общей силовой подготовки. Теперь круг подобных упражнений сужается, но они выполняются с дополнительным отягощением и в быстром темпе.</w:t>
      </w:r>
    </w:p>
    <w:p w:rsidR="00FC7441" w:rsidRPr="008938EB" w:rsidRDefault="00FC7441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6139" w:rsidRPr="008938EB" w:rsidRDefault="00B86139" w:rsidP="008938E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8E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931B5" w:rsidRPr="008938EB">
        <w:rPr>
          <w:rFonts w:ascii="Times New Roman" w:hAnsi="Times New Roman" w:cs="Times New Roman"/>
          <w:b/>
          <w:sz w:val="28"/>
          <w:szCs w:val="28"/>
        </w:rPr>
        <w:t>2)</w:t>
      </w:r>
      <w:r w:rsidRPr="008938EB">
        <w:rPr>
          <w:rFonts w:ascii="Times New Roman" w:hAnsi="Times New Roman" w:cs="Times New Roman"/>
          <w:b/>
          <w:sz w:val="28"/>
          <w:szCs w:val="28"/>
        </w:rPr>
        <w:t xml:space="preserve"> Средства специальной силовой подготовки</w:t>
      </w:r>
    </w:p>
    <w:p w:rsidR="0059447B" w:rsidRPr="008938EB" w:rsidRDefault="0059447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Pr="00893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8EB">
        <w:rPr>
          <w:rFonts w:ascii="Times New Roman" w:hAnsi="Times New Roman" w:cs="Times New Roman"/>
          <w:sz w:val="28"/>
          <w:szCs w:val="28"/>
        </w:rPr>
        <w:t xml:space="preserve">специальной силовой подготовки на суше – это главным образом упражнения на </w:t>
      </w:r>
      <w:r w:rsidR="00F21928" w:rsidRPr="008938EB">
        <w:rPr>
          <w:rFonts w:ascii="Times New Roman" w:hAnsi="Times New Roman" w:cs="Times New Roman"/>
          <w:sz w:val="28"/>
          <w:szCs w:val="28"/>
        </w:rPr>
        <w:t xml:space="preserve">тренажере </w:t>
      </w:r>
      <w:proofErr w:type="spellStart"/>
      <w:r w:rsidR="00F21928">
        <w:rPr>
          <w:rFonts w:ascii="Times New Roman" w:hAnsi="Times New Roman" w:cs="Times New Roman"/>
          <w:sz w:val="28"/>
          <w:szCs w:val="28"/>
        </w:rPr>
        <w:t>Хюттеля</w:t>
      </w:r>
      <w:r w:rsidR="00FC7441">
        <w:rPr>
          <w:rFonts w:ascii="Times New Roman" w:hAnsi="Times New Roman" w:cs="Times New Roman"/>
          <w:sz w:val="28"/>
          <w:szCs w:val="28"/>
        </w:rPr>
        <w:t>-Мартенса</w:t>
      </w:r>
      <w:proofErr w:type="spellEnd"/>
      <w:r w:rsidRPr="008938EB">
        <w:rPr>
          <w:rFonts w:ascii="Times New Roman" w:hAnsi="Times New Roman" w:cs="Times New Roman"/>
          <w:sz w:val="28"/>
          <w:szCs w:val="28"/>
        </w:rPr>
        <w:t xml:space="preserve"> и упражнения на </w:t>
      </w:r>
      <w:proofErr w:type="spellStart"/>
      <w:r w:rsidRPr="008938EB">
        <w:rPr>
          <w:rFonts w:ascii="Times New Roman" w:hAnsi="Times New Roman" w:cs="Times New Roman"/>
          <w:sz w:val="28"/>
          <w:szCs w:val="28"/>
        </w:rPr>
        <w:t>изоки</w:t>
      </w:r>
      <w:r w:rsidR="001A499A">
        <w:rPr>
          <w:rFonts w:ascii="Times New Roman" w:hAnsi="Times New Roman" w:cs="Times New Roman"/>
          <w:sz w:val="28"/>
          <w:szCs w:val="28"/>
        </w:rPr>
        <w:t>нетическом</w:t>
      </w:r>
      <w:proofErr w:type="spellEnd"/>
      <w:r w:rsidR="001A499A">
        <w:rPr>
          <w:rFonts w:ascii="Times New Roman" w:hAnsi="Times New Roman" w:cs="Times New Roman"/>
          <w:sz w:val="28"/>
          <w:szCs w:val="28"/>
        </w:rPr>
        <w:t xml:space="preserve"> тренажере «мини-джи»,</w:t>
      </w:r>
      <w:r w:rsidR="0057375E">
        <w:rPr>
          <w:rFonts w:ascii="Times New Roman" w:hAnsi="Times New Roman" w:cs="Times New Roman"/>
          <w:sz w:val="28"/>
          <w:szCs w:val="28"/>
        </w:rPr>
        <w:t xml:space="preserve"> тренажере</w:t>
      </w:r>
      <w:r w:rsidR="001A499A">
        <w:rPr>
          <w:rFonts w:ascii="Times New Roman" w:hAnsi="Times New Roman" w:cs="Times New Roman"/>
          <w:sz w:val="28"/>
          <w:szCs w:val="28"/>
        </w:rPr>
        <w:t xml:space="preserve"> </w:t>
      </w:r>
      <w:r w:rsidR="001A499A" w:rsidRPr="0057375E">
        <w:rPr>
          <w:rFonts w:ascii="Times New Roman" w:hAnsi="Times New Roman" w:cs="Times New Roman"/>
          <w:sz w:val="28"/>
          <w:szCs w:val="28"/>
        </w:rPr>
        <w:t>«</w:t>
      </w:r>
      <w:r w:rsidR="0057375E" w:rsidRPr="0057375E">
        <w:rPr>
          <w:rFonts w:ascii="Times New Roman" w:hAnsi="Times New Roman" w:cs="Times New Roman"/>
          <w:sz w:val="28"/>
          <w:szCs w:val="28"/>
        </w:rPr>
        <w:t>Т</w:t>
      </w:r>
      <w:r w:rsidR="001A499A" w:rsidRPr="0057375E">
        <w:rPr>
          <w:rFonts w:ascii="Times New Roman" w:hAnsi="Times New Roman" w:cs="Times New Roman"/>
          <w:sz w:val="28"/>
          <w:szCs w:val="28"/>
        </w:rPr>
        <w:t>ележк</w:t>
      </w:r>
      <w:r w:rsidR="0057375E" w:rsidRPr="0057375E">
        <w:rPr>
          <w:rFonts w:ascii="Times New Roman" w:hAnsi="Times New Roman" w:cs="Times New Roman"/>
          <w:sz w:val="28"/>
          <w:szCs w:val="28"/>
        </w:rPr>
        <w:t>а</w:t>
      </w:r>
      <w:r w:rsidR="001A499A" w:rsidRPr="0057375E">
        <w:rPr>
          <w:rFonts w:ascii="Times New Roman" w:hAnsi="Times New Roman" w:cs="Times New Roman"/>
          <w:sz w:val="28"/>
          <w:szCs w:val="28"/>
        </w:rPr>
        <w:t>».</w:t>
      </w:r>
      <w:r w:rsidRPr="0057375E">
        <w:rPr>
          <w:rFonts w:ascii="Times New Roman" w:hAnsi="Times New Roman" w:cs="Times New Roman"/>
          <w:sz w:val="28"/>
          <w:szCs w:val="28"/>
        </w:rPr>
        <w:t xml:space="preserve"> </w:t>
      </w:r>
      <w:r w:rsidRPr="008938EB">
        <w:rPr>
          <w:rFonts w:ascii="Times New Roman" w:hAnsi="Times New Roman" w:cs="Times New Roman"/>
          <w:sz w:val="28"/>
          <w:szCs w:val="28"/>
        </w:rPr>
        <w:t xml:space="preserve">Работа на этих тренажерах максимально приближена к работе на воде - по амплитуде, направлению, скорости, величине и характеру мышечных усилий. </w:t>
      </w:r>
    </w:p>
    <w:p w:rsidR="0059447B" w:rsidRPr="008938EB" w:rsidRDefault="0059447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b/>
          <w:sz w:val="28"/>
          <w:szCs w:val="28"/>
        </w:rPr>
        <w:t>Контрольные упражнения</w:t>
      </w:r>
      <w:r w:rsidRPr="008938EB">
        <w:rPr>
          <w:rFonts w:ascii="Times New Roman" w:hAnsi="Times New Roman" w:cs="Times New Roman"/>
          <w:sz w:val="28"/>
          <w:szCs w:val="28"/>
        </w:rPr>
        <w:t xml:space="preserve"> проверки развития силы в разносторонней целенаправленной подготовке:</w:t>
      </w:r>
    </w:p>
    <w:p w:rsidR="0059447B" w:rsidRPr="008938EB" w:rsidRDefault="0059447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-</w:t>
      </w:r>
      <w:r w:rsidR="002A66E1">
        <w:rPr>
          <w:rFonts w:ascii="Times New Roman" w:hAnsi="Times New Roman" w:cs="Times New Roman"/>
          <w:sz w:val="28"/>
          <w:szCs w:val="28"/>
        </w:rPr>
        <w:t xml:space="preserve"> </w:t>
      </w:r>
      <w:r w:rsidRPr="008938EB">
        <w:rPr>
          <w:rFonts w:ascii="Times New Roman" w:hAnsi="Times New Roman" w:cs="Times New Roman"/>
          <w:sz w:val="28"/>
          <w:szCs w:val="28"/>
        </w:rPr>
        <w:t>максимальная</w:t>
      </w:r>
      <w:r w:rsidR="002A66E1">
        <w:rPr>
          <w:rFonts w:ascii="Times New Roman" w:hAnsi="Times New Roman" w:cs="Times New Roman"/>
          <w:sz w:val="28"/>
          <w:szCs w:val="28"/>
        </w:rPr>
        <w:t xml:space="preserve"> сила тяги в воде обеими руками.</w:t>
      </w:r>
    </w:p>
    <w:p w:rsidR="00B86139" w:rsidRPr="008938EB" w:rsidRDefault="00B86139" w:rsidP="008938EB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7533" w:rsidRPr="008938EB" w:rsidRDefault="005A7533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16360" w:rsidRPr="00ED0BE2" w:rsidRDefault="00AF5024" w:rsidP="00AF5024">
      <w:pPr>
        <w:pStyle w:val="a7"/>
        <w:numPr>
          <w:ilvl w:val="1"/>
          <w:numId w:val="3"/>
        </w:numPr>
        <w:shd w:val="clear" w:color="auto" w:fill="FFFFFF"/>
        <w:spacing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16360" w:rsidRPr="00ED0BE2">
        <w:rPr>
          <w:rFonts w:ascii="Times New Roman" w:hAnsi="Times New Roman"/>
          <w:b/>
          <w:sz w:val="28"/>
          <w:szCs w:val="28"/>
        </w:rPr>
        <w:t>Методика развития с</w:t>
      </w:r>
      <w:r w:rsidR="001F7DAB" w:rsidRPr="00ED0BE2">
        <w:rPr>
          <w:rFonts w:ascii="Times New Roman" w:hAnsi="Times New Roman"/>
          <w:b/>
          <w:sz w:val="28"/>
          <w:szCs w:val="28"/>
        </w:rPr>
        <w:t>и</w:t>
      </w:r>
      <w:r w:rsidR="00616360" w:rsidRPr="00ED0BE2">
        <w:rPr>
          <w:rFonts w:ascii="Times New Roman" w:hAnsi="Times New Roman"/>
          <w:b/>
          <w:sz w:val="28"/>
          <w:szCs w:val="28"/>
        </w:rPr>
        <w:t>ловых возможностей мальчиков</w:t>
      </w:r>
      <w:r w:rsidR="00CB4BD9" w:rsidRPr="00ED0BE2">
        <w:rPr>
          <w:rFonts w:ascii="Times New Roman" w:hAnsi="Times New Roman"/>
          <w:b/>
          <w:sz w:val="28"/>
          <w:szCs w:val="28"/>
        </w:rPr>
        <w:t xml:space="preserve"> </w:t>
      </w:r>
      <w:r w:rsidR="00ED0BE2">
        <w:rPr>
          <w:rFonts w:ascii="Times New Roman" w:hAnsi="Times New Roman"/>
          <w:b/>
          <w:sz w:val="28"/>
          <w:szCs w:val="28"/>
        </w:rPr>
        <w:t>1</w:t>
      </w:r>
      <w:r w:rsidR="00F21928">
        <w:rPr>
          <w:rFonts w:ascii="Times New Roman" w:hAnsi="Times New Roman"/>
          <w:b/>
          <w:sz w:val="28"/>
          <w:szCs w:val="28"/>
        </w:rPr>
        <w:t>2</w:t>
      </w:r>
      <w:r w:rsidR="00616360" w:rsidRPr="00ED0BE2">
        <w:rPr>
          <w:rFonts w:ascii="Times New Roman" w:hAnsi="Times New Roman"/>
          <w:b/>
          <w:sz w:val="28"/>
          <w:szCs w:val="28"/>
        </w:rPr>
        <w:t xml:space="preserve">-14 лет в </w:t>
      </w:r>
      <w:r w:rsidR="006B2E9F" w:rsidRPr="00ED0BE2">
        <w:rPr>
          <w:rFonts w:ascii="Times New Roman" w:hAnsi="Times New Roman"/>
          <w:b/>
          <w:sz w:val="28"/>
          <w:szCs w:val="28"/>
        </w:rPr>
        <w:t>плавании.</w:t>
      </w:r>
    </w:p>
    <w:p w:rsidR="006B2E9F" w:rsidRPr="008938EB" w:rsidRDefault="006B2E9F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Плавание предъявляет специфические требования к силовым способностям спортсмена, обусловленные характером и продолжительностью динамических усилий в процессе соревновательной деятельности. Силовые способности </w:t>
      </w:r>
      <w:r w:rsidRPr="008938EB">
        <w:rPr>
          <w:rFonts w:ascii="Times New Roman" w:hAnsi="Times New Roman"/>
          <w:sz w:val="28"/>
          <w:szCs w:val="28"/>
        </w:rPr>
        <w:lastRenderedPageBreak/>
        <w:t>предусматривают не только повышение максимальных показателей силовых качеств, но и совершенствование способностей к их реализации в процессе соревновательной деятельности, что предполагает обеспечение соответствия между уровнем развития силовых качеств, совершенством спортивной техники и деятельности вегетативных систем.</w:t>
      </w:r>
    </w:p>
    <w:p w:rsidR="00212D4B" w:rsidRPr="008938EB" w:rsidRDefault="00212D4B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938EB">
        <w:rPr>
          <w:rFonts w:ascii="Times New Roman" w:hAnsi="Times New Roman"/>
          <w:color w:val="000000"/>
          <w:sz w:val="28"/>
          <w:szCs w:val="28"/>
        </w:rPr>
        <w:t>Эффективность силовой подготовки и ее влияние на технику плавания во многом определяется подбором соответствующих средств тренировки. По степени соответствия режиму работы организма при выполнении соревновательного упражнения выделяют три группы средств:</w:t>
      </w:r>
    </w:p>
    <w:p w:rsidR="00212D4B" w:rsidRPr="00157B62" w:rsidRDefault="002A66E1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12D4B" w:rsidRPr="00157B62">
        <w:rPr>
          <w:rFonts w:ascii="Times New Roman" w:eastAsia="Times New Roman" w:hAnsi="Times New Roman" w:cs="Times New Roman"/>
          <w:sz w:val="28"/>
          <w:szCs w:val="28"/>
        </w:rPr>
        <w:t>специфические – различные формы (варианты) выполнения основного спортивного упражнения с задачей приспособления организма к режиму его работы в условиях соревнований;</w:t>
      </w:r>
    </w:p>
    <w:p w:rsidR="00212D4B" w:rsidRPr="008938EB" w:rsidRDefault="002A66E1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12D4B" w:rsidRPr="00157B62">
        <w:rPr>
          <w:rFonts w:ascii="Times New Roman" w:eastAsia="Times New Roman" w:hAnsi="Times New Roman" w:cs="Times New Roman"/>
          <w:sz w:val="28"/>
          <w:szCs w:val="28"/>
        </w:rPr>
        <w:t xml:space="preserve">специализированные </w:t>
      </w:r>
      <w:r w:rsidR="00212D4B"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>– адекватные соревновательным условиям по наиболее существенным двигательным и функциональным параметрам режима работы организма, играющие основную роль в развитии процесса его морфофункционального совершенствования;</w:t>
      </w:r>
    </w:p>
    <w:p w:rsidR="00212D4B" w:rsidRPr="008938EB" w:rsidRDefault="002A66E1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12D4B"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>неспецифические – формально не соответствующие соревновательному упражнению по двигательной организации, но способствующие развитию функциональных возможностей организма в требуемом направлении; их задача заключается в усилении тренирующего эффекта специализированных средств за счет дополнительного избирательного воздействия на те или иные физиологические системы и функции организма.</w:t>
      </w:r>
    </w:p>
    <w:p w:rsidR="00212D4B" w:rsidRPr="008938EB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при подборе средств специальной физической подготовки следует руководствоваться принципом динамического соответствия, согласно которому они должны быть адекватны соревновательному упражнению по следующим критериям: группам мышц, вовлекаемым в работу, амплитуде и направлению движения; акцентируемому участку амплитуды движения; величине усилия и времени его развития; скорости движения, режиму работы мышц.</w:t>
      </w:r>
    </w:p>
    <w:p w:rsidR="00212D4B" w:rsidRPr="008938EB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При планировании средств силовой подготовки в различных тренировочных занятиях целесообразно </w:t>
      </w:r>
      <w:r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учитывать два основных положения. Первое – обеспечить методические условия, необходимые для успешного повышения соответствующего силового качества, второе – средства силовой подготовки не должны противоречить другим задачам тренировочного занятия и обеспечивать успешную работу над совершенствованием других сторон подготовленности пловца.</w:t>
      </w:r>
    </w:p>
    <w:p w:rsidR="00212D4B" w:rsidRPr="008938EB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Тренировочные упражнения скоростно-силовой направленности, преимущественно для развития скоростных качеств пловцов, также рекомендуется классифицировать в соответствии с проявляемой мощностью. </w:t>
      </w:r>
      <w:r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Специалисты отмечают, что упражнения на тренажерах на суше оказывают существенное влияние на изменение структуры гребка в плавании. Так, например, сила, измеренная в имитационных гребковых движениях с использованием эластичных шнуров и «мини-</w:t>
      </w:r>
      <w:proofErr w:type="spellStart"/>
      <w:r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>джим</w:t>
      </w:r>
      <w:proofErr w:type="spellEnd"/>
      <w:r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>» достигает максимальных значений около 200–300 Н, а максимальные значения механической мощности – 500 W. При этом скорость «гребка» руками изменяется в диапазоне между 1 и 4 м/с в зависимости от используемого типа устройства. Эти результаты показывают преимущества и ограничения использования тренажеров. Ранее предполагалось, что имитация плавательных гребков руками не может повлиять на силу, скорость и временные характеристики одновременно. Однако установлено, что различные механические характеристики тренажеров, применяемых на суше, вызывают количественно различное временное распределение силы и (или) скорости и (или) механической мощности внутри цикла гребка рукой.</w:t>
      </w:r>
    </w:p>
    <w:p w:rsidR="00212D4B" w:rsidRPr="008938EB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этой связи обращается внимание, что знание физических свойств тренировочных устройств является основополагающе важным в отношении планирования и проведения тренировочного процесса силовой направленности.</w:t>
      </w:r>
    </w:p>
    <w:p w:rsidR="00212D4B" w:rsidRPr="00FC7441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Внедрение различных тренажерных устройств, позволяющих значительно тоньше дифференцировать режим работы мышц, чем использование традиционных отягощений, привело к более дробному, по сравнению с традиционным, делению режимов работы мышц при выполнении силовых упражнений. </w:t>
      </w:r>
      <w:r w:rsidRPr="00FC7441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принято выделять упражнения силовой направленности, выполняемые в следующих режимах: </w:t>
      </w:r>
    </w:p>
    <w:p w:rsidR="00212D4B" w:rsidRPr="00FC7441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441">
        <w:rPr>
          <w:rFonts w:ascii="Times New Roman" w:eastAsia="Times New Roman" w:hAnsi="Times New Roman" w:cs="Times New Roman"/>
          <w:sz w:val="28"/>
          <w:szCs w:val="28"/>
        </w:rPr>
        <w:t>1) в изометрическом (статическом);</w:t>
      </w:r>
    </w:p>
    <w:p w:rsidR="00212D4B" w:rsidRPr="00FC7441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441">
        <w:rPr>
          <w:rFonts w:ascii="Times New Roman" w:eastAsia="Times New Roman" w:hAnsi="Times New Roman" w:cs="Times New Roman"/>
          <w:sz w:val="28"/>
          <w:szCs w:val="28"/>
        </w:rPr>
        <w:t xml:space="preserve">2) в изотоническом (динамическом) при величине отягощения и сочетании работы преодолевающего и уступающего характера; </w:t>
      </w:r>
    </w:p>
    <w:p w:rsidR="00212D4B" w:rsidRPr="00FC7441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441">
        <w:rPr>
          <w:rFonts w:ascii="Times New Roman" w:eastAsia="Times New Roman" w:hAnsi="Times New Roman" w:cs="Times New Roman"/>
          <w:sz w:val="28"/>
          <w:szCs w:val="28"/>
        </w:rPr>
        <w:t>3) в изотоническом при уступающем режиме работы мышц;</w:t>
      </w:r>
    </w:p>
    <w:p w:rsidR="00212D4B" w:rsidRPr="00FC7441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441">
        <w:rPr>
          <w:rFonts w:ascii="Times New Roman" w:eastAsia="Times New Roman" w:hAnsi="Times New Roman" w:cs="Times New Roman"/>
          <w:sz w:val="28"/>
          <w:szCs w:val="28"/>
        </w:rPr>
        <w:t xml:space="preserve">4) в </w:t>
      </w:r>
      <w:proofErr w:type="spellStart"/>
      <w:r w:rsidRPr="00FC7441">
        <w:rPr>
          <w:rFonts w:ascii="Times New Roman" w:eastAsia="Times New Roman" w:hAnsi="Times New Roman" w:cs="Times New Roman"/>
          <w:sz w:val="28"/>
          <w:szCs w:val="28"/>
        </w:rPr>
        <w:t>изокинетическом</w:t>
      </w:r>
      <w:proofErr w:type="spellEnd"/>
      <w:r w:rsidRPr="00FC744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212D4B" w:rsidRPr="00FC7441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441">
        <w:rPr>
          <w:rFonts w:ascii="Times New Roman" w:eastAsia="Times New Roman" w:hAnsi="Times New Roman" w:cs="Times New Roman"/>
          <w:sz w:val="28"/>
          <w:szCs w:val="28"/>
        </w:rPr>
        <w:t>5) переменных сопротивлений.</w:t>
      </w:r>
    </w:p>
    <w:p w:rsidR="00212D4B" w:rsidRDefault="00212D4B" w:rsidP="00AF5024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>Одно из перспективных направлений развития силовых возможностей связывают с примене</w:t>
      </w:r>
      <w:r w:rsidR="00F42671"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>нием новых технических средств</w:t>
      </w:r>
      <w:r w:rsidRPr="00893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работы на суше и в воде. Для сближения силовых и плавательных движений в воде рекомендуется подбирать такие тренировочные упражнения, которые были бы сходны с плавательными, но при соблюдении главного условия – преодоление повышенного сопротивления.</w:t>
      </w:r>
    </w:p>
    <w:p w:rsidR="00FC7441" w:rsidRPr="00FC7441" w:rsidRDefault="00FC7441" w:rsidP="00AF5024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441">
        <w:rPr>
          <w:rFonts w:ascii="Times New Roman" w:eastAsia="Times New Roman" w:hAnsi="Times New Roman" w:cs="Times New Roman"/>
          <w:sz w:val="28"/>
          <w:szCs w:val="28"/>
        </w:rPr>
        <w:t>Основные принципы развития силы у пловцов включают:</w:t>
      </w:r>
    </w:p>
    <w:p w:rsidR="004F0F4F" w:rsidRDefault="004F0F4F" w:rsidP="00AF5024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FC7441" w:rsidRPr="00FC7441">
        <w:rPr>
          <w:rFonts w:ascii="Times New Roman" w:eastAsia="Times New Roman" w:hAnsi="Times New Roman" w:cs="Times New Roman"/>
          <w:sz w:val="28"/>
          <w:szCs w:val="28"/>
        </w:rPr>
        <w:t>Упражнения должны обеспечивать пропорциональное развитие различных мышечных групп. </w:t>
      </w:r>
    </w:p>
    <w:p w:rsidR="00FC7441" w:rsidRPr="00FC7441" w:rsidRDefault="004F0F4F" w:rsidP="00AF5024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2)Упражнения делятся </w:t>
      </w:r>
      <w:r w:rsidR="00FC7441" w:rsidRPr="00FC7441">
        <w:rPr>
          <w:rFonts w:ascii="Times New Roman" w:eastAsia="Times New Roman" w:hAnsi="Times New Roman" w:cs="Times New Roman"/>
          <w:sz w:val="28"/>
          <w:szCs w:val="28"/>
        </w:rPr>
        <w:t xml:space="preserve">на две группы: </w:t>
      </w:r>
      <w:proofErr w:type="gramStart"/>
      <w:r w:rsidR="00FC7441" w:rsidRPr="00FC7441">
        <w:rPr>
          <w:rFonts w:ascii="Times New Roman" w:eastAsia="Times New Roman" w:hAnsi="Times New Roman" w:cs="Times New Roman"/>
          <w:sz w:val="28"/>
          <w:szCs w:val="28"/>
        </w:rPr>
        <w:t>собственно</w:t>
      </w:r>
      <w:proofErr w:type="gramEnd"/>
      <w:r w:rsidR="00FC7441" w:rsidRPr="00FC7441">
        <w:rPr>
          <w:rFonts w:ascii="Times New Roman" w:eastAsia="Times New Roman" w:hAnsi="Times New Roman" w:cs="Times New Roman"/>
          <w:sz w:val="28"/>
          <w:szCs w:val="28"/>
        </w:rPr>
        <w:t xml:space="preserve"> силовые и упражнения в скоростно-силовом режиме (например, толкание ядра). </w:t>
      </w:r>
      <w:r w:rsidR="002A66E1" w:rsidRPr="00FC74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0F4F" w:rsidRDefault="00FC7441" w:rsidP="00AF5024">
      <w:pPr>
        <w:shd w:val="clear" w:color="auto" w:fill="FFFFFF"/>
        <w:tabs>
          <w:tab w:val="left" w:pos="993"/>
        </w:tabs>
        <w:spacing w:beforeAutospacing="1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441">
        <w:rPr>
          <w:rFonts w:ascii="Times New Roman" w:eastAsia="Times New Roman" w:hAnsi="Times New Roman" w:cs="Times New Roman"/>
          <w:sz w:val="28"/>
          <w:szCs w:val="28"/>
        </w:rPr>
        <w:t xml:space="preserve">При общей силовой подготовке используют отягощения в пределах 70–100% </w:t>
      </w:r>
      <w:r w:rsidR="004F0F4F" w:rsidRPr="00FC7441">
        <w:rPr>
          <w:rFonts w:ascii="Times New Roman" w:eastAsia="Times New Roman" w:hAnsi="Times New Roman" w:cs="Times New Roman"/>
          <w:sz w:val="28"/>
          <w:szCs w:val="28"/>
        </w:rPr>
        <w:t>от максимально доступного пловца</w:t>
      </w:r>
      <w:r w:rsidRPr="00FC7441">
        <w:rPr>
          <w:rFonts w:ascii="Times New Roman" w:eastAsia="Times New Roman" w:hAnsi="Times New Roman" w:cs="Times New Roman"/>
          <w:sz w:val="28"/>
          <w:szCs w:val="28"/>
        </w:rPr>
        <w:t xml:space="preserve"> в том или ином упражнении.</w:t>
      </w:r>
    </w:p>
    <w:p w:rsidR="004F0F4F" w:rsidRDefault="00FC7441" w:rsidP="00AF5024">
      <w:pPr>
        <w:shd w:val="clear" w:color="auto" w:fill="FFFFFF"/>
        <w:tabs>
          <w:tab w:val="left" w:pos="993"/>
        </w:tabs>
        <w:spacing w:beforeAutospacing="1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441">
        <w:rPr>
          <w:rFonts w:ascii="Times New Roman" w:eastAsia="Times New Roman" w:hAnsi="Times New Roman" w:cs="Times New Roman"/>
          <w:sz w:val="28"/>
          <w:szCs w:val="28"/>
        </w:rPr>
        <w:t> Высокий темп менее эффективен при развитии силовых способностей, так как в ряде фаз движения мышцы не получают должной нагрузки. </w:t>
      </w:r>
      <w:r w:rsidR="004F0F4F">
        <w:rPr>
          <w:rFonts w:ascii="Times New Roman" w:eastAsia="Times New Roman" w:hAnsi="Times New Roman" w:cs="Times New Roman"/>
          <w:sz w:val="28"/>
          <w:szCs w:val="28"/>
        </w:rPr>
        <w:t>Необходимо соблюдать с</w:t>
      </w:r>
      <w:r w:rsidRPr="00FC7441">
        <w:rPr>
          <w:rFonts w:ascii="Times New Roman" w:eastAsia="Times New Roman" w:hAnsi="Times New Roman" w:cs="Times New Roman"/>
          <w:bCs/>
          <w:sz w:val="28"/>
          <w:szCs w:val="28"/>
        </w:rPr>
        <w:t>оотношение нагрузки и восстановления</w:t>
      </w:r>
      <w:r w:rsidRPr="00FC7441">
        <w:rPr>
          <w:rFonts w:ascii="Times New Roman" w:eastAsia="Times New Roman" w:hAnsi="Times New Roman" w:cs="Times New Roman"/>
          <w:sz w:val="28"/>
          <w:szCs w:val="28"/>
        </w:rPr>
        <w:t>. При развитии силы восстановление происходит практически до исходного уровня.</w:t>
      </w:r>
    </w:p>
    <w:p w:rsidR="00FC7441" w:rsidRPr="00157B62" w:rsidRDefault="00FC7441" w:rsidP="00AF5024">
      <w:pPr>
        <w:shd w:val="clear" w:color="auto" w:fill="FFFFFF"/>
        <w:tabs>
          <w:tab w:val="left" w:pos="993"/>
        </w:tabs>
        <w:spacing w:beforeAutospacing="1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99A">
        <w:rPr>
          <w:rFonts w:ascii="Times New Roman" w:eastAsia="Times New Roman" w:hAnsi="Times New Roman" w:cs="Times New Roman"/>
          <w:b/>
          <w:bCs/>
          <w:sz w:val="28"/>
          <w:szCs w:val="28"/>
        </w:rPr>
        <w:t>Создание условий для приложения больших усилий в воде</w:t>
      </w:r>
      <w:r w:rsidRPr="00FC7441">
        <w:rPr>
          <w:rFonts w:ascii="Times New Roman" w:eastAsia="Times New Roman" w:hAnsi="Times New Roman" w:cs="Times New Roman"/>
          <w:sz w:val="28"/>
          <w:szCs w:val="28"/>
        </w:rPr>
        <w:t>. Для этого используют дополнительные опоры для рук, повышение сопротивления движению (гидротормозы, блочное устройство, резиновый шнур</w:t>
      </w:r>
      <w:r w:rsidR="001A49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A499A" w:rsidRPr="00157B62">
        <w:rPr>
          <w:rFonts w:ascii="Times New Roman" w:eastAsia="Times New Roman" w:hAnsi="Times New Roman" w:cs="Times New Roman"/>
          <w:sz w:val="28"/>
          <w:szCs w:val="28"/>
        </w:rPr>
        <w:t>лопатки различной формы и величины</w:t>
      </w:r>
      <w:r w:rsidRPr="00157B62">
        <w:rPr>
          <w:rFonts w:ascii="Times New Roman" w:eastAsia="Times New Roman" w:hAnsi="Times New Roman" w:cs="Times New Roman"/>
          <w:sz w:val="28"/>
          <w:szCs w:val="28"/>
        </w:rPr>
        <w:t>). </w:t>
      </w:r>
      <w:r w:rsidR="004F0F4F" w:rsidRPr="00157B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1E57" w:rsidRPr="008938EB" w:rsidRDefault="004F0F4F" w:rsidP="00AF5024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7C1E57" w:rsidRPr="008938EB">
        <w:rPr>
          <w:rFonts w:ascii="Times New Roman" w:hAnsi="Times New Roman"/>
          <w:sz w:val="28"/>
          <w:szCs w:val="28"/>
        </w:rPr>
        <w:t xml:space="preserve">чебно-тренировочный процесс в плавании </w:t>
      </w:r>
      <w:r w:rsidR="00F14257" w:rsidRPr="008938EB">
        <w:rPr>
          <w:rFonts w:ascii="Times New Roman" w:hAnsi="Times New Roman"/>
          <w:sz w:val="28"/>
          <w:szCs w:val="28"/>
        </w:rPr>
        <w:t xml:space="preserve">должен </w:t>
      </w:r>
      <w:r w:rsidR="007C1E57" w:rsidRPr="008938EB">
        <w:rPr>
          <w:rFonts w:ascii="Times New Roman" w:hAnsi="Times New Roman"/>
          <w:sz w:val="28"/>
          <w:szCs w:val="28"/>
        </w:rPr>
        <w:t>строится по следующим принципам:</w:t>
      </w:r>
    </w:p>
    <w:p w:rsidR="007C1E57" w:rsidRPr="008938EB" w:rsidRDefault="007C1E57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- </w:t>
      </w:r>
      <w:r w:rsidR="008F2E48" w:rsidRPr="008938EB">
        <w:rPr>
          <w:rFonts w:ascii="Times New Roman" w:hAnsi="Times New Roman"/>
          <w:sz w:val="28"/>
          <w:szCs w:val="28"/>
        </w:rPr>
        <w:t>индивидуализация тренировочного</w:t>
      </w:r>
      <w:r w:rsidRPr="008938EB">
        <w:rPr>
          <w:rFonts w:ascii="Times New Roman" w:hAnsi="Times New Roman"/>
          <w:sz w:val="28"/>
          <w:szCs w:val="28"/>
        </w:rPr>
        <w:t xml:space="preserve"> процесса;</w:t>
      </w:r>
    </w:p>
    <w:p w:rsidR="007C1E57" w:rsidRPr="008938EB" w:rsidRDefault="007C1E57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-</w:t>
      </w:r>
      <w:r w:rsidR="008F2E48" w:rsidRPr="008938EB">
        <w:rPr>
          <w:rFonts w:ascii="Times New Roman" w:hAnsi="Times New Roman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>постепенность нагрузки;</w:t>
      </w:r>
    </w:p>
    <w:p w:rsidR="007C1E57" w:rsidRPr="008938EB" w:rsidRDefault="007C1E57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- комбинирование силовой нагрузки с </w:t>
      </w:r>
      <w:r w:rsidR="00212D4B" w:rsidRPr="008938EB">
        <w:rPr>
          <w:rFonts w:ascii="Times New Roman" w:hAnsi="Times New Roman"/>
          <w:sz w:val="28"/>
          <w:szCs w:val="28"/>
        </w:rPr>
        <w:t>другими видами нагрузки.</w:t>
      </w:r>
    </w:p>
    <w:p w:rsidR="005A7533" w:rsidRDefault="004F0F4F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Основные методики, применяемые для развития силовых способностей у пловцов:</w:t>
      </w:r>
    </w:p>
    <w:p w:rsidR="0057375E" w:rsidRPr="008938EB" w:rsidRDefault="0057375E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63DB5" w:rsidRPr="008938EB" w:rsidRDefault="00C63DB5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>1.4.1. Методика развития максимальной силы.</w:t>
      </w:r>
    </w:p>
    <w:p w:rsidR="006B2E9F" w:rsidRPr="008938EB" w:rsidRDefault="006B2E9F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В спортивной практике для развития максимальной силы применяется несколько методов:</w:t>
      </w:r>
    </w:p>
    <w:p w:rsidR="006B2E9F" w:rsidRPr="008938EB" w:rsidRDefault="006B2E9F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- методика максимальных усилий – заключается в выполнении серии из 5-8 подходов к отягощению, с которым спортсмен способен выполнить 1-3 движения</w:t>
      </w:r>
    </w:p>
    <w:p w:rsidR="006B2E9F" w:rsidRPr="008938EB" w:rsidRDefault="006B2E9F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- методика повторного максимума – заключается в подборе таких отягощений, с которыми спортсмен способен выполнить от 6-8 до 10-12 повторений в одном подходе</w:t>
      </w:r>
    </w:p>
    <w:p w:rsidR="00BC304B" w:rsidRDefault="006B2E9F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-методика работы в уступающем режиме с супермаксимальными отягощениями – время опускания отягощения составляет 4-6 секунд, а время поднятия 2-3 секунды. Количество повторений в одном подходе достигает 8-12, </w:t>
      </w:r>
      <w:r w:rsidR="00157B62">
        <w:rPr>
          <w:rFonts w:ascii="Times New Roman" w:hAnsi="Times New Roman"/>
          <w:sz w:val="28"/>
          <w:szCs w:val="28"/>
        </w:rPr>
        <w:t>а число подходов за занятие 3-4 такие упражнения как:</w:t>
      </w:r>
      <w:r w:rsidRPr="008938EB">
        <w:rPr>
          <w:rFonts w:ascii="Times New Roman" w:hAnsi="Times New Roman"/>
          <w:sz w:val="28"/>
          <w:szCs w:val="28"/>
        </w:rPr>
        <w:t xml:space="preserve"> </w:t>
      </w:r>
    </w:p>
    <w:p w:rsidR="0047010C" w:rsidRPr="00157B62" w:rsidRDefault="00BC304B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57B62">
        <w:rPr>
          <w:rFonts w:ascii="Times New Roman" w:hAnsi="Times New Roman"/>
          <w:sz w:val="28"/>
          <w:szCs w:val="28"/>
        </w:rPr>
        <w:t>1.</w:t>
      </w:r>
      <w:r w:rsidR="0047010C" w:rsidRPr="00157B62">
        <w:rPr>
          <w:rFonts w:ascii="Times New Roman" w:hAnsi="Times New Roman"/>
          <w:sz w:val="28"/>
          <w:szCs w:val="28"/>
        </w:rPr>
        <w:t xml:space="preserve"> Жим лежа от груди.</w:t>
      </w:r>
      <w:r w:rsidRPr="00157B62">
        <w:rPr>
          <w:rFonts w:ascii="Times New Roman" w:hAnsi="Times New Roman"/>
          <w:sz w:val="28"/>
          <w:szCs w:val="28"/>
        </w:rPr>
        <w:t xml:space="preserve"> </w:t>
      </w:r>
    </w:p>
    <w:p w:rsidR="0047010C" w:rsidRPr="00157B62" w:rsidRDefault="0047010C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57B62">
        <w:rPr>
          <w:rFonts w:ascii="Times New Roman" w:hAnsi="Times New Roman"/>
          <w:sz w:val="28"/>
          <w:szCs w:val="28"/>
        </w:rPr>
        <w:t>2. П</w:t>
      </w:r>
      <w:r w:rsidR="00BC304B" w:rsidRPr="00157B62">
        <w:rPr>
          <w:rFonts w:ascii="Times New Roman" w:hAnsi="Times New Roman"/>
          <w:sz w:val="28"/>
          <w:szCs w:val="28"/>
        </w:rPr>
        <w:t>риседания с грифом(</w:t>
      </w:r>
      <w:r w:rsidRPr="00157B62">
        <w:rPr>
          <w:rFonts w:ascii="Times New Roman" w:hAnsi="Times New Roman"/>
          <w:sz w:val="28"/>
          <w:szCs w:val="28"/>
        </w:rPr>
        <w:t>штангой).</w:t>
      </w:r>
      <w:r w:rsidR="00BC304B" w:rsidRPr="00157B62">
        <w:rPr>
          <w:rFonts w:ascii="Times New Roman" w:hAnsi="Times New Roman"/>
          <w:sz w:val="28"/>
          <w:szCs w:val="28"/>
        </w:rPr>
        <w:t xml:space="preserve"> </w:t>
      </w:r>
    </w:p>
    <w:p w:rsidR="006B2E9F" w:rsidRPr="00157B62" w:rsidRDefault="0047010C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57B62">
        <w:rPr>
          <w:rFonts w:ascii="Times New Roman" w:hAnsi="Times New Roman"/>
          <w:sz w:val="28"/>
          <w:szCs w:val="28"/>
        </w:rPr>
        <w:t>3.Т</w:t>
      </w:r>
      <w:r w:rsidR="00BC304B" w:rsidRPr="00157B62">
        <w:rPr>
          <w:rFonts w:ascii="Times New Roman" w:hAnsi="Times New Roman"/>
          <w:sz w:val="28"/>
          <w:szCs w:val="28"/>
        </w:rPr>
        <w:t>яга грифа</w:t>
      </w:r>
      <w:r w:rsidRPr="00157B62">
        <w:rPr>
          <w:rFonts w:ascii="Times New Roman" w:hAnsi="Times New Roman"/>
          <w:sz w:val="28"/>
          <w:szCs w:val="28"/>
        </w:rPr>
        <w:t xml:space="preserve"> </w:t>
      </w:r>
      <w:r w:rsidR="00BC304B" w:rsidRPr="00157B62">
        <w:rPr>
          <w:rFonts w:ascii="Times New Roman" w:hAnsi="Times New Roman"/>
          <w:sz w:val="28"/>
          <w:szCs w:val="28"/>
        </w:rPr>
        <w:t>(штанги) в наклоне</w:t>
      </w:r>
      <w:r w:rsidRPr="00157B62">
        <w:rPr>
          <w:rFonts w:ascii="Times New Roman" w:hAnsi="Times New Roman"/>
          <w:sz w:val="28"/>
          <w:szCs w:val="28"/>
        </w:rPr>
        <w:t xml:space="preserve"> к груди.</w:t>
      </w:r>
    </w:p>
    <w:p w:rsidR="00CB4BD9" w:rsidRDefault="00CB4BD9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B2E9F" w:rsidRPr="008938EB" w:rsidRDefault="00C63DB5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lastRenderedPageBreak/>
        <w:t>1.4</w:t>
      </w:r>
      <w:r w:rsidR="006B2E9F" w:rsidRPr="008938EB">
        <w:rPr>
          <w:rFonts w:ascii="Times New Roman" w:hAnsi="Times New Roman"/>
          <w:b/>
          <w:sz w:val="28"/>
          <w:szCs w:val="28"/>
        </w:rPr>
        <w:t>.2. Методика развития взрывной силы</w:t>
      </w:r>
      <w:r w:rsidR="006B2E9F" w:rsidRPr="008938EB">
        <w:rPr>
          <w:rFonts w:ascii="Times New Roman" w:hAnsi="Times New Roman"/>
          <w:sz w:val="28"/>
          <w:szCs w:val="28"/>
        </w:rPr>
        <w:t xml:space="preserve">:  </w:t>
      </w:r>
    </w:p>
    <w:p w:rsidR="00157B62" w:rsidRDefault="006B2E9F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Взрывная сила обеспечивает эффективное выполнение отталкивания в стартовых прыжках и поворотах и в некоторой степени способность к резкому ускорению во время плавания. Для развития взрывной силы рук может использоваться тренировка со средними отягощениями и максимальной скоростью одиночного сокращения, а также высокоскоростная </w:t>
      </w:r>
      <w:proofErr w:type="spellStart"/>
      <w:r w:rsidRPr="008938EB">
        <w:rPr>
          <w:rFonts w:ascii="Times New Roman" w:hAnsi="Times New Roman"/>
          <w:sz w:val="28"/>
          <w:szCs w:val="28"/>
        </w:rPr>
        <w:t>изокинетическая</w:t>
      </w:r>
      <w:proofErr w:type="spellEnd"/>
      <w:r w:rsidRPr="008938EB">
        <w:rPr>
          <w:rFonts w:ascii="Times New Roman" w:hAnsi="Times New Roman"/>
          <w:sz w:val="28"/>
          <w:szCs w:val="28"/>
        </w:rPr>
        <w:t xml:space="preserve"> тренировка со средним сопротивлением и установкой на максимально возможную скорость одиночного движения. Интенсивность мышечного напряжения и волевого усилия должна быть такой, чтобы в одном подходе спортсмен мог выполнить не более 10 движений. Темп движений произвольный. </w:t>
      </w:r>
      <w:r w:rsidR="00BC304B">
        <w:rPr>
          <w:rFonts w:ascii="Times New Roman" w:hAnsi="Times New Roman"/>
          <w:sz w:val="28"/>
          <w:szCs w:val="28"/>
        </w:rPr>
        <w:t xml:space="preserve">    </w:t>
      </w:r>
      <w:r w:rsidRPr="008938EB">
        <w:rPr>
          <w:rFonts w:ascii="Times New Roman" w:hAnsi="Times New Roman"/>
          <w:sz w:val="28"/>
          <w:szCs w:val="28"/>
        </w:rPr>
        <w:t>Развитие взрывной силы ног осуществляется посредством прыжковых упражнений на максимальную высоту выпрыгивания и с помощью «ударного» метода, заключающегося в максимальном выпрыгивании вверх после прыжка в глубину с возвышения</w:t>
      </w:r>
      <w:r w:rsidR="00157B62">
        <w:rPr>
          <w:rFonts w:ascii="Times New Roman" w:hAnsi="Times New Roman"/>
          <w:sz w:val="28"/>
          <w:szCs w:val="28"/>
        </w:rPr>
        <w:t>.</w:t>
      </w:r>
    </w:p>
    <w:p w:rsidR="0047010C" w:rsidRDefault="00157B62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Примерные упражнения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r w:rsidR="00BC30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взрывной</w:t>
      </w:r>
      <w:proofErr w:type="gramEnd"/>
      <w:r>
        <w:rPr>
          <w:rFonts w:ascii="Times New Roman" w:hAnsi="Times New Roman"/>
          <w:sz w:val="28"/>
          <w:szCs w:val="28"/>
        </w:rPr>
        <w:t xml:space="preserve"> силы:</w:t>
      </w:r>
    </w:p>
    <w:p w:rsidR="0047010C" w:rsidRPr="00157B62" w:rsidRDefault="0047010C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57B62">
        <w:rPr>
          <w:rFonts w:ascii="Times New Roman" w:hAnsi="Times New Roman"/>
          <w:sz w:val="28"/>
          <w:szCs w:val="28"/>
        </w:rPr>
        <w:t>1.</w:t>
      </w:r>
      <w:r w:rsidR="00BC304B" w:rsidRPr="00157B62">
        <w:rPr>
          <w:rFonts w:ascii="Times New Roman" w:hAnsi="Times New Roman"/>
          <w:sz w:val="28"/>
          <w:szCs w:val="28"/>
        </w:rPr>
        <w:t xml:space="preserve">Выпрыгивание из низкого приседа вверх с хватом за перекладину с подтягиванием. </w:t>
      </w:r>
    </w:p>
    <w:p w:rsidR="0047010C" w:rsidRPr="00157B62" w:rsidRDefault="0047010C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57B62">
        <w:rPr>
          <w:rFonts w:ascii="Times New Roman" w:hAnsi="Times New Roman"/>
          <w:sz w:val="28"/>
          <w:szCs w:val="28"/>
        </w:rPr>
        <w:t xml:space="preserve">2. </w:t>
      </w:r>
      <w:r w:rsidR="00BC304B" w:rsidRPr="00157B62">
        <w:rPr>
          <w:rFonts w:ascii="Times New Roman" w:hAnsi="Times New Roman"/>
          <w:sz w:val="28"/>
          <w:szCs w:val="28"/>
        </w:rPr>
        <w:t xml:space="preserve">Стоя, бросок набивного мяча из-за головы (партнеру), </w:t>
      </w:r>
    </w:p>
    <w:p w:rsidR="006B2E9F" w:rsidRPr="00157B62" w:rsidRDefault="0047010C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57B62">
        <w:rPr>
          <w:rFonts w:ascii="Times New Roman" w:hAnsi="Times New Roman"/>
          <w:sz w:val="28"/>
          <w:szCs w:val="28"/>
        </w:rPr>
        <w:t>3. Из положения лежа</w:t>
      </w:r>
      <w:r w:rsidR="00BC304B" w:rsidRPr="00157B62">
        <w:rPr>
          <w:rFonts w:ascii="Times New Roman" w:hAnsi="Times New Roman"/>
          <w:sz w:val="28"/>
          <w:szCs w:val="28"/>
        </w:rPr>
        <w:t>, переход</w:t>
      </w:r>
      <w:r w:rsidRPr="00157B62">
        <w:rPr>
          <w:rFonts w:ascii="Times New Roman" w:hAnsi="Times New Roman"/>
          <w:sz w:val="28"/>
          <w:szCs w:val="28"/>
        </w:rPr>
        <w:t xml:space="preserve"> (сесть)</w:t>
      </w:r>
      <w:r w:rsidR="00BC304B" w:rsidRPr="00157B62">
        <w:rPr>
          <w:rFonts w:ascii="Times New Roman" w:hAnsi="Times New Roman"/>
          <w:sz w:val="28"/>
          <w:szCs w:val="28"/>
        </w:rPr>
        <w:t xml:space="preserve"> в положение сидя </w:t>
      </w:r>
      <w:proofErr w:type="gramStart"/>
      <w:r w:rsidR="00BC304B" w:rsidRPr="00157B62">
        <w:rPr>
          <w:rFonts w:ascii="Times New Roman" w:hAnsi="Times New Roman"/>
          <w:sz w:val="28"/>
          <w:szCs w:val="28"/>
        </w:rPr>
        <w:t>с одновременным броском мяча</w:t>
      </w:r>
      <w:proofErr w:type="gramEnd"/>
      <w:r w:rsidR="00BC304B" w:rsidRPr="00157B62">
        <w:rPr>
          <w:rFonts w:ascii="Times New Roman" w:hAnsi="Times New Roman"/>
          <w:sz w:val="28"/>
          <w:szCs w:val="28"/>
        </w:rPr>
        <w:t xml:space="preserve"> из-за головы.</w:t>
      </w:r>
    </w:p>
    <w:p w:rsidR="0047010C" w:rsidRPr="002A66E1" w:rsidRDefault="0047010C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57B62">
        <w:rPr>
          <w:rFonts w:ascii="Times New Roman" w:hAnsi="Times New Roman"/>
          <w:sz w:val="28"/>
          <w:szCs w:val="28"/>
        </w:rPr>
        <w:t xml:space="preserve">4. </w:t>
      </w:r>
      <w:r w:rsidR="0057375E" w:rsidRPr="00157B62">
        <w:rPr>
          <w:rFonts w:ascii="Times New Roman" w:hAnsi="Times New Roman"/>
          <w:sz w:val="28"/>
          <w:szCs w:val="28"/>
        </w:rPr>
        <w:t>Напрыгивание</w:t>
      </w:r>
      <w:r w:rsidRPr="00157B62">
        <w:rPr>
          <w:rFonts w:ascii="Times New Roman" w:hAnsi="Times New Roman"/>
          <w:sz w:val="28"/>
          <w:szCs w:val="28"/>
        </w:rPr>
        <w:t xml:space="preserve"> на прыжковую тумбу. Тумбы должны быть разновысокие, чтобы можно было усложнять прыжок вверх, подобрать максимальную высот</w:t>
      </w:r>
      <w:r w:rsidRPr="002A66E1">
        <w:rPr>
          <w:rFonts w:ascii="Times New Roman" w:hAnsi="Times New Roman"/>
          <w:sz w:val="28"/>
          <w:szCs w:val="28"/>
        </w:rPr>
        <w:t>у.</w:t>
      </w:r>
    </w:p>
    <w:p w:rsidR="00157B62" w:rsidRDefault="00157B62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B2E9F" w:rsidRPr="008938EB" w:rsidRDefault="006B2E9F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 xml:space="preserve">1.3.3. Методика развития силовой выносливости </w:t>
      </w:r>
    </w:p>
    <w:p w:rsidR="006B2E9F" w:rsidRDefault="006B2E9F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Развитие силовой выносливости достигается при выполнении отягощенных движении интервальным, повторно-интервальным, повторным, круговым и соревновательным методами. Организационными формами такой тренировки на суше являются станционная и круговая тренировка. В подготовке пловцов для развития силовой выносливости применяются отягощения от 50 до 90% от максимальной силы и темп движений в диапазоне от 60 до 90% от максимально возможного при заданном отягощении и длительности работы.</w:t>
      </w:r>
    </w:p>
    <w:p w:rsidR="0047010C" w:rsidRDefault="0047010C" w:rsidP="00AF5024">
      <w:pPr>
        <w:pStyle w:val="a7"/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Специальный тренажер Хюттеля-Мартинса</w:t>
      </w:r>
    </w:p>
    <w:p w:rsidR="0047010C" w:rsidRDefault="0047010C" w:rsidP="00AF5024">
      <w:pPr>
        <w:pStyle w:val="a7"/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Специальный тренажер Тележка.</w:t>
      </w:r>
    </w:p>
    <w:p w:rsidR="0047010C" w:rsidRPr="008938EB" w:rsidRDefault="0047010C" w:rsidP="00AF5024">
      <w:pPr>
        <w:pStyle w:val="a7"/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Геркулес.</w:t>
      </w:r>
    </w:p>
    <w:p w:rsidR="006B2E9F" w:rsidRPr="008938EB" w:rsidRDefault="006B2E9F" w:rsidP="00AF5024">
      <w:pPr>
        <w:pStyle w:val="a7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D46320" w:rsidRPr="008938EB" w:rsidRDefault="00D46320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2B4999" w:rsidRPr="008938EB" w:rsidRDefault="002B4999" w:rsidP="008938E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999" w:rsidRPr="008938EB" w:rsidRDefault="002B4999" w:rsidP="008938E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999" w:rsidRPr="008938EB" w:rsidRDefault="002B4999" w:rsidP="008938E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6320" w:rsidRPr="008938EB" w:rsidRDefault="00D46320" w:rsidP="008938E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Вывод по первой главе.</w:t>
      </w:r>
    </w:p>
    <w:p w:rsidR="00F340D3" w:rsidRPr="008938EB" w:rsidRDefault="00D46320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       Анализ научно- методической литературы позволил сделать вывод, что возраст мальчиков 1</w:t>
      </w:r>
      <w:r w:rsidR="00AF502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>-14 лет является особенно благоприятным для развития силовых возможностей. По уровню подготовки спортсмены подходят к периоду базовой подготовки, поэтому</w:t>
      </w:r>
      <w:r w:rsidR="0059447B" w:rsidRPr="008938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>основными видами силовой подготовки</w:t>
      </w:r>
      <w:r w:rsidR="0059447B" w:rsidRPr="008938EB">
        <w:rPr>
          <w:rFonts w:ascii="Times New Roman" w:eastAsia="Times New Roman" w:hAnsi="Times New Roman" w:cs="Times New Roman"/>
          <w:sz w:val="28"/>
          <w:szCs w:val="28"/>
        </w:rPr>
        <w:t xml:space="preserve"> в этом периоде является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9447B" w:rsidRPr="008938EB">
        <w:rPr>
          <w:rFonts w:ascii="Times New Roman" w:eastAsia="Times New Roman" w:hAnsi="Times New Roman" w:cs="Times New Roman"/>
          <w:sz w:val="28"/>
          <w:szCs w:val="28"/>
        </w:rPr>
        <w:t>разносторонняя целенаправленная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и специальн</w:t>
      </w:r>
      <w:r w:rsidR="0059447B" w:rsidRPr="008938E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силов</w:t>
      </w:r>
      <w:r w:rsidR="00F340D3" w:rsidRPr="008938E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9447B" w:rsidRPr="008938E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подготовки. </w:t>
      </w:r>
      <w:r w:rsidR="00F340D3" w:rsidRPr="008938EB">
        <w:rPr>
          <w:rFonts w:ascii="Times New Roman" w:eastAsia="Times New Roman" w:hAnsi="Times New Roman" w:cs="Times New Roman"/>
          <w:sz w:val="28"/>
          <w:szCs w:val="28"/>
        </w:rPr>
        <w:t>Учитывая материально</w:t>
      </w:r>
      <w:r w:rsidR="00AF5024">
        <w:rPr>
          <w:rFonts w:ascii="Times New Roman" w:eastAsia="Times New Roman" w:hAnsi="Times New Roman" w:cs="Times New Roman"/>
          <w:sz w:val="28"/>
          <w:szCs w:val="28"/>
        </w:rPr>
        <w:t>-</w:t>
      </w:r>
      <w:r w:rsidR="0059447B" w:rsidRPr="008938EB">
        <w:rPr>
          <w:rFonts w:ascii="Times New Roman" w:eastAsia="Times New Roman" w:hAnsi="Times New Roman" w:cs="Times New Roman"/>
          <w:sz w:val="28"/>
          <w:szCs w:val="28"/>
        </w:rPr>
        <w:t>техническую базу и режим</w:t>
      </w:r>
      <w:r w:rsidR="00F340D3" w:rsidRPr="008938EB">
        <w:rPr>
          <w:rFonts w:ascii="Times New Roman" w:eastAsia="Times New Roman" w:hAnsi="Times New Roman" w:cs="Times New Roman"/>
          <w:sz w:val="28"/>
          <w:szCs w:val="28"/>
        </w:rPr>
        <w:t xml:space="preserve"> учебно</w:t>
      </w:r>
      <w:r w:rsidR="00AF5024">
        <w:rPr>
          <w:rFonts w:ascii="Times New Roman" w:eastAsia="Times New Roman" w:hAnsi="Times New Roman" w:cs="Times New Roman"/>
          <w:sz w:val="28"/>
          <w:szCs w:val="28"/>
        </w:rPr>
        <w:t>-</w:t>
      </w:r>
      <w:r w:rsidR="00F340D3" w:rsidRPr="008938EB">
        <w:rPr>
          <w:rFonts w:ascii="Times New Roman" w:eastAsia="Times New Roman" w:hAnsi="Times New Roman" w:cs="Times New Roman"/>
          <w:sz w:val="28"/>
          <w:szCs w:val="28"/>
        </w:rPr>
        <w:t>тренировочных занятий</w:t>
      </w:r>
      <w:r w:rsidR="0059447B" w:rsidRPr="008938EB">
        <w:rPr>
          <w:rFonts w:ascii="Times New Roman" w:eastAsia="Times New Roman" w:hAnsi="Times New Roman" w:cs="Times New Roman"/>
          <w:sz w:val="28"/>
          <w:szCs w:val="28"/>
        </w:rPr>
        <w:t xml:space="preserve">, в которых </w:t>
      </w:r>
      <w:r w:rsidR="00F340D3" w:rsidRPr="008938EB">
        <w:rPr>
          <w:rFonts w:ascii="Times New Roman" w:eastAsia="Times New Roman" w:hAnsi="Times New Roman" w:cs="Times New Roman"/>
          <w:sz w:val="28"/>
          <w:szCs w:val="28"/>
        </w:rPr>
        <w:t>реализуется программа спортивной подготовки по плаванию, для силовой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подготовк</w:t>
      </w:r>
      <w:r w:rsidR="00F340D3" w:rsidRPr="008938E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можно применять специальные тренажеры «</w:t>
      </w:r>
      <w:proofErr w:type="spellStart"/>
      <w:r w:rsidRPr="008938EB">
        <w:rPr>
          <w:rFonts w:ascii="Times New Roman" w:eastAsia="Times New Roman" w:hAnsi="Times New Roman" w:cs="Times New Roman"/>
          <w:sz w:val="28"/>
          <w:szCs w:val="28"/>
        </w:rPr>
        <w:t>Хюттель-Мартинса</w:t>
      </w:r>
      <w:proofErr w:type="spellEnd"/>
      <w:r w:rsidRPr="008938EB">
        <w:rPr>
          <w:rFonts w:ascii="Times New Roman" w:eastAsia="Times New Roman" w:hAnsi="Times New Roman" w:cs="Times New Roman"/>
          <w:sz w:val="28"/>
          <w:szCs w:val="28"/>
        </w:rPr>
        <w:t>», тележки</w:t>
      </w:r>
      <w:r w:rsidR="00F340D3" w:rsidRPr="008938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40D3" w:rsidRPr="008938EB" w:rsidRDefault="00F340D3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  Для эффективного использования вышеуказанного </w:t>
      </w:r>
      <w:r w:rsidR="005F61C9" w:rsidRPr="008938EB">
        <w:rPr>
          <w:rFonts w:ascii="Times New Roman" w:eastAsia="Times New Roman" w:hAnsi="Times New Roman" w:cs="Times New Roman"/>
          <w:sz w:val="28"/>
          <w:szCs w:val="28"/>
        </w:rPr>
        <w:t>спортивного оборудования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следует: </w:t>
      </w:r>
    </w:p>
    <w:p w:rsidR="00F340D3" w:rsidRPr="008938EB" w:rsidRDefault="00F340D3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- применять метод круговой тренировки;</w:t>
      </w:r>
    </w:p>
    <w:p w:rsidR="00F340D3" w:rsidRPr="008938EB" w:rsidRDefault="00F340D3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- разработать</w:t>
      </w:r>
      <w:r w:rsidR="00D46320" w:rsidRPr="008938EB">
        <w:rPr>
          <w:rFonts w:ascii="Times New Roman" w:eastAsia="Times New Roman" w:hAnsi="Times New Roman" w:cs="Times New Roman"/>
          <w:sz w:val="28"/>
          <w:szCs w:val="28"/>
        </w:rPr>
        <w:t xml:space="preserve"> комплекс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>ы</w:t>
      </w:r>
      <w:r w:rsidR="00D46320" w:rsidRPr="008938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>специальных упражнений;</w:t>
      </w:r>
    </w:p>
    <w:p w:rsidR="00D46320" w:rsidRPr="008938EB" w:rsidRDefault="00F340D3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D46320" w:rsidRPr="008938EB">
        <w:rPr>
          <w:rFonts w:ascii="Times New Roman" w:eastAsia="Times New Roman" w:hAnsi="Times New Roman" w:cs="Times New Roman"/>
          <w:sz w:val="28"/>
          <w:szCs w:val="28"/>
        </w:rPr>
        <w:t xml:space="preserve"> определ</w:t>
      </w:r>
      <w:r w:rsidRPr="008938EB">
        <w:rPr>
          <w:rFonts w:ascii="Times New Roman" w:eastAsia="Times New Roman" w:hAnsi="Times New Roman" w:cs="Times New Roman"/>
          <w:sz w:val="28"/>
          <w:szCs w:val="28"/>
        </w:rPr>
        <w:t>ить</w:t>
      </w:r>
      <w:r w:rsidR="00D46320" w:rsidRPr="008938EB">
        <w:rPr>
          <w:rFonts w:ascii="Times New Roman" w:eastAsia="Times New Roman" w:hAnsi="Times New Roman" w:cs="Times New Roman"/>
          <w:sz w:val="28"/>
          <w:szCs w:val="28"/>
        </w:rPr>
        <w:t xml:space="preserve"> периодичность тренировок на развитие специальной и общей силовой подготовки. </w:t>
      </w:r>
    </w:p>
    <w:p w:rsidR="00D46320" w:rsidRDefault="00D46320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61C9" w:rsidRDefault="005F61C9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75E" w:rsidRDefault="0057375E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75E" w:rsidRDefault="0057375E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66E1" w:rsidRDefault="002A66E1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75E" w:rsidRDefault="0057375E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6320" w:rsidRPr="008938EB" w:rsidRDefault="00D46320" w:rsidP="004F75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Глава </w:t>
      </w:r>
      <w:r w:rsidRPr="008938E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8938EB">
        <w:rPr>
          <w:rFonts w:ascii="Times New Roman" w:eastAsia="Times New Roman" w:hAnsi="Times New Roman" w:cs="Times New Roman"/>
          <w:b/>
          <w:sz w:val="28"/>
          <w:szCs w:val="28"/>
        </w:rPr>
        <w:t>. Организация и методы исследования</w:t>
      </w:r>
    </w:p>
    <w:p w:rsidR="007A0C8A" w:rsidRPr="008938EB" w:rsidRDefault="007A0C8A" w:rsidP="004F75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b/>
          <w:sz w:val="28"/>
          <w:szCs w:val="28"/>
        </w:rPr>
        <w:t>2.1. Организация исследования</w:t>
      </w:r>
    </w:p>
    <w:p w:rsidR="00D833EE" w:rsidRPr="008938EB" w:rsidRDefault="00D833EE" w:rsidP="008938EB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33EE" w:rsidRPr="008938EB" w:rsidRDefault="00D46320" w:rsidP="008938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38EB">
        <w:rPr>
          <w:rFonts w:ascii="Times New Roman" w:hAnsi="Times New Roman" w:cs="Times New Roman"/>
          <w:sz w:val="28"/>
          <w:szCs w:val="28"/>
        </w:rPr>
        <w:t xml:space="preserve">Исследования проводились в ходе учебно-тренировочного процесса с пловцами учебно-тренировочного этапа второго и третьего годов обучения, спортивной школы «Малахит» Асбестовского </w:t>
      </w:r>
      <w:r w:rsidR="002A66E1">
        <w:rPr>
          <w:rFonts w:ascii="Times New Roman" w:hAnsi="Times New Roman" w:cs="Times New Roman"/>
          <w:sz w:val="28"/>
          <w:szCs w:val="28"/>
        </w:rPr>
        <w:t>городского</w:t>
      </w:r>
      <w:r w:rsidRPr="008938EB">
        <w:rPr>
          <w:rFonts w:ascii="Times New Roman" w:hAnsi="Times New Roman" w:cs="Times New Roman"/>
          <w:sz w:val="28"/>
          <w:szCs w:val="28"/>
        </w:rPr>
        <w:t xml:space="preserve"> округа. Спортсмены тренировались в соответствии с образовательной программой СШ «Малахит» </w:t>
      </w:r>
      <w:r w:rsidR="002A66E1">
        <w:rPr>
          <w:rFonts w:ascii="Times New Roman" w:hAnsi="Times New Roman" w:cs="Times New Roman"/>
          <w:sz w:val="28"/>
          <w:szCs w:val="28"/>
        </w:rPr>
        <w:t>АГ</w:t>
      </w:r>
      <w:r w:rsidRPr="008938EB">
        <w:rPr>
          <w:rFonts w:ascii="Times New Roman" w:hAnsi="Times New Roman" w:cs="Times New Roman"/>
          <w:sz w:val="28"/>
          <w:szCs w:val="28"/>
        </w:rPr>
        <w:t>О. Занятия проводились шесть дней в неделю по три часа в день, всего 18 часов в неделю. на базе плавательного бассейна. Тренировочные занятия на суше проводились в зале сухого плавания бассейна, 4 раза в неделю по 45-50 минут.</w:t>
      </w:r>
    </w:p>
    <w:p w:rsidR="00D46320" w:rsidRPr="008938EB" w:rsidRDefault="0047010C" w:rsidP="008938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эксперименте  участвовало</w:t>
      </w:r>
      <w:r w:rsidR="00D46320" w:rsidRPr="008938EB">
        <w:rPr>
          <w:rFonts w:ascii="Times New Roman" w:hAnsi="Times New Roman" w:cs="Times New Roman"/>
          <w:sz w:val="28"/>
          <w:szCs w:val="28"/>
        </w:rPr>
        <w:t xml:space="preserve"> </w:t>
      </w:r>
      <w:r w:rsidR="00D833EE" w:rsidRPr="008938EB">
        <w:rPr>
          <w:rFonts w:ascii="Times New Roman" w:hAnsi="Times New Roman" w:cs="Times New Roman"/>
          <w:sz w:val="28"/>
          <w:szCs w:val="28"/>
        </w:rPr>
        <w:t xml:space="preserve">2 группы  пловцов 12-14 лет  </w:t>
      </w:r>
      <w:r w:rsidR="00D833EE" w:rsidRPr="008938EB">
        <w:rPr>
          <w:rFonts w:ascii="Times New Roman" w:hAnsi="Times New Roman" w:cs="Times New Roman"/>
          <w:sz w:val="28"/>
          <w:szCs w:val="28"/>
        </w:rPr>
        <w:br/>
        <w:t xml:space="preserve"> (экспериментальная и контрольная) с одинаковым уровнем подготовки. В каждой группе по 5 человек. Спортсмены занимались </w:t>
      </w:r>
      <w:r w:rsidR="004F7557">
        <w:rPr>
          <w:rFonts w:ascii="Times New Roman" w:hAnsi="Times New Roman" w:cs="Times New Roman"/>
          <w:sz w:val="28"/>
          <w:szCs w:val="28"/>
        </w:rPr>
        <w:t>–</w:t>
      </w:r>
      <w:r w:rsidR="008938EB">
        <w:rPr>
          <w:rFonts w:ascii="Times New Roman" w:hAnsi="Times New Roman" w:cs="Times New Roman"/>
          <w:sz w:val="28"/>
          <w:szCs w:val="28"/>
        </w:rPr>
        <w:t xml:space="preserve"> </w:t>
      </w:r>
      <w:r w:rsidR="005A7533" w:rsidRPr="008938EB">
        <w:rPr>
          <w:rFonts w:ascii="Times New Roman" w:hAnsi="Times New Roman" w:cs="Times New Roman"/>
          <w:sz w:val="28"/>
          <w:szCs w:val="28"/>
        </w:rPr>
        <w:t>3 года</w:t>
      </w:r>
      <w:r w:rsidR="00D833EE" w:rsidRPr="008938EB">
        <w:rPr>
          <w:rFonts w:ascii="Times New Roman" w:hAnsi="Times New Roman" w:cs="Times New Roman"/>
          <w:sz w:val="28"/>
          <w:szCs w:val="28"/>
        </w:rPr>
        <w:t xml:space="preserve"> по </w:t>
      </w:r>
      <w:r w:rsidR="00AD5544" w:rsidRPr="008938EB">
        <w:rPr>
          <w:rFonts w:ascii="Times New Roman" w:hAnsi="Times New Roman" w:cs="Times New Roman"/>
          <w:sz w:val="28"/>
          <w:szCs w:val="28"/>
        </w:rPr>
        <w:t xml:space="preserve">программе спортивной подготовки, </w:t>
      </w:r>
      <w:r w:rsidR="008938EB" w:rsidRPr="008938EB">
        <w:rPr>
          <w:rFonts w:ascii="Times New Roman" w:hAnsi="Times New Roman" w:cs="Times New Roman"/>
          <w:sz w:val="28"/>
          <w:szCs w:val="28"/>
        </w:rPr>
        <w:t>разработанной на</w:t>
      </w:r>
      <w:r w:rsidR="00AD5544" w:rsidRPr="008938EB">
        <w:rPr>
          <w:rFonts w:ascii="Times New Roman" w:hAnsi="Times New Roman" w:cs="Times New Roman"/>
          <w:sz w:val="28"/>
          <w:szCs w:val="28"/>
        </w:rPr>
        <w:t xml:space="preserve"> основании Федерального стандарта спортивной подготовки по виду спорта плавание, утвержденной в СШ «Малахит» </w:t>
      </w:r>
      <w:r w:rsidR="002A66E1">
        <w:rPr>
          <w:rFonts w:ascii="Times New Roman" w:hAnsi="Times New Roman" w:cs="Times New Roman"/>
          <w:sz w:val="28"/>
          <w:szCs w:val="28"/>
        </w:rPr>
        <w:t>АГ</w:t>
      </w:r>
      <w:r w:rsidR="00AD5544" w:rsidRPr="008938EB">
        <w:rPr>
          <w:rFonts w:ascii="Times New Roman" w:hAnsi="Times New Roman" w:cs="Times New Roman"/>
          <w:sz w:val="28"/>
          <w:szCs w:val="28"/>
        </w:rPr>
        <w:t>О. В экспериментальной группе при развитии силовых возможностей акцент делался на применении физических упражнений</w:t>
      </w:r>
      <w:r w:rsidR="00826FC5">
        <w:rPr>
          <w:rFonts w:ascii="Times New Roman" w:hAnsi="Times New Roman" w:cs="Times New Roman"/>
          <w:sz w:val="28"/>
          <w:szCs w:val="28"/>
        </w:rPr>
        <w:t xml:space="preserve"> </w:t>
      </w:r>
      <w:r w:rsidR="00826FC5" w:rsidRPr="00157B62">
        <w:rPr>
          <w:rFonts w:ascii="Times New Roman" w:hAnsi="Times New Roman" w:cs="Times New Roman"/>
          <w:sz w:val="28"/>
          <w:szCs w:val="28"/>
        </w:rPr>
        <w:t>на специальных тренажерах для развития силовой выносливости, максимальной и взрывной силы</w:t>
      </w:r>
      <w:r w:rsidR="00AD5544" w:rsidRPr="008938EB">
        <w:rPr>
          <w:rFonts w:ascii="Times New Roman" w:hAnsi="Times New Roman" w:cs="Times New Roman"/>
          <w:sz w:val="28"/>
          <w:szCs w:val="28"/>
        </w:rPr>
        <w:t>, при проведении тренировочных занятий на суше.</w:t>
      </w:r>
    </w:p>
    <w:p w:rsidR="00AD5544" w:rsidRPr="008938EB" w:rsidRDefault="00AD5544" w:rsidP="008938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Эксперимент проводился в два этапа</w:t>
      </w:r>
    </w:p>
    <w:p w:rsidR="00AD5544" w:rsidRPr="008938EB" w:rsidRDefault="00AD5544" w:rsidP="008938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На первом этапе –</w:t>
      </w:r>
      <w:r w:rsidR="005A7533" w:rsidRPr="008938EB">
        <w:rPr>
          <w:rFonts w:ascii="Times New Roman" w:hAnsi="Times New Roman" w:cs="Times New Roman"/>
          <w:sz w:val="28"/>
          <w:szCs w:val="28"/>
        </w:rPr>
        <w:t xml:space="preserve"> была проанализирована научно-</w:t>
      </w:r>
      <w:r w:rsidRPr="008938EB">
        <w:rPr>
          <w:rFonts w:ascii="Times New Roman" w:hAnsi="Times New Roman" w:cs="Times New Roman"/>
          <w:sz w:val="28"/>
          <w:szCs w:val="28"/>
        </w:rPr>
        <w:t xml:space="preserve">методическая литература, были поставлены цель и задачи исследования, проведена оценка </w:t>
      </w:r>
      <w:r w:rsidR="00955D7B" w:rsidRPr="008938EB">
        <w:rPr>
          <w:rFonts w:ascii="Times New Roman" w:hAnsi="Times New Roman" w:cs="Times New Roman"/>
          <w:sz w:val="28"/>
          <w:szCs w:val="28"/>
        </w:rPr>
        <w:t>результатов тестирования</w:t>
      </w:r>
      <w:r w:rsidRPr="008938EB">
        <w:rPr>
          <w:rFonts w:ascii="Times New Roman" w:hAnsi="Times New Roman" w:cs="Times New Roman"/>
          <w:sz w:val="28"/>
          <w:szCs w:val="28"/>
        </w:rPr>
        <w:t xml:space="preserve"> экспериментальной группы</w:t>
      </w:r>
      <w:r w:rsidR="00955D7B" w:rsidRPr="008938EB">
        <w:rPr>
          <w:rFonts w:ascii="Times New Roman" w:hAnsi="Times New Roman" w:cs="Times New Roman"/>
          <w:sz w:val="28"/>
          <w:szCs w:val="28"/>
        </w:rPr>
        <w:t xml:space="preserve"> и контрольной группы пловцов 12-14 лет.</w:t>
      </w:r>
    </w:p>
    <w:p w:rsidR="00955D7B" w:rsidRPr="008938EB" w:rsidRDefault="00955D7B" w:rsidP="008938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На втором этапе –</w:t>
      </w:r>
      <w:r w:rsidR="005A7533" w:rsidRPr="008938EB">
        <w:rPr>
          <w:rFonts w:ascii="Times New Roman" w:hAnsi="Times New Roman" w:cs="Times New Roman"/>
          <w:sz w:val="28"/>
          <w:szCs w:val="28"/>
        </w:rPr>
        <w:t xml:space="preserve"> </w:t>
      </w:r>
      <w:r w:rsidRPr="008938EB">
        <w:rPr>
          <w:rFonts w:ascii="Times New Roman" w:hAnsi="Times New Roman" w:cs="Times New Roman"/>
          <w:sz w:val="28"/>
          <w:szCs w:val="28"/>
        </w:rPr>
        <w:t>проведена оценка полученных результатов тестирования экспериментальной группы и контрольной группы пловцов 12-14 лет, результаты систематизированы и описаны, были сформулированы выводы и оформлена методическая разработка.</w:t>
      </w:r>
    </w:p>
    <w:p w:rsidR="00D833EE" w:rsidRPr="00E63C73" w:rsidRDefault="00955D7B" w:rsidP="008938E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C73">
        <w:rPr>
          <w:rFonts w:ascii="Times New Roman" w:hAnsi="Times New Roman" w:cs="Times New Roman"/>
          <w:b/>
          <w:sz w:val="28"/>
          <w:szCs w:val="28"/>
        </w:rPr>
        <w:t>2.2. Методы исследования</w:t>
      </w:r>
    </w:p>
    <w:p w:rsidR="00D46320" w:rsidRPr="008938EB" w:rsidRDefault="00D4632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Для решения поставленных в исследовании задач использовались следующие методы:</w:t>
      </w:r>
    </w:p>
    <w:p w:rsidR="00955D7B" w:rsidRPr="008938EB" w:rsidRDefault="00866A36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- </w:t>
      </w:r>
      <w:r w:rsidR="00955D7B" w:rsidRPr="008938EB">
        <w:rPr>
          <w:rFonts w:ascii="Times New Roman" w:hAnsi="Times New Roman" w:cs="Times New Roman"/>
          <w:sz w:val="28"/>
          <w:szCs w:val="28"/>
        </w:rPr>
        <w:t>а</w:t>
      </w:r>
      <w:r w:rsidRPr="008938EB">
        <w:rPr>
          <w:rFonts w:ascii="Times New Roman" w:hAnsi="Times New Roman" w:cs="Times New Roman"/>
          <w:sz w:val="28"/>
          <w:szCs w:val="28"/>
        </w:rPr>
        <w:t xml:space="preserve">нализ </w:t>
      </w:r>
      <w:r w:rsidR="00955D7B" w:rsidRPr="008938EB">
        <w:rPr>
          <w:rFonts w:ascii="Times New Roman" w:hAnsi="Times New Roman" w:cs="Times New Roman"/>
          <w:sz w:val="28"/>
          <w:szCs w:val="28"/>
        </w:rPr>
        <w:t>научно-методической литературы;</w:t>
      </w:r>
    </w:p>
    <w:p w:rsidR="00866A36" w:rsidRPr="008938EB" w:rsidRDefault="00955D7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- педагогическое наблюдение;</w:t>
      </w:r>
    </w:p>
    <w:p w:rsidR="00955D7B" w:rsidRPr="008938EB" w:rsidRDefault="00955D7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- педагогический эксперимент;</w:t>
      </w:r>
    </w:p>
    <w:p w:rsidR="00955D7B" w:rsidRPr="008938EB" w:rsidRDefault="00955D7B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-</w:t>
      </w:r>
      <w:r w:rsidR="00AF5024">
        <w:rPr>
          <w:rFonts w:ascii="Times New Roman" w:hAnsi="Times New Roman" w:cs="Times New Roman"/>
          <w:sz w:val="28"/>
          <w:szCs w:val="28"/>
        </w:rPr>
        <w:t xml:space="preserve"> </w:t>
      </w:r>
      <w:r w:rsidRPr="008938EB">
        <w:rPr>
          <w:rFonts w:ascii="Times New Roman" w:hAnsi="Times New Roman" w:cs="Times New Roman"/>
          <w:sz w:val="28"/>
          <w:szCs w:val="28"/>
        </w:rPr>
        <w:t>педагогическое тестирование;</w:t>
      </w:r>
    </w:p>
    <w:p w:rsidR="00866A36" w:rsidRPr="006D503E" w:rsidRDefault="00866A36" w:rsidP="008938EB">
      <w:pPr>
        <w:pStyle w:val="a7"/>
        <w:spacing w:after="0"/>
        <w:ind w:left="927" w:hanging="360"/>
        <w:jc w:val="both"/>
        <w:rPr>
          <w:rFonts w:ascii="Times New Roman" w:hAnsi="Times New Roman"/>
          <w:sz w:val="28"/>
          <w:szCs w:val="28"/>
        </w:rPr>
      </w:pPr>
      <w:r w:rsidRPr="006D503E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55D7B" w:rsidRPr="006D503E">
        <w:rPr>
          <w:rFonts w:ascii="Times New Roman" w:hAnsi="Times New Roman"/>
          <w:sz w:val="28"/>
          <w:szCs w:val="28"/>
        </w:rPr>
        <w:t>м</w:t>
      </w:r>
      <w:r w:rsidRPr="006D503E">
        <w:rPr>
          <w:rFonts w:ascii="Times New Roman" w:hAnsi="Times New Roman"/>
          <w:sz w:val="28"/>
          <w:szCs w:val="28"/>
        </w:rPr>
        <w:t>етод математической статистики.</w:t>
      </w:r>
    </w:p>
    <w:p w:rsidR="00D46320" w:rsidRPr="008938EB" w:rsidRDefault="00D4632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- </w:t>
      </w:r>
      <w:r w:rsidRPr="008938EB">
        <w:rPr>
          <w:rFonts w:ascii="Times New Roman" w:hAnsi="Times New Roman" w:cs="Times New Roman"/>
          <w:b/>
          <w:sz w:val="28"/>
          <w:szCs w:val="28"/>
        </w:rPr>
        <w:t>Анализ научно-методической литературы</w:t>
      </w:r>
      <w:r w:rsidRPr="008938EB">
        <w:rPr>
          <w:rFonts w:ascii="Times New Roman" w:hAnsi="Times New Roman" w:cs="Times New Roman"/>
          <w:sz w:val="28"/>
          <w:szCs w:val="28"/>
        </w:rPr>
        <w:t xml:space="preserve"> </w:t>
      </w:r>
      <w:r w:rsidR="00FB70AE" w:rsidRPr="008938EB">
        <w:rPr>
          <w:rFonts w:ascii="Times New Roman" w:hAnsi="Times New Roman" w:cs="Times New Roman"/>
          <w:sz w:val="28"/>
          <w:szCs w:val="28"/>
        </w:rPr>
        <w:t xml:space="preserve">позволил выявить возрастные особенности мальчиков 12-14 лет, дать определение понятиям «сила» и «силовые возможности, изучить основные средства м методы развития силовых возможностей и раскрыть суть методики развития силовых возможностей </w:t>
      </w:r>
      <w:r w:rsidRPr="008938EB">
        <w:rPr>
          <w:rFonts w:ascii="Times New Roman" w:hAnsi="Times New Roman" w:cs="Times New Roman"/>
          <w:sz w:val="28"/>
          <w:szCs w:val="28"/>
        </w:rPr>
        <w:t xml:space="preserve">проводился с целью выяснения особенностей, </w:t>
      </w:r>
      <w:r w:rsidR="00FB70AE" w:rsidRPr="008938EB">
        <w:rPr>
          <w:rFonts w:ascii="Times New Roman" w:hAnsi="Times New Roman" w:cs="Times New Roman"/>
          <w:sz w:val="28"/>
          <w:szCs w:val="28"/>
        </w:rPr>
        <w:t>выделить основные                                                                                                                     моменты построения тренировочного процесса, направленные на развитие силовых способностей   юных спортсменов на суше.</w:t>
      </w:r>
    </w:p>
    <w:p w:rsidR="0057375E" w:rsidRDefault="00D46320" w:rsidP="0057375E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</w:t>
      </w:r>
      <w:r w:rsidR="00854F12" w:rsidRPr="008938EB">
        <w:rPr>
          <w:rFonts w:ascii="Times New Roman" w:hAnsi="Times New Roman"/>
          <w:b/>
          <w:sz w:val="28"/>
          <w:szCs w:val="28"/>
        </w:rPr>
        <w:t>Педа</w:t>
      </w:r>
      <w:r w:rsidRPr="008938EB">
        <w:rPr>
          <w:rFonts w:ascii="Times New Roman" w:hAnsi="Times New Roman"/>
          <w:b/>
          <w:sz w:val="28"/>
          <w:szCs w:val="28"/>
        </w:rPr>
        <w:t>гогическо</w:t>
      </w:r>
      <w:r w:rsidR="00854F12" w:rsidRPr="008938EB">
        <w:rPr>
          <w:rFonts w:ascii="Times New Roman" w:hAnsi="Times New Roman"/>
          <w:b/>
          <w:sz w:val="28"/>
          <w:szCs w:val="28"/>
        </w:rPr>
        <w:t>е</w:t>
      </w:r>
      <w:r w:rsidRPr="008938EB">
        <w:rPr>
          <w:rFonts w:ascii="Times New Roman" w:hAnsi="Times New Roman"/>
          <w:b/>
          <w:sz w:val="28"/>
          <w:szCs w:val="28"/>
        </w:rPr>
        <w:t xml:space="preserve"> наблюдени</w:t>
      </w:r>
      <w:r w:rsidR="00854F12" w:rsidRPr="008938EB">
        <w:rPr>
          <w:rFonts w:ascii="Times New Roman" w:hAnsi="Times New Roman"/>
          <w:b/>
          <w:sz w:val="28"/>
          <w:szCs w:val="28"/>
        </w:rPr>
        <w:t>е</w:t>
      </w:r>
      <w:r w:rsidRPr="008938EB">
        <w:rPr>
          <w:rFonts w:ascii="Times New Roman" w:hAnsi="Times New Roman"/>
          <w:sz w:val="28"/>
          <w:szCs w:val="28"/>
        </w:rPr>
        <w:t xml:space="preserve"> </w:t>
      </w:r>
      <w:r w:rsidR="00854F12" w:rsidRPr="008938EB">
        <w:rPr>
          <w:rFonts w:ascii="Times New Roman" w:hAnsi="Times New Roman"/>
          <w:sz w:val="28"/>
          <w:szCs w:val="28"/>
        </w:rPr>
        <w:t>позволило</w:t>
      </w:r>
      <w:r w:rsidRPr="008938EB">
        <w:rPr>
          <w:rFonts w:ascii="Times New Roman" w:hAnsi="Times New Roman"/>
          <w:sz w:val="28"/>
          <w:szCs w:val="28"/>
        </w:rPr>
        <w:t xml:space="preserve"> </w:t>
      </w:r>
      <w:r w:rsidR="00854F12" w:rsidRPr="008938EB">
        <w:rPr>
          <w:rFonts w:ascii="Times New Roman" w:hAnsi="Times New Roman"/>
          <w:sz w:val="28"/>
          <w:szCs w:val="28"/>
        </w:rPr>
        <w:t>оценить отношение пловцов</w:t>
      </w:r>
      <w:r w:rsidR="00D92409" w:rsidRPr="008938EB">
        <w:rPr>
          <w:rFonts w:ascii="Times New Roman" w:hAnsi="Times New Roman"/>
          <w:sz w:val="28"/>
          <w:szCs w:val="28"/>
        </w:rPr>
        <w:br/>
      </w:r>
      <w:r w:rsidR="00854F12" w:rsidRPr="008938EB">
        <w:rPr>
          <w:rFonts w:ascii="Times New Roman" w:hAnsi="Times New Roman"/>
          <w:sz w:val="28"/>
          <w:szCs w:val="28"/>
        </w:rPr>
        <w:t xml:space="preserve">к  перестройке тренированного процесса,  восприятие ими </w:t>
      </w:r>
      <w:r w:rsidR="00854F12" w:rsidRPr="00157B62">
        <w:rPr>
          <w:rFonts w:ascii="Times New Roman" w:hAnsi="Times New Roman"/>
          <w:sz w:val="28"/>
          <w:szCs w:val="28"/>
        </w:rPr>
        <w:t>новых комплексов  физических упражнений</w:t>
      </w:r>
      <w:r w:rsidR="00D92409" w:rsidRPr="00157B62">
        <w:rPr>
          <w:rFonts w:ascii="Times New Roman" w:hAnsi="Times New Roman"/>
          <w:sz w:val="28"/>
          <w:szCs w:val="28"/>
        </w:rPr>
        <w:t xml:space="preserve"> (режим работы, темп)</w:t>
      </w:r>
      <w:r w:rsidR="00854F12" w:rsidRPr="00157B62">
        <w:rPr>
          <w:rFonts w:ascii="Times New Roman" w:hAnsi="Times New Roman"/>
          <w:sz w:val="28"/>
          <w:szCs w:val="28"/>
        </w:rPr>
        <w:t xml:space="preserve"> </w:t>
      </w:r>
      <w:r w:rsidR="00D92409" w:rsidRPr="00157B62">
        <w:rPr>
          <w:rFonts w:ascii="Times New Roman" w:hAnsi="Times New Roman"/>
          <w:sz w:val="28"/>
          <w:szCs w:val="28"/>
        </w:rPr>
        <w:t xml:space="preserve">, </w:t>
      </w:r>
      <w:r w:rsidR="00854F12" w:rsidRPr="008938EB">
        <w:rPr>
          <w:rFonts w:ascii="Times New Roman" w:hAnsi="Times New Roman"/>
          <w:sz w:val="28"/>
          <w:szCs w:val="28"/>
        </w:rPr>
        <w:t xml:space="preserve"> </w:t>
      </w:r>
      <w:r w:rsidR="00854F12" w:rsidRPr="0057375E">
        <w:rPr>
          <w:rFonts w:ascii="Times New Roman" w:hAnsi="Times New Roman"/>
          <w:sz w:val="28"/>
          <w:szCs w:val="28"/>
        </w:rPr>
        <w:t xml:space="preserve">состояние </w:t>
      </w:r>
      <w:r w:rsidR="00D92409" w:rsidRPr="0057375E">
        <w:rPr>
          <w:rFonts w:ascii="Times New Roman" w:hAnsi="Times New Roman"/>
          <w:sz w:val="28"/>
          <w:szCs w:val="28"/>
        </w:rPr>
        <w:t xml:space="preserve">обучающихся </w:t>
      </w:r>
      <w:r w:rsidR="00854F12" w:rsidRPr="0057375E">
        <w:rPr>
          <w:rFonts w:ascii="Times New Roman" w:hAnsi="Times New Roman"/>
          <w:sz w:val="28"/>
          <w:szCs w:val="28"/>
        </w:rPr>
        <w:t>на тренировке</w:t>
      </w:r>
      <w:r w:rsidR="00D92409" w:rsidRPr="0057375E">
        <w:rPr>
          <w:rFonts w:ascii="Times New Roman" w:hAnsi="Times New Roman"/>
          <w:sz w:val="28"/>
          <w:szCs w:val="28"/>
        </w:rPr>
        <w:t xml:space="preserve">, уровень освоения </w:t>
      </w:r>
      <w:r w:rsidR="00854F12" w:rsidRPr="0057375E">
        <w:rPr>
          <w:rFonts w:ascii="Times New Roman" w:hAnsi="Times New Roman"/>
          <w:sz w:val="28"/>
          <w:szCs w:val="28"/>
        </w:rPr>
        <w:t xml:space="preserve"> </w:t>
      </w:r>
      <w:r w:rsidR="005A7533" w:rsidRPr="0057375E">
        <w:rPr>
          <w:rFonts w:ascii="Times New Roman" w:hAnsi="Times New Roman"/>
          <w:sz w:val="28"/>
          <w:szCs w:val="28"/>
        </w:rPr>
        <w:t>техники выполнения</w:t>
      </w:r>
      <w:r w:rsidR="008938EB" w:rsidRPr="0057375E">
        <w:rPr>
          <w:rFonts w:ascii="Times New Roman" w:hAnsi="Times New Roman"/>
          <w:sz w:val="28"/>
          <w:szCs w:val="28"/>
        </w:rPr>
        <w:t xml:space="preserve"> упражнений</w:t>
      </w:r>
      <w:r w:rsidR="0057375E">
        <w:rPr>
          <w:rFonts w:ascii="Times New Roman" w:hAnsi="Times New Roman"/>
          <w:sz w:val="28"/>
          <w:szCs w:val="28"/>
        </w:rPr>
        <w:t>.</w:t>
      </w:r>
    </w:p>
    <w:p w:rsidR="00C63DB5" w:rsidRPr="008938EB" w:rsidRDefault="00C63DB5" w:rsidP="0057375E">
      <w:pPr>
        <w:pStyle w:val="a7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>Педагогический</w:t>
      </w:r>
      <w:r w:rsidR="00FD5D25" w:rsidRPr="008938EB">
        <w:rPr>
          <w:rFonts w:ascii="Times New Roman" w:hAnsi="Times New Roman"/>
          <w:b/>
          <w:sz w:val="28"/>
          <w:szCs w:val="28"/>
        </w:rPr>
        <w:t xml:space="preserve"> </w:t>
      </w:r>
      <w:r w:rsidRPr="008938EB">
        <w:rPr>
          <w:rFonts w:ascii="Times New Roman" w:hAnsi="Times New Roman"/>
          <w:b/>
          <w:sz w:val="28"/>
          <w:szCs w:val="28"/>
        </w:rPr>
        <w:t>эксперимент</w:t>
      </w:r>
    </w:p>
    <w:p w:rsidR="00FD5D25" w:rsidRPr="008938EB" w:rsidRDefault="00FD5D25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Педагогический эксперимент проводился с целью определения эффективности применяемых методов организации тренировочного процесса с </w:t>
      </w:r>
      <w:r w:rsidR="009E55D9" w:rsidRPr="008938EB">
        <w:rPr>
          <w:rFonts w:ascii="Times New Roman" w:eastAsia="Times New Roman" w:hAnsi="Times New Roman" w:cs="Times New Roman"/>
          <w:sz w:val="28"/>
          <w:szCs w:val="28"/>
        </w:rPr>
        <w:t>использованием специальных комплексов</w:t>
      </w:r>
      <w:r w:rsidR="00826F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6FC5" w:rsidRPr="00157B62">
        <w:rPr>
          <w:rFonts w:ascii="Times New Roman" w:eastAsia="Times New Roman" w:hAnsi="Times New Roman" w:cs="Times New Roman"/>
          <w:sz w:val="28"/>
          <w:szCs w:val="28"/>
        </w:rPr>
        <w:t>и тренажеров</w:t>
      </w:r>
      <w:r w:rsidRPr="00157B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55D9" w:rsidRPr="008938EB">
        <w:rPr>
          <w:rFonts w:ascii="Times New Roman" w:eastAsia="Times New Roman" w:hAnsi="Times New Roman" w:cs="Times New Roman"/>
          <w:sz w:val="28"/>
          <w:szCs w:val="28"/>
        </w:rPr>
        <w:t>на развитие силовых качеств.</w:t>
      </w:r>
    </w:p>
    <w:p w:rsidR="003976F4" w:rsidRPr="008938EB" w:rsidRDefault="003976F4" w:rsidP="008938E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8EB">
        <w:rPr>
          <w:rFonts w:ascii="Times New Roman" w:eastAsia="Times New Roman" w:hAnsi="Times New Roman" w:cs="Times New Roman"/>
          <w:sz w:val="28"/>
          <w:szCs w:val="28"/>
        </w:rPr>
        <w:t>Эксперимент заключался в следующем</w:t>
      </w:r>
    </w:p>
    <w:p w:rsidR="00C63DB5" w:rsidRPr="008938EB" w:rsidRDefault="003976F4" w:rsidP="008938E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C9B">
        <w:rPr>
          <w:rFonts w:ascii="Times New Roman" w:hAnsi="Times New Roman" w:cs="Times New Roman"/>
          <w:b/>
          <w:sz w:val="28"/>
          <w:szCs w:val="28"/>
        </w:rPr>
        <w:t xml:space="preserve">В контрольной </w:t>
      </w:r>
      <w:r w:rsidR="00BD58F5" w:rsidRPr="00DA1C9B">
        <w:rPr>
          <w:rFonts w:ascii="Times New Roman" w:hAnsi="Times New Roman" w:cs="Times New Roman"/>
          <w:b/>
          <w:sz w:val="28"/>
          <w:szCs w:val="28"/>
        </w:rPr>
        <w:t>групп</w:t>
      </w:r>
      <w:r w:rsidRPr="00DA1C9B">
        <w:rPr>
          <w:rFonts w:ascii="Times New Roman" w:hAnsi="Times New Roman" w:cs="Times New Roman"/>
          <w:b/>
          <w:sz w:val="28"/>
          <w:szCs w:val="28"/>
        </w:rPr>
        <w:t>е</w:t>
      </w:r>
      <w:r w:rsidR="00BD58F5" w:rsidRPr="008938EB">
        <w:rPr>
          <w:rFonts w:ascii="Times New Roman" w:hAnsi="Times New Roman" w:cs="Times New Roman"/>
          <w:sz w:val="28"/>
          <w:szCs w:val="28"/>
        </w:rPr>
        <w:t xml:space="preserve"> для</w:t>
      </w:r>
      <w:r w:rsidR="00C63DB5" w:rsidRPr="008938EB">
        <w:rPr>
          <w:rFonts w:ascii="Times New Roman" w:hAnsi="Times New Roman" w:cs="Times New Roman"/>
          <w:sz w:val="28"/>
          <w:szCs w:val="28"/>
        </w:rPr>
        <w:t xml:space="preserve"> разв</w:t>
      </w:r>
      <w:r w:rsidR="00BD58F5" w:rsidRPr="008938EB">
        <w:rPr>
          <w:rFonts w:ascii="Times New Roman" w:hAnsi="Times New Roman" w:cs="Times New Roman"/>
          <w:sz w:val="28"/>
          <w:szCs w:val="28"/>
        </w:rPr>
        <w:t>ития</w:t>
      </w:r>
      <w:r w:rsidR="00C63DB5" w:rsidRPr="008938EB">
        <w:rPr>
          <w:rFonts w:ascii="Times New Roman" w:hAnsi="Times New Roman" w:cs="Times New Roman"/>
          <w:sz w:val="28"/>
          <w:szCs w:val="28"/>
        </w:rPr>
        <w:t xml:space="preserve"> силовых качеств занятия </w:t>
      </w:r>
      <w:r w:rsidR="00960E56" w:rsidRPr="008938EB">
        <w:rPr>
          <w:rFonts w:ascii="Times New Roman" w:hAnsi="Times New Roman" w:cs="Times New Roman"/>
          <w:sz w:val="28"/>
          <w:szCs w:val="28"/>
        </w:rPr>
        <w:t xml:space="preserve">проводилась </w:t>
      </w:r>
      <w:r w:rsidR="00C63DB5" w:rsidRPr="008938EB">
        <w:rPr>
          <w:rFonts w:ascii="Times New Roman" w:hAnsi="Times New Roman" w:cs="Times New Roman"/>
          <w:sz w:val="28"/>
          <w:szCs w:val="28"/>
        </w:rPr>
        <w:t>в зале</w:t>
      </w:r>
      <w:r w:rsidR="00960E56" w:rsidRPr="008938EB">
        <w:rPr>
          <w:rFonts w:ascii="Times New Roman" w:hAnsi="Times New Roman" w:cs="Times New Roman"/>
          <w:sz w:val="28"/>
          <w:szCs w:val="28"/>
        </w:rPr>
        <w:t xml:space="preserve"> (на суше)</w:t>
      </w:r>
      <w:r w:rsidR="00C63DB5" w:rsidRPr="008938EB">
        <w:rPr>
          <w:rFonts w:ascii="Times New Roman" w:hAnsi="Times New Roman" w:cs="Times New Roman"/>
          <w:sz w:val="28"/>
          <w:szCs w:val="28"/>
        </w:rPr>
        <w:t xml:space="preserve"> с применением</w:t>
      </w:r>
      <w:r w:rsidRPr="008938EB">
        <w:rPr>
          <w:rFonts w:ascii="Times New Roman" w:hAnsi="Times New Roman" w:cs="Times New Roman"/>
          <w:sz w:val="28"/>
          <w:szCs w:val="28"/>
        </w:rPr>
        <w:t xml:space="preserve"> общепринятых специальных комплексов упражнений, </w:t>
      </w:r>
      <w:r w:rsidR="00960E56" w:rsidRPr="008938EB">
        <w:rPr>
          <w:rFonts w:ascii="Times New Roman" w:hAnsi="Times New Roman" w:cs="Times New Roman"/>
          <w:sz w:val="28"/>
          <w:szCs w:val="28"/>
        </w:rPr>
        <w:t>которые полностью соот</w:t>
      </w:r>
      <w:r w:rsidR="00960E56" w:rsidRPr="008938EB">
        <w:rPr>
          <w:rFonts w:ascii="Times New Roman" w:hAnsi="Times New Roman" w:cs="Times New Roman"/>
          <w:sz w:val="28"/>
          <w:szCs w:val="28"/>
        </w:rPr>
        <w:softHyphen/>
        <w:t>ветствовали</w:t>
      </w:r>
      <w:r w:rsidR="00C63DB5" w:rsidRPr="008938EB">
        <w:rPr>
          <w:rFonts w:ascii="Times New Roman" w:hAnsi="Times New Roman" w:cs="Times New Roman"/>
          <w:sz w:val="28"/>
          <w:szCs w:val="28"/>
        </w:rPr>
        <w:t xml:space="preserve"> специфическим требова</w:t>
      </w:r>
      <w:r w:rsidR="00C63DB5" w:rsidRPr="008938EB">
        <w:rPr>
          <w:rFonts w:ascii="Times New Roman" w:hAnsi="Times New Roman" w:cs="Times New Roman"/>
          <w:sz w:val="28"/>
          <w:szCs w:val="28"/>
        </w:rPr>
        <w:softHyphen/>
        <w:t>ниям и условиям скоростного пла</w:t>
      </w:r>
      <w:r w:rsidR="00C63DB5" w:rsidRPr="008938EB">
        <w:rPr>
          <w:rFonts w:ascii="Times New Roman" w:hAnsi="Times New Roman" w:cs="Times New Roman"/>
          <w:sz w:val="28"/>
          <w:szCs w:val="28"/>
        </w:rPr>
        <w:softHyphen/>
        <w:t xml:space="preserve">вания на той или иной дистанции. </w:t>
      </w:r>
      <w:r w:rsidR="00960E56" w:rsidRPr="008938EB">
        <w:rPr>
          <w:rFonts w:ascii="Times New Roman" w:hAnsi="Times New Roman" w:cs="Times New Roman"/>
          <w:sz w:val="28"/>
          <w:szCs w:val="28"/>
        </w:rPr>
        <w:t xml:space="preserve"> Кроме того, упражнения п</w:t>
      </w:r>
      <w:r w:rsidR="00C63DB5" w:rsidRPr="008938EB">
        <w:rPr>
          <w:rFonts w:ascii="Times New Roman" w:hAnsi="Times New Roman" w:cs="Times New Roman"/>
          <w:sz w:val="28"/>
          <w:szCs w:val="28"/>
        </w:rPr>
        <w:t>о всем параметрам нагрузки (темп движений, их форма, коорди</w:t>
      </w:r>
      <w:r w:rsidR="00C63DB5" w:rsidRPr="008938EB">
        <w:rPr>
          <w:rFonts w:ascii="Times New Roman" w:hAnsi="Times New Roman" w:cs="Times New Roman"/>
          <w:sz w:val="28"/>
          <w:szCs w:val="28"/>
        </w:rPr>
        <w:softHyphen/>
        <w:t>национная структура и др.), кроме величины отягощений, максимально приближа</w:t>
      </w:r>
      <w:r w:rsidR="00960E56" w:rsidRPr="008938EB">
        <w:rPr>
          <w:rFonts w:ascii="Times New Roman" w:hAnsi="Times New Roman" w:cs="Times New Roman"/>
          <w:sz w:val="28"/>
          <w:szCs w:val="28"/>
        </w:rPr>
        <w:t>лись</w:t>
      </w:r>
      <w:r w:rsidR="00C63DB5" w:rsidRPr="008938EB">
        <w:rPr>
          <w:rFonts w:ascii="Times New Roman" w:hAnsi="Times New Roman" w:cs="Times New Roman"/>
          <w:sz w:val="28"/>
          <w:szCs w:val="28"/>
        </w:rPr>
        <w:t xml:space="preserve"> к основным специально-подгото</w:t>
      </w:r>
      <w:r w:rsidR="00C63DB5" w:rsidRPr="008938EB">
        <w:rPr>
          <w:rFonts w:ascii="Times New Roman" w:hAnsi="Times New Roman" w:cs="Times New Roman"/>
          <w:sz w:val="28"/>
          <w:szCs w:val="28"/>
        </w:rPr>
        <w:softHyphen/>
        <w:t>вительным и соревновательным.</w:t>
      </w:r>
    </w:p>
    <w:p w:rsidR="003976F4" w:rsidRPr="008938EB" w:rsidRDefault="003976F4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Занятия с группой проводились 4 раза в неделю по 45 минут, без применения специальных тренажеров. </w:t>
      </w:r>
    </w:p>
    <w:p w:rsidR="00297A3E" w:rsidRPr="005655B0" w:rsidRDefault="003976F4" w:rsidP="00297A3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5B0">
        <w:rPr>
          <w:rFonts w:ascii="Times New Roman" w:hAnsi="Times New Roman"/>
          <w:b/>
          <w:sz w:val="28"/>
          <w:szCs w:val="28"/>
        </w:rPr>
        <w:t>В экспериментальной</w:t>
      </w:r>
      <w:r w:rsidR="00C63DB5" w:rsidRPr="005655B0">
        <w:rPr>
          <w:rFonts w:ascii="Times New Roman" w:hAnsi="Times New Roman"/>
          <w:b/>
          <w:sz w:val="28"/>
          <w:szCs w:val="28"/>
        </w:rPr>
        <w:t xml:space="preserve"> групп</w:t>
      </w:r>
      <w:r w:rsidRPr="005655B0">
        <w:rPr>
          <w:rFonts w:ascii="Times New Roman" w:hAnsi="Times New Roman"/>
          <w:b/>
          <w:sz w:val="28"/>
          <w:szCs w:val="28"/>
        </w:rPr>
        <w:t>е</w:t>
      </w:r>
      <w:r w:rsidR="00297A3E" w:rsidRPr="005655B0">
        <w:rPr>
          <w:rFonts w:ascii="Times New Roman" w:hAnsi="Times New Roman"/>
          <w:b/>
          <w:sz w:val="28"/>
          <w:szCs w:val="28"/>
        </w:rPr>
        <w:t xml:space="preserve"> для проведения занятий по</w:t>
      </w:r>
      <w:r w:rsidR="00297A3E" w:rsidRPr="005655B0">
        <w:rPr>
          <w:rFonts w:ascii="Times New Roman" w:hAnsi="Times New Roman"/>
          <w:sz w:val="28"/>
          <w:szCs w:val="28"/>
        </w:rPr>
        <w:t xml:space="preserve"> силов</w:t>
      </w:r>
      <w:r w:rsidR="00E7278D">
        <w:rPr>
          <w:rFonts w:ascii="Times New Roman" w:hAnsi="Times New Roman"/>
          <w:sz w:val="28"/>
          <w:szCs w:val="28"/>
        </w:rPr>
        <w:t>ой подготовке</w:t>
      </w:r>
      <w:r w:rsidR="00297A3E" w:rsidRPr="005655B0">
        <w:rPr>
          <w:rFonts w:ascii="Times New Roman" w:hAnsi="Times New Roman"/>
          <w:sz w:val="28"/>
          <w:szCs w:val="28"/>
        </w:rPr>
        <w:t xml:space="preserve"> использовались тяжелоатлетические грифы, блины. гантели по 0,5, 1,2,3 кг, набивные мячи 3,4,5 кг, тренажеры - Хюттеля-Мартинса, тележки, разновысокие прыжковые тумбы. </w:t>
      </w:r>
    </w:p>
    <w:p w:rsidR="00297A3E" w:rsidRPr="00157B62" w:rsidRDefault="005655B0" w:rsidP="00297A3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5B0">
        <w:rPr>
          <w:rFonts w:ascii="Times New Roman" w:hAnsi="Times New Roman"/>
          <w:b/>
          <w:sz w:val="28"/>
          <w:szCs w:val="28"/>
        </w:rPr>
        <w:t>З</w:t>
      </w:r>
      <w:r w:rsidR="00C63DB5" w:rsidRPr="005655B0">
        <w:rPr>
          <w:rFonts w:ascii="Times New Roman" w:hAnsi="Times New Roman"/>
          <w:sz w:val="28"/>
          <w:szCs w:val="28"/>
        </w:rPr>
        <w:t xml:space="preserve">анятия в зале проводились </w:t>
      </w:r>
      <w:r w:rsidR="00826FC5">
        <w:rPr>
          <w:rFonts w:ascii="Times New Roman" w:hAnsi="Times New Roman"/>
          <w:sz w:val="28"/>
          <w:szCs w:val="28"/>
        </w:rPr>
        <w:t>4 раза в неделю по 45 минут. Три</w:t>
      </w:r>
      <w:r w:rsidR="00C63DB5" w:rsidRPr="005655B0">
        <w:rPr>
          <w:rFonts w:ascii="Times New Roman" w:hAnsi="Times New Roman"/>
          <w:sz w:val="28"/>
          <w:szCs w:val="28"/>
        </w:rPr>
        <w:t xml:space="preserve"> раза (во вторник</w:t>
      </w:r>
      <w:r w:rsidR="00826FC5">
        <w:rPr>
          <w:rFonts w:ascii="Times New Roman" w:hAnsi="Times New Roman"/>
          <w:sz w:val="28"/>
          <w:szCs w:val="28"/>
        </w:rPr>
        <w:t>, среду</w:t>
      </w:r>
      <w:r w:rsidR="00C63DB5" w:rsidRPr="005655B0">
        <w:rPr>
          <w:rFonts w:ascii="Times New Roman" w:hAnsi="Times New Roman"/>
          <w:sz w:val="28"/>
          <w:szCs w:val="28"/>
        </w:rPr>
        <w:t xml:space="preserve"> и пятницу) проводилась – специальная круговая тренировка с использованием специальных тренажеров Хюттеля</w:t>
      </w:r>
      <w:r w:rsidR="0057375E">
        <w:rPr>
          <w:rFonts w:ascii="Times New Roman" w:hAnsi="Times New Roman"/>
          <w:sz w:val="28"/>
          <w:szCs w:val="28"/>
        </w:rPr>
        <w:t>-Мартинса</w:t>
      </w:r>
      <w:r w:rsidR="00C63DB5" w:rsidRPr="005655B0">
        <w:rPr>
          <w:rFonts w:ascii="Times New Roman" w:hAnsi="Times New Roman"/>
          <w:sz w:val="28"/>
          <w:szCs w:val="28"/>
        </w:rPr>
        <w:t xml:space="preserve">, </w:t>
      </w:r>
      <w:r w:rsidR="0057375E">
        <w:rPr>
          <w:rFonts w:ascii="Times New Roman" w:hAnsi="Times New Roman"/>
          <w:sz w:val="28"/>
          <w:szCs w:val="28"/>
        </w:rPr>
        <w:t>Т</w:t>
      </w:r>
      <w:r w:rsidR="00C63DB5" w:rsidRPr="005655B0">
        <w:rPr>
          <w:rFonts w:ascii="Times New Roman" w:hAnsi="Times New Roman"/>
          <w:sz w:val="28"/>
          <w:szCs w:val="28"/>
        </w:rPr>
        <w:t>ележек</w:t>
      </w:r>
      <w:r w:rsidR="0057375E">
        <w:rPr>
          <w:rFonts w:ascii="Times New Roman" w:hAnsi="Times New Roman"/>
          <w:sz w:val="28"/>
          <w:szCs w:val="28"/>
        </w:rPr>
        <w:t>а</w:t>
      </w:r>
      <w:r w:rsidR="00C63DB5" w:rsidRPr="005655B0">
        <w:rPr>
          <w:rFonts w:ascii="Times New Roman" w:hAnsi="Times New Roman"/>
          <w:sz w:val="28"/>
          <w:szCs w:val="28"/>
        </w:rPr>
        <w:t>, разновысоких прыжковых тумб, набивных мячей с применением, в паузах отдыха, упражнений на растяжку и «встряхи</w:t>
      </w:r>
      <w:r w:rsidR="00826FC5">
        <w:rPr>
          <w:rFonts w:ascii="Times New Roman" w:hAnsi="Times New Roman"/>
          <w:sz w:val="28"/>
          <w:szCs w:val="28"/>
        </w:rPr>
        <w:t>вание»- расслабление. Еще на одной тренировке</w:t>
      </w:r>
      <w:r w:rsidR="00C63DB5" w:rsidRPr="005655B0">
        <w:rPr>
          <w:rFonts w:ascii="Times New Roman" w:hAnsi="Times New Roman"/>
          <w:sz w:val="28"/>
          <w:szCs w:val="28"/>
        </w:rPr>
        <w:t xml:space="preserve"> применялись комплексы упражнений с гантелями, набивными мячами, грифом</w:t>
      </w:r>
      <w:r w:rsidR="00E7278D">
        <w:rPr>
          <w:rFonts w:ascii="Times New Roman" w:hAnsi="Times New Roman"/>
          <w:sz w:val="28"/>
          <w:szCs w:val="28"/>
        </w:rPr>
        <w:t>,</w:t>
      </w:r>
      <w:r w:rsidR="00C63DB5" w:rsidRPr="005655B0">
        <w:rPr>
          <w:rFonts w:ascii="Times New Roman" w:hAnsi="Times New Roman"/>
          <w:sz w:val="28"/>
          <w:szCs w:val="28"/>
        </w:rPr>
        <w:t xml:space="preserve"> блинами и</w:t>
      </w:r>
      <w:r w:rsidR="00E7278D">
        <w:rPr>
          <w:rFonts w:ascii="Times New Roman" w:hAnsi="Times New Roman"/>
          <w:sz w:val="28"/>
          <w:szCs w:val="28"/>
        </w:rPr>
        <w:t xml:space="preserve"> </w:t>
      </w:r>
      <w:r w:rsidR="00CD55E9">
        <w:rPr>
          <w:rFonts w:ascii="Times New Roman" w:hAnsi="Times New Roman"/>
          <w:sz w:val="28"/>
          <w:szCs w:val="28"/>
        </w:rPr>
        <w:t xml:space="preserve">проводились </w:t>
      </w:r>
      <w:r w:rsidR="00CD55E9" w:rsidRPr="005655B0">
        <w:rPr>
          <w:rFonts w:ascii="Times New Roman" w:hAnsi="Times New Roman"/>
          <w:sz w:val="28"/>
          <w:szCs w:val="28"/>
        </w:rPr>
        <w:t>комплексы</w:t>
      </w:r>
      <w:r w:rsidR="00C63DB5" w:rsidRPr="005655B0">
        <w:rPr>
          <w:rFonts w:ascii="Times New Roman" w:hAnsi="Times New Roman"/>
          <w:sz w:val="28"/>
          <w:szCs w:val="28"/>
        </w:rPr>
        <w:t xml:space="preserve"> общеразвивающих </w:t>
      </w:r>
      <w:r w:rsidR="00C63DB5" w:rsidRPr="005655B0">
        <w:rPr>
          <w:rFonts w:ascii="Times New Roman" w:hAnsi="Times New Roman"/>
          <w:sz w:val="28"/>
          <w:szCs w:val="28"/>
        </w:rPr>
        <w:lastRenderedPageBreak/>
        <w:t>упражнений на различные группы мышц, упражнени</w:t>
      </w:r>
      <w:r w:rsidR="00E7278D">
        <w:rPr>
          <w:rFonts w:ascii="Times New Roman" w:hAnsi="Times New Roman"/>
          <w:sz w:val="28"/>
          <w:szCs w:val="28"/>
        </w:rPr>
        <w:t>я</w:t>
      </w:r>
      <w:r w:rsidR="00C63DB5" w:rsidRPr="005655B0">
        <w:rPr>
          <w:rFonts w:ascii="Times New Roman" w:hAnsi="Times New Roman"/>
          <w:sz w:val="28"/>
          <w:szCs w:val="28"/>
        </w:rPr>
        <w:t xml:space="preserve"> в парах, </w:t>
      </w:r>
      <w:r w:rsidR="00297A3E" w:rsidRPr="005655B0">
        <w:rPr>
          <w:rFonts w:ascii="Times New Roman" w:hAnsi="Times New Roman"/>
          <w:sz w:val="28"/>
          <w:szCs w:val="28"/>
        </w:rPr>
        <w:t>специальны</w:t>
      </w:r>
      <w:r w:rsidR="00E7278D">
        <w:rPr>
          <w:rFonts w:ascii="Times New Roman" w:hAnsi="Times New Roman"/>
          <w:sz w:val="28"/>
          <w:szCs w:val="28"/>
        </w:rPr>
        <w:t>е</w:t>
      </w:r>
      <w:r w:rsidR="00297A3E" w:rsidRPr="005655B0">
        <w:rPr>
          <w:rFonts w:ascii="Times New Roman" w:hAnsi="Times New Roman"/>
          <w:sz w:val="28"/>
          <w:szCs w:val="28"/>
        </w:rPr>
        <w:t xml:space="preserve"> комплекс пловцов, при </w:t>
      </w:r>
      <w:r w:rsidR="00297A3E" w:rsidRPr="00297A3E">
        <w:rPr>
          <w:rFonts w:ascii="Times New Roman" w:hAnsi="Times New Roman"/>
          <w:sz w:val="28"/>
          <w:szCs w:val="28"/>
        </w:rPr>
        <w:t>этом больше времени</w:t>
      </w:r>
      <w:r w:rsidR="00297A3E">
        <w:rPr>
          <w:rFonts w:ascii="Times New Roman" w:hAnsi="Times New Roman"/>
          <w:sz w:val="28"/>
          <w:szCs w:val="28"/>
        </w:rPr>
        <w:t xml:space="preserve"> уделялось </w:t>
      </w:r>
      <w:r w:rsidR="00297A3E" w:rsidRPr="00297A3E">
        <w:rPr>
          <w:rFonts w:ascii="Times New Roman" w:hAnsi="Times New Roman"/>
          <w:sz w:val="28"/>
          <w:szCs w:val="28"/>
        </w:rPr>
        <w:t>силовой подготовке на суше – до 75-80 %</w:t>
      </w:r>
      <w:r w:rsidR="00E7278D">
        <w:rPr>
          <w:rFonts w:ascii="Times New Roman" w:hAnsi="Times New Roman"/>
          <w:sz w:val="28"/>
          <w:szCs w:val="28"/>
        </w:rPr>
        <w:t>,</w:t>
      </w:r>
      <w:r w:rsidR="00297A3E" w:rsidRPr="00297A3E">
        <w:rPr>
          <w:rFonts w:ascii="Times New Roman" w:hAnsi="Times New Roman"/>
          <w:sz w:val="28"/>
          <w:szCs w:val="28"/>
        </w:rPr>
        <w:t xml:space="preserve"> вместо 2-х занятий по 30 минут в неделю, развитию силы</w:t>
      </w:r>
      <w:r w:rsidR="00CD55E9">
        <w:rPr>
          <w:rFonts w:ascii="Times New Roman" w:hAnsi="Times New Roman"/>
          <w:sz w:val="28"/>
          <w:szCs w:val="28"/>
        </w:rPr>
        <w:t xml:space="preserve"> отводилось время </w:t>
      </w:r>
      <w:r w:rsidR="00AF5024">
        <w:rPr>
          <w:rFonts w:ascii="Times New Roman" w:hAnsi="Times New Roman"/>
          <w:sz w:val="28"/>
          <w:szCs w:val="28"/>
        </w:rPr>
        <w:t>на 3х</w:t>
      </w:r>
      <w:r w:rsidR="00297A3E" w:rsidRPr="00297A3E">
        <w:rPr>
          <w:rFonts w:ascii="Times New Roman" w:hAnsi="Times New Roman"/>
          <w:sz w:val="28"/>
          <w:szCs w:val="28"/>
        </w:rPr>
        <w:t>-4х занятиях по 45-50 минут.</w:t>
      </w:r>
      <w:r w:rsidR="006739F6">
        <w:rPr>
          <w:rFonts w:ascii="Times New Roman" w:hAnsi="Times New Roman"/>
          <w:sz w:val="28"/>
          <w:szCs w:val="28"/>
        </w:rPr>
        <w:t xml:space="preserve"> </w:t>
      </w:r>
      <w:r w:rsidR="006739F6" w:rsidRPr="00157B62">
        <w:rPr>
          <w:rFonts w:ascii="Times New Roman" w:hAnsi="Times New Roman"/>
          <w:sz w:val="28"/>
          <w:szCs w:val="28"/>
        </w:rPr>
        <w:t>Кроме того, ежедневно перед началом основной части занятия проводилась кроткая разминка с применением комплекса «раскручиваний» и короткой «силовой разминки» (из 6 упражнений по 10-15 повторений).</w:t>
      </w:r>
    </w:p>
    <w:p w:rsidR="00A71E43" w:rsidRPr="005655B0" w:rsidRDefault="00A71E43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5B0">
        <w:rPr>
          <w:rFonts w:ascii="Times New Roman" w:hAnsi="Times New Roman"/>
          <w:sz w:val="28"/>
          <w:szCs w:val="28"/>
        </w:rPr>
        <w:t>Такое построение тренировочного процесса вызвало у обучающихся интерес к занятиям, появился интерес применить свои силы на соревнованиях, улучшился психологический климат в детском коллективе, появилось желание</w:t>
      </w:r>
    </w:p>
    <w:p w:rsidR="00A71E43" w:rsidRPr="005655B0" w:rsidRDefault="00A71E43" w:rsidP="00DA1C9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655B0">
        <w:rPr>
          <w:rFonts w:ascii="Times New Roman" w:hAnsi="Times New Roman"/>
          <w:sz w:val="28"/>
          <w:szCs w:val="28"/>
        </w:rPr>
        <w:t>поддержать друг дуга на соревнованиях, сократились пропуск</w:t>
      </w:r>
      <w:r w:rsidR="00161BCB" w:rsidRPr="005655B0">
        <w:rPr>
          <w:rFonts w:ascii="Times New Roman" w:hAnsi="Times New Roman"/>
          <w:sz w:val="28"/>
          <w:szCs w:val="28"/>
        </w:rPr>
        <w:t>и</w:t>
      </w:r>
      <w:r w:rsidRPr="005655B0">
        <w:rPr>
          <w:rFonts w:ascii="Times New Roman" w:hAnsi="Times New Roman"/>
          <w:sz w:val="28"/>
          <w:szCs w:val="28"/>
        </w:rPr>
        <w:t xml:space="preserve"> занятий.</w:t>
      </w:r>
    </w:p>
    <w:p w:rsidR="003976F4" w:rsidRPr="005655B0" w:rsidRDefault="00A71E43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5B0">
        <w:rPr>
          <w:rFonts w:ascii="Times New Roman" w:hAnsi="Times New Roman"/>
          <w:sz w:val="28"/>
          <w:szCs w:val="28"/>
        </w:rPr>
        <w:t>Педагогический эксперимент длилс</w:t>
      </w:r>
      <w:r w:rsidR="00DA1C9B" w:rsidRPr="005655B0">
        <w:rPr>
          <w:rFonts w:ascii="Times New Roman" w:hAnsi="Times New Roman"/>
          <w:sz w:val="28"/>
          <w:szCs w:val="28"/>
        </w:rPr>
        <w:t>я 2 года.</w:t>
      </w:r>
    </w:p>
    <w:p w:rsidR="004F0F4F" w:rsidRDefault="004F0F4F" w:rsidP="008938EB">
      <w:pPr>
        <w:pStyle w:val="a7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46320" w:rsidRPr="008938EB" w:rsidRDefault="003976F4" w:rsidP="008938EB">
      <w:pPr>
        <w:pStyle w:val="a7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>Педагогическое тестирование</w:t>
      </w:r>
    </w:p>
    <w:p w:rsidR="00D46320" w:rsidRDefault="00DA1C9B" w:rsidP="00DA1C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8938EB">
        <w:rPr>
          <w:rFonts w:ascii="Times New Roman" w:hAnsi="Times New Roman" w:cs="Times New Roman"/>
          <w:sz w:val="28"/>
          <w:szCs w:val="28"/>
        </w:rPr>
        <w:t>ля изучения состояния силовой подготовленности спортсменов до начала, входе и в конце эксперимента с целью определения методов тренировки, определения структуры на</w:t>
      </w:r>
      <w:r>
        <w:rPr>
          <w:rFonts w:ascii="Times New Roman" w:hAnsi="Times New Roman" w:cs="Times New Roman"/>
          <w:sz w:val="28"/>
          <w:szCs w:val="28"/>
        </w:rPr>
        <w:t>грузок в тренировочном процессе проводилось педагогическое тестирование.</w:t>
      </w:r>
      <w:r w:rsidRPr="008938EB">
        <w:rPr>
          <w:rFonts w:ascii="Times New Roman" w:hAnsi="Times New Roman" w:cs="Times New Roman"/>
          <w:sz w:val="28"/>
          <w:szCs w:val="28"/>
        </w:rPr>
        <w:t xml:space="preserve"> Педагогическое тестирование проводилось три раза в год январь, май, сентябрь 2023-2024 годов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D46320" w:rsidRPr="008938EB">
        <w:rPr>
          <w:rFonts w:ascii="Times New Roman" w:hAnsi="Times New Roman" w:cs="Times New Roman"/>
          <w:sz w:val="28"/>
          <w:szCs w:val="28"/>
        </w:rPr>
        <w:t>обран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="00D46320" w:rsidRPr="008938EB">
        <w:rPr>
          <w:rFonts w:ascii="Times New Roman" w:hAnsi="Times New Roman" w:cs="Times New Roman"/>
          <w:sz w:val="28"/>
          <w:szCs w:val="28"/>
        </w:rPr>
        <w:t xml:space="preserve"> тесты, на наш взгляд, наиболее полно отражают уровень развития силовых возможностей пловцов 13</w:t>
      </w:r>
      <w:r w:rsidR="00D46320" w:rsidRPr="008938EB">
        <w:rPr>
          <w:rFonts w:ascii="Times New Roman" w:hAnsi="Times New Roman" w:cs="Times New Roman"/>
          <w:b/>
          <w:sz w:val="28"/>
          <w:szCs w:val="28"/>
        </w:rPr>
        <w:t>-</w:t>
      </w:r>
      <w:r w:rsidR="00D46320" w:rsidRPr="008938EB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лет:</w:t>
      </w:r>
    </w:p>
    <w:p w:rsidR="00D46320" w:rsidRPr="008938EB" w:rsidRDefault="00DA1C9B" w:rsidP="00DA1C9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46320" w:rsidRPr="008938EB">
        <w:rPr>
          <w:rFonts w:ascii="Times New Roman" w:hAnsi="Times New Roman"/>
          <w:sz w:val="28"/>
          <w:szCs w:val="28"/>
        </w:rPr>
        <w:t xml:space="preserve">1.Прыжок в длину с места, </w:t>
      </w:r>
      <w:r w:rsidR="00D46320" w:rsidRPr="006D503E">
        <w:rPr>
          <w:rFonts w:ascii="Times New Roman" w:hAnsi="Times New Roman"/>
          <w:sz w:val="28"/>
          <w:szCs w:val="28"/>
        </w:rPr>
        <w:t>с двух</w:t>
      </w:r>
      <w:r w:rsidR="00D46320" w:rsidRPr="008938EB">
        <w:rPr>
          <w:rFonts w:ascii="Times New Roman" w:hAnsi="Times New Roman"/>
          <w:sz w:val="28"/>
          <w:szCs w:val="28"/>
        </w:rPr>
        <w:t xml:space="preserve"> ног, три попытки (см).</w:t>
      </w:r>
    </w:p>
    <w:p w:rsidR="00D46320" w:rsidRPr="008938EB" w:rsidRDefault="00D46320" w:rsidP="00DA1C9B">
      <w:pPr>
        <w:pStyle w:val="a7"/>
        <w:spacing w:after="0"/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2. Бросок набивного мяча 1 кг из-за головы, сидя, три попытки (см).</w:t>
      </w:r>
    </w:p>
    <w:p w:rsidR="00D46320" w:rsidRPr="008938EB" w:rsidRDefault="00D46320" w:rsidP="00DA1C9B">
      <w:pPr>
        <w:pStyle w:val="a7"/>
        <w:spacing w:after="0"/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3. Подтягивание на перекладине (раз).</w:t>
      </w:r>
    </w:p>
    <w:p w:rsidR="00D46320" w:rsidRPr="008938EB" w:rsidRDefault="00D46320" w:rsidP="00DA1C9B">
      <w:pPr>
        <w:pStyle w:val="a7"/>
        <w:spacing w:after="0"/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4. Проплывание отрезка 50 м основным способом (кол-во гребков).</w:t>
      </w:r>
    </w:p>
    <w:p w:rsidR="00D46320" w:rsidRPr="008938EB" w:rsidRDefault="00D46320" w:rsidP="00DA1C9B">
      <w:pPr>
        <w:pStyle w:val="a7"/>
        <w:spacing w:after="0"/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5. Проплывание отрезка 50 м основным способом (сек)</w:t>
      </w:r>
    </w:p>
    <w:p w:rsidR="00D46320" w:rsidRPr="008938EB" w:rsidRDefault="00F16AD4" w:rsidP="00DA1C9B">
      <w:pPr>
        <w:pStyle w:val="a7"/>
        <w:spacing w:after="0"/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6</w:t>
      </w:r>
      <w:r w:rsidR="00D46320" w:rsidRPr="008938EB">
        <w:rPr>
          <w:rFonts w:ascii="Times New Roman" w:hAnsi="Times New Roman"/>
          <w:sz w:val="28"/>
          <w:szCs w:val="28"/>
        </w:rPr>
        <w:t>. Тест ступенчатый 10х100 м кроль (средний результат теста по группе)</w:t>
      </w:r>
    </w:p>
    <w:p w:rsidR="00D46320" w:rsidRPr="008938EB" w:rsidRDefault="00F16AD4" w:rsidP="00DA1C9B">
      <w:pPr>
        <w:pStyle w:val="a7"/>
        <w:spacing w:after="0"/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7</w:t>
      </w:r>
      <w:r w:rsidR="00D46320" w:rsidRPr="008938E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46320" w:rsidRPr="008938EB">
        <w:rPr>
          <w:rFonts w:ascii="Times New Roman" w:hAnsi="Times New Roman"/>
          <w:sz w:val="28"/>
          <w:szCs w:val="28"/>
        </w:rPr>
        <w:t>Проплывание</w:t>
      </w:r>
      <w:proofErr w:type="spellEnd"/>
      <w:r w:rsidR="00D46320" w:rsidRPr="008938EB">
        <w:rPr>
          <w:rFonts w:ascii="Times New Roman" w:hAnsi="Times New Roman"/>
          <w:sz w:val="28"/>
          <w:szCs w:val="28"/>
        </w:rPr>
        <w:t xml:space="preserve"> </w:t>
      </w:r>
      <w:r w:rsidR="00436262" w:rsidRPr="008938EB">
        <w:rPr>
          <w:rFonts w:ascii="Times New Roman" w:hAnsi="Times New Roman"/>
          <w:sz w:val="28"/>
          <w:szCs w:val="28"/>
        </w:rPr>
        <w:t>2</w:t>
      </w:r>
      <w:r w:rsidR="00D46320" w:rsidRPr="008938EB">
        <w:rPr>
          <w:rFonts w:ascii="Times New Roman" w:hAnsi="Times New Roman"/>
          <w:sz w:val="28"/>
          <w:szCs w:val="28"/>
        </w:rPr>
        <w:t xml:space="preserve">00 м </w:t>
      </w:r>
      <w:proofErr w:type="spellStart"/>
      <w:r w:rsidR="00D46320" w:rsidRPr="008938EB">
        <w:rPr>
          <w:rFonts w:ascii="Times New Roman" w:hAnsi="Times New Roman"/>
          <w:sz w:val="28"/>
          <w:szCs w:val="28"/>
        </w:rPr>
        <w:t>кмп</w:t>
      </w:r>
      <w:proofErr w:type="spellEnd"/>
      <w:r w:rsidR="00D46320" w:rsidRPr="008938EB">
        <w:rPr>
          <w:rFonts w:ascii="Times New Roman" w:hAnsi="Times New Roman"/>
          <w:sz w:val="28"/>
          <w:szCs w:val="28"/>
        </w:rPr>
        <w:t xml:space="preserve"> (сек).</w:t>
      </w:r>
    </w:p>
    <w:p w:rsidR="00B42C2C" w:rsidRDefault="006D503E" w:rsidP="00B42C2C">
      <w:pPr>
        <w:pStyle w:val="a7"/>
        <w:ind w:left="426" w:firstLine="567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т</w:t>
      </w:r>
      <w:r w:rsidRPr="006D503E">
        <w:rPr>
          <w:rFonts w:ascii="Times New Roman" w:hAnsi="Times New Roman"/>
          <w:sz w:val="28"/>
          <w:szCs w:val="28"/>
        </w:rPr>
        <w:t xml:space="preserve">есты </w:t>
      </w:r>
      <w:r w:rsidR="00B42C2C">
        <w:rPr>
          <w:rFonts w:ascii="Times New Roman" w:hAnsi="Times New Roman"/>
          <w:sz w:val="28"/>
          <w:szCs w:val="28"/>
        </w:rPr>
        <w:t xml:space="preserve">проводились </w:t>
      </w:r>
      <w:r w:rsidR="00B42C2C" w:rsidRPr="006D503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интервалом в три месяца (январь, май, сентябрь)</w:t>
      </w:r>
      <w:r w:rsidR="00B42C2C">
        <w:rPr>
          <w:rFonts w:ascii="Times New Roman" w:hAnsi="Times New Roman"/>
          <w:sz w:val="28"/>
          <w:szCs w:val="28"/>
        </w:rPr>
        <w:t>, в каждом тесте по</w:t>
      </w:r>
      <w:r>
        <w:rPr>
          <w:rFonts w:ascii="Times New Roman" w:hAnsi="Times New Roman"/>
          <w:sz w:val="28"/>
          <w:szCs w:val="28"/>
        </w:rPr>
        <w:t xml:space="preserve"> три </w:t>
      </w:r>
      <w:r w:rsidR="00B42C2C">
        <w:rPr>
          <w:rFonts w:ascii="Times New Roman" w:hAnsi="Times New Roman"/>
          <w:sz w:val="28"/>
          <w:szCs w:val="28"/>
        </w:rPr>
        <w:t xml:space="preserve">попытки, </w:t>
      </w:r>
      <w:r w:rsidR="00B42C2C" w:rsidRPr="006D503E">
        <w:rPr>
          <w:rFonts w:ascii="Times New Roman" w:hAnsi="Times New Roman"/>
          <w:sz w:val="28"/>
          <w:szCs w:val="28"/>
        </w:rPr>
        <w:t>оценивался</w:t>
      </w:r>
      <w:r w:rsidRPr="006D503E">
        <w:rPr>
          <w:rFonts w:ascii="Times New Roman" w:hAnsi="Times New Roman"/>
          <w:sz w:val="28"/>
          <w:szCs w:val="28"/>
        </w:rPr>
        <w:t xml:space="preserve"> лучший </w:t>
      </w:r>
      <w:r w:rsidR="00B42C2C">
        <w:rPr>
          <w:rFonts w:ascii="Times New Roman" w:hAnsi="Times New Roman"/>
          <w:sz w:val="28"/>
          <w:szCs w:val="28"/>
        </w:rPr>
        <w:t>результат</w:t>
      </w:r>
      <w:r w:rsidRPr="006D503E">
        <w:rPr>
          <w:rFonts w:ascii="Times New Roman" w:hAnsi="Times New Roman"/>
          <w:sz w:val="28"/>
          <w:szCs w:val="28"/>
        </w:rPr>
        <w:t xml:space="preserve"> и записывался в протокол. </w:t>
      </w:r>
      <w:r w:rsidRPr="006D503E">
        <w:rPr>
          <w:rFonts w:ascii="Times New Roman" w:hAnsi="Times New Roman"/>
          <w:sz w:val="28"/>
          <w:szCs w:val="28"/>
        </w:rPr>
        <w:br/>
      </w:r>
      <w:r w:rsidR="00161BCB" w:rsidRPr="006D503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D55E9" w:rsidRPr="006D503E" w:rsidRDefault="006D503E" w:rsidP="00B42C2C">
      <w:pPr>
        <w:pStyle w:val="a7"/>
        <w:ind w:left="426" w:firstLine="283"/>
        <w:rPr>
          <w:rFonts w:ascii="Times New Roman" w:hAnsi="Times New Roman"/>
          <w:b/>
          <w:sz w:val="28"/>
          <w:szCs w:val="28"/>
        </w:rPr>
      </w:pPr>
      <w:r w:rsidRPr="006D503E">
        <w:rPr>
          <w:rFonts w:ascii="Times New Roman" w:hAnsi="Times New Roman"/>
          <w:b/>
          <w:sz w:val="28"/>
          <w:szCs w:val="28"/>
        </w:rPr>
        <w:t>Метод математической статистики.</w:t>
      </w:r>
    </w:p>
    <w:p w:rsidR="006D503E" w:rsidRDefault="006D503E" w:rsidP="002A66E1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16B2A">
        <w:rPr>
          <w:sz w:val="28"/>
          <w:szCs w:val="28"/>
        </w:rPr>
        <w:t>Метод математической статистики</w:t>
      </w:r>
      <w:r>
        <w:rPr>
          <w:sz w:val="28"/>
          <w:szCs w:val="28"/>
        </w:rPr>
        <w:t xml:space="preserve"> позволил определить эффективность применяемо</w:t>
      </w:r>
      <w:r w:rsidR="002A66E1">
        <w:rPr>
          <w:sz w:val="28"/>
          <w:szCs w:val="28"/>
        </w:rPr>
        <w:t>й методики развития скоростно-</w:t>
      </w:r>
      <w:r>
        <w:rPr>
          <w:sz w:val="28"/>
          <w:szCs w:val="28"/>
        </w:rPr>
        <w:t xml:space="preserve">силовых качеств велосипедистов 12 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14 лет, через расчёт достоверности различий между полученными в ходе эксперимента результатами. Результаты исследования подвергались </w:t>
      </w:r>
      <w:r>
        <w:rPr>
          <w:sz w:val="28"/>
          <w:szCs w:val="28"/>
        </w:rPr>
        <w:lastRenderedPageBreak/>
        <w:t>математико</w:t>
      </w:r>
      <w:r w:rsidR="002A66E1">
        <w:rPr>
          <w:sz w:val="28"/>
          <w:szCs w:val="28"/>
        </w:rPr>
        <w:t>-</w:t>
      </w:r>
      <w:r>
        <w:rPr>
          <w:sz w:val="28"/>
          <w:szCs w:val="28"/>
        </w:rPr>
        <w:t xml:space="preserve">статистической обработке на персональном компьютере с использованием пакета прикладных программ </w:t>
      </w:r>
      <w:proofErr w:type="spellStart"/>
      <w:r>
        <w:rPr>
          <w:sz w:val="28"/>
          <w:szCs w:val="28"/>
          <w:lang w:val="en-US"/>
        </w:rPr>
        <w:t>ExceI</w:t>
      </w:r>
      <w:proofErr w:type="spellEnd"/>
      <w:r>
        <w:rPr>
          <w:sz w:val="28"/>
          <w:szCs w:val="28"/>
        </w:rPr>
        <w:t xml:space="preserve"> для среды</w:t>
      </w:r>
      <w:r w:rsidRPr="0019329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Windows</w:t>
      </w:r>
      <w:r>
        <w:rPr>
          <w:sz w:val="28"/>
          <w:szCs w:val="28"/>
        </w:rPr>
        <w:t xml:space="preserve">, с определением среднего арифметического значения, ошибки арифметической 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 критерия Стьюдента.</w:t>
      </w:r>
    </w:p>
    <w:p w:rsidR="00B961A3" w:rsidRPr="003109ED" w:rsidRDefault="00B961A3" w:rsidP="00B961A3">
      <w:pPr>
        <w:pStyle w:val="a7"/>
        <w:tabs>
          <w:tab w:val="left" w:pos="993"/>
        </w:tabs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109ED">
        <w:rPr>
          <w:rFonts w:ascii="Times New Roman" w:hAnsi="Times New Roman"/>
          <w:b/>
          <w:sz w:val="28"/>
          <w:szCs w:val="28"/>
        </w:rPr>
        <w:t>Выводы по второй главе</w:t>
      </w:r>
    </w:p>
    <w:p w:rsidR="00B961A3" w:rsidRPr="003109ED" w:rsidRDefault="00B961A3" w:rsidP="00B961A3">
      <w:pPr>
        <w:pStyle w:val="a7"/>
        <w:numPr>
          <w:ilvl w:val="0"/>
          <w:numId w:val="2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2F76">
        <w:rPr>
          <w:rFonts w:ascii="Times New Roman" w:hAnsi="Times New Roman"/>
          <w:sz w:val="28"/>
        </w:rPr>
        <w:t xml:space="preserve">Эксперимент проводился в условиях реальной учебной деятельности. </w:t>
      </w:r>
      <w:r w:rsidRPr="003109ED">
        <w:rPr>
          <w:rFonts w:ascii="Times New Roman" w:hAnsi="Times New Roman"/>
          <w:sz w:val="28"/>
          <w:szCs w:val="28"/>
        </w:rPr>
        <w:t>Применяемая методика позволила повысить уровень развития скоростно</w:t>
      </w:r>
      <w:r w:rsidR="002A66E1">
        <w:rPr>
          <w:sz w:val="28"/>
          <w:szCs w:val="28"/>
        </w:rPr>
        <w:t>-</w:t>
      </w:r>
      <w:r w:rsidRPr="003109ED">
        <w:rPr>
          <w:rFonts w:ascii="Times New Roman" w:hAnsi="Times New Roman"/>
          <w:sz w:val="28"/>
          <w:szCs w:val="28"/>
        </w:rPr>
        <w:t xml:space="preserve">силовых качеств и улучшить спортивные результаты </w:t>
      </w:r>
      <w:r>
        <w:rPr>
          <w:rFonts w:ascii="Times New Roman" w:hAnsi="Times New Roman"/>
          <w:sz w:val="28"/>
          <w:szCs w:val="28"/>
        </w:rPr>
        <w:t xml:space="preserve"> пловцов</w:t>
      </w:r>
      <w:r w:rsidRPr="003109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3109E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>
        <w:rPr>
          <w:sz w:val="28"/>
          <w:szCs w:val="28"/>
        </w:rPr>
        <w:t>-</w:t>
      </w:r>
      <w:r w:rsidRPr="003109E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3109ED">
        <w:rPr>
          <w:rFonts w:ascii="Times New Roman" w:hAnsi="Times New Roman"/>
          <w:sz w:val="28"/>
          <w:szCs w:val="28"/>
        </w:rPr>
        <w:t xml:space="preserve"> лет, что подтверждается результатами контрольного тестирования и результатами выступления на областных соревнованиях.</w:t>
      </w:r>
    </w:p>
    <w:p w:rsidR="00B961A3" w:rsidRDefault="00B961A3" w:rsidP="00B961A3">
      <w:pPr>
        <w:pStyle w:val="a7"/>
        <w:numPr>
          <w:ilvl w:val="0"/>
          <w:numId w:val="24"/>
        </w:numPr>
        <w:tabs>
          <w:tab w:val="left" w:pos="426"/>
          <w:tab w:val="left" w:pos="709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2F76">
        <w:rPr>
          <w:rFonts w:ascii="Times New Roman" w:hAnsi="Times New Roman"/>
          <w:sz w:val="28"/>
          <w:szCs w:val="28"/>
        </w:rPr>
        <w:t>Возраст 1</w:t>
      </w:r>
      <w:r>
        <w:rPr>
          <w:rFonts w:ascii="Times New Roman" w:hAnsi="Times New Roman"/>
          <w:sz w:val="28"/>
          <w:szCs w:val="28"/>
        </w:rPr>
        <w:t>2-14</w:t>
      </w:r>
      <w:r w:rsidRPr="00632F76">
        <w:rPr>
          <w:rFonts w:ascii="Times New Roman" w:hAnsi="Times New Roman"/>
          <w:sz w:val="28"/>
          <w:szCs w:val="28"/>
        </w:rPr>
        <w:t xml:space="preserve"> лет </w:t>
      </w:r>
      <w:r>
        <w:rPr>
          <w:rFonts w:ascii="Times New Roman" w:hAnsi="Times New Roman"/>
          <w:sz w:val="28"/>
          <w:szCs w:val="28"/>
        </w:rPr>
        <w:t>–</w:t>
      </w:r>
      <w:r w:rsidRPr="00632F76">
        <w:rPr>
          <w:rFonts w:ascii="Times New Roman" w:hAnsi="Times New Roman"/>
          <w:sz w:val="28"/>
          <w:szCs w:val="28"/>
        </w:rPr>
        <w:t xml:space="preserve"> это возраст, когда проходит очередной период глубоких качественных изменений всех систем организма, его совершенствование. Вместе с тем, этот возраст наиболее благоприятен для формирования у детей практически всех физических качеств и </w:t>
      </w:r>
      <w:r>
        <w:rPr>
          <w:rFonts w:ascii="Times New Roman" w:hAnsi="Times New Roman"/>
          <w:sz w:val="28"/>
          <w:szCs w:val="28"/>
        </w:rPr>
        <w:t>скоростно-силовых в том числе</w:t>
      </w:r>
      <w:r w:rsidRPr="00632F76">
        <w:rPr>
          <w:rFonts w:ascii="Times New Roman" w:hAnsi="Times New Roman"/>
          <w:sz w:val="28"/>
          <w:szCs w:val="28"/>
        </w:rPr>
        <w:t>, реализуемых в двигательной активности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961A3" w:rsidRPr="00157B62" w:rsidRDefault="00B961A3" w:rsidP="00B961A3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</w:t>
      </w:r>
      <w:r w:rsidRPr="00B961A3">
        <w:rPr>
          <w:rFonts w:ascii="Times New Roman" w:hAnsi="Times New Roman"/>
          <w:sz w:val="28"/>
          <w:szCs w:val="28"/>
        </w:rPr>
        <w:t>В экспериментальную методику, наряду с традиционными</w:t>
      </w:r>
      <w:r>
        <w:rPr>
          <w:rFonts w:ascii="Times New Roman" w:hAnsi="Times New Roman"/>
          <w:sz w:val="28"/>
          <w:szCs w:val="28"/>
        </w:rPr>
        <w:t xml:space="preserve"> упражнениями проводились </w:t>
      </w:r>
      <w:r w:rsidRPr="005655B0">
        <w:rPr>
          <w:rFonts w:ascii="Times New Roman" w:hAnsi="Times New Roman"/>
          <w:sz w:val="28"/>
          <w:szCs w:val="28"/>
        </w:rPr>
        <w:t>комплексы общеразвивающих упражнений на различные группы мышц, упражнени</w:t>
      </w:r>
      <w:r>
        <w:rPr>
          <w:rFonts w:ascii="Times New Roman" w:hAnsi="Times New Roman"/>
          <w:sz w:val="28"/>
          <w:szCs w:val="28"/>
        </w:rPr>
        <w:t>я</w:t>
      </w:r>
      <w:r w:rsidRPr="005655B0">
        <w:rPr>
          <w:rFonts w:ascii="Times New Roman" w:hAnsi="Times New Roman"/>
          <w:sz w:val="28"/>
          <w:szCs w:val="28"/>
        </w:rPr>
        <w:t xml:space="preserve"> в парах, специальны</w:t>
      </w:r>
      <w:r>
        <w:rPr>
          <w:rFonts w:ascii="Times New Roman" w:hAnsi="Times New Roman"/>
          <w:sz w:val="28"/>
          <w:szCs w:val="28"/>
        </w:rPr>
        <w:t>е</w:t>
      </w:r>
      <w:r w:rsidRPr="005655B0">
        <w:rPr>
          <w:rFonts w:ascii="Times New Roman" w:hAnsi="Times New Roman"/>
          <w:sz w:val="28"/>
          <w:szCs w:val="28"/>
        </w:rPr>
        <w:t xml:space="preserve"> комплекс пловцов, при </w:t>
      </w:r>
      <w:r w:rsidRPr="00297A3E">
        <w:rPr>
          <w:rFonts w:ascii="Times New Roman" w:hAnsi="Times New Roman"/>
          <w:sz w:val="28"/>
          <w:szCs w:val="28"/>
        </w:rPr>
        <w:t>этом больше времени</w:t>
      </w:r>
      <w:r>
        <w:rPr>
          <w:rFonts w:ascii="Times New Roman" w:hAnsi="Times New Roman"/>
          <w:sz w:val="28"/>
          <w:szCs w:val="28"/>
        </w:rPr>
        <w:t xml:space="preserve"> уделялось </w:t>
      </w:r>
      <w:r w:rsidRPr="00297A3E">
        <w:rPr>
          <w:rFonts w:ascii="Times New Roman" w:hAnsi="Times New Roman"/>
          <w:sz w:val="28"/>
          <w:szCs w:val="28"/>
        </w:rPr>
        <w:t>силовой подготовке на суше – до 75-80 %</w:t>
      </w:r>
      <w:r>
        <w:rPr>
          <w:rFonts w:ascii="Times New Roman" w:hAnsi="Times New Roman"/>
          <w:sz w:val="28"/>
          <w:szCs w:val="28"/>
        </w:rPr>
        <w:t>,</w:t>
      </w:r>
      <w:r w:rsidRPr="00297A3E">
        <w:rPr>
          <w:rFonts w:ascii="Times New Roman" w:hAnsi="Times New Roman"/>
          <w:sz w:val="28"/>
          <w:szCs w:val="28"/>
        </w:rPr>
        <w:t xml:space="preserve"> вместо 2-х занятий по 30 минут в неделю, развитию силы</w:t>
      </w:r>
      <w:r>
        <w:rPr>
          <w:rFonts w:ascii="Times New Roman" w:hAnsi="Times New Roman"/>
          <w:sz w:val="28"/>
          <w:szCs w:val="28"/>
        </w:rPr>
        <w:t xml:space="preserve"> отводилось время на 3х</w:t>
      </w:r>
      <w:r w:rsidRPr="00297A3E">
        <w:rPr>
          <w:rFonts w:ascii="Times New Roman" w:hAnsi="Times New Roman"/>
          <w:sz w:val="28"/>
          <w:szCs w:val="28"/>
        </w:rPr>
        <w:t>-4х занятиях по 45-50 минут.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B62">
        <w:rPr>
          <w:rFonts w:ascii="Times New Roman" w:hAnsi="Times New Roman"/>
          <w:sz w:val="28"/>
          <w:szCs w:val="28"/>
        </w:rPr>
        <w:t>Кроме того, ежедневно перед началом основной части занятия проводилась кроткая разминка с применением комплекса «раскручиваний» и короткой «силовой разминки» (из 6 упражнений по 10-15 повторений).</w:t>
      </w:r>
    </w:p>
    <w:p w:rsidR="00B961A3" w:rsidRPr="00B961A3" w:rsidRDefault="00B961A3" w:rsidP="00B961A3">
      <w:pPr>
        <w:tabs>
          <w:tab w:val="left" w:pos="993"/>
        </w:tabs>
        <w:spacing w:after="0"/>
        <w:ind w:left="360"/>
        <w:contextualSpacing/>
        <w:jc w:val="both"/>
        <w:rPr>
          <w:color w:val="FF0000"/>
          <w:sz w:val="28"/>
          <w:szCs w:val="28"/>
        </w:rPr>
      </w:pPr>
    </w:p>
    <w:p w:rsidR="00B961A3" w:rsidRDefault="00B961A3" w:rsidP="00B961A3">
      <w:pPr>
        <w:spacing w:after="0"/>
        <w:rPr>
          <w:color w:val="FF0000"/>
          <w:sz w:val="28"/>
          <w:szCs w:val="28"/>
        </w:rPr>
      </w:pPr>
    </w:p>
    <w:p w:rsidR="00B961A3" w:rsidRDefault="00B961A3" w:rsidP="00B961A3">
      <w:pPr>
        <w:rPr>
          <w:color w:val="FF0000"/>
          <w:sz w:val="28"/>
          <w:szCs w:val="28"/>
        </w:rPr>
      </w:pPr>
    </w:p>
    <w:p w:rsidR="00B961A3" w:rsidRDefault="00B961A3" w:rsidP="00B961A3">
      <w:pPr>
        <w:rPr>
          <w:color w:val="FF0000"/>
          <w:sz w:val="28"/>
          <w:szCs w:val="28"/>
        </w:rPr>
      </w:pPr>
    </w:p>
    <w:p w:rsidR="00B961A3" w:rsidRDefault="00B961A3" w:rsidP="00B961A3">
      <w:pPr>
        <w:rPr>
          <w:color w:val="FF0000"/>
          <w:sz w:val="28"/>
          <w:szCs w:val="28"/>
        </w:rPr>
      </w:pPr>
    </w:p>
    <w:p w:rsidR="00B42C2C" w:rsidRDefault="00B42C2C" w:rsidP="008938EB">
      <w:pPr>
        <w:pStyle w:val="a7"/>
        <w:ind w:left="426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A66E1" w:rsidRDefault="002A66E1" w:rsidP="008938EB">
      <w:pPr>
        <w:pStyle w:val="a7"/>
        <w:ind w:left="426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A66E1" w:rsidRDefault="002A66E1" w:rsidP="008938EB">
      <w:pPr>
        <w:pStyle w:val="a7"/>
        <w:ind w:left="426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A66E1" w:rsidRDefault="002A66E1" w:rsidP="008938EB">
      <w:pPr>
        <w:pStyle w:val="a7"/>
        <w:ind w:left="426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42C2C" w:rsidRDefault="00B42C2C" w:rsidP="008938EB">
      <w:pPr>
        <w:pStyle w:val="a7"/>
        <w:ind w:left="426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976F4" w:rsidRPr="008938EB" w:rsidRDefault="00DA1C9B" w:rsidP="008938EB">
      <w:pPr>
        <w:pStyle w:val="a7"/>
        <w:ind w:left="42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</w:t>
      </w:r>
      <w:r w:rsidR="00391D2C" w:rsidRPr="008938EB">
        <w:rPr>
          <w:rFonts w:ascii="Times New Roman" w:hAnsi="Times New Roman"/>
          <w:b/>
          <w:sz w:val="28"/>
          <w:szCs w:val="28"/>
        </w:rPr>
        <w:t>лава 3. Результаты исследования</w:t>
      </w:r>
    </w:p>
    <w:p w:rsidR="003976F4" w:rsidRPr="008938EB" w:rsidRDefault="00391D2C" w:rsidP="008938E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Оценивая полученные после педагогического эксперимента результаты уровня развития силовых возможностей </w:t>
      </w:r>
      <w:r w:rsidR="005014ED" w:rsidRPr="008938EB">
        <w:rPr>
          <w:rFonts w:ascii="Times New Roman" w:hAnsi="Times New Roman"/>
          <w:sz w:val="28"/>
          <w:szCs w:val="28"/>
        </w:rPr>
        <w:t>у пловцов 12-14 лет контрольной и экспериментальной групп (Таблица 1), необходимо отметить повышение результатов по всем показателям в экспериментальной группе</w:t>
      </w:r>
      <w:r w:rsidR="0020676E" w:rsidRPr="008938EB">
        <w:rPr>
          <w:rFonts w:ascii="Times New Roman" w:hAnsi="Times New Roman"/>
          <w:sz w:val="28"/>
          <w:szCs w:val="28"/>
        </w:rPr>
        <w:t>.</w:t>
      </w:r>
      <w:r w:rsidR="005014ED" w:rsidRPr="008938EB">
        <w:rPr>
          <w:rFonts w:ascii="Times New Roman" w:hAnsi="Times New Roman"/>
          <w:sz w:val="28"/>
          <w:szCs w:val="28"/>
        </w:rPr>
        <w:t xml:space="preserve"> </w:t>
      </w:r>
    </w:p>
    <w:p w:rsidR="009D3D5B" w:rsidRPr="008938EB" w:rsidRDefault="009D3D5B" w:rsidP="008938E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Результаты тестирования экспериментальной и контрольной группы в начале и в конце эксперимента</w:t>
      </w:r>
      <w:r w:rsidR="0020676E" w:rsidRPr="008938EB">
        <w:rPr>
          <w:rFonts w:ascii="Times New Roman" w:hAnsi="Times New Roman"/>
          <w:sz w:val="28"/>
          <w:szCs w:val="28"/>
        </w:rPr>
        <w:t>:</w:t>
      </w:r>
    </w:p>
    <w:p w:rsidR="003976F4" w:rsidRPr="008938EB" w:rsidRDefault="009D3D5B" w:rsidP="008938EB">
      <w:pPr>
        <w:pStyle w:val="a7"/>
        <w:numPr>
          <w:ilvl w:val="0"/>
          <w:numId w:val="7"/>
        </w:numPr>
        <w:tabs>
          <w:tab w:val="left" w:pos="426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Тест Прыжок в длину с места</w:t>
      </w:r>
      <w:r w:rsidR="00F16AD4" w:rsidRPr="008938EB">
        <w:rPr>
          <w:rFonts w:ascii="Times New Roman" w:hAnsi="Times New Roman"/>
          <w:sz w:val="28"/>
          <w:szCs w:val="28"/>
        </w:rPr>
        <w:t xml:space="preserve"> (см)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02"/>
        <w:gridCol w:w="802"/>
        <w:gridCol w:w="803"/>
        <w:gridCol w:w="802"/>
        <w:gridCol w:w="803"/>
        <w:gridCol w:w="802"/>
        <w:gridCol w:w="802"/>
        <w:gridCol w:w="803"/>
        <w:gridCol w:w="802"/>
        <w:gridCol w:w="803"/>
        <w:gridCol w:w="802"/>
        <w:gridCol w:w="803"/>
      </w:tblGrid>
      <w:tr w:rsidR="009D3D5B" w:rsidRPr="008938EB" w:rsidTr="009D3D5B">
        <w:tc>
          <w:tcPr>
            <w:tcW w:w="1604" w:type="dxa"/>
            <w:gridSpan w:val="2"/>
          </w:tcPr>
          <w:p w:rsidR="009D3D5B" w:rsidRPr="008938EB" w:rsidRDefault="009D3D5B" w:rsidP="00DA1C9B">
            <w:pPr>
              <w:pStyle w:val="a7"/>
              <w:spacing w:after="0"/>
              <w:ind w:left="0" w:firstLine="1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 xml:space="preserve">Январь  </w:t>
            </w:r>
            <w:r w:rsidR="00DA1C9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8938EB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605" w:type="dxa"/>
            <w:gridSpan w:val="2"/>
          </w:tcPr>
          <w:p w:rsidR="00DA1C9B" w:rsidRDefault="009D3D5B" w:rsidP="00DA1C9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</w:t>
            </w:r>
          </w:p>
          <w:p w:rsidR="009D3D5B" w:rsidRPr="008938EB" w:rsidRDefault="009D3D5B" w:rsidP="00DA1C9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605" w:type="dxa"/>
            <w:gridSpan w:val="2"/>
          </w:tcPr>
          <w:p w:rsidR="009D3D5B" w:rsidRPr="008938EB" w:rsidRDefault="009D3D5B" w:rsidP="00DA1C9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2023</w:t>
            </w:r>
          </w:p>
        </w:tc>
        <w:tc>
          <w:tcPr>
            <w:tcW w:w="1605" w:type="dxa"/>
            <w:gridSpan w:val="2"/>
          </w:tcPr>
          <w:p w:rsidR="009D3D5B" w:rsidRPr="008938EB" w:rsidRDefault="009D3D5B" w:rsidP="00DA1C9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2024</w:t>
            </w:r>
          </w:p>
        </w:tc>
        <w:tc>
          <w:tcPr>
            <w:tcW w:w="1605" w:type="dxa"/>
            <w:gridSpan w:val="2"/>
          </w:tcPr>
          <w:p w:rsidR="00DA1C9B" w:rsidRDefault="009D3D5B" w:rsidP="00DA1C9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 xml:space="preserve">Май  </w:t>
            </w:r>
          </w:p>
          <w:p w:rsidR="009D3D5B" w:rsidRPr="008938EB" w:rsidRDefault="009D3D5B" w:rsidP="00DA1C9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605" w:type="dxa"/>
            <w:gridSpan w:val="2"/>
          </w:tcPr>
          <w:p w:rsidR="009D3D5B" w:rsidRPr="008938EB" w:rsidRDefault="009D3D5B" w:rsidP="00DA1C9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2024</w:t>
            </w:r>
          </w:p>
        </w:tc>
      </w:tr>
      <w:tr w:rsidR="009D3D5B" w:rsidRPr="008938EB" w:rsidTr="009D3D5B"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9D3D5B" w:rsidRPr="008938EB" w:rsidRDefault="009D3D5B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9D3D5B" w:rsidRPr="008938EB" w:rsidTr="009D3D5B"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803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803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803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803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802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803" w:type="dxa"/>
          </w:tcPr>
          <w:p w:rsidR="009D3D5B" w:rsidRPr="008938EB" w:rsidRDefault="009D3D5B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</w:tr>
    </w:tbl>
    <w:p w:rsidR="004A16FD" w:rsidRPr="008938EB" w:rsidRDefault="00F16AD4" w:rsidP="008938EB">
      <w:pPr>
        <w:pStyle w:val="a7"/>
        <w:numPr>
          <w:ilvl w:val="0"/>
          <w:numId w:val="7"/>
        </w:numPr>
        <w:tabs>
          <w:tab w:val="left" w:pos="426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Тест: Подтягивание</w:t>
      </w:r>
      <w:r w:rsidR="004A16FD" w:rsidRPr="008938EB">
        <w:rPr>
          <w:rFonts w:ascii="Times New Roman" w:hAnsi="Times New Roman"/>
          <w:sz w:val="28"/>
          <w:szCs w:val="28"/>
        </w:rPr>
        <w:t xml:space="preserve"> на перекладине (раз)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02"/>
        <w:gridCol w:w="802"/>
        <w:gridCol w:w="803"/>
        <w:gridCol w:w="802"/>
        <w:gridCol w:w="803"/>
        <w:gridCol w:w="802"/>
        <w:gridCol w:w="802"/>
        <w:gridCol w:w="803"/>
        <w:gridCol w:w="802"/>
        <w:gridCol w:w="803"/>
        <w:gridCol w:w="802"/>
        <w:gridCol w:w="803"/>
      </w:tblGrid>
      <w:tr w:rsidR="004A16FD" w:rsidRPr="008938EB" w:rsidTr="00114FCE">
        <w:tc>
          <w:tcPr>
            <w:tcW w:w="1604" w:type="dxa"/>
            <w:gridSpan w:val="2"/>
          </w:tcPr>
          <w:p w:rsidR="004A16FD" w:rsidRPr="008938EB" w:rsidRDefault="004A16FD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2023</w:t>
            </w:r>
          </w:p>
        </w:tc>
        <w:tc>
          <w:tcPr>
            <w:tcW w:w="1605" w:type="dxa"/>
            <w:gridSpan w:val="2"/>
          </w:tcPr>
          <w:p w:rsidR="004A16FD" w:rsidRPr="008938EB" w:rsidRDefault="004A16FD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2023</w:t>
            </w:r>
          </w:p>
        </w:tc>
        <w:tc>
          <w:tcPr>
            <w:tcW w:w="1605" w:type="dxa"/>
            <w:gridSpan w:val="2"/>
          </w:tcPr>
          <w:p w:rsidR="004A16FD" w:rsidRPr="008938EB" w:rsidRDefault="004A16FD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2023</w:t>
            </w:r>
          </w:p>
        </w:tc>
        <w:tc>
          <w:tcPr>
            <w:tcW w:w="1605" w:type="dxa"/>
            <w:gridSpan w:val="2"/>
          </w:tcPr>
          <w:p w:rsidR="004A16FD" w:rsidRPr="008938EB" w:rsidRDefault="004A16FD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2024</w:t>
            </w:r>
          </w:p>
        </w:tc>
        <w:tc>
          <w:tcPr>
            <w:tcW w:w="1605" w:type="dxa"/>
            <w:gridSpan w:val="2"/>
          </w:tcPr>
          <w:p w:rsidR="004A16FD" w:rsidRPr="008938EB" w:rsidRDefault="004A16FD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 2024</w:t>
            </w:r>
          </w:p>
        </w:tc>
        <w:tc>
          <w:tcPr>
            <w:tcW w:w="1605" w:type="dxa"/>
            <w:gridSpan w:val="2"/>
          </w:tcPr>
          <w:p w:rsidR="004A16FD" w:rsidRPr="008938EB" w:rsidRDefault="004A16FD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2024</w:t>
            </w:r>
          </w:p>
        </w:tc>
      </w:tr>
      <w:tr w:rsidR="004A16FD" w:rsidRPr="008938EB" w:rsidTr="00114FCE"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4A16FD" w:rsidRPr="008938EB" w:rsidRDefault="004A16FD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4A16FD" w:rsidRPr="008938EB" w:rsidTr="00114FCE"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3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03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03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03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02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03" w:type="dxa"/>
          </w:tcPr>
          <w:p w:rsidR="004A16FD" w:rsidRPr="008938EB" w:rsidRDefault="004A16FD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</w:tbl>
    <w:p w:rsidR="006D503E" w:rsidRDefault="006D503E" w:rsidP="006D503E">
      <w:pPr>
        <w:tabs>
          <w:tab w:val="left" w:pos="993"/>
        </w:tabs>
        <w:ind w:left="561"/>
        <w:jc w:val="both"/>
        <w:rPr>
          <w:rFonts w:ascii="Times New Roman" w:hAnsi="Times New Roman"/>
          <w:sz w:val="28"/>
          <w:szCs w:val="28"/>
        </w:rPr>
      </w:pPr>
    </w:p>
    <w:p w:rsidR="007C03EA" w:rsidRPr="006D503E" w:rsidRDefault="00F16AD4" w:rsidP="006D503E">
      <w:pPr>
        <w:tabs>
          <w:tab w:val="left" w:pos="993"/>
        </w:tabs>
        <w:ind w:left="561"/>
        <w:jc w:val="both"/>
        <w:rPr>
          <w:rFonts w:ascii="Times New Roman" w:hAnsi="Times New Roman"/>
          <w:sz w:val="28"/>
          <w:szCs w:val="28"/>
        </w:rPr>
      </w:pPr>
      <w:r w:rsidRPr="006D503E">
        <w:rPr>
          <w:rFonts w:ascii="Times New Roman" w:hAnsi="Times New Roman"/>
          <w:sz w:val="28"/>
          <w:szCs w:val="28"/>
        </w:rPr>
        <w:t>Тест: Бросок</w:t>
      </w:r>
      <w:r w:rsidR="007C03EA" w:rsidRPr="006D503E">
        <w:rPr>
          <w:rFonts w:ascii="Times New Roman" w:hAnsi="Times New Roman"/>
          <w:sz w:val="28"/>
          <w:szCs w:val="28"/>
        </w:rPr>
        <w:t xml:space="preserve"> набивного мяча 1 кг из-за</w:t>
      </w:r>
      <w:r w:rsidR="00CC38C9" w:rsidRPr="006D503E">
        <w:rPr>
          <w:rFonts w:ascii="Times New Roman" w:hAnsi="Times New Roman"/>
          <w:sz w:val="28"/>
          <w:szCs w:val="28"/>
        </w:rPr>
        <w:t xml:space="preserve"> головы, сидя, три попытки (см)»</w:t>
      </w:r>
      <w:r w:rsidR="007C03EA" w:rsidRPr="006D503E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6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802"/>
        <w:gridCol w:w="803"/>
        <w:gridCol w:w="802"/>
        <w:gridCol w:w="803"/>
        <w:gridCol w:w="802"/>
        <w:gridCol w:w="802"/>
        <w:gridCol w:w="803"/>
        <w:gridCol w:w="802"/>
        <w:gridCol w:w="803"/>
        <w:gridCol w:w="802"/>
        <w:gridCol w:w="803"/>
      </w:tblGrid>
      <w:tr w:rsidR="007C03EA" w:rsidRPr="008938EB" w:rsidTr="002A66E1">
        <w:tc>
          <w:tcPr>
            <w:tcW w:w="1604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2023</w:t>
            </w:r>
          </w:p>
        </w:tc>
        <w:tc>
          <w:tcPr>
            <w:tcW w:w="1605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2023</w:t>
            </w:r>
          </w:p>
        </w:tc>
        <w:tc>
          <w:tcPr>
            <w:tcW w:w="1605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2023</w:t>
            </w:r>
          </w:p>
        </w:tc>
        <w:tc>
          <w:tcPr>
            <w:tcW w:w="1605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2024</w:t>
            </w:r>
          </w:p>
        </w:tc>
        <w:tc>
          <w:tcPr>
            <w:tcW w:w="1605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 2024</w:t>
            </w:r>
          </w:p>
        </w:tc>
        <w:tc>
          <w:tcPr>
            <w:tcW w:w="1605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2024</w:t>
            </w:r>
          </w:p>
        </w:tc>
      </w:tr>
      <w:tr w:rsidR="007C03EA" w:rsidRPr="008938EB" w:rsidTr="002A66E1"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7C03EA" w:rsidRPr="008938EB" w:rsidTr="002A66E1"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750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750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776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817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837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894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840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958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916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1034</w:t>
            </w:r>
          </w:p>
        </w:tc>
      </w:tr>
    </w:tbl>
    <w:p w:rsidR="00CC38C9" w:rsidRPr="008938EB" w:rsidRDefault="00CC38C9" w:rsidP="008938EB">
      <w:pPr>
        <w:pStyle w:val="a7"/>
        <w:spacing w:after="0"/>
        <w:ind w:left="426" w:firstLine="567"/>
        <w:jc w:val="both"/>
        <w:rPr>
          <w:rFonts w:ascii="Times New Roman" w:hAnsi="Times New Roman"/>
          <w:sz w:val="28"/>
          <w:szCs w:val="28"/>
        </w:rPr>
      </w:pPr>
    </w:p>
    <w:p w:rsidR="007C03EA" w:rsidRPr="008938EB" w:rsidRDefault="007C03EA" w:rsidP="004F7557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4.</w:t>
      </w:r>
      <w:r w:rsidR="004F7557">
        <w:rPr>
          <w:rFonts w:ascii="Times New Roman" w:hAnsi="Times New Roman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>Тест</w:t>
      </w:r>
      <w:r w:rsidR="00CC38C9" w:rsidRPr="008938EB">
        <w:rPr>
          <w:rFonts w:ascii="Times New Roman" w:hAnsi="Times New Roman"/>
          <w:sz w:val="28"/>
          <w:szCs w:val="28"/>
        </w:rPr>
        <w:t>:</w:t>
      </w:r>
      <w:r w:rsidR="00F16AD4" w:rsidRPr="008938EB">
        <w:rPr>
          <w:rFonts w:ascii="Times New Roman" w:hAnsi="Times New Roman"/>
          <w:sz w:val="28"/>
          <w:szCs w:val="28"/>
        </w:rPr>
        <w:t xml:space="preserve"> </w:t>
      </w:r>
      <w:r w:rsidR="00CC38C9" w:rsidRPr="008938EB">
        <w:rPr>
          <w:rFonts w:ascii="Times New Roman" w:hAnsi="Times New Roman"/>
          <w:sz w:val="28"/>
          <w:szCs w:val="28"/>
        </w:rPr>
        <w:t>Проплывание отрезка</w:t>
      </w:r>
      <w:r w:rsidRPr="008938EB">
        <w:rPr>
          <w:rFonts w:ascii="Times New Roman" w:hAnsi="Times New Roman"/>
          <w:sz w:val="28"/>
          <w:szCs w:val="28"/>
        </w:rPr>
        <w:t xml:space="preserve"> 50 м основным способом (кол-во гребков)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798"/>
        <w:gridCol w:w="798"/>
        <w:gridCol w:w="799"/>
        <w:gridCol w:w="798"/>
        <w:gridCol w:w="799"/>
        <w:gridCol w:w="799"/>
        <w:gridCol w:w="799"/>
        <w:gridCol w:w="800"/>
        <w:gridCol w:w="799"/>
        <w:gridCol w:w="800"/>
        <w:gridCol w:w="799"/>
        <w:gridCol w:w="846"/>
      </w:tblGrid>
      <w:tr w:rsidR="007C03EA" w:rsidRPr="008938EB" w:rsidTr="00114FCE">
        <w:tc>
          <w:tcPr>
            <w:tcW w:w="1604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2023</w:t>
            </w:r>
          </w:p>
        </w:tc>
        <w:tc>
          <w:tcPr>
            <w:tcW w:w="1605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2023</w:t>
            </w:r>
          </w:p>
        </w:tc>
        <w:tc>
          <w:tcPr>
            <w:tcW w:w="1605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2023</w:t>
            </w:r>
          </w:p>
        </w:tc>
        <w:tc>
          <w:tcPr>
            <w:tcW w:w="1605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2024</w:t>
            </w:r>
          </w:p>
        </w:tc>
        <w:tc>
          <w:tcPr>
            <w:tcW w:w="1605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 2024</w:t>
            </w:r>
          </w:p>
        </w:tc>
        <w:tc>
          <w:tcPr>
            <w:tcW w:w="1605" w:type="dxa"/>
            <w:gridSpan w:val="2"/>
          </w:tcPr>
          <w:p w:rsidR="007C03EA" w:rsidRPr="008938EB" w:rsidRDefault="007C03EA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2024</w:t>
            </w:r>
          </w:p>
        </w:tc>
      </w:tr>
      <w:tr w:rsidR="007C03EA" w:rsidRPr="008938EB" w:rsidTr="00114FCE"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7C03EA" w:rsidRPr="008938EB" w:rsidTr="00114FCE"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36.0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34.1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35.6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33.4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33.8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31.6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32.6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30.5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31.9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29.8</w:t>
            </w:r>
          </w:p>
        </w:tc>
        <w:tc>
          <w:tcPr>
            <w:tcW w:w="802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31.2</w:t>
            </w:r>
          </w:p>
        </w:tc>
        <w:tc>
          <w:tcPr>
            <w:tcW w:w="803" w:type="dxa"/>
          </w:tcPr>
          <w:p w:rsidR="007C03EA" w:rsidRPr="008938EB" w:rsidRDefault="007C03EA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27.80</w:t>
            </w:r>
          </w:p>
        </w:tc>
      </w:tr>
    </w:tbl>
    <w:p w:rsidR="00CC38C9" w:rsidRDefault="00CC38C9" w:rsidP="008938EB">
      <w:pPr>
        <w:pStyle w:val="a7"/>
        <w:spacing w:after="0"/>
        <w:ind w:left="426" w:firstLine="567"/>
        <w:jc w:val="both"/>
        <w:rPr>
          <w:rFonts w:ascii="Times New Roman" w:hAnsi="Times New Roman"/>
          <w:sz w:val="28"/>
          <w:szCs w:val="28"/>
        </w:rPr>
      </w:pPr>
    </w:p>
    <w:p w:rsidR="00CC38C9" w:rsidRPr="008938EB" w:rsidRDefault="00CC38C9" w:rsidP="004F7557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lastRenderedPageBreak/>
        <w:t>5.</w:t>
      </w:r>
      <w:r w:rsidR="004F7557">
        <w:rPr>
          <w:rFonts w:ascii="Times New Roman" w:hAnsi="Times New Roman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>Тест:</w:t>
      </w:r>
      <w:r w:rsidR="00F16AD4" w:rsidRPr="008938EB">
        <w:rPr>
          <w:rFonts w:ascii="Times New Roman" w:hAnsi="Times New Roman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>Проплывание отрезка 50 м основным способом (сек)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02"/>
        <w:gridCol w:w="802"/>
        <w:gridCol w:w="803"/>
        <w:gridCol w:w="802"/>
        <w:gridCol w:w="803"/>
        <w:gridCol w:w="802"/>
        <w:gridCol w:w="802"/>
        <w:gridCol w:w="803"/>
        <w:gridCol w:w="802"/>
        <w:gridCol w:w="803"/>
        <w:gridCol w:w="802"/>
        <w:gridCol w:w="803"/>
      </w:tblGrid>
      <w:tr w:rsidR="00CC38C9" w:rsidRPr="008938EB" w:rsidTr="00114FCE">
        <w:tc>
          <w:tcPr>
            <w:tcW w:w="1604" w:type="dxa"/>
            <w:gridSpan w:val="2"/>
          </w:tcPr>
          <w:p w:rsidR="00CC38C9" w:rsidRPr="008938EB" w:rsidRDefault="00CC38C9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2023</w:t>
            </w:r>
          </w:p>
        </w:tc>
        <w:tc>
          <w:tcPr>
            <w:tcW w:w="1605" w:type="dxa"/>
            <w:gridSpan w:val="2"/>
          </w:tcPr>
          <w:p w:rsidR="00CC38C9" w:rsidRPr="008938EB" w:rsidRDefault="00CC38C9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2023</w:t>
            </w:r>
          </w:p>
        </w:tc>
        <w:tc>
          <w:tcPr>
            <w:tcW w:w="1605" w:type="dxa"/>
            <w:gridSpan w:val="2"/>
          </w:tcPr>
          <w:p w:rsidR="00CC38C9" w:rsidRPr="008938EB" w:rsidRDefault="00CC38C9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2023</w:t>
            </w:r>
          </w:p>
        </w:tc>
        <w:tc>
          <w:tcPr>
            <w:tcW w:w="1605" w:type="dxa"/>
            <w:gridSpan w:val="2"/>
          </w:tcPr>
          <w:p w:rsidR="00CC38C9" w:rsidRPr="008938EB" w:rsidRDefault="00CC38C9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2024</w:t>
            </w:r>
          </w:p>
        </w:tc>
        <w:tc>
          <w:tcPr>
            <w:tcW w:w="1605" w:type="dxa"/>
            <w:gridSpan w:val="2"/>
          </w:tcPr>
          <w:p w:rsidR="00CC38C9" w:rsidRPr="008938EB" w:rsidRDefault="00CC38C9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 2024</w:t>
            </w:r>
          </w:p>
        </w:tc>
        <w:tc>
          <w:tcPr>
            <w:tcW w:w="1605" w:type="dxa"/>
            <w:gridSpan w:val="2"/>
          </w:tcPr>
          <w:p w:rsidR="00CC38C9" w:rsidRPr="008938EB" w:rsidRDefault="00CC38C9" w:rsidP="00AF5024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2024</w:t>
            </w:r>
          </w:p>
        </w:tc>
      </w:tr>
      <w:tr w:rsidR="00CC38C9" w:rsidRPr="008938EB" w:rsidTr="00114FCE"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CC38C9" w:rsidRPr="008938EB" w:rsidRDefault="00CC38C9" w:rsidP="00AF502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CC38C9" w:rsidRPr="008938EB" w:rsidTr="00114FCE"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03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803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03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803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02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03" w:type="dxa"/>
          </w:tcPr>
          <w:p w:rsidR="00CC38C9" w:rsidRPr="008938EB" w:rsidRDefault="00CC38C9" w:rsidP="00AF5024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</w:tbl>
    <w:p w:rsidR="008938EB" w:rsidRDefault="008938EB" w:rsidP="008938EB">
      <w:pPr>
        <w:pStyle w:val="a7"/>
        <w:spacing w:after="0"/>
        <w:ind w:left="426" w:firstLine="567"/>
        <w:jc w:val="both"/>
        <w:rPr>
          <w:rFonts w:ascii="Times New Roman" w:hAnsi="Times New Roman"/>
          <w:sz w:val="28"/>
          <w:szCs w:val="28"/>
        </w:rPr>
      </w:pPr>
    </w:p>
    <w:p w:rsidR="00F16AD4" w:rsidRPr="008938EB" w:rsidRDefault="00F16AD4" w:rsidP="004F7557">
      <w:pPr>
        <w:pStyle w:val="a7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6.</w:t>
      </w:r>
      <w:r w:rsidR="004F7557">
        <w:rPr>
          <w:rFonts w:ascii="Times New Roman" w:hAnsi="Times New Roman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>Тест: Ступенчатый 10х100 м кроль (средний результат теста по группе)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713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</w:tblGrid>
      <w:tr w:rsidR="00F16AD4" w:rsidRPr="008938EB" w:rsidTr="00114FCE">
        <w:tc>
          <w:tcPr>
            <w:tcW w:w="1604" w:type="dxa"/>
            <w:gridSpan w:val="2"/>
          </w:tcPr>
          <w:p w:rsidR="00F16AD4" w:rsidRPr="008938EB" w:rsidRDefault="00F16AD4" w:rsidP="00AF5024">
            <w:pPr>
              <w:pStyle w:val="a7"/>
              <w:spacing w:after="0"/>
              <w:ind w:left="0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2023</w:t>
            </w:r>
          </w:p>
        </w:tc>
        <w:tc>
          <w:tcPr>
            <w:tcW w:w="1605" w:type="dxa"/>
            <w:gridSpan w:val="2"/>
          </w:tcPr>
          <w:p w:rsidR="00F16AD4" w:rsidRPr="008938EB" w:rsidRDefault="00F16AD4" w:rsidP="00AF5024">
            <w:pPr>
              <w:pStyle w:val="a7"/>
              <w:spacing w:after="0"/>
              <w:ind w:left="0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2023</w:t>
            </w:r>
          </w:p>
        </w:tc>
        <w:tc>
          <w:tcPr>
            <w:tcW w:w="1605" w:type="dxa"/>
            <w:gridSpan w:val="2"/>
          </w:tcPr>
          <w:p w:rsidR="00F16AD4" w:rsidRPr="008938EB" w:rsidRDefault="00F16AD4" w:rsidP="00AF5024">
            <w:pPr>
              <w:pStyle w:val="a7"/>
              <w:spacing w:after="0"/>
              <w:ind w:left="0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2023</w:t>
            </w:r>
          </w:p>
        </w:tc>
        <w:tc>
          <w:tcPr>
            <w:tcW w:w="1605" w:type="dxa"/>
            <w:gridSpan w:val="2"/>
          </w:tcPr>
          <w:p w:rsidR="00F16AD4" w:rsidRPr="008938EB" w:rsidRDefault="00F16AD4" w:rsidP="00AF5024">
            <w:pPr>
              <w:pStyle w:val="a7"/>
              <w:spacing w:after="0"/>
              <w:ind w:left="0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2024</w:t>
            </w:r>
          </w:p>
        </w:tc>
        <w:tc>
          <w:tcPr>
            <w:tcW w:w="1605" w:type="dxa"/>
            <w:gridSpan w:val="2"/>
          </w:tcPr>
          <w:p w:rsidR="00F16AD4" w:rsidRPr="008938EB" w:rsidRDefault="00F16AD4" w:rsidP="00AF5024">
            <w:pPr>
              <w:pStyle w:val="a7"/>
              <w:spacing w:after="0"/>
              <w:ind w:left="0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 2024</w:t>
            </w:r>
          </w:p>
        </w:tc>
        <w:tc>
          <w:tcPr>
            <w:tcW w:w="1605" w:type="dxa"/>
            <w:gridSpan w:val="2"/>
          </w:tcPr>
          <w:p w:rsidR="00F16AD4" w:rsidRPr="008938EB" w:rsidRDefault="00F16AD4" w:rsidP="00AF5024">
            <w:pPr>
              <w:pStyle w:val="a7"/>
              <w:spacing w:after="0"/>
              <w:ind w:left="0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2024</w:t>
            </w:r>
          </w:p>
        </w:tc>
      </w:tr>
      <w:tr w:rsidR="00F16AD4" w:rsidRPr="008938EB" w:rsidTr="00114FCE"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-105" w:right="-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F16AD4" w:rsidRPr="008938EB" w:rsidTr="00114FCE"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1.31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1.24.5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1.29.9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1.22.4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1.27.8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1.16.3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1.24.6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1.14.6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1.21.7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1.12.6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1.18.9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-105" w:right="-64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1.08.5</w:t>
            </w:r>
          </w:p>
        </w:tc>
      </w:tr>
    </w:tbl>
    <w:p w:rsidR="00F16AD4" w:rsidRPr="008938EB" w:rsidRDefault="00F16AD4" w:rsidP="008938EB">
      <w:pPr>
        <w:pStyle w:val="a7"/>
        <w:ind w:left="921" w:firstLine="567"/>
        <w:jc w:val="both"/>
        <w:rPr>
          <w:rFonts w:ascii="Times New Roman" w:hAnsi="Times New Roman"/>
          <w:sz w:val="28"/>
          <w:szCs w:val="28"/>
        </w:rPr>
      </w:pPr>
    </w:p>
    <w:p w:rsidR="00F16AD4" w:rsidRPr="008938EB" w:rsidRDefault="00F16AD4" w:rsidP="004F7557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7.</w:t>
      </w:r>
      <w:r w:rsidR="004F7557">
        <w:rPr>
          <w:rFonts w:ascii="Times New Roman" w:hAnsi="Times New Roman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 xml:space="preserve">Тест: </w:t>
      </w:r>
      <w:proofErr w:type="spellStart"/>
      <w:r w:rsidR="00C00D59" w:rsidRPr="008938EB">
        <w:rPr>
          <w:rFonts w:ascii="Times New Roman" w:hAnsi="Times New Roman"/>
          <w:sz w:val="28"/>
          <w:szCs w:val="28"/>
        </w:rPr>
        <w:t>Проплывание</w:t>
      </w:r>
      <w:proofErr w:type="spellEnd"/>
      <w:r w:rsidR="00C00D59" w:rsidRPr="008938EB">
        <w:rPr>
          <w:rFonts w:ascii="Times New Roman" w:hAnsi="Times New Roman"/>
          <w:sz w:val="28"/>
          <w:szCs w:val="28"/>
        </w:rPr>
        <w:t xml:space="preserve"> 200 м </w:t>
      </w:r>
      <w:proofErr w:type="spellStart"/>
      <w:r w:rsidR="00C00D59" w:rsidRPr="008938EB">
        <w:rPr>
          <w:rFonts w:ascii="Times New Roman" w:hAnsi="Times New Roman"/>
          <w:sz w:val="28"/>
          <w:szCs w:val="28"/>
        </w:rPr>
        <w:t>кмп</w:t>
      </w:r>
      <w:proofErr w:type="spellEnd"/>
      <w:r w:rsidR="00C00D59" w:rsidRPr="008938EB">
        <w:rPr>
          <w:rFonts w:ascii="Times New Roman" w:hAnsi="Times New Roman"/>
          <w:sz w:val="28"/>
          <w:szCs w:val="28"/>
        </w:rPr>
        <w:t xml:space="preserve"> (сек).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725"/>
        <w:gridCol w:w="633"/>
        <w:gridCol w:w="705"/>
        <w:gridCol w:w="705"/>
        <w:gridCol w:w="953"/>
        <w:gridCol w:w="953"/>
        <w:gridCol w:w="822"/>
        <w:gridCol w:w="822"/>
        <w:gridCol w:w="705"/>
        <w:gridCol w:w="705"/>
        <w:gridCol w:w="953"/>
        <w:gridCol w:w="953"/>
      </w:tblGrid>
      <w:tr w:rsidR="00F16AD4" w:rsidRPr="008938EB" w:rsidTr="00114FCE">
        <w:tc>
          <w:tcPr>
            <w:tcW w:w="1604" w:type="dxa"/>
            <w:gridSpan w:val="2"/>
          </w:tcPr>
          <w:p w:rsidR="00F16AD4" w:rsidRPr="008938EB" w:rsidRDefault="00F16AD4" w:rsidP="00AF5024">
            <w:pPr>
              <w:pStyle w:val="a7"/>
              <w:spacing w:after="0"/>
              <w:ind w:left="0" w:firstLine="3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2023</w:t>
            </w:r>
          </w:p>
        </w:tc>
        <w:tc>
          <w:tcPr>
            <w:tcW w:w="1605" w:type="dxa"/>
            <w:gridSpan w:val="2"/>
          </w:tcPr>
          <w:p w:rsidR="00F16AD4" w:rsidRPr="008938EB" w:rsidRDefault="00F16AD4" w:rsidP="008938EB">
            <w:pPr>
              <w:pStyle w:val="a7"/>
              <w:spacing w:after="0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2023</w:t>
            </w:r>
          </w:p>
        </w:tc>
        <w:tc>
          <w:tcPr>
            <w:tcW w:w="1605" w:type="dxa"/>
            <w:gridSpan w:val="2"/>
          </w:tcPr>
          <w:p w:rsidR="00F16AD4" w:rsidRPr="008938EB" w:rsidRDefault="00F16AD4" w:rsidP="008938EB">
            <w:pPr>
              <w:pStyle w:val="a7"/>
              <w:spacing w:after="0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2023</w:t>
            </w:r>
          </w:p>
        </w:tc>
        <w:tc>
          <w:tcPr>
            <w:tcW w:w="1605" w:type="dxa"/>
            <w:gridSpan w:val="2"/>
          </w:tcPr>
          <w:p w:rsidR="00F16AD4" w:rsidRPr="008938EB" w:rsidRDefault="00F16AD4" w:rsidP="008938EB">
            <w:pPr>
              <w:pStyle w:val="a7"/>
              <w:spacing w:after="0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Январь  2024</w:t>
            </w:r>
          </w:p>
        </w:tc>
        <w:tc>
          <w:tcPr>
            <w:tcW w:w="1605" w:type="dxa"/>
            <w:gridSpan w:val="2"/>
          </w:tcPr>
          <w:p w:rsidR="00F16AD4" w:rsidRPr="008938EB" w:rsidRDefault="00F16AD4" w:rsidP="008938EB">
            <w:pPr>
              <w:pStyle w:val="a7"/>
              <w:spacing w:after="0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Май  2024</w:t>
            </w:r>
          </w:p>
        </w:tc>
        <w:tc>
          <w:tcPr>
            <w:tcW w:w="1605" w:type="dxa"/>
            <w:gridSpan w:val="2"/>
          </w:tcPr>
          <w:p w:rsidR="00F16AD4" w:rsidRPr="008938EB" w:rsidRDefault="00F16AD4" w:rsidP="008938EB">
            <w:pPr>
              <w:pStyle w:val="a7"/>
              <w:spacing w:after="0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Сентябрь 2024</w:t>
            </w:r>
          </w:p>
        </w:tc>
      </w:tr>
      <w:tr w:rsidR="00F16AD4" w:rsidRPr="008938EB" w:rsidTr="00114FCE"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802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803" w:type="dxa"/>
          </w:tcPr>
          <w:p w:rsidR="00F16AD4" w:rsidRPr="008938EB" w:rsidRDefault="00F16AD4" w:rsidP="004F75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8EB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</w:tr>
      <w:tr w:rsidR="00F16AD4" w:rsidRPr="008938EB" w:rsidTr="00114FCE">
        <w:tc>
          <w:tcPr>
            <w:tcW w:w="802" w:type="dxa"/>
          </w:tcPr>
          <w:p w:rsidR="00F16AD4" w:rsidRPr="004F7557" w:rsidRDefault="00F16AD4" w:rsidP="004F7557">
            <w:pPr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3.05.7</w:t>
            </w:r>
          </w:p>
        </w:tc>
        <w:tc>
          <w:tcPr>
            <w:tcW w:w="802" w:type="dxa"/>
          </w:tcPr>
          <w:p w:rsidR="00F16AD4" w:rsidRPr="004F7557" w:rsidRDefault="00F16AD4" w:rsidP="004F7557">
            <w:pPr>
              <w:ind w:left="-100" w:right="-61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2.51.6</w:t>
            </w:r>
          </w:p>
        </w:tc>
        <w:tc>
          <w:tcPr>
            <w:tcW w:w="803" w:type="dxa"/>
          </w:tcPr>
          <w:p w:rsidR="00F16AD4" w:rsidRPr="004F7557" w:rsidRDefault="00F16AD4" w:rsidP="004F7557">
            <w:pPr>
              <w:ind w:left="-21" w:right="-35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3.01.7</w:t>
            </w:r>
          </w:p>
        </w:tc>
        <w:tc>
          <w:tcPr>
            <w:tcW w:w="802" w:type="dxa"/>
          </w:tcPr>
          <w:p w:rsidR="00F16AD4" w:rsidRPr="004F7557" w:rsidRDefault="00F16AD4" w:rsidP="004F7557">
            <w:pPr>
              <w:ind w:left="-21" w:right="-35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2.48.8</w:t>
            </w:r>
          </w:p>
        </w:tc>
        <w:tc>
          <w:tcPr>
            <w:tcW w:w="803" w:type="dxa"/>
          </w:tcPr>
          <w:p w:rsidR="00F16AD4" w:rsidRPr="004F7557" w:rsidRDefault="00F16AD4" w:rsidP="004F7557">
            <w:pPr>
              <w:ind w:left="-21" w:right="-35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2.59.1</w:t>
            </w:r>
          </w:p>
        </w:tc>
        <w:tc>
          <w:tcPr>
            <w:tcW w:w="802" w:type="dxa"/>
          </w:tcPr>
          <w:p w:rsidR="00F16AD4" w:rsidRPr="004F7557" w:rsidRDefault="00F16AD4" w:rsidP="004F7557">
            <w:pPr>
              <w:ind w:left="-21" w:right="-35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2.46.7</w:t>
            </w:r>
          </w:p>
        </w:tc>
        <w:tc>
          <w:tcPr>
            <w:tcW w:w="802" w:type="dxa"/>
          </w:tcPr>
          <w:p w:rsidR="00F16AD4" w:rsidRPr="004F7557" w:rsidRDefault="00F16AD4" w:rsidP="004F7557">
            <w:pPr>
              <w:ind w:left="-21" w:right="-35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2.59.0</w:t>
            </w:r>
          </w:p>
        </w:tc>
        <w:tc>
          <w:tcPr>
            <w:tcW w:w="803" w:type="dxa"/>
          </w:tcPr>
          <w:p w:rsidR="00F16AD4" w:rsidRPr="004F7557" w:rsidRDefault="00F16AD4" w:rsidP="004F7557">
            <w:pPr>
              <w:ind w:left="-21" w:right="-35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2.43.8</w:t>
            </w:r>
          </w:p>
        </w:tc>
        <w:tc>
          <w:tcPr>
            <w:tcW w:w="802" w:type="dxa"/>
          </w:tcPr>
          <w:p w:rsidR="00F16AD4" w:rsidRPr="004F7557" w:rsidRDefault="00F16AD4" w:rsidP="004F7557">
            <w:pPr>
              <w:ind w:left="-21" w:right="-35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2.56.8</w:t>
            </w:r>
          </w:p>
        </w:tc>
        <w:tc>
          <w:tcPr>
            <w:tcW w:w="803" w:type="dxa"/>
          </w:tcPr>
          <w:p w:rsidR="00F16AD4" w:rsidRPr="004F7557" w:rsidRDefault="00F16AD4" w:rsidP="004F7557">
            <w:pPr>
              <w:ind w:left="-21" w:right="-35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2.40.5</w:t>
            </w:r>
          </w:p>
        </w:tc>
        <w:tc>
          <w:tcPr>
            <w:tcW w:w="802" w:type="dxa"/>
          </w:tcPr>
          <w:p w:rsidR="00F16AD4" w:rsidRPr="004F7557" w:rsidRDefault="00F16AD4" w:rsidP="004F7557">
            <w:pPr>
              <w:ind w:left="-21" w:right="-35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2.53.9</w:t>
            </w:r>
          </w:p>
        </w:tc>
        <w:tc>
          <w:tcPr>
            <w:tcW w:w="803" w:type="dxa"/>
          </w:tcPr>
          <w:p w:rsidR="00F16AD4" w:rsidRPr="004F7557" w:rsidRDefault="00F16AD4" w:rsidP="004F7557">
            <w:pPr>
              <w:ind w:left="-21" w:right="-35"/>
              <w:rPr>
                <w:rFonts w:ascii="Times New Roman" w:hAnsi="Times New Roman"/>
                <w:sz w:val="20"/>
                <w:szCs w:val="20"/>
              </w:rPr>
            </w:pPr>
            <w:r w:rsidRPr="004F7557">
              <w:rPr>
                <w:rFonts w:ascii="Times New Roman" w:hAnsi="Times New Roman"/>
                <w:sz w:val="20"/>
                <w:szCs w:val="20"/>
              </w:rPr>
              <w:t>2.33.6</w:t>
            </w:r>
          </w:p>
        </w:tc>
      </w:tr>
    </w:tbl>
    <w:p w:rsidR="0020676E" w:rsidRPr="008938EB" w:rsidRDefault="0020676E" w:rsidP="008938EB">
      <w:pPr>
        <w:pStyle w:val="a7"/>
        <w:ind w:left="142" w:firstLine="567"/>
        <w:jc w:val="both"/>
        <w:rPr>
          <w:rFonts w:ascii="Times New Roman" w:hAnsi="Times New Roman"/>
          <w:sz w:val="28"/>
          <w:szCs w:val="28"/>
        </w:rPr>
      </w:pPr>
    </w:p>
    <w:p w:rsidR="00FB0F77" w:rsidRPr="008938EB" w:rsidRDefault="005014ED" w:rsidP="008938EB">
      <w:pPr>
        <w:pStyle w:val="a7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Прирост показателей </w:t>
      </w:r>
      <w:r w:rsidR="008938EB" w:rsidRPr="008938EB">
        <w:rPr>
          <w:rFonts w:ascii="Times New Roman" w:hAnsi="Times New Roman"/>
          <w:sz w:val="28"/>
          <w:szCs w:val="28"/>
        </w:rPr>
        <w:t>силовых способностей у пловцов 12-14</w:t>
      </w:r>
      <w:r w:rsidRPr="008938EB">
        <w:rPr>
          <w:rFonts w:ascii="Times New Roman" w:hAnsi="Times New Roman"/>
          <w:sz w:val="28"/>
          <w:szCs w:val="28"/>
        </w:rPr>
        <w:t xml:space="preserve"> лет в контрольной и экспериментальной </w:t>
      </w:r>
      <w:r w:rsidR="0020676E" w:rsidRPr="008938EB">
        <w:rPr>
          <w:rFonts w:ascii="Times New Roman" w:hAnsi="Times New Roman"/>
          <w:sz w:val="28"/>
          <w:szCs w:val="28"/>
        </w:rPr>
        <w:t>группе в процентном соотношении:</w:t>
      </w:r>
      <w:r w:rsidRPr="008938EB">
        <w:rPr>
          <w:rFonts w:ascii="Times New Roman" w:hAnsi="Times New Roman"/>
          <w:sz w:val="28"/>
          <w:szCs w:val="28"/>
        </w:rPr>
        <w:t xml:space="preserve"> </w:t>
      </w:r>
    </w:p>
    <w:p w:rsidR="009F3DA2" w:rsidRPr="00774F61" w:rsidRDefault="005014ED" w:rsidP="00774F61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74F61">
        <w:rPr>
          <w:rFonts w:ascii="Times New Roman" w:hAnsi="Times New Roman"/>
          <w:b/>
          <w:sz w:val="28"/>
          <w:szCs w:val="28"/>
        </w:rPr>
        <w:t xml:space="preserve">В тесте </w:t>
      </w:r>
      <w:r w:rsidR="00774F61" w:rsidRPr="00774F61">
        <w:rPr>
          <w:rFonts w:ascii="Times New Roman" w:hAnsi="Times New Roman"/>
          <w:b/>
          <w:sz w:val="28"/>
          <w:szCs w:val="28"/>
        </w:rPr>
        <w:t>«</w:t>
      </w:r>
      <w:r w:rsidR="00FB0F77" w:rsidRPr="00774F61">
        <w:rPr>
          <w:rFonts w:ascii="Times New Roman" w:hAnsi="Times New Roman"/>
          <w:b/>
          <w:sz w:val="28"/>
          <w:szCs w:val="28"/>
        </w:rPr>
        <w:t>Прыжок в длину</w:t>
      </w:r>
      <w:r w:rsidRPr="00774F61">
        <w:rPr>
          <w:rFonts w:ascii="Times New Roman" w:hAnsi="Times New Roman"/>
          <w:b/>
          <w:sz w:val="28"/>
          <w:szCs w:val="28"/>
        </w:rPr>
        <w:t xml:space="preserve">»: </w:t>
      </w:r>
    </w:p>
    <w:p w:rsidR="004A16FD" w:rsidRPr="008938EB" w:rsidRDefault="005014ED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– Средний результат контрольной</w:t>
      </w:r>
      <w:r w:rsidR="00FB0F77" w:rsidRPr="008938EB">
        <w:rPr>
          <w:rFonts w:ascii="Times New Roman" w:hAnsi="Times New Roman"/>
          <w:sz w:val="28"/>
          <w:szCs w:val="28"/>
        </w:rPr>
        <w:t xml:space="preserve"> группы в начале эксперимента (январь 2023</w:t>
      </w:r>
      <w:r w:rsidRPr="008938EB">
        <w:rPr>
          <w:rFonts w:ascii="Times New Roman" w:hAnsi="Times New Roman"/>
          <w:sz w:val="28"/>
          <w:szCs w:val="28"/>
        </w:rPr>
        <w:t xml:space="preserve">) равен </w:t>
      </w:r>
      <w:r w:rsidR="00FB0F77" w:rsidRPr="008938EB">
        <w:rPr>
          <w:rFonts w:ascii="Times New Roman" w:hAnsi="Times New Roman"/>
          <w:sz w:val="28"/>
          <w:szCs w:val="28"/>
        </w:rPr>
        <w:t>173 см</w:t>
      </w:r>
      <w:r w:rsidRPr="008938EB">
        <w:rPr>
          <w:rFonts w:ascii="Times New Roman" w:hAnsi="Times New Roman"/>
          <w:sz w:val="28"/>
          <w:szCs w:val="28"/>
        </w:rPr>
        <w:t>, в конце эксперимента (</w:t>
      </w:r>
      <w:r w:rsidR="00FB0F77" w:rsidRPr="008938EB">
        <w:rPr>
          <w:rFonts w:ascii="Times New Roman" w:hAnsi="Times New Roman"/>
          <w:sz w:val="28"/>
          <w:szCs w:val="28"/>
        </w:rPr>
        <w:t>сентябрь 2024</w:t>
      </w:r>
      <w:r w:rsidRPr="008938EB">
        <w:rPr>
          <w:rFonts w:ascii="Times New Roman" w:hAnsi="Times New Roman"/>
          <w:sz w:val="28"/>
          <w:szCs w:val="28"/>
        </w:rPr>
        <w:t xml:space="preserve">) после проведения повторного тестирования результат улучшился до </w:t>
      </w:r>
      <w:r w:rsidR="00FB0F77" w:rsidRPr="008938EB">
        <w:rPr>
          <w:rFonts w:ascii="Times New Roman" w:hAnsi="Times New Roman"/>
          <w:sz w:val="28"/>
          <w:szCs w:val="28"/>
        </w:rPr>
        <w:t>196 см</w:t>
      </w:r>
      <w:r w:rsidR="004A16FD" w:rsidRPr="008938EB">
        <w:rPr>
          <w:rFonts w:ascii="Times New Roman" w:hAnsi="Times New Roman"/>
          <w:sz w:val="28"/>
          <w:szCs w:val="28"/>
        </w:rPr>
        <w:t>, прирост 23</w:t>
      </w:r>
      <w:r w:rsidR="0020676E" w:rsidRPr="008938EB">
        <w:rPr>
          <w:rFonts w:ascii="Times New Roman" w:hAnsi="Times New Roman"/>
          <w:sz w:val="28"/>
          <w:szCs w:val="28"/>
        </w:rPr>
        <w:t xml:space="preserve"> </w:t>
      </w:r>
      <w:r w:rsidR="004A16FD" w:rsidRPr="008938EB">
        <w:rPr>
          <w:rFonts w:ascii="Times New Roman" w:hAnsi="Times New Roman"/>
          <w:sz w:val="28"/>
          <w:szCs w:val="28"/>
        </w:rPr>
        <w:t>см</w:t>
      </w:r>
      <w:r w:rsidR="002A66E1">
        <w:rPr>
          <w:rFonts w:ascii="Times New Roman" w:hAnsi="Times New Roman"/>
          <w:sz w:val="28"/>
          <w:szCs w:val="28"/>
        </w:rPr>
        <w:t>.</w:t>
      </w:r>
    </w:p>
    <w:p w:rsidR="009F3DA2" w:rsidRPr="008938EB" w:rsidRDefault="005014ED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– Средний результат экспериментальной группы в начале эксперимента (сентябрь) равен </w:t>
      </w:r>
      <w:r w:rsidR="00FB0F77" w:rsidRPr="008938EB">
        <w:rPr>
          <w:rFonts w:ascii="Times New Roman" w:hAnsi="Times New Roman"/>
          <w:sz w:val="28"/>
          <w:szCs w:val="28"/>
        </w:rPr>
        <w:t>176 см</w:t>
      </w:r>
      <w:r w:rsidRPr="008938EB">
        <w:rPr>
          <w:rFonts w:ascii="Times New Roman" w:hAnsi="Times New Roman"/>
          <w:sz w:val="28"/>
          <w:szCs w:val="28"/>
        </w:rPr>
        <w:t xml:space="preserve">, в конце эксперимента (апрель) после проведения повторного тестирования результат улучшился до </w:t>
      </w:r>
      <w:r w:rsidR="00FB0F77" w:rsidRPr="008938EB">
        <w:rPr>
          <w:rFonts w:ascii="Times New Roman" w:hAnsi="Times New Roman"/>
          <w:sz w:val="28"/>
          <w:szCs w:val="28"/>
        </w:rPr>
        <w:t>228 см</w:t>
      </w:r>
      <w:r w:rsidR="004A16FD" w:rsidRPr="008938EB">
        <w:rPr>
          <w:rFonts w:ascii="Times New Roman" w:hAnsi="Times New Roman"/>
          <w:sz w:val="28"/>
          <w:szCs w:val="28"/>
        </w:rPr>
        <w:t xml:space="preserve">, прирост </w:t>
      </w:r>
      <w:r w:rsidR="002A66E1">
        <w:rPr>
          <w:rFonts w:ascii="Times New Roman" w:hAnsi="Times New Roman"/>
          <w:sz w:val="28"/>
          <w:szCs w:val="28"/>
        </w:rPr>
        <w:t>–</w:t>
      </w:r>
      <w:r w:rsidR="00FB0F77" w:rsidRPr="008938EB">
        <w:rPr>
          <w:rFonts w:ascii="Times New Roman" w:hAnsi="Times New Roman"/>
          <w:sz w:val="28"/>
          <w:szCs w:val="28"/>
        </w:rPr>
        <w:t xml:space="preserve"> 52 см</w:t>
      </w:r>
      <w:r w:rsidRPr="008938EB">
        <w:rPr>
          <w:rFonts w:ascii="Times New Roman" w:hAnsi="Times New Roman"/>
          <w:sz w:val="28"/>
          <w:szCs w:val="28"/>
        </w:rPr>
        <w:t xml:space="preserve">. </w:t>
      </w:r>
    </w:p>
    <w:p w:rsidR="004A16FD" w:rsidRPr="008938EB" w:rsidRDefault="005014ED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В итоге средний результат спортсменов экспериментальной группы в данном тесте увеличился на </w:t>
      </w:r>
      <w:r w:rsidR="004A16FD" w:rsidRPr="008938EB">
        <w:rPr>
          <w:rFonts w:ascii="Times New Roman" w:hAnsi="Times New Roman"/>
          <w:sz w:val="28"/>
          <w:szCs w:val="28"/>
        </w:rPr>
        <w:t>2</w:t>
      </w:r>
      <w:r w:rsidR="000A00D5" w:rsidRPr="008938EB">
        <w:rPr>
          <w:rFonts w:ascii="Times New Roman" w:hAnsi="Times New Roman"/>
          <w:sz w:val="28"/>
          <w:szCs w:val="28"/>
        </w:rPr>
        <w:t xml:space="preserve">2,8 </w:t>
      </w:r>
      <w:r w:rsidR="004A16FD" w:rsidRPr="008938EB">
        <w:rPr>
          <w:rFonts w:ascii="Times New Roman" w:hAnsi="Times New Roman"/>
          <w:sz w:val="28"/>
          <w:szCs w:val="28"/>
        </w:rPr>
        <w:t>%, а в контрольной на 13,3 %.</w:t>
      </w:r>
      <w:r w:rsidRPr="008938EB">
        <w:rPr>
          <w:rFonts w:ascii="Times New Roman" w:hAnsi="Times New Roman"/>
          <w:sz w:val="28"/>
          <w:szCs w:val="28"/>
        </w:rPr>
        <w:t xml:space="preserve"> </w:t>
      </w:r>
    </w:p>
    <w:p w:rsidR="00A565E8" w:rsidRPr="00774F61" w:rsidRDefault="004A16FD" w:rsidP="008938EB">
      <w:pPr>
        <w:pStyle w:val="a7"/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74F61">
        <w:rPr>
          <w:rFonts w:ascii="Times New Roman" w:hAnsi="Times New Roman"/>
          <w:b/>
          <w:sz w:val="28"/>
          <w:szCs w:val="28"/>
        </w:rPr>
        <w:t>2.</w:t>
      </w:r>
      <w:r w:rsidR="009F3DA2" w:rsidRPr="00774F61">
        <w:rPr>
          <w:rFonts w:ascii="Times New Roman" w:hAnsi="Times New Roman"/>
          <w:b/>
          <w:sz w:val="28"/>
          <w:szCs w:val="28"/>
        </w:rPr>
        <w:t>Тест «Подтягивание на перекладине</w:t>
      </w:r>
      <w:r w:rsidR="00774F61" w:rsidRPr="00774F61">
        <w:rPr>
          <w:rFonts w:ascii="Times New Roman" w:hAnsi="Times New Roman"/>
          <w:b/>
          <w:sz w:val="28"/>
          <w:szCs w:val="28"/>
        </w:rPr>
        <w:t>»:</w:t>
      </w:r>
    </w:p>
    <w:p w:rsidR="00F16AD4" w:rsidRPr="008938EB" w:rsidRDefault="00F16AD4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– Средний результат контрольной группы в начале эксперимента (январь 2023) равен </w:t>
      </w:r>
      <w:r w:rsidR="009257C5" w:rsidRPr="008938EB">
        <w:rPr>
          <w:rFonts w:ascii="Times New Roman" w:hAnsi="Times New Roman"/>
          <w:sz w:val="28"/>
          <w:szCs w:val="28"/>
        </w:rPr>
        <w:t>8</w:t>
      </w:r>
      <w:r w:rsidRPr="008938EB">
        <w:rPr>
          <w:rFonts w:ascii="Times New Roman" w:hAnsi="Times New Roman"/>
          <w:sz w:val="28"/>
          <w:szCs w:val="28"/>
        </w:rPr>
        <w:t xml:space="preserve"> раз, в конце эксперимента (сентябрь 2024)) после проведения повторного тестирования результат улучшился до 17 </w:t>
      </w:r>
      <w:r w:rsidR="000A00D5" w:rsidRPr="008938EB">
        <w:rPr>
          <w:rFonts w:ascii="Times New Roman" w:hAnsi="Times New Roman"/>
          <w:sz w:val="28"/>
          <w:szCs w:val="28"/>
        </w:rPr>
        <w:t>раз, средний показатель увеличился 2,1 раза;</w:t>
      </w:r>
    </w:p>
    <w:p w:rsidR="00F16AD4" w:rsidRPr="008938EB" w:rsidRDefault="00F16AD4" w:rsidP="008938EB">
      <w:pPr>
        <w:pStyle w:val="a7"/>
        <w:spacing w:after="0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lastRenderedPageBreak/>
        <w:t xml:space="preserve">– Средний результат экспериментальной группы в начале эксперимента (сентябрь) равен </w:t>
      </w:r>
      <w:r w:rsidR="009257C5" w:rsidRPr="008938EB">
        <w:rPr>
          <w:rFonts w:ascii="Times New Roman" w:hAnsi="Times New Roman"/>
          <w:sz w:val="28"/>
          <w:szCs w:val="28"/>
        </w:rPr>
        <w:t>7</w:t>
      </w:r>
      <w:r w:rsidRPr="008938EB">
        <w:rPr>
          <w:rFonts w:ascii="Times New Roman" w:hAnsi="Times New Roman"/>
          <w:sz w:val="28"/>
          <w:szCs w:val="28"/>
        </w:rPr>
        <w:t xml:space="preserve"> раз, в конце эксперимента (апрель) после проведения повторного тестирования результат улучшился до 24 раза,</w:t>
      </w:r>
      <w:r w:rsidR="000A00D5" w:rsidRPr="008938EB">
        <w:rPr>
          <w:rFonts w:ascii="Times New Roman" w:hAnsi="Times New Roman"/>
          <w:sz w:val="28"/>
          <w:szCs w:val="28"/>
        </w:rPr>
        <w:t xml:space="preserve"> показатель увеличился в 3,4 раза</w:t>
      </w:r>
      <w:r w:rsidRPr="008938EB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0A00D5" w:rsidRPr="008938EB" w:rsidRDefault="00F16AD4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В итоге средний результат спортсменов экспериментальной г</w:t>
      </w:r>
      <w:r w:rsidR="000A00D5" w:rsidRPr="008938EB">
        <w:rPr>
          <w:rFonts w:ascii="Times New Roman" w:hAnsi="Times New Roman"/>
          <w:sz w:val="28"/>
          <w:szCs w:val="28"/>
        </w:rPr>
        <w:t xml:space="preserve">руппы в данном тесте </w:t>
      </w:r>
      <w:r w:rsidR="008938EB" w:rsidRPr="008938EB">
        <w:rPr>
          <w:rFonts w:ascii="Times New Roman" w:hAnsi="Times New Roman"/>
          <w:sz w:val="28"/>
          <w:szCs w:val="28"/>
        </w:rPr>
        <w:t>увеличила</w:t>
      </w:r>
      <w:r w:rsidR="000A00D5" w:rsidRPr="008938EB">
        <w:rPr>
          <w:rFonts w:ascii="Times New Roman" w:hAnsi="Times New Roman"/>
          <w:sz w:val="28"/>
          <w:szCs w:val="28"/>
        </w:rPr>
        <w:t xml:space="preserve"> на 61.7 % больше чем в контрольной группе.</w:t>
      </w:r>
    </w:p>
    <w:p w:rsidR="005C3117" w:rsidRDefault="00F56DB9" w:rsidP="00CD55E9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8EB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F56DB9" w:rsidRPr="008938EB" w:rsidRDefault="005C3117" w:rsidP="00CD55E9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56DB9" w:rsidRPr="008938EB">
        <w:rPr>
          <w:rFonts w:ascii="Times New Roman" w:hAnsi="Times New Roman" w:cs="Times New Roman"/>
          <w:b/>
          <w:sz w:val="28"/>
          <w:szCs w:val="28"/>
        </w:rPr>
        <w:t xml:space="preserve">  3.</w:t>
      </w:r>
      <w:r w:rsidR="002A6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DB9" w:rsidRPr="008938EB">
        <w:rPr>
          <w:rFonts w:ascii="Times New Roman" w:hAnsi="Times New Roman" w:cs="Times New Roman"/>
          <w:b/>
          <w:sz w:val="28"/>
          <w:szCs w:val="28"/>
        </w:rPr>
        <w:t xml:space="preserve">Тест Бросок набивного мяча 1 кг из-за головы, сидя, три попытки (см)» </w:t>
      </w:r>
    </w:p>
    <w:p w:rsidR="00F56DB9" w:rsidRPr="008938EB" w:rsidRDefault="00F56DB9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– Средний результат контрольной группы в начале эксперимента (январь 2023) равен 750 см раз, в конце эксперимента (сентябрь 2024)) после проведения повторного тестирования результат улучшился до 916 см, прирост </w:t>
      </w:r>
      <w:r w:rsidR="006D7654" w:rsidRPr="008938EB">
        <w:rPr>
          <w:rFonts w:ascii="Times New Roman" w:hAnsi="Times New Roman"/>
          <w:sz w:val="28"/>
          <w:szCs w:val="28"/>
        </w:rPr>
        <w:t>2</w:t>
      </w:r>
      <w:r w:rsidRPr="008938EB">
        <w:rPr>
          <w:rFonts w:ascii="Times New Roman" w:hAnsi="Times New Roman"/>
          <w:sz w:val="28"/>
          <w:szCs w:val="28"/>
        </w:rPr>
        <w:t xml:space="preserve">2 % </w:t>
      </w:r>
    </w:p>
    <w:p w:rsidR="00084D52" w:rsidRPr="008938EB" w:rsidRDefault="00F56DB9" w:rsidP="008938EB">
      <w:pPr>
        <w:pStyle w:val="a7"/>
        <w:spacing w:after="0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– Средний результат экспериментальной группы в начале эксперимента (сентябрь) равен 750 см, в конце эксперимента (апрель) после проведения повторного тестирования результат улучшился до 2034 см, прирост 37,8 %</w:t>
      </w:r>
      <w:r w:rsidRPr="008938E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56DB9" w:rsidRPr="008938EB" w:rsidRDefault="00F56DB9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В итоге средний результат спортсменов экспериментальной группы в данном тесте </w:t>
      </w:r>
      <w:r w:rsidR="006D7654" w:rsidRPr="008938EB">
        <w:rPr>
          <w:rFonts w:ascii="Times New Roman" w:hAnsi="Times New Roman"/>
          <w:sz w:val="28"/>
          <w:szCs w:val="28"/>
        </w:rPr>
        <w:t>увеличился на 15,5</w:t>
      </w:r>
      <w:r w:rsidR="006D7654" w:rsidRPr="008938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D7654" w:rsidRPr="008938EB">
        <w:rPr>
          <w:rFonts w:ascii="Times New Roman" w:hAnsi="Times New Roman"/>
          <w:sz w:val="28"/>
          <w:szCs w:val="28"/>
        </w:rPr>
        <w:t>% больше чем в контрольной группе.</w:t>
      </w:r>
    </w:p>
    <w:p w:rsidR="00D03AF3" w:rsidRPr="008938EB" w:rsidRDefault="00D03AF3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D7654" w:rsidRPr="008938EB" w:rsidRDefault="006D7654" w:rsidP="00CD55E9">
      <w:pPr>
        <w:pStyle w:val="a7"/>
        <w:spacing w:after="0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   </w:t>
      </w:r>
      <w:r w:rsidRPr="008938EB">
        <w:rPr>
          <w:rFonts w:ascii="Times New Roman" w:hAnsi="Times New Roman"/>
          <w:b/>
          <w:sz w:val="28"/>
          <w:szCs w:val="28"/>
        </w:rPr>
        <w:t xml:space="preserve">   4.Тест: </w:t>
      </w:r>
      <w:r w:rsidR="00774F61">
        <w:rPr>
          <w:rFonts w:ascii="Times New Roman" w:hAnsi="Times New Roman"/>
          <w:b/>
          <w:sz w:val="28"/>
          <w:szCs w:val="28"/>
        </w:rPr>
        <w:t>«</w:t>
      </w:r>
      <w:r w:rsidRPr="008938EB">
        <w:rPr>
          <w:rFonts w:ascii="Times New Roman" w:hAnsi="Times New Roman"/>
          <w:b/>
          <w:sz w:val="28"/>
          <w:szCs w:val="28"/>
        </w:rPr>
        <w:t>Проплывание отрезка 50 м основным способом</w:t>
      </w:r>
      <w:r w:rsidR="00774F61">
        <w:rPr>
          <w:rFonts w:ascii="Times New Roman" w:hAnsi="Times New Roman"/>
          <w:b/>
          <w:sz w:val="28"/>
          <w:szCs w:val="28"/>
        </w:rPr>
        <w:t>»:</w:t>
      </w:r>
    </w:p>
    <w:p w:rsidR="006D7654" w:rsidRPr="008938EB" w:rsidRDefault="006D7654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 – Средний результат контрольной группы в начале эксперимента (январь 2023) </w:t>
      </w:r>
      <w:r w:rsidR="00A23052" w:rsidRPr="008938EB">
        <w:rPr>
          <w:rFonts w:ascii="Times New Roman" w:hAnsi="Times New Roman"/>
          <w:sz w:val="28"/>
          <w:szCs w:val="28"/>
        </w:rPr>
        <w:t xml:space="preserve">равен 41 </w:t>
      </w:r>
      <w:r w:rsidR="005C3117">
        <w:rPr>
          <w:rFonts w:ascii="Times New Roman" w:hAnsi="Times New Roman"/>
          <w:sz w:val="28"/>
          <w:szCs w:val="28"/>
        </w:rPr>
        <w:t>гребку</w:t>
      </w:r>
      <w:r w:rsidRPr="008938EB">
        <w:rPr>
          <w:rFonts w:ascii="Times New Roman" w:hAnsi="Times New Roman"/>
          <w:sz w:val="28"/>
          <w:szCs w:val="28"/>
        </w:rPr>
        <w:t>, в конце эксперимента (сентябрь 2024)) после проведения повторного тестирования результат улучшился до 3</w:t>
      </w:r>
      <w:r w:rsidR="00A23052" w:rsidRPr="008938EB">
        <w:rPr>
          <w:rFonts w:ascii="Times New Roman" w:hAnsi="Times New Roman"/>
          <w:sz w:val="28"/>
          <w:szCs w:val="28"/>
        </w:rPr>
        <w:t xml:space="preserve">6 </w:t>
      </w:r>
      <w:r w:rsidR="005C3117">
        <w:rPr>
          <w:rFonts w:ascii="Times New Roman" w:hAnsi="Times New Roman"/>
          <w:sz w:val="28"/>
          <w:szCs w:val="28"/>
        </w:rPr>
        <w:t>гребков</w:t>
      </w:r>
      <w:r w:rsidR="00A23052" w:rsidRPr="008938EB">
        <w:rPr>
          <w:rFonts w:ascii="Times New Roman" w:hAnsi="Times New Roman"/>
          <w:sz w:val="28"/>
          <w:szCs w:val="28"/>
        </w:rPr>
        <w:t xml:space="preserve"> прирост</w:t>
      </w:r>
      <w:r w:rsidRPr="008938EB">
        <w:rPr>
          <w:rFonts w:ascii="Times New Roman" w:hAnsi="Times New Roman"/>
          <w:sz w:val="28"/>
          <w:szCs w:val="28"/>
        </w:rPr>
        <w:t xml:space="preserve"> 1</w:t>
      </w:r>
      <w:r w:rsidR="00A23052" w:rsidRPr="008938EB">
        <w:rPr>
          <w:rFonts w:ascii="Times New Roman" w:hAnsi="Times New Roman"/>
          <w:sz w:val="28"/>
          <w:szCs w:val="28"/>
        </w:rPr>
        <w:t>2,2</w:t>
      </w:r>
      <w:r w:rsidRPr="008938EB">
        <w:rPr>
          <w:rFonts w:ascii="Times New Roman" w:hAnsi="Times New Roman"/>
          <w:sz w:val="28"/>
          <w:szCs w:val="28"/>
        </w:rPr>
        <w:t xml:space="preserve"> % </w:t>
      </w:r>
    </w:p>
    <w:p w:rsidR="008938EB" w:rsidRPr="008938EB" w:rsidRDefault="006D7654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– Средний результат экспериментальной группы в начале эксперимента (сентябрь) равен </w:t>
      </w:r>
      <w:r w:rsidR="00A23052" w:rsidRPr="008938EB">
        <w:rPr>
          <w:rFonts w:ascii="Times New Roman" w:hAnsi="Times New Roman"/>
          <w:sz w:val="28"/>
          <w:szCs w:val="28"/>
        </w:rPr>
        <w:t xml:space="preserve">40 </w:t>
      </w:r>
      <w:r w:rsidR="00351D48">
        <w:rPr>
          <w:rFonts w:ascii="Times New Roman" w:hAnsi="Times New Roman"/>
          <w:sz w:val="28"/>
          <w:szCs w:val="28"/>
        </w:rPr>
        <w:t>гребкам</w:t>
      </w:r>
      <w:r w:rsidRPr="008938EB">
        <w:rPr>
          <w:rFonts w:ascii="Times New Roman" w:hAnsi="Times New Roman"/>
          <w:sz w:val="28"/>
          <w:szCs w:val="28"/>
        </w:rPr>
        <w:t xml:space="preserve">, в конце эксперимента (апрель) после проведения повторного тестирования результат улучшился </w:t>
      </w:r>
      <w:r w:rsidR="00A23052" w:rsidRPr="008938EB">
        <w:rPr>
          <w:rFonts w:ascii="Times New Roman" w:hAnsi="Times New Roman"/>
          <w:sz w:val="28"/>
          <w:szCs w:val="28"/>
        </w:rPr>
        <w:t xml:space="preserve">до 31 </w:t>
      </w:r>
      <w:r w:rsidR="00351D48">
        <w:rPr>
          <w:rFonts w:ascii="Times New Roman" w:hAnsi="Times New Roman"/>
          <w:sz w:val="28"/>
          <w:szCs w:val="28"/>
        </w:rPr>
        <w:t>гребка</w:t>
      </w:r>
      <w:r w:rsidRPr="008938EB">
        <w:rPr>
          <w:rFonts w:ascii="Times New Roman" w:hAnsi="Times New Roman"/>
          <w:sz w:val="28"/>
          <w:szCs w:val="28"/>
        </w:rPr>
        <w:t xml:space="preserve"> </w:t>
      </w:r>
      <w:r w:rsidR="00A23052" w:rsidRPr="008938EB">
        <w:rPr>
          <w:rFonts w:ascii="Times New Roman" w:hAnsi="Times New Roman"/>
          <w:sz w:val="28"/>
          <w:szCs w:val="28"/>
        </w:rPr>
        <w:t xml:space="preserve">прирост 25 </w:t>
      </w:r>
      <w:r w:rsidRPr="008938EB">
        <w:rPr>
          <w:rFonts w:ascii="Times New Roman" w:hAnsi="Times New Roman"/>
          <w:sz w:val="28"/>
          <w:szCs w:val="28"/>
        </w:rPr>
        <w:t>%</w:t>
      </w:r>
      <w:r w:rsidR="00A23052" w:rsidRPr="008938EB">
        <w:rPr>
          <w:rFonts w:ascii="Times New Roman" w:hAnsi="Times New Roman"/>
          <w:sz w:val="28"/>
          <w:szCs w:val="28"/>
        </w:rPr>
        <w:t>.</w:t>
      </w:r>
    </w:p>
    <w:p w:rsidR="006D7654" w:rsidRPr="008938EB" w:rsidRDefault="006D7654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 xml:space="preserve">В итоге средний результат спортсменов экспериментальной группы в данном тесте увеличился на </w:t>
      </w:r>
      <w:r w:rsidR="00A23052" w:rsidRPr="008938EB">
        <w:rPr>
          <w:rFonts w:ascii="Times New Roman" w:hAnsi="Times New Roman"/>
          <w:sz w:val="28"/>
          <w:szCs w:val="28"/>
        </w:rPr>
        <w:t xml:space="preserve">12,8 </w:t>
      </w:r>
      <w:r w:rsidRPr="008938EB">
        <w:rPr>
          <w:rFonts w:ascii="Times New Roman" w:hAnsi="Times New Roman"/>
          <w:sz w:val="28"/>
          <w:szCs w:val="28"/>
        </w:rPr>
        <w:t>% больше чем в контрольной группе.</w:t>
      </w:r>
    </w:p>
    <w:p w:rsidR="00D03AF3" w:rsidRPr="008938EB" w:rsidRDefault="00D03AF3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23052" w:rsidRPr="008938EB" w:rsidRDefault="00A23052" w:rsidP="00CD55E9">
      <w:pPr>
        <w:pStyle w:val="a7"/>
        <w:spacing w:after="0"/>
        <w:ind w:left="426" w:firstLine="425"/>
        <w:jc w:val="both"/>
        <w:rPr>
          <w:rFonts w:ascii="Times New Roman" w:hAnsi="Times New Roman"/>
          <w:b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t xml:space="preserve">5.Тест: </w:t>
      </w:r>
      <w:r w:rsidR="00774F61">
        <w:rPr>
          <w:rFonts w:ascii="Times New Roman" w:hAnsi="Times New Roman"/>
          <w:b/>
          <w:sz w:val="28"/>
          <w:szCs w:val="28"/>
        </w:rPr>
        <w:t>«</w:t>
      </w:r>
      <w:r w:rsidRPr="008938EB">
        <w:rPr>
          <w:rFonts w:ascii="Times New Roman" w:hAnsi="Times New Roman"/>
          <w:b/>
          <w:sz w:val="28"/>
          <w:szCs w:val="28"/>
        </w:rPr>
        <w:t>Проплывание отрезка 50 м основным способом</w:t>
      </w:r>
      <w:r w:rsidR="00774F61">
        <w:rPr>
          <w:rFonts w:ascii="Times New Roman" w:hAnsi="Times New Roman"/>
          <w:b/>
          <w:sz w:val="28"/>
          <w:szCs w:val="28"/>
        </w:rPr>
        <w:t>»:</w:t>
      </w:r>
    </w:p>
    <w:p w:rsidR="00A23052" w:rsidRPr="008938EB" w:rsidRDefault="00A23052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 – Средний результат контрольной группы в начале эксперимента (январь 2023) равен 36,0 сек раз, в конце эксперимента (сентябрь 2024)) после проведения повторного тестирования результат улучшился до 31,2 сек прирост 13,3 % </w:t>
      </w:r>
    </w:p>
    <w:p w:rsidR="008938EB" w:rsidRPr="008938EB" w:rsidRDefault="00A23052" w:rsidP="008938EB">
      <w:pPr>
        <w:pStyle w:val="a7"/>
        <w:spacing w:after="0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– Средний результат экспериментальной группы в начале эксперимента (сентябрь) равен 34,1 сек, в конце эксперимента (апрель) после проведения повторного тестирования результат улучшился до 27,8 прирост 18,5 %.</w:t>
      </w:r>
      <w:r w:rsidRPr="008938E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23052" w:rsidRPr="008938EB" w:rsidRDefault="00A23052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>В итоге средний результат спортсменов экспериментальной группы в данном тесте увеличился на 5,2 % больше чем в контрольной группе.</w:t>
      </w:r>
    </w:p>
    <w:p w:rsidR="00D03AF3" w:rsidRPr="008938EB" w:rsidRDefault="00D03AF3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74F61" w:rsidRDefault="00A23052" w:rsidP="00774F61">
      <w:pPr>
        <w:pStyle w:val="a7"/>
        <w:spacing w:after="0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8938EB">
        <w:rPr>
          <w:rFonts w:ascii="Times New Roman" w:hAnsi="Times New Roman"/>
          <w:b/>
          <w:sz w:val="28"/>
          <w:szCs w:val="28"/>
        </w:rPr>
        <w:lastRenderedPageBreak/>
        <w:t xml:space="preserve">      6. Тест: </w:t>
      </w:r>
      <w:r w:rsidR="00774F61">
        <w:rPr>
          <w:rFonts w:ascii="Times New Roman" w:hAnsi="Times New Roman"/>
          <w:b/>
          <w:sz w:val="28"/>
          <w:szCs w:val="28"/>
        </w:rPr>
        <w:t>«</w:t>
      </w:r>
      <w:r w:rsidRPr="008938EB">
        <w:rPr>
          <w:rFonts w:ascii="Times New Roman" w:hAnsi="Times New Roman"/>
          <w:b/>
          <w:sz w:val="28"/>
          <w:szCs w:val="28"/>
        </w:rPr>
        <w:t>Ступенчатый 10х100 м кроль</w:t>
      </w:r>
      <w:r w:rsidR="00774F61">
        <w:rPr>
          <w:rFonts w:ascii="Times New Roman" w:hAnsi="Times New Roman"/>
          <w:b/>
          <w:sz w:val="28"/>
          <w:szCs w:val="28"/>
        </w:rPr>
        <w:t>»:</w:t>
      </w:r>
    </w:p>
    <w:p w:rsidR="00A23052" w:rsidRPr="008938EB" w:rsidRDefault="00A23052" w:rsidP="00774F61">
      <w:pPr>
        <w:pStyle w:val="a7"/>
        <w:spacing w:after="0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 – Средний результат контрольной группы в начале эксперимента (январь 2023) равен </w:t>
      </w:r>
      <w:r w:rsidR="00802BB3" w:rsidRPr="008938EB">
        <w:rPr>
          <w:rFonts w:ascii="Times New Roman" w:hAnsi="Times New Roman"/>
          <w:sz w:val="28"/>
          <w:szCs w:val="28"/>
        </w:rPr>
        <w:t>1,31</w:t>
      </w:r>
      <w:r w:rsidRPr="008938EB">
        <w:rPr>
          <w:rFonts w:ascii="Times New Roman" w:hAnsi="Times New Roman"/>
          <w:sz w:val="28"/>
          <w:szCs w:val="28"/>
        </w:rPr>
        <w:t xml:space="preserve">, в конце эксперимента (сентябрь 2024)) после проведения повторного тестирования результат улучшился до </w:t>
      </w:r>
      <w:r w:rsidR="008938EB" w:rsidRPr="008938EB">
        <w:rPr>
          <w:rFonts w:ascii="Times New Roman" w:hAnsi="Times New Roman"/>
          <w:sz w:val="28"/>
          <w:szCs w:val="28"/>
        </w:rPr>
        <w:t>1,189 прирост</w:t>
      </w:r>
      <w:r w:rsidRPr="008938EB">
        <w:rPr>
          <w:rFonts w:ascii="Times New Roman" w:hAnsi="Times New Roman"/>
          <w:sz w:val="28"/>
          <w:szCs w:val="28"/>
        </w:rPr>
        <w:t xml:space="preserve"> </w:t>
      </w:r>
      <w:r w:rsidR="00802BB3" w:rsidRPr="008938EB">
        <w:rPr>
          <w:rFonts w:ascii="Times New Roman" w:hAnsi="Times New Roman"/>
          <w:sz w:val="28"/>
          <w:szCs w:val="28"/>
        </w:rPr>
        <w:t>0,09</w:t>
      </w:r>
      <w:r w:rsidR="00C86FC3" w:rsidRPr="008938EB">
        <w:rPr>
          <w:rFonts w:ascii="Times New Roman" w:hAnsi="Times New Roman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 xml:space="preserve">% </w:t>
      </w:r>
    </w:p>
    <w:p w:rsidR="008938EB" w:rsidRPr="008938EB" w:rsidRDefault="00A23052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– Средний результат экспериментальной группы в начале эксперимента (сентябрь) равен </w:t>
      </w:r>
      <w:r w:rsidR="00802BB3" w:rsidRPr="008938EB">
        <w:rPr>
          <w:rFonts w:ascii="Times New Roman" w:hAnsi="Times New Roman"/>
          <w:sz w:val="28"/>
          <w:szCs w:val="28"/>
        </w:rPr>
        <w:t>1,245</w:t>
      </w:r>
      <w:r w:rsidRPr="008938EB">
        <w:rPr>
          <w:rFonts w:ascii="Times New Roman" w:hAnsi="Times New Roman"/>
          <w:sz w:val="28"/>
          <w:szCs w:val="28"/>
        </w:rPr>
        <w:t>, в конце эксперимента (апрель) после проведения повторного тестирования результат улучшился до</w:t>
      </w:r>
      <w:r w:rsidR="00802BB3" w:rsidRPr="008938EB">
        <w:rPr>
          <w:rFonts w:ascii="Times New Roman" w:hAnsi="Times New Roman"/>
          <w:sz w:val="28"/>
          <w:szCs w:val="28"/>
        </w:rPr>
        <w:t xml:space="preserve"> 1,085</w:t>
      </w:r>
      <w:r w:rsidRPr="008938EB">
        <w:rPr>
          <w:rFonts w:ascii="Times New Roman" w:hAnsi="Times New Roman"/>
          <w:sz w:val="28"/>
          <w:szCs w:val="28"/>
        </w:rPr>
        <w:t xml:space="preserve"> прирост </w:t>
      </w:r>
      <w:r w:rsidR="00C86FC3" w:rsidRPr="008938EB">
        <w:rPr>
          <w:rFonts w:ascii="Times New Roman" w:hAnsi="Times New Roman"/>
          <w:sz w:val="28"/>
          <w:szCs w:val="28"/>
        </w:rPr>
        <w:t>0,</w:t>
      </w:r>
      <w:r w:rsidRPr="008938EB">
        <w:rPr>
          <w:rFonts w:ascii="Times New Roman" w:hAnsi="Times New Roman"/>
          <w:sz w:val="28"/>
          <w:szCs w:val="28"/>
        </w:rPr>
        <w:t>1</w:t>
      </w:r>
      <w:r w:rsidR="00802BB3" w:rsidRPr="008938EB">
        <w:rPr>
          <w:rFonts w:ascii="Times New Roman" w:hAnsi="Times New Roman"/>
          <w:sz w:val="28"/>
          <w:szCs w:val="28"/>
        </w:rPr>
        <w:t xml:space="preserve">28 </w:t>
      </w:r>
      <w:r w:rsidRPr="008938EB">
        <w:rPr>
          <w:rFonts w:ascii="Times New Roman" w:hAnsi="Times New Roman"/>
          <w:sz w:val="28"/>
          <w:szCs w:val="28"/>
        </w:rPr>
        <w:t>%.</w:t>
      </w:r>
    </w:p>
    <w:p w:rsidR="002957F4" w:rsidRPr="008938EB" w:rsidRDefault="00A23052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 xml:space="preserve">В итоге средний результат спортсменов экспериментальной группы в данном тесте увеличился на </w:t>
      </w:r>
      <w:r w:rsidR="00C86FC3" w:rsidRPr="008938EB">
        <w:rPr>
          <w:rFonts w:ascii="Times New Roman" w:hAnsi="Times New Roman"/>
          <w:sz w:val="28"/>
          <w:szCs w:val="28"/>
        </w:rPr>
        <w:t>0,38</w:t>
      </w:r>
      <w:r w:rsidRPr="008938EB">
        <w:rPr>
          <w:rFonts w:ascii="Times New Roman" w:hAnsi="Times New Roman"/>
          <w:sz w:val="28"/>
          <w:szCs w:val="28"/>
        </w:rPr>
        <w:t xml:space="preserve"> % больше чем в контрольной</w:t>
      </w:r>
      <w:r w:rsidR="00C86FC3" w:rsidRPr="008938EB">
        <w:rPr>
          <w:rFonts w:ascii="Times New Roman" w:hAnsi="Times New Roman"/>
          <w:sz w:val="28"/>
          <w:szCs w:val="28"/>
        </w:rPr>
        <w:t xml:space="preserve"> группе.</w:t>
      </w:r>
    </w:p>
    <w:p w:rsidR="008938EB" w:rsidRPr="008938EB" w:rsidRDefault="008938EB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D7654" w:rsidRPr="008938EB" w:rsidRDefault="00C86FC3" w:rsidP="00CD55E9">
      <w:pPr>
        <w:pStyle w:val="a7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        </w:t>
      </w:r>
      <w:r w:rsidRPr="008938EB">
        <w:rPr>
          <w:rFonts w:ascii="Times New Roman" w:hAnsi="Times New Roman"/>
          <w:b/>
          <w:sz w:val="28"/>
          <w:szCs w:val="28"/>
        </w:rPr>
        <w:t>7</w:t>
      </w:r>
      <w:r w:rsidR="002A66E1">
        <w:rPr>
          <w:rFonts w:ascii="Times New Roman" w:hAnsi="Times New Roman"/>
          <w:b/>
          <w:sz w:val="28"/>
          <w:szCs w:val="28"/>
        </w:rPr>
        <w:t>.</w:t>
      </w:r>
      <w:r w:rsidRPr="008938EB">
        <w:rPr>
          <w:rFonts w:ascii="Times New Roman" w:hAnsi="Times New Roman"/>
          <w:b/>
          <w:sz w:val="28"/>
          <w:szCs w:val="28"/>
        </w:rPr>
        <w:t xml:space="preserve"> Тест: </w:t>
      </w:r>
      <w:r w:rsidR="00774F61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8938EB">
        <w:rPr>
          <w:rFonts w:ascii="Times New Roman" w:hAnsi="Times New Roman"/>
          <w:b/>
          <w:sz w:val="28"/>
          <w:szCs w:val="28"/>
        </w:rPr>
        <w:t>Проплывание</w:t>
      </w:r>
      <w:proofErr w:type="spellEnd"/>
      <w:r w:rsidRPr="008938EB">
        <w:rPr>
          <w:rFonts w:ascii="Times New Roman" w:hAnsi="Times New Roman"/>
          <w:b/>
          <w:sz w:val="28"/>
          <w:szCs w:val="28"/>
        </w:rPr>
        <w:t xml:space="preserve"> </w:t>
      </w:r>
      <w:r w:rsidR="008938EB" w:rsidRPr="008938EB">
        <w:rPr>
          <w:rFonts w:ascii="Times New Roman" w:hAnsi="Times New Roman"/>
          <w:b/>
          <w:sz w:val="28"/>
          <w:szCs w:val="28"/>
        </w:rPr>
        <w:t>2</w:t>
      </w:r>
      <w:r w:rsidRPr="008938EB">
        <w:rPr>
          <w:rFonts w:ascii="Times New Roman" w:hAnsi="Times New Roman"/>
          <w:b/>
          <w:sz w:val="28"/>
          <w:szCs w:val="28"/>
        </w:rPr>
        <w:t xml:space="preserve">00 м </w:t>
      </w:r>
      <w:proofErr w:type="spellStart"/>
      <w:r w:rsidRPr="008938EB">
        <w:rPr>
          <w:rFonts w:ascii="Times New Roman" w:hAnsi="Times New Roman"/>
          <w:b/>
          <w:sz w:val="28"/>
          <w:szCs w:val="28"/>
        </w:rPr>
        <w:t>кмп</w:t>
      </w:r>
      <w:proofErr w:type="spellEnd"/>
      <w:r w:rsidR="00774F61">
        <w:rPr>
          <w:rFonts w:ascii="Times New Roman" w:hAnsi="Times New Roman"/>
          <w:b/>
          <w:sz w:val="28"/>
          <w:szCs w:val="28"/>
        </w:rPr>
        <w:t>»:</w:t>
      </w:r>
    </w:p>
    <w:p w:rsidR="00C86FC3" w:rsidRPr="00CD55E9" w:rsidRDefault="00C86FC3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D55E9">
        <w:rPr>
          <w:rFonts w:ascii="Times New Roman" w:hAnsi="Times New Roman"/>
          <w:sz w:val="28"/>
          <w:szCs w:val="28"/>
        </w:rPr>
        <w:t xml:space="preserve">  – Средний результат контрольной группы в начале эксперимента (январь 2023) </w:t>
      </w:r>
      <w:r w:rsidR="00C00D59" w:rsidRPr="00CD55E9">
        <w:rPr>
          <w:rFonts w:ascii="Times New Roman" w:hAnsi="Times New Roman"/>
          <w:sz w:val="28"/>
          <w:szCs w:val="28"/>
        </w:rPr>
        <w:t>равен 3.05.7</w:t>
      </w:r>
      <w:r w:rsidRPr="00CD55E9">
        <w:rPr>
          <w:rFonts w:ascii="Times New Roman" w:hAnsi="Times New Roman"/>
          <w:sz w:val="28"/>
          <w:szCs w:val="28"/>
        </w:rPr>
        <w:t xml:space="preserve"> в конце эксперимента (сентябрь 2024)) после проведения повторного тестирования результат улучшился до </w:t>
      </w:r>
      <w:r w:rsidR="00C00D59" w:rsidRPr="00CD55E9">
        <w:rPr>
          <w:rFonts w:ascii="Times New Roman" w:hAnsi="Times New Roman"/>
          <w:sz w:val="28"/>
          <w:szCs w:val="28"/>
        </w:rPr>
        <w:t xml:space="preserve">2.53.9 </w:t>
      </w:r>
      <w:r w:rsidRPr="00CD55E9">
        <w:rPr>
          <w:rFonts w:ascii="Times New Roman" w:hAnsi="Times New Roman"/>
          <w:sz w:val="28"/>
          <w:szCs w:val="28"/>
        </w:rPr>
        <w:t xml:space="preserve">прирост </w:t>
      </w:r>
      <w:r w:rsidR="00C00D59" w:rsidRPr="00CD55E9">
        <w:rPr>
          <w:rFonts w:ascii="Times New Roman" w:hAnsi="Times New Roman"/>
          <w:sz w:val="28"/>
          <w:szCs w:val="28"/>
        </w:rPr>
        <w:t>16,94%</w:t>
      </w:r>
    </w:p>
    <w:p w:rsidR="008938EB" w:rsidRPr="00CD55E9" w:rsidRDefault="00C86FC3" w:rsidP="008938E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D55E9">
        <w:rPr>
          <w:rFonts w:ascii="Times New Roman" w:hAnsi="Times New Roman"/>
          <w:sz w:val="28"/>
          <w:szCs w:val="28"/>
        </w:rPr>
        <w:t xml:space="preserve">– Средний результат экспериментальной группы в начале эксперимента (сентябрь) равен </w:t>
      </w:r>
      <w:r w:rsidR="00C00D59" w:rsidRPr="00CD55E9">
        <w:rPr>
          <w:rFonts w:ascii="Times New Roman" w:hAnsi="Times New Roman"/>
          <w:sz w:val="28"/>
          <w:szCs w:val="28"/>
        </w:rPr>
        <w:t>2.51.6</w:t>
      </w:r>
      <w:r w:rsidRPr="00CD55E9">
        <w:rPr>
          <w:rFonts w:ascii="Times New Roman" w:hAnsi="Times New Roman"/>
          <w:sz w:val="28"/>
          <w:szCs w:val="28"/>
        </w:rPr>
        <w:t>, в конце эксперимента (апрель) после проведения повторного тестирования результат улучшился до</w:t>
      </w:r>
      <w:r w:rsidR="00C00D59" w:rsidRPr="00CD55E9">
        <w:rPr>
          <w:rFonts w:ascii="Times New Roman" w:hAnsi="Times New Roman"/>
          <w:sz w:val="28"/>
          <w:szCs w:val="28"/>
        </w:rPr>
        <w:t xml:space="preserve"> 2.33.6</w:t>
      </w:r>
      <w:r w:rsidRPr="00CD55E9">
        <w:rPr>
          <w:rFonts w:ascii="Times New Roman" w:hAnsi="Times New Roman"/>
          <w:sz w:val="28"/>
          <w:szCs w:val="28"/>
        </w:rPr>
        <w:t xml:space="preserve"> прирост 0,128 %. </w:t>
      </w:r>
    </w:p>
    <w:p w:rsidR="00C86FC3" w:rsidRPr="008938EB" w:rsidRDefault="00C86FC3" w:rsidP="008938EB">
      <w:pPr>
        <w:pStyle w:val="a7"/>
        <w:spacing w:after="0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CD55E9">
        <w:rPr>
          <w:rFonts w:ascii="Times New Roman" w:hAnsi="Times New Roman"/>
          <w:sz w:val="28"/>
          <w:szCs w:val="28"/>
        </w:rPr>
        <w:t>В итоге средний результат спортсменов экспериментальной группы в данном тесте увеличился на 0,38 % больше чем в контрольной группе</w:t>
      </w:r>
      <w:r w:rsidRPr="008938EB">
        <w:rPr>
          <w:rFonts w:ascii="Times New Roman" w:hAnsi="Times New Roman"/>
          <w:color w:val="FF0000"/>
          <w:sz w:val="28"/>
          <w:szCs w:val="28"/>
        </w:rPr>
        <w:t>.</w:t>
      </w:r>
    </w:p>
    <w:p w:rsidR="006D7654" w:rsidRDefault="006D7654" w:rsidP="008938E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 Анализ полученных данных в ходе педагогического эксперимента по развитию силовых возможностей мальчиков 12-14 лет показал, что результаты спортсменов экспериментальной группы выше.</w:t>
      </w:r>
    </w:p>
    <w:p w:rsidR="00B961A3" w:rsidRDefault="00B961A3" w:rsidP="008938E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961A3" w:rsidRDefault="00B961A3" w:rsidP="008938E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961A3" w:rsidRDefault="00B961A3" w:rsidP="008938E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961A3" w:rsidRDefault="00B961A3" w:rsidP="008938E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961A3" w:rsidRDefault="00B961A3" w:rsidP="008938E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961A3" w:rsidRDefault="00B961A3" w:rsidP="00B961A3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961A3" w:rsidRPr="008938EB" w:rsidRDefault="00B961A3" w:rsidP="00B961A3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957F4" w:rsidRPr="008938EB" w:rsidRDefault="002957F4" w:rsidP="00B961A3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D03AF3" w:rsidRPr="008938EB" w:rsidRDefault="00D03AF3" w:rsidP="008938E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D03AF3" w:rsidRPr="008938EB" w:rsidRDefault="00D03AF3" w:rsidP="008938EB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D46320" w:rsidRPr="004F7557" w:rsidRDefault="00CD55E9" w:rsidP="008938EB">
      <w:pPr>
        <w:pStyle w:val="a7"/>
        <w:ind w:left="927" w:hanging="1069"/>
        <w:jc w:val="center"/>
        <w:rPr>
          <w:rFonts w:ascii="Times New Roman" w:hAnsi="Times New Roman"/>
          <w:b/>
          <w:sz w:val="28"/>
          <w:szCs w:val="28"/>
        </w:rPr>
      </w:pPr>
      <w:r w:rsidRPr="004F7557">
        <w:rPr>
          <w:rFonts w:ascii="Times New Roman" w:hAnsi="Times New Roman"/>
          <w:b/>
          <w:sz w:val="28"/>
          <w:szCs w:val="28"/>
        </w:rPr>
        <w:lastRenderedPageBreak/>
        <w:t>З</w:t>
      </w:r>
      <w:r w:rsidR="00D46320" w:rsidRPr="004F7557">
        <w:rPr>
          <w:rFonts w:ascii="Times New Roman" w:hAnsi="Times New Roman"/>
          <w:b/>
          <w:sz w:val="28"/>
          <w:szCs w:val="28"/>
        </w:rPr>
        <w:t>аключение</w:t>
      </w:r>
    </w:p>
    <w:p w:rsidR="00C86FC3" w:rsidRPr="008938EB" w:rsidRDefault="00C86FC3" w:rsidP="00CD55E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Актуальность совершенствования методики проведения учебно-тренировочного процесса, направленного </w:t>
      </w:r>
      <w:r w:rsidR="00D03AF3" w:rsidRPr="008938EB">
        <w:rPr>
          <w:rFonts w:ascii="Times New Roman" w:hAnsi="Times New Roman"/>
          <w:sz w:val="28"/>
          <w:szCs w:val="28"/>
        </w:rPr>
        <w:t>на развитие силовых</w:t>
      </w:r>
      <w:r w:rsidRPr="008938EB">
        <w:rPr>
          <w:rFonts w:ascii="Times New Roman" w:hAnsi="Times New Roman"/>
          <w:sz w:val="28"/>
          <w:szCs w:val="28"/>
        </w:rPr>
        <w:t xml:space="preserve"> способностей пловцов 12-14 лет, неоспорима. Этому свидетельствует достаточно большое количество специальной литературы по проблеме исследования, когда тренировочные средства, используются в большом объеме и достаточно разнообразны. Проведенное исследование позволило сделать следующие выводы: </w:t>
      </w:r>
    </w:p>
    <w:p w:rsidR="00D03AF3" w:rsidRPr="008938EB" w:rsidRDefault="00C86FC3" w:rsidP="00CD55E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1. В настоящее время достаточно много методических разработок по использованию упражнений с тренажерами и штангой, но использование специальных силовых упражнений недостаточно подкреплено исследованиями. </w:t>
      </w:r>
    </w:p>
    <w:p w:rsidR="00C86FC3" w:rsidRPr="008938EB" w:rsidRDefault="00C86FC3" w:rsidP="00CD55E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 2. Проведенное исследование позволило выявить общие и специальные упражнения, а также область их применения в развитии силовых способностей плов.</w:t>
      </w:r>
    </w:p>
    <w:p w:rsidR="00CD55E9" w:rsidRDefault="00C86FC3" w:rsidP="00CD55E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 3. Результаты исследования показали эффективность методики использования экспериментальных упражнений в развитии силовых способностей пловцов </w:t>
      </w:r>
      <w:r w:rsidR="00D03AF3" w:rsidRPr="008938EB">
        <w:rPr>
          <w:rFonts w:ascii="Times New Roman" w:hAnsi="Times New Roman"/>
          <w:sz w:val="28"/>
          <w:szCs w:val="28"/>
        </w:rPr>
        <w:t>12-14 лет:</w:t>
      </w:r>
      <w:r w:rsidRPr="008938EB">
        <w:rPr>
          <w:rFonts w:ascii="Times New Roman" w:hAnsi="Times New Roman"/>
          <w:sz w:val="28"/>
          <w:szCs w:val="28"/>
        </w:rPr>
        <w:t xml:space="preserve"> </w:t>
      </w:r>
    </w:p>
    <w:p w:rsidR="00351D48" w:rsidRPr="008938EB" w:rsidRDefault="005C3117" w:rsidP="00351D48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084D52" w:rsidRPr="008938EB">
        <w:rPr>
          <w:rFonts w:ascii="Times New Roman" w:hAnsi="Times New Roman"/>
          <w:sz w:val="28"/>
          <w:szCs w:val="28"/>
        </w:rPr>
        <w:t xml:space="preserve">редний результат спортсменов экспериментальной группы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84D52" w:rsidRPr="008938EB">
        <w:rPr>
          <w:rFonts w:ascii="Times New Roman" w:hAnsi="Times New Roman"/>
          <w:sz w:val="28"/>
          <w:szCs w:val="28"/>
        </w:rPr>
        <w:t xml:space="preserve">тесте </w:t>
      </w:r>
      <w:r w:rsidR="00D03AF3" w:rsidRPr="008938EB">
        <w:rPr>
          <w:rFonts w:ascii="Times New Roman" w:hAnsi="Times New Roman"/>
          <w:sz w:val="28"/>
          <w:szCs w:val="28"/>
        </w:rPr>
        <w:t xml:space="preserve"> «Прыжок в длину с места, </w:t>
      </w:r>
      <w:r w:rsidR="00D03AF3" w:rsidRPr="008938EB">
        <w:rPr>
          <w:rFonts w:ascii="Times New Roman" w:hAnsi="Times New Roman"/>
          <w:b/>
          <w:sz w:val="28"/>
          <w:szCs w:val="28"/>
        </w:rPr>
        <w:t xml:space="preserve">с </w:t>
      </w:r>
      <w:r w:rsidR="00D03AF3" w:rsidRPr="00CD55E9">
        <w:rPr>
          <w:rFonts w:ascii="Times New Roman" w:hAnsi="Times New Roman"/>
          <w:sz w:val="28"/>
          <w:szCs w:val="28"/>
        </w:rPr>
        <w:t xml:space="preserve">двух </w:t>
      </w:r>
      <w:r w:rsidR="00D03AF3" w:rsidRPr="008938EB">
        <w:rPr>
          <w:rFonts w:ascii="Times New Roman" w:hAnsi="Times New Roman"/>
          <w:sz w:val="28"/>
          <w:szCs w:val="28"/>
        </w:rPr>
        <w:t>ног, три попытки» у</w:t>
      </w:r>
      <w:r w:rsidR="00084D52" w:rsidRPr="008938EB">
        <w:rPr>
          <w:rFonts w:ascii="Times New Roman" w:hAnsi="Times New Roman"/>
          <w:sz w:val="28"/>
          <w:szCs w:val="28"/>
        </w:rPr>
        <w:t>величился на 2</w:t>
      </w:r>
      <w:r w:rsidR="00D03AF3" w:rsidRPr="008938EB">
        <w:rPr>
          <w:rFonts w:ascii="Times New Roman" w:hAnsi="Times New Roman"/>
          <w:sz w:val="28"/>
          <w:szCs w:val="28"/>
        </w:rPr>
        <w:t>9,5%, а в контрольной на 13,3 %;</w:t>
      </w:r>
      <w:r w:rsidR="00084D52" w:rsidRPr="008938EB">
        <w:rPr>
          <w:rFonts w:ascii="Times New Roman" w:hAnsi="Times New Roman"/>
          <w:sz w:val="28"/>
          <w:szCs w:val="28"/>
        </w:rPr>
        <w:t xml:space="preserve"> </w:t>
      </w:r>
      <w:r w:rsidR="00CD55E9">
        <w:rPr>
          <w:rFonts w:ascii="Times New Roman" w:hAnsi="Times New Roman"/>
          <w:sz w:val="28"/>
          <w:szCs w:val="28"/>
        </w:rPr>
        <w:t>в тесте  «</w:t>
      </w:r>
      <w:r w:rsidR="00CD55E9" w:rsidRPr="008938EB">
        <w:rPr>
          <w:rFonts w:ascii="Times New Roman" w:hAnsi="Times New Roman"/>
          <w:sz w:val="28"/>
          <w:szCs w:val="28"/>
        </w:rPr>
        <w:t>Бросок набивного мяча 1 кг из-за головы, сидя</w:t>
      </w:r>
      <w:r w:rsidR="00CD55E9">
        <w:rPr>
          <w:rFonts w:ascii="Times New Roman" w:hAnsi="Times New Roman"/>
          <w:sz w:val="28"/>
          <w:szCs w:val="28"/>
        </w:rPr>
        <w:t xml:space="preserve">» </w:t>
      </w:r>
      <w:r w:rsidR="00084D52" w:rsidRPr="008938EB">
        <w:rPr>
          <w:rFonts w:ascii="Times New Roman" w:hAnsi="Times New Roman"/>
          <w:sz w:val="28"/>
          <w:szCs w:val="28"/>
        </w:rPr>
        <w:t xml:space="preserve"> увеличился</w:t>
      </w:r>
      <w:r w:rsidR="00CD55E9">
        <w:rPr>
          <w:rFonts w:ascii="Times New Roman" w:hAnsi="Times New Roman"/>
          <w:sz w:val="28"/>
          <w:szCs w:val="28"/>
        </w:rPr>
        <w:t xml:space="preserve"> в экспериментальной группе</w:t>
      </w:r>
      <w:r w:rsidR="00084D52" w:rsidRPr="008938EB">
        <w:rPr>
          <w:rFonts w:ascii="Times New Roman" w:hAnsi="Times New Roman"/>
          <w:sz w:val="28"/>
          <w:szCs w:val="28"/>
        </w:rPr>
        <w:t xml:space="preserve"> на 15,5</w:t>
      </w:r>
      <w:r w:rsidR="00084D52" w:rsidRPr="008938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84D52" w:rsidRPr="008938EB">
        <w:rPr>
          <w:rFonts w:ascii="Times New Roman" w:hAnsi="Times New Roman"/>
          <w:sz w:val="28"/>
          <w:szCs w:val="28"/>
        </w:rPr>
        <w:t>% больше чем в контрольной группе</w:t>
      </w:r>
      <w:r w:rsidR="00CD55E9">
        <w:rPr>
          <w:rFonts w:ascii="Times New Roman" w:hAnsi="Times New Roman"/>
          <w:sz w:val="28"/>
          <w:szCs w:val="28"/>
        </w:rPr>
        <w:t xml:space="preserve">; в </w:t>
      </w:r>
      <w:r w:rsidR="00084D52" w:rsidRPr="008938EB">
        <w:rPr>
          <w:rFonts w:ascii="Times New Roman" w:hAnsi="Times New Roman"/>
          <w:sz w:val="28"/>
          <w:szCs w:val="28"/>
        </w:rPr>
        <w:t xml:space="preserve">тесте </w:t>
      </w:r>
      <w:r w:rsidR="00CD55E9">
        <w:rPr>
          <w:rFonts w:ascii="Times New Roman" w:hAnsi="Times New Roman"/>
          <w:sz w:val="28"/>
          <w:szCs w:val="28"/>
        </w:rPr>
        <w:t>«</w:t>
      </w:r>
      <w:r w:rsidR="00CD55E9" w:rsidRPr="008938EB">
        <w:rPr>
          <w:rFonts w:ascii="Times New Roman" w:hAnsi="Times New Roman"/>
          <w:sz w:val="28"/>
          <w:szCs w:val="28"/>
        </w:rPr>
        <w:t>Подтягивание на перекладине</w:t>
      </w:r>
      <w:r w:rsidR="00CD55E9">
        <w:rPr>
          <w:rFonts w:ascii="Times New Roman" w:hAnsi="Times New Roman"/>
          <w:sz w:val="28"/>
          <w:szCs w:val="28"/>
        </w:rPr>
        <w:t>» в экспериментальной группе</w:t>
      </w:r>
      <w:r w:rsidR="00CD55E9" w:rsidRPr="008938EB">
        <w:rPr>
          <w:rFonts w:ascii="Times New Roman" w:hAnsi="Times New Roman"/>
          <w:sz w:val="28"/>
          <w:szCs w:val="28"/>
        </w:rPr>
        <w:t xml:space="preserve"> </w:t>
      </w:r>
      <w:r w:rsidR="00CD55E9">
        <w:rPr>
          <w:rFonts w:ascii="Times New Roman" w:hAnsi="Times New Roman"/>
          <w:sz w:val="28"/>
          <w:szCs w:val="28"/>
        </w:rPr>
        <w:t xml:space="preserve">результат </w:t>
      </w:r>
      <w:r w:rsidR="00084D52" w:rsidRPr="008938EB">
        <w:rPr>
          <w:rFonts w:ascii="Times New Roman" w:hAnsi="Times New Roman"/>
          <w:sz w:val="28"/>
          <w:szCs w:val="28"/>
        </w:rPr>
        <w:t xml:space="preserve">увеличился на 12,8 % </w:t>
      </w:r>
      <w:r>
        <w:rPr>
          <w:rFonts w:ascii="Times New Roman" w:hAnsi="Times New Roman"/>
          <w:sz w:val="28"/>
          <w:szCs w:val="28"/>
        </w:rPr>
        <w:t>больше чем в контрольной группе;</w:t>
      </w:r>
      <w:r w:rsidRPr="005C3117">
        <w:rPr>
          <w:rFonts w:ascii="Times New Roman" w:hAnsi="Times New Roman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 xml:space="preserve">средний результат спортсменов экспериментальной группы в тесте </w:t>
      </w:r>
      <w:r w:rsidRPr="005C3117">
        <w:rPr>
          <w:rFonts w:ascii="Times New Roman" w:hAnsi="Times New Roman"/>
          <w:sz w:val="28"/>
          <w:szCs w:val="28"/>
        </w:rPr>
        <w:t>«Бросок набивного мяча 1 кг из-за головы, сидя, три попытки»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>увеличился на 15,5</w:t>
      </w:r>
      <w:r w:rsidRPr="008938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>% больше чем в контрольной группе</w:t>
      </w:r>
      <w:r>
        <w:rPr>
          <w:rFonts w:ascii="Times New Roman" w:hAnsi="Times New Roman"/>
          <w:sz w:val="28"/>
          <w:szCs w:val="28"/>
        </w:rPr>
        <w:t>;</w:t>
      </w:r>
      <w:r w:rsidRPr="008938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938EB">
        <w:rPr>
          <w:rFonts w:ascii="Times New Roman" w:hAnsi="Times New Roman"/>
          <w:sz w:val="28"/>
          <w:szCs w:val="28"/>
        </w:rPr>
        <w:t xml:space="preserve">средний результат спортсменов экспериментальной группы в  тесте </w:t>
      </w:r>
      <w:r>
        <w:rPr>
          <w:rFonts w:ascii="Times New Roman" w:hAnsi="Times New Roman"/>
          <w:sz w:val="28"/>
          <w:szCs w:val="28"/>
        </w:rPr>
        <w:t>«</w:t>
      </w:r>
      <w:r w:rsidRPr="008938EB">
        <w:rPr>
          <w:rFonts w:ascii="Times New Roman" w:hAnsi="Times New Roman"/>
          <w:sz w:val="28"/>
          <w:szCs w:val="28"/>
        </w:rPr>
        <w:t>Проплывание</w:t>
      </w:r>
      <w:r>
        <w:rPr>
          <w:rFonts w:ascii="Times New Roman" w:hAnsi="Times New Roman"/>
          <w:sz w:val="28"/>
          <w:szCs w:val="28"/>
        </w:rPr>
        <w:t xml:space="preserve"> отрезка 50 м основным способом» </w:t>
      </w:r>
      <w:r w:rsidRPr="008938EB">
        <w:rPr>
          <w:rFonts w:ascii="Times New Roman" w:hAnsi="Times New Roman"/>
          <w:sz w:val="28"/>
          <w:szCs w:val="28"/>
        </w:rPr>
        <w:t xml:space="preserve">увеличился на 12,8 % </w:t>
      </w:r>
      <w:r w:rsidR="00351D48">
        <w:rPr>
          <w:rFonts w:ascii="Times New Roman" w:hAnsi="Times New Roman"/>
          <w:sz w:val="28"/>
          <w:szCs w:val="28"/>
        </w:rPr>
        <w:t>больше чем в контрольной группе;</w:t>
      </w:r>
      <w:r w:rsidR="00351D48" w:rsidRPr="00351D48">
        <w:rPr>
          <w:rFonts w:ascii="Times New Roman" w:hAnsi="Times New Roman"/>
          <w:sz w:val="28"/>
          <w:szCs w:val="28"/>
        </w:rPr>
        <w:t xml:space="preserve"> </w:t>
      </w:r>
      <w:r w:rsidR="00351D48">
        <w:rPr>
          <w:rFonts w:ascii="Times New Roman" w:hAnsi="Times New Roman"/>
          <w:sz w:val="28"/>
          <w:szCs w:val="28"/>
        </w:rPr>
        <w:t>сре</w:t>
      </w:r>
      <w:r w:rsidR="00351D48" w:rsidRPr="008938EB">
        <w:rPr>
          <w:rFonts w:ascii="Times New Roman" w:hAnsi="Times New Roman"/>
          <w:sz w:val="28"/>
          <w:szCs w:val="28"/>
        </w:rPr>
        <w:t xml:space="preserve">дний результат спортсменов экспериментальной группы в тесте </w:t>
      </w:r>
      <w:r w:rsidR="00351D48">
        <w:rPr>
          <w:rFonts w:ascii="Times New Roman" w:hAnsi="Times New Roman"/>
          <w:sz w:val="28"/>
          <w:szCs w:val="28"/>
        </w:rPr>
        <w:t>«</w:t>
      </w:r>
      <w:r w:rsidR="00351D48" w:rsidRPr="008938EB">
        <w:rPr>
          <w:rFonts w:ascii="Times New Roman" w:hAnsi="Times New Roman"/>
          <w:sz w:val="28"/>
          <w:szCs w:val="28"/>
        </w:rPr>
        <w:t>Проплывание отрезка 50 м основным способом</w:t>
      </w:r>
      <w:r w:rsidR="00351D48">
        <w:rPr>
          <w:rFonts w:ascii="Times New Roman" w:hAnsi="Times New Roman"/>
          <w:sz w:val="28"/>
          <w:szCs w:val="28"/>
        </w:rPr>
        <w:t>»</w:t>
      </w:r>
      <w:r w:rsidR="00351D48" w:rsidRPr="008938EB">
        <w:rPr>
          <w:rFonts w:ascii="Times New Roman" w:hAnsi="Times New Roman"/>
          <w:sz w:val="28"/>
          <w:szCs w:val="28"/>
        </w:rPr>
        <w:t xml:space="preserve"> увеличился на 5,2 % больше чем в контрольной группе</w:t>
      </w:r>
      <w:r w:rsidR="00351D48">
        <w:rPr>
          <w:rFonts w:ascii="Times New Roman" w:hAnsi="Times New Roman"/>
          <w:sz w:val="28"/>
          <w:szCs w:val="28"/>
        </w:rPr>
        <w:t>;</w:t>
      </w:r>
      <w:r w:rsidR="00351D48" w:rsidRPr="008938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51D48" w:rsidRPr="008938EB">
        <w:rPr>
          <w:rFonts w:ascii="Times New Roman" w:hAnsi="Times New Roman"/>
          <w:sz w:val="28"/>
          <w:szCs w:val="28"/>
        </w:rPr>
        <w:t xml:space="preserve">средний результат спортсменов экспериментальной группы в тесте </w:t>
      </w:r>
      <w:r w:rsidR="00351D48">
        <w:rPr>
          <w:rFonts w:ascii="Times New Roman" w:hAnsi="Times New Roman"/>
          <w:sz w:val="28"/>
          <w:szCs w:val="28"/>
        </w:rPr>
        <w:t>«С</w:t>
      </w:r>
      <w:r w:rsidR="00351D48" w:rsidRPr="008938EB">
        <w:rPr>
          <w:rFonts w:ascii="Times New Roman" w:hAnsi="Times New Roman"/>
          <w:sz w:val="28"/>
          <w:szCs w:val="28"/>
        </w:rPr>
        <w:t>тупенчатый 10х100 м кроль</w:t>
      </w:r>
      <w:r w:rsidR="00351D48">
        <w:rPr>
          <w:rFonts w:ascii="Times New Roman" w:hAnsi="Times New Roman"/>
          <w:sz w:val="28"/>
          <w:szCs w:val="28"/>
        </w:rPr>
        <w:t xml:space="preserve">»  </w:t>
      </w:r>
      <w:r w:rsidR="00351D48" w:rsidRPr="008938EB">
        <w:rPr>
          <w:rFonts w:ascii="Times New Roman" w:hAnsi="Times New Roman"/>
          <w:sz w:val="28"/>
          <w:szCs w:val="28"/>
        </w:rPr>
        <w:t>увеличился на 0,38 % больше чем в контрольной группе.</w:t>
      </w:r>
    </w:p>
    <w:p w:rsidR="00D46320" w:rsidRPr="008938EB" w:rsidRDefault="00D4632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 xml:space="preserve">Подводя итоги силовой подготовки пловцов можно констатировать, что существует связь между антропометрическими признаками и силовыми показателями. Антропометрические признаки влияют на проявление силы в воде. Взаимосвязь антропометрических показателей с уровнем силовой подготовленности может быть использована при составлении программ силовой </w:t>
      </w:r>
      <w:r w:rsidRPr="008938EB">
        <w:rPr>
          <w:rFonts w:ascii="Times New Roman" w:hAnsi="Times New Roman" w:cs="Times New Roman"/>
          <w:sz w:val="28"/>
          <w:szCs w:val="28"/>
        </w:rPr>
        <w:lastRenderedPageBreak/>
        <w:t>тренировки на суше и в воде, а также при спортивной ориентации юных пловцов 13-14 лет. </w:t>
      </w:r>
    </w:p>
    <w:p w:rsidR="00D46320" w:rsidRPr="008938EB" w:rsidRDefault="00D46320" w:rsidP="008938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38EB">
        <w:rPr>
          <w:rFonts w:ascii="Times New Roman" w:hAnsi="Times New Roman"/>
          <w:sz w:val="28"/>
          <w:szCs w:val="28"/>
        </w:rPr>
        <w:t xml:space="preserve">Результатом </w:t>
      </w:r>
      <w:r w:rsidR="00D03AF3" w:rsidRPr="008938EB">
        <w:rPr>
          <w:rFonts w:ascii="Times New Roman" w:hAnsi="Times New Roman"/>
          <w:sz w:val="28"/>
          <w:szCs w:val="28"/>
        </w:rPr>
        <w:t>проделанной работы</w:t>
      </w:r>
      <w:r w:rsidRPr="008938EB">
        <w:rPr>
          <w:rFonts w:ascii="Times New Roman" w:hAnsi="Times New Roman"/>
          <w:sz w:val="28"/>
          <w:szCs w:val="28"/>
        </w:rPr>
        <w:t xml:space="preserve"> стало повышение результатов в плавании на короткие и средние дистанции у всех спортсменов. Особенно сильно выросли результаты у тех спортсменов, возраст которых достиг 14 лет – т.е. возраста, в котором развитие силовых качеств наиболее выражено. Экспериментальная группа, в которой чаще использовались специальные тренажеры для развития силовых возможностей, сумела показать лучшие результаты в тестировании и на соревнованиях, чем контрольная группа.</w:t>
      </w:r>
      <w:r w:rsidR="00605DAB">
        <w:rPr>
          <w:rFonts w:ascii="Times New Roman" w:hAnsi="Times New Roman"/>
          <w:sz w:val="28"/>
          <w:szCs w:val="28"/>
        </w:rPr>
        <w:t xml:space="preserve"> </w:t>
      </w:r>
      <w:r w:rsidR="00605DAB" w:rsidRPr="003E012F">
        <w:rPr>
          <w:rFonts w:ascii="Times New Roman" w:hAnsi="Times New Roman"/>
          <w:sz w:val="28"/>
          <w:szCs w:val="28"/>
        </w:rPr>
        <w:t>Заметно значительное улучшение техники и силы гребка.</w:t>
      </w:r>
      <w:r w:rsidRPr="003E012F">
        <w:rPr>
          <w:rFonts w:ascii="Times New Roman" w:hAnsi="Times New Roman"/>
          <w:sz w:val="28"/>
          <w:szCs w:val="28"/>
        </w:rPr>
        <w:t xml:space="preserve"> Бе</w:t>
      </w:r>
      <w:r w:rsidRPr="008938EB">
        <w:rPr>
          <w:rFonts w:ascii="Times New Roman" w:hAnsi="Times New Roman"/>
          <w:sz w:val="28"/>
          <w:szCs w:val="28"/>
        </w:rPr>
        <w:t>з использования специальных тренажеров (имитирующих плавательные движения, закрепляя правильную технику способов плавания) достигнуть высоких результатов сложно.</w:t>
      </w:r>
    </w:p>
    <w:p w:rsidR="00D46320" w:rsidRPr="008938EB" w:rsidRDefault="00D46320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8EB">
        <w:rPr>
          <w:rFonts w:ascii="Times New Roman" w:hAnsi="Times New Roman" w:cs="Times New Roman"/>
          <w:sz w:val="28"/>
          <w:szCs w:val="28"/>
        </w:rPr>
        <w:t>Высокий уровень силовой подготовленности оказывает положительное влияние на процессы адаптации к высоким функциональным нагрузкам, на длительность удержания спортивной формы и обеспечивает высокие темпы прироста спортивного результата у пловцов. </w:t>
      </w:r>
    </w:p>
    <w:p w:rsidR="00866A36" w:rsidRPr="008938EB" w:rsidRDefault="00866A36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A36" w:rsidRPr="008938EB" w:rsidRDefault="00866A36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A36" w:rsidRPr="008938EB" w:rsidRDefault="00866A36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4F61" w:rsidRPr="008826F2" w:rsidRDefault="00774F61" w:rsidP="00774F61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8826F2">
        <w:rPr>
          <w:rFonts w:ascii="Times New Roman" w:hAnsi="Times New Roman"/>
          <w:sz w:val="28"/>
          <w:szCs w:val="28"/>
        </w:rPr>
        <w:t>ПРАКТИЧЕСКИЕ РЕКОМЕНДАЦИИ</w:t>
      </w:r>
    </w:p>
    <w:p w:rsidR="00774F61" w:rsidRDefault="00774F61" w:rsidP="00B42C2C">
      <w:pPr>
        <w:pStyle w:val="western"/>
        <w:spacing w:before="0" w:beforeAutospacing="0" w:after="0" w:afterAutospacing="0" w:line="276" w:lineRule="auto"/>
      </w:pPr>
      <w:r>
        <w:rPr>
          <w:color w:val="0D0D0D"/>
          <w:sz w:val="27"/>
          <w:szCs w:val="27"/>
        </w:rPr>
        <w:t>Рекомендуем:</w:t>
      </w:r>
    </w:p>
    <w:p w:rsidR="00774F61" w:rsidRPr="005E5802" w:rsidRDefault="00774F61" w:rsidP="00B42C2C">
      <w:pPr>
        <w:pStyle w:val="a5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E5802">
        <w:rPr>
          <w:color w:val="0D0D0D"/>
          <w:sz w:val="28"/>
          <w:szCs w:val="28"/>
        </w:rPr>
        <w:t xml:space="preserve">включать разработанные комбинированные упражнения в учебно-тренировочный процесс </w:t>
      </w:r>
      <w:r>
        <w:rPr>
          <w:color w:val="0D0D0D"/>
          <w:sz w:val="28"/>
          <w:szCs w:val="28"/>
        </w:rPr>
        <w:t>пловцов</w:t>
      </w:r>
      <w:r w:rsidRPr="005E5802">
        <w:rPr>
          <w:color w:val="0D0D0D"/>
          <w:sz w:val="28"/>
          <w:szCs w:val="28"/>
        </w:rPr>
        <w:t xml:space="preserve"> 1</w:t>
      </w:r>
      <w:r>
        <w:rPr>
          <w:color w:val="0D0D0D"/>
          <w:sz w:val="28"/>
          <w:szCs w:val="28"/>
        </w:rPr>
        <w:t>2</w:t>
      </w:r>
      <w:r w:rsidRPr="005E5802">
        <w:rPr>
          <w:color w:val="0D0D0D"/>
          <w:sz w:val="28"/>
          <w:szCs w:val="28"/>
        </w:rPr>
        <w:t>-1</w:t>
      </w:r>
      <w:r>
        <w:rPr>
          <w:color w:val="0D0D0D"/>
          <w:sz w:val="28"/>
          <w:szCs w:val="28"/>
        </w:rPr>
        <w:t>4</w:t>
      </w:r>
      <w:r w:rsidRPr="005E5802">
        <w:rPr>
          <w:color w:val="0D0D0D"/>
          <w:sz w:val="28"/>
          <w:szCs w:val="28"/>
        </w:rPr>
        <w:t xml:space="preserve"> лет;</w:t>
      </w:r>
    </w:p>
    <w:p w:rsidR="00774F61" w:rsidRPr="005E5802" w:rsidRDefault="00774F61" w:rsidP="00B42C2C">
      <w:pPr>
        <w:pStyle w:val="a7"/>
        <w:numPr>
          <w:ilvl w:val="0"/>
          <w:numId w:val="2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5E5802">
        <w:rPr>
          <w:rFonts w:ascii="Times New Roman" w:hAnsi="Times New Roman"/>
          <w:color w:val="0D0D0D"/>
          <w:sz w:val="28"/>
          <w:szCs w:val="28"/>
        </w:rPr>
        <w:t xml:space="preserve">развивать скоростно-силовые качества с помощью разработанных комбинированных упражнений, что позволит повысить результативность в соревновательной деятельности </w:t>
      </w:r>
      <w:r>
        <w:rPr>
          <w:rFonts w:ascii="Times New Roman" w:hAnsi="Times New Roman"/>
          <w:color w:val="0D0D0D"/>
          <w:sz w:val="28"/>
          <w:szCs w:val="28"/>
        </w:rPr>
        <w:t>пловцов</w:t>
      </w:r>
      <w:r w:rsidRPr="005E5802">
        <w:rPr>
          <w:rFonts w:ascii="Times New Roman" w:hAnsi="Times New Roman"/>
          <w:color w:val="0D0D0D"/>
          <w:sz w:val="28"/>
          <w:szCs w:val="28"/>
        </w:rPr>
        <w:t>;</w:t>
      </w:r>
    </w:p>
    <w:p w:rsidR="00774F61" w:rsidRPr="005E5802" w:rsidRDefault="00774F61" w:rsidP="00B42C2C">
      <w:pPr>
        <w:pStyle w:val="a5"/>
        <w:numPr>
          <w:ilvl w:val="0"/>
          <w:numId w:val="23"/>
        </w:numPr>
        <w:spacing w:before="0" w:beforeAutospacing="0" w:after="0" w:afterAutospacing="0" w:line="276" w:lineRule="auto"/>
        <w:ind w:left="426" w:hanging="426"/>
        <w:jc w:val="both"/>
        <w:rPr>
          <w:sz w:val="28"/>
          <w:szCs w:val="28"/>
        </w:rPr>
      </w:pPr>
      <w:r w:rsidRPr="005E5802">
        <w:rPr>
          <w:color w:val="0D0D0D"/>
          <w:sz w:val="28"/>
          <w:szCs w:val="28"/>
        </w:rPr>
        <w:t xml:space="preserve">особое внимание при применении комбинированных упражнений </w:t>
      </w:r>
      <w:r w:rsidRPr="005E5802">
        <w:rPr>
          <w:sz w:val="28"/>
          <w:szCs w:val="28"/>
        </w:rPr>
        <w:t xml:space="preserve">нужно </w:t>
      </w:r>
      <w:r>
        <w:rPr>
          <w:sz w:val="28"/>
          <w:szCs w:val="28"/>
        </w:rPr>
        <w:t xml:space="preserve">   </w:t>
      </w:r>
      <w:r w:rsidRPr="005E5802">
        <w:rPr>
          <w:sz w:val="28"/>
          <w:szCs w:val="28"/>
        </w:rPr>
        <w:t>уделять дозировке нагрузки</w:t>
      </w:r>
      <w:r>
        <w:rPr>
          <w:sz w:val="28"/>
          <w:szCs w:val="28"/>
        </w:rPr>
        <w:t>,</w:t>
      </w:r>
      <w:r w:rsidRPr="005E5802">
        <w:rPr>
          <w:sz w:val="28"/>
          <w:szCs w:val="28"/>
        </w:rPr>
        <w:t xml:space="preserve"> которая должна осуществляться с учётом возрастных и индивидуальных особенностей детей.</w:t>
      </w:r>
    </w:p>
    <w:p w:rsidR="00774F61" w:rsidRDefault="00774F61" w:rsidP="00B42C2C">
      <w:pPr>
        <w:ind w:left="426" w:hanging="426"/>
        <w:jc w:val="both"/>
        <w:rPr>
          <w:sz w:val="28"/>
          <w:szCs w:val="28"/>
        </w:rPr>
      </w:pPr>
    </w:p>
    <w:p w:rsidR="00774F61" w:rsidRDefault="00774F61" w:rsidP="00774F61">
      <w:pPr>
        <w:spacing w:line="360" w:lineRule="auto"/>
        <w:jc w:val="both"/>
        <w:rPr>
          <w:sz w:val="28"/>
          <w:szCs w:val="28"/>
        </w:rPr>
      </w:pPr>
    </w:p>
    <w:p w:rsidR="00866A36" w:rsidRDefault="00866A36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2C2C" w:rsidRDefault="00B42C2C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2C2C" w:rsidRDefault="00B42C2C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2C2C" w:rsidRPr="008938EB" w:rsidRDefault="00B42C2C" w:rsidP="00893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55E9" w:rsidRDefault="00CD55E9" w:rsidP="004F0F4F">
      <w:pPr>
        <w:pStyle w:val="1"/>
        <w:rPr>
          <w:b/>
          <w:sz w:val="32"/>
          <w:szCs w:val="32"/>
        </w:rPr>
      </w:pPr>
      <w:bookmarkStart w:id="3" w:name="_Toc404861021"/>
      <w:r w:rsidRPr="004D6C11">
        <w:rPr>
          <w:b/>
          <w:sz w:val="32"/>
          <w:szCs w:val="32"/>
        </w:rPr>
        <w:lastRenderedPageBreak/>
        <w:t>Список литературы</w:t>
      </w:r>
      <w:bookmarkEnd w:id="3"/>
    </w:p>
    <w:p w:rsidR="00CD55E9" w:rsidRDefault="00CD55E9" w:rsidP="00CD55E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55E9" w:rsidRDefault="00605DAB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Абса</w:t>
      </w:r>
      <w:r w:rsidR="00CD55E9" w:rsidRPr="00411DB7">
        <w:rPr>
          <w:rFonts w:ascii="Times New Roman" w:hAnsi="Times New Roman"/>
          <w:sz w:val="28"/>
          <w:szCs w:val="28"/>
        </w:rPr>
        <w:t>лямов</w:t>
      </w:r>
      <w:proofErr w:type="spellEnd"/>
      <w:r w:rsidR="00CD55E9" w:rsidRPr="00411DB7">
        <w:rPr>
          <w:rFonts w:ascii="Times New Roman" w:hAnsi="Times New Roman"/>
          <w:sz w:val="28"/>
          <w:szCs w:val="28"/>
        </w:rPr>
        <w:t xml:space="preserve"> Т. М. Пути повышения спортивного мастерства.</w:t>
      </w:r>
      <w:r w:rsidR="00774F61">
        <w:rPr>
          <w:rFonts w:ascii="Times New Roman" w:hAnsi="Times New Roman"/>
          <w:sz w:val="28"/>
          <w:szCs w:val="28"/>
        </w:rPr>
        <w:t xml:space="preserve"> </w:t>
      </w:r>
      <w:r w:rsidR="00CD55E9" w:rsidRPr="00411DB7">
        <w:rPr>
          <w:rFonts w:ascii="Times New Roman" w:hAnsi="Times New Roman"/>
          <w:sz w:val="28"/>
          <w:szCs w:val="28"/>
        </w:rPr>
        <w:t xml:space="preserve">/ Т. Н. </w:t>
      </w:r>
      <w:proofErr w:type="spellStart"/>
      <w:r w:rsidR="00CD55E9" w:rsidRPr="00411DB7">
        <w:rPr>
          <w:rFonts w:ascii="Times New Roman" w:hAnsi="Times New Roman"/>
          <w:sz w:val="28"/>
          <w:szCs w:val="28"/>
        </w:rPr>
        <w:t>Абсолямов</w:t>
      </w:r>
      <w:proofErr w:type="spellEnd"/>
      <w:r w:rsidR="00CD55E9" w:rsidRPr="00411DB7">
        <w:rPr>
          <w:rFonts w:ascii="Times New Roman" w:hAnsi="Times New Roman"/>
          <w:sz w:val="28"/>
          <w:szCs w:val="28"/>
        </w:rPr>
        <w:t xml:space="preserve">, Е. В. </w:t>
      </w:r>
      <w:proofErr w:type="spellStart"/>
      <w:r w:rsidR="00CD55E9" w:rsidRPr="00411DB7">
        <w:rPr>
          <w:rFonts w:ascii="Times New Roman" w:hAnsi="Times New Roman"/>
          <w:sz w:val="28"/>
          <w:szCs w:val="28"/>
        </w:rPr>
        <w:t>Линскин</w:t>
      </w:r>
      <w:proofErr w:type="spellEnd"/>
      <w:r w:rsidR="00CD55E9" w:rsidRPr="00411DB7">
        <w:rPr>
          <w:rFonts w:ascii="Times New Roman" w:hAnsi="Times New Roman"/>
          <w:sz w:val="28"/>
          <w:szCs w:val="28"/>
        </w:rPr>
        <w:t xml:space="preserve">, Н. Д. </w:t>
      </w:r>
      <w:proofErr w:type="spellStart"/>
      <w:r w:rsidR="00CD55E9" w:rsidRPr="00411DB7">
        <w:rPr>
          <w:rFonts w:ascii="Times New Roman" w:hAnsi="Times New Roman"/>
          <w:sz w:val="28"/>
          <w:szCs w:val="28"/>
        </w:rPr>
        <w:t>Жинский</w:t>
      </w:r>
      <w:proofErr w:type="spellEnd"/>
      <w:r w:rsidR="00CD55E9" w:rsidRPr="00411DB7">
        <w:rPr>
          <w:rFonts w:ascii="Times New Roman" w:hAnsi="Times New Roman"/>
          <w:sz w:val="28"/>
          <w:szCs w:val="28"/>
        </w:rPr>
        <w:t xml:space="preserve"> // Особенности тактико- технической деятельности сильнейших пловцов- участников 27 Олимпийских игр и чемпионата мира. - М.: Физкульт</w:t>
      </w:r>
      <w:r>
        <w:rPr>
          <w:rFonts w:ascii="Times New Roman" w:hAnsi="Times New Roman"/>
          <w:sz w:val="28"/>
          <w:szCs w:val="28"/>
        </w:rPr>
        <w:t xml:space="preserve">ура и спорт - 1993 </w:t>
      </w:r>
      <w:r w:rsidR="00CD55E9" w:rsidRPr="00411DB7">
        <w:rPr>
          <w:rFonts w:ascii="Times New Roman" w:hAnsi="Times New Roman"/>
          <w:sz w:val="28"/>
          <w:szCs w:val="28"/>
        </w:rPr>
        <w:t xml:space="preserve"> </w:t>
      </w:r>
    </w:p>
    <w:p w:rsidR="00605DAB" w:rsidRDefault="00605DAB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1DB7">
        <w:rPr>
          <w:rFonts w:ascii="Times New Roman" w:hAnsi="Times New Roman"/>
          <w:sz w:val="28"/>
          <w:szCs w:val="28"/>
        </w:rPr>
        <w:t xml:space="preserve">Булгакова Н. Ж. Учебник для ВУЗов </w:t>
      </w:r>
      <w:proofErr w:type="spellStart"/>
      <w:r w:rsidRPr="00411DB7">
        <w:rPr>
          <w:rFonts w:ascii="Times New Roman" w:hAnsi="Times New Roman"/>
          <w:sz w:val="28"/>
          <w:szCs w:val="28"/>
        </w:rPr>
        <w:t>ф.к</w:t>
      </w:r>
      <w:proofErr w:type="spellEnd"/>
      <w:r w:rsidRPr="00411DB7">
        <w:rPr>
          <w:rFonts w:ascii="Times New Roman" w:hAnsi="Times New Roman"/>
          <w:sz w:val="28"/>
          <w:szCs w:val="28"/>
        </w:rPr>
        <w:t>./ Н. Ж. Булгакова// Спортивное плавание. – М.: Физкультура, об</w:t>
      </w:r>
      <w:r>
        <w:rPr>
          <w:rFonts w:ascii="Times New Roman" w:hAnsi="Times New Roman"/>
          <w:sz w:val="28"/>
          <w:szCs w:val="28"/>
        </w:rPr>
        <w:t>разование и наука- 2000</w:t>
      </w:r>
    </w:p>
    <w:p w:rsidR="00605DAB" w:rsidRDefault="00605DAB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1DB7">
        <w:rPr>
          <w:rFonts w:ascii="Times New Roman" w:hAnsi="Times New Roman"/>
          <w:sz w:val="28"/>
          <w:szCs w:val="28"/>
        </w:rPr>
        <w:t xml:space="preserve"> Булгакова Н. Ж. Отбор и подготовка юных пловцов.</w:t>
      </w:r>
      <w:r w:rsidR="00774F61">
        <w:rPr>
          <w:rFonts w:ascii="Times New Roman" w:hAnsi="Times New Roman"/>
          <w:sz w:val="28"/>
          <w:szCs w:val="28"/>
        </w:rPr>
        <w:t xml:space="preserve"> </w:t>
      </w:r>
      <w:r w:rsidRPr="00411DB7">
        <w:rPr>
          <w:rFonts w:ascii="Times New Roman" w:hAnsi="Times New Roman"/>
          <w:sz w:val="28"/>
          <w:szCs w:val="28"/>
        </w:rPr>
        <w:t xml:space="preserve">/ Н. Ж. Булгакова. – М.: Физкультура и спорт – 1986 – 23-45с. </w:t>
      </w:r>
    </w:p>
    <w:p w:rsidR="00605DAB" w:rsidRDefault="00605DAB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1DB7">
        <w:rPr>
          <w:rFonts w:ascii="Times New Roman" w:hAnsi="Times New Roman"/>
          <w:sz w:val="28"/>
          <w:szCs w:val="28"/>
        </w:rPr>
        <w:t>6. Булгакова Н. Ж. Отбор и подготовка юных пловцов.</w:t>
      </w:r>
      <w:r w:rsidR="00774F61">
        <w:rPr>
          <w:rFonts w:ascii="Times New Roman" w:hAnsi="Times New Roman"/>
          <w:sz w:val="28"/>
          <w:szCs w:val="28"/>
        </w:rPr>
        <w:t xml:space="preserve"> </w:t>
      </w:r>
      <w:r w:rsidRPr="00411DB7">
        <w:rPr>
          <w:rFonts w:ascii="Times New Roman" w:hAnsi="Times New Roman"/>
          <w:sz w:val="28"/>
          <w:szCs w:val="28"/>
        </w:rPr>
        <w:t xml:space="preserve">/ Н. Ж. Булгакова. – М.: Физкультура и спорт – 1986 – 23-45с. </w:t>
      </w:r>
    </w:p>
    <w:p w:rsidR="00605DAB" w:rsidRDefault="00605DAB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1D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1DB7">
        <w:rPr>
          <w:rFonts w:ascii="Times New Roman" w:hAnsi="Times New Roman"/>
          <w:sz w:val="28"/>
          <w:szCs w:val="28"/>
        </w:rPr>
        <w:t>Гендельсман</w:t>
      </w:r>
      <w:proofErr w:type="spellEnd"/>
      <w:r w:rsidRPr="00411DB7">
        <w:rPr>
          <w:rFonts w:ascii="Times New Roman" w:hAnsi="Times New Roman"/>
          <w:sz w:val="28"/>
          <w:szCs w:val="28"/>
        </w:rPr>
        <w:t xml:space="preserve"> А. В. Физиологические основы спортивной тренировки.</w:t>
      </w:r>
      <w:r w:rsidR="00774F61">
        <w:rPr>
          <w:rFonts w:ascii="Times New Roman" w:hAnsi="Times New Roman"/>
          <w:sz w:val="28"/>
          <w:szCs w:val="28"/>
        </w:rPr>
        <w:t xml:space="preserve"> </w:t>
      </w:r>
      <w:r w:rsidRPr="00411DB7">
        <w:rPr>
          <w:rFonts w:ascii="Times New Roman" w:hAnsi="Times New Roman"/>
          <w:sz w:val="28"/>
          <w:szCs w:val="28"/>
        </w:rPr>
        <w:t xml:space="preserve">/ А. В. </w:t>
      </w:r>
      <w:proofErr w:type="spellStart"/>
      <w:r w:rsidRPr="00411DB7">
        <w:rPr>
          <w:rFonts w:ascii="Times New Roman" w:hAnsi="Times New Roman"/>
          <w:sz w:val="28"/>
          <w:szCs w:val="28"/>
        </w:rPr>
        <w:t>Гендельсман</w:t>
      </w:r>
      <w:proofErr w:type="spellEnd"/>
      <w:r w:rsidRPr="00411DB7">
        <w:rPr>
          <w:rFonts w:ascii="Times New Roman" w:hAnsi="Times New Roman"/>
          <w:sz w:val="28"/>
          <w:szCs w:val="28"/>
        </w:rPr>
        <w:t>, К. М. Смирнов. – М.: 1980</w:t>
      </w:r>
    </w:p>
    <w:p w:rsidR="00C117FA" w:rsidRDefault="00C117FA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1DB7">
        <w:rPr>
          <w:rFonts w:ascii="Times New Roman" w:hAnsi="Times New Roman"/>
          <w:sz w:val="28"/>
          <w:szCs w:val="28"/>
        </w:rPr>
        <w:t>Зациорский</w:t>
      </w:r>
      <w:proofErr w:type="spellEnd"/>
      <w:r w:rsidRPr="00411DB7">
        <w:rPr>
          <w:rFonts w:ascii="Times New Roman" w:hAnsi="Times New Roman"/>
          <w:sz w:val="28"/>
          <w:szCs w:val="28"/>
        </w:rPr>
        <w:t xml:space="preserve"> В. М. Физические качества спортсмена.</w:t>
      </w:r>
      <w:r w:rsidR="00774F61">
        <w:rPr>
          <w:rFonts w:ascii="Times New Roman" w:hAnsi="Times New Roman"/>
          <w:sz w:val="28"/>
          <w:szCs w:val="28"/>
        </w:rPr>
        <w:t xml:space="preserve"> </w:t>
      </w:r>
      <w:r w:rsidRPr="00411DB7">
        <w:rPr>
          <w:rFonts w:ascii="Times New Roman" w:hAnsi="Times New Roman"/>
          <w:sz w:val="28"/>
          <w:szCs w:val="28"/>
        </w:rPr>
        <w:t xml:space="preserve">/ В. М. </w:t>
      </w:r>
      <w:proofErr w:type="spellStart"/>
      <w:r w:rsidRPr="00411DB7">
        <w:rPr>
          <w:rFonts w:ascii="Times New Roman" w:hAnsi="Times New Roman"/>
          <w:sz w:val="28"/>
          <w:szCs w:val="28"/>
        </w:rPr>
        <w:t>Зациорский</w:t>
      </w:r>
      <w:proofErr w:type="spellEnd"/>
      <w:r w:rsidRPr="00411DB7">
        <w:rPr>
          <w:rFonts w:ascii="Times New Roman" w:hAnsi="Times New Roman"/>
          <w:sz w:val="28"/>
          <w:szCs w:val="28"/>
        </w:rPr>
        <w:t>// Основы теории и методики воспитания. – М.: Физкультура и спорт- 1987</w:t>
      </w:r>
    </w:p>
    <w:p w:rsidR="00C117FA" w:rsidRDefault="00C117FA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1DB7">
        <w:rPr>
          <w:rFonts w:ascii="Times New Roman" w:hAnsi="Times New Roman"/>
          <w:sz w:val="28"/>
          <w:szCs w:val="28"/>
        </w:rPr>
        <w:t>Гилев</w:t>
      </w:r>
      <w:proofErr w:type="spellEnd"/>
      <w:r w:rsidRPr="00411DB7">
        <w:rPr>
          <w:rFonts w:ascii="Times New Roman" w:hAnsi="Times New Roman"/>
          <w:sz w:val="28"/>
          <w:szCs w:val="28"/>
        </w:rPr>
        <w:t xml:space="preserve"> Г. А. </w:t>
      </w:r>
      <w:proofErr w:type="gramStart"/>
      <w:r w:rsidRPr="00411DB7">
        <w:rPr>
          <w:rFonts w:ascii="Times New Roman" w:hAnsi="Times New Roman"/>
          <w:sz w:val="28"/>
          <w:szCs w:val="28"/>
        </w:rPr>
        <w:t>Плавание</w:t>
      </w:r>
      <w:r w:rsidR="00774F61">
        <w:rPr>
          <w:rFonts w:ascii="Times New Roman" w:hAnsi="Times New Roman"/>
          <w:sz w:val="28"/>
          <w:szCs w:val="28"/>
        </w:rPr>
        <w:t xml:space="preserve"> </w:t>
      </w:r>
      <w:r w:rsidRPr="00411DB7">
        <w:rPr>
          <w:rFonts w:ascii="Times New Roman" w:hAnsi="Times New Roman"/>
          <w:sz w:val="28"/>
          <w:szCs w:val="28"/>
        </w:rPr>
        <w:t>.</w:t>
      </w:r>
      <w:proofErr w:type="gramEnd"/>
      <w:r w:rsidRPr="00411DB7">
        <w:rPr>
          <w:rFonts w:ascii="Times New Roman" w:hAnsi="Times New Roman"/>
          <w:sz w:val="28"/>
          <w:szCs w:val="28"/>
        </w:rPr>
        <w:t xml:space="preserve">/ Г. А. </w:t>
      </w:r>
      <w:proofErr w:type="spellStart"/>
      <w:r w:rsidRPr="00411DB7">
        <w:rPr>
          <w:rFonts w:ascii="Times New Roman" w:hAnsi="Times New Roman"/>
          <w:sz w:val="28"/>
          <w:szCs w:val="28"/>
        </w:rPr>
        <w:t>Гилев</w:t>
      </w:r>
      <w:proofErr w:type="spellEnd"/>
      <w:r w:rsidRPr="00411DB7">
        <w:rPr>
          <w:rFonts w:ascii="Times New Roman" w:hAnsi="Times New Roman"/>
          <w:sz w:val="28"/>
          <w:szCs w:val="28"/>
        </w:rPr>
        <w:t xml:space="preserve">, А. Г. </w:t>
      </w:r>
      <w:proofErr w:type="spellStart"/>
      <w:r w:rsidRPr="00411DB7">
        <w:rPr>
          <w:rFonts w:ascii="Times New Roman" w:hAnsi="Times New Roman"/>
          <w:sz w:val="28"/>
          <w:szCs w:val="28"/>
        </w:rPr>
        <w:t>Большанская</w:t>
      </w:r>
      <w:proofErr w:type="spellEnd"/>
      <w:r w:rsidRPr="00411DB7">
        <w:rPr>
          <w:rFonts w:ascii="Times New Roman" w:hAnsi="Times New Roman"/>
          <w:sz w:val="28"/>
          <w:szCs w:val="28"/>
        </w:rPr>
        <w:t>// С</w:t>
      </w:r>
      <w:r>
        <w:rPr>
          <w:rFonts w:ascii="Times New Roman" w:hAnsi="Times New Roman"/>
          <w:sz w:val="28"/>
          <w:szCs w:val="28"/>
        </w:rPr>
        <w:t>пециальная силовая подготовка</w:t>
      </w:r>
      <w:r w:rsidRPr="00411DB7">
        <w:rPr>
          <w:rFonts w:ascii="Times New Roman" w:hAnsi="Times New Roman"/>
          <w:sz w:val="28"/>
          <w:szCs w:val="28"/>
        </w:rPr>
        <w:t xml:space="preserve"> пловцов. – М.: Физкультура и спорт- 2000</w:t>
      </w:r>
    </w:p>
    <w:p w:rsidR="00C117FA" w:rsidRDefault="00C117FA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1DB7">
        <w:rPr>
          <w:rFonts w:ascii="Times New Roman" w:hAnsi="Times New Roman"/>
          <w:sz w:val="28"/>
          <w:szCs w:val="28"/>
        </w:rPr>
        <w:t>Матвеев А. П. Методика физического воспитания с основами теории.</w:t>
      </w:r>
      <w:r w:rsidR="00774F61">
        <w:rPr>
          <w:rFonts w:ascii="Times New Roman" w:hAnsi="Times New Roman"/>
          <w:sz w:val="28"/>
          <w:szCs w:val="28"/>
        </w:rPr>
        <w:t xml:space="preserve"> </w:t>
      </w:r>
      <w:r w:rsidRPr="00411DB7">
        <w:rPr>
          <w:rFonts w:ascii="Times New Roman" w:hAnsi="Times New Roman"/>
          <w:sz w:val="28"/>
          <w:szCs w:val="28"/>
        </w:rPr>
        <w:t>/ А. П. Матвеев// Учебное пособие для студентов педагогических институтов. – М.: Просвещение – 1998</w:t>
      </w:r>
    </w:p>
    <w:p w:rsidR="00C117FA" w:rsidRDefault="00C117FA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1D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1DB7">
        <w:rPr>
          <w:rFonts w:ascii="Times New Roman" w:hAnsi="Times New Roman"/>
          <w:sz w:val="28"/>
          <w:szCs w:val="28"/>
        </w:rPr>
        <w:t>Зенов</w:t>
      </w:r>
      <w:proofErr w:type="spellEnd"/>
      <w:r w:rsidRPr="00411DB7">
        <w:rPr>
          <w:rFonts w:ascii="Times New Roman" w:hAnsi="Times New Roman"/>
          <w:sz w:val="28"/>
          <w:szCs w:val="28"/>
        </w:rPr>
        <w:t xml:space="preserve"> Б. Д. Специальная физическая подготовка пловца на суше и в </w:t>
      </w:r>
      <w:proofErr w:type="gramStart"/>
      <w:r w:rsidRPr="00411DB7">
        <w:rPr>
          <w:rFonts w:ascii="Times New Roman" w:hAnsi="Times New Roman"/>
          <w:sz w:val="28"/>
          <w:szCs w:val="28"/>
        </w:rPr>
        <w:t>воде./</w:t>
      </w:r>
      <w:proofErr w:type="gramEnd"/>
      <w:r w:rsidRPr="00411DB7">
        <w:rPr>
          <w:rFonts w:ascii="Times New Roman" w:hAnsi="Times New Roman"/>
          <w:sz w:val="28"/>
          <w:szCs w:val="28"/>
        </w:rPr>
        <w:t xml:space="preserve"> Б. Д. </w:t>
      </w:r>
      <w:proofErr w:type="spellStart"/>
      <w:r w:rsidRPr="00411DB7">
        <w:rPr>
          <w:rFonts w:ascii="Times New Roman" w:hAnsi="Times New Roman"/>
          <w:sz w:val="28"/>
          <w:szCs w:val="28"/>
        </w:rPr>
        <w:t>Зенов</w:t>
      </w:r>
      <w:proofErr w:type="spellEnd"/>
      <w:r w:rsidRPr="00411DB7">
        <w:rPr>
          <w:rFonts w:ascii="Times New Roman" w:hAnsi="Times New Roman"/>
          <w:sz w:val="28"/>
          <w:szCs w:val="28"/>
        </w:rPr>
        <w:t xml:space="preserve">, И. М. Кошкин, С. М. </w:t>
      </w:r>
      <w:proofErr w:type="spellStart"/>
      <w:r w:rsidRPr="00411DB7">
        <w:rPr>
          <w:rFonts w:ascii="Times New Roman" w:hAnsi="Times New Roman"/>
          <w:sz w:val="28"/>
          <w:szCs w:val="28"/>
        </w:rPr>
        <w:t>Вайцеховский</w:t>
      </w:r>
      <w:proofErr w:type="spellEnd"/>
      <w:r w:rsidRPr="00411DB7">
        <w:rPr>
          <w:rFonts w:ascii="Times New Roman" w:hAnsi="Times New Roman"/>
          <w:sz w:val="28"/>
          <w:szCs w:val="28"/>
        </w:rPr>
        <w:t xml:space="preserve"> – М.: Физкультура и спорт- 1986</w:t>
      </w:r>
    </w:p>
    <w:p w:rsidR="00C117FA" w:rsidRDefault="00C117FA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1DB7">
        <w:rPr>
          <w:rFonts w:ascii="Times New Roman" w:hAnsi="Times New Roman"/>
          <w:sz w:val="28"/>
          <w:szCs w:val="28"/>
        </w:rPr>
        <w:t xml:space="preserve"> Никитский Б. </w:t>
      </w:r>
      <w:proofErr w:type="spellStart"/>
      <w:r w:rsidRPr="00411DB7">
        <w:rPr>
          <w:rFonts w:ascii="Times New Roman" w:hAnsi="Times New Roman"/>
          <w:sz w:val="28"/>
          <w:szCs w:val="28"/>
        </w:rPr>
        <w:t>Н.Плавание</w:t>
      </w:r>
      <w:proofErr w:type="spellEnd"/>
      <w:r w:rsidRPr="00411DB7">
        <w:rPr>
          <w:rFonts w:ascii="Times New Roman" w:hAnsi="Times New Roman"/>
          <w:sz w:val="28"/>
          <w:szCs w:val="28"/>
        </w:rPr>
        <w:t>.</w:t>
      </w:r>
      <w:r w:rsidR="00774F61">
        <w:rPr>
          <w:rFonts w:ascii="Times New Roman" w:hAnsi="Times New Roman"/>
          <w:sz w:val="28"/>
          <w:szCs w:val="28"/>
        </w:rPr>
        <w:t xml:space="preserve"> </w:t>
      </w:r>
      <w:r w:rsidRPr="00411DB7">
        <w:rPr>
          <w:rFonts w:ascii="Times New Roman" w:hAnsi="Times New Roman"/>
          <w:sz w:val="28"/>
          <w:szCs w:val="28"/>
        </w:rPr>
        <w:t>/ Б. Н. Никитский, В. С. Васильев – М.: Просвещение – 1985</w:t>
      </w:r>
    </w:p>
    <w:p w:rsidR="00C117FA" w:rsidRDefault="00C117FA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1DB7">
        <w:rPr>
          <w:rFonts w:ascii="Times New Roman" w:hAnsi="Times New Roman"/>
          <w:sz w:val="28"/>
          <w:szCs w:val="28"/>
        </w:rPr>
        <w:t xml:space="preserve">Холодов Ж. К. Теория и методика физического воспитания и </w:t>
      </w:r>
      <w:proofErr w:type="gramStart"/>
      <w:r w:rsidRPr="00411DB7">
        <w:rPr>
          <w:rFonts w:ascii="Times New Roman" w:hAnsi="Times New Roman"/>
          <w:sz w:val="28"/>
          <w:szCs w:val="28"/>
        </w:rPr>
        <w:t>спорта./</w:t>
      </w:r>
      <w:proofErr w:type="gramEnd"/>
      <w:r w:rsidRPr="00411DB7">
        <w:rPr>
          <w:rFonts w:ascii="Times New Roman" w:hAnsi="Times New Roman"/>
          <w:sz w:val="28"/>
          <w:szCs w:val="28"/>
        </w:rPr>
        <w:t xml:space="preserve"> Ж. К. Холодов// Учебное пособие для студентов высших учебных заведений. 3-е </w:t>
      </w:r>
      <w:proofErr w:type="gramStart"/>
      <w:r w:rsidRPr="00411DB7">
        <w:rPr>
          <w:rFonts w:ascii="Times New Roman" w:hAnsi="Times New Roman"/>
          <w:sz w:val="28"/>
          <w:szCs w:val="28"/>
        </w:rPr>
        <w:t>издание.–</w:t>
      </w:r>
      <w:proofErr w:type="gramEnd"/>
      <w:r w:rsidRPr="00411DB7">
        <w:rPr>
          <w:rFonts w:ascii="Times New Roman" w:hAnsi="Times New Roman"/>
          <w:sz w:val="28"/>
          <w:szCs w:val="28"/>
        </w:rPr>
        <w:t xml:space="preserve"> М.: АКАДЕМИА – 2004</w:t>
      </w:r>
    </w:p>
    <w:p w:rsidR="003E012F" w:rsidRDefault="003E012F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Авдеенко Б.В., Солопов И.Н. Искусство тренировки пловца. Книга тренера-М.; Издательство ИТКР, 2019</w:t>
      </w:r>
    </w:p>
    <w:p w:rsidR="003E012F" w:rsidRDefault="005C3117" w:rsidP="002A66E1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Макаренко Л.П. Юный пловец: Учебное пособие для тренеров ДЮСШ и студентов тренерского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фак.ин</w:t>
      </w:r>
      <w:proofErr w:type="gramEnd"/>
      <w:r>
        <w:rPr>
          <w:rFonts w:ascii="Times New Roman" w:hAnsi="Times New Roman"/>
          <w:sz w:val="28"/>
          <w:szCs w:val="28"/>
        </w:rPr>
        <w:t>-тов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физ.культ</w:t>
      </w:r>
      <w:proofErr w:type="spellEnd"/>
      <w:r>
        <w:rPr>
          <w:rFonts w:ascii="Times New Roman" w:hAnsi="Times New Roman"/>
          <w:sz w:val="28"/>
          <w:szCs w:val="28"/>
        </w:rPr>
        <w:t>.-М: Физкультура и спорт, 1983</w:t>
      </w:r>
    </w:p>
    <w:p w:rsidR="003E012F" w:rsidRDefault="003E012F" w:rsidP="002A66E1">
      <w:pPr>
        <w:pStyle w:val="a3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D55E9" w:rsidRDefault="00CD55E9" w:rsidP="002A66E1">
      <w:pPr>
        <w:pStyle w:val="a3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D55E9" w:rsidRDefault="00CD55E9" w:rsidP="002A66E1">
      <w:pPr>
        <w:pStyle w:val="a3"/>
        <w:tabs>
          <w:tab w:val="left" w:pos="993"/>
        </w:tabs>
        <w:jc w:val="right"/>
        <w:rPr>
          <w:rFonts w:ascii="Times New Roman" w:hAnsi="Times New Roman"/>
          <w:i/>
          <w:sz w:val="28"/>
          <w:szCs w:val="28"/>
        </w:rPr>
      </w:pPr>
    </w:p>
    <w:p w:rsidR="00CD55E9" w:rsidRDefault="00CD55E9" w:rsidP="002A66E1">
      <w:pPr>
        <w:pStyle w:val="a3"/>
        <w:tabs>
          <w:tab w:val="left" w:pos="993"/>
        </w:tabs>
        <w:jc w:val="right"/>
        <w:rPr>
          <w:rFonts w:ascii="Times New Roman" w:hAnsi="Times New Roman"/>
          <w:i/>
          <w:sz w:val="28"/>
          <w:szCs w:val="28"/>
        </w:rPr>
      </w:pPr>
    </w:p>
    <w:p w:rsidR="002A66E1" w:rsidRDefault="002A66E1" w:rsidP="002A66E1">
      <w:pPr>
        <w:pStyle w:val="a3"/>
        <w:tabs>
          <w:tab w:val="left" w:pos="993"/>
        </w:tabs>
        <w:jc w:val="right"/>
        <w:rPr>
          <w:rFonts w:ascii="Times New Roman" w:hAnsi="Times New Roman"/>
          <w:i/>
          <w:sz w:val="28"/>
          <w:szCs w:val="28"/>
        </w:rPr>
      </w:pPr>
    </w:p>
    <w:p w:rsidR="002A66E1" w:rsidRDefault="002A66E1" w:rsidP="002A66E1">
      <w:pPr>
        <w:pStyle w:val="a3"/>
        <w:tabs>
          <w:tab w:val="left" w:pos="993"/>
        </w:tabs>
        <w:jc w:val="right"/>
        <w:rPr>
          <w:rFonts w:ascii="Times New Roman" w:hAnsi="Times New Roman"/>
          <w:i/>
          <w:sz w:val="28"/>
          <w:szCs w:val="28"/>
        </w:rPr>
      </w:pPr>
    </w:p>
    <w:p w:rsidR="00CD55E9" w:rsidRPr="002A66E1" w:rsidRDefault="002A66E1" w:rsidP="002A66E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A66E1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4F0F4F" w:rsidRDefault="004F0F4F" w:rsidP="00CD55E9">
      <w:pPr>
        <w:pStyle w:val="a3"/>
        <w:jc w:val="right"/>
        <w:rPr>
          <w:rFonts w:ascii="Times New Roman" w:hAnsi="Times New Roman"/>
          <w:i/>
          <w:sz w:val="28"/>
          <w:szCs w:val="28"/>
        </w:rPr>
      </w:pPr>
    </w:p>
    <w:p w:rsidR="005F5A89" w:rsidRPr="00423EAC" w:rsidRDefault="00E63C73" w:rsidP="00E63C73">
      <w:pPr>
        <w:pStyle w:val="a5"/>
        <w:spacing w:line="276" w:lineRule="auto"/>
        <w:ind w:firstLine="567"/>
        <w:jc w:val="both"/>
        <w:rPr>
          <w:rStyle w:val="af"/>
          <w:sz w:val="28"/>
          <w:szCs w:val="28"/>
        </w:rPr>
      </w:pPr>
      <w:r>
        <w:rPr>
          <w:rStyle w:val="af"/>
          <w:sz w:val="28"/>
          <w:szCs w:val="28"/>
        </w:rPr>
        <w:t>1</w:t>
      </w:r>
      <w:r w:rsidR="005F5A89">
        <w:rPr>
          <w:rStyle w:val="af"/>
          <w:sz w:val="28"/>
          <w:szCs w:val="28"/>
        </w:rPr>
        <w:t>.</w:t>
      </w:r>
      <w:r w:rsidR="005F5A89" w:rsidRPr="00423EAC">
        <w:rPr>
          <w:rStyle w:val="af"/>
          <w:sz w:val="28"/>
          <w:szCs w:val="28"/>
        </w:rPr>
        <w:t xml:space="preserve">Метод развития взрывной силы:  </w:t>
      </w:r>
    </w:p>
    <w:p w:rsidR="005F5A89" w:rsidRPr="00423EAC" w:rsidRDefault="005F5A89" w:rsidP="005F5A89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 w:rsidRPr="00423EAC">
        <w:rPr>
          <w:rStyle w:val="af0"/>
          <w:sz w:val="28"/>
          <w:szCs w:val="28"/>
        </w:rPr>
        <w:t>Комплекс упражнений:</w:t>
      </w:r>
    </w:p>
    <w:p w:rsidR="005F5A89" w:rsidRPr="00277E08" w:rsidRDefault="005F5A89" w:rsidP="005F5A89">
      <w:pPr>
        <w:numPr>
          <w:ilvl w:val="0"/>
          <w:numId w:val="14"/>
        </w:numPr>
        <w:tabs>
          <w:tab w:val="num" w:pos="284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E08">
        <w:rPr>
          <w:rFonts w:ascii="Times New Roman" w:hAnsi="Times New Roman" w:cs="Times New Roman"/>
          <w:sz w:val="28"/>
          <w:szCs w:val="28"/>
        </w:rPr>
        <w:t>Разминка</w:t>
      </w:r>
    </w:p>
    <w:p w:rsidR="005F5A89" w:rsidRPr="00277E08" w:rsidRDefault="005F5A89" w:rsidP="005F5A89">
      <w:pPr>
        <w:numPr>
          <w:ilvl w:val="0"/>
          <w:numId w:val="14"/>
        </w:numPr>
        <w:tabs>
          <w:tab w:val="num" w:pos="284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E08">
        <w:rPr>
          <w:rFonts w:ascii="Times New Roman" w:hAnsi="Times New Roman" w:cs="Times New Roman"/>
          <w:sz w:val="28"/>
          <w:szCs w:val="28"/>
        </w:rPr>
        <w:t>Жим штанги от груди лёжа</w:t>
      </w:r>
    </w:p>
    <w:p w:rsidR="005F5A89" w:rsidRPr="00277E08" w:rsidRDefault="005F5A89" w:rsidP="005F5A89">
      <w:pPr>
        <w:numPr>
          <w:ilvl w:val="0"/>
          <w:numId w:val="14"/>
        </w:numPr>
        <w:tabs>
          <w:tab w:val="num" w:pos="284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E08">
        <w:rPr>
          <w:rFonts w:ascii="Times New Roman" w:hAnsi="Times New Roman" w:cs="Times New Roman"/>
          <w:sz w:val="28"/>
          <w:szCs w:val="28"/>
        </w:rPr>
        <w:t>Выпрыгивание на максимальную высоту (с отягощением или без)</w:t>
      </w:r>
    </w:p>
    <w:p w:rsidR="005F5A89" w:rsidRPr="00277E08" w:rsidRDefault="005F5A89" w:rsidP="005F5A89">
      <w:pPr>
        <w:numPr>
          <w:ilvl w:val="0"/>
          <w:numId w:val="14"/>
        </w:numPr>
        <w:tabs>
          <w:tab w:val="num" w:pos="284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E08">
        <w:rPr>
          <w:rFonts w:ascii="Times New Roman" w:hAnsi="Times New Roman" w:cs="Times New Roman"/>
          <w:sz w:val="28"/>
          <w:szCs w:val="28"/>
        </w:rPr>
        <w:t>Тяга штанги в наклоне от пола к груди</w:t>
      </w:r>
    </w:p>
    <w:p w:rsidR="005F5A89" w:rsidRPr="00277E08" w:rsidRDefault="005F5A89" w:rsidP="005F5A89">
      <w:pPr>
        <w:numPr>
          <w:ilvl w:val="0"/>
          <w:numId w:val="14"/>
        </w:numPr>
        <w:tabs>
          <w:tab w:val="num" w:pos="284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E08">
        <w:rPr>
          <w:rFonts w:ascii="Times New Roman" w:hAnsi="Times New Roman" w:cs="Times New Roman"/>
          <w:sz w:val="28"/>
          <w:szCs w:val="28"/>
        </w:rPr>
        <w:t>Жим штанги из-за головы сидя</w:t>
      </w:r>
    </w:p>
    <w:p w:rsidR="005F5A89" w:rsidRPr="00277E08" w:rsidRDefault="005F5A89" w:rsidP="005F5A89">
      <w:pPr>
        <w:numPr>
          <w:ilvl w:val="0"/>
          <w:numId w:val="14"/>
        </w:numPr>
        <w:tabs>
          <w:tab w:val="num" w:pos="284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E08">
        <w:rPr>
          <w:rFonts w:ascii="Times New Roman" w:hAnsi="Times New Roman" w:cs="Times New Roman"/>
          <w:sz w:val="28"/>
          <w:szCs w:val="28"/>
        </w:rPr>
        <w:t>Отжимание на скамье в положении сидя обратным хватом</w:t>
      </w:r>
    </w:p>
    <w:p w:rsidR="005F5A89" w:rsidRPr="00277E08" w:rsidRDefault="005F5A89" w:rsidP="005F5A89">
      <w:pPr>
        <w:numPr>
          <w:ilvl w:val="0"/>
          <w:numId w:val="14"/>
        </w:numPr>
        <w:tabs>
          <w:tab w:val="num" w:pos="284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E08">
        <w:rPr>
          <w:rFonts w:ascii="Times New Roman" w:hAnsi="Times New Roman" w:cs="Times New Roman"/>
          <w:sz w:val="28"/>
          <w:szCs w:val="28"/>
        </w:rPr>
        <w:t>Сгибание и разгибание рук стоя со штангой</w:t>
      </w:r>
    </w:p>
    <w:p w:rsidR="005F5A89" w:rsidRPr="00277E08" w:rsidRDefault="005F5A89" w:rsidP="005F5A89">
      <w:pPr>
        <w:numPr>
          <w:ilvl w:val="0"/>
          <w:numId w:val="14"/>
        </w:numPr>
        <w:tabs>
          <w:tab w:val="num" w:pos="284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E08">
        <w:rPr>
          <w:rFonts w:ascii="Times New Roman" w:hAnsi="Times New Roman" w:cs="Times New Roman"/>
          <w:sz w:val="28"/>
          <w:szCs w:val="28"/>
        </w:rPr>
        <w:t>Упражнения на гибкость</w:t>
      </w:r>
    </w:p>
    <w:p w:rsidR="005F5A89" w:rsidRPr="005F5A89" w:rsidRDefault="005F5A89" w:rsidP="005F5A89">
      <w:pPr>
        <w:tabs>
          <w:tab w:val="left" w:pos="993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F5A89">
        <w:rPr>
          <w:b/>
          <w:sz w:val="28"/>
          <w:szCs w:val="28"/>
        </w:rPr>
        <w:t xml:space="preserve">          </w:t>
      </w:r>
      <w:r w:rsidR="00E63C73">
        <w:rPr>
          <w:b/>
          <w:sz w:val="28"/>
          <w:szCs w:val="28"/>
        </w:rPr>
        <w:t>2.</w:t>
      </w:r>
      <w:r w:rsidRPr="005F5A89">
        <w:rPr>
          <w:rFonts w:ascii="Times New Roman" w:hAnsi="Times New Roman" w:cs="Times New Roman"/>
          <w:b/>
          <w:sz w:val="28"/>
          <w:szCs w:val="28"/>
        </w:rPr>
        <w:t xml:space="preserve"> Метод развитие силовой выносливости</w:t>
      </w:r>
    </w:p>
    <w:p w:rsidR="005F5A89" w:rsidRPr="00423EAC" w:rsidRDefault="005F5A89" w:rsidP="005F5A89">
      <w:pPr>
        <w:pStyle w:val="a5"/>
        <w:spacing w:after="0" w:afterAutospacing="0" w:line="276" w:lineRule="auto"/>
        <w:ind w:firstLine="567"/>
        <w:jc w:val="both"/>
        <w:rPr>
          <w:sz w:val="28"/>
          <w:szCs w:val="28"/>
        </w:rPr>
      </w:pPr>
      <w:r w:rsidRPr="00423EAC">
        <w:rPr>
          <w:sz w:val="28"/>
          <w:szCs w:val="28"/>
        </w:rPr>
        <w:t xml:space="preserve">   </w:t>
      </w:r>
      <w:r w:rsidRPr="00423EAC">
        <w:rPr>
          <w:rStyle w:val="af0"/>
          <w:sz w:val="28"/>
          <w:szCs w:val="28"/>
        </w:rPr>
        <w:t>Пример режимов:</w:t>
      </w:r>
    </w:p>
    <w:p w:rsidR="005F5A89" w:rsidRPr="00423EAC" w:rsidRDefault="005F5A89" w:rsidP="005F5A89">
      <w:pPr>
        <w:numPr>
          <w:ilvl w:val="0"/>
          <w:numId w:val="15"/>
        </w:numPr>
        <w:tabs>
          <w:tab w:val="clear" w:pos="720"/>
          <w:tab w:val="left" w:pos="851"/>
        </w:tabs>
        <w:spacing w:before="100" w:beforeAutospacing="1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EAC">
        <w:rPr>
          <w:rFonts w:ascii="Times New Roman" w:hAnsi="Times New Roman" w:cs="Times New Roman"/>
          <w:sz w:val="28"/>
          <w:szCs w:val="28"/>
        </w:rPr>
        <w:t xml:space="preserve">Упражнения с </w:t>
      </w:r>
      <w:proofErr w:type="spellStart"/>
      <w:r w:rsidRPr="00423EAC">
        <w:rPr>
          <w:rFonts w:ascii="Times New Roman" w:hAnsi="Times New Roman" w:cs="Times New Roman"/>
          <w:sz w:val="28"/>
          <w:szCs w:val="28"/>
        </w:rPr>
        <w:t>субмаксимальными</w:t>
      </w:r>
      <w:proofErr w:type="spellEnd"/>
      <w:r w:rsidRPr="00423EAC">
        <w:rPr>
          <w:rFonts w:ascii="Times New Roman" w:hAnsi="Times New Roman" w:cs="Times New Roman"/>
          <w:sz w:val="28"/>
          <w:szCs w:val="28"/>
        </w:rPr>
        <w:t xml:space="preserve"> отягощениями при длительности от 30 секунд до 3-4 минут и темпе движений 40-60 в минуту</w:t>
      </w:r>
    </w:p>
    <w:p w:rsidR="005F5A89" w:rsidRPr="00423EAC" w:rsidRDefault="005F5A89" w:rsidP="005F5A89">
      <w:pPr>
        <w:numPr>
          <w:ilvl w:val="0"/>
          <w:numId w:val="15"/>
        </w:numPr>
        <w:tabs>
          <w:tab w:val="clear" w:pos="720"/>
          <w:tab w:val="left" w:pos="851"/>
        </w:tabs>
        <w:spacing w:before="100" w:beforeAutospacing="1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EAC">
        <w:rPr>
          <w:rFonts w:ascii="Times New Roman" w:hAnsi="Times New Roman" w:cs="Times New Roman"/>
          <w:sz w:val="28"/>
          <w:szCs w:val="28"/>
        </w:rPr>
        <w:t xml:space="preserve">Упражнения с </w:t>
      </w:r>
      <w:proofErr w:type="spellStart"/>
      <w:r w:rsidRPr="00423EAC">
        <w:rPr>
          <w:rFonts w:ascii="Times New Roman" w:hAnsi="Times New Roman" w:cs="Times New Roman"/>
          <w:sz w:val="28"/>
          <w:szCs w:val="28"/>
        </w:rPr>
        <w:t>субмаксимальными</w:t>
      </w:r>
      <w:proofErr w:type="spellEnd"/>
      <w:r w:rsidRPr="00423EAC">
        <w:rPr>
          <w:rFonts w:ascii="Times New Roman" w:hAnsi="Times New Roman" w:cs="Times New Roman"/>
          <w:sz w:val="28"/>
          <w:szCs w:val="28"/>
        </w:rPr>
        <w:t xml:space="preserve"> отягощениями при длительности от 2 до 10 минут и темпе движений 20-30 в минуту</w:t>
      </w:r>
    </w:p>
    <w:p w:rsidR="005F5A89" w:rsidRDefault="005F5A89" w:rsidP="005F5A89">
      <w:pPr>
        <w:tabs>
          <w:tab w:val="left" w:pos="993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23EAC">
        <w:rPr>
          <w:rFonts w:ascii="Times New Roman" w:hAnsi="Times New Roman" w:cs="Times New Roman"/>
          <w:sz w:val="28"/>
          <w:szCs w:val="28"/>
        </w:rPr>
        <w:t>Упражнения при отягощениях 40-50% от максимальной силы, средний темп движений 30-50 в минуту, длительность работы 3-10 минут.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b/>
          <w:sz w:val="28"/>
          <w:szCs w:val="28"/>
        </w:rPr>
        <w:t>Комплексы специальных упражнений на суше для пловцов</w:t>
      </w:r>
      <w:r w:rsidRPr="005F5A89">
        <w:rPr>
          <w:rFonts w:ascii="Times New Roman" w:hAnsi="Times New Roman"/>
          <w:sz w:val="28"/>
          <w:szCs w:val="28"/>
        </w:rPr>
        <w:t xml:space="preserve"> разработанные заслуженным тренером республики Молдова Постовым </w:t>
      </w:r>
      <w:proofErr w:type="gramStart"/>
      <w:r w:rsidRPr="005F5A89">
        <w:rPr>
          <w:rFonts w:ascii="Times New Roman" w:hAnsi="Times New Roman"/>
          <w:sz w:val="28"/>
          <w:szCs w:val="28"/>
        </w:rPr>
        <w:t>А.И..</w:t>
      </w:r>
      <w:proofErr w:type="gramEnd"/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Эти комплексы составлены как для развития силы необходимых групп мышц, так и гибкости (смотри приложения):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- комплекс специальных упражнений для </w:t>
      </w:r>
      <w:proofErr w:type="spellStart"/>
      <w:r w:rsidRPr="005F5A89">
        <w:rPr>
          <w:rFonts w:ascii="Times New Roman" w:hAnsi="Times New Roman"/>
          <w:sz w:val="28"/>
          <w:szCs w:val="28"/>
        </w:rPr>
        <w:t>дельфинистов</w:t>
      </w:r>
      <w:proofErr w:type="spellEnd"/>
      <w:r w:rsidRPr="005F5A89">
        <w:rPr>
          <w:rFonts w:ascii="Times New Roman" w:hAnsi="Times New Roman"/>
          <w:sz w:val="28"/>
          <w:szCs w:val="28"/>
        </w:rPr>
        <w:t xml:space="preserve"> (30 упражнений);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- комплекс специальных упражнений для </w:t>
      </w:r>
      <w:proofErr w:type="spellStart"/>
      <w:r w:rsidRPr="005F5A89">
        <w:rPr>
          <w:rFonts w:ascii="Times New Roman" w:hAnsi="Times New Roman"/>
          <w:sz w:val="28"/>
          <w:szCs w:val="28"/>
        </w:rPr>
        <w:t>спинистов</w:t>
      </w:r>
      <w:proofErr w:type="spellEnd"/>
      <w:r w:rsidRPr="005F5A89">
        <w:rPr>
          <w:rFonts w:ascii="Times New Roman" w:hAnsi="Times New Roman"/>
          <w:sz w:val="28"/>
          <w:szCs w:val="28"/>
        </w:rPr>
        <w:t xml:space="preserve"> (30 упражнений);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- комплекс специальных упражнений для брассистов (30 упражнений);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- комплекс специальных упражнений для кролистов (30 упражнений);</w:t>
      </w:r>
      <w:r w:rsidRPr="005F5A89">
        <w:rPr>
          <w:rFonts w:ascii="Times New Roman" w:hAnsi="Times New Roman"/>
          <w:sz w:val="28"/>
          <w:szCs w:val="28"/>
        </w:rPr>
        <w:br/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5A89">
        <w:rPr>
          <w:rFonts w:ascii="Times New Roman" w:hAnsi="Times New Roman"/>
          <w:b/>
          <w:sz w:val="28"/>
          <w:szCs w:val="28"/>
        </w:rPr>
        <w:t>Комплексы силовых упражнений с отягощениями, применяемые пловцами в сочетании со специальными тренажерами (</w:t>
      </w:r>
      <w:proofErr w:type="spellStart"/>
      <w:r w:rsidRPr="005F5A89">
        <w:rPr>
          <w:rFonts w:ascii="Times New Roman" w:hAnsi="Times New Roman"/>
          <w:b/>
          <w:sz w:val="28"/>
          <w:szCs w:val="28"/>
        </w:rPr>
        <w:t>Мартенса</w:t>
      </w:r>
      <w:proofErr w:type="spellEnd"/>
      <w:r w:rsidRPr="005F5A89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Pr="005F5A89">
        <w:rPr>
          <w:rFonts w:ascii="Times New Roman" w:hAnsi="Times New Roman"/>
          <w:b/>
          <w:sz w:val="28"/>
          <w:szCs w:val="28"/>
        </w:rPr>
        <w:t>Хюттеля</w:t>
      </w:r>
      <w:proofErr w:type="spellEnd"/>
      <w:r w:rsidRPr="005F5A89">
        <w:rPr>
          <w:rFonts w:ascii="Times New Roman" w:hAnsi="Times New Roman"/>
          <w:b/>
          <w:sz w:val="28"/>
          <w:szCs w:val="28"/>
        </w:rPr>
        <w:t>)</w:t>
      </w:r>
    </w:p>
    <w:p w:rsidR="005F5A89" w:rsidRPr="005F5A89" w:rsidRDefault="00B526AE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af"/>
          <w:rFonts w:ascii="Times New Roman" w:hAnsi="Times New Roman"/>
          <w:sz w:val="28"/>
          <w:szCs w:val="28"/>
        </w:rPr>
        <w:t>1-й комплекс</w:t>
      </w:r>
      <w:r w:rsidR="005F5A89" w:rsidRPr="005F5A89">
        <w:rPr>
          <w:rStyle w:val="af"/>
          <w:rFonts w:ascii="Times New Roman" w:hAnsi="Times New Roman"/>
          <w:sz w:val="28"/>
          <w:szCs w:val="28"/>
        </w:rPr>
        <w:t xml:space="preserve">       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lastRenderedPageBreak/>
        <w:t>1. Разминка</w:t>
      </w:r>
    </w:p>
    <w:p w:rsid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2. Жим штанги лёжа от груди</w:t>
      </w:r>
    </w:p>
    <w:p w:rsidR="006C36B1" w:rsidRDefault="006C36B1" w:rsidP="006C36B1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Движения кролем </w:t>
      </w:r>
      <w:r w:rsidRPr="005F5A89">
        <w:rPr>
          <w:rFonts w:ascii="Times New Roman" w:hAnsi="Times New Roman"/>
          <w:sz w:val="28"/>
          <w:szCs w:val="28"/>
        </w:rPr>
        <w:t xml:space="preserve">с использованием тренажёра </w:t>
      </w:r>
      <w:proofErr w:type="spellStart"/>
      <w:r w:rsidRPr="005F5A89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6C36B1" w:rsidRDefault="006C36B1" w:rsidP="006C36B1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526AE">
        <w:rPr>
          <w:rFonts w:ascii="Times New Roman" w:hAnsi="Times New Roman"/>
          <w:sz w:val="28"/>
          <w:szCs w:val="28"/>
        </w:rPr>
        <w:t>-5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И.п</w:t>
      </w:r>
      <w:proofErr w:type="spellEnd"/>
      <w:r>
        <w:rPr>
          <w:rFonts w:ascii="Times New Roman" w:hAnsi="Times New Roman"/>
          <w:sz w:val="28"/>
          <w:szCs w:val="28"/>
        </w:rPr>
        <w:t xml:space="preserve">. лежа на мате. Сесть одновременно </w:t>
      </w:r>
      <w:proofErr w:type="gramStart"/>
      <w:r w:rsidR="004F7557">
        <w:rPr>
          <w:rFonts w:ascii="Times New Roman" w:hAnsi="Times New Roman"/>
          <w:sz w:val="28"/>
          <w:szCs w:val="28"/>
        </w:rPr>
        <w:t>с броском набивного мяча</w:t>
      </w:r>
      <w:proofErr w:type="gramEnd"/>
      <w:r>
        <w:rPr>
          <w:rFonts w:ascii="Times New Roman" w:hAnsi="Times New Roman"/>
          <w:sz w:val="28"/>
          <w:szCs w:val="28"/>
        </w:rPr>
        <w:t xml:space="preserve"> из-за головы партнеру, партнер ловит</w:t>
      </w:r>
      <w:r w:rsidR="004F75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мяч, ложится и тут же садится с броском мяча. </w:t>
      </w:r>
    </w:p>
    <w:p w:rsidR="006C36B1" w:rsidRDefault="00B526AE" w:rsidP="006C36B1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C36B1">
        <w:rPr>
          <w:rFonts w:ascii="Times New Roman" w:hAnsi="Times New Roman"/>
          <w:sz w:val="28"/>
          <w:szCs w:val="28"/>
        </w:rPr>
        <w:t>. Гребковые движения двумя руками на наклонной тележке.</w:t>
      </w:r>
    </w:p>
    <w:p w:rsidR="006C36B1" w:rsidRDefault="00B526AE" w:rsidP="006C36B1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C36B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C36B1">
        <w:rPr>
          <w:rFonts w:ascii="Times New Roman" w:hAnsi="Times New Roman"/>
          <w:sz w:val="28"/>
          <w:szCs w:val="28"/>
        </w:rPr>
        <w:t>Напрыгивания</w:t>
      </w:r>
      <w:proofErr w:type="spellEnd"/>
      <w:r w:rsidR="006C36B1">
        <w:rPr>
          <w:rFonts w:ascii="Times New Roman" w:hAnsi="Times New Roman"/>
          <w:sz w:val="28"/>
          <w:szCs w:val="28"/>
        </w:rPr>
        <w:t xml:space="preserve"> на прыжковые тумбы с переходом на более высокую тумбу</w:t>
      </w:r>
      <w:r>
        <w:rPr>
          <w:rFonts w:ascii="Times New Roman" w:hAnsi="Times New Roman"/>
          <w:sz w:val="28"/>
          <w:szCs w:val="28"/>
        </w:rPr>
        <w:t xml:space="preserve"> </w:t>
      </w:r>
      <w:r w:rsidR="006C36B1">
        <w:rPr>
          <w:rFonts w:ascii="Times New Roman" w:hAnsi="Times New Roman"/>
          <w:sz w:val="28"/>
          <w:szCs w:val="28"/>
        </w:rPr>
        <w:t xml:space="preserve">(6 тумб). </w:t>
      </w:r>
    </w:p>
    <w:p w:rsidR="006C36B1" w:rsidRDefault="00B526AE" w:rsidP="006C36B1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C36B1">
        <w:rPr>
          <w:rFonts w:ascii="Times New Roman" w:hAnsi="Times New Roman"/>
          <w:sz w:val="28"/>
          <w:szCs w:val="28"/>
        </w:rPr>
        <w:t xml:space="preserve">. Движения кролем </w:t>
      </w:r>
      <w:r w:rsidR="006C36B1" w:rsidRPr="005F5A89">
        <w:rPr>
          <w:rFonts w:ascii="Times New Roman" w:hAnsi="Times New Roman"/>
          <w:sz w:val="28"/>
          <w:szCs w:val="28"/>
        </w:rPr>
        <w:t xml:space="preserve">с использованием тренажёра </w:t>
      </w:r>
      <w:proofErr w:type="spellStart"/>
      <w:r w:rsidR="006C36B1" w:rsidRPr="005F5A89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6C36B1" w:rsidRPr="005F5A89" w:rsidRDefault="00B526AE" w:rsidP="006C36B1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C36B1" w:rsidRPr="005F5A89">
        <w:rPr>
          <w:rFonts w:ascii="Times New Roman" w:hAnsi="Times New Roman"/>
          <w:sz w:val="28"/>
          <w:szCs w:val="28"/>
        </w:rPr>
        <w:t>. Тяга штанги в наклоне от пола к груди</w:t>
      </w:r>
    </w:p>
    <w:p w:rsidR="006C36B1" w:rsidRDefault="00B526AE" w:rsidP="006C36B1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6C36B1">
        <w:rPr>
          <w:rFonts w:ascii="Times New Roman" w:hAnsi="Times New Roman"/>
          <w:sz w:val="28"/>
          <w:szCs w:val="28"/>
        </w:rPr>
        <w:t>. Гребковые движения двумя руками на наклонной тележке.</w:t>
      </w:r>
    </w:p>
    <w:p w:rsidR="006C36B1" w:rsidRDefault="00B526AE" w:rsidP="006C36B1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6C36B1">
        <w:rPr>
          <w:rFonts w:ascii="Times New Roman" w:hAnsi="Times New Roman"/>
          <w:sz w:val="28"/>
          <w:szCs w:val="28"/>
        </w:rPr>
        <w:t>. Выпрыгивания из низкого приседа с хватом за перекладину и подтягиванием</w:t>
      </w:r>
      <w:r>
        <w:rPr>
          <w:rFonts w:ascii="Times New Roman" w:hAnsi="Times New Roman"/>
          <w:sz w:val="28"/>
          <w:szCs w:val="28"/>
        </w:rPr>
        <w:t>.</w:t>
      </w:r>
    </w:p>
    <w:p w:rsidR="00B526AE" w:rsidRDefault="00B526AE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Движения кролем </w:t>
      </w:r>
      <w:r w:rsidRPr="005F5A89">
        <w:rPr>
          <w:rFonts w:ascii="Times New Roman" w:hAnsi="Times New Roman"/>
          <w:sz w:val="28"/>
          <w:szCs w:val="28"/>
        </w:rPr>
        <w:t xml:space="preserve">с использованием тренажёра </w:t>
      </w:r>
      <w:proofErr w:type="spellStart"/>
      <w:r w:rsidRPr="005F5A89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B526AE" w:rsidRDefault="00B526AE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13-14. Стоя бросок набивного мяча из-за головы партнеру</w:t>
      </w:r>
    </w:p>
    <w:p w:rsidR="00B526AE" w:rsidRDefault="00B526AE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Движения кролем </w:t>
      </w:r>
      <w:r w:rsidRPr="005F5A89">
        <w:rPr>
          <w:rFonts w:ascii="Times New Roman" w:hAnsi="Times New Roman"/>
          <w:sz w:val="28"/>
          <w:szCs w:val="28"/>
        </w:rPr>
        <w:t xml:space="preserve">с использованием тренажёра </w:t>
      </w:r>
      <w:proofErr w:type="spellStart"/>
      <w:r w:rsidRPr="005F5A89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B526AE" w:rsidRDefault="00B526AE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Гребковые движения двумя руками на наклонной тележке.</w:t>
      </w:r>
    </w:p>
    <w:p w:rsidR="00B526AE" w:rsidRPr="005F5A89" w:rsidRDefault="00B526AE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5F5A89">
        <w:rPr>
          <w:rFonts w:ascii="Times New Roman" w:hAnsi="Times New Roman"/>
          <w:sz w:val="28"/>
          <w:szCs w:val="28"/>
        </w:rPr>
        <w:t>. Упражнения на гибкость суставов</w:t>
      </w:r>
    </w:p>
    <w:p w:rsidR="00B526AE" w:rsidRDefault="00B526AE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Style w:val="af"/>
          <w:rFonts w:ascii="Times New Roman" w:hAnsi="Times New Roman"/>
          <w:sz w:val="28"/>
          <w:szCs w:val="28"/>
        </w:rPr>
        <w:t>2-й комплекс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1. Разминка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2. Приседания со штангой</w:t>
      </w:r>
    </w:p>
    <w:p w:rsid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3. Жим штанги лёжа от груди</w:t>
      </w:r>
    </w:p>
    <w:p w:rsidR="00B526AE" w:rsidRDefault="00B526AE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Движения кролем </w:t>
      </w:r>
      <w:r w:rsidRPr="005F5A89">
        <w:rPr>
          <w:rFonts w:ascii="Times New Roman" w:hAnsi="Times New Roman"/>
          <w:sz w:val="28"/>
          <w:szCs w:val="28"/>
        </w:rPr>
        <w:t xml:space="preserve">с использованием тренажёра </w:t>
      </w:r>
      <w:proofErr w:type="spellStart"/>
      <w:r w:rsidRPr="005F5A89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133DCD" w:rsidRDefault="00133DCD" w:rsidP="00133DCD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5-6. </w:t>
      </w:r>
      <w:proofErr w:type="spellStart"/>
      <w:r>
        <w:rPr>
          <w:rFonts w:ascii="Times New Roman" w:hAnsi="Times New Roman"/>
          <w:sz w:val="28"/>
          <w:szCs w:val="28"/>
        </w:rPr>
        <w:t>И.п</w:t>
      </w:r>
      <w:proofErr w:type="spellEnd"/>
      <w:r>
        <w:rPr>
          <w:rFonts w:ascii="Times New Roman" w:hAnsi="Times New Roman"/>
          <w:sz w:val="28"/>
          <w:szCs w:val="28"/>
        </w:rPr>
        <w:t xml:space="preserve">. лежа на мате. Сесть одновременно с броском набивного мяча из-за головы </w:t>
      </w:r>
      <w:proofErr w:type="gramStart"/>
      <w:r>
        <w:rPr>
          <w:rFonts w:ascii="Times New Roman" w:hAnsi="Times New Roman"/>
          <w:sz w:val="28"/>
          <w:szCs w:val="28"/>
        </w:rPr>
        <w:t>партнеру ,</w:t>
      </w:r>
      <w:proofErr w:type="gramEnd"/>
      <w:r>
        <w:rPr>
          <w:rFonts w:ascii="Times New Roman" w:hAnsi="Times New Roman"/>
          <w:sz w:val="28"/>
          <w:szCs w:val="28"/>
        </w:rPr>
        <w:t xml:space="preserve"> партнер </w:t>
      </w:r>
      <w:proofErr w:type="spellStart"/>
      <w:r>
        <w:rPr>
          <w:rFonts w:ascii="Times New Roman" w:hAnsi="Times New Roman"/>
          <w:sz w:val="28"/>
          <w:szCs w:val="28"/>
        </w:rPr>
        <w:t>ловитмяч</w:t>
      </w:r>
      <w:proofErr w:type="spellEnd"/>
      <w:r>
        <w:rPr>
          <w:rFonts w:ascii="Times New Roman" w:hAnsi="Times New Roman"/>
          <w:sz w:val="28"/>
          <w:szCs w:val="28"/>
        </w:rPr>
        <w:t xml:space="preserve"> , ложится и тут же садится с броском мяча. </w:t>
      </w:r>
    </w:p>
    <w:p w:rsidR="00B526AE" w:rsidRDefault="00133DCD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526AE">
        <w:rPr>
          <w:rFonts w:ascii="Times New Roman" w:hAnsi="Times New Roman"/>
          <w:sz w:val="28"/>
          <w:szCs w:val="28"/>
        </w:rPr>
        <w:t>. Гребковые движения двумя руками на наклонной тележке</w:t>
      </w:r>
    </w:p>
    <w:p w:rsidR="00B526AE" w:rsidRPr="005F5A89" w:rsidRDefault="00133DCD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526AE" w:rsidRPr="005F5A89">
        <w:rPr>
          <w:rFonts w:ascii="Times New Roman" w:hAnsi="Times New Roman"/>
          <w:sz w:val="28"/>
          <w:szCs w:val="28"/>
        </w:rPr>
        <w:t>. Жим штанги стоя узким хватом из-за головы (трёхглавая плеча)</w:t>
      </w:r>
    </w:p>
    <w:p w:rsidR="00B526AE" w:rsidRDefault="00133DCD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526AE">
        <w:rPr>
          <w:rFonts w:ascii="Times New Roman" w:hAnsi="Times New Roman"/>
          <w:sz w:val="28"/>
          <w:szCs w:val="28"/>
        </w:rPr>
        <w:t xml:space="preserve">. Движения кролем </w:t>
      </w:r>
      <w:r w:rsidR="00B526AE" w:rsidRPr="005F5A89">
        <w:rPr>
          <w:rFonts w:ascii="Times New Roman" w:hAnsi="Times New Roman"/>
          <w:sz w:val="28"/>
          <w:szCs w:val="28"/>
        </w:rPr>
        <w:t xml:space="preserve">с использованием тренажёра </w:t>
      </w:r>
      <w:proofErr w:type="spellStart"/>
      <w:r w:rsidR="00B526AE" w:rsidRPr="005F5A89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B526AE" w:rsidRDefault="00133DCD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B526A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526AE">
        <w:rPr>
          <w:rFonts w:ascii="Times New Roman" w:hAnsi="Times New Roman"/>
          <w:sz w:val="28"/>
          <w:szCs w:val="28"/>
        </w:rPr>
        <w:t>Напрыгивания</w:t>
      </w:r>
      <w:proofErr w:type="spellEnd"/>
      <w:r w:rsidR="00B526AE">
        <w:rPr>
          <w:rFonts w:ascii="Times New Roman" w:hAnsi="Times New Roman"/>
          <w:sz w:val="28"/>
          <w:szCs w:val="28"/>
        </w:rPr>
        <w:t xml:space="preserve"> на прыжковые тумбы </w:t>
      </w:r>
      <w:proofErr w:type="gramStart"/>
      <w:r w:rsidR="00B526AE">
        <w:rPr>
          <w:rFonts w:ascii="Times New Roman" w:hAnsi="Times New Roman"/>
          <w:sz w:val="28"/>
          <w:szCs w:val="28"/>
        </w:rPr>
        <w:t>с  переходом</w:t>
      </w:r>
      <w:proofErr w:type="gramEnd"/>
      <w:r w:rsidR="00B526AE">
        <w:rPr>
          <w:rFonts w:ascii="Times New Roman" w:hAnsi="Times New Roman"/>
          <w:sz w:val="28"/>
          <w:szCs w:val="28"/>
        </w:rPr>
        <w:t xml:space="preserve"> на более высокую тумбу (6 тумб). </w:t>
      </w:r>
    </w:p>
    <w:p w:rsidR="00B526AE" w:rsidRDefault="00133DCD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526AE">
        <w:rPr>
          <w:rFonts w:ascii="Times New Roman" w:hAnsi="Times New Roman"/>
          <w:sz w:val="28"/>
          <w:szCs w:val="28"/>
        </w:rPr>
        <w:t>. Гребковые движения двумя руками на наклонной тележке</w:t>
      </w:r>
    </w:p>
    <w:p w:rsidR="00B526AE" w:rsidRDefault="00133DCD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B526AE">
        <w:rPr>
          <w:rFonts w:ascii="Times New Roman" w:hAnsi="Times New Roman"/>
          <w:sz w:val="28"/>
          <w:szCs w:val="28"/>
        </w:rPr>
        <w:t xml:space="preserve">. Движения кролем </w:t>
      </w:r>
      <w:r w:rsidR="00B526AE" w:rsidRPr="005F5A89">
        <w:rPr>
          <w:rFonts w:ascii="Times New Roman" w:hAnsi="Times New Roman"/>
          <w:sz w:val="28"/>
          <w:szCs w:val="28"/>
        </w:rPr>
        <w:t xml:space="preserve">с использованием тренажёра </w:t>
      </w:r>
      <w:proofErr w:type="spellStart"/>
      <w:r w:rsidR="00B526AE" w:rsidRPr="005F5A89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B526AE" w:rsidRPr="005F5A89" w:rsidRDefault="00133DCD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B526AE" w:rsidRPr="005F5A89">
        <w:rPr>
          <w:rFonts w:ascii="Times New Roman" w:hAnsi="Times New Roman"/>
          <w:sz w:val="28"/>
          <w:szCs w:val="28"/>
        </w:rPr>
        <w:t>. Жим гантелей в наклоне (широчайшая спины)</w:t>
      </w:r>
    </w:p>
    <w:p w:rsidR="00B526AE" w:rsidRDefault="00133DCD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B526AE">
        <w:rPr>
          <w:rFonts w:ascii="Times New Roman" w:hAnsi="Times New Roman"/>
          <w:sz w:val="28"/>
          <w:szCs w:val="28"/>
        </w:rPr>
        <w:t>. Гребковые движения двумя руками на наклонной тележке</w:t>
      </w:r>
    </w:p>
    <w:p w:rsidR="00B526AE" w:rsidRDefault="00133DCD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B526AE">
        <w:rPr>
          <w:rFonts w:ascii="Times New Roman" w:hAnsi="Times New Roman"/>
          <w:sz w:val="28"/>
          <w:szCs w:val="28"/>
        </w:rPr>
        <w:t>. Выпрыгивания из низкого приседа с хватом за перекладину и подтягиванием</w:t>
      </w:r>
    </w:p>
    <w:p w:rsidR="00133DCD" w:rsidRDefault="00133DCD" w:rsidP="00133DCD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Движения кролем </w:t>
      </w:r>
      <w:r w:rsidRPr="005F5A89">
        <w:rPr>
          <w:rFonts w:ascii="Times New Roman" w:hAnsi="Times New Roman"/>
          <w:sz w:val="28"/>
          <w:szCs w:val="28"/>
        </w:rPr>
        <w:t xml:space="preserve">с использованием тренажёра </w:t>
      </w:r>
      <w:proofErr w:type="spellStart"/>
      <w:r w:rsidRPr="005F5A89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B526AE" w:rsidRPr="005F5A89" w:rsidRDefault="00B526AE" w:rsidP="00B526AE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5F5A89">
        <w:rPr>
          <w:rFonts w:ascii="Times New Roman" w:hAnsi="Times New Roman"/>
          <w:sz w:val="28"/>
          <w:szCs w:val="28"/>
        </w:rPr>
        <w:t>. Упражнения на гибкость суставов</w:t>
      </w:r>
    </w:p>
    <w:p w:rsidR="00B526AE" w:rsidRDefault="00133DCD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33DCD">
        <w:rPr>
          <w:rFonts w:ascii="Times New Roman" w:hAnsi="Times New Roman"/>
          <w:b/>
          <w:sz w:val="28"/>
          <w:szCs w:val="28"/>
        </w:rPr>
        <w:lastRenderedPageBreak/>
        <w:t>3-й комплекс</w:t>
      </w:r>
    </w:p>
    <w:p w:rsidR="00133DCD" w:rsidRDefault="00133DCD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1блок</w:t>
      </w:r>
    </w:p>
    <w:p w:rsidR="00133DCD" w:rsidRDefault="00133DCD" w:rsidP="00133DCD">
      <w:pPr>
        <w:pStyle w:val="a3"/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Приседания со штангой</w:t>
      </w:r>
    </w:p>
    <w:p w:rsidR="00133DCD" w:rsidRPr="005F5A89" w:rsidRDefault="00133DCD" w:rsidP="00133DCD">
      <w:pPr>
        <w:pStyle w:val="a3"/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Жим штанги лёжа от груди</w:t>
      </w:r>
    </w:p>
    <w:p w:rsidR="00133DCD" w:rsidRPr="005F5A89" w:rsidRDefault="00133DCD" w:rsidP="00133DCD">
      <w:pPr>
        <w:pStyle w:val="a3"/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Жим штанги стоя узким хватом из-за головы (трёхглавая плеча)</w:t>
      </w:r>
    </w:p>
    <w:p w:rsidR="00133DCD" w:rsidRPr="005F5A89" w:rsidRDefault="00133DCD" w:rsidP="00133DCD">
      <w:pPr>
        <w:pStyle w:val="a3"/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Попеременное сгибание и разгибание стоя рук с гантелями</w:t>
      </w:r>
    </w:p>
    <w:p w:rsidR="00133DCD" w:rsidRDefault="00133DCD" w:rsidP="00133DCD">
      <w:pPr>
        <w:pStyle w:val="a3"/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Жим гантелей в наклоне (широчайшая спины)</w:t>
      </w:r>
    </w:p>
    <w:p w:rsidR="00B31007" w:rsidRPr="00B31007" w:rsidRDefault="00B31007" w:rsidP="00B31007">
      <w:pPr>
        <w:pStyle w:val="a3"/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 Упражнения на гибкость суставов</w:t>
      </w:r>
    </w:p>
    <w:p w:rsidR="00133DCD" w:rsidRDefault="00133DCD" w:rsidP="00133DCD">
      <w:pPr>
        <w:pStyle w:val="a3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33DCD">
        <w:rPr>
          <w:rFonts w:ascii="Times New Roman" w:hAnsi="Times New Roman"/>
          <w:b/>
          <w:sz w:val="28"/>
          <w:szCs w:val="28"/>
        </w:rPr>
        <w:t>2 блок</w:t>
      </w:r>
    </w:p>
    <w:p w:rsidR="00133DCD" w:rsidRDefault="00133DCD" w:rsidP="00133DCD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Движения гребка кролем </w:t>
      </w:r>
      <w:r w:rsidRPr="005F5A89">
        <w:rPr>
          <w:rFonts w:ascii="Times New Roman" w:hAnsi="Times New Roman"/>
          <w:sz w:val="28"/>
          <w:szCs w:val="28"/>
        </w:rPr>
        <w:t xml:space="preserve">с использованием тренажёра </w:t>
      </w:r>
      <w:proofErr w:type="spellStart"/>
      <w:r w:rsidRPr="005F5A89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133DCD" w:rsidRDefault="00133DCD" w:rsidP="00133DCD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Гребковые движения двумя руками на наклонной тележке</w:t>
      </w:r>
    </w:p>
    <w:p w:rsidR="008F6692" w:rsidRDefault="008F6692" w:rsidP="008F6692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Движения гребка кролем с проносом </w:t>
      </w:r>
      <w:r w:rsidRPr="005F5A89">
        <w:rPr>
          <w:rFonts w:ascii="Times New Roman" w:hAnsi="Times New Roman"/>
          <w:sz w:val="28"/>
          <w:szCs w:val="28"/>
        </w:rPr>
        <w:t xml:space="preserve">с использованием тренажёра </w:t>
      </w:r>
      <w:proofErr w:type="spellStart"/>
      <w:r w:rsidRPr="005F5A89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8F6692" w:rsidRDefault="008F6692" w:rsidP="008F6692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Гребковые движения двумя руками держась за неподвижные ручки на наклонной тележке</w:t>
      </w:r>
    </w:p>
    <w:p w:rsidR="008F6692" w:rsidRDefault="008F6692" w:rsidP="008F6692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Движения гребка кролем на спине с проносом </w:t>
      </w:r>
      <w:r w:rsidRPr="005F5A89">
        <w:rPr>
          <w:rFonts w:ascii="Times New Roman" w:hAnsi="Times New Roman"/>
          <w:sz w:val="28"/>
          <w:szCs w:val="28"/>
        </w:rPr>
        <w:t xml:space="preserve">с </w:t>
      </w:r>
      <w:r w:rsidR="00B31007">
        <w:rPr>
          <w:rFonts w:ascii="Times New Roman" w:hAnsi="Times New Roman"/>
          <w:sz w:val="28"/>
          <w:szCs w:val="28"/>
        </w:rPr>
        <w:t xml:space="preserve">использованием тренажёра </w:t>
      </w:r>
      <w:proofErr w:type="spellStart"/>
      <w:r w:rsidR="00B31007">
        <w:rPr>
          <w:rFonts w:ascii="Times New Roman" w:hAnsi="Times New Roman"/>
          <w:sz w:val="28"/>
          <w:szCs w:val="28"/>
        </w:rPr>
        <w:t>Хюттеля</w:t>
      </w:r>
      <w:proofErr w:type="spellEnd"/>
    </w:p>
    <w:p w:rsidR="00B31007" w:rsidRPr="00B31007" w:rsidRDefault="00B31007" w:rsidP="00B31007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 Упражнения на гибкость суставов</w:t>
      </w:r>
    </w:p>
    <w:p w:rsidR="008F6692" w:rsidRDefault="008F6692" w:rsidP="008F6692">
      <w:pPr>
        <w:pStyle w:val="a3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8F6692">
        <w:rPr>
          <w:rFonts w:ascii="Times New Roman" w:hAnsi="Times New Roman"/>
          <w:b/>
          <w:sz w:val="28"/>
          <w:szCs w:val="28"/>
        </w:rPr>
        <w:t>3 блок</w:t>
      </w:r>
    </w:p>
    <w:p w:rsidR="008F6692" w:rsidRDefault="008F6692" w:rsidP="008F6692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Выпрыгивания из низкого приседа с хватом за перекладину и подтягиванием</w:t>
      </w:r>
    </w:p>
    <w:p w:rsidR="008F6692" w:rsidRDefault="008F6692" w:rsidP="008F6692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Напрыгивания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на прыжковые тумбы с переходом на более высокую тумбу (6 тумб). </w:t>
      </w:r>
    </w:p>
    <w:p w:rsidR="008F6692" w:rsidRDefault="008F6692" w:rsidP="008F6692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И.п</w:t>
      </w:r>
      <w:proofErr w:type="spellEnd"/>
      <w:r>
        <w:rPr>
          <w:rFonts w:ascii="Times New Roman" w:hAnsi="Times New Roman"/>
          <w:sz w:val="28"/>
          <w:szCs w:val="28"/>
        </w:rPr>
        <w:t xml:space="preserve">. полный присед с набивным мячом. Выпрыгивания </w:t>
      </w:r>
      <w:proofErr w:type="gramStart"/>
      <w:r>
        <w:rPr>
          <w:rFonts w:ascii="Times New Roman" w:hAnsi="Times New Roman"/>
          <w:sz w:val="28"/>
          <w:szCs w:val="28"/>
        </w:rPr>
        <w:t>с броском мяча</w:t>
      </w:r>
      <w:proofErr w:type="gramEnd"/>
      <w:r>
        <w:rPr>
          <w:rFonts w:ascii="Times New Roman" w:hAnsi="Times New Roman"/>
          <w:sz w:val="28"/>
          <w:szCs w:val="28"/>
        </w:rPr>
        <w:t xml:space="preserve"> вверх. Поймать- </w:t>
      </w:r>
      <w:proofErr w:type="spellStart"/>
      <w:r>
        <w:rPr>
          <w:rFonts w:ascii="Times New Roman" w:hAnsi="Times New Roman"/>
          <w:sz w:val="28"/>
          <w:szCs w:val="28"/>
        </w:rPr>
        <w:t>и.п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F6692" w:rsidRDefault="008F6692" w:rsidP="008F6692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Перепрыгивания через скамейку боком. </w:t>
      </w:r>
    </w:p>
    <w:p w:rsidR="008F6692" w:rsidRDefault="008F6692" w:rsidP="008F6692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Сидя на «кроле» на мате перед шведской лестницей</w:t>
      </w:r>
      <w:r w:rsidR="00B31007">
        <w:rPr>
          <w:rFonts w:ascii="Times New Roman" w:hAnsi="Times New Roman"/>
          <w:sz w:val="28"/>
          <w:szCs w:val="28"/>
        </w:rPr>
        <w:t>, руки на перекладине. Выпрыгивания вверх, отталкиваясь голеностопом и подтягиваясь руками за перекладину.</w:t>
      </w:r>
    </w:p>
    <w:p w:rsidR="00B31007" w:rsidRPr="005F5A89" w:rsidRDefault="00B31007" w:rsidP="00B31007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Упражнения на гибкость суставов</w:t>
      </w:r>
    </w:p>
    <w:p w:rsidR="00B526AE" w:rsidRPr="005F5A89" w:rsidRDefault="00B526AE" w:rsidP="00B3100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F5A89">
        <w:rPr>
          <w:rFonts w:ascii="Times New Roman" w:hAnsi="Times New Roman"/>
          <w:b/>
          <w:sz w:val="28"/>
          <w:szCs w:val="28"/>
        </w:rPr>
        <w:t xml:space="preserve">Время, затраченное на выполнение упражнений и отдых, распределяется в соответствии с микроциклом. 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- В установочном микроцикле – 40 секунд работы, 20 секунд отдыха. В период установочного мезоцикла, задача которого заложить фундамент общей подготовленности, направленность силовой подготовки имеет развивающий характер. 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lastRenderedPageBreak/>
        <w:t xml:space="preserve">- Во втягивающем – 50 секунд работы, 10 секунд отдыха. Во втягивающем </w:t>
      </w:r>
      <w:proofErr w:type="spellStart"/>
      <w:r w:rsidRPr="005F5A89">
        <w:rPr>
          <w:rFonts w:ascii="Times New Roman" w:hAnsi="Times New Roman"/>
          <w:sz w:val="28"/>
          <w:szCs w:val="28"/>
        </w:rPr>
        <w:t>мезоцикле</w:t>
      </w:r>
      <w:proofErr w:type="spellEnd"/>
      <w:r w:rsidRPr="005F5A89">
        <w:rPr>
          <w:rFonts w:ascii="Times New Roman" w:hAnsi="Times New Roman"/>
          <w:sz w:val="28"/>
          <w:szCs w:val="28"/>
        </w:rPr>
        <w:t>, направленность силовой подготовки сохраняется, но нагрузка постепенно повышается.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- В ударном – 45 секунд работы, 15 секунд отдыха. В ударном </w:t>
      </w:r>
      <w:proofErr w:type="spellStart"/>
      <w:r w:rsidRPr="005F5A89">
        <w:rPr>
          <w:rFonts w:ascii="Times New Roman" w:hAnsi="Times New Roman"/>
          <w:sz w:val="28"/>
          <w:szCs w:val="28"/>
        </w:rPr>
        <w:t>мезоцикле</w:t>
      </w:r>
      <w:proofErr w:type="spellEnd"/>
      <w:r w:rsidRPr="005F5A89">
        <w:rPr>
          <w:rFonts w:ascii="Times New Roman" w:hAnsi="Times New Roman"/>
          <w:sz w:val="28"/>
          <w:szCs w:val="28"/>
        </w:rPr>
        <w:t>, главная цель которого создать фундамент для последующего роста результатов, решаются задачи выведения пловца на новый уровень силовой подготовленности.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- В предсоревновательном – 30 секунд работы, 30 секунд отдыха. В предсоревновательных периодах решаются задачи реализации накопленного силового потенциала в структуре соревновательного упражнения.</w:t>
      </w:r>
    </w:p>
    <w:p w:rsidR="00B31007" w:rsidRDefault="00B31007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F5A89">
        <w:rPr>
          <w:rFonts w:ascii="Times New Roman" w:hAnsi="Times New Roman"/>
          <w:b/>
          <w:sz w:val="28"/>
          <w:szCs w:val="28"/>
          <w:u w:val="single"/>
        </w:rPr>
        <w:t xml:space="preserve">Упражнения с </w:t>
      </w:r>
      <w:proofErr w:type="spellStart"/>
      <w:r w:rsidRPr="005F5A89">
        <w:rPr>
          <w:rFonts w:ascii="Times New Roman" w:hAnsi="Times New Roman"/>
          <w:b/>
          <w:sz w:val="28"/>
          <w:szCs w:val="28"/>
          <w:u w:val="single"/>
        </w:rPr>
        <w:t>медицинболом</w:t>
      </w:r>
      <w:proofErr w:type="spellEnd"/>
    </w:p>
    <w:p w:rsidR="005F5A89" w:rsidRPr="005F5A89" w:rsidRDefault="005F5A89" w:rsidP="005F5A89">
      <w:pPr>
        <w:pStyle w:val="a3"/>
        <w:numPr>
          <w:ilvl w:val="1"/>
          <w:numId w:val="16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Броски мяча над головой одной рукой – это упражнение способствует развитию силы широчайшей мышцы спины и грудной мышцы в том ре</w:t>
      </w:r>
      <w:r w:rsidRPr="005F5A89">
        <w:rPr>
          <w:rFonts w:ascii="Times New Roman" w:hAnsi="Times New Roman"/>
          <w:sz w:val="28"/>
          <w:szCs w:val="28"/>
        </w:rPr>
        <w:softHyphen/>
        <w:t>жиме работы, который характерен для плавания, особенно для пловцов кролем. Главное значение этого упражнения – ускорение продвижения руки в процессе броска. Для этого упражнения используется мяч весом 2-4 кг. Небольшие резиновые мячи предпочтительны, так как их легко про</w:t>
      </w:r>
      <w:r w:rsidRPr="005F5A89">
        <w:rPr>
          <w:rFonts w:ascii="Times New Roman" w:hAnsi="Times New Roman"/>
          <w:sz w:val="28"/>
          <w:szCs w:val="28"/>
        </w:rPr>
        <w:softHyphen/>
        <w:t>носить над головой.</w:t>
      </w:r>
    </w:p>
    <w:p w:rsidR="005F5A89" w:rsidRPr="005F5A89" w:rsidRDefault="005F5A89" w:rsidP="005F5A89">
      <w:pPr>
        <w:pStyle w:val="a3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Поскольку мяч достаточно тяжел, атлет не может выполнять движение очень быстро – это как раз и характерно для плавания, где движение из-за сопротивления воды выполняется достаточно медленно. Тренировочный эффект наступает в том случае, когда пловец научится ускорять движение в процессе броска.</w:t>
      </w:r>
    </w:p>
    <w:p w:rsidR="005F5A89" w:rsidRPr="005F5A89" w:rsidRDefault="005F5A89" w:rsidP="005F5A89">
      <w:pPr>
        <w:pStyle w:val="a3"/>
        <w:numPr>
          <w:ilvl w:val="1"/>
          <w:numId w:val="16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Исходное положение – лежа на спине. Колени слегка согнуты. Захвати</w:t>
      </w:r>
      <w:r w:rsidRPr="005F5A89">
        <w:rPr>
          <w:rFonts w:ascii="Times New Roman" w:hAnsi="Times New Roman"/>
          <w:sz w:val="28"/>
          <w:szCs w:val="28"/>
        </w:rPr>
        <w:softHyphen/>
        <w:t>те мяч за головой, слегка согните руку в локте. Бросайте мяч вперед-вверх своему партнеру. Повторите броски по 8-12 раз для каждой руки. Не под</w:t>
      </w:r>
      <w:r w:rsidRPr="005F5A89">
        <w:rPr>
          <w:rFonts w:ascii="Times New Roman" w:hAnsi="Times New Roman"/>
          <w:sz w:val="28"/>
          <w:szCs w:val="28"/>
        </w:rPr>
        <w:softHyphen/>
        <w:t>нимайте голову в момент броска, не сгибайте туловище. Концентрируй</w:t>
      </w:r>
      <w:r w:rsidRPr="005F5A89">
        <w:rPr>
          <w:rFonts w:ascii="Times New Roman" w:hAnsi="Times New Roman"/>
          <w:sz w:val="28"/>
          <w:szCs w:val="28"/>
        </w:rPr>
        <w:softHyphen/>
        <w:t>тесь на выполнении броска только за счет напряжения мышц плеча.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Общеразвивающие </w:t>
      </w:r>
      <w:r w:rsidRPr="005F5A89">
        <w:rPr>
          <w:rFonts w:ascii="Times New Roman" w:hAnsi="Times New Roman"/>
          <w:b/>
          <w:sz w:val="28"/>
          <w:szCs w:val="28"/>
        </w:rPr>
        <w:t>упражнения в парах</w:t>
      </w:r>
      <w:r w:rsidRPr="005F5A89">
        <w:rPr>
          <w:rFonts w:ascii="Times New Roman" w:hAnsi="Times New Roman"/>
          <w:sz w:val="28"/>
          <w:szCs w:val="28"/>
        </w:rPr>
        <w:t xml:space="preserve"> с бросками и ловлей набивных мячей. Во время выполнения упражнений в парах партнеры располагаются друг от друга на расстоянии 6-10 м при бросках мяча из положения стоя или 3-4 м при бросках из положения лежа, сидя, стоя на коленях. Большинство упражнений в положении стоя можно заменить аналогичными упражнениями в положении стоя на коленях (в последнем случае нагрузка, приходящаяся на мышцы туловища и рук, увеличивается). Выполняя бросок мяча руками, спортсмен не должен сдвигаться с места. Во всех упражнениях нужно добиваться активных и ритмичных движений туловищем, следить за расслаблением мышц. Упражнения дозируются по количеству бросков (пример задания: выполнить по 20 бросков) или по времени (пример задания: выполнять броски в течение 1 мин). В обоих </w:t>
      </w:r>
      <w:r w:rsidRPr="005F5A89">
        <w:rPr>
          <w:rFonts w:ascii="Times New Roman" w:hAnsi="Times New Roman"/>
          <w:sz w:val="28"/>
          <w:szCs w:val="28"/>
        </w:rPr>
        <w:lastRenderedPageBreak/>
        <w:t>случаях рекомендуется периодически использовать соревновательный метод (примеры заданий: чья пара быстрее выполнит 40 бросков; чья пара сделает большее количество бросков в течение 30 с).</w:t>
      </w:r>
    </w:p>
    <w:p w:rsidR="005F5A89" w:rsidRPr="005F5A89" w:rsidRDefault="005F5A89" w:rsidP="005F5A89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 И. п. - стоя лицом к партнеру. Бросок мяча прямыми руками из-за головы.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Общеразвивающие упражнения в парах с бросками и ловлей набивных мячей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2. И. п. - то же, что в предыдущем упражнении. Бросок мяча двумя руками от груди (вариант упражнения: партнеры сближаются до расстояния 2 м и выполняют броски в одно касание). 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3. И. п.  - стоя ноги врозь, согнувшись, лицом к партнеру, руки с мячом между ногами. Бросок мяча прямыми руками, одновременно разгибая туловище.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4. И. п.  - стоя ноги врозь, боком к партнеру. Бросок мяча одной рукой через голову.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5. И. п. - стоя ноги врозь, согнувшись, спиной к партнеру, руки с мячом между ногами. Бросок мяча прямыми руками через голову назад, одновременно выпрямляя туловище.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6. И. п.  - стоя лицом к партнеру, прямые руки с мячом сзади. Бросок мяча прямыми руками через голову вперед одновременно</w:t>
      </w:r>
      <w:r w:rsidR="00B31007">
        <w:rPr>
          <w:rFonts w:ascii="Times New Roman" w:hAnsi="Times New Roman"/>
          <w:sz w:val="28"/>
          <w:szCs w:val="28"/>
        </w:rPr>
        <w:t xml:space="preserve"> со сгибанием туловища</w:t>
      </w:r>
      <w:r w:rsidRPr="005F5A89">
        <w:rPr>
          <w:rFonts w:ascii="Times New Roman" w:hAnsi="Times New Roman"/>
          <w:i/>
          <w:iCs/>
          <w:sz w:val="28"/>
          <w:szCs w:val="28"/>
        </w:rPr>
        <w:t>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7. И. п. - стоя ноги врозь, спиной к партнеру, мяч вверху в вытянутых руках. Бросок мяча между ногами назад одновременно со сгибанием туловища.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8. И. п. - стоя лицом к партнеру, мяч зажат между стопами. Бросок мяча ногами одновременно с прыжком вверх.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9. И. п. - стоя ноги врозь, спиной друг к другу (на расстоянии</w:t>
      </w:r>
      <w:r w:rsidRPr="005F5A89">
        <w:rPr>
          <w:rFonts w:ascii="Times New Roman" w:hAnsi="Times New Roman"/>
          <w:sz w:val="28"/>
          <w:szCs w:val="28"/>
        </w:rPr>
        <w:br/>
        <w:t>не более двух-трех шагов), мяч на уровне груди в вытянутых руках.</w:t>
      </w:r>
      <w:r w:rsidRPr="005F5A89">
        <w:rPr>
          <w:rFonts w:ascii="Times New Roman" w:hAnsi="Times New Roman"/>
          <w:sz w:val="28"/>
          <w:szCs w:val="28"/>
        </w:rPr>
        <w:br/>
        <w:t>Передача мяча партнеру через сторону одновременно с поворотом</w:t>
      </w:r>
      <w:r w:rsidRPr="005F5A89">
        <w:rPr>
          <w:rFonts w:ascii="Times New Roman" w:hAnsi="Times New Roman"/>
          <w:sz w:val="28"/>
          <w:szCs w:val="28"/>
        </w:rPr>
        <w:br/>
        <w:t>туловища в ту же сторону (передача «восьмеркой»).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10. И. п. - сидя ноги врозь, лицом к партнеру, мяч вверху в вытянутых руках. Бросок мяча прямыми руками из-за головы.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>11. И. п. - лежа на спине, ногами к партнеру, мяч в вытянутых руках и касается пола. Бросок мяча прямыми руками вперед одновременно с переходом в сед.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12. И. п. - стоя ноги врозь, лицом друг к другу. Первый выполняет серию бросков в строго заданные точки пространства около партнера, второй ловит мяч, не отрывая ног от пола, и возвращает его первому. Затем партнеры меняются ролями (см. рис. 3, </w:t>
      </w:r>
      <w:r w:rsidRPr="005F5A89">
        <w:rPr>
          <w:rFonts w:ascii="Times New Roman" w:hAnsi="Times New Roman"/>
          <w:i/>
          <w:iCs/>
          <w:sz w:val="28"/>
          <w:szCs w:val="28"/>
        </w:rPr>
        <w:t>2),</w:t>
      </w:r>
    </w:p>
    <w:p w:rsid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A89">
        <w:rPr>
          <w:rFonts w:ascii="Times New Roman" w:hAnsi="Times New Roman"/>
          <w:sz w:val="28"/>
          <w:szCs w:val="28"/>
        </w:rPr>
        <w:t xml:space="preserve">13. И. п. - лежа на груди, мяч в вытянутых руках спереди партнер стоит сзади. Передача мяча вверх-назад партнеру прямыми руками одновременно с </w:t>
      </w:r>
      <w:r w:rsidRPr="005F5A89">
        <w:rPr>
          <w:rFonts w:ascii="Times New Roman" w:hAnsi="Times New Roman"/>
          <w:sz w:val="28"/>
          <w:szCs w:val="28"/>
        </w:rPr>
        <w:lastRenderedPageBreak/>
        <w:t xml:space="preserve">приподниманием и </w:t>
      </w:r>
      <w:proofErr w:type="spellStart"/>
      <w:r w:rsidRPr="005F5A89">
        <w:rPr>
          <w:rFonts w:ascii="Times New Roman" w:hAnsi="Times New Roman"/>
          <w:sz w:val="28"/>
          <w:szCs w:val="28"/>
        </w:rPr>
        <w:t>прогибанием</w:t>
      </w:r>
      <w:proofErr w:type="spellEnd"/>
      <w:r w:rsidRPr="005F5A89">
        <w:rPr>
          <w:rFonts w:ascii="Times New Roman" w:hAnsi="Times New Roman"/>
          <w:sz w:val="28"/>
          <w:szCs w:val="28"/>
        </w:rPr>
        <w:t xml:space="preserve"> туловища; партнер, приняв мяч, возвращает его упражняющемуся через сторону (по полу).</w:t>
      </w:r>
    </w:p>
    <w:p w:rsid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49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9"/>
        <w:gridCol w:w="1134"/>
        <w:gridCol w:w="851"/>
        <w:gridCol w:w="1843"/>
        <w:gridCol w:w="1134"/>
        <w:gridCol w:w="708"/>
        <w:gridCol w:w="1201"/>
        <w:gridCol w:w="851"/>
        <w:gridCol w:w="709"/>
      </w:tblGrid>
      <w:tr w:rsidR="00E63C73" w:rsidRPr="00E63C73" w:rsidTr="00E63C73">
        <w:tc>
          <w:tcPr>
            <w:tcW w:w="3614" w:type="dxa"/>
            <w:gridSpan w:val="3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E63C73">
              <w:rPr>
                <w:rFonts w:ascii="Times New Roman" w:hAnsi="Times New Roman"/>
                <w:b/>
                <w:sz w:val="20"/>
                <w:szCs w:val="20"/>
              </w:rPr>
              <w:t>1 блок</w:t>
            </w:r>
          </w:p>
        </w:tc>
        <w:tc>
          <w:tcPr>
            <w:tcW w:w="3685" w:type="dxa"/>
            <w:gridSpan w:val="3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E63C73">
              <w:rPr>
                <w:rFonts w:ascii="Times New Roman" w:hAnsi="Times New Roman"/>
                <w:b/>
                <w:sz w:val="20"/>
                <w:szCs w:val="20"/>
              </w:rPr>
              <w:t>2 блок</w:t>
            </w:r>
          </w:p>
        </w:tc>
        <w:tc>
          <w:tcPr>
            <w:tcW w:w="2761" w:type="dxa"/>
            <w:gridSpan w:val="3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E63C73">
              <w:rPr>
                <w:rFonts w:ascii="Times New Roman" w:hAnsi="Times New Roman"/>
                <w:b/>
                <w:sz w:val="20"/>
                <w:szCs w:val="20"/>
              </w:rPr>
              <w:t>3 блок</w:t>
            </w:r>
          </w:p>
        </w:tc>
      </w:tr>
      <w:tr w:rsidR="00E63C73" w:rsidRPr="00E63C73" w:rsidTr="00E63C73">
        <w:tc>
          <w:tcPr>
            <w:tcW w:w="162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Упражнение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дозировка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серий</w:t>
            </w:r>
          </w:p>
        </w:tc>
        <w:tc>
          <w:tcPr>
            <w:tcW w:w="1843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Упражнение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дозировка</w:t>
            </w:r>
          </w:p>
        </w:tc>
        <w:tc>
          <w:tcPr>
            <w:tcW w:w="708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серии</w:t>
            </w:r>
          </w:p>
        </w:tc>
        <w:tc>
          <w:tcPr>
            <w:tcW w:w="120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Упражнение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дозировка</w:t>
            </w:r>
          </w:p>
        </w:tc>
        <w:tc>
          <w:tcPr>
            <w:tcW w:w="70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серии</w:t>
            </w:r>
          </w:p>
        </w:tc>
      </w:tr>
      <w:tr w:rsidR="00E63C73" w:rsidRPr="00E63C73" w:rsidTr="00E63C73">
        <w:tc>
          <w:tcPr>
            <w:tcW w:w="162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Скакалка –прыжки на 2-х ногах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20 прыжков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3C73">
              <w:rPr>
                <w:rFonts w:ascii="Times New Roman" w:hAnsi="Times New Roman"/>
                <w:sz w:val="20"/>
                <w:szCs w:val="20"/>
              </w:rPr>
              <w:t>Напрыгивания</w:t>
            </w:r>
            <w:proofErr w:type="spellEnd"/>
            <w:r w:rsidRPr="00E63C73">
              <w:rPr>
                <w:rFonts w:ascii="Times New Roman" w:hAnsi="Times New Roman"/>
                <w:sz w:val="20"/>
                <w:szCs w:val="20"/>
              </w:rPr>
              <w:t xml:space="preserve"> на прыжковую тумбу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5раз</w:t>
            </w:r>
          </w:p>
        </w:tc>
        <w:tc>
          <w:tcPr>
            <w:tcW w:w="708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0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Степ- восхождение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5раз</w:t>
            </w:r>
          </w:p>
        </w:tc>
        <w:tc>
          <w:tcPr>
            <w:tcW w:w="70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63C73" w:rsidRPr="00E63C73" w:rsidTr="00E63C73">
        <w:tc>
          <w:tcPr>
            <w:tcW w:w="162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Гриф от груди лежа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 раз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Подтягивание обратным узким хватом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4раза</w:t>
            </w:r>
          </w:p>
        </w:tc>
        <w:tc>
          <w:tcPr>
            <w:tcW w:w="708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0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Подтягивания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3-5раз</w:t>
            </w:r>
          </w:p>
        </w:tc>
        <w:tc>
          <w:tcPr>
            <w:tcW w:w="70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63C73" w:rsidRPr="00E63C73" w:rsidTr="00E63C73">
        <w:tc>
          <w:tcPr>
            <w:tcW w:w="162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Блин за голову</w:t>
            </w:r>
          </w:p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8-10 раз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Отжимания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5 раз</w:t>
            </w:r>
          </w:p>
        </w:tc>
        <w:tc>
          <w:tcPr>
            <w:tcW w:w="708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0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Гриф от груди вверх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 раз</w:t>
            </w:r>
          </w:p>
        </w:tc>
        <w:tc>
          <w:tcPr>
            <w:tcW w:w="70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63C73" w:rsidRPr="00E63C73" w:rsidTr="00E63C73">
        <w:tc>
          <w:tcPr>
            <w:tcW w:w="162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Гантели –конец гребка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Набивной мяч- набрасывания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 раз</w:t>
            </w:r>
          </w:p>
        </w:tc>
        <w:tc>
          <w:tcPr>
            <w:tcW w:w="708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0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Приседания с грифом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 раз</w:t>
            </w:r>
          </w:p>
        </w:tc>
        <w:tc>
          <w:tcPr>
            <w:tcW w:w="70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63C73" w:rsidRPr="00E63C73" w:rsidTr="00E63C73">
        <w:tc>
          <w:tcPr>
            <w:tcW w:w="162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 xml:space="preserve">Гантели – на предплечья 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 xml:space="preserve">Набивной мяч- ловля с подъемом(на пресс) </w:t>
            </w:r>
          </w:p>
        </w:tc>
        <w:tc>
          <w:tcPr>
            <w:tcW w:w="1134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 раз</w:t>
            </w:r>
          </w:p>
        </w:tc>
        <w:tc>
          <w:tcPr>
            <w:tcW w:w="708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0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Становая с грифом</w:t>
            </w:r>
          </w:p>
        </w:tc>
        <w:tc>
          <w:tcPr>
            <w:tcW w:w="851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 раз</w:t>
            </w:r>
          </w:p>
        </w:tc>
        <w:tc>
          <w:tcPr>
            <w:tcW w:w="709" w:type="dxa"/>
          </w:tcPr>
          <w:p w:rsidR="003E012F" w:rsidRPr="00E63C73" w:rsidRDefault="003E012F" w:rsidP="003E01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63C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</w:tbl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3C73">
        <w:rPr>
          <w:rFonts w:ascii="Times New Roman" w:hAnsi="Times New Roman"/>
          <w:sz w:val="28"/>
          <w:szCs w:val="28"/>
        </w:rPr>
        <w:t xml:space="preserve"> </w:t>
      </w:r>
      <w:r w:rsidRPr="005F5A89">
        <w:rPr>
          <w:rFonts w:ascii="Times New Roman" w:hAnsi="Times New Roman"/>
          <w:sz w:val="28"/>
          <w:szCs w:val="28"/>
        </w:rPr>
        <w:t xml:space="preserve">Каждая новая серия выполняется в более высоком темпе, чем предыдущая. </w:t>
      </w: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5F5A89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A89" w:rsidRPr="00F2675B" w:rsidRDefault="005F5A89" w:rsidP="005F5A89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1E4152" w:rsidRPr="008938EB" w:rsidRDefault="001E4152" w:rsidP="00CD55E9">
      <w:pPr>
        <w:pStyle w:val="1"/>
        <w:spacing w:line="276" w:lineRule="auto"/>
        <w:ind w:firstLine="567"/>
        <w:jc w:val="left"/>
        <w:rPr>
          <w:szCs w:val="28"/>
        </w:rPr>
      </w:pPr>
    </w:p>
    <w:sectPr w:rsidR="001E4152" w:rsidRPr="008938EB" w:rsidSect="00CF6668">
      <w:footerReference w:type="default" r:id="rId9"/>
      <w:pgSz w:w="11906" w:h="16838"/>
      <w:pgMar w:top="1134" w:right="84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C71" w:rsidRDefault="00725C71" w:rsidP="00F16AD4">
      <w:pPr>
        <w:spacing w:after="0" w:line="240" w:lineRule="auto"/>
      </w:pPr>
      <w:r>
        <w:separator/>
      </w:r>
    </w:p>
  </w:endnote>
  <w:endnote w:type="continuationSeparator" w:id="0">
    <w:p w:rsidR="00725C71" w:rsidRDefault="00725C71" w:rsidP="00F16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7431322"/>
      <w:docPartObj>
        <w:docPartGallery w:val="Page Numbers (Bottom of Page)"/>
        <w:docPartUnique/>
      </w:docPartObj>
    </w:sdtPr>
    <w:sdtEndPr/>
    <w:sdtContent>
      <w:p w:rsidR="0013292A" w:rsidRDefault="0013292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BD7">
          <w:rPr>
            <w:noProof/>
          </w:rPr>
          <w:t>2</w:t>
        </w:r>
        <w:r>
          <w:fldChar w:fldCharType="end"/>
        </w:r>
      </w:p>
    </w:sdtContent>
  </w:sdt>
  <w:p w:rsidR="0013292A" w:rsidRDefault="0013292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C71" w:rsidRDefault="00725C71" w:rsidP="00F16AD4">
      <w:pPr>
        <w:spacing w:after="0" w:line="240" w:lineRule="auto"/>
      </w:pPr>
      <w:r>
        <w:separator/>
      </w:r>
    </w:p>
  </w:footnote>
  <w:footnote w:type="continuationSeparator" w:id="0">
    <w:p w:rsidR="00725C71" w:rsidRDefault="00725C71" w:rsidP="00F16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85E"/>
    <w:multiLevelType w:val="hybridMultilevel"/>
    <w:tmpl w:val="8F3A2F9E"/>
    <w:lvl w:ilvl="0" w:tplc="709EE3E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61F74FC"/>
    <w:multiLevelType w:val="hybridMultilevel"/>
    <w:tmpl w:val="C8D06140"/>
    <w:lvl w:ilvl="0" w:tplc="DC8455B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06C729A0"/>
    <w:multiLevelType w:val="hybridMultilevel"/>
    <w:tmpl w:val="B9100D2E"/>
    <w:lvl w:ilvl="0" w:tplc="0DF027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E272B"/>
    <w:multiLevelType w:val="hybridMultilevel"/>
    <w:tmpl w:val="65E69DEE"/>
    <w:lvl w:ilvl="0" w:tplc="46CA0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5915E2"/>
    <w:multiLevelType w:val="hybridMultilevel"/>
    <w:tmpl w:val="CB66B370"/>
    <w:lvl w:ilvl="0" w:tplc="DC8455B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 w15:restartNumberingAfterBreak="0">
    <w:nsid w:val="0EBA3429"/>
    <w:multiLevelType w:val="multilevel"/>
    <w:tmpl w:val="88AA6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AF24E2"/>
    <w:multiLevelType w:val="multilevel"/>
    <w:tmpl w:val="74E28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842A74"/>
    <w:multiLevelType w:val="multilevel"/>
    <w:tmpl w:val="B50C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48117A"/>
    <w:multiLevelType w:val="multilevel"/>
    <w:tmpl w:val="5C64E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632687"/>
    <w:multiLevelType w:val="hybridMultilevel"/>
    <w:tmpl w:val="A9B4CBC2"/>
    <w:lvl w:ilvl="0" w:tplc="2F10CA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5047D7F"/>
    <w:multiLevelType w:val="multilevel"/>
    <w:tmpl w:val="A0766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0C258C"/>
    <w:multiLevelType w:val="multilevel"/>
    <w:tmpl w:val="60F652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87F7922"/>
    <w:multiLevelType w:val="multilevel"/>
    <w:tmpl w:val="B2C229C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 w15:restartNumberingAfterBreak="0">
    <w:nsid w:val="4AEA3487"/>
    <w:multiLevelType w:val="hybridMultilevel"/>
    <w:tmpl w:val="C2189072"/>
    <w:lvl w:ilvl="0" w:tplc="77044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C1A578D"/>
    <w:multiLevelType w:val="multilevel"/>
    <w:tmpl w:val="2FAA137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7" w:hanging="5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496410A"/>
    <w:multiLevelType w:val="hybridMultilevel"/>
    <w:tmpl w:val="B6E26E5A"/>
    <w:lvl w:ilvl="0" w:tplc="04B86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59B5A91"/>
    <w:multiLevelType w:val="multilevel"/>
    <w:tmpl w:val="57944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5EE36BF1"/>
    <w:multiLevelType w:val="hybridMultilevel"/>
    <w:tmpl w:val="6DFAAA46"/>
    <w:lvl w:ilvl="0" w:tplc="B03437DC">
      <w:start w:val="1"/>
      <w:numFmt w:val="decimal"/>
      <w:lvlText w:val="%1."/>
      <w:lvlJc w:val="left"/>
      <w:pPr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8" w15:restartNumberingAfterBreak="0">
    <w:nsid w:val="641A7A74"/>
    <w:multiLevelType w:val="multilevel"/>
    <w:tmpl w:val="0C66F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64874A3D"/>
    <w:multiLevelType w:val="multilevel"/>
    <w:tmpl w:val="73003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0" w15:restartNumberingAfterBreak="0">
    <w:nsid w:val="764F09E2"/>
    <w:multiLevelType w:val="hybridMultilevel"/>
    <w:tmpl w:val="D3109104"/>
    <w:lvl w:ilvl="0" w:tplc="DBBA11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7072996"/>
    <w:multiLevelType w:val="multilevel"/>
    <w:tmpl w:val="9DCC1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5434F9"/>
    <w:multiLevelType w:val="hybridMultilevel"/>
    <w:tmpl w:val="8374753A"/>
    <w:lvl w:ilvl="0" w:tplc="DC8455B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3" w15:restartNumberingAfterBreak="0">
    <w:nsid w:val="77FF380F"/>
    <w:multiLevelType w:val="hybridMultilevel"/>
    <w:tmpl w:val="F40AD868"/>
    <w:lvl w:ilvl="0" w:tplc="DC8455B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11"/>
  </w:num>
  <w:num w:numId="5">
    <w:abstractNumId w:val="6"/>
  </w:num>
  <w:num w:numId="6">
    <w:abstractNumId w:val="0"/>
  </w:num>
  <w:num w:numId="7">
    <w:abstractNumId w:val="4"/>
  </w:num>
  <w:num w:numId="8">
    <w:abstractNumId w:val="22"/>
  </w:num>
  <w:num w:numId="9">
    <w:abstractNumId w:val="23"/>
  </w:num>
  <w:num w:numId="10">
    <w:abstractNumId w:val="1"/>
  </w:num>
  <w:num w:numId="11">
    <w:abstractNumId w:val="7"/>
  </w:num>
  <w:num w:numId="12">
    <w:abstractNumId w:val="8"/>
  </w:num>
  <w:num w:numId="13">
    <w:abstractNumId w:val="16"/>
  </w:num>
  <w:num w:numId="14">
    <w:abstractNumId w:val="18"/>
  </w:num>
  <w:num w:numId="15">
    <w:abstractNumId w:val="5"/>
  </w:num>
  <w:num w:numId="16">
    <w:abstractNumId w:val="21"/>
  </w:num>
  <w:num w:numId="17">
    <w:abstractNumId w:val="13"/>
  </w:num>
  <w:num w:numId="18">
    <w:abstractNumId w:val="17"/>
  </w:num>
  <w:num w:numId="19">
    <w:abstractNumId w:val="3"/>
  </w:num>
  <w:num w:numId="20">
    <w:abstractNumId w:val="9"/>
  </w:num>
  <w:num w:numId="21">
    <w:abstractNumId w:val="15"/>
  </w:num>
  <w:num w:numId="22">
    <w:abstractNumId w:val="20"/>
  </w:num>
  <w:num w:numId="23">
    <w:abstractNumId w:val="19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D1"/>
    <w:rsid w:val="00003D38"/>
    <w:rsid w:val="00017AB5"/>
    <w:rsid w:val="00030102"/>
    <w:rsid w:val="00037021"/>
    <w:rsid w:val="00083539"/>
    <w:rsid w:val="00084D52"/>
    <w:rsid w:val="000A00D5"/>
    <w:rsid w:val="000B3D33"/>
    <w:rsid w:val="000D43EA"/>
    <w:rsid w:val="00114FCE"/>
    <w:rsid w:val="00122B06"/>
    <w:rsid w:val="0013292A"/>
    <w:rsid w:val="00133DCD"/>
    <w:rsid w:val="00157B62"/>
    <w:rsid w:val="00161BCB"/>
    <w:rsid w:val="00174B39"/>
    <w:rsid w:val="001A499A"/>
    <w:rsid w:val="001C53E2"/>
    <w:rsid w:val="001E4152"/>
    <w:rsid w:val="001F7DAB"/>
    <w:rsid w:val="0020676E"/>
    <w:rsid w:val="00212D4B"/>
    <w:rsid w:val="002206D3"/>
    <w:rsid w:val="00223CFE"/>
    <w:rsid w:val="00257BD7"/>
    <w:rsid w:val="00277E08"/>
    <w:rsid w:val="002913F8"/>
    <w:rsid w:val="002957F4"/>
    <w:rsid w:val="00297A3E"/>
    <w:rsid w:val="002A66E1"/>
    <w:rsid w:val="002B4999"/>
    <w:rsid w:val="002C00D3"/>
    <w:rsid w:val="002C0282"/>
    <w:rsid w:val="00301036"/>
    <w:rsid w:val="00332C18"/>
    <w:rsid w:val="00351D48"/>
    <w:rsid w:val="00391D2C"/>
    <w:rsid w:val="003976F4"/>
    <w:rsid w:val="003C2792"/>
    <w:rsid w:val="003E012F"/>
    <w:rsid w:val="003F3BAC"/>
    <w:rsid w:val="00436262"/>
    <w:rsid w:val="0047010C"/>
    <w:rsid w:val="004A16FD"/>
    <w:rsid w:val="004C053F"/>
    <w:rsid w:val="004F0F4F"/>
    <w:rsid w:val="004F7557"/>
    <w:rsid w:val="005014ED"/>
    <w:rsid w:val="00531DCA"/>
    <w:rsid w:val="005655B0"/>
    <w:rsid w:val="0057375E"/>
    <w:rsid w:val="0059447B"/>
    <w:rsid w:val="005A3696"/>
    <w:rsid w:val="005A6E81"/>
    <w:rsid w:val="005A7533"/>
    <w:rsid w:val="005C3117"/>
    <w:rsid w:val="005F5A89"/>
    <w:rsid w:val="005F61C9"/>
    <w:rsid w:val="00604E99"/>
    <w:rsid w:val="00605DAB"/>
    <w:rsid w:val="00616360"/>
    <w:rsid w:val="006739F6"/>
    <w:rsid w:val="00673B20"/>
    <w:rsid w:val="006A24EF"/>
    <w:rsid w:val="006B2E9F"/>
    <w:rsid w:val="006C36B1"/>
    <w:rsid w:val="006D4F3E"/>
    <w:rsid w:val="006D503E"/>
    <w:rsid w:val="006D545B"/>
    <w:rsid w:val="006D7654"/>
    <w:rsid w:val="00725C71"/>
    <w:rsid w:val="00742204"/>
    <w:rsid w:val="007527F4"/>
    <w:rsid w:val="0076009B"/>
    <w:rsid w:val="00774F61"/>
    <w:rsid w:val="00776C0B"/>
    <w:rsid w:val="007A0C8A"/>
    <w:rsid w:val="007C03EA"/>
    <w:rsid w:val="007C1E57"/>
    <w:rsid w:val="00801812"/>
    <w:rsid w:val="00802BB3"/>
    <w:rsid w:val="00820496"/>
    <w:rsid w:val="0082072E"/>
    <w:rsid w:val="00826FC5"/>
    <w:rsid w:val="0084702F"/>
    <w:rsid w:val="00854F12"/>
    <w:rsid w:val="00866A36"/>
    <w:rsid w:val="00874D61"/>
    <w:rsid w:val="008938EB"/>
    <w:rsid w:val="008A13CF"/>
    <w:rsid w:val="008F2E48"/>
    <w:rsid w:val="008F61D7"/>
    <w:rsid w:val="008F6692"/>
    <w:rsid w:val="00914DB5"/>
    <w:rsid w:val="009257C5"/>
    <w:rsid w:val="00955D7B"/>
    <w:rsid w:val="00960E56"/>
    <w:rsid w:val="009B7E01"/>
    <w:rsid w:val="009C6AE6"/>
    <w:rsid w:val="009D3D5B"/>
    <w:rsid w:val="009E55D9"/>
    <w:rsid w:val="009F3DA2"/>
    <w:rsid w:val="00A23052"/>
    <w:rsid w:val="00A565E8"/>
    <w:rsid w:val="00A62B30"/>
    <w:rsid w:val="00A71E43"/>
    <w:rsid w:val="00AD5544"/>
    <w:rsid w:val="00AF5024"/>
    <w:rsid w:val="00B24306"/>
    <w:rsid w:val="00B31007"/>
    <w:rsid w:val="00B31ED1"/>
    <w:rsid w:val="00B42C2C"/>
    <w:rsid w:val="00B526AE"/>
    <w:rsid w:val="00B71998"/>
    <w:rsid w:val="00B86139"/>
    <w:rsid w:val="00B961A3"/>
    <w:rsid w:val="00BC304B"/>
    <w:rsid w:val="00BD58F5"/>
    <w:rsid w:val="00BE66AB"/>
    <w:rsid w:val="00C00D59"/>
    <w:rsid w:val="00C117FA"/>
    <w:rsid w:val="00C3687F"/>
    <w:rsid w:val="00C63DB5"/>
    <w:rsid w:val="00C86FC3"/>
    <w:rsid w:val="00CB4BD9"/>
    <w:rsid w:val="00CC38C9"/>
    <w:rsid w:val="00CC4ACA"/>
    <w:rsid w:val="00CD55E9"/>
    <w:rsid w:val="00CD76D2"/>
    <w:rsid w:val="00CF6668"/>
    <w:rsid w:val="00D03AF3"/>
    <w:rsid w:val="00D416F5"/>
    <w:rsid w:val="00D46320"/>
    <w:rsid w:val="00D833EE"/>
    <w:rsid w:val="00D92409"/>
    <w:rsid w:val="00DA1C9B"/>
    <w:rsid w:val="00E071F9"/>
    <w:rsid w:val="00E551B5"/>
    <w:rsid w:val="00E63C73"/>
    <w:rsid w:val="00E7278D"/>
    <w:rsid w:val="00E75CAE"/>
    <w:rsid w:val="00ED0BE2"/>
    <w:rsid w:val="00EF6250"/>
    <w:rsid w:val="00F14257"/>
    <w:rsid w:val="00F16AD4"/>
    <w:rsid w:val="00F21928"/>
    <w:rsid w:val="00F3271B"/>
    <w:rsid w:val="00F340D3"/>
    <w:rsid w:val="00F42671"/>
    <w:rsid w:val="00F56DB9"/>
    <w:rsid w:val="00F63A82"/>
    <w:rsid w:val="00F931B5"/>
    <w:rsid w:val="00FB0F77"/>
    <w:rsid w:val="00FB398C"/>
    <w:rsid w:val="00FB70AE"/>
    <w:rsid w:val="00FC7441"/>
    <w:rsid w:val="00FD5D25"/>
    <w:rsid w:val="00FF6701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7C80F"/>
  <w15:chartTrackingRefBased/>
  <w15:docId w15:val="{2F1276C5-A115-4B31-8481-83307124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32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46320"/>
    <w:pPr>
      <w:keepNext/>
      <w:tabs>
        <w:tab w:val="left" w:pos="678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nhideWhenUsed/>
    <w:qFormat/>
    <w:rsid w:val="00D4632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en-US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32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46320"/>
    <w:rPr>
      <w:rFonts w:ascii="Calibri" w:eastAsia="Times New Roman" w:hAnsi="Calibri" w:cs="Times New Roman"/>
      <w:b/>
      <w:bCs/>
      <w:sz w:val="28"/>
      <w:szCs w:val="28"/>
      <w:lang w:bidi="he-IL"/>
    </w:rPr>
  </w:style>
  <w:style w:type="paragraph" w:styleId="a3">
    <w:name w:val="No Spacing"/>
    <w:uiPriority w:val="1"/>
    <w:qFormat/>
    <w:rsid w:val="00D463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D46320"/>
    <w:rPr>
      <w:color w:val="0000FF"/>
      <w:u w:val="single"/>
    </w:rPr>
  </w:style>
  <w:style w:type="paragraph" w:styleId="a5">
    <w:name w:val="Normal (Web)"/>
    <w:basedOn w:val="a"/>
    <w:uiPriority w:val="99"/>
    <w:rsid w:val="00D46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D4632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D46320"/>
    <w:pPr>
      <w:ind w:left="708"/>
    </w:pPr>
    <w:rPr>
      <w:rFonts w:ascii="Calibri" w:eastAsia="Times New Roman" w:hAnsi="Calibri" w:cs="Times New Roman"/>
    </w:rPr>
  </w:style>
  <w:style w:type="paragraph" w:styleId="a8">
    <w:name w:val="TOC Heading"/>
    <w:basedOn w:val="1"/>
    <w:next w:val="a"/>
    <w:uiPriority w:val="39"/>
    <w:semiHidden/>
    <w:unhideWhenUsed/>
    <w:qFormat/>
    <w:rsid w:val="00D46320"/>
    <w:pPr>
      <w:keepLines/>
      <w:tabs>
        <w:tab w:val="clear" w:pos="6780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D46320"/>
    <w:pPr>
      <w:tabs>
        <w:tab w:val="right" w:leader="dot" w:pos="10053"/>
      </w:tabs>
      <w:spacing w:after="100"/>
    </w:pPr>
    <w:rPr>
      <w:rFonts w:ascii="Times New Roman" w:hAnsi="Times New Roman" w:cs="Times New Roman"/>
      <w:noProof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A1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13CF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futurismarkdown-paragraph">
    <w:name w:val="futurismarkdown-paragraph"/>
    <w:basedOn w:val="a"/>
    <w:rsid w:val="00752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16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16AD4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F16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16AD4"/>
    <w:rPr>
      <w:rFonts w:eastAsiaTheme="minorEastAsia"/>
      <w:lang w:eastAsia="ru-RU"/>
    </w:rPr>
  </w:style>
  <w:style w:type="character" w:styleId="af">
    <w:name w:val="Strong"/>
    <w:basedOn w:val="a0"/>
    <w:uiPriority w:val="22"/>
    <w:qFormat/>
    <w:rsid w:val="00CB4BD9"/>
    <w:rPr>
      <w:b/>
      <w:bCs/>
    </w:rPr>
  </w:style>
  <w:style w:type="character" w:styleId="af0">
    <w:name w:val="Emphasis"/>
    <w:basedOn w:val="a0"/>
    <w:uiPriority w:val="20"/>
    <w:qFormat/>
    <w:rsid w:val="004F0F4F"/>
    <w:rPr>
      <w:i/>
      <w:iCs/>
    </w:rPr>
  </w:style>
  <w:style w:type="paragraph" w:customStyle="1" w:styleId="western">
    <w:name w:val="western"/>
    <w:basedOn w:val="a"/>
    <w:rsid w:val="00774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0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malahit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C29C1-5D4F-4365-8391-B8018366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37</Pages>
  <Words>10166</Words>
  <Characters>57949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Anna</cp:lastModifiedBy>
  <cp:revision>27</cp:revision>
  <cp:lastPrinted>2025-02-24T04:41:00Z</cp:lastPrinted>
  <dcterms:created xsi:type="dcterms:W3CDTF">2025-02-09T16:31:00Z</dcterms:created>
  <dcterms:modified xsi:type="dcterms:W3CDTF">2025-02-24T06:49:00Z</dcterms:modified>
</cp:coreProperties>
</file>