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E2C" w:rsidRPr="0064426E" w:rsidRDefault="00F40E2C" w:rsidP="00F40E2C">
      <w:pPr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</w:pPr>
    </w:p>
    <w:p w:rsidR="00F40E2C" w:rsidRPr="00F40E2C" w:rsidRDefault="00F40E2C" w:rsidP="00F40E2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0E2C" w:rsidRPr="00F40E2C" w:rsidRDefault="00F40E2C" w:rsidP="00F40E2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0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Проблемы государственного регулирования</w:t>
      </w:r>
    </w:p>
    <w:p w:rsidR="00F40E2C" w:rsidRPr="0064426E" w:rsidRDefault="00F40E2C" w:rsidP="00F40E2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40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предпринимательской</w:t>
      </w:r>
      <w:proofErr w:type="gramEnd"/>
      <w:r w:rsidRPr="00F40E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деятельностью</w:t>
      </w:r>
      <w:r w:rsidR="0064426E" w:rsidRPr="006442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442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Российской Федерации и пути решения</w:t>
      </w:r>
      <w:bookmarkStart w:id="0" w:name="_GoBack"/>
      <w:bookmarkEnd w:id="0"/>
    </w:p>
    <w:p w:rsidR="00D81658" w:rsidRDefault="00F40E2C" w:rsidP="00F40E2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Предпринимательство </w:t>
      </w:r>
      <w:r w:rsidR="00D8165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сложилось как историческое, социальное</w:t>
      </w:r>
      <w:r w:rsidR="00C44376" w:rsidRPr="00C4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4376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4437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вление</w:t>
      </w:r>
      <w:r w:rsidR="00D81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протяжении </w:t>
      </w:r>
      <w:r w:rsidR="00D81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многих лет </w:t>
      </w:r>
      <w:r w:rsidR="00C4437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непременным атрибутом жизни</w:t>
      </w:r>
      <w:r w:rsidR="00C4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любого государства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8165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</w:t>
      </w:r>
      <w:r w:rsidR="00C4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 эволюции и </w:t>
      </w:r>
      <w:r w:rsidR="00D8165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непосредственны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81658" w:rsidRPr="00D81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165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участием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16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государства</w:t>
      </w:r>
      <w:r w:rsidR="00C4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C44376" w:rsidRPr="00C4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предпринимательстве  </w:t>
      </w:r>
      <w:r w:rsidR="00D816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произошло формирование экономики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рыночного типа, </w:t>
      </w:r>
      <w:r w:rsidR="00D816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присущее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 w:rsidR="00D8165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современных развитых государств. А в</w:t>
      </w:r>
      <w:r w:rsidR="00D81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России эт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началось</w:t>
      </w:r>
      <w:r w:rsidR="00C4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ещё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 времен купечества. </w:t>
      </w:r>
      <w:r w:rsidR="00D81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сожалению во времена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СССР был потерян </w:t>
      </w:r>
      <w:r w:rsidR="00D81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опыт</w:t>
      </w:r>
      <w:r w:rsidR="00C4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такой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предпринимательской деятельности, </w:t>
      </w:r>
      <w:proofErr w:type="gramStart"/>
      <w:r w:rsidR="00D81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поскольку 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была</w:t>
      </w:r>
      <w:proofErr w:type="gramEnd"/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4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она 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81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росто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запрещена с </w:t>
      </w:r>
      <w:r w:rsidR="00C4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тридцатых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 прошлого века.</w:t>
      </w:r>
      <w:r w:rsidR="00D81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Затем </w:t>
      </w:r>
      <w:r w:rsidR="00705C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значительно </w:t>
      </w:r>
      <w:r w:rsidR="00D81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уже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позже </w:t>
      </w:r>
      <w:r w:rsidR="00D81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C4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только </w:t>
      </w:r>
      <w:r w:rsidR="00D81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D81658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принятие</w:t>
      </w:r>
      <w:r w:rsidR="00D81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C4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закона о</w:t>
      </w:r>
      <w:r w:rsidR="00D81658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индивидуальной трудовой деятельности</w:t>
      </w:r>
      <w:r w:rsidR="00D81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началось заново 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возрожде</w:t>
      </w:r>
      <w:r w:rsidR="00D81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 предпринимательства.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F40E2C" w:rsidRPr="00F40E2C" w:rsidRDefault="00F40E2C" w:rsidP="00F40E2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 заметить, что в России</w:t>
      </w:r>
      <w:r w:rsidR="006B37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правительством до сих пор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принимаются шаги по </w:t>
      </w:r>
      <w:r w:rsidR="006B37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дальнейшему 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развитию предпринимательства. </w:t>
      </w:r>
      <w:r w:rsidR="006B37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этом заметно, что д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оля людей, занимающихся этим видом деятельности, </w:t>
      </w:r>
      <w:r w:rsidR="006B37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увеличивается  с каждым годом. Но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всё же, потенциальные возможности и потребности </w:t>
      </w:r>
      <w:r w:rsidR="006B37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населения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сектор</w:t>
      </w:r>
      <w:r w:rsidR="006B37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3724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предпринимательства </w:t>
      </w:r>
      <w:r w:rsidR="006B37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сих пор остается незаполненным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Это объясняется наличием </w:t>
      </w:r>
      <w:r w:rsidR="006B37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целого ряда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проблем, возникающих на пути </w:t>
      </w:r>
      <w:r w:rsidR="006B37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 предпринимательства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людей, </w:t>
      </w:r>
      <w:r w:rsidR="006B37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желающих заняться этим видом деятельности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40E2C" w:rsidRPr="00F40E2C" w:rsidRDefault="00F02658" w:rsidP="00F40E2C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Так, например, в работе о п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редпринимательств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овременной российской экономике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3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автор 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выделил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проблемы развития предпринимательства: отсутствие </w:t>
      </w:r>
      <w:r w:rsidR="00AB3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выгодных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финансово-кредитных механизмов</w:t>
      </w:r>
      <w:r w:rsidR="00AB3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затем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материально-ресурсного обеспечения </w:t>
      </w:r>
      <w:r w:rsidR="00AB3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малого </w:t>
      </w:r>
      <w:r w:rsidR="00AB3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бизнеса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существенные </w:t>
      </w:r>
      <w:r w:rsidR="00AB3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недостатки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AB3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законодательстве; недостаток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349A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финансовых 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ресурсов; </w:t>
      </w:r>
      <w:r w:rsidR="00AB3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ность доступа к </w:t>
      </w:r>
      <w:r w:rsidR="007D7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информации</w:t>
      </w:r>
      <w:r w:rsidR="007D7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например,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</w:t>
      </w:r>
      <w:r w:rsidR="007D7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ценах и показателях качества продуктов, конкурентах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="007D7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незащищённость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 работников, занятых в</w:t>
      </w:r>
      <w:r w:rsidR="007D7455" w:rsidRPr="007D7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7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предпринимательстве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отсутствие положительного имиджа </w:t>
      </w:r>
      <w:r w:rsidR="007D7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российского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предпринимател</w:t>
      </w:r>
      <w:r w:rsidR="007D7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ьства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нестабильность эконом</w:t>
      </w:r>
      <w:r w:rsidR="007D7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ической ситуации в стране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[3].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BF6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</w:t>
      </w:r>
      <w:r w:rsidR="00BF6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редставители предпринимательства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выделили</w:t>
      </w:r>
      <w:r w:rsidR="00BF6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ещё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другие 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</w:t>
      </w:r>
      <w:r w:rsidR="00BF6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ы, тормозящие развитие бизнеса:  плох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ая система налогообложения;  отсутствие оборотных средств;  </w:t>
      </w:r>
      <w:r w:rsidR="00BF6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очень 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низкий уровень платежеспособности населения</w:t>
      </w:r>
      <w:r w:rsidR="00BF6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уровень жизни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завышение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 на аренду площадей;  </w:t>
      </w:r>
      <w:r w:rsidR="00BF6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ошибочная 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государственная политика в сфере экономики;  слишком </w:t>
      </w:r>
      <w:proofErr w:type="spellStart"/>
      <w:r w:rsidR="00BF6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завышена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spellEnd"/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процент</w:t>
      </w:r>
      <w:r w:rsidR="00BF6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 ставка по  кредитам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F6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поэтому и 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недоступность</w:t>
      </w:r>
      <w:r w:rsidR="00BF6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ним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="00BF6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дорогое сырье</w:t>
      </w:r>
      <w:r w:rsidR="00BF6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огромных возможностях России;  слабо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витие </w:t>
      </w:r>
      <w:r w:rsidR="00BF63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внутреннего рынка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[3].</w:t>
      </w:r>
    </w:p>
    <w:p w:rsidR="00F40E2C" w:rsidRPr="00F40E2C" w:rsidRDefault="00F40E2C" w:rsidP="00F40E2C">
      <w:pPr>
        <w:spacing w:after="0" w:line="36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E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Более того к настоящему времени </w:t>
      </w:r>
      <w:r w:rsidR="008935D0">
        <w:rPr>
          <w:rFonts w:ascii="Times New Roman" w:eastAsia="Calibri" w:hAnsi="Times New Roman" w:cs="Times New Roman"/>
          <w:sz w:val="28"/>
          <w:szCs w:val="28"/>
          <w:lang w:eastAsia="ru-RU"/>
        </w:rPr>
        <w:t>добави</w:t>
      </w:r>
      <w:r w:rsidRPr="00F40E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лись </w:t>
      </w:r>
      <w:r w:rsidR="008935D0">
        <w:rPr>
          <w:rFonts w:ascii="Times New Roman" w:eastAsia="Calibri" w:hAnsi="Times New Roman" w:cs="Times New Roman"/>
          <w:sz w:val="28"/>
          <w:szCs w:val="28"/>
          <w:lang w:eastAsia="ru-RU"/>
        </w:rPr>
        <w:t>ещё следующие проблемы</w:t>
      </w:r>
      <w:r w:rsidRPr="00F40E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ведению </w:t>
      </w:r>
      <w:r w:rsidR="00893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предпринимательства</w:t>
      </w:r>
      <w:r w:rsidRPr="00F40E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России, </w:t>
      </w:r>
      <w:proofErr w:type="gramStart"/>
      <w:r w:rsidR="008935D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F40E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в</w:t>
      </w:r>
      <w:proofErr w:type="gramEnd"/>
      <w:r w:rsidRPr="00F40E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8935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процентах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числу опрошенных</w:t>
      </w:r>
      <w:r w:rsidR="008935D0" w:rsidRPr="008935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935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это выглядит </w:t>
      </w:r>
      <w:r w:rsidR="008935D0" w:rsidRPr="00F40E2C">
        <w:rPr>
          <w:rFonts w:ascii="Times New Roman" w:eastAsia="Calibri" w:hAnsi="Times New Roman" w:cs="Times New Roman"/>
          <w:sz w:val="28"/>
          <w:szCs w:val="28"/>
          <w:lang w:eastAsia="ru-RU"/>
        </w:rPr>
        <w:t>следующим образом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: вымогательство со сто</w:t>
      </w:r>
      <w:r w:rsidR="008935D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роны государственных чиновников;  политическая нестабильность;  финансовая нестабильность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;  ущемление прав предпринимателей государс</w:t>
      </w:r>
      <w:r w:rsidR="008935D0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твенными органами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; вымогательство с</w:t>
      </w:r>
      <w:r w:rsidR="008935D0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стороны криминальных структур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;  угроза личной безопасности со</w:t>
      </w:r>
      <w:r w:rsidR="00893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стороны криминальных элементов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[4].</w:t>
      </w:r>
    </w:p>
    <w:p w:rsidR="00F40E2C" w:rsidRPr="00F40E2C" w:rsidRDefault="00F92E4E" w:rsidP="00F40E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этим 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предпринимательская деятельность в России  во многом зависит от государственной политики.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Здесь 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государство может ускорить или замедлить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позитивные процессы её развития, поэтому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ез создания государством необходимых условий экономика страны не будет успешно развиваться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[1;2].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F40E2C" w:rsidRPr="00F40E2C" w:rsidRDefault="00C74901" w:rsidP="00F40E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назрела острая  необходимость разработке мер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совершенствования мер государственного воздействия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благоприятного развития предпринимательства и уменьшения избыточности его участия в сферах предпринимательской деятельности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F40E2C" w:rsidRPr="00F40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Формы 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воздействия на 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предпринимательскую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деятельность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известны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 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заключаются</w:t>
      </w:r>
      <w:proofErr w:type="gramEnd"/>
      <w:r w:rsidR="00F40E2C" w:rsidRPr="00F40E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поддержании и регулировании путем законодательных и нормативных актов, стимулировании путем снижения </w:t>
      </w:r>
      <w:r w:rsidR="00317E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прежде всего 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налогового бремени</w:t>
      </w:r>
      <w:r w:rsidR="00F40E2C" w:rsidRPr="00F40E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F40E2C" w:rsidRPr="00F40E2C" w:rsidRDefault="00F40E2C" w:rsidP="00F40E2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445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необходимым 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административным методам государственного регулирования относятся: запрет, юридическая ответственность, принуждение, в 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том числе с помощью уголовной и административной ответственност</w:t>
      </w:r>
      <w:r w:rsidR="00785FF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. Экономические методы в отличии от прямых административных методов проявляют себя в косвенном регулировании предпринимательской сферы деятельностью с помощью: цен, тарифов, квот, налогов и лицензий.</w:t>
      </w:r>
    </w:p>
    <w:p w:rsidR="00F40E2C" w:rsidRPr="00F40E2C" w:rsidRDefault="00F40E2C" w:rsidP="00F40E2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Особенно остро проявля</w:t>
      </w:r>
      <w:r w:rsidR="00C72C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ю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тся проблем</w:t>
      </w:r>
      <w:r w:rsidR="00C72C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организации и проведени</w:t>
      </w:r>
      <w:r w:rsidR="00C72C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72C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множества 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проверок при </w:t>
      </w:r>
      <w:r w:rsidR="00C72C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проведении 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таможенного, антимоно</w:t>
      </w:r>
      <w:r w:rsidR="00C72C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польного, экспортного контроля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государственного контроля за деятельностью саморегулируемых организаций, лицензионного контроля,  транспортной безопасности, контроля и государственного надзора в области связи, </w:t>
      </w:r>
      <w:r w:rsidR="00C72C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строительства</w:t>
      </w:r>
      <w:r w:rsidR="00C72C3C" w:rsidRPr="00F40E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обращения и защиты информации, защиты государственной тайн</w:t>
      </w:r>
      <w:r w:rsidR="00C72C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ы, контроля за оборотом оружия, 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наркотических средств и психотропных веществ, в сфере труда, в области обеспечения безопасности дорожного, железнодорожного, воздушного движения, судоходства, за промышленной безопасностью, </w:t>
      </w:r>
      <w:r w:rsidR="00C72C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касающих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ся вида, предмета, оснований </w:t>
      </w:r>
      <w:r w:rsidR="00C72C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проверок и сроков их проведения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F40E2C" w:rsidRPr="00F40E2C" w:rsidRDefault="00F40E2C" w:rsidP="00F40E2C">
      <w:pPr>
        <w:spacing w:line="360" w:lineRule="auto"/>
        <w:ind w:left="4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развития конкуренции, как одного из главных направлений становления цивилизованных условий предпринимательской деятельности, важным является правовое обеспечение развития конкурентной среды и борьба с недобросовестной конкуренцией. </w:t>
      </w:r>
    </w:p>
    <w:p w:rsidR="00F40E2C" w:rsidRPr="00F40E2C" w:rsidRDefault="00BB48D5" w:rsidP="00F40E2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тратеги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экономического развития на </w:t>
      </w:r>
      <w:r w:rsidR="005A3F9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большое внимание уделено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азвитию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конкуренции и созданию благоприятных экономических условий, способствующих привлечению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ощутимых и долгосрочных инвестиций в сферу предпринимательства. Так, например, </w:t>
      </w:r>
      <w:proofErr w:type="gramStart"/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поставлена задача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необходимости превращения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привлекательное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едпринимательской деятельности указаны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меры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улучшению инвестиций для компаний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0E2C" w:rsidRPr="00F40E2C" w:rsidRDefault="00F40E2C" w:rsidP="00F40E2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A3F9B">
        <w:rPr>
          <w:rFonts w:ascii="Times New Roman" w:eastAsia="Times New Roman" w:hAnsi="Times New Roman" w:cs="Times New Roman"/>
          <w:sz w:val="28"/>
          <w:szCs w:val="28"/>
          <w:lang w:eastAsia="ru-RU"/>
        </w:rPr>
        <w:t>2012 году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аналитическая группа Всемирного экономического форума опубликовала рейтинг конкурентоспособности, в </w:t>
      </w:r>
      <w:r w:rsidR="00BB4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котором  Россия 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</w:t>
      </w:r>
      <w:r w:rsidR="00BB48D5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BA5365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шестьдесят седьмом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месте из </w:t>
      </w:r>
      <w:r w:rsidR="00BA536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 сорока четырёх</w:t>
      </w:r>
      <w:r w:rsidR="00BB48D5"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редставители бизнес</w:t>
      </w:r>
      <w:r w:rsidR="00BB48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8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тормозами</w:t>
      </w:r>
      <w:r w:rsidR="00BF5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BB4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5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развитии экономики 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выделили коррупцию, низкую эффективность государственного аппарата управления и высокие налоговые ставки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[7].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0E2C" w:rsidRPr="00F40E2C" w:rsidRDefault="00380674" w:rsidP="00F40E2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заметить, что в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ступление России во Всем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ирную торговую организацию с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одной с</w:t>
      </w:r>
      <w:r w:rsidR="00E82B35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тороны явилось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толчк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к созданию </w:t>
      </w:r>
      <w:r w:rsidR="0027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всё 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лучших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 доступа российских товаров на внешний рынок, </w:t>
      </w:r>
      <w:r w:rsidR="00273BB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другой стороны 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Россия обязана открыть внутренний рынок иностранным товаропроизводителям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</w:t>
      </w:r>
      <w:r w:rsidR="0027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весьма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плохо</w:t>
      </w:r>
      <w:r w:rsidR="002D3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 w:rsidR="002D3176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предпринимательской деятельности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0E2C" w:rsidRPr="00F40E2C" w:rsidRDefault="00986BC4" w:rsidP="00F40E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еобходимость государственного регулирования предпринимательской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сожалению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России 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был учтен опыт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азвитых государств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ведь и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менно в этом секторе находится в обороте основная масса национальных ресурсов, которые являются питательной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основой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экономики любой страны.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Уже и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звестно, что малые и средние предприятия в развитых странах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наи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важнейший сектор национальной экономики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любой стране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.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фера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 отличается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всегда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поворотливостью</w:t>
      </w:r>
      <w:r w:rsidR="00901F59">
        <w:rPr>
          <w:rFonts w:ascii="Times New Roman" w:eastAsia="Times New Roman" w:hAnsi="Times New Roman" w:cs="Times New Roman"/>
          <w:sz w:val="28"/>
          <w:szCs w:val="28"/>
          <w:lang w:eastAsia="ru-RU"/>
        </w:rPr>
        <w:t>, гибкой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1F5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активностью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способностью к </w:t>
      </w:r>
      <w:r w:rsidR="00901F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901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созданию новых производств и 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1F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рабочих мест.</w:t>
      </w:r>
    </w:p>
    <w:p w:rsidR="00F40E2C" w:rsidRPr="00F40E2C" w:rsidRDefault="00F40E2C" w:rsidP="00F40E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Например, в СШ</w:t>
      </w:r>
      <w:r w:rsidR="002902EC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 последнее десятилетие были созданы в сфере</w:t>
      </w:r>
      <w:r w:rsidR="002902E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предпринимательства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примерно</w:t>
      </w:r>
      <w:r w:rsidR="00C8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пятьдесят пять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22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процентов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инноваций и около </w:t>
      </w:r>
      <w:r w:rsidR="00C83FC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семидесяти пяти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22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процентов</w:t>
      </w:r>
      <w:r w:rsidR="006922A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2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новых рабочих мест. </w:t>
      </w:r>
      <w:r w:rsidR="002902EC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при этом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эффективность капиталовложений </w:t>
      </w:r>
      <w:r w:rsidR="002902EC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оказалась</w:t>
      </w:r>
      <w:r w:rsidR="00692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девять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 выше, чем в </w:t>
      </w:r>
      <w:r w:rsidR="006922A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крупного бизнеса. Быстрый рост </w:t>
      </w:r>
      <w:r w:rsidR="002902E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таких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предприятий в объясняется </w:t>
      </w:r>
      <w:r w:rsidR="002902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прежде всего з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аинтересованностью правительства в развитии этого сектора </w:t>
      </w:r>
      <w:r w:rsidR="002902E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предпринимательства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вовлечения </w:t>
      </w:r>
      <w:r w:rsidR="00290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широких слоёв 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населения в творческую деятельность. </w:t>
      </w:r>
      <w:r w:rsidR="00290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0E2C" w:rsidRPr="00F40E2C" w:rsidRDefault="00F40E2C" w:rsidP="00F40E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развитых странах</w:t>
      </w:r>
      <w:r w:rsidR="006B3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настоящее время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3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созданы и 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создаются благоприятные условия</w:t>
      </w:r>
      <w:r w:rsidR="006B3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заключаются в 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гарантии сохранения частной собственности, </w:t>
      </w:r>
      <w:r w:rsidR="006B3AC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хозяйственной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самостоятельност</w:t>
      </w:r>
      <w:r w:rsidR="006B3AC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свобода действий предпринимателей, поддержка добросовестной конкуренции и борьба с монополистической деятельностью, </w:t>
      </w:r>
      <w:r w:rsidR="006B3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льготно</w:t>
      </w:r>
      <w:r w:rsidR="006B3AC6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кредитования и финансирования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B3AC6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огромная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помощь в </w:t>
      </w:r>
      <w:r w:rsidR="006B3AC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инвестициях. Поэтому в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результате,</w:t>
      </w:r>
      <w:r w:rsidR="006B3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B3AC6">
        <w:rPr>
          <w:rFonts w:ascii="Times New Roman" w:eastAsia="Times New Roman" w:hAnsi="Times New Roman" w:cs="Times New Roman"/>
          <w:sz w:val="28"/>
          <w:szCs w:val="28"/>
          <w:lang w:eastAsia="ru-RU"/>
        </w:rPr>
        <w:t>алы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6B3A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предпринима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тели получают большую прибыль на </w:t>
      </w:r>
      <w:r w:rsidR="006B3AC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капитал, чем крупные производители. </w:t>
      </w:r>
    </w:p>
    <w:p w:rsidR="00F40E2C" w:rsidRPr="00F40E2C" w:rsidRDefault="00F40E2C" w:rsidP="00F40E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эффективно государственную политику поддержки и развития малого бизнеса </w:t>
      </w:r>
      <w:r w:rsidR="00EA5C67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5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реализуют 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спец</w:t>
      </w:r>
      <w:r w:rsidR="006D0CAB">
        <w:rPr>
          <w:rFonts w:ascii="Times New Roman" w:eastAsia="Times New Roman" w:hAnsi="Times New Roman" w:cs="Times New Roman"/>
          <w:sz w:val="28"/>
          <w:szCs w:val="28"/>
          <w:lang w:eastAsia="ru-RU"/>
        </w:rPr>
        <w:t>иализированные правительственные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 w:rsidR="006D0CA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022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</w:t>
      </w:r>
      <w:r w:rsidR="006D0CA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0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6D0CAB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асполагаю</w:t>
      </w:r>
      <w:r w:rsidR="00102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6D0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широкими </w:t>
      </w:r>
      <w:r w:rsidR="001022A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ресурсами</w:t>
      </w:r>
      <w:r w:rsidR="006D0CAB">
        <w:rPr>
          <w:rFonts w:ascii="Times New Roman" w:eastAsia="Times New Roman" w:hAnsi="Times New Roman" w:cs="Times New Roman"/>
          <w:sz w:val="28"/>
          <w:szCs w:val="28"/>
          <w:lang w:eastAsia="ru-RU"/>
        </w:rPr>
        <w:t>: в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3834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Америке</w:t>
      </w:r>
      <w:r w:rsidR="006D0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«Управление по делам малого бизнеса», в Великобритании – «Национальное Агентство по обслуживанию малого бизнеса», </w:t>
      </w:r>
      <w:r w:rsidR="006D0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Германии это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«Генеральный директорат малого и среднего бизнеса, ремесленничеств</w:t>
      </w:r>
      <w:r w:rsidR="006D0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услуг и свободных профессий», в Японии 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создано новое «Агентство малого </w:t>
      </w:r>
      <w:r w:rsidR="006D0CAB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среднего предпринимательства», в Венгрии это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«Национальный Совет по развитию предпринимательства» и «министерство экономики», а в Польше «Департамент ремесленничества, малого и среднего предпринимательства» при «Министерстве Экономики»[6]. </w:t>
      </w:r>
    </w:p>
    <w:p w:rsidR="00F40E2C" w:rsidRPr="00F40E2C" w:rsidRDefault="00F40E2C" w:rsidP="00F40E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России же </w:t>
      </w:r>
      <w:r w:rsidR="00336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сожалению 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B2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течении </w:t>
      </w:r>
      <w:r w:rsidR="0033681F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многих лет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подавлялась предпринимательская инициатива, а вся </w:t>
      </w:r>
      <w:r w:rsidR="0033681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мощность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государства веками устремлялась на поддержание большого бизнеса. В </w:t>
      </w:r>
      <w:r w:rsidR="006D26F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Америке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 w:rsidR="006D26F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изована разветвленная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сеть представительств, консультационных пунктов, бизнес центров, которые нашли широкое расп</w:t>
      </w:r>
      <w:r w:rsidR="00C452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ространение и во многих странах в виде консультационных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бюро руководящих работников в отставке</w:t>
      </w:r>
      <w:r w:rsidR="00C45225">
        <w:rPr>
          <w:rFonts w:ascii="Times New Roman" w:eastAsia="Times New Roman" w:hAnsi="Times New Roman" w:cs="Times New Roman"/>
          <w:sz w:val="28"/>
          <w:szCs w:val="28"/>
          <w:lang w:eastAsia="ru-RU"/>
        </w:rPr>
        <w:t>: таких</w:t>
      </w:r>
      <w:r w:rsidR="006D2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например, </w:t>
      </w:r>
      <w:r w:rsidR="00180BA3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 400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5225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Америке, где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сотрудничают </w:t>
      </w:r>
      <w:r w:rsidR="00180BA3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 12000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пенсионеров, которые ежегодно консул</w:t>
      </w:r>
      <w:r w:rsidR="00C4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ьтируют свыше 400000 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клиентов[6].</w:t>
      </w:r>
    </w:p>
    <w:p w:rsidR="00F40E2C" w:rsidRPr="00F40E2C" w:rsidRDefault="00F40E2C" w:rsidP="00F40E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Аналогичные структуры действуют в странах </w:t>
      </w:r>
      <w:r w:rsidR="00FF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Европы, 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оказывая консультационную помощь с выездом на предприятия, в том чис</w:t>
      </w:r>
      <w:r w:rsidR="00FF1936">
        <w:rPr>
          <w:rFonts w:ascii="Times New Roman" w:eastAsia="Times New Roman" w:hAnsi="Times New Roman" w:cs="Times New Roman"/>
          <w:sz w:val="28"/>
          <w:szCs w:val="28"/>
          <w:lang w:eastAsia="ru-RU"/>
        </w:rPr>
        <w:t>ле и в соседние страны. В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7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этих 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странах для получения </w:t>
      </w:r>
      <w:r w:rsidR="00717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больших 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кредитов или </w:t>
      </w:r>
      <w:r w:rsidR="0071705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большой</w:t>
      </w:r>
      <w:r w:rsidR="00FF1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технической помощи предприятия должны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7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дать 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объективные сведения по организационным, финансовым, техническим, кадровым </w:t>
      </w:r>
      <w:r w:rsidR="007170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направлениям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своей деятельности. </w:t>
      </w:r>
    </w:p>
    <w:p w:rsidR="00F40E2C" w:rsidRPr="00F40E2C" w:rsidRDefault="00717057" w:rsidP="00F40E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и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нтересен опыт инвестиционного креди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тования в </w:t>
      </w:r>
      <w:r w:rsidR="00DD587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передовых странах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основу составляет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целая 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сеть частных инвестиционных компаний, которые, используя собственный капитал и привлекая заимствованный капитал 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 гарантии,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проводят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предпринимателей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Они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свой 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акционерный капитал, долговременные займы, облигационные займы, а также оказывают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консультационные 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по финансовому менеджменту.</w:t>
      </w:r>
    </w:p>
    <w:p w:rsidR="00F40E2C" w:rsidRPr="00F40E2C" w:rsidRDefault="00F40E2C" w:rsidP="00F40E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37E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</w:t>
      </w:r>
      <w:r w:rsidR="004137EC">
        <w:rPr>
          <w:rFonts w:ascii="Times New Roman" w:eastAsia="Times New Roman" w:hAnsi="Times New Roman" w:cs="Times New Roman"/>
          <w:sz w:val="28"/>
          <w:szCs w:val="28"/>
          <w:lang w:eastAsia="ru-RU"/>
        </w:rPr>
        <w:t>ирная торговая организация</w:t>
      </w:r>
      <w:r w:rsidR="004137E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требует от России концентрации ресурсов на </w:t>
      </w:r>
      <w:r w:rsidR="00413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самых 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</w:t>
      </w:r>
      <w:r w:rsidR="00413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вных направлениях деятельности это 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программирование, коммуникации, электроника, энергетика, высокие технологии, точное приборостроение, биотехнологии, авиац</w:t>
      </w:r>
      <w:r w:rsidR="004137EC">
        <w:rPr>
          <w:rFonts w:ascii="Times New Roman" w:eastAsia="Times New Roman" w:hAnsi="Times New Roman" w:cs="Times New Roman"/>
          <w:sz w:val="28"/>
          <w:szCs w:val="28"/>
          <w:lang w:eastAsia="ru-RU"/>
        </w:rPr>
        <w:t>ионно-космическая техника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137E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Конечно, и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нн</w:t>
      </w:r>
      <w:r w:rsidR="004137E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овационная деятельность позволи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наиболее полно использовать еще сохранившийся в </w:t>
      </w:r>
      <w:r w:rsidR="004137E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творческий потенциал.</w:t>
      </w:r>
    </w:p>
    <w:p w:rsidR="00F40E2C" w:rsidRPr="00F40E2C" w:rsidRDefault="00DD5874" w:rsidP="00F40E2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Весьма</w:t>
      </w:r>
      <w:r w:rsidR="005B7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интересен практический пример в нашей стране. 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например,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страховая фирма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«Плато</w:t>
      </w:r>
      <w:r w:rsidR="000B412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имеет лицензии на </w:t>
      </w:r>
      <w:r w:rsidR="005B70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четырнадцати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страхования: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страхование от несчастных случаев и болезней, медицинское страхование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наземного, средств воздушного </w:t>
      </w:r>
      <w:r w:rsidR="005B7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5B70B6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водного 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транспорта </w:t>
      </w:r>
      <w:r w:rsidR="005B7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разных 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грузов,  имущества юридических лиц,  граждан,  предпринимател</w:t>
      </w:r>
      <w:r w:rsidR="005B70B6">
        <w:rPr>
          <w:rFonts w:ascii="Times New Roman" w:eastAsia="Times New Roman" w:hAnsi="Times New Roman" w:cs="Times New Roman"/>
          <w:sz w:val="28"/>
          <w:szCs w:val="28"/>
          <w:lang w:eastAsia="ru-RU"/>
        </w:rPr>
        <w:t>ьс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ких рисков, финансовых рисков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40E2C" w:rsidRPr="00F40E2C" w:rsidRDefault="00043C96" w:rsidP="00043C9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м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етоды государственного регулирования состоят в принятии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необходимых 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законов, контроле за соблюдением участниками страхового рынка законов и нормативных </w:t>
      </w:r>
      <w:proofErr w:type="gramStart"/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актов;  обеспечении</w:t>
      </w:r>
      <w:proofErr w:type="gramEnd"/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выполнения обязательств перед потребителями страховых услуг; контроле за уплатой субъектами страхового рынка налогов и сборов; наложении санкций на участников страхового рынка, не выполняющих установленные требования. </w:t>
      </w:r>
    </w:p>
    <w:p w:rsidR="00F40E2C" w:rsidRPr="00F40E2C" w:rsidRDefault="00F40E2C" w:rsidP="00F40E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особенностей страховой услуги </w:t>
      </w:r>
      <w:r w:rsidR="00C5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сожалению 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весьма значительный разрыв во времени между сроками уплаты страховых взносов и выполн</w:t>
      </w:r>
      <w:r w:rsidR="00C53951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обязательств страховщиками, и, т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 образом, одной из главных задач государства является обеспечение надежности страховщиков. </w:t>
      </w:r>
    </w:p>
    <w:p w:rsidR="00F40E2C" w:rsidRPr="00F40E2C" w:rsidRDefault="0020050F" w:rsidP="00F40E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осударственный контроль на страховом рынке осуществляют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ещё и 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налоговая служба, Центробанк, орган по антимонопольной политике. </w:t>
      </w:r>
    </w:p>
    <w:p w:rsidR="00F40E2C" w:rsidRPr="00F40E2C" w:rsidRDefault="00753434" w:rsidP="00F40E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этой сфере з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адача государства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 в том, чтобы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определить перечень видов страхования, по которым страховые взносы исключались бы из налогооблагаемой базы для уплаты налога на прибыль юридическими лицами и 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подоходного налога физическими лицами; уточнить перечень видов страхования, по которым заключаемые работодателями в отношении своих работников договоры давали бы право не включать страховые взносы в расчет сумм в государственные внебюджетные фонды; уточнить порядок налогообложения страховых выплат, получаемых страхователями или иными приобретателями в связи со страховыми случаями.</w:t>
      </w:r>
    </w:p>
    <w:p w:rsidR="00F40E2C" w:rsidRPr="00F40E2C" w:rsidRDefault="00903E80" w:rsidP="00F40E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вышеизложенного следует, что о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пределяя принципы налоговой политики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государство должно учитывать 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что широкое развитие в стране получила практика заключения мнимых договоров страхования, которые имеют своей целью не организацию страховой защиты, а минимизацию выплат в бюджет и во внебюджетные фонды. Так, по оценкам специалистов </w:t>
      </w:r>
      <w:r w:rsidR="006857D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указанной фирмы  на такие договора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 г</w:t>
      </w:r>
      <w:r w:rsidR="006857D6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пришлось </w:t>
      </w:r>
      <w:r w:rsidR="006857D6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двадцать процентов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страховой премии по имущественному страхованию, </w:t>
      </w:r>
      <w:r w:rsidR="006857D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 процентов</w:t>
      </w:r>
      <w:r w:rsidR="006857D6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страхованию ответственности и до </w:t>
      </w:r>
      <w:r w:rsidR="006857D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восьмидесяти процентов</w:t>
      </w:r>
      <w:r w:rsidR="006857D6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страхованию жизни. Помимо прямого ущерба государству,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снижению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получаемой суммы налогов и взносов во внебюджетные фонды, такие схемы приводят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искажению роли страхования 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его дискредитации.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Интересно заметить, что о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собенность деятельности страховых организаций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они ещё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 занимаются инвестиционной деятельностью.</w:t>
      </w:r>
      <w:r w:rsidRPr="00903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проблем, связанных с развитием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страхования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является отсутствие в нашей стране условий для инвестирования сформированных страховых резервов. В этой связи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адачей государства должно быть - 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благоприятного для инвестирования климата в </w:t>
      </w:r>
      <w:r w:rsidR="00EC3AB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0E2C" w:rsidRPr="00F40E2C" w:rsidRDefault="00EC3AB8" w:rsidP="00F40E2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сожалению 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 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страхование</w:t>
      </w:r>
      <w:proofErr w:type="gramEnd"/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жизни не достигло в настоящее время не только того уровня развития, который достигнут развитыми государствами, но даже уровня, имевшегося у нас в </w:t>
      </w:r>
      <w:r w:rsidR="006857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прошлые</w:t>
      </w:r>
      <w:r w:rsidR="00903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 Причины эти</w:t>
      </w:r>
      <w:r w:rsidR="00F40E2C"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известны: инфляция, нестабильность политической и экономической ситуации в стране, потеря населением доверия ко всем финансовым структурам и к государству в целом. </w:t>
      </w:r>
    </w:p>
    <w:p w:rsidR="00EC3AB8" w:rsidRDefault="00F40E2C" w:rsidP="00F40E2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Таким образом руководящие документы в </w:t>
      </w:r>
      <w:proofErr w:type="gramStart"/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  есть</w:t>
      </w:r>
      <w:proofErr w:type="gramEnd"/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исполнительская реальность значительно отстаёт от желаемых результатов. В последнее время, в связи с повышающимся ростом предпринимательской деятельности, все более актуальной становится потребность в </w:t>
      </w:r>
      <w:r w:rsidR="00E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государственном 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регулировании </w:t>
      </w:r>
      <w:r w:rsidR="00E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предпринимательской деятельности, которое 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 исходить из требований</w:t>
      </w:r>
      <w:r w:rsidR="00EC3AB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потребностей предпринимателей.</w:t>
      </w:r>
    </w:p>
    <w:p w:rsidR="00F40E2C" w:rsidRPr="00F40E2C" w:rsidRDefault="00F40E2C" w:rsidP="00F40E2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Следует заметить, что бесконечные проверки контролирующих органов значительно мешают</w:t>
      </w:r>
      <w:r w:rsidR="00EC3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работе  предпринимателей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недоступность информации о по</w:t>
      </w:r>
      <w:r w:rsidR="00EC3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лномочиях контролирующих органах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вызывает неспособность отстоять свои интересы перед ними. Это ведет к произволу чиновников, следствием чего и </w:t>
      </w:r>
      <w:r w:rsidR="00EC3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коррупция [5]. </w:t>
      </w:r>
    </w:p>
    <w:p w:rsidR="00F40E2C" w:rsidRPr="00F40E2C" w:rsidRDefault="00F40E2C" w:rsidP="00F40E2C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На основе </w:t>
      </w:r>
      <w:r w:rsidR="00EC3AB8"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выше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изложенного, можно сделать следующие выводы: назрела острая необходимость в укреплении государством позиций предпринимательства в России. Эта сфера нуждается в стимулировании и пересмотре имеющегося соответствующего законодательства. Государством оказывается слабая помощь в сфере предпринимательства, и это притом, что именно этот сектор является гарантом политической стабильности. </w:t>
      </w:r>
    </w:p>
    <w:p w:rsidR="00F40E2C" w:rsidRPr="00F40E2C" w:rsidRDefault="00F40E2C" w:rsidP="00F40E2C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Таким образом развитие предпринимательства в России является </w:t>
      </w:r>
      <w:r w:rsidR="00544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болезненно-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сложным процессом и в отличие от </w:t>
      </w:r>
      <w:r w:rsidR="00544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развитых 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стран, российское предпринимательство до сих пор нуждается в значимой поддержке государства и осуществлении эффективных программ по развитию бизнеса. Эти</w:t>
      </w:r>
      <w:r w:rsidR="00544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проблемы с каждым годом становя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актуальнее, поскольку доля граждан, занятых этим видом деятельности, возрастает.       В настоящее время задачи, связанные с решением проблем  предпринимательства, имеют огромное значение для становления рынка и эффективного роста экономики России и обеспечения занятости населения. Остаётся </w:t>
      </w:r>
      <w:r w:rsidR="00544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только 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надеяться, что в ближайшее время государством будут приняты меры по ликвидации</w:t>
      </w:r>
      <w:r w:rsidR="00544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частичному устранению пробл</w:t>
      </w:r>
      <w:r w:rsidRPr="00F40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 в предпринимательской деятельности в России.</w:t>
      </w:r>
    </w:p>
    <w:p w:rsidR="00F40E2C" w:rsidRPr="00F40E2C" w:rsidRDefault="00F40E2C" w:rsidP="00F40E2C">
      <w:pPr>
        <w:tabs>
          <w:tab w:val="left" w:pos="6000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Литература</w:t>
      </w:r>
    </w:p>
    <w:p w:rsidR="00F40E2C" w:rsidRPr="00F40E2C" w:rsidRDefault="00F40E2C" w:rsidP="00F40E2C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 от 24.07.2007 </w:t>
      </w:r>
      <w:r w:rsidRPr="00F40E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209-ФЗ (ред. от 26.07.2017) «О поддержке малого предпринимательства в Российской Федерации»</w:t>
      </w:r>
    </w:p>
    <w:p w:rsidR="00F40E2C" w:rsidRPr="00F40E2C" w:rsidRDefault="00F40E2C" w:rsidP="00F40E2C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 Президента РФ «О некоторых вопросах налоговой политики»</w:t>
      </w:r>
    </w:p>
    <w:p w:rsidR="00F40E2C" w:rsidRPr="00F40E2C" w:rsidRDefault="00F40E2C" w:rsidP="00F40E2C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Акопян Р.А. «Предпринимательство в современной российской экономике» [Электронный ресурс] </w:t>
      </w:r>
      <w:hyperlink r:id="rId7" w:history="1">
        <w:r w:rsidRPr="00F40E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http://www.coolreferat.com</w:t>
        </w:r>
      </w:hyperlink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0E2C" w:rsidRPr="00F40E2C" w:rsidRDefault="00F40E2C" w:rsidP="00F40E2C">
      <w:pPr>
        <w:numPr>
          <w:ilvl w:val="0"/>
          <w:numId w:val="1"/>
        </w:numPr>
        <w:shd w:val="clear" w:color="auto" w:fill="FFFFFF"/>
        <w:spacing w:after="9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Аргументы и факты. 1996, № 8, стр. 6.</w:t>
      </w:r>
    </w:p>
    <w:p w:rsidR="00F40E2C" w:rsidRPr="00F40E2C" w:rsidRDefault="00F40E2C" w:rsidP="00F40E2C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Буев В. Некоторые аспекты поддержки малого предпринимательства в Москве. - Ж. «Предпринимательство в России». - М.: ИСАП, 2008 г.</w:t>
      </w:r>
    </w:p>
    <w:p w:rsidR="00F40E2C" w:rsidRPr="00F40E2C" w:rsidRDefault="00F40E2C" w:rsidP="00F40E2C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Сулейманова К. Р. Государственное регулирование предпринимательской деятельности //Российское предпринимательство. – 2011.</w:t>
      </w:r>
    </w:p>
    <w:p w:rsidR="00F40E2C" w:rsidRPr="00F40E2C" w:rsidRDefault="00F40E2C" w:rsidP="00F40E2C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Черкашина </w:t>
      </w:r>
      <w:proofErr w:type="spellStart"/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>С.О.,Лопаткина</w:t>
      </w:r>
      <w:proofErr w:type="spellEnd"/>
      <w:r w:rsidRPr="00F4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О.К.  «Проблемы предпринимательства» [Электронный ресурс] http://www.6yket.ru/predprinimatelstvo.</w:t>
      </w:r>
    </w:p>
    <w:p w:rsidR="00F40E2C" w:rsidRPr="00F40E2C" w:rsidRDefault="00F40E2C" w:rsidP="00F40E2C">
      <w:pPr>
        <w:spacing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C63" w:rsidRPr="00F40E2C" w:rsidRDefault="00246C63">
      <w:pPr>
        <w:rPr>
          <w:rFonts w:ascii="Times New Roman" w:hAnsi="Times New Roman" w:cs="Times New Roman"/>
          <w:sz w:val="28"/>
          <w:szCs w:val="28"/>
        </w:rPr>
      </w:pPr>
    </w:p>
    <w:sectPr w:rsidR="00246C63" w:rsidRPr="00F40E2C" w:rsidSect="004F021F">
      <w:footerReference w:type="default" r:id="rId8"/>
      <w:headerReference w:type="firs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DD8" w:rsidRDefault="00B64DD8" w:rsidP="00D917BF">
      <w:pPr>
        <w:spacing w:after="0" w:line="240" w:lineRule="auto"/>
      </w:pPr>
      <w:r>
        <w:separator/>
      </w:r>
    </w:p>
  </w:endnote>
  <w:endnote w:type="continuationSeparator" w:id="0">
    <w:p w:rsidR="00B64DD8" w:rsidRDefault="00B64DD8" w:rsidP="00D91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3400558"/>
      <w:docPartObj>
        <w:docPartGallery w:val="Page Numbers (Bottom of Page)"/>
        <w:docPartUnique/>
      </w:docPartObj>
    </w:sdtPr>
    <w:sdtEndPr/>
    <w:sdtContent>
      <w:p w:rsidR="00D917BF" w:rsidRDefault="00D917B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2DD4">
          <w:rPr>
            <w:noProof/>
          </w:rPr>
          <w:t>9</w:t>
        </w:r>
        <w:r>
          <w:fldChar w:fldCharType="end"/>
        </w:r>
      </w:p>
    </w:sdtContent>
  </w:sdt>
  <w:p w:rsidR="00EE0B90" w:rsidRDefault="00B64DD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DD8" w:rsidRDefault="00B64DD8" w:rsidP="00D917BF">
      <w:pPr>
        <w:spacing w:after="0" w:line="240" w:lineRule="auto"/>
      </w:pPr>
      <w:r>
        <w:separator/>
      </w:r>
    </w:p>
  </w:footnote>
  <w:footnote w:type="continuationSeparator" w:id="0">
    <w:p w:rsidR="00B64DD8" w:rsidRDefault="00B64DD8" w:rsidP="00D91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B90" w:rsidRDefault="00B64DD8">
    <w:pPr>
      <w:pStyle w:val="a3"/>
      <w:jc w:val="center"/>
    </w:pPr>
  </w:p>
  <w:p w:rsidR="00EE0B90" w:rsidRDefault="00B64DD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D0274"/>
    <w:multiLevelType w:val="hybridMultilevel"/>
    <w:tmpl w:val="FEB29092"/>
    <w:lvl w:ilvl="0" w:tplc="1FF8F2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968"/>
    <w:rsid w:val="00043C96"/>
    <w:rsid w:val="00077663"/>
    <w:rsid w:val="000A439D"/>
    <w:rsid w:val="000B4129"/>
    <w:rsid w:val="001022A2"/>
    <w:rsid w:val="00180BA3"/>
    <w:rsid w:val="001F7D99"/>
    <w:rsid w:val="0020050F"/>
    <w:rsid w:val="00246C63"/>
    <w:rsid w:val="00273BBD"/>
    <w:rsid w:val="002902EC"/>
    <w:rsid w:val="002A0116"/>
    <w:rsid w:val="002A39E3"/>
    <w:rsid w:val="002D3176"/>
    <w:rsid w:val="00317E61"/>
    <w:rsid w:val="0033681F"/>
    <w:rsid w:val="00380674"/>
    <w:rsid w:val="003A07BE"/>
    <w:rsid w:val="004137EC"/>
    <w:rsid w:val="0044529B"/>
    <w:rsid w:val="0054424F"/>
    <w:rsid w:val="005A3F9B"/>
    <w:rsid w:val="005B70B6"/>
    <w:rsid w:val="00627C9E"/>
    <w:rsid w:val="0064426E"/>
    <w:rsid w:val="006857D6"/>
    <w:rsid w:val="006922AC"/>
    <w:rsid w:val="006B2642"/>
    <w:rsid w:val="006B3724"/>
    <w:rsid w:val="006B3AC6"/>
    <w:rsid w:val="006D0CAB"/>
    <w:rsid w:val="006D26FC"/>
    <w:rsid w:val="00705C81"/>
    <w:rsid w:val="00717057"/>
    <w:rsid w:val="00753434"/>
    <w:rsid w:val="00766DD2"/>
    <w:rsid w:val="00785FF5"/>
    <w:rsid w:val="00792CEF"/>
    <w:rsid w:val="007D7455"/>
    <w:rsid w:val="008935D0"/>
    <w:rsid w:val="00901F59"/>
    <w:rsid w:val="00903E80"/>
    <w:rsid w:val="00943834"/>
    <w:rsid w:val="00986BC4"/>
    <w:rsid w:val="00A1041A"/>
    <w:rsid w:val="00A436B9"/>
    <w:rsid w:val="00A57395"/>
    <w:rsid w:val="00A9095F"/>
    <w:rsid w:val="00AB349A"/>
    <w:rsid w:val="00B64DD8"/>
    <w:rsid w:val="00B65A1B"/>
    <w:rsid w:val="00BA5365"/>
    <w:rsid w:val="00BB48D5"/>
    <w:rsid w:val="00BC591D"/>
    <w:rsid w:val="00BF51DD"/>
    <w:rsid w:val="00BF632C"/>
    <w:rsid w:val="00C06F90"/>
    <w:rsid w:val="00C44376"/>
    <w:rsid w:val="00C45225"/>
    <w:rsid w:val="00C53951"/>
    <w:rsid w:val="00C72C3C"/>
    <w:rsid w:val="00C74901"/>
    <w:rsid w:val="00C83FC1"/>
    <w:rsid w:val="00D10184"/>
    <w:rsid w:val="00D70F0E"/>
    <w:rsid w:val="00D81658"/>
    <w:rsid w:val="00D917BF"/>
    <w:rsid w:val="00DD4968"/>
    <w:rsid w:val="00DD5874"/>
    <w:rsid w:val="00DF29DB"/>
    <w:rsid w:val="00E82B35"/>
    <w:rsid w:val="00EA5C67"/>
    <w:rsid w:val="00EC3AB8"/>
    <w:rsid w:val="00ED2DD4"/>
    <w:rsid w:val="00EE5A2F"/>
    <w:rsid w:val="00F02658"/>
    <w:rsid w:val="00F40E2C"/>
    <w:rsid w:val="00F61E6D"/>
    <w:rsid w:val="00F92E4E"/>
    <w:rsid w:val="00FF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460866-788F-4586-ADC8-826BF3E57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0E2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40E2C"/>
    <w:rPr>
      <w:rFonts w:eastAsia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F40E2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F40E2C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oolrefera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2414</Words>
  <Characters>13760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 USER</cp:lastModifiedBy>
  <cp:revision>2</cp:revision>
  <dcterms:created xsi:type="dcterms:W3CDTF">2018-01-24T09:10:00Z</dcterms:created>
  <dcterms:modified xsi:type="dcterms:W3CDTF">2018-01-24T09:10:00Z</dcterms:modified>
</cp:coreProperties>
</file>