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4A647" w14:textId="77777777" w:rsidR="00111293" w:rsidRDefault="00111293" w:rsidP="00111293">
      <w:pPr>
        <w:suppressLineNumbers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МУНИЦИПАЛЬНОЕ БЮДЖЕТНОЕ ДОШКОЛЬНОЕ ОБРАЗОВАТЕЛЬНОЕ УЧРЕЖДЕНИЕ</w:t>
      </w:r>
    </w:p>
    <w:p w14:paraId="13E4A648" w14:textId="77777777" w:rsidR="00111293" w:rsidRDefault="00111293" w:rsidP="00111293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«Детский сад общеразвивающего вида № 48 с приоритетным осуществлением деятельности </w:t>
      </w:r>
    </w:p>
    <w:p w14:paraId="13E4A649" w14:textId="77777777" w:rsidR="00111293" w:rsidRDefault="00111293" w:rsidP="00111293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по физическому развитию детей»</w:t>
      </w:r>
    </w:p>
    <w:p w14:paraId="13E4A64A" w14:textId="77777777" w:rsidR="00111293" w:rsidRDefault="00111293" w:rsidP="00111293">
      <w:pPr>
        <w:suppressLineNumber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662159, г. Ачинск, Юго-восточный район, строение 43, телефон: (839151)7-52-03, E-mail: 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0563C1"/>
            <w:sz w:val="20"/>
            <w:szCs w:val="20"/>
            <w:lang w:eastAsia="ar-SA"/>
          </w:rPr>
          <w:t>ds-48@mail.ru</w:t>
        </w:r>
      </w:hyperlink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</w:p>
    <w:p w14:paraId="13E4A64B" w14:textId="77777777" w:rsidR="00111293" w:rsidRDefault="00111293" w:rsidP="00111293">
      <w:pPr>
        <w:suppressLineNumbers/>
        <w:pBdr>
          <w:bottom w:val="single" w:sz="12" w:space="1" w:color="auto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ОКПО/ОГРН 83037673/1072443001850               ИНН/КПП 2443032069/244301001                                                                                                                               </w:t>
      </w:r>
    </w:p>
    <w:p w14:paraId="13E4A64C" w14:textId="77777777" w:rsidR="00111293" w:rsidRPr="00111293" w:rsidRDefault="00111293">
      <w:pPr>
        <w:rPr>
          <w:rFonts w:ascii="Times New Roman" w:hAnsi="Times New Roman"/>
          <w:sz w:val="28"/>
          <w:szCs w:val="28"/>
        </w:rPr>
      </w:pPr>
    </w:p>
    <w:p w14:paraId="13E4A64D" w14:textId="77777777" w:rsidR="00111293" w:rsidRPr="00111293" w:rsidRDefault="00111293">
      <w:pPr>
        <w:rPr>
          <w:rFonts w:ascii="Times New Roman" w:hAnsi="Times New Roman"/>
          <w:sz w:val="28"/>
          <w:szCs w:val="28"/>
        </w:rPr>
      </w:pPr>
    </w:p>
    <w:p w14:paraId="13E4A64E" w14:textId="77777777" w:rsidR="00111293" w:rsidRDefault="00111293">
      <w:pPr>
        <w:rPr>
          <w:rFonts w:ascii="Times New Roman" w:hAnsi="Times New Roman"/>
          <w:sz w:val="28"/>
          <w:szCs w:val="28"/>
        </w:rPr>
      </w:pPr>
    </w:p>
    <w:p w14:paraId="13E4A64F" w14:textId="77777777" w:rsidR="00111293" w:rsidRDefault="00111293">
      <w:pPr>
        <w:rPr>
          <w:rFonts w:ascii="Times New Roman" w:hAnsi="Times New Roman"/>
          <w:sz w:val="28"/>
          <w:szCs w:val="28"/>
        </w:rPr>
      </w:pPr>
    </w:p>
    <w:p w14:paraId="13E4A650" w14:textId="77777777" w:rsidR="00111293" w:rsidRDefault="00111293">
      <w:pPr>
        <w:rPr>
          <w:rFonts w:ascii="Times New Roman" w:hAnsi="Times New Roman"/>
          <w:sz w:val="28"/>
          <w:szCs w:val="28"/>
        </w:rPr>
      </w:pPr>
    </w:p>
    <w:p w14:paraId="13E4A651" w14:textId="77777777" w:rsidR="00111293" w:rsidRDefault="00111293">
      <w:pPr>
        <w:rPr>
          <w:rFonts w:ascii="Times New Roman" w:hAnsi="Times New Roman"/>
          <w:sz w:val="28"/>
          <w:szCs w:val="28"/>
        </w:rPr>
      </w:pPr>
    </w:p>
    <w:p w14:paraId="13E4A652" w14:textId="77777777" w:rsidR="00111293" w:rsidRDefault="00111293" w:rsidP="00111293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</w:t>
      </w:r>
      <w:r w:rsidRPr="00111293">
        <w:rPr>
          <w:rFonts w:ascii="Times New Roman" w:hAnsi="Times New Roman"/>
          <w:b/>
          <w:sz w:val="36"/>
          <w:szCs w:val="36"/>
        </w:rPr>
        <w:t xml:space="preserve">«Мы помним, мы гордимся!»  </w:t>
      </w:r>
    </w:p>
    <w:p w14:paraId="13E4A653" w14:textId="77777777" w:rsidR="00111293" w:rsidRPr="00111293" w:rsidRDefault="00111293" w:rsidP="00111293">
      <w:pPr>
        <w:rPr>
          <w:rFonts w:ascii="Times New Roman" w:hAnsi="Times New Roman"/>
          <w:sz w:val="32"/>
          <w:szCs w:val="32"/>
        </w:rPr>
      </w:pPr>
      <w:r w:rsidRPr="00111293">
        <w:rPr>
          <w:rFonts w:ascii="Times New Roman" w:hAnsi="Times New Roman"/>
          <w:sz w:val="32"/>
          <w:szCs w:val="32"/>
        </w:rPr>
        <w:t>Образовательный проект для детей старшего дошкольного возраста</w:t>
      </w:r>
    </w:p>
    <w:p w14:paraId="13E4A654" w14:textId="77777777" w:rsidR="00111293" w:rsidRDefault="00111293">
      <w:pPr>
        <w:rPr>
          <w:rFonts w:ascii="Times New Roman" w:hAnsi="Times New Roman"/>
          <w:sz w:val="28"/>
          <w:szCs w:val="28"/>
        </w:rPr>
      </w:pPr>
    </w:p>
    <w:p w14:paraId="13E4A655" w14:textId="77777777" w:rsidR="00111293" w:rsidRDefault="00111293" w:rsidP="00111293">
      <w:pPr>
        <w:ind w:left="2832"/>
        <w:rPr>
          <w:rFonts w:ascii="Times New Roman" w:hAnsi="Times New Roman"/>
          <w:b/>
          <w:sz w:val="28"/>
          <w:szCs w:val="28"/>
        </w:rPr>
      </w:pPr>
      <w:r w:rsidRPr="0011129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3E4A74A" wp14:editId="13E4A74B">
            <wp:extent cx="1943100" cy="3314700"/>
            <wp:effectExtent l="0" t="0" r="0" b="0"/>
            <wp:docPr id="1" name="Рисунок 1" descr="C:\Users\laras\OneDrive\Рабочий стол\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aras\OneDrive\Рабочий стол\к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129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14:paraId="13E4A656" w14:textId="77777777" w:rsidR="00111293" w:rsidRPr="00111293" w:rsidRDefault="00111293" w:rsidP="00111293">
      <w:pPr>
        <w:ind w:left="5664"/>
        <w:rPr>
          <w:rFonts w:ascii="Times New Roman" w:hAnsi="Times New Roman"/>
          <w:b/>
          <w:sz w:val="28"/>
          <w:szCs w:val="28"/>
        </w:rPr>
      </w:pPr>
      <w:r w:rsidRPr="00111293">
        <w:rPr>
          <w:rFonts w:ascii="Times New Roman" w:hAnsi="Times New Roman"/>
          <w:b/>
          <w:sz w:val="28"/>
          <w:szCs w:val="28"/>
        </w:rPr>
        <w:t xml:space="preserve">Разработчик: воспитатель </w:t>
      </w:r>
    </w:p>
    <w:p w14:paraId="13E4A657" w14:textId="77777777" w:rsidR="00111293" w:rsidRPr="00111293" w:rsidRDefault="00111293" w:rsidP="00111293">
      <w:pPr>
        <w:rPr>
          <w:rFonts w:ascii="Times New Roman" w:hAnsi="Times New Roman"/>
          <w:b/>
          <w:sz w:val="28"/>
          <w:szCs w:val="28"/>
        </w:rPr>
      </w:pPr>
      <w:r w:rsidRPr="0011129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 w:rsidRPr="00111293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111293">
        <w:rPr>
          <w:rFonts w:ascii="Times New Roman" w:hAnsi="Times New Roman"/>
          <w:b/>
          <w:sz w:val="28"/>
          <w:szCs w:val="28"/>
        </w:rPr>
        <w:t>Сердюк Лариса Валерьевна</w:t>
      </w:r>
    </w:p>
    <w:p w14:paraId="13E4A658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</w:p>
    <w:p w14:paraId="13E4A659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</w:p>
    <w:p w14:paraId="13E4A65A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</w:p>
    <w:p w14:paraId="13E4A65B" w14:textId="77777777" w:rsidR="00111293" w:rsidRDefault="00111293" w:rsidP="00111293">
      <w:pPr>
        <w:rPr>
          <w:rFonts w:ascii="Times New Roman" w:hAnsi="Times New Roman"/>
          <w:b/>
          <w:sz w:val="28"/>
          <w:szCs w:val="28"/>
        </w:rPr>
      </w:pPr>
      <w:r w:rsidRPr="00111293">
        <w:rPr>
          <w:rFonts w:ascii="Times New Roman" w:hAnsi="Times New Roman"/>
          <w:b/>
          <w:sz w:val="28"/>
          <w:szCs w:val="28"/>
        </w:rPr>
        <w:t xml:space="preserve">                                            г. Ачинск, 2025.</w:t>
      </w:r>
    </w:p>
    <w:p w14:paraId="13E4A65C" w14:textId="77777777" w:rsidR="00111293" w:rsidRPr="00111293" w:rsidRDefault="00111293" w:rsidP="00111293">
      <w:pPr>
        <w:rPr>
          <w:rFonts w:ascii="Times New Roman" w:hAnsi="Times New Roman"/>
          <w:b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lastRenderedPageBreak/>
        <w:t xml:space="preserve">Образовательный проект для детей </w:t>
      </w:r>
      <w:r w:rsidR="00852E50">
        <w:rPr>
          <w:rFonts w:ascii="Times New Roman" w:hAnsi="Times New Roman"/>
          <w:sz w:val="28"/>
          <w:szCs w:val="28"/>
        </w:rPr>
        <w:t>старшего дошкольного возраста</w:t>
      </w:r>
      <w:r w:rsidRPr="00111293">
        <w:rPr>
          <w:rFonts w:ascii="Times New Roman" w:hAnsi="Times New Roman"/>
          <w:sz w:val="28"/>
          <w:szCs w:val="28"/>
        </w:rPr>
        <w:t xml:space="preserve"> </w:t>
      </w:r>
    </w:p>
    <w:p w14:paraId="13E4A65D" w14:textId="77777777" w:rsidR="00111293" w:rsidRPr="00111293" w:rsidRDefault="00852E50" w:rsidP="001112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111293" w:rsidRPr="00111293">
        <w:rPr>
          <w:rFonts w:ascii="Times New Roman" w:hAnsi="Times New Roman"/>
          <w:sz w:val="28"/>
          <w:szCs w:val="28"/>
        </w:rPr>
        <w:t xml:space="preserve"> «Мы помним, мы гордимся!»  </w:t>
      </w:r>
    </w:p>
    <w:p w14:paraId="13E4A65E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Приурочен к 80-летию Победы в Великой </w:t>
      </w:r>
      <w:r w:rsidR="00852E50">
        <w:rPr>
          <w:rFonts w:ascii="Times New Roman" w:hAnsi="Times New Roman"/>
          <w:sz w:val="28"/>
          <w:szCs w:val="28"/>
        </w:rPr>
        <w:t>Отечественной войне (2025 год)</w:t>
      </w:r>
      <w:r w:rsidRPr="00111293">
        <w:rPr>
          <w:rFonts w:ascii="Times New Roman" w:hAnsi="Times New Roman"/>
          <w:sz w:val="28"/>
          <w:szCs w:val="28"/>
        </w:rPr>
        <w:t xml:space="preserve">  </w:t>
      </w:r>
    </w:p>
    <w:p w14:paraId="13E4A65F" w14:textId="77777777" w:rsidR="00852E50" w:rsidRPr="00852E50" w:rsidRDefault="00852E50" w:rsidP="00852E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52E50">
        <w:rPr>
          <w:rFonts w:ascii="Times New Roman" w:hAnsi="Times New Roman"/>
          <w:sz w:val="28"/>
          <w:szCs w:val="28"/>
        </w:rPr>
        <w:t xml:space="preserve">«…Чтоб снова </w:t>
      </w:r>
    </w:p>
    <w:p w14:paraId="13E4A660" w14:textId="77777777" w:rsidR="00852E50" w:rsidRPr="00852E50" w:rsidRDefault="00852E50" w:rsidP="00852E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52E50">
        <w:rPr>
          <w:rFonts w:ascii="Times New Roman" w:hAnsi="Times New Roman"/>
          <w:sz w:val="28"/>
          <w:szCs w:val="28"/>
        </w:rPr>
        <w:t xml:space="preserve">На земной планете </w:t>
      </w:r>
    </w:p>
    <w:p w14:paraId="13E4A661" w14:textId="77777777" w:rsidR="00852E50" w:rsidRPr="00852E50" w:rsidRDefault="00852E50" w:rsidP="00852E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52E50">
        <w:rPr>
          <w:rFonts w:ascii="Times New Roman" w:hAnsi="Times New Roman"/>
          <w:sz w:val="28"/>
          <w:szCs w:val="28"/>
        </w:rPr>
        <w:t xml:space="preserve">Не повторилось той войны, </w:t>
      </w:r>
    </w:p>
    <w:p w14:paraId="13E4A662" w14:textId="77777777" w:rsidR="00852E50" w:rsidRPr="00852E50" w:rsidRDefault="00852E50" w:rsidP="00852E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52E50">
        <w:rPr>
          <w:rFonts w:ascii="Times New Roman" w:hAnsi="Times New Roman"/>
          <w:sz w:val="28"/>
          <w:szCs w:val="28"/>
        </w:rPr>
        <w:t xml:space="preserve">Нам нужно, чтобы наши дети </w:t>
      </w:r>
    </w:p>
    <w:p w14:paraId="13E4A663" w14:textId="77777777" w:rsidR="00852E50" w:rsidRPr="00852E50" w:rsidRDefault="00852E50" w:rsidP="00852E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52E50">
        <w:rPr>
          <w:rFonts w:ascii="Times New Roman" w:hAnsi="Times New Roman"/>
          <w:sz w:val="28"/>
          <w:szCs w:val="28"/>
        </w:rPr>
        <w:t xml:space="preserve">Об этом помнили, </w:t>
      </w:r>
    </w:p>
    <w:p w14:paraId="13E4A664" w14:textId="77777777" w:rsidR="00852E50" w:rsidRPr="00852E50" w:rsidRDefault="00852E50" w:rsidP="00852E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52E50">
        <w:rPr>
          <w:rFonts w:ascii="Times New Roman" w:hAnsi="Times New Roman"/>
          <w:sz w:val="28"/>
          <w:szCs w:val="28"/>
        </w:rPr>
        <w:t xml:space="preserve">Как мы!» </w:t>
      </w:r>
    </w:p>
    <w:p w14:paraId="13E4A665" w14:textId="77777777" w:rsidR="00852E50" w:rsidRPr="00852E50" w:rsidRDefault="00852E50" w:rsidP="00852E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852E50">
        <w:rPr>
          <w:rFonts w:ascii="Times New Roman" w:hAnsi="Times New Roman"/>
          <w:sz w:val="28"/>
          <w:szCs w:val="28"/>
        </w:rPr>
        <w:t xml:space="preserve">Юрий Воронов, </w:t>
      </w:r>
    </w:p>
    <w:p w14:paraId="13E4A666" w14:textId="77777777" w:rsidR="00111293" w:rsidRPr="00111293" w:rsidRDefault="00852E50" w:rsidP="00852E5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852E50">
        <w:rPr>
          <w:rFonts w:ascii="Times New Roman" w:hAnsi="Times New Roman"/>
          <w:sz w:val="28"/>
          <w:szCs w:val="28"/>
        </w:rPr>
        <w:t>Участник блокады Ленинграда.</w:t>
      </w:r>
    </w:p>
    <w:p w14:paraId="13E4A667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</w:p>
    <w:p w14:paraId="13E4A668" w14:textId="77777777" w:rsidR="00852E50" w:rsidRDefault="00852E50" w:rsidP="00111293">
      <w:pPr>
        <w:rPr>
          <w:rFonts w:ascii="Times New Roman" w:hAnsi="Times New Roman"/>
          <w:b/>
          <w:sz w:val="28"/>
          <w:szCs w:val="28"/>
        </w:rPr>
      </w:pPr>
      <w:r w:rsidRPr="00852E50">
        <w:rPr>
          <w:rFonts w:ascii="Times New Roman" w:hAnsi="Times New Roman"/>
          <w:b/>
          <w:sz w:val="28"/>
          <w:szCs w:val="28"/>
        </w:rPr>
        <w:t>Актуальность проекта.</w:t>
      </w:r>
    </w:p>
    <w:p w14:paraId="13E4A669" w14:textId="77777777" w:rsidR="00852E50" w:rsidRDefault="00111293" w:rsidP="00852E5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В 2025 году исполняется 80 лет со дня окончания Великой Отечественной войны — одного из самых значимых событий в истории нашей страны. Это важная дата, которая позволяет воспитывать у подрастающего поколения чувство патриотизма, уважения к героям войны, любви к Родине и осознания ценности мира.  </w:t>
      </w:r>
    </w:p>
    <w:p w14:paraId="13E4A66A" w14:textId="77777777" w:rsidR="00111293" w:rsidRDefault="00111293" w:rsidP="00852E50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>Дети старшего дошкольного возраста способны понять простые исторические факты, эмоционально откликнуться на рассказы о подвигах солдат и тружеников тыла. Проект направлен на формирование у детей чувства благодарности и гордости за свой народ, его героизм и стойкость.</w:t>
      </w:r>
    </w:p>
    <w:p w14:paraId="13E4A66B" w14:textId="77777777" w:rsidR="00852E50" w:rsidRDefault="00852E50" w:rsidP="00852E50">
      <w:pPr>
        <w:spacing w:after="0"/>
        <w:rPr>
          <w:rFonts w:ascii="Times New Roman" w:hAnsi="Times New Roman"/>
          <w:b/>
          <w:sz w:val="28"/>
          <w:szCs w:val="28"/>
        </w:rPr>
      </w:pPr>
      <w:r w:rsidRPr="00852E50">
        <w:rPr>
          <w:rFonts w:ascii="Times New Roman" w:hAnsi="Times New Roman"/>
          <w:b/>
          <w:sz w:val="28"/>
          <w:szCs w:val="28"/>
        </w:rPr>
        <w:t xml:space="preserve">Проблема: </w:t>
      </w:r>
    </w:p>
    <w:p w14:paraId="13E4A66C" w14:textId="77777777" w:rsidR="00852E50" w:rsidRDefault="00852E50" w:rsidP="00852E50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852E50">
        <w:rPr>
          <w:rFonts w:ascii="Times New Roman" w:hAnsi="Times New Roman"/>
          <w:sz w:val="28"/>
          <w:szCs w:val="28"/>
        </w:rPr>
        <w:t>Современное поколение мало что знает о Великой Отечественной войне и патриотическое чувство не возникает само по себе. Это результат длительного, целенаправленного воспитательного воздействия на человека, начиная с самого детства. В связи с этим проблема нравственно – патриотического воспитания детей дошкольного возраста становится одной из актуальных.</w:t>
      </w:r>
    </w:p>
    <w:p w14:paraId="13E4A66D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b/>
          <w:sz w:val="28"/>
          <w:szCs w:val="28"/>
        </w:rPr>
        <w:t>Новизна образовательного проекта</w:t>
      </w:r>
      <w:r w:rsidRPr="007455C1">
        <w:rPr>
          <w:rFonts w:ascii="Times New Roman" w:hAnsi="Times New Roman"/>
          <w:sz w:val="28"/>
          <w:szCs w:val="28"/>
        </w:rPr>
        <w:t xml:space="preserve"> заключается в инновационном подходе к формированию у старших дошкольников чувства патриотизма и исторической памяти через сочетание традиционных методов воспитания с современными практиками. Проект направлен не только на передачу знаний о Великой Отечественной войне, но и на создание условий для эмоционального отклика, творческого участия и личностного осмысления темы войны и мира.</w:t>
      </w:r>
    </w:p>
    <w:p w14:paraId="13E4A66E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b/>
          <w:sz w:val="28"/>
          <w:szCs w:val="28"/>
        </w:rPr>
        <w:t>Основные аспекты новизны</w:t>
      </w:r>
      <w:r>
        <w:rPr>
          <w:rFonts w:ascii="Times New Roman" w:hAnsi="Times New Roman"/>
          <w:sz w:val="28"/>
          <w:szCs w:val="28"/>
        </w:rPr>
        <w:t>:</w:t>
      </w:r>
    </w:p>
    <w:p w14:paraId="13E4A66F" w14:textId="77777777" w:rsid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455C1">
        <w:rPr>
          <w:rFonts w:ascii="Times New Roman" w:hAnsi="Times New Roman"/>
          <w:sz w:val="28"/>
          <w:szCs w:val="28"/>
        </w:rPr>
        <w:t>Интеграция историческ</w:t>
      </w:r>
      <w:r>
        <w:rPr>
          <w:rFonts w:ascii="Times New Roman" w:hAnsi="Times New Roman"/>
          <w:sz w:val="28"/>
          <w:szCs w:val="28"/>
        </w:rPr>
        <w:t>ого и эмоционального подходов:</w:t>
      </w:r>
    </w:p>
    <w:p w14:paraId="13E4A670" w14:textId="77777777" w:rsid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lastRenderedPageBreak/>
        <w:t xml:space="preserve"> - Проект объединяет познавательный компонент (знакомство с фактами истории) с эмоциональным восприятием темы (через художественную литературу, музыку, фильмы). Это позволяет детям не только узнать о войне, но и прочувствовать её значимость.</w:t>
      </w:r>
    </w:p>
    <w:p w14:paraId="13E4A671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Пример: чтение стихов о войне, разучивание песен, просмотр мультфильмов вызывают у детей эмоциональный отклик и формируют глубокое понимание героизма народа.</w:t>
      </w:r>
    </w:p>
    <w:p w14:paraId="13E4A672" w14:textId="77777777" w:rsid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455C1">
        <w:rPr>
          <w:rFonts w:ascii="Times New Roman" w:hAnsi="Times New Roman"/>
          <w:sz w:val="28"/>
          <w:szCs w:val="28"/>
        </w:rPr>
        <w:t>Включение семейной исто</w:t>
      </w:r>
      <w:r>
        <w:rPr>
          <w:rFonts w:ascii="Times New Roman" w:hAnsi="Times New Roman"/>
          <w:sz w:val="28"/>
          <w:szCs w:val="28"/>
        </w:rPr>
        <w:t>рии в образовательный процесс:</w:t>
      </w:r>
    </w:p>
    <w:p w14:paraId="13E4A673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Особенностью проекта является вовлечение семей в сбор исторических материалов о родственниках-участниках войны. Создание альбома «Моя семья в годы войны» помогает детям увидеть связь своей семьи с историей страны.</w:t>
      </w:r>
    </w:p>
    <w:p w14:paraId="13E4A674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Такой подход делает историю более личностной и значимой для ребёнка.</w:t>
      </w:r>
    </w:p>
    <w:p w14:paraId="13E4A675" w14:textId="77777777" w:rsid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455C1">
        <w:rPr>
          <w:rFonts w:ascii="Times New Roman" w:hAnsi="Times New Roman"/>
          <w:sz w:val="28"/>
          <w:szCs w:val="28"/>
        </w:rPr>
        <w:t>Творческая интерпретация темы войны и По</w:t>
      </w:r>
      <w:r>
        <w:rPr>
          <w:rFonts w:ascii="Times New Roman" w:hAnsi="Times New Roman"/>
          <w:sz w:val="28"/>
          <w:szCs w:val="28"/>
        </w:rPr>
        <w:t>беды:</w:t>
      </w:r>
    </w:p>
    <w:p w14:paraId="13E4A676" w14:textId="77777777" w:rsid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Проект активно использует творческие формы работы (рисование, поделки, театральные постановки), что позволяет детям выразить свои чувства и мысли через искусство.</w:t>
      </w:r>
    </w:p>
    <w:p w14:paraId="13E4A677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Например, рисунки «Мир глазами детей» или спектакль «Герои моей семьи» становятся способом самовыражения и осмысления темы.</w:t>
      </w:r>
    </w:p>
    <w:p w14:paraId="13E4A678" w14:textId="77777777" w:rsid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7455C1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актико-ориентированный подход:</w:t>
      </w:r>
    </w:p>
    <w:p w14:paraId="13E4A679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Дети не просто изучают историю, но и участвуют в практических мероприятиях: изготовление подарков ветеранам, участие в акции «Бессмертный полк», возложение цветов к памятникам.</w:t>
      </w:r>
    </w:p>
    <w:p w14:paraId="13E4A67A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Это формирует у них чувство ответственности и реальное участие в сохранении исторической памяти.</w:t>
      </w:r>
    </w:p>
    <w:p w14:paraId="13E4A67B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7455C1">
        <w:rPr>
          <w:rFonts w:ascii="Times New Roman" w:hAnsi="Times New Roman"/>
          <w:sz w:val="28"/>
          <w:szCs w:val="28"/>
        </w:rPr>
        <w:t>Использ</w:t>
      </w:r>
      <w:r>
        <w:rPr>
          <w:rFonts w:ascii="Times New Roman" w:hAnsi="Times New Roman"/>
          <w:sz w:val="28"/>
          <w:szCs w:val="28"/>
        </w:rPr>
        <w:t>ование современных технологий:</w:t>
      </w:r>
    </w:p>
    <w:p w14:paraId="13E4A67C" w14:textId="77777777" w:rsid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В рамках проекта используются мультимедийные материалы (видео, презентации, интерактивные игры), которые делают обучение более увлекательным и доступным для детей.</w:t>
      </w:r>
    </w:p>
    <w:p w14:paraId="13E4A67D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7455C1">
        <w:rPr>
          <w:rFonts w:ascii="Times New Roman" w:hAnsi="Times New Roman"/>
          <w:sz w:val="28"/>
          <w:szCs w:val="28"/>
        </w:rPr>
        <w:t>Формирование</w:t>
      </w:r>
      <w:r>
        <w:rPr>
          <w:rFonts w:ascii="Times New Roman" w:hAnsi="Times New Roman"/>
          <w:sz w:val="28"/>
          <w:szCs w:val="28"/>
        </w:rPr>
        <w:t xml:space="preserve"> ценностного отношения к миру:</w:t>
      </w:r>
    </w:p>
    <w:p w14:paraId="13E4A67E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 xml:space="preserve"> - Проект не только рассказывает о войне, но и подчеркивает важность мира. Дети учатся ценить мирное время и стремиться сохранить его.</w:t>
      </w:r>
    </w:p>
    <w:p w14:paraId="13E4A67F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7455C1">
        <w:rPr>
          <w:rFonts w:ascii="Times New Roman" w:hAnsi="Times New Roman"/>
          <w:sz w:val="28"/>
          <w:szCs w:val="28"/>
        </w:rPr>
        <w:t>Разви</w:t>
      </w:r>
      <w:r>
        <w:rPr>
          <w:rFonts w:ascii="Times New Roman" w:hAnsi="Times New Roman"/>
          <w:sz w:val="28"/>
          <w:szCs w:val="28"/>
        </w:rPr>
        <w:t>тие исследовательских навыков:</w:t>
      </w:r>
    </w:p>
    <w:p w14:paraId="13E4A680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Дети участвуют в мини-исследованиях (например, поиск информации о героях войны, изучение семейных архивов). Это развивает их любознательность и учит анализировать информацию.</w:t>
      </w:r>
    </w:p>
    <w:p w14:paraId="13E4A681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7455C1">
        <w:rPr>
          <w:rFonts w:ascii="Times New Roman" w:hAnsi="Times New Roman"/>
          <w:sz w:val="28"/>
          <w:szCs w:val="28"/>
        </w:rPr>
        <w:t>Создание праздничной атмосф</w:t>
      </w:r>
      <w:r>
        <w:rPr>
          <w:rFonts w:ascii="Times New Roman" w:hAnsi="Times New Roman"/>
          <w:sz w:val="28"/>
          <w:szCs w:val="28"/>
        </w:rPr>
        <w:t>еры:</w:t>
      </w:r>
    </w:p>
    <w:p w14:paraId="13E4A682" w14:textId="77777777" w:rsidR="007455C1" w:rsidRPr="007455C1" w:rsidRDefault="007455C1" w:rsidP="007455C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Подготовка праздника ко Дню Победы становится завершающим этапом проекта. Дети участвуют в концертах, спектаклях и других творческих мероприятиях, что создаёт праздничную и торжественную атмосферу.</w:t>
      </w:r>
    </w:p>
    <w:p w14:paraId="13E4A683" w14:textId="77777777" w:rsidR="008A2D21" w:rsidRDefault="007455C1" w:rsidP="008A2D2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Такой подход помогает детям лучше понять значение праздника и почувствовать себя частью общего события.</w:t>
      </w:r>
    </w:p>
    <w:p w14:paraId="13E4A684" w14:textId="77777777" w:rsidR="008A2D21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 </w:t>
      </w:r>
      <w:r w:rsidR="007455C1" w:rsidRPr="007455C1">
        <w:rPr>
          <w:rFonts w:ascii="Times New Roman" w:hAnsi="Times New Roman"/>
          <w:sz w:val="28"/>
          <w:szCs w:val="28"/>
        </w:rPr>
        <w:t>Актуализ</w:t>
      </w:r>
      <w:r>
        <w:rPr>
          <w:rFonts w:ascii="Times New Roman" w:hAnsi="Times New Roman"/>
          <w:sz w:val="28"/>
          <w:szCs w:val="28"/>
        </w:rPr>
        <w:t>ация регионального компонента:</w:t>
      </w:r>
    </w:p>
    <w:p w14:paraId="13E4A685" w14:textId="77777777" w:rsidR="007455C1" w:rsidRPr="007455C1" w:rsidRDefault="007455C1" w:rsidP="008A2D2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Проект учитывает особенности региона, в котором живут дети. Например, экскурсии к местным памятникам, рассказы о героях-земляках или участие в городских мероприятиях делают проект более значимым и интересным.</w:t>
      </w:r>
    </w:p>
    <w:p w14:paraId="13E4A686" w14:textId="77777777" w:rsidR="007455C1" w:rsidRPr="008A2D21" w:rsidRDefault="007455C1" w:rsidP="008A2D21">
      <w:pPr>
        <w:spacing w:after="0"/>
        <w:rPr>
          <w:rFonts w:ascii="Times New Roman" w:hAnsi="Times New Roman"/>
          <w:b/>
          <w:sz w:val="28"/>
          <w:szCs w:val="28"/>
        </w:rPr>
      </w:pPr>
      <w:r w:rsidRPr="008A2D21">
        <w:rPr>
          <w:rFonts w:ascii="Times New Roman" w:hAnsi="Times New Roman"/>
          <w:b/>
          <w:sz w:val="28"/>
          <w:szCs w:val="28"/>
        </w:rPr>
        <w:t>Чем проект отлича</w:t>
      </w:r>
      <w:r w:rsidR="008A2D21">
        <w:rPr>
          <w:rFonts w:ascii="Times New Roman" w:hAnsi="Times New Roman"/>
          <w:b/>
          <w:sz w:val="28"/>
          <w:szCs w:val="28"/>
        </w:rPr>
        <w:t>ется от традиционных подходов?</w:t>
      </w:r>
    </w:p>
    <w:p w14:paraId="13E4A687" w14:textId="77777777" w:rsidR="007455C1" w:rsidRPr="007455C1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От теории к практике:</w:t>
      </w:r>
    </w:p>
    <w:p w14:paraId="13E4A688" w14:textId="77777777" w:rsidR="007455C1" w:rsidRPr="007455C1" w:rsidRDefault="007455C1" w:rsidP="008A2D2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В отличие от традиционных занятий, где основное внимание уделяется передаче готовых знаний, проект предлагает детям стать активными участниками процесса познания. Они не просто узнают о войне, а исследуют её, создают творческие работы и участвуют в практических мероприятиях.</w:t>
      </w:r>
    </w:p>
    <w:p w14:paraId="13E4A689" w14:textId="77777777" w:rsidR="007455C1" w:rsidRPr="007455C1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Долгосрочность и системность:</w:t>
      </w:r>
    </w:p>
    <w:p w14:paraId="13E4A68A" w14:textId="77777777" w:rsidR="007455C1" w:rsidRPr="007455C1" w:rsidRDefault="007455C1" w:rsidP="008A2D2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Проект реализуется в течение длительного времени (4–6 месяцев), что позволяет закрепить знания и навыки, а также проследить динамику развития детей. Это отличается от разовых мероприятий, которые часто не дают устойчивого результата.</w:t>
      </w:r>
    </w:p>
    <w:p w14:paraId="13E4A68B" w14:textId="77777777" w:rsidR="007455C1" w:rsidRPr="007455C1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Развитие личностных качеств:</w:t>
      </w:r>
    </w:p>
    <w:p w14:paraId="13E4A68C" w14:textId="77777777" w:rsidR="007455C1" w:rsidRPr="007455C1" w:rsidRDefault="007455C1" w:rsidP="008A2D2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Проект не только формирует знания о войне, но и способствует развитию таких качеств, как патриотизм, уважение, ответственность и творческое мышление.</w:t>
      </w:r>
    </w:p>
    <w:p w14:paraId="13E4A68D" w14:textId="77777777" w:rsidR="007455C1" w:rsidRPr="007455C1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7455C1" w:rsidRPr="007455C1">
        <w:rPr>
          <w:rFonts w:ascii="Times New Roman" w:hAnsi="Times New Roman"/>
          <w:sz w:val="28"/>
          <w:szCs w:val="28"/>
        </w:rPr>
        <w:t>Создание э</w:t>
      </w:r>
      <w:r>
        <w:rPr>
          <w:rFonts w:ascii="Times New Roman" w:hAnsi="Times New Roman"/>
          <w:sz w:val="28"/>
          <w:szCs w:val="28"/>
        </w:rPr>
        <w:t>моциональной связи с историей:</w:t>
      </w:r>
    </w:p>
    <w:p w14:paraId="13E4A68E" w14:textId="77777777" w:rsidR="007455C1" w:rsidRPr="007455C1" w:rsidRDefault="007455C1" w:rsidP="008A2D2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Через художественные произведения, семейные истории и творческие задания проект помогает детям эмоционально соединиться с историей своей страны. Это делает обучение более глубоким и значимым.</w:t>
      </w:r>
    </w:p>
    <w:p w14:paraId="13E4A68F" w14:textId="77777777" w:rsidR="007455C1" w:rsidRPr="007455C1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Участие семьи:</w:t>
      </w:r>
    </w:p>
    <w:p w14:paraId="13E4A690" w14:textId="77777777" w:rsidR="007455C1" w:rsidRPr="007455C1" w:rsidRDefault="007455C1" w:rsidP="008A2D21">
      <w:pPr>
        <w:spacing w:after="0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- Активное привлечение родителей к проекту (сбор семейных историй, совместное создание альбома) делает процесс обучения более личностным и значимым для всей семьи.</w:t>
      </w:r>
    </w:p>
    <w:p w14:paraId="13E4A691" w14:textId="77777777" w:rsidR="007455C1" w:rsidRPr="008A2D21" w:rsidRDefault="008A2D21" w:rsidP="008A2D2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Значимость новизны проекта</w:t>
      </w:r>
    </w:p>
    <w:p w14:paraId="13E4A692" w14:textId="77777777" w:rsidR="007455C1" w:rsidRPr="007455C1" w:rsidRDefault="007455C1" w:rsidP="008A2D21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7455C1">
        <w:rPr>
          <w:rFonts w:ascii="Times New Roman" w:hAnsi="Times New Roman"/>
          <w:sz w:val="28"/>
          <w:szCs w:val="28"/>
        </w:rPr>
        <w:t>Новизна проекта делает его актуальным и эффективным инструментом патриотического воспитания. Она позволяет не только расширить кругозор детей, но и заложить основы любви к Родине, уважения к её героям и осознания ценности мира. Благодаря инновационным подходам проект становится не просто образовательным мероприятием, а настоящим стартом для формирования гармоничного взаимодействия ребёнка с историей своей страны.</w:t>
      </w:r>
    </w:p>
    <w:p w14:paraId="13E4A693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  <w:r w:rsidRPr="008A2D21">
        <w:rPr>
          <w:rFonts w:ascii="Times New Roman" w:hAnsi="Times New Roman"/>
          <w:b/>
          <w:sz w:val="28"/>
          <w:szCs w:val="28"/>
        </w:rPr>
        <w:t>Цель проекта</w:t>
      </w:r>
      <w:r w:rsidR="008A2D21">
        <w:rPr>
          <w:rFonts w:ascii="Times New Roman" w:hAnsi="Times New Roman"/>
          <w:sz w:val="28"/>
          <w:szCs w:val="28"/>
        </w:rPr>
        <w:t>:</w:t>
      </w:r>
      <w:r w:rsidRPr="00111293">
        <w:rPr>
          <w:rFonts w:ascii="Times New Roman" w:hAnsi="Times New Roman"/>
          <w:sz w:val="28"/>
          <w:szCs w:val="28"/>
        </w:rPr>
        <w:t xml:space="preserve"> </w:t>
      </w:r>
    </w:p>
    <w:p w14:paraId="13E4A694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>Формирование у детей старшего дошкольного возраста представлений о Великой Отечественной войне, воспитание чувства патриотизма, уважения к героям войны и осознания важности мира.</w:t>
      </w:r>
    </w:p>
    <w:p w14:paraId="13E4A695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</w:p>
    <w:p w14:paraId="13E4A696" w14:textId="77777777" w:rsidR="00111293" w:rsidRPr="008A2D21" w:rsidRDefault="008A2D21" w:rsidP="00111293">
      <w:pPr>
        <w:rPr>
          <w:rFonts w:ascii="Times New Roman" w:hAnsi="Times New Roman"/>
          <w:b/>
          <w:sz w:val="28"/>
          <w:szCs w:val="28"/>
        </w:rPr>
      </w:pPr>
      <w:r w:rsidRPr="008A2D21">
        <w:rPr>
          <w:rFonts w:ascii="Times New Roman" w:hAnsi="Times New Roman"/>
          <w:b/>
          <w:sz w:val="28"/>
          <w:szCs w:val="28"/>
        </w:rPr>
        <w:lastRenderedPageBreak/>
        <w:t>Задачи проекта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13E4A697" w14:textId="77777777" w:rsidR="00111293" w:rsidRPr="00111293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Образовательные:</w:t>
      </w:r>
    </w:p>
    <w:p w14:paraId="13E4A698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Познакомить детей с основными событиями Великой Отечественной войны (начало войны, блокада Ленинграда, битва за Москву, Сталинградская битва, День Победы).</w:t>
      </w:r>
    </w:p>
    <w:p w14:paraId="13E4A699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Рассказать о героях войны и их подвигах.</w:t>
      </w:r>
    </w:p>
    <w:p w14:paraId="13E4A69A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Объяснить значение праздника Дня Победы.</w:t>
      </w:r>
    </w:p>
    <w:p w14:paraId="13E4A69B" w14:textId="77777777" w:rsidR="00111293" w:rsidRPr="00111293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Развивающие:</w:t>
      </w:r>
    </w:p>
    <w:p w14:paraId="13E4A69C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Развивать интерес к истории своей страны.</w:t>
      </w:r>
    </w:p>
    <w:p w14:paraId="13E4A69D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Формировать навыки поиска информации (с помощью взрослых).</w:t>
      </w:r>
    </w:p>
    <w:p w14:paraId="13E4A69E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Развивать речь, память, внимание и воображение через обсуждение темы войны и мира.</w:t>
      </w:r>
    </w:p>
    <w:p w14:paraId="13E4A69F" w14:textId="77777777" w:rsidR="00111293" w:rsidRPr="00111293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Воспитательные:</w:t>
      </w:r>
    </w:p>
    <w:p w14:paraId="13E4A6A0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Воспитывать чувство гордости за свою страну и её героев.</w:t>
      </w:r>
    </w:p>
    <w:p w14:paraId="13E4A6A1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Формировать уважительное отношение к ветеранам и участникам войны.</w:t>
      </w:r>
    </w:p>
    <w:p w14:paraId="13E4A6A2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Воспитывать любовь к миру и стремление сохранить его.</w:t>
      </w:r>
    </w:p>
    <w:p w14:paraId="13E4A6A3" w14:textId="77777777" w:rsidR="00111293" w:rsidRPr="00111293" w:rsidRDefault="008A2D21" w:rsidP="008A2D2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Творческие:</w:t>
      </w:r>
    </w:p>
    <w:p w14:paraId="13E4A6A4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Создать условия для участия детей в творческой деятельности (рисование, лепка, аппликация, изготовление открыток и поделок).</w:t>
      </w:r>
    </w:p>
    <w:p w14:paraId="13E4A6A5" w14:textId="77777777" w:rsidR="00111293" w:rsidRPr="00111293" w:rsidRDefault="00111293" w:rsidP="008A2D21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 - Организовать выставку детских работ, посвящённых Великой Отечественной войне.</w:t>
      </w:r>
    </w:p>
    <w:p w14:paraId="13E4A6A6" w14:textId="77777777" w:rsidR="00111293" w:rsidRPr="008A2D21" w:rsidRDefault="008A2D21" w:rsidP="002822EC">
      <w:pPr>
        <w:spacing w:after="0"/>
        <w:rPr>
          <w:rFonts w:ascii="Times New Roman" w:hAnsi="Times New Roman"/>
          <w:b/>
          <w:sz w:val="28"/>
          <w:szCs w:val="28"/>
        </w:rPr>
      </w:pPr>
      <w:r w:rsidRPr="008A2D21">
        <w:rPr>
          <w:rFonts w:ascii="Times New Roman" w:hAnsi="Times New Roman"/>
          <w:b/>
          <w:sz w:val="28"/>
          <w:szCs w:val="28"/>
        </w:rPr>
        <w:t>Срок реализации проекта</w:t>
      </w:r>
      <w:r>
        <w:rPr>
          <w:rFonts w:ascii="Times New Roman" w:hAnsi="Times New Roman"/>
          <w:b/>
          <w:sz w:val="28"/>
          <w:szCs w:val="28"/>
        </w:rPr>
        <w:t>:</w:t>
      </w:r>
      <w:r w:rsidR="00111293" w:rsidRPr="008A2D21">
        <w:rPr>
          <w:rFonts w:ascii="Times New Roman" w:hAnsi="Times New Roman"/>
          <w:b/>
          <w:sz w:val="28"/>
          <w:szCs w:val="28"/>
        </w:rPr>
        <w:t xml:space="preserve">  </w:t>
      </w:r>
    </w:p>
    <w:p w14:paraId="13E4A6A7" w14:textId="692871FA" w:rsidR="008A2D21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>Проект рассчитан на длительный срок (</w:t>
      </w:r>
      <w:r w:rsidR="00CA5527">
        <w:rPr>
          <w:rFonts w:ascii="Times New Roman" w:hAnsi="Times New Roman"/>
          <w:sz w:val="28"/>
          <w:szCs w:val="28"/>
        </w:rPr>
        <w:t xml:space="preserve">5 </w:t>
      </w:r>
      <w:r w:rsidRPr="00111293">
        <w:rPr>
          <w:rFonts w:ascii="Times New Roman" w:hAnsi="Times New Roman"/>
          <w:sz w:val="28"/>
          <w:szCs w:val="28"/>
        </w:rPr>
        <w:t>месяце</w:t>
      </w:r>
      <w:r w:rsidR="008A2D21">
        <w:rPr>
          <w:rFonts w:ascii="Times New Roman" w:hAnsi="Times New Roman"/>
          <w:sz w:val="28"/>
          <w:szCs w:val="28"/>
        </w:rPr>
        <w:t xml:space="preserve">в) с января по май 2025 года.  </w:t>
      </w:r>
    </w:p>
    <w:p w14:paraId="13E4A6A8" w14:textId="77777777" w:rsidR="00111293" w:rsidRPr="008A2D21" w:rsidRDefault="00111293" w:rsidP="002822EC">
      <w:pPr>
        <w:spacing w:after="0"/>
        <w:rPr>
          <w:rFonts w:ascii="Times New Roman" w:hAnsi="Times New Roman"/>
          <w:b/>
          <w:sz w:val="28"/>
          <w:szCs w:val="28"/>
        </w:rPr>
      </w:pPr>
      <w:r w:rsidRPr="008A2D21">
        <w:rPr>
          <w:rFonts w:ascii="Times New Roman" w:hAnsi="Times New Roman"/>
          <w:b/>
          <w:sz w:val="28"/>
          <w:szCs w:val="28"/>
        </w:rPr>
        <w:t>Участники проекта</w:t>
      </w:r>
      <w:r w:rsidR="008A2D21" w:rsidRPr="008A2D21">
        <w:rPr>
          <w:rFonts w:ascii="Times New Roman" w:hAnsi="Times New Roman"/>
          <w:b/>
          <w:sz w:val="28"/>
          <w:szCs w:val="28"/>
        </w:rPr>
        <w:t>:</w:t>
      </w:r>
      <w:r w:rsidRPr="008A2D21">
        <w:rPr>
          <w:rFonts w:ascii="Times New Roman" w:hAnsi="Times New Roman"/>
          <w:b/>
          <w:sz w:val="28"/>
          <w:szCs w:val="28"/>
        </w:rPr>
        <w:t xml:space="preserve"> </w:t>
      </w:r>
    </w:p>
    <w:p w14:paraId="13E4A6A9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1. Дети старшего дошкольного возраста (5–7 лет).  </w:t>
      </w:r>
    </w:p>
    <w:p w14:paraId="13E4A6AA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2. Воспитатели детского сада.  </w:t>
      </w:r>
    </w:p>
    <w:p w14:paraId="13E4A6AB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3. Родители детей (в качестве помощников и соорганизаторов).  </w:t>
      </w:r>
    </w:p>
    <w:p w14:paraId="13E4A6AC" w14:textId="77777777" w:rsidR="00747D23" w:rsidRDefault="00111293" w:rsidP="00111293">
      <w:pPr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4. Ветераны и труженики тыла (при возможности их приглашения). </w:t>
      </w:r>
    </w:p>
    <w:p w14:paraId="13E4A6AD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</w:t>
      </w:r>
      <w:r w:rsidR="00747D23" w:rsidRPr="00747D23">
        <w:rPr>
          <w:rFonts w:ascii="Times New Roman" w:hAnsi="Times New Roman"/>
          <w:b/>
          <w:bCs/>
          <w:sz w:val="28"/>
          <w:szCs w:val="28"/>
        </w:rPr>
        <w:t>Основные формы реализации проекта: </w:t>
      </w:r>
      <w:r w:rsidR="00747D23" w:rsidRPr="00747D23">
        <w:rPr>
          <w:rFonts w:ascii="Times New Roman" w:hAnsi="Times New Roman"/>
          <w:sz w:val="28"/>
          <w:szCs w:val="28"/>
        </w:rPr>
        <w:t>беседы, экскурсии, занятия, мини-выставки, составление рассказов, просмотр презентаций и видеороликов о войне; консультации для родителей.</w:t>
      </w:r>
    </w:p>
    <w:p w14:paraId="13E4A6AE" w14:textId="77777777" w:rsidR="00111293" w:rsidRPr="002822EC" w:rsidRDefault="002822EC" w:rsidP="002822EC">
      <w:pPr>
        <w:spacing w:after="0"/>
        <w:rPr>
          <w:rFonts w:ascii="Times New Roman" w:hAnsi="Times New Roman"/>
          <w:b/>
          <w:sz w:val="28"/>
          <w:szCs w:val="28"/>
        </w:rPr>
      </w:pPr>
      <w:r w:rsidRPr="002822EC">
        <w:rPr>
          <w:rFonts w:ascii="Times New Roman" w:hAnsi="Times New Roman"/>
          <w:b/>
          <w:sz w:val="28"/>
          <w:szCs w:val="28"/>
        </w:rPr>
        <w:t>Основные направления работы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13E4A6AF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>1</w:t>
      </w:r>
      <w:r w:rsidRPr="002822EC">
        <w:rPr>
          <w:rFonts w:ascii="Times New Roman" w:hAnsi="Times New Roman"/>
          <w:i/>
          <w:sz w:val="28"/>
          <w:szCs w:val="28"/>
        </w:rPr>
        <w:t>. Теоретическая часть</w:t>
      </w:r>
    </w:p>
    <w:p w14:paraId="13E4A6B0" w14:textId="77777777" w:rsidR="00111293" w:rsidRPr="00111293" w:rsidRDefault="002822EC" w:rsidP="002822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Беседы и занятия:</w:t>
      </w:r>
    </w:p>
    <w:p w14:paraId="13E4A6B1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«Что такое война? Почему она началась?»</w:t>
      </w:r>
    </w:p>
    <w:p w14:paraId="13E4A6B2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«Герои Великой Отечественной войны» (рассказы о маршалах, солдатах, партизанах).</w:t>
      </w:r>
    </w:p>
    <w:p w14:paraId="13E4A6B3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«Как жили дети во время войны?»</w:t>
      </w:r>
    </w:p>
    <w:p w14:paraId="13E4A6B4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«Что такое День Победы?»</w:t>
      </w:r>
    </w:p>
    <w:p w14:paraId="13E4A6B5" w14:textId="77777777" w:rsidR="00111293" w:rsidRPr="00111293" w:rsidRDefault="002822EC" w:rsidP="002822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11293" w:rsidRPr="00111293">
        <w:rPr>
          <w:rFonts w:ascii="Times New Roman" w:hAnsi="Times New Roman"/>
          <w:sz w:val="28"/>
          <w:szCs w:val="28"/>
        </w:rPr>
        <w:t>Чте</w:t>
      </w:r>
      <w:r>
        <w:rPr>
          <w:rFonts w:ascii="Times New Roman" w:hAnsi="Times New Roman"/>
          <w:sz w:val="28"/>
          <w:szCs w:val="28"/>
        </w:rPr>
        <w:t>ние художественной литературы:</w:t>
      </w:r>
    </w:p>
    <w:p w14:paraId="13E4A6B6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lastRenderedPageBreak/>
        <w:t xml:space="preserve">  - Стихи о войне (К. Симонов «Жди меня», А. Твардовский «Василий Тёркин» — адаптированные фрагменты).</w:t>
      </w:r>
    </w:p>
    <w:p w14:paraId="13E4A6B7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Рассказы о войне (Л. Кассиль «Твои защитники», Б. Полевой «Повесть о настоящем человеке» — адаптированные версии).</w:t>
      </w:r>
    </w:p>
    <w:p w14:paraId="13E4A6B8" w14:textId="77777777" w:rsidR="00111293" w:rsidRPr="00111293" w:rsidRDefault="002822EC" w:rsidP="002822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11293" w:rsidRPr="00111293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осмотр мультфильмов и фильмов:</w:t>
      </w:r>
    </w:p>
    <w:p w14:paraId="13E4A6B9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Мультфильмы: «Солдатская сказка», «О маленьком трубочисте».</w:t>
      </w:r>
    </w:p>
    <w:p w14:paraId="13E4A6BA" w14:textId="77777777" w:rsidR="002822EC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Фильмы: документальные материалы о войне </w:t>
      </w:r>
      <w:r w:rsidR="002822EC">
        <w:rPr>
          <w:rFonts w:ascii="Times New Roman" w:hAnsi="Times New Roman"/>
          <w:sz w:val="28"/>
          <w:szCs w:val="28"/>
        </w:rPr>
        <w:t>(краткие, доступные для детей).</w:t>
      </w:r>
    </w:p>
    <w:p w14:paraId="13E4A6BB" w14:textId="77777777" w:rsidR="00111293" w:rsidRPr="002822EC" w:rsidRDefault="002822EC" w:rsidP="002822EC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2822EC">
        <w:rPr>
          <w:rFonts w:ascii="Times New Roman" w:hAnsi="Times New Roman"/>
          <w:i/>
          <w:sz w:val="28"/>
          <w:szCs w:val="28"/>
        </w:rPr>
        <w:t>Практическая часть</w:t>
      </w:r>
    </w:p>
    <w:p w14:paraId="13E4A6BC" w14:textId="77777777" w:rsidR="00111293" w:rsidRPr="00111293" w:rsidRDefault="002822EC" w:rsidP="002822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Экскурсии:</w:t>
      </w:r>
    </w:p>
    <w:p w14:paraId="13E4A6BD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Посещение музея или памятных мест, связанных с Великой Отечественной войной.</w:t>
      </w:r>
    </w:p>
    <w:p w14:paraId="13E4A6BE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Возложение цветов к памятникам воинам-освободителям.</w:t>
      </w:r>
    </w:p>
    <w:p w14:paraId="13E4A6BF" w14:textId="77777777" w:rsidR="00111293" w:rsidRPr="00111293" w:rsidRDefault="002822EC" w:rsidP="002822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11293" w:rsidRPr="00111293">
        <w:rPr>
          <w:rFonts w:ascii="Times New Roman" w:hAnsi="Times New Roman"/>
          <w:sz w:val="28"/>
          <w:szCs w:val="28"/>
        </w:rPr>
        <w:t>Из</w:t>
      </w:r>
      <w:r>
        <w:rPr>
          <w:rFonts w:ascii="Times New Roman" w:hAnsi="Times New Roman"/>
          <w:sz w:val="28"/>
          <w:szCs w:val="28"/>
        </w:rPr>
        <w:t>готовление подарков ветеранам:</w:t>
      </w:r>
    </w:p>
    <w:p w14:paraId="13E4A6C0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Открытки с символами Победы (георгиевские ленты, звёзды).</w:t>
      </w:r>
    </w:p>
    <w:p w14:paraId="13E4A6C1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Поделки из бумаги, пластилина, природных материалов.</w:t>
      </w:r>
    </w:p>
    <w:p w14:paraId="13E4A6C2" w14:textId="77777777" w:rsidR="00111293" w:rsidRPr="00111293" w:rsidRDefault="002822EC" w:rsidP="002822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акциях:</w:t>
      </w:r>
    </w:p>
    <w:p w14:paraId="13E4A6C3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«Георгиевская лента».</w:t>
      </w:r>
    </w:p>
    <w:p w14:paraId="13E4A6C4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«Бессмертный полк» (дети могут принести фотографии своих родственников-участников войны для создания альбома).</w:t>
      </w:r>
    </w:p>
    <w:p w14:paraId="13E4A6C5" w14:textId="77777777" w:rsidR="00111293" w:rsidRPr="002822EC" w:rsidRDefault="002822EC" w:rsidP="002822EC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2822EC">
        <w:rPr>
          <w:rFonts w:ascii="Times New Roman" w:hAnsi="Times New Roman"/>
          <w:i/>
          <w:sz w:val="28"/>
          <w:szCs w:val="28"/>
        </w:rPr>
        <w:t>Творческая деятельность</w:t>
      </w:r>
    </w:p>
    <w:p w14:paraId="13E4A6C6" w14:textId="77777777" w:rsidR="00111293" w:rsidRPr="00111293" w:rsidRDefault="002822EC" w:rsidP="002822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Рисование:</w:t>
      </w:r>
    </w:p>
    <w:p w14:paraId="13E4A6C7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«Мир глазами детей».</w:t>
      </w:r>
    </w:p>
    <w:p w14:paraId="13E4A6C8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«Герои моей семьи».</w:t>
      </w:r>
    </w:p>
    <w:p w14:paraId="13E4A6C9" w14:textId="77777777" w:rsidR="00111293" w:rsidRPr="00111293" w:rsidRDefault="002822EC" w:rsidP="002822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Поделки:</w:t>
      </w:r>
    </w:p>
    <w:p w14:paraId="13E4A6CA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Военная техника из бумаги, картона.</w:t>
      </w:r>
    </w:p>
    <w:p w14:paraId="13E4A6CB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Знамена Победы.</w:t>
      </w:r>
    </w:p>
    <w:p w14:paraId="13E4A6CC" w14:textId="77777777" w:rsidR="00111293" w:rsidRPr="00111293" w:rsidRDefault="002822EC" w:rsidP="002822E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альбома:</w:t>
      </w:r>
    </w:p>
    <w:p w14:paraId="13E4A6CD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 xml:space="preserve">  - «Моя семья в годы войны» (сбор семейных историй с помощью родителей).</w:t>
      </w:r>
    </w:p>
    <w:p w14:paraId="13E4A6CE" w14:textId="77777777" w:rsidR="00111293" w:rsidRPr="002822EC" w:rsidRDefault="00111293" w:rsidP="002822EC">
      <w:pPr>
        <w:spacing w:after="0"/>
        <w:rPr>
          <w:rFonts w:ascii="Times New Roman" w:hAnsi="Times New Roman"/>
          <w:i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>4</w:t>
      </w:r>
      <w:r w:rsidRPr="002822EC">
        <w:rPr>
          <w:rFonts w:ascii="Times New Roman" w:hAnsi="Times New Roman"/>
          <w:i/>
          <w:sz w:val="28"/>
          <w:szCs w:val="28"/>
        </w:rPr>
        <w:t>. Музыкаль</w:t>
      </w:r>
      <w:r w:rsidR="002822EC" w:rsidRPr="002822EC">
        <w:rPr>
          <w:rFonts w:ascii="Times New Roman" w:hAnsi="Times New Roman"/>
          <w:i/>
          <w:sz w:val="28"/>
          <w:szCs w:val="28"/>
        </w:rPr>
        <w:t>но-художественная деятельность</w:t>
      </w:r>
    </w:p>
    <w:p w14:paraId="13E4A6CF" w14:textId="77777777" w:rsidR="00111293" w:rsidRP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>- Разучивание песен о войне: «Катюша», «Священная война» (упрощённые варианты).</w:t>
      </w:r>
    </w:p>
    <w:p w14:paraId="13E4A6D0" w14:textId="77777777" w:rsidR="00111293" w:rsidRDefault="00111293" w:rsidP="002822EC">
      <w:pPr>
        <w:spacing w:after="0"/>
        <w:rPr>
          <w:rFonts w:ascii="Times New Roman" w:hAnsi="Times New Roman"/>
          <w:sz w:val="28"/>
          <w:szCs w:val="28"/>
        </w:rPr>
      </w:pPr>
      <w:r w:rsidRPr="00111293">
        <w:rPr>
          <w:rFonts w:ascii="Times New Roman" w:hAnsi="Times New Roman"/>
          <w:sz w:val="28"/>
          <w:szCs w:val="28"/>
        </w:rPr>
        <w:t>- Изготовление мини-спектакля или концерта для родителей и ветеранов.</w:t>
      </w:r>
    </w:p>
    <w:p w14:paraId="13E4A6D1" w14:textId="77777777" w:rsidR="00761595" w:rsidRDefault="00761595" w:rsidP="002822EC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b/>
          <w:sz w:val="28"/>
          <w:szCs w:val="28"/>
        </w:rPr>
        <w:t>Подготовительный этап</w:t>
      </w:r>
      <w:r w:rsidRPr="00761595">
        <w:rPr>
          <w:rFonts w:ascii="Times New Roman" w:hAnsi="Times New Roman"/>
          <w:sz w:val="28"/>
          <w:szCs w:val="28"/>
        </w:rPr>
        <w:t xml:space="preserve"> (с 13.01.2025 по 25.01.2025) Определение цели и задач проекта, сбор информационного материала, составление плана мероприятий по организации детской деятельности и раб</w:t>
      </w:r>
      <w:r>
        <w:rPr>
          <w:rFonts w:ascii="Times New Roman" w:hAnsi="Times New Roman"/>
          <w:sz w:val="28"/>
          <w:szCs w:val="28"/>
        </w:rPr>
        <w:t xml:space="preserve">оты с родителями. </w:t>
      </w:r>
      <w:r w:rsidRPr="00761595">
        <w:rPr>
          <w:rFonts w:ascii="Times New Roman" w:hAnsi="Times New Roman"/>
          <w:b/>
          <w:sz w:val="28"/>
          <w:szCs w:val="28"/>
        </w:rPr>
        <w:t>Основной этап</w:t>
      </w:r>
      <w:r w:rsidRPr="00761595">
        <w:rPr>
          <w:rFonts w:ascii="Times New Roman" w:hAnsi="Times New Roman"/>
          <w:sz w:val="28"/>
          <w:szCs w:val="28"/>
        </w:rPr>
        <w:t xml:space="preserve"> (с 27.01.2025 по 06.05.2025) Предусматривает непосредственную реализацию проекта, проведение запланированных мероприятий. </w:t>
      </w:r>
    </w:p>
    <w:p w14:paraId="13E4A6D2" w14:textId="77777777" w:rsidR="00761595" w:rsidRDefault="00761595" w:rsidP="002822EC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b/>
          <w:sz w:val="28"/>
          <w:szCs w:val="28"/>
        </w:rPr>
        <w:lastRenderedPageBreak/>
        <w:t>Итоговый этап</w:t>
      </w:r>
      <w:r w:rsidRPr="00761595">
        <w:rPr>
          <w:rFonts w:ascii="Times New Roman" w:hAnsi="Times New Roman"/>
          <w:sz w:val="28"/>
          <w:szCs w:val="28"/>
        </w:rPr>
        <w:t xml:space="preserve"> (с 07.05.2025 по 15.05.2025) Проведение торжественного праздника, посвящённого 80-летию победы. Подведение итогов. Оформление проекта, участие в профессиональных конкурсах.</w:t>
      </w:r>
    </w:p>
    <w:p w14:paraId="13E4A6D3" w14:textId="77777777" w:rsidR="00761595" w:rsidRDefault="00761595" w:rsidP="002822EC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b/>
          <w:sz w:val="28"/>
          <w:szCs w:val="28"/>
        </w:rPr>
        <w:t>Работа с родителями</w:t>
      </w:r>
      <w:r w:rsidRPr="00761595">
        <w:rPr>
          <w:rFonts w:ascii="Times New Roman" w:hAnsi="Times New Roman"/>
          <w:sz w:val="28"/>
          <w:szCs w:val="28"/>
        </w:rPr>
        <w:t xml:space="preserve">: </w:t>
      </w:r>
    </w:p>
    <w:p w14:paraId="13E4A6D4" w14:textId="77777777" w:rsidR="00761595" w:rsidRDefault="00761595" w:rsidP="002822EC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- Анкетирование родителей по теме. </w:t>
      </w:r>
    </w:p>
    <w:p w14:paraId="13E4A6D5" w14:textId="77777777" w:rsidR="00761595" w:rsidRDefault="00761595" w:rsidP="002822EC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- Консультации для родителей «Как рассказать детям о Великой Отечественной войне». </w:t>
      </w:r>
    </w:p>
    <w:p w14:paraId="13E4A6D6" w14:textId="77777777" w:rsidR="00761595" w:rsidRDefault="00761595" w:rsidP="002822EC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- Оформление фотоальбомов «Этих дней не смолкнет слава». </w:t>
      </w:r>
    </w:p>
    <w:p w14:paraId="13E4A6D7" w14:textId="77777777" w:rsidR="00761595" w:rsidRDefault="00761595" w:rsidP="002822EC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- Участие в изготовлении пособий. </w:t>
      </w:r>
    </w:p>
    <w:p w14:paraId="13E4A6D8" w14:textId="77777777" w:rsidR="00761595" w:rsidRDefault="00761595" w:rsidP="002822EC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- Оказание помощи в проведении выставок. </w:t>
      </w:r>
    </w:p>
    <w:p w14:paraId="13E4A6D9" w14:textId="77777777" w:rsidR="00761595" w:rsidRPr="00111293" w:rsidRDefault="00761595" w:rsidP="002822EC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>- Изготовление атрибутов и костюмов к празднику.</w:t>
      </w:r>
    </w:p>
    <w:p w14:paraId="13E4A6DA" w14:textId="77777777" w:rsidR="00761595" w:rsidRPr="0099184B" w:rsidRDefault="002822EC" w:rsidP="002822EC">
      <w:pPr>
        <w:rPr>
          <w:rFonts w:ascii="Times New Roman" w:hAnsi="Times New Roman"/>
          <w:b/>
          <w:sz w:val="28"/>
          <w:szCs w:val="28"/>
        </w:rPr>
      </w:pPr>
      <w:r w:rsidRPr="0099184B">
        <w:rPr>
          <w:rFonts w:ascii="Times New Roman" w:hAnsi="Times New Roman"/>
          <w:b/>
          <w:sz w:val="28"/>
          <w:szCs w:val="28"/>
        </w:rPr>
        <w:t>Календарно-тематический план образовательного проекта для дете</w:t>
      </w:r>
      <w:r w:rsidR="0099184B">
        <w:rPr>
          <w:rFonts w:ascii="Times New Roman" w:hAnsi="Times New Roman"/>
          <w:b/>
          <w:sz w:val="28"/>
          <w:szCs w:val="28"/>
        </w:rPr>
        <w:t>й старшего дошкольного возраста</w:t>
      </w:r>
    </w:p>
    <w:p w14:paraId="13E4A6DB" w14:textId="77777777" w:rsidR="002822EC" w:rsidRPr="0099184B" w:rsidRDefault="002822EC" w:rsidP="00314BC0">
      <w:pPr>
        <w:spacing w:after="0"/>
        <w:rPr>
          <w:rFonts w:ascii="Times New Roman" w:hAnsi="Times New Roman"/>
          <w:b/>
          <w:sz w:val="28"/>
          <w:szCs w:val="28"/>
        </w:rPr>
      </w:pPr>
      <w:r w:rsidRPr="0099184B">
        <w:rPr>
          <w:rFonts w:ascii="Times New Roman" w:hAnsi="Times New Roman"/>
          <w:b/>
          <w:sz w:val="28"/>
          <w:szCs w:val="28"/>
        </w:rPr>
        <w:t>Общая структура проекта:</w:t>
      </w:r>
    </w:p>
    <w:p w14:paraId="13E4A6DC" w14:textId="77777777" w:rsidR="002822EC" w:rsidRPr="002822EC" w:rsidRDefault="002822EC" w:rsidP="00314BC0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Проект рассчитан на 5 месяцев (с января по май 2025 года). Каждый месяц посвящён определённой теме, связанной с Великой Отечественной войной</w:t>
      </w:r>
    </w:p>
    <w:p w14:paraId="13E4A6DD" w14:textId="77777777" w:rsidR="002822EC" w:rsidRPr="0099184B" w:rsidRDefault="002822EC" w:rsidP="00314BC0">
      <w:pPr>
        <w:spacing w:after="0"/>
        <w:rPr>
          <w:rFonts w:ascii="Times New Roman" w:hAnsi="Times New Roman"/>
          <w:b/>
          <w:sz w:val="28"/>
          <w:szCs w:val="28"/>
        </w:rPr>
      </w:pPr>
      <w:r w:rsidRPr="0099184B">
        <w:rPr>
          <w:rFonts w:ascii="Times New Roman" w:hAnsi="Times New Roman"/>
          <w:b/>
          <w:sz w:val="28"/>
          <w:szCs w:val="28"/>
        </w:rPr>
        <w:t>Январь</w:t>
      </w:r>
    </w:p>
    <w:p w14:paraId="13E4A6DE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Тема месяца: «Что такое война?»</w:t>
      </w:r>
    </w:p>
    <w:p w14:paraId="13E4A6DF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Цель: сформировать у детей первичное представление о вой</w:t>
      </w:r>
      <w:r w:rsidR="0099184B">
        <w:rPr>
          <w:rFonts w:ascii="Times New Roman" w:hAnsi="Times New Roman"/>
          <w:sz w:val="28"/>
          <w:szCs w:val="28"/>
        </w:rPr>
        <w:t>не, её причинах и последствиях.</w:t>
      </w:r>
    </w:p>
    <w:p w14:paraId="13E4A6E0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Теоретическая часть:</w:t>
      </w:r>
    </w:p>
    <w:p w14:paraId="13E4A6E1" w14:textId="77777777" w:rsid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Беседа: «Что такое война? Почему она началась?»</w:t>
      </w:r>
      <w:r w:rsidR="00EF2F79" w:rsidRPr="00EF2F79">
        <w:rPr>
          <w:rFonts w:ascii="Times New Roman" w:hAnsi="Times New Roman"/>
          <w:sz w:val="28"/>
          <w:szCs w:val="28"/>
        </w:rPr>
        <w:t>,</w:t>
      </w:r>
      <w:r w:rsidR="00EF2F79">
        <w:rPr>
          <w:rFonts w:ascii="Times New Roman" w:hAnsi="Times New Roman"/>
          <w:sz w:val="28"/>
          <w:szCs w:val="28"/>
        </w:rPr>
        <w:t xml:space="preserve"> </w:t>
      </w:r>
      <w:r w:rsidR="00EF2F79" w:rsidRPr="00EF2F79">
        <w:rPr>
          <w:rFonts w:ascii="Times New Roman" w:hAnsi="Times New Roman"/>
          <w:sz w:val="28"/>
          <w:szCs w:val="28"/>
        </w:rPr>
        <w:t>«Мы помним героев» (беседа о героях-защитниках Брестской Крепости). Как все начиналось.</w:t>
      </w:r>
    </w:p>
    <w:p w14:paraId="13E4A6E2" w14:textId="77777777" w:rsidR="00EF2F79" w:rsidRPr="00EF2F79" w:rsidRDefault="00EF2F79" w:rsidP="00314BC0">
      <w:pPr>
        <w:spacing w:after="0"/>
        <w:rPr>
          <w:rFonts w:ascii="Times New Roman" w:hAnsi="Times New Roman"/>
          <w:sz w:val="28"/>
          <w:szCs w:val="28"/>
        </w:rPr>
      </w:pPr>
      <w:r w:rsidRPr="00EF2F79">
        <w:rPr>
          <w:rFonts w:ascii="Times New Roman" w:hAnsi="Times New Roman"/>
          <w:sz w:val="28"/>
          <w:szCs w:val="28"/>
        </w:rPr>
        <w:t>Просмотр презентации «Была война, была победа»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F2F79">
        <w:rPr>
          <w:rFonts w:ascii="Times New Roman" w:hAnsi="Times New Roman"/>
          <w:sz w:val="28"/>
          <w:szCs w:val="28"/>
        </w:rPr>
        <w:t>В ходе просмотра презентации дети узнают о том, как в годы войны всё население страны встало на защиту Родины от врага, продолжат знакомиться с героическим подвигом советского народа в военные годы.</w:t>
      </w:r>
    </w:p>
    <w:p w14:paraId="13E4A6E3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Чтение художественной литературы: рассказы о</w:t>
      </w:r>
      <w:r w:rsidR="00761595">
        <w:rPr>
          <w:rFonts w:ascii="Times New Roman" w:hAnsi="Times New Roman"/>
          <w:sz w:val="28"/>
          <w:szCs w:val="28"/>
        </w:rPr>
        <w:t xml:space="preserve"> детях во время войны  Л. Кассиль «Твои защитники»</w:t>
      </w:r>
      <w:r w:rsidRPr="002822EC">
        <w:rPr>
          <w:rFonts w:ascii="Times New Roman" w:hAnsi="Times New Roman"/>
          <w:sz w:val="28"/>
          <w:szCs w:val="28"/>
        </w:rPr>
        <w:t>.</w:t>
      </w:r>
    </w:p>
    <w:p w14:paraId="13E4A6E4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Просмотр мультфильма: «Солдатская сказка».</w:t>
      </w:r>
    </w:p>
    <w:p w14:paraId="13E4A6E5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Практическая часть:</w:t>
      </w:r>
    </w:p>
    <w:p w14:paraId="13E4A6E6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Наблюдение: сравнение фотографий мирного времени и военного времени.</w:t>
      </w:r>
    </w:p>
    <w:p w14:paraId="13E4A6E7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Изготовление георгиевских лент (из бумаги или ткани).</w:t>
      </w:r>
    </w:p>
    <w:p w14:paraId="13E4A6E8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Творческая деятельность:</w:t>
      </w:r>
    </w:p>
    <w:p w14:paraId="13E4A6E9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Рисование: «Как жили дети</w:t>
      </w:r>
      <w:r w:rsidR="0099184B">
        <w:rPr>
          <w:rFonts w:ascii="Times New Roman" w:hAnsi="Times New Roman"/>
          <w:sz w:val="28"/>
          <w:szCs w:val="28"/>
        </w:rPr>
        <w:t>»</w:t>
      </w:r>
    </w:p>
    <w:p w14:paraId="13E4A6EA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Аппликация</w:t>
      </w:r>
    </w:p>
    <w:p w14:paraId="13E4A6EB" w14:textId="77777777" w:rsidR="002822EC" w:rsidRPr="0099184B" w:rsidRDefault="002822EC" w:rsidP="00314BC0">
      <w:pPr>
        <w:spacing w:after="0"/>
        <w:rPr>
          <w:rFonts w:ascii="Times New Roman" w:hAnsi="Times New Roman"/>
          <w:b/>
          <w:sz w:val="28"/>
          <w:szCs w:val="28"/>
        </w:rPr>
      </w:pPr>
      <w:r w:rsidRPr="0099184B">
        <w:rPr>
          <w:rFonts w:ascii="Times New Roman" w:hAnsi="Times New Roman"/>
          <w:b/>
          <w:sz w:val="28"/>
          <w:szCs w:val="28"/>
        </w:rPr>
        <w:t>Февраль</w:t>
      </w:r>
    </w:p>
    <w:p w14:paraId="13E4A6EC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Тема месяца: «Герои Великой Отечественной войны»</w:t>
      </w:r>
    </w:p>
    <w:p w14:paraId="13E4A6ED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Цель: познакомить детей с героями войны, их подвигами и значением их действий дл</w:t>
      </w:r>
      <w:r w:rsidR="0099184B">
        <w:rPr>
          <w:rFonts w:ascii="Times New Roman" w:hAnsi="Times New Roman"/>
          <w:sz w:val="28"/>
          <w:szCs w:val="28"/>
        </w:rPr>
        <w:t>я победы.</w:t>
      </w:r>
    </w:p>
    <w:p w14:paraId="13E4A6EE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lastRenderedPageBreak/>
        <w:t>Теоретическая часть:</w:t>
      </w:r>
    </w:p>
    <w:p w14:paraId="13E4A6EF" w14:textId="77777777" w:rsidR="00EF2F79" w:rsidRPr="00EF2F79" w:rsidRDefault="002822EC" w:rsidP="00EF2F79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Беседа: «Кто такие герои войны?»</w:t>
      </w:r>
      <w:r w:rsidR="00FE051A" w:rsidRPr="00FE051A">
        <w:rPr>
          <w:rFonts w:ascii="Times New Roman" w:hAnsi="Times New Roman"/>
          <w:sz w:val="28"/>
          <w:szCs w:val="28"/>
        </w:rPr>
        <w:t>,</w:t>
      </w:r>
      <w:r w:rsidR="00FE051A">
        <w:rPr>
          <w:rFonts w:ascii="Times New Roman" w:hAnsi="Times New Roman"/>
          <w:sz w:val="28"/>
          <w:szCs w:val="28"/>
        </w:rPr>
        <w:t xml:space="preserve"> </w:t>
      </w:r>
      <w:r w:rsidR="00FE051A" w:rsidRPr="00FE051A">
        <w:rPr>
          <w:rFonts w:ascii="Times New Roman" w:hAnsi="Times New Roman"/>
          <w:sz w:val="28"/>
          <w:szCs w:val="28"/>
        </w:rPr>
        <w:t>«Дети и война»</w:t>
      </w:r>
      <w:r w:rsidR="00EF2F79" w:rsidRPr="00EF2F79">
        <w:rPr>
          <w:rFonts w:ascii="Times New Roman" w:hAnsi="Times New Roman"/>
          <w:sz w:val="28"/>
          <w:szCs w:val="28"/>
        </w:rPr>
        <w:t>,</w:t>
      </w:r>
      <w:r w:rsidR="00EF2F79">
        <w:rPr>
          <w:rFonts w:ascii="Times New Roman" w:hAnsi="Times New Roman"/>
          <w:sz w:val="28"/>
          <w:szCs w:val="28"/>
        </w:rPr>
        <w:t xml:space="preserve"> т</w:t>
      </w:r>
      <w:r w:rsidR="00EF2F79" w:rsidRPr="00EF2F79">
        <w:rPr>
          <w:rFonts w:ascii="Times New Roman" w:hAnsi="Times New Roman"/>
          <w:sz w:val="28"/>
          <w:szCs w:val="28"/>
        </w:rPr>
        <w:t>ематическая беседа «Севастополь – город Герой»,</w:t>
      </w:r>
      <w:r w:rsidR="00EF2F79">
        <w:rPr>
          <w:rFonts w:ascii="Times New Roman" w:hAnsi="Times New Roman"/>
          <w:sz w:val="28"/>
          <w:szCs w:val="28"/>
        </w:rPr>
        <w:t xml:space="preserve"> </w:t>
      </w:r>
      <w:r w:rsidR="00EF2F79" w:rsidRPr="00EF2F79">
        <w:rPr>
          <w:rFonts w:ascii="Times New Roman" w:hAnsi="Times New Roman"/>
          <w:sz w:val="28"/>
          <w:szCs w:val="28"/>
        </w:rPr>
        <w:t>«Блокадный Ленинград»</w:t>
      </w:r>
    </w:p>
    <w:p w14:paraId="13E4A6F0" w14:textId="77777777" w:rsidR="002822EC" w:rsidRPr="00EF2F79" w:rsidRDefault="00EF2F79" w:rsidP="00314BC0">
      <w:pPr>
        <w:spacing w:after="0"/>
        <w:rPr>
          <w:rFonts w:ascii="Times New Roman" w:hAnsi="Times New Roman"/>
          <w:sz w:val="28"/>
          <w:szCs w:val="28"/>
        </w:rPr>
      </w:pPr>
      <w:r w:rsidRPr="00EF2F79">
        <w:rPr>
          <w:rFonts w:ascii="Times New Roman" w:hAnsi="Times New Roman"/>
          <w:sz w:val="28"/>
          <w:szCs w:val="28"/>
        </w:rPr>
        <w:t>Интерактивная экскурсия "Блокада Ленинграда – дети в годы войны"</w:t>
      </w:r>
    </w:p>
    <w:p w14:paraId="13E4A6F1" w14:textId="77777777" w:rsidR="002822EC" w:rsidRPr="001A6306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Чтение произведений: стихи о войне (К. Симонов «Жди меня», А. Твардовский «Василий Тёрк</w:t>
      </w:r>
      <w:r w:rsidR="00EF2F79">
        <w:rPr>
          <w:rFonts w:ascii="Times New Roman" w:hAnsi="Times New Roman"/>
          <w:sz w:val="28"/>
          <w:szCs w:val="28"/>
        </w:rPr>
        <w:t>ин» — адаптированные фрагменты)</w:t>
      </w:r>
    </w:p>
    <w:p w14:paraId="13E4A6F2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Просмотр документального фильма: «Подвиги советских солдат».</w:t>
      </w:r>
    </w:p>
    <w:p w14:paraId="13E4A6F3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Практическая часть:</w:t>
      </w:r>
    </w:p>
    <w:p w14:paraId="13E4A6F4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Экскурсия: посещение музея или памятного места, связанного с войной.</w:t>
      </w:r>
    </w:p>
    <w:p w14:paraId="13E4A6F5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Создание символических медалей для героев (из бумаги, картона).</w:t>
      </w:r>
    </w:p>
    <w:p w14:paraId="13E4A6F6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Творческая деятельность:</w:t>
      </w:r>
    </w:p>
    <w:p w14:paraId="13E4A6F7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Рисование: «Мой герой».</w:t>
      </w:r>
    </w:p>
    <w:p w14:paraId="13E4A6F8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Поделка: военная техника из бумаги или пластилина.</w:t>
      </w:r>
    </w:p>
    <w:p w14:paraId="13E4A6F9" w14:textId="77777777" w:rsidR="002822EC" w:rsidRPr="0099184B" w:rsidRDefault="002822EC" w:rsidP="00314BC0">
      <w:pPr>
        <w:spacing w:after="0"/>
        <w:rPr>
          <w:rFonts w:ascii="Times New Roman" w:hAnsi="Times New Roman"/>
          <w:b/>
          <w:sz w:val="28"/>
          <w:szCs w:val="28"/>
        </w:rPr>
      </w:pPr>
      <w:r w:rsidRPr="0099184B">
        <w:rPr>
          <w:rFonts w:ascii="Times New Roman" w:hAnsi="Times New Roman"/>
          <w:b/>
          <w:sz w:val="28"/>
          <w:szCs w:val="28"/>
        </w:rPr>
        <w:t>Март</w:t>
      </w:r>
    </w:p>
    <w:p w14:paraId="13E4A6FA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Тема месяца: «Труженики тыла»</w:t>
      </w:r>
    </w:p>
    <w:p w14:paraId="13E4A6FB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 xml:space="preserve">Цель: рассказать детям о роли тружеников </w:t>
      </w:r>
      <w:r w:rsidR="0099184B">
        <w:rPr>
          <w:rFonts w:ascii="Times New Roman" w:hAnsi="Times New Roman"/>
          <w:sz w:val="28"/>
          <w:szCs w:val="28"/>
        </w:rPr>
        <w:t>тыла в достижении победы, об их</w:t>
      </w:r>
    </w:p>
    <w:p w14:paraId="13E4A6FC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Теоретическая часть:</w:t>
      </w:r>
    </w:p>
    <w:p w14:paraId="13E4A6FD" w14:textId="77777777" w:rsidR="002822EC" w:rsidRPr="00FE051A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Бесед</w:t>
      </w:r>
      <w:r w:rsidR="0099184B">
        <w:rPr>
          <w:rFonts w:ascii="Times New Roman" w:hAnsi="Times New Roman"/>
          <w:sz w:val="28"/>
          <w:szCs w:val="28"/>
        </w:rPr>
        <w:t>а</w:t>
      </w:r>
      <w:r w:rsidR="00314BC0">
        <w:rPr>
          <w:rFonts w:ascii="Times New Roman" w:hAnsi="Times New Roman"/>
          <w:sz w:val="28"/>
          <w:szCs w:val="28"/>
        </w:rPr>
        <w:t xml:space="preserve">: </w:t>
      </w:r>
      <w:r w:rsidR="00314BC0" w:rsidRPr="00314BC0">
        <w:rPr>
          <w:rFonts w:ascii="Times New Roman" w:hAnsi="Times New Roman"/>
          <w:sz w:val="28"/>
          <w:szCs w:val="28"/>
        </w:rPr>
        <w:t>«Как помогали победе труженики тыла?»</w:t>
      </w:r>
      <w:r w:rsidR="00FE051A" w:rsidRPr="00FE051A">
        <w:rPr>
          <w:rFonts w:ascii="Times New Roman" w:hAnsi="Times New Roman"/>
          <w:sz w:val="28"/>
          <w:szCs w:val="28"/>
        </w:rPr>
        <w:t>,</w:t>
      </w:r>
      <w:r w:rsidR="00FE051A">
        <w:rPr>
          <w:rFonts w:ascii="Times New Roman" w:hAnsi="Times New Roman"/>
          <w:sz w:val="28"/>
          <w:szCs w:val="28"/>
        </w:rPr>
        <w:t xml:space="preserve"> </w:t>
      </w:r>
      <w:r w:rsidR="00FE051A" w:rsidRPr="00FE051A">
        <w:rPr>
          <w:rFonts w:ascii="Times New Roman" w:hAnsi="Times New Roman"/>
          <w:sz w:val="28"/>
          <w:szCs w:val="28"/>
        </w:rPr>
        <w:t>«Животные в годы ВОВ»</w:t>
      </w:r>
    </w:p>
    <w:p w14:paraId="13E4A6FE" w14:textId="77777777" w:rsidR="00B66EA6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Чтение рассказов о том, как работали женщины</w:t>
      </w:r>
      <w:r w:rsidR="00FE051A">
        <w:rPr>
          <w:rFonts w:ascii="Times New Roman" w:hAnsi="Times New Roman"/>
          <w:sz w:val="28"/>
          <w:szCs w:val="28"/>
        </w:rPr>
        <w:t>, старики и дети во время войны</w:t>
      </w:r>
      <w:r w:rsidR="00FE051A" w:rsidRPr="00FE051A">
        <w:rPr>
          <w:rFonts w:ascii="Times New Roman" w:hAnsi="Times New Roman"/>
          <w:sz w:val="28"/>
          <w:szCs w:val="28"/>
        </w:rPr>
        <w:t>,</w:t>
      </w:r>
    </w:p>
    <w:p w14:paraId="13E4A6FF" w14:textId="77777777" w:rsidR="002822EC" w:rsidRPr="00FE051A" w:rsidRDefault="00FE051A" w:rsidP="00314BC0">
      <w:pPr>
        <w:spacing w:after="0"/>
        <w:rPr>
          <w:rFonts w:ascii="Times New Roman" w:hAnsi="Times New Roman"/>
          <w:sz w:val="28"/>
          <w:szCs w:val="28"/>
        </w:rPr>
      </w:pPr>
      <w:r w:rsidRPr="00FE051A">
        <w:rPr>
          <w:rFonts w:ascii="Times New Roman" w:hAnsi="Times New Roman"/>
          <w:sz w:val="28"/>
          <w:szCs w:val="28"/>
        </w:rPr>
        <w:t xml:space="preserve"> </w:t>
      </w:r>
      <w:r w:rsidR="00B66EA6" w:rsidRPr="00B66EA6">
        <w:rPr>
          <w:rFonts w:ascii="Times New Roman" w:hAnsi="Times New Roman"/>
          <w:sz w:val="28"/>
          <w:szCs w:val="28"/>
        </w:rPr>
        <w:t>Просмотр презентации «Символы победы – ордена, медали и знамёна»</w:t>
      </w:r>
    </w:p>
    <w:p w14:paraId="13E4A700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Просмотр мультфильма: «О маленьком трубочисте».</w:t>
      </w:r>
    </w:p>
    <w:p w14:paraId="13E4A701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Практическая часть:</w:t>
      </w:r>
    </w:p>
    <w:p w14:paraId="13E4A702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Сбор семейных историй: рассказы родителей о своих предках, которые трудились в тылу.</w:t>
      </w:r>
    </w:p>
    <w:p w14:paraId="13E4A703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Создание альбома «Моя семья в годы войны».</w:t>
      </w:r>
    </w:p>
    <w:p w14:paraId="13E4A704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Творческая деятельность:</w:t>
      </w:r>
    </w:p>
    <w:p w14:paraId="13E4A705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Рисование: «Как трудились люди в годы войны?»</w:t>
      </w:r>
    </w:p>
    <w:p w14:paraId="13E4A706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Поделка: «Хлеб войны» (лепка из пластилина).</w:t>
      </w:r>
    </w:p>
    <w:p w14:paraId="13E4A707" w14:textId="77777777" w:rsidR="002822EC" w:rsidRPr="0099184B" w:rsidRDefault="002822EC" w:rsidP="00314BC0">
      <w:pPr>
        <w:spacing w:after="0"/>
        <w:rPr>
          <w:rFonts w:ascii="Times New Roman" w:hAnsi="Times New Roman"/>
          <w:b/>
          <w:sz w:val="28"/>
          <w:szCs w:val="28"/>
        </w:rPr>
      </w:pPr>
      <w:r w:rsidRPr="0099184B">
        <w:rPr>
          <w:rFonts w:ascii="Times New Roman" w:hAnsi="Times New Roman"/>
          <w:b/>
          <w:sz w:val="28"/>
          <w:szCs w:val="28"/>
        </w:rPr>
        <w:t>Апрель</w:t>
      </w:r>
    </w:p>
    <w:p w14:paraId="13E4A708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Тема месяца: «День Победы — праздник мира»</w:t>
      </w:r>
    </w:p>
    <w:p w14:paraId="13E4A709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Цель: познакомить детей с историей празднования Дня По</w:t>
      </w:r>
      <w:r w:rsidR="0099184B">
        <w:rPr>
          <w:rFonts w:ascii="Times New Roman" w:hAnsi="Times New Roman"/>
          <w:sz w:val="28"/>
          <w:szCs w:val="28"/>
        </w:rPr>
        <w:t>беды, его значением для страны.</w:t>
      </w:r>
    </w:p>
    <w:p w14:paraId="13E4A70A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Теоретическая часть:</w:t>
      </w:r>
    </w:p>
    <w:p w14:paraId="13E4A70B" w14:textId="77777777" w:rsidR="002822EC" w:rsidRPr="00FE051A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Беседа: «Что такое День Победы? Почему этот день важен для всех?»</w:t>
      </w:r>
      <w:r w:rsidR="00FE051A" w:rsidRPr="00FE051A">
        <w:rPr>
          <w:rFonts w:ascii="Times New Roman" w:hAnsi="Times New Roman"/>
          <w:sz w:val="28"/>
          <w:szCs w:val="28"/>
        </w:rPr>
        <w:t>,</w:t>
      </w:r>
      <w:r w:rsidR="00FE051A">
        <w:rPr>
          <w:rFonts w:ascii="Times New Roman" w:hAnsi="Times New Roman"/>
          <w:sz w:val="28"/>
          <w:szCs w:val="28"/>
        </w:rPr>
        <w:t xml:space="preserve"> </w:t>
      </w:r>
      <w:r w:rsidR="00FE051A" w:rsidRPr="00FE051A">
        <w:rPr>
          <w:rFonts w:ascii="Times New Roman" w:hAnsi="Times New Roman"/>
          <w:sz w:val="28"/>
          <w:szCs w:val="28"/>
        </w:rPr>
        <w:t>«Дети - герои»</w:t>
      </w:r>
    </w:p>
    <w:p w14:paraId="13E4A70C" w14:textId="77777777" w:rsidR="002822EC" w:rsidRPr="00FE051A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 xml:space="preserve">Чтение стихов: о мире </w:t>
      </w:r>
      <w:r w:rsidR="00FE051A">
        <w:rPr>
          <w:rFonts w:ascii="Times New Roman" w:hAnsi="Times New Roman"/>
          <w:sz w:val="28"/>
          <w:szCs w:val="28"/>
        </w:rPr>
        <w:t>и дружбе</w:t>
      </w:r>
      <w:r w:rsidR="00FE051A" w:rsidRPr="00FE051A">
        <w:rPr>
          <w:rFonts w:ascii="Times New Roman" w:hAnsi="Times New Roman"/>
          <w:sz w:val="28"/>
          <w:szCs w:val="28"/>
        </w:rPr>
        <w:t>,</w:t>
      </w:r>
      <w:r w:rsidR="00FE051A">
        <w:rPr>
          <w:rFonts w:ascii="Times New Roman" w:hAnsi="Times New Roman"/>
          <w:sz w:val="28"/>
          <w:szCs w:val="28"/>
        </w:rPr>
        <w:t xml:space="preserve"> </w:t>
      </w:r>
      <w:r w:rsidR="00FE051A" w:rsidRPr="00FE051A">
        <w:rPr>
          <w:rFonts w:ascii="Times New Roman" w:hAnsi="Times New Roman"/>
          <w:sz w:val="28"/>
          <w:szCs w:val="28"/>
        </w:rPr>
        <w:t>В. А. Осеева «Андрейка»,</w:t>
      </w:r>
      <w:r w:rsidR="00FE051A">
        <w:rPr>
          <w:rFonts w:ascii="Times New Roman" w:hAnsi="Times New Roman"/>
          <w:sz w:val="28"/>
          <w:szCs w:val="28"/>
        </w:rPr>
        <w:t xml:space="preserve"> </w:t>
      </w:r>
      <w:r w:rsidR="00FE051A" w:rsidRPr="00FE051A">
        <w:rPr>
          <w:rFonts w:ascii="Times New Roman" w:hAnsi="Times New Roman"/>
          <w:sz w:val="28"/>
          <w:szCs w:val="28"/>
        </w:rPr>
        <w:t>С.М. Георгиевска «Галина мама»</w:t>
      </w:r>
    </w:p>
    <w:p w14:paraId="13E4A70D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Просмотр видео: кадры парада Победы 1945 года.</w:t>
      </w:r>
    </w:p>
    <w:p w14:paraId="13E4A70E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Практическая часть:</w:t>
      </w:r>
    </w:p>
    <w:p w14:paraId="13E4A70F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Участие в акции «Георгиевская лента».</w:t>
      </w:r>
    </w:p>
    <w:p w14:paraId="13E4A710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Изготовление подарков ветеранам</w:t>
      </w:r>
    </w:p>
    <w:p w14:paraId="13E4A711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lastRenderedPageBreak/>
        <w:t>Творческая деятельность:</w:t>
      </w:r>
    </w:p>
    <w:p w14:paraId="13E4A712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Рисование: «Мир глазами детей».</w:t>
      </w:r>
    </w:p>
    <w:p w14:paraId="13E4A713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Музыкальная деятельность: разучивание песни «Катюша».</w:t>
      </w:r>
    </w:p>
    <w:p w14:paraId="13E4A714" w14:textId="77777777" w:rsidR="002822EC" w:rsidRPr="0099184B" w:rsidRDefault="002822EC" w:rsidP="00314BC0">
      <w:pPr>
        <w:spacing w:after="0"/>
        <w:rPr>
          <w:rFonts w:ascii="Times New Roman" w:hAnsi="Times New Roman"/>
          <w:b/>
          <w:sz w:val="28"/>
          <w:szCs w:val="28"/>
        </w:rPr>
      </w:pPr>
      <w:r w:rsidRPr="0099184B">
        <w:rPr>
          <w:rFonts w:ascii="Times New Roman" w:hAnsi="Times New Roman"/>
          <w:b/>
          <w:sz w:val="28"/>
          <w:szCs w:val="28"/>
        </w:rPr>
        <w:t>Май</w:t>
      </w:r>
    </w:p>
    <w:p w14:paraId="13E4A715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Тема месяца: «Мы помним, мы гордимся!»</w:t>
      </w:r>
    </w:p>
    <w:p w14:paraId="13E4A716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Цель: подготовить детей к празднованию Дня Победы, сформировать ч</w:t>
      </w:r>
      <w:r w:rsidR="0099184B">
        <w:rPr>
          <w:rFonts w:ascii="Times New Roman" w:hAnsi="Times New Roman"/>
          <w:sz w:val="28"/>
          <w:szCs w:val="28"/>
        </w:rPr>
        <w:t>увство гордости за свою страну.</w:t>
      </w:r>
    </w:p>
    <w:p w14:paraId="13E4A717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Теоретическая часть:</w:t>
      </w:r>
    </w:p>
    <w:p w14:paraId="13E4A718" w14:textId="77777777" w:rsidR="002822EC" w:rsidRPr="00FE051A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Беседа: «Почему мы гордимся своей страной?»</w:t>
      </w:r>
      <w:r w:rsidR="00FE051A" w:rsidRPr="00FE051A">
        <w:rPr>
          <w:rFonts w:ascii="Times New Roman" w:hAnsi="Times New Roman"/>
          <w:sz w:val="28"/>
          <w:szCs w:val="28"/>
        </w:rPr>
        <w:t>,</w:t>
      </w:r>
      <w:r w:rsidR="00FE051A">
        <w:rPr>
          <w:rFonts w:ascii="Times New Roman" w:hAnsi="Times New Roman"/>
          <w:sz w:val="28"/>
          <w:szCs w:val="28"/>
        </w:rPr>
        <w:t xml:space="preserve"> </w:t>
      </w:r>
      <w:r w:rsidR="00FE051A" w:rsidRPr="00FE051A">
        <w:rPr>
          <w:rFonts w:ascii="Times New Roman" w:hAnsi="Times New Roman"/>
          <w:sz w:val="28"/>
          <w:szCs w:val="28"/>
        </w:rPr>
        <w:t>«История георгиевской ленточки»</w:t>
      </w:r>
    </w:p>
    <w:p w14:paraId="13E4A719" w14:textId="77777777" w:rsidR="002822EC" w:rsidRPr="00FE051A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Чтение прои</w:t>
      </w:r>
      <w:r w:rsidR="00FE051A">
        <w:rPr>
          <w:rFonts w:ascii="Times New Roman" w:hAnsi="Times New Roman"/>
          <w:sz w:val="28"/>
          <w:szCs w:val="28"/>
        </w:rPr>
        <w:t>зведений: стихи о мире и дружбе</w:t>
      </w:r>
      <w:r w:rsidR="00FE051A" w:rsidRPr="00FE051A">
        <w:rPr>
          <w:rFonts w:ascii="Times New Roman" w:hAnsi="Times New Roman"/>
          <w:sz w:val="28"/>
          <w:szCs w:val="28"/>
        </w:rPr>
        <w:t>,</w:t>
      </w:r>
      <w:r w:rsidR="00FE051A">
        <w:rPr>
          <w:rFonts w:ascii="Times New Roman" w:hAnsi="Times New Roman"/>
          <w:sz w:val="28"/>
          <w:szCs w:val="28"/>
        </w:rPr>
        <w:t xml:space="preserve"> </w:t>
      </w:r>
      <w:r w:rsidR="00FE051A" w:rsidRPr="00FE051A">
        <w:rPr>
          <w:rFonts w:ascii="Times New Roman" w:hAnsi="Times New Roman"/>
          <w:sz w:val="28"/>
          <w:szCs w:val="28"/>
        </w:rPr>
        <w:t>А. Митяев «Землянка»,</w:t>
      </w:r>
      <w:r w:rsidR="00FE051A">
        <w:rPr>
          <w:rFonts w:ascii="Times New Roman" w:hAnsi="Times New Roman"/>
          <w:sz w:val="28"/>
          <w:szCs w:val="28"/>
        </w:rPr>
        <w:t xml:space="preserve"> </w:t>
      </w:r>
      <w:r w:rsidR="00FE051A" w:rsidRPr="00FE051A">
        <w:rPr>
          <w:rFonts w:ascii="Times New Roman" w:hAnsi="Times New Roman"/>
          <w:sz w:val="28"/>
          <w:szCs w:val="28"/>
        </w:rPr>
        <w:t>Е. Благинина «Шинель»</w:t>
      </w:r>
    </w:p>
    <w:p w14:paraId="13E4A71A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Просмотр документального фильма: «Как отмечали День Победы в разные годы».</w:t>
      </w:r>
    </w:p>
    <w:p w14:paraId="13E4A71B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Практическая часть:</w:t>
      </w:r>
    </w:p>
    <w:p w14:paraId="13E4A71C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Участие в акции «Бессмертный полк» (дети приносят фотографии своих родственников, участвовавших в войне).</w:t>
      </w:r>
    </w:p>
    <w:p w14:paraId="13E4A71D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Возложение цветов к памятникам воинам-освободителям.</w:t>
      </w:r>
    </w:p>
    <w:p w14:paraId="13E4A71E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Творческая деятельность:</w:t>
      </w:r>
    </w:p>
    <w:p w14:paraId="13E4A71F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Подготовка праздничного концерта для родителей и ветеранов:</w:t>
      </w:r>
    </w:p>
    <w:p w14:paraId="13E4A720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Исполнение песен о войне.</w:t>
      </w:r>
    </w:p>
    <w:p w14:paraId="13E4A722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Выставка детских работ (рисунков, поделок, альбомов).</w:t>
      </w:r>
    </w:p>
    <w:p w14:paraId="13E4A723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</w:t>
      </w:r>
      <w:r w:rsidR="0099184B">
        <w:rPr>
          <w:rFonts w:ascii="Times New Roman" w:hAnsi="Times New Roman"/>
          <w:sz w:val="28"/>
          <w:szCs w:val="28"/>
        </w:rPr>
        <w:t>аздник, посвящённый Дню Победы:</w:t>
      </w:r>
    </w:p>
    <w:p w14:paraId="13E4A724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Театрализованное представление: инсценировка рассказов о героях войны.</w:t>
      </w:r>
    </w:p>
    <w:p w14:paraId="13E4A725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Презентация альбома «Моя семья в годы войны».</w:t>
      </w:r>
    </w:p>
    <w:p w14:paraId="13E4A726" w14:textId="77777777" w:rsidR="002822EC" w:rsidRPr="0099184B" w:rsidRDefault="002822EC" w:rsidP="00314BC0">
      <w:pPr>
        <w:spacing w:after="0"/>
        <w:rPr>
          <w:rFonts w:ascii="Times New Roman" w:hAnsi="Times New Roman"/>
          <w:b/>
          <w:sz w:val="28"/>
          <w:szCs w:val="28"/>
        </w:rPr>
      </w:pPr>
      <w:r w:rsidRPr="0099184B">
        <w:rPr>
          <w:rFonts w:ascii="Times New Roman" w:hAnsi="Times New Roman"/>
          <w:b/>
          <w:sz w:val="28"/>
          <w:szCs w:val="28"/>
        </w:rPr>
        <w:t>Участие семьи:</w:t>
      </w:r>
    </w:p>
    <w:p w14:paraId="13E4A727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Родители активно вовлечены в сбор семейных историй, создание альбома и изготовление подарков ветеранам.</w:t>
      </w:r>
    </w:p>
    <w:p w14:paraId="13E4A728" w14:textId="77777777" w:rsidR="002822EC" w:rsidRPr="0099184B" w:rsidRDefault="002822EC" w:rsidP="00314BC0">
      <w:pPr>
        <w:spacing w:after="0"/>
        <w:rPr>
          <w:rFonts w:ascii="Times New Roman" w:hAnsi="Times New Roman"/>
          <w:b/>
          <w:sz w:val="28"/>
          <w:szCs w:val="28"/>
        </w:rPr>
      </w:pPr>
      <w:r w:rsidRPr="0099184B">
        <w:rPr>
          <w:rFonts w:ascii="Times New Roman" w:hAnsi="Times New Roman"/>
          <w:b/>
          <w:sz w:val="28"/>
          <w:szCs w:val="28"/>
        </w:rPr>
        <w:t>Материально-техническое обеспечение:</w:t>
      </w:r>
    </w:p>
    <w:p w14:paraId="13E4A729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Книги и энциклопедии о Великой Отечественной войне.</w:t>
      </w:r>
    </w:p>
    <w:p w14:paraId="13E4A72A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Материалы для творческой деятельности (краски, бумага, клей, природные материалы).</w:t>
      </w:r>
    </w:p>
    <w:p w14:paraId="13E4A72B" w14:textId="77777777" w:rsidR="002822EC" w:rsidRP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Компьютер и проектор для просмотра видеоматериалов.</w:t>
      </w:r>
    </w:p>
    <w:p w14:paraId="13E4A72C" w14:textId="77777777" w:rsidR="002822EC" w:rsidRDefault="002822EC" w:rsidP="00314BC0">
      <w:pPr>
        <w:spacing w:after="0"/>
        <w:rPr>
          <w:rFonts w:ascii="Times New Roman" w:hAnsi="Times New Roman"/>
          <w:sz w:val="28"/>
          <w:szCs w:val="28"/>
        </w:rPr>
      </w:pPr>
      <w:r w:rsidRPr="002822EC">
        <w:rPr>
          <w:rFonts w:ascii="Times New Roman" w:hAnsi="Times New Roman"/>
          <w:sz w:val="28"/>
          <w:szCs w:val="28"/>
        </w:rPr>
        <w:t>Георгиевские ленты, символы Победы.</w:t>
      </w:r>
    </w:p>
    <w:p w14:paraId="13E4A72D" w14:textId="77777777" w:rsidR="00761595" w:rsidRPr="00761595" w:rsidRDefault="00761595" w:rsidP="0076159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Ожидаемые результаты</w:t>
      </w:r>
      <w:r w:rsidRPr="00761595">
        <w:rPr>
          <w:rFonts w:ascii="Times New Roman" w:hAnsi="Times New Roman"/>
          <w:b/>
          <w:sz w:val="28"/>
          <w:szCs w:val="28"/>
        </w:rPr>
        <w:t xml:space="preserve">: </w:t>
      </w:r>
    </w:p>
    <w:p w14:paraId="13E4A72E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1. Сформированы интерес к героической истории нашей Родины, уважение и </w:t>
      </w:r>
    </w:p>
    <w:p w14:paraId="13E4A72F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чувство благодарности к ветеранам войны, труженикам тыла; бережное отношение </w:t>
      </w:r>
    </w:p>
    <w:p w14:paraId="13E4A730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к семейным фотографиям и реликвиям; </w:t>
      </w:r>
    </w:p>
    <w:p w14:paraId="13E4A731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2. Сформировано понятие детей о войне: страшной, жестокой, разрушительной; </w:t>
      </w:r>
    </w:p>
    <w:p w14:paraId="13E4A732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lastRenderedPageBreak/>
        <w:t xml:space="preserve">3. Сформировано представление детей о мужестве, героизме, отваге нашего народа, </w:t>
      </w:r>
    </w:p>
    <w:p w14:paraId="13E4A733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победившего о ВОВ; </w:t>
      </w:r>
    </w:p>
    <w:p w14:paraId="13E4A734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4. Расширены знания о государственных праздниках и историческом наследии нашей </w:t>
      </w:r>
    </w:p>
    <w:p w14:paraId="13E4A735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страны; </w:t>
      </w:r>
    </w:p>
    <w:p w14:paraId="13E4A736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5. Обогащен музыкальный кругозор детей, через знакомство с песнями, созданными </w:t>
      </w:r>
    </w:p>
    <w:p w14:paraId="13E4A737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в дни ВОВ; </w:t>
      </w:r>
    </w:p>
    <w:p w14:paraId="13E4A738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6. Развитие речи через выразительное чтение стихов, составление рассказов о </w:t>
      </w:r>
    </w:p>
    <w:p w14:paraId="13E4A739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ветеранах, о ВОВ; </w:t>
      </w:r>
    </w:p>
    <w:p w14:paraId="13E4A73A" w14:textId="77777777" w:rsidR="00761595" w:rsidRP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 xml:space="preserve">7. Обогащен активный словарь дошкольников; </w:t>
      </w:r>
    </w:p>
    <w:p w14:paraId="13E4A73B" w14:textId="77777777" w:rsidR="00761595" w:rsidRDefault="00761595" w:rsidP="00761595">
      <w:pPr>
        <w:spacing w:after="0"/>
        <w:rPr>
          <w:rFonts w:ascii="Times New Roman" w:hAnsi="Times New Roman"/>
          <w:sz w:val="28"/>
          <w:szCs w:val="28"/>
        </w:rPr>
      </w:pPr>
      <w:r w:rsidRPr="00761595">
        <w:rPr>
          <w:rFonts w:ascii="Times New Roman" w:hAnsi="Times New Roman"/>
          <w:sz w:val="28"/>
          <w:szCs w:val="28"/>
        </w:rPr>
        <w:t>8. Проведение познавательно-тематических мероприятий совместно с родителями.</w:t>
      </w:r>
    </w:p>
    <w:p w14:paraId="13E4A73C" w14:textId="77777777" w:rsidR="00B66EA6" w:rsidRDefault="00B66EA6" w:rsidP="00747D2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3E4A73D" w14:textId="77777777" w:rsidR="00B66EA6" w:rsidRDefault="00B66EA6" w:rsidP="00747D2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13E4A73E" w14:textId="77777777" w:rsidR="00747D23" w:rsidRPr="00747D23" w:rsidRDefault="00747D23" w:rsidP="00747D2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47D2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Используемая методическая литература:</w:t>
      </w:r>
    </w:p>
    <w:p w14:paraId="13E4A73F" w14:textId="77777777" w:rsidR="00747D23" w:rsidRPr="00747D23" w:rsidRDefault="00747D23" w:rsidP="00747D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D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Алешина Н. В. Патриотическое воспитание дошкольников: методические рекомендации/ Н. В. Алешина. – М. : ЦГЛ, 2005. – 205 с.</w:t>
      </w:r>
    </w:p>
    <w:p w14:paraId="13E4A740" w14:textId="77777777" w:rsidR="00747D23" w:rsidRPr="00747D23" w:rsidRDefault="00747D23" w:rsidP="00747D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D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Веракса Н. Е. Проектная деятельность дошкольников: пособие для педагогов дошкольных учреждений/ Н. Е. Веракса, А. Н. Веракса. – М. : издательство МОЗАИКА-СИНТЕЗ, 2008. – 112 с.</w:t>
      </w:r>
    </w:p>
    <w:p w14:paraId="13E4A741" w14:textId="77777777" w:rsidR="00747D23" w:rsidRPr="00747D23" w:rsidRDefault="00747D23" w:rsidP="00747D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D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Кондрыкинская Л. А. Дошкольникам о защитниках Отечества: методическое пособие по патриотическому воспитанию в ДОУ/. Л. А. Кондрыкинская. – М. : ТЦ Сфера, 2006. – 192 с</w:t>
      </w:r>
    </w:p>
    <w:p w14:paraId="13E4A742" w14:textId="77777777" w:rsidR="00747D23" w:rsidRPr="00747D23" w:rsidRDefault="00747D23" w:rsidP="00747D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D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Нечаева В. Г., Макарова Т. А. Нравственное воспитание в детском саду [текст]: для педагогов дошкольных учреждений/ В. Г. Нечаева, Т. А. Макрова – М. : Просвещение, 1984. – 272 с.</w:t>
      </w:r>
    </w:p>
    <w:p w14:paraId="13E4A743" w14:textId="77777777" w:rsidR="00747D23" w:rsidRPr="00747D23" w:rsidRDefault="00747D23" w:rsidP="00747D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D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А. П. Казакова, Т. А. Шорыгина» Детям о Великой Победе» Москва 2010 г. Т. А. Шорыгина «День победы»Москва 2010 г.</w:t>
      </w:r>
    </w:p>
    <w:p w14:paraId="13E4A744" w14:textId="77777777" w:rsidR="00747D23" w:rsidRPr="00747D23" w:rsidRDefault="00747D23" w:rsidP="00747D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D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Федеральная образовательная программа дошкольного образования, утвержденная приказом Министерства просвещения Российской Федерации от 25 ноября 2022 года № 1028.</w:t>
      </w:r>
    </w:p>
    <w:p w14:paraId="13E4A745" w14:textId="77777777" w:rsidR="00747D23" w:rsidRPr="00747D23" w:rsidRDefault="00747D23" w:rsidP="00747D2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D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Александрова Е.Ю., Гордеева Е. П., Постинкова М.П., Попова Г.П. Система патриотического воспитания в ДОУ – Волгоград, 2007г.</w:t>
      </w:r>
    </w:p>
    <w:p w14:paraId="13E4A746" w14:textId="77777777" w:rsidR="00747D23" w:rsidRPr="00747D23" w:rsidRDefault="00747D23" w:rsidP="00747D23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7D2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Методический журнал для воспитателей дошкольных учреждений «Ребёнок в детском саду», ООО Издательский дом «Воспитание дошкольника» выпуски разных лет сценарии праздников, конспекты занятий.</w:t>
      </w:r>
    </w:p>
    <w:p w14:paraId="13E4A747" w14:textId="77777777" w:rsidR="00747D23" w:rsidRPr="00747D23" w:rsidRDefault="00747D23" w:rsidP="00761595">
      <w:pPr>
        <w:spacing w:after="0"/>
        <w:rPr>
          <w:rFonts w:ascii="Times New Roman" w:hAnsi="Times New Roman"/>
          <w:sz w:val="28"/>
          <w:szCs w:val="28"/>
        </w:rPr>
      </w:pPr>
    </w:p>
    <w:p w14:paraId="13E4A748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</w:p>
    <w:p w14:paraId="13E4A749" w14:textId="77777777" w:rsidR="00111293" w:rsidRPr="00111293" w:rsidRDefault="00111293" w:rsidP="00111293">
      <w:pPr>
        <w:rPr>
          <w:rFonts w:ascii="Times New Roman" w:hAnsi="Times New Roman"/>
          <w:sz w:val="28"/>
          <w:szCs w:val="28"/>
        </w:rPr>
      </w:pPr>
    </w:p>
    <w:sectPr w:rsidR="00111293" w:rsidRPr="00111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1CD2"/>
    <w:multiLevelType w:val="multilevel"/>
    <w:tmpl w:val="998AE2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 w16cid:durableId="714043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293"/>
    <w:rsid w:val="00111293"/>
    <w:rsid w:val="001A6306"/>
    <w:rsid w:val="002822EC"/>
    <w:rsid w:val="00314BC0"/>
    <w:rsid w:val="00466936"/>
    <w:rsid w:val="007455C1"/>
    <w:rsid w:val="00747D23"/>
    <w:rsid w:val="00761595"/>
    <w:rsid w:val="00852E50"/>
    <w:rsid w:val="008A2D21"/>
    <w:rsid w:val="0099184B"/>
    <w:rsid w:val="00B66EA6"/>
    <w:rsid w:val="00CA5527"/>
    <w:rsid w:val="00DB6354"/>
    <w:rsid w:val="00EF2F79"/>
    <w:rsid w:val="00FE0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4A647"/>
  <w15:chartTrackingRefBased/>
  <w15:docId w15:val="{316E3AEA-5463-4B06-B850-AFF90B674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12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ds-48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2721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Сердюк</dc:creator>
  <cp:keywords/>
  <dc:description/>
  <cp:lastModifiedBy>Лариса Сердюк</cp:lastModifiedBy>
  <cp:revision>4</cp:revision>
  <dcterms:created xsi:type="dcterms:W3CDTF">2025-03-15T17:40:00Z</dcterms:created>
  <dcterms:modified xsi:type="dcterms:W3CDTF">2025-03-16T06:09:00Z</dcterms:modified>
</cp:coreProperties>
</file>