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4E0" w:rsidRPr="006A24E0" w:rsidRDefault="006A24E0" w:rsidP="006A24E0">
      <w:pPr>
        <w:pStyle w:val="a6"/>
        <w:ind w:firstLine="709"/>
        <w:jc w:val="both"/>
        <w:rPr>
          <w:rFonts w:ascii="Times New Roman" w:hAnsi="Times New Roman" w:cs="Times New Roman"/>
          <w:b/>
          <w:sz w:val="28"/>
          <w:szCs w:val="28"/>
        </w:rPr>
      </w:pPr>
      <w:r w:rsidRPr="006A24E0">
        <w:rPr>
          <w:rFonts w:ascii="Times New Roman" w:hAnsi="Times New Roman" w:cs="Times New Roman"/>
          <w:b/>
          <w:sz w:val="28"/>
          <w:szCs w:val="28"/>
        </w:rPr>
        <w:t>Использование мультимедийных презентаций на уроках истории</w:t>
      </w:r>
    </w:p>
    <w:p w:rsidR="006A24E0" w:rsidRDefault="006A24E0" w:rsidP="006A24E0">
      <w:pPr>
        <w:pStyle w:val="a6"/>
        <w:ind w:firstLine="709"/>
        <w:jc w:val="both"/>
        <w:rPr>
          <w:rFonts w:ascii="Times New Roman" w:hAnsi="Times New Roman" w:cs="Times New Roman"/>
          <w:sz w:val="28"/>
          <w:szCs w:val="28"/>
        </w:rPr>
      </w:pPr>
    </w:p>
    <w:p w:rsidR="006A24E0" w:rsidRDefault="006A24E0" w:rsidP="006A24E0">
      <w:pPr>
        <w:pStyle w:val="a6"/>
        <w:ind w:firstLine="709"/>
        <w:jc w:val="center"/>
        <w:rPr>
          <w:rFonts w:ascii="Times New Roman" w:hAnsi="Times New Roman" w:cs="Times New Roman"/>
          <w:sz w:val="28"/>
          <w:szCs w:val="28"/>
        </w:rPr>
      </w:pPr>
      <w:r>
        <w:rPr>
          <w:rFonts w:ascii="Times New Roman" w:hAnsi="Times New Roman" w:cs="Times New Roman"/>
          <w:sz w:val="28"/>
          <w:szCs w:val="28"/>
        </w:rPr>
        <w:t xml:space="preserve">(выступление на </w:t>
      </w:r>
      <w:r w:rsidR="008C4E50">
        <w:rPr>
          <w:rFonts w:ascii="Times New Roman" w:hAnsi="Times New Roman" w:cs="Times New Roman"/>
          <w:sz w:val="28"/>
          <w:szCs w:val="28"/>
        </w:rPr>
        <w:t>методическом объединении</w:t>
      </w:r>
      <w:bookmarkStart w:id="0" w:name="_GoBack"/>
      <w:bookmarkEnd w:id="0"/>
      <w:r>
        <w:rPr>
          <w:rFonts w:ascii="Times New Roman" w:hAnsi="Times New Roman" w:cs="Times New Roman"/>
          <w:sz w:val="28"/>
          <w:szCs w:val="28"/>
        </w:rPr>
        <w:t>)</w:t>
      </w:r>
    </w:p>
    <w:p w:rsidR="006A24E0" w:rsidRDefault="006A24E0" w:rsidP="006A24E0">
      <w:pPr>
        <w:spacing w:after="0" w:line="240" w:lineRule="auto"/>
        <w:jc w:val="right"/>
        <w:rPr>
          <w:rFonts w:ascii="Times New Roman" w:eastAsia="Calibri" w:hAnsi="Times New Roman" w:cs="Times New Roman"/>
          <w:sz w:val="24"/>
          <w:szCs w:val="24"/>
        </w:rPr>
      </w:pPr>
    </w:p>
    <w:p w:rsidR="006A24E0" w:rsidRPr="00B351F0" w:rsidRDefault="006A24E0" w:rsidP="006A24E0">
      <w:pPr>
        <w:spacing w:after="0" w:line="240" w:lineRule="auto"/>
        <w:jc w:val="right"/>
        <w:rPr>
          <w:rFonts w:ascii="Times New Roman" w:eastAsia="Calibri" w:hAnsi="Times New Roman" w:cs="Times New Roman"/>
          <w:sz w:val="24"/>
          <w:szCs w:val="24"/>
        </w:rPr>
      </w:pPr>
      <w:r w:rsidRPr="00B351F0">
        <w:rPr>
          <w:rFonts w:ascii="Times New Roman" w:eastAsia="Calibri" w:hAnsi="Times New Roman" w:cs="Times New Roman"/>
          <w:sz w:val="24"/>
          <w:szCs w:val="24"/>
        </w:rPr>
        <w:t xml:space="preserve">Составил: Шпилько Д.А., </w:t>
      </w:r>
    </w:p>
    <w:p w:rsidR="006A24E0" w:rsidRPr="00B351F0" w:rsidRDefault="006A24E0" w:rsidP="006A24E0">
      <w:pPr>
        <w:spacing w:after="0" w:line="240" w:lineRule="auto"/>
        <w:jc w:val="right"/>
        <w:rPr>
          <w:rFonts w:ascii="Times New Roman" w:eastAsia="Calibri" w:hAnsi="Times New Roman" w:cs="Times New Roman"/>
          <w:sz w:val="24"/>
          <w:szCs w:val="24"/>
        </w:rPr>
      </w:pPr>
      <w:r w:rsidRPr="00B351F0">
        <w:rPr>
          <w:rFonts w:ascii="Times New Roman" w:eastAsia="Calibri" w:hAnsi="Times New Roman" w:cs="Times New Roman"/>
          <w:sz w:val="24"/>
          <w:szCs w:val="24"/>
        </w:rPr>
        <w:t>учитель истории и обществознания МБОУ СОШ №22</w:t>
      </w:r>
    </w:p>
    <w:p w:rsidR="006A24E0" w:rsidRPr="006A24E0" w:rsidRDefault="006A24E0" w:rsidP="006A24E0">
      <w:pPr>
        <w:pStyle w:val="a6"/>
        <w:ind w:firstLine="709"/>
        <w:jc w:val="both"/>
        <w:rPr>
          <w:rFonts w:ascii="Times New Roman" w:hAnsi="Times New Roman" w:cs="Times New Roman"/>
          <w:sz w:val="28"/>
          <w:szCs w:val="28"/>
        </w:rPr>
      </w:pPr>
      <w:r w:rsidRPr="006A24E0">
        <w:rPr>
          <w:rFonts w:ascii="Times New Roman" w:hAnsi="Times New Roman" w:cs="Times New Roman"/>
          <w:sz w:val="28"/>
          <w:szCs w:val="28"/>
        </w:rPr>
        <w:br/>
      </w:r>
      <w:r>
        <w:rPr>
          <w:rFonts w:ascii="Times New Roman" w:hAnsi="Times New Roman" w:cs="Times New Roman"/>
          <w:sz w:val="28"/>
          <w:szCs w:val="28"/>
        </w:rPr>
        <w:t xml:space="preserve">       </w:t>
      </w:r>
      <w:r w:rsidRPr="006A24E0">
        <w:rPr>
          <w:rFonts w:ascii="Times New Roman" w:hAnsi="Times New Roman" w:cs="Times New Roman"/>
          <w:sz w:val="28"/>
          <w:szCs w:val="28"/>
        </w:rPr>
        <w:t xml:space="preserve">Компьютер в настоящее время является неотъемлемой частью современного образования. Необходимость и эффективность его использования в школе сегодня уже никто и не оспаривает. Огромный поток информации, которую необходимо освоить </w:t>
      </w:r>
      <w:proofErr w:type="gramStart"/>
      <w:r w:rsidRPr="006A24E0">
        <w:rPr>
          <w:rFonts w:ascii="Times New Roman" w:hAnsi="Times New Roman" w:cs="Times New Roman"/>
          <w:sz w:val="28"/>
          <w:szCs w:val="28"/>
        </w:rPr>
        <w:t>обучающимся</w:t>
      </w:r>
      <w:proofErr w:type="gramEnd"/>
      <w:r w:rsidRPr="006A24E0">
        <w:rPr>
          <w:rFonts w:ascii="Times New Roman" w:hAnsi="Times New Roman" w:cs="Times New Roman"/>
          <w:sz w:val="28"/>
          <w:szCs w:val="28"/>
        </w:rPr>
        <w:t xml:space="preserve"> приводит к перегруженности учебных программ. Поэтому качество образования сегодня зависит </w:t>
      </w:r>
      <w:proofErr w:type="spellStart"/>
      <w:proofErr w:type="gramStart"/>
      <w:r w:rsidRPr="006A24E0">
        <w:rPr>
          <w:rFonts w:ascii="Times New Roman" w:hAnsi="Times New Roman" w:cs="Times New Roman"/>
          <w:sz w:val="28"/>
          <w:szCs w:val="28"/>
        </w:rPr>
        <w:t>o</w:t>
      </w:r>
      <w:proofErr w:type="gramEnd"/>
      <w:r w:rsidRPr="006A24E0">
        <w:rPr>
          <w:rFonts w:ascii="Times New Roman" w:hAnsi="Times New Roman" w:cs="Times New Roman"/>
          <w:sz w:val="28"/>
          <w:szCs w:val="28"/>
        </w:rPr>
        <w:t>т</w:t>
      </w:r>
      <w:proofErr w:type="spellEnd"/>
      <w:r w:rsidRPr="006A24E0">
        <w:rPr>
          <w:rFonts w:ascii="Times New Roman" w:hAnsi="Times New Roman" w:cs="Times New Roman"/>
          <w:sz w:val="28"/>
          <w:szCs w:val="28"/>
        </w:rPr>
        <w:t xml:space="preserve"> правильной организации учебной-воспитательной работы и профессионализма и компетентности учителя.</w:t>
      </w:r>
    </w:p>
    <w:p w:rsidR="006A24E0" w:rsidRPr="006A24E0" w:rsidRDefault="006A24E0" w:rsidP="006A24E0">
      <w:pPr>
        <w:pStyle w:val="a6"/>
        <w:ind w:firstLine="709"/>
        <w:jc w:val="both"/>
        <w:rPr>
          <w:rFonts w:ascii="Times New Roman" w:hAnsi="Times New Roman" w:cs="Times New Roman"/>
          <w:sz w:val="28"/>
          <w:szCs w:val="28"/>
        </w:rPr>
      </w:pPr>
      <w:r w:rsidRPr="006A24E0">
        <w:rPr>
          <w:rFonts w:ascii="Times New Roman" w:hAnsi="Times New Roman" w:cs="Times New Roman"/>
          <w:sz w:val="28"/>
          <w:szCs w:val="28"/>
        </w:rPr>
        <w:t xml:space="preserve">Методы обучения, используемые в современной школе, сегодня разнообразны: </w:t>
      </w:r>
      <w:proofErr w:type="gramStart"/>
      <w:r w:rsidRPr="006A24E0">
        <w:rPr>
          <w:rFonts w:ascii="Times New Roman" w:hAnsi="Times New Roman" w:cs="Times New Roman"/>
          <w:sz w:val="28"/>
          <w:szCs w:val="28"/>
        </w:rPr>
        <w:t>от</w:t>
      </w:r>
      <w:proofErr w:type="gramEnd"/>
      <w:r w:rsidRPr="006A24E0">
        <w:rPr>
          <w:rFonts w:ascii="Times New Roman" w:hAnsi="Times New Roman" w:cs="Times New Roman"/>
          <w:sz w:val="28"/>
          <w:szCs w:val="28"/>
        </w:rPr>
        <w:t xml:space="preserve"> традиционных педагогических до современных компьютерных технологий.</w:t>
      </w:r>
    </w:p>
    <w:p w:rsidR="006A24E0" w:rsidRPr="006A24E0" w:rsidRDefault="006A24E0" w:rsidP="006A24E0">
      <w:pPr>
        <w:pStyle w:val="a6"/>
        <w:ind w:firstLine="709"/>
        <w:jc w:val="both"/>
        <w:rPr>
          <w:rFonts w:ascii="Times New Roman" w:hAnsi="Times New Roman" w:cs="Times New Roman"/>
          <w:sz w:val="28"/>
          <w:szCs w:val="28"/>
        </w:rPr>
      </w:pPr>
      <w:r w:rsidRPr="006A24E0">
        <w:rPr>
          <w:rFonts w:ascii="Times New Roman" w:hAnsi="Times New Roman" w:cs="Times New Roman"/>
          <w:sz w:val="28"/>
          <w:szCs w:val="28"/>
        </w:rPr>
        <w:t>Перед современной школой стоит очень непростая задача - создать индивидуальную заинтересованность обучающихся в приобретении знаний и умений, способность применять их в повседневной жизни. Большую роль здесь играет способность учителя увлечь ученика своим предметом, в том числе, и посредством использования компьютерных технологий. Главной задачей применения компьютерных технологий является расширение познавательных возможностей ученика. Сегодня на уроках гуманитарного цикла, наряду с использованием книги, телевизора, видеомагнитофона, компьютер выступает как самое совершенное информационное средство. Он также становится средством связи ученика с учителем, другими учениками.</w:t>
      </w:r>
    </w:p>
    <w:p w:rsidR="006A24E0" w:rsidRPr="006A24E0" w:rsidRDefault="006A24E0" w:rsidP="006A24E0">
      <w:pPr>
        <w:pStyle w:val="a6"/>
        <w:ind w:firstLine="709"/>
        <w:jc w:val="both"/>
        <w:rPr>
          <w:rFonts w:ascii="Times New Roman" w:hAnsi="Times New Roman" w:cs="Times New Roman"/>
          <w:sz w:val="28"/>
          <w:szCs w:val="28"/>
        </w:rPr>
      </w:pPr>
      <w:r w:rsidRPr="006A24E0">
        <w:rPr>
          <w:rFonts w:ascii="Times New Roman" w:hAnsi="Times New Roman" w:cs="Times New Roman"/>
          <w:sz w:val="28"/>
          <w:szCs w:val="28"/>
        </w:rPr>
        <w:t>Актуальным в наше время является вопрос использования информационных технологий на уроках истории, которая оперирует точными понятиями, датами, цифрами занимается описанием прошлого и настоящего, выявлением взаимосвязей различных событий и явлений, их сравнением и анализом.</w:t>
      </w:r>
    </w:p>
    <w:p w:rsidR="006A24E0" w:rsidRPr="006A24E0" w:rsidRDefault="006A24E0" w:rsidP="006A24E0">
      <w:pPr>
        <w:pStyle w:val="a6"/>
        <w:ind w:firstLine="709"/>
        <w:jc w:val="both"/>
        <w:rPr>
          <w:rFonts w:ascii="Times New Roman" w:hAnsi="Times New Roman" w:cs="Times New Roman"/>
          <w:sz w:val="28"/>
          <w:szCs w:val="28"/>
        </w:rPr>
      </w:pPr>
      <w:r w:rsidRPr="006A24E0">
        <w:rPr>
          <w:rFonts w:ascii="Times New Roman" w:hAnsi="Times New Roman" w:cs="Times New Roman"/>
          <w:sz w:val="28"/>
          <w:szCs w:val="28"/>
        </w:rPr>
        <w:t>К настоящему времени накоплен достаточно большой опыт практического применения компьютера на уроках, в ходе подготовки к ним, а также во внеклассных мероприятиях.</w:t>
      </w:r>
    </w:p>
    <w:p w:rsidR="006A24E0" w:rsidRPr="006A24E0" w:rsidRDefault="006A24E0" w:rsidP="006A24E0">
      <w:pPr>
        <w:pStyle w:val="a6"/>
        <w:ind w:firstLine="709"/>
        <w:jc w:val="both"/>
        <w:rPr>
          <w:rFonts w:ascii="Times New Roman" w:hAnsi="Times New Roman" w:cs="Times New Roman"/>
          <w:sz w:val="28"/>
          <w:szCs w:val="28"/>
        </w:rPr>
      </w:pPr>
      <w:r>
        <w:rPr>
          <w:rFonts w:ascii="Times New Roman" w:hAnsi="Times New Roman" w:cs="Times New Roman"/>
          <w:sz w:val="28"/>
          <w:szCs w:val="28"/>
        </w:rPr>
        <w:t>Все чаще</w:t>
      </w:r>
      <w:r w:rsidRPr="006A24E0">
        <w:rPr>
          <w:rFonts w:ascii="Times New Roman" w:hAnsi="Times New Roman" w:cs="Times New Roman"/>
          <w:sz w:val="28"/>
          <w:szCs w:val="28"/>
        </w:rPr>
        <w:t xml:space="preserve"> в практику своей работы </w:t>
      </w:r>
      <w:r>
        <w:rPr>
          <w:rFonts w:ascii="Times New Roman" w:hAnsi="Times New Roman" w:cs="Times New Roman"/>
          <w:sz w:val="28"/>
          <w:szCs w:val="28"/>
        </w:rPr>
        <w:t>учителя включают</w:t>
      </w:r>
      <w:r w:rsidRPr="006A24E0">
        <w:rPr>
          <w:rFonts w:ascii="Times New Roman" w:hAnsi="Times New Roman" w:cs="Times New Roman"/>
          <w:sz w:val="28"/>
          <w:szCs w:val="28"/>
        </w:rPr>
        <w:t xml:space="preserve"> программы составления тестов, презент</w:t>
      </w:r>
      <w:r>
        <w:rPr>
          <w:rFonts w:ascii="Times New Roman" w:hAnsi="Times New Roman" w:cs="Times New Roman"/>
          <w:sz w:val="28"/>
          <w:szCs w:val="28"/>
        </w:rPr>
        <w:t>аций</w:t>
      </w:r>
      <w:r w:rsidRPr="006A24E0">
        <w:rPr>
          <w:rFonts w:ascii="Times New Roman" w:hAnsi="Times New Roman" w:cs="Times New Roman"/>
          <w:sz w:val="28"/>
          <w:szCs w:val="28"/>
        </w:rPr>
        <w:t>, обучающие компьютерные программы, Интернет-ресурсы.</w:t>
      </w:r>
    </w:p>
    <w:p w:rsidR="006A24E0" w:rsidRPr="006A24E0" w:rsidRDefault="006A24E0" w:rsidP="006A24E0">
      <w:pPr>
        <w:pStyle w:val="a6"/>
        <w:ind w:firstLine="709"/>
        <w:jc w:val="both"/>
        <w:rPr>
          <w:rFonts w:ascii="Times New Roman" w:hAnsi="Times New Roman" w:cs="Times New Roman"/>
          <w:sz w:val="28"/>
          <w:szCs w:val="28"/>
        </w:rPr>
      </w:pPr>
      <w:r w:rsidRPr="006A24E0">
        <w:rPr>
          <w:rFonts w:ascii="Times New Roman" w:hAnsi="Times New Roman" w:cs="Times New Roman"/>
          <w:sz w:val="28"/>
          <w:szCs w:val="28"/>
        </w:rPr>
        <w:t>Использование компьютерных технологий в преподавании истории позволяет организовать различные виды работ на уроке (индивидуальный, групповой, интерактивный), использовать дифференцированный подход в обучении, самостоятельную работу учащихся. Различные педагогические методы, такие как репродуктивный, проблемно-поисковый, объяснительно – иллюстративный, становятся более эффективными с использованием информационно-компьютерных технологий (ИКТ).</w:t>
      </w:r>
    </w:p>
    <w:p w:rsidR="006A24E0" w:rsidRPr="006A24E0" w:rsidRDefault="006A24E0" w:rsidP="006A24E0">
      <w:pPr>
        <w:pStyle w:val="a6"/>
        <w:ind w:firstLine="709"/>
        <w:jc w:val="both"/>
        <w:rPr>
          <w:rFonts w:ascii="Times New Roman" w:hAnsi="Times New Roman" w:cs="Times New Roman"/>
          <w:sz w:val="28"/>
          <w:szCs w:val="28"/>
        </w:rPr>
      </w:pPr>
      <w:r w:rsidRPr="006A24E0">
        <w:rPr>
          <w:rFonts w:ascii="Times New Roman" w:hAnsi="Times New Roman" w:cs="Times New Roman"/>
          <w:sz w:val="28"/>
          <w:szCs w:val="28"/>
        </w:rPr>
        <w:lastRenderedPageBreak/>
        <w:t>Задачами мультимедийных уроков могут быть изучение нового материала, (предъявление новой информации), закрепление пройденного, отработка учебных умений и навыков, повторение, практическое применение полученных знаний, умений навыков, обобщение, систематизация знаний.</w:t>
      </w:r>
    </w:p>
    <w:p w:rsidR="006A24E0" w:rsidRPr="006A24E0" w:rsidRDefault="006A24E0" w:rsidP="006A24E0">
      <w:pPr>
        <w:pStyle w:val="a6"/>
        <w:ind w:firstLine="709"/>
        <w:jc w:val="both"/>
        <w:rPr>
          <w:rFonts w:ascii="Times New Roman" w:hAnsi="Times New Roman" w:cs="Times New Roman"/>
          <w:sz w:val="28"/>
          <w:szCs w:val="28"/>
        </w:rPr>
      </w:pPr>
      <w:r w:rsidRPr="006A24E0">
        <w:rPr>
          <w:rFonts w:ascii="Times New Roman" w:hAnsi="Times New Roman" w:cs="Times New Roman"/>
          <w:sz w:val="28"/>
          <w:szCs w:val="28"/>
        </w:rPr>
        <w:t>Однако</w:t>
      </w:r>
      <w:proofErr w:type="gramStart"/>
      <w:r w:rsidRPr="006A24E0">
        <w:rPr>
          <w:rFonts w:ascii="Times New Roman" w:hAnsi="Times New Roman" w:cs="Times New Roman"/>
          <w:sz w:val="28"/>
          <w:szCs w:val="28"/>
        </w:rPr>
        <w:t>,</w:t>
      </w:r>
      <w:proofErr w:type="gramEnd"/>
      <w:r w:rsidRPr="006A24E0">
        <w:rPr>
          <w:rFonts w:ascii="Times New Roman" w:hAnsi="Times New Roman" w:cs="Times New Roman"/>
          <w:sz w:val="28"/>
          <w:szCs w:val="28"/>
        </w:rPr>
        <w:t xml:space="preserve"> мультимедийные уроки только тогда будут иметь максимальный обучающий эффект, когда станут осмысленным цельным продуктом, а не случайным набором слайдов.</w:t>
      </w:r>
    </w:p>
    <w:p w:rsidR="006A24E0" w:rsidRPr="006A24E0" w:rsidRDefault="006A24E0" w:rsidP="006A24E0">
      <w:pPr>
        <w:pStyle w:val="a6"/>
        <w:ind w:firstLine="709"/>
        <w:jc w:val="both"/>
        <w:rPr>
          <w:rFonts w:ascii="Times New Roman" w:hAnsi="Times New Roman" w:cs="Times New Roman"/>
          <w:sz w:val="28"/>
          <w:szCs w:val="28"/>
        </w:rPr>
      </w:pPr>
      <w:r w:rsidRPr="006A24E0">
        <w:rPr>
          <w:rFonts w:ascii="Times New Roman" w:hAnsi="Times New Roman" w:cs="Times New Roman"/>
          <w:sz w:val="28"/>
          <w:szCs w:val="28"/>
        </w:rPr>
        <w:t xml:space="preserve">В мультимедийных уроках </w:t>
      </w:r>
      <w:r>
        <w:rPr>
          <w:rFonts w:ascii="Times New Roman" w:hAnsi="Times New Roman" w:cs="Times New Roman"/>
          <w:sz w:val="28"/>
          <w:szCs w:val="28"/>
        </w:rPr>
        <w:t>должны активно использоваться</w:t>
      </w:r>
      <w:r w:rsidRPr="006A24E0">
        <w:rPr>
          <w:rFonts w:ascii="Times New Roman" w:hAnsi="Times New Roman" w:cs="Times New Roman"/>
          <w:sz w:val="28"/>
          <w:szCs w:val="28"/>
        </w:rPr>
        <w:t xml:space="preserve"> различные виды наглядности. Наглядность является одним из очевидных достоинств таких уроков. Однако достичь ожидаемого эффекта можно, если наглядность будет узнаваема для школьников. Помимо этого, она должна соответствовать предъявляемой письменной или устной информации.</w:t>
      </w:r>
    </w:p>
    <w:p w:rsidR="006A24E0" w:rsidRPr="006A24E0" w:rsidRDefault="006A24E0" w:rsidP="006A24E0">
      <w:pPr>
        <w:pStyle w:val="a6"/>
        <w:ind w:firstLine="709"/>
        <w:jc w:val="both"/>
        <w:rPr>
          <w:rFonts w:ascii="Times New Roman" w:hAnsi="Times New Roman" w:cs="Times New Roman"/>
          <w:sz w:val="28"/>
          <w:szCs w:val="28"/>
        </w:rPr>
      </w:pPr>
      <w:r w:rsidRPr="006A24E0">
        <w:rPr>
          <w:rFonts w:ascii="Times New Roman" w:hAnsi="Times New Roman" w:cs="Times New Roman"/>
          <w:sz w:val="28"/>
          <w:szCs w:val="28"/>
        </w:rPr>
        <w:t>Время демонстрации не должно быть затянутым. Следует избегать однообразных видов деятельности школьников. Но и очень важно не переусердствовать с эффектами. Необходимо продумать систему видеоряда изображений. Здесь важно выдержать логику и последовательность подачи изображений на экран, чтобы обучающий и развивающий эффект был максимально большим. Размер наглядности (слишком маленький или большой) не должен оказывать негативное воздействие на учебный процесс или содействовать более быстрой утомляемости учеников. Следует помнить, что оптимальный размер изображения на экране монитора ни в коем случае не соответствует оптимальному размеру изображения большого экрана через проектор. Количество предъявляемых изображений на экране тоже должно быть достаточным. Не следует перегружать слайды наглядностью, фото и пр. Это отвлекает учеников, не дает им сосредоточиться на главном.</w:t>
      </w:r>
    </w:p>
    <w:p w:rsidR="006A24E0" w:rsidRPr="006A24E0" w:rsidRDefault="006A24E0" w:rsidP="006A24E0">
      <w:pPr>
        <w:pStyle w:val="a6"/>
        <w:ind w:firstLine="709"/>
        <w:jc w:val="both"/>
        <w:rPr>
          <w:rFonts w:ascii="Times New Roman" w:hAnsi="Times New Roman" w:cs="Times New Roman"/>
          <w:sz w:val="28"/>
          <w:szCs w:val="28"/>
        </w:rPr>
      </w:pPr>
      <w:r>
        <w:rPr>
          <w:rFonts w:ascii="Times New Roman" w:hAnsi="Times New Roman" w:cs="Times New Roman"/>
          <w:sz w:val="28"/>
          <w:szCs w:val="28"/>
        </w:rPr>
        <w:t>Создавая мультимедийный урок</w:t>
      </w:r>
      <w:r w:rsidRPr="006A24E0">
        <w:rPr>
          <w:rFonts w:ascii="Times New Roman" w:hAnsi="Times New Roman" w:cs="Times New Roman"/>
          <w:sz w:val="28"/>
          <w:szCs w:val="28"/>
        </w:rPr>
        <w:t xml:space="preserve"> </w:t>
      </w:r>
      <w:r>
        <w:rPr>
          <w:rFonts w:ascii="Times New Roman" w:hAnsi="Times New Roman" w:cs="Times New Roman"/>
          <w:sz w:val="28"/>
          <w:szCs w:val="28"/>
        </w:rPr>
        <w:t xml:space="preserve">необходимо учитывать </w:t>
      </w:r>
      <w:r w:rsidRPr="006A24E0">
        <w:rPr>
          <w:rFonts w:ascii="Times New Roman" w:hAnsi="Times New Roman" w:cs="Times New Roman"/>
          <w:sz w:val="28"/>
          <w:szCs w:val="28"/>
        </w:rPr>
        <w:t xml:space="preserve">объем, структуру и формат демонстрируемой печатной информации. На экран </w:t>
      </w:r>
      <w:r>
        <w:rPr>
          <w:rFonts w:ascii="Times New Roman" w:hAnsi="Times New Roman" w:cs="Times New Roman"/>
          <w:sz w:val="28"/>
          <w:szCs w:val="28"/>
        </w:rPr>
        <w:t>необходимо выводить</w:t>
      </w:r>
      <w:r w:rsidRPr="006A24E0">
        <w:rPr>
          <w:rFonts w:ascii="Times New Roman" w:hAnsi="Times New Roman" w:cs="Times New Roman"/>
          <w:sz w:val="28"/>
          <w:szCs w:val="28"/>
        </w:rPr>
        <w:t xml:space="preserve"> определения терминов или ключевые фразы. Очень важно не загромоздить экран текстом. Большой объем печатной информации плохо воспр</w:t>
      </w:r>
      <w:r>
        <w:rPr>
          <w:rFonts w:ascii="Times New Roman" w:hAnsi="Times New Roman" w:cs="Times New Roman"/>
          <w:sz w:val="28"/>
          <w:szCs w:val="28"/>
        </w:rPr>
        <w:t>инимается с экрана, где</w:t>
      </w:r>
      <w:r w:rsidRPr="006A24E0">
        <w:rPr>
          <w:rFonts w:ascii="Times New Roman" w:hAnsi="Times New Roman" w:cs="Times New Roman"/>
          <w:sz w:val="28"/>
          <w:szCs w:val="28"/>
        </w:rPr>
        <w:t xml:space="preserve"> возможно, заменить печатный текст наглядностью. По сути это тоже информация, но предъявлена она другим языком. Важным является и то, чтобы, как и наглядность, печатный текст на экране появился в заранее продуманное время. Если информация предназначена для записывания </w:t>
      </w:r>
      <w:proofErr w:type="gramStart"/>
      <w:r w:rsidRPr="006A24E0">
        <w:rPr>
          <w:rFonts w:ascii="Times New Roman" w:hAnsi="Times New Roman" w:cs="Times New Roman"/>
          <w:sz w:val="28"/>
          <w:szCs w:val="28"/>
        </w:rPr>
        <w:t>обучающимися</w:t>
      </w:r>
      <w:proofErr w:type="gramEnd"/>
      <w:r w:rsidRPr="006A24E0">
        <w:rPr>
          <w:rFonts w:ascii="Times New Roman" w:hAnsi="Times New Roman" w:cs="Times New Roman"/>
          <w:sz w:val="28"/>
          <w:szCs w:val="28"/>
        </w:rPr>
        <w:t xml:space="preserve"> в тетрадях, ключевые фразы по теме удобно демонстрировать не все сразу, а используя эффект «по щелчку».</w:t>
      </w:r>
    </w:p>
    <w:p w:rsidR="006A24E0" w:rsidRPr="006A24E0" w:rsidRDefault="006A24E0" w:rsidP="006A24E0">
      <w:pPr>
        <w:pStyle w:val="a6"/>
        <w:ind w:firstLine="709"/>
        <w:jc w:val="both"/>
        <w:rPr>
          <w:rFonts w:ascii="Times New Roman" w:hAnsi="Times New Roman" w:cs="Times New Roman"/>
          <w:sz w:val="28"/>
          <w:szCs w:val="28"/>
        </w:rPr>
      </w:pPr>
      <w:r w:rsidRPr="006A24E0">
        <w:rPr>
          <w:rFonts w:ascii="Times New Roman" w:hAnsi="Times New Roman" w:cs="Times New Roman"/>
          <w:sz w:val="28"/>
          <w:szCs w:val="28"/>
        </w:rPr>
        <w:t xml:space="preserve">Работая над созданием мультимедийного урока, важно учитывать рекомендации дизайнеров и психологов о сочетании цветов, оптимальном количестве цветов на экране, о влиянии цвета на познавательную деятельность учащихся, и т.д. </w:t>
      </w:r>
      <w:r>
        <w:rPr>
          <w:rFonts w:ascii="Times New Roman" w:hAnsi="Times New Roman" w:cs="Times New Roman"/>
          <w:sz w:val="28"/>
          <w:szCs w:val="28"/>
        </w:rPr>
        <w:t>Необходимо обращать</w:t>
      </w:r>
      <w:r w:rsidRPr="006A24E0">
        <w:rPr>
          <w:rFonts w:ascii="Times New Roman" w:hAnsi="Times New Roman" w:cs="Times New Roman"/>
          <w:sz w:val="28"/>
          <w:szCs w:val="28"/>
        </w:rPr>
        <w:t xml:space="preserve"> внимание на то, что цветовое восприятие на экране монитора и на большом экране значительно отличаются, и мультимедийный урок необходимо готовить в первую очередь с расчетом на особенности и параметры проектора.</w:t>
      </w:r>
    </w:p>
    <w:p w:rsidR="006A24E0" w:rsidRPr="006A24E0" w:rsidRDefault="006A24E0" w:rsidP="006A24E0">
      <w:pPr>
        <w:pStyle w:val="a6"/>
        <w:ind w:firstLine="709"/>
        <w:jc w:val="both"/>
        <w:rPr>
          <w:rFonts w:ascii="Times New Roman" w:hAnsi="Times New Roman" w:cs="Times New Roman"/>
          <w:sz w:val="28"/>
          <w:szCs w:val="28"/>
        </w:rPr>
      </w:pPr>
      <w:r w:rsidRPr="006A24E0">
        <w:rPr>
          <w:rFonts w:ascii="Times New Roman" w:hAnsi="Times New Roman" w:cs="Times New Roman"/>
          <w:sz w:val="28"/>
          <w:szCs w:val="28"/>
        </w:rPr>
        <w:t>Немаловажное значение имеет использование на уроке звука в качестве звукового сопровождения, звуковой иллюстрации или шумового эффекта.</w:t>
      </w:r>
    </w:p>
    <w:p w:rsidR="006A24E0" w:rsidRPr="006A24E0" w:rsidRDefault="006A24E0" w:rsidP="006A24E0">
      <w:pPr>
        <w:pStyle w:val="a6"/>
        <w:ind w:firstLine="709"/>
        <w:jc w:val="both"/>
        <w:rPr>
          <w:rFonts w:ascii="Times New Roman" w:hAnsi="Times New Roman" w:cs="Times New Roman"/>
          <w:sz w:val="28"/>
          <w:szCs w:val="28"/>
        </w:rPr>
      </w:pPr>
      <w:r w:rsidRPr="006A24E0">
        <w:rPr>
          <w:rFonts w:ascii="Times New Roman" w:hAnsi="Times New Roman" w:cs="Times New Roman"/>
          <w:sz w:val="28"/>
          <w:szCs w:val="28"/>
        </w:rPr>
        <w:lastRenderedPageBreak/>
        <w:t>Шумовой эффект можно использоваться для акцентирования внимания учащихся на определенной информации, переключения на другой вид учебной деятельности. Но он должен быть дидактически оправдан.</w:t>
      </w:r>
    </w:p>
    <w:p w:rsidR="006A24E0" w:rsidRPr="006A24E0" w:rsidRDefault="006A24E0" w:rsidP="006A24E0">
      <w:pPr>
        <w:pStyle w:val="a6"/>
        <w:ind w:firstLine="709"/>
        <w:jc w:val="both"/>
        <w:rPr>
          <w:rFonts w:ascii="Times New Roman" w:hAnsi="Times New Roman" w:cs="Times New Roman"/>
          <w:sz w:val="28"/>
          <w:szCs w:val="28"/>
        </w:rPr>
      </w:pPr>
      <w:r w:rsidRPr="006A24E0">
        <w:rPr>
          <w:rFonts w:ascii="Times New Roman" w:hAnsi="Times New Roman" w:cs="Times New Roman"/>
          <w:sz w:val="28"/>
          <w:szCs w:val="28"/>
        </w:rPr>
        <w:t>Звуковая иллюстрация является дополнительным источником информации. Портрет или фотография исторического деятеля может сопровождаться его записанной речью. Здесь необходимо продумать дидактические задания, поскольку и речь, и портрет (или фото) являются важными историческими источниками.</w:t>
      </w:r>
    </w:p>
    <w:p w:rsidR="006A24E0" w:rsidRPr="006A24E0" w:rsidRDefault="006A24E0" w:rsidP="006A24E0">
      <w:pPr>
        <w:pStyle w:val="a6"/>
        <w:ind w:firstLine="709"/>
        <w:jc w:val="both"/>
        <w:rPr>
          <w:rFonts w:ascii="Times New Roman" w:hAnsi="Times New Roman" w:cs="Times New Roman"/>
          <w:sz w:val="28"/>
          <w:szCs w:val="28"/>
        </w:rPr>
      </w:pPr>
      <w:r w:rsidRPr="006A24E0">
        <w:rPr>
          <w:rFonts w:ascii="Times New Roman" w:hAnsi="Times New Roman" w:cs="Times New Roman"/>
          <w:sz w:val="28"/>
          <w:szCs w:val="28"/>
        </w:rPr>
        <w:t>Наконец, звук может играть роль учебного звукового сопровождения наглядного изоб</w:t>
      </w:r>
      <w:r>
        <w:rPr>
          <w:rFonts w:ascii="Times New Roman" w:hAnsi="Times New Roman" w:cs="Times New Roman"/>
          <w:sz w:val="28"/>
          <w:szCs w:val="28"/>
        </w:rPr>
        <w:t>ражения, анимации, видеоролика. В</w:t>
      </w:r>
      <w:r w:rsidRPr="006A24E0">
        <w:rPr>
          <w:rFonts w:ascii="Times New Roman" w:hAnsi="Times New Roman" w:cs="Times New Roman"/>
          <w:sz w:val="28"/>
          <w:szCs w:val="28"/>
        </w:rPr>
        <w:t xml:space="preserve"> мультимедийных уроках </w:t>
      </w:r>
      <w:r>
        <w:rPr>
          <w:rFonts w:ascii="Times New Roman" w:hAnsi="Times New Roman" w:cs="Times New Roman"/>
          <w:sz w:val="28"/>
          <w:szCs w:val="28"/>
        </w:rPr>
        <w:t>можно использовать</w:t>
      </w:r>
      <w:r w:rsidRPr="006A24E0">
        <w:rPr>
          <w:rFonts w:ascii="Times New Roman" w:hAnsi="Times New Roman" w:cs="Times New Roman"/>
          <w:sz w:val="28"/>
          <w:szCs w:val="28"/>
        </w:rPr>
        <w:t xml:space="preserve"> фрагменты видеофильмов. Использование видеоинформации и анимации значительно усиливает обучающий эффект. Там, где в обучении не помогает неподвижная иллюстрация, таблица, текст может помочь многомерная подвижная фигура, анимация, видеосюжет и многое другое. Однако, используя видеоинформацию, важно не забывать о сохранении темпа урока. Здесь важна обратная связь с </w:t>
      </w:r>
      <w:proofErr w:type="gramStart"/>
      <w:r w:rsidRPr="006A24E0">
        <w:rPr>
          <w:rFonts w:ascii="Times New Roman" w:hAnsi="Times New Roman" w:cs="Times New Roman"/>
          <w:sz w:val="28"/>
          <w:szCs w:val="28"/>
        </w:rPr>
        <w:t>обучающимися</w:t>
      </w:r>
      <w:proofErr w:type="gramEnd"/>
      <w:r w:rsidRPr="006A24E0">
        <w:rPr>
          <w:rFonts w:ascii="Times New Roman" w:hAnsi="Times New Roman" w:cs="Times New Roman"/>
          <w:sz w:val="28"/>
          <w:szCs w:val="28"/>
        </w:rPr>
        <w:t>. К видеоинформации подбираю вопросы развивающего характера, вызывающие ребят на диалог, комментирование происходящего, составляю дидактические задания, чтобы не допускать превращения учеников в пассивных созерцателей.</w:t>
      </w:r>
    </w:p>
    <w:p w:rsidR="006A24E0" w:rsidRPr="006A24E0" w:rsidRDefault="006A24E0" w:rsidP="006A24E0">
      <w:pPr>
        <w:pStyle w:val="a6"/>
        <w:ind w:firstLine="709"/>
        <w:jc w:val="both"/>
        <w:rPr>
          <w:rFonts w:ascii="Times New Roman" w:hAnsi="Times New Roman" w:cs="Times New Roman"/>
          <w:sz w:val="28"/>
          <w:szCs w:val="28"/>
        </w:rPr>
      </w:pPr>
      <w:r w:rsidRPr="006A24E0">
        <w:rPr>
          <w:rFonts w:ascii="Times New Roman" w:hAnsi="Times New Roman" w:cs="Times New Roman"/>
          <w:sz w:val="28"/>
          <w:szCs w:val="28"/>
        </w:rPr>
        <w:t>Опыт </w:t>
      </w:r>
      <w:hyperlink r:id="rId5" w:tgtFrame="_blank" w:history="1">
        <w:r w:rsidRPr="006A24E0">
          <w:rPr>
            <w:rStyle w:val="a5"/>
            <w:rFonts w:ascii="Times New Roman" w:hAnsi="Times New Roman" w:cs="Times New Roman"/>
            <w:color w:val="auto"/>
            <w:sz w:val="28"/>
            <w:szCs w:val="28"/>
            <w:u w:val="none"/>
          </w:rPr>
          <w:t>использования мультимедийных презентаций на уроке</w:t>
        </w:r>
      </w:hyperlink>
      <w:r w:rsidRPr="006A24E0">
        <w:rPr>
          <w:rFonts w:ascii="Times New Roman" w:hAnsi="Times New Roman" w:cs="Times New Roman"/>
          <w:sz w:val="28"/>
          <w:szCs w:val="28"/>
        </w:rPr>
        <w:t xml:space="preserve"> показал, что экономится около 40 % учебного времени, нежели при работе у классной доски. Теперь можно не переживать, что не хватит места на доске, беспокоиться о том, какого качества мел, видно и понятно ли все написанное. Получив, таким образом, дополнительное время, можно обогатить урок новой информацией, разобрать трудным для усвоения </w:t>
      </w:r>
      <w:proofErr w:type="gramStart"/>
      <w:r w:rsidRPr="006A24E0">
        <w:rPr>
          <w:rFonts w:ascii="Times New Roman" w:hAnsi="Times New Roman" w:cs="Times New Roman"/>
          <w:sz w:val="28"/>
          <w:szCs w:val="28"/>
        </w:rPr>
        <w:t>обучающимися</w:t>
      </w:r>
      <w:proofErr w:type="gramEnd"/>
      <w:r w:rsidRPr="006A24E0">
        <w:rPr>
          <w:rFonts w:ascii="Times New Roman" w:hAnsi="Times New Roman" w:cs="Times New Roman"/>
          <w:sz w:val="28"/>
          <w:szCs w:val="28"/>
        </w:rPr>
        <w:t xml:space="preserve"> вопросы.</w:t>
      </w:r>
    </w:p>
    <w:p w:rsidR="006A24E0" w:rsidRPr="006A24E0" w:rsidRDefault="006A24E0" w:rsidP="006A24E0">
      <w:pPr>
        <w:pStyle w:val="a6"/>
        <w:ind w:firstLine="709"/>
        <w:jc w:val="both"/>
        <w:rPr>
          <w:rFonts w:ascii="Times New Roman" w:hAnsi="Times New Roman" w:cs="Times New Roman"/>
          <w:sz w:val="28"/>
          <w:szCs w:val="28"/>
        </w:rPr>
      </w:pPr>
      <w:r>
        <w:rPr>
          <w:rFonts w:ascii="Times New Roman" w:hAnsi="Times New Roman" w:cs="Times New Roman"/>
          <w:sz w:val="28"/>
          <w:szCs w:val="28"/>
        </w:rPr>
        <w:t>Кроме того, учитель решает и другую проблему: о</w:t>
      </w:r>
      <w:r w:rsidRPr="006A24E0">
        <w:rPr>
          <w:rFonts w:ascii="Times New Roman" w:hAnsi="Times New Roman" w:cs="Times New Roman"/>
          <w:sz w:val="28"/>
          <w:szCs w:val="28"/>
        </w:rPr>
        <w:t xml:space="preserve">творачиваясь к доске, </w:t>
      </w:r>
      <w:r w:rsidR="008C4E50">
        <w:rPr>
          <w:rFonts w:ascii="Times New Roman" w:hAnsi="Times New Roman" w:cs="Times New Roman"/>
          <w:sz w:val="28"/>
          <w:szCs w:val="28"/>
        </w:rPr>
        <w:t>педагог</w:t>
      </w:r>
      <w:r w:rsidRPr="006A24E0">
        <w:rPr>
          <w:rFonts w:ascii="Times New Roman" w:hAnsi="Times New Roman" w:cs="Times New Roman"/>
          <w:sz w:val="28"/>
          <w:szCs w:val="28"/>
        </w:rPr>
        <w:t xml:space="preserve"> теряет конта</w:t>
      </w:r>
      <w:proofErr w:type="gramStart"/>
      <w:r w:rsidRPr="006A24E0">
        <w:rPr>
          <w:rFonts w:ascii="Times New Roman" w:hAnsi="Times New Roman" w:cs="Times New Roman"/>
          <w:sz w:val="28"/>
          <w:szCs w:val="28"/>
        </w:rPr>
        <w:t>кт с кл</w:t>
      </w:r>
      <w:proofErr w:type="gramEnd"/>
      <w:r w:rsidRPr="006A24E0">
        <w:rPr>
          <w:rFonts w:ascii="Times New Roman" w:hAnsi="Times New Roman" w:cs="Times New Roman"/>
          <w:sz w:val="28"/>
          <w:szCs w:val="28"/>
        </w:rPr>
        <w:t>ассом. А в режиме мультимедийного сопровождения есть возможность постоянно видеть реакцию учеников, вовремя реагировать на изменяющуюся ситуацию, «держать руку на пульсе».</w:t>
      </w:r>
      <w:r w:rsidRPr="006A24E0">
        <w:rPr>
          <w:rFonts w:ascii="Times New Roman" w:hAnsi="Times New Roman" w:cs="Times New Roman"/>
          <w:sz w:val="28"/>
          <w:szCs w:val="28"/>
        </w:rPr>
        <w:br/>
        <w:t>Таким образом, использование мультимедийных технологий облегчает процесс усвоения и запоминания, позволяет сделать урок более дина</w:t>
      </w:r>
      <w:r w:rsidR="008C4E50">
        <w:rPr>
          <w:rFonts w:ascii="Times New Roman" w:hAnsi="Times New Roman" w:cs="Times New Roman"/>
          <w:sz w:val="28"/>
          <w:szCs w:val="28"/>
        </w:rPr>
        <w:t>мичным и интересным, «погрузить»</w:t>
      </w:r>
      <w:r w:rsidRPr="006A24E0">
        <w:rPr>
          <w:rFonts w:ascii="Times New Roman" w:hAnsi="Times New Roman" w:cs="Times New Roman"/>
          <w:sz w:val="28"/>
          <w:szCs w:val="28"/>
        </w:rPr>
        <w:t xml:space="preserve"> ученика в обстановку какой-либо исторической эпохи, создать иллюзию соприсутствия, сопереживания, содействует становлению объемных и ярких представлений о прошлом. ИКТ позволяет стимулировать познавательный интерес к истории, придать учебной работе проблемный, творческий, исследовательский характер, во многом способствовать обновлению содержательной стороны предмета история, индивидуализировать процесс обучения и развивать самостоятельность учащегося.</w:t>
      </w:r>
    </w:p>
    <w:p w:rsidR="008C4E50" w:rsidRDefault="006A24E0" w:rsidP="008C4E50">
      <w:pPr>
        <w:pStyle w:val="a6"/>
        <w:ind w:firstLine="709"/>
        <w:jc w:val="both"/>
        <w:rPr>
          <w:rFonts w:ascii="Times New Roman" w:hAnsi="Times New Roman" w:cs="Times New Roman"/>
          <w:sz w:val="28"/>
          <w:szCs w:val="28"/>
        </w:rPr>
      </w:pPr>
      <w:r w:rsidRPr="006A24E0">
        <w:rPr>
          <w:rFonts w:ascii="Times New Roman" w:hAnsi="Times New Roman" w:cs="Times New Roman"/>
          <w:sz w:val="28"/>
          <w:szCs w:val="28"/>
        </w:rPr>
        <w:t>Применением ИКТ на уроках истории помогает закреплению учебных навыков и формированию умений осуществлять исследовательскую деятельность.</w:t>
      </w:r>
      <w:r w:rsidR="008C4E50">
        <w:rPr>
          <w:rFonts w:ascii="Times New Roman" w:hAnsi="Times New Roman" w:cs="Times New Roman"/>
          <w:sz w:val="28"/>
          <w:szCs w:val="28"/>
        </w:rPr>
        <w:t xml:space="preserve"> У</w:t>
      </w:r>
      <w:r w:rsidRPr="006A24E0">
        <w:rPr>
          <w:rFonts w:ascii="Times New Roman" w:hAnsi="Times New Roman" w:cs="Times New Roman"/>
          <w:sz w:val="28"/>
          <w:szCs w:val="28"/>
        </w:rPr>
        <w:t xml:space="preserve">ченикам </w:t>
      </w:r>
      <w:r w:rsidR="008C4E50">
        <w:rPr>
          <w:rFonts w:ascii="Times New Roman" w:hAnsi="Times New Roman" w:cs="Times New Roman"/>
          <w:sz w:val="28"/>
          <w:szCs w:val="28"/>
        </w:rPr>
        <w:t>следует давать</w:t>
      </w:r>
      <w:r w:rsidRPr="006A24E0">
        <w:rPr>
          <w:rFonts w:ascii="Times New Roman" w:hAnsi="Times New Roman" w:cs="Times New Roman"/>
          <w:sz w:val="28"/>
          <w:szCs w:val="28"/>
        </w:rPr>
        <w:t xml:space="preserve"> задания составить компьютерные презентации по тем или иным темам. </w:t>
      </w:r>
      <w:r w:rsidR="008C4E50">
        <w:rPr>
          <w:rFonts w:ascii="Times New Roman" w:hAnsi="Times New Roman" w:cs="Times New Roman"/>
          <w:sz w:val="28"/>
          <w:szCs w:val="28"/>
        </w:rPr>
        <w:t>Э</w:t>
      </w:r>
      <w:r w:rsidRPr="006A24E0">
        <w:rPr>
          <w:rFonts w:ascii="Times New Roman" w:hAnsi="Times New Roman" w:cs="Times New Roman"/>
          <w:sz w:val="28"/>
          <w:szCs w:val="28"/>
        </w:rPr>
        <w:t>та работа формирует</w:t>
      </w:r>
      <w:r w:rsidR="008C4E50">
        <w:rPr>
          <w:rFonts w:ascii="Times New Roman" w:hAnsi="Times New Roman" w:cs="Times New Roman"/>
          <w:sz w:val="28"/>
          <w:szCs w:val="28"/>
        </w:rPr>
        <w:t xml:space="preserve"> у учащихся </w:t>
      </w:r>
      <w:r w:rsidRPr="006A24E0">
        <w:rPr>
          <w:rFonts w:ascii="Times New Roman" w:hAnsi="Times New Roman" w:cs="Times New Roman"/>
          <w:sz w:val="28"/>
          <w:szCs w:val="28"/>
        </w:rPr>
        <w:t xml:space="preserve"> </w:t>
      </w:r>
      <w:r w:rsidRPr="006A24E0">
        <w:rPr>
          <w:rFonts w:ascii="Times New Roman" w:hAnsi="Times New Roman" w:cs="Times New Roman"/>
          <w:sz w:val="28"/>
          <w:szCs w:val="28"/>
        </w:rPr>
        <w:lastRenderedPageBreak/>
        <w:t>такие умения и навыки как: выделение главного в информационном сообщении, систематизирование, сравнение, анализ и обобщение материала, критическое осмысление информации, грамотное представление имеющейся информац</w:t>
      </w:r>
      <w:proofErr w:type="gramStart"/>
      <w:r w:rsidRPr="006A24E0">
        <w:rPr>
          <w:rFonts w:ascii="Times New Roman" w:hAnsi="Times New Roman" w:cs="Times New Roman"/>
          <w:sz w:val="28"/>
          <w:szCs w:val="28"/>
        </w:rPr>
        <w:t>ии и ее</w:t>
      </w:r>
      <w:proofErr w:type="gramEnd"/>
      <w:r w:rsidRPr="006A24E0">
        <w:rPr>
          <w:rFonts w:ascii="Times New Roman" w:hAnsi="Times New Roman" w:cs="Times New Roman"/>
          <w:sz w:val="28"/>
          <w:szCs w:val="28"/>
        </w:rPr>
        <w:t xml:space="preserve"> аргументация.</w:t>
      </w:r>
    </w:p>
    <w:p w:rsidR="008C4E50" w:rsidRDefault="006A24E0" w:rsidP="008C4E50">
      <w:pPr>
        <w:pStyle w:val="a6"/>
        <w:ind w:firstLine="709"/>
        <w:jc w:val="both"/>
        <w:rPr>
          <w:rFonts w:ascii="Times New Roman" w:hAnsi="Times New Roman" w:cs="Times New Roman"/>
          <w:sz w:val="28"/>
          <w:szCs w:val="28"/>
        </w:rPr>
      </w:pPr>
      <w:r w:rsidRPr="006A24E0">
        <w:rPr>
          <w:rFonts w:ascii="Times New Roman" w:hAnsi="Times New Roman" w:cs="Times New Roman"/>
          <w:sz w:val="28"/>
          <w:szCs w:val="28"/>
        </w:rPr>
        <w:t>Работа над презентацией, ее публичное представление, защита положительно влияет на развитие у детей навыков общения с помощью информационно-компьютерных технологий, дает дополнительну</w:t>
      </w:r>
      <w:r w:rsidR="008C4E50">
        <w:rPr>
          <w:rFonts w:ascii="Times New Roman" w:hAnsi="Times New Roman" w:cs="Times New Roman"/>
          <w:sz w:val="28"/>
          <w:szCs w:val="28"/>
        </w:rPr>
        <w:t>ю мотивацию к изучению истории.</w:t>
      </w:r>
    </w:p>
    <w:p w:rsidR="006A24E0" w:rsidRPr="008C4E50" w:rsidRDefault="006A24E0" w:rsidP="008C4E50">
      <w:pPr>
        <w:pStyle w:val="a6"/>
        <w:ind w:firstLine="709"/>
        <w:jc w:val="both"/>
        <w:rPr>
          <w:rFonts w:ascii="Times New Roman" w:hAnsi="Times New Roman" w:cs="Times New Roman"/>
          <w:sz w:val="28"/>
          <w:szCs w:val="28"/>
        </w:rPr>
      </w:pPr>
      <w:r w:rsidRPr="006A24E0">
        <w:rPr>
          <w:rFonts w:ascii="Times New Roman" w:hAnsi="Times New Roman" w:cs="Times New Roman"/>
          <w:sz w:val="28"/>
          <w:szCs w:val="28"/>
        </w:rPr>
        <w:t>Опыт показывает, что применение информационных технологий на уроках истории и во внеурочной деятельности, расширяет возможности творчества, как учителя, так и учеников, повышает интерес к предмету, стимулирует освоение учениками новейших достижений в области компьютерных технологий, что ведет к интенсификации процесса обучения.</w:t>
      </w:r>
      <w:r w:rsidRPr="006A24E0">
        <w:rPr>
          <w:rFonts w:ascii="Times New Roman" w:hAnsi="Times New Roman" w:cs="Times New Roman"/>
          <w:sz w:val="28"/>
          <w:szCs w:val="28"/>
        </w:rPr>
        <w:br/>
      </w:r>
      <w:r w:rsidRPr="006A24E0">
        <w:rPr>
          <w:rFonts w:ascii="Times New Roman" w:hAnsi="Times New Roman" w:cs="Times New Roman"/>
          <w:sz w:val="28"/>
          <w:szCs w:val="28"/>
        </w:rPr>
        <w:br/>
      </w:r>
      <w:r w:rsidRPr="006A24E0">
        <w:rPr>
          <w:rFonts w:ascii="Times New Roman" w:hAnsi="Times New Roman" w:cs="Times New Roman"/>
          <w:b/>
          <w:sz w:val="28"/>
          <w:szCs w:val="28"/>
        </w:rPr>
        <w:t>Список использованной литературы и Интернет-ресурсов:</w:t>
      </w:r>
    </w:p>
    <w:p w:rsidR="006A24E0" w:rsidRDefault="006A24E0" w:rsidP="006A24E0">
      <w:pPr>
        <w:pStyle w:val="a6"/>
        <w:jc w:val="both"/>
        <w:rPr>
          <w:rFonts w:ascii="Times New Roman" w:hAnsi="Times New Roman" w:cs="Times New Roman"/>
          <w:sz w:val="28"/>
          <w:szCs w:val="28"/>
        </w:rPr>
      </w:pPr>
      <w:r w:rsidRPr="006A24E0">
        <w:rPr>
          <w:rFonts w:ascii="Times New Roman" w:hAnsi="Times New Roman" w:cs="Times New Roman"/>
          <w:b/>
          <w:sz w:val="28"/>
          <w:szCs w:val="28"/>
        </w:rPr>
        <w:br/>
      </w:r>
      <w:r w:rsidRPr="006A24E0">
        <w:rPr>
          <w:rFonts w:ascii="Times New Roman" w:hAnsi="Times New Roman" w:cs="Times New Roman"/>
          <w:sz w:val="28"/>
          <w:szCs w:val="28"/>
        </w:rPr>
        <w:t xml:space="preserve">1. Дуброва Т. А. Использование ИКТ на уроках профессионального цикла. - </w:t>
      </w:r>
      <w:hyperlink r:id="rId6" w:history="1">
        <w:r w:rsidRPr="003567EE">
          <w:rPr>
            <w:rStyle w:val="a5"/>
            <w:rFonts w:ascii="Times New Roman" w:hAnsi="Times New Roman" w:cs="Times New Roman"/>
            <w:sz w:val="28"/>
            <w:szCs w:val="28"/>
          </w:rPr>
          <w:t>http://festival.1september.ru/articles/567591/</w:t>
        </w:r>
      </w:hyperlink>
      <w:r>
        <w:rPr>
          <w:rFonts w:ascii="Times New Roman" w:hAnsi="Times New Roman" w:cs="Times New Roman"/>
          <w:sz w:val="28"/>
          <w:szCs w:val="28"/>
        </w:rPr>
        <w:t xml:space="preserve"> </w:t>
      </w:r>
      <w:r w:rsidRPr="006A24E0">
        <w:rPr>
          <w:rFonts w:ascii="Times New Roman" w:hAnsi="Times New Roman" w:cs="Times New Roman"/>
          <w:sz w:val="28"/>
          <w:szCs w:val="28"/>
        </w:rPr>
        <w:br/>
        <w:t xml:space="preserve">2. </w:t>
      </w:r>
      <w:proofErr w:type="spellStart"/>
      <w:r w:rsidRPr="006A24E0">
        <w:rPr>
          <w:rFonts w:ascii="Times New Roman" w:hAnsi="Times New Roman" w:cs="Times New Roman"/>
          <w:sz w:val="28"/>
          <w:szCs w:val="28"/>
        </w:rPr>
        <w:t>Нафонова</w:t>
      </w:r>
      <w:proofErr w:type="spellEnd"/>
      <w:r w:rsidRPr="006A24E0">
        <w:rPr>
          <w:rFonts w:ascii="Times New Roman" w:hAnsi="Times New Roman" w:cs="Times New Roman"/>
          <w:sz w:val="28"/>
          <w:szCs w:val="28"/>
        </w:rPr>
        <w:t xml:space="preserve"> М.М. Использование современных технологий обучения на уроках истории. - </w:t>
      </w:r>
      <w:hyperlink r:id="rId7" w:history="1">
        <w:r w:rsidRPr="003567EE">
          <w:rPr>
            <w:rStyle w:val="a5"/>
            <w:rFonts w:ascii="Times New Roman" w:hAnsi="Times New Roman" w:cs="Times New Roman"/>
            <w:sz w:val="28"/>
            <w:szCs w:val="28"/>
          </w:rPr>
          <w:t>http://podelise.ru/docs/14271/index-5766.html</w:t>
        </w:r>
      </w:hyperlink>
    </w:p>
    <w:p w:rsidR="006A24E0" w:rsidRPr="006A24E0" w:rsidRDefault="006A24E0" w:rsidP="006A24E0">
      <w:pPr>
        <w:pStyle w:val="a6"/>
        <w:jc w:val="both"/>
        <w:rPr>
          <w:rFonts w:ascii="Times New Roman" w:hAnsi="Times New Roman" w:cs="Times New Roman"/>
          <w:sz w:val="28"/>
          <w:szCs w:val="28"/>
        </w:rPr>
      </w:pPr>
      <w:r w:rsidRPr="006A24E0">
        <w:rPr>
          <w:rFonts w:ascii="Times New Roman" w:hAnsi="Times New Roman" w:cs="Times New Roman"/>
          <w:sz w:val="28"/>
          <w:szCs w:val="28"/>
        </w:rPr>
        <w:t xml:space="preserve">3. Информационные технологии в образовании-2010 ("ИТО-Ростов-2010"): Сборник научных трудов участников X научно-практической конференции-выставки. - </w:t>
      </w:r>
      <w:hyperlink r:id="rId8" w:history="1">
        <w:r w:rsidRPr="003567EE">
          <w:rPr>
            <w:rStyle w:val="a5"/>
            <w:rFonts w:ascii="Times New Roman" w:hAnsi="Times New Roman" w:cs="Times New Roman"/>
            <w:sz w:val="28"/>
            <w:szCs w:val="28"/>
          </w:rPr>
          <w:t>http://window.edu.ru/resource/076/72076/files/ito-rostov2010</w:t>
        </w:r>
      </w:hyperlink>
      <w:r>
        <w:rPr>
          <w:rFonts w:ascii="Times New Roman" w:hAnsi="Times New Roman" w:cs="Times New Roman"/>
          <w:sz w:val="28"/>
          <w:szCs w:val="28"/>
        </w:rPr>
        <w:t xml:space="preserve"> </w:t>
      </w:r>
    </w:p>
    <w:p w:rsidR="00C06857" w:rsidRDefault="00C06857" w:rsidP="006A24E0">
      <w:pPr>
        <w:pStyle w:val="a6"/>
        <w:ind w:firstLine="709"/>
        <w:jc w:val="both"/>
        <w:rPr>
          <w:rFonts w:ascii="Times New Roman" w:hAnsi="Times New Roman" w:cs="Times New Roman"/>
          <w:sz w:val="28"/>
          <w:szCs w:val="28"/>
        </w:rPr>
      </w:pPr>
    </w:p>
    <w:p w:rsidR="006A24E0" w:rsidRDefault="006A24E0" w:rsidP="006A24E0">
      <w:pPr>
        <w:pStyle w:val="a6"/>
        <w:ind w:firstLine="709"/>
        <w:jc w:val="both"/>
        <w:rPr>
          <w:rFonts w:ascii="Times New Roman" w:hAnsi="Times New Roman" w:cs="Times New Roman"/>
          <w:sz w:val="28"/>
          <w:szCs w:val="28"/>
        </w:rPr>
      </w:pPr>
    </w:p>
    <w:p w:rsidR="006A24E0" w:rsidRDefault="006A24E0" w:rsidP="006A24E0">
      <w:pPr>
        <w:pStyle w:val="a6"/>
        <w:ind w:firstLine="709"/>
        <w:jc w:val="both"/>
        <w:rPr>
          <w:rFonts w:ascii="Times New Roman" w:hAnsi="Times New Roman" w:cs="Times New Roman"/>
          <w:sz w:val="28"/>
          <w:szCs w:val="28"/>
        </w:rPr>
      </w:pPr>
    </w:p>
    <w:p w:rsidR="006A24E0" w:rsidRDefault="006A24E0" w:rsidP="006A24E0">
      <w:pPr>
        <w:pStyle w:val="a6"/>
        <w:ind w:firstLine="709"/>
        <w:jc w:val="both"/>
        <w:rPr>
          <w:rFonts w:ascii="Times New Roman" w:hAnsi="Times New Roman" w:cs="Times New Roman"/>
          <w:sz w:val="28"/>
          <w:szCs w:val="28"/>
        </w:rPr>
      </w:pPr>
    </w:p>
    <w:p w:rsidR="006A24E0" w:rsidRDefault="006A24E0" w:rsidP="006A24E0">
      <w:pPr>
        <w:pStyle w:val="a6"/>
        <w:ind w:firstLine="709"/>
        <w:jc w:val="both"/>
        <w:rPr>
          <w:rFonts w:ascii="Times New Roman" w:hAnsi="Times New Roman" w:cs="Times New Roman"/>
          <w:sz w:val="28"/>
          <w:szCs w:val="28"/>
        </w:rPr>
      </w:pPr>
    </w:p>
    <w:p w:rsidR="006A24E0" w:rsidRDefault="006A24E0" w:rsidP="006A24E0">
      <w:pPr>
        <w:pStyle w:val="a6"/>
        <w:ind w:firstLine="709"/>
        <w:jc w:val="both"/>
        <w:rPr>
          <w:rFonts w:ascii="Times New Roman" w:hAnsi="Times New Roman" w:cs="Times New Roman"/>
          <w:sz w:val="28"/>
          <w:szCs w:val="28"/>
        </w:rPr>
      </w:pPr>
    </w:p>
    <w:p w:rsidR="006A24E0" w:rsidRDefault="006A24E0" w:rsidP="006A24E0">
      <w:pPr>
        <w:pStyle w:val="a6"/>
        <w:ind w:firstLine="709"/>
        <w:jc w:val="both"/>
        <w:rPr>
          <w:rFonts w:ascii="Times New Roman" w:hAnsi="Times New Roman" w:cs="Times New Roman"/>
          <w:sz w:val="28"/>
          <w:szCs w:val="28"/>
        </w:rPr>
      </w:pPr>
    </w:p>
    <w:p w:rsidR="006A24E0" w:rsidRDefault="006A24E0" w:rsidP="006A24E0">
      <w:pPr>
        <w:pStyle w:val="a6"/>
        <w:ind w:firstLine="709"/>
        <w:jc w:val="both"/>
        <w:rPr>
          <w:rFonts w:ascii="Times New Roman" w:hAnsi="Times New Roman" w:cs="Times New Roman"/>
          <w:sz w:val="28"/>
          <w:szCs w:val="28"/>
        </w:rPr>
      </w:pPr>
    </w:p>
    <w:p w:rsidR="006A24E0" w:rsidRDefault="006A24E0" w:rsidP="006A24E0">
      <w:pPr>
        <w:pStyle w:val="a6"/>
        <w:ind w:firstLine="709"/>
        <w:jc w:val="both"/>
        <w:rPr>
          <w:rFonts w:ascii="Times New Roman" w:hAnsi="Times New Roman" w:cs="Times New Roman"/>
          <w:sz w:val="28"/>
          <w:szCs w:val="28"/>
        </w:rPr>
      </w:pPr>
    </w:p>
    <w:p w:rsidR="006A24E0" w:rsidRDefault="006A24E0" w:rsidP="006A24E0">
      <w:pPr>
        <w:pStyle w:val="a6"/>
        <w:ind w:firstLine="709"/>
        <w:jc w:val="both"/>
        <w:rPr>
          <w:rFonts w:ascii="Times New Roman" w:hAnsi="Times New Roman" w:cs="Times New Roman"/>
          <w:sz w:val="28"/>
          <w:szCs w:val="28"/>
        </w:rPr>
      </w:pPr>
    </w:p>
    <w:p w:rsidR="006A24E0" w:rsidRDefault="006A24E0" w:rsidP="006A24E0">
      <w:pPr>
        <w:pStyle w:val="a6"/>
        <w:ind w:firstLine="709"/>
        <w:jc w:val="both"/>
        <w:rPr>
          <w:rFonts w:ascii="Times New Roman" w:hAnsi="Times New Roman" w:cs="Times New Roman"/>
          <w:sz w:val="28"/>
          <w:szCs w:val="28"/>
        </w:rPr>
      </w:pPr>
    </w:p>
    <w:p w:rsidR="006A24E0" w:rsidRDefault="006A24E0" w:rsidP="006A24E0">
      <w:pPr>
        <w:pStyle w:val="a6"/>
        <w:ind w:firstLine="709"/>
        <w:jc w:val="both"/>
        <w:rPr>
          <w:rFonts w:ascii="Times New Roman" w:hAnsi="Times New Roman" w:cs="Times New Roman"/>
          <w:sz w:val="28"/>
          <w:szCs w:val="28"/>
        </w:rPr>
      </w:pPr>
    </w:p>
    <w:p w:rsidR="006A24E0" w:rsidRDefault="006A24E0" w:rsidP="006A24E0">
      <w:pPr>
        <w:pStyle w:val="a6"/>
        <w:ind w:firstLine="709"/>
        <w:jc w:val="both"/>
        <w:rPr>
          <w:rFonts w:ascii="Times New Roman" w:hAnsi="Times New Roman" w:cs="Times New Roman"/>
          <w:sz w:val="28"/>
          <w:szCs w:val="28"/>
        </w:rPr>
      </w:pPr>
    </w:p>
    <w:p w:rsidR="006A24E0" w:rsidRDefault="006A24E0" w:rsidP="006A24E0">
      <w:pPr>
        <w:pStyle w:val="a6"/>
        <w:ind w:firstLine="709"/>
        <w:jc w:val="both"/>
        <w:rPr>
          <w:rFonts w:ascii="Times New Roman" w:hAnsi="Times New Roman" w:cs="Times New Roman"/>
          <w:sz w:val="28"/>
          <w:szCs w:val="28"/>
        </w:rPr>
      </w:pPr>
    </w:p>
    <w:p w:rsidR="006A24E0" w:rsidRDefault="006A24E0" w:rsidP="006A24E0">
      <w:pPr>
        <w:pStyle w:val="a6"/>
        <w:ind w:firstLine="709"/>
        <w:jc w:val="both"/>
        <w:rPr>
          <w:rFonts w:ascii="Times New Roman" w:hAnsi="Times New Roman" w:cs="Times New Roman"/>
          <w:sz w:val="28"/>
          <w:szCs w:val="28"/>
        </w:rPr>
      </w:pPr>
    </w:p>
    <w:p w:rsidR="006A24E0" w:rsidRDefault="006A24E0" w:rsidP="006A24E0">
      <w:pPr>
        <w:pStyle w:val="a6"/>
        <w:ind w:firstLine="709"/>
        <w:jc w:val="both"/>
        <w:rPr>
          <w:rFonts w:ascii="Times New Roman" w:hAnsi="Times New Roman" w:cs="Times New Roman"/>
          <w:sz w:val="28"/>
          <w:szCs w:val="28"/>
        </w:rPr>
      </w:pPr>
    </w:p>
    <w:p w:rsidR="006A24E0" w:rsidRDefault="006A24E0" w:rsidP="006A24E0">
      <w:pPr>
        <w:pStyle w:val="a6"/>
        <w:ind w:firstLine="709"/>
        <w:jc w:val="both"/>
        <w:rPr>
          <w:rFonts w:ascii="Times New Roman" w:hAnsi="Times New Roman" w:cs="Times New Roman"/>
          <w:sz w:val="28"/>
          <w:szCs w:val="28"/>
        </w:rPr>
      </w:pPr>
    </w:p>
    <w:p w:rsidR="006A24E0" w:rsidRDefault="006A24E0" w:rsidP="006A24E0">
      <w:pPr>
        <w:pStyle w:val="a6"/>
        <w:ind w:firstLine="709"/>
        <w:jc w:val="both"/>
        <w:rPr>
          <w:rFonts w:ascii="Times New Roman" w:hAnsi="Times New Roman" w:cs="Times New Roman"/>
          <w:sz w:val="28"/>
          <w:szCs w:val="28"/>
        </w:rPr>
      </w:pPr>
    </w:p>
    <w:p w:rsidR="006A24E0" w:rsidRDefault="006A24E0" w:rsidP="006A24E0">
      <w:pPr>
        <w:pStyle w:val="a6"/>
        <w:ind w:firstLine="709"/>
        <w:jc w:val="both"/>
        <w:rPr>
          <w:rFonts w:ascii="Times New Roman" w:hAnsi="Times New Roman" w:cs="Times New Roman"/>
          <w:sz w:val="28"/>
          <w:szCs w:val="28"/>
        </w:rPr>
      </w:pPr>
    </w:p>
    <w:p w:rsidR="006A24E0" w:rsidRDefault="006A24E0" w:rsidP="006A24E0">
      <w:pPr>
        <w:pStyle w:val="a6"/>
        <w:ind w:firstLine="709"/>
        <w:jc w:val="both"/>
        <w:rPr>
          <w:rFonts w:ascii="Times New Roman" w:hAnsi="Times New Roman" w:cs="Times New Roman"/>
          <w:sz w:val="28"/>
          <w:szCs w:val="28"/>
        </w:rPr>
      </w:pPr>
    </w:p>
    <w:p w:rsidR="006A24E0" w:rsidRDefault="006A24E0" w:rsidP="006A24E0">
      <w:pPr>
        <w:pStyle w:val="a6"/>
        <w:ind w:firstLine="709"/>
        <w:jc w:val="both"/>
        <w:rPr>
          <w:rFonts w:ascii="Times New Roman" w:hAnsi="Times New Roman" w:cs="Times New Roman"/>
          <w:sz w:val="28"/>
          <w:szCs w:val="28"/>
        </w:rPr>
      </w:pPr>
    </w:p>
    <w:p w:rsidR="006A24E0" w:rsidRDefault="006A24E0" w:rsidP="006A24E0">
      <w:pPr>
        <w:pStyle w:val="a6"/>
        <w:ind w:firstLine="709"/>
        <w:jc w:val="both"/>
        <w:rPr>
          <w:rFonts w:ascii="Times New Roman" w:hAnsi="Times New Roman" w:cs="Times New Roman"/>
          <w:sz w:val="28"/>
          <w:szCs w:val="28"/>
        </w:rPr>
      </w:pPr>
    </w:p>
    <w:p w:rsidR="006A24E0" w:rsidRDefault="006A24E0" w:rsidP="006A24E0">
      <w:pPr>
        <w:pStyle w:val="a6"/>
        <w:ind w:firstLine="709"/>
        <w:jc w:val="both"/>
        <w:rPr>
          <w:rFonts w:ascii="Times New Roman" w:hAnsi="Times New Roman" w:cs="Times New Roman"/>
          <w:sz w:val="28"/>
          <w:szCs w:val="28"/>
        </w:rPr>
      </w:pPr>
    </w:p>
    <w:p w:rsidR="006A24E0" w:rsidRDefault="006A24E0" w:rsidP="006A24E0">
      <w:pPr>
        <w:pStyle w:val="a6"/>
        <w:ind w:firstLine="709"/>
        <w:jc w:val="both"/>
        <w:rPr>
          <w:rFonts w:ascii="Times New Roman" w:hAnsi="Times New Roman" w:cs="Times New Roman"/>
          <w:sz w:val="28"/>
          <w:szCs w:val="28"/>
        </w:rPr>
      </w:pPr>
    </w:p>
    <w:p w:rsidR="006A24E0" w:rsidRDefault="006A24E0" w:rsidP="006A24E0">
      <w:pPr>
        <w:pStyle w:val="a6"/>
        <w:ind w:firstLine="709"/>
        <w:jc w:val="both"/>
        <w:rPr>
          <w:rFonts w:ascii="Times New Roman" w:hAnsi="Times New Roman" w:cs="Times New Roman"/>
          <w:sz w:val="28"/>
          <w:szCs w:val="28"/>
        </w:rPr>
      </w:pPr>
    </w:p>
    <w:p w:rsidR="006A24E0" w:rsidRDefault="006A24E0" w:rsidP="006A24E0">
      <w:pPr>
        <w:pStyle w:val="a6"/>
        <w:ind w:firstLine="709"/>
        <w:jc w:val="both"/>
        <w:rPr>
          <w:rFonts w:ascii="Times New Roman" w:hAnsi="Times New Roman" w:cs="Times New Roman"/>
          <w:sz w:val="28"/>
          <w:szCs w:val="28"/>
        </w:rPr>
      </w:pPr>
    </w:p>
    <w:p w:rsidR="006A24E0" w:rsidRDefault="006A24E0" w:rsidP="006A24E0">
      <w:pPr>
        <w:pStyle w:val="a6"/>
        <w:ind w:firstLine="709"/>
        <w:jc w:val="both"/>
        <w:rPr>
          <w:rFonts w:ascii="Times New Roman" w:hAnsi="Times New Roman" w:cs="Times New Roman"/>
          <w:sz w:val="28"/>
          <w:szCs w:val="28"/>
        </w:rPr>
      </w:pPr>
    </w:p>
    <w:p w:rsidR="006A24E0" w:rsidRPr="006A24E0" w:rsidRDefault="006A24E0" w:rsidP="006A24E0">
      <w:pPr>
        <w:pStyle w:val="a6"/>
        <w:ind w:firstLine="709"/>
        <w:jc w:val="both"/>
        <w:rPr>
          <w:rFonts w:ascii="Times New Roman" w:hAnsi="Times New Roman" w:cs="Times New Roman"/>
          <w:sz w:val="28"/>
          <w:szCs w:val="28"/>
        </w:rPr>
      </w:pPr>
    </w:p>
    <w:sectPr w:rsidR="006A24E0" w:rsidRPr="006A24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03C"/>
    <w:rsid w:val="00104929"/>
    <w:rsid w:val="006A24E0"/>
    <w:rsid w:val="0076503C"/>
    <w:rsid w:val="008C4E50"/>
    <w:rsid w:val="00C06857"/>
    <w:rsid w:val="00C933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24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A24E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A24E0"/>
    <w:rPr>
      <w:rFonts w:ascii="Tahoma" w:hAnsi="Tahoma" w:cs="Tahoma"/>
      <w:sz w:val="16"/>
      <w:szCs w:val="16"/>
    </w:rPr>
  </w:style>
  <w:style w:type="character" w:styleId="a5">
    <w:name w:val="Hyperlink"/>
    <w:basedOn w:val="a0"/>
    <w:uiPriority w:val="99"/>
    <w:unhideWhenUsed/>
    <w:rsid w:val="006A24E0"/>
    <w:rPr>
      <w:color w:val="0000FF" w:themeColor="hyperlink"/>
      <w:u w:val="single"/>
    </w:rPr>
  </w:style>
  <w:style w:type="paragraph" w:styleId="a6">
    <w:name w:val="No Spacing"/>
    <w:uiPriority w:val="1"/>
    <w:qFormat/>
    <w:rsid w:val="006A24E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24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A24E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A24E0"/>
    <w:rPr>
      <w:rFonts w:ascii="Tahoma" w:hAnsi="Tahoma" w:cs="Tahoma"/>
      <w:sz w:val="16"/>
      <w:szCs w:val="16"/>
    </w:rPr>
  </w:style>
  <w:style w:type="character" w:styleId="a5">
    <w:name w:val="Hyperlink"/>
    <w:basedOn w:val="a0"/>
    <w:uiPriority w:val="99"/>
    <w:unhideWhenUsed/>
    <w:rsid w:val="006A24E0"/>
    <w:rPr>
      <w:color w:val="0000FF" w:themeColor="hyperlink"/>
      <w:u w:val="single"/>
    </w:rPr>
  </w:style>
  <w:style w:type="paragraph" w:styleId="a6">
    <w:name w:val="No Spacing"/>
    <w:uiPriority w:val="1"/>
    <w:qFormat/>
    <w:rsid w:val="006A24E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8890355">
      <w:bodyDiv w:val="1"/>
      <w:marLeft w:val="0"/>
      <w:marRight w:val="0"/>
      <w:marTop w:val="0"/>
      <w:marBottom w:val="0"/>
      <w:divBdr>
        <w:top w:val="none" w:sz="0" w:space="0" w:color="auto"/>
        <w:left w:val="none" w:sz="0" w:space="0" w:color="auto"/>
        <w:bottom w:val="none" w:sz="0" w:space="0" w:color="auto"/>
        <w:right w:val="none" w:sz="0" w:space="0" w:color="auto"/>
      </w:divBdr>
      <w:divsChild>
        <w:div w:id="1590700114">
          <w:marLeft w:val="0"/>
          <w:marRight w:val="0"/>
          <w:marTop w:val="0"/>
          <w:marBottom w:val="0"/>
          <w:divBdr>
            <w:top w:val="none" w:sz="0" w:space="0" w:color="auto"/>
            <w:left w:val="none" w:sz="0" w:space="0" w:color="auto"/>
            <w:bottom w:val="none" w:sz="0" w:space="0" w:color="auto"/>
            <w:right w:val="none" w:sz="0" w:space="0" w:color="auto"/>
          </w:divBdr>
          <w:divsChild>
            <w:div w:id="5863094">
              <w:marLeft w:val="0"/>
              <w:marRight w:val="0"/>
              <w:marTop w:val="225"/>
              <w:marBottom w:val="0"/>
              <w:divBdr>
                <w:top w:val="none" w:sz="0" w:space="0" w:color="auto"/>
                <w:left w:val="none" w:sz="0" w:space="0" w:color="auto"/>
                <w:bottom w:val="none" w:sz="0" w:space="0" w:color="auto"/>
                <w:right w:val="none" w:sz="0" w:space="0" w:color="auto"/>
              </w:divBdr>
              <w:divsChild>
                <w:div w:id="85467825">
                  <w:marLeft w:val="0"/>
                  <w:marRight w:val="0"/>
                  <w:marTop w:val="0"/>
                  <w:marBottom w:val="0"/>
                  <w:divBdr>
                    <w:top w:val="none" w:sz="0" w:space="0" w:color="auto"/>
                    <w:left w:val="none" w:sz="0" w:space="0" w:color="auto"/>
                    <w:bottom w:val="none" w:sz="0" w:space="0" w:color="auto"/>
                    <w:right w:val="none" w:sz="0" w:space="0" w:color="auto"/>
                  </w:divBdr>
                  <w:divsChild>
                    <w:div w:id="1054040811">
                      <w:marLeft w:val="0"/>
                      <w:marRight w:val="0"/>
                      <w:marTop w:val="0"/>
                      <w:marBottom w:val="0"/>
                      <w:divBdr>
                        <w:top w:val="none" w:sz="0" w:space="0" w:color="auto"/>
                        <w:left w:val="none" w:sz="0" w:space="0" w:color="auto"/>
                        <w:bottom w:val="none" w:sz="0" w:space="0" w:color="auto"/>
                        <w:right w:val="none" w:sz="0" w:space="0" w:color="auto"/>
                      </w:divBdr>
                      <w:divsChild>
                        <w:div w:id="1021319418">
                          <w:marLeft w:val="0"/>
                          <w:marRight w:val="0"/>
                          <w:marTop w:val="0"/>
                          <w:marBottom w:val="0"/>
                          <w:divBdr>
                            <w:top w:val="none" w:sz="0" w:space="0" w:color="auto"/>
                            <w:left w:val="none" w:sz="0" w:space="0" w:color="auto"/>
                            <w:bottom w:val="none" w:sz="0" w:space="0" w:color="auto"/>
                            <w:right w:val="none" w:sz="0" w:space="0" w:color="auto"/>
                          </w:divBdr>
                          <w:divsChild>
                            <w:div w:id="718868488">
                              <w:marLeft w:val="0"/>
                              <w:marRight w:val="0"/>
                              <w:marTop w:val="0"/>
                              <w:marBottom w:val="0"/>
                              <w:divBdr>
                                <w:top w:val="none" w:sz="0" w:space="0" w:color="auto"/>
                                <w:left w:val="none" w:sz="0" w:space="0" w:color="auto"/>
                                <w:bottom w:val="none" w:sz="0" w:space="0" w:color="auto"/>
                                <w:right w:val="none" w:sz="0" w:space="0" w:color="auto"/>
                              </w:divBdr>
                              <w:divsChild>
                                <w:div w:id="6488502">
                                  <w:marLeft w:val="0"/>
                                  <w:marRight w:val="0"/>
                                  <w:marTop w:val="0"/>
                                  <w:marBottom w:val="0"/>
                                  <w:divBdr>
                                    <w:top w:val="none" w:sz="0" w:space="0" w:color="auto"/>
                                    <w:left w:val="none" w:sz="0" w:space="0" w:color="auto"/>
                                    <w:bottom w:val="none" w:sz="0" w:space="0" w:color="auto"/>
                                    <w:right w:val="none" w:sz="0" w:space="0" w:color="auto"/>
                                  </w:divBdr>
                                  <w:divsChild>
                                    <w:div w:id="211520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97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indow.edu.ru/resource/076/72076/files/ito-rostov2010" TargetMode="External"/><Relationship Id="rId3" Type="http://schemas.openxmlformats.org/officeDocument/2006/relationships/settings" Target="settings.xml"/><Relationship Id="rId7" Type="http://schemas.openxmlformats.org/officeDocument/2006/relationships/hyperlink" Target="http://podelise.ru/docs/14271/index-5766.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festival.1september.ru/articles/567591/" TargetMode="External"/><Relationship Id="rId5" Type="http://schemas.openxmlformats.org/officeDocument/2006/relationships/hyperlink" Target="http://www.uchportal.ru/publ/15-1-0-18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Pages>
  <Words>1457</Words>
  <Characters>8311</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RinaFirst</dc:creator>
  <cp:keywords/>
  <dc:description/>
  <cp:lastModifiedBy>RinaFirst</cp:lastModifiedBy>
  <cp:revision>2</cp:revision>
  <dcterms:created xsi:type="dcterms:W3CDTF">2025-03-18T09:35:00Z</dcterms:created>
  <dcterms:modified xsi:type="dcterms:W3CDTF">2025-03-18T09:58:00Z</dcterms:modified>
</cp:coreProperties>
</file>