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EA2" w:rsidRPr="00D53937" w:rsidRDefault="00FB5EA2" w:rsidP="007505C9">
      <w:pPr>
        <w:spacing w:after="0" w:line="240" w:lineRule="auto"/>
        <w:jc w:val="center"/>
        <w:rPr>
          <w:rFonts w:ascii="Arial" w:hAnsi="Arial" w:cs="Arial"/>
          <w:sz w:val="24"/>
          <w:szCs w:val="24"/>
        </w:rPr>
      </w:pPr>
      <w:r w:rsidRPr="00D53937">
        <w:rPr>
          <w:rFonts w:ascii="Arial" w:hAnsi="Arial" w:cs="Arial"/>
          <w:b/>
          <w:sz w:val="24"/>
          <w:szCs w:val="24"/>
        </w:rPr>
        <w:t>ДЕПАРТАМЕНТ ОБРАЗОВАНИЯ И НАУКИ КУРГАНСКОЙ ОБЛАСТИ</w:t>
      </w:r>
      <w:r w:rsidRPr="00D53937">
        <w:rPr>
          <w:rFonts w:ascii="Arial" w:hAnsi="Arial" w:cs="Arial"/>
          <w:sz w:val="24"/>
          <w:szCs w:val="24"/>
        </w:rPr>
        <w:t xml:space="preserve"> </w:t>
      </w:r>
    </w:p>
    <w:p w:rsidR="00FB5EA2" w:rsidRPr="00D53937" w:rsidRDefault="00FB5EA2" w:rsidP="007505C9">
      <w:pPr>
        <w:spacing w:after="0" w:line="240" w:lineRule="auto"/>
        <w:jc w:val="center"/>
        <w:rPr>
          <w:rFonts w:ascii="Arial" w:hAnsi="Arial" w:cs="Arial"/>
          <w:sz w:val="24"/>
          <w:szCs w:val="24"/>
        </w:rPr>
      </w:pPr>
      <w:r w:rsidRPr="00D53937">
        <w:rPr>
          <w:rFonts w:ascii="Arial" w:hAnsi="Arial" w:cs="Arial"/>
          <w:sz w:val="24"/>
          <w:szCs w:val="24"/>
        </w:rPr>
        <w:t xml:space="preserve">ГОСУДАРСТВЕННОЕ БЮДЖЕТНОЕ ОБЩЕОБРАЗОВАТЕЛЬНОЕ УЧРЕЖДЕНИЕ «КУРГАНСКАЯ СПЕЦИАЛЬНАЯ (КОРРЕКЦИОННАЯ) ШКОЛА № 8» </w:t>
      </w:r>
    </w:p>
    <w:p w:rsidR="00FB5EA2" w:rsidRPr="00D53937" w:rsidRDefault="00FB5EA2" w:rsidP="007505C9">
      <w:pPr>
        <w:spacing w:after="0" w:line="240" w:lineRule="auto"/>
        <w:jc w:val="right"/>
        <w:rPr>
          <w:rFonts w:ascii="Arial" w:hAnsi="Arial" w:cs="Arial"/>
          <w:sz w:val="24"/>
          <w:szCs w:val="24"/>
        </w:rPr>
      </w:pPr>
    </w:p>
    <w:p w:rsidR="00FB5EA2" w:rsidRPr="00D53937" w:rsidRDefault="00FB5EA2" w:rsidP="007505C9">
      <w:pPr>
        <w:spacing w:after="0" w:line="240" w:lineRule="auto"/>
        <w:jc w:val="right"/>
        <w:rPr>
          <w:rFonts w:ascii="Arial" w:hAnsi="Arial" w:cs="Arial"/>
          <w:sz w:val="24"/>
          <w:szCs w:val="24"/>
        </w:rPr>
      </w:pPr>
    </w:p>
    <w:p w:rsidR="00FB5EA2" w:rsidRPr="00D53937" w:rsidRDefault="00FB5EA2" w:rsidP="007505C9">
      <w:pPr>
        <w:spacing w:after="0" w:line="240" w:lineRule="auto"/>
        <w:jc w:val="right"/>
        <w:rPr>
          <w:rFonts w:ascii="Arial" w:hAnsi="Arial" w:cs="Arial"/>
          <w:sz w:val="24"/>
          <w:szCs w:val="24"/>
        </w:rPr>
      </w:pPr>
      <w:r w:rsidRPr="00D53937">
        <w:rPr>
          <w:rFonts w:ascii="Arial" w:hAnsi="Arial" w:cs="Arial"/>
          <w:sz w:val="24"/>
          <w:szCs w:val="24"/>
        </w:rPr>
        <w:t xml:space="preserve">УТВЕРЖДАЮ: </w:t>
      </w:r>
    </w:p>
    <w:p w:rsidR="00FB5EA2" w:rsidRPr="00D53937" w:rsidRDefault="00FB5EA2" w:rsidP="007505C9">
      <w:pPr>
        <w:spacing w:after="0" w:line="240" w:lineRule="auto"/>
        <w:jc w:val="right"/>
        <w:rPr>
          <w:rFonts w:ascii="Arial" w:hAnsi="Arial" w:cs="Arial"/>
          <w:sz w:val="24"/>
          <w:szCs w:val="24"/>
        </w:rPr>
      </w:pPr>
      <w:r w:rsidRPr="00D53937">
        <w:rPr>
          <w:rFonts w:ascii="Arial" w:hAnsi="Arial" w:cs="Arial"/>
          <w:sz w:val="24"/>
          <w:szCs w:val="24"/>
        </w:rPr>
        <w:t xml:space="preserve">Директор ГБОУ «Курганская школа № 8» </w:t>
      </w:r>
    </w:p>
    <w:p w:rsidR="00FB5EA2" w:rsidRPr="00D53937" w:rsidRDefault="00FB5EA2" w:rsidP="007505C9">
      <w:pPr>
        <w:spacing w:after="0" w:line="240" w:lineRule="auto"/>
        <w:jc w:val="right"/>
        <w:rPr>
          <w:rFonts w:ascii="Arial" w:hAnsi="Arial" w:cs="Arial"/>
          <w:sz w:val="24"/>
          <w:szCs w:val="24"/>
        </w:rPr>
      </w:pPr>
      <w:r w:rsidRPr="00D53937">
        <w:rPr>
          <w:rFonts w:ascii="Arial" w:hAnsi="Arial" w:cs="Arial"/>
          <w:sz w:val="24"/>
          <w:szCs w:val="24"/>
        </w:rPr>
        <w:t xml:space="preserve">_____________________ </w:t>
      </w:r>
      <w:r w:rsidRPr="00081501">
        <w:rPr>
          <w:rFonts w:ascii="Arial" w:hAnsi="Arial" w:cs="Arial"/>
          <w:sz w:val="24"/>
          <w:szCs w:val="24"/>
          <w:highlight w:val="black"/>
        </w:rPr>
        <w:t>В.А. Мальцева</w:t>
      </w: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b/>
          <w:sz w:val="24"/>
          <w:szCs w:val="24"/>
        </w:rPr>
      </w:pPr>
      <w:r w:rsidRPr="00D53937">
        <w:rPr>
          <w:rFonts w:ascii="Arial" w:hAnsi="Arial" w:cs="Arial"/>
          <w:b/>
          <w:sz w:val="24"/>
          <w:szCs w:val="24"/>
        </w:rPr>
        <w:t xml:space="preserve">РАБОЧАЯ ПРОГРАММА ВОСПИТАНИЯ </w:t>
      </w:r>
    </w:p>
    <w:p w:rsidR="00FB5EA2" w:rsidRPr="00D53937" w:rsidRDefault="00FB5EA2" w:rsidP="007505C9">
      <w:pPr>
        <w:spacing w:after="0" w:line="240" w:lineRule="auto"/>
        <w:jc w:val="center"/>
        <w:rPr>
          <w:rFonts w:ascii="Arial" w:hAnsi="Arial" w:cs="Arial"/>
          <w:b/>
          <w:sz w:val="24"/>
          <w:szCs w:val="24"/>
        </w:rPr>
      </w:pPr>
      <w:r w:rsidRPr="00D53937">
        <w:rPr>
          <w:rFonts w:ascii="Arial" w:hAnsi="Arial" w:cs="Arial"/>
          <w:b/>
          <w:sz w:val="24"/>
          <w:szCs w:val="24"/>
        </w:rPr>
        <w:t xml:space="preserve">для организации отдыха детей и их оздоровления </w:t>
      </w:r>
    </w:p>
    <w:p w:rsidR="00FB5EA2" w:rsidRPr="00D53937" w:rsidRDefault="00FB5EA2" w:rsidP="007505C9">
      <w:pPr>
        <w:spacing w:after="0" w:line="240" w:lineRule="auto"/>
        <w:jc w:val="center"/>
        <w:rPr>
          <w:rFonts w:ascii="Arial" w:hAnsi="Arial" w:cs="Arial"/>
          <w:b/>
          <w:sz w:val="24"/>
          <w:szCs w:val="24"/>
        </w:rPr>
      </w:pPr>
      <w:r w:rsidRPr="00D53937">
        <w:rPr>
          <w:rFonts w:ascii="Arial" w:hAnsi="Arial" w:cs="Arial"/>
          <w:b/>
          <w:sz w:val="24"/>
          <w:szCs w:val="24"/>
        </w:rPr>
        <w:t>Лагерь с дневным пребыванием детей «Чудесная страна»</w:t>
      </w: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FB5EA2" w:rsidP="007505C9">
      <w:pPr>
        <w:spacing w:after="0" w:line="240" w:lineRule="auto"/>
        <w:jc w:val="center"/>
        <w:rPr>
          <w:rFonts w:ascii="Arial" w:hAnsi="Arial" w:cs="Arial"/>
          <w:sz w:val="24"/>
          <w:szCs w:val="24"/>
        </w:rPr>
      </w:pPr>
    </w:p>
    <w:p w:rsidR="00FB5EA2" w:rsidRPr="00D53937" w:rsidRDefault="008300C5" w:rsidP="007505C9">
      <w:pPr>
        <w:spacing w:after="0" w:line="240" w:lineRule="auto"/>
        <w:jc w:val="center"/>
        <w:rPr>
          <w:rFonts w:ascii="Arial" w:hAnsi="Arial" w:cs="Arial"/>
          <w:sz w:val="24"/>
          <w:szCs w:val="24"/>
        </w:rPr>
      </w:pPr>
      <w:r w:rsidRPr="00D53937">
        <w:rPr>
          <w:rFonts w:ascii="Arial" w:hAnsi="Arial" w:cs="Arial"/>
          <w:noProof/>
          <w:sz w:val="24"/>
          <w:szCs w:val="24"/>
        </w:rPr>
        <w:drawing>
          <wp:anchor distT="0" distB="0" distL="114300" distR="114300" simplePos="0" relativeHeight="251659264" behindDoc="1" locked="0" layoutInCell="1" allowOverlap="1">
            <wp:simplePos x="0" y="0"/>
            <wp:positionH relativeFrom="column">
              <wp:posOffset>1513205</wp:posOffset>
            </wp:positionH>
            <wp:positionV relativeFrom="paragraph">
              <wp:posOffset>48260</wp:posOffset>
            </wp:positionV>
            <wp:extent cx="2258060" cy="2381885"/>
            <wp:effectExtent l="19050" t="0" r="8890" b="0"/>
            <wp:wrapThrough wrapText="bothSides">
              <wp:wrapPolygon edited="0">
                <wp:start x="-182" y="0"/>
                <wp:lineTo x="-182" y="21421"/>
                <wp:lineTo x="21685" y="21421"/>
                <wp:lineTo x="21685" y="0"/>
                <wp:lineTo x="-182" y="0"/>
              </wp:wrapPolygon>
            </wp:wrapThrough>
            <wp:docPr id="1" name="Рисунок 2" descr="http://www.lagers.ru/images/de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agers.ru/images/deti.jpg"/>
                    <pic:cNvPicPr>
                      <a:picLocks noChangeAspect="1" noChangeArrowheads="1"/>
                    </pic:cNvPicPr>
                  </pic:nvPicPr>
                  <pic:blipFill>
                    <a:blip r:embed="rId8" r:link="rId9"/>
                    <a:srcRect/>
                    <a:stretch>
                      <a:fillRect/>
                    </a:stretch>
                  </pic:blipFill>
                  <pic:spPr bwMode="auto">
                    <a:xfrm>
                      <a:off x="0" y="0"/>
                      <a:ext cx="2258060" cy="2381885"/>
                    </a:xfrm>
                    <a:prstGeom prst="rect">
                      <a:avLst/>
                    </a:prstGeom>
                    <a:noFill/>
                    <a:ln w="9525">
                      <a:noFill/>
                      <a:miter lim="800000"/>
                      <a:headEnd/>
                      <a:tailEnd/>
                    </a:ln>
                  </pic:spPr>
                </pic:pic>
              </a:graphicData>
            </a:graphic>
          </wp:anchor>
        </w:drawing>
      </w:r>
    </w:p>
    <w:p w:rsidR="00FB5EA2" w:rsidRPr="00D53937" w:rsidRDefault="00FB5EA2" w:rsidP="007505C9">
      <w:pPr>
        <w:spacing w:after="0" w:line="240" w:lineRule="auto"/>
        <w:jc w:val="center"/>
        <w:rPr>
          <w:rFonts w:ascii="Arial" w:hAnsi="Arial" w:cs="Arial"/>
          <w:sz w:val="24"/>
          <w:szCs w:val="24"/>
        </w:rPr>
      </w:pPr>
    </w:p>
    <w:p w:rsidR="001640E4" w:rsidRPr="00D53937" w:rsidRDefault="001640E4" w:rsidP="007505C9">
      <w:pPr>
        <w:spacing w:after="0" w:line="240" w:lineRule="auto"/>
        <w:jc w:val="center"/>
        <w:rPr>
          <w:rFonts w:ascii="Arial" w:hAnsi="Arial" w:cs="Arial"/>
          <w:sz w:val="24"/>
          <w:szCs w:val="24"/>
        </w:rPr>
      </w:pPr>
      <w:r w:rsidRPr="00D53937">
        <w:rPr>
          <w:rFonts w:ascii="Arial" w:hAnsi="Arial" w:cs="Arial"/>
          <w:sz w:val="24"/>
          <w:szCs w:val="24"/>
        </w:rPr>
        <w:t xml:space="preserve">                             </w:t>
      </w:r>
    </w:p>
    <w:p w:rsidR="001640E4" w:rsidRPr="00D53937" w:rsidRDefault="001640E4" w:rsidP="007505C9">
      <w:pPr>
        <w:spacing w:after="0" w:line="240" w:lineRule="auto"/>
        <w:jc w:val="center"/>
        <w:rPr>
          <w:rFonts w:ascii="Arial" w:hAnsi="Arial" w:cs="Arial"/>
          <w:sz w:val="24"/>
          <w:szCs w:val="24"/>
        </w:rPr>
      </w:pPr>
    </w:p>
    <w:p w:rsidR="001640E4" w:rsidRPr="00D53937" w:rsidRDefault="001640E4"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62585" w:rsidRPr="00D53937" w:rsidRDefault="00F62585" w:rsidP="007505C9">
      <w:pPr>
        <w:spacing w:after="0" w:line="240" w:lineRule="auto"/>
        <w:jc w:val="center"/>
        <w:rPr>
          <w:rFonts w:ascii="Arial" w:hAnsi="Arial" w:cs="Arial"/>
          <w:sz w:val="24"/>
          <w:szCs w:val="24"/>
        </w:rPr>
      </w:pPr>
    </w:p>
    <w:p w:rsidR="00FB5EA2" w:rsidRPr="00D53937" w:rsidRDefault="001640E4" w:rsidP="007505C9">
      <w:pPr>
        <w:spacing w:after="0" w:line="240" w:lineRule="auto"/>
        <w:jc w:val="center"/>
        <w:rPr>
          <w:rFonts w:ascii="Arial" w:hAnsi="Arial" w:cs="Arial"/>
          <w:sz w:val="24"/>
          <w:szCs w:val="24"/>
        </w:rPr>
      </w:pPr>
      <w:r w:rsidRPr="00D53937">
        <w:rPr>
          <w:rFonts w:ascii="Arial" w:hAnsi="Arial" w:cs="Arial"/>
          <w:sz w:val="24"/>
          <w:szCs w:val="24"/>
        </w:rPr>
        <w:t>К</w:t>
      </w:r>
      <w:r w:rsidR="00FB5EA2" w:rsidRPr="00D53937">
        <w:rPr>
          <w:rFonts w:ascii="Arial" w:hAnsi="Arial" w:cs="Arial"/>
          <w:sz w:val="24"/>
          <w:szCs w:val="24"/>
        </w:rPr>
        <w:t>урган, 202</w:t>
      </w:r>
      <w:r w:rsidR="000E1381" w:rsidRPr="00D53937">
        <w:rPr>
          <w:rFonts w:ascii="Arial" w:hAnsi="Arial" w:cs="Arial"/>
          <w:sz w:val="24"/>
          <w:szCs w:val="24"/>
        </w:rPr>
        <w:t>5</w:t>
      </w:r>
      <w:r w:rsidR="00FB5EA2" w:rsidRPr="00D53937">
        <w:rPr>
          <w:rFonts w:ascii="Arial" w:hAnsi="Arial" w:cs="Arial"/>
          <w:sz w:val="24"/>
          <w:szCs w:val="24"/>
        </w:rPr>
        <w:t xml:space="preserve"> год</w:t>
      </w:r>
    </w:p>
    <w:p w:rsidR="0010672B" w:rsidRPr="00D53937" w:rsidRDefault="00FB5EA2" w:rsidP="007505C9">
      <w:pPr>
        <w:spacing w:after="0" w:line="240" w:lineRule="auto"/>
        <w:jc w:val="center"/>
        <w:rPr>
          <w:rFonts w:ascii="Arial" w:hAnsi="Arial" w:cs="Arial"/>
          <w:sz w:val="24"/>
          <w:szCs w:val="24"/>
        </w:rPr>
      </w:pPr>
      <w:r w:rsidRPr="00D53937">
        <w:rPr>
          <w:rFonts w:ascii="Arial" w:hAnsi="Arial" w:cs="Arial"/>
          <w:sz w:val="24"/>
          <w:szCs w:val="24"/>
        </w:rPr>
        <w:br w:type="page"/>
      </w:r>
      <w:r w:rsidR="0010672B" w:rsidRPr="00D53937">
        <w:rPr>
          <w:rFonts w:ascii="Arial" w:hAnsi="Arial" w:cs="Arial"/>
          <w:sz w:val="24"/>
          <w:szCs w:val="24"/>
        </w:rPr>
        <w:lastRenderedPageBreak/>
        <w:t>Оглавление</w:t>
      </w:r>
    </w:p>
    <w:p w:rsidR="00A71A3D" w:rsidRPr="00D53937" w:rsidRDefault="00A71A3D" w:rsidP="007505C9">
      <w:pPr>
        <w:spacing w:after="0" w:line="240" w:lineRule="auto"/>
        <w:jc w:val="center"/>
        <w:rPr>
          <w:rFonts w:ascii="Arial" w:hAnsi="Arial" w:cs="Arial"/>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4"/>
        <w:gridCol w:w="8213"/>
        <w:gridCol w:w="957"/>
      </w:tblGrid>
      <w:tr w:rsidR="00A71A3D" w:rsidRPr="00D53937" w:rsidTr="00E97642">
        <w:tc>
          <w:tcPr>
            <w:tcW w:w="8897" w:type="dxa"/>
            <w:gridSpan w:val="2"/>
          </w:tcPr>
          <w:p w:rsidR="00A71A3D" w:rsidRPr="00D53937" w:rsidRDefault="00A71A3D" w:rsidP="00A71A3D">
            <w:pPr>
              <w:jc w:val="both"/>
              <w:rPr>
                <w:rFonts w:ascii="Arial" w:hAnsi="Arial" w:cs="Arial"/>
                <w:sz w:val="24"/>
                <w:szCs w:val="24"/>
              </w:rPr>
            </w:pPr>
            <w:r w:rsidRPr="00D53937">
              <w:rPr>
                <w:rFonts w:ascii="Arial" w:hAnsi="Arial" w:cs="Arial"/>
                <w:sz w:val="24"/>
                <w:szCs w:val="24"/>
              </w:rPr>
              <w:t>Пояснительная записка</w:t>
            </w:r>
          </w:p>
        </w:tc>
        <w:tc>
          <w:tcPr>
            <w:tcW w:w="957" w:type="dxa"/>
          </w:tcPr>
          <w:p w:rsidR="00A71A3D" w:rsidRPr="00D53937" w:rsidRDefault="00A71A3D" w:rsidP="007505C9">
            <w:pPr>
              <w:jc w:val="center"/>
              <w:rPr>
                <w:rFonts w:ascii="Arial" w:hAnsi="Arial" w:cs="Arial"/>
                <w:sz w:val="24"/>
                <w:szCs w:val="24"/>
              </w:rPr>
            </w:pPr>
            <w:r w:rsidRPr="00D53937">
              <w:rPr>
                <w:rFonts w:ascii="Arial" w:hAnsi="Arial" w:cs="Arial"/>
                <w:sz w:val="24"/>
                <w:szCs w:val="24"/>
              </w:rPr>
              <w:t>3</w:t>
            </w:r>
          </w:p>
        </w:tc>
      </w:tr>
      <w:tr w:rsidR="00A71A3D" w:rsidRPr="00D53937" w:rsidTr="00E97642">
        <w:tc>
          <w:tcPr>
            <w:tcW w:w="684" w:type="dxa"/>
          </w:tcPr>
          <w:p w:rsidR="00A71A3D" w:rsidRPr="00D53937" w:rsidRDefault="00A71A3D" w:rsidP="007505C9">
            <w:pPr>
              <w:jc w:val="center"/>
              <w:rPr>
                <w:rFonts w:ascii="Arial" w:hAnsi="Arial" w:cs="Arial"/>
                <w:sz w:val="24"/>
                <w:szCs w:val="24"/>
              </w:rPr>
            </w:pPr>
          </w:p>
          <w:p w:rsidR="00A71A3D" w:rsidRPr="00D53937" w:rsidRDefault="00A71A3D" w:rsidP="00A71A3D">
            <w:pPr>
              <w:rPr>
                <w:rFonts w:ascii="Arial" w:hAnsi="Arial" w:cs="Arial"/>
                <w:sz w:val="24"/>
                <w:szCs w:val="24"/>
              </w:rPr>
            </w:pPr>
            <w:r w:rsidRPr="00D53937">
              <w:rPr>
                <w:rFonts w:ascii="Arial" w:hAnsi="Arial" w:cs="Arial"/>
                <w:sz w:val="24"/>
                <w:szCs w:val="24"/>
              </w:rPr>
              <w:t>1.1</w:t>
            </w:r>
          </w:p>
          <w:p w:rsidR="00A71A3D" w:rsidRPr="00D53937" w:rsidRDefault="00A71A3D" w:rsidP="00A71A3D">
            <w:pPr>
              <w:rPr>
                <w:rFonts w:ascii="Arial" w:hAnsi="Arial" w:cs="Arial"/>
                <w:sz w:val="24"/>
                <w:szCs w:val="24"/>
              </w:rPr>
            </w:pPr>
            <w:r w:rsidRPr="00D53937">
              <w:rPr>
                <w:rFonts w:ascii="Arial" w:hAnsi="Arial" w:cs="Arial"/>
                <w:sz w:val="24"/>
                <w:szCs w:val="24"/>
              </w:rPr>
              <w:t>1.2</w:t>
            </w:r>
          </w:p>
          <w:p w:rsidR="00A71A3D" w:rsidRPr="00D53937" w:rsidRDefault="00A71A3D" w:rsidP="00A71A3D">
            <w:pPr>
              <w:rPr>
                <w:rFonts w:ascii="Arial" w:hAnsi="Arial" w:cs="Arial"/>
                <w:sz w:val="24"/>
                <w:szCs w:val="24"/>
              </w:rPr>
            </w:pPr>
            <w:r w:rsidRPr="00D53937">
              <w:rPr>
                <w:rFonts w:ascii="Arial" w:hAnsi="Arial" w:cs="Arial"/>
                <w:sz w:val="24"/>
                <w:szCs w:val="24"/>
              </w:rPr>
              <w:t>1.3</w:t>
            </w:r>
          </w:p>
          <w:p w:rsidR="00A71A3D" w:rsidRPr="00D53937" w:rsidRDefault="00A71A3D" w:rsidP="00A71A3D">
            <w:pPr>
              <w:rPr>
                <w:rFonts w:ascii="Arial" w:hAnsi="Arial" w:cs="Arial"/>
                <w:sz w:val="24"/>
                <w:szCs w:val="24"/>
              </w:rPr>
            </w:pPr>
            <w:r w:rsidRPr="00D53937">
              <w:rPr>
                <w:rFonts w:ascii="Arial" w:hAnsi="Arial" w:cs="Arial"/>
                <w:sz w:val="24"/>
                <w:szCs w:val="24"/>
              </w:rPr>
              <w:t>1.4</w:t>
            </w:r>
          </w:p>
        </w:tc>
        <w:tc>
          <w:tcPr>
            <w:tcW w:w="8213" w:type="dxa"/>
          </w:tcPr>
          <w:p w:rsidR="00A71A3D" w:rsidRPr="00D53937" w:rsidRDefault="00A71A3D" w:rsidP="00A71A3D">
            <w:pPr>
              <w:jc w:val="both"/>
              <w:rPr>
                <w:rFonts w:ascii="Arial" w:hAnsi="Arial" w:cs="Arial"/>
                <w:sz w:val="24"/>
                <w:szCs w:val="24"/>
              </w:rPr>
            </w:pPr>
            <w:r w:rsidRPr="00D53937">
              <w:rPr>
                <w:rFonts w:ascii="Arial" w:hAnsi="Arial" w:cs="Arial"/>
                <w:sz w:val="24"/>
                <w:szCs w:val="24"/>
              </w:rPr>
              <w:t xml:space="preserve">Раздел I. ЦЕННОСТНО-ЦЕЛЕВЫЕ ОСНОВЫ ВОСПИТАНИЯ </w:t>
            </w:r>
          </w:p>
          <w:p w:rsidR="00A71A3D" w:rsidRPr="00D53937" w:rsidRDefault="00A71A3D" w:rsidP="00A71A3D">
            <w:pPr>
              <w:jc w:val="both"/>
              <w:rPr>
                <w:rFonts w:ascii="Arial" w:hAnsi="Arial" w:cs="Arial"/>
                <w:sz w:val="24"/>
                <w:szCs w:val="24"/>
              </w:rPr>
            </w:pPr>
            <w:r w:rsidRPr="00D53937">
              <w:rPr>
                <w:rFonts w:ascii="Arial" w:hAnsi="Arial" w:cs="Arial"/>
                <w:sz w:val="24"/>
                <w:szCs w:val="24"/>
              </w:rPr>
              <w:t>Цель и задачи воспитани</w:t>
            </w:r>
            <w:r w:rsidR="00632F16" w:rsidRPr="00D53937">
              <w:rPr>
                <w:rFonts w:ascii="Arial" w:hAnsi="Arial" w:cs="Arial"/>
                <w:sz w:val="24"/>
                <w:szCs w:val="24"/>
              </w:rPr>
              <w:t>я</w:t>
            </w:r>
          </w:p>
          <w:p w:rsidR="00A71A3D" w:rsidRPr="00D53937" w:rsidRDefault="00A71A3D" w:rsidP="00A71A3D">
            <w:pPr>
              <w:jc w:val="both"/>
              <w:rPr>
                <w:rFonts w:ascii="Arial" w:hAnsi="Arial" w:cs="Arial"/>
                <w:sz w:val="24"/>
                <w:szCs w:val="24"/>
              </w:rPr>
            </w:pPr>
            <w:r w:rsidRPr="00D53937">
              <w:rPr>
                <w:rFonts w:ascii="Arial" w:hAnsi="Arial" w:cs="Arial"/>
                <w:sz w:val="24"/>
                <w:szCs w:val="24"/>
              </w:rPr>
              <w:t xml:space="preserve">Методологические основы и принципы воспитательной деятельности </w:t>
            </w:r>
          </w:p>
          <w:p w:rsidR="00A71A3D" w:rsidRPr="00D53937" w:rsidRDefault="00A71A3D" w:rsidP="00A71A3D">
            <w:pPr>
              <w:jc w:val="both"/>
              <w:rPr>
                <w:rFonts w:ascii="Arial" w:hAnsi="Arial" w:cs="Arial"/>
                <w:sz w:val="24"/>
                <w:szCs w:val="24"/>
              </w:rPr>
            </w:pPr>
            <w:r w:rsidRPr="00D53937">
              <w:rPr>
                <w:rFonts w:ascii="Arial" w:hAnsi="Arial" w:cs="Arial"/>
                <w:sz w:val="24"/>
                <w:szCs w:val="24"/>
              </w:rPr>
              <w:t>Основные направления воспитания</w:t>
            </w:r>
          </w:p>
          <w:p w:rsidR="00A71A3D" w:rsidRPr="00D53937" w:rsidRDefault="00A71A3D" w:rsidP="00A71A3D">
            <w:pPr>
              <w:jc w:val="both"/>
              <w:rPr>
                <w:rFonts w:ascii="Arial" w:hAnsi="Arial" w:cs="Arial"/>
                <w:sz w:val="24"/>
                <w:szCs w:val="24"/>
              </w:rPr>
            </w:pPr>
            <w:r w:rsidRPr="00D53937">
              <w:rPr>
                <w:rFonts w:ascii="Arial" w:hAnsi="Arial" w:cs="Arial"/>
                <w:sz w:val="24"/>
                <w:szCs w:val="24"/>
              </w:rPr>
              <w:t>Основные традиции и уникальность воспитательной деятельности</w:t>
            </w:r>
          </w:p>
          <w:p w:rsidR="00E97642" w:rsidRPr="00D53937" w:rsidRDefault="00E97642" w:rsidP="00A71A3D">
            <w:pPr>
              <w:jc w:val="both"/>
              <w:rPr>
                <w:rFonts w:ascii="Arial" w:hAnsi="Arial" w:cs="Arial"/>
                <w:sz w:val="24"/>
                <w:szCs w:val="24"/>
              </w:rPr>
            </w:pPr>
          </w:p>
        </w:tc>
        <w:tc>
          <w:tcPr>
            <w:tcW w:w="957" w:type="dxa"/>
          </w:tcPr>
          <w:p w:rsidR="00E97642" w:rsidRDefault="00E97642" w:rsidP="007505C9">
            <w:pPr>
              <w:jc w:val="center"/>
              <w:rPr>
                <w:rFonts w:ascii="Arial" w:hAnsi="Arial" w:cs="Arial"/>
                <w:sz w:val="24"/>
                <w:szCs w:val="24"/>
              </w:rPr>
            </w:pPr>
          </w:p>
          <w:p w:rsidR="005F2531" w:rsidRDefault="005F2531" w:rsidP="007505C9">
            <w:pPr>
              <w:jc w:val="center"/>
              <w:rPr>
                <w:rFonts w:ascii="Arial" w:hAnsi="Arial" w:cs="Arial"/>
                <w:sz w:val="24"/>
                <w:szCs w:val="24"/>
              </w:rPr>
            </w:pPr>
            <w:r>
              <w:rPr>
                <w:rFonts w:ascii="Arial" w:hAnsi="Arial" w:cs="Arial"/>
                <w:sz w:val="24"/>
                <w:szCs w:val="24"/>
              </w:rPr>
              <w:t>5</w:t>
            </w:r>
          </w:p>
          <w:p w:rsidR="005F2531" w:rsidRDefault="005F2531" w:rsidP="007505C9">
            <w:pPr>
              <w:jc w:val="center"/>
              <w:rPr>
                <w:rFonts w:ascii="Arial" w:hAnsi="Arial" w:cs="Arial"/>
                <w:sz w:val="24"/>
                <w:szCs w:val="24"/>
              </w:rPr>
            </w:pPr>
            <w:r>
              <w:rPr>
                <w:rFonts w:ascii="Arial" w:hAnsi="Arial" w:cs="Arial"/>
                <w:sz w:val="24"/>
                <w:szCs w:val="24"/>
              </w:rPr>
              <w:t>6</w:t>
            </w:r>
          </w:p>
          <w:p w:rsidR="005F2531" w:rsidRDefault="005F2531" w:rsidP="007505C9">
            <w:pPr>
              <w:jc w:val="center"/>
              <w:rPr>
                <w:rFonts w:ascii="Arial" w:hAnsi="Arial" w:cs="Arial"/>
                <w:sz w:val="24"/>
                <w:szCs w:val="24"/>
              </w:rPr>
            </w:pPr>
            <w:r>
              <w:rPr>
                <w:rFonts w:ascii="Arial" w:hAnsi="Arial" w:cs="Arial"/>
                <w:sz w:val="24"/>
                <w:szCs w:val="24"/>
              </w:rPr>
              <w:t>7</w:t>
            </w:r>
          </w:p>
          <w:p w:rsidR="005F2531" w:rsidRPr="00D53937" w:rsidRDefault="005F2531" w:rsidP="007505C9">
            <w:pPr>
              <w:jc w:val="center"/>
              <w:rPr>
                <w:rFonts w:ascii="Arial" w:hAnsi="Arial" w:cs="Arial"/>
                <w:sz w:val="24"/>
                <w:szCs w:val="24"/>
              </w:rPr>
            </w:pPr>
            <w:r>
              <w:rPr>
                <w:rFonts w:ascii="Arial" w:hAnsi="Arial" w:cs="Arial"/>
                <w:sz w:val="24"/>
                <w:szCs w:val="24"/>
              </w:rPr>
              <w:t>7</w:t>
            </w:r>
          </w:p>
        </w:tc>
      </w:tr>
      <w:tr w:rsidR="00B206DD" w:rsidRPr="00D53937" w:rsidTr="00E97642">
        <w:tc>
          <w:tcPr>
            <w:tcW w:w="684" w:type="dxa"/>
          </w:tcPr>
          <w:p w:rsidR="00B206DD" w:rsidRPr="00D53937" w:rsidRDefault="00B206DD" w:rsidP="007505C9">
            <w:pPr>
              <w:jc w:val="center"/>
              <w:rPr>
                <w:rFonts w:ascii="Arial" w:hAnsi="Arial" w:cs="Arial"/>
                <w:sz w:val="24"/>
                <w:szCs w:val="24"/>
              </w:rPr>
            </w:pPr>
          </w:p>
          <w:p w:rsidR="00B206DD" w:rsidRPr="00D53937" w:rsidRDefault="00B206DD" w:rsidP="007505C9">
            <w:pPr>
              <w:jc w:val="center"/>
              <w:rPr>
                <w:rFonts w:ascii="Arial" w:hAnsi="Arial" w:cs="Arial"/>
                <w:sz w:val="24"/>
                <w:szCs w:val="24"/>
              </w:rPr>
            </w:pPr>
          </w:p>
          <w:p w:rsidR="00B206DD" w:rsidRPr="00D53937" w:rsidRDefault="00B206DD" w:rsidP="00B206DD">
            <w:pPr>
              <w:rPr>
                <w:rFonts w:ascii="Arial" w:hAnsi="Arial" w:cs="Arial"/>
                <w:sz w:val="24"/>
                <w:szCs w:val="24"/>
              </w:rPr>
            </w:pPr>
            <w:r w:rsidRPr="00D53937">
              <w:rPr>
                <w:rFonts w:ascii="Arial" w:hAnsi="Arial" w:cs="Arial"/>
                <w:sz w:val="24"/>
                <w:szCs w:val="24"/>
              </w:rPr>
              <w:t>2.1</w:t>
            </w:r>
          </w:p>
          <w:p w:rsidR="00B206DD" w:rsidRPr="00D53937" w:rsidRDefault="00B206DD" w:rsidP="00B206DD">
            <w:pPr>
              <w:rPr>
                <w:rFonts w:ascii="Arial" w:hAnsi="Arial" w:cs="Arial"/>
                <w:sz w:val="24"/>
                <w:szCs w:val="24"/>
              </w:rPr>
            </w:pPr>
            <w:r w:rsidRPr="00D53937">
              <w:rPr>
                <w:rFonts w:ascii="Arial" w:hAnsi="Arial" w:cs="Arial"/>
                <w:sz w:val="24"/>
                <w:szCs w:val="24"/>
              </w:rPr>
              <w:t>2.2</w:t>
            </w:r>
          </w:p>
          <w:p w:rsidR="00B206DD" w:rsidRPr="00D53937" w:rsidRDefault="00B206DD" w:rsidP="00B206DD">
            <w:pPr>
              <w:rPr>
                <w:rFonts w:ascii="Arial" w:hAnsi="Arial" w:cs="Arial"/>
                <w:sz w:val="24"/>
                <w:szCs w:val="24"/>
              </w:rPr>
            </w:pPr>
            <w:r w:rsidRPr="00D53937">
              <w:rPr>
                <w:rFonts w:ascii="Arial" w:hAnsi="Arial" w:cs="Arial"/>
                <w:sz w:val="24"/>
                <w:szCs w:val="24"/>
              </w:rPr>
              <w:t>2.3</w:t>
            </w:r>
          </w:p>
          <w:p w:rsidR="00B206DD" w:rsidRPr="00D53937" w:rsidRDefault="00B206DD" w:rsidP="00B206DD">
            <w:pPr>
              <w:rPr>
                <w:rFonts w:ascii="Arial" w:hAnsi="Arial" w:cs="Arial"/>
                <w:sz w:val="24"/>
                <w:szCs w:val="24"/>
              </w:rPr>
            </w:pPr>
            <w:r w:rsidRPr="00D53937">
              <w:rPr>
                <w:rFonts w:ascii="Arial" w:hAnsi="Arial" w:cs="Arial"/>
                <w:sz w:val="24"/>
                <w:szCs w:val="24"/>
              </w:rPr>
              <w:t>2.4</w:t>
            </w:r>
          </w:p>
        </w:tc>
        <w:tc>
          <w:tcPr>
            <w:tcW w:w="8213" w:type="dxa"/>
          </w:tcPr>
          <w:p w:rsidR="00B206DD" w:rsidRPr="00D53937" w:rsidRDefault="00B206DD" w:rsidP="00A71A3D">
            <w:pPr>
              <w:jc w:val="both"/>
              <w:rPr>
                <w:rFonts w:ascii="Arial" w:hAnsi="Arial" w:cs="Arial"/>
                <w:sz w:val="24"/>
                <w:szCs w:val="24"/>
              </w:rPr>
            </w:pPr>
            <w:r w:rsidRPr="00D53937">
              <w:rPr>
                <w:rFonts w:ascii="Arial" w:hAnsi="Arial" w:cs="Arial"/>
                <w:sz w:val="24"/>
                <w:szCs w:val="24"/>
              </w:rPr>
              <w:t>Раздел II. ЦЕЛЕВЫЕ РАЗДЕЛЫ ПРОГРАММЫ ВОСПИТАТЕЛЬНОЙ РАБОТЫ</w:t>
            </w:r>
          </w:p>
          <w:p w:rsidR="00B206DD" w:rsidRPr="00D53937" w:rsidRDefault="00B206DD" w:rsidP="00B206DD">
            <w:pPr>
              <w:pStyle w:val="Default"/>
              <w:jc w:val="both"/>
              <w:rPr>
                <w:color w:val="auto"/>
              </w:rPr>
            </w:pPr>
            <w:r w:rsidRPr="00D53937">
              <w:rPr>
                <w:color w:val="auto"/>
              </w:rPr>
              <w:t xml:space="preserve">Ценностные основы содержания воспитательной работы </w:t>
            </w:r>
          </w:p>
          <w:p w:rsidR="00B206DD" w:rsidRPr="00D53937" w:rsidRDefault="00B206DD" w:rsidP="00B206DD">
            <w:pPr>
              <w:pStyle w:val="Default"/>
              <w:jc w:val="both"/>
              <w:rPr>
                <w:color w:val="auto"/>
                <w:sz w:val="23"/>
                <w:szCs w:val="23"/>
              </w:rPr>
            </w:pPr>
            <w:r w:rsidRPr="00D53937">
              <w:rPr>
                <w:color w:val="auto"/>
                <w:sz w:val="23"/>
                <w:szCs w:val="23"/>
              </w:rPr>
              <w:t xml:space="preserve">БЛОК «Мир» </w:t>
            </w:r>
          </w:p>
          <w:p w:rsidR="00B206DD" w:rsidRPr="00D53937" w:rsidRDefault="00B206DD" w:rsidP="00B206DD">
            <w:pPr>
              <w:pStyle w:val="Default"/>
              <w:jc w:val="both"/>
              <w:rPr>
                <w:color w:val="auto"/>
                <w:sz w:val="23"/>
                <w:szCs w:val="23"/>
              </w:rPr>
            </w:pPr>
            <w:r w:rsidRPr="00D53937">
              <w:rPr>
                <w:color w:val="auto"/>
                <w:sz w:val="23"/>
                <w:szCs w:val="23"/>
              </w:rPr>
              <w:t xml:space="preserve">БЛОК «Россия» </w:t>
            </w:r>
          </w:p>
          <w:p w:rsidR="00B206DD" w:rsidRPr="00D53937" w:rsidRDefault="00B206DD" w:rsidP="00B206DD">
            <w:pPr>
              <w:pStyle w:val="Default"/>
              <w:jc w:val="both"/>
              <w:rPr>
                <w:color w:val="auto"/>
                <w:sz w:val="23"/>
                <w:szCs w:val="23"/>
              </w:rPr>
            </w:pPr>
            <w:r w:rsidRPr="00D53937">
              <w:rPr>
                <w:color w:val="auto"/>
                <w:sz w:val="23"/>
                <w:szCs w:val="23"/>
              </w:rPr>
              <w:t xml:space="preserve">БЛОК «Человек» </w:t>
            </w:r>
          </w:p>
          <w:p w:rsidR="000A78A5" w:rsidRPr="00D53937" w:rsidRDefault="000A78A5" w:rsidP="00B206DD">
            <w:pPr>
              <w:pStyle w:val="Default"/>
              <w:jc w:val="both"/>
              <w:rPr>
                <w:color w:val="auto"/>
                <w:sz w:val="23"/>
                <w:szCs w:val="23"/>
              </w:rPr>
            </w:pPr>
          </w:p>
        </w:tc>
        <w:tc>
          <w:tcPr>
            <w:tcW w:w="957" w:type="dxa"/>
          </w:tcPr>
          <w:p w:rsidR="00B206DD" w:rsidRDefault="00B206DD" w:rsidP="007505C9">
            <w:pPr>
              <w:jc w:val="center"/>
              <w:rPr>
                <w:rFonts w:ascii="Arial" w:hAnsi="Arial" w:cs="Arial"/>
                <w:sz w:val="24"/>
                <w:szCs w:val="24"/>
              </w:rPr>
            </w:pPr>
          </w:p>
          <w:p w:rsidR="005F2531" w:rsidRDefault="005F2531" w:rsidP="007505C9">
            <w:pPr>
              <w:jc w:val="center"/>
              <w:rPr>
                <w:rFonts w:ascii="Arial" w:hAnsi="Arial" w:cs="Arial"/>
                <w:sz w:val="24"/>
                <w:szCs w:val="24"/>
              </w:rPr>
            </w:pPr>
          </w:p>
          <w:p w:rsidR="005F2531" w:rsidRDefault="005F2531" w:rsidP="007505C9">
            <w:pPr>
              <w:jc w:val="center"/>
              <w:rPr>
                <w:rFonts w:ascii="Arial" w:hAnsi="Arial" w:cs="Arial"/>
                <w:sz w:val="24"/>
                <w:szCs w:val="24"/>
              </w:rPr>
            </w:pPr>
            <w:r>
              <w:rPr>
                <w:rFonts w:ascii="Arial" w:hAnsi="Arial" w:cs="Arial"/>
                <w:sz w:val="24"/>
                <w:szCs w:val="24"/>
              </w:rPr>
              <w:t>8</w:t>
            </w:r>
          </w:p>
          <w:p w:rsidR="005F2531" w:rsidRDefault="005F2531" w:rsidP="007505C9">
            <w:pPr>
              <w:jc w:val="center"/>
              <w:rPr>
                <w:rFonts w:ascii="Arial" w:hAnsi="Arial" w:cs="Arial"/>
                <w:sz w:val="24"/>
                <w:szCs w:val="24"/>
              </w:rPr>
            </w:pPr>
            <w:r>
              <w:rPr>
                <w:rFonts w:ascii="Arial" w:hAnsi="Arial" w:cs="Arial"/>
                <w:sz w:val="24"/>
                <w:szCs w:val="24"/>
              </w:rPr>
              <w:t>9</w:t>
            </w:r>
          </w:p>
          <w:p w:rsidR="005F2531" w:rsidRDefault="005F2531" w:rsidP="007505C9">
            <w:pPr>
              <w:jc w:val="center"/>
              <w:rPr>
                <w:rFonts w:ascii="Arial" w:hAnsi="Arial" w:cs="Arial"/>
                <w:sz w:val="24"/>
                <w:szCs w:val="24"/>
              </w:rPr>
            </w:pPr>
            <w:r>
              <w:rPr>
                <w:rFonts w:ascii="Arial" w:hAnsi="Arial" w:cs="Arial"/>
                <w:sz w:val="24"/>
                <w:szCs w:val="24"/>
              </w:rPr>
              <w:t>10</w:t>
            </w:r>
          </w:p>
          <w:p w:rsidR="005F2531" w:rsidRPr="00D53937" w:rsidRDefault="005F2531" w:rsidP="007505C9">
            <w:pPr>
              <w:jc w:val="center"/>
              <w:rPr>
                <w:rFonts w:ascii="Arial" w:hAnsi="Arial" w:cs="Arial"/>
                <w:sz w:val="24"/>
                <w:szCs w:val="24"/>
              </w:rPr>
            </w:pPr>
            <w:r>
              <w:rPr>
                <w:rFonts w:ascii="Arial" w:hAnsi="Arial" w:cs="Arial"/>
                <w:sz w:val="24"/>
                <w:szCs w:val="24"/>
              </w:rPr>
              <w:t>12</w:t>
            </w:r>
          </w:p>
        </w:tc>
      </w:tr>
      <w:tr w:rsidR="00A71A3D" w:rsidRPr="00D53937" w:rsidTr="00E97642">
        <w:tc>
          <w:tcPr>
            <w:tcW w:w="684" w:type="dxa"/>
          </w:tcPr>
          <w:p w:rsidR="00A71A3D" w:rsidRPr="00D53937" w:rsidRDefault="00A71A3D" w:rsidP="007505C9">
            <w:pPr>
              <w:jc w:val="center"/>
              <w:rPr>
                <w:rFonts w:ascii="Arial" w:hAnsi="Arial" w:cs="Arial"/>
                <w:sz w:val="24"/>
                <w:szCs w:val="24"/>
              </w:rPr>
            </w:pPr>
          </w:p>
          <w:p w:rsidR="00A71A3D" w:rsidRPr="00D53937" w:rsidRDefault="00A71A3D" w:rsidP="007505C9">
            <w:pPr>
              <w:jc w:val="center"/>
              <w:rPr>
                <w:rFonts w:ascii="Arial" w:hAnsi="Arial" w:cs="Arial"/>
                <w:sz w:val="24"/>
                <w:szCs w:val="24"/>
              </w:rPr>
            </w:pPr>
          </w:p>
          <w:p w:rsidR="000A78A5" w:rsidRPr="00D53937" w:rsidRDefault="000A78A5" w:rsidP="007505C9">
            <w:pPr>
              <w:jc w:val="center"/>
              <w:rPr>
                <w:rFonts w:ascii="Arial" w:hAnsi="Arial" w:cs="Arial"/>
                <w:sz w:val="24"/>
                <w:szCs w:val="24"/>
              </w:rPr>
            </w:pPr>
          </w:p>
          <w:p w:rsidR="00A71A3D" w:rsidRPr="00D53937" w:rsidRDefault="003F6F69" w:rsidP="00A71A3D">
            <w:pPr>
              <w:rPr>
                <w:rFonts w:ascii="Arial" w:hAnsi="Arial" w:cs="Arial"/>
                <w:sz w:val="24"/>
                <w:szCs w:val="24"/>
              </w:rPr>
            </w:pPr>
            <w:r w:rsidRPr="00D53937">
              <w:rPr>
                <w:rFonts w:ascii="Arial" w:hAnsi="Arial" w:cs="Arial"/>
                <w:sz w:val="24"/>
                <w:szCs w:val="24"/>
                <w:lang w:val="en-US"/>
              </w:rPr>
              <w:t>3</w:t>
            </w:r>
            <w:r w:rsidR="00A71A3D" w:rsidRPr="00D53937">
              <w:rPr>
                <w:rFonts w:ascii="Arial" w:hAnsi="Arial" w:cs="Arial"/>
                <w:sz w:val="24"/>
                <w:szCs w:val="24"/>
              </w:rPr>
              <w:t>.1</w:t>
            </w:r>
          </w:p>
          <w:p w:rsidR="00A71A3D" w:rsidRPr="00D53937" w:rsidRDefault="003F6F69" w:rsidP="00A71A3D">
            <w:pPr>
              <w:rPr>
                <w:rFonts w:ascii="Arial" w:hAnsi="Arial" w:cs="Arial"/>
                <w:sz w:val="24"/>
                <w:szCs w:val="24"/>
              </w:rPr>
            </w:pPr>
            <w:r w:rsidRPr="00D53937">
              <w:rPr>
                <w:rFonts w:ascii="Arial" w:hAnsi="Arial" w:cs="Arial"/>
                <w:sz w:val="24"/>
                <w:szCs w:val="24"/>
                <w:lang w:val="en-US"/>
              </w:rPr>
              <w:t>3</w:t>
            </w:r>
            <w:r w:rsidR="00A71A3D" w:rsidRPr="00D53937">
              <w:rPr>
                <w:rFonts w:ascii="Arial" w:hAnsi="Arial" w:cs="Arial"/>
                <w:sz w:val="24"/>
                <w:szCs w:val="24"/>
              </w:rPr>
              <w:t>.2</w:t>
            </w:r>
          </w:p>
          <w:p w:rsidR="00A71A3D" w:rsidRPr="00D53937" w:rsidRDefault="003F6F69" w:rsidP="00A71A3D">
            <w:pPr>
              <w:rPr>
                <w:rFonts w:ascii="Arial" w:hAnsi="Arial" w:cs="Arial"/>
                <w:sz w:val="24"/>
                <w:szCs w:val="24"/>
              </w:rPr>
            </w:pPr>
            <w:r w:rsidRPr="00D53937">
              <w:rPr>
                <w:rFonts w:ascii="Arial" w:hAnsi="Arial" w:cs="Arial"/>
                <w:sz w:val="24"/>
                <w:szCs w:val="24"/>
                <w:lang w:val="en-US"/>
              </w:rPr>
              <w:t>3</w:t>
            </w:r>
            <w:r w:rsidR="00A71A3D" w:rsidRPr="00D53937">
              <w:rPr>
                <w:rFonts w:ascii="Arial" w:hAnsi="Arial" w:cs="Arial"/>
                <w:sz w:val="24"/>
                <w:szCs w:val="24"/>
              </w:rPr>
              <w:t>.3</w:t>
            </w:r>
          </w:p>
          <w:p w:rsidR="00A71A3D" w:rsidRPr="00D53937" w:rsidRDefault="003F6F69" w:rsidP="00A71A3D">
            <w:pPr>
              <w:rPr>
                <w:rFonts w:ascii="Arial" w:hAnsi="Arial" w:cs="Arial"/>
                <w:sz w:val="24"/>
                <w:szCs w:val="24"/>
              </w:rPr>
            </w:pPr>
            <w:r w:rsidRPr="00D53937">
              <w:rPr>
                <w:rFonts w:ascii="Arial" w:hAnsi="Arial" w:cs="Arial"/>
                <w:sz w:val="24"/>
                <w:szCs w:val="24"/>
                <w:lang w:val="en-US"/>
              </w:rPr>
              <w:t>3</w:t>
            </w:r>
            <w:r w:rsidR="00A71A3D" w:rsidRPr="00D53937">
              <w:rPr>
                <w:rFonts w:ascii="Arial" w:hAnsi="Arial" w:cs="Arial"/>
                <w:sz w:val="24"/>
                <w:szCs w:val="24"/>
              </w:rPr>
              <w:t>.4</w:t>
            </w:r>
          </w:p>
          <w:p w:rsidR="00A71A3D" w:rsidRPr="00D53937" w:rsidRDefault="003F6F69" w:rsidP="00A71A3D">
            <w:pPr>
              <w:rPr>
                <w:rFonts w:ascii="Arial" w:hAnsi="Arial" w:cs="Arial"/>
                <w:sz w:val="24"/>
                <w:szCs w:val="24"/>
              </w:rPr>
            </w:pPr>
            <w:r w:rsidRPr="00D53937">
              <w:rPr>
                <w:rFonts w:ascii="Arial" w:hAnsi="Arial" w:cs="Arial"/>
                <w:sz w:val="24"/>
                <w:szCs w:val="24"/>
                <w:lang w:val="en-US"/>
              </w:rPr>
              <w:t>3</w:t>
            </w:r>
            <w:r w:rsidR="00A71A3D" w:rsidRPr="00D53937">
              <w:rPr>
                <w:rFonts w:ascii="Arial" w:hAnsi="Arial" w:cs="Arial"/>
                <w:sz w:val="24"/>
                <w:szCs w:val="24"/>
              </w:rPr>
              <w:t>.5</w:t>
            </w:r>
          </w:p>
          <w:p w:rsidR="00A71A3D" w:rsidRPr="00D53937" w:rsidRDefault="003F6F69" w:rsidP="00A71A3D">
            <w:pPr>
              <w:rPr>
                <w:rFonts w:ascii="Arial" w:hAnsi="Arial" w:cs="Arial"/>
                <w:sz w:val="24"/>
                <w:szCs w:val="24"/>
              </w:rPr>
            </w:pPr>
            <w:r w:rsidRPr="00D53937">
              <w:rPr>
                <w:rFonts w:ascii="Arial" w:hAnsi="Arial" w:cs="Arial"/>
                <w:sz w:val="24"/>
                <w:szCs w:val="24"/>
                <w:lang w:val="en-US"/>
              </w:rPr>
              <w:t>3</w:t>
            </w:r>
            <w:r w:rsidR="00A71A3D" w:rsidRPr="00D53937">
              <w:rPr>
                <w:rFonts w:ascii="Arial" w:hAnsi="Arial" w:cs="Arial"/>
                <w:sz w:val="24"/>
                <w:szCs w:val="24"/>
              </w:rPr>
              <w:t>.6</w:t>
            </w:r>
          </w:p>
          <w:p w:rsidR="00190736" w:rsidRPr="00D53937" w:rsidRDefault="003F6F69" w:rsidP="00A71A3D">
            <w:pPr>
              <w:rPr>
                <w:rFonts w:ascii="Arial" w:hAnsi="Arial" w:cs="Arial"/>
                <w:sz w:val="24"/>
                <w:szCs w:val="24"/>
              </w:rPr>
            </w:pPr>
            <w:r w:rsidRPr="00D53937">
              <w:rPr>
                <w:rFonts w:ascii="Arial" w:hAnsi="Arial" w:cs="Arial"/>
                <w:sz w:val="24"/>
                <w:szCs w:val="24"/>
                <w:lang w:val="en-US"/>
              </w:rPr>
              <w:t>3</w:t>
            </w:r>
            <w:r w:rsidR="00190736" w:rsidRPr="00D53937">
              <w:rPr>
                <w:rFonts w:ascii="Arial" w:hAnsi="Arial" w:cs="Arial"/>
                <w:sz w:val="24"/>
                <w:szCs w:val="24"/>
              </w:rPr>
              <w:t>.7</w:t>
            </w:r>
          </w:p>
        </w:tc>
        <w:tc>
          <w:tcPr>
            <w:tcW w:w="8213" w:type="dxa"/>
          </w:tcPr>
          <w:p w:rsidR="000A78A5" w:rsidRPr="00D53937" w:rsidRDefault="00A71A3D" w:rsidP="000A78A5">
            <w:pPr>
              <w:jc w:val="both"/>
              <w:rPr>
                <w:rFonts w:ascii="Arial" w:hAnsi="Arial" w:cs="Arial"/>
                <w:sz w:val="24"/>
                <w:szCs w:val="24"/>
              </w:rPr>
            </w:pPr>
            <w:r w:rsidRPr="00D53937">
              <w:rPr>
                <w:rFonts w:ascii="Arial" w:hAnsi="Arial" w:cs="Arial"/>
                <w:sz w:val="24"/>
                <w:szCs w:val="24"/>
              </w:rPr>
              <w:t xml:space="preserve">Раздел </w:t>
            </w:r>
            <w:r w:rsidR="0081328C" w:rsidRPr="00D53937">
              <w:rPr>
                <w:rFonts w:ascii="Arial" w:hAnsi="Arial" w:cs="Arial"/>
                <w:sz w:val="24"/>
                <w:szCs w:val="24"/>
              </w:rPr>
              <w:t>III.</w:t>
            </w:r>
            <w:r w:rsidRPr="00D53937">
              <w:rPr>
                <w:rFonts w:ascii="Arial" w:hAnsi="Arial" w:cs="Arial"/>
                <w:sz w:val="24"/>
                <w:szCs w:val="24"/>
              </w:rPr>
              <w:t xml:space="preserve"> СОДЕРЖАНИЕ, ВИДЫ И ФОРМЫ ВОСПИТАТЕЛЬНОЙ ДЕЯТЕЛЬНОСТИ</w:t>
            </w:r>
            <w:r w:rsidR="000A78A5" w:rsidRPr="00D53937">
              <w:rPr>
                <w:rFonts w:ascii="Arial" w:hAnsi="Arial" w:cs="Arial"/>
                <w:sz w:val="24"/>
                <w:szCs w:val="24"/>
              </w:rPr>
              <w:t xml:space="preserve">. </w:t>
            </w:r>
          </w:p>
          <w:p w:rsidR="00A71A3D" w:rsidRPr="00D53937" w:rsidRDefault="00A71A3D" w:rsidP="000A78A5">
            <w:pPr>
              <w:jc w:val="both"/>
              <w:rPr>
                <w:rFonts w:ascii="Arial" w:hAnsi="Arial" w:cs="Arial"/>
                <w:sz w:val="24"/>
                <w:szCs w:val="24"/>
              </w:rPr>
            </w:pPr>
            <w:r w:rsidRPr="00D53937">
              <w:rPr>
                <w:rFonts w:ascii="Arial" w:hAnsi="Arial" w:cs="Arial"/>
                <w:sz w:val="24"/>
                <w:szCs w:val="24"/>
              </w:rPr>
              <w:t>ИНВАРИАНТНЫЕ МОДУЛИ</w:t>
            </w:r>
          </w:p>
          <w:p w:rsidR="00A71A3D" w:rsidRPr="00D53937" w:rsidRDefault="00A71A3D" w:rsidP="008E2F27">
            <w:pPr>
              <w:rPr>
                <w:rFonts w:ascii="Arial" w:hAnsi="Arial" w:cs="Arial"/>
                <w:sz w:val="24"/>
                <w:szCs w:val="24"/>
              </w:rPr>
            </w:pPr>
            <w:r w:rsidRPr="00D53937">
              <w:rPr>
                <w:rFonts w:ascii="Arial" w:hAnsi="Arial" w:cs="Arial"/>
                <w:sz w:val="24"/>
                <w:szCs w:val="24"/>
              </w:rPr>
              <w:t>Модуль «</w:t>
            </w:r>
            <w:r w:rsidR="008E2F27" w:rsidRPr="00D53937">
              <w:rPr>
                <w:rFonts w:ascii="Arial" w:hAnsi="Arial" w:cs="Arial"/>
                <w:sz w:val="24"/>
                <w:szCs w:val="24"/>
              </w:rPr>
              <w:t>Спортивно-оздоровительная работа»</w:t>
            </w:r>
          </w:p>
          <w:p w:rsidR="00190736" w:rsidRPr="00D53937" w:rsidRDefault="00190736" w:rsidP="008E2F27">
            <w:pPr>
              <w:rPr>
                <w:rFonts w:ascii="Arial" w:hAnsi="Arial" w:cs="Arial"/>
                <w:sz w:val="24"/>
                <w:szCs w:val="24"/>
              </w:rPr>
            </w:pPr>
            <w:r w:rsidRPr="00D53937">
              <w:rPr>
                <w:rFonts w:ascii="Arial" w:hAnsi="Arial" w:cs="Arial"/>
                <w:sz w:val="24"/>
                <w:szCs w:val="24"/>
              </w:rPr>
              <w:t>Модуль «Культура России»</w:t>
            </w:r>
          </w:p>
          <w:p w:rsidR="00E97642" w:rsidRPr="00D53937" w:rsidRDefault="008E2F27" w:rsidP="00A71A3D">
            <w:pPr>
              <w:rPr>
                <w:rFonts w:ascii="Arial" w:hAnsi="Arial" w:cs="Arial"/>
                <w:sz w:val="24"/>
                <w:szCs w:val="24"/>
              </w:rPr>
            </w:pPr>
            <w:r w:rsidRPr="00D53937">
              <w:rPr>
                <w:rFonts w:ascii="Arial" w:hAnsi="Arial" w:cs="Arial"/>
                <w:sz w:val="24"/>
                <w:szCs w:val="24"/>
              </w:rPr>
              <w:t>Модуль «Психолого-педагогическое сопровождение»</w:t>
            </w:r>
          </w:p>
          <w:p w:rsidR="008E2F27" w:rsidRPr="00D53937" w:rsidRDefault="008E2F27" w:rsidP="00A71A3D">
            <w:pPr>
              <w:rPr>
                <w:rFonts w:ascii="Arial" w:hAnsi="Arial" w:cs="Arial"/>
                <w:sz w:val="24"/>
                <w:szCs w:val="24"/>
              </w:rPr>
            </w:pPr>
            <w:r w:rsidRPr="00D53937">
              <w:rPr>
                <w:rFonts w:ascii="Arial" w:hAnsi="Arial" w:cs="Arial"/>
                <w:sz w:val="24"/>
                <w:szCs w:val="24"/>
              </w:rPr>
              <w:t>Модуль «Детское самоуправление»</w:t>
            </w:r>
          </w:p>
          <w:p w:rsidR="008E2F27" w:rsidRPr="00D53937" w:rsidRDefault="008E2F27" w:rsidP="00A71A3D">
            <w:pPr>
              <w:rPr>
                <w:rFonts w:ascii="Arial" w:hAnsi="Arial" w:cs="Arial"/>
                <w:sz w:val="24"/>
                <w:szCs w:val="24"/>
              </w:rPr>
            </w:pPr>
            <w:r w:rsidRPr="00D53937">
              <w:rPr>
                <w:rFonts w:ascii="Arial" w:hAnsi="Arial" w:cs="Arial"/>
                <w:sz w:val="24"/>
                <w:szCs w:val="24"/>
              </w:rPr>
              <w:t>Модуль «Инклюзивное пространство»</w:t>
            </w:r>
          </w:p>
          <w:p w:rsidR="008E2F27" w:rsidRPr="00D53937" w:rsidRDefault="008E2F27" w:rsidP="00A71A3D">
            <w:pPr>
              <w:rPr>
                <w:rFonts w:ascii="Arial" w:hAnsi="Arial" w:cs="Arial"/>
                <w:sz w:val="24"/>
                <w:szCs w:val="24"/>
              </w:rPr>
            </w:pPr>
            <w:r w:rsidRPr="00D53937">
              <w:rPr>
                <w:rFonts w:ascii="Arial" w:hAnsi="Arial" w:cs="Arial"/>
                <w:sz w:val="24"/>
                <w:szCs w:val="24"/>
              </w:rPr>
              <w:t>Модуль «Профориентация»</w:t>
            </w:r>
          </w:p>
          <w:p w:rsidR="008E2F27" w:rsidRPr="00D53937" w:rsidRDefault="008E2F27" w:rsidP="00A71A3D">
            <w:pPr>
              <w:rPr>
                <w:rFonts w:ascii="Arial" w:hAnsi="Arial" w:cs="Arial"/>
                <w:sz w:val="24"/>
                <w:szCs w:val="24"/>
              </w:rPr>
            </w:pPr>
            <w:r w:rsidRPr="00D53937">
              <w:rPr>
                <w:rFonts w:ascii="Arial" w:hAnsi="Arial" w:cs="Arial"/>
                <w:sz w:val="24"/>
                <w:szCs w:val="24"/>
              </w:rPr>
              <w:t>Модуль «</w:t>
            </w:r>
            <w:r w:rsidR="000A78A5" w:rsidRPr="00D53937">
              <w:rPr>
                <w:rFonts w:ascii="Arial" w:hAnsi="Arial" w:cs="Arial"/>
                <w:sz w:val="24"/>
                <w:szCs w:val="24"/>
              </w:rPr>
              <w:t>Коллективная социально</w:t>
            </w:r>
            <w:r w:rsidRPr="00D53937">
              <w:rPr>
                <w:rFonts w:ascii="Arial" w:hAnsi="Arial" w:cs="Arial"/>
                <w:sz w:val="24"/>
                <w:szCs w:val="24"/>
              </w:rPr>
              <w:t xml:space="preserve"> </w:t>
            </w:r>
            <w:r w:rsidR="000A78A5" w:rsidRPr="00D53937">
              <w:rPr>
                <w:rFonts w:ascii="Arial" w:hAnsi="Arial" w:cs="Arial"/>
                <w:sz w:val="24"/>
                <w:szCs w:val="24"/>
              </w:rPr>
              <w:t>значимая деятельность</w:t>
            </w:r>
            <w:r w:rsidRPr="00D53937">
              <w:rPr>
                <w:rFonts w:ascii="Arial" w:hAnsi="Arial" w:cs="Arial"/>
                <w:sz w:val="24"/>
                <w:szCs w:val="24"/>
              </w:rPr>
              <w:t>»</w:t>
            </w:r>
          </w:p>
        </w:tc>
        <w:tc>
          <w:tcPr>
            <w:tcW w:w="957" w:type="dxa"/>
          </w:tcPr>
          <w:p w:rsidR="00E97642" w:rsidRDefault="00E97642" w:rsidP="008E2F27">
            <w:pPr>
              <w:jc w:val="center"/>
              <w:rPr>
                <w:rFonts w:ascii="Arial" w:hAnsi="Arial" w:cs="Arial"/>
                <w:sz w:val="24"/>
                <w:szCs w:val="24"/>
              </w:rPr>
            </w:pPr>
          </w:p>
          <w:p w:rsidR="000A5974" w:rsidRDefault="000A5974" w:rsidP="008E2F27">
            <w:pPr>
              <w:jc w:val="center"/>
              <w:rPr>
                <w:rFonts w:ascii="Arial" w:hAnsi="Arial" w:cs="Arial"/>
                <w:sz w:val="24"/>
                <w:szCs w:val="24"/>
              </w:rPr>
            </w:pPr>
          </w:p>
          <w:p w:rsidR="000A5974" w:rsidRDefault="000A5974" w:rsidP="008E2F27">
            <w:pPr>
              <w:jc w:val="center"/>
              <w:rPr>
                <w:rFonts w:ascii="Arial" w:hAnsi="Arial" w:cs="Arial"/>
                <w:sz w:val="24"/>
                <w:szCs w:val="24"/>
              </w:rPr>
            </w:pPr>
          </w:p>
          <w:p w:rsidR="000A5974" w:rsidRDefault="000A5974" w:rsidP="008E2F27">
            <w:pPr>
              <w:jc w:val="center"/>
              <w:rPr>
                <w:rFonts w:ascii="Arial" w:hAnsi="Arial" w:cs="Arial"/>
                <w:sz w:val="24"/>
                <w:szCs w:val="24"/>
              </w:rPr>
            </w:pPr>
            <w:r>
              <w:rPr>
                <w:rFonts w:ascii="Arial" w:hAnsi="Arial" w:cs="Arial"/>
                <w:sz w:val="24"/>
                <w:szCs w:val="24"/>
              </w:rPr>
              <w:t>14</w:t>
            </w:r>
          </w:p>
          <w:p w:rsidR="000A5974" w:rsidRDefault="000A5974" w:rsidP="008E2F27">
            <w:pPr>
              <w:jc w:val="center"/>
              <w:rPr>
                <w:rFonts w:ascii="Arial" w:hAnsi="Arial" w:cs="Arial"/>
                <w:sz w:val="24"/>
                <w:szCs w:val="24"/>
              </w:rPr>
            </w:pPr>
            <w:r>
              <w:rPr>
                <w:rFonts w:ascii="Arial" w:hAnsi="Arial" w:cs="Arial"/>
                <w:sz w:val="24"/>
                <w:szCs w:val="24"/>
              </w:rPr>
              <w:t>15</w:t>
            </w:r>
          </w:p>
          <w:p w:rsidR="000A5974" w:rsidRDefault="000A5974" w:rsidP="008E2F27">
            <w:pPr>
              <w:jc w:val="center"/>
              <w:rPr>
                <w:rFonts w:ascii="Arial" w:hAnsi="Arial" w:cs="Arial"/>
                <w:sz w:val="24"/>
                <w:szCs w:val="24"/>
              </w:rPr>
            </w:pPr>
            <w:r>
              <w:rPr>
                <w:rFonts w:ascii="Arial" w:hAnsi="Arial" w:cs="Arial"/>
                <w:sz w:val="24"/>
                <w:szCs w:val="24"/>
              </w:rPr>
              <w:t>16</w:t>
            </w:r>
          </w:p>
          <w:p w:rsidR="000A5974" w:rsidRDefault="000A5974" w:rsidP="008E2F27">
            <w:pPr>
              <w:jc w:val="center"/>
              <w:rPr>
                <w:rFonts w:ascii="Arial" w:hAnsi="Arial" w:cs="Arial"/>
                <w:sz w:val="24"/>
                <w:szCs w:val="24"/>
              </w:rPr>
            </w:pPr>
            <w:r>
              <w:rPr>
                <w:rFonts w:ascii="Arial" w:hAnsi="Arial" w:cs="Arial"/>
                <w:sz w:val="24"/>
                <w:szCs w:val="24"/>
              </w:rPr>
              <w:t>17</w:t>
            </w:r>
          </w:p>
          <w:p w:rsidR="000A5974" w:rsidRDefault="000A5974" w:rsidP="008E2F27">
            <w:pPr>
              <w:jc w:val="center"/>
              <w:rPr>
                <w:rFonts w:ascii="Arial" w:hAnsi="Arial" w:cs="Arial"/>
                <w:sz w:val="24"/>
                <w:szCs w:val="24"/>
              </w:rPr>
            </w:pPr>
            <w:r>
              <w:rPr>
                <w:rFonts w:ascii="Arial" w:hAnsi="Arial" w:cs="Arial"/>
                <w:sz w:val="24"/>
                <w:szCs w:val="24"/>
              </w:rPr>
              <w:t>18</w:t>
            </w:r>
          </w:p>
          <w:p w:rsidR="000A5974" w:rsidRDefault="000A5974" w:rsidP="008E2F27">
            <w:pPr>
              <w:jc w:val="center"/>
              <w:rPr>
                <w:rFonts w:ascii="Arial" w:hAnsi="Arial" w:cs="Arial"/>
                <w:sz w:val="24"/>
                <w:szCs w:val="24"/>
              </w:rPr>
            </w:pPr>
            <w:r>
              <w:rPr>
                <w:rFonts w:ascii="Arial" w:hAnsi="Arial" w:cs="Arial"/>
                <w:sz w:val="24"/>
                <w:szCs w:val="24"/>
              </w:rPr>
              <w:t>19</w:t>
            </w:r>
          </w:p>
          <w:p w:rsidR="000A5974" w:rsidRPr="00D53937" w:rsidRDefault="000A5974" w:rsidP="008E2F27">
            <w:pPr>
              <w:jc w:val="center"/>
              <w:rPr>
                <w:rFonts w:ascii="Arial" w:hAnsi="Arial" w:cs="Arial"/>
                <w:sz w:val="24"/>
                <w:szCs w:val="24"/>
              </w:rPr>
            </w:pPr>
            <w:r>
              <w:rPr>
                <w:rFonts w:ascii="Arial" w:hAnsi="Arial" w:cs="Arial"/>
                <w:sz w:val="24"/>
                <w:szCs w:val="24"/>
              </w:rPr>
              <w:t>20</w:t>
            </w:r>
          </w:p>
        </w:tc>
      </w:tr>
      <w:tr w:rsidR="00A71A3D" w:rsidRPr="00D53937" w:rsidTr="00E97642">
        <w:tc>
          <w:tcPr>
            <w:tcW w:w="684" w:type="dxa"/>
          </w:tcPr>
          <w:p w:rsidR="00A71A3D" w:rsidRPr="00D53937" w:rsidRDefault="00A71A3D" w:rsidP="00632F16">
            <w:pPr>
              <w:rPr>
                <w:rFonts w:ascii="Arial" w:hAnsi="Arial" w:cs="Arial"/>
                <w:sz w:val="24"/>
                <w:szCs w:val="24"/>
              </w:rPr>
            </w:pPr>
          </w:p>
          <w:p w:rsidR="00632F16" w:rsidRPr="00D53937" w:rsidRDefault="003F6F69" w:rsidP="00632F16">
            <w:pPr>
              <w:rPr>
                <w:rFonts w:ascii="Arial" w:hAnsi="Arial" w:cs="Arial"/>
                <w:sz w:val="24"/>
                <w:szCs w:val="24"/>
                <w:lang w:val="en-US"/>
              </w:rPr>
            </w:pPr>
            <w:r w:rsidRPr="00D53937">
              <w:rPr>
                <w:rFonts w:ascii="Arial" w:hAnsi="Arial" w:cs="Arial"/>
                <w:sz w:val="24"/>
                <w:szCs w:val="24"/>
                <w:lang w:val="en-US"/>
              </w:rPr>
              <w:t>3</w:t>
            </w:r>
            <w:r w:rsidR="00632F16" w:rsidRPr="00D53937">
              <w:rPr>
                <w:rFonts w:ascii="Arial" w:hAnsi="Arial" w:cs="Arial"/>
                <w:sz w:val="24"/>
                <w:szCs w:val="24"/>
              </w:rPr>
              <w:t>.</w:t>
            </w:r>
            <w:r w:rsidRPr="00D53937">
              <w:rPr>
                <w:rFonts w:ascii="Arial" w:hAnsi="Arial" w:cs="Arial"/>
                <w:sz w:val="24"/>
                <w:szCs w:val="24"/>
                <w:lang w:val="en-US"/>
              </w:rPr>
              <w:t>8</w:t>
            </w:r>
          </w:p>
          <w:p w:rsidR="00632F16" w:rsidRPr="00D53937" w:rsidRDefault="003F6F69" w:rsidP="00632F16">
            <w:pPr>
              <w:rPr>
                <w:rFonts w:ascii="Arial" w:hAnsi="Arial" w:cs="Arial"/>
                <w:sz w:val="24"/>
                <w:szCs w:val="24"/>
                <w:lang w:val="en-US"/>
              </w:rPr>
            </w:pPr>
            <w:r w:rsidRPr="00D53937">
              <w:rPr>
                <w:rFonts w:ascii="Arial" w:hAnsi="Arial" w:cs="Arial"/>
                <w:sz w:val="24"/>
                <w:szCs w:val="24"/>
                <w:lang w:val="en-US"/>
              </w:rPr>
              <w:t>3</w:t>
            </w:r>
            <w:r w:rsidR="00632F16" w:rsidRPr="00D53937">
              <w:rPr>
                <w:rFonts w:ascii="Arial" w:hAnsi="Arial" w:cs="Arial"/>
                <w:sz w:val="24"/>
                <w:szCs w:val="24"/>
              </w:rPr>
              <w:t>.</w:t>
            </w:r>
            <w:r w:rsidRPr="00D53937">
              <w:rPr>
                <w:rFonts w:ascii="Arial" w:hAnsi="Arial" w:cs="Arial"/>
                <w:sz w:val="24"/>
                <w:szCs w:val="24"/>
                <w:lang w:val="en-US"/>
              </w:rPr>
              <w:t>9</w:t>
            </w:r>
          </w:p>
          <w:p w:rsidR="00632F16" w:rsidRPr="00D53937" w:rsidRDefault="003F6F69" w:rsidP="00632F16">
            <w:pPr>
              <w:rPr>
                <w:rFonts w:ascii="Arial" w:hAnsi="Arial" w:cs="Arial"/>
                <w:sz w:val="24"/>
                <w:szCs w:val="24"/>
                <w:lang w:val="en-US"/>
              </w:rPr>
            </w:pPr>
            <w:r w:rsidRPr="00D53937">
              <w:rPr>
                <w:rFonts w:ascii="Arial" w:hAnsi="Arial" w:cs="Arial"/>
                <w:sz w:val="24"/>
                <w:szCs w:val="24"/>
                <w:lang w:val="en-US"/>
              </w:rPr>
              <w:t>3</w:t>
            </w:r>
            <w:r w:rsidR="00632F16" w:rsidRPr="00D53937">
              <w:rPr>
                <w:rFonts w:ascii="Arial" w:hAnsi="Arial" w:cs="Arial"/>
                <w:sz w:val="24"/>
                <w:szCs w:val="24"/>
              </w:rPr>
              <w:t>.1</w:t>
            </w:r>
            <w:r w:rsidRPr="00D53937">
              <w:rPr>
                <w:rFonts w:ascii="Arial" w:hAnsi="Arial" w:cs="Arial"/>
                <w:sz w:val="24"/>
                <w:szCs w:val="24"/>
                <w:lang w:val="en-US"/>
              </w:rPr>
              <w:t>0</w:t>
            </w:r>
          </w:p>
          <w:p w:rsidR="00632F16" w:rsidRPr="00D53937" w:rsidRDefault="00632F16" w:rsidP="003F6F69">
            <w:pPr>
              <w:rPr>
                <w:rFonts w:ascii="Arial" w:hAnsi="Arial" w:cs="Arial"/>
                <w:sz w:val="24"/>
                <w:szCs w:val="24"/>
                <w:lang w:val="en-US"/>
              </w:rPr>
            </w:pPr>
          </w:p>
        </w:tc>
        <w:tc>
          <w:tcPr>
            <w:tcW w:w="8213" w:type="dxa"/>
          </w:tcPr>
          <w:p w:rsidR="00632F16" w:rsidRPr="00D53937" w:rsidRDefault="00632F16" w:rsidP="00632F16">
            <w:pPr>
              <w:rPr>
                <w:rFonts w:ascii="Arial" w:hAnsi="Arial" w:cs="Arial"/>
                <w:sz w:val="24"/>
                <w:szCs w:val="24"/>
              </w:rPr>
            </w:pPr>
            <w:r w:rsidRPr="00D53937">
              <w:rPr>
                <w:rFonts w:ascii="Arial" w:hAnsi="Arial" w:cs="Arial"/>
                <w:sz w:val="24"/>
                <w:szCs w:val="24"/>
              </w:rPr>
              <w:t xml:space="preserve">ВАРИАТИВНЫЕ МОДУЛИ </w:t>
            </w:r>
          </w:p>
          <w:p w:rsidR="000A78A5" w:rsidRPr="00D53937" w:rsidRDefault="00632F16" w:rsidP="000A78A5">
            <w:pPr>
              <w:rPr>
                <w:rFonts w:ascii="Arial" w:hAnsi="Arial" w:cs="Arial"/>
                <w:sz w:val="24"/>
                <w:szCs w:val="24"/>
              </w:rPr>
            </w:pPr>
            <w:r w:rsidRPr="00D53937">
              <w:rPr>
                <w:rFonts w:ascii="Arial" w:hAnsi="Arial" w:cs="Arial"/>
                <w:sz w:val="24"/>
                <w:szCs w:val="24"/>
              </w:rPr>
              <w:t xml:space="preserve">Модуль </w:t>
            </w:r>
            <w:r w:rsidR="000A78A5" w:rsidRPr="00D53937">
              <w:rPr>
                <w:rFonts w:ascii="Arial" w:hAnsi="Arial" w:cs="Arial"/>
                <w:sz w:val="24"/>
                <w:szCs w:val="24"/>
              </w:rPr>
              <w:t xml:space="preserve">«Кружки и секции» </w:t>
            </w:r>
          </w:p>
          <w:p w:rsidR="000A78A5" w:rsidRPr="00D53937" w:rsidRDefault="000A78A5" w:rsidP="000A78A5">
            <w:pPr>
              <w:rPr>
                <w:rFonts w:ascii="Arial" w:hAnsi="Arial" w:cs="Arial"/>
                <w:sz w:val="24"/>
                <w:szCs w:val="24"/>
              </w:rPr>
            </w:pPr>
            <w:r w:rsidRPr="00D53937">
              <w:rPr>
                <w:rFonts w:ascii="Arial" w:hAnsi="Arial" w:cs="Arial"/>
                <w:sz w:val="24"/>
                <w:szCs w:val="24"/>
              </w:rPr>
              <w:t xml:space="preserve">Модуль «Цифровая и медиа-среда» </w:t>
            </w:r>
          </w:p>
          <w:p w:rsidR="00632F16" w:rsidRPr="00D53937" w:rsidRDefault="000A78A5" w:rsidP="000A78A5">
            <w:pPr>
              <w:rPr>
                <w:rFonts w:ascii="Arial" w:hAnsi="Arial" w:cs="Arial"/>
                <w:sz w:val="24"/>
                <w:szCs w:val="24"/>
              </w:rPr>
            </w:pPr>
            <w:r w:rsidRPr="00D53937">
              <w:rPr>
                <w:rFonts w:ascii="Arial" w:hAnsi="Arial" w:cs="Arial"/>
                <w:sz w:val="24"/>
                <w:szCs w:val="24"/>
              </w:rPr>
              <w:t xml:space="preserve">Модуль </w:t>
            </w:r>
            <w:r w:rsidR="00632F16" w:rsidRPr="00D53937">
              <w:rPr>
                <w:rFonts w:ascii="Arial" w:hAnsi="Arial" w:cs="Arial"/>
                <w:sz w:val="24"/>
                <w:szCs w:val="24"/>
              </w:rPr>
              <w:t>«Экскурсии</w:t>
            </w:r>
            <w:r w:rsidR="00190736" w:rsidRPr="00D53937">
              <w:rPr>
                <w:rFonts w:ascii="Arial" w:hAnsi="Arial" w:cs="Arial"/>
                <w:sz w:val="24"/>
                <w:szCs w:val="24"/>
              </w:rPr>
              <w:t xml:space="preserve"> и походы</w:t>
            </w:r>
            <w:r w:rsidR="00632F16" w:rsidRPr="00D53937">
              <w:rPr>
                <w:rFonts w:ascii="Arial" w:hAnsi="Arial" w:cs="Arial"/>
                <w:sz w:val="24"/>
                <w:szCs w:val="24"/>
              </w:rPr>
              <w:t xml:space="preserve">» </w:t>
            </w:r>
          </w:p>
          <w:p w:rsidR="00E97642" w:rsidRPr="00D53937" w:rsidRDefault="00E97642" w:rsidP="000A78A5">
            <w:pPr>
              <w:rPr>
                <w:rFonts w:ascii="Arial" w:hAnsi="Arial" w:cs="Arial"/>
                <w:sz w:val="24"/>
                <w:szCs w:val="24"/>
              </w:rPr>
            </w:pPr>
          </w:p>
        </w:tc>
        <w:tc>
          <w:tcPr>
            <w:tcW w:w="957" w:type="dxa"/>
          </w:tcPr>
          <w:p w:rsidR="00E97642" w:rsidRDefault="00E97642" w:rsidP="007505C9">
            <w:pPr>
              <w:jc w:val="center"/>
              <w:rPr>
                <w:rFonts w:ascii="Arial" w:hAnsi="Arial" w:cs="Arial"/>
                <w:sz w:val="24"/>
                <w:szCs w:val="24"/>
              </w:rPr>
            </w:pPr>
          </w:p>
          <w:p w:rsidR="000A5974" w:rsidRDefault="000A5974" w:rsidP="007505C9">
            <w:pPr>
              <w:jc w:val="center"/>
              <w:rPr>
                <w:rFonts w:ascii="Arial" w:hAnsi="Arial" w:cs="Arial"/>
                <w:sz w:val="24"/>
                <w:szCs w:val="24"/>
              </w:rPr>
            </w:pPr>
            <w:r>
              <w:rPr>
                <w:rFonts w:ascii="Arial" w:hAnsi="Arial" w:cs="Arial"/>
                <w:sz w:val="24"/>
                <w:szCs w:val="24"/>
              </w:rPr>
              <w:t>21</w:t>
            </w:r>
          </w:p>
          <w:p w:rsidR="000A5974" w:rsidRDefault="000A5974" w:rsidP="007505C9">
            <w:pPr>
              <w:jc w:val="center"/>
              <w:rPr>
                <w:rFonts w:ascii="Arial" w:hAnsi="Arial" w:cs="Arial"/>
                <w:sz w:val="24"/>
                <w:szCs w:val="24"/>
              </w:rPr>
            </w:pPr>
            <w:r>
              <w:rPr>
                <w:rFonts w:ascii="Arial" w:hAnsi="Arial" w:cs="Arial"/>
                <w:sz w:val="24"/>
                <w:szCs w:val="24"/>
              </w:rPr>
              <w:t>21</w:t>
            </w:r>
          </w:p>
          <w:p w:rsidR="000A5974" w:rsidRPr="00D53937" w:rsidRDefault="000A5974" w:rsidP="000A5974">
            <w:pPr>
              <w:jc w:val="center"/>
              <w:rPr>
                <w:rFonts w:ascii="Arial" w:hAnsi="Arial" w:cs="Arial"/>
                <w:sz w:val="24"/>
                <w:szCs w:val="24"/>
              </w:rPr>
            </w:pPr>
            <w:r>
              <w:rPr>
                <w:rFonts w:ascii="Arial" w:hAnsi="Arial" w:cs="Arial"/>
                <w:sz w:val="24"/>
                <w:szCs w:val="24"/>
              </w:rPr>
              <w:t>22</w:t>
            </w:r>
          </w:p>
        </w:tc>
      </w:tr>
      <w:tr w:rsidR="00A71A3D" w:rsidRPr="00D53937" w:rsidTr="00E97642">
        <w:tc>
          <w:tcPr>
            <w:tcW w:w="684" w:type="dxa"/>
          </w:tcPr>
          <w:p w:rsidR="00A71A3D" w:rsidRPr="00D53937" w:rsidRDefault="00A71A3D" w:rsidP="007505C9">
            <w:pPr>
              <w:jc w:val="center"/>
              <w:rPr>
                <w:rFonts w:ascii="Arial" w:hAnsi="Arial" w:cs="Arial"/>
                <w:sz w:val="24"/>
                <w:szCs w:val="24"/>
              </w:rPr>
            </w:pPr>
          </w:p>
          <w:p w:rsidR="00632F16" w:rsidRPr="00D53937" w:rsidRDefault="0073775F" w:rsidP="00632F16">
            <w:pPr>
              <w:rPr>
                <w:rFonts w:ascii="Arial" w:hAnsi="Arial" w:cs="Arial"/>
                <w:sz w:val="24"/>
                <w:szCs w:val="24"/>
              </w:rPr>
            </w:pPr>
            <w:r>
              <w:rPr>
                <w:rFonts w:ascii="Arial" w:hAnsi="Arial" w:cs="Arial"/>
                <w:sz w:val="24"/>
                <w:szCs w:val="24"/>
              </w:rPr>
              <w:t>4</w:t>
            </w:r>
            <w:r w:rsidR="00632F16" w:rsidRPr="00D53937">
              <w:rPr>
                <w:rFonts w:ascii="Arial" w:hAnsi="Arial" w:cs="Arial"/>
                <w:sz w:val="24"/>
                <w:szCs w:val="24"/>
              </w:rPr>
              <w:t>.1</w:t>
            </w:r>
          </w:p>
          <w:p w:rsidR="00632F16" w:rsidRPr="00D53937" w:rsidRDefault="0073775F" w:rsidP="00632F16">
            <w:pPr>
              <w:rPr>
                <w:rFonts w:ascii="Arial" w:hAnsi="Arial" w:cs="Arial"/>
                <w:sz w:val="24"/>
                <w:szCs w:val="24"/>
              </w:rPr>
            </w:pPr>
            <w:r>
              <w:rPr>
                <w:rFonts w:ascii="Arial" w:hAnsi="Arial" w:cs="Arial"/>
                <w:sz w:val="24"/>
                <w:szCs w:val="24"/>
              </w:rPr>
              <w:t>4</w:t>
            </w:r>
            <w:r w:rsidR="00632F16" w:rsidRPr="00D53937">
              <w:rPr>
                <w:rFonts w:ascii="Arial" w:hAnsi="Arial" w:cs="Arial"/>
                <w:sz w:val="24"/>
                <w:szCs w:val="24"/>
              </w:rPr>
              <w:t>.2</w:t>
            </w:r>
          </w:p>
        </w:tc>
        <w:tc>
          <w:tcPr>
            <w:tcW w:w="8213" w:type="dxa"/>
          </w:tcPr>
          <w:p w:rsidR="00632F16" w:rsidRPr="00D53937" w:rsidRDefault="00632F16" w:rsidP="00632F16">
            <w:pPr>
              <w:rPr>
                <w:rFonts w:ascii="Arial" w:hAnsi="Arial" w:cs="Arial"/>
                <w:sz w:val="24"/>
                <w:szCs w:val="24"/>
              </w:rPr>
            </w:pPr>
            <w:r w:rsidRPr="00D53937">
              <w:rPr>
                <w:rFonts w:ascii="Arial" w:hAnsi="Arial" w:cs="Arial"/>
                <w:sz w:val="24"/>
                <w:szCs w:val="24"/>
              </w:rPr>
              <w:t xml:space="preserve">Раздел </w:t>
            </w:r>
            <w:r w:rsidR="0081328C" w:rsidRPr="0073775F">
              <w:rPr>
                <w:rFonts w:ascii="Arial" w:hAnsi="Arial" w:cs="Arial"/>
                <w:sz w:val="24"/>
                <w:szCs w:val="24"/>
              </w:rPr>
              <w:t>I</w:t>
            </w:r>
            <w:r w:rsidR="0081328C" w:rsidRPr="0073775F">
              <w:rPr>
                <w:rFonts w:ascii="Arial" w:hAnsi="Arial" w:cs="Arial"/>
                <w:sz w:val="24"/>
                <w:szCs w:val="24"/>
                <w:lang w:val="en-US"/>
              </w:rPr>
              <w:t>V</w:t>
            </w:r>
            <w:r w:rsidR="0081328C" w:rsidRPr="0073775F">
              <w:rPr>
                <w:rFonts w:ascii="Arial" w:hAnsi="Arial" w:cs="Arial"/>
                <w:sz w:val="24"/>
                <w:szCs w:val="24"/>
              </w:rPr>
              <w:t>.</w:t>
            </w:r>
            <w:r w:rsidRPr="00D53937">
              <w:rPr>
                <w:rFonts w:ascii="Arial" w:hAnsi="Arial" w:cs="Arial"/>
                <w:sz w:val="24"/>
                <w:szCs w:val="24"/>
              </w:rPr>
              <w:t xml:space="preserve"> ОРГАНИЗАЦИЯ ВОСПИТАТЕЛЬНОЙ ДЕЯТЕЛЬНОСТИ </w:t>
            </w:r>
          </w:p>
          <w:p w:rsidR="00632F16" w:rsidRPr="00D53937" w:rsidRDefault="00632F16" w:rsidP="00632F16">
            <w:pPr>
              <w:rPr>
                <w:rFonts w:ascii="Arial" w:hAnsi="Arial" w:cs="Arial"/>
                <w:sz w:val="24"/>
                <w:szCs w:val="24"/>
              </w:rPr>
            </w:pPr>
            <w:r w:rsidRPr="00D53937">
              <w:rPr>
                <w:rFonts w:ascii="Arial" w:hAnsi="Arial" w:cs="Arial"/>
                <w:sz w:val="24"/>
                <w:szCs w:val="24"/>
              </w:rPr>
              <w:t xml:space="preserve">Особенности организации воспитательной деятельности </w:t>
            </w:r>
          </w:p>
          <w:p w:rsidR="00A71A3D" w:rsidRPr="00D53937" w:rsidRDefault="00632F16" w:rsidP="00632F16">
            <w:pPr>
              <w:rPr>
                <w:rFonts w:ascii="Arial" w:hAnsi="Arial" w:cs="Arial"/>
                <w:sz w:val="24"/>
                <w:szCs w:val="24"/>
              </w:rPr>
            </w:pPr>
            <w:r w:rsidRPr="00D53937">
              <w:rPr>
                <w:rFonts w:ascii="Arial" w:hAnsi="Arial" w:cs="Arial"/>
                <w:sz w:val="24"/>
                <w:szCs w:val="24"/>
              </w:rPr>
              <w:t>Анализ воспитательного процесса и результатов воспитания</w:t>
            </w:r>
          </w:p>
          <w:p w:rsidR="00E97642" w:rsidRPr="00D53937" w:rsidRDefault="00E97642" w:rsidP="00632F16">
            <w:pPr>
              <w:rPr>
                <w:rFonts w:ascii="Arial" w:hAnsi="Arial" w:cs="Arial"/>
                <w:sz w:val="24"/>
                <w:szCs w:val="24"/>
              </w:rPr>
            </w:pPr>
          </w:p>
        </w:tc>
        <w:tc>
          <w:tcPr>
            <w:tcW w:w="957" w:type="dxa"/>
          </w:tcPr>
          <w:p w:rsidR="00E97642" w:rsidRDefault="00E97642" w:rsidP="007505C9">
            <w:pPr>
              <w:jc w:val="center"/>
              <w:rPr>
                <w:rFonts w:ascii="Arial" w:hAnsi="Arial" w:cs="Arial"/>
                <w:sz w:val="24"/>
                <w:szCs w:val="24"/>
              </w:rPr>
            </w:pPr>
          </w:p>
          <w:p w:rsidR="000A5974" w:rsidRDefault="000A5974" w:rsidP="007505C9">
            <w:pPr>
              <w:jc w:val="center"/>
              <w:rPr>
                <w:rFonts w:ascii="Arial" w:hAnsi="Arial" w:cs="Arial"/>
                <w:sz w:val="24"/>
                <w:szCs w:val="24"/>
              </w:rPr>
            </w:pPr>
            <w:r>
              <w:rPr>
                <w:rFonts w:ascii="Arial" w:hAnsi="Arial" w:cs="Arial"/>
                <w:sz w:val="24"/>
                <w:szCs w:val="24"/>
              </w:rPr>
              <w:t>22</w:t>
            </w:r>
          </w:p>
          <w:p w:rsidR="000A5974" w:rsidRPr="00D53937" w:rsidRDefault="000A5974" w:rsidP="000A5974">
            <w:pPr>
              <w:jc w:val="center"/>
              <w:rPr>
                <w:rFonts w:ascii="Arial" w:hAnsi="Arial" w:cs="Arial"/>
                <w:sz w:val="24"/>
                <w:szCs w:val="24"/>
              </w:rPr>
            </w:pPr>
            <w:r>
              <w:rPr>
                <w:rFonts w:ascii="Arial" w:hAnsi="Arial" w:cs="Arial"/>
                <w:sz w:val="24"/>
                <w:szCs w:val="24"/>
              </w:rPr>
              <w:t>24</w:t>
            </w:r>
          </w:p>
        </w:tc>
      </w:tr>
      <w:tr w:rsidR="00632F16" w:rsidRPr="00D53937" w:rsidTr="00E97642">
        <w:tc>
          <w:tcPr>
            <w:tcW w:w="8897" w:type="dxa"/>
            <w:gridSpan w:val="2"/>
          </w:tcPr>
          <w:p w:rsidR="00632F16" w:rsidRPr="00D53937" w:rsidRDefault="00632F16" w:rsidP="00632F16">
            <w:pPr>
              <w:rPr>
                <w:rFonts w:ascii="Arial" w:hAnsi="Arial" w:cs="Arial"/>
                <w:sz w:val="24"/>
                <w:szCs w:val="24"/>
              </w:rPr>
            </w:pPr>
            <w:r w:rsidRPr="00D53937">
              <w:rPr>
                <w:rFonts w:ascii="Arial" w:hAnsi="Arial" w:cs="Arial"/>
                <w:sz w:val="24"/>
                <w:szCs w:val="24"/>
              </w:rPr>
              <w:t>Приложение</w:t>
            </w:r>
          </w:p>
        </w:tc>
        <w:tc>
          <w:tcPr>
            <w:tcW w:w="957" w:type="dxa"/>
          </w:tcPr>
          <w:p w:rsidR="00632F16" w:rsidRPr="00D53937" w:rsidRDefault="000A5974" w:rsidP="000A5974">
            <w:pPr>
              <w:jc w:val="center"/>
              <w:rPr>
                <w:rFonts w:ascii="Arial" w:hAnsi="Arial" w:cs="Arial"/>
                <w:sz w:val="24"/>
                <w:szCs w:val="24"/>
              </w:rPr>
            </w:pPr>
            <w:r>
              <w:rPr>
                <w:rFonts w:ascii="Arial" w:hAnsi="Arial" w:cs="Arial"/>
                <w:sz w:val="24"/>
                <w:szCs w:val="24"/>
              </w:rPr>
              <w:t>26</w:t>
            </w:r>
          </w:p>
        </w:tc>
      </w:tr>
    </w:tbl>
    <w:p w:rsidR="00A71A3D" w:rsidRPr="00D53937" w:rsidRDefault="00A71A3D" w:rsidP="007505C9">
      <w:pPr>
        <w:spacing w:after="0" w:line="240" w:lineRule="auto"/>
        <w:jc w:val="center"/>
        <w:rPr>
          <w:rFonts w:ascii="Arial" w:hAnsi="Arial" w:cs="Arial"/>
          <w:sz w:val="24"/>
          <w:szCs w:val="24"/>
        </w:rPr>
      </w:pPr>
    </w:p>
    <w:p w:rsidR="0010672B" w:rsidRPr="00D53937" w:rsidRDefault="0010672B" w:rsidP="007505C9">
      <w:pPr>
        <w:spacing w:after="0" w:line="240" w:lineRule="auto"/>
        <w:rPr>
          <w:rFonts w:ascii="Arial" w:hAnsi="Arial" w:cs="Arial"/>
          <w:sz w:val="24"/>
          <w:szCs w:val="24"/>
        </w:rPr>
      </w:pPr>
    </w:p>
    <w:p w:rsidR="0010672B" w:rsidRPr="00D53937" w:rsidRDefault="0010672B" w:rsidP="007505C9">
      <w:pPr>
        <w:spacing w:after="0" w:line="240" w:lineRule="auto"/>
        <w:rPr>
          <w:rFonts w:ascii="Arial" w:hAnsi="Arial" w:cs="Arial"/>
          <w:sz w:val="24"/>
          <w:szCs w:val="24"/>
        </w:rPr>
      </w:pPr>
      <w:r w:rsidRPr="00D53937">
        <w:rPr>
          <w:rFonts w:ascii="Arial" w:hAnsi="Arial" w:cs="Arial"/>
          <w:sz w:val="24"/>
          <w:szCs w:val="24"/>
        </w:rPr>
        <w:br w:type="page"/>
      </w:r>
    </w:p>
    <w:p w:rsidR="00471361" w:rsidRPr="00D53937" w:rsidRDefault="00471361" w:rsidP="007505C9">
      <w:pPr>
        <w:spacing w:after="0" w:line="240" w:lineRule="auto"/>
        <w:jc w:val="center"/>
        <w:rPr>
          <w:rFonts w:ascii="Arial" w:hAnsi="Arial" w:cs="Arial"/>
          <w:b/>
          <w:sz w:val="24"/>
          <w:szCs w:val="24"/>
        </w:rPr>
      </w:pPr>
      <w:r w:rsidRPr="00D53937">
        <w:rPr>
          <w:rFonts w:ascii="Arial" w:hAnsi="Arial" w:cs="Arial"/>
          <w:b/>
          <w:sz w:val="24"/>
          <w:szCs w:val="24"/>
        </w:rPr>
        <w:lastRenderedPageBreak/>
        <w:t>ПОЯСНИТЕЛЬНАЯ ЗАПИСКА</w:t>
      </w:r>
    </w:p>
    <w:p w:rsidR="00471361" w:rsidRPr="00D53937" w:rsidRDefault="00471361" w:rsidP="007505C9">
      <w:pPr>
        <w:spacing w:after="0" w:line="240" w:lineRule="auto"/>
        <w:jc w:val="center"/>
        <w:rPr>
          <w:rFonts w:ascii="Arial" w:hAnsi="Arial" w:cs="Arial"/>
          <w:sz w:val="24"/>
          <w:szCs w:val="24"/>
        </w:rPr>
      </w:pPr>
    </w:p>
    <w:p w:rsidR="00471361" w:rsidRPr="00D53937" w:rsidRDefault="00471361" w:rsidP="00A6429D">
      <w:pPr>
        <w:pStyle w:val="Default"/>
        <w:ind w:firstLine="708"/>
        <w:jc w:val="both"/>
        <w:rPr>
          <w:color w:val="auto"/>
        </w:rPr>
      </w:pPr>
      <w:r w:rsidRPr="00D53937">
        <w:rPr>
          <w:color w:val="auto"/>
        </w:rPr>
        <w:t xml:space="preserve">Программа воспитания летнего лагеря с дневным пребыванием детей «Чудесная страна» (далее Программа воспитания) на базе ГБОУ «Курганская школа № 8» подготовлена на основе </w:t>
      </w:r>
      <w:r w:rsidR="00414A4B" w:rsidRPr="00D53937">
        <w:rPr>
          <w:color w:val="auto"/>
        </w:rPr>
        <w:t>Федеральной</w:t>
      </w:r>
      <w:r w:rsidR="002A109F" w:rsidRPr="00D53937">
        <w:rPr>
          <w:color w:val="auto"/>
        </w:rPr>
        <w:t xml:space="preserve"> программы воспитательной работы для </w:t>
      </w:r>
      <w:r w:rsidRPr="00D53937">
        <w:rPr>
          <w:color w:val="auto"/>
        </w:rPr>
        <w:t>организаций</w:t>
      </w:r>
      <w:r w:rsidR="002A109F" w:rsidRPr="00D53937">
        <w:rPr>
          <w:color w:val="auto"/>
        </w:rPr>
        <w:t xml:space="preserve"> отдыха детей и их оздоровления, утверждённой приказом Министерства просвещения РФ от 2025 г.,</w:t>
      </w:r>
      <w:r w:rsidR="00A6429D" w:rsidRPr="00D53937">
        <w:rPr>
          <w:color w:val="auto"/>
        </w:rPr>
        <w:t xml:space="preserve">  и на основе Указа Президента Российской Федерации от 7 мая 2024 г. № 309 «О национальных целях развития Российской Федерации на период до 2030 года и на перспективу до 2036 года», </w:t>
      </w:r>
      <w:r w:rsidR="002A109F" w:rsidRPr="00D53937">
        <w:rPr>
          <w:color w:val="auto"/>
        </w:rPr>
        <w:t xml:space="preserve"> </w:t>
      </w:r>
      <w:r w:rsidRPr="00D53937">
        <w:rPr>
          <w:color w:val="auto"/>
        </w:rPr>
        <w:t xml:space="preserve">в соответствии с нормативно-правовыми документами: </w:t>
      </w:r>
    </w:p>
    <w:p w:rsidR="00471361" w:rsidRPr="00D53937" w:rsidRDefault="00471361"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Конституцией Российской Федерации (принята всенародным голосованием 12.12.1993, с изменениями, одобренными в ходе общероссийского голосования 01.07.2020). </w:t>
      </w:r>
    </w:p>
    <w:p w:rsidR="00471361" w:rsidRPr="00D53937" w:rsidRDefault="00471361"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Конвенцией о правах ребенка (одобрена Генеральной Ассамблеей ООН 20.11.1989, вступила в силу для СССР 15.09.1990). </w:t>
      </w:r>
    </w:p>
    <w:p w:rsidR="00471361" w:rsidRPr="00D53937" w:rsidRDefault="00471361"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Федеральным законом от 29.12.2012 № 273-ФЗ</w:t>
      </w:r>
      <w:r w:rsidR="004D672A" w:rsidRPr="00D53937">
        <w:rPr>
          <w:rFonts w:ascii="Arial" w:hAnsi="Arial" w:cs="Arial"/>
          <w:sz w:val="24"/>
          <w:szCs w:val="24"/>
        </w:rPr>
        <w:t xml:space="preserve"> (ред. от 04.08.2023)</w:t>
      </w:r>
      <w:r w:rsidRPr="00D53937">
        <w:rPr>
          <w:rFonts w:ascii="Arial" w:hAnsi="Arial" w:cs="Arial"/>
          <w:sz w:val="24"/>
          <w:szCs w:val="24"/>
        </w:rPr>
        <w:t xml:space="preserve"> «Об образовании в Российской Федерации». </w:t>
      </w:r>
    </w:p>
    <w:p w:rsidR="00471361" w:rsidRPr="00D53937" w:rsidRDefault="00471361"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 xml:space="preserve">Федеральным законом от 31.07.2020 № 304-ФЗ «О внесении изменений в Федеральный закон «Об образовании в Российской Федерации» по вопросам воспитания обучающихся». </w:t>
      </w:r>
    </w:p>
    <w:p w:rsidR="00471361" w:rsidRPr="00D53937" w:rsidRDefault="00471361"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 xml:space="preserve">Федеральным законом от 24.07.1998 № 124-ФЗ «Об основных гарантиях прав ребенка в Российской Федерации». </w:t>
      </w:r>
    </w:p>
    <w:p w:rsidR="00471361" w:rsidRPr="00D53937" w:rsidRDefault="00471361"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 xml:space="preserve">Федеральным законом от 30.12.2020 № 489-ФЗ «О молодежной политике в Российской Федерации». </w:t>
      </w:r>
    </w:p>
    <w:p w:rsidR="00F76AD8" w:rsidRPr="00D53937" w:rsidRDefault="00F76AD8"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Приказом Минобрнауки России </w:t>
      </w:r>
      <w:r w:rsidR="000220B5" w:rsidRPr="00D53937">
        <w:rPr>
          <w:rFonts w:ascii="Arial" w:hAnsi="Arial" w:cs="Arial"/>
          <w:sz w:val="24"/>
          <w:szCs w:val="24"/>
        </w:rPr>
        <w:t xml:space="preserve">от 13.07.2017 </w:t>
      </w:r>
      <w:r w:rsidRPr="00D53937">
        <w:rPr>
          <w:rFonts w:ascii="Arial" w:hAnsi="Arial" w:cs="Arial"/>
          <w:sz w:val="24"/>
          <w:szCs w:val="24"/>
        </w:rPr>
        <w:t>№ 656 «Об утверждении примерных положений об организациях отдыха детей и их оздоровления».</w:t>
      </w:r>
    </w:p>
    <w:p w:rsidR="0074585F" w:rsidRPr="00D53937" w:rsidRDefault="00D70213"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Приказом Минпросвещения</w:t>
      </w:r>
      <w:r w:rsidR="0074585F" w:rsidRPr="00D53937">
        <w:rPr>
          <w:rFonts w:ascii="Arial" w:hAnsi="Arial" w:cs="Arial"/>
          <w:sz w:val="24"/>
          <w:szCs w:val="24"/>
        </w:rPr>
        <w:t xml:space="preserve"> России от 1</w:t>
      </w:r>
      <w:r w:rsidRPr="00D53937">
        <w:rPr>
          <w:rFonts w:ascii="Arial" w:hAnsi="Arial" w:cs="Arial"/>
          <w:sz w:val="24"/>
          <w:szCs w:val="24"/>
        </w:rPr>
        <w:t>7</w:t>
      </w:r>
      <w:r w:rsidR="0074585F" w:rsidRPr="00D53937">
        <w:rPr>
          <w:rFonts w:ascii="Arial" w:hAnsi="Arial" w:cs="Arial"/>
          <w:sz w:val="24"/>
          <w:szCs w:val="24"/>
        </w:rPr>
        <w:t>.0</w:t>
      </w:r>
      <w:r w:rsidRPr="00D53937">
        <w:rPr>
          <w:rFonts w:ascii="Arial" w:hAnsi="Arial" w:cs="Arial"/>
          <w:sz w:val="24"/>
          <w:szCs w:val="24"/>
        </w:rPr>
        <w:t>3</w:t>
      </w:r>
      <w:r w:rsidR="0074585F" w:rsidRPr="00D53937">
        <w:rPr>
          <w:rFonts w:ascii="Arial" w:hAnsi="Arial" w:cs="Arial"/>
          <w:sz w:val="24"/>
          <w:szCs w:val="24"/>
        </w:rPr>
        <w:t>.20</w:t>
      </w:r>
      <w:r w:rsidRPr="00D53937">
        <w:rPr>
          <w:rFonts w:ascii="Arial" w:hAnsi="Arial" w:cs="Arial"/>
          <w:sz w:val="24"/>
          <w:szCs w:val="24"/>
        </w:rPr>
        <w:t>25</w:t>
      </w:r>
      <w:r w:rsidR="0074585F" w:rsidRPr="00D53937">
        <w:rPr>
          <w:rFonts w:ascii="Arial" w:hAnsi="Arial" w:cs="Arial"/>
          <w:sz w:val="24"/>
          <w:szCs w:val="24"/>
        </w:rPr>
        <w:t xml:space="preserve"> № </w:t>
      </w:r>
      <w:r w:rsidRPr="00D53937">
        <w:rPr>
          <w:rFonts w:ascii="Arial" w:hAnsi="Arial" w:cs="Arial"/>
          <w:sz w:val="24"/>
          <w:szCs w:val="24"/>
        </w:rPr>
        <w:t>209</w:t>
      </w:r>
      <w:r w:rsidR="0074585F" w:rsidRPr="00D53937">
        <w:rPr>
          <w:rFonts w:ascii="Arial" w:hAnsi="Arial" w:cs="Arial"/>
          <w:sz w:val="24"/>
          <w:szCs w:val="24"/>
        </w:rPr>
        <w:t xml:space="preserve"> «Об утверждении</w:t>
      </w:r>
      <w:r w:rsidRPr="00D53937">
        <w:rPr>
          <w:rFonts w:ascii="Arial" w:hAnsi="Arial" w:cs="Arial"/>
          <w:sz w:val="24"/>
          <w:szCs w:val="24"/>
        </w:rPr>
        <w:t xml:space="preserve"> федеральной программы воспитательной работы для организации отдыха детей и их оздоровления и календарного плана воспитательной работы». </w:t>
      </w:r>
    </w:p>
    <w:p w:rsidR="00A048E5" w:rsidRPr="00D53937" w:rsidRDefault="00A048E5"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Письмом Министерства здравоохранения и социального развития России </w:t>
      </w:r>
      <w:r w:rsidR="000220B5" w:rsidRPr="00D53937">
        <w:rPr>
          <w:rFonts w:ascii="Arial" w:hAnsi="Arial" w:cs="Arial"/>
          <w:sz w:val="24"/>
          <w:szCs w:val="24"/>
        </w:rPr>
        <w:t xml:space="preserve">от 14.11.2011 </w:t>
      </w:r>
      <w:r w:rsidRPr="00D53937">
        <w:rPr>
          <w:rFonts w:ascii="Arial" w:hAnsi="Arial" w:cs="Arial"/>
          <w:sz w:val="24"/>
          <w:szCs w:val="24"/>
        </w:rPr>
        <w:t>№ 18-2/10/1-7164 «О типовом положении о детском оздоровительном лагере».</w:t>
      </w:r>
    </w:p>
    <w:p w:rsidR="00471361" w:rsidRPr="00D53937" w:rsidRDefault="00F76AD8" w:rsidP="00CD3154">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СП 2.4.3648-20 «Санитарно-эпидемиологические требования к организациям воспитания и обучения, отдыха и оздоровления детей и молодёжи»</w:t>
      </w:r>
      <w:r w:rsidR="006843A3" w:rsidRPr="00D53937">
        <w:rPr>
          <w:rFonts w:ascii="Arial" w:hAnsi="Arial" w:cs="Arial"/>
          <w:sz w:val="24"/>
          <w:szCs w:val="24"/>
        </w:rPr>
        <w:t xml:space="preserve"> (</w:t>
      </w:r>
      <w:r w:rsidR="00516517" w:rsidRPr="00D53937">
        <w:rPr>
          <w:rFonts w:ascii="Arial" w:hAnsi="Arial" w:cs="Arial"/>
          <w:sz w:val="24"/>
          <w:szCs w:val="24"/>
        </w:rPr>
        <w:t xml:space="preserve">действует до </w:t>
      </w:r>
      <w:r w:rsidR="006843A3" w:rsidRPr="00D53937">
        <w:rPr>
          <w:rFonts w:ascii="Arial" w:hAnsi="Arial" w:cs="Arial"/>
          <w:sz w:val="24"/>
          <w:szCs w:val="24"/>
        </w:rPr>
        <w:t xml:space="preserve">01.01.2027 </w:t>
      </w:r>
      <w:r w:rsidR="00516517" w:rsidRPr="00D53937">
        <w:rPr>
          <w:rFonts w:ascii="Arial" w:hAnsi="Arial" w:cs="Arial"/>
          <w:sz w:val="24"/>
          <w:szCs w:val="24"/>
        </w:rPr>
        <w:t>года</w:t>
      </w:r>
      <w:r w:rsidR="006843A3" w:rsidRPr="00D53937">
        <w:rPr>
          <w:rFonts w:ascii="Arial" w:hAnsi="Arial" w:cs="Arial"/>
          <w:sz w:val="24"/>
          <w:szCs w:val="24"/>
        </w:rPr>
        <w:t>)</w:t>
      </w:r>
      <w:r w:rsidRPr="00D53937">
        <w:rPr>
          <w:rFonts w:ascii="Arial" w:hAnsi="Arial" w:cs="Arial"/>
          <w:sz w:val="24"/>
          <w:szCs w:val="24"/>
        </w:rPr>
        <w:t>.</w:t>
      </w:r>
      <w:r w:rsidR="00471361" w:rsidRPr="00D53937">
        <w:rPr>
          <w:rFonts w:ascii="Arial" w:hAnsi="Arial" w:cs="Arial"/>
          <w:sz w:val="24"/>
          <w:szCs w:val="24"/>
        </w:rPr>
        <w:t xml:space="preserve">. </w:t>
      </w:r>
    </w:p>
    <w:p w:rsidR="00471361" w:rsidRPr="00D53937" w:rsidRDefault="00471361"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 xml:space="preserve">Указом Президента Российской Федерации от 21.07.2020 № 474 «О национальных </w:t>
      </w:r>
      <w:r w:rsidR="00724251" w:rsidRPr="00D53937">
        <w:rPr>
          <w:rFonts w:ascii="Arial" w:hAnsi="Arial" w:cs="Arial"/>
          <w:sz w:val="24"/>
          <w:szCs w:val="24"/>
        </w:rPr>
        <w:t xml:space="preserve"> </w:t>
      </w:r>
      <w:r w:rsidRPr="00D53937">
        <w:rPr>
          <w:rFonts w:ascii="Arial" w:hAnsi="Arial" w:cs="Arial"/>
          <w:sz w:val="24"/>
          <w:szCs w:val="24"/>
        </w:rPr>
        <w:t xml:space="preserve">целях развития Российской Федерации на период до 2030 года». </w:t>
      </w:r>
    </w:p>
    <w:p w:rsidR="000E1381" w:rsidRPr="00D53937" w:rsidRDefault="000E1381"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Указом Президента Российской Федерации от 09.11.2022 № 809 «Об утверждении Основ государственной политики по сохранению и укреплению традиционных российских духовно-нравственных ценностей».</w:t>
      </w:r>
    </w:p>
    <w:p w:rsidR="00F76AD8" w:rsidRPr="00D53937" w:rsidRDefault="00F76AD8" w:rsidP="007505C9">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ГОСТ  Р 52887-2018 </w:t>
      </w:r>
      <w:r w:rsidR="00A048E5" w:rsidRPr="00D53937">
        <w:rPr>
          <w:rFonts w:ascii="Arial" w:hAnsi="Arial" w:cs="Arial"/>
          <w:sz w:val="24"/>
          <w:szCs w:val="24"/>
        </w:rPr>
        <w:t>Национальный стандарт РФ «Услуги детям в организациях отдыха и оздоровления» (утв. и введён в действие Приказом Росстандарта от 31.07.2018 г. № 444-ст.)</w:t>
      </w:r>
    </w:p>
    <w:p w:rsidR="00471361" w:rsidRPr="00D53937" w:rsidRDefault="00471361" w:rsidP="00F93227">
      <w:pPr>
        <w:pStyle w:val="a3"/>
        <w:numPr>
          <w:ilvl w:val="0"/>
          <w:numId w:val="1"/>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Планом основных мероприятий, проводимых в рамках Десятилетия детства, на период до 2027 года (утвержден распоряжением Правительства Российской Федерации от 23.01.2021 № 122-р). </w:t>
      </w:r>
    </w:p>
    <w:p w:rsidR="00471361" w:rsidRPr="00D53937" w:rsidRDefault="00471361" w:rsidP="008055FE">
      <w:pPr>
        <w:spacing w:after="0" w:line="240" w:lineRule="auto"/>
        <w:ind w:firstLine="708"/>
        <w:jc w:val="both"/>
        <w:rPr>
          <w:rFonts w:ascii="Arial" w:hAnsi="Arial" w:cs="Arial"/>
          <w:sz w:val="24"/>
          <w:szCs w:val="24"/>
        </w:rPr>
      </w:pPr>
      <w:r w:rsidRPr="00D53937">
        <w:rPr>
          <w:rFonts w:ascii="Arial" w:hAnsi="Arial" w:cs="Arial"/>
          <w:sz w:val="24"/>
          <w:szCs w:val="24"/>
        </w:rPr>
        <w:t xml:space="preserve">Программа является методическим документом, определяющим комплекс основных характеристик воспитательной работы, осуществляемой в детском лагере «Чудесная страна», разрабатывается с учетом государственной политики в области образования и воспитания. </w:t>
      </w:r>
    </w:p>
    <w:p w:rsidR="00D20E08" w:rsidRPr="00D53937" w:rsidRDefault="00D20E08" w:rsidP="008055FE">
      <w:pPr>
        <w:spacing w:after="0" w:line="240" w:lineRule="auto"/>
        <w:ind w:firstLine="708"/>
        <w:jc w:val="both"/>
        <w:rPr>
          <w:rFonts w:ascii="Arial" w:hAnsi="Arial" w:cs="Arial"/>
          <w:sz w:val="24"/>
          <w:szCs w:val="24"/>
        </w:rPr>
      </w:pPr>
      <w:r w:rsidRPr="00D53937">
        <w:rPr>
          <w:rFonts w:ascii="Arial" w:hAnsi="Arial" w:cs="Arial"/>
          <w:sz w:val="24"/>
          <w:szCs w:val="24"/>
        </w:rPr>
        <w:lastRenderedPageBreak/>
        <w:t>Программа направлена на сохранение и укрепление традиционных российских духовно-нравственных ценностей</w:t>
      </w:r>
      <w:r w:rsidR="00230E99" w:rsidRPr="00D53937">
        <w:rPr>
          <w:rFonts w:ascii="Arial" w:hAnsi="Arial" w:cs="Arial"/>
          <w:sz w:val="24"/>
          <w:szCs w:val="24"/>
        </w:rPr>
        <w:t>,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471361" w:rsidRPr="00D53937" w:rsidRDefault="00471361" w:rsidP="005B3836">
      <w:pPr>
        <w:pStyle w:val="Default"/>
        <w:ind w:firstLine="708"/>
        <w:jc w:val="both"/>
        <w:rPr>
          <w:color w:val="auto"/>
        </w:rPr>
      </w:pPr>
      <w:r w:rsidRPr="00D53937">
        <w:rPr>
          <w:color w:val="auto"/>
        </w:rPr>
        <w:t xml:space="preserve">Программа предусматривает </w:t>
      </w:r>
      <w:r w:rsidR="005B3836" w:rsidRPr="00D53937">
        <w:rPr>
          <w:color w:val="auto"/>
        </w:rPr>
        <w:t xml:space="preserve">формирование у участников патриотизма, социальную ответственность и уважение к многообразию культур народов России,  приобщение обучающихся к российским традиционным духовным ценностям, включая укрепление и культурные ценности семьи, правилам и нормам поведения в российском обществе. Особое внимание уделяется развитию личностных качеств, способствующих успешной социализации, формирование экологического сознания и эстетического вкуса, развитие способностей к самовыражению в различных видах творчества и уважительного отношения к труду, </w:t>
      </w:r>
      <w:r w:rsidR="009665DF" w:rsidRPr="00D53937">
        <w:rPr>
          <w:color w:val="auto"/>
        </w:rPr>
        <w:t>дружбе</w:t>
      </w:r>
      <w:r w:rsidR="005B3836" w:rsidRPr="00D53937">
        <w:rPr>
          <w:color w:val="auto"/>
        </w:rPr>
        <w:t>, поддержанию физического и психологического здоровья.</w:t>
      </w:r>
      <w:r w:rsidR="00230E99" w:rsidRPr="00D53937">
        <w:rPr>
          <w:rFonts w:ascii="Times New Roman" w:hAnsi="Times New Roman" w:cs="Times New Roman"/>
          <w:color w:val="auto"/>
          <w:sz w:val="28"/>
          <w:szCs w:val="28"/>
        </w:rPr>
        <w:t xml:space="preserve"> </w:t>
      </w:r>
      <w:r w:rsidR="005D5410" w:rsidRPr="00D53937">
        <w:rPr>
          <w:color w:val="auto"/>
        </w:rPr>
        <w:t xml:space="preserve">Решение задач воспитательной работы осуществляется в рамках всех направлений деятельности </w:t>
      </w:r>
      <w:r w:rsidR="009665DF" w:rsidRPr="00D53937">
        <w:rPr>
          <w:color w:val="auto"/>
        </w:rPr>
        <w:t>лагеря.</w:t>
      </w:r>
    </w:p>
    <w:p w:rsidR="009665DF" w:rsidRPr="00D53937" w:rsidRDefault="005D5410" w:rsidP="009665DF">
      <w:pPr>
        <w:spacing w:after="0" w:line="240" w:lineRule="auto"/>
        <w:ind w:left="-17" w:firstLine="709"/>
        <w:jc w:val="both"/>
        <w:rPr>
          <w:rFonts w:ascii="Arial" w:hAnsi="Arial" w:cs="Arial"/>
          <w:sz w:val="24"/>
          <w:szCs w:val="24"/>
        </w:rPr>
      </w:pPr>
      <w:r w:rsidRPr="00D53937">
        <w:rPr>
          <w:rFonts w:ascii="Arial" w:hAnsi="Arial" w:cs="Arial"/>
          <w:sz w:val="24"/>
          <w:szCs w:val="24"/>
        </w:rPr>
        <w:t>По своей направленности данная программа является комплексной, т. е. включает в себя разноплановую деятельность, объединяет различные направления оздоровления, отдыха и воспитания детей в условиях лагеря с дневным пребыванием.</w:t>
      </w:r>
      <w:r w:rsidR="009665DF" w:rsidRPr="00D53937">
        <w:rPr>
          <w:rFonts w:ascii="Arial" w:hAnsi="Arial" w:cs="Arial"/>
          <w:sz w:val="24"/>
          <w:szCs w:val="24"/>
        </w:rPr>
        <w:t xml:space="preserve"> </w:t>
      </w:r>
      <w:r w:rsidR="00646A94" w:rsidRPr="00D53937">
        <w:rPr>
          <w:rFonts w:ascii="Arial" w:hAnsi="Arial" w:cs="Arial"/>
          <w:sz w:val="24"/>
          <w:szCs w:val="24"/>
        </w:rPr>
        <w:t>Программа</w:t>
      </w:r>
      <w:r w:rsidR="009665DF" w:rsidRPr="00D53937">
        <w:rPr>
          <w:rFonts w:ascii="Arial" w:hAnsi="Arial" w:cs="Arial"/>
          <w:sz w:val="24"/>
          <w:szCs w:val="24"/>
        </w:rPr>
        <w:t xml:space="preserve"> - основополагающий документ, который организует жизнедеятельность лагеря, обеспечивая ее системность и целостность. </w:t>
      </w:r>
    </w:p>
    <w:p w:rsidR="00334772" w:rsidRPr="00D53937" w:rsidRDefault="00334772" w:rsidP="00334772">
      <w:pPr>
        <w:spacing w:after="0" w:line="240" w:lineRule="auto"/>
        <w:ind w:firstLine="708"/>
        <w:jc w:val="both"/>
        <w:rPr>
          <w:rFonts w:ascii="Arial" w:hAnsi="Arial" w:cs="Arial"/>
          <w:sz w:val="24"/>
          <w:szCs w:val="24"/>
        </w:rPr>
      </w:pPr>
      <w:r w:rsidRPr="00D53937">
        <w:rPr>
          <w:rFonts w:ascii="Arial" w:hAnsi="Arial" w:cs="Arial"/>
          <w:sz w:val="24"/>
          <w:szCs w:val="24"/>
        </w:rPr>
        <w:t xml:space="preserve">Ценности Родины и природы лежат в основе патриотического направления воспитания. </w:t>
      </w:r>
    </w:p>
    <w:p w:rsidR="00334772" w:rsidRPr="00D53937" w:rsidRDefault="00334772" w:rsidP="00334772">
      <w:pPr>
        <w:spacing w:after="0" w:line="240" w:lineRule="auto"/>
        <w:ind w:firstLine="708"/>
        <w:jc w:val="both"/>
        <w:rPr>
          <w:rFonts w:ascii="Arial" w:hAnsi="Arial" w:cs="Arial"/>
          <w:sz w:val="24"/>
          <w:szCs w:val="24"/>
        </w:rPr>
      </w:pPr>
      <w:r w:rsidRPr="00D53937">
        <w:rPr>
          <w:rFonts w:ascii="Arial" w:hAnsi="Arial" w:cs="Arial"/>
          <w:sz w:val="24"/>
          <w:szCs w:val="24"/>
        </w:rPr>
        <w:t xml:space="preserve">Ценности семьи, человека, дружбы, сотрудничества лежат в основе духовно-нравственного и социального направлений воспитания. </w:t>
      </w:r>
    </w:p>
    <w:p w:rsidR="00334772" w:rsidRPr="00D53937" w:rsidRDefault="00334772" w:rsidP="00334772">
      <w:pPr>
        <w:spacing w:after="0" w:line="240" w:lineRule="auto"/>
        <w:ind w:firstLine="708"/>
        <w:jc w:val="both"/>
        <w:rPr>
          <w:rFonts w:ascii="Arial" w:hAnsi="Arial" w:cs="Arial"/>
          <w:sz w:val="24"/>
          <w:szCs w:val="24"/>
        </w:rPr>
      </w:pPr>
      <w:r w:rsidRPr="00D53937">
        <w:rPr>
          <w:rFonts w:ascii="Arial" w:hAnsi="Arial" w:cs="Arial"/>
          <w:sz w:val="24"/>
          <w:szCs w:val="24"/>
        </w:rPr>
        <w:t xml:space="preserve">Ценность знания лежит в основе познавательного направления воспитания. </w:t>
      </w:r>
    </w:p>
    <w:p w:rsidR="00334772" w:rsidRPr="00D53937" w:rsidRDefault="00334772" w:rsidP="00334772">
      <w:pPr>
        <w:spacing w:after="0" w:line="240" w:lineRule="auto"/>
        <w:ind w:firstLine="708"/>
        <w:jc w:val="both"/>
        <w:rPr>
          <w:rFonts w:ascii="Arial" w:hAnsi="Arial" w:cs="Arial"/>
          <w:sz w:val="24"/>
          <w:szCs w:val="24"/>
        </w:rPr>
      </w:pPr>
      <w:r w:rsidRPr="00D53937">
        <w:rPr>
          <w:rFonts w:ascii="Arial" w:hAnsi="Arial" w:cs="Arial"/>
          <w:sz w:val="24"/>
          <w:szCs w:val="24"/>
        </w:rPr>
        <w:t xml:space="preserve">Ценность здоровья лежит в основе направления физического воспитания. </w:t>
      </w:r>
    </w:p>
    <w:p w:rsidR="00334772" w:rsidRPr="00D53937" w:rsidRDefault="00334772" w:rsidP="00334772">
      <w:pPr>
        <w:spacing w:after="0" w:line="240" w:lineRule="auto"/>
        <w:ind w:firstLine="708"/>
        <w:jc w:val="both"/>
        <w:rPr>
          <w:rFonts w:ascii="Arial" w:hAnsi="Arial" w:cs="Arial"/>
          <w:sz w:val="24"/>
          <w:szCs w:val="24"/>
        </w:rPr>
      </w:pPr>
      <w:r w:rsidRPr="00D53937">
        <w:rPr>
          <w:rFonts w:ascii="Arial" w:hAnsi="Arial" w:cs="Arial"/>
          <w:sz w:val="24"/>
          <w:szCs w:val="24"/>
        </w:rPr>
        <w:t xml:space="preserve">Ценность труда лежит в основе трудового направления воспитания. </w:t>
      </w:r>
    </w:p>
    <w:p w:rsidR="00334772" w:rsidRPr="00D53937" w:rsidRDefault="00334772" w:rsidP="00334772">
      <w:pPr>
        <w:spacing w:after="0" w:line="240" w:lineRule="auto"/>
        <w:ind w:firstLine="708"/>
        <w:jc w:val="both"/>
        <w:rPr>
          <w:rFonts w:ascii="Arial" w:hAnsi="Arial" w:cs="Arial"/>
          <w:sz w:val="24"/>
          <w:szCs w:val="24"/>
        </w:rPr>
      </w:pPr>
      <w:r w:rsidRPr="00D53937">
        <w:rPr>
          <w:rFonts w:ascii="Arial" w:hAnsi="Arial" w:cs="Arial"/>
          <w:sz w:val="24"/>
          <w:szCs w:val="24"/>
        </w:rPr>
        <w:t xml:space="preserve">Ценности культуры и красоты лежат в основе эстетического направления воспитания. </w:t>
      </w:r>
    </w:p>
    <w:p w:rsidR="00334772" w:rsidRPr="00D53937" w:rsidRDefault="00334772" w:rsidP="00334772">
      <w:pPr>
        <w:autoSpaceDE w:val="0"/>
        <w:autoSpaceDN w:val="0"/>
        <w:adjustRightInd w:val="0"/>
        <w:spacing w:after="0" w:line="240" w:lineRule="auto"/>
        <w:ind w:firstLine="692"/>
        <w:jc w:val="both"/>
        <w:rPr>
          <w:rFonts w:ascii="Arial" w:hAnsi="Arial" w:cs="Arial"/>
          <w:sz w:val="24"/>
          <w:szCs w:val="24"/>
        </w:rPr>
      </w:pPr>
      <w:r w:rsidRPr="00D53937">
        <w:rPr>
          <w:rFonts w:ascii="Arial" w:hAnsi="Arial" w:cs="Arial"/>
          <w:sz w:val="24"/>
          <w:szCs w:val="24"/>
        </w:rPr>
        <w:t xml:space="preserve">Результат воспитания – это духовно-нравственные приобретения ребёнка, полученные благодаря его участию в том или ином виде деятельности. Результатом воспитания является воспитанность. </w:t>
      </w:r>
    </w:p>
    <w:p w:rsidR="00334772" w:rsidRPr="00D53937" w:rsidRDefault="00334772" w:rsidP="00334772">
      <w:pPr>
        <w:spacing w:after="0" w:line="240" w:lineRule="auto"/>
        <w:ind w:left="-17" w:firstLine="709"/>
        <w:jc w:val="both"/>
        <w:rPr>
          <w:rFonts w:ascii="Arial" w:hAnsi="Arial" w:cs="Arial"/>
          <w:sz w:val="24"/>
          <w:szCs w:val="24"/>
        </w:rPr>
      </w:pPr>
      <w:r w:rsidRPr="00D53937">
        <w:rPr>
          <w:rFonts w:ascii="Arial" w:hAnsi="Arial" w:cs="Arial"/>
          <w:sz w:val="24"/>
          <w:szCs w:val="24"/>
        </w:rPr>
        <w:t>Социализация – процесс и результат усвоения школьником общественно-исторического опыта, социальных и культурных ценностей человечества с целью их дальнейшего воспроизводства.</w:t>
      </w:r>
    </w:p>
    <w:p w:rsidR="00C66566" w:rsidRPr="00D53937" w:rsidRDefault="00C66566" w:rsidP="00334772">
      <w:pPr>
        <w:spacing w:after="0" w:line="240" w:lineRule="auto"/>
        <w:ind w:left="-17" w:firstLine="709"/>
        <w:jc w:val="both"/>
        <w:rPr>
          <w:rFonts w:ascii="Arial" w:hAnsi="Arial" w:cs="Arial"/>
          <w:sz w:val="24"/>
          <w:szCs w:val="24"/>
        </w:rPr>
      </w:pPr>
      <w:r w:rsidRPr="00D53937">
        <w:rPr>
          <w:rFonts w:ascii="Arial" w:hAnsi="Arial" w:cs="Arial"/>
          <w:sz w:val="24"/>
          <w:szCs w:val="24"/>
        </w:rPr>
        <w:t>Принципы реализации программы:</w:t>
      </w:r>
    </w:p>
    <w:p w:rsidR="00C66566" w:rsidRPr="00D53937" w:rsidRDefault="00C66566" w:rsidP="008A00F3">
      <w:pPr>
        <w:pStyle w:val="a3"/>
        <w:numPr>
          <w:ilvl w:val="0"/>
          <w:numId w:val="22"/>
        </w:numPr>
        <w:spacing w:after="0" w:line="240" w:lineRule="auto"/>
        <w:ind w:left="0" w:firstLine="0"/>
        <w:jc w:val="both"/>
        <w:rPr>
          <w:rFonts w:ascii="Arial" w:hAnsi="Arial" w:cs="Arial"/>
          <w:sz w:val="24"/>
          <w:szCs w:val="24"/>
        </w:rPr>
      </w:pPr>
      <w:r w:rsidRPr="00D53937">
        <w:rPr>
          <w:rFonts w:ascii="Arial" w:hAnsi="Arial" w:cs="Arial"/>
          <w:sz w:val="24"/>
          <w:szCs w:val="24"/>
        </w:rPr>
        <w:t>Принцип единого целевого начала воспитательной деятельности;</w:t>
      </w:r>
    </w:p>
    <w:p w:rsidR="00F93227" w:rsidRPr="00D53937" w:rsidRDefault="00F93227" w:rsidP="008A00F3">
      <w:pPr>
        <w:pStyle w:val="a3"/>
        <w:numPr>
          <w:ilvl w:val="0"/>
          <w:numId w:val="22"/>
        </w:numPr>
        <w:spacing w:after="0" w:line="240" w:lineRule="auto"/>
        <w:ind w:left="0" w:firstLine="0"/>
        <w:jc w:val="both"/>
        <w:rPr>
          <w:rFonts w:ascii="Arial" w:hAnsi="Arial" w:cs="Arial"/>
          <w:sz w:val="24"/>
          <w:szCs w:val="24"/>
        </w:rPr>
      </w:pPr>
      <w:r w:rsidRPr="00D53937">
        <w:rPr>
          <w:rFonts w:ascii="Arial" w:hAnsi="Arial" w:cs="Arial"/>
          <w:sz w:val="24"/>
          <w:szCs w:val="24"/>
        </w:rPr>
        <w:t>Принцип системности, непрерывности и преемственности воспитательной деятельности;</w:t>
      </w:r>
    </w:p>
    <w:p w:rsidR="00F93227" w:rsidRPr="00D53937" w:rsidRDefault="00F93227" w:rsidP="008A00F3">
      <w:pPr>
        <w:pStyle w:val="a3"/>
        <w:numPr>
          <w:ilvl w:val="0"/>
          <w:numId w:val="22"/>
        </w:numPr>
        <w:spacing w:after="0" w:line="240" w:lineRule="auto"/>
        <w:ind w:left="0" w:firstLine="0"/>
        <w:jc w:val="both"/>
        <w:rPr>
          <w:rFonts w:ascii="Arial" w:hAnsi="Arial" w:cs="Arial"/>
          <w:sz w:val="24"/>
          <w:szCs w:val="24"/>
        </w:rPr>
      </w:pPr>
      <w:r w:rsidRPr="00D53937">
        <w:rPr>
          <w:rFonts w:ascii="Arial" w:hAnsi="Arial" w:cs="Arial"/>
          <w:sz w:val="24"/>
          <w:szCs w:val="24"/>
        </w:rPr>
        <w:t>Принцип единства концептуальных подходов, методов и форм воспитательной деятельности;</w:t>
      </w:r>
    </w:p>
    <w:p w:rsidR="00F93227" w:rsidRPr="00D53937" w:rsidRDefault="00F93227" w:rsidP="008A00F3">
      <w:pPr>
        <w:pStyle w:val="a3"/>
        <w:numPr>
          <w:ilvl w:val="0"/>
          <w:numId w:val="22"/>
        </w:numPr>
        <w:spacing w:after="0" w:line="240" w:lineRule="auto"/>
        <w:ind w:left="0" w:firstLine="0"/>
        <w:jc w:val="both"/>
        <w:rPr>
          <w:rFonts w:ascii="Arial" w:hAnsi="Arial" w:cs="Arial"/>
          <w:sz w:val="24"/>
          <w:szCs w:val="24"/>
        </w:rPr>
      </w:pPr>
      <w:r w:rsidRPr="00D53937">
        <w:rPr>
          <w:rFonts w:ascii="Arial" w:hAnsi="Arial" w:cs="Arial"/>
          <w:sz w:val="24"/>
          <w:szCs w:val="24"/>
        </w:rPr>
        <w:t>Принцип учёта возрастных и индивидуальных особенностей воспитанников и их групп;</w:t>
      </w:r>
    </w:p>
    <w:p w:rsidR="00F93227" w:rsidRPr="00D53937" w:rsidRDefault="00F93227" w:rsidP="008A00F3">
      <w:pPr>
        <w:pStyle w:val="a3"/>
        <w:numPr>
          <w:ilvl w:val="0"/>
          <w:numId w:val="22"/>
        </w:numPr>
        <w:spacing w:after="0" w:line="240" w:lineRule="auto"/>
        <w:ind w:left="0" w:firstLine="0"/>
        <w:jc w:val="both"/>
        <w:rPr>
          <w:rFonts w:ascii="Arial" w:hAnsi="Arial" w:cs="Arial"/>
          <w:sz w:val="24"/>
          <w:szCs w:val="24"/>
        </w:rPr>
      </w:pPr>
      <w:r w:rsidRPr="00D53937">
        <w:rPr>
          <w:rFonts w:ascii="Arial" w:hAnsi="Arial" w:cs="Arial"/>
          <w:sz w:val="24"/>
          <w:szCs w:val="24"/>
        </w:rPr>
        <w:t>Принцип приоритета конструктивных интересов и потребностей детей;</w:t>
      </w:r>
    </w:p>
    <w:p w:rsidR="00F93227" w:rsidRPr="00D53937" w:rsidRDefault="00F93227" w:rsidP="008A00F3">
      <w:pPr>
        <w:pStyle w:val="a3"/>
        <w:numPr>
          <w:ilvl w:val="0"/>
          <w:numId w:val="22"/>
        </w:numPr>
        <w:spacing w:after="0" w:line="240" w:lineRule="auto"/>
        <w:ind w:left="0" w:firstLine="0"/>
        <w:jc w:val="both"/>
        <w:rPr>
          <w:rFonts w:ascii="Arial" w:hAnsi="Arial" w:cs="Arial"/>
          <w:sz w:val="24"/>
          <w:szCs w:val="24"/>
        </w:rPr>
      </w:pPr>
      <w:r w:rsidRPr="00D53937">
        <w:rPr>
          <w:rFonts w:ascii="Arial" w:hAnsi="Arial" w:cs="Arial"/>
          <w:sz w:val="24"/>
          <w:szCs w:val="24"/>
        </w:rPr>
        <w:t>Принцип реальности и измеримости итогов воспитательной деятельности.</w:t>
      </w:r>
    </w:p>
    <w:p w:rsidR="00471361" w:rsidRPr="00D53937" w:rsidRDefault="00471361" w:rsidP="008055FE">
      <w:pPr>
        <w:spacing w:after="0" w:line="240" w:lineRule="auto"/>
        <w:ind w:firstLine="708"/>
        <w:jc w:val="both"/>
        <w:rPr>
          <w:rFonts w:ascii="Arial" w:hAnsi="Arial" w:cs="Arial"/>
          <w:sz w:val="24"/>
          <w:szCs w:val="24"/>
        </w:rPr>
      </w:pPr>
      <w:r w:rsidRPr="00D53937">
        <w:rPr>
          <w:rFonts w:ascii="Arial" w:hAnsi="Arial" w:cs="Arial"/>
          <w:sz w:val="24"/>
          <w:szCs w:val="24"/>
        </w:rPr>
        <w:t xml:space="preserve">Программа включает три раздела: целевой; содержательный; организационный. </w:t>
      </w:r>
    </w:p>
    <w:p w:rsidR="005D5410" w:rsidRPr="00D53937" w:rsidRDefault="005D5410" w:rsidP="005D5410">
      <w:pPr>
        <w:pStyle w:val="Default"/>
        <w:ind w:firstLine="708"/>
        <w:jc w:val="both"/>
        <w:rPr>
          <w:color w:val="auto"/>
        </w:rPr>
      </w:pPr>
      <w:r w:rsidRPr="00D53937">
        <w:rPr>
          <w:color w:val="auto"/>
        </w:rPr>
        <w:t>Содержание, виды и формы воспитательной работы представлены в соответствующих модулях.</w:t>
      </w:r>
    </w:p>
    <w:p w:rsidR="005D5410" w:rsidRPr="00D53937" w:rsidRDefault="005D5410" w:rsidP="005D5410">
      <w:pPr>
        <w:spacing w:after="0" w:line="240" w:lineRule="auto"/>
        <w:ind w:firstLine="708"/>
        <w:jc w:val="both"/>
        <w:rPr>
          <w:rFonts w:ascii="Arial" w:hAnsi="Arial" w:cs="Arial"/>
          <w:sz w:val="24"/>
          <w:szCs w:val="24"/>
        </w:rPr>
      </w:pPr>
      <w:r w:rsidRPr="00D53937">
        <w:rPr>
          <w:rFonts w:ascii="Arial" w:hAnsi="Arial" w:cs="Arial"/>
          <w:sz w:val="24"/>
          <w:szCs w:val="24"/>
        </w:rPr>
        <w:lastRenderedPageBreak/>
        <w:t xml:space="preserve">Приложение: примерный календарный план воспитательной работы (Приложение 1). </w:t>
      </w:r>
    </w:p>
    <w:p w:rsidR="00A048E5" w:rsidRPr="00D53937" w:rsidRDefault="00A048E5" w:rsidP="005D5410">
      <w:pPr>
        <w:spacing w:after="0" w:line="240" w:lineRule="auto"/>
        <w:jc w:val="both"/>
        <w:rPr>
          <w:rFonts w:ascii="Arial" w:hAnsi="Arial" w:cs="Arial"/>
          <w:sz w:val="24"/>
          <w:szCs w:val="24"/>
        </w:rPr>
      </w:pPr>
    </w:p>
    <w:p w:rsidR="002E519C" w:rsidRPr="00D53937" w:rsidRDefault="002E519C" w:rsidP="007505C9">
      <w:pPr>
        <w:spacing w:after="0" w:line="240" w:lineRule="auto"/>
        <w:jc w:val="center"/>
        <w:rPr>
          <w:rFonts w:ascii="Arial" w:hAnsi="Arial" w:cs="Arial"/>
          <w:b/>
          <w:sz w:val="24"/>
          <w:szCs w:val="24"/>
        </w:rPr>
      </w:pPr>
      <w:r w:rsidRPr="00D53937">
        <w:rPr>
          <w:rFonts w:ascii="Arial" w:hAnsi="Arial" w:cs="Arial"/>
          <w:b/>
          <w:sz w:val="24"/>
          <w:szCs w:val="24"/>
        </w:rPr>
        <w:t>Раздел I. ЦЕННОСТНО-ЦЕЛЕВЫЕ ОСНОВЫ ВОСПИТАНИЯ</w:t>
      </w:r>
    </w:p>
    <w:p w:rsidR="002E519C" w:rsidRPr="00D53937" w:rsidRDefault="002E519C" w:rsidP="007505C9">
      <w:pPr>
        <w:spacing w:after="0" w:line="240" w:lineRule="auto"/>
        <w:jc w:val="both"/>
        <w:rPr>
          <w:rFonts w:ascii="Arial" w:hAnsi="Arial" w:cs="Arial"/>
          <w:sz w:val="24"/>
          <w:szCs w:val="24"/>
        </w:rPr>
      </w:pPr>
      <w:r w:rsidRPr="00D53937">
        <w:rPr>
          <w:rFonts w:ascii="Arial" w:hAnsi="Arial" w:cs="Arial"/>
          <w:sz w:val="24"/>
          <w:szCs w:val="24"/>
        </w:rPr>
        <w:t xml:space="preserve"> </w:t>
      </w:r>
    </w:p>
    <w:p w:rsidR="002E519C" w:rsidRPr="00D53937" w:rsidRDefault="002E519C" w:rsidP="008055FE">
      <w:pPr>
        <w:spacing w:after="0" w:line="240" w:lineRule="auto"/>
        <w:ind w:firstLine="708"/>
        <w:jc w:val="both"/>
        <w:rPr>
          <w:rFonts w:ascii="Arial" w:hAnsi="Arial" w:cs="Arial"/>
          <w:sz w:val="24"/>
          <w:szCs w:val="24"/>
        </w:rPr>
      </w:pPr>
      <w:r w:rsidRPr="00D53937">
        <w:rPr>
          <w:rFonts w:ascii="Arial" w:hAnsi="Arial" w:cs="Arial"/>
          <w:sz w:val="24"/>
          <w:szCs w:val="24"/>
        </w:rPr>
        <w:t xml:space="preserve">Нормативные ценностно-целевые основы воспитания детей в детском лагере определяются содержанием российских гражданских (базовых, общенациональных) норм и ценностей, основные из которых закреплены в Конституции Российской Федерации. </w:t>
      </w:r>
    </w:p>
    <w:p w:rsidR="00AA4E74" w:rsidRPr="00D53937" w:rsidRDefault="00AA4E74" w:rsidP="00AA4E74">
      <w:pPr>
        <w:spacing w:after="0" w:line="240" w:lineRule="auto"/>
        <w:ind w:firstLine="708"/>
        <w:jc w:val="both"/>
        <w:rPr>
          <w:rFonts w:ascii="Arial" w:hAnsi="Arial" w:cs="Arial"/>
          <w:sz w:val="24"/>
          <w:szCs w:val="24"/>
        </w:rPr>
      </w:pPr>
      <w:r w:rsidRPr="00D53937">
        <w:rPr>
          <w:rFonts w:ascii="Arial" w:hAnsi="Arial" w:cs="Arial"/>
          <w:sz w:val="24"/>
          <w:szCs w:val="24"/>
        </w:rPr>
        <w:t xml:space="preserve">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p>
    <w:p w:rsidR="009909BB" w:rsidRPr="00D53937" w:rsidRDefault="004771C9" w:rsidP="009909BB">
      <w:pPr>
        <w:spacing w:after="0" w:line="240" w:lineRule="auto"/>
        <w:ind w:firstLine="708"/>
        <w:jc w:val="both"/>
        <w:rPr>
          <w:rFonts w:ascii="Arial" w:hAnsi="Arial" w:cs="Arial"/>
          <w:sz w:val="24"/>
          <w:szCs w:val="24"/>
          <w:shd w:val="clear" w:color="auto" w:fill="FFFFFF"/>
        </w:rPr>
      </w:pPr>
      <w:r w:rsidRPr="00D53937">
        <w:rPr>
          <w:rFonts w:ascii="Arial" w:hAnsi="Arial" w:cs="Arial"/>
          <w:sz w:val="24"/>
          <w:szCs w:val="24"/>
          <w:shd w:val="clear" w:color="auto" w:fill="FFFFFF"/>
        </w:rPr>
        <w:t>В настоящее время</w:t>
      </w:r>
      <w:r w:rsidR="00F5545E" w:rsidRPr="00D53937">
        <w:rPr>
          <w:rFonts w:ascii="Arial" w:hAnsi="Arial" w:cs="Arial"/>
          <w:sz w:val="24"/>
          <w:szCs w:val="24"/>
          <w:shd w:val="clear" w:color="auto" w:fill="FFFFFF"/>
        </w:rPr>
        <w:t>,</w:t>
      </w:r>
      <w:r w:rsidRPr="00D53937">
        <w:rPr>
          <w:rFonts w:ascii="Arial" w:hAnsi="Arial" w:cs="Arial"/>
          <w:sz w:val="24"/>
          <w:szCs w:val="24"/>
          <w:shd w:val="clear" w:color="auto" w:fill="FFFFFF"/>
        </w:rPr>
        <w:t xml:space="preserve"> </w:t>
      </w:r>
      <w:r w:rsidR="00F5545E" w:rsidRPr="00D53937">
        <w:rPr>
          <w:rFonts w:ascii="Arial" w:hAnsi="Arial" w:cs="Arial"/>
          <w:sz w:val="24"/>
          <w:szCs w:val="24"/>
          <w:shd w:val="clear" w:color="auto" w:fill="FFFFFF"/>
        </w:rPr>
        <w:t>в целях сохранения исторической памяти, в ознаменование 80-летия Победы в Великой Отечественной войне 1941-1945 годов, в благодарность ветеранам и признавая подвиг участников специальной военной операции,</w:t>
      </w:r>
      <w:r w:rsidR="00F5545E" w:rsidRPr="00D53937">
        <w:rPr>
          <w:rFonts w:ascii="Arial" w:hAnsi="Arial" w:cs="Arial"/>
          <w:sz w:val="24"/>
          <w:szCs w:val="24"/>
        </w:rPr>
        <w:t xml:space="preserve"> </w:t>
      </w:r>
      <w:r w:rsidR="00F5545E" w:rsidRPr="00D53937">
        <w:rPr>
          <w:rFonts w:ascii="TimesNewRoman" w:hAnsi="TimesNewRoman" w:cs="TimesNewRoman"/>
          <w:sz w:val="24"/>
          <w:szCs w:val="24"/>
        </w:rPr>
        <w:t>воспитание патриотических чувств</w:t>
      </w:r>
      <w:r w:rsidR="00F5545E" w:rsidRPr="00D53937">
        <w:rPr>
          <w:rFonts w:ascii="Times-Roman" w:hAnsi="Times-Roman" w:cs="Times-Roman"/>
          <w:sz w:val="24"/>
          <w:szCs w:val="24"/>
        </w:rPr>
        <w:t>,</w:t>
      </w:r>
      <w:r w:rsidR="00F5545E" w:rsidRPr="00D53937">
        <w:rPr>
          <w:rFonts w:cs="Times-Roman"/>
          <w:sz w:val="24"/>
          <w:szCs w:val="24"/>
        </w:rPr>
        <w:t xml:space="preserve"> </w:t>
      </w:r>
      <w:r w:rsidR="00F5545E" w:rsidRPr="00D53937">
        <w:rPr>
          <w:rFonts w:ascii="TimesNewRoman" w:hAnsi="TimesNewRoman" w:cs="TimesNewRoman"/>
          <w:sz w:val="24"/>
          <w:szCs w:val="24"/>
        </w:rPr>
        <w:t>гордости, уважения и любви к России</w:t>
      </w:r>
      <w:r w:rsidR="009909BB" w:rsidRPr="00D53937">
        <w:rPr>
          <w:rFonts w:ascii="TimesNewRoman" w:hAnsi="TimesNewRoman" w:cs="TimesNewRoman"/>
          <w:sz w:val="24"/>
          <w:szCs w:val="24"/>
        </w:rPr>
        <w:t xml:space="preserve"> и семье</w:t>
      </w:r>
      <w:r w:rsidR="00F5545E" w:rsidRPr="00D53937">
        <w:rPr>
          <w:rFonts w:ascii="Times-Roman" w:hAnsi="Times-Roman" w:cs="Times-Roman"/>
          <w:sz w:val="24"/>
          <w:szCs w:val="24"/>
        </w:rPr>
        <w:t xml:space="preserve">, </w:t>
      </w:r>
      <w:r w:rsidR="00F5545E" w:rsidRPr="00D53937">
        <w:rPr>
          <w:rFonts w:ascii="TimesNewRoman" w:hAnsi="TimesNewRoman" w:cs="TimesNewRoman"/>
          <w:sz w:val="24"/>
          <w:szCs w:val="24"/>
        </w:rPr>
        <w:t>малой Родине</w:t>
      </w:r>
      <w:r w:rsidR="00F5545E" w:rsidRPr="00D53937">
        <w:rPr>
          <w:rFonts w:cs="Times-Roman"/>
          <w:sz w:val="24"/>
          <w:szCs w:val="24"/>
        </w:rPr>
        <w:t xml:space="preserve">, </w:t>
      </w:r>
      <w:r w:rsidR="00F5545E" w:rsidRPr="00D53937">
        <w:rPr>
          <w:rFonts w:ascii="Arial" w:hAnsi="Arial" w:cs="Arial"/>
          <w:sz w:val="24"/>
          <w:szCs w:val="24"/>
          <w:shd w:val="clear" w:color="auto" w:fill="FFFFFF"/>
        </w:rPr>
        <w:t>её</w:t>
      </w:r>
      <w:r w:rsidRPr="00D53937">
        <w:rPr>
          <w:rFonts w:ascii="Arial" w:hAnsi="Arial" w:cs="Arial"/>
          <w:sz w:val="24"/>
          <w:szCs w:val="24"/>
          <w:shd w:val="clear" w:color="auto" w:fill="FFFFFF"/>
        </w:rPr>
        <w:t xml:space="preserve"> прошлому и настоящему</w:t>
      </w:r>
      <w:r w:rsidR="00D56A68" w:rsidRPr="00D53937">
        <w:rPr>
          <w:rFonts w:ascii="Arial" w:hAnsi="Arial" w:cs="Arial"/>
          <w:sz w:val="24"/>
          <w:szCs w:val="24"/>
          <w:shd w:val="clear" w:color="auto" w:fill="FFFFFF"/>
        </w:rPr>
        <w:t>,</w:t>
      </w:r>
      <w:r w:rsidRPr="00D53937">
        <w:rPr>
          <w:rFonts w:ascii="Arial" w:hAnsi="Arial" w:cs="Arial"/>
          <w:sz w:val="24"/>
          <w:szCs w:val="24"/>
          <w:shd w:val="clear" w:color="auto" w:fill="FFFFFF"/>
        </w:rPr>
        <w:t xml:space="preserve"> является одной из важнейших задач государства в целом и системы образования в частности. Это один из важнейших инструментов осуществления государственной политики. Изучение истории</w:t>
      </w:r>
      <w:r w:rsidR="00D56A68" w:rsidRPr="00D53937">
        <w:rPr>
          <w:rFonts w:ascii="Arial" w:hAnsi="Arial" w:cs="Arial"/>
          <w:sz w:val="24"/>
          <w:szCs w:val="24"/>
          <w:shd w:val="clear" w:color="auto" w:fill="FFFFFF"/>
        </w:rPr>
        <w:t>,</w:t>
      </w:r>
      <w:r w:rsidRPr="00D53937">
        <w:rPr>
          <w:rFonts w:ascii="Arial" w:hAnsi="Arial" w:cs="Arial"/>
          <w:sz w:val="24"/>
          <w:szCs w:val="24"/>
          <w:shd w:val="clear" w:color="auto" w:fill="FFFFFF"/>
        </w:rPr>
        <w:t xml:space="preserve"> как частицы прошлого и настоящего</w:t>
      </w:r>
      <w:r w:rsidR="00D56A68" w:rsidRPr="00D53937">
        <w:rPr>
          <w:rFonts w:ascii="Arial" w:hAnsi="Arial" w:cs="Arial"/>
          <w:sz w:val="24"/>
          <w:szCs w:val="24"/>
          <w:shd w:val="clear" w:color="auto" w:fill="FFFFFF"/>
        </w:rPr>
        <w:t>,</w:t>
      </w:r>
      <w:r w:rsidRPr="00D53937">
        <w:rPr>
          <w:rFonts w:ascii="Arial" w:hAnsi="Arial" w:cs="Arial"/>
          <w:sz w:val="24"/>
          <w:szCs w:val="24"/>
          <w:shd w:val="clear" w:color="auto" w:fill="FFFFFF"/>
        </w:rPr>
        <w:t xml:space="preserve"> позволяет прививать уважение не только к историческому прошлому страны, но и каждому конкретному человеку – творцу этой истории. Это способствует не только формированию общеучебных навыков (анализ, систематизация и обобщение, выделение главного и существенного), но и помогает осуществлению целого ряда воспитательных задач – воспитание патри</w:t>
      </w:r>
      <w:r w:rsidR="00AA4E74" w:rsidRPr="00D53937">
        <w:rPr>
          <w:rFonts w:ascii="Arial" w:hAnsi="Arial" w:cs="Arial"/>
          <w:sz w:val="24"/>
          <w:szCs w:val="24"/>
          <w:shd w:val="clear" w:color="auto" w:fill="FFFFFF"/>
        </w:rPr>
        <w:t>отизма, толерантности, укрепление духовных связей</w:t>
      </w:r>
      <w:r w:rsidRPr="00D53937">
        <w:rPr>
          <w:rFonts w:ascii="Arial" w:hAnsi="Arial" w:cs="Arial"/>
          <w:sz w:val="24"/>
          <w:szCs w:val="24"/>
          <w:shd w:val="clear" w:color="auto" w:fill="FFFFFF"/>
        </w:rPr>
        <w:t xml:space="preserve"> разных поколений.</w:t>
      </w:r>
    </w:p>
    <w:p w:rsidR="00AA4E74" w:rsidRPr="00D53937" w:rsidRDefault="00AA4E74" w:rsidP="008A00F3">
      <w:pPr>
        <w:pStyle w:val="a3"/>
        <w:numPr>
          <w:ilvl w:val="1"/>
          <w:numId w:val="21"/>
        </w:numPr>
        <w:spacing w:after="0" w:line="240" w:lineRule="auto"/>
        <w:jc w:val="both"/>
        <w:rPr>
          <w:rFonts w:ascii="Arial" w:hAnsi="Arial" w:cs="Arial"/>
          <w:b/>
          <w:sz w:val="24"/>
          <w:szCs w:val="24"/>
        </w:rPr>
      </w:pPr>
      <w:r w:rsidRPr="00D53937">
        <w:rPr>
          <w:rFonts w:ascii="Arial" w:hAnsi="Arial" w:cs="Arial"/>
          <w:b/>
          <w:sz w:val="24"/>
          <w:szCs w:val="24"/>
        </w:rPr>
        <w:t xml:space="preserve">Цель и задачи воспитания </w:t>
      </w:r>
    </w:p>
    <w:p w:rsidR="00AA4E74" w:rsidRPr="00D53937" w:rsidRDefault="00AA4E74" w:rsidP="00AA4E74">
      <w:pPr>
        <w:spacing w:after="0" w:line="240" w:lineRule="auto"/>
        <w:ind w:firstLine="708"/>
        <w:jc w:val="both"/>
        <w:rPr>
          <w:rFonts w:ascii="Arial" w:hAnsi="Arial" w:cs="Arial"/>
          <w:sz w:val="24"/>
          <w:szCs w:val="24"/>
        </w:rPr>
      </w:pPr>
      <w:r w:rsidRPr="00D53937">
        <w:rPr>
          <w:rFonts w:ascii="Arial" w:hAnsi="Arial" w:cs="Arial"/>
          <w:sz w:val="24"/>
          <w:szCs w:val="24"/>
        </w:rPr>
        <w:t xml:space="preserve">Современный российский общенациональный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укорененный в духовных и культурных традициях многонационального народа Российской Федерации. </w:t>
      </w:r>
    </w:p>
    <w:p w:rsidR="00AA4E74" w:rsidRPr="00D53937" w:rsidRDefault="00AA4E74" w:rsidP="00AA4E74">
      <w:pPr>
        <w:spacing w:after="0" w:line="240" w:lineRule="auto"/>
        <w:ind w:firstLine="708"/>
        <w:jc w:val="both"/>
        <w:rPr>
          <w:rFonts w:ascii="Arial" w:hAnsi="Arial" w:cs="Arial"/>
          <w:sz w:val="24"/>
          <w:szCs w:val="24"/>
        </w:rPr>
      </w:pPr>
      <w:r w:rsidRPr="00D53937">
        <w:rPr>
          <w:rFonts w:ascii="Arial" w:hAnsi="Arial" w:cs="Arial"/>
          <w:sz w:val="24"/>
          <w:szCs w:val="24"/>
        </w:rPr>
        <w:t xml:space="preserve">В соответствии с этим идеалом и нормативными правовыми актами Российской Федерации в сфере образования </w:t>
      </w:r>
      <w:r w:rsidRPr="00D53937">
        <w:rPr>
          <w:rFonts w:ascii="Arial" w:hAnsi="Arial" w:cs="Arial"/>
          <w:sz w:val="24"/>
          <w:szCs w:val="24"/>
          <w:u w:val="single"/>
        </w:rPr>
        <w:t xml:space="preserve">цель воспитания: </w:t>
      </w:r>
    </w:p>
    <w:p w:rsidR="00AA4E74" w:rsidRPr="00D53937" w:rsidRDefault="00AA4E74" w:rsidP="00EF14AD">
      <w:pPr>
        <w:pStyle w:val="a3"/>
        <w:numPr>
          <w:ilvl w:val="0"/>
          <w:numId w:val="5"/>
        </w:numPr>
        <w:spacing w:after="0" w:line="240" w:lineRule="auto"/>
        <w:ind w:left="0" w:firstLine="709"/>
        <w:jc w:val="both"/>
        <w:rPr>
          <w:rFonts w:ascii="Arial" w:hAnsi="Arial" w:cs="Arial"/>
          <w:sz w:val="24"/>
          <w:szCs w:val="24"/>
        </w:rPr>
      </w:pPr>
      <w:r w:rsidRPr="00D53937">
        <w:rPr>
          <w:rFonts w:ascii="Arial" w:hAnsi="Arial" w:cs="Arial"/>
          <w:sz w:val="24"/>
          <w:szCs w:val="24"/>
        </w:rPr>
        <w:t xml:space="preserve">создание условий для личностного развития,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(Федеральный закон от 29 декабря 2012 г. № 273-ФЗ «Об образовании в Российской Федерации, ст. 2, п. 2). </w:t>
      </w:r>
    </w:p>
    <w:p w:rsidR="00AA4E74" w:rsidRPr="00D53937" w:rsidRDefault="00AA4E74" w:rsidP="00AA4E74">
      <w:pPr>
        <w:spacing w:after="0" w:line="240" w:lineRule="auto"/>
        <w:ind w:firstLine="708"/>
        <w:jc w:val="both"/>
        <w:rPr>
          <w:rFonts w:ascii="Arial" w:hAnsi="Arial" w:cs="Arial"/>
          <w:b/>
          <w:sz w:val="24"/>
          <w:szCs w:val="24"/>
        </w:rPr>
      </w:pPr>
      <w:r w:rsidRPr="00D53937">
        <w:rPr>
          <w:rFonts w:ascii="Arial" w:hAnsi="Arial" w:cs="Arial"/>
          <w:sz w:val="24"/>
          <w:szCs w:val="24"/>
          <w:u w:val="single"/>
        </w:rPr>
        <w:t>Задачи воспитания</w:t>
      </w:r>
      <w:r w:rsidR="009909BB" w:rsidRPr="00D53937">
        <w:rPr>
          <w:rFonts w:ascii="Arial" w:hAnsi="Arial" w:cs="Arial"/>
          <w:sz w:val="24"/>
          <w:szCs w:val="24"/>
        </w:rPr>
        <w:t xml:space="preserve"> определены с учетом интеллектуально-когнитивной, эмоционально-оценочной, деятельностно-практической составляющих развития личности:</w:t>
      </w:r>
      <w:r w:rsidRPr="00D53937">
        <w:rPr>
          <w:rFonts w:ascii="Arial" w:hAnsi="Arial" w:cs="Arial"/>
          <w:b/>
          <w:sz w:val="24"/>
          <w:szCs w:val="24"/>
        </w:rPr>
        <w:t xml:space="preserve"> </w:t>
      </w:r>
    </w:p>
    <w:p w:rsidR="00AA4E74" w:rsidRPr="00D53937" w:rsidRDefault="00AA4E74" w:rsidP="00EF14AD">
      <w:pPr>
        <w:pStyle w:val="a3"/>
        <w:numPr>
          <w:ilvl w:val="0"/>
          <w:numId w:val="4"/>
        </w:numPr>
        <w:spacing w:after="0" w:line="240" w:lineRule="auto"/>
        <w:ind w:left="0" w:firstLine="709"/>
        <w:jc w:val="both"/>
        <w:rPr>
          <w:rFonts w:ascii="Arial" w:hAnsi="Arial" w:cs="Arial"/>
          <w:sz w:val="24"/>
          <w:szCs w:val="24"/>
        </w:rPr>
      </w:pPr>
      <w:r w:rsidRPr="00D53937">
        <w:rPr>
          <w:rFonts w:ascii="Arial" w:hAnsi="Arial" w:cs="Arial"/>
          <w:sz w:val="24"/>
          <w:szCs w:val="24"/>
        </w:rPr>
        <w:t xml:space="preserve">усвоение обучающимися знаний, норм, духовно-нравственных ценностей, традиций, которые выработало российское общество (социально значимых знаний); </w:t>
      </w:r>
    </w:p>
    <w:p w:rsidR="00AA4E74" w:rsidRPr="00D53937" w:rsidRDefault="00AA4E74" w:rsidP="00EF14AD">
      <w:pPr>
        <w:pStyle w:val="a3"/>
        <w:numPr>
          <w:ilvl w:val="0"/>
          <w:numId w:val="4"/>
        </w:numPr>
        <w:spacing w:after="0" w:line="240" w:lineRule="auto"/>
        <w:ind w:left="0" w:firstLine="709"/>
        <w:jc w:val="both"/>
        <w:rPr>
          <w:rFonts w:ascii="Arial" w:hAnsi="Arial" w:cs="Arial"/>
          <w:sz w:val="24"/>
          <w:szCs w:val="24"/>
        </w:rPr>
      </w:pPr>
      <w:r w:rsidRPr="00D53937">
        <w:rPr>
          <w:rFonts w:ascii="Arial" w:hAnsi="Arial" w:cs="Arial"/>
          <w:sz w:val="24"/>
          <w:szCs w:val="24"/>
        </w:rPr>
        <w:lastRenderedPageBreak/>
        <w:t xml:space="preserve">формирование и развитие позитивных личностных отношений к </w:t>
      </w:r>
      <w:r w:rsidR="004C52C4" w:rsidRPr="00D53937">
        <w:rPr>
          <w:rFonts w:ascii="Arial" w:hAnsi="Arial" w:cs="Arial"/>
          <w:sz w:val="24"/>
          <w:szCs w:val="24"/>
        </w:rPr>
        <w:t xml:space="preserve">традиционным базовым Российским </w:t>
      </w:r>
      <w:r w:rsidRPr="00D53937">
        <w:rPr>
          <w:rFonts w:ascii="Arial" w:hAnsi="Arial" w:cs="Arial"/>
          <w:sz w:val="24"/>
          <w:szCs w:val="24"/>
        </w:rPr>
        <w:t xml:space="preserve">нормам, ценностям, традициям (их освоение, принятие); </w:t>
      </w:r>
    </w:p>
    <w:p w:rsidR="00AA4E74" w:rsidRPr="00D53937" w:rsidRDefault="00AA4E74" w:rsidP="00EF14AD">
      <w:pPr>
        <w:pStyle w:val="a3"/>
        <w:numPr>
          <w:ilvl w:val="0"/>
          <w:numId w:val="4"/>
        </w:numPr>
        <w:spacing w:after="0" w:line="240" w:lineRule="auto"/>
        <w:ind w:left="0" w:firstLine="709"/>
        <w:jc w:val="both"/>
        <w:rPr>
          <w:rFonts w:ascii="Arial" w:hAnsi="Arial" w:cs="Arial"/>
          <w:sz w:val="24"/>
          <w:szCs w:val="24"/>
        </w:rPr>
      </w:pPr>
      <w:r w:rsidRPr="00D53937">
        <w:rPr>
          <w:rFonts w:ascii="Arial" w:hAnsi="Arial" w:cs="Arial"/>
          <w:sz w:val="24"/>
          <w:szCs w:val="24"/>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применение полученных знаний и сформированных отношений на практике (опыта нравственных поступков, социально-значимых дел);</w:t>
      </w:r>
    </w:p>
    <w:p w:rsidR="00AA4E74" w:rsidRPr="00D53937" w:rsidRDefault="00AA4E74" w:rsidP="00EF14AD">
      <w:pPr>
        <w:pStyle w:val="a3"/>
        <w:numPr>
          <w:ilvl w:val="0"/>
          <w:numId w:val="4"/>
        </w:numPr>
        <w:spacing w:after="0" w:line="240" w:lineRule="auto"/>
        <w:ind w:left="0" w:firstLine="709"/>
        <w:jc w:val="both"/>
        <w:rPr>
          <w:rFonts w:ascii="Arial" w:hAnsi="Arial" w:cs="Arial"/>
          <w:sz w:val="24"/>
          <w:szCs w:val="24"/>
        </w:rPr>
      </w:pPr>
      <w:r w:rsidRPr="00D53937">
        <w:rPr>
          <w:rFonts w:ascii="Arial" w:hAnsi="Arial" w:cs="Arial"/>
          <w:sz w:val="24"/>
          <w:szCs w:val="24"/>
        </w:rPr>
        <w:t>организация работы с семьями отдыхающих в лагере, их родителями и законны</w:t>
      </w:r>
      <w:r w:rsidR="004C52C4" w:rsidRPr="00D53937">
        <w:rPr>
          <w:rFonts w:ascii="Arial" w:hAnsi="Arial" w:cs="Arial"/>
          <w:sz w:val="24"/>
          <w:szCs w:val="24"/>
        </w:rPr>
        <w:t>ми представителями, направленная</w:t>
      </w:r>
      <w:r w:rsidRPr="00D53937">
        <w:rPr>
          <w:rFonts w:ascii="Arial" w:hAnsi="Arial" w:cs="Arial"/>
          <w:sz w:val="24"/>
          <w:szCs w:val="24"/>
        </w:rPr>
        <w:t xml:space="preserve"> на совместное решение проблем личностного развития ребёнка. </w:t>
      </w:r>
    </w:p>
    <w:p w:rsidR="00AA4E74" w:rsidRPr="00D53937" w:rsidRDefault="00AA4E74" w:rsidP="00AA4E74">
      <w:pPr>
        <w:spacing w:after="0" w:line="240" w:lineRule="auto"/>
        <w:ind w:firstLine="708"/>
        <w:jc w:val="both"/>
        <w:rPr>
          <w:rFonts w:ascii="Times New Roman" w:hAnsi="Times New Roman" w:cs="Times New Roman"/>
          <w:b/>
          <w:sz w:val="24"/>
          <w:szCs w:val="24"/>
        </w:rPr>
      </w:pPr>
    </w:p>
    <w:p w:rsidR="00AD0C9D" w:rsidRPr="00D53937" w:rsidRDefault="00AD0C9D" w:rsidP="007505C9">
      <w:pPr>
        <w:pStyle w:val="a3"/>
        <w:spacing w:after="0" w:line="240" w:lineRule="auto"/>
        <w:ind w:left="0"/>
        <w:jc w:val="both"/>
        <w:rPr>
          <w:rFonts w:ascii="Arial" w:hAnsi="Arial" w:cs="Arial"/>
          <w:b/>
          <w:sz w:val="24"/>
          <w:szCs w:val="24"/>
        </w:rPr>
      </w:pPr>
    </w:p>
    <w:p w:rsidR="002E519C" w:rsidRPr="00D53937" w:rsidRDefault="00F62585" w:rsidP="00F62585">
      <w:pPr>
        <w:spacing w:after="0" w:line="240" w:lineRule="auto"/>
        <w:ind w:left="709"/>
        <w:jc w:val="both"/>
        <w:rPr>
          <w:rFonts w:ascii="Arial" w:hAnsi="Arial" w:cs="Arial"/>
          <w:b/>
          <w:sz w:val="24"/>
          <w:szCs w:val="24"/>
        </w:rPr>
      </w:pPr>
      <w:r w:rsidRPr="00D53937">
        <w:rPr>
          <w:rFonts w:ascii="Arial" w:hAnsi="Arial" w:cs="Arial"/>
          <w:b/>
          <w:sz w:val="24"/>
          <w:szCs w:val="24"/>
        </w:rPr>
        <w:t>1.2.</w:t>
      </w:r>
      <w:r w:rsidR="002E519C" w:rsidRPr="00D53937">
        <w:rPr>
          <w:rFonts w:ascii="Arial" w:hAnsi="Arial" w:cs="Arial"/>
          <w:b/>
          <w:sz w:val="24"/>
          <w:szCs w:val="24"/>
        </w:rPr>
        <w:t>Методологические основы и принципы воспитательной деятельности</w:t>
      </w:r>
    </w:p>
    <w:p w:rsidR="002E519C" w:rsidRPr="00D53937" w:rsidRDefault="002E519C" w:rsidP="000660F2">
      <w:pPr>
        <w:spacing w:after="0" w:line="240" w:lineRule="auto"/>
        <w:ind w:firstLine="708"/>
        <w:jc w:val="both"/>
        <w:rPr>
          <w:rFonts w:ascii="Arial" w:hAnsi="Arial" w:cs="Arial"/>
          <w:sz w:val="24"/>
          <w:szCs w:val="24"/>
        </w:rPr>
      </w:pPr>
      <w:r w:rsidRPr="00D53937">
        <w:rPr>
          <w:rFonts w:ascii="Arial" w:hAnsi="Arial" w:cs="Arial"/>
          <w:sz w:val="24"/>
          <w:szCs w:val="24"/>
        </w:rPr>
        <w:t xml:space="preserve">Методологической основой Программы воспитания являются антропологический, культурно-исторический и системно-деятельностный подходы. </w:t>
      </w:r>
    </w:p>
    <w:p w:rsidR="002E519C" w:rsidRPr="00D53937" w:rsidRDefault="002E519C" w:rsidP="000660F2">
      <w:pPr>
        <w:spacing w:after="0" w:line="240" w:lineRule="auto"/>
        <w:ind w:firstLine="708"/>
        <w:jc w:val="both"/>
        <w:rPr>
          <w:rFonts w:ascii="Arial" w:hAnsi="Arial" w:cs="Arial"/>
          <w:sz w:val="24"/>
          <w:szCs w:val="24"/>
        </w:rPr>
      </w:pPr>
      <w:r w:rsidRPr="00D53937">
        <w:rPr>
          <w:rFonts w:ascii="Arial" w:hAnsi="Arial" w:cs="Arial"/>
          <w:sz w:val="24"/>
          <w:szCs w:val="24"/>
        </w:rPr>
        <w:t xml:space="preserve">Воспитательная деятельность в детском лагере основывается на следующих принципах: </w:t>
      </w:r>
    </w:p>
    <w:p w:rsidR="002E519C" w:rsidRPr="00D53937" w:rsidRDefault="002E519C" w:rsidP="00EF14AD">
      <w:pPr>
        <w:pStyle w:val="a3"/>
        <w:numPr>
          <w:ilvl w:val="0"/>
          <w:numId w:val="6"/>
        </w:numPr>
        <w:spacing w:after="0" w:line="240" w:lineRule="auto"/>
        <w:ind w:left="0" w:firstLine="709"/>
        <w:jc w:val="both"/>
        <w:rPr>
          <w:rFonts w:ascii="Arial" w:hAnsi="Arial" w:cs="Arial"/>
          <w:sz w:val="24"/>
          <w:szCs w:val="24"/>
        </w:rPr>
      </w:pPr>
      <w:r w:rsidRPr="00D53937">
        <w:rPr>
          <w:rFonts w:ascii="Arial" w:hAnsi="Arial" w:cs="Arial"/>
          <w:b/>
          <w:sz w:val="24"/>
          <w:szCs w:val="24"/>
        </w:rPr>
        <w:t>принцип гуманистической направленности</w:t>
      </w:r>
      <w:r w:rsidRPr="00D53937">
        <w:rPr>
          <w:rFonts w:ascii="Arial" w:hAnsi="Arial" w:cs="Arial"/>
          <w:sz w:val="24"/>
          <w:szCs w:val="24"/>
        </w:rPr>
        <w:t xml:space="preserve">. Каждый ребенок имеет право на признание его как человеческой личности, уважение его достоинства, защиту его человеческих прав, свободное развитие; </w:t>
      </w:r>
    </w:p>
    <w:p w:rsidR="002E519C" w:rsidRPr="00D53937" w:rsidRDefault="002E519C" w:rsidP="00EF14AD">
      <w:pPr>
        <w:pStyle w:val="a3"/>
        <w:numPr>
          <w:ilvl w:val="0"/>
          <w:numId w:val="6"/>
        </w:numPr>
        <w:spacing w:after="0" w:line="240" w:lineRule="auto"/>
        <w:ind w:left="0" w:firstLine="709"/>
        <w:jc w:val="both"/>
        <w:rPr>
          <w:rFonts w:ascii="Arial" w:hAnsi="Arial" w:cs="Arial"/>
          <w:sz w:val="24"/>
          <w:szCs w:val="24"/>
        </w:rPr>
      </w:pPr>
      <w:r w:rsidRPr="00D53937">
        <w:rPr>
          <w:rFonts w:ascii="Arial" w:hAnsi="Arial" w:cs="Arial"/>
          <w:b/>
          <w:sz w:val="24"/>
          <w:szCs w:val="24"/>
        </w:rPr>
        <w:t>принцип ценностного единства и совместности</w:t>
      </w:r>
      <w:r w:rsidRPr="00D53937">
        <w:rPr>
          <w:rFonts w:ascii="Arial" w:hAnsi="Arial" w:cs="Arial"/>
          <w:sz w:val="24"/>
          <w:szCs w:val="24"/>
        </w:rPr>
        <w:t xml:space="preserve">. Единство ценностей и смыслов воспитания, разделяемых всеми участниками образовательных отношений, содействие, сотворчество и сопереживание, взаимопонимание и взаимное уважение; </w:t>
      </w:r>
    </w:p>
    <w:p w:rsidR="002E519C" w:rsidRPr="00D53937" w:rsidRDefault="002E519C" w:rsidP="00EF14AD">
      <w:pPr>
        <w:pStyle w:val="a3"/>
        <w:numPr>
          <w:ilvl w:val="0"/>
          <w:numId w:val="6"/>
        </w:numPr>
        <w:spacing w:after="0" w:line="240" w:lineRule="auto"/>
        <w:ind w:left="0" w:firstLine="709"/>
        <w:jc w:val="both"/>
        <w:rPr>
          <w:rFonts w:ascii="Arial" w:hAnsi="Arial" w:cs="Arial"/>
          <w:sz w:val="24"/>
          <w:szCs w:val="24"/>
        </w:rPr>
      </w:pPr>
      <w:r w:rsidRPr="00D53937">
        <w:rPr>
          <w:rFonts w:ascii="Arial" w:hAnsi="Arial" w:cs="Arial"/>
          <w:b/>
          <w:sz w:val="24"/>
          <w:szCs w:val="24"/>
        </w:rPr>
        <w:t>принцип культуросообразности</w:t>
      </w:r>
      <w:r w:rsidRPr="00D53937">
        <w:rPr>
          <w:rFonts w:ascii="Arial" w:hAnsi="Arial" w:cs="Arial"/>
          <w:sz w:val="24"/>
          <w:szCs w:val="24"/>
        </w:rPr>
        <w:t xml:space="preserve">. Воспитание основывается на культуре и традициях России, включая культурные особенности региона; </w:t>
      </w:r>
    </w:p>
    <w:p w:rsidR="002E519C" w:rsidRPr="00D53937" w:rsidRDefault="002E519C" w:rsidP="00EF14AD">
      <w:pPr>
        <w:pStyle w:val="a3"/>
        <w:numPr>
          <w:ilvl w:val="0"/>
          <w:numId w:val="6"/>
        </w:numPr>
        <w:spacing w:after="0" w:line="240" w:lineRule="auto"/>
        <w:ind w:left="0" w:firstLine="709"/>
        <w:jc w:val="both"/>
        <w:rPr>
          <w:rFonts w:ascii="Arial" w:hAnsi="Arial" w:cs="Arial"/>
          <w:sz w:val="24"/>
          <w:szCs w:val="24"/>
        </w:rPr>
      </w:pPr>
      <w:r w:rsidRPr="00D53937">
        <w:rPr>
          <w:rFonts w:ascii="Arial" w:hAnsi="Arial" w:cs="Arial"/>
          <w:b/>
          <w:sz w:val="24"/>
          <w:szCs w:val="24"/>
        </w:rPr>
        <w:t>принцип следования нравственному примеру</w:t>
      </w:r>
      <w:r w:rsidRPr="00D53937">
        <w:rPr>
          <w:rFonts w:ascii="Arial" w:hAnsi="Arial" w:cs="Arial"/>
          <w:sz w:val="24"/>
          <w:szCs w:val="24"/>
        </w:rPr>
        <w:t xml:space="preserve">. Пример, как метод воспитания, позволяет расширить нравственный опыт ребенка, побудить его к открытому внутреннему диалогу, 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 </w:t>
      </w:r>
    </w:p>
    <w:p w:rsidR="002E519C" w:rsidRPr="00D53937" w:rsidRDefault="002E519C" w:rsidP="00EF14AD">
      <w:pPr>
        <w:pStyle w:val="a3"/>
        <w:numPr>
          <w:ilvl w:val="0"/>
          <w:numId w:val="6"/>
        </w:numPr>
        <w:spacing w:after="0" w:line="240" w:lineRule="auto"/>
        <w:ind w:left="0" w:firstLine="709"/>
        <w:jc w:val="both"/>
        <w:rPr>
          <w:rFonts w:ascii="Arial" w:hAnsi="Arial" w:cs="Arial"/>
          <w:sz w:val="24"/>
          <w:szCs w:val="24"/>
        </w:rPr>
      </w:pPr>
      <w:r w:rsidRPr="00D53937">
        <w:rPr>
          <w:rFonts w:ascii="Arial" w:hAnsi="Arial" w:cs="Arial"/>
          <w:b/>
          <w:sz w:val="24"/>
          <w:szCs w:val="24"/>
        </w:rPr>
        <w:t>принцип безопасной жизнедеятельности</w:t>
      </w:r>
      <w:r w:rsidRPr="00D53937">
        <w:rPr>
          <w:rFonts w:ascii="Arial" w:hAnsi="Arial" w:cs="Arial"/>
          <w:sz w:val="24"/>
          <w:szCs w:val="24"/>
        </w:rPr>
        <w:t xml:space="preserve">. Защищенность важных интересов личности от внутренних и внешних угроз, воспитание через призму безопасности и безопасного поведения; </w:t>
      </w:r>
    </w:p>
    <w:p w:rsidR="002E519C" w:rsidRPr="00D53937" w:rsidRDefault="002E519C" w:rsidP="00EF14AD">
      <w:pPr>
        <w:pStyle w:val="a3"/>
        <w:numPr>
          <w:ilvl w:val="0"/>
          <w:numId w:val="6"/>
        </w:numPr>
        <w:spacing w:after="0" w:line="240" w:lineRule="auto"/>
        <w:ind w:left="0" w:firstLine="709"/>
        <w:jc w:val="both"/>
        <w:rPr>
          <w:rFonts w:ascii="Arial" w:hAnsi="Arial" w:cs="Arial"/>
          <w:sz w:val="24"/>
          <w:szCs w:val="24"/>
        </w:rPr>
      </w:pPr>
      <w:r w:rsidRPr="00D53937">
        <w:rPr>
          <w:rFonts w:ascii="Arial" w:hAnsi="Arial" w:cs="Arial"/>
          <w:b/>
          <w:sz w:val="24"/>
          <w:szCs w:val="24"/>
        </w:rPr>
        <w:t>принцип совместной деятельности ребенка и взрослого</w:t>
      </w:r>
      <w:r w:rsidRPr="00D53937">
        <w:rPr>
          <w:rFonts w:ascii="Arial" w:hAnsi="Arial" w:cs="Arial"/>
          <w:sz w:val="24"/>
          <w:szCs w:val="24"/>
        </w:rPr>
        <w:t xml:space="preserve">. Значимость совместной деятельности взрослого и ребенка на основе приобщения к культурным ценностям и их освоения; </w:t>
      </w:r>
    </w:p>
    <w:p w:rsidR="002E519C" w:rsidRPr="00D53937" w:rsidRDefault="002E519C" w:rsidP="00EF14AD">
      <w:pPr>
        <w:pStyle w:val="a3"/>
        <w:numPr>
          <w:ilvl w:val="0"/>
          <w:numId w:val="6"/>
        </w:numPr>
        <w:spacing w:after="0" w:line="240" w:lineRule="auto"/>
        <w:ind w:left="0" w:firstLine="709"/>
        <w:jc w:val="both"/>
        <w:rPr>
          <w:rFonts w:ascii="Arial" w:hAnsi="Arial" w:cs="Arial"/>
          <w:sz w:val="24"/>
          <w:szCs w:val="24"/>
        </w:rPr>
      </w:pPr>
      <w:r w:rsidRPr="00D53937">
        <w:rPr>
          <w:rFonts w:ascii="Arial" w:hAnsi="Arial" w:cs="Arial"/>
          <w:b/>
          <w:sz w:val="24"/>
          <w:szCs w:val="24"/>
        </w:rPr>
        <w:t>принцип инклюзивности</w:t>
      </w:r>
      <w:r w:rsidRPr="00D53937">
        <w:rPr>
          <w:rFonts w:ascii="Arial" w:hAnsi="Arial" w:cs="Arial"/>
          <w:sz w:val="24"/>
          <w:szCs w:val="24"/>
        </w:rPr>
        <w:t xml:space="preserve">. Организация воспитательного процесса, при котором все дети, независимо от их физических, психических, интеллектуальных, культурно-этнических, языковых и иных особенностей, включены в общую систему образования. </w:t>
      </w:r>
    </w:p>
    <w:p w:rsidR="002E519C" w:rsidRPr="00D53937" w:rsidRDefault="002E519C" w:rsidP="000660F2">
      <w:pPr>
        <w:spacing w:after="0" w:line="240" w:lineRule="auto"/>
        <w:ind w:firstLine="708"/>
        <w:jc w:val="both"/>
        <w:rPr>
          <w:rFonts w:ascii="Arial" w:hAnsi="Arial" w:cs="Arial"/>
          <w:sz w:val="24"/>
          <w:szCs w:val="24"/>
        </w:rPr>
      </w:pPr>
      <w:r w:rsidRPr="00D53937">
        <w:rPr>
          <w:rFonts w:ascii="Arial" w:hAnsi="Arial" w:cs="Arial"/>
          <w:sz w:val="24"/>
          <w:szCs w:val="24"/>
        </w:rPr>
        <w:t xml:space="preserve">Данные принципы реализуются в укладе детского лагеря, включающем воспитывающие среды, общности, культурные практики, совместную деятельность и события. </w:t>
      </w:r>
    </w:p>
    <w:p w:rsidR="002E519C" w:rsidRPr="00D53937" w:rsidRDefault="002E519C" w:rsidP="000660F2">
      <w:pPr>
        <w:spacing w:after="0" w:line="240" w:lineRule="auto"/>
        <w:ind w:firstLine="708"/>
        <w:jc w:val="both"/>
        <w:rPr>
          <w:rFonts w:ascii="Arial" w:hAnsi="Arial" w:cs="Arial"/>
          <w:sz w:val="24"/>
          <w:szCs w:val="24"/>
        </w:rPr>
      </w:pPr>
      <w:r w:rsidRPr="00D53937">
        <w:rPr>
          <w:rFonts w:ascii="Arial" w:hAnsi="Arial" w:cs="Arial"/>
          <w:b/>
          <w:sz w:val="24"/>
          <w:szCs w:val="24"/>
        </w:rPr>
        <w:t>Уклад</w:t>
      </w:r>
      <w:r w:rsidRPr="00D53937">
        <w:rPr>
          <w:rFonts w:ascii="Arial" w:hAnsi="Arial" w:cs="Arial"/>
          <w:sz w:val="24"/>
          <w:szCs w:val="24"/>
        </w:rPr>
        <w:t xml:space="preserve"> – общественный договор участников образовательных отношений, опирающийся на базовые национальные ценности, содержащий традиции региона и детского лагеря, задающий культуру поведения сообществ, описывающий предметно-эстетическую среду, деятельности и социокультурный контекст. </w:t>
      </w:r>
    </w:p>
    <w:p w:rsidR="002E519C" w:rsidRPr="00D53937" w:rsidRDefault="002E519C" w:rsidP="000660F2">
      <w:pPr>
        <w:spacing w:after="0" w:line="240" w:lineRule="auto"/>
        <w:ind w:firstLine="708"/>
        <w:jc w:val="both"/>
        <w:rPr>
          <w:rFonts w:ascii="Arial" w:hAnsi="Arial" w:cs="Arial"/>
          <w:sz w:val="24"/>
          <w:szCs w:val="24"/>
        </w:rPr>
      </w:pPr>
      <w:r w:rsidRPr="00D53937">
        <w:rPr>
          <w:rFonts w:ascii="Arial" w:hAnsi="Arial" w:cs="Arial"/>
          <w:b/>
          <w:sz w:val="24"/>
          <w:szCs w:val="24"/>
        </w:rPr>
        <w:t>Воспитывающая среда</w:t>
      </w:r>
      <w:r w:rsidRPr="00D53937">
        <w:rPr>
          <w:rFonts w:ascii="Arial" w:hAnsi="Arial" w:cs="Arial"/>
          <w:sz w:val="24"/>
          <w:szCs w:val="24"/>
        </w:rPr>
        <w:t xml:space="preserve"> – это особая форма организации образовательного процесса, реализующего цель и задачи воспитания. Воспитывающая среда определяется целью и задачами воспитания, духовно-нравственными и </w:t>
      </w:r>
      <w:r w:rsidRPr="00D53937">
        <w:rPr>
          <w:rFonts w:ascii="Arial" w:hAnsi="Arial" w:cs="Arial"/>
          <w:sz w:val="24"/>
          <w:szCs w:val="24"/>
        </w:rPr>
        <w:lastRenderedPageBreak/>
        <w:t xml:space="preserve">социокультурными ценностями, образцами и практиками. Основными характеристиками воспитывающей среды являются ее насыщенность и структурированность. </w:t>
      </w:r>
    </w:p>
    <w:p w:rsidR="002E519C" w:rsidRPr="00D53937" w:rsidRDefault="002E519C" w:rsidP="000660F2">
      <w:pPr>
        <w:spacing w:after="0" w:line="240" w:lineRule="auto"/>
        <w:ind w:firstLine="708"/>
        <w:jc w:val="both"/>
        <w:rPr>
          <w:rFonts w:ascii="Arial" w:hAnsi="Arial" w:cs="Arial"/>
          <w:b/>
          <w:sz w:val="24"/>
          <w:szCs w:val="24"/>
        </w:rPr>
      </w:pPr>
      <w:r w:rsidRPr="00D53937">
        <w:rPr>
          <w:rFonts w:ascii="Arial" w:hAnsi="Arial" w:cs="Arial"/>
          <w:b/>
          <w:sz w:val="24"/>
          <w:szCs w:val="24"/>
        </w:rPr>
        <w:t xml:space="preserve">Воспитывающие общности (сообщества) в детском лагере: </w:t>
      </w:r>
    </w:p>
    <w:p w:rsidR="002E519C" w:rsidRPr="00D53937" w:rsidRDefault="002E519C" w:rsidP="00EF14AD">
      <w:pPr>
        <w:pStyle w:val="a3"/>
        <w:numPr>
          <w:ilvl w:val="0"/>
          <w:numId w:val="7"/>
        </w:numPr>
        <w:spacing w:after="0" w:line="240" w:lineRule="auto"/>
        <w:ind w:left="0" w:firstLine="709"/>
        <w:jc w:val="both"/>
        <w:rPr>
          <w:rFonts w:ascii="Arial" w:hAnsi="Arial" w:cs="Arial"/>
          <w:sz w:val="24"/>
          <w:szCs w:val="24"/>
        </w:rPr>
      </w:pPr>
      <w:r w:rsidRPr="00D53937">
        <w:rPr>
          <w:rFonts w:ascii="Arial" w:hAnsi="Arial" w:cs="Arial"/>
          <w:b/>
          <w:sz w:val="24"/>
          <w:szCs w:val="24"/>
        </w:rPr>
        <w:t>детские</w:t>
      </w:r>
      <w:r w:rsidRPr="00D53937">
        <w:rPr>
          <w:rFonts w:ascii="Arial" w:hAnsi="Arial" w:cs="Arial"/>
          <w:sz w:val="24"/>
          <w:szCs w:val="24"/>
        </w:rPr>
        <w:t xml:space="preserve"> (одновозрастные и разновозрастные). Ключевым механизмом воспитания в детском лагере является временный детский коллектив. Чтобы эффективно использовать воспитательный потенциал временного детского коллектива, необходимо учитывать особенности и закономерности развития временного детского коллектива. </w:t>
      </w:r>
    </w:p>
    <w:p w:rsidR="002E519C" w:rsidRPr="00D53937" w:rsidRDefault="002E519C" w:rsidP="00EF14AD">
      <w:pPr>
        <w:pStyle w:val="a3"/>
        <w:numPr>
          <w:ilvl w:val="0"/>
          <w:numId w:val="7"/>
        </w:numPr>
        <w:spacing w:after="0" w:line="240" w:lineRule="auto"/>
        <w:ind w:left="0" w:firstLine="709"/>
        <w:jc w:val="both"/>
        <w:rPr>
          <w:rFonts w:ascii="Arial" w:hAnsi="Arial" w:cs="Arial"/>
          <w:sz w:val="24"/>
          <w:szCs w:val="24"/>
        </w:rPr>
      </w:pPr>
      <w:r w:rsidRPr="00D53937">
        <w:rPr>
          <w:rFonts w:ascii="Arial" w:hAnsi="Arial" w:cs="Arial"/>
          <w:b/>
          <w:sz w:val="24"/>
          <w:szCs w:val="24"/>
        </w:rPr>
        <w:t>детско-взрослые</w:t>
      </w:r>
      <w:r w:rsidRPr="00D53937">
        <w:rPr>
          <w:rFonts w:ascii="Arial" w:hAnsi="Arial" w:cs="Arial"/>
          <w:sz w:val="24"/>
          <w:szCs w:val="24"/>
        </w:rPr>
        <w:t xml:space="preserve">. Основная цель – содействие, сотворчество и сопереживание, взаимопонимание и взаимное уважение, наличие общих ценностей и смыслов у всех участников. </w:t>
      </w:r>
    </w:p>
    <w:p w:rsidR="002E519C" w:rsidRPr="00D53937" w:rsidRDefault="002E519C" w:rsidP="007505C9">
      <w:pPr>
        <w:spacing w:after="0" w:line="240" w:lineRule="auto"/>
        <w:jc w:val="both"/>
        <w:rPr>
          <w:rFonts w:ascii="Arial" w:hAnsi="Arial" w:cs="Arial"/>
          <w:b/>
          <w:sz w:val="24"/>
          <w:szCs w:val="24"/>
        </w:rPr>
      </w:pPr>
    </w:p>
    <w:p w:rsidR="002E519C" w:rsidRPr="00D53937" w:rsidRDefault="002E519C" w:rsidP="00F62585">
      <w:pPr>
        <w:spacing w:after="0" w:line="240" w:lineRule="auto"/>
        <w:ind w:firstLine="708"/>
        <w:jc w:val="both"/>
        <w:rPr>
          <w:rFonts w:ascii="Arial" w:hAnsi="Arial" w:cs="Arial"/>
          <w:b/>
          <w:sz w:val="24"/>
          <w:szCs w:val="24"/>
        </w:rPr>
      </w:pPr>
      <w:r w:rsidRPr="00D53937">
        <w:rPr>
          <w:rFonts w:ascii="Arial" w:hAnsi="Arial" w:cs="Arial"/>
          <w:b/>
          <w:sz w:val="24"/>
          <w:szCs w:val="24"/>
        </w:rPr>
        <w:t xml:space="preserve">1.3. Основные направления воспитания </w:t>
      </w:r>
    </w:p>
    <w:p w:rsidR="002E519C" w:rsidRPr="00D53937" w:rsidRDefault="002E519C" w:rsidP="000660F2">
      <w:pPr>
        <w:spacing w:after="0" w:line="240" w:lineRule="auto"/>
        <w:ind w:firstLine="708"/>
        <w:jc w:val="both"/>
        <w:rPr>
          <w:rFonts w:ascii="Arial" w:hAnsi="Arial" w:cs="Arial"/>
          <w:sz w:val="24"/>
          <w:szCs w:val="24"/>
        </w:rPr>
      </w:pPr>
      <w:r w:rsidRPr="00D53937">
        <w:rPr>
          <w:rFonts w:ascii="Arial" w:hAnsi="Arial" w:cs="Arial"/>
          <w:sz w:val="24"/>
          <w:szCs w:val="24"/>
        </w:rPr>
        <w:t xml:space="preserve">Практическая реализация цели и задач воспитания осуществляется в рамках следующих направлений воспитательной работы: </w:t>
      </w:r>
    </w:p>
    <w:p w:rsidR="002E519C" w:rsidRPr="00D53937" w:rsidRDefault="002E519C" w:rsidP="00EF14AD">
      <w:pPr>
        <w:pStyle w:val="a3"/>
        <w:numPr>
          <w:ilvl w:val="0"/>
          <w:numId w:val="8"/>
        </w:numPr>
        <w:spacing w:after="0" w:line="240" w:lineRule="auto"/>
        <w:ind w:left="0" w:firstLine="709"/>
        <w:jc w:val="both"/>
        <w:rPr>
          <w:rFonts w:ascii="Arial" w:hAnsi="Arial" w:cs="Arial"/>
          <w:sz w:val="24"/>
          <w:szCs w:val="24"/>
        </w:rPr>
      </w:pPr>
      <w:r w:rsidRPr="00D53937">
        <w:rPr>
          <w:rFonts w:ascii="Arial" w:hAnsi="Arial" w:cs="Arial"/>
          <w:b/>
          <w:sz w:val="24"/>
          <w:szCs w:val="24"/>
        </w:rPr>
        <w:t>гражданское воспитание</w:t>
      </w:r>
      <w:r w:rsidRPr="00D53937">
        <w:rPr>
          <w:rFonts w:ascii="Arial" w:hAnsi="Arial" w:cs="Arial"/>
          <w:sz w:val="24"/>
          <w:szCs w:val="24"/>
        </w:rPr>
        <w:t xml:space="preserve">,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 </w:t>
      </w:r>
    </w:p>
    <w:p w:rsidR="002E519C" w:rsidRPr="00D53937" w:rsidRDefault="002E519C" w:rsidP="00EF14AD">
      <w:pPr>
        <w:pStyle w:val="a3"/>
        <w:numPr>
          <w:ilvl w:val="0"/>
          <w:numId w:val="8"/>
        </w:numPr>
        <w:spacing w:after="0" w:line="240" w:lineRule="auto"/>
        <w:ind w:left="0" w:firstLine="709"/>
        <w:jc w:val="both"/>
        <w:rPr>
          <w:rFonts w:ascii="Arial" w:hAnsi="Arial" w:cs="Arial"/>
          <w:sz w:val="24"/>
          <w:szCs w:val="24"/>
        </w:rPr>
      </w:pPr>
      <w:r w:rsidRPr="00D53937">
        <w:rPr>
          <w:rFonts w:ascii="Arial" w:hAnsi="Arial" w:cs="Arial"/>
          <w:b/>
          <w:sz w:val="24"/>
          <w:szCs w:val="24"/>
        </w:rPr>
        <w:t>воспитание патриотизма</w:t>
      </w:r>
      <w:r w:rsidRPr="00D53937">
        <w:rPr>
          <w:rFonts w:ascii="Arial" w:hAnsi="Arial" w:cs="Arial"/>
          <w:sz w:val="24"/>
          <w:szCs w:val="24"/>
        </w:rPr>
        <w:t xml:space="preserve">, любви к своему народу и уважения к другим народам России, формирование общероссийской культурной идентичности; </w:t>
      </w:r>
    </w:p>
    <w:p w:rsidR="002E519C" w:rsidRPr="00D53937" w:rsidRDefault="002E519C" w:rsidP="00EF14AD">
      <w:pPr>
        <w:pStyle w:val="a3"/>
        <w:numPr>
          <w:ilvl w:val="0"/>
          <w:numId w:val="8"/>
        </w:numPr>
        <w:spacing w:after="0" w:line="240" w:lineRule="auto"/>
        <w:ind w:left="0" w:firstLine="709"/>
        <w:jc w:val="both"/>
        <w:rPr>
          <w:rFonts w:ascii="Arial" w:hAnsi="Arial" w:cs="Arial"/>
          <w:sz w:val="24"/>
          <w:szCs w:val="24"/>
        </w:rPr>
      </w:pPr>
      <w:r w:rsidRPr="00D53937">
        <w:rPr>
          <w:rFonts w:ascii="Arial" w:hAnsi="Arial" w:cs="Arial"/>
          <w:b/>
          <w:sz w:val="24"/>
          <w:szCs w:val="24"/>
        </w:rPr>
        <w:t>духовно-нравственное развитие и воспитание</w:t>
      </w:r>
      <w:r w:rsidRPr="00D53937">
        <w:rPr>
          <w:rFonts w:ascii="Arial" w:hAnsi="Arial" w:cs="Arial"/>
          <w:sz w:val="24"/>
          <w:szCs w:val="24"/>
        </w:rPr>
        <w:t xml:space="preserve"> обучающихся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w:t>
      </w:r>
    </w:p>
    <w:p w:rsidR="002E519C" w:rsidRPr="00D53937" w:rsidRDefault="002E519C" w:rsidP="00EF14AD">
      <w:pPr>
        <w:pStyle w:val="a3"/>
        <w:numPr>
          <w:ilvl w:val="0"/>
          <w:numId w:val="8"/>
        </w:numPr>
        <w:spacing w:after="0" w:line="240" w:lineRule="auto"/>
        <w:ind w:left="0" w:firstLine="709"/>
        <w:jc w:val="both"/>
        <w:rPr>
          <w:rFonts w:ascii="Arial" w:hAnsi="Arial" w:cs="Arial"/>
          <w:sz w:val="24"/>
          <w:szCs w:val="24"/>
        </w:rPr>
      </w:pPr>
      <w:r w:rsidRPr="00D53937">
        <w:rPr>
          <w:rFonts w:ascii="Arial" w:hAnsi="Arial" w:cs="Arial"/>
          <w:b/>
          <w:sz w:val="24"/>
          <w:szCs w:val="24"/>
        </w:rPr>
        <w:t>эстетическое воспитание:</w:t>
      </w:r>
      <w:r w:rsidRPr="00D53937">
        <w:rPr>
          <w:rFonts w:ascii="Arial" w:hAnsi="Arial" w:cs="Arial"/>
          <w:sz w:val="24"/>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 </w:t>
      </w:r>
    </w:p>
    <w:p w:rsidR="002E519C" w:rsidRPr="00D53937" w:rsidRDefault="002E519C" w:rsidP="00EF14AD">
      <w:pPr>
        <w:pStyle w:val="a3"/>
        <w:numPr>
          <w:ilvl w:val="0"/>
          <w:numId w:val="8"/>
        </w:numPr>
        <w:spacing w:after="0" w:line="240" w:lineRule="auto"/>
        <w:ind w:left="0" w:firstLine="709"/>
        <w:jc w:val="both"/>
        <w:rPr>
          <w:rFonts w:ascii="Arial" w:hAnsi="Arial" w:cs="Arial"/>
          <w:sz w:val="24"/>
          <w:szCs w:val="24"/>
        </w:rPr>
      </w:pPr>
      <w:r w:rsidRPr="00D53937">
        <w:rPr>
          <w:rFonts w:ascii="Arial" w:hAnsi="Arial" w:cs="Arial"/>
          <w:b/>
          <w:sz w:val="24"/>
          <w:szCs w:val="24"/>
        </w:rPr>
        <w:t>экологическое воспитание:</w:t>
      </w:r>
      <w:r w:rsidRPr="00D53937">
        <w:rPr>
          <w:rFonts w:ascii="Arial" w:hAnsi="Arial" w:cs="Arial"/>
          <w:sz w:val="24"/>
          <w:szCs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w:t>
      </w:r>
    </w:p>
    <w:p w:rsidR="002E519C" w:rsidRPr="00D53937" w:rsidRDefault="002E519C" w:rsidP="00EF14AD">
      <w:pPr>
        <w:pStyle w:val="a3"/>
        <w:numPr>
          <w:ilvl w:val="0"/>
          <w:numId w:val="8"/>
        </w:numPr>
        <w:spacing w:after="0" w:line="240" w:lineRule="auto"/>
        <w:ind w:left="0" w:firstLine="709"/>
        <w:jc w:val="both"/>
        <w:rPr>
          <w:rFonts w:ascii="Arial" w:hAnsi="Arial" w:cs="Arial"/>
          <w:sz w:val="24"/>
          <w:szCs w:val="24"/>
        </w:rPr>
      </w:pPr>
      <w:r w:rsidRPr="00D53937">
        <w:rPr>
          <w:rFonts w:ascii="Arial" w:hAnsi="Arial" w:cs="Arial"/>
          <w:b/>
          <w:sz w:val="24"/>
          <w:szCs w:val="24"/>
        </w:rPr>
        <w:t>трудовое воспитание:</w:t>
      </w:r>
      <w:r w:rsidRPr="00D53937">
        <w:rPr>
          <w:rFonts w:ascii="Arial" w:hAnsi="Arial" w:cs="Arial"/>
          <w:sz w:val="24"/>
          <w:szCs w:val="24"/>
        </w:rPr>
        <w:t xml:space="preserve"> воспитание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 </w:t>
      </w:r>
    </w:p>
    <w:p w:rsidR="002E519C" w:rsidRPr="00D53937" w:rsidRDefault="002E519C" w:rsidP="00EF14AD">
      <w:pPr>
        <w:pStyle w:val="a3"/>
        <w:numPr>
          <w:ilvl w:val="0"/>
          <w:numId w:val="8"/>
        </w:numPr>
        <w:spacing w:after="0" w:line="240" w:lineRule="auto"/>
        <w:ind w:left="0" w:firstLine="709"/>
        <w:jc w:val="both"/>
        <w:rPr>
          <w:rFonts w:ascii="Arial" w:hAnsi="Arial" w:cs="Arial"/>
          <w:sz w:val="24"/>
          <w:szCs w:val="24"/>
        </w:rPr>
      </w:pPr>
      <w:r w:rsidRPr="00D53937">
        <w:rPr>
          <w:rFonts w:ascii="Arial" w:hAnsi="Arial" w:cs="Arial"/>
          <w:b/>
          <w:sz w:val="24"/>
          <w:szCs w:val="24"/>
        </w:rPr>
        <w:t>физическое воспитание и воспитание культуры здорового образа жизни и безопасности:</w:t>
      </w:r>
      <w:r w:rsidRPr="00D53937">
        <w:rPr>
          <w:rFonts w:ascii="Arial" w:hAnsi="Arial" w:cs="Arial"/>
          <w:sz w:val="24"/>
          <w:szCs w:val="24"/>
        </w:rPr>
        <w:t xml:space="preserve"> развитие физических способностей с учетом возможностей и состояния здоровья, формирование культуры здорового образа жизни, личной и общественной безопасности; </w:t>
      </w:r>
    </w:p>
    <w:p w:rsidR="002E519C" w:rsidRPr="00D53937" w:rsidRDefault="002E519C" w:rsidP="00EF14AD">
      <w:pPr>
        <w:pStyle w:val="a3"/>
        <w:numPr>
          <w:ilvl w:val="0"/>
          <w:numId w:val="8"/>
        </w:numPr>
        <w:spacing w:after="0" w:line="240" w:lineRule="auto"/>
        <w:ind w:left="0" w:firstLine="709"/>
        <w:jc w:val="both"/>
        <w:rPr>
          <w:rFonts w:ascii="Arial" w:hAnsi="Arial" w:cs="Arial"/>
          <w:sz w:val="24"/>
          <w:szCs w:val="24"/>
        </w:rPr>
      </w:pPr>
      <w:r w:rsidRPr="00D53937">
        <w:rPr>
          <w:rFonts w:ascii="Arial" w:hAnsi="Arial" w:cs="Arial"/>
          <w:b/>
          <w:sz w:val="24"/>
          <w:szCs w:val="24"/>
        </w:rPr>
        <w:t>познавательное направление воспитания:</w:t>
      </w:r>
      <w:r w:rsidRPr="00D53937">
        <w:rPr>
          <w:rFonts w:ascii="Arial" w:hAnsi="Arial" w:cs="Arial"/>
          <w:sz w:val="24"/>
          <w:szCs w:val="24"/>
        </w:rPr>
        <w:t xml:space="preserve"> стремление к познанию себя и других людей, природы и общества, к знаниям, образованию. </w:t>
      </w:r>
    </w:p>
    <w:p w:rsidR="002E519C" w:rsidRPr="00D53937" w:rsidRDefault="002E519C" w:rsidP="007505C9">
      <w:pPr>
        <w:spacing w:after="0" w:line="240" w:lineRule="auto"/>
        <w:jc w:val="both"/>
        <w:rPr>
          <w:rFonts w:ascii="Arial" w:hAnsi="Arial" w:cs="Arial"/>
          <w:b/>
          <w:sz w:val="24"/>
          <w:szCs w:val="24"/>
        </w:rPr>
      </w:pPr>
    </w:p>
    <w:p w:rsidR="002E519C" w:rsidRPr="00D53937" w:rsidRDefault="002E519C" w:rsidP="00B206DD">
      <w:pPr>
        <w:spacing w:after="0" w:line="240" w:lineRule="auto"/>
        <w:ind w:firstLine="709"/>
        <w:jc w:val="both"/>
        <w:rPr>
          <w:rFonts w:ascii="Arial" w:hAnsi="Arial" w:cs="Arial"/>
          <w:b/>
          <w:sz w:val="24"/>
          <w:szCs w:val="24"/>
        </w:rPr>
      </w:pPr>
      <w:r w:rsidRPr="00D53937">
        <w:rPr>
          <w:rFonts w:ascii="Arial" w:hAnsi="Arial" w:cs="Arial"/>
          <w:b/>
          <w:sz w:val="24"/>
          <w:szCs w:val="24"/>
        </w:rPr>
        <w:t xml:space="preserve">1.4. Основные традиции и уникальность воспитательной деятельности </w:t>
      </w:r>
    </w:p>
    <w:p w:rsidR="002E519C" w:rsidRPr="00D53937" w:rsidRDefault="002E519C" w:rsidP="000660F2">
      <w:pPr>
        <w:spacing w:after="0" w:line="240" w:lineRule="auto"/>
        <w:ind w:firstLine="708"/>
        <w:jc w:val="both"/>
        <w:rPr>
          <w:rFonts w:ascii="Arial" w:hAnsi="Arial" w:cs="Arial"/>
          <w:sz w:val="24"/>
          <w:szCs w:val="24"/>
        </w:rPr>
      </w:pPr>
      <w:r w:rsidRPr="00D53937">
        <w:rPr>
          <w:rFonts w:ascii="Arial" w:hAnsi="Arial" w:cs="Arial"/>
          <w:sz w:val="24"/>
          <w:szCs w:val="24"/>
        </w:rPr>
        <w:t xml:space="preserve">Основные традиции воспитания в детском лагере являются: </w:t>
      </w:r>
    </w:p>
    <w:p w:rsidR="002E519C" w:rsidRPr="00D53937" w:rsidRDefault="002E519C" w:rsidP="00EF14AD">
      <w:pPr>
        <w:pStyle w:val="a3"/>
        <w:numPr>
          <w:ilvl w:val="0"/>
          <w:numId w:val="9"/>
        </w:numPr>
        <w:spacing w:after="0" w:line="240" w:lineRule="auto"/>
        <w:ind w:left="0" w:firstLine="709"/>
        <w:jc w:val="both"/>
        <w:rPr>
          <w:rFonts w:ascii="Arial" w:hAnsi="Arial" w:cs="Arial"/>
          <w:sz w:val="24"/>
          <w:szCs w:val="24"/>
        </w:rPr>
      </w:pPr>
      <w:r w:rsidRPr="00D53937">
        <w:rPr>
          <w:rFonts w:ascii="Arial" w:hAnsi="Arial" w:cs="Arial"/>
          <w:sz w:val="24"/>
          <w:szCs w:val="24"/>
        </w:rPr>
        <w:t xml:space="preserve">совместная деятельность детей и взрослых, как ведущий способ организации воспитательной деятельности; </w:t>
      </w:r>
    </w:p>
    <w:p w:rsidR="002E519C" w:rsidRPr="00D53937" w:rsidRDefault="002E519C" w:rsidP="00EF14AD">
      <w:pPr>
        <w:pStyle w:val="a3"/>
        <w:numPr>
          <w:ilvl w:val="0"/>
          <w:numId w:val="9"/>
        </w:numPr>
        <w:spacing w:after="0" w:line="240" w:lineRule="auto"/>
        <w:ind w:left="0" w:firstLine="709"/>
        <w:jc w:val="both"/>
        <w:rPr>
          <w:rFonts w:ascii="Arial" w:hAnsi="Arial" w:cs="Arial"/>
          <w:sz w:val="24"/>
          <w:szCs w:val="24"/>
        </w:rPr>
      </w:pPr>
      <w:r w:rsidRPr="00D53937">
        <w:rPr>
          <w:rFonts w:ascii="Arial" w:hAnsi="Arial" w:cs="Arial"/>
          <w:sz w:val="24"/>
          <w:szCs w:val="24"/>
        </w:rPr>
        <w:t xml:space="preserve">создание условий, при которых для каждого ребенка предполагается роль в совместных делах (от участника до организатора, лидера того или иного дела); </w:t>
      </w:r>
    </w:p>
    <w:p w:rsidR="002E519C" w:rsidRPr="00D53937" w:rsidRDefault="002E519C" w:rsidP="00EF14AD">
      <w:pPr>
        <w:pStyle w:val="a3"/>
        <w:numPr>
          <w:ilvl w:val="0"/>
          <w:numId w:val="9"/>
        </w:numPr>
        <w:spacing w:after="0" w:line="240" w:lineRule="auto"/>
        <w:ind w:left="0" w:firstLine="709"/>
        <w:jc w:val="both"/>
        <w:rPr>
          <w:rFonts w:ascii="Arial" w:hAnsi="Arial" w:cs="Arial"/>
          <w:sz w:val="24"/>
          <w:szCs w:val="24"/>
        </w:rPr>
      </w:pPr>
      <w:r w:rsidRPr="00D53937">
        <w:rPr>
          <w:rFonts w:ascii="Arial" w:hAnsi="Arial" w:cs="Arial"/>
          <w:sz w:val="24"/>
          <w:szCs w:val="24"/>
        </w:rPr>
        <w:lastRenderedPageBreak/>
        <w:t xml:space="preserve">создание условий для приобретения детьми нового социального опыта и освоения новых социальных ролей; </w:t>
      </w:r>
    </w:p>
    <w:p w:rsidR="002E519C" w:rsidRPr="00D53937" w:rsidRDefault="002E519C" w:rsidP="00EF14AD">
      <w:pPr>
        <w:pStyle w:val="a3"/>
        <w:numPr>
          <w:ilvl w:val="0"/>
          <w:numId w:val="9"/>
        </w:numPr>
        <w:spacing w:after="0" w:line="240" w:lineRule="auto"/>
        <w:ind w:left="0" w:firstLine="709"/>
        <w:jc w:val="both"/>
        <w:rPr>
          <w:rFonts w:ascii="Arial" w:hAnsi="Arial" w:cs="Arial"/>
          <w:sz w:val="24"/>
          <w:szCs w:val="24"/>
        </w:rPr>
      </w:pPr>
      <w:r w:rsidRPr="00D53937">
        <w:rPr>
          <w:rFonts w:ascii="Arial" w:hAnsi="Arial" w:cs="Arial"/>
          <w:sz w:val="24"/>
          <w:szCs w:val="24"/>
        </w:rPr>
        <w:t xml:space="preserve">проведение общих мероприятий детского лагеря с учетом конструктивного межличностного взаимодействия детей, их социальной активности; </w:t>
      </w:r>
    </w:p>
    <w:p w:rsidR="002E519C" w:rsidRPr="00D53937" w:rsidRDefault="002E519C" w:rsidP="00EF14AD">
      <w:pPr>
        <w:pStyle w:val="a3"/>
        <w:numPr>
          <w:ilvl w:val="0"/>
          <w:numId w:val="9"/>
        </w:numPr>
        <w:spacing w:after="0" w:line="240" w:lineRule="auto"/>
        <w:ind w:left="0" w:firstLine="709"/>
        <w:jc w:val="both"/>
        <w:rPr>
          <w:rFonts w:ascii="Arial" w:hAnsi="Arial" w:cs="Arial"/>
          <w:sz w:val="24"/>
          <w:szCs w:val="24"/>
        </w:rPr>
      </w:pPr>
      <w:r w:rsidRPr="00D53937">
        <w:rPr>
          <w:rFonts w:ascii="Arial" w:hAnsi="Arial" w:cs="Arial"/>
          <w:sz w:val="24"/>
          <w:szCs w:val="24"/>
        </w:rPr>
        <w:t xml:space="preserve">включение детей в процесс организации жизнедеятельности временного детского коллектива; </w:t>
      </w:r>
    </w:p>
    <w:p w:rsidR="002E519C" w:rsidRPr="00D53937" w:rsidRDefault="002E519C" w:rsidP="00EF14AD">
      <w:pPr>
        <w:pStyle w:val="a3"/>
        <w:numPr>
          <w:ilvl w:val="0"/>
          <w:numId w:val="9"/>
        </w:numPr>
        <w:spacing w:after="0" w:line="240" w:lineRule="auto"/>
        <w:ind w:left="0" w:firstLine="709"/>
        <w:jc w:val="both"/>
        <w:rPr>
          <w:rFonts w:ascii="Arial" w:hAnsi="Arial" w:cs="Arial"/>
          <w:sz w:val="24"/>
          <w:szCs w:val="24"/>
        </w:rPr>
      </w:pPr>
      <w:r w:rsidRPr="00D53937">
        <w:rPr>
          <w:rFonts w:ascii="Arial" w:hAnsi="Arial" w:cs="Arial"/>
          <w:sz w:val="24"/>
          <w:szCs w:val="24"/>
        </w:rPr>
        <w:t xml:space="preserve">формирование коллективов в рамках отрядов и кружков, установление в них доброжелательных и товарищеских взаимоотношений; </w:t>
      </w:r>
    </w:p>
    <w:p w:rsidR="002E519C" w:rsidRPr="00D53937" w:rsidRDefault="002E519C" w:rsidP="00EF14AD">
      <w:pPr>
        <w:pStyle w:val="a3"/>
        <w:numPr>
          <w:ilvl w:val="0"/>
          <w:numId w:val="9"/>
        </w:numPr>
        <w:spacing w:after="0" w:line="240" w:lineRule="auto"/>
        <w:ind w:left="0" w:firstLine="709"/>
        <w:jc w:val="both"/>
        <w:rPr>
          <w:rFonts w:ascii="Arial" w:hAnsi="Arial" w:cs="Arial"/>
          <w:sz w:val="24"/>
          <w:szCs w:val="24"/>
        </w:rPr>
      </w:pPr>
      <w:r w:rsidRPr="00D53937">
        <w:rPr>
          <w:rFonts w:ascii="Arial" w:hAnsi="Arial" w:cs="Arial"/>
          <w:sz w:val="24"/>
          <w:szCs w:val="24"/>
        </w:rPr>
        <w:t xml:space="preserve">обмен опытом между детьми в формате «дети-детям»; </w:t>
      </w:r>
    </w:p>
    <w:p w:rsidR="002E519C" w:rsidRPr="00D53937" w:rsidRDefault="002E519C" w:rsidP="00EF14AD">
      <w:pPr>
        <w:pStyle w:val="a3"/>
        <w:numPr>
          <w:ilvl w:val="0"/>
          <w:numId w:val="9"/>
        </w:numPr>
        <w:spacing w:after="0" w:line="240" w:lineRule="auto"/>
        <w:ind w:left="0" w:firstLine="709"/>
        <w:jc w:val="both"/>
        <w:rPr>
          <w:rFonts w:ascii="Arial" w:hAnsi="Arial" w:cs="Arial"/>
          <w:sz w:val="24"/>
          <w:szCs w:val="24"/>
        </w:rPr>
      </w:pPr>
      <w:r w:rsidRPr="00D53937">
        <w:rPr>
          <w:rFonts w:ascii="Arial" w:hAnsi="Arial" w:cs="Arial"/>
          <w:sz w:val="24"/>
          <w:szCs w:val="24"/>
        </w:rPr>
        <w:t xml:space="preserve">ключевой фигурой воспитания является ребенок, главную роль в воспитательной деятельности играет педагог, реализующий по отношению к детям защитную, личностно развивающую, организационную, посредническую (в разрешении конфликтов) функции. </w:t>
      </w:r>
    </w:p>
    <w:p w:rsidR="002E519C" w:rsidRPr="00D53937" w:rsidRDefault="002E519C" w:rsidP="000660F2">
      <w:pPr>
        <w:spacing w:after="0" w:line="240" w:lineRule="auto"/>
        <w:ind w:firstLine="708"/>
        <w:jc w:val="both"/>
        <w:rPr>
          <w:rFonts w:ascii="Arial" w:hAnsi="Arial" w:cs="Arial"/>
          <w:sz w:val="24"/>
          <w:szCs w:val="24"/>
        </w:rPr>
      </w:pPr>
      <w:r w:rsidRPr="00D53937">
        <w:rPr>
          <w:rFonts w:ascii="Arial" w:hAnsi="Arial" w:cs="Arial"/>
          <w:sz w:val="24"/>
          <w:szCs w:val="24"/>
        </w:rPr>
        <w:t xml:space="preserve">Уникальность воспитательного процесса в детском лагере заключается в кратковременности, автономности, сборности. </w:t>
      </w:r>
    </w:p>
    <w:p w:rsidR="002E519C" w:rsidRPr="00D53937" w:rsidRDefault="002E519C" w:rsidP="000660F2">
      <w:pPr>
        <w:spacing w:after="0" w:line="240" w:lineRule="auto"/>
        <w:ind w:firstLine="708"/>
        <w:jc w:val="both"/>
        <w:rPr>
          <w:rFonts w:ascii="Arial" w:hAnsi="Arial" w:cs="Arial"/>
          <w:sz w:val="24"/>
          <w:szCs w:val="24"/>
        </w:rPr>
      </w:pPr>
      <w:r w:rsidRPr="00D53937">
        <w:rPr>
          <w:rFonts w:ascii="Arial" w:hAnsi="Arial" w:cs="Arial"/>
          <w:sz w:val="24"/>
          <w:szCs w:val="24"/>
          <w:u w:val="single"/>
        </w:rPr>
        <w:t>Кратковременность</w:t>
      </w:r>
      <w:r w:rsidRPr="00D53937">
        <w:rPr>
          <w:rFonts w:ascii="Arial" w:hAnsi="Arial" w:cs="Arial"/>
          <w:sz w:val="24"/>
          <w:szCs w:val="24"/>
        </w:rPr>
        <w:t xml:space="preserve"> – короткий период лагерной смены, характеризующийся динамикой общения, деятельности, в процессе которой ярче высвечиваются личностные качества. </w:t>
      </w:r>
    </w:p>
    <w:p w:rsidR="002E519C" w:rsidRPr="00D53937" w:rsidRDefault="002E519C" w:rsidP="000660F2">
      <w:pPr>
        <w:spacing w:after="0" w:line="240" w:lineRule="auto"/>
        <w:ind w:firstLine="708"/>
        <w:jc w:val="both"/>
        <w:rPr>
          <w:rFonts w:ascii="Arial" w:hAnsi="Arial" w:cs="Arial"/>
          <w:sz w:val="24"/>
          <w:szCs w:val="24"/>
        </w:rPr>
      </w:pPr>
      <w:r w:rsidRPr="00D53937">
        <w:rPr>
          <w:rFonts w:ascii="Arial" w:hAnsi="Arial" w:cs="Arial"/>
          <w:sz w:val="24"/>
          <w:szCs w:val="24"/>
          <w:u w:val="single"/>
        </w:rPr>
        <w:t>Автономность</w:t>
      </w:r>
      <w:r w:rsidRPr="00D53937">
        <w:rPr>
          <w:rFonts w:ascii="Arial" w:hAnsi="Arial" w:cs="Arial"/>
          <w:sz w:val="24"/>
          <w:szCs w:val="24"/>
        </w:rPr>
        <w:t xml:space="preserve"> – изолированность ребенка от привычного социального окружения, «нет дневника», вызова родителей – все это способствует созданию обстановки доверительности. </w:t>
      </w:r>
    </w:p>
    <w:p w:rsidR="002E519C" w:rsidRPr="00D53937" w:rsidRDefault="002E519C" w:rsidP="000660F2">
      <w:pPr>
        <w:spacing w:after="0" w:line="240" w:lineRule="auto"/>
        <w:ind w:firstLine="708"/>
        <w:jc w:val="both"/>
        <w:rPr>
          <w:rFonts w:ascii="Arial" w:hAnsi="Arial" w:cs="Arial"/>
          <w:sz w:val="24"/>
          <w:szCs w:val="24"/>
        </w:rPr>
      </w:pPr>
      <w:r w:rsidRPr="00D53937">
        <w:rPr>
          <w:rFonts w:ascii="Arial" w:hAnsi="Arial" w:cs="Arial"/>
          <w:sz w:val="24"/>
          <w:szCs w:val="24"/>
          <w:u w:val="single"/>
        </w:rPr>
        <w:t>Сборность</w:t>
      </w:r>
      <w:r w:rsidRPr="00D53937">
        <w:rPr>
          <w:rFonts w:ascii="Arial" w:hAnsi="Arial" w:cs="Arial"/>
          <w:sz w:val="24"/>
          <w:szCs w:val="24"/>
        </w:rPr>
        <w:t xml:space="preserve"> – предполагает объединение детей с разным социальным опытоми разным уровнем знаний, не скованных «оценками» прежнего окружения, каждый ребенок имеет возможность «начать все сначала».</w:t>
      </w:r>
    </w:p>
    <w:p w:rsidR="006B76C5" w:rsidRPr="00D53937" w:rsidRDefault="006B76C5" w:rsidP="007505C9">
      <w:pPr>
        <w:pStyle w:val="Default"/>
        <w:jc w:val="both"/>
        <w:rPr>
          <w:color w:val="auto"/>
        </w:rPr>
      </w:pPr>
    </w:p>
    <w:p w:rsidR="00B206DD" w:rsidRPr="00D53937" w:rsidRDefault="00B206DD" w:rsidP="00AD0B73">
      <w:pPr>
        <w:autoSpaceDE w:val="0"/>
        <w:autoSpaceDN w:val="0"/>
        <w:adjustRightInd w:val="0"/>
        <w:spacing w:after="0" w:line="240" w:lineRule="auto"/>
        <w:jc w:val="center"/>
        <w:rPr>
          <w:rFonts w:ascii="Arial" w:hAnsi="Arial" w:cs="Arial"/>
          <w:b/>
          <w:bCs/>
          <w:sz w:val="24"/>
          <w:szCs w:val="24"/>
        </w:rPr>
      </w:pPr>
      <w:r w:rsidRPr="00D53937">
        <w:rPr>
          <w:rFonts w:ascii="Arial" w:hAnsi="Arial" w:cs="Arial"/>
          <w:b/>
          <w:bCs/>
          <w:sz w:val="24"/>
          <w:szCs w:val="24"/>
        </w:rPr>
        <w:t>Раздел II.</w:t>
      </w:r>
    </w:p>
    <w:p w:rsidR="00B206DD" w:rsidRPr="00D53937" w:rsidRDefault="00B206DD" w:rsidP="00AD0B73">
      <w:pPr>
        <w:autoSpaceDE w:val="0"/>
        <w:autoSpaceDN w:val="0"/>
        <w:adjustRightInd w:val="0"/>
        <w:spacing w:after="0" w:line="240" w:lineRule="auto"/>
        <w:jc w:val="center"/>
        <w:rPr>
          <w:rFonts w:ascii="Arial" w:hAnsi="Arial" w:cs="Arial"/>
          <w:b/>
          <w:bCs/>
          <w:sz w:val="24"/>
          <w:szCs w:val="24"/>
        </w:rPr>
      </w:pPr>
      <w:r w:rsidRPr="00D53937">
        <w:rPr>
          <w:rFonts w:ascii="Arial" w:hAnsi="Arial" w:cs="Arial"/>
          <w:b/>
          <w:bCs/>
          <w:sz w:val="24"/>
          <w:szCs w:val="24"/>
        </w:rPr>
        <w:t>ЦЕЛЕВОЙ РАЗДЕЛ ПРОГРАММЫ ВОСПИТАТЕЛЬНОЙ РАБОТЫ</w:t>
      </w:r>
    </w:p>
    <w:p w:rsidR="00B206DD" w:rsidRPr="00D53937" w:rsidRDefault="00B206DD" w:rsidP="00AD0B73">
      <w:pPr>
        <w:autoSpaceDE w:val="0"/>
        <w:autoSpaceDN w:val="0"/>
        <w:adjustRightInd w:val="0"/>
        <w:spacing w:after="0" w:line="240" w:lineRule="auto"/>
        <w:jc w:val="center"/>
        <w:rPr>
          <w:rFonts w:ascii="Arial" w:hAnsi="Arial" w:cs="Arial"/>
          <w:sz w:val="24"/>
          <w:szCs w:val="24"/>
        </w:rPr>
      </w:pPr>
    </w:p>
    <w:p w:rsidR="00B206DD" w:rsidRPr="00D53937" w:rsidRDefault="00B206DD" w:rsidP="00AD0B73">
      <w:pPr>
        <w:autoSpaceDE w:val="0"/>
        <w:autoSpaceDN w:val="0"/>
        <w:adjustRightInd w:val="0"/>
        <w:spacing w:after="0" w:line="240" w:lineRule="auto"/>
        <w:ind w:firstLine="709"/>
        <w:jc w:val="both"/>
        <w:rPr>
          <w:rFonts w:ascii="Arial" w:hAnsi="Arial" w:cs="Arial"/>
          <w:sz w:val="24"/>
          <w:szCs w:val="24"/>
        </w:rPr>
      </w:pPr>
      <w:r w:rsidRPr="00D53937">
        <w:rPr>
          <w:rFonts w:ascii="Arial" w:hAnsi="Arial" w:cs="Arial"/>
          <w:b/>
          <w:bCs/>
          <w:sz w:val="24"/>
          <w:szCs w:val="24"/>
        </w:rPr>
        <w:t xml:space="preserve">2.1. Ценностные основы содержания воспитательной работы </w:t>
      </w:r>
    </w:p>
    <w:p w:rsidR="00B206DD" w:rsidRPr="00D53937" w:rsidRDefault="00B206DD"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Базовой основой содержания данной Программы являются традиционные духовно-нравственные ценности, к которым относятся нравственные ориентиры, формирующие мировоззрение граждан России, передаваемые из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 а также укрепление института семьи, сохранение традиционных семейных ценностей. </w:t>
      </w:r>
    </w:p>
    <w:p w:rsidR="00B206DD" w:rsidRPr="00D53937" w:rsidRDefault="00B206DD"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Ценностно-целевые ориентиры воспитательной работы в организации отдыха детей и их оздоровления направлены на формирование у детей устойчивого чувства гражданской принадлежности, духовно-нравственной культуры и осознанного отношения к основным общечеловеческим и российским ценностям. Программа опирается на признанные в российском обществе ценности, закрепленные в Конституции Российской Федерации и отражающие традиции, культурное и историческое наследие нашей страны. К традиционным российским духовно-нравственным ценностям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w:t>
      </w:r>
    </w:p>
    <w:p w:rsidR="00B206DD" w:rsidRPr="00D53937" w:rsidRDefault="00B206DD"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Приоритетной задачей государства в сфере воспитания детей является развитие высоконравственной, гармонично развитой, социально ответственной </w:t>
      </w:r>
      <w:r w:rsidRPr="00D53937">
        <w:rPr>
          <w:rFonts w:ascii="Arial" w:hAnsi="Arial" w:cs="Arial"/>
          <w:sz w:val="24"/>
          <w:szCs w:val="24"/>
        </w:rPr>
        <w:lastRenderedPageBreak/>
        <w:t xml:space="preserve">личности, разделяющей традиционные российские духовно-нравственные ценности, принятые в российском обществе правила и нормы поведения, обладающей актуальными знаниями и умениями, способной реализовать свой потенциал в условиях современного российского общества, готовой к созидательному труду и защите Родины. </w:t>
      </w:r>
    </w:p>
    <w:p w:rsidR="00B206DD" w:rsidRPr="00D53937" w:rsidRDefault="00B206DD"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Программа воспитательной работы в организации отдыха детей и их оздоровления разрабатывается с учетом возрастных и психологических особенностей участников, формирует у них патриотизм, социальную ответственность и уважение к многообразию культур народов России. Особое внимание уделяется развитию личностных качеств, способствующих успешной социализации, формирование экологического сознания и эстетического вкуса, развитие способностей к самовыражению в различных видах творчества и уважительного отношения к труду, укреплению ценности семьи, дружбы, труда и знаний, поддержанию физического и психологического здоровья. </w:t>
      </w:r>
    </w:p>
    <w:p w:rsidR="00B206DD" w:rsidRPr="00D53937" w:rsidRDefault="00B206DD"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Достижение цели Программы и решение задач воспитательной работы осуществляется в рамках всех направлений деятельности организации отдыха детей и их оздоровления. Содержание, виды и формы воспитательной работы представлены в соответствующих блоках и модулях. Состав и содержание данных элементов определяется с учетом уклада организации отдыха детей и их оздоровления, а также реальной деятельности, имеющихся ресурсов и планов. К инвариантным (обязательным) блокам, содержание которых необходимо включать в Программу воспитательной работы каждой организации отдыха детей и их оздоровления относятся: блок «Мир»; блок «Россия»; блок «Человек». </w:t>
      </w:r>
    </w:p>
    <w:p w:rsidR="00304119" w:rsidRPr="00D53937" w:rsidRDefault="00304119" w:rsidP="00AD0B73">
      <w:pPr>
        <w:autoSpaceDE w:val="0"/>
        <w:autoSpaceDN w:val="0"/>
        <w:adjustRightInd w:val="0"/>
        <w:spacing w:after="0" w:line="240" w:lineRule="auto"/>
        <w:jc w:val="both"/>
        <w:rPr>
          <w:rFonts w:ascii="Arial" w:hAnsi="Arial" w:cs="Arial"/>
          <w:b/>
          <w:bCs/>
          <w:sz w:val="24"/>
          <w:szCs w:val="24"/>
        </w:rPr>
      </w:pPr>
    </w:p>
    <w:p w:rsidR="00B206DD" w:rsidRPr="00D53937" w:rsidRDefault="00B206DD" w:rsidP="00AD0B73">
      <w:pPr>
        <w:autoSpaceDE w:val="0"/>
        <w:autoSpaceDN w:val="0"/>
        <w:adjustRightInd w:val="0"/>
        <w:spacing w:after="0" w:line="240" w:lineRule="auto"/>
        <w:jc w:val="center"/>
        <w:rPr>
          <w:rFonts w:ascii="Arial" w:hAnsi="Arial" w:cs="Arial"/>
          <w:sz w:val="24"/>
          <w:szCs w:val="24"/>
        </w:rPr>
      </w:pPr>
      <w:r w:rsidRPr="00D53937">
        <w:rPr>
          <w:rFonts w:ascii="Arial" w:hAnsi="Arial" w:cs="Arial"/>
          <w:b/>
          <w:bCs/>
          <w:sz w:val="24"/>
          <w:szCs w:val="24"/>
        </w:rPr>
        <w:t>2.2. БЛОК «Мир»</w:t>
      </w:r>
    </w:p>
    <w:p w:rsidR="00B206DD" w:rsidRPr="00D53937" w:rsidRDefault="00B206DD"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Содержание данного блока отражает комплекс мероприятий, который основан на общечеловеческих ценностях, равноправии и взаимном уважении народов, государств в мировом сообществе, невмешательстве во внутренние дела государств, сотрудничестве и дружбе между странами. </w:t>
      </w:r>
    </w:p>
    <w:p w:rsidR="00B206DD" w:rsidRPr="00D53937" w:rsidRDefault="00B206DD"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В процессе становления человечество определило для себя три сферы постижения мира – Наука, Культура и Мораль, которые сопряжены в свою очередь с тремя философскими ценностно-смысловыми категориями – Истина, Красота и Добро. Именно поэтому в содержании данного блока учитываются такие категории как мировая культура, знакомство с достижениями науки с античных времен до наших дней, вклад российских ученых и деятелей культуры в мировые культуру и науку; знакомство с духовными ценностями человечества. </w:t>
      </w:r>
    </w:p>
    <w:p w:rsidR="00B206DD" w:rsidRPr="00D53937" w:rsidRDefault="00B206DD"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Деятельность блока «Мир» реализуется в следующих форматах: </w:t>
      </w:r>
    </w:p>
    <w:p w:rsidR="00B206DD" w:rsidRPr="00D53937" w:rsidRDefault="00B206DD" w:rsidP="00AD0B73">
      <w:p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литературные вечера, исторические игры, информационные часы на тему: «Жизнь замечательных людей», на которых ребятам задаются образцы нравственного поведения, через знакомство с историческими деятелями науки и культуры разных стран и эпох, с героями-защитниками отечества. Задавая подобные примеры, вожатым и педагогам рекомендуется конкретизировать стремления, идеалы ребят, убеждать в целесообразности тех взглядов, поступков, которые стимулируют самовоспитание; игровые форматы, направленные на знакомство с мировым и общероссийским культурным наследием в области искусства, литературы, музыки, изобразительного творчества, архитектуры, театра, балета, кинематографа, мультипликации. Знакомя ребят с историей человечества, с мировой культурой и наукой важно создать такие условия, при которых воспитанников будет окружать как можно больше положительных примеров, а упоминая отрицательные примеры, формировать негативное отношение к отрицательным действиям и поступкам. </w:t>
      </w:r>
    </w:p>
    <w:p w:rsidR="00B206DD" w:rsidRPr="00D53937" w:rsidRDefault="00304119"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Т</w:t>
      </w:r>
      <w:r w:rsidR="00B206DD" w:rsidRPr="00D53937">
        <w:rPr>
          <w:rFonts w:ascii="Arial" w:hAnsi="Arial" w:cs="Arial"/>
          <w:sz w:val="24"/>
          <w:szCs w:val="24"/>
        </w:rPr>
        <w:t xml:space="preserve">ематические мероприятия, направленные на формирование культуры мира, позволяющие ребятам осознать важность уважения к разнообразию культур и </w:t>
      </w:r>
      <w:r w:rsidR="00B206DD" w:rsidRPr="00D53937">
        <w:rPr>
          <w:rFonts w:ascii="Arial" w:hAnsi="Arial" w:cs="Arial"/>
          <w:sz w:val="24"/>
          <w:szCs w:val="24"/>
        </w:rPr>
        <w:lastRenderedPageBreak/>
        <w:t xml:space="preserve">народов, развить навыки гармоничного взаимодействия и сотрудничества. Мероприятия, которые помогают понять, что мир является основой благополучия каждого человека и человечества в целом. события и мероприятия, отражающие ценности созидания и науки: стремление к познанию себя и других людей, природы и общества, к знаниям, образованию, создание единого интеллектуального пространства, позволяющего популяризировать формы детского интеллектуального досуга: </w:t>
      </w:r>
    </w:p>
    <w:p w:rsidR="00B206DD" w:rsidRPr="00D53937" w:rsidRDefault="00B206DD" w:rsidP="00AD0B73">
      <w:pPr>
        <w:autoSpaceDE w:val="0"/>
        <w:autoSpaceDN w:val="0"/>
        <w:adjustRightInd w:val="0"/>
        <w:spacing w:after="0" w:line="240" w:lineRule="auto"/>
        <w:ind w:firstLine="709"/>
        <w:jc w:val="both"/>
        <w:rPr>
          <w:rFonts w:ascii="Arial" w:hAnsi="Arial" w:cs="Arial"/>
          <w:sz w:val="24"/>
          <w:szCs w:val="24"/>
        </w:rPr>
      </w:pPr>
      <w:r w:rsidRPr="00D53937">
        <w:rPr>
          <w:rFonts w:ascii="Arial" w:hAnsi="Arial" w:cs="Arial"/>
          <w:sz w:val="24"/>
          <w:szCs w:val="24"/>
        </w:rPr>
        <w:t xml:space="preserve">а) проведение интеллектуальных и познавательных игр; </w:t>
      </w:r>
    </w:p>
    <w:p w:rsidR="00B206DD" w:rsidRPr="00D53937" w:rsidRDefault="00AD0B73" w:rsidP="00AD0B73">
      <w:pPr>
        <w:autoSpaceDE w:val="0"/>
        <w:autoSpaceDN w:val="0"/>
        <w:adjustRightInd w:val="0"/>
        <w:spacing w:after="0" w:line="240" w:lineRule="auto"/>
        <w:ind w:firstLine="709"/>
        <w:jc w:val="both"/>
        <w:rPr>
          <w:rFonts w:ascii="Arial" w:hAnsi="Arial" w:cs="Arial"/>
          <w:sz w:val="24"/>
          <w:szCs w:val="24"/>
        </w:rPr>
      </w:pPr>
      <w:r w:rsidRPr="00D53937">
        <w:rPr>
          <w:rFonts w:ascii="Arial" w:hAnsi="Arial" w:cs="Arial"/>
          <w:sz w:val="24"/>
          <w:szCs w:val="24"/>
        </w:rPr>
        <w:t>б)</w:t>
      </w:r>
      <w:r w:rsidR="00B206DD" w:rsidRPr="00D53937">
        <w:rPr>
          <w:rFonts w:ascii="Arial" w:hAnsi="Arial" w:cs="Arial"/>
          <w:sz w:val="24"/>
          <w:szCs w:val="24"/>
        </w:rPr>
        <w:t xml:space="preserve">организация конструкторской, исследовательской и проектной деятельности; </w:t>
      </w:r>
    </w:p>
    <w:p w:rsidR="00B206DD" w:rsidRPr="00D53937" w:rsidRDefault="00B206DD" w:rsidP="00AD0B73">
      <w:pPr>
        <w:autoSpaceDE w:val="0"/>
        <w:autoSpaceDN w:val="0"/>
        <w:adjustRightInd w:val="0"/>
        <w:spacing w:after="0" w:line="240" w:lineRule="auto"/>
        <w:ind w:firstLine="709"/>
        <w:jc w:val="both"/>
        <w:rPr>
          <w:rFonts w:ascii="Arial" w:hAnsi="Arial" w:cs="Arial"/>
          <w:sz w:val="24"/>
          <w:szCs w:val="24"/>
        </w:rPr>
      </w:pPr>
      <w:r w:rsidRPr="00D53937">
        <w:rPr>
          <w:rFonts w:ascii="Arial" w:hAnsi="Arial" w:cs="Arial"/>
          <w:sz w:val="24"/>
          <w:szCs w:val="24"/>
        </w:rPr>
        <w:t xml:space="preserve">в) просмотр научно-популярных фильмов; </w:t>
      </w:r>
    </w:p>
    <w:p w:rsidR="00B206DD" w:rsidRPr="00D53937" w:rsidRDefault="00B206DD" w:rsidP="00AD0B73">
      <w:pPr>
        <w:autoSpaceDE w:val="0"/>
        <w:autoSpaceDN w:val="0"/>
        <w:adjustRightInd w:val="0"/>
        <w:spacing w:after="0" w:line="240" w:lineRule="auto"/>
        <w:ind w:firstLine="709"/>
        <w:jc w:val="both"/>
        <w:rPr>
          <w:rFonts w:ascii="Arial" w:hAnsi="Arial" w:cs="Arial"/>
          <w:sz w:val="24"/>
          <w:szCs w:val="24"/>
        </w:rPr>
      </w:pPr>
      <w:r w:rsidRPr="00D53937">
        <w:rPr>
          <w:rFonts w:ascii="Arial" w:hAnsi="Arial" w:cs="Arial"/>
          <w:sz w:val="24"/>
          <w:szCs w:val="24"/>
        </w:rPr>
        <w:t xml:space="preserve">г) встречи с интересными людьми, дискуссионные клубы, дебаты, диспуты. </w:t>
      </w:r>
    </w:p>
    <w:p w:rsidR="00304119" w:rsidRPr="00D53937" w:rsidRDefault="00304119"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М</w:t>
      </w:r>
      <w:r w:rsidR="00B206DD" w:rsidRPr="00D53937">
        <w:rPr>
          <w:rFonts w:ascii="Arial" w:hAnsi="Arial" w:cs="Arial"/>
          <w:sz w:val="24"/>
          <w:szCs w:val="24"/>
        </w:rPr>
        <w:t xml:space="preserve">ероприятия и дела, направленные на изучение России, русского и национальных языков, родного края, населенного пункта как культурного пространства, фольклорные праздники в контексте мировой культуры и нематериального наследия. Знакомство детей и подростков не только с красотой нашей планеты, но и в первую очередь, с историей своего населенного пункта, края, региона, страны; тематические беседы и диалоги на тему духовно-нравственного воспитания. Проведение обсуждений на темы морали, духовных ценностей, честности, справедливости и милосердия. </w:t>
      </w:r>
    </w:p>
    <w:p w:rsidR="00B206DD" w:rsidRPr="00D53937" w:rsidRDefault="00B206DD"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Формат: </w:t>
      </w:r>
    </w:p>
    <w:p w:rsidR="00B206DD" w:rsidRPr="00D53937" w:rsidRDefault="00B206DD" w:rsidP="008A00F3">
      <w:pPr>
        <w:pStyle w:val="a3"/>
        <w:numPr>
          <w:ilvl w:val="0"/>
          <w:numId w:val="36"/>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открытые беседы, где дети делятся своими мыслями и учатся слушать других. </w:t>
      </w:r>
    </w:p>
    <w:p w:rsidR="00304119" w:rsidRPr="00D53937" w:rsidRDefault="00304119" w:rsidP="00AD0B73">
      <w:pPr>
        <w:autoSpaceDE w:val="0"/>
        <w:autoSpaceDN w:val="0"/>
        <w:adjustRightInd w:val="0"/>
        <w:spacing w:after="0" w:line="240" w:lineRule="auto"/>
        <w:jc w:val="both"/>
        <w:rPr>
          <w:rFonts w:ascii="Arial" w:hAnsi="Arial" w:cs="Arial"/>
          <w:b/>
          <w:bCs/>
          <w:sz w:val="24"/>
          <w:szCs w:val="24"/>
        </w:rPr>
      </w:pPr>
    </w:p>
    <w:p w:rsidR="00EC3F9A" w:rsidRPr="00D53937" w:rsidRDefault="00EC3F9A" w:rsidP="00EC3F9A">
      <w:pPr>
        <w:autoSpaceDE w:val="0"/>
        <w:autoSpaceDN w:val="0"/>
        <w:adjustRightInd w:val="0"/>
        <w:spacing w:after="0" w:line="240" w:lineRule="auto"/>
        <w:jc w:val="center"/>
        <w:rPr>
          <w:rFonts w:ascii="Arial" w:hAnsi="Arial" w:cs="Arial"/>
          <w:sz w:val="24"/>
          <w:szCs w:val="24"/>
        </w:rPr>
      </w:pPr>
      <w:r w:rsidRPr="00D53937">
        <w:rPr>
          <w:rFonts w:ascii="Arial" w:hAnsi="Arial" w:cs="Arial"/>
          <w:b/>
          <w:bCs/>
          <w:sz w:val="24"/>
          <w:szCs w:val="24"/>
        </w:rPr>
        <w:t>2.3. БЛОК «Россия»</w:t>
      </w:r>
    </w:p>
    <w:p w:rsidR="00EC3F9A" w:rsidRPr="00D53937" w:rsidRDefault="00EC3F9A" w:rsidP="00EC3F9A">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Содержание блока отражает комплекс мероприятий, который основан на общероссийских ценностях. </w:t>
      </w:r>
    </w:p>
    <w:p w:rsidR="00EC3F9A" w:rsidRPr="00D53937" w:rsidRDefault="00EC3F9A" w:rsidP="00EC3F9A">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Первый комплекс мероприятий связан с народом России, его тысячелетней историей, с общероссийской культурной принадлежностью и идентичностью, с историческим единством народа России, общностью его исторической судьбы, памятью предков, передавших нам любовь и уважение к Отечеству, веру в добро и справедливость. </w:t>
      </w:r>
    </w:p>
    <w:p w:rsidR="00EC3F9A" w:rsidRPr="00D53937" w:rsidRDefault="00EC3F9A" w:rsidP="00EC3F9A">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Предполагаемые форматы мероприятий: </w:t>
      </w:r>
    </w:p>
    <w:p w:rsidR="00EC3F9A" w:rsidRDefault="00EC3F9A" w:rsidP="008A00F3">
      <w:pPr>
        <w:pStyle w:val="a3"/>
        <w:numPr>
          <w:ilvl w:val="0"/>
          <w:numId w:val="33"/>
        </w:numPr>
        <w:autoSpaceDE w:val="0"/>
        <w:autoSpaceDN w:val="0"/>
        <w:adjustRightInd w:val="0"/>
        <w:spacing w:after="0" w:line="240" w:lineRule="auto"/>
        <w:ind w:left="357" w:hanging="357"/>
        <w:jc w:val="both"/>
        <w:rPr>
          <w:rFonts w:ascii="Arial" w:hAnsi="Arial" w:cs="Arial"/>
          <w:sz w:val="24"/>
          <w:szCs w:val="24"/>
        </w:rPr>
      </w:pPr>
      <w:r w:rsidRPr="00D53937">
        <w:rPr>
          <w:rFonts w:ascii="Arial" w:hAnsi="Arial" w:cs="Arial"/>
          <w:sz w:val="24"/>
          <w:szCs w:val="24"/>
        </w:rPr>
        <w:t xml:space="preserve">церемония подъема (спуска) Государственного флага Российской Федерации и исполнение Государственного гимна Российской Федерации; </w:t>
      </w:r>
    </w:p>
    <w:p w:rsidR="00EC3F9A" w:rsidRPr="00D53937" w:rsidRDefault="00EC3F9A" w:rsidP="008A00F3">
      <w:pPr>
        <w:pStyle w:val="a3"/>
        <w:numPr>
          <w:ilvl w:val="0"/>
          <w:numId w:val="33"/>
        </w:numPr>
        <w:autoSpaceDE w:val="0"/>
        <w:autoSpaceDN w:val="0"/>
        <w:adjustRightInd w:val="0"/>
        <w:spacing w:after="0" w:line="240" w:lineRule="auto"/>
        <w:ind w:left="357" w:hanging="357"/>
        <w:jc w:val="both"/>
        <w:rPr>
          <w:rFonts w:ascii="Arial" w:hAnsi="Arial" w:cs="Arial"/>
          <w:sz w:val="24"/>
          <w:szCs w:val="24"/>
        </w:rPr>
      </w:pPr>
      <w:r w:rsidRPr="00D53937">
        <w:rPr>
          <w:rFonts w:ascii="Arial" w:hAnsi="Arial" w:cs="Arial"/>
          <w:sz w:val="24"/>
          <w:szCs w:val="24"/>
        </w:rPr>
        <w:t xml:space="preserve">торжественная церемония подъема (спуска) Государственного флага Российской Федерации проводится в день открытия (закрытия) смены и в дни государственных праздников Российской Федерации; </w:t>
      </w:r>
    </w:p>
    <w:p w:rsidR="00AD631D" w:rsidRDefault="00EC3F9A" w:rsidP="008A00F3">
      <w:pPr>
        <w:pStyle w:val="a3"/>
        <w:numPr>
          <w:ilvl w:val="0"/>
          <w:numId w:val="33"/>
        </w:numPr>
        <w:autoSpaceDE w:val="0"/>
        <w:autoSpaceDN w:val="0"/>
        <w:adjustRightInd w:val="0"/>
        <w:spacing w:after="0" w:line="240" w:lineRule="auto"/>
        <w:ind w:left="357" w:hanging="357"/>
        <w:jc w:val="both"/>
        <w:rPr>
          <w:rFonts w:ascii="Arial" w:hAnsi="Arial" w:cs="Arial"/>
          <w:sz w:val="24"/>
          <w:szCs w:val="24"/>
        </w:rPr>
      </w:pPr>
      <w:r w:rsidRPr="00D53937">
        <w:rPr>
          <w:rFonts w:ascii="Arial" w:hAnsi="Arial" w:cs="Arial"/>
          <w:sz w:val="24"/>
          <w:szCs w:val="24"/>
        </w:rPr>
        <w:t xml:space="preserve">Дни единых действий. Государственные праздники и события, Дни воинской славы России, памятные и юбилейные мероприятия регионального и федерального уровней, которые обязательно включаются в календарный план воспитательной работы и проводятся по единым федеральным методическим рекомендациям и материалам. </w:t>
      </w:r>
    </w:p>
    <w:p w:rsidR="00AD631D" w:rsidRDefault="00AD631D" w:rsidP="008A00F3">
      <w:pPr>
        <w:pStyle w:val="a3"/>
        <w:numPr>
          <w:ilvl w:val="1"/>
          <w:numId w:val="33"/>
        </w:numPr>
        <w:autoSpaceDE w:val="0"/>
        <w:autoSpaceDN w:val="0"/>
        <w:adjustRightInd w:val="0"/>
        <w:spacing w:after="0" w:line="240" w:lineRule="auto"/>
        <w:rPr>
          <w:rFonts w:ascii="Arial" w:hAnsi="Arial" w:cs="Arial"/>
          <w:color w:val="000000"/>
          <w:sz w:val="24"/>
          <w:szCs w:val="24"/>
        </w:rPr>
      </w:pPr>
      <w:r w:rsidRPr="00AD631D">
        <w:rPr>
          <w:rFonts w:ascii="Arial" w:hAnsi="Arial" w:cs="Arial"/>
          <w:color w:val="000000"/>
          <w:sz w:val="24"/>
          <w:szCs w:val="24"/>
        </w:rPr>
        <w:t xml:space="preserve">1 июня – День защиты детей; </w:t>
      </w:r>
    </w:p>
    <w:p w:rsidR="00AD631D" w:rsidRPr="00AD631D" w:rsidRDefault="00AD631D" w:rsidP="008A00F3">
      <w:pPr>
        <w:pStyle w:val="a3"/>
        <w:numPr>
          <w:ilvl w:val="1"/>
          <w:numId w:val="33"/>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5 июня </w:t>
      </w:r>
      <w:r w:rsidR="00C355EE">
        <w:rPr>
          <w:rFonts w:ascii="Arial" w:hAnsi="Arial" w:cs="Arial"/>
          <w:color w:val="000000"/>
          <w:sz w:val="24"/>
          <w:szCs w:val="24"/>
        </w:rPr>
        <w:t>–</w:t>
      </w:r>
      <w:r>
        <w:rPr>
          <w:rFonts w:ascii="Arial" w:hAnsi="Arial" w:cs="Arial"/>
          <w:color w:val="000000"/>
          <w:sz w:val="24"/>
          <w:szCs w:val="24"/>
        </w:rPr>
        <w:t xml:space="preserve"> </w:t>
      </w:r>
      <w:r w:rsidR="00C355EE">
        <w:rPr>
          <w:rFonts w:ascii="Arial" w:hAnsi="Arial" w:cs="Arial"/>
          <w:color w:val="000000"/>
          <w:sz w:val="24"/>
          <w:szCs w:val="24"/>
        </w:rPr>
        <w:t>День Эколога. Всемирный день защиты окружающей среды;</w:t>
      </w:r>
    </w:p>
    <w:p w:rsidR="00AD631D" w:rsidRPr="00AD631D" w:rsidRDefault="00C355EE" w:rsidP="008A00F3">
      <w:pPr>
        <w:pStyle w:val="a3"/>
        <w:numPr>
          <w:ilvl w:val="1"/>
          <w:numId w:val="33"/>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 июня – День русского языка.</w:t>
      </w:r>
      <w:r w:rsidR="00AD631D" w:rsidRPr="00AD631D">
        <w:rPr>
          <w:rFonts w:ascii="Arial" w:hAnsi="Arial" w:cs="Arial"/>
          <w:color w:val="000000"/>
          <w:sz w:val="24"/>
          <w:szCs w:val="24"/>
        </w:rPr>
        <w:t xml:space="preserve"> </w:t>
      </w:r>
      <w:r>
        <w:rPr>
          <w:rFonts w:ascii="Arial" w:hAnsi="Arial" w:cs="Arial"/>
          <w:color w:val="000000"/>
          <w:sz w:val="24"/>
          <w:szCs w:val="24"/>
        </w:rPr>
        <w:t>День рождения А.С.Пушкина;</w:t>
      </w:r>
    </w:p>
    <w:p w:rsidR="00AD631D" w:rsidRPr="00AD631D" w:rsidRDefault="00AD631D" w:rsidP="008A00F3">
      <w:pPr>
        <w:pStyle w:val="a3"/>
        <w:numPr>
          <w:ilvl w:val="1"/>
          <w:numId w:val="33"/>
        </w:numPr>
        <w:autoSpaceDE w:val="0"/>
        <w:autoSpaceDN w:val="0"/>
        <w:adjustRightInd w:val="0"/>
        <w:spacing w:after="0" w:line="240" w:lineRule="auto"/>
        <w:rPr>
          <w:rFonts w:ascii="Arial" w:hAnsi="Arial" w:cs="Arial"/>
          <w:color w:val="000000"/>
          <w:sz w:val="24"/>
          <w:szCs w:val="24"/>
        </w:rPr>
      </w:pPr>
      <w:r w:rsidRPr="00AD631D">
        <w:rPr>
          <w:rFonts w:ascii="Arial" w:hAnsi="Arial" w:cs="Arial"/>
          <w:color w:val="000000"/>
          <w:sz w:val="24"/>
          <w:szCs w:val="24"/>
        </w:rPr>
        <w:t xml:space="preserve">12 июня – День России; </w:t>
      </w:r>
    </w:p>
    <w:p w:rsidR="00AD631D" w:rsidRPr="00AD631D" w:rsidRDefault="00AD631D" w:rsidP="008A00F3">
      <w:pPr>
        <w:pStyle w:val="a3"/>
        <w:numPr>
          <w:ilvl w:val="1"/>
          <w:numId w:val="33"/>
        </w:numPr>
        <w:autoSpaceDE w:val="0"/>
        <w:autoSpaceDN w:val="0"/>
        <w:adjustRightInd w:val="0"/>
        <w:spacing w:after="0" w:line="240" w:lineRule="auto"/>
        <w:jc w:val="both"/>
        <w:rPr>
          <w:rFonts w:ascii="Arial" w:hAnsi="Arial" w:cs="Arial"/>
          <w:sz w:val="24"/>
          <w:szCs w:val="24"/>
        </w:rPr>
      </w:pPr>
      <w:r w:rsidRPr="00AD631D">
        <w:rPr>
          <w:rFonts w:ascii="Arial" w:hAnsi="Arial" w:cs="Arial"/>
          <w:color w:val="000000"/>
          <w:sz w:val="24"/>
          <w:szCs w:val="24"/>
        </w:rPr>
        <w:t>22 июня – День памяти и скорби;</w:t>
      </w:r>
    </w:p>
    <w:p w:rsidR="00EC3F9A" w:rsidRDefault="00EC3F9A" w:rsidP="00AD631D">
      <w:pPr>
        <w:pStyle w:val="a3"/>
        <w:autoSpaceDE w:val="0"/>
        <w:autoSpaceDN w:val="0"/>
        <w:adjustRightInd w:val="0"/>
        <w:spacing w:after="0" w:line="240" w:lineRule="auto"/>
        <w:ind w:left="357"/>
        <w:jc w:val="both"/>
        <w:rPr>
          <w:rFonts w:ascii="Arial" w:hAnsi="Arial" w:cs="Arial"/>
          <w:sz w:val="24"/>
          <w:szCs w:val="24"/>
        </w:rPr>
      </w:pPr>
      <w:r w:rsidRPr="00D53937">
        <w:rPr>
          <w:rFonts w:ascii="Arial" w:hAnsi="Arial" w:cs="Arial"/>
          <w:sz w:val="24"/>
          <w:szCs w:val="24"/>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 </w:t>
      </w:r>
    </w:p>
    <w:p w:rsidR="00EC3F9A" w:rsidRPr="00D53937" w:rsidRDefault="00EC3F9A" w:rsidP="008A00F3">
      <w:pPr>
        <w:pStyle w:val="a3"/>
        <w:numPr>
          <w:ilvl w:val="0"/>
          <w:numId w:val="33"/>
        </w:numPr>
        <w:autoSpaceDE w:val="0"/>
        <w:autoSpaceDN w:val="0"/>
        <w:adjustRightInd w:val="0"/>
        <w:spacing w:after="0" w:line="240" w:lineRule="auto"/>
        <w:ind w:left="357" w:hanging="357"/>
        <w:jc w:val="both"/>
        <w:rPr>
          <w:rFonts w:ascii="Arial" w:hAnsi="Arial" w:cs="Arial"/>
          <w:sz w:val="24"/>
          <w:szCs w:val="24"/>
        </w:rPr>
      </w:pPr>
      <w:r w:rsidRPr="00D53937">
        <w:rPr>
          <w:rFonts w:ascii="Arial" w:hAnsi="Arial" w:cs="Arial"/>
          <w:sz w:val="24"/>
          <w:szCs w:val="24"/>
        </w:rPr>
        <w:lastRenderedPageBreak/>
        <w:t xml:space="preserve">использование в работе материалов культурно-просветительского проекта «Цивилизационное наследие России» – важнейшего ресурса в воспитании подрастающего поколения, который включает в себя знания о родной природе, достижения культуры и искусства, изобретения и масштабные проекты, реализованные всей страной, это примеры сложных решений, которые принимались людьми в непростых обстоятельствах. Каждый ребенок должен понимать, что цивилизационное наследие России прежде всего – это подвиги и примеры ратного труда, судьбоносные исторические события, имена тех, кто прославлял Отечество, а также памятники культуры. </w:t>
      </w:r>
    </w:p>
    <w:p w:rsidR="00EC3F9A" w:rsidRPr="00D53937" w:rsidRDefault="00EC3F9A" w:rsidP="00EC3F9A">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Второй комплекс мероприятий касается суверенитета и безопасности, защиты российского общества, народа России, и в первую очередь, памяти защитников Отечества и подвигов героев Отечества, сохранения исторической правды. Предполагаемые форматы мероприятий: </w:t>
      </w:r>
    </w:p>
    <w:p w:rsidR="00EC3F9A" w:rsidRPr="00D53937" w:rsidRDefault="00EC3F9A" w:rsidP="008A00F3">
      <w:pPr>
        <w:pStyle w:val="a3"/>
        <w:numPr>
          <w:ilvl w:val="0"/>
          <w:numId w:val="34"/>
        </w:numPr>
        <w:autoSpaceDE w:val="0"/>
        <w:autoSpaceDN w:val="0"/>
        <w:adjustRightInd w:val="0"/>
        <w:spacing w:after="0" w:line="240" w:lineRule="auto"/>
        <w:ind w:left="357" w:hanging="357"/>
        <w:jc w:val="both"/>
        <w:rPr>
          <w:rFonts w:ascii="Arial" w:hAnsi="Arial" w:cs="Arial"/>
          <w:sz w:val="24"/>
          <w:szCs w:val="24"/>
        </w:rPr>
      </w:pPr>
      <w:r w:rsidRPr="00D53937">
        <w:rPr>
          <w:rFonts w:ascii="Arial" w:hAnsi="Arial" w:cs="Arial"/>
          <w:sz w:val="24"/>
          <w:szCs w:val="24"/>
        </w:rPr>
        <w:t>«Час Памяти», «Час Мужества»</w:t>
      </w:r>
      <w:r>
        <w:rPr>
          <w:rFonts w:ascii="Arial" w:hAnsi="Arial" w:cs="Arial"/>
          <w:sz w:val="24"/>
          <w:szCs w:val="24"/>
        </w:rPr>
        <w:t>.</w:t>
      </w:r>
      <w:r w:rsidRPr="00D53937">
        <w:rPr>
          <w:rFonts w:ascii="Arial" w:hAnsi="Arial" w:cs="Arial"/>
          <w:sz w:val="24"/>
          <w:szCs w:val="24"/>
        </w:rPr>
        <w:t xml:space="preserve"> </w:t>
      </w:r>
    </w:p>
    <w:p w:rsidR="00EC3F9A" w:rsidRDefault="00EC3F9A" w:rsidP="00EC3F9A">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Через проведение тематических занятий необходимо показать ребятам важность сохранения памяти о подвигах наших предков, защитивших родную землю и спасших мир от фашистской агрессии, о геноциде советского народа, о военных преступлениях нацистов, которые не имеют срока давности; </w:t>
      </w:r>
    </w:p>
    <w:p w:rsidR="00EC3F9A" w:rsidRPr="00427EDC" w:rsidRDefault="00EC3F9A" w:rsidP="008A00F3">
      <w:pPr>
        <w:pStyle w:val="a3"/>
        <w:numPr>
          <w:ilvl w:val="0"/>
          <w:numId w:val="34"/>
        </w:numPr>
        <w:autoSpaceDE w:val="0"/>
        <w:autoSpaceDN w:val="0"/>
        <w:adjustRightInd w:val="0"/>
        <w:spacing w:after="0" w:line="240" w:lineRule="auto"/>
        <w:jc w:val="both"/>
        <w:rPr>
          <w:rFonts w:ascii="Arial" w:hAnsi="Arial" w:cs="Arial"/>
          <w:sz w:val="24"/>
          <w:szCs w:val="24"/>
        </w:rPr>
      </w:pPr>
      <w:r w:rsidRPr="00427EDC">
        <w:rPr>
          <w:rFonts w:ascii="Arial" w:hAnsi="Arial" w:cs="Arial"/>
          <w:sz w:val="24"/>
          <w:szCs w:val="24"/>
        </w:rPr>
        <w:t xml:space="preserve">вовлечение ребят старших отрядов в просветительский проект «Без срока давности», который нацелен на патриотическое воспитание детей и подростков, направлен на формирование их приверженности традиционным российским духовно-нравственным ценностям – любви к Родине, добру, милосердию, состраданию, взаимопомощи, чувству долга; посещение мемориальных комплексов и памятных мест, посвященных увековечиванию памяти мирных жителей, погибших от рук нацистов и их пособников в годы Великой Отечественной войны. </w:t>
      </w:r>
    </w:p>
    <w:p w:rsidR="00EC3F9A" w:rsidRPr="00D53937" w:rsidRDefault="00EC3F9A" w:rsidP="00EC3F9A">
      <w:pPr>
        <w:spacing w:after="0" w:line="240" w:lineRule="auto"/>
        <w:ind w:firstLine="708"/>
        <w:jc w:val="both"/>
        <w:rPr>
          <w:rFonts w:ascii="Arial" w:hAnsi="Arial" w:cs="Arial"/>
          <w:color w:val="FF0000"/>
          <w:sz w:val="24"/>
          <w:szCs w:val="24"/>
        </w:rPr>
      </w:pPr>
      <w:r w:rsidRPr="00D53937">
        <w:rPr>
          <w:rFonts w:ascii="Arial" w:hAnsi="Arial" w:cs="Arial"/>
          <w:sz w:val="24"/>
          <w:szCs w:val="24"/>
        </w:rPr>
        <w:t xml:space="preserve">Третий комплекс мероприятий направлен на служение российскому обществу и исторически сложившееся государственное единство, гражданство Российской Федерации и приверженность Российскому государству. Многообразие народов России, российского общества: народы, национальные общины, религии, культуры, языки – всё, что являются ценностью. </w:t>
      </w:r>
    </w:p>
    <w:p w:rsidR="00EC3F9A" w:rsidRPr="00D53937" w:rsidRDefault="00EC3F9A" w:rsidP="00EC3F9A">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Реализация данных мероприятий возможна как самостоятельно, так и во взаимодействии с Общероссийским общественно-государственным движением детей и молодежи «Движение Первых». </w:t>
      </w:r>
    </w:p>
    <w:p w:rsidR="00EC3F9A" w:rsidRPr="00D53937" w:rsidRDefault="00EC3F9A" w:rsidP="00EC3F9A">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С целью формирования у детей и подростков гражданского самосознания могут проводиться информационные часы и акции «Государственная символика России», «День флага», «Отец, отчизна, Отечество», «Защищать Родину – это почетный долг», «Дети на защите Отечества», «Герои моей семьи», «Бессмертный полк». </w:t>
      </w:r>
    </w:p>
    <w:p w:rsidR="00EC3F9A" w:rsidRPr="00D53937" w:rsidRDefault="00EC3F9A" w:rsidP="00EC3F9A">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Четвертый комплекс мероприятий связан с русским языком - государственным языком Российской Федерации. Это язык межнационального общения, который является средством коммуникации всех народов Российской Федерации, основой их социально-экономической, культурной и духовной консолидации. </w:t>
      </w:r>
    </w:p>
    <w:p w:rsidR="00EC3F9A" w:rsidRDefault="00EC3F9A" w:rsidP="00EC3F9A">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Предполагаемые форматы мероприятий: </w:t>
      </w:r>
    </w:p>
    <w:p w:rsidR="00EC3F9A" w:rsidRDefault="00EC3F9A" w:rsidP="008A00F3">
      <w:pPr>
        <w:pStyle w:val="a3"/>
        <w:numPr>
          <w:ilvl w:val="0"/>
          <w:numId w:val="42"/>
        </w:numPr>
        <w:autoSpaceDE w:val="0"/>
        <w:autoSpaceDN w:val="0"/>
        <w:adjustRightInd w:val="0"/>
        <w:spacing w:after="0" w:line="240" w:lineRule="auto"/>
        <w:jc w:val="both"/>
        <w:rPr>
          <w:rFonts w:ascii="Arial" w:hAnsi="Arial" w:cs="Arial"/>
          <w:sz w:val="24"/>
          <w:szCs w:val="24"/>
        </w:rPr>
      </w:pPr>
      <w:r w:rsidRPr="00456930">
        <w:rPr>
          <w:rFonts w:ascii="Arial" w:hAnsi="Arial" w:cs="Arial"/>
          <w:sz w:val="24"/>
          <w:szCs w:val="24"/>
        </w:rPr>
        <w:t>организация выставок книг, посвященных русскому языку, литературе и культуре, способствует погружению участни</w:t>
      </w:r>
      <w:r>
        <w:rPr>
          <w:rFonts w:ascii="Arial" w:hAnsi="Arial" w:cs="Arial"/>
          <w:sz w:val="24"/>
          <w:szCs w:val="24"/>
        </w:rPr>
        <w:t>ков в мир словесного искусства.</w:t>
      </w:r>
    </w:p>
    <w:p w:rsidR="00EC3F9A" w:rsidRDefault="00EC3F9A" w:rsidP="00EC3F9A">
      <w:pPr>
        <w:autoSpaceDE w:val="0"/>
        <w:autoSpaceDN w:val="0"/>
        <w:adjustRightInd w:val="0"/>
        <w:spacing w:after="0" w:line="240" w:lineRule="auto"/>
        <w:ind w:firstLine="708"/>
        <w:jc w:val="both"/>
        <w:rPr>
          <w:rFonts w:ascii="Arial" w:hAnsi="Arial" w:cs="Arial"/>
          <w:sz w:val="24"/>
          <w:szCs w:val="24"/>
        </w:rPr>
      </w:pPr>
      <w:r w:rsidRPr="004017E3">
        <w:rPr>
          <w:rFonts w:ascii="Arial" w:hAnsi="Arial" w:cs="Arial"/>
          <w:sz w:val="24"/>
          <w:szCs w:val="24"/>
        </w:rPr>
        <w:t xml:space="preserve">Каждая выставка раскрывает определенную тему, знакомит с произведениями классиков и современных авторов, отражает богатство и выразительность русского языка. Такие мероприятия вдохновляют на чтение, стимулируют интерес к языковому наследию и развивают вкус к литературе; </w:t>
      </w:r>
    </w:p>
    <w:p w:rsidR="00EC3F9A" w:rsidRPr="004017E3" w:rsidRDefault="00EC3F9A" w:rsidP="008A00F3">
      <w:pPr>
        <w:pStyle w:val="a3"/>
        <w:numPr>
          <w:ilvl w:val="0"/>
          <w:numId w:val="42"/>
        </w:numPr>
        <w:autoSpaceDE w:val="0"/>
        <w:autoSpaceDN w:val="0"/>
        <w:adjustRightInd w:val="0"/>
        <w:spacing w:after="0" w:line="240" w:lineRule="auto"/>
        <w:jc w:val="both"/>
        <w:rPr>
          <w:rFonts w:ascii="Arial" w:hAnsi="Arial" w:cs="Arial"/>
          <w:sz w:val="24"/>
          <w:szCs w:val="24"/>
        </w:rPr>
      </w:pPr>
      <w:r w:rsidRPr="004017E3">
        <w:rPr>
          <w:rFonts w:ascii="Arial" w:hAnsi="Arial" w:cs="Arial"/>
          <w:sz w:val="24"/>
          <w:szCs w:val="24"/>
        </w:rPr>
        <w:t xml:space="preserve">культурно-просветительские мероприятия, направленные на знакомство с историей и богатством русского языка, его ролью в культуре и искусстве: </w:t>
      </w:r>
    </w:p>
    <w:p w:rsidR="00EC3F9A" w:rsidRDefault="00EC3F9A" w:rsidP="008A00F3">
      <w:pPr>
        <w:pStyle w:val="a3"/>
        <w:numPr>
          <w:ilvl w:val="0"/>
          <w:numId w:val="43"/>
        </w:numPr>
        <w:autoSpaceDE w:val="0"/>
        <w:autoSpaceDN w:val="0"/>
        <w:adjustRightInd w:val="0"/>
        <w:spacing w:after="0" w:line="240" w:lineRule="auto"/>
        <w:jc w:val="both"/>
        <w:rPr>
          <w:rFonts w:ascii="Arial" w:hAnsi="Arial" w:cs="Arial"/>
          <w:sz w:val="24"/>
          <w:szCs w:val="24"/>
        </w:rPr>
      </w:pPr>
      <w:r w:rsidRPr="004017E3">
        <w:rPr>
          <w:rFonts w:ascii="Arial" w:hAnsi="Arial" w:cs="Arial"/>
          <w:sz w:val="24"/>
          <w:szCs w:val="24"/>
        </w:rPr>
        <w:lastRenderedPageBreak/>
        <w:t xml:space="preserve">лекции, беседы, литературные вечера, посвященные выдающимся писателям, поэтам и языковым традициям России. </w:t>
      </w:r>
    </w:p>
    <w:p w:rsidR="00EC3F9A" w:rsidRPr="004017E3" w:rsidRDefault="00EC3F9A" w:rsidP="00EC3F9A">
      <w:pPr>
        <w:autoSpaceDE w:val="0"/>
        <w:autoSpaceDN w:val="0"/>
        <w:adjustRightInd w:val="0"/>
        <w:spacing w:after="0" w:line="240" w:lineRule="auto"/>
        <w:ind w:firstLine="708"/>
        <w:jc w:val="both"/>
        <w:rPr>
          <w:rFonts w:ascii="Arial" w:hAnsi="Arial" w:cs="Arial"/>
          <w:sz w:val="24"/>
          <w:szCs w:val="24"/>
        </w:rPr>
      </w:pPr>
      <w:r w:rsidRPr="004017E3">
        <w:rPr>
          <w:rFonts w:ascii="Arial" w:hAnsi="Arial" w:cs="Arial"/>
          <w:sz w:val="24"/>
          <w:szCs w:val="24"/>
        </w:rPr>
        <w:t xml:space="preserve">Эти события и мероприятия помогают детям и подросткам осознать значимость языка как ключевого элемента национальной идентичности, вдохновляют на изучение русского слова и пробуждают интерес к его сохранению и развитию; </w:t>
      </w:r>
    </w:p>
    <w:p w:rsidR="00EC3F9A" w:rsidRDefault="00EC3F9A" w:rsidP="008A00F3">
      <w:pPr>
        <w:pStyle w:val="a3"/>
        <w:numPr>
          <w:ilvl w:val="0"/>
          <w:numId w:val="42"/>
        </w:numPr>
        <w:autoSpaceDE w:val="0"/>
        <w:autoSpaceDN w:val="0"/>
        <w:adjustRightInd w:val="0"/>
        <w:spacing w:after="0" w:line="240" w:lineRule="auto"/>
        <w:jc w:val="both"/>
        <w:rPr>
          <w:rFonts w:ascii="Arial" w:hAnsi="Arial" w:cs="Arial"/>
          <w:sz w:val="24"/>
          <w:szCs w:val="24"/>
        </w:rPr>
      </w:pPr>
      <w:r w:rsidRPr="00456930">
        <w:rPr>
          <w:rFonts w:ascii="Arial" w:hAnsi="Arial" w:cs="Arial"/>
          <w:sz w:val="24"/>
          <w:szCs w:val="24"/>
        </w:rPr>
        <w:t xml:space="preserve">«Сквозные проекты», включающие игры и акции, связанные с орфографией и пунктуацией. </w:t>
      </w:r>
    </w:p>
    <w:p w:rsidR="00EC3F9A" w:rsidRDefault="00EC3F9A" w:rsidP="00EC3F9A">
      <w:pPr>
        <w:autoSpaceDE w:val="0"/>
        <w:autoSpaceDN w:val="0"/>
        <w:adjustRightInd w:val="0"/>
        <w:spacing w:after="0" w:line="240" w:lineRule="auto"/>
        <w:ind w:firstLine="708"/>
        <w:jc w:val="both"/>
        <w:rPr>
          <w:rFonts w:ascii="Arial" w:hAnsi="Arial" w:cs="Arial"/>
          <w:sz w:val="24"/>
          <w:szCs w:val="24"/>
        </w:rPr>
      </w:pPr>
      <w:r w:rsidRPr="004017E3">
        <w:rPr>
          <w:rFonts w:ascii="Arial" w:hAnsi="Arial" w:cs="Arial"/>
          <w:sz w:val="24"/>
          <w:szCs w:val="24"/>
        </w:rPr>
        <w:t xml:space="preserve">Эти проекты направлены на развитие языковой грамотности через увлекательные форматы. Сквозные игры, такие как: «Орфографический марафон» или «Пунктуационная дуэль», которые вовлекают участников в процесс изучения правил русского языка в игровой форме. Акции, например, «День грамотного письма» или «Пиши без ошибок», мотивируют детей и подростков применять знания на практике, делая грамотность неотъемлемой частью повседневной жизни. Такие проекты формируют устойчивые навыки письма и любви к родному языку; </w:t>
      </w:r>
    </w:p>
    <w:p w:rsidR="00EC3F9A" w:rsidRDefault="00EC3F9A" w:rsidP="008A00F3">
      <w:pPr>
        <w:pStyle w:val="a3"/>
        <w:numPr>
          <w:ilvl w:val="0"/>
          <w:numId w:val="43"/>
        </w:numPr>
        <w:autoSpaceDE w:val="0"/>
        <w:autoSpaceDN w:val="0"/>
        <w:adjustRightInd w:val="0"/>
        <w:spacing w:after="0" w:line="240" w:lineRule="auto"/>
        <w:jc w:val="both"/>
        <w:rPr>
          <w:rFonts w:ascii="Arial" w:hAnsi="Arial" w:cs="Arial"/>
          <w:sz w:val="24"/>
          <w:szCs w:val="24"/>
        </w:rPr>
      </w:pPr>
      <w:r w:rsidRPr="00427EDC">
        <w:rPr>
          <w:rFonts w:ascii="Arial" w:hAnsi="Arial" w:cs="Arial"/>
          <w:sz w:val="24"/>
          <w:szCs w:val="24"/>
        </w:rPr>
        <w:t xml:space="preserve">конкурсы, посвященные русскому языку, которые помогают детям и подросткам раскрыть творческий потенциал. Соревнования, такие как: «Знаток русского языка» или «Слоговая головоломка». Конкурсы сочинений, стихов или эссе на темы, связанные с языковыми ценностями, вдохновляющие на самовыражение, показывают красоту русского слова; </w:t>
      </w:r>
    </w:p>
    <w:p w:rsidR="00EC3F9A" w:rsidRDefault="00EC3F9A" w:rsidP="008A00F3">
      <w:pPr>
        <w:pStyle w:val="a3"/>
        <w:numPr>
          <w:ilvl w:val="0"/>
          <w:numId w:val="43"/>
        </w:numPr>
        <w:autoSpaceDE w:val="0"/>
        <w:autoSpaceDN w:val="0"/>
        <w:adjustRightInd w:val="0"/>
        <w:spacing w:after="0" w:line="240" w:lineRule="auto"/>
        <w:jc w:val="both"/>
        <w:rPr>
          <w:rFonts w:ascii="Arial" w:hAnsi="Arial" w:cs="Arial"/>
          <w:sz w:val="24"/>
          <w:szCs w:val="24"/>
        </w:rPr>
      </w:pPr>
      <w:r w:rsidRPr="00427EDC">
        <w:rPr>
          <w:rFonts w:ascii="Arial" w:hAnsi="Arial" w:cs="Arial"/>
          <w:sz w:val="24"/>
          <w:szCs w:val="24"/>
        </w:rPr>
        <w:t xml:space="preserve">коллективно-творческие дела по мотивам русских народных сказок; </w:t>
      </w:r>
    </w:p>
    <w:p w:rsidR="00EC3F9A" w:rsidRDefault="00EC3F9A" w:rsidP="008A00F3">
      <w:pPr>
        <w:pStyle w:val="a3"/>
        <w:numPr>
          <w:ilvl w:val="0"/>
          <w:numId w:val="43"/>
        </w:numPr>
        <w:autoSpaceDE w:val="0"/>
        <w:autoSpaceDN w:val="0"/>
        <w:adjustRightInd w:val="0"/>
        <w:spacing w:after="0" w:line="240" w:lineRule="auto"/>
        <w:jc w:val="both"/>
        <w:rPr>
          <w:rFonts w:ascii="Arial" w:hAnsi="Arial" w:cs="Arial"/>
          <w:sz w:val="24"/>
          <w:szCs w:val="24"/>
        </w:rPr>
      </w:pPr>
      <w:r w:rsidRPr="00427EDC">
        <w:rPr>
          <w:rFonts w:ascii="Arial" w:hAnsi="Arial" w:cs="Arial"/>
          <w:sz w:val="24"/>
          <w:szCs w:val="24"/>
        </w:rPr>
        <w:t xml:space="preserve">литературные конкурсы, конкурсы чтецов; </w:t>
      </w:r>
    </w:p>
    <w:p w:rsidR="00EC3F9A" w:rsidRDefault="00EC3F9A" w:rsidP="008A00F3">
      <w:pPr>
        <w:pStyle w:val="a3"/>
        <w:numPr>
          <w:ilvl w:val="0"/>
          <w:numId w:val="43"/>
        </w:numPr>
        <w:autoSpaceDE w:val="0"/>
        <w:autoSpaceDN w:val="0"/>
        <w:adjustRightInd w:val="0"/>
        <w:spacing w:after="0" w:line="240" w:lineRule="auto"/>
        <w:jc w:val="both"/>
        <w:rPr>
          <w:rFonts w:ascii="Arial" w:hAnsi="Arial" w:cs="Arial"/>
          <w:sz w:val="24"/>
          <w:szCs w:val="24"/>
        </w:rPr>
      </w:pPr>
      <w:r w:rsidRPr="00427EDC">
        <w:rPr>
          <w:rFonts w:ascii="Arial" w:hAnsi="Arial" w:cs="Arial"/>
          <w:sz w:val="24"/>
          <w:szCs w:val="24"/>
        </w:rPr>
        <w:t xml:space="preserve">реконструкция русских народных праздников; </w:t>
      </w:r>
    </w:p>
    <w:p w:rsidR="00EC3F9A" w:rsidRDefault="00EC3F9A" w:rsidP="008A00F3">
      <w:pPr>
        <w:pStyle w:val="a3"/>
        <w:numPr>
          <w:ilvl w:val="0"/>
          <w:numId w:val="43"/>
        </w:numPr>
        <w:autoSpaceDE w:val="0"/>
        <w:autoSpaceDN w:val="0"/>
        <w:adjustRightInd w:val="0"/>
        <w:spacing w:after="0" w:line="240" w:lineRule="auto"/>
        <w:jc w:val="both"/>
        <w:rPr>
          <w:rFonts w:ascii="Arial" w:hAnsi="Arial" w:cs="Arial"/>
          <w:sz w:val="24"/>
          <w:szCs w:val="24"/>
        </w:rPr>
      </w:pPr>
      <w:r w:rsidRPr="00427EDC">
        <w:rPr>
          <w:rFonts w:ascii="Arial" w:hAnsi="Arial" w:cs="Arial"/>
          <w:sz w:val="24"/>
          <w:szCs w:val="24"/>
        </w:rPr>
        <w:t xml:space="preserve">проекты по собранию русских пословиц и поговорок; </w:t>
      </w:r>
    </w:p>
    <w:p w:rsidR="00EC3F9A" w:rsidRPr="00427EDC" w:rsidRDefault="00EC3F9A" w:rsidP="008A00F3">
      <w:pPr>
        <w:pStyle w:val="a3"/>
        <w:numPr>
          <w:ilvl w:val="0"/>
          <w:numId w:val="43"/>
        </w:numPr>
        <w:autoSpaceDE w:val="0"/>
        <w:autoSpaceDN w:val="0"/>
        <w:adjustRightInd w:val="0"/>
        <w:spacing w:after="0" w:line="240" w:lineRule="auto"/>
        <w:jc w:val="both"/>
        <w:rPr>
          <w:rFonts w:ascii="Arial" w:hAnsi="Arial" w:cs="Arial"/>
          <w:sz w:val="24"/>
          <w:szCs w:val="24"/>
        </w:rPr>
      </w:pPr>
      <w:r w:rsidRPr="00427EDC">
        <w:rPr>
          <w:rFonts w:ascii="Arial" w:hAnsi="Arial" w:cs="Arial"/>
          <w:sz w:val="24"/>
          <w:szCs w:val="24"/>
        </w:rPr>
        <w:t xml:space="preserve">крылатых выражений о родстве, дружбе, верности и других нравственных ориентирах, выраженных точным и красивым русским языком. </w:t>
      </w:r>
    </w:p>
    <w:p w:rsidR="00EC3F9A" w:rsidRPr="00D53937" w:rsidRDefault="00EC3F9A" w:rsidP="00EC3F9A">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Пятый комплекс мероприятий связан с родной природой (малой Родины, своего края, России), с ответственностью за сохранение природы перед будущими поколениями с бережливостью в использовании природных ресурсов. </w:t>
      </w:r>
    </w:p>
    <w:p w:rsidR="00EC3F9A" w:rsidRPr="00D53937" w:rsidRDefault="00EC3F9A" w:rsidP="00EC3F9A">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Предполагаемые форматы мероприятий: </w:t>
      </w:r>
    </w:p>
    <w:p w:rsidR="00EC3F9A" w:rsidRPr="00D53937" w:rsidRDefault="00EC3F9A" w:rsidP="008A00F3">
      <w:pPr>
        <w:pStyle w:val="a3"/>
        <w:numPr>
          <w:ilvl w:val="0"/>
          <w:numId w:val="35"/>
        </w:numPr>
        <w:autoSpaceDE w:val="0"/>
        <w:autoSpaceDN w:val="0"/>
        <w:adjustRightInd w:val="0"/>
        <w:spacing w:after="0" w:line="240" w:lineRule="auto"/>
        <w:ind w:left="357" w:hanging="357"/>
        <w:jc w:val="both"/>
        <w:rPr>
          <w:rFonts w:ascii="Arial" w:hAnsi="Arial" w:cs="Arial"/>
          <w:sz w:val="24"/>
          <w:szCs w:val="24"/>
        </w:rPr>
      </w:pPr>
      <w:r w:rsidRPr="00D53937">
        <w:rPr>
          <w:rFonts w:ascii="Arial" w:hAnsi="Arial" w:cs="Arial"/>
          <w:sz w:val="24"/>
          <w:szCs w:val="24"/>
        </w:rPr>
        <w:t xml:space="preserve">экологические игры, актуализирующие имеющийся опыт и знания детей; </w:t>
      </w:r>
    </w:p>
    <w:p w:rsidR="00EC3F9A" w:rsidRPr="00427EDC" w:rsidRDefault="00EC3F9A" w:rsidP="008A00F3">
      <w:pPr>
        <w:pStyle w:val="a3"/>
        <w:numPr>
          <w:ilvl w:val="0"/>
          <w:numId w:val="35"/>
        </w:numPr>
        <w:autoSpaceDE w:val="0"/>
        <w:autoSpaceDN w:val="0"/>
        <w:adjustRightInd w:val="0"/>
        <w:spacing w:after="0" w:line="240" w:lineRule="auto"/>
        <w:ind w:left="357" w:hanging="357"/>
        <w:jc w:val="both"/>
        <w:rPr>
          <w:rFonts w:ascii="Arial" w:hAnsi="Arial" w:cs="Arial"/>
          <w:sz w:val="24"/>
          <w:szCs w:val="24"/>
        </w:rPr>
      </w:pPr>
      <w:r w:rsidRPr="00427EDC">
        <w:rPr>
          <w:rFonts w:ascii="Arial" w:hAnsi="Arial" w:cs="Arial"/>
          <w:sz w:val="24"/>
          <w:szCs w:val="24"/>
        </w:rPr>
        <w:t xml:space="preserve">экскурсии по территории, знакомящие детей с природными объектами, позволяющие изучать природные объекты в естественной среде, жизнеобеспечивающие взаимосвязь и взаимозависимость в целостной экосистеме; беседы об особенностях родного края; </w:t>
      </w:r>
    </w:p>
    <w:p w:rsidR="00EC3F9A" w:rsidRPr="00D53937" w:rsidRDefault="00EC3F9A" w:rsidP="008A00F3">
      <w:pPr>
        <w:pStyle w:val="a3"/>
        <w:numPr>
          <w:ilvl w:val="0"/>
          <w:numId w:val="35"/>
        </w:numPr>
        <w:autoSpaceDE w:val="0"/>
        <w:autoSpaceDN w:val="0"/>
        <w:adjustRightInd w:val="0"/>
        <w:spacing w:after="0" w:line="240" w:lineRule="auto"/>
        <w:ind w:left="357" w:hanging="357"/>
        <w:jc w:val="both"/>
        <w:rPr>
          <w:rFonts w:ascii="Arial" w:hAnsi="Arial" w:cs="Arial"/>
          <w:sz w:val="24"/>
          <w:szCs w:val="24"/>
        </w:rPr>
      </w:pPr>
      <w:r w:rsidRPr="00D53937">
        <w:rPr>
          <w:rFonts w:ascii="Arial" w:hAnsi="Arial" w:cs="Arial"/>
          <w:sz w:val="24"/>
          <w:szCs w:val="24"/>
        </w:rPr>
        <w:t xml:space="preserve">акции, демонстрирующие преимущества бережного отношение к природе, воде, электричеству, которые учат ребят минимизировать или ликвидировать вред, наносимый природе; </w:t>
      </w:r>
    </w:p>
    <w:p w:rsidR="00EC3F9A" w:rsidRPr="00D53937" w:rsidRDefault="00EC3F9A" w:rsidP="008A00F3">
      <w:pPr>
        <w:pStyle w:val="a3"/>
        <w:numPr>
          <w:ilvl w:val="0"/>
          <w:numId w:val="35"/>
        </w:numPr>
        <w:autoSpaceDE w:val="0"/>
        <w:autoSpaceDN w:val="0"/>
        <w:adjustRightInd w:val="0"/>
        <w:spacing w:after="0" w:line="240" w:lineRule="auto"/>
        <w:ind w:left="357" w:hanging="357"/>
        <w:jc w:val="both"/>
        <w:rPr>
          <w:rFonts w:ascii="Arial" w:hAnsi="Arial" w:cs="Arial"/>
          <w:sz w:val="24"/>
          <w:szCs w:val="24"/>
        </w:rPr>
      </w:pPr>
      <w:r w:rsidRPr="00D53937">
        <w:rPr>
          <w:rFonts w:ascii="Arial" w:hAnsi="Arial" w:cs="Arial"/>
          <w:sz w:val="24"/>
          <w:szCs w:val="24"/>
        </w:rPr>
        <w:t xml:space="preserve">принятый свод экологических правил в отряде и в целом в лагере; </w:t>
      </w:r>
    </w:p>
    <w:p w:rsidR="00EC3F9A" w:rsidRPr="00D53937" w:rsidRDefault="00EC3F9A" w:rsidP="008A00F3">
      <w:pPr>
        <w:pStyle w:val="a3"/>
        <w:numPr>
          <w:ilvl w:val="0"/>
          <w:numId w:val="35"/>
        </w:numPr>
        <w:autoSpaceDE w:val="0"/>
        <w:autoSpaceDN w:val="0"/>
        <w:adjustRightInd w:val="0"/>
        <w:spacing w:after="0" w:line="240" w:lineRule="auto"/>
        <w:ind w:left="357" w:hanging="357"/>
        <w:jc w:val="both"/>
        <w:rPr>
          <w:rFonts w:ascii="Arial" w:hAnsi="Arial" w:cs="Arial"/>
          <w:sz w:val="24"/>
          <w:szCs w:val="24"/>
        </w:rPr>
      </w:pPr>
      <w:r w:rsidRPr="00D53937">
        <w:rPr>
          <w:rFonts w:ascii="Arial" w:hAnsi="Arial" w:cs="Arial"/>
          <w:sz w:val="24"/>
          <w:szCs w:val="24"/>
        </w:rPr>
        <w:t xml:space="preserve">ведение дневника погоды (для детей младшего школьного возраста), обучение приемам определения температуры воздуха, облачности, типов облаков, направления ветра (при наличии метеорологической станции в лагере); конкурс рисунков, плакатов, инсценировок на экологическую тематику; </w:t>
      </w:r>
    </w:p>
    <w:p w:rsidR="00EC3F9A" w:rsidRPr="00D53937" w:rsidRDefault="00EC3F9A" w:rsidP="008A00F3">
      <w:pPr>
        <w:pStyle w:val="a3"/>
        <w:numPr>
          <w:ilvl w:val="0"/>
          <w:numId w:val="35"/>
        </w:numPr>
        <w:autoSpaceDE w:val="0"/>
        <w:autoSpaceDN w:val="0"/>
        <w:adjustRightInd w:val="0"/>
        <w:spacing w:after="0" w:line="240" w:lineRule="auto"/>
        <w:ind w:left="357" w:hanging="357"/>
        <w:jc w:val="both"/>
        <w:rPr>
          <w:rFonts w:ascii="Arial" w:hAnsi="Arial" w:cs="Arial"/>
          <w:sz w:val="24"/>
          <w:szCs w:val="24"/>
        </w:rPr>
      </w:pPr>
      <w:r w:rsidRPr="00D53937">
        <w:rPr>
          <w:rFonts w:ascii="Arial" w:hAnsi="Arial" w:cs="Arial"/>
          <w:sz w:val="24"/>
          <w:szCs w:val="24"/>
        </w:rPr>
        <w:t xml:space="preserve">встречи и беседы с экспертами в области экологии, охраны окружающей среды, учеными, эко-волонтерами в форматах «100 вопросов к взрослому» или «Классные встречи». </w:t>
      </w:r>
    </w:p>
    <w:p w:rsidR="00AD0B73" w:rsidRPr="00D53937" w:rsidRDefault="00AD0B73" w:rsidP="00AD0B73">
      <w:pPr>
        <w:pStyle w:val="a3"/>
        <w:autoSpaceDE w:val="0"/>
        <w:autoSpaceDN w:val="0"/>
        <w:adjustRightInd w:val="0"/>
        <w:spacing w:after="0" w:line="240" w:lineRule="auto"/>
        <w:ind w:left="0"/>
        <w:jc w:val="both"/>
        <w:rPr>
          <w:rFonts w:ascii="Arial" w:hAnsi="Arial" w:cs="Arial"/>
          <w:sz w:val="24"/>
          <w:szCs w:val="24"/>
        </w:rPr>
      </w:pPr>
    </w:p>
    <w:p w:rsidR="00AD0B73" w:rsidRPr="00D53937" w:rsidRDefault="00B206DD" w:rsidP="00AD0B73">
      <w:pPr>
        <w:autoSpaceDE w:val="0"/>
        <w:autoSpaceDN w:val="0"/>
        <w:adjustRightInd w:val="0"/>
        <w:spacing w:after="0" w:line="240" w:lineRule="auto"/>
        <w:jc w:val="center"/>
        <w:rPr>
          <w:rFonts w:ascii="Arial" w:hAnsi="Arial" w:cs="Arial"/>
          <w:sz w:val="24"/>
          <w:szCs w:val="24"/>
        </w:rPr>
      </w:pPr>
      <w:r w:rsidRPr="00D53937">
        <w:rPr>
          <w:rFonts w:ascii="Arial" w:hAnsi="Arial" w:cs="Arial"/>
          <w:b/>
          <w:bCs/>
          <w:sz w:val="24"/>
          <w:szCs w:val="24"/>
        </w:rPr>
        <w:t>2.4. БЛОК «Человек»</w:t>
      </w:r>
    </w:p>
    <w:p w:rsidR="00B206DD" w:rsidRPr="00D53937" w:rsidRDefault="00B206DD"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Данный блок отражает комплекс мероприятий, направленных на воспитание культуры здорового образа жизни, личной и общественной безопасности и ориентирован на следующие ценности, закрепленные в Конституции: </w:t>
      </w:r>
    </w:p>
    <w:p w:rsidR="00B206DD" w:rsidRPr="00D53937" w:rsidRDefault="00B206DD" w:rsidP="008A00F3">
      <w:pPr>
        <w:pStyle w:val="a3"/>
        <w:numPr>
          <w:ilvl w:val="0"/>
          <w:numId w:val="37"/>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lastRenderedPageBreak/>
        <w:t xml:space="preserve">жизнь, здоровье, охрана здоровья, право на медицинскую помощь, благоприятную окружающую среду; честь, доброе имя, достоинство личности, личная свобода, безопасность, неприкосновенность личности, жилища, личная тайна; свобода слова, убеждений, творчества, совести, вероисповедания, языка, передвижения и выбора места проживания, охрана интеллектуальной собственности; родители, любовь и уважение детьми своих родителей; </w:t>
      </w:r>
    </w:p>
    <w:p w:rsidR="00B206DD" w:rsidRPr="00D53937" w:rsidRDefault="00B206DD" w:rsidP="008A00F3">
      <w:pPr>
        <w:pStyle w:val="a3"/>
        <w:numPr>
          <w:ilvl w:val="0"/>
          <w:numId w:val="37"/>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дети, любовь и забота родителей о детях. Создание условий для достойного воспитания детей в семье; родной дом, традиционные семейные ценности, их сохранение и зашита, традиции своей семьи, рода, родственники; защита государством семьи, материнства, отцовства и детства. </w:t>
      </w:r>
    </w:p>
    <w:p w:rsidR="00B206DD" w:rsidRPr="00D53937" w:rsidRDefault="00B206DD" w:rsidP="00AD0B7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Реализация воспитательного потенциала данного блока предусматривает: </w:t>
      </w:r>
    </w:p>
    <w:p w:rsidR="000A5974" w:rsidRDefault="00B206DD" w:rsidP="008A00F3">
      <w:pPr>
        <w:pStyle w:val="a3"/>
        <w:numPr>
          <w:ilvl w:val="0"/>
          <w:numId w:val="38"/>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проведение физкультурно-оздоровительных, спортивных мероприятий: зарядка, спортивные игры и соревнования; </w:t>
      </w:r>
    </w:p>
    <w:p w:rsidR="000A5974" w:rsidRDefault="00B206DD" w:rsidP="008A00F3">
      <w:pPr>
        <w:pStyle w:val="a3"/>
        <w:numPr>
          <w:ilvl w:val="0"/>
          <w:numId w:val="38"/>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просветительские беседы, направленные на профилактику вредных привычек и привлечение интереса детей к занятиям физкультурой и спортом; </w:t>
      </w:r>
    </w:p>
    <w:p w:rsidR="000A5974" w:rsidRDefault="00B206DD" w:rsidP="008A00F3">
      <w:pPr>
        <w:pStyle w:val="a3"/>
        <w:numPr>
          <w:ilvl w:val="0"/>
          <w:numId w:val="38"/>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создание условий для физической и психологической безопасности ребенка в условиях организации отдыха детей и их оздоровления, профилактика буллинга в детской и подростковой среде, психолого-педагогическое сопровождение воспитательного процесса в организации; </w:t>
      </w:r>
    </w:p>
    <w:p w:rsidR="000A5974" w:rsidRDefault="00B206DD" w:rsidP="008A00F3">
      <w:pPr>
        <w:pStyle w:val="a3"/>
        <w:numPr>
          <w:ilvl w:val="0"/>
          <w:numId w:val="38"/>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проведение целенаправленной работы всего педагогического коллектива по созданию эффективной профилактической среды и обеспечение безопасности жизнедеятельности как условия успешной воспитательной деятельности; </w:t>
      </w:r>
    </w:p>
    <w:p w:rsidR="000A5974" w:rsidRDefault="00B206DD" w:rsidP="008A00F3">
      <w:pPr>
        <w:pStyle w:val="a3"/>
        <w:numPr>
          <w:ilvl w:val="0"/>
          <w:numId w:val="38"/>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проведение инструктажей и игр, знакомящих с правилами безопасного поведения на дорогах и в транспорте, правилами пожарной безопасности, правилами безопасности при занятиях спортом, правилами поведения на водоемах, правилами поведения в общественных местах, правилами поведения при массовом скоплении людей и т.д.; </w:t>
      </w:r>
    </w:p>
    <w:p w:rsidR="000A5974" w:rsidRDefault="00B206DD" w:rsidP="008A00F3">
      <w:pPr>
        <w:pStyle w:val="a3"/>
        <w:numPr>
          <w:ilvl w:val="0"/>
          <w:numId w:val="38"/>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проведение тренировочной эвакуации при пожаре и на случай обнаружения взрывчатых веществ; </w:t>
      </w:r>
    </w:p>
    <w:p w:rsidR="000A5974" w:rsidRDefault="00B206DD" w:rsidP="008A00F3">
      <w:pPr>
        <w:pStyle w:val="a3"/>
        <w:numPr>
          <w:ilvl w:val="0"/>
          <w:numId w:val="38"/>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разработка и реализация разных форм профилактических воспитательных мероприятий: антиалкогольные, против курения, безопасность в цифровой среде, против вовлечения в деструктивные группы в социальных сетях, в деструктивные молодежные, религиозные объединения, субкультуры, информирующие о безопасности дорожного движения, противопожарной безопасность, гражданской обороны, антитеррористической, антиэкстремистской безопасности и т.д.;</w:t>
      </w:r>
    </w:p>
    <w:p w:rsidR="000A5974" w:rsidRDefault="00B206DD" w:rsidP="008A00F3">
      <w:pPr>
        <w:pStyle w:val="a3"/>
        <w:numPr>
          <w:ilvl w:val="0"/>
          <w:numId w:val="38"/>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организация превентивной работы со сценариями социально одобряемого поведения, развитие у детей навыков рефлексии, самоконтроля, устойчивости к негативному воздействию, групповому давлению; </w:t>
      </w:r>
    </w:p>
    <w:p w:rsidR="00B206DD" w:rsidRPr="00D53937" w:rsidRDefault="00B206DD" w:rsidP="008A00F3">
      <w:pPr>
        <w:pStyle w:val="a3"/>
        <w:numPr>
          <w:ilvl w:val="0"/>
          <w:numId w:val="38"/>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поддержка инициатив детей, педагогов в сфере укрепления безопасности жизнедеятельности, профилактики правонарушений, девиаций, организация деятельности, альтернативной девиантному поведению – познание (путешествия), испытание себя (походы, спорт), значимое общение, любовь, творчество, деятельность (в том числе профессиональная, религиозно-духовная, благотворительная, искусство и др.); </w:t>
      </w:r>
    </w:p>
    <w:p w:rsidR="00B206DD" w:rsidRPr="00D53937" w:rsidRDefault="00B206DD" w:rsidP="008A00F3">
      <w:pPr>
        <w:pStyle w:val="a3"/>
        <w:numPr>
          <w:ilvl w:val="0"/>
          <w:numId w:val="38"/>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мероприятия, игры, проекты, направленные на формирование у детей и подростков социально-ценностного отношения к семье как первоосновы принадлежности к народу, Отечеству; игры, проекты, мероприятия, направленные на формирование бережного отношения к жизни человека, личностной системы семейных ценностей, воспитанных в духовных и культурных традициях российского народа; </w:t>
      </w:r>
    </w:p>
    <w:p w:rsidR="00B206DD" w:rsidRPr="00D53937" w:rsidRDefault="00B206DD" w:rsidP="008A00F3">
      <w:pPr>
        <w:pStyle w:val="a3"/>
        <w:numPr>
          <w:ilvl w:val="0"/>
          <w:numId w:val="38"/>
        </w:numPr>
        <w:spacing w:after="0" w:line="240" w:lineRule="auto"/>
        <w:jc w:val="both"/>
        <w:rPr>
          <w:rFonts w:ascii="Arial" w:hAnsi="Arial" w:cs="Arial"/>
          <w:b/>
          <w:sz w:val="24"/>
          <w:szCs w:val="24"/>
        </w:rPr>
      </w:pPr>
      <w:r w:rsidRPr="00D53937">
        <w:rPr>
          <w:rFonts w:ascii="Arial" w:hAnsi="Arial" w:cs="Arial"/>
          <w:sz w:val="24"/>
          <w:szCs w:val="24"/>
        </w:rPr>
        <w:lastRenderedPageBreak/>
        <w:t>подготовка детей и подростков к осознанному выбору жизненного пути с ориентацией на создание крепкой и счастливой семьи с использованием проектной деятельности, различных игр, акций и мероприятий.</w:t>
      </w:r>
    </w:p>
    <w:p w:rsidR="00B206DD" w:rsidRPr="00D53937" w:rsidRDefault="00B206DD" w:rsidP="007505C9">
      <w:pPr>
        <w:spacing w:after="0" w:line="240" w:lineRule="auto"/>
        <w:jc w:val="center"/>
        <w:rPr>
          <w:rFonts w:ascii="Arial" w:hAnsi="Arial" w:cs="Arial"/>
          <w:b/>
          <w:sz w:val="24"/>
          <w:szCs w:val="24"/>
        </w:rPr>
      </w:pPr>
    </w:p>
    <w:p w:rsidR="00100611" w:rsidRPr="00D53937" w:rsidRDefault="00100611" w:rsidP="007505C9">
      <w:pPr>
        <w:spacing w:after="0" w:line="240" w:lineRule="auto"/>
        <w:jc w:val="center"/>
        <w:rPr>
          <w:rFonts w:ascii="Arial" w:hAnsi="Arial" w:cs="Arial"/>
          <w:b/>
          <w:sz w:val="24"/>
          <w:szCs w:val="24"/>
        </w:rPr>
      </w:pPr>
      <w:r w:rsidRPr="00D53937">
        <w:rPr>
          <w:rFonts w:ascii="Arial" w:hAnsi="Arial" w:cs="Arial"/>
          <w:b/>
          <w:sz w:val="24"/>
          <w:szCs w:val="24"/>
        </w:rPr>
        <w:t>Раздел I</w:t>
      </w:r>
      <w:r w:rsidR="00DF09EF" w:rsidRPr="00D53937">
        <w:rPr>
          <w:rFonts w:ascii="Arial" w:hAnsi="Arial" w:cs="Arial"/>
          <w:b/>
          <w:sz w:val="24"/>
          <w:szCs w:val="24"/>
          <w:lang w:val="en-US"/>
        </w:rPr>
        <w:t>I</w:t>
      </w:r>
      <w:r w:rsidRPr="00D53937">
        <w:rPr>
          <w:rFonts w:ascii="Arial" w:hAnsi="Arial" w:cs="Arial"/>
          <w:b/>
          <w:sz w:val="24"/>
          <w:szCs w:val="24"/>
        </w:rPr>
        <w:t xml:space="preserve">I. </w:t>
      </w:r>
    </w:p>
    <w:p w:rsidR="00100611" w:rsidRPr="00D53937" w:rsidRDefault="00100611" w:rsidP="007505C9">
      <w:pPr>
        <w:spacing w:after="0" w:line="240" w:lineRule="auto"/>
        <w:jc w:val="center"/>
        <w:rPr>
          <w:rFonts w:ascii="Arial" w:hAnsi="Arial" w:cs="Arial"/>
          <w:b/>
          <w:sz w:val="24"/>
          <w:szCs w:val="24"/>
        </w:rPr>
      </w:pPr>
      <w:r w:rsidRPr="00D53937">
        <w:rPr>
          <w:rFonts w:ascii="Arial" w:hAnsi="Arial" w:cs="Arial"/>
          <w:b/>
          <w:sz w:val="24"/>
          <w:szCs w:val="24"/>
        </w:rPr>
        <w:t>СОДЕРЖАНИЕ, ВИДЫ И ФОРМЫ ВОСПИТАТЕЛЬНОЙ ДЕЯТЕЛЬНОСТИ</w:t>
      </w:r>
    </w:p>
    <w:p w:rsidR="00100611" w:rsidRPr="00D53937" w:rsidRDefault="00100611" w:rsidP="007505C9">
      <w:pPr>
        <w:spacing w:after="0" w:line="240" w:lineRule="auto"/>
        <w:jc w:val="both"/>
        <w:rPr>
          <w:rFonts w:ascii="Arial" w:hAnsi="Arial" w:cs="Arial"/>
          <w:b/>
          <w:sz w:val="24"/>
          <w:szCs w:val="24"/>
        </w:rPr>
      </w:pPr>
    </w:p>
    <w:p w:rsidR="00100611" w:rsidRPr="00D53937" w:rsidRDefault="00100611" w:rsidP="007505C9">
      <w:pPr>
        <w:spacing w:after="0" w:line="240" w:lineRule="auto"/>
        <w:ind w:firstLine="708"/>
        <w:jc w:val="both"/>
        <w:rPr>
          <w:rFonts w:ascii="Arial" w:hAnsi="Arial" w:cs="Arial"/>
          <w:sz w:val="24"/>
          <w:szCs w:val="24"/>
        </w:rPr>
      </w:pPr>
      <w:r w:rsidRPr="00D53937">
        <w:rPr>
          <w:rFonts w:ascii="Arial" w:hAnsi="Arial" w:cs="Arial"/>
          <w:sz w:val="24"/>
          <w:szCs w:val="24"/>
        </w:rPr>
        <w:t xml:space="preserve">Достижение цели и решение задач воспитания осуществляется в рамках всех направлений деятельности детского лагеря. </w:t>
      </w:r>
    </w:p>
    <w:p w:rsidR="00100611" w:rsidRPr="00D53937" w:rsidRDefault="00100611" w:rsidP="000660F2">
      <w:pPr>
        <w:spacing w:after="0" w:line="240" w:lineRule="auto"/>
        <w:ind w:firstLine="708"/>
        <w:jc w:val="both"/>
        <w:rPr>
          <w:rFonts w:ascii="Arial" w:hAnsi="Arial" w:cs="Arial"/>
          <w:sz w:val="24"/>
          <w:szCs w:val="24"/>
        </w:rPr>
      </w:pPr>
      <w:r w:rsidRPr="00D53937">
        <w:rPr>
          <w:rFonts w:ascii="Arial" w:hAnsi="Arial" w:cs="Arial"/>
          <w:sz w:val="24"/>
          <w:szCs w:val="24"/>
        </w:rPr>
        <w:t xml:space="preserve">Содержание, виды и формы воспитательной деятельности представлены в соответствующих модулях (инвариантных и вариативных модулях). </w:t>
      </w:r>
    </w:p>
    <w:p w:rsidR="00100611" w:rsidRPr="00D53937" w:rsidRDefault="00100611" w:rsidP="00CE1416">
      <w:pPr>
        <w:spacing w:after="0" w:line="240" w:lineRule="auto"/>
        <w:ind w:firstLine="708"/>
        <w:jc w:val="both"/>
        <w:rPr>
          <w:rFonts w:ascii="Arial" w:hAnsi="Arial" w:cs="Arial"/>
          <w:sz w:val="24"/>
          <w:szCs w:val="24"/>
        </w:rPr>
      </w:pPr>
      <w:r w:rsidRPr="00D53937">
        <w:rPr>
          <w:rFonts w:ascii="Arial" w:hAnsi="Arial" w:cs="Arial"/>
          <w:sz w:val="24"/>
          <w:szCs w:val="24"/>
        </w:rPr>
        <w:t xml:space="preserve">Реализация конкретных форм воспитательной работы воплощается в Календарном плане воспитательной работы (Приложение). </w:t>
      </w:r>
    </w:p>
    <w:p w:rsidR="00CE1416" w:rsidRDefault="00CE1416" w:rsidP="00CE1416">
      <w:pPr>
        <w:spacing w:after="0" w:line="240" w:lineRule="auto"/>
        <w:jc w:val="center"/>
        <w:rPr>
          <w:rFonts w:ascii="Arial" w:hAnsi="Arial" w:cs="Arial"/>
          <w:b/>
          <w:sz w:val="24"/>
          <w:szCs w:val="24"/>
        </w:rPr>
      </w:pPr>
    </w:p>
    <w:p w:rsidR="000A78A5" w:rsidRDefault="000A78A5" w:rsidP="00CE1416">
      <w:pPr>
        <w:spacing w:after="0" w:line="240" w:lineRule="auto"/>
        <w:jc w:val="center"/>
        <w:rPr>
          <w:rFonts w:ascii="Arial" w:hAnsi="Arial" w:cs="Arial"/>
          <w:b/>
          <w:sz w:val="24"/>
          <w:szCs w:val="24"/>
        </w:rPr>
      </w:pPr>
      <w:r w:rsidRPr="00D53937">
        <w:rPr>
          <w:rFonts w:ascii="Arial" w:hAnsi="Arial" w:cs="Arial"/>
          <w:b/>
          <w:sz w:val="24"/>
          <w:szCs w:val="24"/>
        </w:rPr>
        <w:t>ИНВАРИАНТНЫЕ МОДУЛИ</w:t>
      </w:r>
    </w:p>
    <w:p w:rsidR="00CE1416" w:rsidRPr="00D53937" w:rsidRDefault="00CE1416" w:rsidP="00CE1416">
      <w:pPr>
        <w:spacing w:after="0" w:line="240" w:lineRule="auto"/>
        <w:jc w:val="center"/>
        <w:rPr>
          <w:rFonts w:ascii="Arial" w:hAnsi="Arial" w:cs="Arial"/>
          <w:b/>
          <w:sz w:val="24"/>
          <w:szCs w:val="24"/>
        </w:rPr>
      </w:pPr>
    </w:p>
    <w:p w:rsidR="00495831" w:rsidRPr="00D53937" w:rsidRDefault="00364AA6" w:rsidP="00495831">
      <w:pPr>
        <w:pStyle w:val="a3"/>
        <w:spacing w:after="0" w:line="240" w:lineRule="auto"/>
        <w:ind w:left="0"/>
        <w:jc w:val="center"/>
        <w:rPr>
          <w:rFonts w:ascii="Arial" w:hAnsi="Arial" w:cs="Arial"/>
          <w:b/>
          <w:sz w:val="24"/>
          <w:szCs w:val="24"/>
        </w:rPr>
      </w:pPr>
      <w:r w:rsidRPr="00D53937">
        <w:rPr>
          <w:rFonts w:ascii="Arial" w:hAnsi="Arial" w:cs="Arial"/>
          <w:b/>
          <w:sz w:val="24"/>
          <w:szCs w:val="24"/>
        </w:rPr>
        <w:t>3</w:t>
      </w:r>
      <w:r w:rsidR="00495831" w:rsidRPr="00D53937">
        <w:rPr>
          <w:rFonts w:ascii="Arial" w:hAnsi="Arial" w:cs="Arial"/>
          <w:b/>
          <w:sz w:val="24"/>
          <w:szCs w:val="24"/>
        </w:rPr>
        <w:t>.1. Модуль «Спортивно-оздоровительная работа»</w:t>
      </w:r>
    </w:p>
    <w:p w:rsidR="00495831" w:rsidRPr="00D53937" w:rsidRDefault="00495831" w:rsidP="00495831">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Модуль включает в себя организацию оптимального двигательного режима детей, предполагает восстановление физического и психического здоровья в благоприятных природных и социокультурных условиях, освоение способов восстановления и укрепление здоровья, формирование ценностного отношения к собственному здоровью, способов его укрепления. </w:t>
      </w:r>
    </w:p>
    <w:p w:rsidR="00495831" w:rsidRPr="00D53937" w:rsidRDefault="00495831" w:rsidP="00495831">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Основными составляющими спортивно-оздоровительной работы являются: оптимальный уровень двигательной активности, рациональное питание, соблюдение режима дня, личная гигиена, соблюдение правил поведения, позволяющих избежать травм и других повреждений. </w:t>
      </w:r>
    </w:p>
    <w:p w:rsidR="00495831" w:rsidRPr="00D53937" w:rsidRDefault="00495831" w:rsidP="00495831">
      <w:pPr>
        <w:shd w:val="clear" w:color="auto" w:fill="FFFFFF"/>
        <w:spacing w:after="0" w:line="240" w:lineRule="auto"/>
        <w:ind w:firstLine="708"/>
        <w:jc w:val="both"/>
        <w:rPr>
          <w:rFonts w:ascii="Arial" w:eastAsia="Times New Roman" w:hAnsi="Arial" w:cs="Arial"/>
          <w:sz w:val="24"/>
          <w:szCs w:val="24"/>
        </w:rPr>
      </w:pPr>
      <w:r w:rsidRPr="00D53937">
        <w:rPr>
          <w:rFonts w:ascii="Arial" w:eastAsia="Times New Roman" w:hAnsi="Arial" w:cs="Arial"/>
          <w:sz w:val="24"/>
          <w:szCs w:val="24"/>
        </w:rPr>
        <w:t>Модуль включает в себя различные мероприятия, направленные на укрепление здоровья, развитие физических качеств и форми</w:t>
      </w:r>
      <w:r w:rsidR="009E21B7" w:rsidRPr="00D53937">
        <w:rPr>
          <w:rFonts w:ascii="Arial" w:eastAsia="Times New Roman" w:hAnsi="Arial" w:cs="Arial"/>
          <w:sz w:val="24"/>
          <w:szCs w:val="24"/>
        </w:rPr>
        <w:t>рование здорового образа жизни, работа по знакомству с правилами здорового питания (с использованием материалов официального сайта Федеральной службы по надзору в сфере защиты прав потребителей и благополучия человека «здоровое-питание.рф»).</w:t>
      </w:r>
      <w:r w:rsidRPr="00D53937">
        <w:rPr>
          <w:rFonts w:ascii="Arial" w:eastAsia="Times New Roman" w:hAnsi="Arial" w:cs="Arial"/>
          <w:sz w:val="24"/>
          <w:szCs w:val="24"/>
        </w:rPr>
        <w:t xml:space="preserve">  </w:t>
      </w:r>
    </w:p>
    <w:p w:rsidR="00495831" w:rsidRPr="00D53937" w:rsidRDefault="00495831" w:rsidP="00495831">
      <w:pPr>
        <w:shd w:val="clear" w:color="auto" w:fill="FFFFFF"/>
        <w:spacing w:after="0" w:line="240" w:lineRule="auto"/>
        <w:ind w:firstLine="708"/>
        <w:jc w:val="both"/>
        <w:rPr>
          <w:rFonts w:ascii="Arial" w:eastAsia="Times New Roman" w:hAnsi="Arial" w:cs="Arial"/>
          <w:sz w:val="24"/>
          <w:szCs w:val="24"/>
        </w:rPr>
      </w:pPr>
      <w:r w:rsidRPr="00D53937">
        <w:rPr>
          <w:rFonts w:ascii="Arial" w:eastAsia="Times New Roman" w:hAnsi="Arial" w:cs="Arial"/>
          <w:sz w:val="24"/>
          <w:szCs w:val="24"/>
        </w:rPr>
        <w:t>Элементы модуля:</w:t>
      </w:r>
    </w:p>
    <w:p w:rsidR="00495831" w:rsidRPr="00D53937" w:rsidRDefault="00495831" w:rsidP="008A00F3">
      <w:pPr>
        <w:numPr>
          <w:ilvl w:val="0"/>
          <w:numId w:val="20"/>
        </w:numPr>
        <w:shd w:val="clear" w:color="auto" w:fill="FFFFFF"/>
        <w:spacing w:after="0" w:line="240" w:lineRule="auto"/>
        <w:jc w:val="both"/>
        <w:rPr>
          <w:rFonts w:ascii="Arial" w:eastAsia="Times New Roman" w:hAnsi="Arial" w:cs="Arial"/>
          <w:sz w:val="24"/>
          <w:szCs w:val="24"/>
        </w:rPr>
      </w:pPr>
      <w:r w:rsidRPr="00D53937">
        <w:rPr>
          <w:rFonts w:ascii="Arial" w:eastAsia="Times New Roman" w:hAnsi="Arial" w:cs="Arial"/>
          <w:bCs/>
          <w:sz w:val="24"/>
          <w:szCs w:val="24"/>
        </w:rPr>
        <w:t>Инструктаж по технике безопасности</w:t>
      </w:r>
      <w:r w:rsidRPr="00D53937">
        <w:rPr>
          <w:rFonts w:ascii="Arial" w:eastAsia="Times New Roman" w:hAnsi="Arial" w:cs="Arial"/>
          <w:sz w:val="24"/>
          <w:szCs w:val="24"/>
        </w:rPr>
        <w:t xml:space="preserve"> в разных ситуациях.   </w:t>
      </w:r>
    </w:p>
    <w:p w:rsidR="00495831" w:rsidRPr="00D53937" w:rsidRDefault="00495831" w:rsidP="008A00F3">
      <w:pPr>
        <w:numPr>
          <w:ilvl w:val="0"/>
          <w:numId w:val="20"/>
        </w:numPr>
        <w:shd w:val="clear" w:color="auto" w:fill="FFFFFF"/>
        <w:spacing w:after="0" w:line="240" w:lineRule="auto"/>
        <w:jc w:val="both"/>
        <w:rPr>
          <w:rFonts w:ascii="Arial" w:eastAsia="Times New Roman" w:hAnsi="Arial" w:cs="Arial"/>
          <w:sz w:val="24"/>
          <w:szCs w:val="24"/>
        </w:rPr>
      </w:pPr>
      <w:r w:rsidRPr="00D53937">
        <w:rPr>
          <w:rFonts w:ascii="Arial" w:eastAsia="Times New Roman" w:hAnsi="Arial" w:cs="Arial"/>
          <w:bCs/>
          <w:sz w:val="24"/>
          <w:szCs w:val="24"/>
        </w:rPr>
        <w:t>Мероприятия по разным видам спорта</w:t>
      </w:r>
      <w:r w:rsidRPr="00D53937">
        <w:rPr>
          <w:rFonts w:ascii="Arial" w:eastAsia="Times New Roman" w:hAnsi="Arial" w:cs="Arial"/>
          <w:sz w:val="24"/>
          <w:szCs w:val="24"/>
        </w:rPr>
        <w:t xml:space="preserve">: бег, прыжки, развивающие упражнения с разными предметами (мячи, скакалки и пр.).   </w:t>
      </w:r>
    </w:p>
    <w:p w:rsidR="00495831" w:rsidRPr="00D53937" w:rsidRDefault="00495831" w:rsidP="008A00F3">
      <w:pPr>
        <w:numPr>
          <w:ilvl w:val="0"/>
          <w:numId w:val="20"/>
        </w:numPr>
        <w:shd w:val="clear" w:color="auto" w:fill="FFFFFF"/>
        <w:spacing w:after="0" w:line="240" w:lineRule="auto"/>
        <w:jc w:val="both"/>
        <w:rPr>
          <w:rFonts w:ascii="Arial" w:eastAsia="Times New Roman" w:hAnsi="Arial" w:cs="Arial"/>
          <w:sz w:val="24"/>
          <w:szCs w:val="24"/>
        </w:rPr>
      </w:pPr>
      <w:r w:rsidRPr="00D53937">
        <w:rPr>
          <w:rFonts w:ascii="Arial" w:eastAsia="Times New Roman" w:hAnsi="Arial" w:cs="Arial"/>
          <w:bCs/>
          <w:sz w:val="24"/>
          <w:szCs w:val="24"/>
        </w:rPr>
        <w:t>Подвижные и спортивные игры</w:t>
      </w:r>
      <w:r w:rsidRPr="00D53937">
        <w:rPr>
          <w:rFonts w:ascii="Arial" w:eastAsia="Times New Roman" w:hAnsi="Arial" w:cs="Arial"/>
          <w:sz w:val="24"/>
          <w:szCs w:val="24"/>
        </w:rPr>
        <w:t>.  </w:t>
      </w:r>
    </w:p>
    <w:p w:rsidR="00495831" w:rsidRPr="00D53937" w:rsidRDefault="00495831" w:rsidP="008A00F3">
      <w:pPr>
        <w:numPr>
          <w:ilvl w:val="0"/>
          <w:numId w:val="20"/>
        </w:numPr>
        <w:shd w:val="clear" w:color="auto" w:fill="FFFFFF"/>
        <w:spacing w:after="0" w:line="240" w:lineRule="auto"/>
        <w:jc w:val="both"/>
        <w:rPr>
          <w:rFonts w:ascii="Arial" w:eastAsia="Times New Roman" w:hAnsi="Arial" w:cs="Arial"/>
          <w:sz w:val="24"/>
          <w:szCs w:val="24"/>
        </w:rPr>
      </w:pPr>
      <w:r w:rsidRPr="00D53937">
        <w:rPr>
          <w:rFonts w:ascii="Arial" w:eastAsia="Times New Roman" w:hAnsi="Arial" w:cs="Arial"/>
          <w:bCs/>
          <w:sz w:val="24"/>
          <w:szCs w:val="24"/>
        </w:rPr>
        <w:t>Динамические паузы и игры на свежем воздухе</w:t>
      </w:r>
      <w:r w:rsidRPr="00D53937">
        <w:rPr>
          <w:rFonts w:ascii="Arial" w:eastAsia="Times New Roman" w:hAnsi="Arial" w:cs="Arial"/>
          <w:sz w:val="24"/>
          <w:szCs w:val="24"/>
        </w:rPr>
        <w:t xml:space="preserve">.   </w:t>
      </w:r>
    </w:p>
    <w:p w:rsidR="00495831" w:rsidRPr="00D53937" w:rsidRDefault="00495831" w:rsidP="008A00F3">
      <w:pPr>
        <w:numPr>
          <w:ilvl w:val="0"/>
          <w:numId w:val="20"/>
        </w:numPr>
        <w:shd w:val="clear" w:color="auto" w:fill="FFFFFF"/>
        <w:spacing w:after="0" w:line="240" w:lineRule="auto"/>
        <w:jc w:val="both"/>
        <w:rPr>
          <w:rFonts w:ascii="Arial" w:eastAsia="Times New Roman" w:hAnsi="Arial" w:cs="Arial"/>
          <w:sz w:val="24"/>
          <w:szCs w:val="24"/>
        </w:rPr>
      </w:pPr>
      <w:r w:rsidRPr="00D53937">
        <w:rPr>
          <w:rFonts w:ascii="Arial" w:eastAsia="Times New Roman" w:hAnsi="Arial" w:cs="Arial"/>
          <w:bCs/>
          <w:sz w:val="24"/>
          <w:szCs w:val="24"/>
        </w:rPr>
        <w:t>Мероприятия, направленные на профилактику вредных привычек</w:t>
      </w:r>
      <w:r w:rsidRPr="00D53937">
        <w:rPr>
          <w:rFonts w:ascii="Arial" w:eastAsia="Times New Roman" w:hAnsi="Arial" w:cs="Arial"/>
          <w:sz w:val="24"/>
          <w:szCs w:val="24"/>
        </w:rPr>
        <w:t xml:space="preserve">. </w:t>
      </w:r>
    </w:p>
    <w:p w:rsidR="00495831" w:rsidRPr="00D53937" w:rsidRDefault="00495831" w:rsidP="008A00F3">
      <w:pPr>
        <w:numPr>
          <w:ilvl w:val="0"/>
          <w:numId w:val="20"/>
        </w:numPr>
        <w:shd w:val="clear" w:color="auto" w:fill="FFFFFF"/>
        <w:spacing w:after="0" w:line="240" w:lineRule="auto"/>
        <w:jc w:val="both"/>
        <w:rPr>
          <w:rFonts w:ascii="Arial" w:eastAsia="Times New Roman" w:hAnsi="Arial" w:cs="Arial"/>
          <w:sz w:val="24"/>
          <w:szCs w:val="24"/>
        </w:rPr>
      </w:pPr>
      <w:r w:rsidRPr="00D53937">
        <w:rPr>
          <w:rFonts w:ascii="Arial" w:eastAsia="Times New Roman" w:hAnsi="Arial" w:cs="Arial"/>
          <w:sz w:val="24"/>
          <w:szCs w:val="24"/>
        </w:rPr>
        <w:t>Утренняя вариативная зарядка (спортивная, танцевальная, дыхательная, беговая, игровая и т.д.). </w:t>
      </w:r>
    </w:p>
    <w:p w:rsidR="00495831" w:rsidRPr="00D53937" w:rsidRDefault="00495831" w:rsidP="008A00F3">
      <w:pPr>
        <w:numPr>
          <w:ilvl w:val="0"/>
          <w:numId w:val="20"/>
        </w:numPr>
        <w:shd w:val="clear" w:color="auto" w:fill="FFFFFF"/>
        <w:spacing w:after="0" w:line="240" w:lineRule="auto"/>
        <w:jc w:val="both"/>
        <w:rPr>
          <w:rFonts w:ascii="Arial" w:eastAsia="Times New Roman" w:hAnsi="Arial" w:cs="Arial"/>
          <w:sz w:val="24"/>
          <w:szCs w:val="24"/>
        </w:rPr>
      </w:pPr>
      <w:r w:rsidRPr="00D53937">
        <w:rPr>
          <w:rFonts w:ascii="Arial" w:eastAsia="Times New Roman" w:hAnsi="Arial" w:cs="Arial"/>
          <w:bCs/>
          <w:sz w:val="24"/>
          <w:szCs w:val="24"/>
        </w:rPr>
        <w:t>Совместные спортивно-массовые мероприятия и мероприятия с родителями и детьми</w:t>
      </w:r>
      <w:r w:rsidRPr="00D53937">
        <w:rPr>
          <w:rFonts w:ascii="Arial" w:eastAsia="Times New Roman" w:hAnsi="Arial" w:cs="Arial"/>
          <w:sz w:val="24"/>
          <w:szCs w:val="24"/>
        </w:rPr>
        <w:t xml:space="preserve">.   </w:t>
      </w:r>
    </w:p>
    <w:p w:rsidR="00495831" w:rsidRPr="00D53937" w:rsidRDefault="00495831" w:rsidP="00495831">
      <w:pPr>
        <w:shd w:val="clear" w:color="auto" w:fill="FFFFFF"/>
        <w:spacing w:after="0" w:line="240" w:lineRule="auto"/>
        <w:ind w:firstLine="708"/>
        <w:jc w:val="both"/>
        <w:rPr>
          <w:rFonts w:ascii="Arial" w:eastAsia="Times New Roman" w:hAnsi="Arial" w:cs="Arial"/>
          <w:sz w:val="24"/>
          <w:szCs w:val="24"/>
        </w:rPr>
      </w:pPr>
      <w:r w:rsidRPr="00D53937">
        <w:rPr>
          <w:rFonts w:ascii="Arial" w:eastAsia="Times New Roman" w:hAnsi="Arial" w:cs="Arial"/>
          <w:sz w:val="24"/>
          <w:szCs w:val="24"/>
        </w:rPr>
        <w:t xml:space="preserve">Формы занятий разные: беседы, игры, викторины, конкурсы, праздники, часы здоровья. </w:t>
      </w:r>
    </w:p>
    <w:p w:rsidR="00495831" w:rsidRPr="00D53937" w:rsidRDefault="00495831" w:rsidP="00495831">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Система мероприятий в лагере, направленных на воспитание ответственного отношения к своему здоровью и здоровью окружающих, включает: </w:t>
      </w:r>
    </w:p>
    <w:p w:rsidR="00495831" w:rsidRPr="00D53937" w:rsidRDefault="00495831" w:rsidP="008A00F3">
      <w:pPr>
        <w:pStyle w:val="a3"/>
        <w:numPr>
          <w:ilvl w:val="0"/>
          <w:numId w:val="16"/>
        </w:numPr>
        <w:spacing w:after="0" w:line="240" w:lineRule="auto"/>
        <w:jc w:val="both"/>
        <w:rPr>
          <w:rFonts w:ascii="Arial" w:hAnsi="Arial" w:cs="Arial"/>
          <w:sz w:val="24"/>
          <w:szCs w:val="24"/>
        </w:rPr>
      </w:pPr>
      <w:r w:rsidRPr="00D53937">
        <w:rPr>
          <w:rFonts w:ascii="Arial" w:hAnsi="Arial" w:cs="Arial"/>
          <w:sz w:val="24"/>
          <w:szCs w:val="24"/>
        </w:rPr>
        <w:t xml:space="preserve">физкультурно-спортивные мероприятия: зарядка, спортивные соревнования, эстафеты, спортивные часы, </w:t>
      </w:r>
      <w:r w:rsidRPr="00D53937">
        <w:rPr>
          <w:rFonts w:ascii="Arial" w:eastAsia="Times New Roman" w:hAnsi="Arial" w:cs="Arial"/>
          <w:sz w:val="24"/>
          <w:szCs w:val="24"/>
        </w:rPr>
        <w:t>спортивные турниры</w:t>
      </w:r>
      <w:r w:rsidRPr="00D53937">
        <w:rPr>
          <w:rFonts w:ascii="Arial" w:hAnsi="Arial" w:cs="Arial"/>
          <w:sz w:val="24"/>
          <w:szCs w:val="24"/>
        </w:rPr>
        <w:t xml:space="preserve">; </w:t>
      </w:r>
    </w:p>
    <w:p w:rsidR="00495831" w:rsidRPr="00D53937" w:rsidRDefault="00495831" w:rsidP="008A00F3">
      <w:pPr>
        <w:pStyle w:val="a3"/>
        <w:numPr>
          <w:ilvl w:val="0"/>
          <w:numId w:val="16"/>
        </w:numPr>
        <w:spacing w:after="0" w:line="240" w:lineRule="auto"/>
        <w:jc w:val="both"/>
        <w:rPr>
          <w:rFonts w:ascii="Arial" w:hAnsi="Arial" w:cs="Arial"/>
          <w:sz w:val="24"/>
          <w:szCs w:val="24"/>
        </w:rPr>
      </w:pPr>
      <w:r w:rsidRPr="00D53937">
        <w:rPr>
          <w:rFonts w:ascii="Arial" w:hAnsi="Arial" w:cs="Arial"/>
          <w:sz w:val="24"/>
          <w:szCs w:val="24"/>
        </w:rPr>
        <w:t xml:space="preserve">спортивно-массовые мероприятия на свежем воздухе; </w:t>
      </w:r>
    </w:p>
    <w:p w:rsidR="00495831" w:rsidRPr="00D53937" w:rsidRDefault="00495831" w:rsidP="008A00F3">
      <w:pPr>
        <w:pStyle w:val="a3"/>
        <w:numPr>
          <w:ilvl w:val="0"/>
          <w:numId w:val="16"/>
        </w:numPr>
        <w:spacing w:after="0" w:line="240" w:lineRule="auto"/>
        <w:jc w:val="both"/>
        <w:rPr>
          <w:rFonts w:ascii="Arial" w:hAnsi="Arial" w:cs="Arial"/>
          <w:sz w:val="24"/>
          <w:szCs w:val="24"/>
        </w:rPr>
      </w:pPr>
      <w:r w:rsidRPr="00D53937">
        <w:rPr>
          <w:rFonts w:ascii="Arial" w:eastAsia="Times New Roman" w:hAnsi="Arial" w:cs="Arial"/>
          <w:sz w:val="24"/>
          <w:szCs w:val="24"/>
        </w:rPr>
        <w:t xml:space="preserve">«Уроки здоровья», </w:t>
      </w:r>
      <w:r w:rsidRPr="00D53937">
        <w:rPr>
          <w:rFonts w:ascii="Arial" w:hAnsi="Arial" w:cs="Arial"/>
          <w:sz w:val="24"/>
          <w:szCs w:val="24"/>
        </w:rPr>
        <w:t>направленные на профилактику вредных привычек и привлечение интереса детей к занятиям физкультурой и спортом;</w:t>
      </w:r>
    </w:p>
    <w:p w:rsidR="00495831" w:rsidRPr="00D53937" w:rsidRDefault="00495831" w:rsidP="008A00F3">
      <w:pPr>
        <w:pStyle w:val="a3"/>
        <w:numPr>
          <w:ilvl w:val="0"/>
          <w:numId w:val="16"/>
        </w:numPr>
        <w:spacing w:after="0" w:line="240" w:lineRule="auto"/>
        <w:jc w:val="both"/>
        <w:rPr>
          <w:rFonts w:ascii="Arial" w:hAnsi="Arial" w:cs="Arial"/>
          <w:sz w:val="24"/>
          <w:szCs w:val="24"/>
        </w:rPr>
      </w:pPr>
      <w:r w:rsidRPr="00D53937">
        <w:rPr>
          <w:rFonts w:ascii="Arial" w:hAnsi="Arial" w:cs="Arial"/>
          <w:sz w:val="24"/>
          <w:szCs w:val="24"/>
        </w:rPr>
        <w:lastRenderedPageBreak/>
        <w:t xml:space="preserve">встреча с известными (интересными) людьми – общественными деятелями, деятелями спорта и др.. </w:t>
      </w:r>
    </w:p>
    <w:p w:rsidR="00100611" w:rsidRPr="00D53937" w:rsidRDefault="00100611" w:rsidP="007505C9">
      <w:pPr>
        <w:spacing w:after="0" w:line="240" w:lineRule="auto"/>
        <w:jc w:val="center"/>
        <w:rPr>
          <w:rFonts w:ascii="Arial" w:hAnsi="Arial" w:cs="Arial"/>
          <w:b/>
          <w:sz w:val="24"/>
          <w:szCs w:val="24"/>
        </w:rPr>
      </w:pPr>
    </w:p>
    <w:p w:rsidR="00100611" w:rsidRPr="00D53937" w:rsidRDefault="00364AA6" w:rsidP="007505C9">
      <w:pPr>
        <w:spacing w:after="0" w:line="240" w:lineRule="auto"/>
        <w:jc w:val="center"/>
        <w:rPr>
          <w:rFonts w:ascii="Arial" w:hAnsi="Arial" w:cs="Arial"/>
          <w:b/>
          <w:sz w:val="24"/>
          <w:szCs w:val="24"/>
        </w:rPr>
      </w:pPr>
      <w:r w:rsidRPr="00D53937">
        <w:rPr>
          <w:rFonts w:ascii="Arial" w:hAnsi="Arial" w:cs="Arial"/>
          <w:b/>
          <w:sz w:val="24"/>
          <w:szCs w:val="24"/>
        </w:rPr>
        <w:t>3</w:t>
      </w:r>
      <w:r w:rsidR="00100611" w:rsidRPr="00D53937">
        <w:rPr>
          <w:rFonts w:ascii="Arial" w:hAnsi="Arial" w:cs="Arial"/>
          <w:b/>
          <w:sz w:val="24"/>
          <w:szCs w:val="24"/>
        </w:rPr>
        <w:t>.</w:t>
      </w:r>
      <w:r w:rsidR="00495831" w:rsidRPr="00D53937">
        <w:rPr>
          <w:rFonts w:ascii="Arial" w:hAnsi="Arial" w:cs="Arial"/>
          <w:b/>
          <w:sz w:val="24"/>
          <w:szCs w:val="24"/>
        </w:rPr>
        <w:t>2</w:t>
      </w:r>
      <w:r w:rsidR="00100611" w:rsidRPr="00D53937">
        <w:rPr>
          <w:rFonts w:ascii="Arial" w:hAnsi="Arial" w:cs="Arial"/>
          <w:b/>
          <w:sz w:val="24"/>
          <w:szCs w:val="24"/>
        </w:rPr>
        <w:t>. Модуль «</w:t>
      </w:r>
      <w:r w:rsidR="00AD2AA7" w:rsidRPr="00D53937">
        <w:rPr>
          <w:rFonts w:ascii="Arial" w:hAnsi="Arial" w:cs="Arial"/>
          <w:b/>
          <w:sz w:val="24"/>
          <w:szCs w:val="24"/>
        </w:rPr>
        <w:t>Культура</w:t>
      </w:r>
      <w:r w:rsidR="00100611" w:rsidRPr="00D53937">
        <w:rPr>
          <w:rFonts w:ascii="Arial" w:hAnsi="Arial" w:cs="Arial"/>
          <w:b/>
          <w:sz w:val="24"/>
          <w:szCs w:val="24"/>
        </w:rPr>
        <w:t xml:space="preserve"> России»</w:t>
      </w:r>
    </w:p>
    <w:p w:rsidR="0033781D" w:rsidRPr="00D53937" w:rsidRDefault="00762CEC" w:rsidP="0033781D">
      <w:pPr>
        <w:spacing w:after="0" w:line="240" w:lineRule="auto"/>
        <w:ind w:firstLine="708"/>
        <w:jc w:val="both"/>
        <w:rPr>
          <w:rFonts w:ascii="Arial" w:hAnsi="Arial" w:cs="Arial"/>
          <w:sz w:val="24"/>
          <w:szCs w:val="24"/>
        </w:rPr>
      </w:pPr>
      <w:r w:rsidRPr="00D53937">
        <w:rPr>
          <w:rFonts w:ascii="Arial" w:hAnsi="Arial" w:cs="Arial"/>
          <w:sz w:val="24"/>
          <w:szCs w:val="24"/>
        </w:rPr>
        <w:t>Направлен</w:t>
      </w:r>
      <w:r w:rsidR="0033781D" w:rsidRPr="00D53937">
        <w:rPr>
          <w:rFonts w:ascii="Arial" w:hAnsi="Arial" w:cs="Arial"/>
          <w:sz w:val="24"/>
          <w:szCs w:val="24"/>
        </w:rPr>
        <w:t xml:space="preserve"> модуль </w:t>
      </w:r>
      <w:r w:rsidRPr="00D53937">
        <w:rPr>
          <w:rFonts w:ascii="Arial" w:hAnsi="Arial" w:cs="Arial"/>
          <w:sz w:val="24"/>
          <w:szCs w:val="24"/>
        </w:rPr>
        <w:t>на формирование нравственной, ответственной, самостоятельно мыслящей, творческой личности, а так же на поддержку и сохранение традиционных российских духовно-нравственных ценностей, передачу свода моральных, этических и эстетических ценностей, составляющих ядро национальной российской самобытности</w:t>
      </w:r>
      <w:r w:rsidR="0033781D" w:rsidRPr="00D53937">
        <w:rPr>
          <w:rFonts w:ascii="Arial" w:hAnsi="Arial" w:cs="Arial"/>
          <w:sz w:val="24"/>
          <w:szCs w:val="24"/>
        </w:rPr>
        <w:t xml:space="preserve"> и национальной идентичности, на формирование сопричастности к истории, географии Российской Федерации, ее этнокультурному, географическому разнообразию. </w:t>
      </w:r>
    </w:p>
    <w:p w:rsidR="00762CEC" w:rsidRPr="00D53937" w:rsidRDefault="00762CEC" w:rsidP="00762CEC">
      <w:pPr>
        <w:spacing w:after="0" w:line="240" w:lineRule="auto"/>
        <w:ind w:firstLine="708"/>
        <w:jc w:val="both"/>
        <w:rPr>
          <w:rFonts w:ascii="Arial" w:hAnsi="Arial" w:cs="Arial"/>
          <w:sz w:val="24"/>
          <w:szCs w:val="24"/>
        </w:rPr>
      </w:pPr>
      <w:r w:rsidRPr="00D53937">
        <w:rPr>
          <w:rFonts w:ascii="Arial" w:hAnsi="Arial" w:cs="Arial"/>
          <w:sz w:val="24"/>
          <w:szCs w:val="24"/>
        </w:rPr>
        <w:t>Организация работы по реализации данного модуля возможна с использованием бесплатных электронных ресурсов, созданных в сфере культуры:</w:t>
      </w:r>
    </w:p>
    <w:p w:rsidR="00762CEC" w:rsidRPr="00D53937" w:rsidRDefault="00762CEC" w:rsidP="008A00F3">
      <w:pPr>
        <w:pStyle w:val="a3"/>
        <w:numPr>
          <w:ilvl w:val="0"/>
          <w:numId w:val="28"/>
        </w:numPr>
        <w:spacing w:after="0" w:line="240" w:lineRule="auto"/>
        <w:jc w:val="both"/>
        <w:rPr>
          <w:rFonts w:ascii="Arial" w:hAnsi="Arial" w:cs="Arial"/>
          <w:sz w:val="24"/>
          <w:szCs w:val="24"/>
        </w:rPr>
      </w:pPr>
      <w:r w:rsidRPr="00D53937">
        <w:rPr>
          <w:rFonts w:ascii="Arial" w:hAnsi="Arial" w:cs="Arial"/>
          <w:sz w:val="24"/>
          <w:szCs w:val="24"/>
        </w:rPr>
        <w:t>«Культура.РФ»;</w:t>
      </w:r>
    </w:p>
    <w:p w:rsidR="00762CEC" w:rsidRPr="00D53937" w:rsidRDefault="00762CEC" w:rsidP="008A00F3">
      <w:pPr>
        <w:pStyle w:val="a3"/>
        <w:numPr>
          <w:ilvl w:val="0"/>
          <w:numId w:val="28"/>
        </w:numPr>
        <w:spacing w:after="0" w:line="240" w:lineRule="auto"/>
        <w:jc w:val="both"/>
        <w:rPr>
          <w:rFonts w:ascii="Arial" w:hAnsi="Arial" w:cs="Arial"/>
          <w:sz w:val="24"/>
          <w:szCs w:val="24"/>
        </w:rPr>
      </w:pPr>
      <w:r w:rsidRPr="00D53937">
        <w:rPr>
          <w:rFonts w:ascii="Arial" w:hAnsi="Arial" w:cs="Arial"/>
          <w:sz w:val="24"/>
          <w:szCs w:val="24"/>
        </w:rPr>
        <w:t>«Национальная электронная библиотека»</w:t>
      </w:r>
      <w:r w:rsidR="009E21B7" w:rsidRPr="00D53937">
        <w:rPr>
          <w:rFonts w:ascii="Arial" w:hAnsi="Arial" w:cs="Arial"/>
          <w:sz w:val="24"/>
          <w:szCs w:val="24"/>
        </w:rPr>
        <w:t>;</w:t>
      </w:r>
    </w:p>
    <w:p w:rsidR="009E21B7" w:rsidRPr="00D53937" w:rsidRDefault="009E21B7" w:rsidP="008A00F3">
      <w:pPr>
        <w:pStyle w:val="a3"/>
        <w:numPr>
          <w:ilvl w:val="0"/>
          <w:numId w:val="28"/>
        </w:numPr>
        <w:spacing w:after="0" w:line="240" w:lineRule="auto"/>
        <w:jc w:val="both"/>
        <w:rPr>
          <w:rFonts w:ascii="Arial" w:hAnsi="Arial" w:cs="Arial"/>
          <w:sz w:val="24"/>
          <w:szCs w:val="24"/>
        </w:rPr>
      </w:pPr>
      <w:r w:rsidRPr="00D53937">
        <w:rPr>
          <w:rFonts w:ascii="Arial" w:hAnsi="Arial" w:cs="Arial"/>
          <w:sz w:val="24"/>
          <w:szCs w:val="24"/>
        </w:rPr>
        <w:t>«Национальная электронная детская библиотека»;</w:t>
      </w:r>
    </w:p>
    <w:p w:rsidR="009E21B7" w:rsidRPr="00D53937" w:rsidRDefault="009E21B7" w:rsidP="008A00F3">
      <w:pPr>
        <w:pStyle w:val="a3"/>
        <w:numPr>
          <w:ilvl w:val="0"/>
          <w:numId w:val="28"/>
        </w:numPr>
        <w:spacing w:after="0" w:line="240" w:lineRule="auto"/>
        <w:jc w:val="both"/>
        <w:rPr>
          <w:rFonts w:ascii="Arial" w:hAnsi="Arial" w:cs="Arial"/>
          <w:sz w:val="24"/>
          <w:szCs w:val="24"/>
        </w:rPr>
      </w:pPr>
      <w:r w:rsidRPr="00D53937">
        <w:rPr>
          <w:rFonts w:ascii="Arial" w:hAnsi="Arial" w:cs="Arial"/>
          <w:sz w:val="24"/>
          <w:szCs w:val="24"/>
        </w:rPr>
        <w:t>«Президентская библиотека»</w:t>
      </w:r>
      <w:r w:rsidR="00DB7558" w:rsidRPr="00D53937">
        <w:rPr>
          <w:rFonts w:ascii="Arial" w:hAnsi="Arial" w:cs="Arial"/>
          <w:sz w:val="24"/>
          <w:szCs w:val="24"/>
        </w:rPr>
        <w:t>;</w:t>
      </w:r>
    </w:p>
    <w:p w:rsidR="002B24F5" w:rsidRPr="00D53937" w:rsidRDefault="00DB7558" w:rsidP="008A00F3">
      <w:pPr>
        <w:pStyle w:val="a3"/>
        <w:numPr>
          <w:ilvl w:val="0"/>
          <w:numId w:val="28"/>
        </w:numPr>
        <w:spacing w:after="0" w:line="240" w:lineRule="auto"/>
        <w:jc w:val="both"/>
        <w:rPr>
          <w:rFonts w:ascii="Arial" w:hAnsi="Arial" w:cs="Arial"/>
          <w:sz w:val="24"/>
          <w:szCs w:val="24"/>
        </w:rPr>
      </w:pPr>
      <w:r w:rsidRPr="00D53937">
        <w:rPr>
          <w:rFonts w:ascii="Arial" w:hAnsi="Arial" w:cs="Arial"/>
          <w:sz w:val="24"/>
          <w:szCs w:val="24"/>
        </w:rPr>
        <w:t>Просветительский проект «Без срока давности»;</w:t>
      </w:r>
      <w:r w:rsidR="002B24F5" w:rsidRPr="00D53937">
        <w:t xml:space="preserve"> </w:t>
      </w:r>
    </w:p>
    <w:p w:rsidR="00DB7558" w:rsidRPr="00D53937" w:rsidRDefault="002B24F5" w:rsidP="008A00F3">
      <w:pPr>
        <w:pStyle w:val="a3"/>
        <w:numPr>
          <w:ilvl w:val="0"/>
          <w:numId w:val="28"/>
        </w:numPr>
        <w:spacing w:after="0" w:line="240" w:lineRule="auto"/>
        <w:jc w:val="both"/>
        <w:rPr>
          <w:rFonts w:ascii="Arial" w:hAnsi="Arial" w:cs="Arial"/>
          <w:sz w:val="24"/>
          <w:szCs w:val="24"/>
        </w:rPr>
      </w:pPr>
      <w:r w:rsidRPr="00D53937">
        <w:rPr>
          <w:rFonts w:ascii="Arial" w:hAnsi="Arial" w:cs="Arial"/>
          <w:sz w:val="24"/>
          <w:szCs w:val="24"/>
          <w:shd w:val="clear" w:color="auto" w:fill="FFFFFF"/>
        </w:rPr>
        <w:t>Официальный сайт празднования</w:t>
      </w:r>
      <w:r w:rsidRPr="00D53937">
        <w:rPr>
          <w:rFonts w:ascii="Arial" w:hAnsi="Arial" w:cs="Arial"/>
          <w:sz w:val="24"/>
          <w:szCs w:val="24"/>
        </w:rPr>
        <w:t xml:space="preserve">  </w:t>
      </w:r>
      <w:r w:rsidRPr="00D53937">
        <w:rPr>
          <w:rFonts w:ascii="Arial" w:hAnsi="Arial" w:cs="Arial"/>
          <w:sz w:val="24"/>
          <w:szCs w:val="24"/>
          <w:shd w:val="clear" w:color="auto" w:fill="FFFFFF"/>
        </w:rPr>
        <w:t>9 мая.</w:t>
      </w:r>
      <w:r w:rsidRPr="00D53937">
        <w:rPr>
          <w:rFonts w:ascii="Montserrat" w:hAnsi="Montserrat"/>
          <w:sz w:val="15"/>
          <w:szCs w:val="15"/>
          <w:shd w:val="clear" w:color="auto" w:fill="FFFFFF"/>
        </w:rPr>
        <w:t> </w:t>
      </w:r>
    </w:p>
    <w:p w:rsidR="00100611" w:rsidRPr="00D53937" w:rsidRDefault="00100611" w:rsidP="0031653D">
      <w:pPr>
        <w:spacing w:after="0" w:line="240" w:lineRule="auto"/>
        <w:ind w:firstLine="708"/>
        <w:jc w:val="both"/>
        <w:rPr>
          <w:rFonts w:ascii="Arial" w:hAnsi="Arial" w:cs="Arial"/>
          <w:sz w:val="24"/>
          <w:szCs w:val="24"/>
        </w:rPr>
      </w:pPr>
      <w:r w:rsidRPr="00D53937">
        <w:rPr>
          <w:rFonts w:ascii="Arial" w:hAnsi="Arial" w:cs="Arial"/>
          <w:sz w:val="24"/>
          <w:szCs w:val="24"/>
        </w:rPr>
        <w:t xml:space="preserve">Деятельность реализуется по направлениям: </w:t>
      </w:r>
    </w:p>
    <w:p w:rsidR="0031653D" w:rsidRPr="00D53937" w:rsidRDefault="00EB2FC1" w:rsidP="0031653D">
      <w:pPr>
        <w:autoSpaceDE w:val="0"/>
        <w:autoSpaceDN w:val="0"/>
        <w:adjustRightInd w:val="0"/>
        <w:spacing w:after="0" w:line="240" w:lineRule="auto"/>
        <w:ind w:firstLine="708"/>
        <w:jc w:val="both"/>
        <w:rPr>
          <w:rFonts w:ascii="Arial" w:hAnsi="Arial" w:cs="Arial"/>
          <w:bCs/>
          <w:sz w:val="24"/>
          <w:szCs w:val="24"/>
          <w:u w:val="single"/>
        </w:rPr>
      </w:pPr>
      <w:r w:rsidRPr="00D53937">
        <w:rPr>
          <w:rFonts w:ascii="Arial" w:hAnsi="Arial" w:cs="Arial"/>
          <w:bCs/>
          <w:sz w:val="24"/>
          <w:szCs w:val="24"/>
        </w:rPr>
        <w:t xml:space="preserve">1) </w:t>
      </w:r>
      <w:r w:rsidR="0031653D" w:rsidRPr="00D53937">
        <w:rPr>
          <w:rFonts w:ascii="Arial" w:hAnsi="Arial" w:cs="Arial"/>
          <w:bCs/>
          <w:sz w:val="24"/>
          <w:szCs w:val="24"/>
          <w:u w:val="single"/>
        </w:rPr>
        <w:t>Церемония подъема (спуска) Государственного флага Российской Федерации и исполнение Государственного гимна Российской Федерации.</w:t>
      </w:r>
    </w:p>
    <w:p w:rsidR="0031653D" w:rsidRPr="00D53937" w:rsidRDefault="0031653D" w:rsidP="0031653D">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Использование Государственного флага и исполнение Государственного гимна Российской Федерации при проведении церемонии подъема (спуска) Государственного флага Российской Федерации регламентируется Методическими рекомендациями «Об использовании государственных символов Российской Федерации при обучении и воспитании детей и молодежи в образовательных организациях, а также организациях отдыха детей и их оздоровления» (Письмо Минпросвещения России от 15.04.2022 № СК-295/06) и «Стандартом Церемонии поднятия (спуска) Государственного флага Российской Федерации» (Письмо Минпросвещения России от 17.06.2022 № АБ-1611/06).</w:t>
      </w:r>
    </w:p>
    <w:p w:rsidR="0031653D" w:rsidRPr="00D53937" w:rsidRDefault="0031653D" w:rsidP="0031653D">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Торжественная церемония подъема (спуска) Государственного флага Российской Федерации проводится в день проведения открытия (закрытия) смены и в дни государственных праздников Российской Федерации.</w:t>
      </w:r>
    </w:p>
    <w:p w:rsidR="00100611" w:rsidRPr="00D53937" w:rsidRDefault="00EB2FC1" w:rsidP="007505C9">
      <w:pPr>
        <w:spacing w:after="0" w:line="240" w:lineRule="auto"/>
        <w:ind w:firstLine="708"/>
        <w:jc w:val="both"/>
        <w:rPr>
          <w:rFonts w:ascii="Arial" w:hAnsi="Arial" w:cs="Arial"/>
          <w:sz w:val="24"/>
          <w:szCs w:val="24"/>
        </w:rPr>
      </w:pPr>
      <w:r w:rsidRPr="00D53937">
        <w:rPr>
          <w:rFonts w:ascii="Arial" w:hAnsi="Arial" w:cs="Arial"/>
          <w:sz w:val="24"/>
          <w:szCs w:val="24"/>
        </w:rPr>
        <w:t xml:space="preserve">2) </w:t>
      </w:r>
      <w:r w:rsidR="00100611" w:rsidRPr="00D53937">
        <w:rPr>
          <w:rFonts w:ascii="Arial" w:hAnsi="Arial" w:cs="Arial"/>
          <w:sz w:val="24"/>
          <w:szCs w:val="24"/>
          <w:u w:val="single"/>
        </w:rPr>
        <w:t>Дни единых действий</w:t>
      </w:r>
      <w:r w:rsidR="00100611" w:rsidRPr="00D53937">
        <w:rPr>
          <w:rFonts w:ascii="Arial" w:hAnsi="Arial" w:cs="Arial"/>
          <w:sz w:val="24"/>
          <w:szCs w:val="24"/>
        </w:rPr>
        <w:t xml:space="preserve"> (обязательно включается в календарный план воспитательной работы и проводится по единым федеральным методическим рекомендациям и материалам):  </w:t>
      </w:r>
    </w:p>
    <w:p w:rsidR="0031653D" w:rsidRPr="00D53937" w:rsidRDefault="00100611" w:rsidP="00EF14AD">
      <w:pPr>
        <w:pStyle w:val="a3"/>
        <w:numPr>
          <w:ilvl w:val="0"/>
          <w:numId w:val="3"/>
        </w:numPr>
        <w:spacing w:after="0" w:line="240" w:lineRule="auto"/>
        <w:ind w:left="0" w:firstLine="0"/>
        <w:jc w:val="both"/>
        <w:rPr>
          <w:rFonts w:ascii="Arial" w:hAnsi="Arial" w:cs="Arial"/>
          <w:sz w:val="24"/>
          <w:szCs w:val="24"/>
        </w:rPr>
      </w:pPr>
      <w:r w:rsidRPr="00D53937">
        <w:rPr>
          <w:rFonts w:ascii="Arial" w:hAnsi="Arial" w:cs="Arial"/>
          <w:sz w:val="24"/>
          <w:szCs w:val="24"/>
        </w:rPr>
        <w:t xml:space="preserve">1 июня - День защиты детей; </w:t>
      </w:r>
    </w:p>
    <w:p w:rsidR="00100611" w:rsidRPr="00D53937" w:rsidRDefault="0031653D" w:rsidP="00EF14AD">
      <w:pPr>
        <w:pStyle w:val="a3"/>
        <w:numPr>
          <w:ilvl w:val="0"/>
          <w:numId w:val="3"/>
        </w:numPr>
        <w:spacing w:after="0" w:line="240" w:lineRule="auto"/>
        <w:ind w:left="0" w:firstLine="0"/>
        <w:jc w:val="both"/>
        <w:rPr>
          <w:rFonts w:ascii="Arial" w:hAnsi="Arial" w:cs="Arial"/>
          <w:sz w:val="24"/>
          <w:szCs w:val="24"/>
        </w:rPr>
      </w:pPr>
      <w:r w:rsidRPr="00D53937">
        <w:rPr>
          <w:rFonts w:ascii="Arial" w:hAnsi="Arial" w:cs="Arial"/>
          <w:sz w:val="24"/>
          <w:szCs w:val="24"/>
        </w:rPr>
        <w:t>5 июня – День Эколога</w:t>
      </w:r>
      <w:r w:rsidR="00C2555C" w:rsidRPr="00D53937">
        <w:rPr>
          <w:rFonts w:ascii="Arial" w:hAnsi="Arial" w:cs="Arial"/>
          <w:sz w:val="24"/>
          <w:szCs w:val="24"/>
        </w:rPr>
        <w:t xml:space="preserve"> – Всемирный день окружающей среды;</w:t>
      </w:r>
      <w:r w:rsidR="00100611" w:rsidRPr="00D53937">
        <w:rPr>
          <w:rFonts w:ascii="Arial" w:hAnsi="Arial" w:cs="Arial"/>
          <w:sz w:val="24"/>
          <w:szCs w:val="24"/>
        </w:rPr>
        <w:t xml:space="preserve"> </w:t>
      </w:r>
    </w:p>
    <w:p w:rsidR="00100611" w:rsidRPr="00D53937" w:rsidRDefault="00100611" w:rsidP="00EF14AD">
      <w:pPr>
        <w:pStyle w:val="a3"/>
        <w:numPr>
          <w:ilvl w:val="0"/>
          <w:numId w:val="3"/>
        </w:numPr>
        <w:spacing w:after="0" w:line="240" w:lineRule="auto"/>
        <w:ind w:left="0" w:firstLine="0"/>
        <w:jc w:val="both"/>
        <w:rPr>
          <w:rFonts w:ascii="Arial" w:hAnsi="Arial" w:cs="Arial"/>
          <w:sz w:val="24"/>
          <w:szCs w:val="24"/>
        </w:rPr>
      </w:pPr>
      <w:r w:rsidRPr="00D53937">
        <w:rPr>
          <w:rFonts w:ascii="Arial" w:hAnsi="Arial" w:cs="Arial"/>
          <w:sz w:val="24"/>
          <w:szCs w:val="24"/>
        </w:rPr>
        <w:t xml:space="preserve">6 июня - День русского языка;  </w:t>
      </w:r>
    </w:p>
    <w:p w:rsidR="00100611" w:rsidRPr="00D53937" w:rsidRDefault="00100611" w:rsidP="00EF14AD">
      <w:pPr>
        <w:pStyle w:val="a3"/>
        <w:numPr>
          <w:ilvl w:val="0"/>
          <w:numId w:val="3"/>
        </w:numPr>
        <w:spacing w:after="0" w:line="240" w:lineRule="auto"/>
        <w:ind w:left="0" w:firstLine="0"/>
        <w:jc w:val="both"/>
        <w:rPr>
          <w:rFonts w:ascii="Arial" w:hAnsi="Arial" w:cs="Arial"/>
          <w:sz w:val="24"/>
          <w:szCs w:val="24"/>
        </w:rPr>
      </w:pPr>
      <w:r w:rsidRPr="00D53937">
        <w:rPr>
          <w:rFonts w:ascii="Arial" w:hAnsi="Arial" w:cs="Arial"/>
          <w:sz w:val="24"/>
          <w:szCs w:val="24"/>
        </w:rPr>
        <w:t xml:space="preserve">12 июня - День России;  </w:t>
      </w:r>
    </w:p>
    <w:p w:rsidR="00100611" w:rsidRPr="00D53937" w:rsidRDefault="00100611" w:rsidP="00EF14AD">
      <w:pPr>
        <w:pStyle w:val="a3"/>
        <w:numPr>
          <w:ilvl w:val="0"/>
          <w:numId w:val="3"/>
        </w:numPr>
        <w:spacing w:after="0" w:line="240" w:lineRule="auto"/>
        <w:ind w:left="0" w:firstLine="0"/>
        <w:jc w:val="both"/>
        <w:rPr>
          <w:rFonts w:ascii="Arial" w:hAnsi="Arial" w:cs="Arial"/>
          <w:sz w:val="24"/>
          <w:szCs w:val="24"/>
        </w:rPr>
      </w:pPr>
      <w:r w:rsidRPr="00D53937">
        <w:rPr>
          <w:rFonts w:ascii="Arial" w:hAnsi="Arial" w:cs="Arial"/>
          <w:sz w:val="24"/>
          <w:szCs w:val="24"/>
        </w:rPr>
        <w:t>22 июня - День памяти и скорби</w:t>
      </w:r>
      <w:r w:rsidR="00EB2FC1" w:rsidRPr="00D53937">
        <w:rPr>
          <w:rFonts w:ascii="Arial" w:hAnsi="Arial" w:cs="Arial"/>
          <w:sz w:val="24"/>
          <w:szCs w:val="24"/>
        </w:rPr>
        <w:t>.</w:t>
      </w:r>
    </w:p>
    <w:p w:rsidR="002738EB" w:rsidRPr="00D53937" w:rsidRDefault="00C45024" w:rsidP="00EF7D54">
      <w:pPr>
        <w:spacing w:after="0" w:line="240" w:lineRule="auto"/>
        <w:jc w:val="both"/>
        <w:rPr>
          <w:rFonts w:ascii="Arial" w:hAnsi="Arial" w:cs="Arial"/>
          <w:sz w:val="24"/>
          <w:szCs w:val="24"/>
        </w:rPr>
      </w:pPr>
      <w:r w:rsidRPr="00D53937">
        <w:rPr>
          <w:rFonts w:ascii="Arial" w:hAnsi="Arial" w:cs="Arial"/>
          <w:sz w:val="24"/>
          <w:szCs w:val="24"/>
        </w:rPr>
        <w:t xml:space="preserve">      </w:t>
      </w:r>
      <w:r w:rsidR="002738EB" w:rsidRPr="00D53937">
        <w:rPr>
          <w:rFonts w:ascii="Arial" w:hAnsi="Arial" w:cs="Arial"/>
          <w:sz w:val="24"/>
          <w:szCs w:val="24"/>
        </w:rPr>
        <w:t xml:space="preserve">Участие во всероссийских мероприятиях и акциях, посвященных значимым отечественным и международным событиям. </w:t>
      </w:r>
    </w:p>
    <w:p w:rsidR="002738EB" w:rsidRPr="00D53937" w:rsidRDefault="002738EB" w:rsidP="00EB2FC1">
      <w:pPr>
        <w:autoSpaceDE w:val="0"/>
        <w:autoSpaceDN w:val="0"/>
        <w:adjustRightInd w:val="0"/>
        <w:spacing w:after="0" w:line="240" w:lineRule="auto"/>
        <w:ind w:firstLine="709"/>
        <w:jc w:val="both"/>
        <w:rPr>
          <w:rFonts w:ascii="Arial" w:hAnsi="Arial" w:cs="Arial"/>
          <w:sz w:val="24"/>
          <w:szCs w:val="24"/>
        </w:rPr>
      </w:pPr>
      <w:r w:rsidRPr="00D53937">
        <w:rPr>
          <w:rFonts w:ascii="Arial" w:hAnsi="Arial" w:cs="Arial"/>
          <w:sz w:val="24"/>
          <w:szCs w:val="24"/>
        </w:rPr>
        <w:t>Взаимодействие с общественными орга</w:t>
      </w:r>
      <w:r w:rsidR="00EB2FC1" w:rsidRPr="00D53937">
        <w:rPr>
          <w:rFonts w:ascii="Arial" w:hAnsi="Arial" w:cs="Arial"/>
          <w:sz w:val="24"/>
          <w:szCs w:val="24"/>
        </w:rPr>
        <w:t xml:space="preserve">низациями Российской Федерации </w:t>
      </w:r>
      <w:r w:rsidRPr="00D53937">
        <w:rPr>
          <w:rFonts w:ascii="Arial" w:hAnsi="Arial" w:cs="Arial"/>
          <w:sz w:val="24"/>
          <w:szCs w:val="24"/>
        </w:rPr>
        <w:t xml:space="preserve">региона. </w:t>
      </w:r>
    </w:p>
    <w:p w:rsidR="00C45024" w:rsidRPr="00D53937" w:rsidRDefault="00EB2FC1" w:rsidP="00C45024">
      <w:pPr>
        <w:autoSpaceDE w:val="0"/>
        <w:autoSpaceDN w:val="0"/>
        <w:adjustRightInd w:val="0"/>
        <w:spacing w:after="0" w:line="240" w:lineRule="auto"/>
        <w:ind w:firstLine="708"/>
        <w:jc w:val="both"/>
        <w:rPr>
          <w:rFonts w:ascii="Arial" w:hAnsi="Arial" w:cs="Arial"/>
          <w:bCs/>
          <w:sz w:val="24"/>
          <w:szCs w:val="24"/>
          <w:u w:val="single"/>
        </w:rPr>
      </w:pPr>
      <w:r w:rsidRPr="00D53937">
        <w:rPr>
          <w:rFonts w:ascii="Arial" w:hAnsi="Arial" w:cs="Arial"/>
          <w:bCs/>
          <w:sz w:val="24"/>
          <w:szCs w:val="24"/>
        </w:rPr>
        <w:t xml:space="preserve">3)  </w:t>
      </w:r>
      <w:r w:rsidR="00C45024" w:rsidRPr="00D53937">
        <w:rPr>
          <w:rFonts w:ascii="Arial" w:hAnsi="Arial" w:cs="Arial"/>
          <w:bCs/>
          <w:sz w:val="24"/>
          <w:szCs w:val="24"/>
          <w:u w:val="single"/>
        </w:rPr>
        <w:t>Просветительский проект «Без срока давности»</w:t>
      </w:r>
    </w:p>
    <w:p w:rsidR="00B8188F" w:rsidRPr="00D53937" w:rsidRDefault="00B8188F" w:rsidP="00C45024">
      <w:pPr>
        <w:autoSpaceDE w:val="0"/>
        <w:autoSpaceDN w:val="0"/>
        <w:adjustRightInd w:val="0"/>
        <w:spacing w:after="0" w:line="240" w:lineRule="auto"/>
        <w:ind w:firstLine="708"/>
        <w:jc w:val="both"/>
        <w:rPr>
          <w:rFonts w:ascii="Arial" w:hAnsi="Arial" w:cs="Arial"/>
          <w:sz w:val="24"/>
          <w:szCs w:val="24"/>
          <w:u w:val="single"/>
        </w:rPr>
      </w:pPr>
      <w:r w:rsidRPr="00D53937">
        <w:rPr>
          <w:rStyle w:val="ac"/>
          <w:rFonts w:ascii="Arial" w:hAnsi="Arial" w:cs="Arial"/>
          <w:b w:val="0"/>
          <w:sz w:val="24"/>
          <w:szCs w:val="24"/>
          <w:shd w:val="clear" w:color="auto" w:fill="FFFFFF"/>
        </w:rPr>
        <w:t xml:space="preserve">Проект, направленный на сохранение у современников памяти о Великой Отечественной войне. </w:t>
      </w:r>
      <w:r w:rsidRPr="00D53937">
        <w:rPr>
          <w:rFonts w:ascii="Arial" w:hAnsi="Arial" w:cs="Arial"/>
          <w:sz w:val="24"/>
          <w:szCs w:val="24"/>
          <w:shd w:val="clear" w:color="auto" w:fill="FFFFFF"/>
        </w:rPr>
        <w:t>Он позволяет передать историческую память о трагедии мирного населения СССР в период Великой Отечественной войны подрастающему поколению, вовлечь ребят в изучение исторических фактов.</w:t>
      </w:r>
    </w:p>
    <w:p w:rsidR="00C45024" w:rsidRPr="00D53937" w:rsidRDefault="00C45024" w:rsidP="00EB2FC1">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lastRenderedPageBreak/>
        <w:t>Проект нацелен на патриотическое воспитан</w:t>
      </w:r>
      <w:r w:rsidR="00EB2FC1" w:rsidRPr="00D53937">
        <w:rPr>
          <w:rFonts w:ascii="Arial" w:hAnsi="Arial" w:cs="Arial"/>
          <w:sz w:val="24"/>
          <w:szCs w:val="24"/>
        </w:rPr>
        <w:t>ие детей и подростков,</w:t>
      </w:r>
      <w:r w:rsidRPr="00D53937">
        <w:rPr>
          <w:rFonts w:ascii="Arial" w:hAnsi="Arial" w:cs="Arial"/>
          <w:sz w:val="24"/>
          <w:szCs w:val="24"/>
        </w:rPr>
        <w:t xml:space="preserve"> на формирование их приверженности традиционным российским духовно-нравственным ценностям – любви к Родине, добру, милосердию, состраданию, взаимопомощи, чувству долга. </w:t>
      </w:r>
    </w:p>
    <w:p w:rsidR="00C45024" w:rsidRPr="00D53937" w:rsidRDefault="00C45024" w:rsidP="00EB2FC1">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Задача педагогической деятельности по реализации этого проекта – показать, какие ценности нашего народа позволили одержать победу над врагами, формирование убеждения о силе духа нашего народа и армии, о моральном превосходстве. Предполагаемые форматы участия в проекте: </w:t>
      </w:r>
    </w:p>
    <w:p w:rsidR="00C45024" w:rsidRPr="00D53937" w:rsidRDefault="00EB2FC1" w:rsidP="00EF14AD">
      <w:pPr>
        <w:pStyle w:val="a3"/>
        <w:numPr>
          <w:ilvl w:val="0"/>
          <w:numId w:val="10"/>
        </w:numPr>
        <w:autoSpaceDE w:val="0"/>
        <w:autoSpaceDN w:val="0"/>
        <w:adjustRightInd w:val="0"/>
        <w:spacing w:after="201" w:line="240" w:lineRule="auto"/>
        <w:jc w:val="both"/>
        <w:rPr>
          <w:rFonts w:ascii="Arial" w:hAnsi="Arial" w:cs="Arial"/>
          <w:sz w:val="24"/>
          <w:szCs w:val="24"/>
        </w:rPr>
      </w:pPr>
      <w:r w:rsidRPr="00D53937">
        <w:rPr>
          <w:rFonts w:ascii="Arial" w:hAnsi="Arial" w:cs="Arial"/>
          <w:sz w:val="24"/>
          <w:szCs w:val="24"/>
        </w:rPr>
        <w:t>Уроки Памяти.</w:t>
      </w:r>
      <w:r w:rsidR="00C45024" w:rsidRPr="00D53937">
        <w:rPr>
          <w:rFonts w:ascii="Arial" w:hAnsi="Arial" w:cs="Arial"/>
          <w:sz w:val="24"/>
          <w:szCs w:val="24"/>
        </w:rPr>
        <w:t xml:space="preserve"> Уроки Мужества. Через проведение Уроков необходимо показать обучающимся важность сохранения памяти о подвигах наших предков, защитивших родную землю и спасших мир от фашистской агрессии, о геноциде советского </w:t>
      </w:r>
      <w:r w:rsidRPr="00D53937">
        <w:rPr>
          <w:rFonts w:ascii="Arial" w:hAnsi="Arial" w:cs="Arial"/>
          <w:sz w:val="24"/>
          <w:szCs w:val="24"/>
        </w:rPr>
        <w:t xml:space="preserve">и российского </w:t>
      </w:r>
      <w:r w:rsidR="00C45024" w:rsidRPr="00D53937">
        <w:rPr>
          <w:rFonts w:ascii="Arial" w:hAnsi="Arial" w:cs="Arial"/>
          <w:sz w:val="24"/>
          <w:szCs w:val="24"/>
        </w:rPr>
        <w:t>народа, о военных преступлениях нацистов</w:t>
      </w:r>
      <w:r w:rsidRPr="00D53937">
        <w:rPr>
          <w:rFonts w:ascii="Arial" w:hAnsi="Arial" w:cs="Arial"/>
          <w:sz w:val="24"/>
          <w:szCs w:val="24"/>
        </w:rPr>
        <w:t xml:space="preserve"> и ВСУ</w:t>
      </w:r>
      <w:r w:rsidR="00C45024" w:rsidRPr="00D53937">
        <w:rPr>
          <w:rFonts w:ascii="Arial" w:hAnsi="Arial" w:cs="Arial"/>
          <w:sz w:val="24"/>
          <w:szCs w:val="24"/>
        </w:rPr>
        <w:t xml:space="preserve">, которые не имеют срока давности. </w:t>
      </w:r>
    </w:p>
    <w:p w:rsidR="00C45024" w:rsidRPr="00D53937" w:rsidRDefault="00C45024" w:rsidP="00EF14AD">
      <w:pPr>
        <w:pStyle w:val="a3"/>
        <w:numPr>
          <w:ilvl w:val="0"/>
          <w:numId w:val="10"/>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Посещение мемориальных комплексов и памятных мест, посвященных увековечиванию памяти мирных жителей, погибших от рук нацистов и их пособников в годы Великой Отечественной войны</w:t>
      </w:r>
      <w:r w:rsidR="00EB2FC1" w:rsidRPr="00D53937">
        <w:rPr>
          <w:rFonts w:ascii="Arial" w:hAnsi="Arial" w:cs="Arial"/>
          <w:sz w:val="24"/>
          <w:szCs w:val="24"/>
        </w:rPr>
        <w:t xml:space="preserve"> и </w:t>
      </w:r>
      <w:r w:rsidR="00EB2FC1" w:rsidRPr="00D53937">
        <w:rPr>
          <w:rFonts w:ascii="Arial" w:hAnsi="Arial" w:cs="Arial"/>
          <w:sz w:val="24"/>
          <w:szCs w:val="24"/>
          <w:shd w:val="clear" w:color="auto" w:fill="FFFFFF"/>
        </w:rPr>
        <w:t>во время специальной военной операции</w:t>
      </w:r>
      <w:r w:rsidRPr="00D53937">
        <w:rPr>
          <w:rFonts w:ascii="Arial" w:hAnsi="Arial" w:cs="Arial"/>
          <w:sz w:val="24"/>
          <w:szCs w:val="24"/>
        </w:rPr>
        <w:t xml:space="preserve">. </w:t>
      </w:r>
    </w:p>
    <w:p w:rsidR="00100611" w:rsidRPr="00D53937" w:rsidRDefault="00100611" w:rsidP="008158F7">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Ключевые мероприятия – это главные традиционные мероприятия детского лагеря, в которых принимает участие большая часть детей. </w:t>
      </w:r>
    </w:p>
    <w:p w:rsidR="00100611" w:rsidRPr="00D53937" w:rsidRDefault="00100611" w:rsidP="008158F7">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Реализация воспитательного потенциала ключевых мероприятий детского лагеря предусматривает: </w:t>
      </w:r>
    </w:p>
    <w:p w:rsidR="00100611" w:rsidRPr="00D53937" w:rsidRDefault="00100611" w:rsidP="008A00F3">
      <w:pPr>
        <w:pStyle w:val="a3"/>
        <w:numPr>
          <w:ilvl w:val="0"/>
          <w:numId w:val="14"/>
        </w:numPr>
        <w:spacing w:after="0" w:line="240" w:lineRule="auto"/>
        <w:jc w:val="both"/>
        <w:rPr>
          <w:rFonts w:ascii="Arial" w:hAnsi="Arial" w:cs="Arial"/>
          <w:sz w:val="24"/>
          <w:szCs w:val="24"/>
        </w:rPr>
      </w:pPr>
      <w:r w:rsidRPr="00D53937">
        <w:rPr>
          <w:rFonts w:ascii="Arial" w:hAnsi="Arial" w:cs="Arial"/>
          <w:sz w:val="24"/>
          <w:szCs w:val="24"/>
        </w:rPr>
        <w:t>Торжественное откры</w:t>
      </w:r>
      <w:r w:rsidR="008158F7" w:rsidRPr="00D53937">
        <w:rPr>
          <w:rFonts w:ascii="Arial" w:hAnsi="Arial" w:cs="Arial"/>
          <w:sz w:val="24"/>
          <w:szCs w:val="24"/>
        </w:rPr>
        <w:t>тие и закрытие смены</w:t>
      </w:r>
      <w:r w:rsidR="00EF7D54" w:rsidRPr="00D53937">
        <w:rPr>
          <w:rFonts w:ascii="Arial" w:hAnsi="Arial" w:cs="Arial"/>
          <w:sz w:val="24"/>
          <w:szCs w:val="24"/>
        </w:rPr>
        <w:t>.</w:t>
      </w:r>
    </w:p>
    <w:p w:rsidR="00100611" w:rsidRPr="00D53937" w:rsidRDefault="00100611" w:rsidP="008A00F3">
      <w:pPr>
        <w:pStyle w:val="a3"/>
        <w:numPr>
          <w:ilvl w:val="0"/>
          <w:numId w:val="14"/>
        </w:numPr>
        <w:spacing w:after="0" w:line="240" w:lineRule="auto"/>
        <w:jc w:val="both"/>
        <w:rPr>
          <w:rFonts w:ascii="Arial" w:hAnsi="Arial" w:cs="Arial"/>
          <w:sz w:val="24"/>
          <w:szCs w:val="24"/>
        </w:rPr>
      </w:pPr>
      <w:r w:rsidRPr="00D53937">
        <w:rPr>
          <w:rFonts w:ascii="Arial" w:hAnsi="Arial" w:cs="Arial"/>
          <w:sz w:val="24"/>
          <w:szCs w:val="24"/>
        </w:rPr>
        <w:t>Тематические дни. Проведение тематических дней и мероприятий согласно перечню основных государственных и на</w:t>
      </w:r>
      <w:r w:rsidR="00EF7D54" w:rsidRPr="00D53937">
        <w:rPr>
          <w:rFonts w:ascii="Arial" w:hAnsi="Arial" w:cs="Arial"/>
          <w:sz w:val="24"/>
          <w:szCs w:val="24"/>
        </w:rPr>
        <w:t>родных праздников, памятных дат.</w:t>
      </w:r>
      <w:r w:rsidRPr="00D53937">
        <w:rPr>
          <w:rFonts w:ascii="Arial" w:hAnsi="Arial" w:cs="Arial"/>
          <w:sz w:val="24"/>
          <w:szCs w:val="24"/>
        </w:rPr>
        <w:t xml:space="preserve">  </w:t>
      </w:r>
    </w:p>
    <w:p w:rsidR="00100611" w:rsidRPr="00D53937" w:rsidRDefault="00100611" w:rsidP="008A00F3">
      <w:pPr>
        <w:pStyle w:val="a3"/>
        <w:numPr>
          <w:ilvl w:val="0"/>
          <w:numId w:val="14"/>
        </w:numPr>
        <w:spacing w:after="0" w:line="240" w:lineRule="auto"/>
        <w:jc w:val="both"/>
        <w:rPr>
          <w:rFonts w:ascii="Arial" w:hAnsi="Arial" w:cs="Arial"/>
          <w:sz w:val="24"/>
          <w:szCs w:val="24"/>
        </w:rPr>
      </w:pPr>
      <w:r w:rsidRPr="00D53937">
        <w:rPr>
          <w:rFonts w:ascii="Arial" w:hAnsi="Arial" w:cs="Arial"/>
          <w:sz w:val="24"/>
          <w:szCs w:val="24"/>
        </w:rPr>
        <w:t>Тематические</w:t>
      </w:r>
      <w:r w:rsidR="009E7E31" w:rsidRPr="00D53937">
        <w:rPr>
          <w:rFonts w:ascii="Arial" w:hAnsi="Arial" w:cs="Arial"/>
          <w:sz w:val="24"/>
          <w:szCs w:val="24"/>
        </w:rPr>
        <w:t xml:space="preserve">, творческие </w:t>
      </w:r>
      <w:r w:rsidRPr="00D53937">
        <w:rPr>
          <w:rFonts w:ascii="Arial" w:hAnsi="Arial" w:cs="Arial"/>
          <w:sz w:val="24"/>
          <w:szCs w:val="24"/>
        </w:rPr>
        <w:t>и спортивные</w:t>
      </w:r>
      <w:r w:rsidR="009E7E31" w:rsidRPr="00D53937">
        <w:rPr>
          <w:rFonts w:ascii="Arial" w:hAnsi="Arial" w:cs="Arial"/>
          <w:sz w:val="24"/>
          <w:szCs w:val="24"/>
        </w:rPr>
        <w:t xml:space="preserve"> праздники</w:t>
      </w:r>
      <w:r w:rsidR="00EF7D54" w:rsidRPr="00D53937">
        <w:rPr>
          <w:rFonts w:ascii="Arial" w:hAnsi="Arial" w:cs="Arial"/>
          <w:sz w:val="24"/>
          <w:szCs w:val="24"/>
        </w:rPr>
        <w:t>.</w:t>
      </w:r>
      <w:r w:rsidRPr="00D53937">
        <w:rPr>
          <w:rFonts w:ascii="Arial" w:hAnsi="Arial" w:cs="Arial"/>
          <w:sz w:val="24"/>
          <w:szCs w:val="24"/>
        </w:rPr>
        <w:t xml:space="preserve"> </w:t>
      </w:r>
    </w:p>
    <w:p w:rsidR="009E7E31" w:rsidRPr="00D53937" w:rsidRDefault="009E7E31" w:rsidP="007505C9">
      <w:pPr>
        <w:pStyle w:val="a3"/>
        <w:spacing w:after="0" w:line="240" w:lineRule="auto"/>
        <w:ind w:left="0"/>
        <w:jc w:val="center"/>
        <w:rPr>
          <w:rFonts w:ascii="Arial" w:hAnsi="Arial" w:cs="Arial"/>
          <w:b/>
          <w:sz w:val="24"/>
          <w:szCs w:val="24"/>
        </w:rPr>
      </w:pPr>
    </w:p>
    <w:p w:rsidR="009E21AB" w:rsidRPr="00D53937" w:rsidRDefault="00364AA6" w:rsidP="009E21AB">
      <w:pPr>
        <w:pStyle w:val="a3"/>
        <w:spacing w:after="0" w:line="240" w:lineRule="auto"/>
        <w:ind w:left="0"/>
        <w:jc w:val="center"/>
        <w:rPr>
          <w:rFonts w:ascii="Arial" w:hAnsi="Arial" w:cs="Arial"/>
          <w:b/>
          <w:sz w:val="24"/>
          <w:szCs w:val="24"/>
        </w:rPr>
      </w:pPr>
      <w:r w:rsidRPr="00D53937">
        <w:rPr>
          <w:rFonts w:ascii="Arial" w:hAnsi="Arial" w:cs="Arial"/>
          <w:b/>
          <w:sz w:val="24"/>
          <w:szCs w:val="24"/>
        </w:rPr>
        <w:t>3</w:t>
      </w:r>
      <w:r w:rsidR="009E21AB" w:rsidRPr="00D53937">
        <w:rPr>
          <w:rFonts w:ascii="Arial" w:hAnsi="Arial" w:cs="Arial"/>
          <w:b/>
          <w:sz w:val="24"/>
          <w:szCs w:val="24"/>
        </w:rPr>
        <w:t>.3. Модуль «Психолого-педагог</w:t>
      </w:r>
      <w:r w:rsidR="000C5FAF" w:rsidRPr="00D53937">
        <w:rPr>
          <w:rFonts w:ascii="Arial" w:hAnsi="Arial" w:cs="Arial"/>
          <w:b/>
          <w:sz w:val="24"/>
          <w:szCs w:val="24"/>
        </w:rPr>
        <w:t>и</w:t>
      </w:r>
      <w:r w:rsidR="009E21AB" w:rsidRPr="00D53937">
        <w:rPr>
          <w:rFonts w:ascii="Arial" w:hAnsi="Arial" w:cs="Arial"/>
          <w:b/>
          <w:sz w:val="24"/>
          <w:szCs w:val="24"/>
        </w:rPr>
        <w:t>ческое сопровождение»</w:t>
      </w:r>
    </w:p>
    <w:p w:rsidR="004D0D86" w:rsidRPr="00D53937" w:rsidRDefault="000C5FAF" w:rsidP="004D0D86">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Организация психолого-педагогического сопровождения летнего отдыха детей способствует успешной адаптации детей к новым условиям пребывания в детском коллективе, обеспечивает полноценное психическое и личностное развитие каждого ребенка, способствует социально-психологической грамотности педагогов. </w:t>
      </w:r>
    </w:p>
    <w:p w:rsidR="00714FAC" w:rsidRPr="00D53937" w:rsidRDefault="00714FAC" w:rsidP="004D0D86">
      <w:pPr>
        <w:pStyle w:val="a3"/>
        <w:spacing w:after="0" w:line="240" w:lineRule="auto"/>
        <w:ind w:left="0" w:firstLine="708"/>
        <w:jc w:val="both"/>
        <w:rPr>
          <w:rFonts w:ascii="Arial" w:hAnsi="Arial" w:cs="Arial"/>
          <w:sz w:val="24"/>
          <w:szCs w:val="24"/>
        </w:rPr>
      </w:pPr>
      <w:r w:rsidRPr="00D53937">
        <w:rPr>
          <w:rFonts w:ascii="Arial" w:hAnsi="Arial" w:cs="Arial"/>
          <w:sz w:val="24"/>
          <w:szCs w:val="24"/>
        </w:rPr>
        <w:t>Психолог участвует в разработке программы лагеря. Педагоги детского лагеря моделируют воспитательное пространство, в котором каждый ребенок может найти для себя занятие, соответствующее его характеру и интересам.</w:t>
      </w:r>
    </w:p>
    <w:p w:rsidR="004D0D86" w:rsidRPr="00D53937" w:rsidRDefault="000C5FAF" w:rsidP="004D0D86">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Основными принципами работы </w:t>
      </w:r>
      <w:r w:rsidR="004D0D86" w:rsidRPr="00D53937">
        <w:rPr>
          <w:rFonts w:ascii="Arial" w:hAnsi="Arial" w:cs="Arial"/>
          <w:sz w:val="24"/>
          <w:szCs w:val="24"/>
        </w:rPr>
        <w:t>педагога-психолога</w:t>
      </w:r>
      <w:r w:rsidRPr="00D53937">
        <w:rPr>
          <w:rFonts w:ascii="Arial" w:hAnsi="Arial" w:cs="Arial"/>
          <w:sz w:val="24"/>
          <w:szCs w:val="24"/>
        </w:rPr>
        <w:t xml:space="preserve"> можно считать: </w:t>
      </w:r>
    </w:p>
    <w:p w:rsidR="004D0D86" w:rsidRPr="00D53937" w:rsidRDefault="000C5FAF" w:rsidP="008A00F3">
      <w:pPr>
        <w:pStyle w:val="a3"/>
        <w:numPr>
          <w:ilvl w:val="0"/>
          <w:numId w:val="29"/>
        </w:numPr>
        <w:spacing w:after="0" w:line="240" w:lineRule="auto"/>
        <w:jc w:val="both"/>
        <w:rPr>
          <w:rFonts w:ascii="Arial" w:hAnsi="Arial" w:cs="Arial"/>
          <w:sz w:val="24"/>
          <w:szCs w:val="24"/>
        </w:rPr>
      </w:pPr>
      <w:r w:rsidRPr="00D53937">
        <w:rPr>
          <w:rFonts w:ascii="Arial" w:hAnsi="Arial" w:cs="Arial"/>
          <w:sz w:val="24"/>
          <w:szCs w:val="24"/>
        </w:rPr>
        <w:t xml:space="preserve">приоритет интересов ребенка; </w:t>
      </w:r>
    </w:p>
    <w:p w:rsidR="004D0D86" w:rsidRPr="00D53937" w:rsidRDefault="000C5FAF" w:rsidP="008A00F3">
      <w:pPr>
        <w:pStyle w:val="a3"/>
        <w:numPr>
          <w:ilvl w:val="0"/>
          <w:numId w:val="29"/>
        </w:numPr>
        <w:spacing w:after="0" w:line="240" w:lineRule="auto"/>
        <w:jc w:val="both"/>
        <w:rPr>
          <w:rFonts w:ascii="Arial" w:hAnsi="Arial" w:cs="Arial"/>
          <w:sz w:val="24"/>
          <w:szCs w:val="24"/>
        </w:rPr>
      </w:pPr>
      <w:r w:rsidRPr="00D53937">
        <w:rPr>
          <w:rFonts w:ascii="Arial" w:hAnsi="Arial" w:cs="Arial"/>
          <w:sz w:val="24"/>
          <w:szCs w:val="24"/>
        </w:rPr>
        <w:t xml:space="preserve">непрерывность и комплексный подход в организации сопровождения; </w:t>
      </w:r>
    </w:p>
    <w:p w:rsidR="004D0D86" w:rsidRPr="00D53937" w:rsidRDefault="000C5FAF" w:rsidP="008A00F3">
      <w:pPr>
        <w:pStyle w:val="a3"/>
        <w:numPr>
          <w:ilvl w:val="0"/>
          <w:numId w:val="29"/>
        </w:numPr>
        <w:spacing w:after="0" w:line="240" w:lineRule="auto"/>
        <w:jc w:val="both"/>
        <w:rPr>
          <w:rFonts w:ascii="Arial" w:hAnsi="Arial" w:cs="Arial"/>
          <w:sz w:val="24"/>
          <w:szCs w:val="24"/>
        </w:rPr>
      </w:pPr>
      <w:r w:rsidRPr="00D53937">
        <w:rPr>
          <w:rFonts w:ascii="Arial" w:hAnsi="Arial" w:cs="Arial"/>
          <w:sz w:val="24"/>
          <w:szCs w:val="24"/>
        </w:rPr>
        <w:t>рекомендательный характер оказания помощи</w:t>
      </w:r>
      <w:r w:rsidR="004D0D86" w:rsidRPr="00D53937">
        <w:rPr>
          <w:rFonts w:ascii="Arial" w:hAnsi="Arial" w:cs="Arial"/>
          <w:sz w:val="24"/>
          <w:szCs w:val="24"/>
        </w:rPr>
        <w:t xml:space="preserve"> и услуг.</w:t>
      </w:r>
      <w:r w:rsidRPr="00D53937">
        <w:rPr>
          <w:rFonts w:ascii="Arial" w:hAnsi="Arial" w:cs="Arial"/>
          <w:sz w:val="24"/>
          <w:szCs w:val="24"/>
        </w:rPr>
        <w:t xml:space="preserve"> </w:t>
      </w:r>
    </w:p>
    <w:p w:rsidR="004D0D86" w:rsidRPr="00D53937" w:rsidRDefault="004D0D86" w:rsidP="004D0D86">
      <w:pPr>
        <w:pStyle w:val="a3"/>
        <w:spacing w:after="0" w:line="240" w:lineRule="auto"/>
        <w:ind w:left="0" w:firstLine="708"/>
        <w:jc w:val="both"/>
        <w:rPr>
          <w:rFonts w:ascii="Arial" w:hAnsi="Arial" w:cs="Arial"/>
          <w:sz w:val="24"/>
          <w:szCs w:val="24"/>
        </w:rPr>
      </w:pPr>
      <w:r w:rsidRPr="00D53937">
        <w:rPr>
          <w:rFonts w:ascii="Arial" w:hAnsi="Arial" w:cs="Arial"/>
          <w:sz w:val="24"/>
          <w:szCs w:val="24"/>
        </w:rPr>
        <w:t>Направления психолого-педагогического сопровождения:</w:t>
      </w:r>
    </w:p>
    <w:p w:rsidR="00453E89" w:rsidRPr="00D53937" w:rsidRDefault="00453E89" w:rsidP="008A00F3">
      <w:pPr>
        <w:pStyle w:val="a3"/>
        <w:numPr>
          <w:ilvl w:val="0"/>
          <w:numId w:val="23"/>
        </w:numPr>
        <w:spacing w:after="0" w:line="240" w:lineRule="auto"/>
        <w:jc w:val="both"/>
        <w:rPr>
          <w:rFonts w:ascii="Arial" w:hAnsi="Arial" w:cs="Arial"/>
          <w:sz w:val="24"/>
          <w:szCs w:val="24"/>
        </w:rPr>
      </w:pPr>
      <w:r w:rsidRPr="00D53937">
        <w:rPr>
          <w:rFonts w:ascii="Arial" w:hAnsi="Arial" w:cs="Arial"/>
          <w:sz w:val="24"/>
          <w:szCs w:val="24"/>
        </w:rPr>
        <w:t>Сохранение и укрепление психического здоровья детей;</w:t>
      </w:r>
    </w:p>
    <w:p w:rsidR="00453E89" w:rsidRPr="00D53937" w:rsidRDefault="00453E89" w:rsidP="008A00F3">
      <w:pPr>
        <w:pStyle w:val="a3"/>
        <w:numPr>
          <w:ilvl w:val="0"/>
          <w:numId w:val="23"/>
        </w:numPr>
        <w:spacing w:after="0" w:line="240" w:lineRule="auto"/>
        <w:jc w:val="both"/>
        <w:rPr>
          <w:rFonts w:ascii="Arial" w:hAnsi="Arial" w:cs="Arial"/>
          <w:sz w:val="24"/>
          <w:szCs w:val="24"/>
        </w:rPr>
      </w:pPr>
      <w:r w:rsidRPr="00D53937">
        <w:rPr>
          <w:rFonts w:ascii="Arial" w:hAnsi="Arial" w:cs="Arial"/>
          <w:sz w:val="24"/>
          <w:szCs w:val="24"/>
        </w:rPr>
        <w:t>Содействие в раскрытии творческого потенциала детей и их способностей, выявление и психологическая поддержка детей с особыми образовательными потребностями;</w:t>
      </w:r>
    </w:p>
    <w:p w:rsidR="00453E89" w:rsidRPr="00D53937" w:rsidRDefault="00453E89" w:rsidP="008A00F3">
      <w:pPr>
        <w:pStyle w:val="a3"/>
        <w:numPr>
          <w:ilvl w:val="0"/>
          <w:numId w:val="23"/>
        </w:numPr>
        <w:spacing w:after="0" w:line="240" w:lineRule="auto"/>
        <w:jc w:val="both"/>
        <w:rPr>
          <w:rFonts w:ascii="Arial" w:hAnsi="Arial" w:cs="Arial"/>
          <w:sz w:val="24"/>
          <w:szCs w:val="24"/>
        </w:rPr>
      </w:pPr>
      <w:r w:rsidRPr="00D53937">
        <w:rPr>
          <w:rFonts w:ascii="Arial" w:hAnsi="Arial" w:cs="Arial"/>
          <w:sz w:val="24"/>
          <w:szCs w:val="24"/>
        </w:rPr>
        <w:t xml:space="preserve">Психолого-педагогическая поддержка детей, находящихся в трудной жизненной ситуации, детей ветеранов боевых действий, детей участников (ветеранов) специальной военной операции;  </w:t>
      </w:r>
    </w:p>
    <w:p w:rsidR="00453E89" w:rsidRPr="00D53937" w:rsidRDefault="00453E89" w:rsidP="008A00F3">
      <w:pPr>
        <w:pStyle w:val="a3"/>
        <w:numPr>
          <w:ilvl w:val="0"/>
          <w:numId w:val="23"/>
        </w:numPr>
        <w:spacing w:after="0" w:line="240" w:lineRule="auto"/>
        <w:jc w:val="both"/>
        <w:rPr>
          <w:rFonts w:ascii="Arial" w:hAnsi="Arial" w:cs="Arial"/>
          <w:sz w:val="24"/>
          <w:szCs w:val="24"/>
        </w:rPr>
      </w:pPr>
      <w:r w:rsidRPr="00D53937">
        <w:rPr>
          <w:rFonts w:ascii="Arial" w:hAnsi="Arial" w:cs="Arial"/>
          <w:sz w:val="24"/>
          <w:szCs w:val="24"/>
        </w:rPr>
        <w:t>Формирование коммуникативных навыков в разновозрастной среде и среде сверстников;</w:t>
      </w:r>
    </w:p>
    <w:p w:rsidR="00453E89" w:rsidRPr="00D53937" w:rsidRDefault="00453E89" w:rsidP="008A00F3">
      <w:pPr>
        <w:pStyle w:val="a3"/>
        <w:numPr>
          <w:ilvl w:val="0"/>
          <w:numId w:val="23"/>
        </w:numPr>
        <w:spacing w:after="0" w:line="240" w:lineRule="auto"/>
        <w:jc w:val="both"/>
        <w:rPr>
          <w:rFonts w:ascii="Arial" w:hAnsi="Arial" w:cs="Arial"/>
          <w:sz w:val="24"/>
          <w:szCs w:val="24"/>
        </w:rPr>
      </w:pPr>
      <w:r w:rsidRPr="00D53937">
        <w:rPr>
          <w:rFonts w:ascii="Arial" w:hAnsi="Arial" w:cs="Arial"/>
          <w:sz w:val="24"/>
          <w:szCs w:val="24"/>
        </w:rPr>
        <w:t>Поддержка детских объединений.</w:t>
      </w:r>
    </w:p>
    <w:p w:rsidR="00453E89" w:rsidRPr="00D53937" w:rsidRDefault="00453E89" w:rsidP="00453E89">
      <w:pPr>
        <w:pStyle w:val="a3"/>
        <w:spacing w:after="0" w:line="240" w:lineRule="auto"/>
        <w:ind w:left="0" w:firstLine="708"/>
        <w:jc w:val="both"/>
        <w:rPr>
          <w:rFonts w:ascii="Arial" w:hAnsi="Arial" w:cs="Arial"/>
          <w:sz w:val="24"/>
          <w:szCs w:val="24"/>
        </w:rPr>
      </w:pPr>
      <w:r w:rsidRPr="00D53937">
        <w:rPr>
          <w:rFonts w:ascii="Arial" w:hAnsi="Arial" w:cs="Arial"/>
          <w:sz w:val="24"/>
          <w:szCs w:val="24"/>
        </w:rPr>
        <w:t>Формы психолого-педагогического сопровождения:</w:t>
      </w:r>
    </w:p>
    <w:p w:rsidR="00453E89" w:rsidRPr="00D53937" w:rsidRDefault="000022BC" w:rsidP="008A00F3">
      <w:pPr>
        <w:pStyle w:val="a3"/>
        <w:numPr>
          <w:ilvl w:val="0"/>
          <w:numId w:val="24"/>
        </w:numPr>
        <w:spacing w:after="0" w:line="240" w:lineRule="auto"/>
        <w:jc w:val="both"/>
        <w:rPr>
          <w:rFonts w:ascii="Arial" w:hAnsi="Arial" w:cs="Arial"/>
          <w:sz w:val="24"/>
          <w:szCs w:val="24"/>
        </w:rPr>
      </w:pPr>
      <w:r w:rsidRPr="00D53937">
        <w:rPr>
          <w:rFonts w:ascii="Arial" w:hAnsi="Arial" w:cs="Arial"/>
          <w:sz w:val="24"/>
          <w:szCs w:val="24"/>
        </w:rPr>
        <w:t>К</w:t>
      </w:r>
      <w:r w:rsidR="00453E89" w:rsidRPr="00D53937">
        <w:rPr>
          <w:rFonts w:ascii="Arial" w:hAnsi="Arial" w:cs="Arial"/>
          <w:sz w:val="24"/>
          <w:szCs w:val="24"/>
        </w:rPr>
        <w:t>онсультирование</w:t>
      </w:r>
      <w:r w:rsidRPr="00D53937">
        <w:rPr>
          <w:rFonts w:ascii="Arial" w:hAnsi="Arial" w:cs="Arial"/>
          <w:sz w:val="24"/>
          <w:szCs w:val="24"/>
        </w:rPr>
        <w:t>;</w:t>
      </w:r>
    </w:p>
    <w:p w:rsidR="000022BC" w:rsidRPr="00D53937" w:rsidRDefault="000022BC" w:rsidP="008A00F3">
      <w:pPr>
        <w:pStyle w:val="a3"/>
        <w:numPr>
          <w:ilvl w:val="0"/>
          <w:numId w:val="24"/>
        </w:numPr>
        <w:spacing w:after="0" w:line="240" w:lineRule="auto"/>
        <w:jc w:val="both"/>
        <w:rPr>
          <w:rFonts w:ascii="Arial" w:hAnsi="Arial" w:cs="Arial"/>
          <w:sz w:val="24"/>
          <w:szCs w:val="24"/>
        </w:rPr>
      </w:pPr>
      <w:r w:rsidRPr="00D53937">
        <w:rPr>
          <w:rFonts w:ascii="Arial" w:hAnsi="Arial" w:cs="Arial"/>
          <w:sz w:val="24"/>
          <w:szCs w:val="24"/>
        </w:rPr>
        <w:t>Диагностика;</w:t>
      </w:r>
    </w:p>
    <w:p w:rsidR="000022BC" w:rsidRPr="00D53937" w:rsidRDefault="000022BC" w:rsidP="008A00F3">
      <w:pPr>
        <w:pStyle w:val="a3"/>
        <w:numPr>
          <w:ilvl w:val="0"/>
          <w:numId w:val="24"/>
        </w:numPr>
        <w:spacing w:after="0" w:line="240" w:lineRule="auto"/>
        <w:jc w:val="both"/>
        <w:rPr>
          <w:rFonts w:ascii="Arial" w:hAnsi="Arial" w:cs="Arial"/>
          <w:sz w:val="24"/>
          <w:szCs w:val="24"/>
        </w:rPr>
      </w:pPr>
      <w:r w:rsidRPr="00D53937">
        <w:rPr>
          <w:rFonts w:ascii="Arial" w:hAnsi="Arial" w:cs="Arial"/>
          <w:sz w:val="24"/>
          <w:szCs w:val="24"/>
        </w:rPr>
        <w:lastRenderedPageBreak/>
        <w:t>Коррекционно-развивающая работа;</w:t>
      </w:r>
    </w:p>
    <w:p w:rsidR="000022BC" w:rsidRPr="00D53937" w:rsidRDefault="000022BC" w:rsidP="008A00F3">
      <w:pPr>
        <w:pStyle w:val="a3"/>
        <w:numPr>
          <w:ilvl w:val="0"/>
          <w:numId w:val="24"/>
        </w:numPr>
        <w:spacing w:after="0" w:line="240" w:lineRule="auto"/>
        <w:jc w:val="both"/>
        <w:rPr>
          <w:rFonts w:ascii="Arial" w:hAnsi="Arial" w:cs="Arial"/>
          <w:sz w:val="24"/>
          <w:szCs w:val="24"/>
        </w:rPr>
      </w:pPr>
      <w:r w:rsidRPr="00D53937">
        <w:rPr>
          <w:rFonts w:ascii="Arial" w:hAnsi="Arial" w:cs="Arial"/>
          <w:sz w:val="24"/>
          <w:szCs w:val="24"/>
        </w:rPr>
        <w:t>Профилактика;</w:t>
      </w:r>
    </w:p>
    <w:p w:rsidR="000022BC" w:rsidRPr="00D53937" w:rsidRDefault="000022BC" w:rsidP="008A00F3">
      <w:pPr>
        <w:pStyle w:val="a3"/>
        <w:numPr>
          <w:ilvl w:val="0"/>
          <w:numId w:val="24"/>
        </w:numPr>
        <w:spacing w:after="0" w:line="240" w:lineRule="auto"/>
        <w:jc w:val="both"/>
        <w:rPr>
          <w:rFonts w:ascii="Arial" w:hAnsi="Arial" w:cs="Arial"/>
          <w:sz w:val="24"/>
          <w:szCs w:val="24"/>
        </w:rPr>
      </w:pPr>
      <w:r w:rsidRPr="00D53937">
        <w:rPr>
          <w:rFonts w:ascii="Arial" w:hAnsi="Arial" w:cs="Arial"/>
          <w:sz w:val="24"/>
          <w:szCs w:val="24"/>
        </w:rPr>
        <w:t>Просвещение.</w:t>
      </w:r>
    </w:p>
    <w:p w:rsidR="004D0D86" w:rsidRPr="00D53937" w:rsidRDefault="000C5FAF" w:rsidP="004D0D86">
      <w:pPr>
        <w:pStyle w:val="a3"/>
        <w:spacing w:after="0" w:line="240" w:lineRule="auto"/>
        <w:ind w:left="0"/>
        <w:jc w:val="center"/>
        <w:rPr>
          <w:rFonts w:ascii="Arial" w:hAnsi="Arial" w:cs="Arial"/>
          <w:sz w:val="24"/>
          <w:szCs w:val="24"/>
        </w:rPr>
      </w:pPr>
      <w:r w:rsidRPr="00D53937">
        <w:rPr>
          <w:rFonts w:ascii="Arial" w:hAnsi="Arial" w:cs="Arial"/>
          <w:sz w:val="24"/>
          <w:szCs w:val="24"/>
        </w:rPr>
        <w:t xml:space="preserve">Работа психолога в периоды лагерной смены </w:t>
      </w:r>
    </w:p>
    <w:p w:rsidR="000022BC" w:rsidRPr="00D53937" w:rsidRDefault="000C5FAF" w:rsidP="000022BC">
      <w:pPr>
        <w:pStyle w:val="a3"/>
        <w:spacing w:after="0" w:line="240" w:lineRule="auto"/>
        <w:ind w:left="0" w:firstLine="708"/>
        <w:jc w:val="both"/>
        <w:rPr>
          <w:rFonts w:ascii="Arial" w:hAnsi="Arial" w:cs="Arial"/>
          <w:sz w:val="24"/>
          <w:szCs w:val="24"/>
        </w:rPr>
      </w:pPr>
      <w:r w:rsidRPr="00D53937">
        <w:rPr>
          <w:rFonts w:ascii="Arial" w:hAnsi="Arial" w:cs="Arial"/>
          <w:sz w:val="24"/>
          <w:szCs w:val="24"/>
          <w:u w:val="single"/>
        </w:rPr>
        <w:t>Организационный период</w:t>
      </w:r>
      <w:r w:rsidR="000022BC" w:rsidRPr="00D53937">
        <w:rPr>
          <w:rFonts w:ascii="Arial" w:hAnsi="Arial" w:cs="Arial"/>
          <w:sz w:val="24"/>
          <w:szCs w:val="24"/>
          <w:u w:val="single"/>
        </w:rPr>
        <w:t>.</w:t>
      </w:r>
      <w:r w:rsidRPr="00D53937">
        <w:rPr>
          <w:rFonts w:ascii="Arial" w:hAnsi="Arial" w:cs="Arial"/>
          <w:sz w:val="24"/>
          <w:szCs w:val="24"/>
        </w:rPr>
        <w:t xml:space="preserve"> В этот период происходит знакомство ребят, привыкание и адаптация. В организационный период </w:t>
      </w:r>
      <w:r w:rsidR="000022BC" w:rsidRPr="00D53937">
        <w:rPr>
          <w:rFonts w:ascii="Arial" w:hAnsi="Arial" w:cs="Arial"/>
          <w:sz w:val="24"/>
          <w:szCs w:val="24"/>
        </w:rPr>
        <w:t>психолог уделяе</w:t>
      </w:r>
      <w:r w:rsidRPr="00D53937">
        <w:rPr>
          <w:rFonts w:ascii="Arial" w:hAnsi="Arial" w:cs="Arial"/>
          <w:sz w:val="24"/>
          <w:szCs w:val="24"/>
        </w:rPr>
        <w:t xml:space="preserve">т особое внимание формированию благоприятного доброжелательного климата в отрядах, изучению личностных особенностей учащихся, их ожиданий от пребывания в лагере. </w:t>
      </w:r>
    </w:p>
    <w:p w:rsidR="000022BC" w:rsidRPr="00D53937" w:rsidRDefault="000C5FAF" w:rsidP="000022BC">
      <w:pPr>
        <w:pStyle w:val="a3"/>
        <w:spacing w:after="0" w:line="240" w:lineRule="auto"/>
        <w:ind w:left="0" w:firstLine="708"/>
        <w:jc w:val="both"/>
        <w:rPr>
          <w:rFonts w:ascii="Arial" w:hAnsi="Arial" w:cs="Arial"/>
          <w:sz w:val="24"/>
          <w:szCs w:val="24"/>
        </w:rPr>
      </w:pPr>
      <w:r w:rsidRPr="00D53937">
        <w:rPr>
          <w:rFonts w:ascii="Arial" w:hAnsi="Arial" w:cs="Arial"/>
          <w:sz w:val="24"/>
          <w:szCs w:val="24"/>
          <w:u w:val="single"/>
        </w:rPr>
        <w:t>Основной период</w:t>
      </w:r>
      <w:r w:rsidRPr="00D53937">
        <w:rPr>
          <w:rFonts w:ascii="Arial" w:hAnsi="Arial" w:cs="Arial"/>
          <w:sz w:val="24"/>
          <w:szCs w:val="24"/>
        </w:rPr>
        <w:t xml:space="preserve"> делится на: </w:t>
      </w:r>
    </w:p>
    <w:p w:rsidR="000022BC" w:rsidRPr="00D53937" w:rsidRDefault="000C5FAF" w:rsidP="008A00F3">
      <w:pPr>
        <w:pStyle w:val="a3"/>
        <w:numPr>
          <w:ilvl w:val="0"/>
          <w:numId w:val="25"/>
        </w:numPr>
        <w:spacing w:after="0" w:line="240" w:lineRule="auto"/>
        <w:jc w:val="both"/>
        <w:rPr>
          <w:rFonts w:ascii="Arial" w:hAnsi="Arial" w:cs="Arial"/>
          <w:sz w:val="24"/>
          <w:szCs w:val="24"/>
        </w:rPr>
      </w:pPr>
      <w:r w:rsidRPr="00D53937">
        <w:rPr>
          <w:rFonts w:ascii="Arial" w:hAnsi="Arial" w:cs="Arial"/>
          <w:sz w:val="24"/>
          <w:szCs w:val="24"/>
        </w:rPr>
        <w:t>отрядный (в основном отрядные дела, направленные на общение ребенк</w:t>
      </w:r>
      <w:r w:rsidR="000022BC" w:rsidRPr="00D53937">
        <w:rPr>
          <w:rFonts w:ascii="Arial" w:hAnsi="Arial" w:cs="Arial"/>
          <w:sz w:val="24"/>
          <w:szCs w:val="24"/>
        </w:rPr>
        <w:t xml:space="preserve">а в малых группах и отрядах); </w:t>
      </w:r>
    </w:p>
    <w:p w:rsidR="000022BC" w:rsidRPr="00D53937" w:rsidRDefault="000C5FAF" w:rsidP="008A00F3">
      <w:pPr>
        <w:pStyle w:val="a3"/>
        <w:numPr>
          <w:ilvl w:val="0"/>
          <w:numId w:val="25"/>
        </w:numPr>
        <w:spacing w:after="0" w:line="240" w:lineRule="auto"/>
        <w:jc w:val="both"/>
        <w:rPr>
          <w:rFonts w:ascii="Arial" w:hAnsi="Arial" w:cs="Arial"/>
          <w:sz w:val="24"/>
          <w:szCs w:val="24"/>
        </w:rPr>
      </w:pPr>
      <w:r w:rsidRPr="00D53937">
        <w:rPr>
          <w:rFonts w:ascii="Arial" w:hAnsi="Arial" w:cs="Arial"/>
          <w:sz w:val="24"/>
          <w:szCs w:val="24"/>
        </w:rPr>
        <w:t>межотрядный (знакомство с соседними отрядами, межотрядные дела, общелагерных уж</w:t>
      </w:r>
      <w:r w:rsidR="000022BC" w:rsidRPr="00D53937">
        <w:rPr>
          <w:rFonts w:ascii="Arial" w:hAnsi="Arial" w:cs="Arial"/>
          <w:sz w:val="24"/>
          <w:szCs w:val="24"/>
        </w:rPr>
        <w:t xml:space="preserve">е больше, а отрядных меньше); </w:t>
      </w:r>
    </w:p>
    <w:p w:rsidR="000022BC" w:rsidRPr="00D53937" w:rsidRDefault="000022BC" w:rsidP="008A00F3">
      <w:pPr>
        <w:pStyle w:val="a3"/>
        <w:numPr>
          <w:ilvl w:val="0"/>
          <w:numId w:val="25"/>
        </w:numPr>
        <w:spacing w:after="0" w:line="240" w:lineRule="auto"/>
        <w:jc w:val="both"/>
        <w:rPr>
          <w:rFonts w:ascii="Arial" w:hAnsi="Arial" w:cs="Arial"/>
          <w:sz w:val="24"/>
          <w:szCs w:val="24"/>
        </w:rPr>
      </w:pPr>
      <w:r w:rsidRPr="00D53937">
        <w:rPr>
          <w:rFonts w:ascii="Arial" w:hAnsi="Arial" w:cs="Arial"/>
          <w:sz w:val="24"/>
          <w:szCs w:val="24"/>
        </w:rPr>
        <w:t>лагерный (</w:t>
      </w:r>
      <w:r w:rsidR="000C5FAF" w:rsidRPr="00D53937">
        <w:rPr>
          <w:rFonts w:ascii="Arial" w:hAnsi="Arial" w:cs="Arial"/>
          <w:sz w:val="24"/>
          <w:szCs w:val="24"/>
        </w:rPr>
        <w:t xml:space="preserve">большие общелагерные дела, дети уже обычно готовы к участию в таких делах и подготовка к ним проходит намного интереснее и плодотворнее. Остается пара межотрядных дел или совместная межотрядная подготовка, а от отрядных дел остаются ежедневные, традиционные действия: итоговые анализы дня, сюрпризные моменты, организационные мероприятия). </w:t>
      </w:r>
    </w:p>
    <w:p w:rsidR="000022BC" w:rsidRPr="00D53937" w:rsidRDefault="000C5FAF" w:rsidP="000022BC">
      <w:pPr>
        <w:spacing w:after="0" w:line="240" w:lineRule="auto"/>
        <w:ind w:firstLine="708"/>
        <w:jc w:val="both"/>
        <w:rPr>
          <w:rFonts w:ascii="Arial" w:hAnsi="Arial" w:cs="Arial"/>
          <w:sz w:val="24"/>
          <w:szCs w:val="24"/>
        </w:rPr>
      </w:pPr>
      <w:r w:rsidRPr="00D53937">
        <w:rPr>
          <w:rFonts w:ascii="Arial" w:hAnsi="Arial" w:cs="Arial"/>
          <w:sz w:val="24"/>
          <w:szCs w:val="24"/>
        </w:rPr>
        <w:t xml:space="preserve">На основном этапе психологом проводятся диагностические исследования, являющиеся частью мониторинга, которые позволяют выявить проблемные «поля», требующие наибольшего внимания. По результатам проведенного анализа </w:t>
      </w:r>
      <w:r w:rsidR="000022BC" w:rsidRPr="00D53937">
        <w:rPr>
          <w:rFonts w:ascii="Arial" w:hAnsi="Arial" w:cs="Arial"/>
          <w:sz w:val="24"/>
          <w:szCs w:val="24"/>
        </w:rPr>
        <w:t xml:space="preserve">проводятся: </w:t>
      </w:r>
    </w:p>
    <w:p w:rsidR="000022BC" w:rsidRPr="00D53937" w:rsidRDefault="000C5FAF" w:rsidP="008A00F3">
      <w:pPr>
        <w:pStyle w:val="a3"/>
        <w:numPr>
          <w:ilvl w:val="0"/>
          <w:numId w:val="26"/>
        </w:numPr>
        <w:spacing w:after="0" w:line="240" w:lineRule="auto"/>
        <w:jc w:val="both"/>
        <w:rPr>
          <w:rFonts w:ascii="Arial" w:hAnsi="Arial" w:cs="Arial"/>
          <w:sz w:val="24"/>
          <w:szCs w:val="24"/>
        </w:rPr>
      </w:pPr>
      <w:r w:rsidRPr="00D53937">
        <w:rPr>
          <w:rFonts w:ascii="Arial" w:hAnsi="Arial" w:cs="Arial"/>
          <w:sz w:val="24"/>
          <w:szCs w:val="24"/>
        </w:rPr>
        <w:t>разработка и планирование стратегии сопр</w:t>
      </w:r>
      <w:r w:rsidR="000022BC" w:rsidRPr="00D53937">
        <w:rPr>
          <w:rFonts w:ascii="Arial" w:hAnsi="Arial" w:cs="Arial"/>
          <w:sz w:val="24"/>
          <w:szCs w:val="24"/>
        </w:rPr>
        <w:t xml:space="preserve">овождения ребенка или отряда; </w:t>
      </w:r>
    </w:p>
    <w:p w:rsidR="000022BC" w:rsidRPr="00D53937" w:rsidRDefault="000C5FAF" w:rsidP="008A00F3">
      <w:pPr>
        <w:pStyle w:val="a3"/>
        <w:numPr>
          <w:ilvl w:val="0"/>
          <w:numId w:val="26"/>
        </w:numPr>
        <w:spacing w:after="0" w:line="240" w:lineRule="auto"/>
        <w:jc w:val="both"/>
        <w:rPr>
          <w:rFonts w:ascii="Arial" w:hAnsi="Arial" w:cs="Arial"/>
          <w:sz w:val="24"/>
          <w:szCs w:val="24"/>
        </w:rPr>
      </w:pPr>
      <w:r w:rsidRPr="00D53937">
        <w:rPr>
          <w:rFonts w:ascii="Arial" w:hAnsi="Arial" w:cs="Arial"/>
          <w:sz w:val="24"/>
          <w:szCs w:val="24"/>
        </w:rPr>
        <w:t xml:space="preserve">индивидуальные, групповые консультации с воспитателями, детьми; </w:t>
      </w:r>
    </w:p>
    <w:p w:rsidR="000022BC" w:rsidRPr="00D53937" w:rsidRDefault="000C5FAF" w:rsidP="008A00F3">
      <w:pPr>
        <w:pStyle w:val="a3"/>
        <w:numPr>
          <w:ilvl w:val="0"/>
          <w:numId w:val="26"/>
        </w:numPr>
        <w:spacing w:after="0" w:line="240" w:lineRule="auto"/>
        <w:jc w:val="both"/>
        <w:rPr>
          <w:rFonts w:ascii="Arial" w:hAnsi="Arial" w:cs="Arial"/>
          <w:sz w:val="24"/>
          <w:szCs w:val="24"/>
        </w:rPr>
      </w:pPr>
      <w:r w:rsidRPr="00D53937">
        <w:rPr>
          <w:rFonts w:ascii="Arial" w:hAnsi="Arial" w:cs="Arial"/>
          <w:sz w:val="24"/>
          <w:szCs w:val="24"/>
        </w:rPr>
        <w:t xml:space="preserve">планирование совместных действий педагогов и </w:t>
      </w:r>
      <w:r w:rsidR="00416D52" w:rsidRPr="00D53937">
        <w:rPr>
          <w:rFonts w:ascii="Arial" w:hAnsi="Arial" w:cs="Arial"/>
          <w:sz w:val="24"/>
          <w:szCs w:val="24"/>
        </w:rPr>
        <w:t>педагога-психолога;</w:t>
      </w:r>
    </w:p>
    <w:p w:rsidR="000022BC" w:rsidRPr="00D53937" w:rsidRDefault="000C5FAF" w:rsidP="008A00F3">
      <w:pPr>
        <w:pStyle w:val="a3"/>
        <w:numPr>
          <w:ilvl w:val="0"/>
          <w:numId w:val="26"/>
        </w:numPr>
        <w:spacing w:after="0" w:line="240" w:lineRule="auto"/>
        <w:jc w:val="both"/>
        <w:rPr>
          <w:rFonts w:ascii="Arial" w:hAnsi="Arial" w:cs="Arial"/>
          <w:sz w:val="24"/>
          <w:szCs w:val="24"/>
        </w:rPr>
      </w:pPr>
      <w:r w:rsidRPr="00D53937">
        <w:rPr>
          <w:rFonts w:ascii="Arial" w:hAnsi="Arial" w:cs="Arial"/>
          <w:sz w:val="24"/>
          <w:szCs w:val="24"/>
        </w:rPr>
        <w:t>проведение индивидуальной</w:t>
      </w:r>
      <w:r w:rsidR="000022BC" w:rsidRPr="00D53937">
        <w:rPr>
          <w:rFonts w:ascii="Arial" w:hAnsi="Arial" w:cs="Arial"/>
          <w:sz w:val="24"/>
          <w:szCs w:val="24"/>
        </w:rPr>
        <w:t xml:space="preserve"> и групповой работы с детьми; </w:t>
      </w:r>
    </w:p>
    <w:p w:rsidR="000022BC" w:rsidRPr="00D53937" w:rsidRDefault="000C5FAF" w:rsidP="008A00F3">
      <w:pPr>
        <w:pStyle w:val="a3"/>
        <w:numPr>
          <w:ilvl w:val="0"/>
          <w:numId w:val="26"/>
        </w:numPr>
        <w:spacing w:after="0" w:line="240" w:lineRule="auto"/>
        <w:jc w:val="both"/>
        <w:rPr>
          <w:rFonts w:ascii="Arial" w:hAnsi="Arial" w:cs="Arial"/>
          <w:sz w:val="24"/>
          <w:szCs w:val="24"/>
        </w:rPr>
      </w:pPr>
      <w:r w:rsidRPr="00D53937">
        <w:rPr>
          <w:rFonts w:ascii="Arial" w:hAnsi="Arial" w:cs="Arial"/>
          <w:sz w:val="24"/>
          <w:szCs w:val="24"/>
        </w:rPr>
        <w:t xml:space="preserve">итоговая диагностика и анализ результатов проделанной работы. </w:t>
      </w:r>
    </w:p>
    <w:p w:rsidR="000022BC" w:rsidRPr="00D53937" w:rsidRDefault="000C5FAF" w:rsidP="000022BC">
      <w:pPr>
        <w:spacing w:after="0" w:line="240" w:lineRule="auto"/>
        <w:ind w:firstLine="708"/>
        <w:jc w:val="both"/>
        <w:rPr>
          <w:rFonts w:ascii="Arial" w:hAnsi="Arial" w:cs="Arial"/>
          <w:sz w:val="24"/>
          <w:szCs w:val="24"/>
        </w:rPr>
      </w:pPr>
      <w:r w:rsidRPr="00D53937">
        <w:rPr>
          <w:rFonts w:ascii="Arial" w:hAnsi="Arial" w:cs="Arial"/>
          <w:sz w:val="24"/>
          <w:szCs w:val="24"/>
          <w:u w:val="single"/>
        </w:rPr>
        <w:t>Заключительный период</w:t>
      </w:r>
      <w:r w:rsidRPr="00D53937">
        <w:rPr>
          <w:rFonts w:ascii="Arial" w:hAnsi="Arial" w:cs="Arial"/>
          <w:sz w:val="24"/>
          <w:szCs w:val="24"/>
        </w:rPr>
        <w:t xml:space="preserve">, когда есть итоговое дело, логическое завершение концепции смены, подарки, время для подведения итогов. При такой конфигурации развитие смены идет по нарастающей, параллельно с расширением зоны интереса детей. У каких-то детей зона ближайшего развития формально будет опережать периоды смены в лагере – и это нормально: привлекая таких детей к участию в общелагерных мероприятиях и делая их ответственными за выполнение поручений можно автоматически получить помощников в работе и спокойное, предсказуемое развитие отряда в целом. </w:t>
      </w:r>
    </w:p>
    <w:p w:rsidR="000022BC" w:rsidRPr="00D53937" w:rsidRDefault="000C5FAF" w:rsidP="000022BC">
      <w:pPr>
        <w:spacing w:after="0" w:line="240" w:lineRule="auto"/>
        <w:ind w:firstLine="708"/>
        <w:jc w:val="both"/>
        <w:rPr>
          <w:rFonts w:ascii="Arial" w:hAnsi="Arial" w:cs="Arial"/>
          <w:sz w:val="24"/>
          <w:szCs w:val="24"/>
        </w:rPr>
      </w:pPr>
      <w:r w:rsidRPr="00D53937">
        <w:rPr>
          <w:rFonts w:ascii="Arial" w:hAnsi="Arial" w:cs="Arial"/>
          <w:sz w:val="24"/>
          <w:szCs w:val="24"/>
        </w:rPr>
        <w:t>Каждый из периодов смены должен рас</w:t>
      </w:r>
      <w:r w:rsidR="000022BC" w:rsidRPr="00D53937">
        <w:rPr>
          <w:rFonts w:ascii="Arial" w:hAnsi="Arial" w:cs="Arial"/>
          <w:sz w:val="24"/>
          <w:szCs w:val="24"/>
        </w:rPr>
        <w:t xml:space="preserve">сматриваться на трех уровнях: </w:t>
      </w:r>
    </w:p>
    <w:p w:rsidR="000022BC" w:rsidRPr="00D53937" w:rsidRDefault="000C5FAF" w:rsidP="008A00F3">
      <w:pPr>
        <w:pStyle w:val="a3"/>
        <w:numPr>
          <w:ilvl w:val="0"/>
          <w:numId w:val="27"/>
        </w:numPr>
        <w:spacing w:after="0" w:line="240" w:lineRule="auto"/>
        <w:jc w:val="both"/>
        <w:rPr>
          <w:rFonts w:ascii="Arial" w:hAnsi="Arial" w:cs="Arial"/>
          <w:sz w:val="24"/>
          <w:szCs w:val="24"/>
        </w:rPr>
      </w:pPr>
      <w:r w:rsidRPr="00D53937">
        <w:rPr>
          <w:rFonts w:ascii="Arial" w:hAnsi="Arial" w:cs="Arial"/>
          <w:sz w:val="24"/>
          <w:szCs w:val="24"/>
        </w:rPr>
        <w:t>что про</w:t>
      </w:r>
      <w:r w:rsidR="000022BC" w:rsidRPr="00D53937">
        <w:rPr>
          <w:rFonts w:ascii="Arial" w:hAnsi="Arial" w:cs="Arial"/>
          <w:sz w:val="24"/>
          <w:szCs w:val="24"/>
        </w:rPr>
        <w:t xml:space="preserve">исходит с отдельным ребенком; </w:t>
      </w:r>
    </w:p>
    <w:p w:rsidR="000022BC" w:rsidRPr="00D53937" w:rsidRDefault="000C5FAF" w:rsidP="008A00F3">
      <w:pPr>
        <w:pStyle w:val="a3"/>
        <w:numPr>
          <w:ilvl w:val="0"/>
          <w:numId w:val="27"/>
        </w:numPr>
        <w:spacing w:after="0" w:line="240" w:lineRule="auto"/>
        <w:jc w:val="both"/>
        <w:rPr>
          <w:rFonts w:ascii="Arial" w:hAnsi="Arial" w:cs="Arial"/>
          <w:sz w:val="24"/>
          <w:szCs w:val="24"/>
        </w:rPr>
      </w:pPr>
      <w:r w:rsidRPr="00D53937">
        <w:rPr>
          <w:rFonts w:ascii="Arial" w:hAnsi="Arial" w:cs="Arial"/>
          <w:sz w:val="24"/>
          <w:szCs w:val="24"/>
        </w:rPr>
        <w:t>какие процессы происходят с отрядом в целом, как с основной структурной единицей педагогического процесса (при этом мы рассматриваем временное детское объединение как важное услови</w:t>
      </w:r>
      <w:r w:rsidR="000022BC" w:rsidRPr="00D53937">
        <w:rPr>
          <w:rFonts w:ascii="Arial" w:hAnsi="Arial" w:cs="Arial"/>
          <w:sz w:val="24"/>
          <w:szCs w:val="24"/>
        </w:rPr>
        <w:t xml:space="preserve">е развития личности ребенка); </w:t>
      </w:r>
    </w:p>
    <w:p w:rsidR="000022BC" w:rsidRPr="00D53937" w:rsidRDefault="000C5FAF" w:rsidP="008A00F3">
      <w:pPr>
        <w:pStyle w:val="a3"/>
        <w:numPr>
          <w:ilvl w:val="0"/>
          <w:numId w:val="27"/>
        </w:numPr>
        <w:spacing w:after="0" w:line="240" w:lineRule="auto"/>
        <w:jc w:val="both"/>
        <w:rPr>
          <w:rFonts w:ascii="Arial" w:hAnsi="Arial" w:cs="Arial"/>
          <w:sz w:val="24"/>
          <w:szCs w:val="24"/>
        </w:rPr>
      </w:pPr>
      <w:r w:rsidRPr="00D53937">
        <w:rPr>
          <w:rFonts w:ascii="Arial" w:hAnsi="Arial" w:cs="Arial"/>
          <w:sz w:val="24"/>
          <w:szCs w:val="24"/>
        </w:rPr>
        <w:t xml:space="preserve">каковы особенности периода, определяемые этапом реализации содержания программы. </w:t>
      </w:r>
    </w:p>
    <w:p w:rsidR="009E21AB" w:rsidRPr="00D53937" w:rsidRDefault="000C5FAF" w:rsidP="000022BC">
      <w:pPr>
        <w:spacing w:after="0" w:line="240" w:lineRule="auto"/>
        <w:ind w:firstLine="708"/>
        <w:jc w:val="both"/>
        <w:rPr>
          <w:rFonts w:ascii="Arial" w:hAnsi="Arial" w:cs="Arial"/>
          <w:sz w:val="24"/>
          <w:szCs w:val="24"/>
        </w:rPr>
      </w:pPr>
      <w:r w:rsidRPr="00D53937">
        <w:rPr>
          <w:rFonts w:ascii="Arial" w:hAnsi="Arial" w:cs="Arial"/>
          <w:sz w:val="24"/>
          <w:szCs w:val="24"/>
        </w:rPr>
        <w:t>На заключительном этапе проводится исследование с целью подведения итогов, выявления достигнутых результатов, получения обратной связи и дальнейшего совершенствования проектирования летнего отдыха детей.</w:t>
      </w:r>
    </w:p>
    <w:p w:rsidR="000C5FAF" w:rsidRPr="00D53937" w:rsidRDefault="000C5FAF" w:rsidP="007505C9">
      <w:pPr>
        <w:pStyle w:val="a3"/>
        <w:spacing w:after="0" w:line="240" w:lineRule="auto"/>
        <w:ind w:left="0"/>
        <w:jc w:val="center"/>
        <w:rPr>
          <w:rFonts w:ascii="Arial" w:hAnsi="Arial" w:cs="Arial"/>
          <w:b/>
          <w:sz w:val="24"/>
          <w:szCs w:val="24"/>
        </w:rPr>
      </w:pPr>
    </w:p>
    <w:p w:rsidR="00714FAC" w:rsidRPr="00D53937" w:rsidRDefault="00364AA6" w:rsidP="00714FAC">
      <w:pPr>
        <w:pStyle w:val="a3"/>
        <w:spacing w:after="0" w:line="240" w:lineRule="auto"/>
        <w:ind w:left="0"/>
        <w:jc w:val="center"/>
        <w:rPr>
          <w:rFonts w:ascii="Arial" w:hAnsi="Arial" w:cs="Arial"/>
          <w:b/>
          <w:sz w:val="24"/>
          <w:szCs w:val="24"/>
        </w:rPr>
      </w:pPr>
      <w:r w:rsidRPr="00D53937">
        <w:rPr>
          <w:rFonts w:ascii="Arial" w:hAnsi="Arial" w:cs="Arial"/>
          <w:b/>
          <w:sz w:val="24"/>
          <w:szCs w:val="24"/>
        </w:rPr>
        <w:t>3</w:t>
      </w:r>
      <w:r w:rsidR="00714FAC" w:rsidRPr="00D53937">
        <w:rPr>
          <w:rFonts w:ascii="Arial" w:hAnsi="Arial" w:cs="Arial"/>
          <w:b/>
          <w:sz w:val="24"/>
          <w:szCs w:val="24"/>
        </w:rPr>
        <w:t>.4. Модуль «Детское самоуправление»</w:t>
      </w:r>
    </w:p>
    <w:p w:rsidR="00714FAC" w:rsidRPr="00D53937" w:rsidRDefault="00714FAC" w:rsidP="00714FAC">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Реализация воспитательного потенциала системы детского самоуправления направлена на формирование детско-взрослой общности, основанной на партнерстве детей и взрослых по организации совместной деятельности, предполагает реализацию детской активности и направлена на развитие коммуникативной культуры детей, инициативности и ответственности, </w:t>
      </w:r>
      <w:r w:rsidRPr="00D53937">
        <w:rPr>
          <w:rFonts w:ascii="Arial" w:hAnsi="Arial" w:cs="Arial"/>
          <w:sz w:val="24"/>
          <w:szCs w:val="24"/>
        </w:rPr>
        <w:lastRenderedPageBreak/>
        <w:t xml:space="preserve">формирование навыков общения и сотрудничества, поддержку творческой  самореализации детей. </w:t>
      </w:r>
    </w:p>
    <w:p w:rsidR="00714FAC" w:rsidRPr="00D53937" w:rsidRDefault="00714FAC" w:rsidP="00714FAC">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Самоуправление формируется с первых дней смены, то есть в организационный период. </w:t>
      </w:r>
    </w:p>
    <w:p w:rsidR="00714FAC" w:rsidRPr="00D53937" w:rsidRDefault="00714FAC" w:rsidP="00714FAC">
      <w:pPr>
        <w:pStyle w:val="a3"/>
        <w:spacing w:after="0" w:line="240" w:lineRule="auto"/>
        <w:ind w:left="0" w:firstLine="708"/>
        <w:jc w:val="both"/>
        <w:rPr>
          <w:rFonts w:ascii="Arial" w:hAnsi="Arial" w:cs="Arial"/>
          <w:sz w:val="24"/>
          <w:szCs w:val="24"/>
        </w:rPr>
      </w:pPr>
      <w:r w:rsidRPr="00D53937">
        <w:rPr>
          <w:rFonts w:ascii="Arial" w:hAnsi="Arial" w:cs="Arial"/>
          <w:b/>
          <w:sz w:val="24"/>
          <w:szCs w:val="24"/>
        </w:rPr>
        <w:t>На уровне детского лагеря:</w:t>
      </w:r>
      <w:r w:rsidRPr="00D53937">
        <w:rPr>
          <w:rFonts w:ascii="Arial" w:hAnsi="Arial" w:cs="Arial"/>
          <w:sz w:val="24"/>
          <w:szCs w:val="24"/>
        </w:rPr>
        <w:t xml:space="preserve"> самоуправление в детском лагере складывается из деятельности временных и постоянных органов. К временным органам самоуправления относятся: работа творческих и инициативных групп, работа советов дела. Постоянно действующие органы самоуправления включают в себя: совет отряда, совет командиров отрядов. Высшим органом самоуправления является сбор (совет) лагеря, в ходе которого решаются основные вопросы жизнедеятельности лагеря, планируется работа, проходят выборы органов самоуправления, оценивается их работа.</w:t>
      </w:r>
    </w:p>
    <w:p w:rsidR="00714FAC" w:rsidRPr="00D53937" w:rsidRDefault="00714FAC" w:rsidP="00714FAC">
      <w:pPr>
        <w:pStyle w:val="a3"/>
        <w:spacing w:after="0" w:line="240" w:lineRule="auto"/>
        <w:ind w:left="0" w:firstLine="708"/>
        <w:jc w:val="both"/>
        <w:rPr>
          <w:rFonts w:ascii="Arial" w:hAnsi="Arial" w:cs="Arial"/>
          <w:b/>
          <w:i/>
          <w:sz w:val="24"/>
          <w:szCs w:val="24"/>
        </w:rPr>
      </w:pPr>
    </w:p>
    <w:p w:rsidR="00714FAC" w:rsidRPr="00D53937" w:rsidRDefault="00714FAC" w:rsidP="00CE1416">
      <w:pPr>
        <w:jc w:val="center"/>
        <w:rPr>
          <w:rFonts w:ascii="Arial" w:hAnsi="Arial" w:cs="Arial"/>
          <w:b/>
          <w:i/>
          <w:sz w:val="24"/>
          <w:szCs w:val="24"/>
        </w:rPr>
      </w:pPr>
      <w:r w:rsidRPr="00D53937">
        <w:rPr>
          <w:rFonts w:ascii="Arial" w:hAnsi="Arial" w:cs="Arial"/>
          <w:b/>
          <w:i/>
          <w:sz w:val="24"/>
          <w:szCs w:val="24"/>
        </w:rPr>
        <w:t>Структура органов самоуправления детского лагеря</w:t>
      </w:r>
    </w:p>
    <w:p w:rsidR="00714FAC" w:rsidRPr="00D53937" w:rsidRDefault="00714FAC" w:rsidP="00714FAC">
      <w:pPr>
        <w:pStyle w:val="a3"/>
        <w:spacing w:after="0" w:line="240" w:lineRule="auto"/>
        <w:ind w:left="0" w:firstLine="708"/>
        <w:jc w:val="center"/>
        <w:rPr>
          <w:rFonts w:ascii="Arial" w:hAnsi="Arial" w:cs="Arial"/>
          <w:sz w:val="24"/>
          <w:szCs w:val="24"/>
        </w:rPr>
      </w:pPr>
      <w:r w:rsidRPr="00D53937">
        <w:rPr>
          <w:rFonts w:ascii="Arial" w:hAnsi="Arial" w:cs="Arial"/>
          <w:b/>
          <w:i/>
          <w:sz w:val="24"/>
          <w:szCs w:val="24"/>
        </w:rPr>
        <w:t>«Чудесная страна»</w:t>
      </w:r>
    </w:p>
    <w:p w:rsidR="00714FAC" w:rsidRPr="00D53937" w:rsidRDefault="00714FAC" w:rsidP="00714FAC">
      <w:pPr>
        <w:pStyle w:val="a3"/>
        <w:spacing w:after="0" w:line="240" w:lineRule="auto"/>
        <w:ind w:left="0"/>
        <w:jc w:val="center"/>
        <w:rPr>
          <w:rFonts w:ascii="Arial" w:hAnsi="Arial" w:cs="Arial"/>
          <w:i/>
          <w:sz w:val="24"/>
          <w:szCs w:val="24"/>
        </w:rPr>
      </w:pPr>
    </w:p>
    <w:p w:rsidR="00714FAC" w:rsidRPr="00D53937" w:rsidRDefault="00714FAC" w:rsidP="00714FAC">
      <w:pPr>
        <w:pStyle w:val="a3"/>
        <w:spacing w:after="0" w:line="240" w:lineRule="auto"/>
        <w:ind w:left="0"/>
        <w:jc w:val="center"/>
        <w:rPr>
          <w:rFonts w:ascii="Arial" w:hAnsi="Arial" w:cs="Arial"/>
          <w:i/>
          <w:sz w:val="24"/>
          <w:szCs w:val="24"/>
        </w:rPr>
      </w:pPr>
      <w:r w:rsidRPr="00D53937">
        <w:rPr>
          <w:rFonts w:ascii="Arial" w:hAnsi="Arial" w:cs="Arial"/>
          <w:i/>
          <w:sz w:val="24"/>
          <w:szCs w:val="24"/>
        </w:rPr>
        <w:t>(на уровне лагеря)</w:t>
      </w:r>
    </w:p>
    <w:p w:rsidR="00714FAC" w:rsidRPr="00D53937" w:rsidRDefault="00637A14" w:rsidP="00714FAC">
      <w:pPr>
        <w:pStyle w:val="a3"/>
        <w:spacing w:after="0" w:line="240" w:lineRule="auto"/>
        <w:ind w:left="0"/>
        <w:jc w:val="center"/>
        <w:rPr>
          <w:rFonts w:ascii="Arial" w:hAnsi="Arial" w:cs="Arial"/>
          <w:sz w:val="24"/>
          <w:szCs w:val="24"/>
        </w:rPr>
      </w:pPr>
      <w:r w:rsidRPr="00637A14">
        <w:rPr>
          <w:rFonts w:ascii="Arial" w:hAnsi="Arial" w:cs="Arial"/>
          <w:b/>
          <w:noProof/>
          <w:sz w:val="24"/>
          <w:szCs w:val="24"/>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1" type="#_x0000_t98" style="position:absolute;left:0;text-align:left;margin-left:170.75pt;margin-top:1.5pt;width:190.65pt;height:33.4pt;z-index:251662336">
            <v:textbox style="mso-next-textbox:#_x0000_s1031">
              <w:txbxContent>
                <w:p w:rsidR="00DD231E" w:rsidRPr="00362FDE" w:rsidRDefault="00DD231E" w:rsidP="00714FAC">
                  <w:pPr>
                    <w:jc w:val="center"/>
                    <w:rPr>
                      <w:rFonts w:ascii="Times New Roman" w:hAnsi="Times New Roman" w:cs="Times New Roman"/>
                      <w:b/>
                      <w:sz w:val="28"/>
                      <w:szCs w:val="28"/>
                    </w:rPr>
                  </w:pPr>
                  <w:r w:rsidRPr="00362FDE">
                    <w:rPr>
                      <w:rFonts w:ascii="Times New Roman" w:hAnsi="Times New Roman" w:cs="Times New Roman"/>
                      <w:b/>
                      <w:sz w:val="28"/>
                      <w:szCs w:val="28"/>
                    </w:rPr>
                    <w:t>Совет лагеря</w:t>
                  </w:r>
                </w:p>
              </w:txbxContent>
            </v:textbox>
          </v:shape>
        </w:pict>
      </w:r>
    </w:p>
    <w:tbl>
      <w:tblPr>
        <w:tblStyle w:val="a4"/>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40"/>
        <w:gridCol w:w="1526"/>
        <w:gridCol w:w="1660"/>
        <w:gridCol w:w="1517"/>
        <w:gridCol w:w="1563"/>
        <w:gridCol w:w="1788"/>
      </w:tblGrid>
      <w:tr w:rsidR="00714FAC" w:rsidRPr="00D53937" w:rsidTr="0028610B">
        <w:tc>
          <w:tcPr>
            <w:tcW w:w="10322" w:type="dxa"/>
            <w:gridSpan w:val="6"/>
            <w:vAlign w:val="center"/>
          </w:tcPr>
          <w:p w:rsidR="00714FAC" w:rsidRPr="00D53937" w:rsidRDefault="00714FAC" w:rsidP="0028610B">
            <w:pPr>
              <w:pStyle w:val="a3"/>
              <w:ind w:left="0"/>
              <w:jc w:val="center"/>
              <w:rPr>
                <w:rFonts w:ascii="Arial" w:hAnsi="Arial" w:cs="Arial"/>
                <w:b/>
                <w:sz w:val="24"/>
                <w:szCs w:val="24"/>
              </w:rPr>
            </w:pPr>
          </w:p>
        </w:tc>
      </w:tr>
      <w:tr w:rsidR="00714FAC" w:rsidRPr="00D53937" w:rsidTr="0028610B">
        <w:trPr>
          <w:trHeight w:val="446"/>
        </w:trPr>
        <w:tc>
          <w:tcPr>
            <w:tcW w:w="10322" w:type="dxa"/>
            <w:gridSpan w:val="6"/>
            <w:vAlign w:val="center"/>
          </w:tcPr>
          <w:p w:rsidR="00714FAC" w:rsidRPr="00D53937" w:rsidRDefault="00714FAC" w:rsidP="0028610B">
            <w:pPr>
              <w:pStyle w:val="a3"/>
              <w:ind w:left="0"/>
              <w:jc w:val="center"/>
              <w:rPr>
                <w:rFonts w:ascii="Arial" w:hAnsi="Arial" w:cs="Arial"/>
                <w:sz w:val="24"/>
                <w:szCs w:val="24"/>
              </w:rPr>
            </w:pPr>
          </w:p>
          <w:p w:rsidR="00714FAC" w:rsidRPr="00D53937" w:rsidRDefault="00714FAC" w:rsidP="0028610B">
            <w:pPr>
              <w:pStyle w:val="a3"/>
              <w:ind w:left="0"/>
              <w:jc w:val="center"/>
              <w:rPr>
                <w:rFonts w:ascii="Arial" w:hAnsi="Arial" w:cs="Arial"/>
                <w:sz w:val="24"/>
                <w:szCs w:val="24"/>
              </w:rPr>
            </w:pPr>
            <w:r w:rsidRPr="00D53937">
              <w:rPr>
                <w:rFonts w:ascii="Arial" w:hAnsi="Arial" w:cs="Arial"/>
                <w:sz w:val="24"/>
                <w:szCs w:val="24"/>
              </w:rPr>
              <w:t>↑</w:t>
            </w:r>
          </w:p>
        </w:tc>
      </w:tr>
      <w:tr w:rsidR="00714FAC" w:rsidRPr="00D53937" w:rsidTr="0028610B">
        <w:tc>
          <w:tcPr>
            <w:tcW w:w="1720" w:type="dxa"/>
            <w:vAlign w:val="center"/>
          </w:tcPr>
          <w:p w:rsidR="00714FAC" w:rsidRPr="00D53937" w:rsidRDefault="00714FAC" w:rsidP="0028610B">
            <w:pPr>
              <w:pStyle w:val="a3"/>
              <w:ind w:left="0"/>
              <w:jc w:val="center"/>
              <w:rPr>
                <w:rFonts w:ascii="Arial" w:hAnsi="Arial" w:cs="Arial"/>
                <w:sz w:val="24"/>
                <w:szCs w:val="24"/>
              </w:rPr>
            </w:pPr>
            <w:r w:rsidRPr="00D53937">
              <w:rPr>
                <w:rFonts w:ascii="Arial" w:hAnsi="Arial" w:cs="Arial"/>
                <w:sz w:val="24"/>
                <w:szCs w:val="24"/>
              </w:rPr>
              <w:t>Начальник лагеря</w:t>
            </w:r>
          </w:p>
        </w:tc>
        <w:tc>
          <w:tcPr>
            <w:tcW w:w="1720" w:type="dxa"/>
            <w:vAlign w:val="center"/>
          </w:tcPr>
          <w:p w:rsidR="00714FAC" w:rsidRPr="00D53937" w:rsidRDefault="00714FAC" w:rsidP="0028610B">
            <w:pPr>
              <w:pStyle w:val="a3"/>
              <w:ind w:left="0"/>
              <w:jc w:val="center"/>
              <w:rPr>
                <w:rFonts w:ascii="Arial" w:hAnsi="Arial" w:cs="Arial"/>
                <w:sz w:val="24"/>
                <w:szCs w:val="24"/>
              </w:rPr>
            </w:pPr>
            <w:r w:rsidRPr="00D53937">
              <w:rPr>
                <w:rFonts w:ascii="Arial" w:hAnsi="Arial" w:cs="Arial"/>
                <w:sz w:val="24"/>
                <w:szCs w:val="24"/>
              </w:rPr>
              <w:t>Зам. начальника</w:t>
            </w:r>
          </w:p>
          <w:p w:rsidR="00714FAC" w:rsidRPr="00D53937" w:rsidRDefault="00714FAC" w:rsidP="0028610B">
            <w:pPr>
              <w:pStyle w:val="a3"/>
              <w:ind w:left="0"/>
              <w:jc w:val="center"/>
              <w:rPr>
                <w:rFonts w:ascii="Arial" w:hAnsi="Arial" w:cs="Arial"/>
                <w:sz w:val="24"/>
                <w:szCs w:val="24"/>
              </w:rPr>
            </w:pPr>
            <w:r w:rsidRPr="00D53937">
              <w:rPr>
                <w:rFonts w:ascii="Arial" w:hAnsi="Arial" w:cs="Arial"/>
                <w:sz w:val="24"/>
                <w:szCs w:val="24"/>
              </w:rPr>
              <w:t>лагеря</w:t>
            </w:r>
          </w:p>
        </w:tc>
        <w:tc>
          <w:tcPr>
            <w:tcW w:w="1721" w:type="dxa"/>
            <w:vAlign w:val="center"/>
          </w:tcPr>
          <w:p w:rsidR="00714FAC" w:rsidRPr="00D53937" w:rsidRDefault="00714FAC" w:rsidP="0028610B">
            <w:pPr>
              <w:pStyle w:val="a3"/>
              <w:ind w:left="0"/>
              <w:jc w:val="center"/>
              <w:rPr>
                <w:rFonts w:ascii="Arial" w:hAnsi="Arial" w:cs="Arial"/>
                <w:sz w:val="24"/>
                <w:szCs w:val="24"/>
              </w:rPr>
            </w:pPr>
            <w:r w:rsidRPr="00D53937">
              <w:rPr>
                <w:rFonts w:ascii="Arial" w:hAnsi="Arial" w:cs="Arial"/>
                <w:sz w:val="24"/>
                <w:szCs w:val="24"/>
              </w:rPr>
              <w:t>Воспитатели отрядов</w:t>
            </w:r>
          </w:p>
        </w:tc>
        <w:tc>
          <w:tcPr>
            <w:tcW w:w="1720" w:type="dxa"/>
            <w:vAlign w:val="center"/>
          </w:tcPr>
          <w:p w:rsidR="00714FAC" w:rsidRPr="00D53937" w:rsidRDefault="00714FAC" w:rsidP="0028610B">
            <w:pPr>
              <w:pStyle w:val="a3"/>
              <w:ind w:left="0"/>
              <w:jc w:val="center"/>
              <w:rPr>
                <w:rFonts w:ascii="Arial" w:hAnsi="Arial" w:cs="Arial"/>
                <w:sz w:val="24"/>
                <w:szCs w:val="24"/>
              </w:rPr>
            </w:pPr>
            <w:r w:rsidRPr="00D53937">
              <w:rPr>
                <w:rFonts w:ascii="Arial" w:hAnsi="Arial" w:cs="Arial"/>
                <w:sz w:val="24"/>
                <w:szCs w:val="24"/>
              </w:rPr>
              <w:t>Командиры отрядов</w:t>
            </w:r>
          </w:p>
        </w:tc>
        <w:tc>
          <w:tcPr>
            <w:tcW w:w="1720" w:type="dxa"/>
            <w:vAlign w:val="center"/>
          </w:tcPr>
          <w:p w:rsidR="00714FAC" w:rsidRPr="00D53937" w:rsidRDefault="00714FAC" w:rsidP="0028610B">
            <w:pPr>
              <w:pStyle w:val="a5"/>
              <w:jc w:val="center"/>
              <w:rPr>
                <w:rFonts w:ascii="Arial" w:hAnsi="Arial" w:cs="Arial"/>
                <w:sz w:val="24"/>
                <w:szCs w:val="24"/>
              </w:rPr>
            </w:pPr>
            <w:r w:rsidRPr="00D53937">
              <w:rPr>
                <w:rFonts w:ascii="Arial" w:hAnsi="Arial" w:cs="Arial"/>
                <w:sz w:val="24"/>
                <w:szCs w:val="24"/>
              </w:rPr>
              <w:t>Инструктор</w:t>
            </w:r>
          </w:p>
          <w:p w:rsidR="00714FAC" w:rsidRPr="00D53937" w:rsidRDefault="00714FAC" w:rsidP="0028610B">
            <w:pPr>
              <w:pStyle w:val="a5"/>
              <w:jc w:val="center"/>
              <w:rPr>
                <w:rFonts w:ascii="Arial" w:hAnsi="Arial" w:cs="Arial"/>
                <w:sz w:val="24"/>
                <w:szCs w:val="24"/>
              </w:rPr>
            </w:pPr>
            <w:r w:rsidRPr="00D53937">
              <w:rPr>
                <w:rFonts w:ascii="Arial" w:hAnsi="Arial" w:cs="Arial"/>
                <w:sz w:val="24"/>
                <w:szCs w:val="24"/>
              </w:rPr>
              <w:t>по физ.</w:t>
            </w:r>
          </w:p>
          <w:p w:rsidR="00714FAC" w:rsidRPr="00D53937" w:rsidRDefault="00714FAC" w:rsidP="0028610B">
            <w:pPr>
              <w:pStyle w:val="a3"/>
              <w:ind w:left="0"/>
              <w:jc w:val="center"/>
              <w:rPr>
                <w:rFonts w:ascii="Arial" w:hAnsi="Arial" w:cs="Arial"/>
                <w:sz w:val="24"/>
                <w:szCs w:val="24"/>
              </w:rPr>
            </w:pPr>
            <w:r w:rsidRPr="00D53937">
              <w:rPr>
                <w:rFonts w:ascii="Arial" w:hAnsi="Arial" w:cs="Arial"/>
                <w:sz w:val="24"/>
                <w:szCs w:val="24"/>
              </w:rPr>
              <w:t>воспитанию</w:t>
            </w:r>
          </w:p>
        </w:tc>
        <w:tc>
          <w:tcPr>
            <w:tcW w:w="1721" w:type="dxa"/>
            <w:vAlign w:val="center"/>
          </w:tcPr>
          <w:p w:rsidR="00714FAC" w:rsidRPr="00D53937" w:rsidRDefault="00714FAC" w:rsidP="0028610B">
            <w:pPr>
              <w:pStyle w:val="a3"/>
              <w:ind w:left="0"/>
              <w:jc w:val="center"/>
              <w:rPr>
                <w:rFonts w:ascii="Arial" w:hAnsi="Arial" w:cs="Arial"/>
                <w:sz w:val="24"/>
                <w:szCs w:val="24"/>
              </w:rPr>
            </w:pPr>
            <w:r w:rsidRPr="00D53937">
              <w:rPr>
                <w:rFonts w:ascii="Arial" w:hAnsi="Arial" w:cs="Arial"/>
                <w:sz w:val="24"/>
                <w:szCs w:val="24"/>
              </w:rPr>
              <w:t>Руководители</w:t>
            </w:r>
          </w:p>
          <w:p w:rsidR="00714FAC" w:rsidRPr="00D53937" w:rsidRDefault="00714FAC" w:rsidP="0028610B">
            <w:pPr>
              <w:pStyle w:val="a3"/>
              <w:ind w:left="0"/>
              <w:jc w:val="center"/>
              <w:rPr>
                <w:rFonts w:ascii="Arial" w:hAnsi="Arial" w:cs="Arial"/>
                <w:sz w:val="24"/>
                <w:szCs w:val="24"/>
              </w:rPr>
            </w:pPr>
            <w:r w:rsidRPr="00D53937">
              <w:rPr>
                <w:rFonts w:ascii="Arial" w:hAnsi="Arial" w:cs="Arial"/>
                <w:sz w:val="24"/>
                <w:szCs w:val="24"/>
              </w:rPr>
              <w:t>кружков</w:t>
            </w:r>
          </w:p>
        </w:tc>
      </w:tr>
      <w:tr w:rsidR="00714FAC" w:rsidRPr="00D53937" w:rsidTr="0028610B">
        <w:tc>
          <w:tcPr>
            <w:tcW w:w="10322" w:type="dxa"/>
            <w:gridSpan w:val="6"/>
            <w:vAlign w:val="center"/>
          </w:tcPr>
          <w:p w:rsidR="00714FAC" w:rsidRPr="00D53937" w:rsidRDefault="00714FAC" w:rsidP="0028610B">
            <w:pPr>
              <w:pStyle w:val="a3"/>
              <w:ind w:left="0"/>
              <w:jc w:val="center"/>
              <w:rPr>
                <w:rFonts w:ascii="Arial" w:hAnsi="Arial" w:cs="Arial"/>
                <w:sz w:val="24"/>
                <w:szCs w:val="24"/>
              </w:rPr>
            </w:pPr>
            <w:r w:rsidRPr="00D53937">
              <w:rPr>
                <w:rFonts w:ascii="Arial" w:hAnsi="Arial" w:cs="Arial"/>
                <w:sz w:val="24"/>
                <w:szCs w:val="24"/>
              </w:rPr>
              <w:t>↓</w:t>
            </w:r>
          </w:p>
          <w:p w:rsidR="00714FAC" w:rsidRPr="00D53937" w:rsidRDefault="00637A14" w:rsidP="0028610B">
            <w:pPr>
              <w:pStyle w:val="a3"/>
              <w:ind w:left="0"/>
              <w:jc w:val="center"/>
              <w:rPr>
                <w:rFonts w:ascii="Arial" w:hAnsi="Arial" w:cs="Arial"/>
                <w:sz w:val="24"/>
                <w:szCs w:val="24"/>
              </w:rPr>
            </w:pPr>
            <w:r w:rsidRPr="00637A14">
              <w:rPr>
                <w:rFonts w:ascii="Arial" w:hAnsi="Arial" w:cs="Arial"/>
                <w:b/>
                <w:noProof/>
                <w:sz w:val="24"/>
                <w:szCs w:val="24"/>
              </w:rPr>
              <w:pict>
                <v:shape id="_x0000_s1030" type="#_x0000_t98" style="position:absolute;left:0;text-align:left;margin-left:152.75pt;margin-top:7.5pt;width:190.65pt;height:33.4pt;z-index:251661312">
                  <v:textbox style="mso-next-textbox:#_x0000_s1030">
                    <w:txbxContent>
                      <w:p w:rsidR="00DD231E" w:rsidRPr="00362FDE" w:rsidRDefault="00DD231E" w:rsidP="00714FAC">
                        <w:pPr>
                          <w:jc w:val="center"/>
                          <w:rPr>
                            <w:rFonts w:ascii="Times New Roman" w:hAnsi="Times New Roman" w:cs="Times New Roman"/>
                            <w:b/>
                            <w:sz w:val="28"/>
                            <w:szCs w:val="28"/>
                          </w:rPr>
                        </w:pPr>
                        <w:r>
                          <w:rPr>
                            <w:rFonts w:ascii="Times New Roman" w:hAnsi="Times New Roman" w:cs="Times New Roman"/>
                            <w:b/>
                            <w:sz w:val="28"/>
                            <w:szCs w:val="28"/>
                          </w:rPr>
                          <w:t>Отряды</w:t>
                        </w:r>
                      </w:p>
                    </w:txbxContent>
                  </v:textbox>
                </v:shape>
              </w:pict>
            </w:r>
          </w:p>
        </w:tc>
      </w:tr>
      <w:tr w:rsidR="00714FAC" w:rsidRPr="00D53937" w:rsidTr="0028610B">
        <w:tc>
          <w:tcPr>
            <w:tcW w:w="10322" w:type="dxa"/>
            <w:gridSpan w:val="6"/>
            <w:vAlign w:val="center"/>
          </w:tcPr>
          <w:p w:rsidR="00714FAC" w:rsidRPr="00D53937" w:rsidRDefault="00714FAC" w:rsidP="0028610B">
            <w:pPr>
              <w:pStyle w:val="a3"/>
              <w:ind w:left="0"/>
              <w:jc w:val="center"/>
              <w:rPr>
                <w:rFonts w:ascii="Arial" w:hAnsi="Arial" w:cs="Arial"/>
                <w:b/>
                <w:sz w:val="24"/>
                <w:szCs w:val="24"/>
              </w:rPr>
            </w:pPr>
          </w:p>
        </w:tc>
      </w:tr>
    </w:tbl>
    <w:p w:rsidR="00714FAC" w:rsidRPr="00D53937" w:rsidRDefault="00714FAC" w:rsidP="00714FAC">
      <w:pPr>
        <w:pStyle w:val="a3"/>
        <w:spacing w:after="0" w:line="240" w:lineRule="auto"/>
        <w:ind w:left="0"/>
        <w:jc w:val="both"/>
        <w:rPr>
          <w:rFonts w:ascii="Arial" w:hAnsi="Arial" w:cs="Arial"/>
          <w:sz w:val="24"/>
          <w:szCs w:val="24"/>
        </w:rPr>
      </w:pPr>
    </w:p>
    <w:p w:rsidR="00714FAC" w:rsidRPr="00D53937" w:rsidRDefault="00714FAC" w:rsidP="00714FAC">
      <w:pPr>
        <w:pStyle w:val="a3"/>
        <w:spacing w:after="0" w:line="240" w:lineRule="auto"/>
        <w:ind w:left="0" w:firstLine="708"/>
        <w:jc w:val="both"/>
        <w:rPr>
          <w:rFonts w:ascii="Arial" w:hAnsi="Arial" w:cs="Arial"/>
          <w:b/>
          <w:sz w:val="24"/>
          <w:szCs w:val="24"/>
        </w:rPr>
      </w:pPr>
    </w:p>
    <w:p w:rsidR="00714FAC" w:rsidRPr="00D53937" w:rsidRDefault="00714FAC" w:rsidP="00714FAC">
      <w:pPr>
        <w:pStyle w:val="a3"/>
        <w:spacing w:after="0" w:line="240" w:lineRule="auto"/>
        <w:ind w:left="0" w:firstLine="708"/>
        <w:jc w:val="both"/>
        <w:rPr>
          <w:rFonts w:ascii="Arial" w:hAnsi="Arial" w:cs="Arial"/>
          <w:sz w:val="24"/>
          <w:szCs w:val="24"/>
        </w:rPr>
      </w:pPr>
      <w:r w:rsidRPr="00D53937">
        <w:rPr>
          <w:rFonts w:ascii="Arial" w:hAnsi="Arial" w:cs="Arial"/>
          <w:b/>
          <w:sz w:val="24"/>
          <w:szCs w:val="24"/>
        </w:rPr>
        <w:t>На уровне отряда</w:t>
      </w:r>
      <w:r w:rsidRPr="00D53937">
        <w:rPr>
          <w:rFonts w:ascii="Arial" w:hAnsi="Arial" w:cs="Arial"/>
          <w:sz w:val="24"/>
          <w:szCs w:val="24"/>
        </w:rPr>
        <w:t>: через деятельность лидеров, выбранных по инициативе и предложениям членов отряда (командиров, физоргов, совета творчества), представляющих интересы отряда в общих делах детского лагеря, при взаимодействии с администрацией детского лагеря. При формировании структуры отрядного самоуправления эффективным используется метод чередования творческих поручений (ЧТП).</w:t>
      </w:r>
    </w:p>
    <w:p w:rsidR="00714FAC" w:rsidRPr="00D53937" w:rsidRDefault="00714FAC" w:rsidP="00714FAC">
      <w:pPr>
        <w:pStyle w:val="a3"/>
        <w:spacing w:after="0" w:line="240" w:lineRule="auto"/>
        <w:ind w:left="0"/>
        <w:jc w:val="both"/>
        <w:rPr>
          <w:rFonts w:ascii="Arial" w:hAnsi="Arial" w:cs="Arial"/>
          <w:sz w:val="24"/>
          <w:szCs w:val="24"/>
        </w:rPr>
      </w:pPr>
    </w:p>
    <w:p w:rsidR="00714FAC" w:rsidRPr="00D53937" w:rsidRDefault="00364AA6" w:rsidP="00714FAC">
      <w:pPr>
        <w:pStyle w:val="a3"/>
        <w:spacing w:after="0" w:line="240" w:lineRule="auto"/>
        <w:ind w:left="0"/>
        <w:jc w:val="center"/>
        <w:rPr>
          <w:rFonts w:ascii="Arial" w:hAnsi="Arial" w:cs="Arial"/>
          <w:b/>
          <w:sz w:val="24"/>
          <w:szCs w:val="24"/>
        </w:rPr>
      </w:pPr>
      <w:r w:rsidRPr="00D53937">
        <w:rPr>
          <w:rFonts w:ascii="Arial" w:hAnsi="Arial" w:cs="Arial"/>
          <w:b/>
          <w:sz w:val="24"/>
          <w:szCs w:val="24"/>
        </w:rPr>
        <w:t>3</w:t>
      </w:r>
      <w:r w:rsidR="00714FAC" w:rsidRPr="00D53937">
        <w:rPr>
          <w:rFonts w:ascii="Arial" w:hAnsi="Arial" w:cs="Arial"/>
          <w:b/>
          <w:sz w:val="24"/>
          <w:szCs w:val="24"/>
        </w:rPr>
        <w:t>.5. Модуль «Инклюзивное пространство»</w:t>
      </w:r>
    </w:p>
    <w:p w:rsidR="0028610B" w:rsidRPr="00D53937" w:rsidRDefault="00EC2EBC" w:rsidP="0028610B">
      <w:pPr>
        <w:pStyle w:val="a3"/>
        <w:spacing w:after="0" w:line="240" w:lineRule="auto"/>
        <w:ind w:left="0" w:firstLine="708"/>
        <w:jc w:val="both"/>
        <w:rPr>
          <w:rFonts w:ascii="Arial" w:hAnsi="Arial" w:cs="Arial"/>
          <w:sz w:val="24"/>
          <w:szCs w:val="24"/>
        </w:rPr>
      </w:pPr>
      <w:r w:rsidRPr="00D53937">
        <w:rPr>
          <w:rFonts w:ascii="Arial" w:hAnsi="Arial" w:cs="Arial"/>
          <w:sz w:val="24"/>
          <w:szCs w:val="24"/>
        </w:rPr>
        <w:t>Инклюзивное пространство – это система структурных компонентов  воспитательной системы, определяющих специфику содержания инклюзии, в которой в доступном для каждого участника формате реализуются воспитательные, образовательные и межличностные отношения,</w:t>
      </w:r>
      <w:r w:rsidR="0028610B" w:rsidRPr="00D53937">
        <w:rPr>
          <w:rFonts w:ascii="Arial" w:hAnsi="Arial" w:cs="Arial"/>
          <w:sz w:val="24"/>
          <w:szCs w:val="24"/>
        </w:rPr>
        <w:t xml:space="preserve"> </w:t>
      </w:r>
      <w:r w:rsidRPr="00D53937">
        <w:rPr>
          <w:rFonts w:ascii="Arial" w:hAnsi="Arial" w:cs="Arial"/>
          <w:sz w:val="24"/>
          <w:szCs w:val="24"/>
        </w:rPr>
        <w:t xml:space="preserve">обеспечиваются возможности личностного и социального развития, социализации, саморазвития и самоизменения. Описание данного модуля наполняется конкретными материалами с учётом наличия детей с особыми образовательными потребностями. </w:t>
      </w:r>
    </w:p>
    <w:p w:rsidR="0028610B" w:rsidRPr="00D53937" w:rsidRDefault="006A7657" w:rsidP="0028610B">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В </w:t>
      </w:r>
      <w:r w:rsidR="00EC2EBC" w:rsidRPr="00D53937">
        <w:rPr>
          <w:rFonts w:ascii="Arial" w:hAnsi="Arial" w:cs="Arial"/>
          <w:sz w:val="24"/>
          <w:szCs w:val="24"/>
        </w:rPr>
        <w:t>воспитательной работе с категориями детей, имеющих особые образовательные потребности: детей с инвалидностью, с ограниченными возможностями здоровья (ОВЗ), из социально уязвимых групп (например, воспитанники детских домов, из семей мигрантов, билингвы</w:t>
      </w:r>
      <w:r w:rsidR="0028610B" w:rsidRPr="00D53937">
        <w:rPr>
          <w:rFonts w:ascii="Arial" w:hAnsi="Arial" w:cs="Arial"/>
          <w:sz w:val="24"/>
          <w:szCs w:val="24"/>
        </w:rPr>
        <w:t xml:space="preserve"> (дети, использующие в речи два языка, н-р: армянский и русский)</w:t>
      </w:r>
      <w:r w:rsidR="00EC2EBC" w:rsidRPr="00D53937">
        <w:rPr>
          <w:rFonts w:ascii="Arial" w:hAnsi="Arial" w:cs="Arial"/>
          <w:sz w:val="24"/>
          <w:szCs w:val="24"/>
        </w:rPr>
        <w:t xml:space="preserve"> и другие), одарённых</w:t>
      </w:r>
      <w:r w:rsidR="0028610B" w:rsidRPr="00D53937">
        <w:rPr>
          <w:rFonts w:ascii="Arial" w:hAnsi="Arial" w:cs="Arial"/>
          <w:sz w:val="24"/>
          <w:szCs w:val="24"/>
        </w:rPr>
        <w:t xml:space="preserve">, с отклоняющимся поведением, </w:t>
      </w:r>
      <w:r w:rsidR="00EC2EBC" w:rsidRPr="00D53937">
        <w:rPr>
          <w:rFonts w:ascii="Arial" w:hAnsi="Arial" w:cs="Arial"/>
          <w:sz w:val="24"/>
          <w:szCs w:val="24"/>
        </w:rPr>
        <w:t>создаются особые у</w:t>
      </w:r>
      <w:r w:rsidR="0028610B" w:rsidRPr="00D53937">
        <w:rPr>
          <w:rFonts w:ascii="Arial" w:hAnsi="Arial" w:cs="Arial"/>
          <w:sz w:val="24"/>
          <w:szCs w:val="24"/>
        </w:rPr>
        <w:t>словия</w:t>
      </w:r>
      <w:r w:rsidR="00EC2EBC" w:rsidRPr="00D53937">
        <w:rPr>
          <w:rFonts w:ascii="Arial" w:hAnsi="Arial" w:cs="Arial"/>
          <w:sz w:val="24"/>
          <w:szCs w:val="24"/>
        </w:rPr>
        <w:t xml:space="preserve">. </w:t>
      </w:r>
    </w:p>
    <w:p w:rsidR="0028610B" w:rsidRPr="00D53937" w:rsidRDefault="00EC2EBC" w:rsidP="0028610B">
      <w:pPr>
        <w:pStyle w:val="a3"/>
        <w:spacing w:after="0" w:line="240" w:lineRule="auto"/>
        <w:ind w:left="0" w:firstLine="708"/>
        <w:jc w:val="both"/>
        <w:rPr>
          <w:rFonts w:ascii="Arial" w:hAnsi="Arial" w:cs="Arial"/>
          <w:sz w:val="24"/>
          <w:szCs w:val="24"/>
        </w:rPr>
      </w:pPr>
      <w:r w:rsidRPr="00D53937">
        <w:rPr>
          <w:rFonts w:ascii="Arial" w:hAnsi="Arial" w:cs="Arial"/>
          <w:sz w:val="24"/>
          <w:szCs w:val="24"/>
        </w:rPr>
        <w:lastRenderedPageBreak/>
        <w:t xml:space="preserve">Специальными задачами воспитания детей с особыми образовательными потребностями являются: </w:t>
      </w:r>
    </w:p>
    <w:p w:rsidR="0028610B" w:rsidRPr="00D53937" w:rsidRDefault="00EC2EBC" w:rsidP="008A00F3">
      <w:pPr>
        <w:pStyle w:val="a3"/>
        <w:numPr>
          <w:ilvl w:val="0"/>
          <w:numId w:val="31"/>
        </w:numPr>
        <w:spacing w:after="0" w:line="240" w:lineRule="auto"/>
        <w:jc w:val="both"/>
        <w:rPr>
          <w:rFonts w:ascii="Arial" w:hAnsi="Arial" w:cs="Arial"/>
          <w:b/>
          <w:sz w:val="24"/>
          <w:szCs w:val="24"/>
        </w:rPr>
      </w:pPr>
      <w:r w:rsidRPr="00D53937">
        <w:rPr>
          <w:rFonts w:ascii="Arial" w:hAnsi="Arial" w:cs="Arial"/>
          <w:sz w:val="24"/>
          <w:szCs w:val="24"/>
        </w:rPr>
        <w:t>налаживание эмоционально-положительного взаимодействия с окружающими для их успешной социальной адаптации и интеграции в организации о</w:t>
      </w:r>
      <w:r w:rsidR="0028610B" w:rsidRPr="00D53937">
        <w:rPr>
          <w:rFonts w:ascii="Arial" w:hAnsi="Arial" w:cs="Arial"/>
          <w:sz w:val="24"/>
          <w:szCs w:val="24"/>
        </w:rPr>
        <w:t xml:space="preserve">тдыха детей и их оздоровления; </w:t>
      </w:r>
    </w:p>
    <w:p w:rsidR="0028610B" w:rsidRPr="00D53937" w:rsidRDefault="00EC2EBC" w:rsidP="008A00F3">
      <w:pPr>
        <w:pStyle w:val="a3"/>
        <w:numPr>
          <w:ilvl w:val="0"/>
          <w:numId w:val="31"/>
        </w:numPr>
        <w:spacing w:after="0" w:line="240" w:lineRule="auto"/>
        <w:jc w:val="both"/>
        <w:rPr>
          <w:rFonts w:ascii="Arial" w:hAnsi="Arial" w:cs="Arial"/>
          <w:b/>
          <w:sz w:val="24"/>
          <w:szCs w:val="24"/>
        </w:rPr>
      </w:pPr>
      <w:r w:rsidRPr="00D53937">
        <w:rPr>
          <w:rFonts w:ascii="Arial" w:hAnsi="Arial" w:cs="Arial"/>
          <w:sz w:val="24"/>
          <w:szCs w:val="24"/>
        </w:rPr>
        <w:t>формирование доброжелательного отношения к детям и их семьям со стороны всех участн</w:t>
      </w:r>
      <w:r w:rsidR="0028610B" w:rsidRPr="00D53937">
        <w:rPr>
          <w:rFonts w:ascii="Arial" w:hAnsi="Arial" w:cs="Arial"/>
          <w:sz w:val="24"/>
          <w:szCs w:val="24"/>
        </w:rPr>
        <w:t xml:space="preserve">иков воспитательного процесса; </w:t>
      </w:r>
    </w:p>
    <w:p w:rsidR="0028610B" w:rsidRPr="00D53937" w:rsidRDefault="00EC2EBC" w:rsidP="008A00F3">
      <w:pPr>
        <w:pStyle w:val="a3"/>
        <w:numPr>
          <w:ilvl w:val="0"/>
          <w:numId w:val="31"/>
        </w:numPr>
        <w:spacing w:after="0" w:line="240" w:lineRule="auto"/>
        <w:jc w:val="both"/>
        <w:rPr>
          <w:rFonts w:ascii="Arial" w:hAnsi="Arial" w:cs="Arial"/>
          <w:b/>
          <w:sz w:val="24"/>
          <w:szCs w:val="24"/>
        </w:rPr>
      </w:pPr>
      <w:r w:rsidRPr="00D53937">
        <w:rPr>
          <w:rFonts w:ascii="Arial" w:hAnsi="Arial" w:cs="Arial"/>
          <w:sz w:val="24"/>
          <w:szCs w:val="24"/>
        </w:rPr>
        <w:t xml:space="preserve">построение воспитательной работы с учётом индивидуальных особенностей и возможностей каждого ребенка. </w:t>
      </w:r>
    </w:p>
    <w:p w:rsidR="0028610B" w:rsidRPr="00D53937" w:rsidRDefault="00EC2EBC" w:rsidP="0028610B">
      <w:pPr>
        <w:spacing w:after="0" w:line="240" w:lineRule="auto"/>
        <w:ind w:firstLine="708"/>
        <w:jc w:val="both"/>
        <w:rPr>
          <w:rFonts w:ascii="Arial" w:hAnsi="Arial" w:cs="Arial"/>
          <w:sz w:val="24"/>
          <w:szCs w:val="24"/>
        </w:rPr>
      </w:pPr>
      <w:r w:rsidRPr="00D53937">
        <w:rPr>
          <w:rFonts w:ascii="Arial" w:hAnsi="Arial" w:cs="Arial"/>
          <w:sz w:val="24"/>
          <w:szCs w:val="24"/>
        </w:rPr>
        <w:t xml:space="preserve">При организации воспитания детей с особыми образовательными потребностями </w:t>
      </w:r>
      <w:r w:rsidR="0028610B" w:rsidRPr="00D53937">
        <w:rPr>
          <w:rFonts w:ascii="Arial" w:hAnsi="Arial" w:cs="Arial"/>
          <w:sz w:val="24"/>
          <w:szCs w:val="24"/>
        </w:rPr>
        <w:t xml:space="preserve">необходимо ориентироваться на: </w:t>
      </w:r>
    </w:p>
    <w:p w:rsidR="0028610B" w:rsidRPr="00D53937" w:rsidRDefault="00EC2EBC" w:rsidP="008A00F3">
      <w:pPr>
        <w:pStyle w:val="a3"/>
        <w:numPr>
          <w:ilvl w:val="0"/>
          <w:numId w:val="32"/>
        </w:numPr>
        <w:spacing w:after="0" w:line="240" w:lineRule="auto"/>
        <w:jc w:val="both"/>
        <w:rPr>
          <w:rFonts w:ascii="Arial" w:hAnsi="Arial" w:cs="Arial"/>
          <w:b/>
          <w:sz w:val="24"/>
          <w:szCs w:val="24"/>
        </w:rPr>
      </w:pPr>
      <w:r w:rsidRPr="00D53937">
        <w:rPr>
          <w:rFonts w:ascii="Arial" w:hAnsi="Arial" w:cs="Arial"/>
          <w:sz w:val="24"/>
          <w:szCs w:val="24"/>
        </w:rPr>
        <w:t>формирование личности ребёнка с особыми образовательными потребностями с использованием адекватных возрасту и физическому и (или) психическому</w:t>
      </w:r>
      <w:r w:rsidR="0028610B" w:rsidRPr="00D53937">
        <w:rPr>
          <w:rFonts w:ascii="Arial" w:hAnsi="Arial" w:cs="Arial"/>
          <w:sz w:val="24"/>
          <w:szCs w:val="24"/>
        </w:rPr>
        <w:t xml:space="preserve"> состоянию методов воспитания; </w:t>
      </w:r>
    </w:p>
    <w:p w:rsidR="0028610B" w:rsidRPr="00D53937" w:rsidRDefault="00EC2EBC" w:rsidP="008A00F3">
      <w:pPr>
        <w:pStyle w:val="a3"/>
        <w:numPr>
          <w:ilvl w:val="0"/>
          <w:numId w:val="32"/>
        </w:numPr>
        <w:spacing w:after="0" w:line="240" w:lineRule="auto"/>
        <w:jc w:val="both"/>
        <w:rPr>
          <w:rFonts w:ascii="Arial" w:hAnsi="Arial" w:cs="Arial"/>
          <w:b/>
          <w:sz w:val="24"/>
          <w:szCs w:val="24"/>
        </w:rPr>
      </w:pPr>
      <w:r w:rsidRPr="00D53937">
        <w:rPr>
          <w:rFonts w:ascii="Arial" w:hAnsi="Arial" w:cs="Arial"/>
          <w:sz w:val="24"/>
          <w:szCs w:val="24"/>
        </w:rPr>
        <w:t>создание оптимальных условий совместного воспитания детей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вожатых, воспитателей, педагогов-психологов, логопедов, дефек</w:t>
      </w:r>
      <w:r w:rsidR="0028610B" w:rsidRPr="00D53937">
        <w:rPr>
          <w:rFonts w:ascii="Arial" w:hAnsi="Arial" w:cs="Arial"/>
          <w:sz w:val="24"/>
          <w:szCs w:val="24"/>
        </w:rPr>
        <w:t xml:space="preserve">тологов и других специалистов; </w:t>
      </w:r>
    </w:p>
    <w:p w:rsidR="00714FAC" w:rsidRPr="00D53937" w:rsidRDefault="00EC2EBC" w:rsidP="008A00F3">
      <w:pPr>
        <w:pStyle w:val="a3"/>
        <w:numPr>
          <w:ilvl w:val="0"/>
          <w:numId w:val="32"/>
        </w:numPr>
        <w:spacing w:after="0" w:line="240" w:lineRule="auto"/>
        <w:jc w:val="both"/>
        <w:rPr>
          <w:rFonts w:ascii="Arial" w:hAnsi="Arial" w:cs="Arial"/>
          <w:b/>
          <w:sz w:val="24"/>
          <w:szCs w:val="24"/>
        </w:rPr>
      </w:pPr>
      <w:r w:rsidRPr="00D53937">
        <w:rPr>
          <w:rFonts w:ascii="Arial" w:hAnsi="Arial" w:cs="Arial"/>
          <w:sz w:val="24"/>
          <w:szCs w:val="24"/>
        </w:rPr>
        <w:t>личностно-ориентированный подход в организации всех видов деятельности детей с особыми образовательными потребностями.</w:t>
      </w:r>
    </w:p>
    <w:p w:rsidR="000E7383" w:rsidRPr="00D53937" w:rsidRDefault="000E7383" w:rsidP="000E7383">
      <w:pPr>
        <w:spacing w:after="0" w:line="240" w:lineRule="auto"/>
        <w:ind w:firstLine="708"/>
        <w:jc w:val="both"/>
        <w:rPr>
          <w:rFonts w:ascii="Arial" w:hAnsi="Arial" w:cs="Arial"/>
          <w:sz w:val="24"/>
          <w:szCs w:val="24"/>
        </w:rPr>
      </w:pPr>
      <w:r w:rsidRPr="00D53937">
        <w:rPr>
          <w:rFonts w:ascii="Arial" w:hAnsi="Arial" w:cs="Arial"/>
          <w:sz w:val="24"/>
          <w:szCs w:val="24"/>
        </w:rPr>
        <w:t>Ключевым условием создания инклюзивного пространства является равноправное включение в общий воспитательный процесс всех участников смены (дети с ОВЗ, дети с особыми образовательными потребностями, их нормативно развивающихся сверстников, воспитателей, вожатых, педагогов-психологов и др.).</w:t>
      </w:r>
    </w:p>
    <w:p w:rsidR="00714FAC" w:rsidRPr="00D53937" w:rsidRDefault="00714FAC" w:rsidP="007505C9">
      <w:pPr>
        <w:pStyle w:val="a3"/>
        <w:spacing w:after="0" w:line="240" w:lineRule="auto"/>
        <w:ind w:left="0"/>
        <w:jc w:val="center"/>
        <w:rPr>
          <w:rFonts w:ascii="Arial" w:hAnsi="Arial" w:cs="Arial"/>
          <w:b/>
          <w:sz w:val="24"/>
          <w:szCs w:val="24"/>
        </w:rPr>
      </w:pPr>
    </w:p>
    <w:p w:rsidR="00416D52" w:rsidRPr="00D53937" w:rsidRDefault="00364AA6" w:rsidP="00416D52">
      <w:pPr>
        <w:pStyle w:val="a3"/>
        <w:spacing w:after="0" w:line="240" w:lineRule="auto"/>
        <w:ind w:left="0"/>
        <w:jc w:val="center"/>
        <w:rPr>
          <w:rFonts w:ascii="Arial" w:hAnsi="Arial" w:cs="Arial"/>
          <w:b/>
          <w:sz w:val="24"/>
          <w:szCs w:val="24"/>
        </w:rPr>
      </w:pPr>
      <w:r w:rsidRPr="00D53937">
        <w:rPr>
          <w:rFonts w:ascii="Arial" w:hAnsi="Arial" w:cs="Arial"/>
          <w:b/>
          <w:sz w:val="24"/>
          <w:szCs w:val="24"/>
        </w:rPr>
        <w:t>3</w:t>
      </w:r>
      <w:r w:rsidR="00416D52" w:rsidRPr="00D53937">
        <w:rPr>
          <w:rFonts w:ascii="Arial" w:hAnsi="Arial" w:cs="Arial"/>
          <w:b/>
          <w:sz w:val="24"/>
          <w:szCs w:val="24"/>
        </w:rPr>
        <w:t>.6. Модуль «Профориентация»</w:t>
      </w:r>
    </w:p>
    <w:p w:rsidR="00416D52" w:rsidRPr="00D53937" w:rsidRDefault="00416D52" w:rsidP="00416D52">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Профориентация – это определение человеком своего места в профессиональном мире. Задача совместной профориентационной деятельности педагогических работников и детей – подготовить ребенка к осознанному выбору своей будущей профессиональной деятельности. Создавая профориентационно-значимые проблемные ситуации, формирующие готовность ребенка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w:t>
      </w:r>
    </w:p>
    <w:p w:rsidR="00416D52" w:rsidRPr="00D53937" w:rsidRDefault="00416D52" w:rsidP="00416D52">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Воспитательная деятельность по направлению «профориентация» включает в себя профессиональное просвещение; диагностику и консультирование по проблемам профориентации, организацию профессиональных проб. Она осуществляется через: </w:t>
      </w:r>
    </w:p>
    <w:p w:rsidR="00416D52" w:rsidRPr="00D53937" w:rsidRDefault="00416D52" w:rsidP="008A00F3">
      <w:pPr>
        <w:pStyle w:val="a3"/>
        <w:numPr>
          <w:ilvl w:val="0"/>
          <w:numId w:val="30"/>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профориентационные игры: симуляции, сюжетно-ролевые и деловые игры, квесты, решение кейсов (ситуаций, в которых необходимо принять решение, занять определенную позицию), расширяющие знания детей о типах профессий, о способах выбора профессий, о достоинствах и недостатках той или иной интересной детям профессиональной деятельности; </w:t>
      </w:r>
    </w:p>
    <w:p w:rsidR="00416D52" w:rsidRPr="00D53937" w:rsidRDefault="00416D52" w:rsidP="008A00F3">
      <w:pPr>
        <w:pStyle w:val="a3"/>
        <w:numPr>
          <w:ilvl w:val="0"/>
          <w:numId w:val="30"/>
        </w:numPr>
        <w:autoSpaceDE w:val="0"/>
        <w:autoSpaceDN w:val="0"/>
        <w:adjustRightInd w:val="0"/>
        <w:spacing w:after="0" w:line="240" w:lineRule="auto"/>
        <w:jc w:val="both"/>
        <w:rPr>
          <w:rFonts w:ascii="Arial" w:hAnsi="Arial" w:cs="Arial"/>
          <w:b/>
          <w:sz w:val="24"/>
          <w:szCs w:val="24"/>
        </w:rPr>
      </w:pPr>
      <w:r w:rsidRPr="00D53937">
        <w:rPr>
          <w:rFonts w:ascii="Arial" w:hAnsi="Arial" w:cs="Arial"/>
          <w:sz w:val="24"/>
          <w:szCs w:val="24"/>
        </w:rPr>
        <w:t xml:space="preserve">экскурсии на предприятия и встречи с гостями: экспертами в области профориентации, представителями разных профессий, дающие детям начальные представления о существующих профессиях и условиях работы людей, представляющих эти профессии; </w:t>
      </w:r>
    </w:p>
    <w:p w:rsidR="00416D52" w:rsidRPr="00D53937" w:rsidRDefault="00416D52" w:rsidP="008A00F3">
      <w:pPr>
        <w:pStyle w:val="a3"/>
        <w:numPr>
          <w:ilvl w:val="0"/>
          <w:numId w:val="30"/>
        </w:numPr>
        <w:autoSpaceDE w:val="0"/>
        <w:autoSpaceDN w:val="0"/>
        <w:adjustRightInd w:val="0"/>
        <w:spacing w:after="0" w:line="240" w:lineRule="auto"/>
        <w:jc w:val="both"/>
        <w:rPr>
          <w:rFonts w:ascii="Arial" w:hAnsi="Arial" w:cs="Arial"/>
          <w:b/>
          <w:sz w:val="24"/>
          <w:szCs w:val="24"/>
        </w:rPr>
      </w:pPr>
      <w:r w:rsidRPr="00D53937">
        <w:rPr>
          <w:rFonts w:ascii="Arial" w:hAnsi="Arial" w:cs="Arial"/>
          <w:sz w:val="24"/>
          <w:szCs w:val="24"/>
        </w:rPr>
        <w:t xml:space="preserve">организация профориентационных смен, в работе которых принимают участие эксперты из различных сфер производства, бизнеса, науки, и где дети могут глубже познакомиться с теми или иными профессиями, получить представление </w:t>
      </w:r>
      <w:r w:rsidRPr="00D53937">
        <w:rPr>
          <w:rFonts w:ascii="Arial" w:hAnsi="Arial" w:cs="Arial"/>
          <w:sz w:val="24"/>
          <w:szCs w:val="24"/>
        </w:rPr>
        <w:lastRenderedPageBreak/>
        <w:t xml:space="preserve">об их специфике, попробовать свои силы в той или иной профессии, развивать в себе соответствующие навыки, расширить знания о рынке труда; </w:t>
      </w:r>
    </w:p>
    <w:p w:rsidR="00416D52" w:rsidRPr="00D53937" w:rsidRDefault="00416D52" w:rsidP="008A00F3">
      <w:pPr>
        <w:pStyle w:val="a3"/>
        <w:numPr>
          <w:ilvl w:val="0"/>
          <w:numId w:val="30"/>
        </w:numPr>
        <w:autoSpaceDE w:val="0"/>
        <w:autoSpaceDN w:val="0"/>
        <w:adjustRightInd w:val="0"/>
        <w:spacing w:after="0" w:line="240" w:lineRule="auto"/>
        <w:jc w:val="both"/>
        <w:rPr>
          <w:rFonts w:ascii="Arial" w:hAnsi="Arial" w:cs="Arial"/>
          <w:b/>
          <w:sz w:val="24"/>
          <w:szCs w:val="24"/>
        </w:rPr>
      </w:pPr>
      <w:r w:rsidRPr="00D53937">
        <w:rPr>
          <w:rFonts w:ascii="Arial" w:hAnsi="Arial" w:cs="Arial"/>
          <w:sz w:val="24"/>
          <w:szCs w:val="24"/>
        </w:rPr>
        <w:t>участие в работе всероссийских профориентационных проектов, созданных в сети интернет: просмотр лекций, решение учебно-тренировочных задач, участие в мастер-классах.</w:t>
      </w:r>
    </w:p>
    <w:p w:rsidR="00714FAC" w:rsidRPr="00D53937" w:rsidRDefault="00714FAC" w:rsidP="007505C9">
      <w:pPr>
        <w:pStyle w:val="a3"/>
        <w:spacing w:after="0" w:line="240" w:lineRule="auto"/>
        <w:ind w:left="0"/>
        <w:jc w:val="center"/>
        <w:rPr>
          <w:rFonts w:ascii="Arial" w:hAnsi="Arial" w:cs="Arial"/>
          <w:b/>
          <w:sz w:val="24"/>
          <w:szCs w:val="24"/>
        </w:rPr>
      </w:pPr>
    </w:p>
    <w:p w:rsidR="00024E9B" w:rsidRPr="00D53937" w:rsidRDefault="00024E9B" w:rsidP="001F6A01">
      <w:pPr>
        <w:autoSpaceDE w:val="0"/>
        <w:autoSpaceDN w:val="0"/>
        <w:adjustRightInd w:val="0"/>
        <w:spacing w:after="0" w:line="240" w:lineRule="auto"/>
        <w:jc w:val="center"/>
        <w:rPr>
          <w:rFonts w:ascii="Arial" w:hAnsi="Arial" w:cs="Arial"/>
          <w:b/>
          <w:bCs/>
          <w:sz w:val="24"/>
          <w:szCs w:val="24"/>
        </w:rPr>
      </w:pPr>
      <w:r w:rsidRPr="00D53937">
        <w:rPr>
          <w:rFonts w:ascii="Arial" w:hAnsi="Arial" w:cs="Arial"/>
          <w:b/>
          <w:bCs/>
          <w:sz w:val="24"/>
          <w:szCs w:val="24"/>
        </w:rPr>
        <w:t>3.7. Модуль «</w:t>
      </w:r>
      <w:r w:rsidR="000A78A5" w:rsidRPr="00D53937">
        <w:rPr>
          <w:rFonts w:ascii="Arial" w:hAnsi="Arial" w:cs="Arial"/>
          <w:b/>
          <w:bCs/>
          <w:sz w:val="24"/>
          <w:szCs w:val="24"/>
        </w:rPr>
        <w:t>Коллективная с</w:t>
      </w:r>
      <w:r w:rsidRPr="00D53937">
        <w:rPr>
          <w:rFonts w:ascii="Arial" w:hAnsi="Arial" w:cs="Arial"/>
          <w:b/>
          <w:bCs/>
          <w:sz w:val="24"/>
          <w:szCs w:val="24"/>
        </w:rPr>
        <w:t>оциально-значимая деятельность»</w:t>
      </w:r>
    </w:p>
    <w:p w:rsidR="00024E9B" w:rsidRPr="00D53937" w:rsidRDefault="00024E9B" w:rsidP="00024E9B">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Данный модуль содержит в себе описание взаимодействия с Общероссийским общественно-государственным движением детей и молодежи «Движение первых» (Движение Первых). С целью формирования у детей представления о назначении Движения Первых, о его месте и роли в достижении приоритетных национальных целей Российской Федерации и своем личном вкладе в социально значимую деятельность предусмотрены включение в Программу воспитательной работы следующих форматов: </w:t>
      </w:r>
    </w:p>
    <w:p w:rsidR="00024E9B" w:rsidRPr="00D53937" w:rsidRDefault="00024E9B" w:rsidP="008A00F3">
      <w:pPr>
        <w:pStyle w:val="a3"/>
        <w:numPr>
          <w:ilvl w:val="0"/>
          <w:numId w:val="39"/>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тематический День Первых – эффективно построенная система воспитательных событий, обеспечивающая, с одной стороны, просвещение и всестороннее развитие участников через их включение в различные виды полезной и интересной деятельности, с другой – формирование и расширение представлений о Движении Первых, стимулирование активного участия в деятельности Движения Первых; </w:t>
      </w:r>
    </w:p>
    <w:p w:rsidR="00024E9B" w:rsidRPr="00D53937" w:rsidRDefault="00024E9B" w:rsidP="008A00F3">
      <w:pPr>
        <w:pStyle w:val="a3"/>
        <w:numPr>
          <w:ilvl w:val="0"/>
          <w:numId w:val="39"/>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профильный отряд Движения Первых – постоянно действующий орган детского самоуправления из числа активных участников Движения Первых. Его деятельность строится на разработке и реализации детских инициатив, популяризирующих полезную деятельность и возможности в Движении Первых; </w:t>
      </w:r>
    </w:p>
    <w:p w:rsidR="00024E9B" w:rsidRPr="00D53937" w:rsidRDefault="00024E9B" w:rsidP="008A00F3">
      <w:pPr>
        <w:pStyle w:val="a3"/>
        <w:numPr>
          <w:ilvl w:val="0"/>
          <w:numId w:val="39"/>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классные встречи с успешными активистами Движен</w:t>
      </w:r>
      <w:r w:rsidR="00D91B30" w:rsidRPr="00D53937">
        <w:rPr>
          <w:rFonts w:ascii="Arial" w:hAnsi="Arial" w:cs="Arial"/>
          <w:sz w:val="24"/>
          <w:szCs w:val="24"/>
        </w:rPr>
        <w:t xml:space="preserve">ия </w:t>
      </w:r>
      <w:r w:rsidRPr="00D53937">
        <w:rPr>
          <w:rFonts w:ascii="Arial" w:hAnsi="Arial" w:cs="Arial"/>
          <w:sz w:val="24"/>
          <w:szCs w:val="24"/>
        </w:rPr>
        <w:t xml:space="preserve">Первых – открытый диалог «путь к успеху», мотивационная встреча «равный-равному» способствует формированию активной жизненной позиции и уверенности в себе у участников смены на примере успеха ровесника; </w:t>
      </w:r>
    </w:p>
    <w:p w:rsidR="00024E9B" w:rsidRPr="00D53937" w:rsidRDefault="00024E9B" w:rsidP="008A00F3">
      <w:pPr>
        <w:pStyle w:val="a3"/>
        <w:numPr>
          <w:ilvl w:val="0"/>
          <w:numId w:val="39"/>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региональные смены для детей младшего школьного возраста – «Орлята России», для детей среднего школьного возраста – «Время Первых», для детей старшего школьного возраста – «Университетские смены». Не менее одной смены в каждом регионе. Отбор участников на региональные профильные смены осуществляется через сайт будьвдвижении.рф. Каждый формат реализуется по единой, утвержденной программе Движения Первых. </w:t>
      </w:r>
    </w:p>
    <w:p w:rsidR="00024E9B" w:rsidRPr="00D53937" w:rsidRDefault="00024E9B" w:rsidP="00D91B30">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Воспитательный потенциал данного модуля реализуется в рамках следующих возможных мероприятий и форм воспитательной работы: </w:t>
      </w:r>
    </w:p>
    <w:p w:rsidR="00024E9B" w:rsidRPr="00D53937" w:rsidRDefault="00024E9B" w:rsidP="008A00F3">
      <w:pPr>
        <w:pStyle w:val="a3"/>
        <w:numPr>
          <w:ilvl w:val="0"/>
          <w:numId w:val="40"/>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волонтерские образовательные мастер-классы. Проведение занятий и встреч для знакомства детей с принципами, направлениями волонтерства и его историей; </w:t>
      </w:r>
    </w:p>
    <w:p w:rsidR="00024E9B" w:rsidRPr="00D53937" w:rsidRDefault="00024E9B" w:rsidP="008A00F3">
      <w:pPr>
        <w:pStyle w:val="a3"/>
        <w:numPr>
          <w:ilvl w:val="0"/>
          <w:numId w:val="40"/>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участие в акциях по благоустройству территории, посадке деревьев, уборке природных зон, что помогает детям внести вклад в сохранение окружающей среды и экологическое благополучие; </w:t>
      </w:r>
    </w:p>
    <w:p w:rsidR="00024E9B" w:rsidRPr="00D53937" w:rsidRDefault="00024E9B" w:rsidP="008A00F3">
      <w:pPr>
        <w:pStyle w:val="a3"/>
        <w:numPr>
          <w:ilvl w:val="0"/>
          <w:numId w:val="40"/>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социальные акции «Помощь ближнему». Проведение мероприятий по сбору вещей, игрушек, книг для детских домов и малообеспеченных семей, что способствует развитию у детей чувств сопричастности и социальной ответственности; </w:t>
      </w:r>
    </w:p>
    <w:p w:rsidR="00024E9B" w:rsidRPr="00D53937" w:rsidRDefault="00024E9B" w:rsidP="008A00F3">
      <w:pPr>
        <w:pStyle w:val="a3"/>
        <w:numPr>
          <w:ilvl w:val="0"/>
          <w:numId w:val="40"/>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организация мероприятий для младших отрядов. Старшие дети помогают в организации игр, представлений и праздников для младших, что развивает навыки заботы о других и лидерские качества; </w:t>
      </w:r>
    </w:p>
    <w:p w:rsidR="00024E9B" w:rsidRPr="00D53937" w:rsidRDefault="00024E9B" w:rsidP="008A00F3">
      <w:pPr>
        <w:pStyle w:val="a3"/>
        <w:numPr>
          <w:ilvl w:val="0"/>
          <w:numId w:val="40"/>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организация акций по защите животных, таких как сбор корма для приютов, изготовление кормушек для птиц, что развивает чувство ответственности и доброты; </w:t>
      </w:r>
    </w:p>
    <w:p w:rsidR="00024E9B" w:rsidRPr="00D53937" w:rsidRDefault="00024E9B" w:rsidP="008A00F3">
      <w:pPr>
        <w:pStyle w:val="a3"/>
        <w:numPr>
          <w:ilvl w:val="0"/>
          <w:numId w:val="40"/>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lastRenderedPageBreak/>
        <w:t xml:space="preserve">обучение первой помощи. Тренинги по оказанию первой помощи помогают детям научиться заботиться о других и быть полезными в экстренных ситуациях; </w:t>
      </w:r>
    </w:p>
    <w:p w:rsidR="00024E9B" w:rsidRPr="00D53937" w:rsidRDefault="00024E9B" w:rsidP="008A00F3">
      <w:pPr>
        <w:pStyle w:val="a3"/>
        <w:numPr>
          <w:ilvl w:val="0"/>
          <w:numId w:val="40"/>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участие в благоустройстве мемориалов и памятных мест, изучение исторического значения этих объектов, что укрепляет патриотизм и чувство уважения к культурному наследию; </w:t>
      </w:r>
    </w:p>
    <w:p w:rsidR="00024E9B" w:rsidRPr="00D53937" w:rsidRDefault="00024E9B" w:rsidP="008A00F3">
      <w:pPr>
        <w:pStyle w:val="a3"/>
        <w:numPr>
          <w:ilvl w:val="0"/>
          <w:numId w:val="40"/>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медиа-волонтерство. Ведение блога, создание фото- и видеоконтента о волонтерских инициативах лагеря, что позволяет детям развивать навыки коммуникации и медиа-творчества; </w:t>
      </w:r>
    </w:p>
    <w:p w:rsidR="00364AA6" w:rsidRPr="00D53937" w:rsidRDefault="00024E9B" w:rsidP="008A00F3">
      <w:pPr>
        <w:pStyle w:val="a3"/>
        <w:numPr>
          <w:ilvl w:val="0"/>
          <w:numId w:val="40"/>
        </w:numPr>
        <w:spacing w:after="0" w:line="240" w:lineRule="auto"/>
        <w:jc w:val="both"/>
        <w:rPr>
          <w:rFonts w:ascii="Arial" w:hAnsi="Arial" w:cs="Arial"/>
          <w:b/>
          <w:sz w:val="24"/>
          <w:szCs w:val="24"/>
        </w:rPr>
      </w:pPr>
      <w:r w:rsidRPr="00D53937">
        <w:rPr>
          <w:rFonts w:ascii="Arial" w:hAnsi="Arial" w:cs="Arial"/>
          <w:sz w:val="24"/>
          <w:szCs w:val="24"/>
        </w:rPr>
        <w:t>тематические вечера и кинопоказы о добровольчестве и социальной активности. Просмотр фильмов и обсуждения, посвященные волонтерской деятельности и её роли в жизни общества. Эти мероприятия способствуют формированию позитивного отношения к волонтерству и проявлению социальной активности у детей и подростков.</w:t>
      </w:r>
    </w:p>
    <w:p w:rsidR="00024E9B" w:rsidRPr="00D53937" w:rsidRDefault="00024E9B" w:rsidP="007505C9">
      <w:pPr>
        <w:pStyle w:val="a3"/>
        <w:spacing w:after="0" w:line="240" w:lineRule="auto"/>
        <w:ind w:left="0"/>
        <w:jc w:val="center"/>
        <w:rPr>
          <w:rFonts w:ascii="Arial" w:hAnsi="Arial" w:cs="Arial"/>
          <w:b/>
          <w:sz w:val="24"/>
          <w:szCs w:val="24"/>
        </w:rPr>
      </w:pPr>
    </w:p>
    <w:p w:rsidR="00100611" w:rsidRPr="00D53937" w:rsidRDefault="00100611" w:rsidP="00CE1416">
      <w:pPr>
        <w:jc w:val="center"/>
        <w:rPr>
          <w:rFonts w:ascii="Arial" w:hAnsi="Arial" w:cs="Arial"/>
          <w:b/>
          <w:sz w:val="24"/>
          <w:szCs w:val="24"/>
        </w:rPr>
      </w:pPr>
      <w:r w:rsidRPr="00D53937">
        <w:rPr>
          <w:rFonts w:ascii="Arial" w:hAnsi="Arial" w:cs="Arial"/>
          <w:b/>
          <w:sz w:val="24"/>
          <w:szCs w:val="24"/>
        </w:rPr>
        <w:t>ВАРИАТИВНЫЕ МОДУЛИ</w:t>
      </w:r>
    </w:p>
    <w:p w:rsidR="00AD2AA7" w:rsidRPr="00D53937" w:rsidRDefault="00D91B30" w:rsidP="00AD2AA7">
      <w:pPr>
        <w:pStyle w:val="a3"/>
        <w:spacing w:after="0" w:line="240" w:lineRule="auto"/>
        <w:ind w:left="0"/>
        <w:jc w:val="center"/>
        <w:rPr>
          <w:rFonts w:ascii="Arial" w:hAnsi="Arial" w:cs="Arial"/>
          <w:b/>
          <w:sz w:val="24"/>
          <w:szCs w:val="24"/>
        </w:rPr>
      </w:pPr>
      <w:r w:rsidRPr="00D53937">
        <w:rPr>
          <w:rFonts w:ascii="Arial" w:hAnsi="Arial" w:cs="Arial"/>
          <w:b/>
          <w:sz w:val="24"/>
          <w:szCs w:val="24"/>
        </w:rPr>
        <w:t>3</w:t>
      </w:r>
      <w:r w:rsidR="00AD2AA7" w:rsidRPr="00D53937">
        <w:rPr>
          <w:rFonts w:ascii="Arial" w:hAnsi="Arial" w:cs="Arial"/>
          <w:b/>
          <w:sz w:val="24"/>
          <w:szCs w:val="24"/>
        </w:rPr>
        <w:t>.</w:t>
      </w:r>
      <w:r w:rsidRPr="00D53937">
        <w:rPr>
          <w:rFonts w:ascii="Arial" w:hAnsi="Arial" w:cs="Arial"/>
          <w:b/>
          <w:sz w:val="24"/>
          <w:szCs w:val="24"/>
        </w:rPr>
        <w:t>8</w:t>
      </w:r>
      <w:r w:rsidR="00AD2AA7" w:rsidRPr="00D53937">
        <w:rPr>
          <w:rFonts w:ascii="Arial" w:hAnsi="Arial" w:cs="Arial"/>
          <w:b/>
          <w:sz w:val="24"/>
          <w:szCs w:val="24"/>
        </w:rPr>
        <w:t>. Модуль «Кружки и секции»</w:t>
      </w:r>
    </w:p>
    <w:p w:rsidR="00AD2AA7" w:rsidRPr="00D53937" w:rsidRDefault="00AD2AA7" w:rsidP="00AD2AA7">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Дополнительное образование детей в детском лагере является одним из основных видов деятельности и реализуется через: </w:t>
      </w:r>
    </w:p>
    <w:p w:rsidR="00AD2AA7" w:rsidRPr="00D53937" w:rsidRDefault="00AD2AA7" w:rsidP="008A00F3">
      <w:pPr>
        <w:pStyle w:val="a3"/>
        <w:numPr>
          <w:ilvl w:val="0"/>
          <w:numId w:val="19"/>
        </w:numPr>
        <w:spacing w:after="0" w:line="240" w:lineRule="auto"/>
        <w:jc w:val="both"/>
        <w:rPr>
          <w:rFonts w:ascii="Arial" w:hAnsi="Arial" w:cs="Arial"/>
          <w:sz w:val="24"/>
          <w:szCs w:val="24"/>
        </w:rPr>
      </w:pPr>
      <w:r w:rsidRPr="00D53937">
        <w:rPr>
          <w:rFonts w:ascii="Arial" w:hAnsi="Arial" w:cs="Arial"/>
          <w:sz w:val="24"/>
          <w:szCs w:val="24"/>
        </w:rPr>
        <w:t xml:space="preserve">программу смены; </w:t>
      </w:r>
    </w:p>
    <w:p w:rsidR="00AD2AA7" w:rsidRPr="00D53937" w:rsidRDefault="00AD2AA7" w:rsidP="008A00F3">
      <w:pPr>
        <w:pStyle w:val="a3"/>
        <w:numPr>
          <w:ilvl w:val="0"/>
          <w:numId w:val="19"/>
        </w:numPr>
        <w:spacing w:after="0" w:line="240" w:lineRule="auto"/>
        <w:jc w:val="both"/>
        <w:rPr>
          <w:rFonts w:ascii="Arial" w:hAnsi="Arial" w:cs="Arial"/>
          <w:sz w:val="24"/>
          <w:szCs w:val="24"/>
        </w:rPr>
      </w:pPr>
      <w:r w:rsidRPr="00D53937">
        <w:rPr>
          <w:rFonts w:ascii="Arial" w:hAnsi="Arial" w:cs="Arial"/>
          <w:sz w:val="24"/>
          <w:szCs w:val="24"/>
        </w:rPr>
        <w:t>деятельность кружковых объединений, дополняющих программу смены, в условиях детского лагеря.</w:t>
      </w:r>
    </w:p>
    <w:p w:rsidR="00AD2AA7" w:rsidRPr="00D53937" w:rsidRDefault="00AD2AA7" w:rsidP="00AD2AA7">
      <w:pPr>
        <w:pStyle w:val="a3"/>
        <w:spacing w:after="0" w:line="240" w:lineRule="auto"/>
        <w:ind w:left="0"/>
        <w:jc w:val="both"/>
        <w:rPr>
          <w:rFonts w:ascii="Arial" w:hAnsi="Arial" w:cs="Arial"/>
          <w:sz w:val="24"/>
          <w:szCs w:val="24"/>
        </w:rPr>
      </w:pPr>
    </w:p>
    <w:tbl>
      <w:tblPr>
        <w:tblStyle w:val="a4"/>
        <w:tblW w:w="0" w:type="auto"/>
        <w:tblLook w:val="04A0"/>
      </w:tblPr>
      <w:tblGrid>
        <w:gridCol w:w="4959"/>
        <w:gridCol w:w="4895"/>
      </w:tblGrid>
      <w:tr w:rsidR="00AD2AA7" w:rsidRPr="00D53937" w:rsidTr="00DB3C46">
        <w:tc>
          <w:tcPr>
            <w:tcW w:w="4959" w:type="dxa"/>
          </w:tcPr>
          <w:p w:rsidR="00AD2AA7" w:rsidRPr="00D53937" w:rsidRDefault="00AD2AA7" w:rsidP="00DB3C46">
            <w:pPr>
              <w:pStyle w:val="a3"/>
              <w:ind w:left="0"/>
              <w:jc w:val="center"/>
              <w:rPr>
                <w:rFonts w:ascii="Arial" w:hAnsi="Arial" w:cs="Arial"/>
                <w:b/>
                <w:sz w:val="24"/>
                <w:szCs w:val="24"/>
              </w:rPr>
            </w:pPr>
            <w:r w:rsidRPr="00D53937">
              <w:rPr>
                <w:rFonts w:ascii="Arial" w:hAnsi="Arial" w:cs="Arial"/>
                <w:b/>
                <w:sz w:val="24"/>
                <w:szCs w:val="24"/>
              </w:rPr>
              <w:t>Направленность</w:t>
            </w:r>
          </w:p>
        </w:tc>
        <w:tc>
          <w:tcPr>
            <w:tcW w:w="4895" w:type="dxa"/>
          </w:tcPr>
          <w:p w:rsidR="00AD2AA7" w:rsidRPr="00D53937" w:rsidRDefault="00AD2AA7" w:rsidP="00DB3C46">
            <w:pPr>
              <w:pStyle w:val="a3"/>
              <w:ind w:left="0"/>
              <w:jc w:val="center"/>
              <w:rPr>
                <w:rFonts w:ascii="Arial" w:hAnsi="Arial" w:cs="Arial"/>
                <w:b/>
                <w:sz w:val="24"/>
                <w:szCs w:val="24"/>
              </w:rPr>
            </w:pPr>
            <w:r w:rsidRPr="00D53937">
              <w:rPr>
                <w:rFonts w:ascii="Arial" w:hAnsi="Arial" w:cs="Arial"/>
                <w:b/>
                <w:sz w:val="24"/>
                <w:szCs w:val="24"/>
              </w:rPr>
              <w:t>Название кружка, секции</w:t>
            </w:r>
          </w:p>
        </w:tc>
      </w:tr>
      <w:tr w:rsidR="00AD2AA7" w:rsidRPr="00D53937" w:rsidTr="00DB3C46">
        <w:tc>
          <w:tcPr>
            <w:tcW w:w="4959" w:type="dxa"/>
          </w:tcPr>
          <w:p w:rsidR="00AD2AA7" w:rsidRPr="00D53937" w:rsidRDefault="00AD2AA7" w:rsidP="00DB3C46">
            <w:pPr>
              <w:pStyle w:val="a3"/>
              <w:ind w:left="0"/>
              <w:jc w:val="both"/>
              <w:rPr>
                <w:rFonts w:ascii="Arial" w:hAnsi="Arial" w:cs="Arial"/>
                <w:sz w:val="24"/>
                <w:szCs w:val="24"/>
              </w:rPr>
            </w:pPr>
            <w:r w:rsidRPr="00D53937">
              <w:rPr>
                <w:rFonts w:ascii="Arial" w:hAnsi="Arial" w:cs="Arial"/>
                <w:sz w:val="24"/>
                <w:szCs w:val="24"/>
              </w:rPr>
              <w:t>Физкультурно-спортивная</w:t>
            </w:r>
          </w:p>
        </w:tc>
        <w:tc>
          <w:tcPr>
            <w:tcW w:w="4895" w:type="dxa"/>
          </w:tcPr>
          <w:p w:rsidR="00AD2AA7" w:rsidRPr="00D53937" w:rsidRDefault="00AD2AA7" w:rsidP="00DB3C46">
            <w:pPr>
              <w:pStyle w:val="a3"/>
              <w:ind w:left="0"/>
              <w:jc w:val="center"/>
              <w:rPr>
                <w:rFonts w:ascii="Arial" w:hAnsi="Arial" w:cs="Arial"/>
                <w:sz w:val="24"/>
                <w:szCs w:val="24"/>
              </w:rPr>
            </w:pPr>
            <w:r w:rsidRPr="00D53937">
              <w:rPr>
                <w:rFonts w:ascii="Arial" w:hAnsi="Arial" w:cs="Arial"/>
                <w:sz w:val="24"/>
                <w:szCs w:val="24"/>
              </w:rPr>
              <w:t xml:space="preserve">«Подвижные игры» </w:t>
            </w:r>
          </w:p>
        </w:tc>
      </w:tr>
      <w:tr w:rsidR="00AD2AA7" w:rsidRPr="00D53937" w:rsidTr="00DB3C46">
        <w:tc>
          <w:tcPr>
            <w:tcW w:w="4959" w:type="dxa"/>
          </w:tcPr>
          <w:p w:rsidR="00AD2AA7" w:rsidRPr="00D53937" w:rsidRDefault="00AD2AA7" w:rsidP="00DB3C46">
            <w:pPr>
              <w:pStyle w:val="a3"/>
              <w:ind w:left="0"/>
              <w:jc w:val="both"/>
              <w:rPr>
                <w:rFonts w:ascii="Arial" w:hAnsi="Arial" w:cs="Arial"/>
                <w:sz w:val="24"/>
                <w:szCs w:val="24"/>
              </w:rPr>
            </w:pPr>
            <w:r w:rsidRPr="00D53937">
              <w:rPr>
                <w:rFonts w:ascii="Arial" w:hAnsi="Arial" w:cs="Arial"/>
                <w:sz w:val="24"/>
                <w:szCs w:val="24"/>
              </w:rPr>
              <w:t>Художественная</w:t>
            </w:r>
          </w:p>
        </w:tc>
        <w:tc>
          <w:tcPr>
            <w:tcW w:w="4895" w:type="dxa"/>
          </w:tcPr>
          <w:p w:rsidR="00AD2AA7" w:rsidRPr="00D53937" w:rsidRDefault="00AD2AA7" w:rsidP="00DB3C46">
            <w:pPr>
              <w:pStyle w:val="a3"/>
              <w:ind w:left="0"/>
              <w:jc w:val="center"/>
              <w:rPr>
                <w:rFonts w:ascii="Arial" w:hAnsi="Arial" w:cs="Arial"/>
                <w:sz w:val="24"/>
                <w:szCs w:val="24"/>
              </w:rPr>
            </w:pPr>
            <w:r w:rsidRPr="00D53937">
              <w:rPr>
                <w:rFonts w:ascii="Arial" w:hAnsi="Arial" w:cs="Arial"/>
                <w:sz w:val="24"/>
                <w:szCs w:val="24"/>
              </w:rPr>
              <w:t>«Талантливые пальчики»</w:t>
            </w:r>
          </w:p>
        </w:tc>
      </w:tr>
      <w:tr w:rsidR="00AD2AA7" w:rsidRPr="00D53937" w:rsidTr="00DB3C46">
        <w:tc>
          <w:tcPr>
            <w:tcW w:w="4959" w:type="dxa"/>
          </w:tcPr>
          <w:p w:rsidR="00AD2AA7" w:rsidRPr="00D53937" w:rsidRDefault="00AD2AA7" w:rsidP="00DB3C46">
            <w:pPr>
              <w:pStyle w:val="a3"/>
              <w:ind w:left="0"/>
              <w:jc w:val="both"/>
              <w:rPr>
                <w:rFonts w:ascii="Arial" w:hAnsi="Arial" w:cs="Arial"/>
                <w:sz w:val="24"/>
                <w:szCs w:val="24"/>
              </w:rPr>
            </w:pPr>
            <w:r w:rsidRPr="00D53937">
              <w:rPr>
                <w:rFonts w:ascii="Arial" w:hAnsi="Arial" w:cs="Arial"/>
                <w:sz w:val="24"/>
                <w:szCs w:val="24"/>
              </w:rPr>
              <w:t>Социально-гуманитарная</w:t>
            </w:r>
          </w:p>
        </w:tc>
        <w:tc>
          <w:tcPr>
            <w:tcW w:w="4895" w:type="dxa"/>
          </w:tcPr>
          <w:p w:rsidR="00AD2AA7" w:rsidRPr="00D53937" w:rsidRDefault="00AD2AA7" w:rsidP="00DB3C46">
            <w:pPr>
              <w:pStyle w:val="a3"/>
              <w:ind w:left="0"/>
              <w:jc w:val="center"/>
              <w:rPr>
                <w:rFonts w:ascii="Arial" w:hAnsi="Arial" w:cs="Arial"/>
                <w:sz w:val="24"/>
                <w:szCs w:val="24"/>
              </w:rPr>
            </w:pPr>
            <w:r w:rsidRPr="00D53937">
              <w:rPr>
                <w:rFonts w:ascii="Arial" w:hAnsi="Arial" w:cs="Arial"/>
                <w:sz w:val="24"/>
                <w:szCs w:val="24"/>
              </w:rPr>
              <w:t>«Весело и просто о компьютере»</w:t>
            </w:r>
          </w:p>
        </w:tc>
      </w:tr>
    </w:tbl>
    <w:p w:rsidR="00AD2AA7" w:rsidRPr="00D53937" w:rsidRDefault="00AD2AA7" w:rsidP="00AD2AA7">
      <w:pPr>
        <w:pStyle w:val="a3"/>
        <w:spacing w:after="0" w:line="240" w:lineRule="auto"/>
        <w:ind w:left="0"/>
        <w:jc w:val="both"/>
        <w:rPr>
          <w:rFonts w:ascii="Arial" w:hAnsi="Arial" w:cs="Arial"/>
          <w:sz w:val="24"/>
          <w:szCs w:val="24"/>
        </w:rPr>
      </w:pPr>
    </w:p>
    <w:p w:rsidR="00AD2AA7" w:rsidRPr="00D53937" w:rsidRDefault="00AD2AA7" w:rsidP="00AD2AA7">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Реализация воспитательного потенциала модуля предполагает: </w:t>
      </w:r>
    </w:p>
    <w:p w:rsidR="00AD2AA7" w:rsidRPr="00D53937" w:rsidRDefault="00AD2AA7" w:rsidP="008A00F3">
      <w:pPr>
        <w:pStyle w:val="a3"/>
        <w:numPr>
          <w:ilvl w:val="0"/>
          <w:numId w:val="15"/>
        </w:numPr>
        <w:spacing w:after="0" w:line="240" w:lineRule="auto"/>
        <w:jc w:val="both"/>
        <w:rPr>
          <w:rFonts w:ascii="Arial" w:hAnsi="Arial" w:cs="Arial"/>
          <w:sz w:val="24"/>
          <w:szCs w:val="24"/>
        </w:rPr>
      </w:pPr>
      <w:r w:rsidRPr="00D53937">
        <w:rPr>
          <w:rFonts w:ascii="Arial" w:hAnsi="Arial" w:cs="Arial"/>
          <w:sz w:val="24"/>
          <w:szCs w:val="24"/>
        </w:rPr>
        <w:t xml:space="preserve">приобретение новых знаний, умений, навыков в привлекательной, отличной от учебной деятельности форме; </w:t>
      </w:r>
    </w:p>
    <w:p w:rsidR="00AD2AA7" w:rsidRPr="00D53937" w:rsidRDefault="00AD2AA7" w:rsidP="008A00F3">
      <w:pPr>
        <w:pStyle w:val="a3"/>
        <w:numPr>
          <w:ilvl w:val="0"/>
          <w:numId w:val="15"/>
        </w:numPr>
        <w:spacing w:after="0" w:line="240" w:lineRule="auto"/>
        <w:jc w:val="both"/>
        <w:rPr>
          <w:rFonts w:ascii="Arial" w:hAnsi="Arial" w:cs="Arial"/>
          <w:sz w:val="24"/>
          <w:szCs w:val="24"/>
        </w:rPr>
      </w:pPr>
      <w:r w:rsidRPr="00D53937">
        <w:rPr>
          <w:rFonts w:ascii="Arial" w:hAnsi="Arial" w:cs="Arial"/>
          <w:sz w:val="24"/>
          <w:szCs w:val="24"/>
        </w:rPr>
        <w:t xml:space="preserve">развитие и реализация познавательного интереса; </w:t>
      </w:r>
    </w:p>
    <w:p w:rsidR="00AD2AA7" w:rsidRPr="00D53937" w:rsidRDefault="00AD2AA7" w:rsidP="008A00F3">
      <w:pPr>
        <w:pStyle w:val="a3"/>
        <w:numPr>
          <w:ilvl w:val="0"/>
          <w:numId w:val="15"/>
        </w:numPr>
        <w:spacing w:after="0" w:line="240" w:lineRule="auto"/>
        <w:jc w:val="both"/>
        <w:rPr>
          <w:rFonts w:ascii="Arial" w:hAnsi="Arial" w:cs="Arial"/>
          <w:sz w:val="24"/>
          <w:szCs w:val="24"/>
        </w:rPr>
      </w:pPr>
      <w:r w:rsidRPr="00D53937">
        <w:rPr>
          <w:rFonts w:ascii="Arial" w:hAnsi="Arial" w:cs="Arial"/>
          <w:sz w:val="24"/>
          <w:szCs w:val="24"/>
        </w:rPr>
        <w:t xml:space="preserve">вовлечение детей в интересную и полезную для них деятельность, которая предоставит им возможность самореализоваться в ней, приобрести социально значимые знания, опыт и отношения; </w:t>
      </w:r>
    </w:p>
    <w:p w:rsidR="00AD2AA7" w:rsidRPr="00D53937" w:rsidRDefault="00AD2AA7" w:rsidP="008A00F3">
      <w:pPr>
        <w:pStyle w:val="a3"/>
        <w:numPr>
          <w:ilvl w:val="0"/>
          <w:numId w:val="15"/>
        </w:numPr>
        <w:spacing w:after="0" w:line="240" w:lineRule="auto"/>
        <w:jc w:val="both"/>
        <w:rPr>
          <w:rFonts w:ascii="Arial" w:hAnsi="Arial" w:cs="Arial"/>
          <w:sz w:val="24"/>
          <w:szCs w:val="24"/>
        </w:rPr>
      </w:pPr>
      <w:r w:rsidRPr="00D53937">
        <w:rPr>
          <w:rFonts w:ascii="Arial" w:hAnsi="Arial" w:cs="Arial"/>
          <w:sz w:val="24"/>
          <w:szCs w:val="24"/>
        </w:rPr>
        <w:t xml:space="preserve">формирование и развитие творческих способностей обучающихся. </w:t>
      </w:r>
    </w:p>
    <w:p w:rsidR="00100611" w:rsidRPr="00D53937" w:rsidRDefault="00100611" w:rsidP="007505C9">
      <w:pPr>
        <w:pStyle w:val="a3"/>
        <w:spacing w:after="0" w:line="240" w:lineRule="auto"/>
        <w:ind w:left="0"/>
        <w:jc w:val="center"/>
        <w:rPr>
          <w:rFonts w:ascii="Arial" w:hAnsi="Arial" w:cs="Arial"/>
          <w:sz w:val="24"/>
          <w:szCs w:val="24"/>
        </w:rPr>
      </w:pPr>
    </w:p>
    <w:p w:rsidR="004A4BDE" w:rsidRPr="00D53937" w:rsidRDefault="00D91B30" w:rsidP="004A4BDE">
      <w:pPr>
        <w:autoSpaceDE w:val="0"/>
        <w:autoSpaceDN w:val="0"/>
        <w:adjustRightInd w:val="0"/>
        <w:spacing w:after="0" w:line="240" w:lineRule="auto"/>
        <w:jc w:val="center"/>
        <w:rPr>
          <w:rFonts w:ascii="Arial" w:hAnsi="Arial" w:cs="Arial"/>
          <w:sz w:val="24"/>
          <w:szCs w:val="24"/>
        </w:rPr>
      </w:pPr>
      <w:r w:rsidRPr="00D53937">
        <w:rPr>
          <w:rFonts w:ascii="Arial" w:hAnsi="Arial" w:cs="Arial"/>
          <w:b/>
          <w:bCs/>
          <w:sz w:val="24"/>
          <w:szCs w:val="24"/>
        </w:rPr>
        <w:t>3</w:t>
      </w:r>
      <w:r w:rsidR="004A4BDE" w:rsidRPr="00D53937">
        <w:rPr>
          <w:rFonts w:ascii="Arial" w:hAnsi="Arial" w:cs="Arial"/>
          <w:b/>
          <w:bCs/>
          <w:sz w:val="24"/>
          <w:szCs w:val="24"/>
        </w:rPr>
        <w:t>.</w:t>
      </w:r>
      <w:r w:rsidRPr="00D53937">
        <w:rPr>
          <w:rFonts w:ascii="Arial" w:hAnsi="Arial" w:cs="Arial"/>
          <w:b/>
          <w:bCs/>
          <w:sz w:val="24"/>
          <w:szCs w:val="24"/>
        </w:rPr>
        <w:t>9</w:t>
      </w:r>
      <w:r w:rsidR="00C900BE" w:rsidRPr="00D53937">
        <w:rPr>
          <w:rFonts w:ascii="Arial" w:hAnsi="Arial" w:cs="Arial"/>
          <w:b/>
          <w:bCs/>
          <w:sz w:val="24"/>
          <w:szCs w:val="24"/>
        </w:rPr>
        <w:t>. Модуль «Цифровая и медиа-среда</w:t>
      </w:r>
      <w:r w:rsidR="004A4BDE" w:rsidRPr="00D53937">
        <w:rPr>
          <w:rFonts w:ascii="Arial" w:hAnsi="Arial" w:cs="Arial"/>
          <w:b/>
          <w:bCs/>
          <w:sz w:val="24"/>
          <w:szCs w:val="24"/>
        </w:rPr>
        <w:t>»</w:t>
      </w:r>
    </w:p>
    <w:p w:rsidR="004A4BDE" w:rsidRPr="00D53937" w:rsidRDefault="004A4BDE" w:rsidP="004A4BDE">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Цифровая среда воспитания – </w:t>
      </w:r>
      <w:r w:rsidR="00BC1A26">
        <w:rPr>
          <w:rFonts w:ascii="Arial" w:hAnsi="Arial" w:cs="Arial"/>
          <w:sz w:val="24"/>
          <w:szCs w:val="24"/>
        </w:rPr>
        <w:t xml:space="preserve">это </w:t>
      </w:r>
      <w:r w:rsidRPr="00D53937">
        <w:rPr>
          <w:rFonts w:ascii="Arial" w:hAnsi="Arial" w:cs="Arial"/>
          <w:sz w:val="24"/>
          <w:szCs w:val="24"/>
        </w:rPr>
        <w:t xml:space="preserve">совокупность условий для реализации воспитательной деятельности с применением дистанционных технологий, электронных информационных ресурсов, цифрового контента и технологических средств. Развитие цифровой среды воспитания особенно актуально в условиях сохранения рисков распространения COVID-19. </w:t>
      </w:r>
    </w:p>
    <w:p w:rsidR="004A4BDE" w:rsidRPr="00D53937" w:rsidRDefault="004A4BDE" w:rsidP="004A4BDE">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Цифровая среда воспитания предполагает следующее: </w:t>
      </w:r>
    </w:p>
    <w:p w:rsidR="004A4BDE" w:rsidRPr="00D53937" w:rsidRDefault="004A4BDE" w:rsidP="00EF14AD">
      <w:pPr>
        <w:pStyle w:val="a3"/>
        <w:numPr>
          <w:ilvl w:val="0"/>
          <w:numId w:val="11"/>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телемосты, онлайн-встречи, видеоконференции и т.п.; </w:t>
      </w:r>
    </w:p>
    <w:p w:rsidR="004A4BDE" w:rsidRPr="00D53937" w:rsidRDefault="004A4BDE" w:rsidP="00EF14AD">
      <w:pPr>
        <w:pStyle w:val="a3"/>
        <w:numPr>
          <w:ilvl w:val="0"/>
          <w:numId w:val="11"/>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формирование культуры информационной безопасности, информационной грамотности, противодействие распространению идеологии терроризма; </w:t>
      </w:r>
    </w:p>
    <w:p w:rsidR="004A4BDE" w:rsidRPr="00D53937" w:rsidRDefault="004A4BDE" w:rsidP="00EF14AD">
      <w:pPr>
        <w:pStyle w:val="a3"/>
        <w:numPr>
          <w:ilvl w:val="0"/>
          <w:numId w:val="11"/>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онлайн-мероприятия в официальных группах детского лагеря в социальных сетях; </w:t>
      </w:r>
    </w:p>
    <w:p w:rsidR="004A4BDE" w:rsidRPr="00D53937" w:rsidRDefault="004A4BDE" w:rsidP="00EF14AD">
      <w:pPr>
        <w:pStyle w:val="a3"/>
        <w:numPr>
          <w:ilvl w:val="0"/>
          <w:numId w:val="11"/>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освещение деятельности детского лагеря в официальных группах в социальных сетях и на официальном сайте детского лагеря. </w:t>
      </w:r>
    </w:p>
    <w:p w:rsidR="00100611" w:rsidRPr="00D53937" w:rsidRDefault="00100611" w:rsidP="007505C9">
      <w:pPr>
        <w:pStyle w:val="a3"/>
        <w:spacing w:after="0" w:line="240" w:lineRule="auto"/>
        <w:ind w:left="0"/>
        <w:jc w:val="both"/>
        <w:rPr>
          <w:rFonts w:ascii="Arial" w:hAnsi="Arial" w:cs="Arial"/>
          <w:sz w:val="24"/>
          <w:szCs w:val="24"/>
        </w:rPr>
      </w:pPr>
    </w:p>
    <w:p w:rsidR="00100611" w:rsidRPr="00D53937" w:rsidRDefault="00D91B30" w:rsidP="007505C9">
      <w:pPr>
        <w:spacing w:after="0" w:line="240" w:lineRule="auto"/>
        <w:jc w:val="center"/>
        <w:rPr>
          <w:rFonts w:ascii="Arial" w:hAnsi="Arial" w:cs="Arial"/>
          <w:b/>
          <w:sz w:val="24"/>
          <w:szCs w:val="24"/>
        </w:rPr>
      </w:pPr>
      <w:r w:rsidRPr="00D53937">
        <w:rPr>
          <w:rFonts w:ascii="Arial" w:hAnsi="Arial" w:cs="Arial"/>
          <w:b/>
          <w:sz w:val="24"/>
          <w:szCs w:val="24"/>
        </w:rPr>
        <w:lastRenderedPageBreak/>
        <w:t>3</w:t>
      </w:r>
      <w:r w:rsidR="00100611" w:rsidRPr="00D53937">
        <w:rPr>
          <w:rFonts w:ascii="Arial" w:hAnsi="Arial" w:cs="Arial"/>
          <w:b/>
          <w:sz w:val="24"/>
          <w:szCs w:val="24"/>
        </w:rPr>
        <w:t>.</w:t>
      </w:r>
      <w:r w:rsidR="00A71A3D" w:rsidRPr="00D53937">
        <w:rPr>
          <w:rFonts w:ascii="Arial" w:hAnsi="Arial" w:cs="Arial"/>
          <w:b/>
          <w:sz w:val="24"/>
          <w:szCs w:val="24"/>
        </w:rPr>
        <w:t>1</w:t>
      </w:r>
      <w:r w:rsidRPr="00D53937">
        <w:rPr>
          <w:rFonts w:ascii="Arial" w:hAnsi="Arial" w:cs="Arial"/>
          <w:b/>
          <w:sz w:val="24"/>
          <w:szCs w:val="24"/>
        </w:rPr>
        <w:t>0</w:t>
      </w:r>
      <w:r w:rsidR="00100611" w:rsidRPr="00D53937">
        <w:rPr>
          <w:rFonts w:ascii="Arial" w:hAnsi="Arial" w:cs="Arial"/>
          <w:b/>
          <w:sz w:val="24"/>
          <w:szCs w:val="24"/>
        </w:rPr>
        <w:t>. Модуль «Экскурсии</w:t>
      </w:r>
      <w:r w:rsidR="00C900BE" w:rsidRPr="00D53937">
        <w:rPr>
          <w:rFonts w:ascii="Arial" w:hAnsi="Arial" w:cs="Arial"/>
          <w:b/>
          <w:sz w:val="24"/>
          <w:szCs w:val="24"/>
        </w:rPr>
        <w:t xml:space="preserve"> и походы</w:t>
      </w:r>
      <w:r w:rsidR="00100611" w:rsidRPr="00D53937">
        <w:rPr>
          <w:rFonts w:ascii="Arial" w:hAnsi="Arial" w:cs="Arial"/>
          <w:b/>
          <w:sz w:val="24"/>
          <w:szCs w:val="24"/>
        </w:rPr>
        <w:t>»</w:t>
      </w:r>
    </w:p>
    <w:p w:rsidR="00100611" w:rsidRPr="00D53937" w:rsidRDefault="00100611" w:rsidP="00907E6B">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Экскурсии </w:t>
      </w:r>
      <w:r w:rsidR="00907E6B" w:rsidRPr="00D53937">
        <w:rPr>
          <w:rFonts w:ascii="Arial" w:hAnsi="Arial" w:cs="Arial"/>
          <w:sz w:val="24"/>
          <w:szCs w:val="24"/>
        </w:rPr>
        <w:t xml:space="preserve">и походы </w:t>
      </w:r>
      <w:r w:rsidRPr="00D53937">
        <w:rPr>
          <w:rFonts w:ascii="Arial" w:hAnsi="Arial" w:cs="Arial"/>
          <w:sz w:val="24"/>
          <w:szCs w:val="24"/>
        </w:rPr>
        <w:t xml:space="preserve">помогают ребятам расширить свой кругозор, получить новые знания об окружающей его социальной, культурной, природной среде, учиться уважительно и бережно относиться к ней, приобрести важный опыт социально одобряемого поведения в различных ситуациях. </w:t>
      </w:r>
    </w:p>
    <w:p w:rsidR="00635229" w:rsidRPr="00D53937" w:rsidRDefault="00100611" w:rsidP="00635229">
      <w:pPr>
        <w:pStyle w:val="a3"/>
        <w:spacing w:after="0" w:line="240" w:lineRule="auto"/>
        <w:ind w:left="0"/>
        <w:jc w:val="both"/>
        <w:rPr>
          <w:rFonts w:ascii="Arial" w:hAnsi="Arial" w:cs="Arial"/>
          <w:sz w:val="24"/>
          <w:szCs w:val="24"/>
        </w:rPr>
      </w:pPr>
      <w:r w:rsidRPr="00D53937">
        <w:rPr>
          <w:rFonts w:ascii="Arial" w:hAnsi="Arial" w:cs="Arial"/>
          <w:sz w:val="24"/>
          <w:szCs w:val="24"/>
        </w:rPr>
        <w:tab/>
        <w:t xml:space="preserve"> </w:t>
      </w:r>
      <w:r w:rsidR="00635229" w:rsidRPr="00D53937">
        <w:rPr>
          <w:rFonts w:ascii="Arial" w:hAnsi="Arial" w:cs="Arial"/>
          <w:sz w:val="24"/>
          <w:szCs w:val="24"/>
        </w:rPr>
        <w:t xml:space="preserve">Экскурсия </w:t>
      </w:r>
      <w:r w:rsidR="00D91B30" w:rsidRPr="00D53937">
        <w:rPr>
          <w:rFonts w:ascii="Arial" w:hAnsi="Arial" w:cs="Arial"/>
          <w:sz w:val="24"/>
          <w:szCs w:val="24"/>
        </w:rPr>
        <w:t>в детском лагере – это коллективное посещение достопримечательностей, музеев, памятных мест с культурно-просветительскими или иными целями за пределами организации отдыха детей и их оздоровления.</w:t>
      </w:r>
      <w:r w:rsidR="00B97647" w:rsidRPr="00D53937">
        <w:rPr>
          <w:rFonts w:ascii="Arial" w:hAnsi="Arial" w:cs="Arial"/>
          <w:sz w:val="24"/>
          <w:szCs w:val="24"/>
        </w:rPr>
        <w:t xml:space="preserve"> </w:t>
      </w:r>
      <w:r w:rsidR="00635229" w:rsidRPr="00D53937">
        <w:rPr>
          <w:rFonts w:ascii="Arial" w:hAnsi="Arial" w:cs="Arial"/>
          <w:sz w:val="24"/>
          <w:szCs w:val="24"/>
        </w:rPr>
        <w:t>На экскурсиях создаются благоприятные условия для воспитания у детей самостоятельности и ответственности, формирования у них навыков самообслуживающего труда, обучения рациональному использованию своего времени, сил, имущества.</w:t>
      </w:r>
    </w:p>
    <w:p w:rsidR="00D91B30" w:rsidRPr="00D53937" w:rsidRDefault="00D91B30" w:rsidP="00907E6B">
      <w:pPr>
        <w:pStyle w:val="a3"/>
        <w:spacing w:after="0" w:line="240" w:lineRule="auto"/>
        <w:ind w:left="0"/>
        <w:jc w:val="both"/>
        <w:rPr>
          <w:rFonts w:ascii="Arial" w:hAnsi="Arial" w:cs="Arial"/>
          <w:sz w:val="24"/>
          <w:szCs w:val="24"/>
        </w:rPr>
      </w:pPr>
      <w:r w:rsidRPr="00D53937">
        <w:rPr>
          <w:rFonts w:ascii="Arial" w:hAnsi="Arial" w:cs="Arial"/>
          <w:sz w:val="24"/>
          <w:szCs w:val="24"/>
        </w:rPr>
        <w:t xml:space="preserve"> </w:t>
      </w:r>
      <w:r w:rsidR="00635229" w:rsidRPr="00D53937">
        <w:rPr>
          <w:rFonts w:ascii="Arial" w:hAnsi="Arial" w:cs="Arial"/>
          <w:sz w:val="24"/>
          <w:szCs w:val="24"/>
        </w:rPr>
        <w:tab/>
      </w:r>
      <w:r w:rsidRPr="00D53937">
        <w:rPr>
          <w:rFonts w:ascii="Arial" w:hAnsi="Arial" w:cs="Arial"/>
          <w:sz w:val="24"/>
          <w:szCs w:val="24"/>
        </w:rPr>
        <w:t>Поход в детском лагере – это групповое путешествие с различными целями (спортивный, учебный, рекреационный, исследовательский, краеведческий, волонтерский) по заранее определенному маршруту (линейный, кольцевой, радиальный, комбинированный) и по выбранному виду (пеший, водный</w:t>
      </w:r>
      <w:r w:rsidR="00105E98" w:rsidRPr="00D53937">
        <w:rPr>
          <w:rFonts w:ascii="Arial" w:hAnsi="Arial" w:cs="Arial"/>
          <w:sz w:val="24"/>
          <w:szCs w:val="24"/>
        </w:rPr>
        <w:t>)</w:t>
      </w:r>
      <w:r w:rsidRPr="00D53937">
        <w:rPr>
          <w:rFonts w:ascii="Arial" w:hAnsi="Arial" w:cs="Arial"/>
          <w:sz w:val="24"/>
          <w:szCs w:val="24"/>
        </w:rPr>
        <w:t xml:space="preserve">, который организуется для участников смены. </w:t>
      </w:r>
    </w:p>
    <w:p w:rsidR="00D91B30" w:rsidRPr="00D53937" w:rsidRDefault="00D91B30" w:rsidP="00D91B30">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С этой целью для детей и подростков организуются туристские походы, экологические тропы, тематические экскурсии: профориентационные, экскурсии по памятным местам и местам боевой славы, в музей, картинную галерею, технопарк и др.</w:t>
      </w:r>
      <w:r w:rsidR="00B97647" w:rsidRPr="00D53937">
        <w:rPr>
          <w:rFonts w:ascii="Arial" w:hAnsi="Arial" w:cs="Arial"/>
          <w:sz w:val="24"/>
          <w:szCs w:val="24"/>
        </w:rPr>
        <w:t>.</w:t>
      </w:r>
      <w:r w:rsidRPr="00D53937">
        <w:rPr>
          <w:rFonts w:ascii="Arial" w:hAnsi="Arial" w:cs="Arial"/>
          <w:sz w:val="24"/>
          <w:szCs w:val="24"/>
        </w:rPr>
        <w:t xml:space="preserve"> </w:t>
      </w:r>
    </w:p>
    <w:p w:rsidR="00D91B30" w:rsidRPr="00D53937" w:rsidRDefault="00D91B30" w:rsidP="00D91B30">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В зависимости от возраста детей выбирается тематика, форма, продолжительность, оценка результативности экскурсии и похода. </w:t>
      </w:r>
    </w:p>
    <w:p w:rsidR="00D91B30" w:rsidRPr="00D53937" w:rsidRDefault="00D91B30" w:rsidP="00D91B30">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Для описания работы по данному модулю целесообразно указать партнерские организации, а также раскрыть механизм подготовки и проведения экскурсии или похода. </w:t>
      </w:r>
    </w:p>
    <w:p w:rsidR="00D91B30" w:rsidRPr="00D53937" w:rsidRDefault="00D91B30" w:rsidP="00D91B30">
      <w:pPr>
        <w:pStyle w:val="a3"/>
        <w:spacing w:after="0" w:line="240" w:lineRule="auto"/>
        <w:ind w:left="0"/>
        <w:jc w:val="center"/>
        <w:rPr>
          <w:rFonts w:ascii="Times New Roman" w:hAnsi="Times New Roman" w:cs="Times New Roman"/>
          <w:sz w:val="28"/>
          <w:szCs w:val="28"/>
        </w:rPr>
      </w:pPr>
    </w:p>
    <w:p w:rsidR="00100611" w:rsidRPr="00D53937" w:rsidRDefault="00100611" w:rsidP="007505C9">
      <w:pPr>
        <w:pStyle w:val="a3"/>
        <w:spacing w:after="0" w:line="240" w:lineRule="auto"/>
        <w:ind w:left="0"/>
        <w:jc w:val="center"/>
        <w:rPr>
          <w:rFonts w:ascii="Arial" w:hAnsi="Arial" w:cs="Arial"/>
          <w:b/>
          <w:sz w:val="24"/>
          <w:szCs w:val="24"/>
        </w:rPr>
      </w:pPr>
      <w:r w:rsidRPr="00D53937">
        <w:rPr>
          <w:rFonts w:ascii="Arial" w:hAnsi="Arial" w:cs="Arial"/>
          <w:b/>
          <w:sz w:val="24"/>
          <w:szCs w:val="24"/>
        </w:rPr>
        <w:t>Раздел I</w:t>
      </w:r>
      <w:r w:rsidR="00105E98" w:rsidRPr="00D53937">
        <w:rPr>
          <w:rFonts w:ascii="Arial" w:hAnsi="Arial" w:cs="Arial"/>
          <w:b/>
          <w:sz w:val="24"/>
          <w:szCs w:val="24"/>
          <w:lang w:val="en-US"/>
        </w:rPr>
        <w:t>V</w:t>
      </w:r>
      <w:r w:rsidRPr="00D53937">
        <w:rPr>
          <w:rFonts w:ascii="Arial" w:hAnsi="Arial" w:cs="Arial"/>
          <w:b/>
          <w:sz w:val="24"/>
          <w:szCs w:val="24"/>
        </w:rPr>
        <w:t>. ОРГАНИЗАЦИЯ ВОСПИТАТЕЛЬНОЙ ДЕЯТЕЛЬНОСТИ</w:t>
      </w:r>
    </w:p>
    <w:p w:rsidR="00100611" w:rsidRPr="00D53937" w:rsidRDefault="00100611" w:rsidP="007505C9">
      <w:pPr>
        <w:pStyle w:val="a3"/>
        <w:spacing w:after="0" w:line="240" w:lineRule="auto"/>
        <w:ind w:left="0"/>
        <w:jc w:val="center"/>
        <w:rPr>
          <w:rFonts w:ascii="Arial" w:hAnsi="Arial" w:cs="Arial"/>
          <w:b/>
          <w:sz w:val="24"/>
          <w:szCs w:val="24"/>
        </w:rPr>
      </w:pPr>
    </w:p>
    <w:p w:rsidR="00100611" w:rsidRPr="00D53937" w:rsidRDefault="00F04A63" w:rsidP="007505C9">
      <w:pPr>
        <w:pStyle w:val="a3"/>
        <w:spacing w:after="0" w:line="240" w:lineRule="auto"/>
        <w:ind w:left="0"/>
        <w:jc w:val="center"/>
        <w:rPr>
          <w:rFonts w:ascii="Arial" w:hAnsi="Arial" w:cs="Arial"/>
          <w:b/>
          <w:sz w:val="24"/>
          <w:szCs w:val="24"/>
        </w:rPr>
      </w:pPr>
      <w:r w:rsidRPr="00D53937">
        <w:rPr>
          <w:rFonts w:ascii="Arial" w:hAnsi="Arial" w:cs="Arial"/>
          <w:b/>
          <w:sz w:val="24"/>
          <w:szCs w:val="24"/>
        </w:rPr>
        <w:t>4</w:t>
      </w:r>
      <w:r w:rsidR="00100611" w:rsidRPr="00D53937">
        <w:rPr>
          <w:rFonts w:ascii="Arial" w:hAnsi="Arial" w:cs="Arial"/>
          <w:b/>
          <w:sz w:val="24"/>
          <w:szCs w:val="24"/>
        </w:rPr>
        <w:t>.1. Особенности организации воспитательной деятельности</w:t>
      </w:r>
    </w:p>
    <w:p w:rsidR="00100611" w:rsidRPr="00D53937" w:rsidRDefault="00100611" w:rsidP="00340BFA">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Программа воспитания реализуется посредством формирования социокультурного воспитательного пространства при соблюдении условий создания уклада, отражающего готовность всех участников образовательных отношений руководствоваться едиными принципами и регулярно воспроизводить наиболее ценные воспитательно-значимые виды совместной деятельности. </w:t>
      </w:r>
    </w:p>
    <w:p w:rsidR="00100611" w:rsidRPr="00D53937" w:rsidRDefault="00100611" w:rsidP="00340BFA">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Лагерь дневного пребывания детей «Чудесная страна» на базе ГБОУ «Курганская школа № 8» находится по адресу г. Курган, ул. Советская, 132. </w:t>
      </w:r>
    </w:p>
    <w:p w:rsidR="00100611" w:rsidRPr="00D53937" w:rsidRDefault="00100611" w:rsidP="00340BFA">
      <w:pPr>
        <w:pStyle w:val="a3"/>
        <w:spacing w:after="0" w:line="240" w:lineRule="auto"/>
        <w:ind w:left="0" w:firstLine="708"/>
        <w:jc w:val="both"/>
        <w:rPr>
          <w:rFonts w:ascii="Arial" w:hAnsi="Arial" w:cs="Arial"/>
          <w:sz w:val="24"/>
          <w:szCs w:val="24"/>
        </w:rPr>
      </w:pPr>
      <w:r w:rsidRPr="00D53937">
        <w:rPr>
          <w:rFonts w:ascii="Arial" w:hAnsi="Arial" w:cs="Arial"/>
          <w:sz w:val="24"/>
          <w:szCs w:val="24"/>
        </w:rPr>
        <w:t>Школа расположена в центре города. Рядом со школой находятся: Курганская областная детская библиотека, центральная детская библиотека им. Островского, Курганский театр кукол «Гулливер», Курганский областной центр медицинской профилактики, Курганский областной художественный музей, областная специальная библиотека имени В.Г. Короленко. Данное местонахождение школы дает возможность активно использовать социальное окружение в целях воспитания учащихся и организации их досуга.</w:t>
      </w:r>
    </w:p>
    <w:p w:rsidR="00100611" w:rsidRPr="00D53937" w:rsidRDefault="00100611" w:rsidP="00340BFA">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На протяжении нескольких лет летний лагерь с дневным пребыванием «Чудесная страна» организуется для воспитанников от 7 до 18 лет. </w:t>
      </w:r>
    </w:p>
    <w:p w:rsidR="00AA39F4" w:rsidRPr="00D53937" w:rsidRDefault="007403C0" w:rsidP="00AA39F4">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iCs/>
          <w:sz w:val="24"/>
          <w:szCs w:val="24"/>
        </w:rPr>
        <w:t>Детский лагерь</w:t>
      </w:r>
      <w:r w:rsidRPr="00D53937">
        <w:rPr>
          <w:rFonts w:ascii="Arial" w:hAnsi="Arial" w:cs="Arial"/>
          <w:i/>
          <w:iCs/>
          <w:sz w:val="24"/>
          <w:szCs w:val="24"/>
        </w:rPr>
        <w:t xml:space="preserve"> </w:t>
      </w:r>
      <w:r w:rsidRPr="00D53937">
        <w:rPr>
          <w:rFonts w:ascii="Arial" w:hAnsi="Arial" w:cs="Arial"/>
          <w:sz w:val="24"/>
          <w:szCs w:val="24"/>
        </w:rPr>
        <w:t xml:space="preserve">– особое образовательное учреждение, в котором создаются условия для обеспечения воспитывающей, эмоционально-привлекательной деятельности детей, удовлетворения потребности в новизне впечатлений, творческой самореализации, общении и самодеятельности. Кратковременный характер пребывания, новое социальное окружение, разрыв прежних связей, позитивная окраска совместной деятельности со сверстниками, постоянное </w:t>
      </w:r>
      <w:r w:rsidRPr="00D53937">
        <w:rPr>
          <w:rFonts w:ascii="Arial" w:hAnsi="Arial" w:cs="Arial"/>
          <w:sz w:val="24"/>
          <w:szCs w:val="24"/>
        </w:rPr>
        <w:lastRenderedPageBreak/>
        <w:t xml:space="preserve">сопровождение взрослых и т.д. позволяют создать оптимальные условия для осуществления воспитательной деятельности и актуализации самовоспитания. </w:t>
      </w:r>
    </w:p>
    <w:p w:rsidR="007403C0" w:rsidRPr="00D53937" w:rsidRDefault="007403C0" w:rsidP="00AA39F4">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Воспитательный потенциал детского лагеря обладает рядом преимуществ по сравнению с другими образовательными организациями: </w:t>
      </w:r>
    </w:p>
    <w:p w:rsidR="007403C0" w:rsidRPr="00D53937" w:rsidRDefault="007403C0" w:rsidP="00EF14AD">
      <w:pPr>
        <w:pStyle w:val="a3"/>
        <w:numPr>
          <w:ilvl w:val="0"/>
          <w:numId w:val="12"/>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добровольность в выборе деятельности и формы ее реализации в детском демократическом сообществе, активность и самостоятельность ребенка в выборе содержания и результативности деятельности; </w:t>
      </w:r>
    </w:p>
    <w:p w:rsidR="007403C0" w:rsidRPr="00D53937" w:rsidRDefault="007403C0" w:rsidP="00EF14AD">
      <w:pPr>
        <w:pStyle w:val="a3"/>
        <w:numPr>
          <w:ilvl w:val="0"/>
          <w:numId w:val="12"/>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творческий характер деятельности; </w:t>
      </w:r>
    </w:p>
    <w:p w:rsidR="007403C0" w:rsidRPr="00D53937" w:rsidRDefault="007403C0" w:rsidP="00EF14AD">
      <w:pPr>
        <w:pStyle w:val="a3"/>
        <w:numPr>
          <w:ilvl w:val="0"/>
          <w:numId w:val="12"/>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отсутствие обязательной оценки результативности деятельности ребенка; </w:t>
      </w:r>
    </w:p>
    <w:p w:rsidR="007403C0" w:rsidRPr="00D53937" w:rsidRDefault="007403C0" w:rsidP="00EF14AD">
      <w:pPr>
        <w:pStyle w:val="a3"/>
        <w:numPr>
          <w:ilvl w:val="0"/>
          <w:numId w:val="12"/>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опыт неформального общения, взаимодействия, сотрудничества с детьми и взрослыми; </w:t>
      </w:r>
    </w:p>
    <w:p w:rsidR="007403C0" w:rsidRPr="00D53937" w:rsidRDefault="007403C0" w:rsidP="00EF14AD">
      <w:pPr>
        <w:pStyle w:val="a3"/>
        <w:numPr>
          <w:ilvl w:val="0"/>
          <w:numId w:val="12"/>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опыт жизнедеятельности и общения в коллективах, где наиболее успешно проходит самоактуализация личности. </w:t>
      </w:r>
    </w:p>
    <w:p w:rsidR="007403C0" w:rsidRPr="00D53937" w:rsidRDefault="007403C0" w:rsidP="007403C0">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Воспитательный потенциал детского лагеря позволяет осуществлять воспитание через изменение, конструирование особой среды проживания в условиях временн</w:t>
      </w:r>
      <w:r w:rsidR="003F7543" w:rsidRPr="00D53937">
        <w:rPr>
          <w:rFonts w:ascii="Arial" w:hAnsi="Arial" w:cs="Arial"/>
          <w:sz w:val="24"/>
          <w:szCs w:val="24"/>
        </w:rPr>
        <w:t>ого детского объединения – соци</w:t>
      </w:r>
      <w:r w:rsidRPr="00D53937">
        <w:rPr>
          <w:rFonts w:ascii="Arial" w:hAnsi="Arial" w:cs="Arial"/>
          <w:sz w:val="24"/>
          <w:szCs w:val="24"/>
        </w:rPr>
        <w:t xml:space="preserve">альной микросреды, в которой протекает жизнедеятельность детей в условиях детского лагеря. </w:t>
      </w:r>
    </w:p>
    <w:p w:rsidR="007403C0" w:rsidRPr="00D53937" w:rsidRDefault="007403C0" w:rsidP="003F7543">
      <w:pPr>
        <w:autoSpaceDE w:val="0"/>
        <w:autoSpaceDN w:val="0"/>
        <w:adjustRightInd w:val="0"/>
        <w:spacing w:after="0" w:line="240" w:lineRule="auto"/>
        <w:ind w:firstLine="708"/>
        <w:jc w:val="both"/>
        <w:rPr>
          <w:rFonts w:ascii="Arial" w:hAnsi="Arial" w:cs="Arial"/>
          <w:sz w:val="24"/>
          <w:szCs w:val="24"/>
        </w:rPr>
      </w:pPr>
      <w:r w:rsidRPr="00D53937">
        <w:rPr>
          <w:rFonts w:ascii="Arial" w:hAnsi="Arial" w:cs="Arial"/>
          <w:sz w:val="24"/>
          <w:szCs w:val="24"/>
        </w:rPr>
        <w:t xml:space="preserve">Основные характеристики уклада детского лагеря: </w:t>
      </w:r>
    </w:p>
    <w:p w:rsidR="007403C0" w:rsidRPr="00D53937" w:rsidRDefault="007403C0" w:rsidP="00EF14AD">
      <w:pPr>
        <w:pStyle w:val="a3"/>
        <w:numPr>
          <w:ilvl w:val="0"/>
          <w:numId w:val="13"/>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основные вехи истории детского лагеря, включенность в ист</w:t>
      </w:r>
      <w:r w:rsidR="003F7543" w:rsidRPr="00D53937">
        <w:rPr>
          <w:rFonts w:ascii="Arial" w:hAnsi="Arial" w:cs="Arial"/>
          <w:sz w:val="24"/>
          <w:szCs w:val="24"/>
        </w:rPr>
        <w:t>орико-культурный контекст терри</w:t>
      </w:r>
      <w:r w:rsidRPr="00D53937">
        <w:rPr>
          <w:rFonts w:ascii="Arial" w:hAnsi="Arial" w:cs="Arial"/>
          <w:sz w:val="24"/>
          <w:szCs w:val="24"/>
        </w:rPr>
        <w:t xml:space="preserve">тории, «миссия» детского лагеря в самосознании ее педагогического коллектива; </w:t>
      </w:r>
    </w:p>
    <w:p w:rsidR="007403C0" w:rsidRPr="00D53937" w:rsidRDefault="007403C0" w:rsidP="00EF14AD">
      <w:pPr>
        <w:pStyle w:val="a3"/>
        <w:numPr>
          <w:ilvl w:val="0"/>
          <w:numId w:val="13"/>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местоположение и социокультурное окружение, историко-культурная, этническая, конфессиональная специфика населения местности, региона; </w:t>
      </w:r>
    </w:p>
    <w:p w:rsidR="007403C0" w:rsidRPr="00D53937" w:rsidRDefault="007403C0" w:rsidP="00EF14AD">
      <w:pPr>
        <w:pStyle w:val="a3"/>
        <w:numPr>
          <w:ilvl w:val="0"/>
          <w:numId w:val="13"/>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организационно-правовая форма, направленность детского ла</w:t>
      </w:r>
      <w:r w:rsidR="003F7543" w:rsidRPr="00D53937">
        <w:rPr>
          <w:rFonts w:ascii="Arial" w:hAnsi="Arial" w:cs="Arial"/>
          <w:sz w:val="24"/>
          <w:szCs w:val="24"/>
        </w:rPr>
        <w:t>геря, образовательной смены</w:t>
      </w:r>
      <w:r w:rsidRPr="00D53937">
        <w:rPr>
          <w:rFonts w:ascii="Arial" w:hAnsi="Arial" w:cs="Arial"/>
          <w:sz w:val="24"/>
          <w:szCs w:val="24"/>
        </w:rPr>
        <w:t>, режим деятельности (</w:t>
      </w:r>
      <w:r w:rsidR="003F7543" w:rsidRPr="00D53937">
        <w:rPr>
          <w:rFonts w:ascii="Arial" w:hAnsi="Arial" w:cs="Arial"/>
          <w:sz w:val="24"/>
          <w:szCs w:val="24"/>
        </w:rPr>
        <w:t>днев</w:t>
      </w:r>
      <w:r w:rsidRPr="00D53937">
        <w:rPr>
          <w:rFonts w:ascii="Arial" w:hAnsi="Arial" w:cs="Arial"/>
          <w:sz w:val="24"/>
          <w:szCs w:val="24"/>
        </w:rPr>
        <w:t xml:space="preserve">ное пребывание); </w:t>
      </w:r>
    </w:p>
    <w:p w:rsidR="007403C0" w:rsidRPr="00D53937" w:rsidRDefault="007403C0" w:rsidP="00EF14AD">
      <w:pPr>
        <w:pStyle w:val="a3"/>
        <w:numPr>
          <w:ilvl w:val="0"/>
          <w:numId w:val="13"/>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наличие социальных партнеров; </w:t>
      </w:r>
    </w:p>
    <w:p w:rsidR="007403C0" w:rsidRPr="00D53937" w:rsidRDefault="007403C0" w:rsidP="00EF14AD">
      <w:pPr>
        <w:pStyle w:val="a3"/>
        <w:numPr>
          <w:ilvl w:val="0"/>
          <w:numId w:val="13"/>
        </w:numPr>
        <w:autoSpaceDE w:val="0"/>
        <w:autoSpaceDN w:val="0"/>
        <w:adjustRightInd w:val="0"/>
        <w:spacing w:after="0" w:line="240" w:lineRule="auto"/>
        <w:jc w:val="both"/>
        <w:rPr>
          <w:rFonts w:ascii="Arial" w:hAnsi="Arial" w:cs="Arial"/>
          <w:sz w:val="24"/>
          <w:szCs w:val="24"/>
        </w:rPr>
      </w:pPr>
      <w:r w:rsidRPr="00D53937">
        <w:rPr>
          <w:rFonts w:ascii="Arial" w:hAnsi="Arial" w:cs="Arial"/>
          <w:sz w:val="24"/>
          <w:szCs w:val="24"/>
        </w:rPr>
        <w:t xml:space="preserve">особенности детского лагеря, определяющие «уникальность» лагеря; </w:t>
      </w:r>
    </w:p>
    <w:p w:rsidR="007403C0" w:rsidRPr="00D53937" w:rsidRDefault="007403C0" w:rsidP="00EF14AD">
      <w:pPr>
        <w:pStyle w:val="a3"/>
        <w:numPr>
          <w:ilvl w:val="0"/>
          <w:numId w:val="13"/>
        </w:numPr>
        <w:spacing w:after="0" w:line="240" w:lineRule="auto"/>
        <w:jc w:val="both"/>
        <w:rPr>
          <w:rFonts w:ascii="Arial" w:hAnsi="Arial" w:cs="Arial"/>
          <w:sz w:val="24"/>
          <w:szCs w:val="24"/>
        </w:rPr>
      </w:pPr>
      <w:r w:rsidRPr="00D53937">
        <w:rPr>
          <w:rFonts w:ascii="Arial" w:hAnsi="Arial" w:cs="Arial"/>
          <w:sz w:val="24"/>
          <w:szCs w:val="24"/>
        </w:rPr>
        <w:t>кадровое обеспечение воспитательной деятельности.</w:t>
      </w:r>
    </w:p>
    <w:p w:rsidR="00100611" w:rsidRPr="00D53937" w:rsidRDefault="00100611" w:rsidP="00340BFA">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Для воспитанников лагеря действуют: игровые комнаты, столовая, спортивный зал, актовый зал, медицинский кабинет, раздевалка для верхней одежды, холл на 1 </w:t>
      </w:r>
      <w:r w:rsidR="00506D68" w:rsidRPr="00D53937">
        <w:rPr>
          <w:rFonts w:ascii="Arial" w:hAnsi="Arial" w:cs="Arial"/>
          <w:sz w:val="24"/>
          <w:szCs w:val="24"/>
        </w:rPr>
        <w:t xml:space="preserve">и 2 </w:t>
      </w:r>
      <w:r w:rsidRPr="00D53937">
        <w:rPr>
          <w:rFonts w:ascii="Arial" w:hAnsi="Arial" w:cs="Arial"/>
          <w:sz w:val="24"/>
          <w:szCs w:val="24"/>
        </w:rPr>
        <w:t>этаже, игровая и спортивная площадки на пришкольной территории. Материально-техническое обеспечение программы основано на использовании аудио-видео, компьютерной, фототехники, игрового и спортивного реквизита.</w:t>
      </w:r>
    </w:p>
    <w:p w:rsidR="00100611" w:rsidRPr="00D53937" w:rsidRDefault="00100611" w:rsidP="00340BFA">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Для ребят организовано сбалансированное 2-х разовое питание. Дети ежедневно получают фрукты. Территория лагеря огорожена, удалена от мест движения автотранспорта. </w:t>
      </w:r>
    </w:p>
    <w:p w:rsidR="00100611" w:rsidRPr="00D53937" w:rsidRDefault="00100611" w:rsidP="00340BFA">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На территории лагеря ребята соблюдают следующие законы:  </w:t>
      </w:r>
    </w:p>
    <w:p w:rsidR="00100611" w:rsidRPr="00D53937" w:rsidRDefault="00100611" w:rsidP="00EF14AD">
      <w:pPr>
        <w:pStyle w:val="a3"/>
        <w:numPr>
          <w:ilvl w:val="0"/>
          <w:numId w:val="2"/>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Закон «Ноль-Ноль» - еще его называют законом точности. Точность не только во времени, точность в словах, в обещаниях, в исполнении порученного.  </w:t>
      </w:r>
    </w:p>
    <w:p w:rsidR="00100611" w:rsidRPr="00D53937" w:rsidRDefault="00100611" w:rsidP="00EF14AD">
      <w:pPr>
        <w:pStyle w:val="a3"/>
        <w:numPr>
          <w:ilvl w:val="0"/>
          <w:numId w:val="2"/>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Закон «Социальной активности» - все в жизни зависит от меня; нужно быть активным творцом, а не пассивным наблюдателем.  </w:t>
      </w:r>
    </w:p>
    <w:p w:rsidR="00100611" w:rsidRPr="00D53937" w:rsidRDefault="00100611" w:rsidP="00EF14AD">
      <w:pPr>
        <w:pStyle w:val="a3"/>
        <w:numPr>
          <w:ilvl w:val="0"/>
          <w:numId w:val="2"/>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Закон «Вежливого отношения» - я постараюсь быть корректным с человеком.  </w:t>
      </w:r>
    </w:p>
    <w:p w:rsidR="00100611" w:rsidRPr="00D53937" w:rsidRDefault="00100611" w:rsidP="00EF14AD">
      <w:pPr>
        <w:pStyle w:val="a3"/>
        <w:numPr>
          <w:ilvl w:val="0"/>
          <w:numId w:val="2"/>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Закон «Ответственности» - я отвечаю за свои поступки и результат своих действий; я отвечаю за тех, кого веду за собой, я отвечаю за порученное мне дело и постараюсь выполнить его как можно лучше.  </w:t>
      </w:r>
    </w:p>
    <w:p w:rsidR="00100611" w:rsidRPr="00D53937" w:rsidRDefault="00100611" w:rsidP="00EF14AD">
      <w:pPr>
        <w:pStyle w:val="a3"/>
        <w:numPr>
          <w:ilvl w:val="0"/>
          <w:numId w:val="2"/>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Закон «Территории» - ребята должны быть хозяевами своей территории, относиться к ней бережно, заботиться о ее чистоте.  </w:t>
      </w:r>
    </w:p>
    <w:p w:rsidR="00100611" w:rsidRPr="00D53937" w:rsidRDefault="00100611" w:rsidP="00EF14AD">
      <w:pPr>
        <w:pStyle w:val="a3"/>
        <w:numPr>
          <w:ilvl w:val="0"/>
          <w:numId w:val="2"/>
        </w:numPr>
        <w:spacing w:after="0" w:line="240" w:lineRule="auto"/>
        <w:ind w:left="0" w:firstLine="0"/>
        <w:jc w:val="both"/>
        <w:rPr>
          <w:rFonts w:ascii="Arial" w:hAnsi="Arial" w:cs="Arial"/>
          <w:sz w:val="24"/>
          <w:szCs w:val="24"/>
        </w:rPr>
      </w:pPr>
      <w:r w:rsidRPr="00D53937">
        <w:rPr>
          <w:rFonts w:ascii="Arial" w:hAnsi="Arial" w:cs="Arial"/>
          <w:sz w:val="24"/>
          <w:szCs w:val="24"/>
        </w:rPr>
        <w:t xml:space="preserve">Закон «Внимания» - я постараюсь быть чутким и внимательным к окружающим людям. </w:t>
      </w:r>
    </w:p>
    <w:p w:rsidR="00100611" w:rsidRPr="00D53937" w:rsidRDefault="00100611" w:rsidP="00340BFA">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С точки зрения кадрового обеспечения программа реализуется квалифицированными специалистами с высшим педагогическим образованием, большинство с первой и высшей квалификационной категорией. В реализации </w:t>
      </w:r>
      <w:r w:rsidRPr="00D53937">
        <w:rPr>
          <w:rFonts w:ascii="Arial" w:hAnsi="Arial" w:cs="Arial"/>
          <w:sz w:val="24"/>
          <w:szCs w:val="24"/>
        </w:rPr>
        <w:lastRenderedPageBreak/>
        <w:t xml:space="preserve">программы участвуют педагоги дополнительного образования, учитель музыки, инструктор по физическому воспитанию, педагог-психолог, учитель-логопед. </w:t>
      </w:r>
    </w:p>
    <w:p w:rsidR="00100611" w:rsidRPr="00D53937" w:rsidRDefault="00100611" w:rsidP="00340BFA">
      <w:pPr>
        <w:pStyle w:val="a3"/>
        <w:spacing w:after="0" w:line="240" w:lineRule="auto"/>
        <w:ind w:left="0" w:firstLine="708"/>
        <w:jc w:val="both"/>
        <w:rPr>
          <w:rFonts w:ascii="Arial" w:hAnsi="Arial" w:cs="Arial"/>
          <w:b/>
          <w:sz w:val="24"/>
          <w:szCs w:val="24"/>
        </w:rPr>
      </w:pPr>
      <w:r w:rsidRPr="00D53937">
        <w:rPr>
          <w:rFonts w:ascii="Arial" w:hAnsi="Arial" w:cs="Arial"/>
          <w:sz w:val="24"/>
          <w:szCs w:val="24"/>
        </w:rPr>
        <w:t>Финансирование организации работы летнего оздоровительного лагеря с дневным пребыванием детей осуществляется за счёт средств регионального бюджета</w:t>
      </w:r>
      <w:r w:rsidRPr="00D53937">
        <w:rPr>
          <w:rFonts w:ascii="Arial" w:hAnsi="Arial" w:cs="Arial"/>
          <w:b/>
          <w:sz w:val="24"/>
          <w:szCs w:val="24"/>
        </w:rPr>
        <w:t xml:space="preserve">. </w:t>
      </w:r>
    </w:p>
    <w:p w:rsidR="00100611" w:rsidRPr="00D53937" w:rsidRDefault="00100611" w:rsidP="007505C9">
      <w:pPr>
        <w:pStyle w:val="a3"/>
        <w:spacing w:after="0" w:line="240" w:lineRule="auto"/>
        <w:ind w:left="0"/>
        <w:jc w:val="both"/>
        <w:rPr>
          <w:rFonts w:ascii="Arial" w:hAnsi="Arial" w:cs="Arial"/>
          <w:sz w:val="24"/>
          <w:szCs w:val="24"/>
        </w:rPr>
      </w:pPr>
    </w:p>
    <w:p w:rsidR="00100611" w:rsidRPr="00D53937" w:rsidRDefault="00F04A63" w:rsidP="007505C9">
      <w:pPr>
        <w:pStyle w:val="a3"/>
        <w:spacing w:after="0" w:line="240" w:lineRule="auto"/>
        <w:ind w:left="0"/>
        <w:jc w:val="center"/>
        <w:rPr>
          <w:rFonts w:ascii="Arial" w:hAnsi="Arial" w:cs="Arial"/>
          <w:b/>
          <w:sz w:val="24"/>
          <w:szCs w:val="24"/>
        </w:rPr>
      </w:pPr>
      <w:r w:rsidRPr="00D53937">
        <w:rPr>
          <w:rFonts w:ascii="Arial" w:hAnsi="Arial" w:cs="Arial"/>
          <w:b/>
          <w:sz w:val="24"/>
          <w:szCs w:val="24"/>
        </w:rPr>
        <w:t>4</w:t>
      </w:r>
      <w:r w:rsidR="00100611" w:rsidRPr="00D53937">
        <w:rPr>
          <w:rFonts w:ascii="Arial" w:hAnsi="Arial" w:cs="Arial"/>
          <w:b/>
          <w:sz w:val="24"/>
          <w:szCs w:val="24"/>
        </w:rPr>
        <w:t>.2. Анализ воспитательного процесса и результатов воспитания</w:t>
      </w:r>
    </w:p>
    <w:p w:rsidR="00100611" w:rsidRPr="00D53937" w:rsidRDefault="00100611" w:rsidP="00340BFA">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Основным методом анализа воспитательного процесса в детском лагере является самоанализ воспитательной работы, который проводится каждую смену с целью выявления основных проблем и последующего их решения, совершенствования воспитательной работы в детском лагере. </w:t>
      </w:r>
    </w:p>
    <w:p w:rsidR="00100611" w:rsidRPr="00D53937" w:rsidRDefault="00100611" w:rsidP="00340BFA">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Основными принципами, на основе которых осуществляется самоанализ воспитательной работы в детском лагере, являются: </w:t>
      </w:r>
    </w:p>
    <w:p w:rsidR="00100611" w:rsidRPr="00D53937" w:rsidRDefault="00100611" w:rsidP="008A00F3">
      <w:pPr>
        <w:pStyle w:val="a3"/>
        <w:numPr>
          <w:ilvl w:val="0"/>
          <w:numId w:val="17"/>
        </w:numPr>
        <w:spacing w:after="0" w:line="240" w:lineRule="auto"/>
        <w:jc w:val="both"/>
        <w:rPr>
          <w:rFonts w:ascii="Arial" w:hAnsi="Arial" w:cs="Arial"/>
          <w:sz w:val="24"/>
          <w:szCs w:val="24"/>
        </w:rPr>
      </w:pPr>
      <w:r w:rsidRPr="00D53937">
        <w:rPr>
          <w:rFonts w:ascii="Arial" w:hAnsi="Arial" w:cs="Arial"/>
          <w:sz w:val="24"/>
          <w:szCs w:val="24"/>
        </w:rPr>
        <w:t>принцип гуманистической направленности осуществляемого анализа, ориентирующий экспертов на уважительное отношение</w:t>
      </w:r>
      <w:r w:rsidR="00AA39F4" w:rsidRPr="00D53937">
        <w:rPr>
          <w:rFonts w:ascii="Arial" w:hAnsi="Arial" w:cs="Arial"/>
          <w:sz w:val="24"/>
          <w:szCs w:val="24"/>
        </w:rPr>
        <w:t>,</w:t>
      </w:r>
      <w:r w:rsidRPr="00D53937">
        <w:rPr>
          <w:rFonts w:ascii="Arial" w:hAnsi="Arial" w:cs="Arial"/>
          <w:sz w:val="24"/>
          <w:szCs w:val="24"/>
        </w:rPr>
        <w:t xml:space="preserve"> как к воспитанникам, так и к педагогам, реализующим воспитательный процесс; </w:t>
      </w:r>
    </w:p>
    <w:p w:rsidR="00100611" w:rsidRPr="00D53937" w:rsidRDefault="00100611" w:rsidP="008A00F3">
      <w:pPr>
        <w:pStyle w:val="a3"/>
        <w:numPr>
          <w:ilvl w:val="0"/>
          <w:numId w:val="17"/>
        </w:numPr>
        <w:spacing w:after="0" w:line="240" w:lineRule="auto"/>
        <w:jc w:val="both"/>
        <w:rPr>
          <w:rFonts w:ascii="Arial" w:hAnsi="Arial" w:cs="Arial"/>
          <w:sz w:val="24"/>
          <w:szCs w:val="24"/>
        </w:rPr>
      </w:pPr>
      <w:r w:rsidRPr="00D53937">
        <w:rPr>
          <w:rFonts w:ascii="Arial" w:hAnsi="Arial" w:cs="Arial"/>
          <w:sz w:val="24"/>
          <w:szCs w:val="24"/>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детьми и взрослыми; </w:t>
      </w:r>
    </w:p>
    <w:p w:rsidR="00100611" w:rsidRPr="00D53937" w:rsidRDefault="00100611" w:rsidP="008A00F3">
      <w:pPr>
        <w:pStyle w:val="a3"/>
        <w:numPr>
          <w:ilvl w:val="0"/>
          <w:numId w:val="17"/>
        </w:numPr>
        <w:spacing w:after="0" w:line="240" w:lineRule="auto"/>
        <w:jc w:val="both"/>
        <w:rPr>
          <w:rFonts w:ascii="Arial" w:hAnsi="Arial" w:cs="Arial"/>
          <w:sz w:val="24"/>
          <w:szCs w:val="24"/>
        </w:rPr>
      </w:pPr>
      <w:r w:rsidRPr="00D53937">
        <w:rPr>
          <w:rFonts w:ascii="Arial" w:hAnsi="Arial" w:cs="Arial"/>
          <w:sz w:val="24"/>
          <w:szCs w:val="24"/>
        </w:rPr>
        <w:t xml:space="preserve">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 </w:t>
      </w:r>
    </w:p>
    <w:p w:rsidR="00100611" w:rsidRPr="00D53937" w:rsidRDefault="00100611" w:rsidP="00340BFA">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Основные направления анализа воспитательного процесса: </w:t>
      </w:r>
    </w:p>
    <w:p w:rsidR="00100611" w:rsidRPr="00D53937" w:rsidRDefault="00100611" w:rsidP="008A00F3">
      <w:pPr>
        <w:pStyle w:val="a3"/>
        <w:numPr>
          <w:ilvl w:val="0"/>
          <w:numId w:val="18"/>
        </w:numPr>
        <w:spacing w:after="0" w:line="240" w:lineRule="auto"/>
        <w:jc w:val="both"/>
        <w:rPr>
          <w:rFonts w:ascii="Arial" w:hAnsi="Arial" w:cs="Arial"/>
          <w:sz w:val="24"/>
          <w:szCs w:val="24"/>
        </w:rPr>
      </w:pPr>
      <w:r w:rsidRPr="00D53937">
        <w:rPr>
          <w:rFonts w:ascii="Arial" w:hAnsi="Arial" w:cs="Arial"/>
          <w:sz w:val="24"/>
          <w:szCs w:val="24"/>
        </w:rPr>
        <w:t xml:space="preserve">Результаты воспитания, социализации и саморазвития детей. </w:t>
      </w:r>
    </w:p>
    <w:p w:rsidR="00100611" w:rsidRPr="00D53937" w:rsidRDefault="00100611" w:rsidP="00340BFA">
      <w:pPr>
        <w:spacing w:after="0" w:line="240" w:lineRule="auto"/>
        <w:ind w:firstLine="708"/>
        <w:jc w:val="both"/>
        <w:rPr>
          <w:rFonts w:ascii="Arial" w:hAnsi="Arial" w:cs="Arial"/>
          <w:sz w:val="24"/>
          <w:szCs w:val="24"/>
        </w:rPr>
      </w:pPr>
      <w:r w:rsidRPr="00D53937">
        <w:rPr>
          <w:rFonts w:ascii="Arial" w:hAnsi="Arial" w:cs="Arial"/>
          <w:sz w:val="24"/>
          <w:szCs w:val="24"/>
        </w:rPr>
        <w:t xml:space="preserve">Критерием, на основе которого осуществляется данный анализ, является динамика личностного развития детей в отряде за смену. </w:t>
      </w:r>
    </w:p>
    <w:p w:rsidR="00100611" w:rsidRPr="00D53937" w:rsidRDefault="00100611" w:rsidP="00340BFA">
      <w:pPr>
        <w:spacing w:after="0" w:line="240" w:lineRule="auto"/>
        <w:ind w:firstLine="708"/>
        <w:jc w:val="both"/>
        <w:rPr>
          <w:rFonts w:ascii="Arial" w:hAnsi="Arial" w:cs="Arial"/>
          <w:sz w:val="24"/>
          <w:szCs w:val="24"/>
        </w:rPr>
      </w:pPr>
      <w:r w:rsidRPr="00D53937">
        <w:rPr>
          <w:rFonts w:ascii="Arial" w:hAnsi="Arial" w:cs="Arial"/>
          <w:sz w:val="24"/>
          <w:szCs w:val="24"/>
        </w:rPr>
        <w:t xml:space="preserve">Главный инструмент – педагогическое наблюдение. Очень важно фиксировать личностные изменения, в том числе в педагогическом дневнике. </w:t>
      </w:r>
    </w:p>
    <w:p w:rsidR="00100611" w:rsidRPr="00D53937" w:rsidRDefault="00100611" w:rsidP="00340BFA">
      <w:pPr>
        <w:spacing w:after="0" w:line="240" w:lineRule="auto"/>
        <w:ind w:firstLine="708"/>
        <w:jc w:val="both"/>
        <w:rPr>
          <w:rFonts w:ascii="Arial" w:hAnsi="Arial" w:cs="Arial"/>
          <w:sz w:val="24"/>
          <w:szCs w:val="24"/>
        </w:rPr>
      </w:pPr>
      <w:r w:rsidRPr="00D53937">
        <w:rPr>
          <w:rFonts w:ascii="Arial" w:hAnsi="Arial" w:cs="Arial"/>
          <w:sz w:val="24"/>
          <w:szCs w:val="24"/>
        </w:rPr>
        <w:t xml:space="preserve">Важную роль играет аналитическая работа с детьми, которая помогает им оценить и понять приобретенный в лагере опыт, зафиксировать изменения, наметить дальнейшие планы по саморазвитию. </w:t>
      </w:r>
    </w:p>
    <w:p w:rsidR="00100611" w:rsidRPr="00D53937" w:rsidRDefault="00100611" w:rsidP="00AA39F4">
      <w:pPr>
        <w:pStyle w:val="a3"/>
        <w:spacing w:after="0" w:line="240" w:lineRule="auto"/>
        <w:ind w:left="0" w:firstLine="708"/>
        <w:jc w:val="both"/>
        <w:rPr>
          <w:rFonts w:ascii="Arial" w:hAnsi="Arial" w:cs="Arial"/>
          <w:sz w:val="24"/>
          <w:szCs w:val="24"/>
        </w:rPr>
      </w:pPr>
      <w:r w:rsidRPr="00D53937">
        <w:rPr>
          <w:rFonts w:ascii="Arial" w:hAnsi="Arial" w:cs="Arial"/>
          <w:sz w:val="24"/>
          <w:szCs w:val="24"/>
        </w:rPr>
        <w:t xml:space="preserve">Состояние организуемой в детском лагере совместной деятельности детей и взрослых. </w:t>
      </w:r>
    </w:p>
    <w:p w:rsidR="00100611" w:rsidRPr="00D53937" w:rsidRDefault="00100611" w:rsidP="00340BFA">
      <w:pPr>
        <w:spacing w:after="0" w:line="240" w:lineRule="auto"/>
        <w:ind w:firstLine="708"/>
        <w:jc w:val="both"/>
        <w:rPr>
          <w:rFonts w:ascii="Arial" w:hAnsi="Arial" w:cs="Arial"/>
          <w:sz w:val="24"/>
          <w:szCs w:val="24"/>
        </w:rPr>
      </w:pPr>
      <w:r w:rsidRPr="00D53937">
        <w:rPr>
          <w:rFonts w:ascii="Arial" w:hAnsi="Arial" w:cs="Arial"/>
          <w:sz w:val="24"/>
          <w:szCs w:val="24"/>
        </w:rPr>
        <w:t xml:space="preserve">Критерием, на основе которого осуществляется данный анализ, является наличие в детском лагере интересной, событийно насыщенной и личностно-развивающей совместной деятельности детей и взрослых. Внимание сосредотачивается на вопросах, связанных с качеством воспитательной работы. </w:t>
      </w:r>
    </w:p>
    <w:p w:rsidR="00100611" w:rsidRPr="00D53937" w:rsidRDefault="00100611" w:rsidP="00340BFA">
      <w:pPr>
        <w:spacing w:after="0" w:line="240" w:lineRule="auto"/>
        <w:ind w:firstLine="708"/>
        <w:jc w:val="both"/>
        <w:rPr>
          <w:rFonts w:ascii="Arial" w:hAnsi="Arial" w:cs="Arial"/>
          <w:sz w:val="24"/>
          <w:szCs w:val="24"/>
        </w:rPr>
      </w:pPr>
      <w:r w:rsidRPr="00D53937">
        <w:rPr>
          <w:rFonts w:ascii="Arial" w:hAnsi="Arial" w:cs="Arial"/>
          <w:sz w:val="24"/>
          <w:szCs w:val="24"/>
        </w:rPr>
        <w:t xml:space="preserve">Методы анализа, которые могут использоваться детским лагерем «Чудесная страна» при проведении самоанализа организуемой воспитательной работы: </w:t>
      </w:r>
    </w:p>
    <w:p w:rsidR="00100611" w:rsidRPr="00D53937" w:rsidRDefault="00100611" w:rsidP="008A00F3">
      <w:pPr>
        <w:pStyle w:val="a3"/>
        <w:numPr>
          <w:ilvl w:val="0"/>
          <w:numId w:val="18"/>
        </w:numPr>
        <w:spacing w:after="0" w:line="240" w:lineRule="auto"/>
        <w:jc w:val="both"/>
        <w:rPr>
          <w:rFonts w:ascii="Arial" w:hAnsi="Arial" w:cs="Arial"/>
          <w:sz w:val="24"/>
          <w:szCs w:val="24"/>
        </w:rPr>
      </w:pPr>
      <w:r w:rsidRPr="00D53937">
        <w:rPr>
          <w:rFonts w:ascii="Arial" w:hAnsi="Arial" w:cs="Arial"/>
          <w:sz w:val="24"/>
          <w:szCs w:val="24"/>
        </w:rPr>
        <w:t xml:space="preserve">социологические: опрос участников образовательных отношений, экспертный анализ, фокус-группа, анализ документов и контекстный анализ; </w:t>
      </w:r>
    </w:p>
    <w:p w:rsidR="00100611" w:rsidRPr="00D53937" w:rsidRDefault="00100611" w:rsidP="008A00F3">
      <w:pPr>
        <w:pStyle w:val="a3"/>
        <w:numPr>
          <w:ilvl w:val="0"/>
          <w:numId w:val="18"/>
        </w:numPr>
        <w:spacing w:after="0" w:line="240" w:lineRule="auto"/>
        <w:jc w:val="both"/>
        <w:rPr>
          <w:rFonts w:ascii="Arial" w:hAnsi="Arial" w:cs="Arial"/>
          <w:sz w:val="24"/>
          <w:szCs w:val="24"/>
        </w:rPr>
      </w:pPr>
      <w:r w:rsidRPr="00D53937">
        <w:rPr>
          <w:rFonts w:ascii="Arial" w:hAnsi="Arial" w:cs="Arial"/>
          <w:sz w:val="24"/>
          <w:szCs w:val="24"/>
        </w:rPr>
        <w:t xml:space="preserve">педагогические: тестирование, собеседование, педагогическое наблюдение, игровые методы, аналитическая работа с детьми, метод самооценки. </w:t>
      </w:r>
    </w:p>
    <w:p w:rsidR="00100611" w:rsidRPr="00D53937" w:rsidRDefault="00100611" w:rsidP="00340BFA">
      <w:pPr>
        <w:spacing w:after="0" w:line="240" w:lineRule="auto"/>
        <w:ind w:firstLine="708"/>
        <w:jc w:val="both"/>
        <w:rPr>
          <w:rFonts w:ascii="Arial" w:hAnsi="Arial" w:cs="Arial"/>
          <w:sz w:val="24"/>
          <w:szCs w:val="24"/>
        </w:rPr>
      </w:pPr>
      <w:r w:rsidRPr="00D53937">
        <w:rPr>
          <w:rFonts w:ascii="Arial" w:hAnsi="Arial" w:cs="Arial"/>
          <w:sz w:val="24"/>
          <w:szCs w:val="24"/>
        </w:rPr>
        <w:t xml:space="preserve">Основным предметом анализа, организуемого в детском лагере, является воспитательная работа. </w:t>
      </w:r>
    </w:p>
    <w:p w:rsidR="00100611" w:rsidRPr="00D53937" w:rsidRDefault="00100611" w:rsidP="00340BFA">
      <w:pPr>
        <w:spacing w:after="0" w:line="240" w:lineRule="auto"/>
        <w:ind w:firstLine="708"/>
        <w:jc w:val="both"/>
        <w:rPr>
          <w:rFonts w:ascii="Arial" w:hAnsi="Arial" w:cs="Arial"/>
          <w:sz w:val="24"/>
          <w:szCs w:val="24"/>
        </w:rPr>
      </w:pPr>
      <w:r w:rsidRPr="00D53937">
        <w:rPr>
          <w:rFonts w:ascii="Arial" w:hAnsi="Arial" w:cs="Arial"/>
          <w:sz w:val="24"/>
          <w:szCs w:val="24"/>
        </w:rPr>
        <w:t xml:space="preserve">Объектом анализа являются воспитательные мероприятия и результаты воспитательной работы. </w:t>
      </w:r>
    </w:p>
    <w:p w:rsidR="00100611" w:rsidRPr="00D53937" w:rsidRDefault="00100611" w:rsidP="00340BFA">
      <w:pPr>
        <w:spacing w:after="0" w:line="240" w:lineRule="auto"/>
        <w:ind w:firstLine="708"/>
        <w:jc w:val="both"/>
        <w:rPr>
          <w:rFonts w:ascii="Arial" w:hAnsi="Arial" w:cs="Arial"/>
          <w:sz w:val="24"/>
          <w:szCs w:val="24"/>
        </w:rPr>
      </w:pPr>
      <w:r w:rsidRPr="00D53937">
        <w:rPr>
          <w:rFonts w:ascii="Arial" w:hAnsi="Arial" w:cs="Arial"/>
          <w:sz w:val="24"/>
          <w:szCs w:val="24"/>
        </w:rPr>
        <w:lastRenderedPageBreak/>
        <w:t>Итогом самоанализа организуемой в детском лагере воспитательной работы является перечень выявленных проблем, над которыми предстоит работать педагогическому коллективу.</w:t>
      </w:r>
    </w:p>
    <w:p w:rsidR="005E3E16" w:rsidRPr="00D53937" w:rsidRDefault="00100611" w:rsidP="00846581">
      <w:pPr>
        <w:spacing w:after="0" w:line="240" w:lineRule="auto"/>
        <w:jc w:val="right"/>
        <w:rPr>
          <w:rFonts w:ascii="Arial" w:hAnsi="Arial" w:cs="Arial"/>
          <w:sz w:val="24"/>
          <w:szCs w:val="24"/>
        </w:rPr>
      </w:pPr>
      <w:r w:rsidRPr="00D53937">
        <w:rPr>
          <w:rFonts w:ascii="Arial" w:hAnsi="Arial" w:cs="Arial"/>
          <w:sz w:val="24"/>
          <w:szCs w:val="24"/>
        </w:rPr>
        <w:br w:type="page"/>
      </w:r>
      <w:r w:rsidR="005E3E16" w:rsidRPr="00D53937">
        <w:rPr>
          <w:rFonts w:ascii="Arial" w:hAnsi="Arial" w:cs="Arial"/>
          <w:sz w:val="24"/>
          <w:szCs w:val="24"/>
        </w:rPr>
        <w:lastRenderedPageBreak/>
        <w:t>Приложение</w:t>
      </w:r>
    </w:p>
    <w:p w:rsidR="00D80019" w:rsidRPr="00D53937" w:rsidRDefault="00D80019" w:rsidP="00846581">
      <w:pPr>
        <w:spacing w:after="0" w:line="240" w:lineRule="auto"/>
        <w:jc w:val="right"/>
        <w:rPr>
          <w:rFonts w:ascii="Arial" w:hAnsi="Arial" w:cs="Arial"/>
          <w:sz w:val="24"/>
          <w:szCs w:val="24"/>
        </w:rPr>
      </w:pPr>
    </w:p>
    <w:p w:rsidR="007F2183" w:rsidRPr="00D53937" w:rsidRDefault="005E3E16" w:rsidP="00846581">
      <w:pPr>
        <w:spacing w:after="0" w:line="240" w:lineRule="auto"/>
        <w:jc w:val="center"/>
        <w:rPr>
          <w:rFonts w:ascii="Arial" w:hAnsi="Arial" w:cs="Arial"/>
          <w:sz w:val="24"/>
          <w:szCs w:val="24"/>
        </w:rPr>
      </w:pPr>
      <w:r w:rsidRPr="00D53937">
        <w:rPr>
          <w:rFonts w:ascii="Arial" w:hAnsi="Arial" w:cs="Arial"/>
          <w:sz w:val="24"/>
          <w:szCs w:val="24"/>
        </w:rPr>
        <w:t>ПРИМЕРНЫЙ КАЛЕНДАРНЫЙ ПЛАН ВОСПИТАТЕЛЬНОЙ РАБОТЫ</w:t>
      </w:r>
    </w:p>
    <w:p w:rsidR="005E3E16" w:rsidRPr="00D53937" w:rsidRDefault="005E3E16" w:rsidP="00846581">
      <w:pPr>
        <w:spacing w:after="0" w:line="240" w:lineRule="auto"/>
        <w:jc w:val="center"/>
        <w:rPr>
          <w:rFonts w:ascii="Arial" w:hAnsi="Arial" w:cs="Arial"/>
          <w:sz w:val="24"/>
          <w:szCs w:val="24"/>
        </w:rPr>
      </w:pPr>
      <w:r w:rsidRPr="00D53937">
        <w:rPr>
          <w:rFonts w:ascii="Arial" w:hAnsi="Arial" w:cs="Arial"/>
          <w:sz w:val="24"/>
          <w:szCs w:val="24"/>
        </w:rPr>
        <w:t>ДЕТСКОГО ЛАГЕРЯ</w:t>
      </w:r>
    </w:p>
    <w:p w:rsidR="005E3E16" w:rsidRPr="00D53937" w:rsidRDefault="005E3E16" w:rsidP="007505C9">
      <w:pPr>
        <w:spacing w:after="0" w:line="240" w:lineRule="auto"/>
        <w:jc w:val="center"/>
        <w:rPr>
          <w:rFonts w:ascii="Arial" w:hAnsi="Arial" w:cs="Arial"/>
          <w:b/>
          <w:sz w:val="24"/>
          <w:szCs w:val="24"/>
        </w:rPr>
      </w:pPr>
      <w:r w:rsidRPr="00D53937">
        <w:rPr>
          <w:rFonts w:ascii="Arial" w:hAnsi="Arial" w:cs="Arial"/>
          <w:b/>
          <w:sz w:val="24"/>
          <w:szCs w:val="24"/>
        </w:rPr>
        <w:t>На июнь 202</w:t>
      </w:r>
      <w:r w:rsidR="00837388" w:rsidRPr="00D53937">
        <w:rPr>
          <w:rFonts w:ascii="Arial" w:hAnsi="Arial" w:cs="Arial"/>
          <w:b/>
          <w:sz w:val="24"/>
          <w:szCs w:val="24"/>
        </w:rPr>
        <w:t>5</w:t>
      </w:r>
      <w:r w:rsidRPr="00D53937">
        <w:rPr>
          <w:rFonts w:ascii="Arial" w:hAnsi="Arial" w:cs="Arial"/>
          <w:b/>
          <w:sz w:val="24"/>
          <w:szCs w:val="24"/>
        </w:rPr>
        <w:t xml:space="preserve"> года</w:t>
      </w:r>
    </w:p>
    <w:p w:rsidR="005E3E16" w:rsidRPr="00D53937" w:rsidRDefault="005E3E16" w:rsidP="007505C9">
      <w:pPr>
        <w:spacing w:after="0" w:line="240" w:lineRule="auto"/>
        <w:jc w:val="center"/>
        <w:rPr>
          <w:rFonts w:ascii="Arial" w:hAnsi="Arial" w:cs="Arial"/>
          <w:b/>
          <w:sz w:val="24"/>
          <w:szCs w:val="24"/>
        </w:rPr>
      </w:pPr>
    </w:p>
    <w:p w:rsidR="005E3E16" w:rsidRPr="00D53937" w:rsidRDefault="005E3E16" w:rsidP="00837388">
      <w:pPr>
        <w:spacing w:after="0" w:line="240" w:lineRule="auto"/>
        <w:ind w:firstLine="708"/>
        <w:jc w:val="both"/>
        <w:rPr>
          <w:rFonts w:ascii="Arial" w:hAnsi="Arial" w:cs="Arial"/>
          <w:sz w:val="24"/>
          <w:szCs w:val="24"/>
        </w:rPr>
      </w:pPr>
      <w:r w:rsidRPr="00D53937">
        <w:rPr>
          <w:rFonts w:ascii="Arial" w:hAnsi="Arial" w:cs="Arial"/>
          <w:sz w:val="24"/>
          <w:szCs w:val="24"/>
        </w:rPr>
        <w:t xml:space="preserve">Календарный план воспитательной работы детского лагеря составлен с целью конкретизации форм, видов воспитательной деятельности и организации единого пространства воспитательной работы детского лагеря. </w:t>
      </w:r>
    </w:p>
    <w:p w:rsidR="005E3E16" w:rsidRPr="00D53937" w:rsidRDefault="005E3E16" w:rsidP="00837388">
      <w:pPr>
        <w:spacing w:after="0" w:line="240" w:lineRule="auto"/>
        <w:ind w:firstLine="708"/>
        <w:jc w:val="both"/>
        <w:rPr>
          <w:rFonts w:ascii="Arial" w:hAnsi="Arial" w:cs="Arial"/>
          <w:sz w:val="24"/>
          <w:szCs w:val="24"/>
        </w:rPr>
      </w:pPr>
      <w:r w:rsidRPr="00D53937">
        <w:rPr>
          <w:rFonts w:ascii="Arial" w:hAnsi="Arial" w:cs="Arial"/>
          <w:sz w:val="24"/>
          <w:szCs w:val="24"/>
        </w:rPr>
        <w:t xml:space="preserve">План разделен на модули, которые отражают направления воспитательной работы детского лагеря в соответствии с Программой воспитания и определяет уровни проведения мероприятий. </w:t>
      </w:r>
    </w:p>
    <w:p w:rsidR="005E3E16" w:rsidRPr="00D53937" w:rsidRDefault="005E3E16" w:rsidP="007505C9">
      <w:pPr>
        <w:spacing w:after="0" w:line="240" w:lineRule="auto"/>
        <w:jc w:val="both"/>
        <w:rPr>
          <w:rFonts w:ascii="Arial" w:hAnsi="Arial" w:cs="Arial"/>
          <w:b/>
          <w:sz w:val="24"/>
          <w:szCs w:val="24"/>
        </w:rPr>
      </w:pPr>
    </w:p>
    <w:p w:rsidR="005E3E16" w:rsidRPr="00D53937" w:rsidRDefault="005E3E16" w:rsidP="007505C9">
      <w:pPr>
        <w:spacing w:after="0" w:line="240" w:lineRule="auto"/>
        <w:jc w:val="center"/>
        <w:rPr>
          <w:rFonts w:ascii="Arial" w:hAnsi="Arial" w:cs="Arial"/>
          <w:b/>
          <w:sz w:val="24"/>
          <w:szCs w:val="24"/>
        </w:rPr>
      </w:pPr>
      <w:r w:rsidRPr="00D53937">
        <w:rPr>
          <w:rFonts w:ascii="Arial" w:hAnsi="Arial" w:cs="Arial"/>
          <w:b/>
          <w:sz w:val="24"/>
          <w:szCs w:val="24"/>
        </w:rPr>
        <w:t>202</w:t>
      </w:r>
      <w:r w:rsidR="00837388" w:rsidRPr="00D53937">
        <w:rPr>
          <w:rFonts w:ascii="Arial" w:hAnsi="Arial" w:cs="Arial"/>
          <w:b/>
          <w:sz w:val="24"/>
          <w:szCs w:val="24"/>
        </w:rPr>
        <w:t>5</w:t>
      </w:r>
      <w:r w:rsidRPr="00D53937">
        <w:rPr>
          <w:rFonts w:ascii="Arial" w:hAnsi="Arial" w:cs="Arial"/>
          <w:b/>
          <w:sz w:val="24"/>
          <w:szCs w:val="24"/>
        </w:rPr>
        <w:t xml:space="preserve"> год объявлен «</w:t>
      </w:r>
      <w:r w:rsidR="00837388" w:rsidRPr="00D53937">
        <w:rPr>
          <w:rStyle w:val="ac"/>
          <w:rFonts w:ascii="Arial" w:hAnsi="Arial" w:cs="Arial"/>
          <w:sz w:val="24"/>
          <w:szCs w:val="24"/>
          <w:shd w:val="clear" w:color="auto" w:fill="FFFFFF"/>
        </w:rPr>
        <w:t>Годом защитника Отечества</w:t>
      </w:r>
      <w:r w:rsidRPr="00D53937">
        <w:rPr>
          <w:rFonts w:ascii="Arial" w:hAnsi="Arial" w:cs="Arial"/>
          <w:b/>
          <w:sz w:val="24"/>
          <w:szCs w:val="24"/>
        </w:rPr>
        <w:t>»</w:t>
      </w:r>
    </w:p>
    <w:tbl>
      <w:tblPr>
        <w:tblStyle w:val="a4"/>
        <w:tblW w:w="5000" w:type="pct"/>
        <w:tblLayout w:type="fixed"/>
        <w:tblLook w:val="04A0"/>
      </w:tblPr>
      <w:tblGrid>
        <w:gridCol w:w="516"/>
        <w:gridCol w:w="16"/>
        <w:gridCol w:w="4533"/>
        <w:gridCol w:w="1311"/>
        <w:gridCol w:w="1271"/>
        <w:gridCol w:w="6"/>
        <w:gridCol w:w="1214"/>
        <w:gridCol w:w="987"/>
      </w:tblGrid>
      <w:tr w:rsidR="00C400EA" w:rsidRPr="00D53937" w:rsidTr="00331059">
        <w:trPr>
          <w:trHeight w:val="230"/>
        </w:trPr>
        <w:tc>
          <w:tcPr>
            <w:tcW w:w="270" w:type="pct"/>
            <w:gridSpan w:val="2"/>
            <w:vMerge w:val="restart"/>
            <w:vAlign w:val="center"/>
          </w:tcPr>
          <w:p w:rsidR="006314F7" w:rsidRPr="00D53937" w:rsidRDefault="005E3E16" w:rsidP="007505C9">
            <w:pPr>
              <w:jc w:val="center"/>
              <w:rPr>
                <w:rFonts w:ascii="Arial" w:hAnsi="Arial" w:cs="Arial"/>
                <w:sz w:val="24"/>
                <w:szCs w:val="24"/>
              </w:rPr>
            </w:pPr>
            <w:r w:rsidRPr="00D53937">
              <w:rPr>
                <w:rFonts w:ascii="Arial" w:hAnsi="Arial" w:cs="Arial"/>
                <w:sz w:val="24"/>
                <w:szCs w:val="24"/>
                <w:lang w:val="en-US"/>
              </w:rPr>
              <w:t>N</w:t>
            </w:r>
            <w:r w:rsidR="009D08EE" w:rsidRPr="00D53937">
              <w:rPr>
                <w:rFonts w:ascii="Arial" w:hAnsi="Arial" w:cs="Arial"/>
                <w:sz w:val="24"/>
                <w:szCs w:val="24"/>
              </w:rPr>
              <w:t xml:space="preserve"> </w:t>
            </w:r>
          </w:p>
          <w:p w:rsidR="005E3E16" w:rsidRPr="00D53937" w:rsidRDefault="005E3E16" w:rsidP="007505C9">
            <w:pPr>
              <w:jc w:val="center"/>
              <w:rPr>
                <w:rFonts w:ascii="Arial" w:hAnsi="Arial" w:cs="Arial"/>
                <w:sz w:val="24"/>
                <w:szCs w:val="24"/>
              </w:rPr>
            </w:pPr>
            <w:r w:rsidRPr="00D53937">
              <w:rPr>
                <w:rFonts w:ascii="Arial" w:hAnsi="Arial" w:cs="Arial"/>
                <w:sz w:val="24"/>
                <w:szCs w:val="24"/>
              </w:rPr>
              <w:t>п/п</w:t>
            </w:r>
          </w:p>
        </w:tc>
        <w:tc>
          <w:tcPr>
            <w:tcW w:w="2300" w:type="pct"/>
            <w:vMerge w:val="restart"/>
            <w:vAlign w:val="center"/>
          </w:tcPr>
          <w:p w:rsidR="005E3E16" w:rsidRPr="00D53937" w:rsidRDefault="005E3E16" w:rsidP="007505C9">
            <w:pPr>
              <w:jc w:val="center"/>
              <w:rPr>
                <w:rFonts w:ascii="Arial" w:hAnsi="Arial" w:cs="Arial"/>
                <w:sz w:val="24"/>
                <w:szCs w:val="24"/>
              </w:rPr>
            </w:pPr>
            <w:r w:rsidRPr="00D53937">
              <w:rPr>
                <w:rFonts w:ascii="Arial" w:hAnsi="Arial" w:cs="Arial"/>
                <w:sz w:val="24"/>
                <w:szCs w:val="24"/>
              </w:rPr>
              <w:t>Наименование мероприятия</w:t>
            </w:r>
          </w:p>
        </w:tc>
        <w:tc>
          <w:tcPr>
            <w:tcW w:w="665" w:type="pct"/>
            <w:vMerge w:val="restart"/>
            <w:vAlign w:val="center"/>
          </w:tcPr>
          <w:p w:rsidR="005E3E16" w:rsidRPr="00D53937" w:rsidRDefault="005E3E16" w:rsidP="007505C9">
            <w:pPr>
              <w:jc w:val="center"/>
              <w:rPr>
                <w:rFonts w:ascii="Arial" w:hAnsi="Arial" w:cs="Arial"/>
                <w:sz w:val="20"/>
                <w:szCs w:val="20"/>
              </w:rPr>
            </w:pPr>
            <w:r w:rsidRPr="00D53937">
              <w:rPr>
                <w:rFonts w:ascii="Arial" w:hAnsi="Arial" w:cs="Arial"/>
                <w:sz w:val="20"/>
                <w:szCs w:val="20"/>
              </w:rPr>
              <w:t>Срок проведе</w:t>
            </w:r>
            <w:r w:rsidR="00411C2A" w:rsidRPr="00D53937">
              <w:rPr>
                <w:rFonts w:ascii="Arial" w:hAnsi="Arial" w:cs="Arial"/>
                <w:sz w:val="20"/>
                <w:szCs w:val="20"/>
              </w:rPr>
              <w:t>-</w:t>
            </w:r>
            <w:r w:rsidRPr="00D53937">
              <w:rPr>
                <w:rFonts w:ascii="Arial" w:hAnsi="Arial" w:cs="Arial"/>
                <w:sz w:val="20"/>
                <w:szCs w:val="20"/>
              </w:rPr>
              <w:t>ния</w:t>
            </w:r>
          </w:p>
        </w:tc>
        <w:tc>
          <w:tcPr>
            <w:tcW w:w="1765" w:type="pct"/>
            <w:gridSpan w:val="4"/>
            <w:vAlign w:val="center"/>
          </w:tcPr>
          <w:p w:rsidR="005E3E16" w:rsidRPr="00D53937" w:rsidRDefault="005E3E16" w:rsidP="007505C9">
            <w:pPr>
              <w:jc w:val="center"/>
              <w:rPr>
                <w:rFonts w:ascii="Arial" w:hAnsi="Arial" w:cs="Arial"/>
                <w:sz w:val="24"/>
                <w:szCs w:val="24"/>
              </w:rPr>
            </w:pPr>
            <w:r w:rsidRPr="00D53937">
              <w:rPr>
                <w:rFonts w:ascii="Arial" w:hAnsi="Arial" w:cs="Arial"/>
                <w:sz w:val="24"/>
                <w:szCs w:val="24"/>
              </w:rPr>
              <w:t>Уровень проведения</w:t>
            </w:r>
          </w:p>
        </w:tc>
      </w:tr>
      <w:tr w:rsidR="00C400EA" w:rsidRPr="00D53937" w:rsidTr="00331059">
        <w:trPr>
          <w:trHeight w:val="270"/>
        </w:trPr>
        <w:tc>
          <w:tcPr>
            <w:tcW w:w="270" w:type="pct"/>
            <w:gridSpan w:val="2"/>
            <w:vMerge/>
            <w:vAlign w:val="center"/>
          </w:tcPr>
          <w:p w:rsidR="005E3E16" w:rsidRPr="00D53937" w:rsidRDefault="005E3E16" w:rsidP="007505C9">
            <w:pPr>
              <w:jc w:val="center"/>
              <w:rPr>
                <w:rFonts w:ascii="Arial" w:hAnsi="Arial" w:cs="Arial"/>
                <w:sz w:val="24"/>
                <w:szCs w:val="24"/>
                <w:lang w:val="en-US"/>
              </w:rPr>
            </w:pPr>
          </w:p>
        </w:tc>
        <w:tc>
          <w:tcPr>
            <w:tcW w:w="2300" w:type="pct"/>
            <w:vMerge/>
            <w:vAlign w:val="center"/>
          </w:tcPr>
          <w:p w:rsidR="005E3E16" w:rsidRPr="00D53937" w:rsidRDefault="005E3E16" w:rsidP="007505C9">
            <w:pPr>
              <w:jc w:val="center"/>
              <w:rPr>
                <w:rFonts w:ascii="Arial" w:hAnsi="Arial" w:cs="Arial"/>
                <w:sz w:val="24"/>
                <w:szCs w:val="24"/>
              </w:rPr>
            </w:pPr>
          </w:p>
        </w:tc>
        <w:tc>
          <w:tcPr>
            <w:tcW w:w="665" w:type="pct"/>
            <w:vMerge/>
            <w:vAlign w:val="center"/>
          </w:tcPr>
          <w:p w:rsidR="005E3E16" w:rsidRPr="00D53937" w:rsidRDefault="005E3E16" w:rsidP="007505C9">
            <w:pPr>
              <w:jc w:val="center"/>
              <w:rPr>
                <w:rFonts w:ascii="Arial" w:hAnsi="Arial" w:cs="Arial"/>
                <w:sz w:val="24"/>
                <w:szCs w:val="24"/>
              </w:rPr>
            </w:pPr>
          </w:p>
        </w:tc>
        <w:tc>
          <w:tcPr>
            <w:tcW w:w="645" w:type="pct"/>
            <w:vAlign w:val="center"/>
          </w:tcPr>
          <w:p w:rsidR="005E3E16" w:rsidRPr="00D53937" w:rsidRDefault="006314F7" w:rsidP="007505C9">
            <w:pPr>
              <w:jc w:val="center"/>
              <w:rPr>
                <w:rFonts w:ascii="Arial" w:hAnsi="Arial" w:cs="Arial"/>
                <w:sz w:val="20"/>
                <w:szCs w:val="20"/>
              </w:rPr>
            </w:pPr>
            <w:r w:rsidRPr="00D53937">
              <w:rPr>
                <w:rFonts w:ascii="Arial" w:hAnsi="Arial" w:cs="Arial"/>
                <w:sz w:val="20"/>
                <w:szCs w:val="20"/>
              </w:rPr>
              <w:t>В</w:t>
            </w:r>
            <w:r w:rsidR="00E06A40" w:rsidRPr="00D53937">
              <w:rPr>
                <w:rFonts w:ascii="Arial" w:hAnsi="Arial" w:cs="Arial"/>
                <w:sz w:val="20"/>
                <w:szCs w:val="20"/>
              </w:rPr>
              <w:t>серос-й</w:t>
            </w:r>
            <w:r w:rsidR="005E3E16" w:rsidRPr="00D53937">
              <w:rPr>
                <w:rFonts w:ascii="Arial" w:hAnsi="Arial" w:cs="Arial"/>
                <w:sz w:val="20"/>
                <w:szCs w:val="20"/>
              </w:rPr>
              <w:t>/</w:t>
            </w:r>
          </w:p>
          <w:p w:rsidR="005E3E16" w:rsidRPr="00D53937" w:rsidRDefault="00E06A40" w:rsidP="007505C9">
            <w:pPr>
              <w:jc w:val="center"/>
              <w:rPr>
                <w:rFonts w:ascii="Arial" w:hAnsi="Arial" w:cs="Arial"/>
                <w:sz w:val="24"/>
                <w:szCs w:val="24"/>
              </w:rPr>
            </w:pPr>
            <w:r w:rsidRPr="00D53937">
              <w:rPr>
                <w:rFonts w:ascii="Arial" w:hAnsi="Arial" w:cs="Arial"/>
                <w:sz w:val="20"/>
                <w:szCs w:val="20"/>
              </w:rPr>
              <w:t>регион-</w:t>
            </w:r>
            <w:r w:rsidR="005E3E16" w:rsidRPr="00D53937">
              <w:rPr>
                <w:rFonts w:ascii="Arial" w:hAnsi="Arial" w:cs="Arial"/>
                <w:sz w:val="20"/>
                <w:szCs w:val="20"/>
              </w:rPr>
              <w:t>й</w:t>
            </w:r>
          </w:p>
        </w:tc>
        <w:tc>
          <w:tcPr>
            <w:tcW w:w="619" w:type="pct"/>
            <w:gridSpan w:val="2"/>
            <w:vAlign w:val="center"/>
          </w:tcPr>
          <w:p w:rsidR="005E3E16" w:rsidRPr="00D53937" w:rsidRDefault="005E3E16" w:rsidP="007505C9">
            <w:pPr>
              <w:jc w:val="center"/>
              <w:rPr>
                <w:rFonts w:ascii="Arial" w:hAnsi="Arial" w:cs="Arial"/>
                <w:sz w:val="24"/>
                <w:szCs w:val="24"/>
              </w:rPr>
            </w:pPr>
            <w:r w:rsidRPr="00D53937">
              <w:rPr>
                <w:rFonts w:ascii="Arial" w:hAnsi="Arial" w:cs="Arial"/>
                <w:sz w:val="24"/>
                <w:szCs w:val="24"/>
              </w:rPr>
              <w:t>Детский лагерь</w:t>
            </w:r>
          </w:p>
        </w:tc>
        <w:tc>
          <w:tcPr>
            <w:tcW w:w="501" w:type="pct"/>
            <w:vAlign w:val="center"/>
          </w:tcPr>
          <w:p w:rsidR="005E3E16" w:rsidRPr="00D53937" w:rsidRDefault="005E3E16" w:rsidP="007505C9">
            <w:pPr>
              <w:jc w:val="center"/>
              <w:rPr>
                <w:rFonts w:ascii="Arial" w:hAnsi="Arial" w:cs="Arial"/>
                <w:sz w:val="24"/>
                <w:szCs w:val="24"/>
              </w:rPr>
            </w:pPr>
            <w:r w:rsidRPr="00D53937">
              <w:rPr>
                <w:rFonts w:ascii="Arial" w:hAnsi="Arial" w:cs="Arial"/>
                <w:sz w:val="24"/>
                <w:szCs w:val="24"/>
              </w:rPr>
              <w:t>Отряд</w:t>
            </w:r>
          </w:p>
        </w:tc>
      </w:tr>
      <w:tr w:rsidR="0027168D" w:rsidRPr="00D53937" w:rsidTr="0027168D">
        <w:trPr>
          <w:trHeight w:val="270"/>
        </w:trPr>
        <w:tc>
          <w:tcPr>
            <w:tcW w:w="5000" w:type="pct"/>
            <w:gridSpan w:val="8"/>
            <w:vAlign w:val="center"/>
          </w:tcPr>
          <w:p w:rsidR="0027168D" w:rsidRPr="00D53937" w:rsidRDefault="00234480" w:rsidP="007505C9">
            <w:pPr>
              <w:jc w:val="center"/>
              <w:rPr>
                <w:rFonts w:ascii="Arial" w:hAnsi="Arial" w:cs="Arial"/>
                <w:sz w:val="24"/>
                <w:szCs w:val="24"/>
              </w:rPr>
            </w:pPr>
            <w:r w:rsidRPr="00D53937">
              <w:rPr>
                <w:rFonts w:ascii="Arial" w:hAnsi="Arial" w:cs="Arial"/>
                <w:b/>
                <w:sz w:val="24"/>
                <w:szCs w:val="24"/>
              </w:rPr>
              <w:t xml:space="preserve">1 </w:t>
            </w:r>
            <w:r w:rsidR="0027168D" w:rsidRPr="00D53937">
              <w:rPr>
                <w:rFonts w:ascii="Arial" w:hAnsi="Arial" w:cs="Arial"/>
                <w:b/>
                <w:sz w:val="24"/>
                <w:szCs w:val="24"/>
              </w:rPr>
              <w:t>Модуль «Спортивно-оздоровительная работа»</w:t>
            </w:r>
          </w:p>
        </w:tc>
      </w:tr>
      <w:tr w:rsidR="0027168D" w:rsidRPr="00D53937" w:rsidTr="008D67D5">
        <w:trPr>
          <w:trHeight w:val="270"/>
        </w:trPr>
        <w:tc>
          <w:tcPr>
            <w:tcW w:w="270" w:type="pct"/>
            <w:gridSpan w:val="2"/>
            <w:vAlign w:val="center"/>
          </w:tcPr>
          <w:p w:rsidR="0027168D" w:rsidRPr="00D53937" w:rsidRDefault="0027168D" w:rsidP="002E60C2">
            <w:pPr>
              <w:jc w:val="center"/>
              <w:rPr>
                <w:rFonts w:ascii="Arial" w:hAnsi="Arial" w:cs="Arial"/>
                <w:sz w:val="24"/>
                <w:szCs w:val="24"/>
              </w:rPr>
            </w:pPr>
            <w:r w:rsidRPr="00D53937">
              <w:rPr>
                <w:rFonts w:ascii="Arial" w:hAnsi="Arial" w:cs="Arial"/>
                <w:sz w:val="24"/>
                <w:szCs w:val="24"/>
              </w:rPr>
              <w:t>1</w:t>
            </w:r>
          </w:p>
        </w:tc>
        <w:tc>
          <w:tcPr>
            <w:tcW w:w="2300" w:type="pct"/>
            <w:vAlign w:val="center"/>
          </w:tcPr>
          <w:p w:rsidR="0027168D" w:rsidRPr="00D53937" w:rsidRDefault="0027168D" w:rsidP="0027168D">
            <w:pPr>
              <w:jc w:val="both"/>
              <w:rPr>
                <w:rFonts w:ascii="Arial" w:hAnsi="Arial" w:cs="Arial"/>
                <w:sz w:val="24"/>
                <w:szCs w:val="24"/>
              </w:rPr>
            </w:pPr>
            <w:r w:rsidRPr="00D53937">
              <w:rPr>
                <w:rFonts w:ascii="Arial" w:hAnsi="Arial" w:cs="Arial"/>
                <w:sz w:val="24"/>
                <w:szCs w:val="24"/>
              </w:rPr>
              <w:t>Утренняя зарядка</w:t>
            </w:r>
          </w:p>
        </w:tc>
        <w:tc>
          <w:tcPr>
            <w:tcW w:w="665" w:type="pct"/>
            <w:vAlign w:val="center"/>
          </w:tcPr>
          <w:p w:rsidR="0027168D" w:rsidRPr="00D53937" w:rsidRDefault="0027168D" w:rsidP="008D67D5">
            <w:pPr>
              <w:jc w:val="center"/>
            </w:pPr>
            <w:r w:rsidRPr="00D53937">
              <w:rPr>
                <w:rFonts w:ascii="Arial" w:hAnsi="Arial" w:cs="Arial"/>
                <w:sz w:val="20"/>
                <w:szCs w:val="20"/>
              </w:rPr>
              <w:t>Ежедневно</w:t>
            </w:r>
          </w:p>
        </w:tc>
        <w:tc>
          <w:tcPr>
            <w:tcW w:w="645" w:type="pct"/>
            <w:vAlign w:val="center"/>
          </w:tcPr>
          <w:p w:rsidR="0027168D" w:rsidRPr="00D53937" w:rsidRDefault="0027168D" w:rsidP="008D67D5">
            <w:pPr>
              <w:jc w:val="center"/>
              <w:rPr>
                <w:rFonts w:ascii="Arial" w:hAnsi="Arial" w:cs="Arial"/>
                <w:b/>
                <w:sz w:val="24"/>
                <w:szCs w:val="24"/>
              </w:rPr>
            </w:pPr>
          </w:p>
        </w:tc>
        <w:tc>
          <w:tcPr>
            <w:tcW w:w="619" w:type="pct"/>
            <w:gridSpan w:val="2"/>
            <w:vAlign w:val="center"/>
          </w:tcPr>
          <w:p w:rsidR="0027168D" w:rsidRPr="00D53937" w:rsidRDefault="0027168D" w:rsidP="008D67D5">
            <w:pPr>
              <w:jc w:val="center"/>
              <w:rPr>
                <w:rFonts w:ascii="Arial" w:hAnsi="Arial" w:cs="Arial"/>
                <w:sz w:val="24"/>
                <w:szCs w:val="24"/>
              </w:rPr>
            </w:pPr>
            <w:r w:rsidRPr="00D53937">
              <w:rPr>
                <w:rFonts w:ascii="Arial" w:hAnsi="Arial" w:cs="Arial"/>
                <w:sz w:val="24"/>
                <w:szCs w:val="24"/>
              </w:rPr>
              <w:t>+</w:t>
            </w:r>
          </w:p>
        </w:tc>
        <w:tc>
          <w:tcPr>
            <w:tcW w:w="501" w:type="pct"/>
            <w:vAlign w:val="center"/>
          </w:tcPr>
          <w:p w:rsidR="0027168D" w:rsidRPr="00D53937" w:rsidRDefault="0027168D" w:rsidP="008D67D5">
            <w:pPr>
              <w:jc w:val="center"/>
              <w:rPr>
                <w:rFonts w:ascii="Arial" w:hAnsi="Arial" w:cs="Arial"/>
                <w:sz w:val="24"/>
                <w:szCs w:val="24"/>
              </w:rPr>
            </w:pPr>
          </w:p>
        </w:tc>
      </w:tr>
      <w:tr w:rsidR="0027168D" w:rsidRPr="00D53937" w:rsidTr="008D67D5">
        <w:trPr>
          <w:trHeight w:val="234"/>
        </w:trPr>
        <w:tc>
          <w:tcPr>
            <w:tcW w:w="270" w:type="pct"/>
            <w:gridSpan w:val="2"/>
            <w:vAlign w:val="center"/>
          </w:tcPr>
          <w:p w:rsidR="0027168D" w:rsidRPr="00D53937" w:rsidRDefault="0027168D" w:rsidP="002E60C2">
            <w:pPr>
              <w:jc w:val="center"/>
              <w:rPr>
                <w:rFonts w:ascii="Arial" w:hAnsi="Arial" w:cs="Arial"/>
                <w:sz w:val="24"/>
                <w:szCs w:val="24"/>
              </w:rPr>
            </w:pPr>
            <w:r w:rsidRPr="00D53937">
              <w:rPr>
                <w:rFonts w:ascii="Arial" w:hAnsi="Arial" w:cs="Arial"/>
                <w:sz w:val="24"/>
                <w:szCs w:val="24"/>
              </w:rPr>
              <w:t>2</w:t>
            </w:r>
          </w:p>
        </w:tc>
        <w:tc>
          <w:tcPr>
            <w:tcW w:w="2300" w:type="pct"/>
            <w:vAlign w:val="center"/>
          </w:tcPr>
          <w:p w:rsidR="0027168D" w:rsidRPr="00D53937" w:rsidRDefault="008D67D5" w:rsidP="008D67D5">
            <w:pPr>
              <w:jc w:val="both"/>
              <w:rPr>
                <w:rFonts w:ascii="Arial" w:hAnsi="Arial" w:cs="Arial"/>
                <w:sz w:val="24"/>
                <w:szCs w:val="24"/>
              </w:rPr>
            </w:pPr>
            <w:r>
              <w:rPr>
                <w:rFonts w:ascii="Arial" w:hAnsi="Arial" w:cs="Arial"/>
                <w:sz w:val="24"/>
                <w:szCs w:val="24"/>
              </w:rPr>
              <w:t>Спортивные</w:t>
            </w:r>
            <w:r w:rsidR="00C660C5">
              <w:rPr>
                <w:rFonts w:ascii="Arial" w:hAnsi="Arial" w:cs="Arial"/>
                <w:sz w:val="24"/>
                <w:szCs w:val="24"/>
              </w:rPr>
              <w:t>, подвижные, сюжетно-ролевые</w:t>
            </w:r>
            <w:r w:rsidR="00BF0700" w:rsidRPr="00D53937">
              <w:rPr>
                <w:rFonts w:ascii="Arial" w:hAnsi="Arial" w:cs="Arial"/>
                <w:sz w:val="24"/>
                <w:szCs w:val="24"/>
              </w:rPr>
              <w:t xml:space="preserve"> игр</w:t>
            </w:r>
            <w:r>
              <w:rPr>
                <w:rFonts w:ascii="Arial" w:hAnsi="Arial" w:cs="Arial"/>
                <w:sz w:val="24"/>
                <w:szCs w:val="24"/>
              </w:rPr>
              <w:t>ы</w:t>
            </w:r>
          </w:p>
        </w:tc>
        <w:tc>
          <w:tcPr>
            <w:tcW w:w="665" w:type="pct"/>
            <w:vAlign w:val="center"/>
          </w:tcPr>
          <w:p w:rsidR="0027168D" w:rsidRPr="00D53937" w:rsidRDefault="0027168D" w:rsidP="008D67D5">
            <w:pPr>
              <w:jc w:val="center"/>
            </w:pPr>
            <w:r w:rsidRPr="00D53937">
              <w:rPr>
                <w:rFonts w:ascii="Arial" w:hAnsi="Arial" w:cs="Arial"/>
                <w:sz w:val="20"/>
                <w:szCs w:val="20"/>
              </w:rPr>
              <w:t>В течение смены</w:t>
            </w:r>
          </w:p>
        </w:tc>
        <w:tc>
          <w:tcPr>
            <w:tcW w:w="645" w:type="pct"/>
            <w:vAlign w:val="center"/>
          </w:tcPr>
          <w:p w:rsidR="0027168D" w:rsidRPr="00D53937" w:rsidRDefault="0027168D" w:rsidP="008D67D5">
            <w:pPr>
              <w:jc w:val="center"/>
              <w:rPr>
                <w:rFonts w:ascii="Arial" w:hAnsi="Arial" w:cs="Arial"/>
                <w:b/>
                <w:sz w:val="24"/>
                <w:szCs w:val="24"/>
              </w:rPr>
            </w:pPr>
          </w:p>
        </w:tc>
        <w:tc>
          <w:tcPr>
            <w:tcW w:w="619" w:type="pct"/>
            <w:gridSpan w:val="2"/>
            <w:vAlign w:val="center"/>
          </w:tcPr>
          <w:p w:rsidR="0027168D" w:rsidRPr="00D53937" w:rsidRDefault="0027168D" w:rsidP="008D67D5">
            <w:pPr>
              <w:jc w:val="center"/>
              <w:rPr>
                <w:rFonts w:ascii="Arial" w:hAnsi="Arial" w:cs="Arial"/>
                <w:sz w:val="24"/>
                <w:szCs w:val="24"/>
              </w:rPr>
            </w:pPr>
            <w:r w:rsidRPr="00D53937">
              <w:rPr>
                <w:rFonts w:ascii="Arial" w:hAnsi="Arial" w:cs="Arial"/>
                <w:sz w:val="24"/>
                <w:szCs w:val="24"/>
              </w:rPr>
              <w:t>+</w:t>
            </w:r>
          </w:p>
        </w:tc>
        <w:tc>
          <w:tcPr>
            <w:tcW w:w="501" w:type="pct"/>
            <w:vAlign w:val="center"/>
          </w:tcPr>
          <w:p w:rsidR="0027168D" w:rsidRPr="00D53937" w:rsidRDefault="0027168D" w:rsidP="008D67D5">
            <w:pPr>
              <w:jc w:val="center"/>
              <w:rPr>
                <w:rFonts w:ascii="Arial" w:hAnsi="Arial" w:cs="Arial"/>
                <w:sz w:val="24"/>
                <w:szCs w:val="24"/>
              </w:rPr>
            </w:pPr>
          </w:p>
        </w:tc>
      </w:tr>
      <w:tr w:rsidR="0027168D" w:rsidRPr="00D53937" w:rsidTr="008D67D5">
        <w:trPr>
          <w:trHeight w:val="270"/>
        </w:trPr>
        <w:tc>
          <w:tcPr>
            <w:tcW w:w="270" w:type="pct"/>
            <w:gridSpan w:val="2"/>
            <w:vAlign w:val="center"/>
          </w:tcPr>
          <w:p w:rsidR="0027168D" w:rsidRPr="00D53937" w:rsidRDefault="0027168D" w:rsidP="002E60C2">
            <w:pPr>
              <w:jc w:val="center"/>
              <w:rPr>
                <w:rFonts w:ascii="Arial" w:hAnsi="Arial" w:cs="Arial"/>
                <w:sz w:val="24"/>
                <w:szCs w:val="24"/>
              </w:rPr>
            </w:pPr>
            <w:r w:rsidRPr="00D53937">
              <w:rPr>
                <w:rFonts w:ascii="Arial" w:hAnsi="Arial" w:cs="Arial"/>
                <w:sz w:val="24"/>
                <w:szCs w:val="24"/>
              </w:rPr>
              <w:t>3</w:t>
            </w:r>
          </w:p>
        </w:tc>
        <w:tc>
          <w:tcPr>
            <w:tcW w:w="2300" w:type="pct"/>
            <w:vAlign w:val="center"/>
          </w:tcPr>
          <w:p w:rsidR="0027168D" w:rsidRPr="00D53937" w:rsidRDefault="008D67D5" w:rsidP="008D67D5">
            <w:pPr>
              <w:tabs>
                <w:tab w:val="left" w:pos="775"/>
              </w:tabs>
              <w:jc w:val="both"/>
              <w:rPr>
                <w:rFonts w:ascii="Arial" w:hAnsi="Arial" w:cs="Arial"/>
                <w:sz w:val="24"/>
                <w:szCs w:val="24"/>
              </w:rPr>
            </w:pPr>
            <w:r>
              <w:rPr>
                <w:rFonts w:ascii="Arial" w:hAnsi="Arial" w:cs="Arial"/>
                <w:sz w:val="24"/>
                <w:szCs w:val="24"/>
              </w:rPr>
              <w:t>Беседы,</w:t>
            </w:r>
            <w:r w:rsidR="00C660C5">
              <w:rPr>
                <w:rFonts w:ascii="Arial" w:hAnsi="Arial" w:cs="Arial"/>
                <w:sz w:val="24"/>
                <w:szCs w:val="24"/>
              </w:rPr>
              <w:t xml:space="preserve"> викторины, конкурсы,</w:t>
            </w:r>
            <w:r>
              <w:rPr>
                <w:rFonts w:ascii="Arial" w:hAnsi="Arial" w:cs="Arial"/>
                <w:sz w:val="24"/>
                <w:szCs w:val="24"/>
              </w:rPr>
              <w:t xml:space="preserve"> информационные часы и кинолектории</w:t>
            </w:r>
            <w:r w:rsidR="0027168D" w:rsidRPr="00D53937">
              <w:rPr>
                <w:rFonts w:ascii="Arial" w:hAnsi="Arial" w:cs="Arial"/>
                <w:sz w:val="24"/>
                <w:szCs w:val="24"/>
              </w:rPr>
              <w:t xml:space="preserve"> о здоровом образе жизни.</w:t>
            </w:r>
          </w:p>
        </w:tc>
        <w:tc>
          <w:tcPr>
            <w:tcW w:w="665" w:type="pct"/>
            <w:vAlign w:val="center"/>
          </w:tcPr>
          <w:p w:rsidR="0027168D" w:rsidRPr="00D53937" w:rsidRDefault="0027168D" w:rsidP="008D67D5">
            <w:pPr>
              <w:jc w:val="center"/>
            </w:pPr>
            <w:r w:rsidRPr="00D53937">
              <w:rPr>
                <w:rFonts w:ascii="Arial" w:hAnsi="Arial" w:cs="Arial"/>
                <w:sz w:val="20"/>
                <w:szCs w:val="20"/>
              </w:rPr>
              <w:t>В течение смены</w:t>
            </w:r>
          </w:p>
        </w:tc>
        <w:tc>
          <w:tcPr>
            <w:tcW w:w="645" w:type="pct"/>
            <w:vAlign w:val="center"/>
          </w:tcPr>
          <w:p w:rsidR="0027168D" w:rsidRPr="00D53937" w:rsidRDefault="0027168D" w:rsidP="008D67D5">
            <w:pPr>
              <w:jc w:val="center"/>
              <w:rPr>
                <w:rFonts w:ascii="Arial" w:hAnsi="Arial" w:cs="Arial"/>
                <w:b/>
                <w:sz w:val="24"/>
                <w:szCs w:val="24"/>
              </w:rPr>
            </w:pPr>
          </w:p>
        </w:tc>
        <w:tc>
          <w:tcPr>
            <w:tcW w:w="619" w:type="pct"/>
            <w:gridSpan w:val="2"/>
            <w:vAlign w:val="center"/>
          </w:tcPr>
          <w:p w:rsidR="0027168D" w:rsidRPr="00D53937" w:rsidRDefault="0027168D" w:rsidP="008D67D5">
            <w:pPr>
              <w:jc w:val="center"/>
              <w:rPr>
                <w:rFonts w:ascii="Arial" w:hAnsi="Arial" w:cs="Arial"/>
                <w:sz w:val="24"/>
                <w:szCs w:val="24"/>
              </w:rPr>
            </w:pPr>
          </w:p>
        </w:tc>
        <w:tc>
          <w:tcPr>
            <w:tcW w:w="501" w:type="pct"/>
            <w:vAlign w:val="center"/>
          </w:tcPr>
          <w:p w:rsidR="0027168D" w:rsidRPr="00D53937" w:rsidRDefault="0027168D" w:rsidP="008D67D5">
            <w:pPr>
              <w:jc w:val="center"/>
              <w:rPr>
                <w:rFonts w:ascii="Arial" w:hAnsi="Arial" w:cs="Arial"/>
                <w:sz w:val="24"/>
                <w:szCs w:val="24"/>
              </w:rPr>
            </w:pPr>
            <w:r w:rsidRPr="00D53937">
              <w:rPr>
                <w:rFonts w:ascii="Arial" w:hAnsi="Arial" w:cs="Arial"/>
                <w:sz w:val="24"/>
                <w:szCs w:val="24"/>
              </w:rPr>
              <w:t>+</w:t>
            </w:r>
          </w:p>
        </w:tc>
      </w:tr>
      <w:tr w:rsidR="008D67D5" w:rsidRPr="00D53937" w:rsidTr="008D67D5">
        <w:trPr>
          <w:trHeight w:val="270"/>
        </w:trPr>
        <w:tc>
          <w:tcPr>
            <w:tcW w:w="270" w:type="pct"/>
            <w:gridSpan w:val="2"/>
            <w:vAlign w:val="center"/>
          </w:tcPr>
          <w:p w:rsidR="008D67D5" w:rsidRPr="00D53937" w:rsidRDefault="008D67D5" w:rsidP="002E60C2">
            <w:pPr>
              <w:jc w:val="center"/>
              <w:rPr>
                <w:rFonts w:ascii="Arial" w:hAnsi="Arial" w:cs="Arial"/>
                <w:sz w:val="24"/>
                <w:szCs w:val="24"/>
              </w:rPr>
            </w:pPr>
            <w:r w:rsidRPr="00D53937">
              <w:rPr>
                <w:rFonts w:ascii="Arial" w:hAnsi="Arial" w:cs="Arial"/>
                <w:sz w:val="24"/>
                <w:szCs w:val="24"/>
              </w:rPr>
              <w:t>4</w:t>
            </w:r>
          </w:p>
        </w:tc>
        <w:tc>
          <w:tcPr>
            <w:tcW w:w="2300" w:type="pct"/>
            <w:vAlign w:val="center"/>
          </w:tcPr>
          <w:p w:rsidR="008D67D5" w:rsidRPr="00D53937" w:rsidRDefault="008D67D5" w:rsidP="00DC694A">
            <w:pPr>
              <w:jc w:val="both"/>
              <w:rPr>
                <w:rFonts w:ascii="Arial" w:hAnsi="Arial" w:cs="Arial"/>
                <w:sz w:val="24"/>
                <w:szCs w:val="24"/>
              </w:rPr>
            </w:pPr>
            <w:r w:rsidRPr="00D53937">
              <w:rPr>
                <w:rFonts w:ascii="Arial" w:hAnsi="Arial" w:cs="Arial"/>
                <w:sz w:val="24"/>
                <w:szCs w:val="24"/>
              </w:rPr>
              <w:t>Игры на свежем воздухе</w:t>
            </w:r>
          </w:p>
        </w:tc>
        <w:tc>
          <w:tcPr>
            <w:tcW w:w="665" w:type="pct"/>
            <w:vAlign w:val="center"/>
          </w:tcPr>
          <w:p w:rsidR="008D67D5" w:rsidRPr="00D53937" w:rsidRDefault="008D67D5" w:rsidP="00DC694A">
            <w:pPr>
              <w:jc w:val="center"/>
              <w:rPr>
                <w:rFonts w:ascii="Arial" w:hAnsi="Arial" w:cs="Arial"/>
                <w:sz w:val="20"/>
                <w:szCs w:val="20"/>
              </w:rPr>
            </w:pPr>
            <w:r w:rsidRPr="00D53937">
              <w:rPr>
                <w:rFonts w:ascii="Arial" w:hAnsi="Arial" w:cs="Arial"/>
                <w:sz w:val="20"/>
                <w:szCs w:val="20"/>
              </w:rPr>
              <w:t>Ежедневно</w:t>
            </w:r>
          </w:p>
        </w:tc>
        <w:tc>
          <w:tcPr>
            <w:tcW w:w="645" w:type="pct"/>
            <w:vAlign w:val="center"/>
          </w:tcPr>
          <w:p w:rsidR="008D67D5" w:rsidRPr="00D53937" w:rsidRDefault="008D67D5" w:rsidP="00DC694A">
            <w:pPr>
              <w:jc w:val="center"/>
              <w:rPr>
                <w:rFonts w:ascii="Arial" w:hAnsi="Arial" w:cs="Arial"/>
                <w:b/>
                <w:sz w:val="24"/>
                <w:szCs w:val="24"/>
              </w:rPr>
            </w:pPr>
          </w:p>
        </w:tc>
        <w:tc>
          <w:tcPr>
            <w:tcW w:w="619" w:type="pct"/>
            <w:gridSpan w:val="2"/>
            <w:vAlign w:val="center"/>
          </w:tcPr>
          <w:p w:rsidR="008D67D5" w:rsidRPr="00D53937" w:rsidRDefault="008D67D5" w:rsidP="00DC694A">
            <w:pPr>
              <w:jc w:val="center"/>
              <w:rPr>
                <w:rFonts w:ascii="Arial" w:hAnsi="Arial" w:cs="Arial"/>
                <w:sz w:val="24"/>
                <w:szCs w:val="24"/>
              </w:rPr>
            </w:pPr>
            <w:r w:rsidRPr="00D53937">
              <w:rPr>
                <w:rFonts w:ascii="Arial" w:hAnsi="Arial" w:cs="Arial"/>
                <w:sz w:val="24"/>
                <w:szCs w:val="24"/>
              </w:rPr>
              <w:t>+</w:t>
            </w:r>
          </w:p>
        </w:tc>
        <w:tc>
          <w:tcPr>
            <w:tcW w:w="501" w:type="pct"/>
            <w:vAlign w:val="center"/>
          </w:tcPr>
          <w:p w:rsidR="008D67D5" w:rsidRPr="00D53937" w:rsidRDefault="008D67D5" w:rsidP="00DC694A">
            <w:pPr>
              <w:jc w:val="center"/>
              <w:rPr>
                <w:rFonts w:ascii="Arial" w:hAnsi="Arial" w:cs="Arial"/>
                <w:sz w:val="24"/>
                <w:szCs w:val="24"/>
              </w:rPr>
            </w:pPr>
          </w:p>
        </w:tc>
      </w:tr>
      <w:tr w:rsidR="008D67D5" w:rsidRPr="00D53937" w:rsidTr="008D67D5">
        <w:trPr>
          <w:trHeight w:val="270"/>
        </w:trPr>
        <w:tc>
          <w:tcPr>
            <w:tcW w:w="270" w:type="pct"/>
            <w:gridSpan w:val="2"/>
            <w:vAlign w:val="center"/>
          </w:tcPr>
          <w:p w:rsidR="008D67D5" w:rsidRPr="00D53937" w:rsidRDefault="008D67D5" w:rsidP="002E60C2">
            <w:pPr>
              <w:jc w:val="center"/>
              <w:rPr>
                <w:rFonts w:ascii="Arial" w:hAnsi="Arial" w:cs="Arial"/>
                <w:sz w:val="24"/>
                <w:szCs w:val="24"/>
              </w:rPr>
            </w:pPr>
            <w:r w:rsidRPr="00D53937">
              <w:rPr>
                <w:rFonts w:ascii="Arial" w:hAnsi="Arial" w:cs="Arial"/>
                <w:sz w:val="24"/>
                <w:szCs w:val="24"/>
              </w:rPr>
              <w:t>5</w:t>
            </w:r>
          </w:p>
        </w:tc>
        <w:tc>
          <w:tcPr>
            <w:tcW w:w="2300" w:type="pct"/>
            <w:vAlign w:val="center"/>
          </w:tcPr>
          <w:p w:rsidR="008D67D5" w:rsidRPr="00D53937" w:rsidRDefault="008D67D5" w:rsidP="00DC694A">
            <w:pPr>
              <w:jc w:val="both"/>
              <w:rPr>
                <w:rFonts w:ascii="Arial" w:hAnsi="Arial" w:cs="Arial"/>
                <w:sz w:val="24"/>
                <w:szCs w:val="24"/>
              </w:rPr>
            </w:pPr>
            <w:r w:rsidRPr="00D53937">
              <w:rPr>
                <w:rFonts w:ascii="Arial" w:hAnsi="Arial" w:cs="Arial"/>
                <w:sz w:val="24"/>
                <w:szCs w:val="24"/>
              </w:rPr>
              <w:t>Час настольных игр</w:t>
            </w:r>
          </w:p>
        </w:tc>
        <w:tc>
          <w:tcPr>
            <w:tcW w:w="665" w:type="pct"/>
            <w:vAlign w:val="center"/>
          </w:tcPr>
          <w:p w:rsidR="008D67D5" w:rsidRPr="00D53937" w:rsidRDefault="008D67D5" w:rsidP="00DC694A">
            <w:pPr>
              <w:jc w:val="center"/>
              <w:rPr>
                <w:rFonts w:ascii="Arial" w:hAnsi="Arial" w:cs="Arial"/>
                <w:sz w:val="24"/>
                <w:szCs w:val="24"/>
              </w:rPr>
            </w:pPr>
            <w:r w:rsidRPr="00D53937">
              <w:rPr>
                <w:rFonts w:ascii="Arial" w:hAnsi="Arial" w:cs="Arial"/>
                <w:sz w:val="20"/>
                <w:szCs w:val="20"/>
              </w:rPr>
              <w:t>В течение смены</w:t>
            </w:r>
          </w:p>
        </w:tc>
        <w:tc>
          <w:tcPr>
            <w:tcW w:w="645" w:type="pct"/>
            <w:vAlign w:val="center"/>
          </w:tcPr>
          <w:p w:rsidR="008D67D5" w:rsidRPr="00D53937" w:rsidRDefault="008D67D5" w:rsidP="00DC694A">
            <w:pPr>
              <w:jc w:val="center"/>
              <w:rPr>
                <w:rFonts w:ascii="Arial" w:hAnsi="Arial" w:cs="Arial"/>
                <w:b/>
                <w:sz w:val="24"/>
                <w:szCs w:val="24"/>
              </w:rPr>
            </w:pPr>
          </w:p>
        </w:tc>
        <w:tc>
          <w:tcPr>
            <w:tcW w:w="619" w:type="pct"/>
            <w:gridSpan w:val="2"/>
            <w:vAlign w:val="center"/>
          </w:tcPr>
          <w:p w:rsidR="008D67D5" w:rsidRPr="00D53937" w:rsidRDefault="008D67D5" w:rsidP="00DC694A">
            <w:pPr>
              <w:jc w:val="center"/>
              <w:rPr>
                <w:rFonts w:ascii="Arial" w:hAnsi="Arial" w:cs="Arial"/>
                <w:sz w:val="24"/>
                <w:szCs w:val="24"/>
              </w:rPr>
            </w:pPr>
          </w:p>
        </w:tc>
        <w:tc>
          <w:tcPr>
            <w:tcW w:w="501" w:type="pct"/>
            <w:vAlign w:val="center"/>
          </w:tcPr>
          <w:p w:rsidR="008D67D5" w:rsidRPr="00D53937" w:rsidRDefault="008D67D5" w:rsidP="00DC694A">
            <w:pPr>
              <w:jc w:val="center"/>
              <w:rPr>
                <w:rFonts w:ascii="Arial" w:hAnsi="Arial" w:cs="Arial"/>
                <w:sz w:val="24"/>
                <w:szCs w:val="24"/>
              </w:rPr>
            </w:pPr>
            <w:r w:rsidRPr="00D53937">
              <w:rPr>
                <w:rFonts w:ascii="Arial" w:hAnsi="Arial" w:cs="Arial"/>
                <w:sz w:val="24"/>
                <w:szCs w:val="24"/>
              </w:rPr>
              <w:t>+</w:t>
            </w:r>
          </w:p>
        </w:tc>
      </w:tr>
      <w:tr w:rsidR="008D67D5" w:rsidRPr="00D53937" w:rsidTr="008D67D5">
        <w:trPr>
          <w:trHeight w:val="270"/>
        </w:trPr>
        <w:tc>
          <w:tcPr>
            <w:tcW w:w="270" w:type="pct"/>
            <w:gridSpan w:val="2"/>
            <w:vAlign w:val="center"/>
          </w:tcPr>
          <w:p w:rsidR="008D67D5" w:rsidRPr="00D53937" w:rsidRDefault="008D67D5" w:rsidP="002E60C2">
            <w:pPr>
              <w:jc w:val="center"/>
              <w:rPr>
                <w:rFonts w:ascii="Arial" w:hAnsi="Arial" w:cs="Arial"/>
                <w:sz w:val="24"/>
                <w:szCs w:val="24"/>
              </w:rPr>
            </w:pPr>
            <w:r w:rsidRPr="00D53937">
              <w:rPr>
                <w:rFonts w:ascii="Arial" w:hAnsi="Arial" w:cs="Arial"/>
                <w:sz w:val="24"/>
                <w:szCs w:val="24"/>
              </w:rPr>
              <w:t>6</w:t>
            </w:r>
          </w:p>
        </w:tc>
        <w:tc>
          <w:tcPr>
            <w:tcW w:w="2300" w:type="pct"/>
            <w:vAlign w:val="center"/>
          </w:tcPr>
          <w:p w:rsidR="008D67D5" w:rsidRPr="00D53937" w:rsidRDefault="008D67D5" w:rsidP="00DC694A">
            <w:pPr>
              <w:jc w:val="both"/>
              <w:rPr>
                <w:rFonts w:ascii="Arial" w:hAnsi="Arial" w:cs="Arial"/>
                <w:sz w:val="24"/>
                <w:szCs w:val="24"/>
              </w:rPr>
            </w:pPr>
            <w:r w:rsidRPr="00D53937">
              <w:rPr>
                <w:rFonts w:ascii="Arial" w:hAnsi="Arial" w:cs="Arial"/>
                <w:sz w:val="24"/>
                <w:szCs w:val="24"/>
              </w:rPr>
              <w:t>Танцевальный час</w:t>
            </w:r>
            <w:r w:rsidR="004324D8">
              <w:rPr>
                <w:rFonts w:ascii="Arial" w:hAnsi="Arial" w:cs="Arial"/>
                <w:sz w:val="24"/>
                <w:szCs w:val="24"/>
              </w:rPr>
              <w:t>, дискотека</w:t>
            </w:r>
            <w:r w:rsidRPr="00D53937">
              <w:rPr>
                <w:rFonts w:ascii="Arial" w:hAnsi="Arial" w:cs="Arial"/>
                <w:sz w:val="24"/>
                <w:szCs w:val="24"/>
              </w:rPr>
              <w:t xml:space="preserve"> </w:t>
            </w:r>
          </w:p>
        </w:tc>
        <w:tc>
          <w:tcPr>
            <w:tcW w:w="665" w:type="pct"/>
            <w:vAlign w:val="center"/>
          </w:tcPr>
          <w:p w:rsidR="008D67D5" w:rsidRPr="00D53937" w:rsidRDefault="008D67D5" w:rsidP="00DC694A">
            <w:pPr>
              <w:jc w:val="center"/>
              <w:rPr>
                <w:rFonts w:ascii="Arial" w:hAnsi="Arial" w:cs="Arial"/>
                <w:sz w:val="24"/>
                <w:szCs w:val="24"/>
              </w:rPr>
            </w:pPr>
            <w:r w:rsidRPr="00D53937">
              <w:rPr>
                <w:rFonts w:ascii="Arial" w:hAnsi="Arial" w:cs="Arial"/>
                <w:sz w:val="20"/>
                <w:szCs w:val="20"/>
              </w:rPr>
              <w:t>В течение смены</w:t>
            </w:r>
          </w:p>
        </w:tc>
        <w:tc>
          <w:tcPr>
            <w:tcW w:w="645" w:type="pct"/>
            <w:vAlign w:val="center"/>
          </w:tcPr>
          <w:p w:rsidR="008D67D5" w:rsidRPr="00D53937" w:rsidRDefault="008D67D5" w:rsidP="00DC694A">
            <w:pPr>
              <w:jc w:val="center"/>
              <w:rPr>
                <w:rFonts w:ascii="Arial" w:hAnsi="Arial" w:cs="Arial"/>
                <w:sz w:val="20"/>
                <w:szCs w:val="20"/>
              </w:rPr>
            </w:pPr>
          </w:p>
        </w:tc>
        <w:tc>
          <w:tcPr>
            <w:tcW w:w="619" w:type="pct"/>
            <w:gridSpan w:val="2"/>
            <w:vAlign w:val="center"/>
          </w:tcPr>
          <w:p w:rsidR="008D67D5" w:rsidRPr="00D53937" w:rsidRDefault="008D67D5" w:rsidP="00DC694A">
            <w:pPr>
              <w:jc w:val="center"/>
              <w:rPr>
                <w:rFonts w:ascii="Arial" w:hAnsi="Arial" w:cs="Arial"/>
                <w:sz w:val="24"/>
                <w:szCs w:val="24"/>
              </w:rPr>
            </w:pPr>
            <w:r w:rsidRPr="00D53937">
              <w:rPr>
                <w:rFonts w:ascii="Arial" w:hAnsi="Arial" w:cs="Arial"/>
                <w:sz w:val="24"/>
                <w:szCs w:val="24"/>
              </w:rPr>
              <w:t>+</w:t>
            </w:r>
          </w:p>
        </w:tc>
        <w:tc>
          <w:tcPr>
            <w:tcW w:w="501" w:type="pct"/>
            <w:vAlign w:val="center"/>
          </w:tcPr>
          <w:p w:rsidR="008D67D5" w:rsidRPr="00D53937" w:rsidRDefault="008D67D5" w:rsidP="008D67D5">
            <w:pPr>
              <w:jc w:val="center"/>
              <w:rPr>
                <w:rFonts w:ascii="Arial" w:hAnsi="Arial" w:cs="Arial"/>
                <w:sz w:val="24"/>
                <w:szCs w:val="24"/>
              </w:rPr>
            </w:pPr>
          </w:p>
        </w:tc>
      </w:tr>
      <w:tr w:rsidR="008D67D5" w:rsidRPr="00D53937" w:rsidTr="008D67D5">
        <w:trPr>
          <w:trHeight w:val="270"/>
        </w:trPr>
        <w:tc>
          <w:tcPr>
            <w:tcW w:w="270" w:type="pct"/>
            <w:gridSpan w:val="2"/>
            <w:vAlign w:val="center"/>
          </w:tcPr>
          <w:p w:rsidR="008D67D5" w:rsidRPr="00D53937" w:rsidRDefault="008D67D5" w:rsidP="002E60C2">
            <w:pPr>
              <w:jc w:val="center"/>
              <w:rPr>
                <w:rFonts w:ascii="Arial" w:hAnsi="Arial" w:cs="Arial"/>
                <w:sz w:val="24"/>
                <w:szCs w:val="24"/>
              </w:rPr>
            </w:pPr>
            <w:r w:rsidRPr="00D53937">
              <w:rPr>
                <w:rFonts w:ascii="Arial" w:hAnsi="Arial" w:cs="Arial"/>
                <w:sz w:val="24"/>
                <w:szCs w:val="24"/>
              </w:rPr>
              <w:t>7</w:t>
            </w:r>
          </w:p>
        </w:tc>
        <w:tc>
          <w:tcPr>
            <w:tcW w:w="2300" w:type="pct"/>
            <w:vAlign w:val="center"/>
          </w:tcPr>
          <w:p w:rsidR="008D67D5" w:rsidRPr="00D53937" w:rsidRDefault="008D67D5" w:rsidP="00DC694A">
            <w:pPr>
              <w:jc w:val="both"/>
              <w:rPr>
                <w:rFonts w:ascii="Arial" w:hAnsi="Arial" w:cs="Arial"/>
                <w:sz w:val="24"/>
                <w:szCs w:val="24"/>
              </w:rPr>
            </w:pPr>
            <w:r>
              <w:rPr>
                <w:rFonts w:ascii="Arial" w:hAnsi="Arial" w:cs="Arial"/>
                <w:sz w:val="24"/>
                <w:szCs w:val="24"/>
              </w:rPr>
              <w:t>Военно-спортивная игра «Зарничка»</w:t>
            </w:r>
          </w:p>
        </w:tc>
        <w:tc>
          <w:tcPr>
            <w:tcW w:w="665" w:type="pct"/>
            <w:vAlign w:val="center"/>
          </w:tcPr>
          <w:p w:rsidR="008D67D5" w:rsidRPr="00D53937" w:rsidRDefault="008D67D5" w:rsidP="00DC694A">
            <w:pPr>
              <w:jc w:val="center"/>
              <w:rPr>
                <w:rFonts w:ascii="Arial" w:hAnsi="Arial" w:cs="Arial"/>
                <w:sz w:val="20"/>
                <w:szCs w:val="20"/>
              </w:rPr>
            </w:pPr>
            <w:r w:rsidRPr="00D53937">
              <w:rPr>
                <w:rFonts w:ascii="Arial" w:hAnsi="Arial" w:cs="Arial"/>
                <w:sz w:val="20"/>
                <w:szCs w:val="20"/>
              </w:rPr>
              <w:t>В течение смены</w:t>
            </w:r>
          </w:p>
        </w:tc>
        <w:tc>
          <w:tcPr>
            <w:tcW w:w="645" w:type="pct"/>
            <w:vAlign w:val="center"/>
          </w:tcPr>
          <w:p w:rsidR="008D67D5" w:rsidRPr="00D53937" w:rsidRDefault="008D67D5" w:rsidP="00DC694A">
            <w:pPr>
              <w:jc w:val="center"/>
              <w:rPr>
                <w:rFonts w:ascii="Arial" w:hAnsi="Arial" w:cs="Arial"/>
                <w:sz w:val="20"/>
                <w:szCs w:val="20"/>
              </w:rPr>
            </w:pPr>
          </w:p>
        </w:tc>
        <w:tc>
          <w:tcPr>
            <w:tcW w:w="619" w:type="pct"/>
            <w:gridSpan w:val="2"/>
            <w:vAlign w:val="center"/>
          </w:tcPr>
          <w:p w:rsidR="008D67D5" w:rsidRPr="00D53937" w:rsidRDefault="008D67D5" w:rsidP="00DC694A">
            <w:pPr>
              <w:jc w:val="center"/>
              <w:rPr>
                <w:rFonts w:ascii="Arial" w:hAnsi="Arial" w:cs="Arial"/>
                <w:sz w:val="24"/>
                <w:szCs w:val="24"/>
              </w:rPr>
            </w:pPr>
            <w:r>
              <w:rPr>
                <w:rFonts w:ascii="Arial" w:hAnsi="Arial" w:cs="Arial"/>
                <w:sz w:val="24"/>
                <w:szCs w:val="24"/>
              </w:rPr>
              <w:t>+</w:t>
            </w:r>
          </w:p>
        </w:tc>
        <w:tc>
          <w:tcPr>
            <w:tcW w:w="501" w:type="pct"/>
            <w:vAlign w:val="center"/>
          </w:tcPr>
          <w:p w:rsidR="008D67D5" w:rsidRPr="00D53937" w:rsidRDefault="008D67D5" w:rsidP="008D67D5">
            <w:pPr>
              <w:jc w:val="center"/>
              <w:rPr>
                <w:rFonts w:ascii="Arial" w:hAnsi="Arial" w:cs="Arial"/>
                <w:sz w:val="24"/>
                <w:szCs w:val="24"/>
              </w:rPr>
            </w:pPr>
          </w:p>
        </w:tc>
      </w:tr>
      <w:tr w:rsidR="008D67D5" w:rsidRPr="00D53937" w:rsidTr="006314F7">
        <w:tc>
          <w:tcPr>
            <w:tcW w:w="5000" w:type="pct"/>
            <w:gridSpan w:val="8"/>
          </w:tcPr>
          <w:p w:rsidR="008D67D5" w:rsidRPr="009E1883" w:rsidRDefault="008D67D5" w:rsidP="008A00F3">
            <w:pPr>
              <w:pStyle w:val="a3"/>
              <w:numPr>
                <w:ilvl w:val="0"/>
                <w:numId w:val="41"/>
              </w:numPr>
              <w:jc w:val="center"/>
              <w:rPr>
                <w:rFonts w:ascii="Arial" w:hAnsi="Arial" w:cs="Arial"/>
                <w:b/>
                <w:sz w:val="24"/>
                <w:szCs w:val="24"/>
              </w:rPr>
            </w:pPr>
            <w:r w:rsidRPr="009E1883">
              <w:rPr>
                <w:rFonts w:ascii="Arial" w:hAnsi="Arial" w:cs="Arial"/>
                <w:b/>
                <w:sz w:val="24"/>
                <w:szCs w:val="24"/>
              </w:rPr>
              <w:t>Модуль  «Культура России»</w:t>
            </w:r>
          </w:p>
        </w:tc>
      </w:tr>
      <w:tr w:rsidR="008D67D5" w:rsidRPr="00D53937" w:rsidTr="00331059">
        <w:trPr>
          <w:trHeight w:val="259"/>
        </w:trPr>
        <w:tc>
          <w:tcPr>
            <w:tcW w:w="270" w:type="pct"/>
            <w:gridSpan w:val="2"/>
            <w:vAlign w:val="center"/>
          </w:tcPr>
          <w:p w:rsidR="008D67D5" w:rsidRPr="00D53937" w:rsidRDefault="008D67D5" w:rsidP="007505C9">
            <w:pPr>
              <w:jc w:val="center"/>
              <w:rPr>
                <w:rFonts w:ascii="Arial" w:hAnsi="Arial" w:cs="Arial"/>
                <w:sz w:val="24"/>
                <w:szCs w:val="24"/>
              </w:rPr>
            </w:pPr>
            <w:r>
              <w:rPr>
                <w:rFonts w:ascii="Arial" w:hAnsi="Arial" w:cs="Arial"/>
                <w:sz w:val="24"/>
                <w:szCs w:val="24"/>
              </w:rPr>
              <w:t>1</w:t>
            </w:r>
          </w:p>
        </w:tc>
        <w:tc>
          <w:tcPr>
            <w:tcW w:w="2300" w:type="pct"/>
          </w:tcPr>
          <w:p w:rsidR="008D67D5" w:rsidRPr="00DD231E" w:rsidRDefault="008D67D5" w:rsidP="009E1883">
            <w:pPr>
              <w:autoSpaceDE w:val="0"/>
              <w:autoSpaceDN w:val="0"/>
              <w:adjustRightInd w:val="0"/>
              <w:jc w:val="both"/>
              <w:rPr>
                <w:rFonts w:ascii="Arial" w:hAnsi="Arial" w:cs="Arial"/>
                <w:sz w:val="24"/>
                <w:szCs w:val="24"/>
              </w:rPr>
            </w:pPr>
            <w:r w:rsidRPr="00DD231E">
              <w:rPr>
                <w:rFonts w:ascii="Arial" w:hAnsi="Arial" w:cs="Arial"/>
                <w:sz w:val="24"/>
                <w:szCs w:val="24"/>
              </w:rPr>
              <w:t xml:space="preserve">Торжественная церемония подъема (спуска) Государственного флага Российской Федерации в день открытия (закрытия) смены </w:t>
            </w:r>
          </w:p>
        </w:tc>
        <w:tc>
          <w:tcPr>
            <w:tcW w:w="665" w:type="pct"/>
            <w:vAlign w:val="center"/>
          </w:tcPr>
          <w:p w:rsidR="008D67D5" w:rsidRPr="00D85366" w:rsidRDefault="008D67D5" w:rsidP="0020144D">
            <w:pPr>
              <w:jc w:val="center"/>
              <w:rPr>
                <w:rFonts w:ascii="Arial" w:hAnsi="Arial" w:cs="Arial"/>
                <w:sz w:val="20"/>
                <w:szCs w:val="20"/>
              </w:rPr>
            </w:pPr>
            <w:r w:rsidRPr="00D85366">
              <w:rPr>
                <w:rFonts w:ascii="Arial" w:hAnsi="Arial" w:cs="Arial"/>
                <w:sz w:val="20"/>
                <w:szCs w:val="20"/>
              </w:rPr>
              <w:t>В день открытия и закрытия смены</w:t>
            </w:r>
          </w:p>
        </w:tc>
        <w:tc>
          <w:tcPr>
            <w:tcW w:w="645" w:type="pct"/>
            <w:vAlign w:val="center"/>
          </w:tcPr>
          <w:p w:rsidR="008D67D5" w:rsidRPr="00D53937" w:rsidRDefault="008D67D5" w:rsidP="00AA1D38">
            <w:pPr>
              <w:jc w:val="center"/>
              <w:rPr>
                <w:rFonts w:ascii="Arial" w:hAnsi="Arial" w:cs="Arial"/>
                <w:sz w:val="24"/>
                <w:szCs w:val="24"/>
              </w:rPr>
            </w:pPr>
          </w:p>
        </w:tc>
        <w:tc>
          <w:tcPr>
            <w:tcW w:w="619" w:type="pct"/>
            <w:gridSpan w:val="2"/>
            <w:vAlign w:val="center"/>
          </w:tcPr>
          <w:p w:rsidR="008D67D5" w:rsidRPr="00D53937" w:rsidRDefault="008D67D5" w:rsidP="007505C9">
            <w:pPr>
              <w:jc w:val="center"/>
              <w:rPr>
                <w:rFonts w:ascii="Arial" w:hAnsi="Arial" w:cs="Arial"/>
                <w:sz w:val="24"/>
                <w:szCs w:val="24"/>
              </w:rPr>
            </w:pPr>
            <w:r>
              <w:rPr>
                <w:rFonts w:ascii="Arial" w:hAnsi="Arial" w:cs="Arial"/>
                <w:sz w:val="24"/>
                <w:szCs w:val="24"/>
              </w:rPr>
              <w:t>+</w:t>
            </w:r>
          </w:p>
        </w:tc>
        <w:tc>
          <w:tcPr>
            <w:tcW w:w="501" w:type="pct"/>
            <w:vAlign w:val="center"/>
          </w:tcPr>
          <w:p w:rsidR="008D67D5" w:rsidRPr="00D53937" w:rsidRDefault="008D67D5" w:rsidP="007505C9">
            <w:pPr>
              <w:jc w:val="center"/>
              <w:rPr>
                <w:rFonts w:ascii="Arial" w:hAnsi="Arial" w:cs="Arial"/>
                <w:sz w:val="24"/>
                <w:szCs w:val="24"/>
              </w:rPr>
            </w:pPr>
          </w:p>
        </w:tc>
      </w:tr>
      <w:tr w:rsidR="008D67D5" w:rsidRPr="00D53937" w:rsidTr="00331059">
        <w:trPr>
          <w:trHeight w:val="259"/>
        </w:trPr>
        <w:tc>
          <w:tcPr>
            <w:tcW w:w="270" w:type="pct"/>
            <w:gridSpan w:val="2"/>
            <w:vAlign w:val="center"/>
          </w:tcPr>
          <w:p w:rsidR="008D67D5" w:rsidRPr="00D53937" w:rsidRDefault="008D67D5" w:rsidP="007505C9">
            <w:pPr>
              <w:jc w:val="center"/>
              <w:rPr>
                <w:rFonts w:ascii="Arial" w:hAnsi="Arial" w:cs="Arial"/>
                <w:sz w:val="24"/>
                <w:szCs w:val="24"/>
              </w:rPr>
            </w:pPr>
            <w:r>
              <w:rPr>
                <w:rFonts w:ascii="Arial" w:hAnsi="Arial" w:cs="Arial"/>
                <w:sz w:val="24"/>
                <w:szCs w:val="24"/>
              </w:rPr>
              <w:t>2</w:t>
            </w:r>
          </w:p>
        </w:tc>
        <w:tc>
          <w:tcPr>
            <w:tcW w:w="2300" w:type="pct"/>
          </w:tcPr>
          <w:p w:rsidR="008D67D5" w:rsidRPr="00DD231E" w:rsidRDefault="008D67D5" w:rsidP="009E1883">
            <w:pPr>
              <w:autoSpaceDE w:val="0"/>
              <w:autoSpaceDN w:val="0"/>
              <w:adjustRightInd w:val="0"/>
              <w:jc w:val="both"/>
              <w:rPr>
                <w:rFonts w:ascii="Arial" w:hAnsi="Arial" w:cs="Arial"/>
                <w:sz w:val="24"/>
                <w:szCs w:val="24"/>
              </w:rPr>
            </w:pPr>
            <w:r w:rsidRPr="00DD231E">
              <w:rPr>
                <w:rFonts w:ascii="Arial" w:hAnsi="Arial" w:cs="Arial"/>
                <w:sz w:val="24"/>
                <w:szCs w:val="24"/>
                <w:shd w:val="clear" w:color="auto" w:fill="FFFFFF"/>
              </w:rPr>
              <w:t>Проведение просветительских (интерактивных) занятий в рамках проекта «Цивилизационное наследие России», направленных на развитие интереса учащихся к науке, культуре и искусству Кургана и Курганской области </w:t>
            </w:r>
          </w:p>
        </w:tc>
        <w:tc>
          <w:tcPr>
            <w:tcW w:w="665" w:type="pct"/>
            <w:vAlign w:val="center"/>
          </w:tcPr>
          <w:p w:rsidR="008D67D5" w:rsidRPr="00D85366" w:rsidRDefault="008D67D5" w:rsidP="0020144D">
            <w:pPr>
              <w:jc w:val="center"/>
              <w:rPr>
                <w:rFonts w:ascii="Arial" w:hAnsi="Arial" w:cs="Arial"/>
                <w:sz w:val="20"/>
                <w:szCs w:val="20"/>
              </w:rPr>
            </w:pPr>
            <w:r w:rsidRPr="00D85366">
              <w:rPr>
                <w:rFonts w:ascii="Arial" w:hAnsi="Arial" w:cs="Arial"/>
                <w:sz w:val="20"/>
                <w:szCs w:val="20"/>
              </w:rPr>
              <w:t>В течение смены</w:t>
            </w:r>
          </w:p>
        </w:tc>
        <w:tc>
          <w:tcPr>
            <w:tcW w:w="645" w:type="pct"/>
            <w:vAlign w:val="center"/>
          </w:tcPr>
          <w:p w:rsidR="008D67D5" w:rsidRPr="00D53937" w:rsidRDefault="008D67D5" w:rsidP="00AA1D38">
            <w:pPr>
              <w:jc w:val="center"/>
              <w:rPr>
                <w:rFonts w:ascii="Arial" w:hAnsi="Arial" w:cs="Arial"/>
                <w:sz w:val="24"/>
                <w:szCs w:val="24"/>
              </w:rPr>
            </w:pPr>
          </w:p>
        </w:tc>
        <w:tc>
          <w:tcPr>
            <w:tcW w:w="619" w:type="pct"/>
            <w:gridSpan w:val="2"/>
            <w:vAlign w:val="center"/>
          </w:tcPr>
          <w:p w:rsidR="008D67D5" w:rsidRPr="00D53937" w:rsidRDefault="008D67D5" w:rsidP="007505C9">
            <w:pPr>
              <w:jc w:val="center"/>
              <w:rPr>
                <w:rFonts w:ascii="Arial" w:hAnsi="Arial" w:cs="Arial"/>
                <w:sz w:val="24"/>
                <w:szCs w:val="24"/>
              </w:rPr>
            </w:pPr>
            <w:r>
              <w:rPr>
                <w:rFonts w:ascii="Arial" w:hAnsi="Arial" w:cs="Arial"/>
                <w:sz w:val="24"/>
                <w:szCs w:val="24"/>
              </w:rPr>
              <w:t>+</w:t>
            </w:r>
          </w:p>
        </w:tc>
        <w:tc>
          <w:tcPr>
            <w:tcW w:w="501" w:type="pct"/>
            <w:vAlign w:val="center"/>
          </w:tcPr>
          <w:p w:rsidR="008D67D5" w:rsidRPr="00D53937" w:rsidRDefault="008D67D5" w:rsidP="007505C9">
            <w:pPr>
              <w:jc w:val="center"/>
              <w:rPr>
                <w:rFonts w:ascii="Arial" w:hAnsi="Arial" w:cs="Arial"/>
                <w:sz w:val="24"/>
                <w:szCs w:val="24"/>
              </w:rPr>
            </w:pPr>
            <w:r>
              <w:rPr>
                <w:rFonts w:ascii="Arial" w:hAnsi="Arial" w:cs="Arial"/>
                <w:sz w:val="24"/>
                <w:szCs w:val="24"/>
              </w:rPr>
              <w:t>+</w:t>
            </w:r>
          </w:p>
        </w:tc>
      </w:tr>
      <w:tr w:rsidR="008D67D5" w:rsidRPr="00D53937" w:rsidTr="00331059">
        <w:trPr>
          <w:trHeight w:val="259"/>
        </w:trPr>
        <w:tc>
          <w:tcPr>
            <w:tcW w:w="270" w:type="pct"/>
            <w:gridSpan w:val="2"/>
            <w:vAlign w:val="center"/>
          </w:tcPr>
          <w:p w:rsidR="008D67D5" w:rsidRPr="00D53937" w:rsidRDefault="008D67D5" w:rsidP="007505C9">
            <w:pPr>
              <w:jc w:val="center"/>
              <w:rPr>
                <w:rFonts w:ascii="Arial" w:hAnsi="Arial" w:cs="Arial"/>
                <w:sz w:val="24"/>
                <w:szCs w:val="24"/>
              </w:rPr>
            </w:pPr>
            <w:r>
              <w:rPr>
                <w:rFonts w:ascii="Arial" w:hAnsi="Arial" w:cs="Arial"/>
                <w:sz w:val="24"/>
                <w:szCs w:val="24"/>
              </w:rPr>
              <w:t>3</w:t>
            </w:r>
          </w:p>
        </w:tc>
        <w:tc>
          <w:tcPr>
            <w:tcW w:w="2300" w:type="pct"/>
          </w:tcPr>
          <w:p w:rsidR="008D67D5" w:rsidRPr="00DD231E" w:rsidRDefault="008D67D5" w:rsidP="009E1883">
            <w:pPr>
              <w:autoSpaceDE w:val="0"/>
              <w:autoSpaceDN w:val="0"/>
              <w:adjustRightInd w:val="0"/>
              <w:jc w:val="both"/>
              <w:rPr>
                <w:rFonts w:ascii="Arial" w:hAnsi="Arial" w:cs="Arial"/>
                <w:sz w:val="24"/>
                <w:szCs w:val="24"/>
                <w:shd w:val="clear" w:color="auto" w:fill="FFFFFF"/>
              </w:rPr>
            </w:pPr>
            <w:r w:rsidRPr="00DD231E">
              <w:rPr>
                <w:rFonts w:ascii="Arial" w:hAnsi="Arial" w:cs="Arial"/>
                <w:sz w:val="24"/>
                <w:szCs w:val="24"/>
                <w:shd w:val="clear" w:color="auto" w:fill="FFFFFF"/>
              </w:rPr>
              <w:t xml:space="preserve">Проведение «Часа Памяти», «Часа Мужества» в рамках </w:t>
            </w:r>
            <w:r w:rsidRPr="00DD231E">
              <w:rPr>
                <w:rFonts w:ascii="Arial" w:hAnsi="Arial" w:cs="Arial"/>
                <w:sz w:val="24"/>
                <w:szCs w:val="24"/>
              </w:rPr>
              <w:t>просветительского проекта «Без срока давности»</w:t>
            </w:r>
          </w:p>
        </w:tc>
        <w:tc>
          <w:tcPr>
            <w:tcW w:w="665" w:type="pct"/>
            <w:vAlign w:val="center"/>
          </w:tcPr>
          <w:p w:rsidR="008D67D5" w:rsidRPr="00D85366" w:rsidRDefault="008D67D5" w:rsidP="0020144D">
            <w:pPr>
              <w:jc w:val="center"/>
              <w:rPr>
                <w:rFonts w:ascii="Arial" w:hAnsi="Arial" w:cs="Arial"/>
                <w:sz w:val="20"/>
                <w:szCs w:val="20"/>
              </w:rPr>
            </w:pPr>
            <w:r w:rsidRPr="00D85366">
              <w:rPr>
                <w:rFonts w:ascii="Arial" w:hAnsi="Arial" w:cs="Arial"/>
                <w:sz w:val="20"/>
                <w:szCs w:val="20"/>
              </w:rPr>
              <w:t>В течение смены</w:t>
            </w:r>
          </w:p>
        </w:tc>
        <w:tc>
          <w:tcPr>
            <w:tcW w:w="645" w:type="pct"/>
            <w:vAlign w:val="center"/>
          </w:tcPr>
          <w:p w:rsidR="008D67D5" w:rsidRPr="00D53937" w:rsidRDefault="008D67D5" w:rsidP="00AA1D38">
            <w:pPr>
              <w:jc w:val="center"/>
              <w:rPr>
                <w:rFonts w:ascii="Arial" w:hAnsi="Arial" w:cs="Arial"/>
                <w:sz w:val="24"/>
                <w:szCs w:val="24"/>
              </w:rPr>
            </w:pPr>
          </w:p>
        </w:tc>
        <w:tc>
          <w:tcPr>
            <w:tcW w:w="619" w:type="pct"/>
            <w:gridSpan w:val="2"/>
            <w:vAlign w:val="center"/>
          </w:tcPr>
          <w:p w:rsidR="008D67D5" w:rsidRPr="00D53937" w:rsidRDefault="008D67D5" w:rsidP="007505C9">
            <w:pPr>
              <w:jc w:val="center"/>
              <w:rPr>
                <w:rFonts w:ascii="Arial" w:hAnsi="Arial" w:cs="Arial"/>
                <w:sz w:val="24"/>
                <w:szCs w:val="24"/>
              </w:rPr>
            </w:pPr>
            <w:r>
              <w:rPr>
                <w:rFonts w:ascii="Arial" w:hAnsi="Arial" w:cs="Arial"/>
                <w:sz w:val="24"/>
                <w:szCs w:val="24"/>
              </w:rPr>
              <w:t>+</w:t>
            </w:r>
          </w:p>
        </w:tc>
        <w:tc>
          <w:tcPr>
            <w:tcW w:w="501" w:type="pct"/>
            <w:vAlign w:val="center"/>
          </w:tcPr>
          <w:p w:rsidR="008D67D5" w:rsidRPr="00D53937" w:rsidRDefault="008D67D5" w:rsidP="007505C9">
            <w:pPr>
              <w:jc w:val="center"/>
              <w:rPr>
                <w:rFonts w:ascii="Arial" w:hAnsi="Arial" w:cs="Arial"/>
                <w:sz w:val="24"/>
                <w:szCs w:val="24"/>
              </w:rPr>
            </w:pPr>
            <w:r>
              <w:rPr>
                <w:rFonts w:ascii="Arial" w:hAnsi="Arial" w:cs="Arial"/>
                <w:sz w:val="24"/>
                <w:szCs w:val="24"/>
              </w:rPr>
              <w:t>+</w:t>
            </w:r>
          </w:p>
        </w:tc>
      </w:tr>
      <w:tr w:rsidR="008D67D5" w:rsidRPr="00D53937" w:rsidTr="00331059">
        <w:trPr>
          <w:trHeight w:val="259"/>
        </w:trPr>
        <w:tc>
          <w:tcPr>
            <w:tcW w:w="270" w:type="pct"/>
            <w:gridSpan w:val="2"/>
            <w:vAlign w:val="center"/>
          </w:tcPr>
          <w:p w:rsidR="008D67D5" w:rsidRPr="00D53937" w:rsidRDefault="008D67D5" w:rsidP="007505C9">
            <w:pPr>
              <w:jc w:val="center"/>
              <w:rPr>
                <w:rFonts w:ascii="Arial" w:hAnsi="Arial" w:cs="Arial"/>
                <w:sz w:val="24"/>
                <w:szCs w:val="24"/>
              </w:rPr>
            </w:pPr>
            <w:r>
              <w:rPr>
                <w:rFonts w:ascii="Arial" w:hAnsi="Arial" w:cs="Arial"/>
                <w:sz w:val="24"/>
                <w:szCs w:val="24"/>
              </w:rPr>
              <w:t>4</w:t>
            </w:r>
          </w:p>
        </w:tc>
        <w:tc>
          <w:tcPr>
            <w:tcW w:w="2300" w:type="pct"/>
          </w:tcPr>
          <w:p w:rsidR="008D67D5" w:rsidRPr="00DD231E" w:rsidRDefault="008D67D5" w:rsidP="00092C4E">
            <w:pPr>
              <w:autoSpaceDE w:val="0"/>
              <w:autoSpaceDN w:val="0"/>
              <w:adjustRightInd w:val="0"/>
              <w:jc w:val="both"/>
              <w:rPr>
                <w:rFonts w:ascii="Arial" w:hAnsi="Arial" w:cs="Arial"/>
                <w:sz w:val="24"/>
                <w:szCs w:val="24"/>
              </w:rPr>
            </w:pPr>
            <w:r w:rsidRPr="00DD231E">
              <w:rPr>
                <w:rFonts w:ascii="Arial" w:hAnsi="Arial" w:cs="Arial"/>
                <w:sz w:val="24"/>
                <w:szCs w:val="24"/>
              </w:rPr>
              <w:t>Информационные часы и акции «Государственная символика России</w:t>
            </w:r>
            <w:r w:rsidR="00092C4E">
              <w:rPr>
                <w:rFonts w:ascii="Arial" w:hAnsi="Arial" w:cs="Arial"/>
                <w:sz w:val="24"/>
                <w:szCs w:val="24"/>
              </w:rPr>
              <w:t>» и др..</w:t>
            </w:r>
          </w:p>
        </w:tc>
        <w:tc>
          <w:tcPr>
            <w:tcW w:w="665" w:type="pct"/>
            <w:vAlign w:val="center"/>
          </w:tcPr>
          <w:p w:rsidR="008D67D5" w:rsidRPr="00D85366" w:rsidRDefault="008D67D5" w:rsidP="0020144D">
            <w:pPr>
              <w:jc w:val="center"/>
              <w:rPr>
                <w:rFonts w:ascii="Arial" w:hAnsi="Arial" w:cs="Arial"/>
                <w:sz w:val="20"/>
                <w:szCs w:val="20"/>
              </w:rPr>
            </w:pPr>
            <w:r w:rsidRPr="00D85366">
              <w:rPr>
                <w:rFonts w:ascii="Arial" w:hAnsi="Arial" w:cs="Arial"/>
                <w:sz w:val="20"/>
                <w:szCs w:val="20"/>
              </w:rPr>
              <w:t>В течение смены</w:t>
            </w:r>
          </w:p>
        </w:tc>
        <w:tc>
          <w:tcPr>
            <w:tcW w:w="645" w:type="pct"/>
            <w:vAlign w:val="center"/>
          </w:tcPr>
          <w:p w:rsidR="008D67D5" w:rsidRPr="00D53937" w:rsidRDefault="008D67D5" w:rsidP="00AA1D38">
            <w:pPr>
              <w:jc w:val="center"/>
              <w:rPr>
                <w:rFonts w:ascii="Arial" w:hAnsi="Arial" w:cs="Arial"/>
                <w:sz w:val="24"/>
                <w:szCs w:val="24"/>
              </w:rPr>
            </w:pPr>
          </w:p>
        </w:tc>
        <w:tc>
          <w:tcPr>
            <w:tcW w:w="619" w:type="pct"/>
            <w:gridSpan w:val="2"/>
            <w:vAlign w:val="center"/>
          </w:tcPr>
          <w:p w:rsidR="008D67D5" w:rsidRDefault="008D67D5" w:rsidP="007505C9">
            <w:pPr>
              <w:jc w:val="center"/>
              <w:rPr>
                <w:rFonts w:ascii="Arial" w:hAnsi="Arial" w:cs="Arial"/>
                <w:sz w:val="24"/>
                <w:szCs w:val="24"/>
              </w:rPr>
            </w:pPr>
            <w:r>
              <w:rPr>
                <w:rFonts w:ascii="Arial" w:hAnsi="Arial" w:cs="Arial"/>
                <w:sz w:val="24"/>
                <w:szCs w:val="24"/>
              </w:rPr>
              <w:t>+</w:t>
            </w:r>
          </w:p>
        </w:tc>
        <w:tc>
          <w:tcPr>
            <w:tcW w:w="501" w:type="pct"/>
            <w:vAlign w:val="center"/>
          </w:tcPr>
          <w:p w:rsidR="008D67D5" w:rsidRDefault="008D67D5" w:rsidP="007505C9">
            <w:pPr>
              <w:jc w:val="center"/>
              <w:rPr>
                <w:rFonts w:ascii="Arial" w:hAnsi="Arial" w:cs="Arial"/>
                <w:sz w:val="24"/>
                <w:szCs w:val="24"/>
              </w:rPr>
            </w:pPr>
            <w:r>
              <w:rPr>
                <w:rFonts w:ascii="Arial" w:hAnsi="Arial" w:cs="Arial"/>
                <w:sz w:val="24"/>
                <w:szCs w:val="24"/>
              </w:rPr>
              <w:t>+</w:t>
            </w:r>
          </w:p>
        </w:tc>
      </w:tr>
      <w:tr w:rsidR="008D67D5" w:rsidRPr="00D53937" w:rsidTr="00331059">
        <w:trPr>
          <w:trHeight w:val="259"/>
        </w:trPr>
        <w:tc>
          <w:tcPr>
            <w:tcW w:w="270" w:type="pct"/>
            <w:gridSpan w:val="2"/>
            <w:vAlign w:val="center"/>
          </w:tcPr>
          <w:p w:rsidR="008D67D5" w:rsidRPr="00D53937" w:rsidRDefault="008D67D5" w:rsidP="007505C9">
            <w:pPr>
              <w:jc w:val="center"/>
              <w:rPr>
                <w:rFonts w:ascii="Arial" w:hAnsi="Arial" w:cs="Arial"/>
                <w:sz w:val="24"/>
                <w:szCs w:val="24"/>
              </w:rPr>
            </w:pPr>
            <w:r>
              <w:rPr>
                <w:rFonts w:ascii="Arial" w:hAnsi="Arial" w:cs="Arial"/>
                <w:sz w:val="24"/>
                <w:szCs w:val="24"/>
              </w:rPr>
              <w:t>5</w:t>
            </w:r>
          </w:p>
        </w:tc>
        <w:tc>
          <w:tcPr>
            <w:tcW w:w="2300" w:type="pct"/>
          </w:tcPr>
          <w:p w:rsidR="008D67D5" w:rsidRPr="00DD231E" w:rsidRDefault="008D67D5" w:rsidP="00367F09">
            <w:pPr>
              <w:autoSpaceDE w:val="0"/>
              <w:autoSpaceDN w:val="0"/>
              <w:adjustRightInd w:val="0"/>
              <w:jc w:val="both"/>
              <w:rPr>
                <w:rFonts w:ascii="Arial" w:hAnsi="Arial" w:cs="Arial"/>
                <w:sz w:val="24"/>
                <w:szCs w:val="24"/>
              </w:rPr>
            </w:pPr>
            <w:r w:rsidRPr="00DD231E">
              <w:rPr>
                <w:rFonts w:ascii="Arial" w:hAnsi="Arial" w:cs="Arial"/>
                <w:sz w:val="24"/>
                <w:szCs w:val="24"/>
              </w:rPr>
              <w:t xml:space="preserve">Мероприятия, связанные с русским </w:t>
            </w:r>
            <w:r w:rsidRPr="00DD231E">
              <w:rPr>
                <w:rFonts w:ascii="Arial" w:hAnsi="Arial" w:cs="Arial"/>
                <w:sz w:val="24"/>
                <w:szCs w:val="24"/>
              </w:rPr>
              <w:lastRenderedPageBreak/>
              <w:t>языком - языком межнационального общения, который является средством коммуникации всех народов Российской Федерации</w:t>
            </w:r>
          </w:p>
        </w:tc>
        <w:tc>
          <w:tcPr>
            <w:tcW w:w="665" w:type="pct"/>
            <w:vAlign w:val="center"/>
          </w:tcPr>
          <w:p w:rsidR="008D67D5" w:rsidRPr="00D85366" w:rsidRDefault="008D67D5" w:rsidP="00DD231E">
            <w:pPr>
              <w:jc w:val="center"/>
              <w:rPr>
                <w:rFonts w:ascii="Arial" w:hAnsi="Arial" w:cs="Arial"/>
                <w:sz w:val="20"/>
                <w:szCs w:val="20"/>
              </w:rPr>
            </w:pPr>
            <w:r w:rsidRPr="00D85366">
              <w:rPr>
                <w:rFonts w:ascii="Arial" w:hAnsi="Arial" w:cs="Arial"/>
                <w:sz w:val="20"/>
                <w:szCs w:val="20"/>
              </w:rPr>
              <w:lastRenderedPageBreak/>
              <w:t>В течение смены</w:t>
            </w:r>
          </w:p>
        </w:tc>
        <w:tc>
          <w:tcPr>
            <w:tcW w:w="645" w:type="pct"/>
            <w:vAlign w:val="center"/>
          </w:tcPr>
          <w:p w:rsidR="008D67D5" w:rsidRPr="00D53937" w:rsidRDefault="008D67D5" w:rsidP="00DD231E">
            <w:pPr>
              <w:jc w:val="center"/>
              <w:rPr>
                <w:rFonts w:ascii="Arial" w:hAnsi="Arial" w:cs="Arial"/>
                <w:sz w:val="24"/>
                <w:szCs w:val="24"/>
              </w:rPr>
            </w:pPr>
          </w:p>
        </w:tc>
        <w:tc>
          <w:tcPr>
            <w:tcW w:w="619" w:type="pct"/>
            <w:gridSpan w:val="2"/>
            <w:vAlign w:val="center"/>
          </w:tcPr>
          <w:p w:rsidR="008D67D5" w:rsidRDefault="008D67D5" w:rsidP="00DD231E">
            <w:pPr>
              <w:jc w:val="center"/>
              <w:rPr>
                <w:rFonts w:ascii="Arial" w:hAnsi="Arial" w:cs="Arial"/>
                <w:sz w:val="24"/>
                <w:szCs w:val="24"/>
              </w:rPr>
            </w:pPr>
            <w:r>
              <w:rPr>
                <w:rFonts w:ascii="Arial" w:hAnsi="Arial" w:cs="Arial"/>
                <w:sz w:val="24"/>
                <w:szCs w:val="24"/>
              </w:rPr>
              <w:t>+</w:t>
            </w:r>
          </w:p>
        </w:tc>
        <w:tc>
          <w:tcPr>
            <w:tcW w:w="501" w:type="pct"/>
            <w:vAlign w:val="center"/>
          </w:tcPr>
          <w:p w:rsidR="008D67D5" w:rsidRDefault="008D67D5" w:rsidP="00DD231E">
            <w:pPr>
              <w:jc w:val="center"/>
              <w:rPr>
                <w:rFonts w:ascii="Arial" w:hAnsi="Arial" w:cs="Arial"/>
                <w:sz w:val="24"/>
                <w:szCs w:val="24"/>
              </w:rPr>
            </w:pPr>
            <w:r>
              <w:rPr>
                <w:rFonts w:ascii="Arial" w:hAnsi="Arial" w:cs="Arial"/>
                <w:sz w:val="24"/>
                <w:szCs w:val="24"/>
              </w:rPr>
              <w:t>+</w:t>
            </w:r>
          </w:p>
        </w:tc>
      </w:tr>
      <w:tr w:rsidR="008D67D5" w:rsidRPr="00D53937" w:rsidTr="00331059">
        <w:trPr>
          <w:trHeight w:val="259"/>
        </w:trPr>
        <w:tc>
          <w:tcPr>
            <w:tcW w:w="270" w:type="pct"/>
            <w:gridSpan w:val="2"/>
            <w:vAlign w:val="center"/>
          </w:tcPr>
          <w:p w:rsidR="008D67D5" w:rsidRPr="00D53937" w:rsidRDefault="008D67D5" w:rsidP="007505C9">
            <w:pPr>
              <w:jc w:val="center"/>
              <w:rPr>
                <w:rFonts w:ascii="Arial" w:hAnsi="Arial" w:cs="Arial"/>
                <w:sz w:val="24"/>
                <w:szCs w:val="24"/>
              </w:rPr>
            </w:pPr>
            <w:r>
              <w:rPr>
                <w:rFonts w:ascii="Arial" w:hAnsi="Arial" w:cs="Arial"/>
                <w:sz w:val="24"/>
                <w:szCs w:val="24"/>
              </w:rPr>
              <w:lastRenderedPageBreak/>
              <w:t>6</w:t>
            </w:r>
          </w:p>
        </w:tc>
        <w:tc>
          <w:tcPr>
            <w:tcW w:w="2300" w:type="pct"/>
          </w:tcPr>
          <w:p w:rsidR="008D67D5" w:rsidRPr="00DD231E" w:rsidRDefault="008D67D5" w:rsidP="00DD231E">
            <w:pPr>
              <w:autoSpaceDE w:val="0"/>
              <w:autoSpaceDN w:val="0"/>
              <w:adjustRightInd w:val="0"/>
              <w:jc w:val="both"/>
              <w:rPr>
                <w:rFonts w:ascii="Arial" w:hAnsi="Arial" w:cs="Arial"/>
                <w:sz w:val="24"/>
                <w:szCs w:val="24"/>
              </w:rPr>
            </w:pPr>
            <w:r w:rsidRPr="00DD231E">
              <w:rPr>
                <w:rFonts w:ascii="Arial" w:hAnsi="Arial" w:cs="Arial"/>
                <w:sz w:val="24"/>
                <w:szCs w:val="24"/>
              </w:rPr>
              <w:t>Проведение мероприятий, связанных с родной природой (малой Родиной, Россией), с ответственностью за сохранение природы и с бережливостью в использовании природных ресурсов (беседы с об экологии, охраны окружающей среды, встречи с эко-волонтерами</w:t>
            </w:r>
            <w:r w:rsidR="00C660C5">
              <w:rPr>
                <w:rFonts w:ascii="Arial" w:hAnsi="Arial" w:cs="Arial"/>
                <w:sz w:val="24"/>
                <w:szCs w:val="24"/>
              </w:rPr>
              <w:t>, конкурсы, викторины</w:t>
            </w:r>
            <w:r w:rsidRPr="00DD231E">
              <w:rPr>
                <w:rFonts w:ascii="Arial" w:hAnsi="Arial" w:cs="Arial"/>
                <w:sz w:val="24"/>
                <w:szCs w:val="24"/>
              </w:rPr>
              <w:t xml:space="preserve"> и др.)</w:t>
            </w:r>
          </w:p>
        </w:tc>
        <w:tc>
          <w:tcPr>
            <w:tcW w:w="665" w:type="pct"/>
            <w:vAlign w:val="center"/>
          </w:tcPr>
          <w:p w:rsidR="008D67D5" w:rsidRPr="00D85366" w:rsidRDefault="008D67D5" w:rsidP="00DD231E">
            <w:pPr>
              <w:jc w:val="center"/>
              <w:rPr>
                <w:rFonts w:ascii="Arial" w:hAnsi="Arial" w:cs="Arial"/>
                <w:sz w:val="20"/>
                <w:szCs w:val="20"/>
              </w:rPr>
            </w:pPr>
            <w:r w:rsidRPr="00D85366">
              <w:rPr>
                <w:rFonts w:ascii="Arial" w:hAnsi="Arial" w:cs="Arial"/>
                <w:sz w:val="20"/>
                <w:szCs w:val="20"/>
              </w:rPr>
              <w:t>В течение смены</w:t>
            </w:r>
          </w:p>
        </w:tc>
        <w:tc>
          <w:tcPr>
            <w:tcW w:w="645" w:type="pct"/>
            <w:vAlign w:val="center"/>
          </w:tcPr>
          <w:p w:rsidR="008D67D5" w:rsidRPr="00D53937" w:rsidRDefault="008D67D5" w:rsidP="00DD231E">
            <w:pPr>
              <w:jc w:val="center"/>
              <w:rPr>
                <w:rFonts w:ascii="Arial" w:hAnsi="Arial" w:cs="Arial"/>
                <w:sz w:val="24"/>
                <w:szCs w:val="24"/>
              </w:rPr>
            </w:pPr>
          </w:p>
        </w:tc>
        <w:tc>
          <w:tcPr>
            <w:tcW w:w="619" w:type="pct"/>
            <w:gridSpan w:val="2"/>
            <w:vAlign w:val="center"/>
          </w:tcPr>
          <w:p w:rsidR="008D67D5" w:rsidRDefault="008D67D5" w:rsidP="00DD231E">
            <w:pPr>
              <w:jc w:val="center"/>
              <w:rPr>
                <w:rFonts w:ascii="Arial" w:hAnsi="Arial" w:cs="Arial"/>
                <w:sz w:val="24"/>
                <w:szCs w:val="24"/>
              </w:rPr>
            </w:pPr>
            <w:r>
              <w:rPr>
                <w:rFonts w:ascii="Arial" w:hAnsi="Arial" w:cs="Arial"/>
                <w:sz w:val="24"/>
                <w:szCs w:val="24"/>
              </w:rPr>
              <w:t>+</w:t>
            </w:r>
          </w:p>
        </w:tc>
        <w:tc>
          <w:tcPr>
            <w:tcW w:w="501" w:type="pct"/>
            <w:vAlign w:val="center"/>
          </w:tcPr>
          <w:p w:rsidR="008D67D5" w:rsidRDefault="008D67D5" w:rsidP="00DD231E">
            <w:pPr>
              <w:jc w:val="center"/>
              <w:rPr>
                <w:rFonts w:ascii="Arial" w:hAnsi="Arial" w:cs="Arial"/>
                <w:sz w:val="24"/>
                <w:szCs w:val="24"/>
              </w:rPr>
            </w:pPr>
            <w:r>
              <w:rPr>
                <w:rFonts w:ascii="Arial" w:hAnsi="Arial" w:cs="Arial"/>
                <w:sz w:val="24"/>
                <w:szCs w:val="24"/>
              </w:rPr>
              <w:t>+</w:t>
            </w:r>
          </w:p>
        </w:tc>
      </w:tr>
      <w:tr w:rsidR="008D67D5" w:rsidRPr="00D53937" w:rsidTr="002E60C2">
        <w:tc>
          <w:tcPr>
            <w:tcW w:w="5000" w:type="pct"/>
            <w:gridSpan w:val="8"/>
            <w:vAlign w:val="center"/>
          </w:tcPr>
          <w:p w:rsidR="008D67D5" w:rsidRPr="00D53937" w:rsidRDefault="008D67D5" w:rsidP="007505C9">
            <w:pPr>
              <w:jc w:val="center"/>
              <w:rPr>
                <w:rFonts w:ascii="Arial" w:hAnsi="Arial" w:cs="Arial"/>
                <w:b/>
                <w:sz w:val="24"/>
                <w:szCs w:val="24"/>
              </w:rPr>
            </w:pPr>
            <w:r w:rsidRPr="00D53937">
              <w:rPr>
                <w:rFonts w:ascii="Arial" w:hAnsi="Arial" w:cs="Arial"/>
                <w:b/>
                <w:sz w:val="24"/>
                <w:szCs w:val="24"/>
              </w:rPr>
              <w:t>3 Модуль «Психолого-педагогическое сопровождение»</w:t>
            </w:r>
          </w:p>
        </w:tc>
      </w:tr>
      <w:tr w:rsidR="00092C4E" w:rsidRPr="00D53937" w:rsidTr="00E8695C">
        <w:tc>
          <w:tcPr>
            <w:tcW w:w="270"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1</w:t>
            </w:r>
          </w:p>
        </w:tc>
        <w:tc>
          <w:tcPr>
            <w:tcW w:w="2300" w:type="pct"/>
            <w:vAlign w:val="center"/>
          </w:tcPr>
          <w:p w:rsidR="00092C4E" w:rsidRPr="00D53937" w:rsidRDefault="00092C4E" w:rsidP="00384D2F">
            <w:pPr>
              <w:tabs>
                <w:tab w:val="left" w:pos="775"/>
              </w:tabs>
              <w:jc w:val="both"/>
              <w:rPr>
                <w:rFonts w:ascii="Arial" w:hAnsi="Arial" w:cs="Arial"/>
                <w:sz w:val="24"/>
                <w:szCs w:val="24"/>
              </w:rPr>
            </w:pPr>
            <w:r w:rsidRPr="00D53937">
              <w:rPr>
                <w:rFonts w:ascii="Arial" w:hAnsi="Arial" w:cs="Arial"/>
                <w:sz w:val="24"/>
                <w:szCs w:val="24"/>
              </w:rPr>
              <w:t>Конкурс</w:t>
            </w:r>
            <w:r>
              <w:rPr>
                <w:rFonts w:ascii="Arial" w:hAnsi="Arial" w:cs="Arial"/>
                <w:sz w:val="24"/>
                <w:szCs w:val="24"/>
              </w:rPr>
              <w:t xml:space="preserve">ы </w:t>
            </w:r>
            <w:r w:rsidRPr="00D53937">
              <w:rPr>
                <w:rFonts w:ascii="Arial" w:hAnsi="Arial" w:cs="Arial"/>
                <w:sz w:val="24"/>
                <w:szCs w:val="24"/>
              </w:rPr>
              <w:t xml:space="preserve"> рисунков </w:t>
            </w:r>
          </w:p>
        </w:tc>
        <w:tc>
          <w:tcPr>
            <w:tcW w:w="665" w:type="pct"/>
            <w:vAlign w:val="center"/>
          </w:tcPr>
          <w:p w:rsidR="00092C4E" w:rsidRPr="00D53937" w:rsidRDefault="00092C4E" w:rsidP="00E8695C">
            <w:pPr>
              <w:jc w:val="center"/>
              <w:rPr>
                <w:rFonts w:ascii="Arial" w:hAnsi="Arial" w:cs="Arial"/>
                <w:sz w:val="24"/>
                <w:szCs w:val="24"/>
              </w:rPr>
            </w:pPr>
            <w:r w:rsidRPr="00D53937">
              <w:rPr>
                <w:rFonts w:ascii="Arial" w:hAnsi="Arial" w:cs="Arial"/>
                <w:sz w:val="20"/>
                <w:szCs w:val="20"/>
              </w:rPr>
              <w:t>В течение смены</w:t>
            </w:r>
          </w:p>
        </w:tc>
        <w:tc>
          <w:tcPr>
            <w:tcW w:w="645" w:type="pct"/>
          </w:tcPr>
          <w:p w:rsidR="00092C4E" w:rsidRPr="00D53937" w:rsidRDefault="00092C4E" w:rsidP="007505C9">
            <w:pPr>
              <w:jc w:val="both"/>
              <w:rPr>
                <w:rFonts w:ascii="Arial" w:hAnsi="Arial" w:cs="Arial"/>
                <w:sz w:val="24"/>
                <w:szCs w:val="24"/>
              </w:rPr>
            </w:pPr>
          </w:p>
        </w:tc>
        <w:tc>
          <w:tcPr>
            <w:tcW w:w="619"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w:t>
            </w:r>
          </w:p>
        </w:tc>
        <w:tc>
          <w:tcPr>
            <w:tcW w:w="501"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r>
      <w:tr w:rsidR="00092C4E" w:rsidRPr="00D53937" w:rsidTr="00E8695C">
        <w:tc>
          <w:tcPr>
            <w:tcW w:w="270"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2</w:t>
            </w:r>
          </w:p>
        </w:tc>
        <w:tc>
          <w:tcPr>
            <w:tcW w:w="2300" w:type="pct"/>
            <w:vAlign w:val="center"/>
          </w:tcPr>
          <w:p w:rsidR="00092C4E" w:rsidRPr="00D53937" w:rsidRDefault="00092C4E" w:rsidP="00384D2F">
            <w:pPr>
              <w:tabs>
                <w:tab w:val="left" w:pos="775"/>
              </w:tabs>
              <w:jc w:val="both"/>
              <w:rPr>
                <w:rFonts w:ascii="Arial" w:hAnsi="Arial" w:cs="Arial"/>
                <w:sz w:val="24"/>
                <w:szCs w:val="24"/>
              </w:rPr>
            </w:pPr>
            <w:r w:rsidRPr="00D53937">
              <w:rPr>
                <w:rFonts w:ascii="Arial" w:hAnsi="Arial" w:cs="Arial"/>
                <w:sz w:val="24"/>
                <w:szCs w:val="24"/>
              </w:rPr>
              <w:t xml:space="preserve">Почта доверия </w:t>
            </w:r>
          </w:p>
        </w:tc>
        <w:tc>
          <w:tcPr>
            <w:tcW w:w="665" w:type="pct"/>
            <w:vAlign w:val="center"/>
          </w:tcPr>
          <w:p w:rsidR="00092C4E" w:rsidRPr="00D53937" w:rsidRDefault="00092C4E" w:rsidP="00E8695C">
            <w:pPr>
              <w:jc w:val="center"/>
              <w:rPr>
                <w:rFonts w:ascii="Arial" w:hAnsi="Arial" w:cs="Arial"/>
                <w:sz w:val="24"/>
                <w:szCs w:val="24"/>
              </w:rPr>
            </w:pPr>
            <w:r w:rsidRPr="00D53937">
              <w:rPr>
                <w:rFonts w:ascii="Arial" w:hAnsi="Arial" w:cs="Arial"/>
                <w:sz w:val="20"/>
                <w:szCs w:val="20"/>
              </w:rPr>
              <w:t>В течение смены</w:t>
            </w:r>
          </w:p>
        </w:tc>
        <w:tc>
          <w:tcPr>
            <w:tcW w:w="645" w:type="pct"/>
          </w:tcPr>
          <w:p w:rsidR="00092C4E" w:rsidRPr="00D53937" w:rsidRDefault="00092C4E" w:rsidP="007505C9">
            <w:pPr>
              <w:jc w:val="both"/>
              <w:rPr>
                <w:rFonts w:ascii="Arial" w:hAnsi="Arial" w:cs="Arial"/>
                <w:sz w:val="24"/>
                <w:szCs w:val="24"/>
              </w:rPr>
            </w:pPr>
          </w:p>
        </w:tc>
        <w:tc>
          <w:tcPr>
            <w:tcW w:w="619"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w:t>
            </w:r>
          </w:p>
        </w:tc>
        <w:tc>
          <w:tcPr>
            <w:tcW w:w="501"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r>
      <w:tr w:rsidR="00092C4E" w:rsidRPr="00D53937" w:rsidTr="00E8695C">
        <w:tc>
          <w:tcPr>
            <w:tcW w:w="270"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3</w:t>
            </w:r>
          </w:p>
        </w:tc>
        <w:tc>
          <w:tcPr>
            <w:tcW w:w="2300" w:type="pct"/>
            <w:vAlign w:val="center"/>
          </w:tcPr>
          <w:p w:rsidR="00092C4E" w:rsidRPr="00D53937" w:rsidRDefault="00092C4E" w:rsidP="00384D2F">
            <w:pPr>
              <w:tabs>
                <w:tab w:val="left" w:pos="775"/>
              </w:tabs>
              <w:jc w:val="both"/>
              <w:rPr>
                <w:rFonts w:ascii="Arial" w:hAnsi="Arial" w:cs="Arial"/>
                <w:sz w:val="24"/>
                <w:szCs w:val="24"/>
              </w:rPr>
            </w:pPr>
            <w:r w:rsidRPr="00D53937">
              <w:rPr>
                <w:rFonts w:ascii="Arial" w:hAnsi="Arial" w:cs="Arial"/>
                <w:sz w:val="24"/>
                <w:szCs w:val="24"/>
              </w:rPr>
              <w:t>Развивающ</w:t>
            </w:r>
            <w:r>
              <w:rPr>
                <w:rFonts w:ascii="Arial" w:hAnsi="Arial" w:cs="Arial"/>
                <w:sz w:val="24"/>
                <w:szCs w:val="24"/>
              </w:rPr>
              <w:t>ие занятия</w:t>
            </w:r>
          </w:p>
        </w:tc>
        <w:tc>
          <w:tcPr>
            <w:tcW w:w="665" w:type="pct"/>
            <w:vAlign w:val="center"/>
          </w:tcPr>
          <w:p w:rsidR="00092C4E" w:rsidRPr="00D53937" w:rsidRDefault="00092C4E" w:rsidP="00E8695C">
            <w:pPr>
              <w:jc w:val="center"/>
              <w:rPr>
                <w:rFonts w:ascii="Arial" w:hAnsi="Arial" w:cs="Arial"/>
                <w:sz w:val="24"/>
                <w:szCs w:val="24"/>
              </w:rPr>
            </w:pPr>
            <w:r w:rsidRPr="00D53937">
              <w:rPr>
                <w:rFonts w:ascii="Arial" w:hAnsi="Arial" w:cs="Arial"/>
                <w:sz w:val="20"/>
                <w:szCs w:val="20"/>
              </w:rPr>
              <w:t>В течение смены</w:t>
            </w:r>
          </w:p>
        </w:tc>
        <w:tc>
          <w:tcPr>
            <w:tcW w:w="645" w:type="pct"/>
          </w:tcPr>
          <w:p w:rsidR="00092C4E" w:rsidRPr="00D53937" w:rsidRDefault="00092C4E" w:rsidP="00234480">
            <w:pPr>
              <w:jc w:val="both"/>
              <w:rPr>
                <w:rFonts w:ascii="Arial" w:hAnsi="Arial" w:cs="Arial"/>
                <w:sz w:val="24"/>
                <w:szCs w:val="24"/>
              </w:rPr>
            </w:pPr>
          </w:p>
        </w:tc>
        <w:tc>
          <w:tcPr>
            <w:tcW w:w="619" w:type="pct"/>
            <w:gridSpan w:val="2"/>
            <w:vAlign w:val="center"/>
          </w:tcPr>
          <w:p w:rsidR="00092C4E" w:rsidRPr="00D53937" w:rsidRDefault="00092C4E" w:rsidP="00234480">
            <w:pPr>
              <w:jc w:val="center"/>
              <w:rPr>
                <w:rFonts w:ascii="Arial" w:hAnsi="Arial" w:cs="Arial"/>
                <w:sz w:val="24"/>
                <w:szCs w:val="24"/>
              </w:rPr>
            </w:pPr>
            <w:r w:rsidRPr="00D53937">
              <w:rPr>
                <w:rFonts w:ascii="Arial" w:hAnsi="Arial" w:cs="Arial"/>
                <w:sz w:val="24"/>
                <w:szCs w:val="24"/>
              </w:rPr>
              <w:t>+</w:t>
            </w:r>
          </w:p>
        </w:tc>
        <w:tc>
          <w:tcPr>
            <w:tcW w:w="501"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r>
      <w:tr w:rsidR="008D67D5" w:rsidRPr="00D53937" w:rsidTr="00E8695C">
        <w:tc>
          <w:tcPr>
            <w:tcW w:w="270" w:type="pct"/>
            <w:gridSpan w:val="2"/>
            <w:vAlign w:val="center"/>
          </w:tcPr>
          <w:p w:rsidR="008D67D5" w:rsidRPr="00D53937" w:rsidRDefault="008D67D5" w:rsidP="007505C9">
            <w:pPr>
              <w:jc w:val="center"/>
              <w:rPr>
                <w:rFonts w:ascii="Arial" w:hAnsi="Arial" w:cs="Arial"/>
                <w:sz w:val="24"/>
                <w:szCs w:val="24"/>
              </w:rPr>
            </w:pPr>
            <w:r w:rsidRPr="00D53937">
              <w:rPr>
                <w:rFonts w:ascii="Arial" w:hAnsi="Arial" w:cs="Arial"/>
                <w:sz w:val="24"/>
                <w:szCs w:val="24"/>
              </w:rPr>
              <w:t>4</w:t>
            </w:r>
          </w:p>
        </w:tc>
        <w:tc>
          <w:tcPr>
            <w:tcW w:w="2300" w:type="pct"/>
            <w:vAlign w:val="center"/>
          </w:tcPr>
          <w:p w:rsidR="008D67D5" w:rsidRPr="00D53937" w:rsidRDefault="00384D2F" w:rsidP="00384D2F">
            <w:pPr>
              <w:jc w:val="both"/>
              <w:rPr>
                <w:rFonts w:ascii="Arial" w:hAnsi="Arial" w:cs="Arial"/>
                <w:sz w:val="24"/>
                <w:szCs w:val="24"/>
              </w:rPr>
            </w:pPr>
            <w:r>
              <w:rPr>
                <w:rFonts w:ascii="Arial" w:hAnsi="Arial" w:cs="Arial"/>
                <w:sz w:val="24"/>
                <w:szCs w:val="24"/>
              </w:rPr>
              <w:t>Тренинг и и</w:t>
            </w:r>
            <w:r w:rsidR="008D67D5" w:rsidRPr="00D53937">
              <w:rPr>
                <w:rFonts w:ascii="Arial" w:hAnsi="Arial" w:cs="Arial"/>
                <w:sz w:val="24"/>
                <w:szCs w:val="24"/>
              </w:rPr>
              <w:t>гры для сплочения коллектива</w:t>
            </w:r>
          </w:p>
        </w:tc>
        <w:tc>
          <w:tcPr>
            <w:tcW w:w="665" w:type="pct"/>
            <w:vAlign w:val="center"/>
          </w:tcPr>
          <w:p w:rsidR="008D67D5" w:rsidRPr="00D53937" w:rsidRDefault="008D67D5" w:rsidP="00E8695C">
            <w:pPr>
              <w:jc w:val="center"/>
              <w:rPr>
                <w:rFonts w:ascii="Arial" w:hAnsi="Arial" w:cs="Arial"/>
                <w:sz w:val="20"/>
                <w:szCs w:val="20"/>
              </w:rPr>
            </w:pPr>
            <w:r w:rsidRPr="00D53937">
              <w:rPr>
                <w:rFonts w:ascii="Arial" w:hAnsi="Arial" w:cs="Arial"/>
                <w:sz w:val="20"/>
                <w:szCs w:val="20"/>
              </w:rPr>
              <w:t>В течение смены</w:t>
            </w:r>
          </w:p>
        </w:tc>
        <w:tc>
          <w:tcPr>
            <w:tcW w:w="645" w:type="pct"/>
          </w:tcPr>
          <w:p w:rsidR="008D67D5" w:rsidRPr="00D53937" w:rsidRDefault="008D67D5" w:rsidP="00234480">
            <w:pPr>
              <w:jc w:val="both"/>
              <w:rPr>
                <w:rFonts w:ascii="Arial" w:hAnsi="Arial" w:cs="Arial"/>
                <w:b/>
                <w:sz w:val="24"/>
                <w:szCs w:val="24"/>
              </w:rPr>
            </w:pPr>
          </w:p>
        </w:tc>
        <w:tc>
          <w:tcPr>
            <w:tcW w:w="619" w:type="pct"/>
            <w:gridSpan w:val="2"/>
          </w:tcPr>
          <w:p w:rsidR="008D67D5" w:rsidRPr="00D53937" w:rsidRDefault="008D67D5" w:rsidP="00234480">
            <w:pPr>
              <w:jc w:val="both"/>
              <w:rPr>
                <w:rFonts w:ascii="Arial" w:hAnsi="Arial" w:cs="Arial"/>
                <w:b/>
                <w:sz w:val="24"/>
                <w:szCs w:val="24"/>
              </w:rPr>
            </w:pPr>
          </w:p>
        </w:tc>
        <w:tc>
          <w:tcPr>
            <w:tcW w:w="501" w:type="pct"/>
            <w:vAlign w:val="center"/>
          </w:tcPr>
          <w:p w:rsidR="008D67D5" w:rsidRPr="00D53937" w:rsidRDefault="008D67D5" w:rsidP="00234480">
            <w:pPr>
              <w:jc w:val="center"/>
              <w:rPr>
                <w:rFonts w:ascii="Arial" w:hAnsi="Arial" w:cs="Arial"/>
                <w:sz w:val="24"/>
                <w:szCs w:val="24"/>
              </w:rPr>
            </w:pPr>
            <w:r w:rsidRPr="00D53937">
              <w:rPr>
                <w:rFonts w:ascii="Arial" w:hAnsi="Arial" w:cs="Arial"/>
                <w:sz w:val="24"/>
                <w:szCs w:val="24"/>
              </w:rPr>
              <w:t>+</w:t>
            </w:r>
          </w:p>
        </w:tc>
      </w:tr>
      <w:tr w:rsidR="00384D2F" w:rsidRPr="00D53937" w:rsidTr="003F6FE6">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5</w:t>
            </w:r>
          </w:p>
        </w:tc>
        <w:tc>
          <w:tcPr>
            <w:tcW w:w="2300" w:type="pct"/>
          </w:tcPr>
          <w:p w:rsidR="00384D2F" w:rsidRPr="00D53937" w:rsidRDefault="00384D2F" w:rsidP="00DC694A">
            <w:pPr>
              <w:jc w:val="both"/>
              <w:rPr>
                <w:rFonts w:ascii="Arial" w:hAnsi="Arial" w:cs="Arial"/>
                <w:sz w:val="24"/>
                <w:szCs w:val="24"/>
              </w:rPr>
            </w:pPr>
            <w:r w:rsidRPr="00D53937">
              <w:rPr>
                <w:rFonts w:ascii="Arial" w:hAnsi="Arial" w:cs="Arial"/>
                <w:sz w:val="24"/>
                <w:szCs w:val="24"/>
              </w:rPr>
              <w:t>Рефлексия «Экран настроения»</w:t>
            </w:r>
          </w:p>
        </w:tc>
        <w:tc>
          <w:tcPr>
            <w:tcW w:w="665" w:type="pct"/>
            <w:vAlign w:val="center"/>
          </w:tcPr>
          <w:p w:rsidR="00384D2F" w:rsidRPr="00D53937" w:rsidRDefault="00384D2F" w:rsidP="00DC694A">
            <w:pPr>
              <w:jc w:val="center"/>
              <w:rPr>
                <w:rFonts w:ascii="Arial" w:hAnsi="Arial" w:cs="Arial"/>
                <w:sz w:val="20"/>
                <w:szCs w:val="20"/>
              </w:rPr>
            </w:pPr>
            <w:r w:rsidRPr="00D53937">
              <w:rPr>
                <w:rFonts w:ascii="Arial" w:hAnsi="Arial" w:cs="Arial"/>
                <w:sz w:val="20"/>
                <w:szCs w:val="20"/>
              </w:rPr>
              <w:t>Ежедневно</w:t>
            </w:r>
          </w:p>
        </w:tc>
        <w:tc>
          <w:tcPr>
            <w:tcW w:w="645" w:type="pct"/>
            <w:vAlign w:val="center"/>
          </w:tcPr>
          <w:p w:rsidR="00384D2F" w:rsidRPr="00D53937" w:rsidRDefault="00384D2F" w:rsidP="00DC694A">
            <w:pPr>
              <w:jc w:val="center"/>
              <w:rPr>
                <w:rFonts w:ascii="Arial" w:hAnsi="Arial" w:cs="Arial"/>
                <w:b/>
                <w:sz w:val="24"/>
                <w:szCs w:val="24"/>
              </w:rPr>
            </w:pPr>
          </w:p>
        </w:tc>
        <w:tc>
          <w:tcPr>
            <w:tcW w:w="619" w:type="pct"/>
            <w:gridSpan w:val="2"/>
            <w:vAlign w:val="center"/>
          </w:tcPr>
          <w:p w:rsidR="00384D2F" w:rsidRPr="00D53937" w:rsidRDefault="00384D2F" w:rsidP="00DC694A">
            <w:pPr>
              <w:jc w:val="center"/>
              <w:rPr>
                <w:rFonts w:ascii="Arial" w:hAnsi="Arial" w:cs="Arial"/>
                <w:b/>
                <w:sz w:val="24"/>
                <w:szCs w:val="24"/>
              </w:rPr>
            </w:pPr>
          </w:p>
        </w:tc>
        <w:tc>
          <w:tcPr>
            <w:tcW w:w="501" w:type="pct"/>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w:t>
            </w:r>
          </w:p>
        </w:tc>
      </w:tr>
      <w:tr w:rsidR="00384D2F" w:rsidRPr="00D53937" w:rsidTr="003F6FE6">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6</w:t>
            </w:r>
          </w:p>
        </w:tc>
        <w:tc>
          <w:tcPr>
            <w:tcW w:w="2300" w:type="pct"/>
          </w:tcPr>
          <w:p w:rsidR="00384D2F" w:rsidRPr="00D53937" w:rsidRDefault="00384D2F" w:rsidP="00DC694A">
            <w:pPr>
              <w:jc w:val="both"/>
              <w:rPr>
                <w:rFonts w:ascii="Arial" w:hAnsi="Arial" w:cs="Arial"/>
                <w:sz w:val="24"/>
                <w:szCs w:val="24"/>
              </w:rPr>
            </w:pPr>
            <w:r w:rsidRPr="00D53937">
              <w:rPr>
                <w:rFonts w:ascii="Arial" w:hAnsi="Arial" w:cs="Arial"/>
                <w:sz w:val="24"/>
                <w:szCs w:val="24"/>
              </w:rPr>
              <w:t>Планирование и проведение отрядной деятельности</w:t>
            </w:r>
          </w:p>
        </w:tc>
        <w:tc>
          <w:tcPr>
            <w:tcW w:w="665" w:type="pct"/>
            <w:vAlign w:val="center"/>
          </w:tcPr>
          <w:p w:rsidR="00384D2F" w:rsidRPr="00D53937" w:rsidRDefault="00384D2F" w:rsidP="00DC694A">
            <w:pPr>
              <w:jc w:val="center"/>
              <w:rPr>
                <w:rFonts w:ascii="Arial" w:hAnsi="Arial" w:cs="Arial"/>
                <w:sz w:val="20"/>
                <w:szCs w:val="20"/>
              </w:rPr>
            </w:pPr>
            <w:r w:rsidRPr="00D53937">
              <w:rPr>
                <w:rFonts w:ascii="Arial" w:hAnsi="Arial" w:cs="Arial"/>
                <w:sz w:val="20"/>
                <w:szCs w:val="20"/>
              </w:rPr>
              <w:t>В течение смены</w:t>
            </w:r>
          </w:p>
        </w:tc>
        <w:tc>
          <w:tcPr>
            <w:tcW w:w="645" w:type="pct"/>
          </w:tcPr>
          <w:p w:rsidR="00384D2F" w:rsidRPr="00D53937" w:rsidRDefault="00384D2F" w:rsidP="00DC694A">
            <w:pPr>
              <w:jc w:val="both"/>
              <w:rPr>
                <w:rFonts w:ascii="Arial" w:hAnsi="Arial" w:cs="Arial"/>
                <w:b/>
                <w:sz w:val="24"/>
                <w:szCs w:val="24"/>
              </w:rPr>
            </w:pPr>
          </w:p>
        </w:tc>
        <w:tc>
          <w:tcPr>
            <w:tcW w:w="619" w:type="pct"/>
            <w:gridSpan w:val="2"/>
          </w:tcPr>
          <w:p w:rsidR="00384D2F" w:rsidRPr="00D53937" w:rsidRDefault="00384D2F" w:rsidP="00DC694A">
            <w:pPr>
              <w:jc w:val="both"/>
              <w:rPr>
                <w:rFonts w:ascii="Arial" w:hAnsi="Arial" w:cs="Arial"/>
                <w:b/>
                <w:sz w:val="24"/>
                <w:szCs w:val="24"/>
              </w:rPr>
            </w:pPr>
          </w:p>
        </w:tc>
        <w:tc>
          <w:tcPr>
            <w:tcW w:w="501" w:type="pct"/>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w:t>
            </w:r>
          </w:p>
        </w:tc>
      </w:tr>
      <w:tr w:rsidR="00384D2F" w:rsidRPr="00D53937" w:rsidTr="00E8695C">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7</w:t>
            </w:r>
          </w:p>
        </w:tc>
        <w:tc>
          <w:tcPr>
            <w:tcW w:w="2300" w:type="pct"/>
          </w:tcPr>
          <w:p w:rsidR="00384D2F" w:rsidRPr="00D53937" w:rsidRDefault="00384D2F" w:rsidP="00DC694A">
            <w:pPr>
              <w:jc w:val="both"/>
              <w:rPr>
                <w:rFonts w:ascii="Arial" w:hAnsi="Arial" w:cs="Arial"/>
                <w:sz w:val="24"/>
                <w:szCs w:val="24"/>
              </w:rPr>
            </w:pPr>
            <w:r w:rsidRPr="00D53937">
              <w:rPr>
                <w:rFonts w:ascii="Arial" w:hAnsi="Arial" w:cs="Arial"/>
                <w:sz w:val="24"/>
                <w:szCs w:val="24"/>
              </w:rPr>
              <w:t>Участие в общелагерных мероприятиях</w:t>
            </w:r>
          </w:p>
        </w:tc>
        <w:tc>
          <w:tcPr>
            <w:tcW w:w="665" w:type="pct"/>
            <w:vAlign w:val="center"/>
          </w:tcPr>
          <w:p w:rsidR="00384D2F" w:rsidRPr="00D53937" w:rsidRDefault="00384D2F" w:rsidP="00DC694A">
            <w:pPr>
              <w:jc w:val="center"/>
              <w:rPr>
                <w:rFonts w:ascii="Arial" w:hAnsi="Arial" w:cs="Arial"/>
                <w:sz w:val="20"/>
                <w:szCs w:val="20"/>
              </w:rPr>
            </w:pPr>
            <w:r w:rsidRPr="00D53937">
              <w:rPr>
                <w:rFonts w:ascii="Arial" w:hAnsi="Arial" w:cs="Arial"/>
                <w:sz w:val="20"/>
                <w:szCs w:val="20"/>
              </w:rPr>
              <w:t>В течение смены</w:t>
            </w:r>
          </w:p>
        </w:tc>
        <w:tc>
          <w:tcPr>
            <w:tcW w:w="645" w:type="pct"/>
          </w:tcPr>
          <w:p w:rsidR="00384D2F" w:rsidRPr="00D53937" w:rsidRDefault="00384D2F" w:rsidP="00DC694A">
            <w:pPr>
              <w:jc w:val="both"/>
              <w:rPr>
                <w:rFonts w:ascii="Arial" w:hAnsi="Arial" w:cs="Arial"/>
                <w:b/>
                <w:sz w:val="24"/>
                <w:szCs w:val="24"/>
              </w:rPr>
            </w:pPr>
          </w:p>
        </w:tc>
        <w:tc>
          <w:tcPr>
            <w:tcW w:w="619" w:type="pct"/>
            <w:gridSpan w:val="2"/>
          </w:tcPr>
          <w:p w:rsidR="00384D2F" w:rsidRPr="00D53937" w:rsidRDefault="00384D2F" w:rsidP="00DC694A">
            <w:pPr>
              <w:jc w:val="both"/>
              <w:rPr>
                <w:rFonts w:ascii="Arial" w:hAnsi="Arial" w:cs="Arial"/>
                <w:b/>
                <w:sz w:val="24"/>
                <w:szCs w:val="24"/>
              </w:rPr>
            </w:pPr>
          </w:p>
        </w:tc>
        <w:tc>
          <w:tcPr>
            <w:tcW w:w="501" w:type="pct"/>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w:t>
            </w:r>
          </w:p>
        </w:tc>
      </w:tr>
      <w:tr w:rsidR="00384D2F" w:rsidRPr="00D53937" w:rsidTr="003F6FE6">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8</w:t>
            </w:r>
          </w:p>
        </w:tc>
        <w:tc>
          <w:tcPr>
            <w:tcW w:w="2300" w:type="pct"/>
            <w:vAlign w:val="center"/>
          </w:tcPr>
          <w:p w:rsidR="00384D2F" w:rsidRPr="00D53937" w:rsidRDefault="00384D2F" w:rsidP="00DC694A">
            <w:pPr>
              <w:jc w:val="both"/>
              <w:rPr>
                <w:rFonts w:ascii="Arial" w:hAnsi="Arial" w:cs="Arial"/>
                <w:sz w:val="24"/>
                <w:szCs w:val="24"/>
              </w:rPr>
            </w:pPr>
            <w:r w:rsidRPr="00D53937">
              <w:rPr>
                <w:rFonts w:ascii="Arial" w:hAnsi="Arial" w:cs="Arial"/>
                <w:sz w:val="24"/>
                <w:szCs w:val="24"/>
              </w:rPr>
              <w:t>Анализ дня, ситуации, мероприятия, смены, результатов с детьми</w:t>
            </w:r>
          </w:p>
        </w:tc>
        <w:tc>
          <w:tcPr>
            <w:tcW w:w="665" w:type="pct"/>
            <w:vAlign w:val="center"/>
          </w:tcPr>
          <w:p w:rsidR="00384D2F" w:rsidRPr="00D53937" w:rsidRDefault="00384D2F" w:rsidP="00DC694A">
            <w:pPr>
              <w:jc w:val="center"/>
              <w:rPr>
                <w:rFonts w:ascii="Arial" w:hAnsi="Arial" w:cs="Arial"/>
                <w:sz w:val="20"/>
                <w:szCs w:val="20"/>
              </w:rPr>
            </w:pPr>
            <w:r w:rsidRPr="00D53937">
              <w:rPr>
                <w:rFonts w:ascii="Arial" w:hAnsi="Arial" w:cs="Arial"/>
                <w:sz w:val="20"/>
                <w:szCs w:val="20"/>
              </w:rPr>
              <w:t>В течение смены</w:t>
            </w:r>
          </w:p>
        </w:tc>
        <w:tc>
          <w:tcPr>
            <w:tcW w:w="645" w:type="pct"/>
            <w:vAlign w:val="center"/>
          </w:tcPr>
          <w:p w:rsidR="00384D2F" w:rsidRPr="00D53937" w:rsidRDefault="00384D2F" w:rsidP="00DC694A">
            <w:pPr>
              <w:jc w:val="center"/>
              <w:rPr>
                <w:rFonts w:ascii="Arial" w:hAnsi="Arial" w:cs="Arial"/>
                <w:b/>
                <w:sz w:val="24"/>
                <w:szCs w:val="24"/>
              </w:rPr>
            </w:pPr>
          </w:p>
        </w:tc>
        <w:tc>
          <w:tcPr>
            <w:tcW w:w="619" w:type="pct"/>
            <w:gridSpan w:val="2"/>
            <w:vAlign w:val="center"/>
          </w:tcPr>
          <w:p w:rsidR="00384D2F" w:rsidRPr="00D53937" w:rsidRDefault="00384D2F" w:rsidP="00DC694A">
            <w:pPr>
              <w:jc w:val="center"/>
              <w:rPr>
                <w:rFonts w:ascii="Arial" w:hAnsi="Arial" w:cs="Arial"/>
                <w:b/>
                <w:sz w:val="24"/>
                <w:szCs w:val="24"/>
              </w:rPr>
            </w:pPr>
          </w:p>
        </w:tc>
        <w:tc>
          <w:tcPr>
            <w:tcW w:w="501" w:type="pct"/>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w:t>
            </w:r>
          </w:p>
        </w:tc>
      </w:tr>
      <w:tr w:rsidR="00384D2F" w:rsidRPr="00D53937" w:rsidTr="003F6FE6">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9</w:t>
            </w:r>
          </w:p>
        </w:tc>
        <w:tc>
          <w:tcPr>
            <w:tcW w:w="2300" w:type="pct"/>
          </w:tcPr>
          <w:p w:rsidR="00384D2F" w:rsidRPr="00D53937" w:rsidRDefault="00384D2F" w:rsidP="00DC694A">
            <w:pPr>
              <w:jc w:val="both"/>
              <w:rPr>
                <w:rFonts w:ascii="Arial" w:hAnsi="Arial" w:cs="Arial"/>
                <w:sz w:val="24"/>
                <w:szCs w:val="24"/>
              </w:rPr>
            </w:pPr>
            <w:r w:rsidRPr="00D53937">
              <w:rPr>
                <w:rFonts w:ascii="Arial" w:hAnsi="Arial" w:cs="Arial"/>
                <w:sz w:val="24"/>
                <w:szCs w:val="24"/>
              </w:rPr>
              <w:t>Коллективная разработка символов, названия, девиза, эмблемы, песни отряда</w:t>
            </w:r>
          </w:p>
        </w:tc>
        <w:tc>
          <w:tcPr>
            <w:tcW w:w="665" w:type="pct"/>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02.06</w:t>
            </w:r>
          </w:p>
        </w:tc>
        <w:tc>
          <w:tcPr>
            <w:tcW w:w="645" w:type="pct"/>
          </w:tcPr>
          <w:p w:rsidR="00384D2F" w:rsidRPr="00D53937" w:rsidRDefault="00384D2F" w:rsidP="00DC694A">
            <w:pPr>
              <w:jc w:val="both"/>
              <w:rPr>
                <w:rFonts w:ascii="Arial" w:hAnsi="Arial" w:cs="Arial"/>
                <w:b/>
                <w:sz w:val="24"/>
                <w:szCs w:val="24"/>
              </w:rPr>
            </w:pPr>
          </w:p>
        </w:tc>
        <w:tc>
          <w:tcPr>
            <w:tcW w:w="619" w:type="pct"/>
            <w:gridSpan w:val="2"/>
          </w:tcPr>
          <w:p w:rsidR="00384D2F" w:rsidRPr="00D53937" w:rsidRDefault="00384D2F" w:rsidP="00DC694A">
            <w:pPr>
              <w:jc w:val="both"/>
              <w:rPr>
                <w:rFonts w:ascii="Arial" w:hAnsi="Arial" w:cs="Arial"/>
                <w:b/>
                <w:sz w:val="24"/>
                <w:szCs w:val="24"/>
              </w:rPr>
            </w:pPr>
          </w:p>
        </w:tc>
        <w:tc>
          <w:tcPr>
            <w:tcW w:w="501" w:type="pct"/>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w:t>
            </w:r>
          </w:p>
        </w:tc>
      </w:tr>
      <w:tr w:rsidR="00384D2F" w:rsidRPr="00D53937" w:rsidTr="003F6FE6">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10</w:t>
            </w:r>
          </w:p>
        </w:tc>
        <w:tc>
          <w:tcPr>
            <w:tcW w:w="2300" w:type="pct"/>
          </w:tcPr>
          <w:p w:rsidR="00384D2F" w:rsidRPr="00D53937" w:rsidRDefault="00384D2F" w:rsidP="00DC694A">
            <w:pPr>
              <w:tabs>
                <w:tab w:val="left" w:pos="775"/>
              </w:tabs>
              <w:jc w:val="both"/>
              <w:rPr>
                <w:rFonts w:ascii="Arial" w:hAnsi="Arial" w:cs="Arial"/>
                <w:sz w:val="24"/>
                <w:szCs w:val="24"/>
              </w:rPr>
            </w:pPr>
            <w:r w:rsidRPr="00D53937">
              <w:rPr>
                <w:rFonts w:ascii="Arial" w:hAnsi="Arial" w:cs="Arial"/>
                <w:sz w:val="24"/>
                <w:szCs w:val="24"/>
              </w:rPr>
              <w:t>Тематический день «Детство – это Я и ТЫ!»</w:t>
            </w:r>
          </w:p>
        </w:tc>
        <w:tc>
          <w:tcPr>
            <w:tcW w:w="665" w:type="pct"/>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02.06</w:t>
            </w:r>
          </w:p>
        </w:tc>
        <w:tc>
          <w:tcPr>
            <w:tcW w:w="645" w:type="pct"/>
          </w:tcPr>
          <w:p w:rsidR="00384D2F" w:rsidRPr="00D53937" w:rsidRDefault="00384D2F" w:rsidP="00DC694A">
            <w:pPr>
              <w:jc w:val="both"/>
              <w:rPr>
                <w:rFonts w:ascii="Arial" w:hAnsi="Arial" w:cs="Arial"/>
                <w:sz w:val="24"/>
                <w:szCs w:val="24"/>
              </w:rPr>
            </w:pPr>
          </w:p>
        </w:tc>
        <w:tc>
          <w:tcPr>
            <w:tcW w:w="619" w:type="pct"/>
            <w:gridSpan w:val="2"/>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384D2F" w:rsidP="00DC694A">
            <w:pPr>
              <w:jc w:val="center"/>
              <w:rPr>
                <w:rFonts w:ascii="Arial" w:hAnsi="Arial" w:cs="Arial"/>
                <w:sz w:val="24"/>
                <w:szCs w:val="24"/>
              </w:rPr>
            </w:pPr>
          </w:p>
        </w:tc>
      </w:tr>
      <w:tr w:rsidR="00384D2F" w:rsidRPr="00D53937" w:rsidTr="003F6FE6">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11</w:t>
            </w:r>
          </w:p>
        </w:tc>
        <w:tc>
          <w:tcPr>
            <w:tcW w:w="2300" w:type="pct"/>
          </w:tcPr>
          <w:p w:rsidR="00384D2F" w:rsidRPr="00D53937" w:rsidRDefault="00384D2F" w:rsidP="00DC694A">
            <w:pPr>
              <w:jc w:val="both"/>
              <w:rPr>
                <w:rStyle w:val="fontstyle01"/>
                <w:rFonts w:ascii="Arial" w:hAnsi="Arial" w:cs="Arial"/>
                <w:b w:val="0"/>
                <w:i w:val="0"/>
                <w:color w:val="auto"/>
                <w:sz w:val="24"/>
                <w:szCs w:val="24"/>
              </w:rPr>
            </w:pPr>
            <w:r w:rsidRPr="00D53937">
              <w:rPr>
                <w:rStyle w:val="fontstyle01"/>
                <w:rFonts w:ascii="Arial" w:hAnsi="Arial" w:cs="Arial"/>
                <w:b w:val="0"/>
                <w:i w:val="0"/>
                <w:color w:val="auto"/>
                <w:sz w:val="24"/>
                <w:szCs w:val="24"/>
              </w:rPr>
              <w:t>Часы общения по профилактике асоциального поведения</w:t>
            </w:r>
          </w:p>
        </w:tc>
        <w:tc>
          <w:tcPr>
            <w:tcW w:w="665" w:type="pct"/>
            <w:vAlign w:val="center"/>
          </w:tcPr>
          <w:p w:rsidR="00384D2F" w:rsidRPr="00D53937" w:rsidRDefault="00384D2F" w:rsidP="00DC694A">
            <w:pPr>
              <w:jc w:val="center"/>
              <w:rPr>
                <w:rFonts w:ascii="Arial" w:hAnsi="Arial" w:cs="Arial"/>
                <w:sz w:val="20"/>
                <w:szCs w:val="20"/>
              </w:rPr>
            </w:pPr>
            <w:r w:rsidRPr="00D53937">
              <w:rPr>
                <w:rFonts w:ascii="Arial" w:hAnsi="Arial" w:cs="Arial"/>
                <w:sz w:val="20"/>
                <w:szCs w:val="20"/>
              </w:rPr>
              <w:t>В течение смены</w:t>
            </w:r>
          </w:p>
        </w:tc>
        <w:tc>
          <w:tcPr>
            <w:tcW w:w="645" w:type="pct"/>
            <w:vAlign w:val="center"/>
          </w:tcPr>
          <w:p w:rsidR="00384D2F" w:rsidRPr="00D53937" w:rsidRDefault="00384D2F" w:rsidP="00DC694A">
            <w:pPr>
              <w:jc w:val="center"/>
              <w:rPr>
                <w:rFonts w:ascii="Arial" w:hAnsi="Arial" w:cs="Arial"/>
                <w:sz w:val="24"/>
                <w:szCs w:val="24"/>
              </w:rPr>
            </w:pPr>
          </w:p>
        </w:tc>
        <w:tc>
          <w:tcPr>
            <w:tcW w:w="619" w:type="pct"/>
            <w:gridSpan w:val="2"/>
            <w:vAlign w:val="center"/>
          </w:tcPr>
          <w:p w:rsidR="00384D2F" w:rsidRPr="00D53937" w:rsidRDefault="00384D2F" w:rsidP="00DC694A">
            <w:pPr>
              <w:jc w:val="center"/>
              <w:rPr>
                <w:rFonts w:ascii="Arial" w:hAnsi="Arial" w:cs="Arial"/>
                <w:sz w:val="24"/>
                <w:szCs w:val="24"/>
              </w:rPr>
            </w:pPr>
          </w:p>
        </w:tc>
        <w:tc>
          <w:tcPr>
            <w:tcW w:w="501" w:type="pct"/>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w:t>
            </w:r>
          </w:p>
        </w:tc>
      </w:tr>
      <w:tr w:rsidR="00384D2F" w:rsidRPr="00D53937" w:rsidTr="00880293">
        <w:tc>
          <w:tcPr>
            <w:tcW w:w="5000" w:type="pct"/>
            <w:gridSpan w:val="8"/>
            <w:vAlign w:val="center"/>
          </w:tcPr>
          <w:p w:rsidR="00384D2F" w:rsidRPr="00D53937" w:rsidRDefault="00384D2F" w:rsidP="00880293">
            <w:pPr>
              <w:jc w:val="center"/>
              <w:rPr>
                <w:rFonts w:ascii="Arial" w:hAnsi="Arial" w:cs="Arial"/>
                <w:sz w:val="24"/>
                <w:szCs w:val="24"/>
              </w:rPr>
            </w:pPr>
            <w:r w:rsidRPr="00D53937">
              <w:rPr>
                <w:rFonts w:ascii="Arial" w:hAnsi="Arial" w:cs="Arial"/>
                <w:b/>
                <w:sz w:val="24"/>
                <w:szCs w:val="24"/>
              </w:rPr>
              <w:t>4 Модуль «Детское самоуправление»</w:t>
            </w:r>
          </w:p>
        </w:tc>
      </w:tr>
      <w:tr w:rsidR="00384D2F" w:rsidRPr="00D53937" w:rsidTr="00331059">
        <w:tc>
          <w:tcPr>
            <w:tcW w:w="270" w:type="pct"/>
            <w:gridSpan w:val="2"/>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1</w:t>
            </w:r>
          </w:p>
        </w:tc>
        <w:tc>
          <w:tcPr>
            <w:tcW w:w="2300" w:type="pct"/>
          </w:tcPr>
          <w:p w:rsidR="00384D2F" w:rsidRPr="00D53937" w:rsidRDefault="00384D2F" w:rsidP="00234480">
            <w:pPr>
              <w:jc w:val="both"/>
              <w:rPr>
                <w:rFonts w:ascii="Arial" w:hAnsi="Arial" w:cs="Arial"/>
                <w:sz w:val="24"/>
                <w:szCs w:val="24"/>
              </w:rPr>
            </w:pPr>
            <w:r w:rsidRPr="00D53937">
              <w:rPr>
                <w:rFonts w:ascii="Arial" w:hAnsi="Arial" w:cs="Arial"/>
                <w:sz w:val="24"/>
                <w:szCs w:val="24"/>
              </w:rPr>
              <w:t xml:space="preserve">Выборы органов самоуправления </w:t>
            </w:r>
          </w:p>
        </w:tc>
        <w:tc>
          <w:tcPr>
            <w:tcW w:w="665" w:type="pct"/>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02.06</w:t>
            </w:r>
          </w:p>
        </w:tc>
        <w:tc>
          <w:tcPr>
            <w:tcW w:w="645" w:type="pct"/>
          </w:tcPr>
          <w:p w:rsidR="00384D2F" w:rsidRPr="00D53937" w:rsidRDefault="00384D2F" w:rsidP="00234480">
            <w:pPr>
              <w:jc w:val="both"/>
              <w:rPr>
                <w:rFonts w:ascii="Arial" w:hAnsi="Arial" w:cs="Arial"/>
                <w:b/>
                <w:sz w:val="24"/>
                <w:szCs w:val="24"/>
              </w:rPr>
            </w:pPr>
          </w:p>
        </w:tc>
        <w:tc>
          <w:tcPr>
            <w:tcW w:w="619" w:type="pct"/>
            <w:gridSpan w:val="2"/>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r>
      <w:tr w:rsidR="00384D2F" w:rsidRPr="00D53937" w:rsidTr="00331059">
        <w:tc>
          <w:tcPr>
            <w:tcW w:w="270" w:type="pct"/>
            <w:gridSpan w:val="2"/>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2</w:t>
            </w:r>
          </w:p>
        </w:tc>
        <w:tc>
          <w:tcPr>
            <w:tcW w:w="2300" w:type="pct"/>
            <w:vAlign w:val="center"/>
          </w:tcPr>
          <w:p w:rsidR="00384D2F" w:rsidRPr="00D53937" w:rsidRDefault="00384D2F" w:rsidP="00234480">
            <w:pPr>
              <w:rPr>
                <w:rFonts w:ascii="Arial" w:hAnsi="Arial" w:cs="Arial"/>
                <w:sz w:val="24"/>
                <w:szCs w:val="24"/>
              </w:rPr>
            </w:pPr>
            <w:r w:rsidRPr="00D53937">
              <w:rPr>
                <w:rFonts w:ascii="Arial" w:hAnsi="Arial" w:cs="Arial"/>
                <w:sz w:val="24"/>
                <w:szCs w:val="24"/>
              </w:rPr>
              <w:t>Заседание Совета лагеря</w:t>
            </w:r>
          </w:p>
        </w:tc>
        <w:tc>
          <w:tcPr>
            <w:tcW w:w="665" w:type="pct"/>
            <w:vAlign w:val="center"/>
          </w:tcPr>
          <w:p w:rsidR="00384D2F" w:rsidRPr="00D53937" w:rsidRDefault="00384D2F" w:rsidP="00234480">
            <w:pPr>
              <w:jc w:val="center"/>
              <w:rPr>
                <w:rFonts w:ascii="Arial" w:hAnsi="Arial" w:cs="Arial"/>
                <w:sz w:val="20"/>
                <w:szCs w:val="20"/>
              </w:rPr>
            </w:pPr>
            <w:r w:rsidRPr="00D53937">
              <w:rPr>
                <w:rFonts w:ascii="Arial" w:hAnsi="Arial" w:cs="Arial"/>
                <w:sz w:val="20"/>
                <w:szCs w:val="20"/>
              </w:rPr>
              <w:t>В течение смены</w:t>
            </w:r>
          </w:p>
        </w:tc>
        <w:tc>
          <w:tcPr>
            <w:tcW w:w="645" w:type="pct"/>
          </w:tcPr>
          <w:p w:rsidR="00384D2F" w:rsidRPr="00D53937" w:rsidRDefault="00384D2F" w:rsidP="00234480">
            <w:pPr>
              <w:jc w:val="both"/>
              <w:rPr>
                <w:rFonts w:ascii="Arial" w:hAnsi="Arial" w:cs="Arial"/>
                <w:b/>
                <w:sz w:val="24"/>
                <w:szCs w:val="24"/>
              </w:rPr>
            </w:pPr>
          </w:p>
        </w:tc>
        <w:tc>
          <w:tcPr>
            <w:tcW w:w="619" w:type="pct"/>
            <w:gridSpan w:val="2"/>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r>
      <w:tr w:rsidR="00384D2F" w:rsidRPr="00D53937" w:rsidTr="00331059">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3</w:t>
            </w:r>
          </w:p>
        </w:tc>
        <w:tc>
          <w:tcPr>
            <w:tcW w:w="2300" w:type="pct"/>
          </w:tcPr>
          <w:p w:rsidR="00384D2F" w:rsidRPr="00D53937" w:rsidRDefault="00384D2F" w:rsidP="00880293">
            <w:pPr>
              <w:pStyle w:val="Default"/>
              <w:jc w:val="both"/>
              <w:rPr>
                <w:color w:val="auto"/>
              </w:rPr>
            </w:pPr>
            <w:r w:rsidRPr="00D53937">
              <w:rPr>
                <w:color w:val="auto"/>
              </w:rPr>
              <w:t>Планирование и проведение отрядной деятельности</w:t>
            </w:r>
            <w:r w:rsidRPr="00D53937">
              <w:rPr>
                <w:color w:val="auto"/>
                <w:sz w:val="23"/>
                <w:szCs w:val="23"/>
              </w:rPr>
              <w:t xml:space="preserve"> </w:t>
            </w:r>
          </w:p>
        </w:tc>
        <w:tc>
          <w:tcPr>
            <w:tcW w:w="665" w:type="pct"/>
            <w:vAlign w:val="center"/>
          </w:tcPr>
          <w:p w:rsidR="00384D2F" w:rsidRPr="00D53937" w:rsidRDefault="00384D2F" w:rsidP="00326D0E">
            <w:pPr>
              <w:jc w:val="center"/>
            </w:pPr>
            <w:r w:rsidRPr="00D53937">
              <w:rPr>
                <w:rFonts w:ascii="Arial" w:hAnsi="Arial" w:cs="Arial"/>
                <w:sz w:val="20"/>
                <w:szCs w:val="20"/>
              </w:rPr>
              <w:t>В течение смены</w:t>
            </w:r>
          </w:p>
        </w:tc>
        <w:tc>
          <w:tcPr>
            <w:tcW w:w="645" w:type="pct"/>
          </w:tcPr>
          <w:p w:rsidR="00384D2F" w:rsidRPr="00D53937" w:rsidRDefault="00384D2F" w:rsidP="007505C9">
            <w:pPr>
              <w:jc w:val="both"/>
              <w:rPr>
                <w:rFonts w:ascii="Arial" w:hAnsi="Arial" w:cs="Arial"/>
                <w:sz w:val="24"/>
                <w:szCs w:val="24"/>
              </w:rPr>
            </w:pPr>
          </w:p>
        </w:tc>
        <w:tc>
          <w:tcPr>
            <w:tcW w:w="619" w:type="pct"/>
            <w:gridSpan w:val="2"/>
            <w:vAlign w:val="center"/>
          </w:tcPr>
          <w:p w:rsidR="00384D2F" w:rsidRPr="00D53937" w:rsidRDefault="00384D2F" w:rsidP="007505C9">
            <w:pPr>
              <w:jc w:val="center"/>
              <w:rPr>
                <w:rFonts w:ascii="Arial" w:hAnsi="Arial" w:cs="Arial"/>
                <w:sz w:val="24"/>
                <w:szCs w:val="24"/>
              </w:rPr>
            </w:pPr>
          </w:p>
        </w:tc>
        <w:tc>
          <w:tcPr>
            <w:tcW w:w="501" w:type="pct"/>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w:t>
            </w:r>
          </w:p>
        </w:tc>
      </w:tr>
      <w:tr w:rsidR="00384D2F" w:rsidRPr="00D53937" w:rsidTr="001B27E7">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4</w:t>
            </w:r>
          </w:p>
        </w:tc>
        <w:tc>
          <w:tcPr>
            <w:tcW w:w="2300" w:type="pct"/>
            <w:vAlign w:val="center"/>
          </w:tcPr>
          <w:p w:rsidR="00384D2F" w:rsidRPr="00D53937" w:rsidRDefault="00384D2F" w:rsidP="00DC694A">
            <w:pPr>
              <w:jc w:val="both"/>
              <w:rPr>
                <w:rFonts w:ascii="Arial" w:hAnsi="Arial" w:cs="Arial"/>
                <w:sz w:val="24"/>
                <w:szCs w:val="24"/>
              </w:rPr>
            </w:pPr>
            <w:r w:rsidRPr="00D53937">
              <w:rPr>
                <w:rFonts w:ascii="Arial" w:hAnsi="Arial" w:cs="Arial"/>
                <w:sz w:val="24"/>
                <w:szCs w:val="24"/>
              </w:rPr>
              <w:t>Оформление отрядных уголков, интерьера помещений</w:t>
            </w:r>
          </w:p>
        </w:tc>
        <w:tc>
          <w:tcPr>
            <w:tcW w:w="665" w:type="pct"/>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02.06-04.06</w:t>
            </w:r>
          </w:p>
        </w:tc>
        <w:tc>
          <w:tcPr>
            <w:tcW w:w="645" w:type="pct"/>
            <w:vAlign w:val="center"/>
          </w:tcPr>
          <w:p w:rsidR="00384D2F" w:rsidRPr="00D53937" w:rsidRDefault="00384D2F" w:rsidP="00DC694A">
            <w:pPr>
              <w:jc w:val="center"/>
              <w:rPr>
                <w:rFonts w:ascii="Arial" w:hAnsi="Arial" w:cs="Arial"/>
                <w:b/>
                <w:sz w:val="24"/>
                <w:szCs w:val="24"/>
              </w:rPr>
            </w:pPr>
          </w:p>
        </w:tc>
        <w:tc>
          <w:tcPr>
            <w:tcW w:w="619" w:type="pct"/>
            <w:gridSpan w:val="2"/>
            <w:vAlign w:val="center"/>
          </w:tcPr>
          <w:p w:rsidR="00384D2F" w:rsidRPr="00D53937" w:rsidRDefault="00384D2F" w:rsidP="00DC694A">
            <w:pPr>
              <w:jc w:val="center"/>
              <w:rPr>
                <w:rFonts w:ascii="Arial" w:hAnsi="Arial" w:cs="Arial"/>
                <w:sz w:val="24"/>
                <w:szCs w:val="24"/>
              </w:rPr>
            </w:pPr>
          </w:p>
        </w:tc>
        <w:tc>
          <w:tcPr>
            <w:tcW w:w="501" w:type="pct"/>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w:t>
            </w:r>
          </w:p>
        </w:tc>
      </w:tr>
      <w:tr w:rsidR="00384D2F" w:rsidRPr="00D53937" w:rsidTr="00331059">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5</w:t>
            </w:r>
          </w:p>
        </w:tc>
        <w:tc>
          <w:tcPr>
            <w:tcW w:w="2300" w:type="pct"/>
          </w:tcPr>
          <w:p w:rsidR="00384D2F" w:rsidRPr="00D53937" w:rsidRDefault="00384D2F" w:rsidP="00234480">
            <w:pPr>
              <w:jc w:val="both"/>
              <w:rPr>
                <w:rFonts w:ascii="Arial" w:hAnsi="Arial" w:cs="Arial"/>
                <w:sz w:val="24"/>
                <w:szCs w:val="24"/>
              </w:rPr>
            </w:pPr>
            <w:r w:rsidRPr="00D53937">
              <w:rPr>
                <w:rFonts w:ascii="Arial" w:hAnsi="Arial" w:cs="Arial"/>
                <w:sz w:val="24"/>
                <w:szCs w:val="24"/>
              </w:rPr>
              <w:t>Размещение экспозиций творческих работ детей, фотоотчётов об интересных событиях в детском лагере</w:t>
            </w:r>
          </w:p>
        </w:tc>
        <w:tc>
          <w:tcPr>
            <w:tcW w:w="665" w:type="pct"/>
            <w:vAlign w:val="center"/>
          </w:tcPr>
          <w:p w:rsidR="00384D2F" w:rsidRPr="00D53937" w:rsidRDefault="00384D2F" w:rsidP="00234480">
            <w:pPr>
              <w:jc w:val="center"/>
              <w:rPr>
                <w:rFonts w:ascii="Arial" w:hAnsi="Arial" w:cs="Arial"/>
                <w:b/>
                <w:sz w:val="20"/>
                <w:szCs w:val="20"/>
              </w:rPr>
            </w:pPr>
            <w:r w:rsidRPr="00D53937">
              <w:rPr>
                <w:rFonts w:ascii="Arial" w:hAnsi="Arial" w:cs="Arial"/>
                <w:sz w:val="20"/>
                <w:szCs w:val="20"/>
              </w:rPr>
              <w:t>В течение смены</w:t>
            </w:r>
          </w:p>
        </w:tc>
        <w:tc>
          <w:tcPr>
            <w:tcW w:w="645" w:type="pct"/>
            <w:vAlign w:val="center"/>
          </w:tcPr>
          <w:p w:rsidR="00384D2F" w:rsidRPr="00D53937" w:rsidRDefault="00384D2F" w:rsidP="00234480">
            <w:pPr>
              <w:jc w:val="center"/>
              <w:rPr>
                <w:rFonts w:ascii="Arial" w:hAnsi="Arial" w:cs="Arial"/>
                <w:b/>
                <w:sz w:val="24"/>
                <w:szCs w:val="24"/>
              </w:rPr>
            </w:pPr>
          </w:p>
        </w:tc>
        <w:tc>
          <w:tcPr>
            <w:tcW w:w="619" w:type="pct"/>
            <w:gridSpan w:val="2"/>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r>
      <w:tr w:rsidR="00384D2F" w:rsidRPr="00D53937" w:rsidTr="00B37287">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7</w:t>
            </w:r>
          </w:p>
        </w:tc>
        <w:tc>
          <w:tcPr>
            <w:tcW w:w="2300" w:type="pct"/>
          </w:tcPr>
          <w:p w:rsidR="00384D2F" w:rsidRPr="00D53937" w:rsidRDefault="00384D2F" w:rsidP="00DC694A">
            <w:pPr>
              <w:jc w:val="both"/>
              <w:rPr>
                <w:rFonts w:ascii="Arial" w:hAnsi="Arial" w:cs="Arial"/>
                <w:sz w:val="24"/>
                <w:szCs w:val="24"/>
              </w:rPr>
            </w:pPr>
            <w:r w:rsidRPr="00D53937">
              <w:rPr>
                <w:rFonts w:ascii="Arial" w:hAnsi="Arial" w:cs="Arial"/>
                <w:sz w:val="24"/>
                <w:szCs w:val="24"/>
              </w:rPr>
              <w:t xml:space="preserve">Оформление пространства для проведения мероприятий </w:t>
            </w:r>
          </w:p>
        </w:tc>
        <w:tc>
          <w:tcPr>
            <w:tcW w:w="665" w:type="pct"/>
            <w:vAlign w:val="center"/>
          </w:tcPr>
          <w:p w:rsidR="00384D2F" w:rsidRPr="00D53937" w:rsidRDefault="00384D2F" w:rsidP="00DC694A">
            <w:pPr>
              <w:jc w:val="center"/>
              <w:rPr>
                <w:rFonts w:ascii="Arial" w:hAnsi="Arial" w:cs="Arial"/>
                <w:sz w:val="20"/>
                <w:szCs w:val="20"/>
              </w:rPr>
            </w:pPr>
            <w:r w:rsidRPr="00D53937">
              <w:rPr>
                <w:rFonts w:ascii="Arial" w:hAnsi="Arial" w:cs="Arial"/>
                <w:sz w:val="20"/>
                <w:szCs w:val="20"/>
              </w:rPr>
              <w:t>В течение смены</w:t>
            </w:r>
          </w:p>
        </w:tc>
        <w:tc>
          <w:tcPr>
            <w:tcW w:w="645" w:type="pct"/>
            <w:vAlign w:val="center"/>
          </w:tcPr>
          <w:p w:rsidR="00384D2F" w:rsidRPr="00D53937" w:rsidRDefault="00384D2F" w:rsidP="00DC694A">
            <w:pPr>
              <w:jc w:val="center"/>
              <w:rPr>
                <w:rFonts w:ascii="Arial" w:hAnsi="Arial" w:cs="Arial"/>
                <w:b/>
                <w:sz w:val="24"/>
                <w:szCs w:val="24"/>
              </w:rPr>
            </w:pPr>
          </w:p>
        </w:tc>
        <w:tc>
          <w:tcPr>
            <w:tcW w:w="619" w:type="pct"/>
            <w:gridSpan w:val="2"/>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384D2F" w:rsidP="00DC694A">
            <w:pPr>
              <w:jc w:val="center"/>
              <w:rPr>
                <w:rFonts w:ascii="Arial" w:hAnsi="Arial" w:cs="Arial"/>
                <w:sz w:val="24"/>
                <w:szCs w:val="24"/>
              </w:rPr>
            </w:pPr>
            <w:r w:rsidRPr="00D53937">
              <w:rPr>
                <w:rFonts w:ascii="Arial" w:hAnsi="Arial" w:cs="Arial"/>
                <w:sz w:val="24"/>
                <w:szCs w:val="24"/>
              </w:rPr>
              <w:t>+</w:t>
            </w:r>
          </w:p>
        </w:tc>
      </w:tr>
      <w:tr w:rsidR="00384D2F" w:rsidRPr="00D53937" w:rsidTr="00234480">
        <w:tc>
          <w:tcPr>
            <w:tcW w:w="5000" w:type="pct"/>
            <w:gridSpan w:val="8"/>
            <w:vAlign w:val="center"/>
          </w:tcPr>
          <w:p w:rsidR="00384D2F" w:rsidRPr="00D53937" w:rsidRDefault="00384D2F" w:rsidP="00234480">
            <w:pPr>
              <w:jc w:val="center"/>
              <w:rPr>
                <w:rFonts w:ascii="Arial" w:hAnsi="Arial" w:cs="Arial"/>
                <w:b/>
                <w:sz w:val="24"/>
                <w:szCs w:val="24"/>
              </w:rPr>
            </w:pPr>
            <w:r w:rsidRPr="00D53937">
              <w:rPr>
                <w:rFonts w:ascii="Arial" w:hAnsi="Arial" w:cs="Arial"/>
                <w:b/>
                <w:sz w:val="24"/>
                <w:szCs w:val="24"/>
              </w:rPr>
              <w:t>5 Модуль «Инклюзивное пространство»</w:t>
            </w:r>
          </w:p>
        </w:tc>
      </w:tr>
      <w:tr w:rsidR="00384D2F" w:rsidRPr="00D53937" w:rsidTr="00B60006">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1</w:t>
            </w:r>
          </w:p>
        </w:tc>
        <w:tc>
          <w:tcPr>
            <w:tcW w:w="2300" w:type="pct"/>
          </w:tcPr>
          <w:p w:rsidR="00384D2F" w:rsidRPr="00D53937" w:rsidRDefault="00384D2F" w:rsidP="00234480">
            <w:pPr>
              <w:jc w:val="both"/>
              <w:rPr>
                <w:rFonts w:ascii="Arial" w:hAnsi="Arial" w:cs="Arial"/>
                <w:sz w:val="24"/>
                <w:szCs w:val="24"/>
              </w:rPr>
            </w:pPr>
            <w:r w:rsidRPr="00D53937">
              <w:rPr>
                <w:rFonts w:ascii="Arial" w:hAnsi="Arial" w:cs="Arial"/>
                <w:sz w:val="24"/>
                <w:szCs w:val="24"/>
              </w:rPr>
              <w:t xml:space="preserve">Диагностика адаптации детей с ОВЗ в </w:t>
            </w:r>
            <w:r w:rsidRPr="00D53937">
              <w:rPr>
                <w:rFonts w:ascii="Arial" w:hAnsi="Arial" w:cs="Arial"/>
                <w:sz w:val="24"/>
                <w:szCs w:val="24"/>
              </w:rPr>
              <w:lastRenderedPageBreak/>
              <w:t>течение смены</w:t>
            </w:r>
          </w:p>
        </w:tc>
        <w:tc>
          <w:tcPr>
            <w:tcW w:w="665" w:type="pct"/>
            <w:vAlign w:val="center"/>
          </w:tcPr>
          <w:p w:rsidR="00384D2F" w:rsidRPr="00D53937" w:rsidRDefault="00384D2F" w:rsidP="00B60006">
            <w:pPr>
              <w:jc w:val="center"/>
            </w:pPr>
            <w:r w:rsidRPr="00D53937">
              <w:rPr>
                <w:rFonts w:ascii="Arial" w:hAnsi="Arial" w:cs="Arial"/>
                <w:sz w:val="20"/>
                <w:szCs w:val="20"/>
              </w:rPr>
              <w:lastRenderedPageBreak/>
              <w:t>В течение смены</w:t>
            </w:r>
          </w:p>
        </w:tc>
        <w:tc>
          <w:tcPr>
            <w:tcW w:w="645" w:type="pct"/>
            <w:vAlign w:val="center"/>
          </w:tcPr>
          <w:p w:rsidR="00384D2F" w:rsidRPr="00D53937" w:rsidRDefault="00384D2F" w:rsidP="00234480">
            <w:pPr>
              <w:jc w:val="center"/>
              <w:rPr>
                <w:rFonts w:ascii="Arial" w:hAnsi="Arial" w:cs="Arial"/>
                <w:b/>
                <w:sz w:val="24"/>
                <w:szCs w:val="24"/>
              </w:rPr>
            </w:pPr>
          </w:p>
        </w:tc>
        <w:tc>
          <w:tcPr>
            <w:tcW w:w="619" w:type="pct"/>
            <w:gridSpan w:val="2"/>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r>
      <w:tr w:rsidR="00384D2F" w:rsidRPr="00D53937" w:rsidTr="00B60006">
        <w:tc>
          <w:tcPr>
            <w:tcW w:w="270"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lastRenderedPageBreak/>
              <w:t>2</w:t>
            </w:r>
          </w:p>
        </w:tc>
        <w:tc>
          <w:tcPr>
            <w:tcW w:w="2300" w:type="pct"/>
          </w:tcPr>
          <w:p w:rsidR="00384D2F" w:rsidRPr="00D53937" w:rsidRDefault="00384D2F" w:rsidP="00234480">
            <w:pPr>
              <w:jc w:val="both"/>
              <w:rPr>
                <w:rFonts w:ascii="Arial" w:hAnsi="Arial" w:cs="Arial"/>
                <w:sz w:val="24"/>
                <w:szCs w:val="24"/>
              </w:rPr>
            </w:pPr>
            <w:r w:rsidRPr="00D53937">
              <w:rPr>
                <w:rFonts w:ascii="Arial" w:hAnsi="Arial" w:cs="Arial"/>
                <w:sz w:val="24"/>
                <w:szCs w:val="24"/>
              </w:rPr>
              <w:t>Построение воспитательной работы с учётом индивидуальных особенностей и возможностей каждого ребенка</w:t>
            </w:r>
          </w:p>
        </w:tc>
        <w:tc>
          <w:tcPr>
            <w:tcW w:w="665" w:type="pct"/>
            <w:vAlign w:val="center"/>
          </w:tcPr>
          <w:p w:rsidR="00384D2F" w:rsidRPr="00D53937" w:rsidRDefault="00384D2F" w:rsidP="00B60006">
            <w:pPr>
              <w:jc w:val="center"/>
            </w:pPr>
            <w:r w:rsidRPr="00D53937">
              <w:rPr>
                <w:rFonts w:ascii="Arial" w:hAnsi="Arial" w:cs="Arial"/>
                <w:sz w:val="20"/>
                <w:szCs w:val="20"/>
              </w:rPr>
              <w:t>В течение смены</w:t>
            </w:r>
          </w:p>
        </w:tc>
        <w:tc>
          <w:tcPr>
            <w:tcW w:w="645" w:type="pct"/>
            <w:vAlign w:val="center"/>
          </w:tcPr>
          <w:p w:rsidR="00384D2F" w:rsidRPr="00D53937" w:rsidRDefault="00384D2F" w:rsidP="00234480">
            <w:pPr>
              <w:jc w:val="center"/>
              <w:rPr>
                <w:rFonts w:ascii="Arial" w:hAnsi="Arial" w:cs="Arial"/>
                <w:b/>
                <w:sz w:val="24"/>
                <w:szCs w:val="24"/>
              </w:rPr>
            </w:pPr>
          </w:p>
        </w:tc>
        <w:tc>
          <w:tcPr>
            <w:tcW w:w="619" w:type="pct"/>
            <w:gridSpan w:val="2"/>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r>
      <w:tr w:rsidR="00384D2F" w:rsidRPr="00D53937" w:rsidTr="00234480">
        <w:tc>
          <w:tcPr>
            <w:tcW w:w="5000" w:type="pct"/>
            <w:gridSpan w:val="8"/>
            <w:vAlign w:val="center"/>
          </w:tcPr>
          <w:p w:rsidR="00384D2F" w:rsidRPr="00D53937" w:rsidRDefault="00384D2F" w:rsidP="00234480">
            <w:pPr>
              <w:jc w:val="center"/>
              <w:rPr>
                <w:rFonts w:ascii="Arial" w:hAnsi="Arial" w:cs="Arial"/>
                <w:b/>
                <w:sz w:val="24"/>
                <w:szCs w:val="24"/>
              </w:rPr>
            </w:pPr>
            <w:r w:rsidRPr="00D53937">
              <w:rPr>
                <w:rFonts w:ascii="Arial" w:hAnsi="Arial" w:cs="Arial"/>
                <w:b/>
                <w:sz w:val="24"/>
                <w:szCs w:val="24"/>
              </w:rPr>
              <w:t>6 Модуль «Профориентация»</w:t>
            </w:r>
          </w:p>
        </w:tc>
      </w:tr>
      <w:tr w:rsidR="00092C4E" w:rsidRPr="00D53937" w:rsidTr="00B60006">
        <w:tc>
          <w:tcPr>
            <w:tcW w:w="270"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1</w:t>
            </w:r>
          </w:p>
        </w:tc>
        <w:tc>
          <w:tcPr>
            <w:tcW w:w="2300" w:type="pct"/>
            <w:vAlign w:val="center"/>
          </w:tcPr>
          <w:p w:rsidR="00092C4E" w:rsidRPr="00D53937" w:rsidRDefault="00092C4E" w:rsidP="00B60006">
            <w:pPr>
              <w:jc w:val="both"/>
              <w:rPr>
                <w:rFonts w:ascii="Arial" w:hAnsi="Arial" w:cs="Arial"/>
                <w:sz w:val="24"/>
                <w:szCs w:val="24"/>
              </w:rPr>
            </w:pPr>
            <w:r w:rsidRPr="00D53937">
              <w:rPr>
                <w:rFonts w:ascii="Arial" w:hAnsi="Arial" w:cs="Arial"/>
                <w:sz w:val="24"/>
                <w:szCs w:val="24"/>
              </w:rPr>
              <w:t>Циклы профориентационных часов</w:t>
            </w:r>
          </w:p>
        </w:tc>
        <w:tc>
          <w:tcPr>
            <w:tcW w:w="665" w:type="pct"/>
            <w:vAlign w:val="center"/>
          </w:tcPr>
          <w:p w:rsidR="00092C4E" w:rsidRPr="00D53937" w:rsidRDefault="00092C4E" w:rsidP="00B60006">
            <w:pPr>
              <w:jc w:val="center"/>
            </w:pPr>
            <w:r w:rsidRPr="00D53937">
              <w:rPr>
                <w:rFonts w:ascii="Arial" w:hAnsi="Arial" w:cs="Arial"/>
                <w:sz w:val="20"/>
                <w:szCs w:val="20"/>
              </w:rPr>
              <w:t>В течение смены</w:t>
            </w:r>
          </w:p>
        </w:tc>
        <w:tc>
          <w:tcPr>
            <w:tcW w:w="645" w:type="pct"/>
            <w:vAlign w:val="center"/>
          </w:tcPr>
          <w:p w:rsidR="00092C4E" w:rsidRPr="00D53937" w:rsidRDefault="00092C4E" w:rsidP="00234480">
            <w:pPr>
              <w:jc w:val="center"/>
              <w:rPr>
                <w:rFonts w:ascii="Arial" w:hAnsi="Arial" w:cs="Arial"/>
                <w:b/>
                <w:sz w:val="24"/>
                <w:szCs w:val="24"/>
              </w:rPr>
            </w:pPr>
          </w:p>
        </w:tc>
        <w:tc>
          <w:tcPr>
            <w:tcW w:w="619" w:type="pct"/>
            <w:gridSpan w:val="2"/>
            <w:vAlign w:val="center"/>
          </w:tcPr>
          <w:p w:rsidR="00092C4E" w:rsidRPr="00D53937" w:rsidRDefault="00092C4E" w:rsidP="00DC694A">
            <w:pPr>
              <w:jc w:val="center"/>
              <w:rPr>
                <w:rFonts w:ascii="Arial" w:hAnsi="Arial" w:cs="Arial"/>
                <w:sz w:val="24"/>
                <w:szCs w:val="24"/>
              </w:rPr>
            </w:pPr>
          </w:p>
        </w:tc>
        <w:tc>
          <w:tcPr>
            <w:tcW w:w="501"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r>
      <w:tr w:rsidR="00092C4E" w:rsidRPr="00D53937" w:rsidTr="00B60006">
        <w:tc>
          <w:tcPr>
            <w:tcW w:w="270"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2</w:t>
            </w:r>
          </w:p>
        </w:tc>
        <w:tc>
          <w:tcPr>
            <w:tcW w:w="2300" w:type="pct"/>
            <w:vAlign w:val="center"/>
          </w:tcPr>
          <w:p w:rsidR="00092C4E" w:rsidRPr="00D53937" w:rsidRDefault="00092C4E" w:rsidP="00EA3A33">
            <w:pPr>
              <w:jc w:val="both"/>
              <w:rPr>
                <w:rFonts w:ascii="Arial" w:hAnsi="Arial" w:cs="Arial"/>
                <w:sz w:val="24"/>
                <w:szCs w:val="24"/>
              </w:rPr>
            </w:pPr>
            <w:r w:rsidRPr="00D53937">
              <w:rPr>
                <w:rFonts w:ascii="Arial" w:hAnsi="Arial" w:cs="Arial"/>
                <w:sz w:val="24"/>
                <w:szCs w:val="24"/>
              </w:rPr>
              <w:t>Профориентационные игры, квесты</w:t>
            </w:r>
          </w:p>
        </w:tc>
        <w:tc>
          <w:tcPr>
            <w:tcW w:w="665" w:type="pct"/>
            <w:vAlign w:val="center"/>
          </w:tcPr>
          <w:p w:rsidR="00092C4E" w:rsidRPr="00D53937" w:rsidRDefault="00092C4E" w:rsidP="00B60006">
            <w:pPr>
              <w:jc w:val="center"/>
            </w:pPr>
            <w:r w:rsidRPr="00D53937">
              <w:rPr>
                <w:rFonts w:ascii="Arial" w:hAnsi="Arial" w:cs="Arial"/>
                <w:sz w:val="20"/>
                <w:szCs w:val="20"/>
              </w:rPr>
              <w:t>В течение смены</w:t>
            </w:r>
          </w:p>
        </w:tc>
        <w:tc>
          <w:tcPr>
            <w:tcW w:w="645" w:type="pct"/>
            <w:vAlign w:val="center"/>
          </w:tcPr>
          <w:p w:rsidR="00092C4E" w:rsidRPr="00D53937" w:rsidRDefault="00092C4E" w:rsidP="00234480">
            <w:pPr>
              <w:jc w:val="center"/>
              <w:rPr>
                <w:rFonts w:ascii="Arial" w:hAnsi="Arial" w:cs="Arial"/>
                <w:b/>
                <w:sz w:val="24"/>
                <w:szCs w:val="24"/>
              </w:rPr>
            </w:pPr>
          </w:p>
        </w:tc>
        <w:tc>
          <w:tcPr>
            <w:tcW w:w="619" w:type="pct"/>
            <w:gridSpan w:val="2"/>
            <w:vAlign w:val="center"/>
          </w:tcPr>
          <w:p w:rsidR="00092C4E" w:rsidRPr="00D53937" w:rsidRDefault="00092C4E" w:rsidP="00DC694A">
            <w:pPr>
              <w:jc w:val="center"/>
              <w:rPr>
                <w:rFonts w:ascii="Arial" w:hAnsi="Arial" w:cs="Arial"/>
                <w:sz w:val="24"/>
                <w:szCs w:val="24"/>
              </w:rPr>
            </w:pPr>
          </w:p>
        </w:tc>
        <w:tc>
          <w:tcPr>
            <w:tcW w:w="501"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r>
      <w:tr w:rsidR="00092C4E" w:rsidRPr="00D53937" w:rsidTr="00B60006">
        <w:tc>
          <w:tcPr>
            <w:tcW w:w="270"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3</w:t>
            </w:r>
          </w:p>
        </w:tc>
        <w:tc>
          <w:tcPr>
            <w:tcW w:w="2300" w:type="pct"/>
            <w:vAlign w:val="center"/>
          </w:tcPr>
          <w:p w:rsidR="00092C4E" w:rsidRPr="00D53937" w:rsidRDefault="00092C4E" w:rsidP="00B60006">
            <w:pPr>
              <w:jc w:val="both"/>
              <w:rPr>
                <w:rFonts w:ascii="Arial" w:hAnsi="Arial" w:cs="Arial"/>
                <w:sz w:val="24"/>
                <w:szCs w:val="24"/>
              </w:rPr>
            </w:pPr>
            <w:r w:rsidRPr="00D53937">
              <w:rPr>
                <w:rFonts w:ascii="Arial" w:hAnsi="Arial" w:cs="Arial"/>
                <w:sz w:val="24"/>
                <w:szCs w:val="24"/>
              </w:rPr>
              <w:t>Посещение учреждений СПО</w:t>
            </w:r>
          </w:p>
        </w:tc>
        <w:tc>
          <w:tcPr>
            <w:tcW w:w="665" w:type="pct"/>
            <w:vAlign w:val="center"/>
          </w:tcPr>
          <w:p w:rsidR="00092C4E" w:rsidRPr="00D53937" w:rsidRDefault="00092C4E" w:rsidP="00234480">
            <w:pPr>
              <w:jc w:val="center"/>
              <w:rPr>
                <w:rFonts w:ascii="Arial" w:hAnsi="Arial" w:cs="Arial"/>
                <w:sz w:val="20"/>
                <w:szCs w:val="20"/>
              </w:rPr>
            </w:pPr>
            <w:r w:rsidRPr="00D53937">
              <w:rPr>
                <w:rFonts w:ascii="Arial" w:hAnsi="Arial" w:cs="Arial"/>
                <w:sz w:val="20"/>
                <w:szCs w:val="20"/>
              </w:rPr>
              <w:t>В течение смены</w:t>
            </w:r>
          </w:p>
        </w:tc>
        <w:tc>
          <w:tcPr>
            <w:tcW w:w="645" w:type="pct"/>
            <w:vAlign w:val="center"/>
          </w:tcPr>
          <w:p w:rsidR="00092C4E" w:rsidRPr="00D53937" w:rsidRDefault="00092C4E" w:rsidP="00234480">
            <w:pPr>
              <w:jc w:val="center"/>
              <w:rPr>
                <w:rFonts w:ascii="Arial" w:hAnsi="Arial" w:cs="Arial"/>
                <w:b/>
                <w:sz w:val="24"/>
                <w:szCs w:val="24"/>
              </w:rPr>
            </w:pPr>
          </w:p>
        </w:tc>
        <w:tc>
          <w:tcPr>
            <w:tcW w:w="619" w:type="pct"/>
            <w:gridSpan w:val="2"/>
            <w:vAlign w:val="center"/>
          </w:tcPr>
          <w:p w:rsidR="00092C4E" w:rsidRPr="00D53937" w:rsidRDefault="00092C4E" w:rsidP="00DC694A">
            <w:pPr>
              <w:jc w:val="center"/>
              <w:rPr>
                <w:rFonts w:ascii="Arial" w:hAnsi="Arial" w:cs="Arial"/>
                <w:sz w:val="24"/>
                <w:szCs w:val="24"/>
              </w:rPr>
            </w:pPr>
          </w:p>
        </w:tc>
        <w:tc>
          <w:tcPr>
            <w:tcW w:w="501"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r>
      <w:tr w:rsidR="00092C4E" w:rsidRPr="00D53937" w:rsidTr="00B60006">
        <w:tc>
          <w:tcPr>
            <w:tcW w:w="270"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4</w:t>
            </w:r>
          </w:p>
        </w:tc>
        <w:tc>
          <w:tcPr>
            <w:tcW w:w="2300" w:type="pct"/>
            <w:vAlign w:val="center"/>
          </w:tcPr>
          <w:p w:rsidR="00092C4E" w:rsidRPr="00D53937" w:rsidRDefault="00092C4E" w:rsidP="00384D2F">
            <w:pPr>
              <w:pStyle w:val="af1"/>
              <w:spacing w:before="0" w:beforeAutospacing="0" w:after="0" w:afterAutospacing="0"/>
              <w:jc w:val="both"/>
              <w:rPr>
                <w:rFonts w:ascii="Arial" w:hAnsi="Arial" w:cs="Arial"/>
                <w:b/>
              </w:rPr>
            </w:pPr>
            <w:r w:rsidRPr="00D53937">
              <w:rPr>
                <w:rFonts w:ascii="Arial" w:hAnsi="Arial" w:cs="Arial"/>
              </w:rPr>
              <w:t xml:space="preserve">Просмотр выпусков </w:t>
            </w:r>
            <w:r w:rsidRPr="00D53937">
              <w:rPr>
                <w:rStyle w:val="ac"/>
                <w:rFonts w:ascii="Arial" w:hAnsi="Arial" w:cs="Arial"/>
                <w:b w:val="0"/>
                <w:shd w:val="clear" w:color="auto" w:fill="FFFFFF"/>
              </w:rPr>
              <w:t>всероссийских онлайн-уроков "ПроеКТОриЯ"</w:t>
            </w:r>
            <w:r w:rsidRPr="00D53937">
              <w:rPr>
                <w:rFonts w:ascii="Arial" w:hAnsi="Arial" w:cs="Arial"/>
                <w:b/>
              </w:rPr>
              <w:t xml:space="preserve"> </w:t>
            </w:r>
          </w:p>
        </w:tc>
        <w:tc>
          <w:tcPr>
            <w:tcW w:w="665" w:type="pct"/>
            <w:vAlign w:val="center"/>
          </w:tcPr>
          <w:p w:rsidR="00092C4E" w:rsidRPr="00D53937" w:rsidRDefault="00092C4E" w:rsidP="00234480">
            <w:pPr>
              <w:jc w:val="center"/>
              <w:rPr>
                <w:rFonts w:ascii="Arial" w:hAnsi="Arial" w:cs="Arial"/>
                <w:sz w:val="20"/>
                <w:szCs w:val="20"/>
              </w:rPr>
            </w:pPr>
            <w:r w:rsidRPr="00D53937">
              <w:rPr>
                <w:rFonts w:ascii="Arial" w:hAnsi="Arial" w:cs="Arial"/>
                <w:sz w:val="20"/>
                <w:szCs w:val="20"/>
              </w:rPr>
              <w:t>В течение смены</w:t>
            </w:r>
          </w:p>
        </w:tc>
        <w:tc>
          <w:tcPr>
            <w:tcW w:w="645" w:type="pct"/>
            <w:vAlign w:val="center"/>
          </w:tcPr>
          <w:p w:rsidR="00092C4E" w:rsidRPr="00D53937" w:rsidRDefault="00092C4E" w:rsidP="00234480">
            <w:pPr>
              <w:jc w:val="center"/>
              <w:rPr>
                <w:rFonts w:ascii="Arial" w:hAnsi="Arial" w:cs="Arial"/>
                <w:b/>
                <w:sz w:val="24"/>
                <w:szCs w:val="24"/>
              </w:rPr>
            </w:pPr>
          </w:p>
        </w:tc>
        <w:tc>
          <w:tcPr>
            <w:tcW w:w="619" w:type="pct"/>
            <w:gridSpan w:val="2"/>
            <w:vAlign w:val="center"/>
          </w:tcPr>
          <w:p w:rsidR="00092C4E" w:rsidRPr="00D53937" w:rsidRDefault="00092C4E" w:rsidP="00DC694A">
            <w:pPr>
              <w:jc w:val="center"/>
              <w:rPr>
                <w:rFonts w:ascii="Arial" w:hAnsi="Arial" w:cs="Arial"/>
                <w:sz w:val="24"/>
                <w:szCs w:val="24"/>
              </w:rPr>
            </w:pPr>
          </w:p>
        </w:tc>
        <w:tc>
          <w:tcPr>
            <w:tcW w:w="501"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r>
      <w:tr w:rsidR="00384D2F" w:rsidRPr="00D53937" w:rsidTr="00234480">
        <w:tc>
          <w:tcPr>
            <w:tcW w:w="5000" w:type="pct"/>
            <w:gridSpan w:val="8"/>
            <w:vAlign w:val="center"/>
          </w:tcPr>
          <w:p w:rsidR="00384D2F" w:rsidRPr="00D53937" w:rsidRDefault="00384D2F" w:rsidP="001F6A01">
            <w:pPr>
              <w:jc w:val="center"/>
              <w:rPr>
                <w:rFonts w:ascii="Arial" w:hAnsi="Arial" w:cs="Arial"/>
                <w:b/>
                <w:sz w:val="24"/>
                <w:szCs w:val="24"/>
              </w:rPr>
            </w:pPr>
            <w:r w:rsidRPr="00D53937">
              <w:rPr>
                <w:rFonts w:ascii="Arial" w:hAnsi="Arial" w:cs="Arial"/>
                <w:b/>
                <w:sz w:val="24"/>
                <w:szCs w:val="24"/>
              </w:rPr>
              <w:t>7 Модуль «Коллективная социально-значимая деятельность»</w:t>
            </w:r>
          </w:p>
        </w:tc>
      </w:tr>
      <w:tr w:rsidR="00092C4E" w:rsidRPr="00D53937" w:rsidTr="00331059">
        <w:tc>
          <w:tcPr>
            <w:tcW w:w="270"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1</w:t>
            </w:r>
          </w:p>
        </w:tc>
        <w:tc>
          <w:tcPr>
            <w:tcW w:w="2300" w:type="pct"/>
          </w:tcPr>
          <w:p w:rsidR="00092C4E" w:rsidRPr="00D53937" w:rsidRDefault="00092C4E" w:rsidP="00C65341">
            <w:pPr>
              <w:shd w:val="clear" w:color="auto" w:fill="FFFFFF"/>
              <w:jc w:val="both"/>
              <w:rPr>
                <w:rFonts w:ascii="Arial" w:eastAsia="Times New Roman" w:hAnsi="Arial" w:cs="Arial"/>
                <w:sz w:val="24"/>
                <w:szCs w:val="24"/>
              </w:rPr>
            </w:pPr>
            <w:r w:rsidRPr="00D53937">
              <w:rPr>
                <w:rFonts w:ascii="Arial" w:eastAsia="Times New Roman" w:hAnsi="Arial" w:cs="Arial"/>
                <w:sz w:val="24"/>
                <w:szCs w:val="24"/>
              </w:rPr>
              <w:t>Организационный сбор «Значение Движения Первых».</w:t>
            </w:r>
          </w:p>
        </w:tc>
        <w:tc>
          <w:tcPr>
            <w:tcW w:w="665" w:type="pct"/>
            <w:vAlign w:val="center"/>
          </w:tcPr>
          <w:p w:rsidR="00092C4E" w:rsidRPr="00D53937" w:rsidRDefault="00092C4E" w:rsidP="00C105AC">
            <w:pPr>
              <w:jc w:val="center"/>
              <w:rPr>
                <w:rFonts w:ascii="Arial" w:hAnsi="Arial" w:cs="Arial"/>
                <w:sz w:val="24"/>
                <w:szCs w:val="24"/>
              </w:rPr>
            </w:pPr>
            <w:r w:rsidRPr="00D53937">
              <w:rPr>
                <w:rFonts w:ascii="Arial" w:hAnsi="Arial" w:cs="Arial"/>
                <w:sz w:val="24"/>
                <w:szCs w:val="24"/>
              </w:rPr>
              <w:t>02.06</w:t>
            </w:r>
          </w:p>
        </w:tc>
        <w:tc>
          <w:tcPr>
            <w:tcW w:w="645" w:type="pct"/>
            <w:vAlign w:val="center"/>
          </w:tcPr>
          <w:p w:rsidR="00092C4E" w:rsidRPr="00D53937" w:rsidRDefault="00092C4E" w:rsidP="00234480">
            <w:pPr>
              <w:jc w:val="center"/>
              <w:rPr>
                <w:rFonts w:ascii="Arial" w:hAnsi="Arial" w:cs="Arial"/>
                <w:b/>
                <w:sz w:val="24"/>
                <w:szCs w:val="24"/>
              </w:rPr>
            </w:pPr>
          </w:p>
        </w:tc>
        <w:tc>
          <w:tcPr>
            <w:tcW w:w="619" w:type="pct"/>
            <w:gridSpan w:val="2"/>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c>
          <w:tcPr>
            <w:tcW w:w="501"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r>
      <w:tr w:rsidR="00092C4E" w:rsidRPr="00D53937" w:rsidTr="00331059">
        <w:tc>
          <w:tcPr>
            <w:tcW w:w="270"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2</w:t>
            </w:r>
          </w:p>
        </w:tc>
        <w:tc>
          <w:tcPr>
            <w:tcW w:w="2300" w:type="pct"/>
          </w:tcPr>
          <w:p w:rsidR="00092C4E" w:rsidRPr="00D53937" w:rsidRDefault="00092C4E" w:rsidP="00C65341">
            <w:pPr>
              <w:shd w:val="clear" w:color="auto" w:fill="FFFFFF"/>
              <w:jc w:val="both"/>
              <w:rPr>
                <w:rFonts w:ascii="Arial" w:eastAsia="Times New Roman" w:hAnsi="Arial" w:cs="Arial"/>
                <w:sz w:val="24"/>
                <w:szCs w:val="24"/>
              </w:rPr>
            </w:pPr>
            <w:r w:rsidRPr="00D53937">
              <w:rPr>
                <w:rFonts w:ascii="Arial" w:eastAsia="Times New Roman" w:hAnsi="Arial" w:cs="Arial"/>
                <w:sz w:val="24"/>
                <w:szCs w:val="24"/>
              </w:rPr>
              <w:t>Просмотр и обсуждение фильмов, посвящённых волонтёрской деятельности и её роли в жизни общества.</w:t>
            </w:r>
          </w:p>
        </w:tc>
        <w:tc>
          <w:tcPr>
            <w:tcW w:w="665" w:type="pct"/>
            <w:vAlign w:val="center"/>
          </w:tcPr>
          <w:p w:rsidR="00092C4E" w:rsidRPr="00D53937" w:rsidRDefault="00092C4E" w:rsidP="00234480">
            <w:pPr>
              <w:jc w:val="center"/>
              <w:rPr>
                <w:rFonts w:ascii="Arial" w:hAnsi="Arial" w:cs="Arial"/>
                <w:sz w:val="24"/>
                <w:szCs w:val="24"/>
              </w:rPr>
            </w:pPr>
            <w:r w:rsidRPr="00D53937">
              <w:rPr>
                <w:rFonts w:ascii="Arial" w:hAnsi="Arial" w:cs="Arial"/>
                <w:sz w:val="20"/>
                <w:szCs w:val="20"/>
              </w:rPr>
              <w:t>В течение смены</w:t>
            </w:r>
          </w:p>
        </w:tc>
        <w:tc>
          <w:tcPr>
            <w:tcW w:w="645" w:type="pct"/>
            <w:vAlign w:val="center"/>
          </w:tcPr>
          <w:p w:rsidR="00092C4E" w:rsidRPr="00D53937" w:rsidRDefault="00092C4E" w:rsidP="00234480">
            <w:pPr>
              <w:jc w:val="center"/>
              <w:rPr>
                <w:rFonts w:ascii="Arial" w:hAnsi="Arial" w:cs="Arial"/>
                <w:b/>
                <w:sz w:val="24"/>
                <w:szCs w:val="24"/>
              </w:rPr>
            </w:pPr>
          </w:p>
        </w:tc>
        <w:tc>
          <w:tcPr>
            <w:tcW w:w="619" w:type="pct"/>
            <w:gridSpan w:val="2"/>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c>
          <w:tcPr>
            <w:tcW w:w="501"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r>
      <w:tr w:rsidR="00092C4E" w:rsidRPr="00D53937" w:rsidTr="00D85366">
        <w:tc>
          <w:tcPr>
            <w:tcW w:w="270"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3</w:t>
            </w:r>
          </w:p>
        </w:tc>
        <w:tc>
          <w:tcPr>
            <w:tcW w:w="2300" w:type="pct"/>
            <w:vAlign w:val="center"/>
          </w:tcPr>
          <w:p w:rsidR="00092C4E" w:rsidRPr="00D53937" w:rsidRDefault="00092C4E" w:rsidP="00384D2F">
            <w:pPr>
              <w:jc w:val="both"/>
              <w:rPr>
                <w:rFonts w:ascii="Arial" w:hAnsi="Arial" w:cs="Arial"/>
                <w:sz w:val="24"/>
                <w:szCs w:val="24"/>
              </w:rPr>
            </w:pPr>
            <w:r w:rsidRPr="00D53937">
              <w:rPr>
                <w:rFonts w:ascii="Arial" w:hAnsi="Arial" w:cs="Arial"/>
                <w:sz w:val="24"/>
                <w:szCs w:val="24"/>
                <w:shd w:val="clear" w:color="auto" w:fill="FFFFFF"/>
              </w:rPr>
              <w:t>Бесед</w:t>
            </w:r>
            <w:r>
              <w:rPr>
                <w:rFonts w:ascii="Arial" w:hAnsi="Arial" w:cs="Arial"/>
                <w:sz w:val="24"/>
                <w:szCs w:val="24"/>
                <w:shd w:val="clear" w:color="auto" w:fill="FFFFFF"/>
              </w:rPr>
              <w:t>ы, акции, экологические десанты и сборы, флешмобы и др. мероприятия</w:t>
            </w:r>
          </w:p>
        </w:tc>
        <w:tc>
          <w:tcPr>
            <w:tcW w:w="665" w:type="pct"/>
            <w:vAlign w:val="center"/>
          </w:tcPr>
          <w:p w:rsidR="00092C4E" w:rsidRPr="00D53937" w:rsidRDefault="00092C4E" w:rsidP="00D85366">
            <w:pPr>
              <w:jc w:val="center"/>
            </w:pPr>
            <w:r w:rsidRPr="00D53937">
              <w:rPr>
                <w:rFonts w:ascii="Arial" w:hAnsi="Arial" w:cs="Arial"/>
                <w:sz w:val="20"/>
                <w:szCs w:val="20"/>
              </w:rPr>
              <w:t>В течение смены</w:t>
            </w:r>
          </w:p>
        </w:tc>
        <w:tc>
          <w:tcPr>
            <w:tcW w:w="645" w:type="pct"/>
            <w:vAlign w:val="center"/>
          </w:tcPr>
          <w:p w:rsidR="00092C4E" w:rsidRPr="00D53937" w:rsidRDefault="00092C4E" w:rsidP="00234480">
            <w:pPr>
              <w:jc w:val="center"/>
              <w:rPr>
                <w:rFonts w:ascii="Arial" w:hAnsi="Arial" w:cs="Arial"/>
                <w:b/>
                <w:sz w:val="24"/>
                <w:szCs w:val="24"/>
              </w:rPr>
            </w:pPr>
          </w:p>
        </w:tc>
        <w:tc>
          <w:tcPr>
            <w:tcW w:w="619" w:type="pct"/>
            <w:gridSpan w:val="2"/>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c>
          <w:tcPr>
            <w:tcW w:w="501"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r>
      <w:tr w:rsidR="00092C4E" w:rsidRPr="00D53937" w:rsidTr="009A38A0">
        <w:tc>
          <w:tcPr>
            <w:tcW w:w="270" w:type="pct"/>
            <w:gridSpan w:val="2"/>
            <w:vAlign w:val="center"/>
          </w:tcPr>
          <w:p w:rsidR="00092C4E" w:rsidRPr="00D53937" w:rsidRDefault="00092C4E" w:rsidP="007505C9">
            <w:pPr>
              <w:jc w:val="center"/>
              <w:rPr>
                <w:rFonts w:ascii="Arial" w:hAnsi="Arial" w:cs="Arial"/>
                <w:sz w:val="24"/>
                <w:szCs w:val="24"/>
              </w:rPr>
            </w:pPr>
            <w:r w:rsidRPr="00D53937">
              <w:rPr>
                <w:rFonts w:ascii="Arial" w:hAnsi="Arial" w:cs="Arial"/>
                <w:sz w:val="24"/>
                <w:szCs w:val="24"/>
              </w:rPr>
              <w:t>4</w:t>
            </w:r>
          </w:p>
        </w:tc>
        <w:tc>
          <w:tcPr>
            <w:tcW w:w="2300" w:type="pct"/>
          </w:tcPr>
          <w:p w:rsidR="00092C4E" w:rsidRPr="00D53937" w:rsidRDefault="00092C4E" w:rsidP="00DC694A">
            <w:pPr>
              <w:shd w:val="clear" w:color="auto" w:fill="FFFFFF"/>
              <w:jc w:val="both"/>
              <w:rPr>
                <w:rFonts w:ascii="Arial" w:hAnsi="Arial" w:cs="Arial"/>
                <w:sz w:val="24"/>
                <w:szCs w:val="24"/>
                <w:lang w:eastAsia="en-US"/>
              </w:rPr>
            </w:pPr>
            <w:r>
              <w:rPr>
                <w:rFonts w:ascii="Arial" w:hAnsi="Arial" w:cs="Arial"/>
                <w:sz w:val="24"/>
                <w:szCs w:val="24"/>
                <w:lang w:eastAsia="en-US"/>
              </w:rPr>
              <w:t>Итоговый сбор</w:t>
            </w:r>
          </w:p>
        </w:tc>
        <w:tc>
          <w:tcPr>
            <w:tcW w:w="665"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21.06</w:t>
            </w:r>
          </w:p>
        </w:tc>
        <w:tc>
          <w:tcPr>
            <w:tcW w:w="645" w:type="pct"/>
            <w:vAlign w:val="center"/>
          </w:tcPr>
          <w:p w:rsidR="00092C4E" w:rsidRPr="00D53937" w:rsidRDefault="00092C4E" w:rsidP="00234480">
            <w:pPr>
              <w:jc w:val="center"/>
              <w:rPr>
                <w:rFonts w:ascii="Arial" w:hAnsi="Arial" w:cs="Arial"/>
                <w:b/>
                <w:sz w:val="24"/>
                <w:szCs w:val="24"/>
              </w:rPr>
            </w:pPr>
          </w:p>
        </w:tc>
        <w:tc>
          <w:tcPr>
            <w:tcW w:w="619" w:type="pct"/>
            <w:gridSpan w:val="2"/>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c>
          <w:tcPr>
            <w:tcW w:w="501" w:type="pct"/>
            <w:vAlign w:val="center"/>
          </w:tcPr>
          <w:p w:rsidR="00092C4E" w:rsidRPr="00D53937" w:rsidRDefault="00092C4E" w:rsidP="00DC694A">
            <w:pPr>
              <w:jc w:val="center"/>
              <w:rPr>
                <w:rFonts w:ascii="Arial" w:hAnsi="Arial" w:cs="Arial"/>
                <w:sz w:val="24"/>
                <w:szCs w:val="24"/>
              </w:rPr>
            </w:pPr>
            <w:r w:rsidRPr="00D53937">
              <w:rPr>
                <w:rFonts w:ascii="Arial" w:hAnsi="Arial" w:cs="Arial"/>
                <w:sz w:val="24"/>
                <w:szCs w:val="24"/>
              </w:rPr>
              <w:t>+</w:t>
            </w:r>
          </w:p>
        </w:tc>
      </w:tr>
      <w:tr w:rsidR="00384D2F" w:rsidRPr="00D53937" w:rsidTr="006314F7">
        <w:tc>
          <w:tcPr>
            <w:tcW w:w="5000" w:type="pct"/>
            <w:gridSpan w:val="8"/>
          </w:tcPr>
          <w:p w:rsidR="00384D2F" w:rsidRPr="00D53937" w:rsidRDefault="00384D2F" w:rsidP="004004D8">
            <w:pPr>
              <w:jc w:val="center"/>
              <w:rPr>
                <w:rFonts w:ascii="Arial" w:hAnsi="Arial" w:cs="Arial"/>
                <w:b/>
                <w:sz w:val="24"/>
                <w:szCs w:val="24"/>
              </w:rPr>
            </w:pPr>
            <w:r w:rsidRPr="00D53937">
              <w:rPr>
                <w:rFonts w:ascii="Arial" w:hAnsi="Arial" w:cs="Arial"/>
                <w:b/>
                <w:sz w:val="24"/>
                <w:szCs w:val="24"/>
              </w:rPr>
              <w:t>8 Модуль «Кружки и секции»</w:t>
            </w:r>
          </w:p>
        </w:tc>
      </w:tr>
      <w:tr w:rsidR="00384D2F" w:rsidRPr="00D53937" w:rsidTr="00331059">
        <w:tc>
          <w:tcPr>
            <w:tcW w:w="262" w:type="pct"/>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1</w:t>
            </w:r>
          </w:p>
        </w:tc>
        <w:tc>
          <w:tcPr>
            <w:tcW w:w="2308" w:type="pct"/>
            <w:gridSpan w:val="2"/>
          </w:tcPr>
          <w:p w:rsidR="00384D2F" w:rsidRPr="00D53937" w:rsidRDefault="00384D2F" w:rsidP="007505C9">
            <w:pPr>
              <w:jc w:val="both"/>
              <w:rPr>
                <w:rFonts w:ascii="Arial" w:hAnsi="Arial" w:cs="Arial"/>
                <w:sz w:val="24"/>
                <w:szCs w:val="24"/>
              </w:rPr>
            </w:pPr>
            <w:r w:rsidRPr="00D53937">
              <w:rPr>
                <w:rFonts w:ascii="Arial" w:hAnsi="Arial" w:cs="Arial"/>
                <w:sz w:val="24"/>
                <w:szCs w:val="24"/>
              </w:rPr>
              <w:t xml:space="preserve">Деятельность кружковых объединений </w:t>
            </w:r>
          </w:p>
        </w:tc>
        <w:tc>
          <w:tcPr>
            <w:tcW w:w="665" w:type="pct"/>
            <w:vAlign w:val="center"/>
          </w:tcPr>
          <w:p w:rsidR="00384D2F" w:rsidRPr="00D53937" w:rsidRDefault="00384D2F" w:rsidP="007505C9">
            <w:pPr>
              <w:jc w:val="center"/>
              <w:rPr>
                <w:rFonts w:ascii="Arial" w:hAnsi="Arial" w:cs="Arial"/>
                <w:sz w:val="20"/>
                <w:szCs w:val="20"/>
              </w:rPr>
            </w:pPr>
            <w:r w:rsidRPr="00D53937">
              <w:rPr>
                <w:rFonts w:ascii="Arial" w:hAnsi="Arial" w:cs="Arial"/>
                <w:sz w:val="20"/>
                <w:szCs w:val="20"/>
              </w:rPr>
              <w:t>В течение смены</w:t>
            </w:r>
          </w:p>
        </w:tc>
        <w:tc>
          <w:tcPr>
            <w:tcW w:w="648" w:type="pct"/>
            <w:gridSpan w:val="2"/>
            <w:vAlign w:val="center"/>
          </w:tcPr>
          <w:p w:rsidR="00384D2F" w:rsidRPr="00D53937" w:rsidRDefault="00384D2F" w:rsidP="007505C9">
            <w:pPr>
              <w:jc w:val="center"/>
              <w:rPr>
                <w:rFonts w:ascii="Arial" w:hAnsi="Arial" w:cs="Arial"/>
                <w:b/>
                <w:sz w:val="24"/>
                <w:szCs w:val="24"/>
              </w:rPr>
            </w:pPr>
          </w:p>
        </w:tc>
        <w:tc>
          <w:tcPr>
            <w:tcW w:w="616" w:type="pct"/>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384D2F" w:rsidP="007505C9">
            <w:pPr>
              <w:jc w:val="center"/>
              <w:rPr>
                <w:rFonts w:ascii="Arial" w:hAnsi="Arial" w:cs="Arial"/>
                <w:sz w:val="24"/>
                <w:szCs w:val="24"/>
              </w:rPr>
            </w:pPr>
          </w:p>
        </w:tc>
      </w:tr>
      <w:tr w:rsidR="00854023" w:rsidRPr="00D53937" w:rsidTr="00331059">
        <w:tc>
          <w:tcPr>
            <w:tcW w:w="262" w:type="pct"/>
            <w:vAlign w:val="center"/>
          </w:tcPr>
          <w:p w:rsidR="00854023" w:rsidRPr="00D53937" w:rsidRDefault="00854023" w:rsidP="007505C9">
            <w:pPr>
              <w:jc w:val="center"/>
              <w:rPr>
                <w:rFonts w:ascii="Arial" w:hAnsi="Arial" w:cs="Arial"/>
                <w:sz w:val="24"/>
                <w:szCs w:val="24"/>
              </w:rPr>
            </w:pPr>
            <w:r>
              <w:rPr>
                <w:rFonts w:ascii="Arial" w:hAnsi="Arial" w:cs="Arial"/>
                <w:sz w:val="24"/>
                <w:szCs w:val="24"/>
              </w:rPr>
              <w:t>2</w:t>
            </w:r>
          </w:p>
        </w:tc>
        <w:tc>
          <w:tcPr>
            <w:tcW w:w="2308" w:type="pct"/>
            <w:gridSpan w:val="2"/>
          </w:tcPr>
          <w:p w:rsidR="00854023" w:rsidRPr="00D53937" w:rsidRDefault="00854023" w:rsidP="007505C9">
            <w:pPr>
              <w:jc w:val="both"/>
              <w:rPr>
                <w:rFonts w:ascii="Arial" w:hAnsi="Arial" w:cs="Arial"/>
                <w:sz w:val="24"/>
                <w:szCs w:val="24"/>
              </w:rPr>
            </w:pPr>
            <w:r>
              <w:rPr>
                <w:rFonts w:ascii="Arial" w:hAnsi="Arial" w:cs="Arial"/>
                <w:sz w:val="24"/>
                <w:szCs w:val="24"/>
              </w:rPr>
              <w:t>Открытие творческой мастерской</w:t>
            </w:r>
          </w:p>
        </w:tc>
        <w:tc>
          <w:tcPr>
            <w:tcW w:w="665" w:type="pct"/>
            <w:vAlign w:val="center"/>
          </w:tcPr>
          <w:p w:rsidR="00854023" w:rsidRPr="00854023" w:rsidRDefault="00854023" w:rsidP="007505C9">
            <w:pPr>
              <w:jc w:val="center"/>
              <w:rPr>
                <w:rFonts w:ascii="Arial" w:hAnsi="Arial" w:cs="Arial"/>
                <w:sz w:val="24"/>
                <w:szCs w:val="24"/>
              </w:rPr>
            </w:pPr>
            <w:r w:rsidRPr="00854023">
              <w:rPr>
                <w:rFonts w:ascii="Arial" w:hAnsi="Arial" w:cs="Arial"/>
                <w:sz w:val="24"/>
                <w:szCs w:val="24"/>
              </w:rPr>
              <w:t>03.06</w:t>
            </w:r>
          </w:p>
        </w:tc>
        <w:tc>
          <w:tcPr>
            <w:tcW w:w="648" w:type="pct"/>
            <w:gridSpan w:val="2"/>
            <w:vAlign w:val="center"/>
          </w:tcPr>
          <w:p w:rsidR="00854023" w:rsidRPr="00D53937" w:rsidRDefault="00854023" w:rsidP="007505C9">
            <w:pPr>
              <w:jc w:val="center"/>
              <w:rPr>
                <w:rFonts w:ascii="Arial" w:hAnsi="Arial" w:cs="Arial"/>
                <w:b/>
                <w:sz w:val="24"/>
                <w:szCs w:val="24"/>
              </w:rPr>
            </w:pPr>
          </w:p>
        </w:tc>
        <w:tc>
          <w:tcPr>
            <w:tcW w:w="616" w:type="pct"/>
            <w:vAlign w:val="center"/>
          </w:tcPr>
          <w:p w:rsidR="00854023" w:rsidRPr="00D53937" w:rsidRDefault="00D1013E" w:rsidP="007505C9">
            <w:pPr>
              <w:jc w:val="center"/>
              <w:rPr>
                <w:rFonts w:ascii="Arial" w:hAnsi="Arial" w:cs="Arial"/>
                <w:sz w:val="24"/>
                <w:szCs w:val="24"/>
              </w:rPr>
            </w:pPr>
            <w:r>
              <w:rPr>
                <w:rFonts w:ascii="Arial" w:hAnsi="Arial" w:cs="Arial"/>
                <w:sz w:val="24"/>
                <w:szCs w:val="24"/>
              </w:rPr>
              <w:t>+</w:t>
            </w:r>
          </w:p>
        </w:tc>
        <w:tc>
          <w:tcPr>
            <w:tcW w:w="501" w:type="pct"/>
            <w:vAlign w:val="center"/>
          </w:tcPr>
          <w:p w:rsidR="00854023" w:rsidRPr="00D53937" w:rsidRDefault="00854023" w:rsidP="007505C9">
            <w:pPr>
              <w:jc w:val="center"/>
              <w:rPr>
                <w:rFonts w:ascii="Arial" w:hAnsi="Arial" w:cs="Arial"/>
                <w:sz w:val="24"/>
                <w:szCs w:val="24"/>
              </w:rPr>
            </w:pPr>
          </w:p>
        </w:tc>
      </w:tr>
      <w:tr w:rsidR="00384D2F" w:rsidRPr="00D53937" w:rsidTr="00331059">
        <w:tc>
          <w:tcPr>
            <w:tcW w:w="262" w:type="pct"/>
            <w:vAlign w:val="center"/>
          </w:tcPr>
          <w:p w:rsidR="00384D2F" w:rsidRPr="00D53937" w:rsidRDefault="00854023" w:rsidP="007505C9">
            <w:pPr>
              <w:jc w:val="center"/>
              <w:rPr>
                <w:rFonts w:ascii="Arial" w:hAnsi="Arial" w:cs="Arial"/>
                <w:sz w:val="24"/>
                <w:szCs w:val="24"/>
              </w:rPr>
            </w:pPr>
            <w:r>
              <w:rPr>
                <w:rFonts w:ascii="Arial" w:hAnsi="Arial" w:cs="Arial"/>
                <w:sz w:val="24"/>
                <w:szCs w:val="24"/>
              </w:rPr>
              <w:t>3</w:t>
            </w:r>
          </w:p>
        </w:tc>
        <w:tc>
          <w:tcPr>
            <w:tcW w:w="2308" w:type="pct"/>
            <w:gridSpan w:val="2"/>
          </w:tcPr>
          <w:p w:rsidR="00384D2F" w:rsidRPr="00D53937" w:rsidRDefault="00854023" w:rsidP="00854023">
            <w:pPr>
              <w:jc w:val="both"/>
              <w:rPr>
                <w:rFonts w:ascii="Arial" w:hAnsi="Arial" w:cs="Arial"/>
                <w:sz w:val="24"/>
                <w:szCs w:val="24"/>
              </w:rPr>
            </w:pPr>
            <w:r>
              <w:rPr>
                <w:rFonts w:ascii="Arial" w:hAnsi="Arial" w:cs="Arial"/>
                <w:sz w:val="24"/>
                <w:szCs w:val="24"/>
              </w:rPr>
              <w:t>П</w:t>
            </w:r>
            <w:r w:rsidR="00384D2F" w:rsidRPr="00D53937">
              <w:rPr>
                <w:rFonts w:ascii="Arial" w:hAnsi="Arial" w:cs="Arial"/>
                <w:sz w:val="24"/>
                <w:szCs w:val="24"/>
              </w:rPr>
              <w:t>резентация итогов кружковой деятельности</w:t>
            </w:r>
          </w:p>
        </w:tc>
        <w:tc>
          <w:tcPr>
            <w:tcW w:w="665" w:type="pct"/>
            <w:vAlign w:val="center"/>
          </w:tcPr>
          <w:p w:rsidR="00384D2F" w:rsidRPr="00D53937" w:rsidRDefault="00384D2F" w:rsidP="00252EAF">
            <w:pPr>
              <w:jc w:val="center"/>
              <w:rPr>
                <w:rFonts w:ascii="Arial" w:hAnsi="Arial" w:cs="Arial"/>
                <w:sz w:val="24"/>
                <w:szCs w:val="24"/>
              </w:rPr>
            </w:pPr>
            <w:r w:rsidRPr="00D53937">
              <w:rPr>
                <w:rFonts w:ascii="Arial" w:hAnsi="Arial" w:cs="Arial"/>
                <w:sz w:val="24"/>
                <w:szCs w:val="24"/>
              </w:rPr>
              <w:t>24.06</w:t>
            </w:r>
          </w:p>
        </w:tc>
        <w:tc>
          <w:tcPr>
            <w:tcW w:w="648" w:type="pct"/>
            <w:gridSpan w:val="2"/>
            <w:vAlign w:val="center"/>
          </w:tcPr>
          <w:p w:rsidR="00384D2F" w:rsidRPr="00D53937" w:rsidRDefault="00384D2F" w:rsidP="007505C9">
            <w:pPr>
              <w:jc w:val="center"/>
              <w:rPr>
                <w:rFonts w:ascii="Arial" w:hAnsi="Arial" w:cs="Arial"/>
                <w:b/>
                <w:sz w:val="24"/>
                <w:szCs w:val="24"/>
              </w:rPr>
            </w:pPr>
          </w:p>
        </w:tc>
        <w:tc>
          <w:tcPr>
            <w:tcW w:w="616" w:type="pct"/>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384D2F" w:rsidP="007505C9">
            <w:pPr>
              <w:jc w:val="center"/>
              <w:rPr>
                <w:rFonts w:ascii="Arial" w:hAnsi="Arial" w:cs="Arial"/>
                <w:sz w:val="24"/>
                <w:szCs w:val="24"/>
              </w:rPr>
            </w:pPr>
          </w:p>
        </w:tc>
      </w:tr>
      <w:tr w:rsidR="00854023" w:rsidRPr="00D53937" w:rsidTr="00854023">
        <w:tc>
          <w:tcPr>
            <w:tcW w:w="262" w:type="pct"/>
            <w:vAlign w:val="center"/>
          </w:tcPr>
          <w:p w:rsidR="00854023" w:rsidRDefault="00854023" w:rsidP="00854023">
            <w:pPr>
              <w:jc w:val="center"/>
              <w:rPr>
                <w:rFonts w:ascii="Arial" w:hAnsi="Arial" w:cs="Arial"/>
                <w:sz w:val="24"/>
                <w:szCs w:val="24"/>
              </w:rPr>
            </w:pPr>
            <w:r>
              <w:rPr>
                <w:rFonts w:ascii="Arial" w:hAnsi="Arial" w:cs="Arial"/>
                <w:sz w:val="24"/>
                <w:szCs w:val="24"/>
              </w:rPr>
              <w:t>4</w:t>
            </w:r>
          </w:p>
        </w:tc>
        <w:tc>
          <w:tcPr>
            <w:tcW w:w="2308" w:type="pct"/>
            <w:gridSpan w:val="2"/>
            <w:vAlign w:val="center"/>
          </w:tcPr>
          <w:p w:rsidR="00854023" w:rsidRPr="00D53937" w:rsidRDefault="00854023" w:rsidP="00854023">
            <w:pPr>
              <w:jc w:val="both"/>
              <w:rPr>
                <w:rFonts w:ascii="Arial" w:hAnsi="Arial" w:cs="Arial"/>
                <w:sz w:val="24"/>
                <w:szCs w:val="24"/>
              </w:rPr>
            </w:pPr>
            <w:r>
              <w:rPr>
                <w:rFonts w:ascii="Arial" w:hAnsi="Arial" w:cs="Arial"/>
                <w:sz w:val="24"/>
                <w:szCs w:val="24"/>
              </w:rPr>
              <w:t>Мастер-классы, часы творчества</w:t>
            </w:r>
          </w:p>
        </w:tc>
        <w:tc>
          <w:tcPr>
            <w:tcW w:w="665" w:type="pct"/>
            <w:vAlign w:val="center"/>
          </w:tcPr>
          <w:p w:rsidR="00854023" w:rsidRPr="00D53937" w:rsidRDefault="00854023" w:rsidP="00252EAF">
            <w:pPr>
              <w:jc w:val="center"/>
              <w:rPr>
                <w:rFonts w:ascii="Arial" w:hAnsi="Arial" w:cs="Arial"/>
                <w:sz w:val="24"/>
                <w:szCs w:val="24"/>
              </w:rPr>
            </w:pPr>
            <w:r w:rsidRPr="00D53937">
              <w:rPr>
                <w:rFonts w:ascii="Arial" w:hAnsi="Arial" w:cs="Arial"/>
                <w:sz w:val="20"/>
                <w:szCs w:val="20"/>
              </w:rPr>
              <w:t>В течение смены</w:t>
            </w:r>
          </w:p>
        </w:tc>
        <w:tc>
          <w:tcPr>
            <w:tcW w:w="648" w:type="pct"/>
            <w:gridSpan w:val="2"/>
            <w:vAlign w:val="center"/>
          </w:tcPr>
          <w:p w:rsidR="00854023" w:rsidRPr="00D53937" w:rsidRDefault="00854023" w:rsidP="007505C9">
            <w:pPr>
              <w:jc w:val="center"/>
              <w:rPr>
                <w:rFonts w:ascii="Arial" w:hAnsi="Arial" w:cs="Arial"/>
                <w:b/>
                <w:sz w:val="24"/>
                <w:szCs w:val="24"/>
              </w:rPr>
            </w:pPr>
          </w:p>
        </w:tc>
        <w:tc>
          <w:tcPr>
            <w:tcW w:w="616" w:type="pct"/>
            <w:vAlign w:val="center"/>
          </w:tcPr>
          <w:p w:rsidR="00854023" w:rsidRPr="00D53937" w:rsidRDefault="00854023" w:rsidP="007505C9">
            <w:pPr>
              <w:jc w:val="center"/>
              <w:rPr>
                <w:rFonts w:ascii="Arial" w:hAnsi="Arial" w:cs="Arial"/>
                <w:sz w:val="24"/>
                <w:szCs w:val="24"/>
              </w:rPr>
            </w:pPr>
          </w:p>
        </w:tc>
        <w:tc>
          <w:tcPr>
            <w:tcW w:w="501" w:type="pct"/>
            <w:vAlign w:val="center"/>
          </w:tcPr>
          <w:p w:rsidR="00854023" w:rsidRPr="00D53937" w:rsidRDefault="00854023" w:rsidP="007505C9">
            <w:pPr>
              <w:jc w:val="center"/>
              <w:rPr>
                <w:rFonts w:ascii="Arial" w:hAnsi="Arial" w:cs="Arial"/>
                <w:sz w:val="24"/>
                <w:szCs w:val="24"/>
              </w:rPr>
            </w:pPr>
            <w:r>
              <w:rPr>
                <w:rFonts w:ascii="Arial" w:hAnsi="Arial" w:cs="Arial"/>
                <w:sz w:val="24"/>
                <w:szCs w:val="24"/>
              </w:rPr>
              <w:t>+</w:t>
            </w:r>
          </w:p>
        </w:tc>
      </w:tr>
      <w:tr w:rsidR="00384D2F" w:rsidRPr="00D53937" w:rsidTr="006314F7">
        <w:tc>
          <w:tcPr>
            <w:tcW w:w="5000" w:type="pct"/>
            <w:gridSpan w:val="8"/>
          </w:tcPr>
          <w:p w:rsidR="00384D2F" w:rsidRPr="00D53937" w:rsidRDefault="00384D2F" w:rsidP="007505C9">
            <w:pPr>
              <w:jc w:val="center"/>
              <w:rPr>
                <w:rFonts w:ascii="Arial" w:hAnsi="Arial" w:cs="Arial"/>
                <w:b/>
                <w:sz w:val="24"/>
                <w:szCs w:val="24"/>
              </w:rPr>
            </w:pPr>
            <w:r w:rsidRPr="00D53937">
              <w:rPr>
                <w:rFonts w:ascii="Arial" w:hAnsi="Arial" w:cs="Arial"/>
                <w:b/>
                <w:sz w:val="24"/>
                <w:szCs w:val="24"/>
              </w:rPr>
              <w:t>9 Модуль «Цифровая и медиа - среда»</w:t>
            </w:r>
          </w:p>
        </w:tc>
      </w:tr>
      <w:tr w:rsidR="00384D2F" w:rsidRPr="00D53937" w:rsidTr="00331059">
        <w:tc>
          <w:tcPr>
            <w:tcW w:w="262" w:type="pct"/>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1</w:t>
            </w:r>
          </w:p>
        </w:tc>
        <w:tc>
          <w:tcPr>
            <w:tcW w:w="2308" w:type="pct"/>
            <w:gridSpan w:val="2"/>
          </w:tcPr>
          <w:p w:rsidR="00384D2F" w:rsidRPr="00D53937" w:rsidRDefault="00384D2F" w:rsidP="00E8695C">
            <w:pPr>
              <w:shd w:val="clear" w:color="auto" w:fill="FFFFFF"/>
              <w:jc w:val="both"/>
              <w:rPr>
                <w:rFonts w:ascii="Arial" w:eastAsia="Times New Roman" w:hAnsi="Arial" w:cs="Arial"/>
                <w:sz w:val="24"/>
                <w:szCs w:val="24"/>
              </w:rPr>
            </w:pPr>
            <w:r w:rsidRPr="00D53937">
              <w:rPr>
                <w:rFonts w:ascii="Arial" w:eastAsia="Times New Roman" w:hAnsi="Arial" w:cs="Arial"/>
                <w:sz w:val="24"/>
                <w:szCs w:val="24"/>
              </w:rPr>
              <w:t>Формирование культуры информационной безопасности и грамотности, противодействие распространению идеологии терроризма</w:t>
            </w:r>
          </w:p>
        </w:tc>
        <w:tc>
          <w:tcPr>
            <w:tcW w:w="665" w:type="pct"/>
            <w:vAlign w:val="center"/>
          </w:tcPr>
          <w:p w:rsidR="00384D2F" w:rsidRPr="00D53937" w:rsidRDefault="00384D2F" w:rsidP="00234480">
            <w:pPr>
              <w:jc w:val="center"/>
              <w:rPr>
                <w:rFonts w:ascii="Arial" w:hAnsi="Arial" w:cs="Arial"/>
                <w:sz w:val="24"/>
                <w:szCs w:val="24"/>
              </w:rPr>
            </w:pPr>
            <w:r w:rsidRPr="00D53937">
              <w:rPr>
                <w:rFonts w:ascii="Arial" w:hAnsi="Arial" w:cs="Arial"/>
                <w:sz w:val="20"/>
                <w:szCs w:val="20"/>
              </w:rPr>
              <w:t>В течение смены</w:t>
            </w:r>
          </w:p>
        </w:tc>
        <w:tc>
          <w:tcPr>
            <w:tcW w:w="645" w:type="pct"/>
            <w:vAlign w:val="center"/>
          </w:tcPr>
          <w:p w:rsidR="00384D2F" w:rsidRPr="00D53937" w:rsidRDefault="00384D2F" w:rsidP="00234480">
            <w:pPr>
              <w:jc w:val="center"/>
              <w:rPr>
                <w:rFonts w:ascii="Arial" w:hAnsi="Arial" w:cs="Arial"/>
                <w:b/>
                <w:sz w:val="24"/>
                <w:szCs w:val="24"/>
              </w:rPr>
            </w:pPr>
          </w:p>
        </w:tc>
        <w:tc>
          <w:tcPr>
            <w:tcW w:w="619" w:type="pct"/>
            <w:gridSpan w:val="2"/>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092C4E" w:rsidP="007505C9">
            <w:pPr>
              <w:jc w:val="center"/>
              <w:rPr>
                <w:rFonts w:ascii="Arial" w:hAnsi="Arial" w:cs="Arial"/>
                <w:sz w:val="24"/>
                <w:szCs w:val="24"/>
              </w:rPr>
            </w:pPr>
            <w:r>
              <w:rPr>
                <w:rFonts w:ascii="Arial" w:hAnsi="Arial" w:cs="Arial"/>
                <w:sz w:val="24"/>
                <w:szCs w:val="24"/>
              </w:rPr>
              <w:t>+</w:t>
            </w:r>
          </w:p>
        </w:tc>
      </w:tr>
      <w:tr w:rsidR="00384D2F" w:rsidRPr="00D53937" w:rsidTr="00331059">
        <w:tc>
          <w:tcPr>
            <w:tcW w:w="262" w:type="pct"/>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2</w:t>
            </w:r>
          </w:p>
        </w:tc>
        <w:tc>
          <w:tcPr>
            <w:tcW w:w="2308" w:type="pct"/>
            <w:gridSpan w:val="2"/>
          </w:tcPr>
          <w:p w:rsidR="00384D2F" w:rsidRPr="00D53937" w:rsidRDefault="00384D2F" w:rsidP="00234480">
            <w:pPr>
              <w:jc w:val="both"/>
              <w:rPr>
                <w:rFonts w:ascii="Arial" w:hAnsi="Arial" w:cs="Arial"/>
                <w:sz w:val="24"/>
                <w:szCs w:val="24"/>
              </w:rPr>
            </w:pPr>
            <w:r w:rsidRPr="00D53937">
              <w:rPr>
                <w:rFonts w:ascii="Arial" w:hAnsi="Arial" w:cs="Arial"/>
                <w:sz w:val="24"/>
                <w:szCs w:val="24"/>
              </w:rPr>
              <w:t>Онлайн-мероприятия в социальных сетях</w:t>
            </w:r>
          </w:p>
        </w:tc>
        <w:tc>
          <w:tcPr>
            <w:tcW w:w="665" w:type="pct"/>
            <w:vAlign w:val="center"/>
          </w:tcPr>
          <w:p w:rsidR="00384D2F" w:rsidRPr="00D53937" w:rsidRDefault="00384D2F" w:rsidP="00234480">
            <w:pPr>
              <w:jc w:val="center"/>
            </w:pPr>
            <w:r w:rsidRPr="00D53937">
              <w:rPr>
                <w:rFonts w:ascii="Arial" w:hAnsi="Arial" w:cs="Arial"/>
                <w:sz w:val="20"/>
                <w:szCs w:val="20"/>
              </w:rPr>
              <w:t>В течение смены</w:t>
            </w:r>
          </w:p>
        </w:tc>
        <w:tc>
          <w:tcPr>
            <w:tcW w:w="645" w:type="pct"/>
            <w:vAlign w:val="center"/>
          </w:tcPr>
          <w:p w:rsidR="00384D2F" w:rsidRPr="00D53937" w:rsidRDefault="00384D2F" w:rsidP="00234480">
            <w:pPr>
              <w:jc w:val="center"/>
              <w:rPr>
                <w:rFonts w:ascii="Arial" w:hAnsi="Arial" w:cs="Arial"/>
                <w:b/>
                <w:sz w:val="24"/>
                <w:szCs w:val="24"/>
              </w:rPr>
            </w:pPr>
          </w:p>
        </w:tc>
        <w:tc>
          <w:tcPr>
            <w:tcW w:w="619" w:type="pct"/>
            <w:gridSpan w:val="2"/>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092C4E" w:rsidP="007505C9">
            <w:pPr>
              <w:jc w:val="center"/>
              <w:rPr>
                <w:rFonts w:ascii="Arial" w:hAnsi="Arial" w:cs="Arial"/>
                <w:sz w:val="24"/>
                <w:szCs w:val="24"/>
              </w:rPr>
            </w:pPr>
            <w:r>
              <w:rPr>
                <w:rFonts w:ascii="Arial" w:hAnsi="Arial" w:cs="Arial"/>
                <w:sz w:val="24"/>
                <w:szCs w:val="24"/>
              </w:rPr>
              <w:t>+</w:t>
            </w:r>
          </w:p>
        </w:tc>
      </w:tr>
      <w:tr w:rsidR="00384D2F" w:rsidRPr="00D53937" w:rsidTr="00331059">
        <w:tc>
          <w:tcPr>
            <w:tcW w:w="262" w:type="pct"/>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3</w:t>
            </w:r>
          </w:p>
        </w:tc>
        <w:tc>
          <w:tcPr>
            <w:tcW w:w="2308" w:type="pct"/>
            <w:gridSpan w:val="2"/>
          </w:tcPr>
          <w:p w:rsidR="00384D2F" w:rsidRPr="00D53937" w:rsidRDefault="00384D2F" w:rsidP="00234480">
            <w:pPr>
              <w:jc w:val="both"/>
              <w:rPr>
                <w:rFonts w:ascii="Arial" w:hAnsi="Arial" w:cs="Arial"/>
                <w:sz w:val="24"/>
                <w:szCs w:val="24"/>
              </w:rPr>
            </w:pPr>
            <w:r w:rsidRPr="00D53937">
              <w:rPr>
                <w:rFonts w:ascii="Arial" w:hAnsi="Arial" w:cs="Arial"/>
                <w:sz w:val="24"/>
                <w:szCs w:val="24"/>
              </w:rPr>
              <w:t>Освещение деятельности детского лагеря в официальных группах в социальных сетях и на официальном сайте образовательной организации.</w:t>
            </w:r>
          </w:p>
        </w:tc>
        <w:tc>
          <w:tcPr>
            <w:tcW w:w="665" w:type="pct"/>
            <w:vAlign w:val="center"/>
          </w:tcPr>
          <w:p w:rsidR="00384D2F" w:rsidRPr="00D53937" w:rsidRDefault="00384D2F" w:rsidP="007F3972">
            <w:pPr>
              <w:jc w:val="center"/>
            </w:pPr>
            <w:r w:rsidRPr="00D53937">
              <w:rPr>
                <w:rFonts w:ascii="Arial" w:hAnsi="Arial" w:cs="Arial"/>
                <w:sz w:val="20"/>
                <w:szCs w:val="20"/>
              </w:rPr>
              <w:t>В течение смены</w:t>
            </w:r>
          </w:p>
        </w:tc>
        <w:tc>
          <w:tcPr>
            <w:tcW w:w="645" w:type="pct"/>
            <w:vAlign w:val="center"/>
          </w:tcPr>
          <w:p w:rsidR="00384D2F" w:rsidRPr="00D53937" w:rsidRDefault="00384D2F" w:rsidP="00234480">
            <w:pPr>
              <w:jc w:val="center"/>
              <w:rPr>
                <w:rFonts w:ascii="Arial" w:hAnsi="Arial" w:cs="Arial"/>
                <w:b/>
                <w:sz w:val="24"/>
                <w:szCs w:val="24"/>
              </w:rPr>
            </w:pPr>
          </w:p>
        </w:tc>
        <w:tc>
          <w:tcPr>
            <w:tcW w:w="619" w:type="pct"/>
            <w:gridSpan w:val="2"/>
            <w:vAlign w:val="center"/>
          </w:tcPr>
          <w:p w:rsidR="00384D2F" w:rsidRPr="00D53937" w:rsidRDefault="00384D2F" w:rsidP="00234480">
            <w:pPr>
              <w:jc w:val="center"/>
              <w:rPr>
                <w:rFonts w:ascii="Arial" w:hAnsi="Arial" w:cs="Arial"/>
                <w:sz w:val="24"/>
                <w:szCs w:val="24"/>
              </w:rPr>
            </w:pPr>
            <w:r w:rsidRPr="00D53937">
              <w:rPr>
                <w:rFonts w:ascii="Arial" w:hAnsi="Arial" w:cs="Arial"/>
                <w:sz w:val="24"/>
                <w:szCs w:val="24"/>
              </w:rPr>
              <w:t>+</w:t>
            </w:r>
          </w:p>
        </w:tc>
        <w:tc>
          <w:tcPr>
            <w:tcW w:w="501" w:type="pct"/>
            <w:vAlign w:val="center"/>
          </w:tcPr>
          <w:p w:rsidR="00384D2F" w:rsidRPr="00D53937" w:rsidRDefault="00384D2F" w:rsidP="007505C9">
            <w:pPr>
              <w:jc w:val="center"/>
              <w:rPr>
                <w:rFonts w:ascii="Arial" w:hAnsi="Arial" w:cs="Arial"/>
                <w:sz w:val="24"/>
                <w:szCs w:val="24"/>
              </w:rPr>
            </w:pPr>
          </w:p>
        </w:tc>
      </w:tr>
      <w:tr w:rsidR="00384D2F" w:rsidRPr="00D53937" w:rsidTr="00331059">
        <w:tc>
          <w:tcPr>
            <w:tcW w:w="262" w:type="pct"/>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4</w:t>
            </w:r>
          </w:p>
        </w:tc>
        <w:tc>
          <w:tcPr>
            <w:tcW w:w="2308" w:type="pct"/>
            <w:gridSpan w:val="2"/>
          </w:tcPr>
          <w:p w:rsidR="00384D2F" w:rsidRPr="00D53937" w:rsidRDefault="00384D2F" w:rsidP="007505C9">
            <w:pPr>
              <w:jc w:val="both"/>
              <w:rPr>
                <w:rFonts w:ascii="Arial" w:hAnsi="Arial" w:cs="Arial"/>
                <w:sz w:val="24"/>
                <w:szCs w:val="24"/>
              </w:rPr>
            </w:pPr>
            <w:r w:rsidRPr="00D53937">
              <w:rPr>
                <w:rFonts w:ascii="Arial" w:hAnsi="Arial" w:cs="Arial"/>
                <w:sz w:val="24"/>
                <w:szCs w:val="24"/>
              </w:rPr>
              <w:t>Создание тематических - информационных  стендов</w:t>
            </w:r>
          </w:p>
        </w:tc>
        <w:tc>
          <w:tcPr>
            <w:tcW w:w="665" w:type="pct"/>
            <w:vAlign w:val="center"/>
          </w:tcPr>
          <w:p w:rsidR="00384D2F" w:rsidRPr="00D53937" w:rsidRDefault="00384D2F" w:rsidP="00234480">
            <w:pPr>
              <w:jc w:val="center"/>
            </w:pPr>
            <w:r w:rsidRPr="00D53937">
              <w:rPr>
                <w:rFonts w:ascii="Arial" w:hAnsi="Arial" w:cs="Arial"/>
                <w:sz w:val="20"/>
                <w:szCs w:val="20"/>
              </w:rPr>
              <w:t>В течение смены</w:t>
            </w:r>
          </w:p>
        </w:tc>
        <w:tc>
          <w:tcPr>
            <w:tcW w:w="645" w:type="pct"/>
          </w:tcPr>
          <w:p w:rsidR="00384D2F" w:rsidRPr="00D53937" w:rsidRDefault="00384D2F" w:rsidP="007505C9">
            <w:pPr>
              <w:jc w:val="both"/>
              <w:rPr>
                <w:rFonts w:ascii="Arial" w:hAnsi="Arial" w:cs="Arial"/>
                <w:b/>
                <w:sz w:val="24"/>
                <w:szCs w:val="24"/>
              </w:rPr>
            </w:pPr>
          </w:p>
        </w:tc>
        <w:tc>
          <w:tcPr>
            <w:tcW w:w="619" w:type="pct"/>
            <w:gridSpan w:val="2"/>
            <w:vAlign w:val="center"/>
          </w:tcPr>
          <w:p w:rsidR="00384D2F" w:rsidRPr="00D53937" w:rsidRDefault="00384D2F" w:rsidP="007505C9">
            <w:pPr>
              <w:jc w:val="center"/>
              <w:rPr>
                <w:rFonts w:ascii="Arial" w:hAnsi="Arial" w:cs="Arial"/>
                <w:sz w:val="24"/>
                <w:szCs w:val="24"/>
              </w:rPr>
            </w:pPr>
            <w:r w:rsidRPr="00D53937">
              <w:rPr>
                <w:rFonts w:ascii="Arial" w:hAnsi="Arial" w:cs="Arial"/>
                <w:sz w:val="24"/>
                <w:szCs w:val="24"/>
              </w:rPr>
              <w:t>+</w:t>
            </w:r>
          </w:p>
        </w:tc>
        <w:tc>
          <w:tcPr>
            <w:tcW w:w="501" w:type="pct"/>
          </w:tcPr>
          <w:p w:rsidR="00384D2F" w:rsidRPr="00D53937" w:rsidRDefault="00384D2F" w:rsidP="007505C9">
            <w:pPr>
              <w:jc w:val="both"/>
              <w:rPr>
                <w:rFonts w:ascii="Arial" w:hAnsi="Arial" w:cs="Arial"/>
                <w:sz w:val="24"/>
                <w:szCs w:val="24"/>
              </w:rPr>
            </w:pPr>
          </w:p>
        </w:tc>
      </w:tr>
      <w:tr w:rsidR="00384D2F" w:rsidRPr="00D53937" w:rsidTr="00D80019">
        <w:tc>
          <w:tcPr>
            <w:tcW w:w="5000" w:type="pct"/>
            <w:gridSpan w:val="8"/>
            <w:vAlign w:val="center"/>
          </w:tcPr>
          <w:p w:rsidR="00384D2F" w:rsidRPr="00D53937" w:rsidRDefault="00384D2F" w:rsidP="00234480">
            <w:pPr>
              <w:jc w:val="center"/>
              <w:rPr>
                <w:rFonts w:ascii="Arial" w:hAnsi="Arial" w:cs="Arial"/>
                <w:sz w:val="24"/>
                <w:szCs w:val="24"/>
              </w:rPr>
            </w:pPr>
            <w:r w:rsidRPr="00D53937">
              <w:rPr>
                <w:rFonts w:ascii="Arial" w:hAnsi="Arial" w:cs="Arial"/>
                <w:b/>
                <w:sz w:val="24"/>
                <w:szCs w:val="24"/>
              </w:rPr>
              <w:t>10 Модуль «Экскурсии и походы»</w:t>
            </w:r>
          </w:p>
        </w:tc>
      </w:tr>
      <w:tr w:rsidR="00384D2F" w:rsidRPr="00D53937" w:rsidTr="000A78A5">
        <w:tc>
          <w:tcPr>
            <w:tcW w:w="262" w:type="pct"/>
            <w:vAlign w:val="center"/>
          </w:tcPr>
          <w:p w:rsidR="00384D2F" w:rsidRPr="00D53937" w:rsidRDefault="00384D2F" w:rsidP="000A78A5">
            <w:pPr>
              <w:jc w:val="center"/>
              <w:rPr>
                <w:rFonts w:ascii="Arial" w:hAnsi="Arial" w:cs="Arial"/>
                <w:sz w:val="24"/>
                <w:szCs w:val="24"/>
              </w:rPr>
            </w:pPr>
            <w:r w:rsidRPr="00D53937">
              <w:rPr>
                <w:rFonts w:ascii="Arial" w:hAnsi="Arial" w:cs="Arial"/>
                <w:sz w:val="24"/>
                <w:szCs w:val="24"/>
              </w:rPr>
              <w:t>1</w:t>
            </w:r>
          </w:p>
        </w:tc>
        <w:tc>
          <w:tcPr>
            <w:tcW w:w="2308" w:type="pct"/>
            <w:gridSpan w:val="2"/>
            <w:vAlign w:val="center"/>
          </w:tcPr>
          <w:p w:rsidR="00384D2F" w:rsidRPr="00D53937" w:rsidRDefault="00384D2F" w:rsidP="000A78A5">
            <w:pPr>
              <w:rPr>
                <w:rFonts w:ascii="Arial" w:hAnsi="Arial" w:cs="Arial"/>
                <w:sz w:val="24"/>
                <w:szCs w:val="24"/>
              </w:rPr>
            </w:pPr>
            <w:r w:rsidRPr="00D53937">
              <w:rPr>
                <w:rFonts w:ascii="Arial" w:hAnsi="Arial" w:cs="Arial"/>
                <w:sz w:val="24"/>
                <w:szCs w:val="24"/>
              </w:rPr>
              <w:t>Экскурсии по городу Кургану</w:t>
            </w:r>
          </w:p>
        </w:tc>
        <w:tc>
          <w:tcPr>
            <w:tcW w:w="665" w:type="pct"/>
            <w:vAlign w:val="center"/>
          </w:tcPr>
          <w:p w:rsidR="00384D2F" w:rsidRPr="00D53937" w:rsidRDefault="00384D2F" w:rsidP="000A78A5">
            <w:pPr>
              <w:jc w:val="center"/>
              <w:rPr>
                <w:rFonts w:ascii="Arial" w:hAnsi="Arial" w:cs="Arial"/>
                <w:sz w:val="20"/>
                <w:szCs w:val="20"/>
              </w:rPr>
            </w:pPr>
            <w:r w:rsidRPr="00D53937">
              <w:rPr>
                <w:rFonts w:ascii="Arial" w:hAnsi="Arial" w:cs="Arial"/>
                <w:sz w:val="20"/>
                <w:szCs w:val="20"/>
              </w:rPr>
              <w:t>В течение смены</w:t>
            </w:r>
          </w:p>
        </w:tc>
        <w:tc>
          <w:tcPr>
            <w:tcW w:w="645" w:type="pct"/>
            <w:vAlign w:val="center"/>
          </w:tcPr>
          <w:p w:rsidR="00384D2F" w:rsidRPr="00D53937" w:rsidRDefault="00384D2F" w:rsidP="000A78A5">
            <w:pPr>
              <w:jc w:val="center"/>
              <w:rPr>
                <w:rFonts w:ascii="Arial" w:hAnsi="Arial" w:cs="Arial"/>
                <w:b/>
                <w:sz w:val="24"/>
                <w:szCs w:val="24"/>
              </w:rPr>
            </w:pPr>
          </w:p>
        </w:tc>
        <w:tc>
          <w:tcPr>
            <w:tcW w:w="619" w:type="pct"/>
            <w:gridSpan w:val="2"/>
            <w:vAlign w:val="center"/>
          </w:tcPr>
          <w:p w:rsidR="00384D2F" w:rsidRPr="00D53937" w:rsidRDefault="00384D2F" w:rsidP="000A78A5">
            <w:pPr>
              <w:jc w:val="center"/>
              <w:rPr>
                <w:rFonts w:ascii="Arial" w:hAnsi="Arial" w:cs="Arial"/>
                <w:sz w:val="24"/>
                <w:szCs w:val="24"/>
              </w:rPr>
            </w:pPr>
          </w:p>
        </w:tc>
        <w:tc>
          <w:tcPr>
            <w:tcW w:w="501" w:type="pct"/>
            <w:vAlign w:val="center"/>
          </w:tcPr>
          <w:p w:rsidR="00384D2F" w:rsidRPr="00D53937" w:rsidRDefault="00384D2F" w:rsidP="000A78A5">
            <w:pPr>
              <w:jc w:val="center"/>
              <w:rPr>
                <w:rFonts w:ascii="Arial" w:hAnsi="Arial" w:cs="Arial"/>
                <w:sz w:val="24"/>
                <w:szCs w:val="24"/>
              </w:rPr>
            </w:pPr>
            <w:r w:rsidRPr="00D53937">
              <w:rPr>
                <w:rFonts w:ascii="Arial" w:hAnsi="Arial" w:cs="Arial"/>
                <w:sz w:val="24"/>
                <w:szCs w:val="24"/>
              </w:rPr>
              <w:t>+</w:t>
            </w:r>
          </w:p>
        </w:tc>
      </w:tr>
      <w:tr w:rsidR="00384D2F" w:rsidRPr="00D53937" w:rsidTr="000A78A5">
        <w:tc>
          <w:tcPr>
            <w:tcW w:w="262" w:type="pct"/>
            <w:vAlign w:val="center"/>
          </w:tcPr>
          <w:p w:rsidR="00384D2F" w:rsidRPr="00D53937" w:rsidRDefault="00384D2F" w:rsidP="000A78A5">
            <w:pPr>
              <w:jc w:val="center"/>
              <w:rPr>
                <w:rFonts w:ascii="Arial" w:hAnsi="Arial" w:cs="Arial"/>
                <w:sz w:val="24"/>
                <w:szCs w:val="24"/>
              </w:rPr>
            </w:pPr>
            <w:r w:rsidRPr="00D53937">
              <w:rPr>
                <w:rFonts w:ascii="Arial" w:hAnsi="Arial" w:cs="Arial"/>
                <w:sz w:val="24"/>
                <w:szCs w:val="24"/>
              </w:rPr>
              <w:t>2</w:t>
            </w:r>
          </w:p>
        </w:tc>
        <w:tc>
          <w:tcPr>
            <w:tcW w:w="2308" w:type="pct"/>
            <w:gridSpan w:val="2"/>
            <w:vAlign w:val="center"/>
          </w:tcPr>
          <w:p w:rsidR="00384D2F" w:rsidRPr="00D53937" w:rsidRDefault="00384D2F" w:rsidP="000A78A5">
            <w:pPr>
              <w:jc w:val="both"/>
              <w:rPr>
                <w:rFonts w:ascii="Arial" w:hAnsi="Arial" w:cs="Arial"/>
                <w:sz w:val="24"/>
                <w:szCs w:val="24"/>
              </w:rPr>
            </w:pPr>
            <w:r w:rsidRPr="00D53937">
              <w:rPr>
                <w:rFonts w:ascii="Arial" w:hAnsi="Arial" w:cs="Arial"/>
                <w:sz w:val="24"/>
                <w:szCs w:val="24"/>
              </w:rPr>
              <w:t xml:space="preserve">Экскурсии и виртуальные экскурсии по музеям города  </w:t>
            </w:r>
          </w:p>
        </w:tc>
        <w:tc>
          <w:tcPr>
            <w:tcW w:w="665" w:type="pct"/>
            <w:vAlign w:val="center"/>
          </w:tcPr>
          <w:p w:rsidR="00384D2F" w:rsidRPr="00D53937" w:rsidRDefault="00384D2F" w:rsidP="000A78A5">
            <w:pPr>
              <w:jc w:val="center"/>
              <w:rPr>
                <w:rFonts w:ascii="Arial" w:hAnsi="Arial" w:cs="Arial"/>
                <w:sz w:val="20"/>
                <w:szCs w:val="20"/>
              </w:rPr>
            </w:pPr>
            <w:r w:rsidRPr="00D53937">
              <w:rPr>
                <w:rFonts w:ascii="Arial" w:hAnsi="Arial" w:cs="Arial"/>
                <w:sz w:val="20"/>
                <w:szCs w:val="20"/>
              </w:rPr>
              <w:t>В течение смены</w:t>
            </w:r>
          </w:p>
        </w:tc>
        <w:tc>
          <w:tcPr>
            <w:tcW w:w="645" w:type="pct"/>
            <w:vAlign w:val="center"/>
          </w:tcPr>
          <w:p w:rsidR="00384D2F" w:rsidRPr="00D53937" w:rsidRDefault="00384D2F" w:rsidP="000A78A5">
            <w:pPr>
              <w:jc w:val="center"/>
              <w:rPr>
                <w:rFonts w:ascii="Arial" w:hAnsi="Arial" w:cs="Arial"/>
                <w:b/>
                <w:sz w:val="24"/>
                <w:szCs w:val="24"/>
              </w:rPr>
            </w:pPr>
          </w:p>
        </w:tc>
        <w:tc>
          <w:tcPr>
            <w:tcW w:w="619" w:type="pct"/>
            <w:gridSpan w:val="2"/>
            <w:vAlign w:val="center"/>
          </w:tcPr>
          <w:p w:rsidR="00384D2F" w:rsidRPr="00D53937" w:rsidRDefault="00384D2F" w:rsidP="000A78A5">
            <w:pPr>
              <w:jc w:val="center"/>
              <w:rPr>
                <w:rFonts w:ascii="Arial" w:hAnsi="Arial" w:cs="Arial"/>
                <w:sz w:val="24"/>
                <w:szCs w:val="24"/>
              </w:rPr>
            </w:pPr>
          </w:p>
        </w:tc>
        <w:tc>
          <w:tcPr>
            <w:tcW w:w="501" w:type="pct"/>
            <w:vAlign w:val="center"/>
          </w:tcPr>
          <w:p w:rsidR="00384D2F" w:rsidRPr="00D53937" w:rsidRDefault="00384D2F" w:rsidP="000A78A5">
            <w:pPr>
              <w:jc w:val="center"/>
              <w:rPr>
                <w:rFonts w:ascii="Arial" w:hAnsi="Arial" w:cs="Arial"/>
                <w:sz w:val="24"/>
                <w:szCs w:val="24"/>
              </w:rPr>
            </w:pPr>
            <w:r w:rsidRPr="00D53937">
              <w:rPr>
                <w:rFonts w:ascii="Arial" w:hAnsi="Arial" w:cs="Arial"/>
                <w:sz w:val="24"/>
                <w:szCs w:val="24"/>
              </w:rPr>
              <w:t>+</w:t>
            </w:r>
          </w:p>
        </w:tc>
      </w:tr>
      <w:tr w:rsidR="00384D2F" w:rsidRPr="00D53937" w:rsidTr="000A78A5">
        <w:tc>
          <w:tcPr>
            <w:tcW w:w="262" w:type="pct"/>
            <w:vAlign w:val="center"/>
          </w:tcPr>
          <w:p w:rsidR="00384D2F" w:rsidRPr="00D53937" w:rsidRDefault="00384D2F" w:rsidP="000A78A5">
            <w:pPr>
              <w:jc w:val="center"/>
              <w:rPr>
                <w:rFonts w:ascii="Arial" w:hAnsi="Arial" w:cs="Arial"/>
                <w:sz w:val="24"/>
                <w:szCs w:val="24"/>
              </w:rPr>
            </w:pPr>
            <w:r w:rsidRPr="00D53937">
              <w:rPr>
                <w:rFonts w:ascii="Arial" w:hAnsi="Arial" w:cs="Arial"/>
                <w:sz w:val="24"/>
                <w:szCs w:val="24"/>
              </w:rPr>
              <w:t>3</w:t>
            </w:r>
          </w:p>
        </w:tc>
        <w:tc>
          <w:tcPr>
            <w:tcW w:w="2308" w:type="pct"/>
            <w:gridSpan w:val="2"/>
            <w:vAlign w:val="center"/>
          </w:tcPr>
          <w:p w:rsidR="00384D2F" w:rsidRPr="00D53937" w:rsidRDefault="00384D2F" w:rsidP="000A78A5">
            <w:pPr>
              <w:rPr>
                <w:rFonts w:ascii="Arial" w:hAnsi="Arial" w:cs="Arial"/>
                <w:sz w:val="24"/>
                <w:szCs w:val="24"/>
              </w:rPr>
            </w:pPr>
            <w:r w:rsidRPr="00D53937">
              <w:rPr>
                <w:rFonts w:ascii="Arial" w:hAnsi="Arial" w:cs="Arial"/>
                <w:sz w:val="24"/>
                <w:szCs w:val="24"/>
              </w:rPr>
              <w:t>Фотоквест по городу</w:t>
            </w:r>
          </w:p>
        </w:tc>
        <w:tc>
          <w:tcPr>
            <w:tcW w:w="665" w:type="pct"/>
            <w:vAlign w:val="center"/>
          </w:tcPr>
          <w:p w:rsidR="00384D2F" w:rsidRPr="00D53937" w:rsidRDefault="00384D2F" w:rsidP="000A78A5">
            <w:pPr>
              <w:jc w:val="center"/>
              <w:rPr>
                <w:rFonts w:ascii="Arial" w:hAnsi="Arial" w:cs="Arial"/>
                <w:sz w:val="20"/>
                <w:szCs w:val="20"/>
              </w:rPr>
            </w:pPr>
            <w:r w:rsidRPr="00D53937">
              <w:rPr>
                <w:rFonts w:ascii="Arial" w:hAnsi="Arial" w:cs="Arial"/>
                <w:sz w:val="20"/>
                <w:szCs w:val="20"/>
              </w:rPr>
              <w:t xml:space="preserve">В течение </w:t>
            </w:r>
            <w:r w:rsidRPr="00D53937">
              <w:rPr>
                <w:rFonts w:ascii="Arial" w:hAnsi="Arial" w:cs="Arial"/>
                <w:sz w:val="20"/>
                <w:szCs w:val="20"/>
              </w:rPr>
              <w:lastRenderedPageBreak/>
              <w:t>смены</w:t>
            </w:r>
          </w:p>
        </w:tc>
        <w:tc>
          <w:tcPr>
            <w:tcW w:w="645" w:type="pct"/>
            <w:vAlign w:val="center"/>
          </w:tcPr>
          <w:p w:rsidR="00384D2F" w:rsidRPr="00D53937" w:rsidRDefault="00384D2F" w:rsidP="000A78A5">
            <w:pPr>
              <w:jc w:val="center"/>
              <w:rPr>
                <w:rFonts w:ascii="Arial" w:hAnsi="Arial" w:cs="Arial"/>
                <w:b/>
                <w:sz w:val="24"/>
                <w:szCs w:val="24"/>
              </w:rPr>
            </w:pPr>
          </w:p>
        </w:tc>
        <w:tc>
          <w:tcPr>
            <w:tcW w:w="619" w:type="pct"/>
            <w:gridSpan w:val="2"/>
            <w:vAlign w:val="center"/>
          </w:tcPr>
          <w:p w:rsidR="00384D2F" w:rsidRPr="00D53937" w:rsidRDefault="00384D2F" w:rsidP="000A78A5">
            <w:pPr>
              <w:jc w:val="center"/>
              <w:rPr>
                <w:rFonts w:ascii="Arial" w:hAnsi="Arial" w:cs="Arial"/>
                <w:sz w:val="24"/>
                <w:szCs w:val="24"/>
              </w:rPr>
            </w:pPr>
          </w:p>
        </w:tc>
        <w:tc>
          <w:tcPr>
            <w:tcW w:w="501" w:type="pct"/>
            <w:vAlign w:val="center"/>
          </w:tcPr>
          <w:p w:rsidR="00384D2F" w:rsidRPr="00D53937" w:rsidRDefault="00384D2F" w:rsidP="000A78A5">
            <w:pPr>
              <w:jc w:val="center"/>
              <w:rPr>
                <w:rFonts w:ascii="Arial" w:hAnsi="Arial" w:cs="Arial"/>
                <w:sz w:val="24"/>
                <w:szCs w:val="24"/>
              </w:rPr>
            </w:pPr>
            <w:r w:rsidRPr="00D53937">
              <w:rPr>
                <w:rFonts w:ascii="Arial" w:hAnsi="Arial" w:cs="Arial"/>
                <w:sz w:val="24"/>
                <w:szCs w:val="24"/>
              </w:rPr>
              <w:t>+</w:t>
            </w:r>
          </w:p>
        </w:tc>
      </w:tr>
      <w:tr w:rsidR="00384D2F" w:rsidRPr="00D53937" w:rsidTr="000A78A5">
        <w:tc>
          <w:tcPr>
            <w:tcW w:w="262" w:type="pct"/>
            <w:vAlign w:val="center"/>
          </w:tcPr>
          <w:p w:rsidR="00384D2F" w:rsidRPr="00D53937" w:rsidRDefault="00384D2F" w:rsidP="000A78A5">
            <w:pPr>
              <w:jc w:val="center"/>
              <w:rPr>
                <w:rFonts w:ascii="Arial" w:hAnsi="Arial" w:cs="Arial"/>
                <w:sz w:val="24"/>
                <w:szCs w:val="24"/>
              </w:rPr>
            </w:pPr>
            <w:r w:rsidRPr="00D53937">
              <w:rPr>
                <w:rFonts w:ascii="Arial" w:hAnsi="Arial" w:cs="Arial"/>
                <w:sz w:val="24"/>
                <w:szCs w:val="24"/>
              </w:rPr>
              <w:lastRenderedPageBreak/>
              <w:t>4</w:t>
            </w:r>
          </w:p>
        </w:tc>
        <w:tc>
          <w:tcPr>
            <w:tcW w:w="2308" w:type="pct"/>
            <w:gridSpan w:val="2"/>
            <w:vAlign w:val="center"/>
          </w:tcPr>
          <w:p w:rsidR="00384D2F" w:rsidRPr="00D53937" w:rsidRDefault="00384D2F" w:rsidP="000A78A5">
            <w:pPr>
              <w:jc w:val="both"/>
              <w:rPr>
                <w:rFonts w:ascii="Arial" w:hAnsi="Arial" w:cs="Arial"/>
                <w:sz w:val="24"/>
                <w:szCs w:val="24"/>
              </w:rPr>
            </w:pPr>
            <w:r w:rsidRPr="00D53937">
              <w:rPr>
                <w:rFonts w:ascii="Arial" w:hAnsi="Arial" w:cs="Arial"/>
                <w:sz w:val="24"/>
                <w:szCs w:val="24"/>
              </w:rPr>
              <w:t>Посещение городской библиотеки, театра и т.д..</w:t>
            </w:r>
          </w:p>
        </w:tc>
        <w:tc>
          <w:tcPr>
            <w:tcW w:w="665" w:type="pct"/>
            <w:vAlign w:val="center"/>
          </w:tcPr>
          <w:p w:rsidR="00384D2F" w:rsidRPr="00D53937" w:rsidRDefault="00384D2F" w:rsidP="000A78A5">
            <w:pPr>
              <w:jc w:val="center"/>
              <w:rPr>
                <w:rFonts w:ascii="Arial" w:hAnsi="Arial" w:cs="Arial"/>
                <w:sz w:val="20"/>
                <w:szCs w:val="20"/>
              </w:rPr>
            </w:pPr>
            <w:r w:rsidRPr="00D53937">
              <w:rPr>
                <w:rFonts w:ascii="Arial" w:hAnsi="Arial" w:cs="Arial"/>
                <w:sz w:val="20"/>
                <w:szCs w:val="20"/>
              </w:rPr>
              <w:t>В течение смены</w:t>
            </w:r>
          </w:p>
        </w:tc>
        <w:tc>
          <w:tcPr>
            <w:tcW w:w="645" w:type="pct"/>
            <w:vAlign w:val="center"/>
          </w:tcPr>
          <w:p w:rsidR="00384D2F" w:rsidRPr="00D53937" w:rsidRDefault="00384D2F" w:rsidP="000A78A5">
            <w:pPr>
              <w:jc w:val="center"/>
              <w:rPr>
                <w:rFonts w:ascii="Arial" w:hAnsi="Arial" w:cs="Arial"/>
                <w:b/>
                <w:sz w:val="24"/>
                <w:szCs w:val="24"/>
              </w:rPr>
            </w:pPr>
          </w:p>
        </w:tc>
        <w:tc>
          <w:tcPr>
            <w:tcW w:w="619" w:type="pct"/>
            <w:gridSpan w:val="2"/>
            <w:vAlign w:val="center"/>
          </w:tcPr>
          <w:p w:rsidR="00384D2F" w:rsidRPr="00D53937" w:rsidRDefault="00384D2F" w:rsidP="000A78A5">
            <w:pPr>
              <w:jc w:val="center"/>
              <w:rPr>
                <w:rFonts w:ascii="Arial" w:hAnsi="Arial" w:cs="Arial"/>
                <w:sz w:val="24"/>
                <w:szCs w:val="24"/>
              </w:rPr>
            </w:pPr>
          </w:p>
        </w:tc>
        <w:tc>
          <w:tcPr>
            <w:tcW w:w="501" w:type="pct"/>
            <w:vAlign w:val="center"/>
          </w:tcPr>
          <w:p w:rsidR="00384D2F" w:rsidRPr="00D53937" w:rsidRDefault="00384D2F" w:rsidP="000A78A5">
            <w:pPr>
              <w:jc w:val="center"/>
              <w:rPr>
                <w:rFonts w:ascii="Arial" w:hAnsi="Arial" w:cs="Arial"/>
                <w:sz w:val="24"/>
                <w:szCs w:val="24"/>
              </w:rPr>
            </w:pPr>
            <w:r w:rsidRPr="00D53937">
              <w:rPr>
                <w:rFonts w:ascii="Arial" w:hAnsi="Arial" w:cs="Arial"/>
                <w:sz w:val="24"/>
                <w:szCs w:val="24"/>
              </w:rPr>
              <w:t>+</w:t>
            </w:r>
          </w:p>
        </w:tc>
      </w:tr>
    </w:tbl>
    <w:p w:rsidR="008B777F" w:rsidRPr="00D53937" w:rsidRDefault="008B777F" w:rsidP="007505C9">
      <w:pPr>
        <w:pStyle w:val="Default"/>
        <w:jc w:val="both"/>
        <w:rPr>
          <w:color w:val="auto"/>
        </w:rPr>
      </w:pPr>
    </w:p>
    <w:sectPr w:rsidR="008B777F" w:rsidRPr="00D53937" w:rsidSect="00A71A3D">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309" w:rsidRDefault="00D77309" w:rsidP="00A71A3D">
      <w:pPr>
        <w:spacing w:after="0" w:line="240" w:lineRule="auto"/>
      </w:pPr>
      <w:r>
        <w:separator/>
      </w:r>
    </w:p>
  </w:endnote>
  <w:endnote w:type="continuationSeparator" w:id="1">
    <w:p w:rsidR="00D77309" w:rsidRDefault="00D77309" w:rsidP="00A71A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ragmaticaC-BoldItal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CC"/>
    <w:family w:val="auto"/>
    <w:notTrueType/>
    <w:pitch w:val="default"/>
    <w:sig w:usb0="00000201" w:usb1="00000000" w:usb2="00000000" w:usb3="00000000" w:csb0="00000004" w:csb1="00000000"/>
  </w:font>
  <w:font w:name="Times-Roman">
    <w:altName w:val="Times New Roman"/>
    <w:panose1 w:val="00000000000000000000"/>
    <w:charset w:val="00"/>
    <w:family w:val="roman"/>
    <w:notTrueType/>
    <w:pitch w:val="default"/>
    <w:sig w:usb0="00000003" w:usb1="00000000" w:usb2="00000000" w:usb3="00000000" w:csb0="00000001" w:csb1="00000000"/>
  </w:font>
  <w:font w:name="Montserra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03110"/>
      <w:docPartObj>
        <w:docPartGallery w:val="Page Numbers (Bottom of Page)"/>
        <w:docPartUnique/>
      </w:docPartObj>
    </w:sdtPr>
    <w:sdtContent>
      <w:p w:rsidR="00DD231E" w:rsidRDefault="00637A14">
        <w:pPr>
          <w:pStyle w:val="aa"/>
          <w:jc w:val="right"/>
        </w:pPr>
        <w:fldSimple w:instr=" PAGE   \* MERGEFORMAT ">
          <w:r w:rsidR="00081501">
            <w:rPr>
              <w:noProof/>
            </w:rPr>
            <w:t>29</w:t>
          </w:r>
        </w:fldSimple>
      </w:p>
    </w:sdtContent>
  </w:sdt>
  <w:p w:rsidR="00DD231E" w:rsidRDefault="00DD231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309" w:rsidRDefault="00D77309" w:rsidP="00A71A3D">
      <w:pPr>
        <w:spacing w:after="0" w:line="240" w:lineRule="auto"/>
      </w:pPr>
      <w:r>
        <w:separator/>
      </w:r>
    </w:p>
  </w:footnote>
  <w:footnote w:type="continuationSeparator" w:id="1">
    <w:p w:rsidR="00D77309" w:rsidRDefault="00D77309" w:rsidP="00A71A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17F5"/>
    <w:multiLevelType w:val="hybridMultilevel"/>
    <w:tmpl w:val="9C9EDC8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13D3CA0"/>
    <w:multiLevelType w:val="hybridMultilevel"/>
    <w:tmpl w:val="04FA5202"/>
    <w:lvl w:ilvl="0" w:tplc="470646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4174B2"/>
    <w:multiLevelType w:val="hybridMultilevel"/>
    <w:tmpl w:val="C0B6B520"/>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9EF3DAF"/>
    <w:multiLevelType w:val="hybridMultilevel"/>
    <w:tmpl w:val="3860269C"/>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E0A46C7"/>
    <w:multiLevelType w:val="hybridMultilevel"/>
    <w:tmpl w:val="0A16458C"/>
    <w:lvl w:ilvl="0" w:tplc="86669596">
      <w:start w:val="1"/>
      <w:numFmt w:val="bullet"/>
      <w:lvlText w:val="o"/>
      <w:lvlJc w:val="left"/>
      <w:pPr>
        <w:ind w:left="360" w:hanging="360"/>
      </w:pPr>
      <w:rPr>
        <w:rFonts w:ascii="Arial" w:hAnsi="Arial" w:cs="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739120A"/>
    <w:multiLevelType w:val="hybridMultilevel"/>
    <w:tmpl w:val="6C5EB04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E0F5BC4"/>
    <w:multiLevelType w:val="hybridMultilevel"/>
    <w:tmpl w:val="4FFE489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02A1BB2"/>
    <w:multiLevelType w:val="hybridMultilevel"/>
    <w:tmpl w:val="69E00D5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B5355B6"/>
    <w:multiLevelType w:val="hybridMultilevel"/>
    <w:tmpl w:val="79FC4410"/>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E510F27"/>
    <w:multiLevelType w:val="hybridMultilevel"/>
    <w:tmpl w:val="1FF8DF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2361A5"/>
    <w:multiLevelType w:val="hybridMultilevel"/>
    <w:tmpl w:val="8A36BFFA"/>
    <w:lvl w:ilvl="0" w:tplc="04190003">
      <w:start w:val="1"/>
      <w:numFmt w:val="bullet"/>
      <w:lvlText w:val="o"/>
      <w:lvlJc w:val="left"/>
      <w:pPr>
        <w:ind w:left="360" w:hanging="360"/>
      </w:pPr>
      <w:rPr>
        <w:rFonts w:ascii="Courier New" w:hAnsi="Courier New" w:cs="Courier New"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8862E7E"/>
    <w:multiLevelType w:val="hybridMultilevel"/>
    <w:tmpl w:val="94E6C7D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8D03497"/>
    <w:multiLevelType w:val="hybridMultilevel"/>
    <w:tmpl w:val="7CC28B3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8F30F0C"/>
    <w:multiLevelType w:val="hybridMultilevel"/>
    <w:tmpl w:val="3594CF32"/>
    <w:lvl w:ilvl="0" w:tplc="4852CD3E">
      <w:start w:val="1"/>
      <w:numFmt w:val="bullet"/>
      <w:lvlText w:val="o"/>
      <w:lvlJc w:val="left"/>
      <w:pPr>
        <w:ind w:left="360" w:hanging="360"/>
      </w:pPr>
      <w:rPr>
        <w:rFonts w:ascii="Arial" w:hAnsi="Arial" w:cs="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C124264"/>
    <w:multiLevelType w:val="hybridMultilevel"/>
    <w:tmpl w:val="18B05D52"/>
    <w:lvl w:ilvl="0" w:tplc="6096B09E">
      <w:start w:val="1"/>
      <w:numFmt w:val="bullet"/>
      <w:lvlText w:val="o"/>
      <w:lvlJc w:val="left"/>
      <w:pPr>
        <w:ind w:left="36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180440"/>
    <w:multiLevelType w:val="hybridMultilevel"/>
    <w:tmpl w:val="D45A266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43107F5C"/>
    <w:multiLevelType w:val="hybridMultilevel"/>
    <w:tmpl w:val="37B8DE2E"/>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50925D4"/>
    <w:multiLevelType w:val="hybridMultilevel"/>
    <w:tmpl w:val="EE7CD3D6"/>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5383C0D"/>
    <w:multiLevelType w:val="hybridMultilevel"/>
    <w:tmpl w:val="4C0A93C0"/>
    <w:lvl w:ilvl="0" w:tplc="0419000D">
      <w:start w:val="1"/>
      <w:numFmt w:val="bullet"/>
      <w:lvlText w:val=""/>
      <w:lvlJc w:val="left"/>
      <w:pPr>
        <w:ind w:left="360" w:hanging="360"/>
      </w:pPr>
      <w:rPr>
        <w:rFonts w:ascii="Wingdings" w:hAnsi="Wingdings" w:hint="default"/>
      </w:rPr>
    </w:lvl>
    <w:lvl w:ilvl="1" w:tplc="AD2CE2F6">
      <w:numFmt w:val="bullet"/>
      <w:lvlText w:val="•"/>
      <w:lvlJc w:val="left"/>
      <w:pPr>
        <w:ind w:left="1080" w:hanging="360"/>
      </w:pPr>
      <w:rPr>
        <w:rFonts w:ascii="Arial" w:eastAsiaTheme="minorEastAsia" w:hAnsi="Arial" w:cs="Aria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5D95A17"/>
    <w:multiLevelType w:val="hybridMultilevel"/>
    <w:tmpl w:val="FC4EDD1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B943D2A"/>
    <w:multiLevelType w:val="hybridMultilevel"/>
    <w:tmpl w:val="16003D40"/>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C5B7CD6"/>
    <w:multiLevelType w:val="hybridMultilevel"/>
    <w:tmpl w:val="C8E6D62C"/>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F3D2C7F"/>
    <w:multiLevelType w:val="hybridMultilevel"/>
    <w:tmpl w:val="201AD5B0"/>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0E53959"/>
    <w:multiLevelType w:val="hybridMultilevel"/>
    <w:tmpl w:val="02E6A540"/>
    <w:lvl w:ilvl="0" w:tplc="22AC987A">
      <w:start w:val="1"/>
      <w:numFmt w:val="bullet"/>
      <w:lvlText w:val="o"/>
      <w:lvlJc w:val="left"/>
      <w:pPr>
        <w:ind w:left="360" w:hanging="360"/>
      </w:pPr>
      <w:rPr>
        <w:rFonts w:ascii="Arial" w:hAnsi="Arial" w:cs="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48F458A"/>
    <w:multiLevelType w:val="multilevel"/>
    <w:tmpl w:val="E7B25614"/>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55F44311"/>
    <w:multiLevelType w:val="hybridMultilevel"/>
    <w:tmpl w:val="F0604A76"/>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6C2090D"/>
    <w:multiLevelType w:val="hybridMultilevel"/>
    <w:tmpl w:val="B40CE05C"/>
    <w:lvl w:ilvl="0" w:tplc="6096B09E">
      <w:start w:val="1"/>
      <w:numFmt w:val="bullet"/>
      <w:lvlText w:val="o"/>
      <w:lvlJc w:val="left"/>
      <w:pPr>
        <w:ind w:left="36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F9553E"/>
    <w:multiLevelType w:val="hybridMultilevel"/>
    <w:tmpl w:val="CF0A5042"/>
    <w:lvl w:ilvl="0" w:tplc="6096B09E">
      <w:start w:val="1"/>
      <w:numFmt w:val="bullet"/>
      <w:lvlText w:val="o"/>
      <w:lvlJc w:val="left"/>
      <w:pPr>
        <w:ind w:left="36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25C26D5"/>
    <w:multiLevelType w:val="hybridMultilevel"/>
    <w:tmpl w:val="C46AA4F8"/>
    <w:lvl w:ilvl="0" w:tplc="6096B09E">
      <w:start w:val="1"/>
      <w:numFmt w:val="bullet"/>
      <w:lvlText w:val="o"/>
      <w:lvlJc w:val="left"/>
      <w:pPr>
        <w:ind w:left="360" w:hanging="360"/>
      </w:pPr>
      <w:rPr>
        <w:rFonts w:ascii="Arial" w:hAnsi="Arial" w:cs="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5971E27"/>
    <w:multiLevelType w:val="hybridMultilevel"/>
    <w:tmpl w:val="F52651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7CE2735"/>
    <w:multiLevelType w:val="hybridMultilevel"/>
    <w:tmpl w:val="886C2A1C"/>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6C0D7490"/>
    <w:multiLevelType w:val="hybridMultilevel"/>
    <w:tmpl w:val="2D7AECD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F0318CA"/>
    <w:multiLevelType w:val="hybridMultilevel"/>
    <w:tmpl w:val="6D282B4C"/>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FC24513"/>
    <w:multiLevelType w:val="hybridMultilevel"/>
    <w:tmpl w:val="5E4AA8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1244D0A"/>
    <w:multiLevelType w:val="hybridMultilevel"/>
    <w:tmpl w:val="9EC20B38"/>
    <w:lvl w:ilvl="0" w:tplc="CC9634EC">
      <w:start w:val="1"/>
      <w:numFmt w:val="bullet"/>
      <w:lvlText w:val="o"/>
      <w:lvlJc w:val="left"/>
      <w:pPr>
        <w:ind w:left="360" w:hanging="360"/>
      </w:pPr>
      <w:rPr>
        <w:rFonts w:ascii="Arial" w:hAnsi="Arial" w:cs="Aria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1A048F4"/>
    <w:multiLevelType w:val="hybridMultilevel"/>
    <w:tmpl w:val="18502DB0"/>
    <w:lvl w:ilvl="0" w:tplc="6096B09E">
      <w:start w:val="1"/>
      <w:numFmt w:val="bullet"/>
      <w:lvlText w:val="o"/>
      <w:lvlJc w:val="left"/>
      <w:pPr>
        <w:ind w:left="36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21350F"/>
    <w:multiLevelType w:val="hybridMultilevel"/>
    <w:tmpl w:val="89DC2C50"/>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766842D6"/>
    <w:multiLevelType w:val="hybridMultilevel"/>
    <w:tmpl w:val="A2B20B3C"/>
    <w:lvl w:ilvl="0" w:tplc="6096B09E">
      <w:start w:val="1"/>
      <w:numFmt w:val="bullet"/>
      <w:lvlText w:val="o"/>
      <w:lvlJc w:val="left"/>
      <w:pPr>
        <w:ind w:left="36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72F1380"/>
    <w:multiLevelType w:val="multilevel"/>
    <w:tmpl w:val="B734EE56"/>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9">
    <w:nsid w:val="77385F56"/>
    <w:multiLevelType w:val="hybridMultilevel"/>
    <w:tmpl w:val="811687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3F0B94"/>
    <w:multiLevelType w:val="hybridMultilevel"/>
    <w:tmpl w:val="EEDE40E0"/>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793A7BDC"/>
    <w:multiLevelType w:val="hybridMultilevel"/>
    <w:tmpl w:val="F0CA14D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7CB04FE0"/>
    <w:multiLevelType w:val="hybridMultilevel"/>
    <w:tmpl w:val="13DE734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5"/>
  </w:num>
  <w:num w:numId="2">
    <w:abstractNumId w:val="9"/>
  </w:num>
  <w:num w:numId="3">
    <w:abstractNumId w:val="3"/>
  </w:num>
  <w:num w:numId="4">
    <w:abstractNumId w:val="11"/>
  </w:num>
  <w:num w:numId="5">
    <w:abstractNumId w:val="18"/>
  </w:num>
  <w:num w:numId="6">
    <w:abstractNumId w:val="36"/>
  </w:num>
  <w:num w:numId="7">
    <w:abstractNumId w:val="29"/>
  </w:num>
  <w:num w:numId="8">
    <w:abstractNumId w:val="33"/>
  </w:num>
  <w:num w:numId="9">
    <w:abstractNumId w:val="39"/>
  </w:num>
  <w:num w:numId="10">
    <w:abstractNumId w:val="20"/>
  </w:num>
  <w:num w:numId="11">
    <w:abstractNumId w:val="5"/>
  </w:num>
  <w:num w:numId="12">
    <w:abstractNumId w:val="7"/>
  </w:num>
  <w:num w:numId="13">
    <w:abstractNumId w:val="42"/>
  </w:num>
  <w:num w:numId="14">
    <w:abstractNumId w:val="12"/>
  </w:num>
  <w:num w:numId="15">
    <w:abstractNumId w:val="31"/>
  </w:num>
  <w:num w:numId="16">
    <w:abstractNumId w:val="41"/>
  </w:num>
  <w:num w:numId="17">
    <w:abstractNumId w:val="21"/>
  </w:num>
  <w:num w:numId="18">
    <w:abstractNumId w:val="40"/>
  </w:num>
  <w:num w:numId="19">
    <w:abstractNumId w:val="19"/>
  </w:num>
  <w:num w:numId="20">
    <w:abstractNumId w:val="24"/>
  </w:num>
  <w:num w:numId="21">
    <w:abstractNumId w:val="38"/>
  </w:num>
  <w:num w:numId="22">
    <w:abstractNumId w:val="22"/>
  </w:num>
  <w:num w:numId="23">
    <w:abstractNumId w:val="30"/>
  </w:num>
  <w:num w:numId="24">
    <w:abstractNumId w:val="8"/>
  </w:num>
  <w:num w:numId="25">
    <w:abstractNumId w:val="25"/>
  </w:num>
  <w:num w:numId="26">
    <w:abstractNumId w:val="32"/>
  </w:num>
  <w:num w:numId="27">
    <w:abstractNumId w:val="16"/>
  </w:num>
  <w:num w:numId="28">
    <w:abstractNumId w:val="0"/>
  </w:num>
  <w:num w:numId="29">
    <w:abstractNumId w:val="10"/>
  </w:num>
  <w:num w:numId="30">
    <w:abstractNumId w:val="2"/>
  </w:num>
  <w:num w:numId="31">
    <w:abstractNumId w:val="6"/>
  </w:num>
  <w:num w:numId="32">
    <w:abstractNumId w:val="17"/>
  </w:num>
  <w:num w:numId="33">
    <w:abstractNumId w:val="34"/>
  </w:num>
  <w:num w:numId="34">
    <w:abstractNumId w:val="4"/>
  </w:num>
  <w:num w:numId="35">
    <w:abstractNumId w:val="28"/>
  </w:num>
  <w:num w:numId="36">
    <w:abstractNumId w:val="35"/>
  </w:num>
  <w:num w:numId="37">
    <w:abstractNumId w:val="37"/>
  </w:num>
  <w:num w:numId="38">
    <w:abstractNumId w:val="26"/>
  </w:num>
  <w:num w:numId="39">
    <w:abstractNumId w:val="27"/>
  </w:num>
  <w:num w:numId="40">
    <w:abstractNumId w:val="14"/>
  </w:num>
  <w:num w:numId="41">
    <w:abstractNumId w:val="1"/>
  </w:num>
  <w:num w:numId="42">
    <w:abstractNumId w:val="23"/>
  </w:num>
  <w:num w:numId="43">
    <w:abstractNumId w:val="13"/>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B5EA2"/>
    <w:rsid w:val="000022BC"/>
    <w:rsid w:val="00003DE7"/>
    <w:rsid w:val="00010D93"/>
    <w:rsid w:val="000220B5"/>
    <w:rsid w:val="00024E9B"/>
    <w:rsid w:val="000450CA"/>
    <w:rsid w:val="00050401"/>
    <w:rsid w:val="000505F0"/>
    <w:rsid w:val="000660F2"/>
    <w:rsid w:val="0007508C"/>
    <w:rsid w:val="00076129"/>
    <w:rsid w:val="00081501"/>
    <w:rsid w:val="00092C4E"/>
    <w:rsid w:val="000A0F71"/>
    <w:rsid w:val="000A5974"/>
    <w:rsid w:val="000A78A5"/>
    <w:rsid w:val="000B114C"/>
    <w:rsid w:val="000C5FAF"/>
    <w:rsid w:val="000D32A2"/>
    <w:rsid w:val="000E1381"/>
    <w:rsid w:val="000E65AD"/>
    <w:rsid w:val="000E7383"/>
    <w:rsid w:val="000F2188"/>
    <w:rsid w:val="000F62DB"/>
    <w:rsid w:val="00100611"/>
    <w:rsid w:val="00105E98"/>
    <w:rsid w:val="0010672B"/>
    <w:rsid w:val="00123460"/>
    <w:rsid w:val="00152750"/>
    <w:rsid w:val="00160520"/>
    <w:rsid w:val="001640E4"/>
    <w:rsid w:val="00190736"/>
    <w:rsid w:val="00191F21"/>
    <w:rsid w:val="001A02C6"/>
    <w:rsid w:val="001B56C9"/>
    <w:rsid w:val="001C1D7B"/>
    <w:rsid w:val="001C5160"/>
    <w:rsid w:val="001D2142"/>
    <w:rsid w:val="001F17FC"/>
    <w:rsid w:val="001F6A01"/>
    <w:rsid w:val="0020144D"/>
    <w:rsid w:val="00230E99"/>
    <w:rsid w:val="00231430"/>
    <w:rsid w:val="00231D1D"/>
    <w:rsid w:val="00234279"/>
    <w:rsid w:val="00234480"/>
    <w:rsid w:val="00252EAF"/>
    <w:rsid w:val="00264467"/>
    <w:rsid w:val="0027168D"/>
    <w:rsid w:val="00272D98"/>
    <w:rsid w:val="002738EB"/>
    <w:rsid w:val="00280EAD"/>
    <w:rsid w:val="0028610B"/>
    <w:rsid w:val="002A0486"/>
    <w:rsid w:val="002A109F"/>
    <w:rsid w:val="002B1036"/>
    <w:rsid w:val="002B24F5"/>
    <w:rsid w:val="002B5531"/>
    <w:rsid w:val="002D441A"/>
    <w:rsid w:val="002E519C"/>
    <w:rsid w:val="002E60C2"/>
    <w:rsid w:val="0030159A"/>
    <w:rsid w:val="00303A9E"/>
    <w:rsid w:val="00304119"/>
    <w:rsid w:val="00314693"/>
    <w:rsid w:val="0031653D"/>
    <w:rsid w:val="00326D0E"/>
    <w:rsid w:val="00331059"/>
    <w:rsid w:val="00334772"/>
    <w:rsid w:val="0033781D"/>
    <w:rsid w:val="00340BFA"/>
    <w:rsid w:val="00354298"/>
    <w:rsid w:val="003551D9"/>
    <w:rsid w:val="00364AA6"/>
    <w:rsid w:val="00367F09"/>
    <w:rsid w:val="00384D2F"/>
    <w:rsid w:val="003915E1"/>
    <w:rsid w:val="003B1F01"/>
    <w:rsid w:val="003B3EC5"/>
    <w:rsid w:val="003C052D"/>
    <w:rsid w:val="003F483E"/>
    <w:rsid w:val="003F6F69"/>
    <w:rsid w:val="003F7543"/>
    <w:rsid w:val="004004D8"/>
    <w:rsid w:val="00411C2A"/>
    <w:rsid w:val="00414A4B"/>
    <w:rsid w:val="00416D52"/>
    <w:rsid w:val="00427013"/>
    <w:rsid w:val="004323C1"/>
    <w:rsid w:val="004324D8"/>
    <w:rsid w:val="00432FF2"/>
    <w:rsid w:val="00436AD8"/>
    <w:rsid w:val="00445878"/>
    <w:rsid w:val="00445B76"/>
    <w:rsid w:val="00453E89"/>
    <w:rsid w:val="00454EFA"/>
    <w:rsid w:val="004558CB"/>
    <w:rsid w:val="00456445"/>
    <w:rsid w:val="004634DE"/>
    <w:rsid w:val="00471361"/>
    <w:rsid w:val="004771C9"/>
    <w:rsid w:val="00495831"/>
    <w:rsid w:val="004A17FF"/>
    <w:rsid w:val="004A3142"/>
    <w:rsid w:val="004A469F"/>
    <w:rsid w:val="004A4BDE"/>
    <w:rsid w:val="004B0E90"/>
    <w:rsid w:val="004C52C4"/>
    <w:rsid w:val="004D0D86"/>
    <w:rsid w:val="004D49EF"/>
    <w:rsid w:val="004D672A"/>
    <w:rsid w:val="004D6930"/>
    <w:rsid w:val="00506D68"/>
    <w:rsid w:val="00516517"/>
    <w:rsid w:val="005205F5"/>
    <w:rsid w:val="0054148B"/>
    <w:rsid w:val="00541BE1"/>
    <w:rsid w:val="00551B62"/>
    <w:rsid w:val="00552179"/>
    <w:rsid w:val="00552E36"/>
    <w:rsid w:val="00564353"/>
    <w:rsid w:val="00575C08"/>
    <w:rsid w:val="005870A1"/>
    <w:rsid w:val="005A153D"/>
    <w:rsid w:val="005B3836"/>
    <w:rsid w:val="005C799E"/>
    <w:rsid w:val="005D5410"/>
    <w:rsid w:val="005E3E16"/>
    <w:rsid w:val="005F2531"/>
    <w:rsid w:val="006314F7"/>
    <w:rsid w:val="00632F16"/>
    <w:rsid w:val="00634E1B"/>
    <w:rsid w:val="00635229"/>
    <w:rsid w:val="00637A14"/>
    <w:rsid w:val="00642DDA"/>
    <w:rsid w:val="00646A94"/>
    <w:rsid w:val="006523DC"/>
    <w:rsid w:val="00655720"/>
    <w:rsid w:val="006723E0"/>
    <w:rsid w:val="006843A3"/>
    <w:rsid w:val="006A7657"/>
    <w:rsid w:val="006B2963"/>
    <w:rsid w:val="006B76C5"/>
    <w:rsid w:val="006D011A"/>
    <w:rsid w:val="006E75AB"/>
    <w:rsid w:val="00712BE3"/>
    <w:rsid w:val="00714FAC"/>
    <w:rsid w:val="0071720F"/>
    <w:rsid w:val="0071792F"/>
    <w:rsid w:val="00724251"/>
    <w:rsid w:val="0073775F"/>
    <w:rsid w:val="007403C0"/>
    <w:rsid w:val="0074585F"/>
    <w:rsid w:val="00745B26"/>
    <w:rsid w:val="007505C9"/>
    <w:rsid w:val="00761E73"/>
    <w:rsid w:val="00762CEC"/>
    <w:rsid w:val="007630FA"/>
    <w:rsid w:val="0077006F"/>
    <w:rsid w:val="00785C52"/>
    <w:rsid w:val="007A482F"/>
    <w:rsid w:val="007A58AD"/>
    <w:rsid w:val="007B0C13"/>
    <w:rsid w:val="007F2183"/>
    <w:rsid w:val="007F3972"/>
    <w:rsid w:val="0080296C"/>
    <w:rsid w:val="008055FE"/>
    <w:rsid w:val="0081328C"/>
    <w:rsid w:val="008158F7"/>
    <w:rsid w:val="00817A73"/>
    <w:rsid w:val="00817CEF"/>
    <w:rsid w:val="008300C5"/>
    <w:rsid w:val="00834BE1"/>
    <w:rsid w:val="00837388"/>
    <w:rsid w:val="00846581"/>
    <w:rsid w:val="00854023"/>
    <w:rsid w:val="00862378"/>
    <w:rsid w:val="00873BB2"/>
    <w:rsid w:val="00880293"/>
    <w:rsid w:val="00892228"/>
    <w:rsid w:val="008A00F3"/>
    <w:rsid w:val="008A1F51"/>
    <w:rsid w:val="008B777F"/>
    <w:rsid w:val="008C7D7D"/>
    <w:rsid w:val="008D4BB9"/>
    <w:rsid w:val="008D67D5"/>
    <w:rsid w:val="008E0E8E"/>
    <w:rsid w:val="008E27BC"/>
    <w:rsid w:val="008E2F27"/>
    <w:rsid w:val="008F390C"/>
    <w:rsid w:val="00907AE1"/>
    <w:rsid w:val="00907E6B"/>
    <w:rsid w:val="009353E5"/>
    <w:rsid w:val="00940711"/>
    <w:rsid w:val="009665DF"/>
    <w:rsid w:val="0097078A"/>
    <w:rsid w:val="00982551"/>
    <w:rsid w:val="009909BB"/>
    <w:rsid w:val="00994ED2"/>
    <w:rsid w:val="009B1C47"/>
    <w:rsid w:val="009B4E00"/>
    <w:rsid w:val="009B5A6E"/>
    <w:rsid w:val="009B5AAF"/>
    <w:rsid w:val="009C5C98"/>
    <w:rsid w:val="009D08EE"/>
    <w:rsid w:val="009E1883"/>
    <w:rsid w:val="009E2045"/>
    <w:rsid w:val="009E21AB"/>
    <w:rsid w:val="009E21B7"/>
    <w:rsid w:val="009E5A47"/>
    <w:rsid w:val="009E7E31"/>
    <w:rsid w:val="009F0722"/>
    <w:rsid w:val="009F68FB"/>
    <w:rsid w:val="00A0265A"/>
    <w:rsid w:val="00A048E5"/>
    <w:rsid w:val="00A14498"/>
    <w:rsid w:val="00A17DBE"/>
    <w:rsid w:val="00A2366D"/>
    <w:rsid w:val="00A24377"/>
    <w:rsid w:val="00A34D91"/>
    <w:rsid w:val="00A562AE"/>
    <w:rsid w:val="00A6429D"/>
    <w:rsid w:val="00A71A3D"/>
    <w:rsid w:val="00A75844"/>
    <w:rsid w:val="00A87C3E"/>
    <w:rsid w:val="00AA1D38"/>
    <w:rsid w:val="00AA39F4"/>
    <w:rsid w:val="00AA3BBE"/>
    <w:rsid w:val="00AA4E74"/>
    <w:rsid w:val="00AD0B73"/>
    <w:rsid w:val="00AD0C9D"/>
    <w:rsid w:val="00AD2AA7"/>
    <w:rsid w:val="00AD631D"/>
    <w:rsid w:val="00AD652B"/>
    <w:rsid w:val="00AE3B6A"/>
    <w:rsid w:val="00AE595D"/>
    <w:rsid w:val="00B03FD3"/>
    <w:rsid w:val="00B05CFD"/>
    <w:rsid w:val="00B206DD"/>
    <w:rsid w:val="00B246D1"/>
    <w:rsid w:val="00B56A5C"/>
    <w:rsid w:val="00B60006"/>
    <w:rsid w:val="00B80D67"/>
    <w:rsid w:val="00B8188F"/>
    <w:rsid w:val="00B86D23"/>
    <w:rsid w:val="00B878F8"/>
    <w:rsid w:val="00B97647"/>
    <w:rsid w:val="00BA3CDF"/>
    <w:rsid w:val="00BB0CF5"/>
    <w:rsid w:val="00BB19A0"/>
    <w:rsid w:val="00BC1A26"/>
    <w:rsid w:val="00BD08D9"/>
    <w:rsid w:val="00BD0B67"/>
    <w:rsid w:val="00BD2921"/>
    <w:rsid w:val="00BD67E9"/>
    <w:rsid w:val="00BE470E"/>
    <w:rsid w:val="00BF0700"/>
    <w:rsid w:val="00BF710A"/>
    <w:rsid w:val="00C105AC"/>
    <w:rsid w:val="00C162CC"/>
    <w:rsid w:val="00C20D42"/>
    <w:rsid w:val="00C21335"/>
    <w:rsid w:val="00C2555C"/>
    <w:rsid w:val="00C34F59"/>
    <w:rsid w:val="00C355EE"/>
    <w:rsid w:val="00C400EA"/>
    <w:rsid w:val="00C40DAE"/>
    <w:rsid w:val="00C45024"/>
    <w:rsid w:val="00C65341"/>
    <w:rsid w:val="00C660C5"/>
    <w:rsid w:val="00C66566"/>
    <w:rsid w:val="00C7005F"/>
    <w:rsid w:val="00C733FF"/>
    <w:rsid w:val="00C900BE"/>
    <w:rsid w:val="00CC09F8"/>
    <w:rsid w:val="00CC43D9"/>
    <w:rsid w:val="00CD3154"/>
    <w:rsid w:val="00CD361C"/>
    <w:rsid w:val="00CE1416"/>
    <w:rsid w:val="00CE4E23"/>
    <w:rsid w:val="00CE5F95"/>
    <w:rsid w:val="00CF7C44"/>
    <w:rsid w:val="00D1013E"/>
    <w:rsid w:val="00D20840"/>
    <w:rsid w:val="00D20E08"/>
    <w:rsid w:val="00D4160A"/>
    <w:rsid w:val="00D53937"/>
    <w:rsid w:val="00D56A68"/>
    <w:rsid w:val="00D70213"/>
    <w:rsid w:val="00D77309"/>
    <w:rsid w:val="00D80019"/>
    <w:rsid w:val="00D81412"/>
    <w:rsid w:val="00D85366"/>
    <w:rsid w:val="00D85AF3"/>
    <w:rsid w:val="00D91B30"/>
    <w:rsid w:val="00D97AE7"/>
    <w:rsid w:val="00DB3C46"/>
    <w:rsid w:val="00DB7558"/>
    <w:rsid w:val="00DD231E"/>
    <w:rsid w:val="00DD4366"/>
    <w:rsid w:val="00DD441B"/>
    <w:rsid w:val="00DE3A5B"/>
    <w:rsid w:val="00DF05C7"/>
    <w:rsid w:val="00DF09EF"/>
    <w:rsid w:val="00DF3B0E"/>
    <w:rsid w:val="00E02459"/>
    <w:rsid w:val="00E06A40"/>
    <w:rsid w:val="00E625DC"/>
    <w:rsid w:val="00E656DF"/>
    <w:rsid w:val="00E8695C"/>
    <w:rsid w:val="00E97642"/>
    <w:rsid w:val="00EA3A33"/>
    <w:rsid w:val="00EB2068"/>
    <w:rsid w:val="00EB291D"/>
    <w:rsid w:val="00EB2FC1"/>
    <w:rsid w:val="00EB727B"/>
    <w:rsid w:val="00EC2EBC"/>
    <w:rsid w:val="00EC3F9A"/>
    <w:rsid w:val="00ED301C"/>
    <w:rsid w:val="00EF085B"/>
    <w:rsid w:val="00EF14AD"/>
    <w:rsid w:val="00EF7D54"/>
    <w:rsid w:val="00F04A63"/>
    <w:rsid w:val="00F26D3C"/>
    <w:rsid w:val="00F446F1"/>
    <w:rsid w:val="00F5545E"/>
    <w:rsid w:val="00F62585"/>
    <w:rsid w:val="00F76AD8"/>
    <w:rsid w:val="00F77DE2"/>
    <w:rsid w:val="00F93227"/>
    <w:rsid w:val="00F95162"/>
    <w:rsid w:val="00FB5043"/>
    <w:rsid w:val="00FB5B03"/>
    <w:rsid w:val="00FB5EA2"/>
    <w:rsid w:val="00FC3558"/>
    <w:rsid w:val="00FC4AB2"/>
    <w:rsid w:val="00FC5E31"/>
    <w:rsid w:val="00FC5F0C"/>
    <w:rsid w:val="00FD1AF8"/>
    <w:rsid w:val="00FE0906"/>
    <w:rsid w:val="00FF1E41"/>
    <w:rsid w:val="00FF50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467"/>
  </w:style>
  <w:style w:type="paragraph" w:styleId="2">
    <w:name w:val="heading 2"/>
    <w:basedOn w:val="a"/>
    <w:link w:val="20"/>
    <w:uiPriority w:val="9"/>
    <w:qFormat/>
    <w:rsid w:val="001006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95162"/>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471361"/>
    <w:pPr>
      <w:ind w:left="720"/>
      <w:contextualSpacing/>
    </w:pPr>
  </w:style>
  <w:style w:type="table" w:styleId="a4">
    <w:name w:val="Table Grid"/>
    <w:basedOn w:val="a1"/>
    <w:uiPriority w:val="39"/>
    <w:rsid w:val="00AA3B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01">
    <w:name w:val="fontstyle01"/>
    <w:basedOn w:val="a0"/>
    <w:rsid w:val="005E3E16"/>
    <w:rPr>
      <w:rFonts w:ascii="PragmaticaC-BoldItalic" w:hAnsi="PragmaticaC-BoldItalic" w:hint="default"/>
      <w:b/>
      <w:bCs/>
      <w:i/>
      <w:iCs/>
      <w:color w:val="242021"/>
      <w:sz w:val="22"/>
      <w:szCs w:val="22"/>
    </w:rPr>
  </w:style>
  <w:style w:type="character" w:customStyle="1" w:styleId="20">
    <w:name w:val="Заголовок 2 Знак"/>
    <w:basedOn w:val="a0"/>
    <w:link w:val="2"/>
    <w:uiPriority w:val="9"/>
    <w:rsid w:val="00100611"/>
    <w:rPr>
      <w:rFonts w:ascii="Times New Roman" w:eastAsia="Times New Roman" w:hAnsi="Times New Roman" w:cs="Times New Roman"/>
      <w:b/>
      <w:bCs/>
      <w:sz w:val="36"/>
      <w:szCs w:val="36"/>
    </w:rPr>
  </w:style>
  <w:style w:type="paragraph" w:styleId="a5">
    <w:name w:val="No Spacing"/>
    <w:uiPriority w:val="1"/>
    <w:qFormat/>
    <w:rsid w:val="00100611"/>
    <w:pPr>
      <w:spacing w:after="0" w:line="240" w:lineRule="auto"/>
    </w:pPr>
  </w:style>
  <w:style w:type="paragraph" w:styleId="a6">
    <w:name w:val="Body Text"/>
    <w:basedOn w:val="a"/>
    <w:link w:val="a7"/>
    <w:uiPriority w:val="1"/>
    <w:qFormat/>
    <w:rsid w:val="00100611"/>
    <w:pPr>
      <w:widowControl w:val="0"/>
      <w:autoSpaceDE w:val="0"/>
      <w:autoSpaceDN w:val="0"/>
      <w:spacing w:after="0" w:line="240" w:lineRule="auto"/>
      <w:jc w:val="both"/>
    </w:pPr>
    <w:rPr>
      <w:rFonts w:ascii="Times New Roman" w:eastAsia="Times New Roman" w:hAnsi="Times New Roman" w:cs="Times New Roman"/>
      <w:sz w:val="28"/>
      <w:szCs w:val="28"/>
      <w:lang w:eastAsia="en-US"/>
    </w:rPr>
  </w:style>
  <w:style w:type="character" w:customStyle="1" w:styleId="a7">
    <w:name w:val="Основной текст Знак"/>
    <w:basedOn w:val="a0"/>
    <w:link w:val="a6"/>
    <w:uiPriority w:val="1"/>
    <w:rsid w:val="00100611"/>
    <w:rPr>
      <w:rFonts w:ascii="Times New Roman" w:eastAsia="Times New Roman" w:hAnsi="Times New Roman" w:cs="Times New Roman"/>
      <w:sz w:val="28"/>
      <w:szCs w:val="28"/>
      <w:lang w:eastAsia="en-US"/>
    </w:rPr>
  </w:style>
  <w:style w:type="paragraph" w:styleId="a8">
    <w:name w:val="header"/>
    <w:basedOn w:val="a"/>
    <w:link w:val="a9"/>
    <w:uiPriority w:val="99"/>
    <w:semiHidden/>
    <w:unhideWhenUsed/>
    <w:rsid w:val="00A71A3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71A3D"/>
  </w:style>
  <w:style w:type="paragraph" w:styleId="aa">
    <w:name w:val="footer"/>
    <w:basedOn w:val="a"/>
    <w:link w:val="ab"/>
    <w:uiPriority w:val="99"/>
    <w:unhideWhenUsed/>
    <w:rsid w:val="00A71A3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71A3D"/>
  </w:style>
  <w:style w:type="character" w:styleId="ac">
    <w:name w:val="Strong"/>
    <w:basedOn w:val="a0"/>
    <w:uiPriority w:val="22"/>
    <w:qFormat/>
    <w:rsid w:val="00837388"/>
    <w:rPr>
      <w:b/>
      <w:bCs/>
    </w:rPr>
  </w:style>
  <w:style w:type="paragraph" w:styleId="ad">
    <w:name w:val="Balloon Text"/>
    <w:basedOn w:val="a"/>
    <w:link w:val="ae"/>
    <w:uiPriority w:val="99"/>
    <w:semiHidden/>
    <w:unhideWhenUsed/>
    <w:rsid w:val="00D20E0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20E08"/>
    <w:rPr>
      <w:rFonts w:ascii="Tahoma" w:hAnsi="Tahoma" w:cs="Tahoma"/>
      <w:sz w:val="16"/>
      <w:szCs w:val="16"/>
    </w:rPr>
  </w:style>
  <w:style w:type="character" w:styleId="af">
    <w:name w:val="Hyperlink"/>
    <w:basedOn w:val="a0"/>
    <w:uiPriority w:val="99"/>
    <w:semiHidden/>
    <w:unhideWhenUsed/>
    <w:rsid w:val="002B24F5"/>
    <w:rPr>
      <w:color w:val="0000FF"/>
      <w:u w:val="single"/>
    </w:rPr>
  </w:style>
  <w:style w:type="character" w:styleId="af0">
    <w:name w:val="FollowedHyperlink"/>
    <w:basedOn w:val="a0"/>
    <w:uiPriority w:val="99"/>
    <w:semiHidden/>
    <w:unhideWhenUsed/>
    <w:rsid w:val="002B24F5"/>
    <w:rPr>
      <w:color w:val="800080" w:themeColor="followedHyperlink"/>
      <w:u w:val="single"/>
    </w:rPr>
  </w:style>
  <w:style w:type="paragraph" w:styleId="af1">
    <w:name w:val="Normal (Web)"/>
    <w:basedOn w:val="a"/>
    <w:uiPriority w:val="99"/>
    <w:unhideWhenUsed/>
    <w:rsid w:val="000F21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0868303">
      <w:bodyDiv w:val="1"/>
      <w:marLeft w:val="0"/>
      <w:marRight w:val="0"/>
      <w:marTop w:val="0"/>
      <w:marBottom w:val="0"/>
      <w:divBdr>
        <w:top w:val="none" w:sz="0" w:space="0" w:color="auto"/>
        <w:left w:val="none" w:sz="0" w:space="0" w:color="auto"/>
        <w:bottom w:val="none" w:sz="0" w:space="0" w:color="auto"/>
        <w:right w:val="none" w:sz="0" w:space="0" w:color="auto"/>
      </w:divBdr>
    </w:div>
    <w:div w:id="481391353">
      <w:bodyDiv w:val="1"/>
      <w:marLeft w:val="0"/>
      <w:marRight w:val="0"/>
      <w:marTop w:val="0"/>
      <w:marBottom w:val="0"/>
      <w:divBdr>
        <w:top w:val="none" w:sz="0" w:space="0" w:color="auto"/>
        <w:left w:val="none" w:sz="0" w:space="0" w:color="auto"/>
        <w:bottom w:val="none" w:sz="0" w:space="0" w:color="auto"/>
        <w:right w:val="none" w:sz="0" w:space="0" w:color="auto"/>
      </w:divBdr>
    </w:div>
    <w:div w:id="649135943">
      <w:bodyDiv w:val="1"/>
      <w:marLeft w:val="0"/>
      <w:marRight w:val="0"/>
      <w:marTop w:val="0"/>
      <w:marBottom w:val="0"/>
      <w:divBdr>
        <w:top w:val="none" w:sz="0" w:space="0" w:color="auto"/>
        <w:left w:val="none" w:sz="0" w:space="0" w:color="auto"/>
        <w:bottom w:val="none" w:sz="0" w:space="0" w:color="auto"/>
        <w:right w:val="none" w:sz="0" w:space="0" w:color="auto"/>
      </w:divBdr>
    </w:div>
    <w:div w:id="118563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http://www.lagers.ru/images/deti.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6992D-BB3F-45E7-AD79-58D883F12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4008</TotalTime>
  <Pages>1</Pages>
  <Words>10955</Words>
  <Characters>62448</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1206697</dc:creator>
  <cp:lastModifiedBy>1206697</cp:lastModifiedBy>
  <cp:revision>107</cp:revision>
  <cp:lastPrinted>2025-04-05T04:39:00Z</cp:lastPrinted>
  <dcterms:created xsi:type="dcterms:W3CDTF">2024-03-24T05:11:00Z</dcterms:created>
  <dcterms:modified xsi:type="dcterms:W3CDTF">2025-04-14T13:12:00Z</dcterms:modified>
</cp:coreProperties>
</file>