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F01" w:rsidRPr="00500D13" w:rsidRDefault="00CC3F01" w:rsidP="00CC3F01">
      <w:pPr>
        <w:jc w:val="center"/>
        <w:rPr>
          <w:rFonts w:ascii="Times New Roman" w:hAnsi="Times New Roman" w:cs="Times New Roman"/>
          <w:sz w:val="28"/>
          <w:szCs w:val="28"/>
        </w:rPr>
      </w:pPr>
      <w:r w:rsidRPr="00500D13">
        <w:rPr>
          <w:rFonts w:ascii="Times New Roman" w:hAnsi="Times New Roman" w:cs="Times New Roman"/>
          <w:sz w:val="28"/>
          <w:szCs w:val="28"/>
        </w:rPr>
        <w:t>Муниципальное общеобразовательное автономное учреждение</w:t>
      </w:r>
    </w:p>
    <w:p w:rsidR="00CC3F01" w:rsidRPr="00500D13" w:rsidRDefault="00CC3F01" w:rsidP="00CC3F01">
      <w:pPr>
        <w:jc w:val="center"/>
        <w:rPr>
          <w:rFonts w:ascii="Times New Roman" w:hAnsi="Times New Roman" w:cs="Times New Roman"/>
          <w:sz w:val="28"/>
          <w:szCs w:val="28"/>
        </w:rPr>
      </w:pPr>
      <w:r w:rsidRPr="00500D13">
        <w:rPr>
          <w:rFonts w:ascii="Times New Roman" w:hAnsi="Times New Roman" w:cs="Times New Roman"/>
          <w:sz w:val="28"/>
          <w:szCs w:val="28"/>
        </w:rPr>
        <w:t>«Средняя общеобразовательная школа №37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0D13">
        <w:rPr>
          <w:rFonts w:ascii="Times New Roman" w:hAnsi="Times New Roman" w:cs="Times New Roman"/>
          <w:sz w:val="28"/>
          <w:szCs w:val="28"/>
        </w:rPr>
        <w:t>Орска»</w:t>
      </w: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Pr="00500D13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  <w:r w:rsidRPr="00500D13"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Открытый урок в рамках </w:t>
      </w:r>
    </w:p>
    <w:p w:rsidR="00CC3F01" w:rsidRPr="00500D13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  <w:r w:rsidRPr="00500D13">
        <w:rPr>
          <w:rFonts w:ascii="Times New Roman" w:hAnsi="Times New Roman" w:cs="Times New Roman"/>
          <w:b/>
          <w:i/>
          <w:sz w:val="40"/>
          <w:szCs w:val="40"/>
          <w:u w:val="single"/>
        </w:rPr>
        <w:t>городского семинара учителей математики</w:t>
      </w:r>
    </w:p>
    <w:p w:rsidR="00CC3F01" w:rsidRPr="00500D13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CC3F01" w:rsidRPr="00500D13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«Вычисление площадей </w:t>
      </w:r>
      <w:proofErr w:type="spellStart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>фигур</w:t>
      </w:r>
      <w:proofErr w:type="gramStart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>.Ф</w:t>
      </w:r>
      <w:proofErr w:type="gramEnd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>ормула</w:t>
      </w:r>
      <w:proofErr w:type="spellEnd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 Пика</w:t>
      </w:r>
      <w:r w:rsidRPr="00500D13">
        <w:rPr>
          <w:rFonts w:ascii="Times New Roman" w:hAnsi="Times New Roman" w:cs="Times New Roman"/>
          <w:b/>
          <w:i/>
          <w:sz w:val="40"/>
          <w:szCs w:val="40"/>
          <w:u w:val="single"/>
        </w:rPr>
        <w:t>»</w:t>
      </w:r>
    </w:p>
    <w:p w:rsidR="00CC3F01" w:rsidRPr="00500D13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C3F01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C3F01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C3F01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C3F01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500D13">
        <w:rPr>
          <w:rFonts w:ascii="Times New Roman" w:hAnsi="Times New Roman" w:cs="Times New Roman"/>
          <w:i/>
          <w:sz w:val="28"/>
          <w:szCs w:val="28"/>
        </w:rPr>
        <w:t>Разработала и провела</w:t>
      </w:r>
      <w:r w:rsidR="00FF76DB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FF76DB">
        <w:rPr>
          <w:rFonts w:ascii="Times New Roman" w:hAnsi="Times New Roman" w:cs="Times New Roman"/>
          <w:i/>
          <w:sz w:val="28"/>
          <w:szCs w:val="28"/>
        </w:rPr>
        <w:t>Мичкидяева</w:t>
      </w:r>
      <w:proofErr w:type="spellEnd"/>
      <w:r w:rsidR="00FF76DB">
        <w:rPr>
          <w:rFonts w:ascii="Times New Roman" w:hAnsi="Times New Roman" w:cs="Times New Roman"/>
          <w:i/>
          <w:sz w:val="28"/>
          <w:szCs w:val="28"/>
        </w:rPr>
        <w:t xml:space="preserve"> Н.В.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CC3F01" w:rsidRPr="00500D13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  <w:r w:rsidRPr="00500D13">
        <w:rPr>
          <w:rFonts w:ascii="Times New Roman" w:hAnsi="Times New Roman" w:cs="Times New Roman"/>
          <w:i/>
          <w:sz w:val="28"/>
          <w:szCs w:val="28"/>
        </w:rPr>
        <w:t xml:space="preserve">учитель математики </w:t>
      </w:r>
    </w:p>
    <w:p w:rsidR="00CC3F01" w:rsidRPr="00500D13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500D13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r w:rsidRPr="00500D13">
        <w:rPr>
          <w:rFonts w:ascii="Times New Roman" w:hAnsi="Times New Roman" w:cs="Times New Roman"/>
          <w:i/>
          <w:sz w:val="28"/>
          <w:szCs w:val="28"/>
        </w:rPr>
        <w:t xml:space="preserve"> кв.</w:t>
      </w:r>
      <w:proofErr w:type="gramEnd"/>
      <w:r w:rsidRPr="00500D13">
        <w:rPr>
          <w:rFonts w:ascii="Times New Roman" w:hAnsi="Times New Roman" w:cs="Times New Roman"/>
          <w:i/>
          <w:sz w:val="28"/>
          <w:szCs w:val="28"/>
        </w:rPr>
        <w:t xml:space="preserve"> категории</w:t>
      </w:r>
    </w:p>
    <w:p w:rsidR="00CC3F01" w:rsidRPr="00500D13" w:rsidRDefault="00CC3F01" w:rsidP="00CC3F01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C3F01" w:rsidRPr="00500D13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1333C3" w:rsidRDefault="001333C3" w:rsidP="001333C3">
      <w:pPr>
        <w:spacing w:after="0" w:line="240" w:lineRule="auto"/>
        <w:rPr>
          <w:rFonts w:ascii="Times New Roman" w:hAnsi="Times New Roman" w:cs="Times New Roman"/>
          <w:b/>
          <w:i/>
          <w:sz w:val="40"/>
          <w:szCs w:val="40"/>
          <w:u w:val="single"/>
        </w:rPr>
      </w:pPr>
    </w:p>
    <w:p w:rsidR="00CC3F01" w:rsidRDefault="001333C3" w:rsidP="001333C3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1333C3">
        <w:rPr>
          <w:rFonts w:ascii="Times New Roman" w:hAnsi="Times New Roman" w:cs="Times New Roman"/>
          <w:b/>
          <w:i/>
          <w:sz w:val="40"/>
          <w:szCs w:val="40"/>
        </w:rPr>
        <w:lastRenderedPageBreak/>
        <w:t xml:space="preserve">                            </w:t>
      </w:r>
      <w:r w:rsidRPr="001333C3"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  </w:t>
      </w:r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  </w:t>
      </w:r>
      <w:r w:rsidR="00CC3F01" w:rsidRPr="00500D13">
        <w:rPr>
          <w:rFonts w:ascii="Times New Roman" w:hAnsi="Times New Roman" w:cs="Times New Roman"/>
          <w:b/>
          <w:i/>
          <w:sz w:val="28"/>
          <w:szCs w:val="28"/>
          <w:u w:val="single"/>
        </w:rPr>
        <w:t>10 декабря 2015 г.</w:t>
      </w:r>
    </w:p>
    <w:p w:rsidR="00CC3F01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>Тема урока:</w:t>
      </w:r>
      <w:r w:rsidRPr="00CC3F01"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 </w:t>
      </w:r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Вычисление площадей </w:t>
      </w:r>
      <w:proofErr w:type="spellStart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>фигур</w:t>
      </w:r>
      <w:proofErr w:type="gramStart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>.Ф</w:t>
      </w:r>
      <w:proofErr w:type="gramEnd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>ормула</w:t>
      </w:r>
      <w:proofErr w:type="spellEnd"/>
      <w:r>
        <w:rPr>
          <w:rFonts w:ascii="Times New Roman" w:hAnsi="Times New Roman" w:cs="Times New Roman"/>
          <w:b/>
          <w:i/>
          <w:sz w:val="40"/>
          <w:szCs w:val="40"/>
          <w:u w:val="single"/>
        </w:rPr>
        <w:t xml:space="preserve"> Пика</w:t>
      </w:r>
    </w:p>
    <w:p w:rsidR="00CC3F01" w:rsidRPr="00514899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C3F01" w:rsidRPr="00514899" w:rsidRDefault="00CC3F01" w:rsidP="00CC3F0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«Изучение геометрии без должной связи с жизнью, </w:t>
      </w:r>
    </w:p>
    <w:p w:rsidR="00CC3F01" w:rsidRPr="00514899" w:rsidRDefault="00CC3F01" w:rsidP="00CC3F0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без наглядности   мешает   развитию   логического  мышления; </w:t>
      </w:r>
    </w:p>
    <w:p w:rsidR="00CC3F01" w:rsidRPr="00514899" w:rsidRDefault="00CC3F01" w:rsidP="00CC3F0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снижает   уровень математической  подготовки  учащихся».</w:t>
      </w:r>
    </w:p>
    <w:p w:rsidR="00CC3F01" w:rsidRPr="00514899" w:rsidRDefault="00CC3F01" w:rsidP="00CC3F01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                                                                                       А. И. </w:t>
      </w:r>
      <w:proofErr w:type="spellStart"/>
      <w:r w:rsidRPr="0051489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Маркушевич</w:t>
      </w:r>
      <w:proofErr w:type="spellEnd"/>
    </w:p>
    <w:p w:rsidR="00CC3F01" w:rsidRPr="00514899" w:rsidRDefault="00CC3F01" w:rsidP="00CC3F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14899">
        <w:rPr>
          <w:rFonts w:ascii="Times New Roman" w:hAnsi="Times New Roman" w:cs="Times New Roman"/>
          <w:b/>
          <w:sz w:val="24"/>
          <w:szCs w:val="24"/>
          <w:u w:val="single"/>
        </w:rPr>
        <w:t xml:space="preserve">Цель: </w:t>
      </w:r>
    </w:p>
    <w:p w:rsidR="00CC3F01" w:rsidRPr="00514899" w:rsidRDefault="00CC3F01" w:rsidP="00CC3F01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Сформировать умение учащихся вычислять площадь фигуры с вершинами в узлах клеток с помощью формулы Пика.</w:t>
      </w:r>
    </w:p>
    <w:p w:rsidR="00CC3F01" w:rsidRPr="00514899" w:rsidRDefault="00CC3F01" w:rsidP="00CC3F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14899">
        <w:rPr>
          <w:rFonts w:ascii="Times New Roman" w:hAnsi="Times New Roman" w:cs="Times New Roman"/>
          <w:b/>
          <w:sz w:val="24"/>
          <w:szCs w:val="24"/>
          <w:u w:val="single"/>
        </w:rPr>
        <w:t>Задачи.</w:t>
      </w:r>
    </w:p>
    <w:p w:rsidR="00CC3F01" w:rsidRPr="00514899" w:rsidRDefault="00CC3F01" w:rsidP="00CC3F0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Образовательная</w:t>
      </w:r>
      <w:proofErr w:type="gramStart"/>
      <w:r w:rsidRPr="0051489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1333C3" w:rsidRPr="00514899">
        <w:rPr>
          <w:rFonts w:ascii="Times New Roman" w:hAnsi="Times New Roman" w:cs="Times New Roman"/>
          <w:sz w:val="24"/>
          <w:szCs w:val="24"/>
        </w:rPr>
        <w:t xml:space="preserve"> </w:t>
      </w:r>
      <w:r w:rsidRPr="00514899">
        <w:rPr>
          <w:rFonts w:ascii="Times New Roman" w:hAnsi="Times New Roman" w:cs="Times New Roman"/>
          <w:sz w:val="24"/>
          <w:szCs w:val="24"/>
        </w:rPr>
        <w:t>Повторить известные способы вычисления площадей фигур; познакомить учащихся с формулой Пика</w:t>
      </w:r>
      <w:proofErr w:type="gramStart"/>
      <w:r w:rsidR="001333C3" w:rsidRPr="00514899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1333C3" w:rsidRPr="0051489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14899">
        <w:rPr>
          <w:rFonts w:ascii="Times New Roman" w:hAnsi="Times New Roman" w:cs="Times New Roman"/>
          <w:sz w:val="24"/>
          <w:szCs w:val="24"/>
        </w:rPr>
        <w:t>ф</w:t>
      </w:r>
      <w:proofErr w:type="gramEnd"/>
      <w:r w:rsidRPr="00514899">
        <w:rPr>
          <w:rFonts w:ascii="Times New Roman" w:hAnsi="Times New Roman" w:cs="Times New Roman"/>
          <w:sz w:val="24"/>
          <w:szCs w:val="24"/>
        </w:rPr>
        <w:t>ормировать умение применять формулу при решении задач.</w:t>
      </w:r>
    </w:p>
    <w:p w:rsidR="00CC3F01" w:rsidRPr="00514899" w:rsidRDefault="00CC3F01" w:rsidP="00CC3F0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Развивающая: Развивать логическое мышление и самостоятельную деятельность учащихся.</w:t>
      </w:r>
    </w:p>
    <w:p w:rsidR="00CC3F01" w:rsidRPr="00514899" w:rsidRDefault="00CC3F01" w:rsidP="00CC3F01">
      <w:pPr>
        <w:pStyle w:val="a4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Воспитательная:</w:t>
      </w:r>
      <w:r w:rsidR="001333C3" w:rsidRPr="00514899">
        <w:rPr>
          <w:rFonts w:ascii="Times New Roman" w:hAnsi="Times New Roman" w:cs="Times New Roman"/>
          <w:sz w:val="24"/>
          <w:szCs w:val="24"/>
        </w:rPr>
        <w:t xml:space="preserve"> Воспитывать познавательный интерес, умение работать в паре, культуру речи.</w:t>
      </w:r>
    </w:p>
    <w:p w:rsidR="00CC3F01" w:rsidRPr="00514899" w:rsidRDefault="00CC3F01" w:rsidP="00CC3F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b/>
          <w:sz w:val="24"/>
          <w:szCs w:val="24"/>
          <w:u w:val="single"/>
        </w:rPr>
        <w:t>Оборудование:</w:t>
      </w:r>
      <w:r w:rsidRPr="00514899">
        <w:rPr>
          <w:rFonts w:ascii="Times New Roman" w:hAnsi="Times New Roman" w:cs="Times New Roman"/>
          <w:sz w:val="24"/>
          <w:szCs w:val="24"/>
        </w:rPr>
        <w:t xml:space="preserve"> компьютер, презентация по теме урока, дидактический материал,</w:t>
      </w:r>
      <w:r w:rsidR="001333C3" w:rsidRPr="00514899">
        <w:rPr>
          <w:rFonts w:ascii="Times New Roman" w:hAnsi="Times New Roman" w:cs="Times New Roman"/>
          <w:sz w:val="24"/>
          <w:szCs w:val="24"/>
        </w:rPr>
        <w:t xml:space="preserve"> раздаточный материал,</w:t>
      </w:r>
      <w:r w:rsidRPr="00514899">
        <w:rPr>
          <w:rFonts w:ascii="Times New Roman" w:hAnsi="Times New Roman" w:cs="Times New Roman"/>
          <w:sz w:val="24"/>
          <w:szCs w:val="24"/>
        </w:rPr>
        <w:t xml:space="preserve"> чертежные инструменты.</w:t>
      </w:r>
    </w:p>
    <w:p w:rsidR="00CC3F01" w:rsidRPr="00514899" w:rsidRDefault="00CC3F01" w:rsidP="00CC3F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bCs/>
          <w:iCs/>
          <w:sz w:val="24"/>
          <w:szCs w:val="24"/>
          <w:u w:val="single"/>
          <w:lang w:eastAsia="ru-RU"/>
        </w:rPr>
        <w:t>Тип урока</w:t>
      </w:r>
      <w:r w:rsidRPr="00514899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:</w:t>
      </w:r>
      <w:r w:rsidRPr="0051489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333C3" w:rsidRPr="00514899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комбинированный урок</w:t>
      </w:r>
      <w:r w:rsidRPr="0051489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333C3" w:rsidRPr="00514899" w:rsidRDefault="001333C3" w:rsidP="00CC3F0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Технология</w:t>
      </w:r>
      <w:proofErr w:type="gramStart"/>
      <w:r w:rsidRPr="0051489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</w:t>
      </w:r>
      <w:r w:rsidRPr="00514899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:</w:t>
      </w:r>
      <w:proofErr w:type="gramEnd"/>
      <w:r w:rsidRPr="00514899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</w:t>
      </w:r>
      <w:r w:rsidRPr="00514899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проблемного обучения</w:t>
      </w:r>
    </w:p>
    <w:p w:rsidR="00CC3F01" w:rsidRPr="00514899" w:rsidRDefault="00CC3F01" w:rsidP="00CC3F0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Формы организации учебной деятельности:</w:t>
      </w:r>
      <w:r w:rsidRPr="005148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фронтальная, индивидуальная, работа в парах, диалог, рабо</w:t>
      </w:r>
      <w:r w:rsidR="001333C3" w:rsidRPr="005148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 с материалом слайда</w:t>
      </w:r>
      <w:r w:rsidRPr="005148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C3F01" w:rsidRPr="00514899" w:rsidRDefault="00CC3F01" w:rsidP="00CC3F0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489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Методы:</w:t>
      </w:r>
      <w:r w:rsidRPr="0051489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наглядный, словесный, условно-символический, исследовательский.</w:t>
      </w:r>
    </w:p>
    <w:p w:rsidR="00CC3F01" w:rsidRPr="00514899" w:rsidRDefault="00CC3F01" w:rsidP="00CC3F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C3F01" w:rsidRPr="00514899" w:rsidRDefault="00CC3F01" w:rsidP="00CC3F0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14899">
        <w:rPr>
          <w:rFonts w:ascii="Times New Roman" w:hAnsi="Times New Roman" w:cs="Times New Roman"/>
          <w:b/>
          <w:sz w:val="24"/>
          <w:szCs w:val="24"/>
          <w:u w:val="single"/>
        </w:rPr>
        <w:t>Этапы урока</w:t>
      </w:r>
    </w:p>
    <w:tbl>
      <w:tblPr>
        <w:tblStyle w:val="a3"/>
        <w:tblW w:w="0" w:type="auto"/>
        <w:tblInd w:w="1809" w:type="dxa"/>
        <w:tblLook w:val="04A0"/>
      </w:tblPr>
      <w:tblGrid>
        <w:gridCol w:w="706"/>
        <w:gridCol w:w="5808"/>
        <w:gridCol w:w="1248"/>
      </w:tblGrid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Этапы урока</w:t>
            </w:r>
            <w:r w:rsidR="00332613" w:rsidRPr="005148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63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Время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5954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Организационный момент</w:t>
            </w:r>
            <w:r w:rsidR="00332613" w:rsidRPr="005148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63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2 мин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5954" w:type="dxa"/>
          </w:tcPr>
          <w:p w:rsidR="00CC3F01" w:rsidRPr="00514899" w:rsidRDefault="00332613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Актуализация знаний.</w:t>
            </w:r>
          </w:p>
        </w:tc>
        <w:tc>
          <w:tcPr>
            <w:tcW w:w="1263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5 мин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5954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Проверка домашнего задания</w:t>
            </w:r>
            <w:r w:rsidR="00332613" w:rsidRPr="005148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63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5 мин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5954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Постановка целей и задач урока</w:t>
            </w:r>
            <w:r w:rsidR="00332613" w:rsidRPr="0051489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63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3 мин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5954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Решение проблемной ситуации</w:t>
            </w:r>
            <w:proofErr w:type="gramEnd"/>
          </w:p>
        </w:tc>
        <w:tc>
          <w:tcPr>
            <w:tcW w:w="1263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10 мин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5954" w:type="dxa"/>
          </w:tcPr>
          <w:p w:rsidR="00CC3F01" w:rsidRPr="00514899" w:rsidRDefault="00C641F2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материала.</w:t>
            </w:r>
          </w:p>
        </w:tc>
        <w:tc>
          <w:tcPr>
            <w:tcW w:w="1263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10 мин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</w:t>
            </w:r>
          </w:p>
        </w:tc>
        <w:tc>
          <w:tcPr>
            <w:tcW w:w="5954" w:type="dxa"/>
          </w:tcPr>
          <w:p w:rsidR="00CC3F01" w:rsidRPr="00514899" w:rsidRDefault="00C641F2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Домашнее задание.</w:t>
            </w:r>
          </w:p>
        </w:tc>
        <w:tc>
          <w:tcPr>
            <w:tcW w:w="1263" w:type="dxa"/>
          </w:tcPr>
          <w:p w:rsidR="00CC3F01" w:rsidRPr="00514899" w:rsidRDefault="00C641F2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CC3F01" w:rsidRPr="00514899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</w:tr>
      <w:tr w:rsidR="00CC3F01" w:rsidRPr="00514899" w:rsidTr="0020786B">
        <w:tc>
          <w:tcPr>
            <w:tcW w:w="709" w:type="dxa"/>
          </w:tcPr>
          <w:p w:rsidR="00CC3F01" w:rsidRPr="00514899" w:rsidRDefault="00CC3F01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5954" w:type="dxa"/>
          </w:tcPr>
          <w:p w:rsidR="00CC3F01" w:rsidRPr="00514899" w:rsidRDefault="00C641F2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Итоги урока.</w:t>
            </w:r>
            <w:r w:rsidR="008B359E" w:rsidRPr="005148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Рефлексия</w:t>
            </w:r>
          </w:p>
        </w:tc>
        <w:tc>
          <w:tcPr>
            <w:tcW w:w="1263" w:type="dxa"/>
          </w:tcPr>
          <w:p w:rsidR="00CC3F01" w:rsidRPr="00514899" w:rsidRDefault="00C641F2" w:rsidP="002078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89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CC3F01" w:rsidRPr="00514899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</w:tr>
    </w:tbl>
    <w:p w:rsidR="00CC3F01" w:rsidRPr="00514899" w:rsidRDefault="00CC3F01" w:rsidP="00CC3F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C3F01" w:rsidRPr="00514899" w:rsidRDefault="00CC3F01" w:rsidP="00CC3F01">
      <w:pPr>
        <w:pStyle w:val="a4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C3F01" w:rsidRPr="00514899" w:rsidRDefault="00CC3F01" w:rsidP="00CC3F01">
      <w:pPr>
        <w:pStyle w:val="a4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C3F01" w:rsidRPr="00514899" w:rsidRDefault="00CC3F01" w:rsidP="00CC3F01">
      <w:pPr>
        <w:pStyle w:val="a4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F76DB" w:rsidRPr="00514899" w:rsidRDefault="00FF76DB" w:rsidP="00FF76DB">
      <w:pPr>
        <w:pStyle w:val="a4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4899">
        <w:rPr>
          <w:rFonts w:ascii="Times New Roman" w:hAnsi="Times New Roman" w:cs="Times New Roman"/>
          <w:b/>
          <w:sz w:val="24"/>
          <w:szCs w:val="24"/>
        </w:rPr>
        <w:t xml:space="preserve">Организационный момент. </w:t>
      </w:r>
      <w:r w:rsidRPr="00514899">
        <w:rPr>
          <w:rFonts w:ascii="Times New Roman" w:hAnsi="Times New Roman" w:cs="Times New Roman"/>
          <w:sz w:val="24"/>
          <w:szCs w:val="24"/>
        </w:rPr>
        <w:t>Учитель и учащиеся приветствуют друг друга</w:t>
      </w:r>
    </w:p>
    <w:p w:rsidR="00FF76DB" w:rsidRPr="00514899" w:rsidRDefault="00332613" w:rsidP="00FF76DB">
      <w:pPr>
        <w:pStyle w:val="a4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4899">
        <w:rPr>
          <w:rFonts w:ascii="Times New Roman" w:hAnsi="Times New Roman" w:cs="Times New Roman"/>
          <w:b/>
          <w:sz w:val="24"/>
          <w:szCs w:val="24"/>
        </w:rPr>
        <w:t>Актуализация знаний.</w:t>
      </w:r>
    </w:p>
    <w:p w:rsidR="00FF76DB" w:rsidRPr="00514899" w:rsidRDefault="00332613" w:rsidP="00FF76DB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1.</w:t>
      </w:r>
      <w:r w:rsidR="00FF76DB" w:rsidRPr="00514899">
        <w:rPr>
          <w:rFonts w:ascii="Times New Roman" w:hAnsi="Times New Roman" w:cs="Times New Roman"/>
          <w:sz w:val="24"/>
          <w:szCs w:val="24"/>
        </w:rPr>
        <w:t>Фронтальный опрос.</w:t>
      </w:r>
    </w:p>
    <w:p w:rsidR="00FF76DB" w:rsidRPr="00514899" w:rsidRDefault="00FF76DB" w:rsidP="00FF76DB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1.Что такое площадь?</w:t>
      </w:r>
    </w:p>
    <w:p w:rsidR="00FF76DB" w:rsidRPr="00514899" w:rsidRDefault="00FF76DB" w:rsidP="00FF76DB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2.Что показывает площадь фигуры?</w:t>
      </w:r>
    </w:p>
    <w:p w:rsidR="00FF76DB" w:rsidRPr="00514899" w:rsidRDefault="00FF76DB" w:rsidP="00FF76DB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3.Единицы измерения площади?</w:t>
      </w:r>
    </w:p>
    <w:p w:rsidR="00FF76DB" w:rsidRPr="00514899" w:rsidRDefault="00FF76DB" w:rsidP="00FF76DB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4.Формулы</w:t>
      </w:r>
      <w:r w:rsidR="00332613" w:rsidRPr="00514899">
        <w:rPr>
          <w:rFonts w:ascii="Times New Roman" w:hAnsi="Times New Roman" w:cs="Times New Roman"/>
          <w:sz w:val="24"/>
          <w:szCs w:val="24"/>
        </w:rPr>
        <w:t xml:space="preserve"> для вычисления </w:t>
      </w:r>
      <w:r w:rsidRPr="0051489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14899">
        <w:rPr>
          <w:rFonts w:ascii="Times New Roman" w:hAnsi="Times New Roman" w:cs="Times New Roman"/>
          <w:sz w:val="24"/>
          <w:szCs w:val="24"/>
        </w:rPr>
        <w:t>площадей</w:t>
      </w:r>
      <w:proofErr w:type="gramEnd"/>
      <w:r w:rsidRPr="00514899">
        <w:rPr>
          <w:rFonts w:ascii="Times New Roman" w:hAnsi="Times New Roman" w:cs="Times New Roman"/>
          <w:sz w:val="24"/>
          <w:szCs w:val="24"/>
        </w:rPr>
        <w:t xml:space="preserve"> каких фигур мы изучили? Сформулировать теоремы.</w:t>
      </w:r>
    </w:p>
    <w:p w:rsidR="00332613" w:rsidRPr="00514899" w:rsidRDefault="00332613" w:rsidP="00FF76DB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t>2.Проверочная работа.</w:t>
      </w:r>
    </w:p>
    <w:p w:rsidR="00FF76DB" w:rsidRPr="00514899" w:rsidRDefault="00FF76DB" w:rsidP="00FF76DB">
      <w:pPr>
        <w:pStyle w:val="a4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14899">
        <w:rPr>
          <w:rFonts w:ascii="Times New Roman" w:hAnsi="Times New Roman" w:cs="Times New Roman"/>
          <w:sz w:val="24"/>
          <w:szCs w:val="24"/>
        </w:rPr>
        <w:lastRenderedPageBreak/>
        <w:t>Соотнесите фигуру и формулу для вычисления площади.</w:t>
      </w:r>
    </w:p>
    <w:p w:rsidR="00FF76DB" w:rsidRDefault="00FF76DB" w:rsidP="00FF76DB">
      <w:pPr>
        <w:pStyle w:val="a4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C3F01" w:rsidRPr="00C13A67" w:rsidRDefault="00CC3F01" w:rsidP="00C13A67">
      <w:pPr>
        <w:pStyle w:val="a4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F76DB" w:rsidRDefault="00C13A67">
      <w:r w:rsidRPr="00FF76DB">
        <w:object w:dxaOrig="7200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.75pt;height:146.25pt" o:ole="">
            <v:imagedata r:id="rId7" o:title=""/>
          </v:shape>
          <o:OLEObject Type="Embed" ProgID="PowerPoint.Slide.12" ShapeID="_x0000_i1025" DrawAspect="Content" ObjectID="_1511721114" r:id="rId8"/>
        </w:object>
      </w:r>
    </w:p>
    <w:p w:rsidR="00FF76DB" w:rsidRDefault="00C13A67" w:rsidP="00FF76DB">
      <w:r w:rsidRPr="00C13A67">
        <w:object w:dxaOrig="7200" w:dyaOrig="5390">
          <v:shape id="_x0000_i1026" type="#_x0000_t75" style="width:253.5pt;height:135.75pt" o:ole="">
            <v:imagedata r:id="rId9" o:title=""/>
          </v:shape>
          <o:OLEObject Type="Embed" ProgID="PowerPoint.Slide.12" ShapeID="_x0000_i1026" DrawAspect="Content" ObjectID="_1511721115" r:id="rId10"/>
        </w:object>
      </w:r>
    </w:p>
    <w:p w:rsidR="00514899" w:rsidRDefault="00C13A67" w:rsidP="00FF76DB">
      <w:r w:rsidRPr="00C13A67">
        <w:object w:dxaOrig="7200" w:dyaOrig="5390">
          <v:shape id="_x0000_i1027" type="#_x0000_t75" style="width:261pt;height:154.5pt" o:ole="">
            <v:imagedata r:id="rId11" o:title=""/>
          </v:shape>
          <o:OLEObject Type="Embed" ProgID="PowerPoint.Slide.12" ShapeID="_x0000_i1027" DrawAspect="Content" ObjectID="_1511721116" r:id="rId12"/>
        </w:object>
      </w:r>
    </w:p>
    <w:p w:rsidR="00514899" w:rsidRPr="00514899" w:rsidRDefault="00514899" w:rsidP="00514899">
      <w:r w:rsidRPr="00C13A67">
        <w:object w:dxaOrig="7200" w:dyaOrig="5390">
          <v:shape id="_x0000_i1061" type="#_x0000_t75" style="width:261pt;height:147.75pt" o:ole="">
            <v:imagedata r:id="rId13" o:title=""/>
          </v:shape>
          <o:OLEObject Type="Embed" ProgID="PowerPoint.Slide.12" ShapeID="_x0000_i1061" DrawAspect="Content" ObjectID="_1511721117" r:id="rId14"/>
        </w:object>
      </w:r>
    </w:p>
    <w:p w:rsidR="00C13A67" w:rsidRPr="00514899" w:rsidRDefault="00C13A67" w:rsidP="00514899"/>
    <w:p w:rsidR="00CA7449" w:rsidRDefault="00C13A67" w:rsidP="00FF76DB">
      <w:r w:rsidRPr="00FF76DB">
        <w:object w:dxaOrig="7200" w:dyaOrig="5390">
          <v:shape id="_x0000_i1029" type="#_x0000_t75" style="width:257.25pt;height:143.25pt" o:ole="">
            <v:imagedata r:id="rId15" o:title=""/>
          </v:shape>
          <o:OLEObject Type="Embed" ProgID="PowerPoint.Slide.12" ShapeID="_x0000_i1029" DrawAspect="Content" ObjectID="_1511721118" r:id="rId16"/>
        </w:object>
      </w:r>
    </w:p>
    <w:p w:rsidR="00C13A67" w:rsidRDefault="00C13A67" w:rsidP="00FF76DB">
      <w:r w:rsidRPr="00C13A67">
        <w:object w:dxaOrig="7200" w:dyaOrig="5390">
          <v:shape id="_x0000_i1030" type="#_x0000_t75" style="width:253.5pt;height:149.25pt" o:ole="">
            <v:imagedata r:id="rId17" o:title=""/>
          </v:shape>
          <o:OLEObject Type="Embed" ProgID="PowerPoint.Slide.12" ShapeID="_x0000_i1030" DrawAspect="Content" ObjectID="_1511721119" r:id="rId18"/>
        </w:object>
      </w:r>
    </w:p>
    <w:p w:rsidR="00332613" w:rsidRPr="00514899" w:rsidRDefault="00332613" w:rsidP="00FF76DB">
      <w:pPr>
        <w:rPr>
          <w:rFonts w:ascii="Times New Roman" w:hAnsi="Times New Roman" w:cs="Times New Roman"/>
          <w:b/>
          <w:sz w:val="24"/>
          <w:szCs w:val="24"/>
        </w:rPr>
      </w:pPr>
      <w:r w:rsidRPr="00514899">
        <w:rPr>
          <w:rFonts w:ascii="Times New Roman" w:hAnsi="Times New Roman" w:cs="Times New Roman"/>
          <w:b/>
          <w:sz w:val="24"/>
          <w:szCs w:val="24"/>
        </w:rPr>
        <w:t>Взаимопроверка по парам.</w:t>
      </w:r>
    </w:p>
    <w:p w:rsidR="00332613" w:rsidRDefault="00332613" w:rsidP="00FF76DB">
      <w:r w:rsidRPr="00332613">
        <w:object w:dxaOrig="7200" w:dyaOrig="5390">
          <v:shape id="_x0000_i1035" type="#_x0000_t75" style="width:252pt;height:2in" o:ole="">
            <v:imagedata r:id="rId19" o:title=""/>
          </v:shape>
          <o:OLEObject Type="Embed" ProgID="PowerPoint.Slide.12" ShapeID="_x0000_i1035" DrawAspect="Content" ObjectID="_1511721120" r:id="rId20"/>
        </w:object>
      </w:r>
    </w:p>
    <w:p w:rsidR="00C13A67" w:rsidRPr="00392D2A" w:rsidRDefault="00332613" w:rsidP="00FF76DB">
      <w:pPr>
        <w:rPr>
          <w:rFonts w:ascii="Times New Roman" w:hAnsi="Times New Roman" w:cs="Times New Roman"/>
          <w:b/>
          <w:sz w:val="24"/>
          <w:szCs w:val="24"/>
        </w:rPr>
      </w:pPr>
      <w:r w:rsidRPr="00392D2A">
        <w:rPr>
          <w:rFonts w:ascii="Times New Roman" w:hAnsi="Times New Roman" w:cs="Times New Roman"/>
          <w:b/>
          <w:sz w:val="24"/>
          <w:szCs w:val="24"/>
        </w:rPr>
        <w:t>3.</w:t>
      </w:r>
      <w:r w:rsidR="00C13A67" w:rsidRPr="00392D2A">
        <w:rPr>
          <w:rFonts w:ascii="Times New Roman" w:hAnsi="Times New Roman" w:cs="Times New Roman"/>
          <w:b/>
          <w:sz w:val="24"/>
          <w:szCs w:val="24"/>
        </w:rPr>
        <w:t>Проверка домашнего задания.</w:t>
      </w:r>
    </w:p>
    <w:p w:rsidR="00C13A67" w:rsidRPr="00392D2A" w:rsidRDefault="00C13A67" w:rsidP="00C13A67">
      <w:pPr>
        <w:shd w:val="clear" w:color="auto" w:fill="FFFFFF"/>
        <w:spacing w:after="0" w:line="240" w:lineRule="auto"/>
        <w:ind w:firstLine="4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2D2A">
        <w:rPr>
          <w:rFonts w:ascii="Times New Roman" w:hAnsi="Times New Roman" w:cs="Times New Roman"/>
          <w:b/>
          <w:sz w:val="24"/>
          <w:szCs w:val="24"/>
        </w:rPr>
        <w:t>Задача</w:t>
      </w:r>
      <w:proofErr w:type="gramStart"/>
      <w:r w:rsidRPr="00392D2A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Pr="00392D2A">
        <w:rPr>
          <w:rFonts w:ascii="Times New Roman" w:hAnsi="Times New Roman" w:cs="Times New Roman"/>
          <w:sz w:val="24"/>
          <w:szCs w:val="24"/>
        </w:rPr>
        <w:t>.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тра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пе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ции </w:t>
      </w:r>
      <w:r w:rsidRPr="00392D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ABCD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392D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AD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 3, </w:t>
      </w:r>
      <w:r w:rsidRPr="00392D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BC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 1, а её пло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щадь равна 12. Най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пло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щадь тре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уголь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ка </w:t>
      </w:r>
      <w:r w:rsidRPr="00392D2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ABC</w:t>
      </w: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13A67" w:rsidRPr="00392D2A" w:rsidRDefault="00C13A67" w:rsidP="00C13A67">
      <w:pPr>
        <w:rPr>
          <w:rFonts w:ascii="Times New Roman" w:hAnsi="Times New Roman" w:cs="Times New Roman"/>
          <w:sz w:val="24"/>
          <w:szCs w:val="24"/>
        </w:rPr>
      </w:pPr>
      <w:r w:rsidRPr="00392D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C13A67" w:rsidRPr="00392D2A" w:rsidRDefault="00C13A67" w:rsidP="00FF76DB">
      <w:pP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392D2A">
        <w:rPr>
          <w:rFonts w:ascii="Times New Roman" w:hAnsi="Times New Roman" w:cs="Times New Roman"/>
          <w:sz w:val="24"/>
          <w:szCs w:val="24"/>
        </w:rPr>
        <w:t>.</w:t>
      </w:r>
      <w:r w:rsidRPr="00392D2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  <w:r w:rsidRPr="00392D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57300" cy="1349808"/>
            <wp:effectExtent l="19050" t="0" r="0" b="0"/>
            <wp:docPr id="3" name="Рисунок 3" descr="http://xn--80aaicww6a.xn--p1ai/get_file?id=6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xn--80aaicww6a.xn--p1ai/get_file?id=638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458" cy="1346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A67" w:rsidRPr="00392D2A" w:rsidRDefault="00C13A67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t>Задача 2</w:t>
      </w:r>
      <w:r w:rsidRPr="00392D2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.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Пло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щадь па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рал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ле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ло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грам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ма</w:t>
      </w:r>
      <w:r w:rsidRPr="00392D2A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392D2A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 xml:space="preserve">ABCD 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равна 56. Точка</w:t>
      </w:r>
      <w:r w:rsidRPr="00392D2A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392D2A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E</w:t>
      </w:r>
      <w:r w:rsidRPr="00392D2A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— се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ре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ди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на сто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ро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ны</w:t>
      </w:r>
      <w:r w:rsidRPr="00392D2A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392D2A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CD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Най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ди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те пло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щадь тра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пе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ции</w:t>
      </w:r>
      <w:r w:rsidRPr="00392D2A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392D2A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AECB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13A67" w:rsidRPr="00392D2A" w:rsidRDefault="00C13A67" w:rsidP="00C13A67">
      <w:pPr>
        <w:shd w:val="clear" w:color="auto" w:fill="FFFFFF"/>
        <w:spacing w:after="0" w:line="240" w:lineRule="auto"/>
        <w:ind w:firstLine="44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3A67" w:rsidRPr="00392D2A" w:rsidRDefault="00C13A67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sz w:val="24"/>
          <w:szCs w:val="24"/>
        </w:rPr>
        <w:br/>
      </w:r>
      <w:r w:rsidRPr="00392D2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24100" cy="1109664"/>
            <wp:effectExtent l="19050" t="0" r="0" b="0"/>
            <wp:docPr id="16" name="Рисунок 16" descr="http://xn--80aaicww6a.xn--p1ai/get_file?id=4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xn--80aaicww6a.xn--p1ai/get_file?id=443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39" cy="1112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A67" w:rsidRPr="00392D2A" w:rsidRDefault="00C13A67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Задача 3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803CA6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Вычислить площадь фигуры</w:t>
      </w:r>
    </w:p>
    <w:p w:rsidR="004E5BD2" w:rsidRPr="00392D2A" w:rsidRDefault="00803CA6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309370" cy="1143000"/>
            <wp:effectExtent l="19050" t="0" r="5080" b="0"/>
            <wp:wrapSquare wrapText="bothSides"/>
            <wp:docPr id="28" name="Рисунок 28" descr="http://reshuege.ru/get_file?id=5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shuege.ru/get_file?id=548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5BD2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Решение:</w:t>
      </w:r>
      <w:r w:rsidR="004E5BD2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S</w:t>
      </w:r>
      <w:r w:rsidR="004E5BD2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4E5BD2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=(</w:t>
      </w:r>
      <w:proofErr w:type="gramEnd"/>
      <w:r w:rsidR="004E5BD2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4*6)/2=12 кв.см</w:t>
      </w:r>
    </w:p>
    <w:p w:rsidR="004E5BD2" w:rsidRPr="00392D2A" w:rsidRDefault="004E5BD2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S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=(</w:t>
      </w:r>
      <w:proofErr w:type="gramEnd"/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6*2)/2=6 кв.см</w:t>
      </w:r>
    </w:p>
    <w:p w:rsidR="00803CA6" w:rsidRPr="00392D2A" w:rsidRDefault="004E5BD2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S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=12-6=6 кв.см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 w:type="textWrapping" w:clear="all"/>
      </w:r>
    </w:p>
    <w:p w:rsidR="00803CA6" w:rsidRPr="00514899" w:rsidRDefault="00803CA6" w:rsidP="00C13A67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51489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Вопросы к задаче 3.</w:t>
      </w:r>
    </w:p>
    <w:p w:rsidR="00803CA6" w:rsidRPr="00392D2A" w:rsidRDefault="00803CA6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Какие три подхода в решении задач на решетке  вы знаете?</w:t>
      </w:r>
    </w:p>
    <w:p w:rsidR="00803CA6" w:rsidRPr="00392D2A" w:rsidRDefault="00803CA6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Какие трудности могут возникнуть при решении таких задач?</w:t>
      </w:r>
    </w:p>
    <w:p w:rsidR="00803CA6" w:rsidRPr="00514899" w:rsidRDefault="00C641F2" w:rsidP="00C13A67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514899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51489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.</w:t>
      </w:r>
      <w:r w:rsidR="00803CA6" w:rsidRPr="0051489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Постановка целей и задач урока</w:t>
      </w:r>
    </w:p>
    <w:p w:rsidR="004E5BD2" w:rsidRPr="00392D2A" w:rsidRDefault="004E5BD2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Учитель. 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Ребята в одной из работ, решая данную задачу</w:t>
      </w:r>
      <w:proofErr w:type="gramStart"/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,</w:t>
      </w:r>
      <w:proofErr w:type="gramEnd"/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ученик Иванов привел следующее решение :</w:t>
      </w:r>
    </w:p>
    <w:p w:rsidR="00803CA6" w:rsidRPr="00392D2A" w:rsidRDefault="00803CA6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S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=5+4</w:t>
      </w:r>
      <w:r w:rsidR="004E5BD2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/2-1=6(кв</w:t>
      </w: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.см)</w:t>
      </w:r>
    </w:p>
    <w:p w:rsidR="004E5BD2" w:rsidRPr="00392D2A" w:rsidRDefault="004E5BD2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Иванов объяснил, что применил формулу Пика, подставив в неё количество узлов клеток внутри фигуры и количество узлов клеток на границе фигуры.</w:t>
      </w:r>
    </w:p>
    <w:p w:rsidR="004E5BD2" w:rsidRPr="00392D2A" w:rsidRDefault="004E5BD2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Сравните решения.</w:t>
      </w:r>
      <w:r w:rsidR="00392D2A" w:rsidRPr="00392D2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tbl>
      <w:tblPr>
        <w:tblStyle w:val="a3"/>
        <w:tblW w:w="0" w:type="auto"/>
        <w:tblLook w:val="04A0"/>
      </w:tblPr>
      <w:tblGrid>
        <w:gridCol w:w="3190"/>
        <w:gridCol w:w="3190"/>
      </w:tblGrid>
      <w:tr w:rsidR="00392D2A" w:rsidRPr="00392D2A" w:rsidTr="00392D2A"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92D2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Вопросы учителя</w:t>
            </w:r>
          </w:p>
        </w:tc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92D2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Ответы учеников</w:t>
            </w:r>
          </w:p>
        </w:tc>
      </w:tr>
      <w:tr w:rsidR="00392D2A" w:rsidRPr="00392D2A" w:rsidTr="00392D2A"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92D2A">
              <w:rPr>
                <w:rFonts w:ascii="Times New Roman" w:hAnsi="Times New Roman" w:cs="Times New Roman"/>
                <w:sz w:val="24"/>
                <w:szCs w:val="24"/>
              </w:rPr>
              <w:t>Какая формула экономит время</w:t>
            </w:r>
          </w:p>
        </w:tc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392D2A">
              <w:rPr>
                <w:rFonts w:ascii="Times New Roman" w:hAnsi="Times New Roman" w:cs="Times New Roman"/>
                <w:sz w:val="24"/>
                <w:szCs w:val="24"/>
              </w:rPr>
              <w:t>еизвестная нам формула</w:t>
            </w:r>
          </w:p>
        </w:tc>
      </w:tr>
      <w:tr w:rsidR="00392D2A" w:rsidRPr="00392D2A" w:rsidTr="00392D2A"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92D2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Хотите ли вы научиться применять данную формулу?</w:t>
            </w:r>
          </w:p>
        </w:tc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92D2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Да.</w:t>
            </w:r>
          </w:p>
        </w:tc>
      </w:tr>
      <w:tr w:rsidR="00392D2A" w:rsidRPr="00392D2A" w:rsidTr="00392D2A"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92D2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Какова цель и задачи нашего урока?</w:t>
            </w:r>
          </w:p>
        </w:tc>
        <w:tc>
          <w:tcPr>
            <w:tcW w:w="3190" w:type="dxa"/>
          </w:tcPr>
          <w:p w:rsidR="00392D2A" w:rsidRPr="00392D2A" w:rsidRDefault="00392D2A" w:rsidP="00C13A67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92D2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Познакомиться с формулой Пика и научиться применять её при решении задач.</w:t>
            </w:r>
          </w:p>
        </w:tc>
      </w:tr>
    </w:tbl>
    <w:p w:rsidR="00803CA6" w:rsidRPr="00514899" w:rsidRDefault="001B1DB8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D1F7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Учитель</w:t>
      </w:r>
      <w:r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Так как формулы и теоремы</w:t>
      </w:r>
      <w:r w:rsidR="00392D2A"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392D2A"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которые м</w:t>
      </w:r>
      <w:r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ы используем с вами при решении</w:t>
      </w:r>
      <w:r w:rsidR="00392D2A"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2D1F74"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392D2A" w:rsidRPr="0051489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являются результатом многолетних наблюдений и исследований ученых, я хочу предложить вам небольшое исследование.</w:t>
      </w:r>
    </w:p>
    <w:p w:rsidR="00392D2A" w:rsidRPr="002D1F74" w:rsidRDefault="00C641F2" w:rsidP="00C13A67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1448AF"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2D1F7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Проблемная </w:t>
      </w:r>
      <w:proofErr w:type="gramStart"/>
      <w:r w:rsidR="002D1F7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задача</w:t>
      </w:r>
      <w:r w:rsidR="00392D2A" w:rsidRPr="002D1F7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1B1DB8" w:rsidRPr="002D1F7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  <w:proofErr w:type="gramEnd"/>
    </w:p>
    <w:p w:rsidR="001B1DB8" w:rsidRPr="00514899" w:rsidRDefault="001B1DB8" w:rsidP="00C13A6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noProof/>
          <w:color w:val="000000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5934075" cy="5800725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489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t xml:space="preserve">Ученики,заполнив таблицу,выявив закономерность записывают формулу </w:t>
      </w:r>
      <w:r w:rsidRPr="0051489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val="en-US" w:eastAsia="ru-RU"/>
        </w:rPr>
        <w:t>S</w:t>
      </w:r>
      <w:r w:rsidRPr="0051489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t>=В+Г/2-1.</w:t>
      </w:r>
    </w:p>
    <w:p w:rsidR="001B1DB8" w:rsidRPr="00514899" w:rsidRDefault="001B1DB8" w:rsidP="00C13A67">
      <w:pP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</w:pPr>
      <w:r w:rsidRPr="00514899">
        <w:rPr>
          <w:rFonts w:ascii="Times New Roman" w:hAnsi="Times New Roman" w:cs="Times New Roman"/>
          <w:b/>
          <w:noProof/>
          <w:color w:val="000000"/>
          <w:sz w:val="24"/>
          <w:szCs w:val="24"/>
          <w:shd w:val="clear" w:color="auto" w:fill="FFFFFF"/>
          <w:lang w:eastAsia="ru-RU"/>
        </w:rPr>
        <w:t xml:space="preserve">Учитель </w:t>
      </w:r>
      <w:r w:rsidRPr="0051489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t>: Можно ли утверждать, что эта формула будет верна и для других многоугольнико.</w:t>
      </w:r>
    </w:p>
    <w:p w:rsidR="001B1DB8" w:rsidRPr="002363A1" w:rsidRDefault="001B1DB8" w:rsidP="00C13A67">
      <w:pPr>
        <w:rPr>
          <w:rFonts w:ascii="Times New Roman" w:hAnsi="Times New Roman" w:cs="Times New Roman"/>
          <w:noProof/>
          <w:color w:val="000000"/>
          <w:sz w:val="26"/>
          <w:szCs w:val="26"/>
          <w:shd w:val="clear" w:color="auto" w:fill="FFFFFF"/>
          <w:lang w:eastAsia="ru-RU"/>
        </w:rPr>
      </w:pPr>
      <w:r w:rsidRPr="002363A1">
        <w:rPr>
          <w:rFonts w:ascii="Times New Roman" w:hAnsi="Times New Roman" w:cs="Times New Roman"/>
          <w:b/>
          <w:noProof/>
          <w:color w:val="000000"/>
          <w:sz w:val="26"/>
          <w:szCs w:val="26"/>
          <w:shd w:val="clear" w:color="auto" w:fill="FFFFFF"/>
          <w:lang w:eastAsia="ru-RU"/>
        </w:rPr>
        <w:t>Ученики</w:t>
      </w:r>
      <w:r w:rsidRPr="002363A1">
        <w:rPr>
          <w:rFonts w:ascii="Times New Roman" w:hAnsi="Times New Roman" w:cs="Times New Roman"/>
          <w:noProof/>
          <w:color w:val="000000"/>
          <w:sz w:val="26"/>
          <w:szCs w:val="26"/>
          <w:shd w:val="clear" w:color="auto" w:fill="FFFFFF"/>
          <w:lang w:eastAsia="ru-RU"/>
        </w:rPr>
        <w:t>:Нет.Надо её проверить на других многоугольниках.</w:t>
      </w:r>
    </w:p>
    <w:p w:rsidR="001B1DB8" w:rsidRPr="002363A1" w:rsidRDefault="0072288B" w:rsidP="00C13A67">
      <w:pPr>
        <w:rPr>
          <w:rFonts w:ascii="Times New Roman" w:hAnsi="Times New Roman" w:cs="Times New Roman"/>
          <w:noProof/>
          <w:color w:val="000000"/>
          <w:sz w:val="26"/>
          <w:szCs w:val="26"/>
          <w:shd w:val="clear" w:color="auto" w:fill="FFFFFF"/>
          <w:lang w:eastAsia="ru-RU"/>
        </w:rPr>
      </w:pPr>
      <w:r w:rsidRPr="002363A1">
        <w:rPr>
          <w:rFonts w:ascii="Times New Roman" w:hAnsi="Times New Roman" w:cs="Times New Roman"/>
          <w:noProof/>
          <w:color w:val="000000"/>
          <w:sz w:val="26"/>
          <w:szCs w:val="26"/>
          <w:shd w:val="clear" w:color="auto" w:fill="FFFFFF"/>
          <w:lang w:eastAsia="ru-RU"/>
        </w:rPr>
        <w:t>Учитель раздает задания в пяти вариантах и предлага</w:t>
      </w:r>
      <w:r w:rsidR="002363A1">
        <w:rPr>
          <w:rFonts w:ascii="Times New Roman" w:hAnsi="Times New Roman" w:cs="Times New Roman"/>
          <w:noProof/>
          <w:color w:val="000000"/>
          <w:sz w:val="26"/>
          <w:szCs w:val="26"/>
          <w:shd w:val="clear" w:color="auto" w:fill="FFFFFF"/>
          <w:lang w:eastAsia="ru-RU"/>
        </w:rPr>
        <w:t>ет проверить выведенную формулу,заполнив таблицу.</w:t>
      </w:r>
    </w:p>
    <w:p w:rsidR="0072288B" w:rsidRDefault="0072288B" w:rsidP="0072288B">
      <w:pPr>
        <w:rPr>
          <w:rFonts w:ascii="Times New Roman" w:hAnsi="Times New Roman" w:cs="Times New Roman"/>
          <w:b/>
          <w:sz w:val="28"/>
          <w:szCs w:val="28"/>
        </w:rPr>
      </w:pPr>
      <w:r w:rsidRPr="002363A1">
        <w:rPr>
          <w:rFonts w:ascii="Times New Roman" w:hAnsi="Times New Roman" w:cs="Times New Roman"/>
          <w:b/>
          <w:sz w:val="28"/>
          <w:szCs w:val="28"/>
        </w:rPr>
        <w:t>Исследование площадей многоугольников</w:t>
      </w:r>
      <w:r w:rsidR="002363A1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0" w:type="auto"/>
        <w:tblLook w:val="04A0"/>
      </w:tblPr>
      <w:tblGrid>
        <w:gridCol w:w="2293"/>
        <w:gridCol w:w="1820"/>
        <w:gridCol w:w="1829"/>
        <w:gridCol w:w="1861"/>
        <w:gridCol w:w="1768"/>
      </w:tblGrid>
      <w:tr w:rsidR="002363A1" w:rsidTr="002F23E0">
        <w:tc>
          <w:tcPr>
            <w:tcW w:w="9571" w:type="dxa"/>
            <w:gridSpan w:val="5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На клетчатой бумаге с клетками размером 1 см </w:t>
            </w:r>
            <w:proofErr w:type="spellStart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х</w:t>
            </w:r>
            <w:proofErr w:type="spellEnd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1 см изображен треугольник. Найдите его площадь в </w:t>
            </w:r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квадратных сантиметрах</w:t>
            </w:r>
          </w:p>
        </w:tc>
      </w:tr>
      <w:tr w:rsidR="002363A1" w:rsidTr="002363A1">
        <w:tc>
          <w:tcPr>
            <w:tcW w:w="2293" w:type="dxa"/>
          </w:tcPr>
          <w:p w:rsidR="002363A1" w:rsidRPr="00961A23" w:rsidRDefault="002363A1" w:rsidP="00B932F7">
            <w:r>
              <w:lastRenderedPageBreak/>
              <w:t>чертеж</w:t>
            </w:r>
          </w:p>
        </w:tc>
        <w:tc>
          <w:tcPr>
            <w:tcW w:w="1820" w:type="dxa"/>
          </w:tcPr>
          <w:p w:rsidR="002363A1" w:rsidRDefault="002363A1" w:rsidP="00B932F7">
            <w:r>
              <w:t>По формулам площади</w:t>
            </w:r>
          </w:p>
        </w:tc>
        <w:tc>
          <w:tcPr>
            <w:tcW w:w="1829" w:type="dxa"/>
          </w:tcPr>
          <w:p w:rsidR="002363A1" w:rsidRPr="0072288B" w:rsidRDefault="002363A1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</w:p>
          <w:p w:rsidR="002363A1" w:rsidRPr="0072288B" w:rsidRDefault="002363A1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(внутренние узлы)</w:t>
            </w:r>
          </w:p>
        </w:tc>
        <w:tc>
          <w:tcPr>
            <w:tcW w:w="1861" w:type="dxa"/>
          </w:tcPr>
          <w:p w:rsidR="002363A1" w:rsidRPr="0072288B" w:rsidRDefault="002363A1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Г (</w:t>
            </w:r>
            <w:proofErr w:type="spell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узлы</w:t>
            </w:r>
            <w:proofErr w:type="gram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,л</w:t>
            </w:r>
            <w:proofErr w:type="gram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ежащие</w:t>
            </w:r>
            <w:proofErr w:type="spell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 на границе)</w:t>
            </w:r>
          </w:p>
        </w:tc>
        <w:tc>
          <w:tcPr>
            <w:tcW w:w="1768" w:type="dxa"/>
          </w:tcPr>
          <w:p w:rsidR="002363A1" w:rsidRPr="0072288B" w:rsidRDefault="002363A1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В+Г/2-1</w:t>
            </w:r>
          </w:p>
        </w:tc>
      </w:tr>
      <w:tr w:rsidR="002363A1" w:rsidTr="002363A1">
        <w:tc>
          <w:tcPr>
            <w:tcW w:w="2293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 вариант</w:t>
            </w:r>
          </w:p>
        </w:tc>
        <w:tc>
          <w:tcPr>
            <w:tcW w:w="1820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29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61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68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363A1" w:rsidTr="002363A1">
        <w:tc>
          <w:tcPr>
            <w:tcW w:w="2293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363A1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1037732" cy="847725"/>
                  <wp:effectExtent l="19050" t="0" r="0" b="0"/>
                  <wp:docPr id="10" name="Рисунок 22" descr="http://reshuege.ru/get_file?id=1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reshuege.ru/get_file?id=1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257" cy="850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29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61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68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363A1" w:rsidTr="002363A1">
        <w:tc>
          <w:tcPr>
            <w:tcW w:w="2293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363A1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1298755" cy="676275"/>
                  <wp:effectExtent l="19050" t="0" r="0" b="0"/>
                  <wp:docPr id="11" name="Рисунок 13" descr="http://reshuege.ru/get_file?id=7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reshuege.ru/get_file?id=7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749" cy="676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29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61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68" w:type="dxa"/>
          </w:tcPr>
          <w:p w:rsidR="002363A1" w:rsidRDefault="002363A1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363A1" w:rsidRDefault="002363A1" w:rsidP="0072288B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2D1F74" w:rsidTr="000C28F3">
        <w:tc>
          <w:tcPr>
            <w:tcW w:w="9571" w:type="dxa"/>
            <w:gridSpan w:val="5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На клетчатой бумаге с клетками размером 1 см </w:t>
            </w:r>
            <w:proofErr w:type="spellStart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х</w:t>
            </w:r>
            <w:proofErr w:type="spellEnd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1 см изображен треугольник. Найдите его площадь в квадратных сантиметрах</w:t>
            </w:r>
          </w:p>
        </w:tc>
      </w:tr>
      <w:tr w:rsidR="002D1F74" w:rsidTr="002D1F74">
        <w:tc>
          <w:tcPr>
            <w:tcW w:w="1914" w:type="dxa"/>
          </w:tcPr>
          <w:p w:rsidR="002D1F74" w:rsidRPr="00961A23" w:rsidRDefault="002D1F74" w:rsidP="00B932F7">
            <w:r>
              <w:t>чертеж</w:t>
            </w:r>
          </w:p>
        </w:tc>
        <w:tc>
          <w:tcPr>
            <w:tcW w:w="1914" w:type="dxa"/>
          </w:tcPr>
          <w:p w:rsidR="002D1F74" w:rsidRDefault="002D1F74" w:rsidP="00B932F7">
            <w:r>
              <w:t>По формулам площади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</w:p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(внутренние узлы)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Г (</w:t>
            </w:r>
            <w:proofErr w:type="spell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узлы</w:t>
            </w:r>
            <w:proofErr w:type="gram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,л</w:t>
            </w:r>
            <w:proofErr w:type="gram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ежащие</w:t>
            </w:r>
            <w:proofErr w:type="spell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 на границе)</w:t>
            </w:r>
          </w:p>
        </w:tc>
        <w:tc>
          <w:tcPr>
            <w:tcW w:w="1915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В+Г/2-1</w:t>
            </w:r>
          </w:p>
        </w:tc>
      </w:tr>
      <w:tr w:rsidR="002D1F74" w:rsidTr="002D1F74"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 вариант</w:t>
            </w: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2D1F74"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904875" cy="891171"/>
                  <wp:effectExtent l="19050" t="0" r="0" b="0"/>
                  <wp:docPr id="15" name="Рисунок 25" descr="http://reshuege.ru/get_file?id=1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reshuege.ru/get_file?id=1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221" cy="89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2D1F74"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938246" cy="923925"/>
                  <wp:effectExtent l="19050" t="0" r="0" b="0"/>
                  <wp:docPr id="20" name="Рисунок 28" descr="http://reshuege.ru/get_file?id=1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reshuege.ru/get_file?id=1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428" cy="923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7228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D1F74" w:rsidRDefault="002D1F74" w:rsidP="002D1F74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2D1F74" w:rsidTr="00B932F7">
        <w:tc>
          <w:tcPr>
            <w:tcW w:w="9571" w:type="dxa"/>
            <w:gridSpan w:val="5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На клетчатой бумаге с клетками размером 1 см </w:t>
            </w:r>
            <w:proofErr w:type="spellStart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х</w:t>
            </w:r>
            <w:proofErr w:type="spellEnd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1 см изображен треугольник. Найдите его площадь в квадратных сантиметрах</w:t>
            </w:r>
          </w:p>
        </w:tc>
      </w:tr>
      <w:tr w:rsidR="002D1F74" w:rsidTr="00B932F7">
        <w:tc>
          <w:tcPr>
            <w:tcW w:w="1914" w:type="dxa"/>
          </w:tcPr>
          <w:p w:rsidR="002D1F74" w:rsidRPr="00961A23" w:rsidRDefault="002D1F74" w:rsidP="00B932F7">
            <w:r>
              <w:t>чертеж</w:t>
            </w:r>
          </w:p>
        </w:tc>
        <w:tc>
          <w:tcPr>
            <w:tcW w:w="1914" w:type="dxa"/>
          </w:tcPr>
          <w:p w:rsidR="002D1F74" w:rsidRDefault="002D1F74" w:rsidP="00B932F7">
            <w:r>
              <w:t>По формулам площади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</w:p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(внутренние узлы)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Г (</w:t>
            </w:r>
            <w:proofErr w:type="spell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узлы</w:t>
            </w:r>
            <w:proofErr w:type="gram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,л</w:t>
            </w:r>
            <w:proofErr w:type="gram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ежащие</w:t>
            </w:r>
            <w:proofErr w:type="spell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 на границе)</w:t>
            </w:r>
          </w:p>
        </w:tc>
        <w:tc>
          <w:tcPr>
            <w:tcW w:w="1915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В+Г/2-1</w:t>
            </w: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 вариант</w:t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1038225" cy="907235"/>
                  <wp:effectExtent l="19050" t="0" r="0" b="0"/>
                  <wp:docPr id="21" name="Рисунок 28" descr="http://reshuege.ru/get_file?id=5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reshuege.ru/get_file?id=5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253" cy="9133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860761" cy="847725"/>
                  <wp:effectExtent l="19050" t="0" r="0" b="0"/>
                  <wp:docPr id="23" name="Рисунок 31" descr="http://reshuege.ru/get_file?id=1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reshuege.ru/get_file?id=1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944" cy="850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D1F74" w:rsidRDefault="002D1F74" w:rsidP="002D1F74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2D1F74" w:rsidTr="00B932F7">
        <w:tc>
          <w:tcPr>
            <w:tcW w:w="9571" w:type="dxa"/>
            <w:gridSpan w:val="5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На клетчатой бумаге с клетками размером 1 см </w:t>
            </w:r>
            <w:proofErr w:type="spellStart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х</w:t>
            </w:r>
            <w:proofErr w:type="spellEnd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1 см изображен треугольник. Найдите его площадь в квадратных сантиметрах</w:t>
            </w:r>
          </w:p>
        </w:tc>
      </w:tr>
      <w:tr w:rsidR="002D1F74" w:rsidTr="00B932F7">
        <w:tc>
          <w:tcPr>
            <w:tcW w:w="1914" w:type="dxa"/>
          </w:tcPr>
          <w:p w:rsidR="002D1F74" w:rsidRPr="00961A23" w:rsidRDefault="002D1F74" w:rsidP="00B932F7">
            <w:r>
              <w:t>чертеж</w:t>
            </w:r>
          </w:p>
        </w:tc>
        <w:tc>
          <w:tcPr>
            <w:tcW w:w="1914" w:type="dxa"/>
          </w:tcPr>
          <w:p w:rsidR="002D1F74" w:rsidRDefault="002D1F74" w:rsidP="00B932F7">
            <w:r>
              <w:t xml:space="preserve">По формулам </w:t>
            </w:r>
            <w:r>
              <w:lastRenderedPageBreak/>
              <w:t>площади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В </w:t>
            </w:r>
          </w:p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(внутренние узлы)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Г (</w:t>
            </w:r>
            <w:proofErr w:type="spell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узлы</w:t>
            </w:r>
            <w:proofErr w:type="gram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,л</w:t>
            </w:r>
            <w:proofErr w:type="gram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ежащие</w:t>
            </w:r>
            <w:proofErr w:type="spell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2288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 границе)</w:t>
            </w:r>
          </w:p>
        </w:tc>
        <w:tc>
          <w:tcPr>
            <w:tcW w:w="1915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В+Г/2-1</w:t>
            </w: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 вариант</w:t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1038225" cy="634117"/>
                  <wp:effectExtent l="19050" t="0" r="9525" b="0"/>
                  <wp:docPr id="24" name="Рисунок 13" descr="B9_фигуры на решетке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9_фигуры на решетке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943" cy="641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647700" cy="815085"/>
                  <wp:effectExtent l="19050" t="0" r="0" b="0"/>
                  <wp:docPr id="26" name="Рисунок 10" descr="http://reshuege.ru/get_file?id=5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reshuege.ru/get_file?id=5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641" cy="821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D1F74" w:rsidRDefault="002D1F74" w:rsidP="002D1F74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2D1F74" w:rsidTr="00B932F7">
        <w:tc>
          <w:tcPr>
            <w:tcW w:w="9571" w:type="dxa"/>
            <w:gridSpan w:val="5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На клетчатой бумаге с клетками размером 1 см </w:t>
            </w:r>
            <w:proofErr w:type="spellStart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х</w:t>
            </w:r>
            <w:proofErr w:type="spellEnd"/>
            <w:r w:rsidRPr="0072288B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1 см изображен треугольник. Найдите его площадь в квадратных сантиметрах</w:t>
            </w:r>
          </w:p>
        </w:tc>
      </w:tr>
      <w:tr w:rsidR="002D1F74" w:rsidTr="00B932F7">
        <w:tc>
          <w:tcPr>
            <w:tcW w:w="1914" w:type="dxa"/>
          </w:tcPr>
          <w:p w:rsidR="002D1F74" w:rsidRPr="00961A23" w:rsidRDefault="002D1F74" w:rsidP="00B932F7">
            <w:r>
              <w:t>чертеж</w:t>
            </w:r>
          </w:p>
        </w:tc>
        <w:tc>
          <w:tcPr>
            <w:tcW w:w="1914" w:type="dxa"/>
          </w:tcPr>
          <w:p w:rsidR="002D1F74" w:rsidRDefault="002D1F74" w:rsidP="00B932F7">
            <w:r>
              <w:t>По формулам площади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</w:p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(внутренние узлы)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Г (</w:t>
            </w:r>
            <w:proofErr w:type="spell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узлы</w:t>
            </w:r>
            <w:proofErr w:type="gram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,л</w:t>
            </w:r>
            <w:proofErr w:type="gram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ежащие</w:t>
            </w:r>
            <w:proofErr w:type="spell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 на границе)</w:t>
            </w:r>
          </w:p>
        </w:tc>
        <w:tc>
          <w:tcPr>
            <w:tcW w:w="1915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В+Г/2-1</w:t>
            </w: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 вариант</w:t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933450" cy="785489"/>
                  <wp:effectExtent l="19050" t="0" r="0" b="0"/>
                  <wp:docPr id="27" name="Рисунок 16" descr="B9_фигуры на решетке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B9_фигуры на решетке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565" cy="7956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B932F7"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D1F74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981075" cy="796250"/>
                  <wp:effectExtent l="19050" t="0" r="9525" b="0"/>
                  <wp:docPr id="29" name="Рисунок 19" descr="http://reshuege.ru/get_file?id=77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reshuege.ru/get_file?id=7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283" cy="803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A32D99" w:rsidRPr="00B23E91" w:rsidRDefault="00514899" w:rsidP="00A32D9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Закончив работу</w:t>
      </w:r>
      <w:r w:rsidR="002D1F74" w:rsidRPr="00B23E91">
        <w:rPr>
          <w:rFonts w:ascii="Times New Roman" w:hAnsi="Times New Roman" w:cs="Times New Roman"/>
          <w:sz w:val="24"/>
          <w:szCs w:val="24"/>
        </w:rPr>
        <w:t>, учащиеся выходят к доске и заполняют сводную  таблицу.</w:t>
      </w:r>
    </w:p>
    <w:tbl>
      <w:tblPr>
        <w:tblStyle w:val="a3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2D1F74" w:rsidRPr="0072288B" w:rsidTr="00B932F7">
        <w:tc>
          <w:tcPr>
            <w:tcW w:w="1914" w:type="dxa"/>
          </w:tcPr>
          <w:p w:rsidR="002D1F74" w:rsidRPr="00961A23" w:rsidRDefault="002D1F74" w:rsidP="00B932F7">
            <w:r>
              <w:t>вариант</w:t>
            </w:r>
          </w:p>
        </w:tc>
        <w:tc>
          <w:tcPr>
            <w:tcW w:w="1914" w:type="dxa"/>
          </w:tcPr>
          <w:p w:rsidR="002D1F74" w:rsidRPr="00B23E91" w:rsidRDefault="00B23E91" w:rsidP="00B932F7">
            <w:pPr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</w:p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(внутренние узлы)</w:t>
            </w:r>
          </w:p>
        </w:tc>
        <w:tc>
          <w:tcPr>
            <w:tcW w:w="1914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Г (</w:t>
            </w:r>
            <w:proofErr w:type="spell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узлы</w:t>
            </w:r>
            <w:proofErr w:type="gramStart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,л</w:t>
            </w:r>
            <w:proofErr w:type="gram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ежащие</w:t>
            </w:r>
            <w:proofErr w:type="spellEnd"/>
            <w:r w:rsidRPr="0072288B">
              <w:rPr>
                <w:rFonts w:ascii="Times New Roman" w:hAnsi="Times New Roman" w:cs="Times New Roman"/>
                <w:sz w:val="20"/>
                <w:szCs w:val="20"/>
              </w:rPr>
              <w:t xml:space="preserve"> на границе)</w:t>
            </w:r>
          </w:p>
        </w:tc>
        <w:tc>
          <w:tcPr>
            <w:tcW w:w="1915" w:type="dxa"/>
          </w:tcPr>
          <w:p w:rsidR="002D1F74" w:rsidRPr="0072288B" w:rsidRDefault="002D1F74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2288B">
              <w:rPr>
                <w:rFonts w:ascii="Times New Roman" w:hAnsi="Times New Roman" w:cs="Times New Roman"/>
                <w:sz w:val="20"/>
                <w:szCs w:val="20"/>
              </w:rPr>
              <w:t>В+Г/2-1</w:t>
            </w:r>
          </w:p>
        </w:tc>
      </w:tr>
      <w:tr w:rsidR="002D1F74" w:rsidTr="00B932F7">
        <w:tc>
          <w:tcPr>
            <w:tcW w:w="1914" w:type="dxa"/>
          </w:tcPr>
          <w:p w:rsidR="002D1F74" w:rsidRPr="00B23E91" w:rsidRDefault="00B23E91" w:rsidP="00B932F7">
            <w:pPr>
              <w:rPr>
                <w:rFonts w:ascii="Times New Roman" w:hAnsi="Times New Roman" w:cs="Times New Roman"/>
              </w:rPr>
            </w:pPr>
            <w:r w:rsidRPr="00B23E91">
              <w:rPr>
                <w:rFonts w:ascii="Times New Roman" w:hAnsi="Times New Roman" w:cs="Times New Roman"/>
              </w:rPr>
              <w:t>1 вариант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3E91">
              <w:rPr>
                <w:rFonts w:ascii="Times New Roman" w:hAnsi="Times New Roman" w:cs="Times New Roman"/>
              </w:rPr>
              <w:t>(рис 1)</w:t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D1F74" w:rsidTr="00B932F7">
        <w:tc>
          <w:tcPr>
            <w:tcW w:w="1914" w:type="dxa"/>
          </w:tcPr>
          <w:p w:rsidR="002D1F74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1 вариант (рис 2</w:t>
            </w:r>
            <w:r w:rsidRPr="00B23E9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2D1F74" w:rsidRDefault="002D1F74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Pr="00B23E91" w:rsidRDefault="00B23E91" w:rsidP="00B932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B23E91">
              <w:rPr>
                <w:rFonts w:ascii="Times New Roman" w:hAnsi="Times New Roman" w:cs="Times New Roman"/>
              </w:rPr>
              <w:t xml:space="preserve"> вариант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3E91">
              <w:rPr>
                <w:rFonts w:ascii="Times New Roman" w:hAnsi="Times New Roman" w:cs="Times New Roman"/>
              </w:rPr>
              <w:t>(рис 1)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 xml:space="preserve"> вариант (рис 2</w:t>
            </w:r>
            <w:r w:rsidRPr="00B23E9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Pr="00B23E91" w:rsidRDefault="00B23E91" w:rsidP="00B932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B23E91">
              <w:rPr>
                <w:rFonts w:ascii="Times New Roman" w:hAnsi="Times New Roman" w:cs="Times New Roman"/>
              </w:rPr>
              <w:t xml:space="preserve"> вариант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3E91">
              <w:rPr>
                <w:rFonts w:ascii="Times New Roman" w:hAnsi="Times New Roman" w:cs="Times New Roman"/>
              </w:rPr>
              <w:t>(рис 1)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вариант (рис 2</w:t>
            </w:r>
            <w:r w:rsidRPr="00B23E9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Pr="00B23E91" w:rsidRDefault="00B23E91" w:rsidP="00B932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B23E91">
              <w:rPr>
                <w:rFonts w:ascii="Times New Roman" w:hAnsi="Times New Roman" w:cs="Times New Roman"/>
              </w:rPr>
              <w:t xml:space="preserve"> вариант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3E91">
              <w:rPr>
                <w:rFonts w:ascii="Times New Roman" w:hAnsi="Times New Roman" w:cs="Times New Roman"/>
              </w:rPr>
              <w:t>(рис 1)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вариант (рис 2</w:t>
            </w:r>
            <w:r w:rsidRPr="00B23E9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Pr="00B23E91" w:rsidRDefault="00B23E91" w:rsidP="00B932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B23E91">
              <w:rPr>
                <w:rFonts w:ascii="Times New Roman" w:hAnsi="Times New Roman" w:cs="Times New Roman"/>
              </w:rPr>
              <w:t xml:space="preserve"> вариант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3E91">
              <w:rPr>
                <w:rFonts w:ascii="Times New Roman" w:hAnsi="Times New Roman" w:cs="Times New Roman"/>
              </w:rPr>
              <w:t>(рис 1)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23E91" w:rsidTr="00B932F7"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 xml:space="preserve"> вариант (рис 2</w:t>
            </w:r>
            <w:r w:rsidRPr="00B23E91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4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15" w:type="dxa"/>
          </w:tcPr>
          <w:p w:rsidR="00B23E91" w:rsidRDefault="00B23E91" w:rsidP="00B932F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B23E91" w:rsidRDefault="00B23E91" w:rsidP="00B23E91">
      <w:pP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</w:pPr>
      <w:r w:rsidRPr="00B23E91">
        <w:rPr>
          <w:rFonts w:ascii="Times New Roman" w:hAnsi="Times New Roman" w:cs="Times New Roman"/>
          <w:sz w:val="24"/>
          <w:szCs w:val="24"/>
        </w:rPr>
        <w:t xml:space="preserve">Сравнив результаты, занесённые в таблицу, ученики делают вывод  о справедливости формулы </w:t>
      </w:r>
      <w:r w:rsidRPr="00B23E91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val="en-US" w:eastAsia="ru-RU"/>
        </w:rPr>
        <w:t>S</w:t>
      </w:r>
      <w:r w:rsidRPr="00B23E91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t>=В+Г/2-1 для всех фигур от треугольников до шестиугольников.</w:t>
      </w:r>
    </w:p>
    <w:p w:rsidR="00B23E91" w:rsidRDefault="00B23E91" w:rsidP="00B23E91">
      <w:pPr>
        <w:rPr>
          <w:rFonts w:ascii="Times New Roman" w:hAnsi="Times New Roman" w:cs="Times New Roman"/>
          <w:sz w:val="24"/>
          <w:szCs w:val="24"/>
        </w:rPr>
      </w:pPr>
      <w:r w:rsidRPr="00B23E91">
        <w:rPr>
          <w:rFonts w:ascii="Times New Roman" w:hAnsi="Times New Roman" w:cs="Times New Roman"/>
          <w:b/>
          <w:sz w:val="24"/>
          <w:szCs w:val="24"/>
        </w:rPr>
        <w:t>Учитель.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Ребята, формула, которую мы вывели и провери</w:t>
      </w:r>
      <w:r w:rsidR="00744C78">
        <w:rPr>
          <w:rFonts w:ascii="Times New Roman" w:hAnsi="Times New Roman" w:cs="Times New Roman"/>
          <w:sz w:val="24"/>
          <w:szCs w:val="24"/>
        </w:rPr>
        <w:t>ли для некоторых многоугольников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называется формулой Пика. Её доказательство выходит за рамки школьного курса математики 8 класса. Но мы её доказали частично, </w:t>
      </w:r>
      <w:r w:rsidR="00C641F2">
        <w:rPr>
          <w:rFonts w:ascii="Times New Roman" w:hAnsi="Times New Roman" w:cs="Times New Roman"/>
          <w:sz w:val="24"/>
          <w:szCs w:val="24"/>
        </w:rPr>
        <w:t>методом перебора,</w:t>
      </w:r>
      <w:r>
        <w:rPr>
          <w:rFonts w:ascii="Times New Roman" w:hAnsi="Times New Roman" w:cs="Times New Roman"/>
          <w:sz w:val="24"/>
          <w:szCs w:val="24"/>
        </w:rPr>
        <w:t xml:space="preserve"> для некоторых фигур</w:t>
      </w:r>
      <w:r w:rsidR="00C641F2">
        <w:rPr>
          <w:rFonts w:ascii="Times New Roman" w:hAnsi="Times New Roman" w:cs="Times New Roman"/>
          <w:sz w:val="24"/>
          <w:szCs w:val="24"/>
        </w:rPr>
        <w:t>. Поэтому можем смело использовать формулу для вычисления площадей фигур на клетчатой бумаге</w:t>
      </w:r>
      <w:proofErr w:type="gramStart"/>
      <w:r w:rsidR="00C641F2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C641F2">
        <w:rPr>
          <w:rFonts w:ascii="Times New Roman" w:hAnsi="Times New Roman" w:cs="Times New Roman"/>
          <w:sz w:val="24"/>
          <w:szCs w:val="24"/>
        </w:rPr>
        <w:t>начиная с треугольника и заканчивая шестиугольником.</w:t>
      </w:r>
    </w:p>
    <w:p w:rsidR="00C641F2" w:rsidRDefault="00C641F2" w:rsidP="00B23E91">
      <w:pPr>
        <w:rPr>
          <w:rFonts w:ascii="Times New Roman" w:hAnsi="Times New Roman" w:cs="Times New Roman"/>
          <w:b/>
          <w:sz w:val="24"/>
          <w:szCs w:val="24"/>
        </w:rPr>
      </w:pPr>
      <w:r w:rsidRPr="00C641F2">
        <w:rPr>
          <w:rFonts w:ascii="Times New Roman" w:hAnsi="Times New Roman" w:cs="Times New Roman"/>
          <w:b/>
          <w:sz w:val="24"/>
          <w:szCs w:val="24"/>
        </w:rPr>
        <w:lastRenderedPageBreak/>
        <w:t>Историческая справка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C641F2" w:rsidRPr="00C641F2" w:rsidRDefault="00C641F2" w:rsidP="00B23E91">
      <w:pPr>
        <w:rPr>
          <w:rFonts w:ascii="Times New Roman" w:hAnsi="Times New Roman" w:cs="Times New Roman"/>
          <w:b/>
          <w:sz w:val="24"/>
          <w:szCs w:val="24"/>
        </w:rPr>
      </w:pPr>
      <w:r w:rsidRPr="00C641F2">
        <w:rPr>
          <w:rFonts w:ascii="Times New Roman" w:hAnsi="Times New Roman" w:cs="Times New Roman"/>
          <w:b/>
          <w:sz w:val="24"/>
          <w:szCs w:val="24"/>
        </w:rPr>
        <w:object w:dxaOrig="7200" w:dyaOrig="5390">
          <v:shape id="_x0000_i1044" type="#_x0000_t75" style="width:273pt;height:204pt" o:ole="">
            <v:imagedata r:id="rId33" o:title=""/>
          </v:shape>
          <o:OLEObject Type="Embed" ProgID="PowerPoint.Slide.12" ShapeID="_x0000_i1044" DrawAspect="Content" ObjectID="_1511721121" r:id="rId34"/>
        </w:object>
      </w:r>
    </w:p>
    <w:p w:rsidR="00B23E91" w:rsidRPr="00B23E91" w:rsidRDefault="00C641F2" w:rsidP="00B23E9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641F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object w:dxaOrig="7200" w:dyaOrig="5390">
          <v:shape id="_x0000_i1047" type="#_x0000_t75" style="width:275.25pt;height:206.25pt" o:ole="">
            <v:imagedata r:id="rId35" o:title=""/>
          </v:shape>
          <o:OLEObject Type="Embed" ProgID="PowerPoint.Slide.12" ShapeID="_x0000_i1047" DrawAspect="Content" ObjectID="_1511721122" r:id="rId36"/>
        </w:object>
      </w:r>
    </w:p>
    <w:p w:rsidR="00B23E91" w:rsidRDefault="00C641F2" w:rsidP="00A32D99">
      <w:pPr>
        <w:rPr>
          <w:rFonts w:ascii="Times New Roman" w:hAnsi="Times New Roman" w:cs="Times New Roman"/>
          <w:b/>
          <w:sz w:val="28"/>
          <w:szCs w:val="28"/>
        </w:rPr>
      </w:pPr>
      <w:r w:rsidRPr="001448AF">
        <w:rPr>
          <w:rFonts w:ascii="Times New Roman" w:hAnsi="Times New Roman" w:cs="Times New Roman"/>
          <w:sz w:val="28"/>
          <w:szCs w:val="28"/>
          <w:lang w:val="en-US"/>
        </w:rPr>
        <w:t>VI</w:t>
      </w:r>
      <w:r w:rsidRPr="00C641F2">
        <w:rPr>
          <w:rFonts w:ascii="Times New Roman" w:hAnsi="Times New Roman" w:cs="Times New Roman"/>
          <w:sz w:val="28"/>
          <w:szCs w:val="28"/>
        </w:rPr>
        <w:t>.</w:t>
      </w:r>
      <w:r w:rsidRPr="00C641F2">
        <w:rPr>
          <w:rFonts w:ascii="Times New Roman" w:hAnsi="Times New Roman" w:cs="Times New Roman"/>
          <w:b/>
          <w:sz w:val="28"/>
          <w:szCs w:val="28"/>
        </w:rPr>
        <w:t xml:space="preserve"> Закрепление изученного материала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C641F2" w:rsidRPr="00C641F2" w:rsidRDefault="00C641F2" w:rsidP="00C641F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  <w:r w:rsidR="008B359E">
        <w:rPr>
          <w:rFonts w:ascii="Times New Roman" w:hAnsi="Times New Roman" w:cs="Times New Roman"/>
          <w:b/>
          <w:sz w:val="24"/>
          <w:szCs w:val="24"/>
        </w:rPr>
        <w:t xml:space="preserve"> 1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="008B359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641F2">
        <w:rPr>
          <w:rFonts w:ascii="Times New Roman" w:hAnsi="Times New Roman" w:cs="Times New Roman"/>
          <w:b/>
          <w:sz w:val="24"/>
          <w:szCs w:val="24"/>
        </w:rPr>
        <w:t>Найди площадь фигуры, используя формулу Пика.</w:t>
      </w:r>
    </w:p>
    <w:tbl>
      <w:tblPr>
        <w:tblStyle w:val="a3"/>
        <w:tblW w:w="0" w:type="auto"/>
        <w:tblInd w:w="-1168" w:type="dxa"/>
        <w:tblLook w:val="04A0"/>
      </w:tblPr>
      <w:tblGrid>
        <w:gridCol w:w="392"/>
        <w:gridCol w:w="4299"/>
        <w:gridCol w:w="2052"/>
        <w:gridCol w:w="2156"/>
        <w:gridCol w:w="1840"/>
      </w:tblGrid>
      <w:tr w:rsidR="00C641F2" w:rsidTr="00B932F7">
        <w:tc>
          <w:tcPr>
            <w:tcW w:w="392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  <w:tc>
          <w:tcPr>
            <w:tcW w:w="4299" w:type="dxa"/>
          </w:tcPr>
          <w:p w:rsidR="00C641F2" w:rsidRPr="00C641F2" w:rsidRDefault="00C641F2" w:rsidP="00B932F7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641F2">
              <w:rPr>
                <w:rFonts w:ascii="Times New Roman" w:hAnsi="Times New Roman" w:cs="Times New Roman"/>
                <w:sz w:val="20"/>
                <w:szCs w:val="20"/>
              </w:rPr>
              <w:t>чертеж</w:t>
            </w:r>
          </w:p>
        </w:tc>
        <w:tc>
          <w:tcPr>
            <w:tcW w:w="2052" w:type="dxa"/>
          </w:tcPr>
          <w:p w:rsidR="00C641F2" w:rsidRPr="00C641F2" w:rsidRDefault="00C641F2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41F2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</w:p>
          <w:p w:rsidR="00C641F2" w:rsidRPr="00C641F2" w:rsidRDefault="00C641F2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41F2">
              <w:rPr>
                <w:rFonts w:ascii="Times New Roman" w:hAnsi="Times New Roman" w:cs="Times New Roman"/>
                <w:sz w:val="20"/>
                <w:szCs w:val="20"/>
              </w:rPr>
              <w:t>(внутренние узлы)</w:t>
            </w:r>
          </w:p>
        </w:tc>
        <w:tc>
          <w:tcPr>
            <w:tcW w:w="2156" w:type="dxa"/>
          </w:tcPr>
          <w:p w:rsidR="00C641F2" w:rsidRPr="00C641F2" w:rsidRDefault="00C641F2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641F2">
              <w:rPr>
                <w:rFonts w:ascii="Times New Roman" w:hAnsi="Times New Roman" w:cs="Times New Roman"/>
                <w:sz w:val="20"/>
                <w:szCs w:val="20"/>
              </w:rPr>
              <w:t>Г(</w:t>
            </w:r>
            <w:proofErr w:type="spellStart"/>
            <w:proofErr w:type="gramEnd"/>
            <w:r w:rsidRPr="00C641F2">
              <w:rPr>
                <w:rFonts w:ascii="Times New Roman" w:hAnsi="Times New Roman" w:cs="Times New Roman"/>
                <w:sz w:val="20"/>
                <w:szCs w:val="20"/>
              </w:rPr>
              <w:t>узлы,лежащие</w:t>
            </w:r>
            <w:proofErr w:type="spellEnd"/>
            <w:r w:rsidRPr="00C641F2">
              <w:rPr>
                <w:rFonts w:ascii="Times New Roman" w:hAnsi="Times New Roman" w:cs="Times New Roman"/>
                <w:sz w:val="20"/>
                <w:szCs w:val="20"/>
              </w:rPr>
              <w:t xml:space="preserve"> на границе)</w:t>
            </w:r>
          </w:p>
        </w:tc>
        <w:tc>
          <w:tcPr>
            <w:tcW w:w="1840" w:type="dxa"/>
          </w:tcPr>
          <w:p w:rsidR="00C641F2" w:rsidRPr="00C641F2" w:rsidRDefault="00C641F2" w:rsidP="00B932F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641F2">
              <w:rPr>
                <w:rFonts w:ascii="Times New Roman" w:hAnsi="Times New Roman" w:cs="Times New Roman"/>
                <w:sz w:val="20"/>
                <w:szCs w:val="20"/>
              </w:rPr>
              <w:t>В+Г/2-1</w:t>
            </w:r>
          </w:p>
        </w:tc>
      </w:tr>
      <w:tr w:rsidR="00C641F2" w:rsidTr="00B932F7">
        <w:tc>
          <w:tcPr>
            <w:tcW w:w="392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299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14450" cy="1257046"/>
                  <wp:effectExtent l="19050" t="0" r="0" b="0"/>
                  <wp:docPr id="43" name="Рисунок 4" descr="http://reshuege.ru/get_file?id=3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reshuege.ru/get_file?id=3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846" cy="1260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  <w:tc>
          <w:tcPr>
            <w:tcW w:w="2156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  <w:tc>
          <w:tcPr>
            <w:tcW w:w="1840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</w:tr>
      <w:tr w:rsidR="00C641F2" w:rsidTr="00B932F7">
        <w:tc>
          <w:tcPr>
            <w:tcW w:w="392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4299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90625" cy="1326638"/>
                  <wp:effectExtent l="19050" t="0" r="9525" b="0"/>
                  <wp:docPr id="45" name="Рисунок 7" descr="http://reshuege.ru/get_file?id=3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reshuege.ru/get_file?id=3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822" cy="13279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  <w:tc>
          <w:tcPr>
            <w:tcW w:w="2156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  <w:tc>
          <w:tcPr>
            <w:tcW w:w="1840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</w:tr>
      <w:tr w:rsidR="00C641F2" w:rsidTr="00B932F7">
        <w:tc>
          <w:tcPr>
            <w:tcW w:w="392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299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  <w:r w:rsidRPr="00CF16E2">
              <w:rPr>
                <w:b/>
                <w:noProof/>
                <w:sz w:val="24"/>
                <w:szCs w:val="24"/>
                <w:lang w:eastAsia="ru-RU"/>
              </w:rPr>
              <w:drawing>
                <wp:anchor distT="0" distB="75057" distL="114300" distR="116967" simplePos="0" relativeHeight="251660288" behindDoc="1" locked="0" layoutInCell="1" allowOverlap="1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1270</wp:posOffset>
                  </wp:positionV>
                  <wp:extent cx="1533525" cy="1019175"/>
                  <wp:effectExtent l="19050" t="0" r="9525" b="9525"/>
                  <wp:wrapTight wrapText="bothSides">
                    <wp:wrapPolygon edited="0">
                      <wp:start x="-268" y="0"/>
                      <wp:lineTo x="-268" y="21802"/>
                      <wp:lineTo x="21734" y="21802"/>
                      <wp:lineTo x="21734" y="0"/>
                      <wp:lineTo x="-268" y="0"/>
                    </wp:wrapPolygon>
                  </wp:wrapTight>
                  <wp:docPr id="46" name="Объект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бъект 17"/>
                          <pic:cNvPicPr>
                            <a:picLocks noChangeArrowheads="1"/>
                          </pic:cNvPicPr>
                        </pic:nvPicPr>
                        <pic:blipFill>
                          <a:blip r:embed="rId39" cstate="print">
                            <a:lum bright="-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533525" cy="101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52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  <w:tc>
          <w:tcPr>
            <w:tcW w:w="2156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  <w:tc>
          <w:tcPr>
            <w:tcW w:w="1840" w:type="dxa"/>
          </w:tcPr>
          <w:p w:rsidR="00C641F2" w:rsidRDefault="00C641F2" w:rsidP="00B932F7">
            <w:pPr>
              <w:rPr>
                <w:b/>
                <w:sz w:val="24"/>
                <w:szCs w:val="24"/>
              </w:rPr>
            </w:pPr>
          </w:p>
        </w:tc>
      </w:tr>
    </w:tbl>
    <w:p w:rsidR="00C641F2" w:rsidRPr="007F5B38" w:rsidRDefault="00C641F2" w:rsidP="00C641F2">
      <w:pPr>
        <w:rPr>
          <w:b/>
          <w:sz w:val="24"/>
          <w:szCs w:val="24"/>
        </w:rPr>
      </w:pPr>
    </w:p>
    <w:p w:rsidR="00C641F2" w:rsidRPr="00744C78" w:rsidRDefault="008B359E" w:rsidP="008B359E">
      <w:pPr>
        <w:rPr>
          <w:rFonts w:ascii="Times New Roman" w:hAnsi="Times New Roman" w:cs="Times New Roman"/>
          <w:b/>
          <w:sz w:val="24"/>
          <w:szCs w:val="24"/>
        </w:rPr>
      </w:pPr>
      <w:r w:rsidRPr="00744C78">
        <w:rPr>
          <w:rFonts w:ascii="Times New Roman" w:hAnsi="Times New Roman" w:cs="Times New Roman"/>
          <w:b/>
          <w:sz w:val="24"/>
          <w:szCs w:val="24"/>
        </w:rPr>
        <w:t>Задание 2</w:t>
      </w:r>
      <w:r w:rsidR="00C641F2" w:rsidRPr="00744C78">
        <w:rPr>
          <w:rFonts w:ascii="Times New Roman" w:hAnsi="Times New Roman" w:cs="Times New Roman"/>
          <w:b/>
          <w:sz w:val="24"/>
          <w:szCs w:val="24"/>
        </w:rPr>
        <w:t>.</w:t>
      </w:r>
      <w:r w:rsidR="00C641F2" w:rsidRPr="00744C78">
        <w:rPr>
          <w:rFonts w:ascii="Times New Roman" w:hAnsi="Times New Roman" w:cs="Times New Roman"/>
          <w:sz w:val="24"/>
          <w:szCs w:val="24"/>
        </w:rPr>
        <w:t xml:space="preserve">Найдите площадь лесного массива (в </w:t>
      </w:r>
      <w:proofErr w:type="gramStart"/>
      <w:r w:rsidR="00C641F2" w:rsidRPr="00744C78">
        <w:rPr>
          <w:rFonts w:ascii="Times New Roman" w:hAnsi="Times New Roman" w:cs="Times New Roman"/>
          <w:sz w:val="24"/>
          <w:szCs w:val="24"/>
        </w:rPr>
        <w:t>м</w:t>
      </w:r>
      <w:proofErr w:type="gramEnd"/>
      <w:r w:rsidR="00C641F2" w:rsidRPr="00744C78">
        <w:rPr>
          <w:rFonts w:ascii="Times New Roman" w:hAnsi="Times New Roman" w:cs="Times New Roman"/>
          <w:sz w:val="24"/>
          <w:szCs w:val="24"/>
        </w:rPr>
        <w:t xml:space="preserve">²), изображённого на плане с квадратной сеткой 1 × 1(см) в масштабе 1 см =200 м </w:t>
      </w:r>
    </w:p>
    <w:p w:rsidR="00C641F2" w:rsidRPr="00827715" w:rsidRDefault="00C641F2" w:rsidP="00C641F2">
      <w:pPr>
        <w:ind w:left="720"/>
        <w:rPr>
          <w:b/>
        </w:rPr>
      </w:pPr>
      <w:r w:rsidRPr="00827715">
        <w:rPr>
          <w:b/>
          <w:noProof/>
          <w:lang w:eastAsia="ru-RU"/>
        </w:rPr>
        <w:drawing>
          <wp:inline distT="0" distB="0" distL="0" distR="0">
            <wp:extent cx="2181225" cy="1524000"/>
            <wp:effectExtent l="19050" t="0" r="9525" b="0"/>
            <wp:docPr id="49" name="Рисунок 1" descr="сканирование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одержимое 8" descr="сканирование0001"/>
                    <pic:cNvPicPr>
                      <a:picLocks noGrp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632" cy="152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1F2" w:rsidRPr="00744C78" w:rsidRDefault="008B359E" w:rsidP="00C641F2">
      <w:pPr>
        <w:rPr>
          <w:rFonts w:ascii="Times New Roman" w:hAnsi="Times New Roman" w:cs="Times New Roman"/>
          <w:b/>
          <w:sz w:val="28"/>
          <w:szCs w:val="28"/>
        </w:rPr>
      </w:pPr>
      <w:r w:rsidRPr="00744C78">
        <w:rPr>
          <w:rFonts w:ascii="Times New Roman" w:hAnsi="Times New Roman" w:cs="Times New Roman"/>
          <w:b/>
          <w:sz w:val="28"/>
          <w:szCs w:val="28"/>
          <w:lang w:val="en-US"/>
        </w:rPr>
        <w:t>VII</w:t>
      </w:r>
      <w:r w:rsidRPr="00744C78">
        <w:rPr>
          <w:rFonts w:ascii="Times New Roman" w:hAnsi="Times New Roman" w:cs="Times New Roman"/>
          <w:b/>
          <w:sz w:val="28"/>
          <w:szCs w:val="28"/>
        </w:rPr>
        <w:t>.</w:t>
      </w:r>
      <w:r w:rsidR="00744C78" w:rsidRPr="00744C7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44C78">
        <w:rPr>
          <w:rFonts w:ascii="Times New Roman" w:hAnsi="Times New Roman" w:cs="Times New Roman"/>
          <w:b/>
          <w:sz w:val="28"/>
          <w:szCs w:val="28"/>
        </w:rPr>
        <w:t>Домашнее задание.</w:t>
      </w:r>
    </w:p>
    <w:p w:rsidR="00744C78" w:rsidRDefault="00744C78" w:rsidP="00C641F2">
      <w:pPr>
        <w:rPr>
          <w:rFonts w:ascii="Times New Roman" w:hAnsi="Times New Roman" w:cs="Times New Roman"/>
          <w:sz w:val="28"/>
          <w:szCs w:val="28"/>
        </w:rPr>
      </w:pPr>
      <w:r w:rsidRPr="00744C78">
        <w:rPr>
          <w:rFonts w:ascii="Times New Roman" w:hAnsi="Times New Roman" w:cs="Times New Roman"/>
          <w:sz w:val="28"/>
          <w:szCs w:val="28"/>
        </w:rPr>
        <w:object w:dxaOrig="7200" w:dyaOrig="5390">
          <v:shape id="_x0000_i1057" type="#_x0000_t75" style="width:252pt;height:188.25pt" o:ole="">
            <v:imagedata r:id="rId41" o:title=""/>
          </v:shape>
          <o:OLEObject Type="Embed" ProgID="PowerPoint.Slide.12" ShapeID="_x0000_i1057" DrawAspect="Content" ObjectID="_1511721123" r:id="rId42"/>
        </w:object>
      </w:r>
    </w:p>
    <w:p w:rsidR="00744C78" w:rsidRDefault="00744C78" w:rsidP="00C641F2">
      <w:pPr>
        <w:rPr>
          <w:rFonts w:ascii="Times New Roman" w:hAnsi="Times New Roman" w:cs="Times New Roman"/>
          <w:sz w:val="28"/>
          <w:szCs w:val="28"/>
        </w:rPr>
      </w:pPr>
      <w:r w:rsidRPr="00744C78"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 w:rsidRPr="00744C78">
        <w:rPr>
          <w:rFonts w:ascii="Times New Roman" w:hAnsi="Times New Roman" w:cs="Times New Roman"/>
          <w:b/>
          <w:sz w:val="28"/>
          <w:szCs w:val="28"/>
        </w:rPr>
        <w:t>. Итоги урока. Рефлексия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44C78" w:rsidRPr="00744C78" w:rsidRDefault="00744C78" w:rsidP="00C641F2">
      <w:pPr>
        <w:rPr>
          <w:rFonts w:ascii="Times New Roman" w:hAnsi="Times New Roman" w:cs="Times New Roman"/>
          <w:sz w:val="24"/>
          <w:szCs w:val="24"/>
        </w:rPr>
      </w:pPr>
      <w:r w:rsidRPr="00744C78">
        <w:rPr>
          <w:rFonts w:ascii="Times New Roman" w:hAnsi="Times New Roman" w:cs="Times New Roman"/>
          <w:b/>
          <w:sz w:val="28"/>
          <w:szCs w:val="28"/>
        </w:rPr>
        <w:t>Учитель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744C78">
        <w:rPr>
          <w:rFonts w:ascii="Times New Roman" w:hAnsi="Times New Roman" w:cs="Times New Roman"/>
          <w:sz w:val="24"/>
          <w:szCs w:val="24"/>
        </w:rPr>
        <w:t>Достигли ли мы цели нашего урока?</w:t>
      </w:r>
    </w:p>
    <w:p w:rsidR="00744C78" w:rsidRPr="00744C78" w:rsidRDefault="00744C78" w:rsidP="00C641F2">
      <w:pPr>
        <w:rPr>
          <w:rFonts w:ascii="Times New Roman" w:hAnsi="Times New Roman" w:cs="Times New Roman"/>
          <w:sz w:val="24"/>
          <w:szCs w:val="24"/>
        </w:rPr>
      </w:pPr>
      <w:r w:rsidRPr="00744C78">
        <w:rPr>
          <w:rFonts w:ascii="Times New Roman" w:hAnsi="Times New Roman" w:cs="Times New Roman"/>
          <w:sz w:val="24"/>
          <w:szCs w:val="24"/>
        </w:rPr>
        <w:t xml:space="preserve">Назовите три положительных для вас  момента на сегодняшнем уроке. </w:t>
      </w:r>
    </w:p>
    <w:p w:rsidR="00744C78" w:rsidRPr="00744C78" w:rsidRDefault="00744C78" w:rsidP="00C641F2">
      <w:pPr>
        <w:rPr>
          <w:rFonts w:ascii="Times New Roman" w:hAnsi="Times New Roman" w:cs="Times New Roman"/>
          <w:sz w:val="24"/>
          <w:szCs w:val="24"/>
        </w:rPr>
      </w:pPr>
      <w:r w:rsidRPr="00744C78">
        <w:rPr>
          <w:rFonts w:ascii="Times New Roman" w:hAnsi="Times New Roman" w:cs="Times New Roman"/>
          <w:sz w:val="24"/>
          <w:szCs w:val="24"/>
        </w:rPr>
        <w:t>Помогут вам следующие фразы.</w:t>
      </w:r>
    </w:p>
    <w:p w:rsidR="00744C78" w:rsidRPr="00744C78" w:rsidRDefault="00744C78" w:rsidP="00C641F2">
      <w:pPr>
        <w:rPr>
          <w:rFonts w:ascii="Times New Roman" w:hAnsi="Times New Roman" w:cs="Times New Roman"/>
          <w:sz w:val="28"/>
          <w:szCs w:val="28"/>
        </w:rPr>
      </w:pPr>
      <w:r w:rsidRPr="00744C78">
        <w:rPr>
          <w:rFonts w:ascii="Times New Roman" w:hAnsi="Times New Roman" w:cs="Times New Roman"/>
          <w:sz w:val="28"/>
          <w:szCs w:val="28"/>
        </w:rPr>
        <w:object w:dxaOrig="7200" w:dyaOrig="5390">
          <v:shape id="_x0000_i1050" type="#_x0000_t75" style="width:286.5pt;height:213.75pt" o:ole="">
            <v:imagedata r:id="rId43" o:title=""/>
          </v:shape>
          <o:OLEObject Type="Embed" ProgID="PowerPoint.Slide.12" ShapeID="_x0000_i1050" DrawAspect="Content" ObjectID="_1511721124" r:id="rId44"/>
        </w:object>
      </w:r>
    </w:p>
    <w:p w:rsidR="00744C78" w:rsidRDefault="00744C78" w:rsidP="00C641F2">
      <w:pPr>
        <w:rPr>
          <w:b/>
        </w:rPr>
      </w:pPr>
    </w:p>
    <w:p w:rsidR="00C641F2" w:rsidRDefault="00C641F2" w:rsidP="00C641F2">
      <w:pPr>
        <w:rPr>
          <w:b/>
        </w:rPr>
      </w:pPr>
    </w:p>
    <w:p w:rsidR="00C641F2" w:rsidRDefault="00C641F2" w:rsidP="00C641F2">
      <w:pPr>
        <w:rPr>
          <w:b/>
        </w:rPr>
      </w:pPr>
    </w:p>
    <w:p w:rsidR="00C641F2" w:rsidRPr="00744C78" w:rsidRDefault="00C641F2" w:rsidP="00A32D99">
      <w:pPr>
        <w:rPr>
          <w:b/>
        </w:rPr>
      </w:pPr>
    </w:p>
    <w:p w:rsidR="002D1F74" w:rsidRDefault="002D1F74" w:rsidP="00A32D99"/>
    <w:p w:rsidR="00A32D99" w:rsidRDefault="00A32D99" w:rsidP="00A32D99"/>
    <w:p w:rsidR="00A32D99" w:rsidRDefault="00A32D99" w:rsidP="00A32D99"/>
    <w:p w:rsidR="00A32D99" w:rsidRDefault="00A32D99" w:rsidP="00A32D99"/>
    <w:p w:rsidR="00A32D99" w:rsidRDefault="00A32D99" w:rsidP="00A32D99"/>
    <w:p w:rsidR="00C13A67" w:rsidRPr="00FF76DB" w:rsidRDefault="00C13A67" w:rsidP="00FF76DB"/>
    <w:sectPr w:rsidR="00C13A67" w:rsidRPr="00FF76DB" w:rsidSect="002A14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76DB" w:rsidRDefault="00FF76DB" w:rsidP="00FF76DB">
      <w:pPr>
        <w:spacing w:after="0" w:line="240" w:lineRule="auto"/>
      </w:pPr>
      <w:r>
        <w:separator/>
      </w:r>
    </w:p>
  </w:endnote>
  <w:endnote w:type="continuationSeparator" w:id="0">
    <w:p w:rsidR="00FF76DB" w:rsidRDefault="00FF76DB" w:rsidP="00FF7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76DB" w:rsidRDefault="00FF76DB" w:rsidP="00FF76DB">
      <w:pPr>
        <w:spacing w:after="0" w:line="240" w:lineRule="auto"/>
      </w:pPr>
      <w:r>
        <w:separator/>
      </w:r>
    </w:p>
  </w:footnote>
  <w:footnote w:type="continuationSeparator" w:id="0">
    <w:p w:rsidR="00FF76DB" w:rsidRDefault="00FF76DB" w:rsidP="00FF76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536C4"/>
    <w:multiLevelType w:val="hybridMultilevel"/>
    <w:tmpl w:val="58541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CA7A4B"/>
    <w:multiLevelType w:val="hybridMultilevel"/>
    <w:tmpl w:val="DC1A49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893158"/>
    <w:multiLevelType w:val="hybridMultilevel"/>
    <w:tmpl w:val="786C678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C3F01"/>
    <w:rsid w:val="00002154"/>
    <w:rsid w:val="001333C3"/>
    <w:rsid w:val="001B1DB8"/>
    <w:rsid w:val="002363A1"/>
    <w:rsid w:val="002A14C7"/>
    <w:rsid w:val="002D1F74"/>
    <w:rsid w:val="00332613"/>
    <w:rsid w:val="00392D2A"/>
    <w:rsid w:val="004E5BD2"/>
    <w:rsid w:val="00514899"/>
    <w:rsid w:val="00712B23"/>
    <w:rsid w:val="0072288B"/>
    <w:rsid w:val="00744C78"/>
    <w:rsid w:val="00803CA6"/>
    <w:rsid w:val="008B359E"/>
    <w:rsid w:val="00963132"/>
    <w:rsid w:val="00A32D99"/>
    <w:rsid w:val="00B23E91"/>
    <w:rsid w:val="00C13A67"/>
    <w:rsid w:val="00C641F2"/>
    <w:rsid w:val="00CC3F01"/>
    <w:rsid w:val="00D276B4"/>
    <w:rsid w:val="00F77C1E"/>
    <w:rsid w:val="00FF76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F01"/>
  </w:style>
  <w:style w:type="paragraph" w:styleId="1">
    <w:name w:val="heading 1"/>
    <w:basedOn w:val="a"/>
    <w:next w:val="a"/>
    <w:link w:val="10"/>
    <w:uiPriority w:val="9"/>
    <w:qFormat/>
    <w:rsid w:val="0072288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C3F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C3F01"/>
    <w:pPr>
      <w:ind w:left="720"/>
      <w:contextualSpacing/>
    </w:pPr>
  </w:style>
  <w:style w:type="paragraph" w:styleId="a5">
    <w:name w:val="header"/>
    <w:basedOn w:val="a"/>
    <w:link w:val="a6"/>
    <w:uiPriority w:val="99"/>
    <w:semiHidden/>
    <w:unhideWhenUsed/>
    <w:rsid w:val="00FF7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F76DB"/>
  </w:style>
  <w:style w:type="paragraph" w:styleId="a7">
    <w:name w:val="footer"/>
    <w:basedOn w:val="a"/>
    <w:link w:val="a8"/>
    <w:uiPriority w:val="99"/>
    <w:semiHidden/>
    <w:unhideWhenUsed/>
    <w:rsid w:val="00FF7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F76DB"/>
  </w:style>
  <w:style w:type="paragraph" w:styleId="a9">
    <w:name w:val="Balloon Text"/>
    <w:basedOn w:val="a"/>
    <w:link w:val="aa"/>
    <w:uiPriority w:val="99"/>
    <w:semiHidden/>
    <w:unhideWhenUsed/>
    <w:rsid w:val="00C13A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13A6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C13A67"/>
  </w:style>
  <w:style w:type="character" w:customStyle="1" w:styleId="10">
    <w:name w:val="Заголовок 1 Знак"/>
    <w:basedOn w:val="a0"/>
    <w:link w:val="1"/>
    <w:uiPriority w:val="9"/>
    <w:rsid w:val="0072288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4.emf"/><Relationship Id="rId18" Type="http://schemas.openxmlformats.org/officeDocument/2006/relationships/package" Target="embeddings/______Microsoft_Office_PowerPoint6.sldx"/><Relationship Id="rId26" Type="http://schemas.openxmlformats.org/officeDocument/2006/relationships/image" Target="media/image13.png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package" Target="embeddings/______Microsoft_Office_PowerPoint8.sldx"/><Relationship Id="rId42" Type="http://schemas.openxmlformats.org/officeDocument/2006/relationships/package" Target="embeddings/______Microsoft_Office_PowerPoint10.sldx"/><Relationship Id="rId7" Type="http://schemas.openxmlformats.org/officeDocument/2006/relationships/image" Target="media/image1.emf"/><Relationship Id="rId12" Type="http://schemas.openxmlformats.org/officeDocument/2006/relationships/package" Target="embeddings/______Microsoft_Office_PowerPoint3.sldx"/><Relationship Id="rId17" Type="http://schemas.openxmlformats.org/officeDocument/2006/relationships/image" Target="media/image6.emf"/><Relationship Id="rId25" Type="http://schemas.openxmlformats.org/officeDocument/2006/relationships/image" Target="media/image12.png"/><Relationship Id="rId33" Type="http://schemas.openxmlformats.org/officeDocument/2006/relationships/image" Target="media/image20.emf"/><Relationship Id="rId38" Type="http://schemas.openxmlformats.org/officeDocument/2006/relationships/image" Target="media/image23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.sldx"/><Relationship Id="rId20" Type="http://schemas.openxmlformats.org/officeDocument/2006/relationships/package" Target="embeddings/______Microsoft_Office_PowerPoint7.sldx"/><Relationship Id="rId29" Type="http://schemas.openxmlformats.org/officeDocument/2006/relationships/image" Target="media/image16.png"/><Relationship Id="rId41" Type="http://schemas.openxmlformats.org/officeDocument/2006/relationships/image" Target="media/image26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2.png"/><Relationship Id="rId40" Type="http://schemas.openxmlformats.org/officeDocument/2006/relationships/image" Target="media/image25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package" Target="embeddings/______Microsoft_Office_PowerPoint9.sldx"/><Relationship Id="rId10" Type="http://schemas.openxmlformats.org/officeDocument/2006/relationships/package" Target="embeddings/______Microsoft_Office_PowerPoint2.sldx"/><Relationship Id="rId19" Type="http://schemas.openxmlformats.org/officeDocument/2006/relationships/image" Target="media/image7.emf"/><Relationship Id="rId31" Type="http://schemas.openxmlformats.org/officeDocument/2006/relationships/image" Target="media/image18.png"/><Relationship Id="rId44" Type="http://schemas.openxmlformats.org/officeDocument/2006/relationships/package" Target="embeddings/______Microsoft_Office_PowerPoint11.sl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Microsoft_Office_PowerPoint4.sldx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1.emf"/><Relationship Id="rId43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11</Pages>
  <Words>1028</Words>
  <Characters>5865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Надежда</cp:lastModifiedBy>
  <cp:revision>2</cp:revision>
  <dcterms:created xsi:type="dcterms:W3CDTF">2015-12-15T00:47:00Z</dcterms:created>
  <dcterms:modified xsi:type="dcterms:W3CDTF">2015-12-15T18:45:00Z</dcterms:modified>
</cp:coreProperties>
</file>