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BFF" w:rsidRPr="003A1868" w:rsidRDefault="003A1868" w:rsidP="003A1868">
      <w:pPr>
        <w:pStyle w:val="1"/>
        <w:spacing w:before="69"/>
        <w:ind w:left="593" w:right="125"/>
        <w:jc w:val="center"/>
      </w:pPr>
      <w:r>
        <w:t>МЕТОДИКА ИЗУЧЕНИЯ РЕЗИСТОРОВ И АВТОМАТИЗАЦИЯ ФИЗИЧЕСКОГО ЭКСПЕРИМЕНТА В ШКОЛЕ</w:t>
      </w:r>
    </w:p>
    <w:p w:rsidR="00945BFF" w:rsidRDefault="003A1868">
      <w:pPr>
        <w:pStyle w:val="a3"/>
        <w:spacing w:before="153"/>
        <w:ind w:left="596" w:right="125"/>
        <w:jc w:val="center"/>
      </w:pPr>
      <w:r>
        <w:t>Научная</w:t>
      </w:r>
      <w:r>
        <w:rPr>
          <w:spacing w:val="-14"/>
        </w:rPr>
        <w:t xml:space="preserve"> </w:t>
      </w:r>
      <w:r>
        <w:rPr>
          <w:spacing w:val="-2"/>
        </w:rPr>
        <w:t>статья</w:t>
      </w:r>
    </w:p>
    <w:p w:rsidR="00945BFF" w:rsidRDefault="00945BFF">
      <w:pPr>
        <w:pStyle w:val="a3"/>
        <w:spacing w:before="9"/>
        <w:ind w:left="0"/>
      </w:pPr>
    </w:p>
    <w:p w:rsidR="00945BFF" w:rsidRDefault="002666F0">
      <w:pPr>
        <w:pStyle w:val="1"/>
        <w:spacing w:before="0"/>
        <w:ind w:left="613" w:right="125"/>
        <w:jc w:val="center"/>
      </w:pPr>
      <w:bookmarkStart w:id="0" w:name="Шарипова_И._И.1,_Арискин_В._Г.2"/>
      <w:bookmarkEnd w:id="0"/>
      <w:r>
        <w:t>Журкин</w:t>
      </w:r>
      <w:r w:rsidR="003A1868">
        <w:rPr>
          <w:spacing w:val="-5"/>
        </w:rPr>
        <w:t xml:space="preserve"> </w:t>
      </w:r>
      <w:r>
        <w:t>Д</w:t>
      </w:r>
      <w:r w:rsidR="003A1868">
        <w:t>.</w:t>
      </w:r>
      <w:r w:rsidR="003A1868">
        <w:rPr>
          <w:spacing w:val="-4"/>
        </w:rPr>
        <w:t xml:space="preserve"> </w:t>
      </w:r>
      <w:r>
        <w:t>А</w:t>
      </w:r>
      <w:r w:rsidR="003A1868">
        <w:t>.</w:t>
      </w:r>
      <w:r w:rsidR="003A1868">
        <w:rPr>
          <w:vertAlign w:val="superscript"/>
        </w:rPr>
        <w:t>1</w:t>
      </w:r>
      <w:r w:rsidR="003A1868">
        <w:t>,</w:t>
      </w:r>
      <w:r w:rsidR="003A1868">
        <w:rPr>
          <w:spacing w:val="-3"/>
        </w:rPr>
        <w:t xml:space="preserve"> </w:t>
      </w:r>
      <w:proofErr w:type="spellStart"/>
      <w:r w:rsidR="003A1868">
        <w:t>Арискин</w:t>
      </w:r>
      <w:proofErr w:type="spellEnd"/>
      <w:r w:rsidR="003A1868">
        <w:rPr>
          <w:spacing w:val="-11"/>
        </w:rPr>
        <w:t xml:space="preserve"> </w:t>
      </w:r>
      <w:r w:rsidR="003A1868">
        <w:t>В.</w:t>
      </w:r>
      <w:r w:rsidR="003A1868">
        <w:rPr>
          <w:spacing w:val="-3"/>
        </w:rPr>
        <w:t xml:space="preserve"> </w:t>
      </w:r>
      <w:r w:rsidR="003A1868">
        <w:rPr>
          <w:spacing w:val="-5"/>
        </w:rPr>
        <w:t>Г.</w:t>
      </w:r>
      <w:r w:rsidR="003A1868">
        <w:rPr>
          <w:spacing w:val="-5"/>
          <w:vertAlign w:val="superscript"/>
        </w:rPr>
        <w:t>2</w:t>
      </w:r>
    </w:p>
    <w:p w:rsidR="00945BFF" w:rsidRDefault="003A1868">
      <w:pPr>
        <w:pStyle w:val="a3"/>
        <w:spacing w:before="312"/>
        <w:ind w:left="4520"/>
      </w:pPr>
      <w:r>
        <w:rPr>
          <w:spacing w:val="-2"/>
          <w:vertAlign w:val="superscript"/>
        </w:rPr>
        <w:t>1</w:t>
      </w:r>
      <w:r>
        <w:rPr>
          <w:spacing w:val="-2"/>
        </w:rPr>
        <w:t>Студент</w:t>
      </w:r>
    </w:p>
    <w:p w:rsidR="00945BFF" w:rsidRDefault="003A1868">
      <w:pPr>
        <w:pStyle w:val="a3"/>
        <w:spacing w:before="163" w:line="357" w:lineRule="auto"/>
        <w:ind w:left="1461" w:right="639" w:firstLine="1219"/>
      </w:pPr>
      <w:r>
        <w:rPr>
          <w:vertAlign w:val="superscript"/>
        </w:rPr>
        <w:t>2</w:t>
      </w:r>
      <w:r>
        <w:t>Кандидат педагогических наук, доцент Ульяновский</w:t>
      </w:r>
      <w:r>
        <w:rPr>
          <w:spacing w:val="-18"/>
        </w:rPr>
        <w:t xml:space="preserve"> </w:t>
      </w:r>
      <w:r>
        <w:t>государственный</w:t>
      </w:r>
      <w:r>
        <w:rPr>
          <w:spacing w:val="-17"/>
        </w:rPr>
        <w:t xml:space="preserve"> </w:t>
      </w:r>
      <w:r>
        <w:t>педагогический</w:t>
      </w:r>
      <w:r>
        <w:rPr>
          <w:spacing w:val="-18"/>
        </w:rPr>
        <w:t xml:space="preserve"> </w:t>
      </w:r>
      <w:r>
        <w:t>университет</w:t>
      </w:r>
    </w:p>
    <w:p w:rsidR="00945BFF" w:rsidRDefault="003A1868">
      <w:pPr>
        <w:pStyle w:val="a3"/>
        <w:spacing w:before="6" w:line="475" w:lineRule="auto"/>
        <w:ind w:left="2138" w:firstLine="307"/>
      </w:pPr>
      <w:r>
        <w:t xml:space="preserve">имени И.Н. Ульянова, г. Ульяновск, Россия </w:t>
      </w:r>
    </w:p>
    <w:p w:rsidR="00945BFF" w:rsidRDefault="003A1868">
      <w:pPr>
        <w:pStyle w:val="1"/>
        <w:spacing w:before="16"/>
        <w:ind w:left="1677"/>
      </w:pPr>
      <w:bookmarkStart w:id="1" w:name="Аннотация"/>
      <w:bookmarkEnd w:id="1"/>
      <w:r>
        <w:rPr>
          <w:spacing w:val="-2"/>
        </w:rPr>
        <w:t>Аннотация</w:t>
      </w:r>
    </w:p>
    <w:p w:rsidR="00945BFF" w:rsidRDefault="002666F0">
      <w:pPr>
        <w:pStyle w:val="a3"/>
        <w:spacing w:before="312" w:line="360" w:lineRule="auto"/>
        <w:ind w:left="260" w:right="487" w:firstLine="710"/>
        <w:jc w:val="both"/>
      </w:pPr>
      <w:r w:rsidRPr="002666F0">
        <w:t>В статье рассматриваются современные подходы к обучению школьников основам электрических цепей, в частности изучению резисторов, и возможности автоматизации физических экспериментов в школьных условиях. Подчёркивается значение практической направленности физического образования и интеграции цифровых технологий. Описана методика изучения резисторов с использованием цифровых измерительных систем (</w:t>
      </w:r>
      <w:proofErr w:type="spellStart"/>
      <w:r w:rsidRPr="002666F0">
        <w:t>Arduino</w:t>
      </w:r>
      <w:proofErr w:type="spellEnd"/>
      <w:r w:rsidRPr="002666F0">
        <w:t xml:space="preserve">, </w:t>
      </w:r>
      <w:proofErr w:type="spellStart"/>
      <w:r w:rsidRPr="002666F0">
        <w:t>LabQuest</w:t>
      </w:r>
      <w:proofErr w:type="spellEnd"/>
      <w:r w:rsidRPr="002666F0">
        <w:t xml:space="preserve"> и др.), предлагается модель автоматизированного эксперимента, включающая сбор и обработку данных с помощью датчиков и программного обеспечения. Выделены дидактические и педагогические преимущества внедрения автоматизации в процесс изучения физики.</w:t>
      </w:r>
    </w:p>
    <w:p w:rsidR="00945BFF" w:rsidRDefault="003A1868">
      <w:pPr>
        <w:pStyle w:val="a3"/>
        <w:spacing w:before="163" w:line="357" w:lineRule="auto"/>
        <w:ind w:left="260" w:right="498" w:firstLine="710"/>
        <w:jc w:val="both"/>
      </w:pPr>
      <w:r>
        <w:rPr>
          <w:b/>
        </w:rPr>
        <w:t xml:space="preserve">Ключевые слова: </w:t>
      </w:r>
      <w:r w:rsidR="002666F0" w:rsidRPr="002666F0">
        <w:t xml:space="preserve">резисторы, физика в школе, автоматизация эксперимента, </w:t>
      </w:r>
      <w:proofErr w:type="spellStart"/>
      <w:r w:rsidR="002666F0" w:rsidRPr="002666F0">
        <w:t>Arduino</w:t>
      </w:r>
      <w:proofErr w:type="spellEnd"/>
      <w:r w:rsidR="002666F0" w:rsidRPr="002666F0">
        <w:t>, цифровая лаборатория, STEM-образование</w:t>
      </w:r>
      <w:r>
        <w:t>.</w:t>
      </w:r>
    </w:p>
    <w:p w:rsidR="00945BFF" w:rsidRDefault="003A1868">
      <w:pPr>
        <w:pStyle w:val="1"/>
        <w:ind w:left="971"/>
      </w:pPr>
      <w:bookmarkStart w:id="2" w:name="Введение"/>
      <w:bookmarkEnd w:id="2"/>
      <w:r>
        <w:rPr>
          <w:spacing w:val="-2"/>
        </w:rPr>
        <w:t>Введение</w:t>
      </w:r>
    </w:p>
    <w:p w:rsidR="00945BFF" w:rsidRDefault="002666F0" w:rsidP="002666F0">
      <w:pPr>
        <w:pStyle w:val="a3"/>
        <w:spacing w:before="67" w:line="360" w:lineRule="auto"/>
        <w:ind w:left="140" w:right="145" w:firstLine="580"/>
        <w:jc w:val="both"/>
      </w:pPr>
      <w:r w:rsidRPr="002666F0">
        <w:t>Современное образование требует от школы не только теоретической подготовки учащихся, но и развития навыков проведения экспериментов с использованием цифровых технологий. Физика как наука о природе предоставляет идеальные возможности для этого, в частности при изучении электрических цепей и их компонентов, таких как резисторы. Цель настоящей работы — рассмотреть эффективную методику изучения резисторов в школьном курсе физики с элемент</w:t>
      </w:r>
      <w:r>
        <w:t>ами автоматизации экспериментов</w:t>
      </w:r>
      <w:r w:rsidR="003A1868">
        <w:t>.</w:t>
      </w:r>
    </w:p>
    <w:p w:rsidR="00945BFF" w:rsidRDefault="002666F0">
      <w:pPr>
        <w:pStyle w:val="1"/>
        <w:spacing w:before="245"/>
      </w:pPr>
      <w:r w:rsidRPr="002666F0">
        <w:lastRenderedPageBreak/>
        <w:t>Теоретические основы: резисторы как элемент электрической цепи</w:t>
      </w:r>
    </w:p>
    <w:p w:rsidR="00945BFF" w:rsidRDefault="00945BFF">
      <w:pPr>
        <w:pStyle w:val="a3"/>
        <w:spacing w:before="77"/>
        <w:ind w:left="0"/>
        <w:rPr>
          <w:b/>
        </w:rPr>
      </w:pPr>
    </w:p>
    <w:p w:rsidR="00945BFF" w:rsidRDefault="002666F0" w:rsidP="002666F0">
      <w:pPr>
        <w:pStyle w:val="a3"/>
        <w:spacing w:line="360" w:lineRule="auto"/>
        <w:ind w:left="140" w:right="144" w:firstLine="710"/>
        <w:jc w:val="both"/>
      </w:pPr>
      <w:r w:rsidRPr="002666F0">
        <w:t>Резисторы — пассивные элементы, ограничивающие ток в цепи и обеспечивающие устойчивую работу электронных схем. Согласно закону Ома, напряжение</w:t>
      </w:r>
      <w:r>
        <w:t xml:space="preserve"> </w:t>
      </w:r>
      <w:r w:rsidRPr="002666F0">
        <w:rPr>
          <w:i/>
          <w:sz w:val="32"/>
          <w:szCs w:val="32"/>
          <w:lang w:val="en-US"/>
        </w:rPr>
        <w:t>U</w:t>
      </w:r>
      <w:r>
        <w:t xml:space="preserve">, сопротивление </w:t>
      </w:r>
      <w:r w:rsidRPr="002666F0">
        <w:rPr>
          <w:i/>
          <w:sz w:val="32"/>
          <w:szCs w:val="32"/>
          <w:lang w:val="en-US"/>
        </w:rPr>
        <w:t>R</w:t>
      </w:r>
      <w:r>
        <w:t xml:space="preserve"> и сила тока</w:t>
      </w:r>
      <w:r w:rsidRPr="002666F0">
        <w:t xml:space="preserve"> </w:t>
      </w:r>
      <w:r w:rsidRPr="002666F0">
        <w:rPr>
          <w:i/>
          <w:sz w:val="32"/>
          <w:lang w:val="en-US"/>
        </w:rPr>
        <w:t>I</w:t>
      </w:r>
      <w:r>
        <w:t xml:space="preserve"> связаны соотношением</w:t>
      </w:r>
      <w:r w:rsidRPr="002666F0">
        <w:t>:</w:t>
      </w:r>
    </w:p>
    <w:p w:rsidR="002666F0" w:rsidRPr="00D95A64" w:rsidRDefault="002666F0" w:rsidP="00D95A64">
      <w:pPr>
        <w:pStyle w:val="a3"/>
        <w:spacing w:line="360" w:lineRule="auto"/>
        <w:ind w:left="140" w:right="144" w:firstLine="710"/>
        <w:jc w:val="center"/>
        <w:rPr>
          <w:b/>
          <w:i/>
          <w:sz w:val="32"/>
          <w:lang w:val="en-US"/>
        </w:rPr>
      </w:pPr>
      <w:r w:rsidRPr="00D95A64">
        <w:rPr>
          <w:b/>
          <w:i/>
          <w:sz w:val="32"/>
          <w:lang w:val="en-US"/>
        </w:rPr>
        <w:t>U=IR</w:t>
      </w:r>
    </w:p>
    <w:p w:rsidR="00F14804" w:rsidRPr="00882B83" w:rsidRDefault="00F14804" w:rsidP="00F14804">
      <w:pPr>
        <w:pStyle w:val="a3"/>
        <w:spacing w:line="360" w:lineRule="auto"/>
        <w:ind w:left="140" w:right="144" w:firstLine="710"/>
        <w:jc w:val="both"/>
      </w:pPr>
      <w:r w:rsidRPr="00F14804">
        <w:t xml:space="preserve">Изучение характеристик резисторов предполагает измерение сопротивления, построение </w:t>
      </w:r>
      <w:proofErr w:type="gramStart"/>
      <w:r w:rsidRPr="00F14804">
        <w:t>вольт-амперных</w:t>
      </w:r>
      <w:proofErr w:type="gramEnd"/>
      <w:r w:rsidRPr="00F14804">
        <w:t xml:space="preserve"> характеристик, исследование соединений (последовательного, параллельного и смешанного) и понимание их роли в цепях. Важно, чтобы школьник не только знал формулы, но и умел их применять в лабораторной практике.</w:t>
      </w:r>
      <w:r w:rsidR="003A1868">
        <w:t xml:space="preserve"> </w:t>
      </w:r>
      <w:r w:rsidR="003A1868" w:rsidRPr="00882B83">
        <w:t>[1]</w:t>
      </w:r>
    </w:p>
    <w:p w:rsidR="00945BFF" w:rsidRDefault="00F14804" w:rsidP="001811BC">
      <w:pPr>
        <w:pStyle w:val="1"/>
        <w:rPr>
          <w:i/>
        </w:rPr>
      </w:pPr>
      <w:r w:rsidRPr="00F14804">
        <w:t>Методика изучения резисторов в школе</w:t>
      </w:r>
    </w:p>
    <w:p w:rsidR="00F14804" w:rsidRDefault="00F14804" w:rsidP="00F14804">
      <w:pPr>
        <w:pStyle w:val="a3"/>
        <w:ind w:left="0"/>
      </w:pPr>
    </w:p>
    <w:p w:rsidR="00F14804" w:rsidRDefault="00F14804" w:rsidP="00D95A64">
      <w:pPr>
        <w:pStyle w:val="a3"/>
        <w:ind w:left="0"/>
        <w:jc w:val="both"/>
        <w:rPr>
          <w:i/>
          <w:u w:val="single"/>
        </w:rPr>
      </w:pPr>
      <w:r w:rsidRPr="00F14804">
        <w:rPr>
          <w:i/>
          <w:u w:val="single"/>
        </w:rPr>
        <w:t>Традиционные подходы</w:t>
      </w:r>
    </w:p>
    <w:p w:rsidR="00F14804" w:rsidRDefault="00F14804" w:rsidP="00F14804">
      <w:pPr>
        <w:pStyle w:val="a3"/>
        <w:ind w:left="0"/>
      </w:pPr>
    </w:p>
    <w:p w:rsidR="00F14804" w:rsidRDefault="00F14804" w:rsidP="00D95A64">
      <w:pPr>
        <w:pStyle w:val="a3"/>
        <w:ind w:left="0"/>
        <w:jc w:val="both"/>
      </w:pPr>
      <w:r>
        <w:t>Классическая методика включает:</w:t>
      </w:r>
    </w:p>
    <w:p w:rsidR="00F14804" w:rsidRDefault="00F14804" w:rsidP="00D95A64">
      <w:pPr>
        <w:pStyle w:val="a3"/>
        <w:jc w:val="both"/>
      </w:pPr>
    </w:p>
    <w:p w:rsidR="00F14804" w:rsidRDefault="00F14804" w:rsidP="00D95A64">
      <w:pPr>
        <w:pStyle w:val="a3"/>
        <w:numPr>
          <w:ilvl w:val="0"/>
          <w:numId w:val="5"/>
        </w:numPr>
        <w:jc w:val="both"/>
      </w:pPr>
      <w:r>
        <w:t>проведение лабораторных работ с амперметром, вольтметром и источником тока;</w:t>
      </w:r>
    </w:p>
    <w:p w:rsidR="00F14804" w:rsidRDefault="00F14804" w:rsidP="00D95A64">
      <w:pPr>
        <w:pStyle w:val="a3"/>
        <w:numPr>
          <w:ilvl w:val="0"/>
          <w:numId w:val="5"/>
        </w:numPr>
        <w:jc w:val="both"/>
      </w:pPr>
      <w:r>
        <w:t>графическое построение ВАХ (</w:t>
      </w:r>
      <w:proofErr w:type="gramStart"/>
      <w:r>
        <w:t>вольт-амперной</w:t>
      </w:r>
      <w:proofErr w:type="gramEnd"/>
      <w:r>
        <w:t xml:space="preserve"> характеристики);</w:t>
      </w:r>
    </w:p>
    <w:p w:rsidR="00F14804" w:rsidRDefault="00F14804" w:rsidP="00D95A64">
      <w:pPr>
        <w:pStyle w:val="a3"/>
        <w:numPr>
          <w:ilvl w:val="0"/>
          <w:numId w:val="5"/>
        </w:numPr>
        <w:jc w:val="both"/>
      </w:pPr>
      <w:r>
        <w:t>расчет сопротивления по экспериментальным данным.</w:t>
      </w:r>
    </w:p>
    <w:p w:rsidR="00F14804" w:rsidRDefault="00F14804" w:rsidP="00D95A64">
      <w:pPr>
        <w:pStyle w:val="a3"/>
        <w:ind w:left="720"/>
        <w:jc w:val="both"/>
      </w:pPr>
    </w:p>
    <w:p w:rsidR="00F14804" w:rsidRDefault="00F14804" w:rsidP="00D95A64">
      <w:pPr>
        <w:pStyle w:val="a3"/>
        <w:ind w:left="0"/>
        <w:jc w:val="both"/>
      </w:pPr>
      <w:r>
        <w:t>Однако такие методы часто ограничены точностью измерений и сложностью повторяемости опыта.</w:t>
      </w:r>
    </w:p>
    <w:p w:rsidR="00F14804" w:rsidRDefault="00F14804" w:rsidP="00D95A64">
      <w:pPr>
        <w:pStyle w:val="a3"/>
        <w:ind w:left="0"/>
        <w:jc w:val="both"/>
      </w:pPr>
    </w:p>
    <w:p w:rsidR="00F14804" w:rsidRDefault="00F14804" w:rsidP="00D95A64">
      <w:pPr>
        <w:pStyle w:val="a3"/>
        <w:ind w:left="0"/>
        <w:jc w:val="both"/>
        <w:rPr>
          <w:i/>
          <w:u w:val="single"/>
        </w:rPr>
      </w:pPr>
      <w:r w:rsidRPr="00F14804">
        <w:rPr>
          <w:i/>
          <w:u w:val="single"/>
        </w:rPr>
        <w:t>Современные подходы с использованием цифровых технологий</w:t>
      </w:r>
    </w:p>
    <w:p w:rsidR="00F14804" w:rsidRDefault="00F14804" w:rsidP="00D95A64">
      <w:pPr>
        <w:pStyle w:val="a3"/>
        <w:ind w:left="0"/>
        <w:jc w:val="both"/>
      </w:pPr>
    </w:p>
    <w:p w:rsidR="00F14804" w:rsidRDefault="00F14804" w:rsidP="00D95A64">
      <w:pPr>
        <w:pStyle w:val="a3"/>
        <w:ind w:left="0"/>
        <w:jc w:val="both"/>
      </w:pPr>
      <w:r w:rsidRPr="00F14804">
        <w:t xml:space="preserve">Внедрение цифровых лабораторий, таких как </w:t>
      </w:r>
      <w:proofErr w:type="spellStart"/>
      <w:r w:rsidRPr="00F14804">
        <w:t>Arduino</w:t>
      </w:r>
      <w:proofErr w:type="spellEnd"/>
      <w:r w:rsidRPr="00F14804">
        <w:t xml:space="preserve">, </w:t>
      </w:r>
      <w:proofErr w:type="spellStart"/>
      <w:r w:rsidRPr="00F14804">
        <w:t>LabQuest</w:t>
      </w:r>
      <w:proofErr w:type="spellEnd"/>
      <w:r w:rsidRPr="00F14804">
        <w:t xml:space="preserve">, PHYWE, позволяет автоматизировать процесс измерения и повысить его точность. Например, плата </w:t>
      </w:r>
      <w:proofErr w:type="spellStart"/>
      <w:r w:rsidRPr="00F14804">
        <w:t>Arduino</w:t>
      </w:r>
      <w:proofErr w:type="spellEnd"/>
      <w:r w:rsidRPr="00F14804">
        <w:t xml:space="preserve"> может использоваться для:</w:t>
      </w:r>
    </w:p>
    <w:p w:rsidR="00F14804" w:rsidRDefault="00F14804" w:rsidP="00D95A64">
      <w:pPr>
        <w:pStyle w:val="a3"/>
        <w:ind w:left="0"/>
        <w:jc w:val="both"/>
      </w:pPr>
    </w:p>
    <w:p w:rsidR="00F14804" w:rsidRDefault="00F14804" w:rsidP="00D95A64">
      <w:pPr>
        <w:pStyle w:val="a3"/>
        <w:numPr>
          <w:ilvl w:val="0"/>
          <w:numId w:val="6"/>
        </w:numPr>
        <w:jc w:val="both"/>
      </w:pPr>
      <w:r>
        <w:t>автоматического сбора данных о напряжении и токе;</w:t>
      </w:r>
    </w:p>
    <w:p w:rsidR="00F14804" w:rsidRDefault="00F14804" w:rsidP="00D95A64">
      <w:pPr>
        <w:pStyle w:val="a3"/>
        <w:numPr>
          <w:ilvl w:val="0"/>
          <w:numId w:val="6"/>
        </w:numPr>
        <w:jc w:val="both"/>
      </w:pPr>
      <w:r>
        <w:t>вывода ВАХ на экран в реальном времени;</w:t>
      </w:r>
    </w:p>
    <w:p w:rsidR="00F14804" w:rsidRPr="00F14804" w:rsidRDefault="00F14804" w:rsidP="00D95A64">
      <w:pPr>
        <w:pStyle w:val="a3"/>
        <w:numPr>
          <w:ilvl w:val="0"/>
          <w:numId w:val="6"/>
        </w:numPr>
        <w:jc w:val="both"/>
      </w:pPr>
      <w:r>
        <w:t>хранения результатов и последующего анализа.</w:t>
      </w:r>
    </w:p>
    <w:p w:rsidR="00945BFF" w:rsidRDefault="00945BFF" w:rsidP="00D95A64">
      <w:pPr>
        <w:pStyle w:val="a3"/>
        <w:spacing w:before="76"/>
        <w:ind w:left="0"/>
        <w:jc w:val="both"/>
      </w:pPr>
    </w:p>
    <w:p w:rsidR="00F14804" w:rsidRDefault="00F14804" w:rsidP="00D95A64">
      <w:pPr>
        <w:pStyle w:val="a3"/>
        <w:spacing w:before="76"/>
        <w:ind w:left="0"/>
        <w:jc w:val="both"/>
      </w:pPr>
    </w:p>
    <w:p w:rsidR="00F14804" w:rsidRDefault="00F14804" w:rsidP="00D95A64">
      <w:pPr>
        <w:pStyle w:val="a3"/>
        <w:spacing w:before="76"/>
        <w:ind w:left="0"/>
        <w:jc w:val="both"/>
      </w:pPr>
    </w:p>
    <w:p w:rsidR="00945BFF" w:rsidRDefault="00F14804" w:rsidP="00D95A64">
      <w:pPr>
        <w:pStyle w:val="1"/>
        <w:spacing w:before="72"/>
        <w:jc w:val="both"/>
      </w:pPr>
      <w:r w:rsidRPr="00F14804">
        <w:t>Автоматизация эксперимента: проектная модель</w:t>
      </w:r>
    </w:p>
    <w:p w:rsidR="00945BFF" w:rsidRDefault="00945BFF" w:rsidP="00D95A64">
      <w:pPr>
        <w:pStyle w:val="a3"/>
        <w:spacing w:before="76"/>
        <w:ind w:left="0"/>
        <w:jc w:val="both"/>
        <w:rPr>
          <w:b/>
        </w:rPr>
      </w:pPr>
    </w:p>
    <w:p w:rsidR="00F14804" w:rsidRPr="00F14804" w:rsidRDefault="00F14804" w:rsidP="00D95A64">
      <w:pPr>
        <w:tabs>
          <w:tab w:val="left" w:pos="861"/>
        </w:tabs>
        <w:spacing w:line="360" w:lineRule="auto"/>
        <w:ind w:right="146"/>
        <w:jc w:val="both"/>
        <w:rPr>
          <w:i/>
          <w:sz w:val="28"/>
          <w:u w:val="single"/>
        </w:rPr>
      </w:pPr>
      <w:r w:rsidRPr="00F14804">
        <w:rPr>
          <w:i/>
          <w:sz w:val="28"/>
          <w:u w:val="single"/>
        </w:rPr>
        <w:t>Описание оборудования</w:t>
      </w:r>
    </w:p>
    <w:p w:rsidR="00945BFF" w:rsidRDefault="00F14804" w:rsidP="00D95A64">
      <w:pPr>
        <w:tabs>
          <w:tab w:val="left" w:pos="861"/>
        </w:tabs>
        <w:spacing w:line="360" w:lineRule="auto"/>
        <w:ind w:right="146"/>
        <w:jc w:val="both"/>
        <w:rPr>
          <w:sz w:val="28"/>
        </w:rPr>
      </w:pPr>
      <w:r w:rsidRPr="00F14804">
        <w:rPr>
          <w:sz w:val="28"/>
        </w:rPr>
        <w:lastRenderedPageBreak/>
        <w:t>Для автоматизированного эксперимента можно использовать:</w:t>
      </w:r>
    </w:p>
    <w:p w:rsidR="00F14804" w:rsidRPr="00D95A64" w:rsidRDefault="00F14804" w:rsidP="00D95A64">
      <w:pPr>
        <w:pStyle w:val="a4"/>
        <w:numPr>
          <w:ilvl w:val="0"/>
          <w:numId w:val="8"/>
        </w:numPr>
        <w:tabs>
          <w:tab w:val="left" w:pos="861"/>
        </w:tabs>
        <w:spacing w:line="360" w:lineRule="auto"/>
        <w:ind w:right="146"/>
        <w:jc w:val="both"/>
        <w:rPr>
          <w:sz w:val="28"/>
        </w:rPr>
      </w:pPr>
      <w:proofErr w:type="spellStart"/>
      <w:r w:rsidRPr="00D95A64">
        <w:rPr>
          <w:sz w:val="28"/>
        </w:rPr>
        <w:t>Arduino</w:t>
      </w:r>
      <w:proofErr w:type="spellEnd"/>
      <w:r w:rsidRPr="00D95A64">
        <w:rPr>
          <w:sz w:val="28"/>
        </w:rPr>
        <w:t xml:space="preserve"> </w:t>
      </w:r>
      <w:proofErr w:type="spellStart"/>
      <w:r w:rsidRPr="00D95A64">
        <w:rPr>
          <w:sz w:val="28"/>
        </w:rPr>
        <w:t>Uno</w:t>
      </w:r>
      <w:proofErr w:type="spellEnd"/>
      <w:r w:rsidRPr="00D95A64">
        <w:rPr>
          <w:sz w:val="28"/>
        </w:rPr>
        <w:t>;</w:t>
      </w:r>
    </w:p>
    <w:p w:rsidR="00F14804" w:rsidRPr="00D95A64" w:rsidRDefault="00F14804" w:rsidP="00D95A64">
      <w:pPr>
        <w:pStyle w:val="a4"/>
        <w:numPr>
          <w:ilvl w:val="0"/>
          <w:numId w:val="8"/>
        </w:numPr>
        <w:tabs>
          <w:tab w:val="left" w:pos="861"/>
        </w:tabs>
        <w:spacing w:line="360" w:lineRule="auto"/>
        <w:ind w:right="146"/>
        <w:jc w:val="both"/>
        <w:rPr>
          <w:sz w:val="28"/>
        </w:rPr>
      </w:pPr>
      <w:r w:rsidRPr="00D95A64">
        <w:rPr>
          <w:sz w:val="28"/>
        </w:rPr>
        <w:t>датчики тока (например, ACS712);</w:t>
      </w:r>
    </w:p>
    <w:p w:rsidR="00F14804" w:rsidRPr="00D95A64" w:rsidRDefault="00F14804" w:rsidP="00D95A64">
      <w:pPr>
        <w:pStyle w:val="a4"/>
        <w:numPr>
          <w:ilvl w:val="0"/>
          <w:numId w:val="8"/>
        </w:numPr>
        <w:tabs>
          <w:tab w:val="left" w:pos="861"/>
        </w:tabs>
        <w:spacing w:line="360" w:lineRule="auto"/>
        <w:ind w:right="146"/>
        <w:jc w:val="both"/>
        <w:rPr>
          <w:sz w:val="28"/>
        </w:rPr>
      </w:pPr>
      <w:r w:rsidRPr="00D95A64">
        <w:rPr>
          <w:sz w:val="28"/>
        </w:rPr>
        <w:t>датчики напряжения;</w:t>
      </w:r>
    </w:p>
    <w:p w:rsidR="00F14804" w:rsidRPr="00D95A64" w:rsidRDefault="00F14804" w:rsidP="00D95A64">
      <w:pPr>
        <w:pStyle w:val="a4"/>
        <w:numPr>
          <w:ilvl w:val="0"/>
          <w:numId w:val="8"/>
        </w:numPr>
        <w:tabs>
          <w:tab w:val="left" w:pos="861"/>
        </w:tabs>
        <w:spacing w:line="360" w:lineRule="auto"/>
        <w:ind w:right="146"/>
        <w:jc w:val="both"/>
        <w:rPr>
          <w:sz w:val="28"/>
        </w:rPr>
      </w:pPr>
      <w:r w:rsidRPr="00D95A64">
        <w:rPr>
          <w:sz w:val="28"/>
        </w:rPr>
        <w:t>резисторы с известными номиналами;</w:t>
      </w:r>
    </w:p>
    <w:p w:rsidR="00F14804" w:rsidRPr="00D95A64" w:rsidRDefault="00F14804" w:rsidP="00D95A64">
      <w:pPr>
        <w:pStyle w:val="a4"/>
        <w:numPr>
          <w:ilvl w:val="0"/>
          <w:numId w:val="8"/>
        </w:numPr>
        <w:tabs>
          <w:tab w:val="left" w:pos="861"/>
        </w:tabs>
        <w:spacing w:line="360" w:lineRule="auto"/>
        <w:ind w:right="146"/>
        <w:jc w:val="both"/>
        <w:rPr>
          <w:sz w:val="28"/>
        </w:rPr>
      </w:pPr>
      <w:r w:rsidRPr="00D95A64">
        <w:rPr>
          <w:sz w:val="28"/>
        </w:rPr>
        <w:t>интерфейс связи с ПК (через USB);</w:t>
      </w:r>
    </w:p>
    <w:p w:rsidR="00F14804" w:rsidRPr="00D95A64" w:rsidRDefault="00F14804" w:rsidP="00D95A64">
      <w:pPr>
        <w:pStyle w:val="a4"/>
        <w:numPr>
          <w:ilvl w:val="0"/>
          <w:numId w:val="8"/>
        </w:numPr>
        <w:tabs>
          <w:tab w:val="left" w:pos="861"/>
        </w:tabs>
        <w:spacing w:line="360" w:lineRule="auto"/>
        <w:ind w:right="146"/>
        <w:jc w:val="both"/>
        <w:rPr>
          <w:sz w:val="28"/>
        </w:rPr>
      </w:pPr>
      <w:r w:rsidRPr="00D95A64">
        <w:rPr>
          <w:sz w:val="28"/>
        </w:rPr>
        <w:t>среду программирования (</w:t>
      </w:r>
      <w:proofErr w:type="spellStart"/>
      <w:r w:rsidRPr="00D95A64">
        <w:rPr>
          <w:sz w:val="28"/>
        </w:rPr>
        <w:t>Arduino</w:t>
      </w:r>
      <w:proofErr w:type="spellEnd"/>
      <w:r w:rsidRPr="00D95A64">
        <w:rPr>
          <w:sz w:val="28"/>
        </w:rPr>
        <w:t xml:space="preserve"> IDE, </w:t>
      </w:r>
      <w:proofErr w:type="spellStart"/>
      <w:r w:rsidRPr="00D95A64">
        <w:rPr>
          <w:sz w:val="28"/>
        </w:rPr>
        <w:t>Python</w:t>
      </w:r>
      <w:proofErr w:type="spellEnd"/>
      <w:r w:rsidRPr="00D95A64">
        <w:rPr>
          <w:sz w:val="28"/>
        </w:rPr>
        <w:t xml:space="preserve"> + </w:t>
      </w:r>
      <w:proofErr w:type="spellStart"/>
      <w:r w:rsidRPr="00D95A64">
        <w:rPr>
          <w:sz w:val="28"/>
        </w:rPr>
        <w:t>Matplotlib</w:t>
      </w:r>
      <w:proofErr w:type="spellEnd"/>
      <w:r w:rsidRPr="00D95A64">
        <w:rPr>
          <w:sz w:val="28"/>
        </w:rPr>
        <w:t xml:space="preserve"> для визуализации).</w:t>
      </w:r>
      <w:r w:rsidR="003A1868">
        <w:rPr>
          <w:sz w:val="28"/>
        </w:rPr>
        <w:t xml:space="preserve"> </w:t>
      </w:r>
      <w:r w:rsidR="003A1868">
        <w:rPr>
          <w:sz w:val="28"/>
          <w:lang w:val="en-US"/>
        </w:rPr>
        <w:t>[4]</w:t>
      </w:r>
    </w:p>
    <w:p w:rsidR="00F14804" w:rsidRPr="00D95A64" w:rsidRDefault="00F14804" w:rsidP="00D95A64">
      <w:pPr>
        <w:tabs>
          <w:tab w:val="left" w:pos="861"/>
        </w:tabs>
        <w:spacing w:before="239" w:line="360" w:lineRule="auto"/>
        <w:ind w:right="144"/>
        <w:jc w:val="both"/>
        <w:rPr>
          <w:i/>
          <w:sz w:val="28"/>
          <w:u w:val="single"/>
        </w:rPr>
      </w:pPr>
      <w:r w:rsidRPr="00D95A64">
        <w:rPr>
          <w:i/>
          <w:sz w:val="28"/>
          <w:u w:val="single"/>
        </w:rPr>
        <w:t>Пример эксперимента</w:t>
      </w:r>
    </w:p>
    <w:p w:rsidR="00945BFF" w:rsidRPr="00D95A64" w:rsidRDefault="00D95A64" w:rsidP="00D95A64">
      <w:pPr>
        <w:tabs>
          <w:tab w:val="left" w:pos="861"/>
        </w:tabs>
        <w:spacing w:before="239" w:line="360" w:lineRule="auto"/>
        <w:ind w:right="144"/>
        <w:jc w:val="both"/>
        <w:rPr>
          <w:sz w:val="28"/>
        </w:rPr>
      </w:pPr>
      <w:r w:rsidRPr="00D95A64">
        <w:rPr>
          <w:sz w:val="28"/>
        </w:rPr>
        <w:t>Цель: Построение ВАХ резистора автоматизированным способом.</w:t>
      </w:r>
    </w:p>
    <w:p w:rsidR="00D95A64" w:rsidRPr="00D95A64" w:rsidRDefault="00D95A64" w:rsidP="00D95A64">
      <w:pPr>
        <w:tabs>
          <w:tab w:val="left" w:pos="861"/>
        </w:tabs>
        <w:spacing w:before="240" w:line="360" w:lineRule="auto"/>
        <w:ind w:right="141"/>
        <w:jc w:val="both"/>
        <w:rPr>
          <w:sz w:val="28"/>
        </w:rPr>
      </w:pPr>
      <w:r w:rsidRPr="00D95A64">
        <w:rPr>
          <w:sz w:val="28"/>
        </w:rPr>
        <w:t>Ход эксперимента:</w:t>
      </w:r>
    </w:p>
    <w:p w:rsidR="00D95A64" w:rsidRPr="00D95A64" w:rsidRDefault="00D95A64" w:rsidP="00D95A64">
      <w:pPr>
        <w:pStyle w:val="a4"/>
        <w:numPr>
          <w:ilvl w:val="0"/>
          <w:numId w:val="9"/>
        </w:numPr>
        <w:tabs>
          <w:tab w:val="left" w:pos="861"/>
        </w:tabs>
        <w:spacing w:before="240" w:line="360" w:lineRule="auto"/>
        <w:ind w:right="141"/>
        <w:jc w:val="both"/>
        <w:rPr>
          <w:sz w:val="28"/>
        </w:rPr>
      </w:pPr>
      <w:r w:rsidRPr="00D95A64">
        <w:rPr>
          <w:sz w:val="28"/>
        </w:rPr>
        <w:t xml:space="preserve">Сборка схемы на базе </w:t>
      </w:r>
      <w:proofErr w:type="spellStart"/>
      <w:r w:rsidRPr="00D95A64">
        <w:rPr>
          <w:sz w:val="28"/>
        </w:rPr>
        <w:t>Arduino</w:t>
      </w:r>
      <w:proofErr w:type="spellEnd"/>
      <w:r w:rsidRPr="00D95A64">
        <w:rPr>
          <w:sz w:val="28"/>
        </w:rPr>
        <w:t>;</w:t>
      </w:r>
    </w:p>
    <w:p w:rsidR="00D95A64" w:rsidRPr="00D95A64" w:rsidRDefault="00D95A64" w:rsidP="00D95A64">
      <w:pPr>
        <w:pStyle w:val="a4"/>
        <w:numPr>
          <w:ilvl w:val="0"/>
          <w:numId w:val="9"/>
        </w:numPr>
        <w:tabs>
          <w:tab w:val="left" w:pos="861"/>
        </w:tabs>
        <w:spacing w:before="240" w:line="360" w:lineRule="auto"/>
        <w:ind w:right="141"/>
        <w:jc w:val="both"/>
        <w:rPr>
          <w:sz w:val="28"/>
        </w:rPr>
      </w:pPr>
      <w:r w:rsidRPr="00D95A64">
        <w:rPr>
          <w:sz w:val="28"/>
        </w:rPr>
        <w:t>Подача на резистор переменного напряжения;</w:t>
      </w:r>
    </w:p>
    <w:p w:rsidR="00D95A64" w:rsidRPr="00D95A64" w:rsidRDefault="00D95A64" w:rsidP="00D95A64">
      <w:pPr>
        <w:pStyle w:val="a4"/>
        <w:numPr>
          <w:ilvl w:val="0"/>
          <w:numId w:val="9"/>
        </w:numPr>
        <w:tabs>
          <w:tab w:val="left" w:pos="861"/>
        </w:tabs>
        <w:spacing w:before="240" w:line="360" w:lineRule="auto"/>
        <w:ind w:right="141"/>
        <w:jc w:val="both"/>
        <w:rPr>
          <w:sz w:val="28"/>
        </w:rPr>
      </w:pPr>
      <w:r w:rsidRPr="00D95A64">
        <w:rPr>
          <w:sz w:val="28"/>
        </w:rPr>
        <w:t>Считывание напряжения и тока через датчики;</w:t>
      </w:r>
    </w:p>
    <w:p w:rsidR="00D95A64" w:rsidRPr="00D95A64" w:rsidRDefault="00D95A64" w:rsidP="00D95A64">
      <w:pPr>
        <w:pStyle w:val="a4"/>
        <w:numPr>
          <w:ilvl w:val="0"/>
          <w:numId w:val="9"/>
        </w:numPr>
        <w:tabs>
          <w:tab w:val="left" w:pos="861"/>
        </w:tabs>
        <w:spacing w:before="240" w:line="360" w:lineRule="auto"/>
        <w:ind w:right="141"/>
        <w:jc w:val="both"/>
        <w:rPr>
          <w:sz w:val="28"/>
        </w:rPr>
      </w:pPr>
      <w:r w:rsidRPr="00D95A64">
        <w:rPr>
          <w:sz w:val="28"/>
        </w:rPr>
        <w:t>Передача данных на ПК;</w:t>
      </w:r>
    </w:p>
    <w:p w:rsidR="00D95A64" w:rsidRPr="00D95A64" w:rsidRDefault="00D95A64" w:rsidP="00D95A64">
      <w:pPr>
        <w:pStyle w:val="a4"/>
        <w:numPr>
          <w:ilvl w:val="0"/>
          <w:numId w:val="9"/>
        </w:numPr>
        <w:tabs>
          <w:tab w:val="left" w:pos="861"/>
        </w:tabs>
        <w:spacing w:before="240" w:line="360" w:lineRule="auto"/>
        <w:ind w:right="141"/>
        <w:jc w:val="both"/>
        <w:rPr>
          <w:sz w:val="28"/>
        </w:rPr>
      </w:pPr>
      <w:r w:rsidRPr="00D95A64">
        <w:rPr>
          <w:sz w:val="28"/>
        </w:rPr>
        <w:t>Построение графика в реальном времени.</w:t>
      </w:r>
    </w:p>
    <w:p w:rsidR="00945BFF" w:rsidRPr="00D95A64" w:rsidRDefault="00D95A64" w:rsidP="00D95A64">
      <w:pPr>
        <w:tabs>
          <w:tab w:val="left" w:pos="861"/>
        </w:tabs>
        <w:spacing w:before="240" w:line="360" w:lineRule="auto"/>
        <w:ind w:right="141"/>
        <w:jc w:val="both"/>
        <w:rPr>
          <w:sz w:val="28"/>
        </w:rPr>
      </w:pPr>
      <w:r w:rsidRPr="00D95A64">
        <w:rPr>
          <w:sz w:val="28"/>
        </w:rPr>
        <w:t>Результат: Учащийся видит на экране график зависимости тока от напряжения, может сравнить экспериментальную кривую с теоретической, оценить линейность ВАХ и вычислить сопротивление.</w:t>
      </w:r>
    </w:p>
    <w:p w:rsidR="00945BFF" w:rsidRPr="00D95A64" w:rsidRDefault="00D95A64" w:rsidP="001811BC">
      <w:pPr>
        <w:pStyle w:val="1"/>
        <w:rPr>
          <w:i/>
        </w:rPr>
      </w:pPr>
      <w:r w:rsidRPr="00D95A64">
        <w:t>Дидактические и педагогические преимущества</w:t>
      </w:r>
    </w:p>
    <w:p w:rsidR="00945BFF" w:rsidRDefault="00945BFF">
      <w:pPr>
        <w:pStyle w:val="a3"/>
        <w:spacing w:before="75"/>
        <w:ind w:left="0"/>
        <w:rPr>
          <w:b/>
          <w:i/>
        </w:rPr>
      </w:pPr>
    </w:p>
    <w:p w:rsidR="00945BFF" w:rsidRDefault="00D95A64">
      <w:pPr>
        <w:pStyle w:val="a4"/>
        <w:numPr>
          <w:ilvl w:val="1"/>
          <w:numId w:val="2"/>
        </w:numPr>
        <w:tabs>
          <w:tab w:val="left" w:pos="861"/>
        </w:tabs>
        <w:spacing w:before="1"/>
        <w:rPr>
          <w:sz w:val="28"/>
        </w:rPr>
      </w:pPr>
      <w:r w:rsidRPr="00D95A64">
        <w:rPr>
          <w:sz w:val="28"/>
        </w:rPr>
        <w:t>Мотивация учащихся: использование микроконтроллеров и программирования делает физику ближе</w:t>
      </w:r>
      <w:r>
        <w:rPr>
          <w:sz w:val="28"/>
        </w:rPr>
        <w:t xml:space="preserve"> к реальной инженерной практике</w:t>
      </w:r>
      <w:r w:rsidR="003A1868">
        <w:rPr>
          <w:spacing w:val="-2"/>
          <w:sz w:val="28"/>
        </w:rPr>
        <w:t>.</w:t>
      </w:r>
    </w:p>
    <w:p w:rsidR="00945BFF" w:rsidRDefault="00945BFF">
      <w:pPr>
        <w:pStyle w:val="a3"/>
        <w:spacing w:before="81"/>
        <w:ind w:left="0"/>
      </w:pPr>
    </w:p>
    <w:p w:rsidR="00945BFF" w:rsidRDefault="00D95A64">
      <w:pPr>
        <w:pStyle w:val="a4"/>
        <w:numPr>
          <w:ilvl w:val="1"/>
          <w:numId w:val="2"/>
        </w:numPr>
        <w:tabs>
          <w:tab w:val="left" w:pos="861"/>
        </w:tabs>
        <w:rPr>
          <w:sz w:val="28"/>
        </w:rPr>
      </w:pPr>
      <w:r w:rsidRPr="00D95A64">
        <w:rPr>
          <w:sz w:val="28"/>
        </w:rPr>
        <w:t xml:space="preserve">Формирование </w:t>
      </w:r>
      <w:proofErr w:type="spellStart"/>
      <w:r w:rsidRPr="00D95A64">
        <w:rPr>
          <w:sz w:val="28"/>
        </w:rPr>
        <w:t>метапредметных</w:t>
      </w:r>
      <w:proofErr w:type="spellEnd"/>
      <w:r w:rsidRPr="00D95A64">
        <w:rPr>
          <w:sz w:val="28"/>
        </w:rPr>
        <w:t xml:space="preserve"> компетенций: проектная деятельность развивает навыки системного мышления, обработки данных</w:t>
      </w:r>
      <w:r>
        <w:rPr>
          <w:sz w:val="28"/>
        </w:rPr>
        <w:t>, алгоритмизации</w:t>
      </w:r>
      <w:r w:rsidR="003A1868">
        <w:rPr>
          <w:spacing w:val="-2"/>
          <w:sz w:val="28"/>
        </w:rPr>
        <w:t>.</w:t>
      </w:r>
    </w:p>
    <w:p w:rsidR="00945BFF" w:rsidRDefault="00945BFF">
      <w:pPr>
        <w:pStyle w:val="a3"/>
        <w:spacing w:before="76"/>
        <w:ind w:left="0"/>
      </w:pPr>
    </w:p>
    <w:p w:rsidR="00945BFF" w:rsidRDefault="00D95A64">
      <w:pPr>
        <w:pStyle w:val="a4"/>
        <w:numPr>
          <w:ilvl w:val="1"/>
          <w:numId w:val="2"/>
        </w:numPr>
        <w:tabs>
          <w:tab w:val="left" w:pos="861"/>
          <w:tab w:val="left" w:pos="2501"/>
          <w:tab w:val="left" w:pos="3537"/>
          <w:tab w:val="left" w:pos="5418"/>
          <w:tab w:val="left" w:pos="6784"/>
          <w:tab w:val="left" w:pos="7144"/>
          <w:tab w:val="left" w:pos="7638"/>
          <w:tab w:val="left" w:pos="9350"/>
        </w:tabs>
        <w:spacing w:line="362" w:lineRule="auto"/>
        <w:ind w:right="148"/>
        <w:rPr>
          <w:sz w:val="28"/>
        </w:rPr>
      </w:pPr>
      <w:proofErr w:type="spellStart"/>
      <w:r w:rsidRPr="00D95A64">
        <w:rPr>
          <w:spacing w:val="-2"/>
          <w:sz w:val="28"/>
        </w:rPr>
        <w:t>Инклюзивность</w:t>
      </w:r>
      <w:proofErr w:type="spellEnd"/>
      <w:r w:rsidRPr="00D95A64">
        <w:rPr>
          <w:spacing w:val="-2"/>
          <w:sz w:val="28"/>
        </w:rPr>
        <w:t xml:space="preserve"> и доступность: оборудование сравнительно недорого и </w:t>
      </w:r>
      <w:r w:rsidRPr="00D95A64">
        <w:rPr>
          <w:spacing w:val="-2"/>
          <w:sz w:val="28"/>
        </w:rPr>
        <w:lastRenderedPageBreak/>
        <w:t>легко интегрируется в школьную лабораторию.</w:t>
      </w:r>
    </w:p>
    <w:p w:rsidR="00945BFF" w:rsidRDefault="003A1868" w:rsidP="003A1868">
      <w:pPr>
        <w:pStyle w:val="1"/>
        <w:spacing w:before="250"/>
      </w:pPr>
      <w:bookmarkStart w:id="3" w:name="Заключение"/>
      <w:bookmarkEnd w:id="3"/>
      <w:r>
        <w:rPr>
          <w:spacing w:val="-2"/>
        </w:rPr>
        <w:t>Заключение</w:t>
      </w:r>
    </w:p>
    <w:p w:rsidR="00945BFF" w:rsidRDefault="00945BFF">
      <w:pPr>
        <w:pStyle w:val="a3"/>
        <w:spacing w:before="71"/>
        <w:ind w:left="0"/>
        <w:rPr>
          <w:b/>
        </w:rPr>
      </w:pPr>
    </w:p>
    <w:p w:rsidR="00945BFF" w:rsidRDefault="00D95A64" w:rsidP="003A1868">
      <w:pPr>
        <w:pStyle w:val="a3"/>
        <w:tabs>
          <w:tab w:val="left" w:pos="2468"/>
          <w:tab w:val="left" w:pos="4155"/>
          <w:tab w:val="left" w:pos="4601"/>
          <w:tab w:val="left" w:pos="6031"/>
          <w:tab w:val="left" w:pos="7196"/>
          <w:tab w:val="left" w:pos="7643"/>
        </w:tabs>
        <w:spacing w:before="1" w:line="362" w:lineRule="auto"/>
        <w:ind w:left="260" w:right="486" w:firstLine="566"/>
      </w:pPr>
      <w:r w:rsidRPr="00D95A64">
        <w:rPr>
          <w:spacing w:val="-2"/>
        </w:rPr>
        <w:t>Интеграция автоматизированных методик в процесс изучения резисторов в школьной физике позволяет значительно повысить интерес учащихся к предмету, сделать эксперименты более точными, наглядными и воспроизводимыми. Методика, сочетающая физические измерения и цифровую обработку данных, соответствует требованиям современного образования и способствует развитию исследовательских умений школьников</w:t>
      </w:r>
      <w:r w:rsidR="003A1868">
        <w:t>.</w:t>
      </w:r>
    </w:p>
    <w:p w:rsidR="00945BFF" w:rsidRDefault="003A1868">
      <w:pPr>
        <w:pStyle w:val="1"/>
        <w:ind w:left="971"/>
      </w:pPr>
      <w:bookmarkStart w:id="4" w:name="Литература"/>
      <w:bookmarkStart w:id="5" w:name="_GoBack"/>
      <w:bookmarkEnd w:id="4"/>
      <w:r>
        <w:rPr>
          <w:spacing w:val="-2"/>
        </w:rPr>
        <w:t>Литература</w:t>
      </w:r>
      <w:bookmarkEnd w:id="5"/>
    </w:p>
    <w:p w:rsidR="00945BFF" w:rsidRDefault="00945BFF">
      <w:pPr>
        <w:pStyle w:val="a3"/>
        <w:spacing w:before="10"/>
        <w:ind w:left="0"/>
        <w:rPr>
          <w:b/>
        </w:rPr>
      </w:pPr>
    </w:p>
    <w:p w:rsidR="00945BFF" w:rsidRDefault="003A1868">
      <w:pPr>
        <w:pStyle w:val="a4"/>
        <w:numPr>
          <w:ilvl w:val="0"/>
          <w:numId w:val="1"/>
        </w:numPr>
        <w:tabs>
          <w:tab w:val="left" w:pos="981"/>
        </w:tabs>
        <w:spacing w:line="357" w:lineRule="auto"/>
        <w:ind w:right="489"/>
        <w:rPr>
          <w:sz w:val="28"/>
        </w:rPr>
      </w:pPr>
      <w:proofErr w:type="spellStart"/>
      <w:r w:rsidRPr="003A1868">
        <w:rPr>
          <w:sz w:val="28"/>
        </w:rPr>
        <w:t>Белаев</w:t>
      </w:r>
      <w:proofErr w:type="spellEnd"/>
      <w:r w:rsidRPr="003A1868">
        <w:rPr>
          <w:sz w:val="28"/>
        </w:rPr>
        <w:t xml:space="preserve"> И.Н. Основы электротехники. — М.: Просвещение, 2020.</w:t>
      </w:r>
    </w:p>
    <w:p w:rsidR="00945BFF" w:rsidRDefault="003A1868">
      <w:pPr>
        <w:pStyle w:val="a4"/>
        <w:numPr>
          <w:ilvl w:val="0"/>
          <w:numId w:val="1"/>
        </w:numPr>
        <w:tabs>
          <w:tab w:val="left" w:pos="981"/>
        </w:tabs>
        <w:spacing w:before="10" w:line="362" w:lineRule="auto"/>
        <w:ind w:right="497"/>
        <w:rPr>
          <w:sz w:val="28"/>
        </w:rPr>
      </w:pPr>
      <w:r w:rsidRPr="003A1868">
        <w:rPr>
          <w:sz w:val="28"/>
        </w:rPr>
        <w:t>Сапожников А.А. Цифровая лаборатория на уроках физики. — СПб.: Питер, 2021.</w:t>
      </w:r>
    </w:p>
    <w:p w:rsidR="003A1868" w:rsidRDefault="003A1868">
      <w:pPr>
        <w:pStyle w:val="a4"/>
        <w:numPr>
          <w:ilvl w:val="0"/>
          <w:numId w:val="1"/>
        </w:numPr>
        <w:tabs>
          <w:tab w:val="left" w:pos="981"/>
        </w:tabs>
        <w:spacing w:before="10" w:line="362" w:lineRule="auto"/>
        <w:ind w:right="497"/>
        <w:rPr>
          <w:sz w:val="28"/>
        </w:rPr>
      </w:pPr>
      <w:proofErr w:type="spellStart"/>
      <w:r w:rsidRPr="003A1868">
        <w:rPr>
          <w:sz w:val="28"/>
          <w:lang w:val="en-US"/>
        </w:rPr>
        <w:t>Krummenacher</w:t>
      </w:r>
      <w:proofErr w:type="spellEnd"/>
      <w:r w:rsidRPr="003A1868">
        <w:rPr>
          <w:sz w:val="28"/>
          <w:lang w:val="en-US"/>
        </w:rPr>
        <w:t xml:space="preserve">, M. &amp; Heinrich, J. Using Arduino for Physics Experiments. </w:t>
      </w:r>
      <w:proofErr w:type="spellStart"/>
      <w:r w:rsidRPr="003A1868">
        <w:rPr>
          <w:sz w:val="28"/>
        </w:rPr>
        <w:t>Physics</w:t>
      </w:r>
      <w:proofErr w:type="spellEnd"/>
      <w:r w:rsidRPr="003A1868">
        <w:rPr>
          <w:sz w:val="28"/>
        </w:rPr>
        <w:t xml:space="preserve"> </w:t>
      </w:r>
      <w:proofErr w:type="spellStart"/>
      <w:r w:rsidRPr="003A1868">
        <w:rPr>
          <w:sz w:val="28"/>
        </w:rPr>
        <w:t>Education</w:t>
      </w:r>
      <w:proofErr w:type="spellEnd"/>
      <w:r w:rsidRPr="003A1868">
        <w:rPr>
          <w:sz w:val="28"/>
        </w:rPr>
        <w:t>, 2022.</w:t>
      </w:r>
    </w:p>
    <w:p w:rsidR="003A1868" w:rsidRDefault="003A1868">
      <w:pPr>
        <w:pStyle w:val="a4"/>
        <w:numPr>
          <w:ilvl w:val="0"/>
          <w:numId w:val="1"/>
        </w:numPr>
        <w:tabs>
          <w:tab w:val="left" w:pos="981"/>
        </w:tabs>
        <w:spacing w:before="10" w:line="362" w:lineRule="auto"/>
        <w:ind w:right="497"/>
        <w:rPr>
          <w:sz w:val="28"/>
        </w:rPr>
      </w:pPr>
      <w:r w:rsidRPr="003A1868">
        <w:rPr>
          <w:sz w:val="28"/>
        </w:rPr>
        <w:t xml:space="preserve">Сетевые ресурсы: </w:t>
      </w:r>
      <w:hyperlink r:id="rId5" w:tgtFrame="_blank" w:history="1">
        <w:r w:rsidRPr="003A1868">
          <w:rPr>
            <w:rStyle w:val="a5"/>
            <w:sz w:val="28"/>
          </w:rPr>
          <w:t>https://www.arduino.cc</w:t>
        </w:r>
      </w:hyperlink>
      <w:r w:rsidRPr="003A1868">
        <w:rPr>
          <w:sz w:val="28"/>
        </w:rPr>
        <w:t xml:space="preserve">, </w:t>
      </w:r>
      <w:hyperlink r:id="rId6" w:tgtFrame="_blank" w:history="1">
        <w:r w:rsidRPr="003A1868">
          <w:rPr>
            <w:rStyle w:val="a5"/>
            <w:sz w:val="28"/>
          </w:rPr>
          <w:t>https://www.vernier.com</w:t>
        </w:r>
      </w:hyperlink>
      <w:r w:rsidRPr="003A1868">
        <w:rPr>
          <w:sz w:val="28"/>
        </w:rPr>
        <w:t xml:space="preserve">, </w:t>
      </w:r>
      <w:hyperlink r:id="rId7" w:tgtFrame="_blank" w:history="1">
        <w:r w:rsidRPr="003A1868">
          <w:rPr>
            <w:rStyle w:val="a5"/>
            <w:sz w:val="28"/>
          </w:rPr>
          <w:t>https://fizika-online.ru</w:t>
        </w:r>
      </w:hyperlink>
    </w:p>
    <w:p w:rsidR="00945BFF" w:rsidRDefault="00945BFF" w:rsidP="003A1868">
      <w:pPr>
        <w:pStyle w:val="a4"/>
        <w:tabs>
          <w:tab w:val="left" w:pos="980"/>
        </w:tabs>
        <w:spacing w:before="168"/>
        <w:ind w:left="980" w:firstLine="0"/>
        <w:rPr>
          <w:sz w:val="28"/>
        </w:rPr>
      </w:pPr>
    </w:p>
    <w:sectPr w:rsidR="00945BFF">
      <w:pgSz w:w="11910" w:h="16840"/>
      <w:pgMar w:top="104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842"/>
    <w:multiLevelType w:val="hybridMultilevel"/>
    <w:tmpl w:val="8CB6C0FE"/>
    <w:lvl w:ilvl="0" w:tplc="5C50BF50">
      <w:start w:val="1"/>
      <w:numFmt w:val="decimal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4C41E50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 w:tplc="5A0274CC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28A468FC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F2BA5530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8AA0BC38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5C22E1B8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FF9CCB68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F732DA80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6561DBF"/>
    <w:multiLevelType w:val="hybridMultilevel"/>
    <w:tmpl w:val="2C68E5BC"/>
    <w:lvl w:ilvl="0" w:tplc="0419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" w15:restartNumberingAfterBreak="0">
    <w:nsid w:val="180C3E16"/>
    <w:multiLevelType w:val="hybridMultilevel"/>
    <w:tmpl w:val="FA0E8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6729E"/>
    <w:multiLevelType w:val="hybridMultilevel"/>
    <w:tmpl w:val="A8D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D4A7C"/>
    <w:multiLevelType w:val="hybridMultilevel"/>
    <w:tmpl w:val="82E63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DF2CEF"/>
    <w:multiLevelType w:val="hybridMultilevel"/>
    <w:tmpl w:val="16AC1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926A31"/>
    <w:multiLevelType w:val="hybridMultilevel"/>
    <w:tmpl w:val="4840245A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7" w15:restartNumberingAfterBreak="0">
    <w:nsid w:val="70BE09B3"/>
    <w:multiLevelType w:val="hybridMultilevel"/>
    <w:tmpl w:val="7FB4BDBA"/>
    <w:lvl w:ilvl="0" w:tplc="1A6A9710">
      <w:start w:val="1"/>
      <w:numFmt w:val="decimal"/>
      <w:lvlText w:val="%1."/>
      <w:lvlJc w:val="left"/>
      <w:pPr>
        <w:ind w:left="9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AE1E5ECC">
      <w:numFmt w:val="bullet"/>
      <w:lvlText w:val="•"/>
      <w:lvlJc w:val="left"/>
      <w:pPr>
        <w:ind w:left="1845" w:hanging="360"/>
      </w:pPr>
      <w:rPr>
        <w:rFonts w:hint="default"/>
        <w:lang w:val="ru-RU" w:eastAsia="en-US" w:bidi="ar-SA"/>
      </w:rPr>
    </w:lvl>
    <w:lvl w:ilvl="2" w:tplc="1E286406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3" w:tplc="AC02569C">
      <w:numFmt w:val="bullet"/>
      <w:lvlText w:val="•"/>
      <w:lvlJc w:val="left"/>
      <w:pPr>
        <w:ind w:left="3577" w:hanging="360"/>
      </w:pPr>
      <w:rPr>
        <w:rFonts w:hint="default"/>
        <w:lang w:val="ru-RU" w:eastAsia="en-US" w:bidi="ar-SA"/>
      </w:rPr>
    </w:lvl>
    <w:lvl w:ilvl="4" w:tplc="F3C2F008">
      <w:numFmt w:val="bullet"/>
      <w:lvlText w:val="•"/>
      <w:lvlJc w:val="left"/>
      <w:pPr>
        <w:ind w:left="4442" w:hanging="360"/>
      </w:pPr>
      <w:rPr>
        <w:rFonts w:hint="default"/>
        <w:lang w:val="ru-RU" w:eastAsia="en-US" w:bidi="ar-SA"/>
      </w:rPr>
    </w:lvl>
    <w:lvl w:ilvl="5" w:tplc="2A6E206E">
      <w:numFmt w:val="bullet"/>
      <w:lvlText w:val="•"/>
      <w:lvlJc w:val="left"/>
      <w:pPr>
        <w:ind w:left="5308" w:hanging="360"/>
      </w:pPr>
      <w:rPr>
        <w:rFonts w:hint="default"/>
        <w:lang w:val="ru-RU" w:eastAsia="en-US" w:bidi="ar-SA"/>
      </w:rPr>
    </w:lvl>
    <w:lvl w:ilvl="6" w:tplc="73AE5798">
      <w:numFmt w:val="bullet"/>
      <w:lvlText w:val="•"/>
      <w:lvlJc w:val="left"/>
      <w:pPr>
        <w:ind w:left="6174" w:hanging="360"/>
      </w:pPr>
      <w:rPr>
        <w:rFonts w:hint="default"/>
        <w:lang w:val="ru-RU" w:eastAsia="en-US" w:bidi="ar-SA"/>
      </w:rPr>
    </w:lvl>
    <w:lvl w:ilvl="7" w:tplc="CC36C6DE">
      <w:numFmt w:val="bullet"/>
      <w:lvlText w:val="•"/>
      <w:lvlJc w:val="left"/>
      <w:pPr>
        <w:ind w:left="7039" w:hanging="360"/>
      </w:pPr>
      <w:rPr>
        <w:rFonts w:hint="default"/>
        <w:lang w:val="ru-RU" w:eastAsia="en-US" w:bidi="ar-SA"/>
      </w:rPr>
    </w:lvl>
    <w:lvl w:ilvl="8" w:tplc="A8881D00">
      <w:numFmt w:val="bullet"/>
      <w:lvlText w:val="•"/>
      <w:lvlJc w:val="left"/>
      <w:pPr>
        <w:ind w:left="7905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1B627A6"/>
    <w:multiLevelType w:val="hybridMultilevel"/>
    <w:tmpl w:val="8B3C0DD8"/>
    <w:lvl w:ilvl="0" w:tplc="94A4CD2A">
      <w:start w:val="1"/>
      <w:numFmt w:val="decimal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B50D06C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79F8AB2A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FCE8D732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27D22A00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A96AD86C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3A5A023C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0D027070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0652DADC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FF"/>
    <w:rsid w:val="001811BC"/>
    <w:rsid w:val="002666F0"/>
    <w:rsid w:val="003A1868"/>
    <w:rsid w:val="00882B83"/>
    <w:rsid w:val="00945BFF"/>
    <w:rsid w:val="00D95A64"/>
    <w:rsid w:val="00F1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FC14A"/>
  <w15:docId w15:val="{E72B36D8-7086-44C2-96CF-00D3687F3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73"/>
      <w:ind w:left="85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245"/>
      <w:ind w:left="851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6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61" w:hanging="360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3A18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izika-onlin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ernier.com/" TargetMode="External"/><Relationship Id="rId5" Type="http://schemas.openxmlformats.org/officeDocument/2006/relationships/hyperlink" Target="https://www.arduino.cc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Дмитрий Журкин</cp:lastModifiedBy>
  <cp:revision>4</cp:revision>
  <dcterms:created xsi:type="dcterms:W3CDTF">2025-06-07T13:26:00Z</dcterms:created>
  <dcterms:modified xsi:type="dcterms:W3CDTF">2025-06-07T13:47:00Z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2025-06-07T00:00:00Z</vt:filetime>
  </property>
  <property fmtid="{D5CDD505-2E9C-101B-9397-08002B2CF9AE}" pid="5" name="Producer">
    <vt:lpwstr>www.ilovepdf.com</vt:lpwstr>
  </property>
</Properties>
</file>