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F72" w:rsidRPr="00F57F72" w:rsidRDefault="00F57F72" w:rsidP="007458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57F72">
        <w:rPr>
          <w:rFonts w:ascii="Times New Roman" w:hAnsi="Times New Roman" w:cs="Times New Roman"/>
          <w:sz w:val="28"/>
          <w:szCs w:val="28"/>
        </w:rPr>
        <w:t>Автор: Шолина Анастасия Владими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57F72">
        <w:rPr>
          <w:rFonts w:ascii="Times New Roman" w:hAnsi="Times New Roman" w:cs="Times New Roman"/>
          <w:sz w:val="28"/>
          <w:szCs w:val="28"/>
        </w:rPr>
        <w:t>овна</w:t>
      </w:r>
    </w:p>
    <w:p w:rsidR="00F57F72" w:rsidRPr="00F57F72" w:rsidRDefault="00F57F72" w:rsidP="007458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57F72">
        <w:rPr>
          <w:rFonts w:ascii="Times New Roman" w:hAnsi="Times New Roman" w:cs="Times New Roman"/>
          <w:sz w:val="28"/>
          <w:szCs w:val="28"/>
        </w:rPr>
        <w:t>Организация: МОУ СОШ №24 дошкольное отделение «Ласточка»</w:t>
      </w:r>
    </w:p>
    <w:p w:rsidR="00F57F72" w:rsidRPr="00F57F72" w:rsidRDefault="00F57F72" w:rsidP="007458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57F72">
        <w:rPr>
          <w:rFonts w:ascii="Times New Roman" w:hAnsi="Times New Roman" w:cs="Times New Roman"/>
          <w:sz w:val="28"/>
          <w:szCs w:val="28"/>
        </w:rPr>
        <w:t>Населенный пункт: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F72">
        <w:rPr>
          <w:rFonts w:ascii="Times New Roman" w:hAnsi="Times New Roman" w:cs="Times New Roman"/>
          <w:sz w:val="28"/>
          <w:szCs w:val="28"/>
        </w:rPr>
        <w:t>Подольск</w:t>
      </w:r>
    </w:p>
    <w:p w:rsidR="00AD0349" w:rsidRPr="007458B1" w:rsidRDefault="00F57F72" w:rsidP="007458B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458B1">
        <w:rPr>
          <w:rFonts w:ascii="Times New Roman" w:hAnsi="Times New Roman" w:cs="Times New Roman"/>
          <w:sz w:val="28"/>
          <w:szCs w:val="28"/>
        </w:rPr>
        <w:t xml:space="preserve">Тема: </w:t>
      </w:r>
      <w:r w:rsidR="00E03ECB" w:rsidRPr="007458B1">
        <w:rPr>
          <w:rFonts w:ascii="Times New Roman" w:hAnsi="Times New Roman" w:cs="Times New Roman"/>
          <w:sz w:val="28"/>
          <w:szCs w:val="28"/>
        </w:rPr>
        <w:t xml:space="preserve">Применение современных образовательных </w:t>
      </w:r>
      <w:r w:rsidR="00432970" w:rsidRPr="007458B1">
        <w:rPr>
          <w:rFonts w:ascii="Times New Roman" w:hAnsi="Times New Roman" w:cs="Times New Roman"/>
          <w:sz w:val="28"/>
          <w:szCs w:val="28"/>
        </w:rPr>
        <w:t>технологий в</w:t>
      </w:r>
      <w:r w:rsidR="0055482B" w:rsidRPr="007458B1">
        <w:rPr>
          <w:rFonts w:ascii="Times New Roman" w:hAnsi="Times New Roman" w:cs="Times New Roman"/>
          <w:sz w:val="28"/>
          <w:szCs w:val="28"/>
        </w:rPr>
        <w:t xml:space="preserve"> дошкольном образовании</w:t>
      </w:r>
    </w:p>
    <w:p w:rsidR="00E03ECB" w:rsidRPr="00234092" w:rsidRDefault="00234092" w:rsidP="00234092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03ECB" w:rsidRPr="00234092">
        <w:rPr>
          <w:rFonts w:ascii="Times New Roman" w:hAnsi="Times New Roman" w:cs="Times New Roman"/>
          <w:sz w:val="28"/>
          <w:szCs w:val="28"/>
        </w:rPr>
        <w:t>И будущее уже наступило</w:t>
      </w:r>
      <w:r>
        <w:rPr>
          <w:rFonts w:ascii="Times New Roman" w:hAnsi="Times New Roman" w:cs="Times New Roman"/>
          <w:sz w:val="28"/>
          <w:szCs w:val="28"/>
        </w:rPr>
        <w:t>…».</w:t>
      </w:r>
    </w:p>
    <w:p w:rsidR="00E03ECB" w:rsidRPr="00234092" w:rsidRDefault="00E03ECB" w:rsidP="00234092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34092">
        <w:rPr>
          <w:rFonts w:ascii="Times New Roman" w:hAnsi="Times New Roman" w:cs="Times New Roman"/>
          <w:sz w:val="28"/>
          <w:szCs w:val="28"/>
        </w:rPr>
        <w:t>Роберт Юнг</w:t>
      </w:r>
    </w:p>
    <w:p w:rsidR="00E03ECB" w:rsidRPr="00234092" w:rsidRDefault="00E03ECB" w:rsidP="009D271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Современное образование отказывается от традиционного представления результатов обучения в виде знаний, умений и навыков. Осуществляется переход к новой системно-</w:t>
      </w:r>
      <w:proofErr w:type="spellStart"/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деятельностной</w:t>
      </w:r>
      <w:proofErr w:type="spellEnd"/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образовательной парадигме, которая, в свою очередь, связана с принципиальными изменениями деятельности педагога. Перед педагогами поставлена задача превратить традиционное обучение, направленное на накопление знаний, умений, навыков, в процесс развития личности ребенка.</w:t>
      </w:r>
    </w:p>
    <w:p w:rsidR="00E03ECB" w:rsidRPr="00234092" w:rsidRDefault="00E03ECB" w:rsidP="009D271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умелого и осознанного выбора из имеющегося банка педагогических технологий именно тех, которые позволят достигнуть оптимальных результатов в обучении и воспитании необходимо понимать сущностные характеристики современной трактовки понятия «педагогическая технология».</w:t>
      </w:r>
    </w:p>
    <w:p w:rsidR="00E03ECB" w:rsidRPr="00234092" w:rsidRDefault="00E03ECB" w:rsidP="009D271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Педагогическая технология отвечает на вопрос «Как учить результативно?».</w:t>
      </w:r>
    </w:p>
    <w:p w:rsidR="00E03ECB" w:rsidRPr="00234092" w:rsidRDefault="00E03ECB" w:rsidP="0023409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Анализируя существующие определения, можно выделить критерии, которые составляют сущность педагогической технологии:</w:t>
      </w:r>
    </w:p>
    <w:p w:rsidR="00E03ECB" w:rsidRPr="009D2712" w:rsidRDefault="00E03ECB" w:rsidP="009D2712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определение целей обучения (почему и для чего);</w:t>
      </w:r>
    </w:p>
    <w:p w:rsidR="00E03ECB" w:rsidRPr="009D2712" w:rsidRDefault="00E03ECB" w:rsidP="009D2712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отбор и структура содержания (что);</w:t>
      </w:r>
    </w:p>
    <w:p w:rsidR="00E03ECB" w:rsidRPr="009D2712" w:rsidRDefault="00E03ECB" w:rsidP="009D2712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оптимальная организация учебного процесса (как);</w:t>
      </w:r>
    </w:p>
    <w:p w:rsidR="00E03ECB" w:rsidRPr="009D2712" w:rsidRDefault="00E03ECB" w:rsidP="009D2712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методы, приемы и средства обучения (с помощью чего);</w:t>
      </w:r>
    </w:p>
    <w:p w:rsidR="00E03ECB" w:rsidRPr="009D2712" w:rsidRDefault="00E03ECB" w:rsidP="009D2712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 xml:space="preserve">а </w:t>
      </w:r>
      <w:r w:rsidR="009D2712" w:rsidRP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также</w:t>
      </w:r>
      <w:r w:rsidRP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учет необходимого реального уровня квалификации педагога (кто);</w:t>
      </w:r>
    </w:p>
    <w:p w:rsidR="00E03ECB" w:rsidRPr="009D2712" w:rsidRDefault="00E03ECB" w:rsidP="009D2712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объективные методы оценки результатов обучения (так ли это).</w:t>
      </w:r>
    </w:p>
    <w:p w:rsidR="00E03ECB" w:rsidRPr="00234092" w:rsidRDefault="00E03ECB" w:rsidP="0023409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257379" w:rsidRPr="00234092" w:rsidRDefault="00E03ECB" w:rsidP="009D271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Таким образом, «педагогическая технология» – это такое построение деятельности педагога, в котором входящие в него действия представлены в определенной</w:t>
      </w:r>
      <w:r w:rsid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последовательности и предполагают достижения прогнозируемого результата</w:t>
      </w:r>
      <w:r w:rsidR="000E1D7E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[1]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9D2712" w:rsidRDefault="00257379" w:rsidP="009D271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Согласно </w:t>
      </w:r>
      <w:proofErr w:type="spellStart"/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Селевко</w:t>
      </w:r>
      <w:proofErr w:type="spellEnd"/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Г.К. в образовательном процессе педагоги применяют понятие «педагогические технологии»</w:t>
      </w:r>
      <w:r w:rsidR="00A466BD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трех уровнях</w:t>
      </w:r>
      <w:r w:rsidR="000E1D7E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[2]</w:t>
      </w:r>
      <w:r w:rsidR="00A466BD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:rsidR="00A466BD" w:rsidRPr="009D2712" w:rsidRDefault="00A466BD" w:rsidP="009D2712">
      <w:pPr>
        <w:pStyle w:val="a4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spellStart"/>
      <w:r w:rsidRP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общедидактический</w:t>
      </w:r>
      <w:proofErr w:type="spellEnd"/>
      <w:r w:rsidRP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- автор характеризует его как образовательный процесс в регионе, учебном заведении, на определенной ступени обучения.</w:t>
      </w:r>
    </w:p>
    <w:p w:rsidR="00A466BD" w:rsidRPr="009D2712" w:rsidRDefault="00A466BD" w:rsidP="009D2712">
      <w:pPr>
        <w:pStyle w:val="a4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предметный - </w:t>
      </w:r>
      <w:proofErr w:type="spellStart"/>
      <w:r w:rsidRP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Г.Н.Селевко</w:t>
      </w:r>
      <w:proofErr w:type="spellEnd"/>
      <w:r w:rsidRP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r w:rsidR="007458B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выявляет</w:t>
      </w:r>
      <w:r w:rsidRP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458B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этот уровень,</w:t>
      </w:r>
      <w:r w:rsidRP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как совокупность методов и средств, </w:t>
      </w:r>
      <w:proofErr w:type="gramStart"/>
      <w:r w:rsidRP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для </w:t>
      </w:r>
      <w:r w:rsidR="007458B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осуществлении</w:t>
      </w:r>
      <w:proofErr w:type="gramEnd"/>
      <w:r w:rsidRP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содержания обучения и воспитания в рамках одного предмета.</w:t>
      </w:r>
    </w:p>
    <w:p w:rsidR="006676FB" w:rsidRPr="009D2712" w:rsidRDefault="00A466BD" w:rsidP="009D2712">
      <w:pPr>
        <w:pStyle w:val="a4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модульный - технология отдельных частей учебно-воспитательного процесса, частные дидактические и во</w:t>
      </w:r>
      <w:r w:rsidR="008450F4" w:rsidRP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спитательные задачи.  </w:t>
      </w:r>
    </w:p>
    <w:p w:rsidR="009D2712" w:rsidRPr="009D2712" w:rsidRDefault="009D2712" w:rsidP="009D2712">
      <w:pPr>
        <w:pStyle w:val="a4"/>
        <w:shd w:val="clear" w:color="auto" w:fill="FFFFFF"/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8450F4" w:rsidRPr="009D2712" w:rsidRDefault="006676FB" w:rsidP="009D27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Внедрение новых технологий в обр</w:t>
      </w:r>
      <w:r w:rsid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азовательный процесс дошкольных 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учреждений способствует более эффективному воспитанию ребенка, который</w:t>
      </w:r>
      <w:r w:rsid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стремится творчески подходить к решению различных жизненных ситуаций и</w:t>
      </w:r>
      <w:r w:rsid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хочет получать новые знания об окружающем мире. Использование таких</w:t>
      </w:r>
      <w:r w:rsid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технологий безусловно влияет на формирование положительной мотивации к</w:t>
      </w:r>
      <w:r w:rsid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E1D7E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дальнейшему обучению в школе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E1D7E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[4]</w:t>
      </w:r>
      <w:r w:rsid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A466BD" w:rsidRPr="00234092" w:rsidRDefault="006676FB" w:rsidP="009D271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Большое внимание уделяется применени</w:t>
      </w:r>
      <w:r w:rsid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ю дистанционных образовательных 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технологий при реализации образовательной программы дошкольного образования,</w:t>
      </w:r>
      <w:r w:rsid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технологии исследовательской деятельности, игровых технологий, </w:t>
      </w:r>
      <w:proofErr w:type="spellStart"/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квест</w:t>
      </w:r>
      <w:proofErr w:type="spellEnd"/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–технологии, мнемотехники. Все они основаны на главной технологии личностно-ориентированного взаимодействия с детьми.</w:t>
      </w:r>
      <w:r w:rsidR="000E1D7E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A466BD" w:rsidRPr="00234092" w:rsidRDefault="007458B1" w:rsidP="009D271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Внимание</w:t>
      </w:r>
      <w:r w:rsidR="006676FB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привлекают</w:t>
      </w:r>
      <w:r w:rsidR="00D750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редко используемые</w:t>
      </w:r>
      <w:r w:rsidR="006676FB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но очень интересные </w:t>
      </w:r>
      <w:proofErr w:type="spellStart"/>
      <w:r w:rsidR="009D2712" w:rsidRPr="00074A1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поисково</w:t>
      </w:r>
      <w:proofErr w:type="spellEnd"/>
      <w:r w:rsidR="009D2712" w:rsidRPr="00074A1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– </w:t>
      </w:r>
      <w:r w:rsidR="006676FB" w:rsidRPr="00074A1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творческие задачи</w:t>
      </w:r>
      <w:r w:rsidR="006676FB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6676FB" w:rsidRPr="00D750D5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А. З. </w:t>
      </w:r>
      <w:proofErr w:type="spellStart"/>
      <w:r w:rsidR="006676FB" w:rsidRPr="00D750D5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Зака</w:t>
      </w:r>
      <w:proofErr w:type="spellEnd"/>
      <w:r w:rsidR="006676FB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направленные на развитие способности анализировать</w:t>
      </w:r>
      <w:r w:rsid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6676FB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планировать деятельность, умение рассуждать и фантазировать. Предлагаемые</w:t>
      </w:r>
      <w:r w:rsid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6676FB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игровые задачи и упражнения с использованием интерактивной доски помогут</w:t>
      </w:r>
      <w:r w:rsid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6676FB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педагогам открыть для воспитанников широкий мир для моделирования и</w:t>
      </w:r>
      <w:r w:rsid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6676FB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экспериментирования.</w:t>
      </w:r>
    </w:p>
    <w:p w:rsidR="006676FB" w:rsidRPr="009D2712" w:rsidRDefault="006676FB" w:rsidP="0023409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9D271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Задача</w:t>
      </w:r>
      <w:r w:rsidR="008450F4" w:rsidRPr="009D271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«</w:t>
      </w:r>
      <w:r w:rsidRPr="009D271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Выше – ниже – прав</w:t>
      </w:r>
      <w:r w:rsidR="009D271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ее - левее».</w:t>
      </w:r>
    </w:p>
    <w:p w:rsidR="006676FB" w:rsidRPr="00234092" w:rsidRDefault="006676FB" w:rsidP="009D2712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092">
        <w:rPr>
          <w:rFonts w:ascii="Times New Roman" w:eastAsia="Times New Roman" w:hAnsi="Times New Roman" w:cs="Times New Roman"/>
          <w:noProof/>
          <w:color w:val="1A1A1A"/>
          <w:sz w:val="28"/>
          <w:szCs w:val="28"/>
          <w:lang w:eastAsia="ru-RU"/>
        </w:rPr>
        <w:drawing>
          <wp:inline distT="0" distB="0" distL="0" distR="0">
            <wp:extent cx="2849880" cy="1001979"/>
            <wp:effectExtent l="0" t="0" r="7620" b="8255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566" cy="1015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Рис 1.</w:t>
      </w:r>
    </w:p>
    <w:p w:rsidR="006676FB" w:rsidRPr="00234092" w:rsidRDefault="006676FB" w:rsidP="009D271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Вася, Егор и Витя сажали деревья: кто-то из </w:t>
      </w:r>
      <w:r w:rsid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них елку, кто-то березу, кто-то 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сосну. Дерево Егора нарисовано левее березы, дерево Вити левее елки, а дерево Васи – между елкой и березой. Кто</w:t>
      </w:r>
      <w:r w:rsidR="00234092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сажал сосну? (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Вася).</w:t>
      </w:r>
    </w:p>
    <w:p w:rsidR="006676FB" w:rsidRPr="00234092" w:rsidRDefault="006676FB" w:rsidP="0023409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Такие </w:t>
      </w:r>
      <w:proofErr w:type="spellStart"/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поисково</w:t>
      </w:r>
      <w:proofErr w:type="spellEnd"/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творческие задания дают </w:t>
      </w:r>
      <w:r w:rsidR="00234092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ребёнку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возможность</w:t>
      </w:r>
    </w:p>
    <w:p w:rsidR="006676FB" w:rsidRPr="00234092" w:rsidRDefault="009D2712" w:rsidP="009D27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6676FB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экспериментировать, синтезировать полученные знания. </w:t>
      </w:r>
      <w:r w:rsidR="00D750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Формировать</w:t>
      </w:r>
      <w:r w:rsidR="006676FB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творческие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D750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умения, инициативность, познавательное</w:t>
      </w:r>
      <w:r w:rsidR="006676FB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D750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увлечение</w:t>
      </w:r>
      <w:r w:rsidR="006676FB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6676FB" w:rsidRPr="00234092" w:rsidRDefault="006F4D07" w:rsidP="006F4D0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</w:t>
      </w:r>
      <w:r w:rsidR="006676FB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разнообразия творческой и речевой деятельности детей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6676FB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может использоваться игровое оборудование</w:t>
      </w:r>
      <w:r w:rsidR="006676FB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робот</w:t>
      </w:r>
      <w:r w:rsidR="006676FB" w:rsidRPr="00074A1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«</w:t>
      </w:r>
      <w:proofErr w:type="spellStart"/>
      <w:r w:rsidR="006676FB" w:rsidRPr="00074A1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Bee-Воt</w:t>
      </w:r>
      <w:proofErr w:type="spellEnd"/>
      <w:r w:rsidR="006676FB" w:rsidRPr="00074A1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с помощью которого дети</w:t>
      </w:r>
      <w:r w:rsidR="006676FB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учатся программировать «Умную пчелу»,</w:t>
      </w:r>
      <w:r w:rsid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6676FB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выполняя задания на развивающих ковриках.</w:t>
      </w:r>
    </w:p>
    <w:p w:rsidR="006676FB" w:rsidRPr="00234092" w:rsidRDefault="006676FB" w:rsidP="009D2712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092">
        <w:rPr>
          <w:rFonts w:ascii="Times New Roman" w:eastAsia="Times New Roman" w:hAnsi="Times New Roman" w:cs="Times New Roman"/>
          <w:noProof/>
          <w:color w:val="1A1A1A"/>
          <w:sz w:val="28"/>
          <w:szCs w:val="28"/>
          <w:lang w:eastAsia="ru-RU"/>
        </w:rPr>
        <w:drawing>
          <wp:inline distT="0" distB="0" distL="0" distR="0">
            <wp:extent cx="2576164" cy="1449092"/>
            <wp:effectExtent l="0" t="0" r="0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2515" cy="146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271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Рис 2.</w:t>
      </w:r>
    </w:p>
    <w:p w:rsidR="00E03ECB" w:rsidRPr="00234092" w:rsidRDefault="00E03ECB" w:rsidP="0023409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E03ECB" w:rsidRPr="00234092" w:rsidRDefault="009D2712" w:rsidP="0023409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Следующая технология, на которую я хотела бы обратить внимание, это </w:t>
      </w:r>
      <w:r w:rsidR="002E0FA5" w:rsidRPr="00074A1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«ТРИЗ</w:t>
      </w:r>
      <w:r w:rsidR="00074A11" w:rsidRPr="00074A1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»</w:t>
      </w:r>
      <w:r w:rsidR="002E0FA5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теория решения изобретател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ьских задач</w:t>
      </w:r>
      <w:r w:rsidR="002E0FA5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В 1945 году Г.С. </w:t>
      </w:r>
      <w:proofErr w:type="spellStart"/>
      <w:r w:rsidR="002E0FA5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Альтшуллер</w:t>
      </w:r>
      <w:proofErr w:type="spellEnd"/>
      <w:r w:rsidR="002E0FA5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приступил к разработке научной технологии творчества, решив </w:t>
      </w:r>
      <w:r w:rsidR="002E0FA5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понять, чем отличается талантливое от обы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чного</w:t>
      </w:r>
      <w:r w:rsidR="002E0FA5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[</w:t>
      </w:r>
      <w:r w:rsidR="008450F4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</w:t>
      </w:r>
      <w:r w:rsidR="002E0FA5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].</w:t>
      </w:r>
      <w:r w:rsidR="008B2675" w:rsidRPr="00234092">
        <w:rPr>
          <w:rFonts w:ascii="Times New Roman" w:hAnsi="Times New Roman" w:cs="Times New Roman"/>
          <w:sz w:val="28"/>
          <w:szCs w:val="28"/>
        </w:rPr>
        <w:t xml:space="preserve"> </w:t>
      </w:r>
      <w:r w:rsidR="008B2675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Главная идея его теории состоит в том, что технические решения возникают и развиваются не «как попало», а по определенным законам; эти законы можно </w:t>
      </w:r>
      <w:r w:rsidR="00D750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узнать</w:t>
      </w:r>
      <w:r w:rsidR="008B2675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использовать для сознательного решения изобретательских задач без множества пустых проб.</w:t>
      </w:r>
    </w:p>
    <w:p w:rsidR="008B2675" w:rsidRPr="00234092" w:rsidRDefault="008B2675" w:rsidP="0023409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74A1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Цель ТРИЗ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-технологии – не просто развить фантазию детей, а научить их мыслить системно, с пониманием происходящих процессов. Дать в руки воспитателям инструмент по практическому воспитанию у детей качеств творческой личности, способной пон</w:t>
      </w:r>
      <w:bookmarkStart w:id="0" w:name="_GoBack"/>
      <w:bookmarkEnd w:id="0"/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имать единство и противоречие окружающего мира.</w:t>
      </w:r>
    </w:p>
    <w:p w:rsidR="008B2675" w:rsidRPr="00074A11" w:rsidRDefault="008B2675" w:rsidP="0023409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Опыт работы с детьми старшего дошкольного возраста показывает: одним из средств развития творческого познания может стать использование алгоритма решения изобретательских задач при решении </w:t>
      </w:r>
      <w:r w:rsidRPr="00074A1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проблемных ситуаций:</w:t>
      </w:r>
    </w:p>
    <w:p w:rsidR="008B2675" w:rsidRPr="00234092" w:rsidRDefault="008B2675" w:rsidP="007F1BFF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 ситуация (задача, которую необходимо решить);</w:t>
      </w:r>
    </w:p>
    <w:p w:rsidR="008B2675" w:rsidRPr="00234092" w:rsidRDefault="008B2675" w:rsidP="007F1BFF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 модель задачи противоречия (долже</w:t>
      </w:r>
      <w:r w:rsidR="00234092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н, потому что ..., и не должен, 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потому что…);</w:t>
      </w:r>
    </w:p>
    <w:p w:rsidR="008B2675" w:rsidRPr="00234092" w:rsidRDefault="008B2675" w:rsidP="007F1BFF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 дуальный конечный результат (оптимальный результат, полученный</w:t>
      </w:r>
      <w:r w:rsidR="00234092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 наименьшими затратами);</w:t>
      </w:r>
    </w:p>
    <w:p w:rsidR="008B2675" w:rsidRPr="00234092" w:rsidRDefault="008B2675" w:rsidP="007F1BFF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 вещественные ресурсы (нахождение</w:t>
      </w:r>
      <w:r w:rsidR="007F1BF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внешних и внутренних ресурсов, 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 использовании которых можно получить оптимальный результат);</w:t>
      </w:r>
    </w:p>
    <w:p w:rsidR="008B2675" w:rsidRPr="00234092" w:rsidRDefault="008B2675" w:rsidP="007F1BFF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 анализ задачи [</w:t>
      </w:r>
      <w:r w:rsidR="008450F4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5. 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с. 22].</w:t>
      </w:r>
    </w:p>
    <w:p w:rsidR="008B2675" w:rsidRPr="007F1BFF" w:rsidRDefault="008B2675" w:rsidP="007F1BFF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7F1BF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Диагностическое задание 1</w:t>
      </w:r>
      <w:r w:rsidR="00074A1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:</w:t>
      </w:r>
      <w:r w:rsidRPr="007F1BF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«Придумай игру» (автор: Р.С. </w:t>
      </w:r>
      <w:proofErr w:type="spellStart"/>
      <w:r w:rsidRPr="007F1BF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Немов</w:t>
      </w:r>
      <w:proofErr w:type="spellEnd"/>
      <w:r w:rsidRPr="007F1BF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).</w:t>
      </w:r>
    </w:p>
    <w:p w:rsidR="008B2675" w:rsidRPr="00234092" w:rsidRDefault="008B2675" w:rsidP="007F1BFF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74A1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Цель: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6F4D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определить 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уровень развития </w:t>
      </w:r>
      <w:r w:rsidR="006F4D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воображения у ребенка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8B2675" w:rsidRPr="00234092" w:rsidRDefault="007F1BFF" w:rsidP="007F1BFF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74A1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Содержание: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8B2675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Педагог </w:t>
      </w:r>
      <w:r w:rsidR="00D750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дает задание </w:t>
      </w:r>
      <w:r w:rsidR="008B2675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</w:t>
      </w:r>
      <w:r w:rsidR="00234092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тям придумать </w:t>
      </w:r>
      <w:r w:rsidR="00D750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 определенное время</w:t>
      </w:r>
      <w:r w:rsidR="00234092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8B2675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игру и рассказать о</w:t>
      </w:r>
      <w:r w:rsidR="00D750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б этой игре через задаваемые ему </w:t>
      </w:r>
      <w:r w:rsidR="00D750D5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вопросы</w:t>
      </w:r>
      <w:r w:rsidR="008B2675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:rsidR="008B2675" w:rsidRPr="00234092" w:rsidRDefault="008B2675" w:rsidP="007F1BFF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– Как называется твоя игра?</w:t>
      </w:r>
    </w:p>
    <w:p w:rsidR="008B2675" w:rsidRPr="00234092" w:rsidRDefault="008B2675" w:rsidP="007F1BFF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 Сколько человек могут играть в твою игру?</w:t>
      </w:r>
    </w:p>
    <w:p w:rsidR="008B2675" w:rsidRPr="00234092" w:rsidRDefault="008B2675" w:rsidP="007F1BFF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 Что будут делать «участники игры?</w:t>
      </w:r>
    </w:p>
    <w:p w:rsidR="008B2675" w:rsidRPr="00234092" w:rsidRDefault="008B2675" w:rsidP="007F1BFF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 Какие правила есть в твоей игре?</w:t>
      </w:r>
    </w:p>
    <w:p w:rsidR="008B2675" w:rsidRDefault="008B2675" w:rsidP="007F1BFF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 Чем должна закончиться игра?</w:t>
      </w:r>
    </w:p>
    <w:p w:rsidR="006F4D07" w:rsidRPr="00234092" w:rsidRDefault="006F4D07" w:rsidP="006F4D07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Оценка результатов: в</w:t>
      </w:r>
      <w:r w:rsidRPr="006F4D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ответах ребенка должна оцениваться не речь, а содержание придуманной игры.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 w:rsidRPr="006F4D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прашивая ребенка,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нужно</w:t>
      </w:r>
      <w:r w:rsidRPr="006F4D0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помогать ему — постоянно задавать наводящие вопросы, которые, не должны подсказывать ответ.</w:t>
      </w:r>
    </w:p>
    <w:p w:rsidR="008B2675" w:rsidRPr="007F1BFF" w:rsidRDefault="008B2675" w:rsidP="007F1BFF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7F1BF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Диагностическое задание 2</w:t>
      </w:r>
      <w:r w:rsidR="00074A1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:</w:t>
      </w:r>
      <w:r w:rsidRPr="007F1BF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«Дорисуй фигуру» (авторы: О.М. Дьяченко, А.Н. Кириллова).</w:t>
      </w:r>
    </w:p>
    <w:p w:rsidR="008B2675" w:rsidRPr="00234092" w:rsidRDefault="008B2675" w:rsidP="007F1BFF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74A1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Цель: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выявить уровень развития у детей способности создавать оригинальные образы.</w:t>
      </w:r>
    </w:p>
    <w:p w:rsidR="008B2675" w:rsidRPr="00234092" w:rsidRDefault="008B2675" w:rsidP="007F1BFF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74A1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Материал: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10 карточек </w:t>
      </w:r>
      <w:r w:rsidR="00D750D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которых нарисованы части предметов</w:t>
      </w:r>
      <w:r w:rsidR="001245D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это могут быть: 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жи</w:t>
      </w:r>
      <w:r w:rsidR="001245D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вотные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геометричес</w:t>
      </w:r>
      <w:r w:rsidR="001245D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кие фигуры, деревья, дом и другое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цветные карандаши.</w:t>
      </w:r>
    </w:p>
    <w:p w:rsidR="008B2675" w:rsidRPr="00234092" w:rsidRDefault="00074A11" w:rsidP="007F1BFF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74A1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Содержание:</w:t>
      </w:r>
      <w:r w:rsidR="008B2675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Педагог показывает детям карточки, на которых изображены недорисованные части предметов и предлагает их дорисовать, чтобы получился целый предмет.</w:t>
      </w:r>
    </w:p>
    <w:p w:rsidR="008B2675" w:rsidRPr="007F1BFF" w:rsidRDefault="00074A11" w:rsidP="007F1BFF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Диагностическое задание </w:t>
      </w:r>
      <w:r w:rsidR="008B2675" w:rsidRPr="007F1BF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:</w:t>
      </w:r>
      <w:r w:rsidR="008B2675" w:rsidRPr="007F1BF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«Нарисуй что-нибудь» (автор: Т.Д. Марцинковская).</w:t>
      </w:r>
    </w:p>
    <w:p w:rsidR="007F1BFF" w:rsidRDefault="008B2675" w:rsidP="007F1BFF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74A1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Цель: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«определения уровня развития у детей невербального воображения» [</w:t>
      </w:r>
      <w:r w:rsidR="008450F4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6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].</w:t>
      </w:r>
    </w:p>
    <w:p w:rsidR="008B2675" w:rsidRPr="00234092" w:rsidRDefault="008B2675" w:rsidP="007F1BFF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74A1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Материалы: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альбомный лист бумаги, набор карандашей. </w:t>
      </w:r>
    </w:p>
    <w:p w:rsidR="008B2675" w:rsidRPr="00234092" w:rsidRDefault="007F1BFF" w:rsidP="007F1BFF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74A1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Содержание:</w:t>
      </w:r>
      <w:r w:rsidR="008B2675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Педагог предлагает детям придумать и нарисовать что-нибудь необычное. На выполнение задания отводится четыре минуты.</w:t>
      </w:r>
    </w:p>
    <w:p w:rsidR="008450F4" w:rsidRPr="00234092" w:rsidRDefault="008450F4" w:rsidP="007F1BFF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Для развития инновационных технологий организации методической работы в дошкольной образовательной организации в соответствии с современными требованиями разработаны рекомендации для совершенствования методической работы, которая будет способствовать профессиональному росту педагогических кадров, достижению качественного дошкольного образования. Процесс формирования и развития использования организации методической работы на основе инновационных технологий в дошкольной образовательной организации включает в себя следующие инновационные формы: образовательный консалтинг, образовательный аутсорсинг, создание банка передового педагогического опыта, профессиональное объединение «Коллективное интерактивное творчество», «Школа профессионального мастерства», методический паспорт педагога, микро-группы педагогов, создание электронного методического кабинета.</w:t>
      </w:r>
    </w:p>
    <w:p w:rsidR="003B47D6" w:rsidRPr="00234092" w:rsidRDefault="008450F4" w:rsidP="0023409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Таким образом, инновационные педагогические технологии организации методической работы в дошкольной образовательной организации являются действенным педагогическим средством, а их реализация – важнейшим условием оптимального развития </w:t>
      </w:r>
      <w:proofErr w:type="spellStart"/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субъектности</w:t>
      </w:r>
      <w:proofErr w:type="spellEnd"/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участников педагогического процесса, которая проявляется в способности к проектированию своей деятельности, ее изменению и развитию.</w:t>
      </w:r>
    </w:p>
    <w:p w:rsidR="008450F4" w:rsidRPr="00234092" w:rsidRDefault="008450F4" w:rsidP="007F1BFF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450F4" w:rsidRPr="00234092" w:rsidRDefault="008450F4" w:rsidP="007F1BFF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ЛИТЕРАТУРА:</w:t>
      </w:r>
    </w:p>
    <w:p w:rsidR="008450F4" w:rsidRPr="00234092" w:rsidRDefault="008450F4" w:rsidP="0023409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1.</w:t>
      </w:r>
      <w:r w:rsidR="00234092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="00234092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Селенко</w:t>
      </w:r>
      <w:proofErr w:type="spellEnd"/>
      <w:r w:rsidR="00234092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Г.К. Педагогические технологии на основе дидактического и методического усовершенствования УВП/</w:t>
      </w:r>
      <w:proofErr w:type="spellStart"/>
      <w:r w:rsidR="00234092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Г.К.Селенко</w:t>
      </w:r>
      <w:proofErr w:type="spellEnd"/>
      <w:r w:rsidR="00234092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– М.: НИИ </w:t>
      </w:r>
      <w:proofErr w:type="spellStart"/>
      <w:proofErr w:type="gramStart"/>
      <w:r w:rsidR="00234092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шк.техн</w:t>
      </w:r>
      <w:proofErr w:type="spellEnd"/>
      <w:proofErr w:type="gramEnd"/>
      <w:r w:rsidR="00234092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2005-288 с.  </w:t>
      </w:r>
    </w:p>
    <w:p w:rsidR="008450F4" w:rsidRPr="00234092" w:rsidRDefault="008450F4" w:rsidP="0023409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2. </w:t>
      </w:r>
      <w:proofErr w:type="spellStart"/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Селевко</w:t>
      </w:r>
      <w:proofErr w:type="spellEnd"/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234092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Г.К. 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Современные образовательные технологии DOC: учебное пособие. </w:t>
      </w:r>
      <w:proofErr w:type="spellStart"/>
      <w:proofErr w:type="gramStart"/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М.:Народное</w:t>
      </w:r>
      <w:proofErr w:type="spellEnd"/>
      <w:proofErr w:type="gramEnd"/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образование, 1998.256с.</w:t>
      </w:r>
    </w:p>
    <w:p w:rsidR="008450F4" w:rsidRPr="00234092" w:rsidRDefault="008450F4" w:rsidP="0023409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 xml:space="preserve">3. </w:t>
      </w:r>
      <w:r w:rsidR="00234092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Т.В. </w:t>
      </w:r>
      <w:proofErr w:type="spellStart"/>
      <w:r w:rsidR="00234092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Пристинская</w:t>
      </w:r>
      <w:proofErr w:type="spellEnd"/>
      <w:r w:rsidR="00234092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Т.Ф. Шульженко 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Современные педагогические технологии в работе с детьми дошкольного возраста, -</w:t>
      </w:r>
      <w:r w:rsidR="000E1D7E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Краевой </w:t>
      </w:r>
      <w:r w:rsidR="000E1D7E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ресурсный центр, 2021 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0E1D7E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105 стр. 100 экз.</w:t>
      </w:r>
    </w:p>
    <w:p w:rsidR="008450F4" w:rsidRPr="00234092" w:rsidRDefault="008450F4" w:rsidP="0023409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4. </w:t>
      </w:r>
      <w:proofErr w:type="spellStart"/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Альтшуллер</w:t>
      </w:r>
      <w:proofErr w:type="spellEnd"/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Г. С. Творчество как точная наука [Электронный</w:t>
      </w:r>
      <w:r w:rsidR="00234092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ресурс]. URL: https://pqm-online.com/assets/files/lib/books/altshuller.pdf. (дата обращения: 26.01.2022). </w:t>
      </w:r>
    </w:p>
    <w:p w:rsidR="008450F4" w:rsidRPr="00234092" w:rsidRDefault="008450F4" w:rsidP="0023409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5. Воронова В. Я. Творчески</w:t>
      </w:r>
      <w:r w:rsidR="00234092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 игры старших дошкольников. М.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 Просвещение, 2016 301с.</w:t>
      </w:r>
    </w:p>
    <w:p w:rsidR="008450F4" w:rsidRPr="00234092" w:rsidRDefault="008450F4" w:rsidP="0023409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6. Комарова Т. С. Программа эстетичес</w:t>
      </w:r>
      <w:r w:rsidR="000E1D7E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кого воспитани</w:t>
      </w:r>
      <w:r w:rsidR="00234092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 детей 2-7. М.</w:t>
      </w:r>
      <w:r w:rsidR="000E1D7E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  <w:r w:rsidR="00234092"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340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Педагогическое общество России, 2019 187 с.</w:t>
      </w:r>
    </w:p>
    <w:p w:rsidR="007458B1" w:rsidRPr="00234092" w:rsidRDefault="007458B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sectPr w:rsidR="007458B1" w:rsidRPr="002340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A29A5"/>
    <w:multiLevelType w:val="hybridMultilevel"/>
    <w:tmpl w:val="77382BEE"/>
    <w:lvl w:ilvl="0" w:tplc="BE4024A2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B4DDF"/>
    <w:multiLevelType w:val="hybridMultilevel"/>
    <w:tmpl w:val="6DDADD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349"/>
    <w:rsid w:val="00025151"/>
    <w:rsid w:val="00054BDA"/>
    <w:rsid w:val="00074A11"/>
    <w:rsid w:val="000E1D7E"/>
    <w:rsid w:val="001245D3"/>
    <w:rsid w:val="00234092"/>
    <w:rsid w:val="00257379"/>
    <w:rsid w:val="002E0FA5"/>
    <w:rsid w:val="003B47D6"/>
    <w:rsid w:val="00432970"/>
    <w:rsid w:val="0055482B"/>
    <w:rsid w:val="006676FB"/>
    <w:rsid w:val="006F4D07"/>
    <w:rsid w:val="007458B1"/>
    <w:rsid w:val="007F1BFF"/>
    <w:rsid w:val="008450F4"/>
    <w:rsid w:val="008B2675"/>
    <w:rsid w:val="009D2712"/>
    <w:rsid w:val="00A466BD"/>
    <w:rsid w:val="00AD0349"/>
    <w:rsid w:val="00AF2581"/>
    <w:rsid w:val="00D750D5"/>
    <w:rsid w:val="00E03ECB"/>
    <w:rsid w:val="00F5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F79C0"/>
  <w15:chartTrackingRefBased/>
  <w15:docId w15:val="{1B238BEA-8785-4DA5-8B51-0785B294A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47D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D27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0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1330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Шолина</dc:creator>
  <cp:keywords/>
  <dc:description/>
  <cp:lastModifiedBy>Анастасия Шолина</cp:lastModifiedBy>
  <cp:revision>11</cp:revision>
  <dcterms:created xsi:type="dcterms:W3CDTF">2025-02-27T18:55:00Z</dcterms:created>
  <dcterms:modified xsi:type="dcterms:W3CDTF">2025-07-13T19:47:00Z</dcterms:modified>
</cp:coreProperties>
</file>