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8D2" w:rsidRPr="00700DB8" w:rsidRDefault="00664B64" w:rsidP="009D5EF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00DB8">
        <w:rPr>
          <w:rFonts w:ascii="Times New Roman" w:hAnsi="Times New Roman" w:cs="Times New Roman"/>
          <w:b/>
          <w:sz w:val="32"/>
          <w:szCs w:val="32"/>
        </w:rPr>
        <w:t xml:space="preserve">Роль </w:t>
      </w:r>
      <w:r w:rsidR="009D5EF5">
        <w:rPr>
          <w:rFonts w:ascii="Times New Roman" w:hAnsi="Times New Roman" w:cs="Times New Roman"/>
          <w:b/>
          <w:sz w:val="32"/>
          <w:szCs w:val="32"/>
        </w:rPr>
        <w:t>общения</w:t>
      </w:r>
      <w:r w:rsidR="009D5EF5" w:rsidRPr="00700DB8">
        <w:rPr>
          <w:rFonts w:ascii="Times New Roman" w:hAnsi="Times New Roman" w:cs="Times New Roman"/>
          <w:b/>
          <w:sz w:val="32"/>
          <w:szCs w:val="32"/>
        </w:rPr>
        <w:t xml:space="preserve"> дошкольника</w:t>
      </w:r>
      <w:r w:rsidR="009D5EF5" w:rsidRPr="00700DB8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700DB8">
        <w:rPr>
          <w:rFonts w:ascii="Times New Roman" w:hAnsi="Times New Roman" w:cs="Times New Roman"/>
          <w:b/>
          <w:sz w:val="32"/>
          <w:szCs w:val="32"/>
        </w:rPr>
        <w:t>в</w:t>
      </w:r>
      <w:r w:rsidR="009D5EF5" w:rsidRPr="009D5EF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D5EF5">
        <w:rPr>
          <w:rFonts w:ascii="Times New Roman" w:hAnsi="Times New Roman" w:cs="Times New Roman"/>
          <w:b/>
          <w:sz w:val="32"/>
          <w:szCs w:val="32"/>
        </w:rPr>
        <w:t>играх</w:t>
      </w:r>
      <w:r w:rsidRPr="00700DB8">
        <w:rPr>
          <w:rFonts w:ascii="Times New Roman" w:hAnsi="Times New Roman" w:cs="Times New Roman"/>
          <w:b/>
          <w:sz w:val="32"/>
          <w:szCs w:val="32"/>
        </w:rPr>
        <w:t>.</w:t>
      </w:r>
    </w:p>
    <w:p w:rsidR="009D5EF5" w:rsidRPr="009D5EF5" w:rsidRDefault="009D5EF5" w:rsidP="00731EA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31EA1">
        <w:rPr>
          <w:color w:val="000000"/>
        </w:rPr>
        <w:t>С первых дней жизни ребёнок вовлечен в общение, взаимодейст</w:t>
      </w:r>
      <w:r w:rsidR="00731EA1">
        <w:rPr>
          <w:color w:val="000000"/>
        </w:rPr>
        <w:t>вие с близкими людьми. Человек -</w:t>
      </w:r>
      <w:r w:rsidRPr="00731EA1">
        <w:rPr>
          <w:color w:val="000000"/>
        </w:rPr>
        <w:t xml:space="preserve"> существо социальное, поэтому он </w:t>
      </w:r>
      <w:r w:rsidRPr="009D5EF5">
        <w:rPr>
          <w:color w:val="000000"/>
        </w:rPr>
        <w:t>формируется под воздействием общественных законов.</w:t>
      </w:r>
      <w:bookmarkStart w:id="0" w:name="_GoBack"/>
      <w:bookmarkEnd w:id="0"/>
    </w:p>
    <w:p w:rsidR="009D5EF5" w:rsidRPr="009D5EF5" w:rsidRDefault="009D5EF5" w:rsidP="00731E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5E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последнее время в нашей стране сложилась ситуация, когда дошкольное детство все больше рассматривалось, как период подготовки к школе, и пребывание детей в детском саду было нацелено на подготовку ребенка к поступлению в первый класс школы.</w:t>
      </w:r>
    </w:p>
    <w:p w:rsidR="009D5EF5" w:rsidRPr="009D5EF5" w:rsidRDefault="009D5EF5" w:rsidP="00731E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5E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Эту ситуацию призван</w:t>
      </w:r>
      <w:r w:rsidR="00731EA1" w:rsidRPr="00731E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9D5E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изменить </w:t>
      </w:r>
      <w:r w:rsidR="00731EA1" w:rsidRPr="00731EA1">
        <w:rPr>
          <w:rFonts w:ascii="Times New Roman" w:hAnsi="Times New Roman" w:cs="Times New Roman"/>
          <w:sz w:val="24"/>
          <w:szCs w:val="24"/>
        </w:rPr>
        <w:t>Федеральная образовательная программа дошкольного образования</w:t>
      </w:r>
      <w:r w:rsidR="00731EA1">
        <w:rPr>
          <w:rFonts w:ascii="Times New Roman" w:hAnsi="Times New Roman" w:cs="Times New Roman"/>
          <w:sz w:val="24"/>
          <w:szCs w:val="24"/>
        </w:rPr>
        <w:t xml:space="preserve"> </w:t>
      </w:r>
      <w:r w:rsidR="00731EA1" w:rsidRPr="00731EA1">
        <w:rPr>
          <w:rFonts w:ascii="Times New Roman" w:hAnsi="Times New Roman" w:cs="Times New Roman"/>
          <w:sz w:val="24"/>
          <w:szCs w:val="24"/>
        </w:rPr>
        <w:t>(ФОП ДО) и</w:t>
      </w:r>
      <w:r w:rsidR="00731EA1" w:rsidRPr="00731EA1">
        <w:rPr>
          <w:rFonts w:ascii="Times New Roman" w:hAnsi="Times New Roman" w:cs="Times New Roman"/>
          <w:sz w:val="24"/>
          <w:szCs w:val="24"/>
        </w:rPr>
        <w:t xml:space="preserve"> </w:t>
      </w:r>
      <w:r w:rsidR="00731EA1" w:rsidRPr="00731E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ФГОС ДО, где</w:t>
      </w:r>
      <w:r w:rsidRPr="009D5E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закон ориентирует воспитателей на гуманистический взгляд на современного ребёнка как на личность, которая развивается и нуждается в понимании и уважении ее интересов и прав. Детям недостаточно общения только со взрослыми; для полноценного развития им необходимы активные, позитивные контакты со сверстниками.</w:t>
      </w:r>
    </w:p>
    <w:p w:rsidR="00E568D2" w:rsidRPr="00731EA1" w:rsidRDefault="008B6F74" w:rsidP="00731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1EA1">
        <w:rPr>
          <w:rFonts w:ascii="Times New Roman" w:hAnsi="Times New Roman" w:cs="Times New Roman"/>
          <w:sz w:val="24"/>
          <w:szCs w:val="24"/>
        </w:rPr>
        <w:t xml:space="preserve">Обратим внимание на </w:t>
      </w:r>
      <w:r w:rsidR="00E568D2" w:rsidRPr="00731EA1">
        <w:rPr>
          <w:rFonts w:ascii="Times New Roman" w:hAnsi="Times New Roman" w:cs="Times New Roman"/>
          <w:sz w:val="24"/>
          <w:szCs w:val="24"/>
        </w:rPr>
        <w:t>социально-коммуникативное развитие</w:t>
      </w:r>
      <w:r w:rsidR="00883EBD" w:rsidRPr="00731EA1">
        <w:rPr>
          <w:rFonts w:ascii="Times New Roman" w:hAnsi="Times New Roman" w:cs="Times New Roman"/>
          <w:sz w:val="24"/>
          <w:szCs w:val="24"/>
        </w:rPr>
        <w:t xml:space="preserve"> ФОП ДО</w:t>
      </w:r>
      <w:r w:rsidR="00E568D2" w:rsidRPr="00731EA1">
        <w:rPr>
          <w:rFonts w:ascii="Times New Roman" w:hAnsi="Times New Roman" w:cs="Times New Roman"/>
          <w:sz w:val="24"/>
          <w:szCs w:val="24"/>
        </w:rPr>
        <w:t xml:space="preserve">, </w:t>
      </w:r>
      <w:r w:rsidR="003F74AA" w:rsidRPr="00731EA1">
        <w:rPr>
          <w:rFonts w:ascii="Times New Roman" w:hAnsi="Times New Roman" w:cs="Times New Roman"/>
          <w:sz w:val="24"/>
          <w:szCs w:val="24"/>
        </w:rPr>
        <w:t xml:space="preserve">а </w:t>
      </w:r>
      <w:r w:rsidR="00E568D2" w:rsidRPr="00731EA1">
        <w:rPr>
          <w:rFonts w:ascii="Times New Roman" w:hAnsi="Times New Roman" w:cs="Times New Roman"/>
          <w:sz w:val="24"/>
          <w:szCs w:val="24"/>
        </w:rPr>
        <w:t xml:space="preserve">именно </w:t>
      </w:r>
      <w:r w:rsidRPr="00731EA1">
        <w:rPr>
          <w:rFonts w:ascii="Times New Roman" w:hAnsi="Times New Roman" w:cs="Times New Roman"/>
          <w:sz w:val="24"/>
          <w:szCs w:val="24"/>
        </w:rPr>
        <w:t xml:space="preserve">общение ребенка. </w:t>
      </w:r>
      <w:r w:rsidR="00E568D2" w:rsidRPr="00731EA1">
        <w:rPr>
          <w:rFonts w:ascii="Times New Roman" w:hAnsi="Times New Roman" w:cs="Times New Roman"/>
          <w:sz w:val="24"/>
          <w:szCs w:val="24"/>
        </w:rPr>
        <w:t>Одной из задач социально-коммуникативного развития является «развитие общения и взаимодействия ребенка со взрослыми и сверстниками».</w:t>
      </w:r>
    </w:p>
    <w:p w:rsidR="00E568D2" w:rsidRPr="00731EA1" w:rsidRDefault="00E568D2" w:rsidP="00731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1EA1">
        <w:rPr>
          <w:rFonts w:ascii="Times New Roman" w:hAnsi="Times New Roman" w:cs="Times New Roman"/>
          <w:sz w:val="24"/>
          <w:szCs w:val="24"/>
        </w:rPr>
        <w:t>О</w:t>
      </w:r>
      <w:r w:rsidR="008B6F74" w:rsidRPr="00731EA1">
        <w:rPr>
          <w:rFonts w:ascii="Times New Roman" w:hAnsi="Times New Roman" w:cs="Times New Roman"/>
          <w:sz w:val="24"/>
          <w:szCs w:val="24"/>
        </w:rPr>
        <w:t>бщение — это умение слышать и слушать, умения входить в контакт со сверстниками и взрослыми, умение выражать свои мысли, понимать речь. Дошкольный возраст — главный период в воспитании ребенка. Он является возрастом первоначального становления личности ребенка. Но в это же время в общении ребенка со сверстниками</w:t>
      </w:r>
      <w:r w:rsidRPr="00731EA1">
        <w:rPr>
          <w:rFonts w:ascii="Times New Roman" w:hAnsi="Times New Roman" w:cs="Times New Roman"/>
          <w:sz w:val="24"/>
          <w:szCs w:val="24"/>
        </w:rPr>
        <w:t xml:space="preserve"> и взрослыми</w:t>
      </w:r>
      <w:r w:rsidR="008B6F74" w:rsidRPr="00731EA1">
        <w:rPr>
          <w:rFonts w:ascii="Times New Roman" w:hAnsi="Times New Roman" w:cs="Times New Roman"/>
          <w:sz w:val="24"/>
          <w:szCs w:val="24"/>
        </w:rPr>
        <w:t xml:space="preserve"> возникают довольно сложные взаимоотношения.</w:t>
      </w:r>
    </w:p>
    <w:p w:rsidR="003F74AA" w:rsidRPr="00731EA1" w:rsidRDefault="00E568D2" w:rsidP="00731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1EA1">
        <w:rPr>
          <w:rFonts w:ascii="Times New Roman" w:hAnsi="Times New Roman" w:cs="Times New Roman"/>
          <w:sz w:val="24"/>
          <w:szCs w:val="24"/>
        </w:rPr>
        <w:t xml:space="preserve">К проблеме детского межличностного отношения в дошкольном возрасте обращались многие отечественные и зарубежные исследователи: Л. С. Выготский, Д. Б. </w:t>
      </w:r>
      <w:proofErr w:type="spellStart"/>
      <w:r w:rsidRPr="00731EA1">
        <w:rPr>
          <w:rFonts w:ascii="Times New Roman" w:hAnsi="Times New Roman" w:cs="Times New Roman"/>
          <w:sz w:val="24"/>
          <w:szCs w:val="24"/>
        </w:rPr>
        <w:t>Эльконин</w:t>
      </w:r>
      <w:proofErr w:type="spellEnd"/>
      <w:r w:rsidRPr="00731EA1">
        <w:rPr>
          <w:rFonts w:ascii="Times New Roman" w:hAnsi="Times New Roman" w:cs="Times New Roman"/>
          <w:sz w:val="24"/>
          <w:szCs w:val="24"/>
        </w:rPr>
        <w:t xml:space="preserve">, А. В. Запорожец, Я. Л. </w:t>
      </w:r>
      <w:proofErr w:type="spellStart"/>
      <w:r w:rsidRPr="00731EA1">
        <w:rPr>
          <w:rFonts w:ascii="Times New Roman" w:hAnsi="Times New Roman" w:cs="Times New Roman"/>
          <w:sz w:val="24"/>
          <w:szCs w:val="24"/>
        </w:rPr>
        <w:t>Коломинский</w:t>
      </w:r>
      <w:proofErr w:type="spellEnd"/>
      <w:r w:rsidRPr="00731EA1">
        <w:rPr>
          <w:rFonts w:ascii="Times New Roman" w:hAnsi="Times New Roman" w:cs="Times New Roman"/>
          <w:sz w:val="24"/>
          <w:szCs w:val="24"/>
        </w:rPr>
        <w:t xml:space="preserve">, В. Н. Мясищев, А. П. Усова, А. С. </w:t>
      </w:r>
      <w:proofErr w:type="spellStart"/>
      <w:r w:rsidRPr="00731EA1">
        <w:rPr>
          <w:rFonts w:ascii="Times New Roman" w:hAnsi="Times New Roman" w:cs="Times New Roman"/>
          <w:sz w:val="24"/>
          <w:szCs w:val="24"/>
        </w:rPr>
        <w:t>Спиваковская</w:t>
      </w:r>
      <w:proofErr w:type="spellEnd"/>
      <w:r w:rsidRPr="00731EA1">
        <w:rPr>
          <w:rFonts w:ascii="Times New Roman" w:hAnsi="Times New Roman" w:cs="Times New Roman"/>
          <w:sz w:val="24"/>
          <w:szCs w:val="24"/>
        </w:rPr>
        <w:t xml:space="preserve">, В. С. Мухина, Н. Я. Михайленко, М. И. Лисина, Т. А. Репина, А. Маслов, А. Бандура, И. И. Томпсон, Д. Е. </w:t>
      </w:r>
      <w:proofErr w:type="spellStart"/>
      <w:r w:rsidRPr="00731EA1">
        <w:rPr>
          <w:rFonts w:ascii="Times New Roman" w:hAnsi="Times New Roman" w:cs="Times New Roman"/>
          <w:sz w:val="24"/>
          <w:szCs w:val="24"/>
        </w:rPr>
        <w:t>Мэй</w:t>
      </w:r>
      <w:proofErr w:type="spellEnd"/>
      <w:r w:rsidRPr="00731EA1">
        <w:rPr>
          <w:rFonts w:ascii="Times New Roman" w:hAnsi="Times New Roman" w:cs="Times New Roman"/>
          <w:sz w:val="24"/>
          <w:szCs w:val="24"/>
        </w:rPr>
        <w:t xml:space="preserve"> и др. </w:t>
      </w:r>
    </w:p>
    <w:p w:rsidR="006F7D81" w:rsidRPr="00731EA1" w:rsidRDefault="008F219F" w:rsidP="00731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1EA1">
        <w:rPr>
          <w:rFonts w:ascii="Times New Roman" w:hAnsi="Times New Roman" w:cs="Times New Roman"/>
          <w:sz w:val="24"/>
          <w:szCs w:val="24"/>
        </w:rPr>
        <w:t>Как отмечали отечественные и зарубежные исследователи п</w:t>
      </w:r>
      <w:r w:rsidR="00E568D2" w:rsidRPr="00731EA1">
        <w:rPr>
          <w:rFonts w:ascii="Times New Roman" w:hAnsi="Times New Roman" w:cs="Times New Roman"/>
          <w:sz w:val="24"/>
          <w:szCs w:val="24"/>
        </w:rPr>
        <w:t>олноценное общение не может быть без коммуникативных умений, которые необходимо развивать с самого детства. Ведущая деятельность в дошкольном возрасте — игра. В игре дети учатся общению друг с другом. Ролевая игра появляется в дошкольном возрасте. Это — деятельность, в которой дети берут на себя роли взрослых людей и в игровых условиях воспроизводят деятельность взрослых и отношения между ними. Ребенок, исполняющий определенную роль, имеет соответствующий образ — мамы, доктора, водителя, пирата — и образцы его действий. Образный план игры важен, без него игра просто не может существовать. Но хотя жизнь в игре протекает в форме представлений, она эмоционально насыщена и становится для ребенка его действительной жизнью.</w:t>
      </w:r>
    </w:p>
    <w:p w:rsidR="008F219F" w:rsidRPr="00731EA1" w:rsidRDefault="00E568D2" w:rsidP="00731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1EA1">
        <w:rPr>
          <w:rFonts w:ascii="Times New Roman" w:hAnsi="Times New Roman" w:cs="Times New Roman"/>
          <w:sz w:val="24"/>
          <w:szCs w:val="24"/>
        </w:rPr>
        <w:t>Произвольность действий детей является характерной особенностью</w:t>
      </w:r>
      <w:r w:rsidR="006F7D81" w:rsidRPr="00731EA1">
        <w:rPr>
          <w:rFonts w:ascii="Times New Roman" w:hAnsi="Times New Roman" w:cs="Times New Roman"/>
          <w:sz w:val="24"/>
          <w:szCs w:val="24"/>
        </w:rPr>
        <w:t xml:space="preserve"> сюжетно-ролевых творческих игр</w:t>
      </w:r>
      <w:r w:rsidRPr="00731EA1">
        <w:rPr>
          <w:rFonts w:ascii="Times New Roman" w:hAnsi="Times New Roman" w:cs="Times New Roman"/>
          <w:sz w:val="24"/>
          <w:szCs w:val="24"/>
        </w:rPr>
        <w:t xml:space="preserve">. Поэтому ролевая игра— это как своеобразный мостик, дающий возможность ребенку переходить от действительности в область фантазии и наоборот, при этом каждый раз отталкиваясь от реальной жизни. </w:t>
      </w:r>
    </w:p>
    <w:p w:rsidR="003F74AA" w:rsidRPr="00731EA1" w:rsidRDefault="00E568D2" w:rsidP="00731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1EA1">
        <w:rPr>
          <w:rFonts w:ascii="Times New Roman" w:hAnsi="Times New Roman" w:cs="Times New Roman"/>
          <w:sz w:val="24"/>
          <w:szCs w:val="24"/>
        </w:rPr>
        <w:t xml:space="preserve">В </w:t>
      </w:r>
      <w:r w:rsidR="008F219F" w:rsidRPr="00731EA1">
        <w:rPr>
          <w:rFonts w:ascii="Times New Roman" w:hAnsi="Times New Roman" w:cs="Times New Roman"/>
          <w:sz w:val="24"/>
          <w:szCs w:val="24"/>
        </w:rPr>
        <w:t>таких играх</w:t>
      </w:r>
      <w:r w:rsidRPr="00731EA1">
        <w:rPr>
          <w:rFonts w:ascii="Times New Roman" w:hAnsi="Times New Roman" w:cs="Times New Roman"/>
          <w:sz w:val="24"/>
          <w:szCs w:val="24"/>
        </w:rPr>
        <w:t xml:space="preserve"> осуществляются два вида взаимоотношений — игровые и реальные. </w:t>
      </w:r>
    </w:p>
    <w:p w:rsidR="00A31C79" w:rsidRPr="00731EA1" w:rsidRDefault="00E568D2" w:rsidP="00731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1EA1">
        <w:rPr>
          <w:rFonts w:ascii="Times New Roman" w:hAnsi="Times New Roman" w:cs="Times New Roman"/>
          <w:sz w:val="24"/>
          <w:szCs w:val="24"/>
        </w:rPr>
        <w:t>Игровые отношения — это отношения по сюжету и роли, реальные</w:t>
      </w:r>
      <w:r w:rsidRPr="00731E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31EA1">
        <w:rPr>
          <w:rFonts w:ascii="Times New Roman" w:hAnsi="Times New Roman" w:cs="Times New Roman"/>
          <w:sz w:val="24"/>
          <w:szCs w:val="24"/>
        </w:rPr>
        <w:t xml:space="preserve">взаимоотношения — это отношения детей как партнеров, товарищей, которые выполняют общее дело. </w:t>
      </w:r>
      <w:r w:rsidR="008F219F" w:rsidRPr="00731EA1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731EA1">
        <w:rPr>
          <w:rFonts w:ascii="Times New Roman" w:hAnsi="Times New Roman" w:cs="Times New Roman"/>
          <w:sz w:val="24"/>
          <w:szCs w:val="24"/>
        </w:rPr>
        <w:t xml:space="preserve">В совместной игре дети учатся языку общения, взаимопониманию, взаимопомощи, учатся подчинять свои действия действию других игроков. Любая игра подчиняется правилам — поэтому игровая деятельность еще и помогает детям учиться придерживаться каких-то правил. Как писал Л. С. Выготский в своих работах, «игра ребенка не есть простое воспоминание о пережитом, но творческая переработка пережитых впечатлений, комбинирование их и построение из них новой </w:t>
      </w:r>
      <w:r w:rsidRPr="00731EA1">
        <w:rPr>
          <w:rFonts w:ascii="Times New Roman" w:hAnsi="Times New Roman" w:cs="Times New Roman"/>
          <w:sz w:val="24"/>
          <w:szCs w:val="24"/>
        </w:rPr>
        <w:lastRenderedPageBreak/>
        <w:t xml:space="preserve">действительности, отвечающей запросам и влечениям самого ребенка». Помимо этого, в игре, выполняя различные роли, ребенок становится на разные точки зрения и начинает видеть предмет с разных сторон, это способствует развитию мыслительной способности человека, позволяющей представить другой взгляд и другую точку зрения. Внутри игры начинает складываться и учебная деятельность. </w:t>
      </w:r>
    </w:p>
    <w:p w:rsidR="00A31C79" w:rsidRPr="00731EA1" w:rsidRDefault="00E568D2" w:rsidP="00731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1EA1">
        <w:rPr>
          <w:rFonts w:ascii="Times New Roman" w:hAnsi="Times New Roman" w:cs="Times New Roman"/>
          <w:sz w:val="24"/>
          <w:szCs w:val="24"/>
        </w:rPr>
        <w:t>Склонность к игровой деятельности присуща не всем людям и зависит от особенностей темперамента</w:t>
      </w:r>
      <w:r w:rsidR="00A31C79" w:rsidRPr="00731EA1">
        <w:rPr>
          <w:rFonts w:ascii="Times New Roman" w:hAnsi="Times New Roman" w:cs="Times New Roman"/>
          <w:sz w:val="24"/>
          <w:szCs w:val="24"/>
        </w:rPr>
        <w:t xml:space="preserve">. </w:t>
      </w:r>
      <w:r w:rsidRPr="00731EA1">
        <w:rPr>
          <w:rFonts w:ascii="Times New Roman" w:hAnsi="Times New Roman" w:cs="Times New Roman"/>
          <w:sz w:val="24"/>
          <w:szCs w:val="24"/>
        </w:rPr>
        <w:t>Очень полезны театрализованные представления, сочетающие элементы кукольного театра или шоу масок — для застенчивых детей особую важность имеет тот факт, что никто не видит их лица, не узнает их.</w:t>
      </w:r>
    </w:p>
    <w:p w:rsidR="00F51BFD" w:rsidRPr="00731EA1" w:rsidRDefault="00A31C79" w:rsidP="00731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1EA1">
        <w:rPr>
          <w:rFonts w:ascii="Times New Roman" w:hAnsi="Times New Roman" w:cs="Times New Roman"/>
          <w:sz w:val="24"/>
          <w:szCs w:val="24"/>
        </w:rPr>
        <w:t>Воспитатель должен помнить, создавая</w:t>
      </w:r>
      <w:r w:rsidR="00CE4E26" w:rsidRPr="00731EA1">
        <w:rPr>
          <w:rFonts w:ascii="Times New Roman" w:hAnsi="Times New Roman" w:cs="Times New Roman"/>
          <w:sz w:val="24"/>
          <w:szCs w:val="24"/>
        </w:rPr>
        <w:t xml:space="preserve"> игровую среду надо учитывать уровень развития детей, возрастные особенности</w:t>
      </w:r>
      <w:r w:rsidR="00883EBD" w:rsidRPr="00731EA1">
        <w:rPr>
          <w:rFonts w:ascii="Times New Roman" w:hAnsi="Times New Roman" w:cs="Times New Roman"/>
          <w:sz w:val="24"/>
          <w:szCs w:val="24"/>
        </w:rPr>
        <w:t>, доступность к атрибутам</w:t>
      </w:r>
      <w:r w:rsidR="00E568D2" w:rsidRPr="00731EA1">
        <w:rPr>
          <w:rFonts w:ascii="Times New Roman" w:hAnsi="Times New Roman" w:cs="Times New Roman"/>
          <w:sz w:val="24"/>
          <w:szCs w:val="24"/>
        </w:rPr>
        <w:t xml:space="preserve"> игр</w:t>
      </w:r>
      <w:r w:rsidR="00883EBD" w:rsidRPr="00731EA1">
        <w:rPr>
          <w:rFonts w:ascii="Times New Roman" w:hAnsi="Times New Roman" w:cs="Times New Roman"/>
          <w:sz w:val="24"/>
          <w:szCs w:val="24"/>
        </w:rPr>
        <w:t>.</w:t>
      </w:r>
      <w:r w:rsidR="00E568D2" w:rsidRPr="00731E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0DB8" w:rsidRPr="00731EA1" w:rsidRDefault="00E568D2" w:rsidP="00731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1EA1">
        <w:rPr>
          <w:rFonts w:ascii="Times New Roman" w:hAnsi="Times New Roman" w:cs="Times New Roman"/>
          <w:sz w:val="24"/>
          <w:szCs w:val="24"/>
        </w:rPr>
        <w:t xml:space="preserve">Игра — одно из сложных понятий философии и психологии: до сих пор ведутся споры о том, для чего она нужна, какие задачи выполняет. </w:t>
      </w:r>
      <w:r w:rsidR="00F51BFD" w:rsidRPr="00731EA1">
        <w:rPr>
          <w:rFonts w:ascii="Times New Roman" w:hAnsi="Times New Roman" w:cs="Times New Roman"/>
          <w:sz w:val="24"/>
          <w:szCs w:val="24"/>
        </w:rPr>
        <w:t xml:space="preserve">Одна из главных детских потребностей — это общение. </w:t>
      </w:r>
      <w:r w:rsidRPr="00731EA1">
        <w:rPr>
          <w:rFonts w:ascii="Times New Roman" w:hAnsi="Times New Roman" w:cs="Times New Roman"/>
          <w:sz w:val="24"/>
          <w:szCs w:val="24"/>
        </w:rPr>
        <w:t>Именно в игре</w:t>
      </w:r>
      <w:r w:rsidR="00F51BFD" w:rsidRPr="00731EA1">
        <w:rPr>
          <w:rFonts w:ascii="Times New Roman" w:hAnsi="Times New Roman" w:cs="Times New Roman"/>
          <w:sz w:val="24"/>
          <w:szCs w:val="24"/>
        </w:rPr>
        <w:t xml:space="preserve"> он учится общаться со сверстниками и взрослыми</w:t>
      </w:r>
      <w:r w:rsidRPr="00731EA1">
        <w:rPr>
          <w:rFonts w:ascii="Times New Roman" w:hAnsi="Times New Roman" w:cs="Times New Roman"/>
          <w:sz w:val="24"/>
          <w:szCs w:val="24"/>
        </w:rPr>
        <w:t xml:space="preserve">. </w:t>
      </w:r>
      <w:r w:rsidR="00F51BFD" w:rsidRPr="00731EA1">
        <w:rPr>
          <w:rFonts w:ascii="Times New Roman" w:hAnsi="Times New Roman" w:cs="Times New Roman"/>
          <w:sz w:val="24"/>
          <w:szCs w:val="24"/>
        </w:rPr>
        <w:t xml:space="preserve">Общение посредством игры ведет к развитию самопознания, овладению правилами и нормами взаимоотношений. </w:t>
      </w:r>
      <w:r w:rsidRPr="00731EA1">
        <w:rPr>
          <w:rFonts w:ascii="Times New Roman" w:hAnsi="Times New Roman" w:cs="Times New Roman"/>
          <w:sz w:val="24"/>
          <w:szCs w:val="24"/>
        </w:rPr>
        <w:t>Если его не хватает, то развитие ребенка искажается.</w:t>
      </w:r>
    </w:p>
    <w:p w:rsidR="00C32380" w:rsidRPr="00731EA1" w:rsidRDefault="00E568D2" w:rsidP="00731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1EA1">
        <w:rPr>
          <w:rFonts w:ascii="Times New Roman" w:hAnsi="Times New Roman" w:cs="Times New Roman"/>
          <w:sz w:val="24"/>
          <w:szCs w:val="24"/>
        </w:rPr>
        <w:t xml:space="preserve"> Играйте вместе с детьми — это так увлекательно и полезно.</w:t>
      </w:r>
    </w:p>
    <w:p w:rsidR="00D47912" w:rsidRPr="00731EA1" w:rsidRDefault="00D47912" w:rsidP="00731EA1">
      <w:pPr>
        <w:spacing w:after="0" w:line="240" w:lineRule="auto"/>
        <w:outlineLvl w:val="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731EA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Список литературы:</w:t>
      </w:r>
    </w:p>
    <w:p w:rsidR="003109FA" w:rsidRPr="00731EA1" w:rsidRDefault="00664B64" w:rsidP="00731EA1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731EA1">
        <w:rPr>
          <w:color w:val="333333"/>
          <w:shd w:val="clear" w:color="auto" w:fill="FFFFFF"/>
        </w:rPr>
        <w:t xml:space="preserve">1. </w:t>
      </w:r>
      <w:r w:rsidR="003109FA" w:rsidRPr="00731EA1">
        <w:rPr>
          <w:color w:val="333333"/>
          <w:shd w:val="clear" w:color="auto" w:fill="FFFFFF"/>
        </w:rPr>
        <w:t xml:space="preserve">Бычкова С.С. Формирование умения общаться со сверстниками у старших дошкольников: </w:t>
      </w:r>
      <w:r w:rsidR="003109FA" w:rsidRPr="00731EA1">
        <w:rPr>
          <w:bCs/>
          <w:shd w:val="clear" w:color="auto" w:fill="FFFFFF"/>
        </w:rPr>
        <w:t>Методические рекомендации для воспитателей и методистов дошкольных образовательных учреждений</w:t>
      </w:r>
      <w:r w:rsidR="003109FA" w:rsidRPr="00731EA1">
        <w:rPr>
          <w:color w:val="333333"/>
          <w:shd w:val="clear" w:color="auto" w:fill="FFFFFF"/>
        </w:rPr>
        <w:t xml:space="preserve">- М.: </w:t>
      </w:r>
      <w:proofErr w:type="spellStart"/>
      <w:r w:rsidR="003109FA" w:rsidRPr="00731EA1">
        <w:rPr>
          <w:color w:val="333333"/>
          <w:shd w:val="clear" w:color="auto" w:fill="FFFFFF"/>
        </w:rPr>
        <w:t>Аркти</w:t>
      </w:r>
      <w:proofErr w:type="spellEnd"/>
      <w:r w:rsidR="003109FA" w:rsidRPr="00731EA1">
        <w:rPr>
          <w:color w:val="333333"/>
          <w:shd w:val="clear" w:color="auto" w:fill="FFFFFF"/>
        </w:rPr>
        <w:t>, 2015.</w:t>
      </w:r>
    </w:p>
    <w:p w:rsidR="003109FA" w:rsidRPr="00731EA1" w:rsidRDefault="003109FA" w:rsidP="00731EA1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731EA1">
        <w:rPr>
          <w:color w:val="333333"/>
        </w:rPr>
        <w:t>2. Карабанова О.А. Развитие игровой деятельности детей 2-7 лет - М.: Просвещение, 2016</w:t>
      </w:r>
    </w:p>
    <w:p w:rsidR="003109FA" w:rsidRPr="00731EA1" w:rsidRDefault="003109FA" w:rsidP="00731EA1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731EA1">
        <w:rPr>
          <w:color w:val="333333"/>
        </w:rPr>
        <w:t xml:space="preserve">3. </w:t>
      </w:r>
      <w:r w:rsidRPr="00731EA1">
        <w:t>Краснощекова Н. В. «Сюжетно-ролевые игры для детей дошкольного возраста» Издательство: Феникс, 2010</w:t>
      </w:r>
    </w:p>
    <w:p w:rsidR="003109FA" w:rsidRPr="00731EA1" w:rsidRDefault="003109FA" w:rsidP="00731EA1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731EA1">
        <w:rPr>
          <w:color w:val="333333"/>
        </w:rPr>
        <w:t>4. Смирнова Е.О. Особенности общения с дошкольниками - М.: Академия, 2014</w:t>
      </w:r>
    </w:p>
    <w:p w:rsidR="003109FA" w:rsidRPr="00731EA1" w:rsidRDefault="003109FA" w:rsidP="00731EA1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731EA1">
        <w:rPr>
          <w:color w:val="333333"/>
        </w:rPr>
        <w:t xml:space="preserve">5. </w:t>
      </w:r>
      <w:proofErr w:type="spellStart"/>
      <w:r w:rsidRPr="00731EA1">
        <w:rPr>
          <w:color w:val="333333"/>
        </w:rPr>
        <w:t>Чернецкая</w:t>
      </w:r>
      <w:proofErr w:type="spellEnd"/>
      <w:r w:rsidRPr="00731EA1">
        <w:rPr>
          <w:color w:val="333333"/>
        </w:rPr>
        <w:t xml:space="preserve"> Л.В. Развитие коммуникативных способностей у дошкольников - Ростов-н/Д.: Феникс, 2014</w:t>
      </w:r>
    </w:p>
    <w:p w:rsidR="003109FA" w:rsidRPr="00731EA1" w:rsidRDefault="003109FA" w:rsidP="00731EA1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731EA1">
        <w:rPr>
          <w:color w:val="333333"/>
        </w:rPr>
        <w:t>6.</w:t>
      </w:r>
      <w:r w:rsidRPr="00731EA1">
        <w:rPr>
          <w:rStyle w:val="a6"/>
          <w:b/>
          <w:bCs/>
          <w:color w:val="333333"/>
        </w:rPr>
        <w:t> </w:t>
      </w:r>
      <w:r w:rsidRPr="00731EA1">
        <w:rPr>
          <w:color w:val="333333"/>
        </w:rPr>
        <w:t>[Электронный ресурс].   </w:t>
      </w:r>
      <w:r w:rsidRPr="00731EA1">
        <w:rPr>
          <w:kern w:val="36"/>
        </w:rPr>
        <w:t xml:space="preserve">Федеральная образовательная программа дошкольного образования </w:t>
      </w:r>
      <w:hyperlink r:id="rId5" w:tgtFrame="_blank" w:history="1">
        <w:proofErr w:type="spellStart"/>
        <w:r w:rsidRPr="00731EA1">
          <w:rPr>
            <w:rStyle w:val="a4"/>
            <w:bCs/>
            <w:color w:val="auto"/>
            <w:u w:val="none"/>
            <w:shd w:val="clear" w:color="auto" w:fill="FFFFFF"/>
          </w:rPr>
          <w:t>files.oprf.ru</w:t>
        </w:r>
        <w:r w:rsidRPr="00731EA1">
          <w:rPr>
            <w:rStyle w:val="path-separator"/>
            <w:shd w:val="clear" w:color="auto" w:fill="FFFFFF"/>
          </w:rPr>
          <w:t>›</w:t>
        </w:r>
        <w:r w:rsidRPr="00731EA1">
          <w:rPr>
            <w:rStyle w:val="a4"/>
            <w:color w:val="auto"/>
            <w:u w:val="none"/>
            <w:shd w:val="clear" w:color="auto" w:fill="FFFFFF"/>
          </w:rPr>
          <w:t>storage</w:t>
        </w:r>
        <w:proofErr w:type="spellEnd"/>
        <w:r w:rsidRPr="00731EA1">
          <w:rPr>
            <w:rStyle w:val="a4"/>
            <w:color w:val="auto"/>
            <w:u w:val="none"/>
            <w:shd w:val="clear" w:color="auto" w:fill="FFFFFF"/>
          </w:rPr>
          <w:t>/image…programma15122022.pdf</w:t>
        </w:r>
      </w:hyperlink>
    </w:p>
    <w:p w:rsidR="003109FA" w:rsidRPr="00731EA1" w:rsidRDefault="003109FA" w:rsidP="00731EA1">
      <w:pPr>
        <w:pStyle w:val="a3"/>
        <w:shd w:val="clear" w:color="auto" w:fill="FFFFFF"/>
        <w:spacing w:before="0" w:beforeAutospacing="0" w:after="0" w:afterAutospacing="0"/>
        <w:rPr>
          <w:kern w:val="36"/>
        </w:rPr>
      </w:pPr>
      <w:r w:rsidRPr="00731EA1">
        <w:rPr>
          <w:color w:val="333333"/>
          <w:shd w:val="clear" w:color="auto" w:fill="FFFFFF"/>
        </w:rPr>
        <w:t>Развитие коммуникативных умений старших дошкольников в проектной деятельности </w:t>
      </w:r>
      <w:r w:rsidRPr="00731EA1">
        <w:rPr>
          <w:color w:val="333333"/>
        </w:rPr>
        <w:t>− Режим доступа: </w:t>
      </w:r>
      <w:r w:rsidRPr="00731EA1">
        <w:rPr>
          <w:color w:val="333333"/>
          <w:shd w:val="clear" w:color="auto" w:fill="FFFFFF"/>
        </w:rPr>
        <w:t>http://pandia.ru/text/79/151/60843.php</w:t>
      </w:r>
      <w:r w:rsidRPr="00731EA1">
        <w:rPr>
          <w:kern w:val="36"/>
        </w:rPr>
        <w:t xml:space="preserve"> </w:t>
      </w:r>
    </w:p>
    <w:p w:rsidR="008E5340" w:rsidRPr="00731EA1" w:rsidRDefault="008E5340" w:rsidP="00731EA1">
      <w:pPr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</w:p>
    <w:p w:rsidR="00664B64" w:rsidRPr="00731EA1" w:rsidRDefault="00664B64" w:rsidP="00731EA1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731EA1">
        <w:rPr>
          <w:rFonts w:ascii="Times New Roman" w:hAnsi="Times New Roman" w:cs="Times New Roman"/>
          <w:color w:val="333333"/>
          <w:sz w:val="24"/>
          <w:szCs w:val="24"/>
        </w:rPr>
        <w:br/>
      </w:r>
    </w:p>
    <w:p w:rsidR="00E568D2" w:rsidRPr="00731EA1" w:rsidRDefault="00E568D2" w:rsidP="00731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6F74" w:rsidRPr="00731EA1" w:rsidRDefault="008B6F74" w:rsidP="00731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B6F74" w:rsidRPr="00731EA1" w:rsidSect="003F74AA">
      <w:pgSz w:w="11906" w:h="16838"/>
      <w:pgMar w:top="1134" w:right="1558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9B01FD"/>
    <w:multiLevelType w:val="multilevel"/>
    <w:tmpl w:val="CA0263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495"/>
    <w:rsid w:val="00067EA4"/>
    <w:rsid w:val="003109FA"/>
    <w:rsid w:val="0037205E"/>
    <w:rsid w:val="003720EC"/>
    <w:rsid w:val="003D5C7B"/>
    <w:rsid w:val="003F74AA"/>
    <w:rsid w:val="00447F84"/>
    <w:rsid w:val="005F2230"/>
    <w:rsid w:val="00664B64"/>
    <w:rsid w:val="006F7D81"/>
    <w:rsid w:val="00700DB8"/>
    <w:rsid w:val="00710545"/>
    <w:rsid w:val="00731EA1"/>
    <w:rsid w:val="00883EBD"/>
    <w:rsid w:val="008B6F74"/>
    <w:rsid w:val="008E5340"/>
    <w:rsid w:val="008F219F"/>
    <w:rsid w:val="00986989"/>
    <w:rsid w:val="009D5EF5"/>
    <w:rsid w:val="00A31C79"/>
    <w:rsid w:val="00B75468"/>
    <w:rsid w:val="00C32380"/>
    <w:rsid w:val="00C73495"/>
    <w:rsid w:val="00CE4E26"/>
    <w:rsid w:val="00D47912"/>
    <w:rsid w:val="00E436AF"/>
    <w:rsid w:val="00E568D2"/>
    <w:rsid w:val="00F51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5EF54"/>
  <w15:chartTrackingRefBased/>
  <w15:docId w15:val="{E0403D44-5A98-4F90-B864-4023E0022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B6F7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B6F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B6F74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8B6F7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Strong"/>
    <w:basedOn w:val="a0"/>
    <w:uiPriority w:val="22"/>
    <w:qFormat/>
    <w:rsid w:val="00664B64"/>
    <w:rPr>
      <w:b/>
      <w:bCs/>
    </w:rPr>
  </w:style>
  <w:style w:type="character" w:styleId="a6">
    <w:name w:val="Emphasis"/>
    <w:basedOn w:val="a0"/>
    <w:uiPriority w:val="20"/>
    <w:qFormat/>
    <w:rsid w:val="00664B64"/>
    <w:rPr>
      <w:i/>
      <w:iCs/>
    </w:rPr>
  </w:style>
  <w:style w:type="character" w:customStyle="1" w:styleId="path-separator">
    <w:name w:val="path-separator"/>
    <w:basedOn w:val="a0"/>
    <w:rsid w:val="003109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7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files.oprf.ru/storage/image_store/docs2022/programma15122022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871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8-D</dc:creator>
  <cp:keywords/>
  <dc:description/>
  <cp:lastModifiedBy>8-D</cp:lastModifiedBy>
  <cp:revision>15</cp:revision>
  <dcterms:created xsi:type="dcterms:W3CDTF">2023-04-19T17:09:00Z</dcterms:created>
  <dcterms:modified xsi:type="dcterms:W3CDTF">2025-07-30T09:44:00Z</dcterms:modified>
</cp:coreProperties>
</file>