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A2" w:rsidRDefault="00D73EA1" w:rsidP="00D73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73EA1">
        <w:rPr>
          <w:rFonts w:ascii="Times New Roman" w:hAnsi="Times New Roman" w:cs="Times New Roman"/>
          <w:b/>
          <w:sz w:val="28"/>
          <w:szCs w:val="28"/>
        </w:rPr>
        <w:t>Роль художественной литературы в воспитании дошкольников</w:t>
      </w:r>
    </w:p>
    <w:p w:rsidR="00D73EA1" w:rsidRDefault="00D73EA1" w:rsidP="00D73EA1">
      <w:pPr>
        <w:jc w:val="center"/>
        <w:rPr>
          <w:rFonts w:ascii="Times New Roman" w:hAnsi="Times New Roman" w:cs="Times New Roman"/>
          <w:sz w:val="28"/>
          <w:szCs w:val="28"/>
        </w:rPr>
      </w:pPr>
      <w:r w:rsidRPr="00751E85">
        <w:rPr>
          <w:rFonts w:ascii="Times New Roman" w:hAnsi="Times New Roman" w:cs="Times New Roman"/>
          <w:sz w:val="28"/>
          <w:szCs w:val="28"/>
        </w:rPr>
        <w:t xml:space="preserve">(выступление на </w:t>
      </w:r>
      <w:r>
        <w:rPr>
          <w:rFonts w:ascii="Times New Roman" w:hAnsi="Times New Roman" w:cs="Times New Roman"/>
          <w:sz w:val="28"/>
          <w:szCs w:val="28"/>
        </w:rPr>
        <w:t>педагогическом совете</w:t>
      </w:r>
      <w:r w:rsidRPr="00751E85">
        <w:rPr>
          <w:rFonts w:ascii="Times New Roman" w:hAnsi="Times New Roman" w:cs="Times New Roman"/>
          <w:sz w:val="28"/>
          <w:szCs w:val="28"/>
        </w:rPr>
        <w:t>)</w:t>
      </w:r>
    </w:p>
    <w:bookmarkEnd w:id="0"/>
    <w:p w:rsidR="00D73EA1" w:rsidRPr="004F6755" w:rsidRDefault="00D73EA1" w:rsidP="00D73EA1">
      <w:pPr>
        <w:pStyle w:val="a3"/>
        <w:jc w:val="right"/>
        <w:rPr>
          <w:i/>
          <w:szCs w:val="24"/>
        </w:rPr>
      </w:pPr>
      <w:r w:rsidRPr="004F6755">
        <w:rPr>
          <w:i/>
          <w:szCs w:val="24"/>
        </w:rPr>
        <w:t xml:space="preserve">Составила: </w:t>
      </w:r>
      <w:r>
        <w:rPr>
          <w:i/>
          <w:szCs w:val="24"/>
        </w:rPr>
        <w:t>Беседина А.Ю</w:t>
      </w:r>
      <w:r w:rsidRPr="004F6755">
        <w:rPr>
          <w:i/>
          <w:szCs w:val="24"/>
        </w:rPr>
        <w:t>. – воспитатель</w:t>
      </w:r>
    </w:p>
    <w:p w:rsidR="00D73EA1" w:rsidRDefault="00D73EA1" w:rsidP="00D73EA1">
      <w:pPr>
        <w:pStyle w:val="a3"/>
        <w:jc w:val="right"/>
        <w:rPr>
          <w:i/>
          <w:szCs w:val="24"/>
        </w:rPr>
      </w:pPr>
      <w:r>
        <w:rPr>
          <w:i/>
          <w:szCs w:val="24"/>
        </w:rPr>
        <w:t>МБДОУ ЦРР д\с №37</w:t>
      </w:r>
      <w:r w:rsidRPr="004F6755">
        <w:rPr>
          <w:i/>
          <w:szCs w:val="24"/>
        </w:rPr>
        <w:t xml:space="preserve"> г. Ставрополь</w:t>
      </w:r>
    </w:p>
    <w:p w:rsidR="00D73EA1" w:rsidRDefault="00D73EA1" w:rsidP="00D73EA1"/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Действенным средством формирования у дошкольников осознанного отношения к моральным нормам является художественная литература. Цель художественных произведений — не формальное усвоение сообщаемых моральных правил, которые остаются лишь «знаемыми», но не «действенными» (Т. И. Ерофеева, Я. З. </w:t>
      </w:r>
      <w:proofErr w:type="spellStart"/>
      <w:r w:rsidRPr="00D73EA1">
        <w:rPr>
          <w:sz w:val="28"/>
          <w:szCs w:val="28"/>
        </w:rPr>
        <w:t>Неверович</w:t>
      </w:r>
      <w:proofErr w:type="spellEnd"/>
      <w:r w:rsidRPr="00D73EA1">
        <w:rPr>
          <w:sz w:val="28"/>
          <w:szCs w:val="28"/>
        </w:rPr>
        <w:t>), а воздействие на чувства детей (жалость, сопереживание, негодование, радость и др.), побуждение к нравственным поступкам.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Специфической особенностью, отличающей художественную литературу от других искусств — музыки, живописи, скульптуры — является то, что средством для выражения духовно-нравственного содержания служит язык.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Язык художественной литературы обладает особыми качествами — образностью, выразительностью, живостью. Художественное слово создает подлинную красоту языка, эмоционально окрашивает произведение, и его содержание поэтому вызывает остроту мысли и чувства, воздействует, убеждает, воспитывает.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Художественная литература как средство воспитательного воздействия применяется с того времени, как дети начинают слушать ее в исполнении взрослых. Поэтому в детском саду, где детям систематически читают, рассказывают, художественная литература приобретает уже большее значение.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Далеко не всегда поступки ребенка, внешне соответствующие моральным нормам, являются таковыми, поскольку основываются не на сознании этих норм, не на убежденности в их справедливости, а на подчинении взрослому, на боязни наказания и т. д. Нравственный смысл некоторых правил остается детям непонятным.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Обращая внимание на роль чувств в нравственном воспитании, А. В. Запорожец также подчеркивал, что дети дошкольного возраста нередко не следуют правилам морали не потому, что не знают их, а потому, что не вникают в эмоциональное состояние сверстника, находящегося в ситуации дискомфорта, или не испытывают соответствующих эмоций (стыда, раскаяния, недовольства собой и пр.) при совершении неблаговидного поступка. И лишь некоторые дети, поняв эмоциональное состояние другого, находят правильное решение. В начале дошкольной жизни дети овладевают речью как средством общения с окружающими. Слово, обращенное к детям, становится им понятным еще раньше, поэтому художественная литература является для дошкольников искусством доступным и близким и открывает педагогу широкие возможности для воспитательной работы.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lastRenderedPageBreak/>
        <w:t>В практике детских садов литературные произведения широко используются в целях обогащения языка детей, а также развития таких качеств речи ребенка, как образность, выразительность. Педагог в детском саду постепенно и целенаправленно подводит детей к познанию действительности, воспитывает правильное отношение к доступному их пониманию явлениям жизни. Для этой цели он наряду с другими средствами воспитания использует художественные образы литературы.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Эмоционально воспринимая поступки литературных героев, дети, по словам А. В. Запорожца, приобретают своеобразный набор эталонов, позволяющих оценивать эти поступки — добрые или злые, справедливые или несправедливые, честные или нечестные и т. д. Большое значение имеет форма передачи нравственного содержания художественного произведения.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Самая доступная пониманию дошкольников форма преподнесения норм морали — описание конкретных положительных поступков. Например, после прочтения «Айболита» К. Чуковского дети, отвечая на вопрос: почему вам нравится Айболит, приводят примеры его любви к зверям, заботы о них, говорят о том, что хотят быть похожими на него. Примеры положительных поступков содержатся и в произведении А. </w:t>
      </w:r>
      <w:proofErr w:type="spellStart"/>
      <w:r w:rsidRPr="00D73EA1">
        <w:rPr>
          <w:sz w:val="28"/>
          <w:szCs w:val="28"/>
        </w:rPr>
        <w:t>Барто</w:t>
      </w:r>
      <w:proofErr w:type="spellEnd"/>
      <w:r w:rsidRPr="00D73EA1">
        <w:rPr>
          <w:sz w:val="28"/>
          <w:szCs w:val="28"/>
        </w:rPr>
        <w:t xml:space="preserve"> «Вовка — добрая душа». Доступна восприятию детей и такая форма, как сопоставление действий положительного и отрицательного героев с последующей оценкой их писателем.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Этот чистит валенки, моет сам галоши,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Он хотя и маленький, но вполне хороший.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Этот в грязь полез и рад, что грязна рубаха,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Про такого говорят: «Он плохой, </w:t>
      </w:r>
      <w:proofErr w:type="spellStart"/>
      <w:r w:rsidRPr="00D73EA1">
        <w:rPr>
          <w:sz w:val="28"/>
          <w:szCs w:val="28"/>
        </w:rPr>
        <w:t>неряха</w:t>
      </w:r>
      <w:proofErr w:type="spellEnd"/>
      <w:r w:rsidRPr="00D73EA1">
        <w:rPr>
          <w:sz w:val="28"/>
          <w:szCs w:val="28"/>
        </w:rPr>
        <w:t>». В. Маяковский.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В некоторых произведениях нет прямой оценки автором действий персонажей. Дошкольникам предоставляется возможность самим обсудить их поведение и оценить его с точки зрения норм морали (например, стихотворение С. Михалкова «Два барана»). В ходе беседы педагог подводит детей к выводу: надо уметь уступать друг другу, договариваться. Более сложными для восприятия дошкольников являются литературные произведения, в которых суть нравственной ситуации дается косвенно. Например, в рассказе Е. Пермяка «Бумажный змей» показаны дети, грустно наблюдающие за игрой сверстников с воздушными змеями. Причем у каждого из наблюдающих есть детали, из которых можно изготовить такого змея, но они не догадываются, как это сделать.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После чтения рассказа дошкольники не смогли самостоятельно найти выход из этой ситуации. В процессе беседы педагог подвел их к выводу: если бы дети объединились для совместной деятельности, сумели договориться, то они тоже смогли бы сделать змея.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Особой формой преподнесения нравственного содержания литературного произведения является использование юмора, который доступен пониманию старших дошкольников («Помощница» А. </w:t>
      </w:r>
      <w:proofErr w:type="spellStart"/>
      <w:r w:rsidRPr="00D73EA1">
        <w:rPr>
          <w:sz w:val="28"/>
          <w:szCs w:val="28"/>
        </w:rPr>
        <w:t>Барто</w:t>
      </w:r>
      <w:proofErr w:type="spellEnd"/>
      <w:r w:rsidRPr="00D73EA1">
        <w:rPr>
          <w:sz w:val="28"/>
          <w:szCs w:val="28"/>
        </w:rPr>
        <w:t xml:space="preserve">, «Вредные советы» Г. </w:t>
      </w:r>
      <w:proofErr w:type="spellStart"/>
      <w:r w:rsidRPr="00D73EA1">
        <w:rPr>
          <w:sz w:val="28"/>
          <w:szCs w:val="28"/>
        </w:rPr>
        <w:t>Остера</w:t>
      </w:r>
      <w:proofErr w:type="spellEnd"/>
      <w:r>
        <w:rPr>
          <w:sz w:val="28"/>
          <w:szCs w:val="28"/>
        </w:rPr>
        <w:t>, «Фома» С. Михалкова и др.)</w:t>
      </w:r>
      <w:r w:rsidRPr="00D73EA1">
        <w:rPr>
          <w:sz w:val="28"/>
          <w:szCs w:val="28"/>
        </w:rPr>
        <w:t>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Подобные произведения вызывают оживление, активное обсуждение и </w:t>
      </w:r>
      <w:r w:rsidRPr="00D73EA1">
        <w:rPr>
          <w:sz w:val="28"/>
          <w:szCs w:val="28"/>
        </w:rPr>
        <w:lastRenderedPageBreak/>
        <w:t>одновременно учат «противостоять» отрицательным поступкам (известно, что дошкольникам свойственно идентификация себя с положительными героями). При этом не следует задавать прямых вопросов типа: как Таня помогала? В голосе педагога должен звучать юмор, мягкое порицание действий героев, а не осуждение, что герои не знали, как надо было поступить.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В работе со старшими дошкольниками воспитательные задачи можно усложнить — формировать представление о том, что буквальное следование моральным нормам не всегда возможно (Н. Н. </w:t>
      </w:r>
      <w:proofErr w:type="spellStart"/>
      <w:r w:rsidRPr="00D73EA1">
        <w:rPr>
          <w:sz w:val="28"/>
          <w:szCs w:val="28"/>
        </w:rPr>
        <w:t>Поддъяков</w:t>
      </w:r>
      <w:proofErr w:type="spellEnd"/>
      <w:r w:rsidRPr="00D73EA1">
        <w:rPr>
          <w:sz w:val="28"/>
          <w:szCs w:val="28"/>
        </w:rPr>
        <w:t>). В жизнь ребенка очень рано входят нравственные правила, регулирующие поведение в конкретных ситуациях. Так, например, детям часто говорят: нельзя драться, надо быть вежливым, надо всегда слушаться маму и т. д. И это, в принципе, верно: не имея достаточного опыта ориентировки в окружающем, малыш может нанести вред своему здоровью или обидеть сверстника, проявить грубость. Но дети становятся старше, и чтобы не развивалось пассивное послушание, они должны научиться осознавать значимость вводимых правил. Возникает вопрос: всегда ли необходимо так прямолинейно действовать в соответствии с этими правилами? Например, детям внушают, что игрушками надо делиться. И когда сверстник просит игрушку у ребенка, то ему напоминают это правило. Но нередко педагог видит, что игрушка крайне необходима ребенку для развертывания игры, и он обращается к сверстнику: подожди, ведь Саша играет собачкой совсем еще не долго. Давай подумаем, какую игрушку ты возьмешь вместо нее. В подобной ситуации ребенок сталкивается с двумя взаимоисключающими правилами: надо игрушками делиться и надо подождать, чтобы не мешать другому играть. Дошкольнику еще трудно понять, какое правило является наиболее целесообразным. И нередко бывает так, что он пользуется возможностью защитить свое право на владение игрушкой.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Еще более сложными для детей оказываются ситуации, в которых возникает необходимость нарушения правила. Они описаны в литературе и определены авторами как «ситуации морального выбора» (Ж. Пиаже, Н. Н. </w:t>
      </w:r>
      <w:proofErr w:type="spellStart"/>
      <w:r w:rsidRPr="00D73EA1">
        <w:rPr>
          <w:sz w:val="28"/>
          <w:szCs w:val="28"/>
        </w:rPr>
        <w:t>Поддъяков</w:t>
      </w:r>
      <w:proofErr w:type="spellEnd"/>
      <w:r w:rsidRPr="00D73EA1">
        <w:rPr>
          <w:sz w:val="28"/>
          <w:szCs w:val="28"/>
        </w:rPr>
        <w:t xml:space="preserve">, С. Г. Якобсон, С. Г. Рочев, А. Я. </w:t>
      </w:r>
      <w:proofErr w:type="spellStart"/>
      <w:r w:rsidRPr="00D73EA1">
        <w:rPr>
          <w:sz w:val="28"/>
          <w:szCs w:val="28"/>
        </w:rPr>
        <w:t>Рояк</w:t>
      </w:r>
      <w:proofErr w:type="spellEnd"/>
      <w:r w:rsidRPr="00D73EA1">
        <w:rPr>
          <w:sz w:val="28"/>
          <w:szCs w:val="28"/>
        </w:rPr>
        <w:t xml:space="preserve"> и др.</w:t>
      </w:r>
      <w:r>
        <w:rPr>
          <w:sz w:val="28"/>
          <w:szCs w:val="28"/>
        </w:rPr>
        <w:t>).</w:t>
      </w:r>
      <w:r w:rsidRPr="00D73EA1">
        <w:rPr>
          <w:sz w:val="28"/>
          <w:szCs w:val="28"/>
        </w:rPr>
        <w:t xml:space="preserve"> </w:t>
      </w:r>
      <w:proofErr w:type="gramStart"/>
      <w:r w:rsidRPr="00D73EA1">
        <w:rPr>
          <w:sz w:val="28"/>
          <w:szCs w:val="28"/>
        </w:rPr>
        <w:t>Например</w:t>
      </w:r>
      <w:proofErr w:type="gramEnd"/>
      <w:r w:rsidRPr="00D73EA1">
        <w:rPr>
          <w:sz w:val="28"/>
          <w:szCs w:val="28"/>
        </w:rPr>
        <w:t>, рассказ о девочке, которая потеряла ленточку из косички в песочнице, где дети строили дом. Как надо поступить, чтобы помочь ей? Перекопать песок, чтобы поискать ленточку? Но тогда будут обижены строители здания.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>Обсуждая с дошкольниками подобные рассказы, удается сформировать у них представление об относительной значимости моральных норм, развить самостоятельную поисковую деятельность.</w:t>
      </w:r>
    </w:p>
    <w:p w:rsidR="00D73EA1" w:rsidRPr="00D73EA1" w:rsidRDefault="00D73EA1" w:rsidP="00D73EA1">
      <w:pPr>
        <w:pStyle w:val="a3"/>
        <w:ind w:firstLine="709"/>
        <w:jc w:val="both"/>
        <w:rPr>
          <w:sz w:val="28"/>
          <w:szCs w:val="28"/>
        </w:rPr>
      </w:pPr>
      <w:r w:rsidRPr="00D73EA1">
        <w:rPr>
          <w:sz w:val="28"/>
          <w:szCs w:val="28"/>
        </w:rPr>
        <w:t xml:space="preserve">Таким образом, художественная литература играет важную роль в духовно-нравственном воспитании дошкольников. Именно она помогает воспитать в растущем человеке определенные взгляды на жизнь и общество, принципы, симпатии, способность и стремление к дружбе, верности, честности, расширяет духовно-нравственный и интеллектуальный кругозор ребенка. В зависимости от того, какой литературе отдается предпочтение, что выделяется как главное в характере любимых героев, и складываются кирпичики основ духовной нравственности и нравственно осознанного </w:t>
      </w:r>
      <w:r w:rsidRPr="00D73EA1">
        <w:rPr>
          <w:sz w:val="28"/>
          <w:szCs w:val="28"/>
        </w:rPr>
        <w:lastRenderedPageBreak/>
        <w:t>поведения, ведущие к выработке манер и способов отношения к людям, представлений о добре и зле. Художественные произведения дают возможность представить нормы морали в разных формах, что помогает дошкольникам глубже осознать их смысл и научиться применять в конкретных ситуациях реальной жизни.</w:t>
      </w:r>
    </w:p>
    <w:p w:rsidR="00D73EA1" w:rsidRDefault="00D73EA1" w:rsidP="00D73E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3EA1" w:rsidRPr="00D73EA1" w:rsidRDefault="00D73EA1" w:rsidP="00D73E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EA1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73EA1" w:rsidRPr="00D73EA1" w:rsidRDefault="00D73EA1" w:rsidP="00D73EA1">
      <w:pPr>
        <w:pStyle w:val="a5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0"/>
        <w:jc w:val="both"/>
        <w:rPr>
          <w:color w:val="333333"/>
          <w:sz w:val="28"/>
          <w:szCs w:val="28"/>
        </w:rPr>
      </w:pPr>
      <w:r w:rsidRPr="00D73EA1">
        <w:rPr>
          <w:color w:val="333333"/>
          <w:sz w:val="28"/>
          <w:szCs w:val="28"/>
        </w:rPr>
        <w:t xml:space="preserve">Калинина, Т. В., </w:t>
      </w:r>
      <w:proofErr w:type="spellStart"/>
      <w:r w:rsidRPr="00D73EA1">
        <w:rPr>
          <w:color w:val="333333"/>
          <w:sz w:val="28"/>
          <w:szCs w:val="28"/>
        </w:rPr>
        <w:t>Уривская</w:t>
      </w:r>
      <w:proofErr w:type="spellEnd"/>
      <w:r w:rsidRPr="00D73EA1">
        <w:rPr>
          <w:color w:val="333333"/>
          <w:sz w:val="28"/>
          <w:szCs w:val="28"/>
        </w:rPr>
        <w:t>, Н. С. Влияние детской художественной литературы на формирование личности ребенка /</w:t>
      </w:r>
      <w:proofErr w:type="spellStart"/>
      <w:r w:rsidRPr="00D73EA1">
        <w:rPr>
          <w:color w:val="333333"/>
          <w:sz w:val="28"/>
          <w:szCs w:val="28"/>
        </w:rPr>
        <w:t>Т.В.Калинина</w:t>
      </w:r>
      <w:proofErr w:type="spellEnd"/>
      <w:r w:rsidRPr="00D73EA1">
        <w:rPr>
          <w:color w:val="333333"/>
          <w:sz w:val="28"/>
          <w:szCs w:val="28"/>
        </w:rPr>
        <w:t xml:space="preserve">, </w:t>
      </w:r>
      <w:proofErr w:type="spellStart"/>
      <w:r w:rsidRPr="00D73EA1">
        <w:rPr>
          <w:color w:val="333333"/>
          <w:sz w:val="28"/>
          <w:szCs w:val="28"/>
        </w:rPr>
        <w:t>Н.С.Уривская</w:t>
      </w:r>
      <w:proofErr w:type="spellEnd"/>
      <w:r w:rsidRPr="00D73EA1">
        <w:rPr>
          <w:color w:val="333333"/>
          <w:sz w:val="28"/>
          <w:szCs w:val="28"/>
        </w:rPr>
        <w:t xml:space="preserve"> // Молодой ученый. — 2016. — №5. — С. 607-609.</w:t>
      </w:r>
    </w:p>
    <w:p w:rsidR="00D73EA1" w:rsidRPr="00D73EA1" w:rsidRDefault="00D73EA1" w:rsidP="00D73EA1">
      <w:pPr>
        <w:pStyle w:val="a5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0"/>
        <w:jc w:val="both"/>
        <w:rPr>
          <w:color w:val="333333"/>
          <w:sz w:val="28"/>
          <w:szCs w:val="28"/>
        </w:rPr>
      </w:pPr>
      <w:r w:rsidRPr="00D73EA1">
        <w:rPr>
          <w:color w:val="333333"/>
          <w:sz w:val="28"/>
          <w:szCs w:val="28"/>
        </w:rPr>
        <w:t xml:space="preserve">Нравственное развитие младших школьников в процессе воспитания /под ред. И.А. </w:t>
      </w:r>
      <w:proofErr w:type="spellStart"/>
      <w:r w:rsidRPr="00D73EA1">
        <w:rPr>
          <w:color w:val="333333"/>
          <w:sz w:val="28"/>
          <w:szCs w:val="28"/>
        </w:rPr>
        <w:t>Каирова</w:t>
      </w:r>
      <w:proofErr w:type="spellEnd"/>
      <w:r w:rsidRPr="00D73EA1">
        <w:rPr>
          <w:color w:val="333333"/>
          <w:sz w:val="28"/>
          <w:szCs w:val="28"/>
        </w:rPr>
        <w:t>, О.С. Богдановой. — М.: Педагогика, 1979. — с.</w:t>
      </w:r>
    </w:p>
    <w:p w:rsidR="00D73EA1" w:rsidRPr="00D73EA1" w:rsidRDefault="00D73EA1" w:rsidP="00D73EA1">
      <w:pPr>
        <w:pStyle w:val="a6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A1">
        <w:rPr>
          <w:rFonts w:ascii="Times New Roman" w:hAnsi="Times New Roman" w:cs="Times New Roman"/>
          <w:sz w:val="28"/>
          <w:szCs w:val="28"/>
        </w:rPr>
        <w:t>Рыкова, М. А. Роль художественной литературы в духовно-нравственном воспитании дошко</w:t>
      </w:r>
      <w:r>
        <w:rPr>
          <w:rFonts w:ascii="Times New Roman" w:hAnsi="Times New Roman" w:cs="Times New Roman"/>
          <w:sz w:val="28"/>
          <w:szCs w:val="28"/>
        </w:rPr>
        <w:t>льников / М. А. Рыкова. — Текст</w:t>
      </w:r>
      <w:r w:rsidRPr="00D73EA1">
        <w:rPr>
          <w:rFonts w:ascii="Times New Roman" w:hAnsi="Times New Roman" w:cs="Times New Roman"/>
          <w:sz w:val="28"/>
          <w:szCs w:val="28"/>
        </w:rPr>
        <w:t>: непосредственный // Молодой ученый. — 2016. — № 16 (120). — С. 377-379. — URL: https://moluch.ru/archive/120/33247/.</w:t>
      </w:r>
    </w:p>
    <w:sectPr w:rsidR="00D73EA1" w:rsidRPr="00D7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02ECB"/>
    <w:multiLevelType w:val="hybridMultilevel"/>
    <w:tmpl w:val="9DB84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F9"/>
    <w:rsid w:val="007F2AF9"/>
    <w:rsid w:val="00A34EA2"/>
    <w:rsid w:val="00D7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3CF2"/>
  <w15:chartTrackingRefBased/>
  <w15:docId w15:val="{929A9EE8-FCDD-4604-B7C4-2757C092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3EA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73E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73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7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1366</Words>
  <Characters>7791</Characters>
  <Application>Microsoft Office Word</Application>
  <DocSecurity>0</DocSecurity>
  <Lines>64</Lines>
  <Paragraphs>18</Paragraphs>
  <ScaleCrop>false</ScaleCrop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2025-09-14T17:07:00Z</dcterms:created>
  <dcterms:modified xsi:type="dcterms:W3CDTF">2025-09-14T17:16:00Z</dcterms:modified>
</cp:coreProperties>
</file>