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E77" w:rsidRPr="00507E77" w:rsidRDefault="00507E77" w:rsidP="00507E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07E77">
        <w:rPr>
          <w:rFonts w:ascii="Times New Roman" w:hAnsi="Times New Roman" w:cs="Times New Roman"/>
          <w:sz w:val="28"/>
          <w:szCs w:val="28"/>
        </w:rPr>
        <w:t>Дидактический прием «Испорченная клавиатура» как инструмент развития алгоритмического и креативного</w:t>
      </w:r>
      <w:r>
        <w:rPr>
          <w:rFonts w:ascii="Times New Roman" w:hAnsi="Times New Roman" w:cs="Times New Roman"/>
          <w:sz w:val="28"/>
          <w:szCs w:val="28"/>
        </w:rPr>
        <w:t xml:space="preserve"> мышления на уроках информатики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</w:t>
      </w:r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07E77">
        <w:rPr>
          <w:rFonts w:ascii="Times New Roman" w:hAnsi="Times New Roman" w:cs="Times New Roman"/>
          <w:sz w:val="28"/>
          <w:szCs w:val="28"/>
        </w:rPr>
        <w:t xml:space="preserve"> статье рассматривается дидактический прием «Испорченная клавиатура», предполагающий выполнение учебных заданий с ограничением на использование определенных элементов (символов, операторов, команд). Описывается генезис приема, его дидактический потенциал в контексте формирования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 результатов и предметных компетенций в рамках школьного курса информатики. Приводятся конкретные примеры реализации приема в разделах «Программирование», «Алгоритмизация» и «Кодирование информации», а также методические рекомендации по его применению. Делается вывод о высокой эффективности приема для развития гибкости мышления, внимания и глубины понимания синтаксических и логических конструкций.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</w:t>
      </w:r>
      <w:r w:rsidRPr="00507E77">
        <w:rPr>
          <w:rFonts w:ascii="Times New Roman" w:hAnsi="Times New Roman" w:cs="Times New Roman"/>
          <w:sz w:val="28"/>
          <w:szCs w:val="28"/>
        </w:rPr>
        <w:t xml:space="preserve"> дидактический прием, методика преподавания информатики, алгоритмическое мышление, креативное мышление, программирование с ограничениями,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 результаты, ФГОС.</w:t>
      </w:r>
    </w:p>
    <w:p w:rsid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Default="00507E77" w:rsidP="00507E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 xml:space="preserve">Современные вызовы цифровой трансформации общества обуславливают необходимость формирования у школьников не только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узкопредметных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 знаний в области информатики, но и развития гибких навыков (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), таких как креативное и алгоритмическое мышление, способность к декомпозиции и поиску </w:t>
      </w:r>
      <w:r w:rsidR="000F3BF3">
        <w:rPr>
          <w:rFonts w:ascii="Times New Roman" w:hAnsi="Times New Roman" w:cs="Times New Roman"/>
          <w:sz w:val="28"/>
          <w:szCs w:val="28"/>
        </w:rPr>
        <w:t>нестандартных решений</w:t>
      </w:r>
      <w:r w:rsidRPr="00507E77">
        <w:rPr>
          <w:rFonts w:ascii="Times New Roman" w:hAnsi="Times New Roman" w:cs="Times New Roman"/>
          <w:sz w:val="28"/>
          <w:szCs w:val="28"/>
        </w:rPr>
        <w:t xml:space="preserve">. Традиционные методы обучения зачастую направлены на отработку шаблонных решений, что не всегда способствует глубокому усвоению материала и формированию устойчивых компетенций. В данной связи актуальным становится поиск и внедрение в педагогическую практику инновационных дидактических </w:t>
      </w:r>
      <w:r w:rsidRPr="00507E77">
        <w:rPr>
          <w:rFonts w:ascii="Times New Roman" w:hAnsi="Times New Roman" w:cs="Times New Roman"/>
          <w:sz w:val="28"/>
          <w:szCs w:val="28"/>
        </w:rPr>
        <w:lastRenderedPageBreak/>
        <w:t>инструментов, создающих проблемные ситуации и стимулирующих познавательную активность учащихся.</w:t>
      </w:r>
    </w:p>
    <w:p w:rsid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 xml:space="preserve">Одним из таких инструментов, успешно апробированных в </w:t>
      </w:r>
      <w:r>
        <w:rPr>
          <w:rFonts w:ascii="Times New Roman" w:hAnsi="Times New Roman" w:cs="Times New Roman"/>
          <w:sz w:val="28"/>
          <w:szCs w:val="28"/>
        </w:rPr>
        <w:t>моей практике, является дидактический прием «Испорченная клавиатура»</w:t>
      </w:r>
      <w:r w:rsidRPr="00507E77">
        <w:rPr>
          <w:rFonts w:ascii="Times New Roman" w:hAnsi="Times New Roman" w:cs="Times New Roman"/>
          <w:sz w:val="28"/>
          <w:szCs w:val="28"/>
        </w:rPr>
        <w:t>. Несмотря на то, что отдельные принципы работы с ограничениями известны в филологии (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липограмма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>) и в профессиональном программировании («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coding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under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constraints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>»), их целенаправленное и систематическое применение в школьном курсе информатики не получило широкого методического освещения. Данная статья призвана восполнить этот пробел.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>Сущность и дидактический потенциал приема «Испорченная клавиатура»</w:t>
      </w:r>
    </w:p>
    <w:p w:rsidR="00507E77" w:rsidRPr="00E768C4" w:rsidRDefault="00507E77" w:rsidP="00E768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>Прием «Испорченная клавиатура» заключается в выполнении учащимися стандартного учебного задания с заранее установленным искусственным ограничением: запретом на использование определенных символов, операторов, команд программирования или даже целых логических конструкций.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 xml:space="preserve">Дидактический потенциал </w:t>
      </w:r>
      <w:r>
        <w:rPr>
          <w:rFonts w:ascii="Times New Roman" w:hAnsi="Times New Roman" w:cs="Times New Roman"/>
          <w:sz w:val="28"/>
          <w:szCs w:val="28"/>
        </w:rPr>
        <w:t>приема заключается в следующем: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Pr="00507E77">
        <w:rPr>
          <w:rFonts w:ascii="Times New Roman" w:hAnsi="Times New Roman" w:cs="Times New Roman"/>
          <w:sz w:val="28"/>
          <w:szCs w:val="28"/>
        </w:rPr>
        <w:t>Активизац</w:t>
      </w:r>
      <w:r>
        <w:rPr>
          <w:rFonts w:ascii="Times New Roman" w:hAnsi="Times New Roman" w:cs="Times New Roman"/>
          <w:sz w:val="28"/>
          <w:szCs w:val="28"/>
        </w:rPr>
        <w:t>ия познавательной деятельности:</w:t>
      </w:r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07E77">
        <w:rPr>
          <w:rFonts w:ascii="Times New Roman" w:hAnsi="Times New Roman" w:cs="Times New Roman"/>
          <w:sz w:val="28"/>
          <w:szCs w:val="28"/>
        </w:rPr>
        <w:t>граничение разрушает привычный шаблон решения, создавая «интеллектуальный барьер», для преодоления которого требуется мобилизация знаний и поиск новых путей.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Pr="00507E77">
        <w:rPr>
          <w:rFonts w:ascii="Times New Roman" w:hAnsi="Times New Roman" w:cs="Times New Roman"/>
          <w:sz w:val="28"/>
          <w:szCs w:val="28"/>
        </w:rPr>
        <w:t>Глу</w:t>
      </w:r>
      <w:r>
        <w:rPr>
          <w:rFonts w:ascii="Times New Roman" w:hAnsi="Times New Roman" w:cs="Times New Roman"/>
          <w:sz w:val="28"/>
          <w:szCs w:val="28"/>
        </w:rPr>
        <w:t>бокое усвоение синтаксиса:</w:t>
      </w:r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07E77">
        <w:rPr>
          <w:rFonts w:ascii="Times New Roman" w:hAnsi="Times New Roman" w:cs="Times New Roman"/>
          <w:sz w:val="28"/>
          <w:szCs w:val="28"/>
        </w:rPr>
        <w:t xml:space="preserve">апрет на использование базовых операторов (например, +, =,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>) вынуждает ученика обращаться к альтернативным возможностям языка, что приводит к более полному и осознанному пониманию его структуры.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‒ </w:t>
      </w:r>
      <w:r w:rsidRPr="00507E77">
        <w:rPr>
          <w:rFonts w:ascii="Times New Roman" w:hAnsi="Times New Roman" w:cs="Times New Roman"/>
          <w:sz w:val="28"/>
          <w:szCs w:val="28"/>
        </w:rPr>
        <w:t>Развитие алгоритмического</w:t>
      </w:r>
      <w:r>
        <w:rPr>
          <w:rFonts w:ascii="Times New Roman" w:hAnsi="Times New Roman" w:cs="Times New Roman"/>
          <w:sz w:val="28"/>
          <w:szCs w:val="28"/>
        </w:rPr>
        <w:t xml:space="preserve"> мышления: н</w:t>
      </w:r>
      <w:r w:rsidRPr="00507E77">
        <w:rPr>
          <w:rFonts w:ascii="Times New Roman" w:hAnsi="Times New Roman" w:cs="Times New Roman"/>
          <w:sz w:val="28"/>
          <w:szCs w:val="28"/>
        </w:rPr>
        <w:t>еобходимость пересмотреть стандартный алгоритм и построить новый, обходной путь, является ключевым упражнением для формирования данного типа мышления.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Pr="00507E77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навыков отладки (</w:t>
      </w:r>
      <w:proofErr w:type="spellStart"/>
      <w:r>
        <w:rPr>
          <w:rFonts w:ascii="Times New Roman" w:hAnsi="Times New Roman" w:cs="Times New Roman"/>
          <w:sz w:val="28"/>
          <w:szCs w:val="28"/>
        </w:rPr>
        <w:t>debugging</w:t>
      </w:r>
      <w:proofErr w:type="spellEnd"/>
      <w:r>
        <w:rPr>
          <w:rFonts w:ascii="Times New Roman" w:hAnsi="Times New Roman" w:cs="Times New Roman"/>
          <w:sz w:val="28"/>
          <w:szCs w:val="28"/>
        </w:rPr>
        <w:t>): п</w:t>
      </w:r>
      <w:r w:rsidRPr="00507E77">
        <w:rPr>
          <w:rFonts w:ascii="Times New Roman" w:hAnsi="Times New Roman" w:cs="Times New Roman"/>
          <w:sz w:val="28"/>
          <w:szCs w:val="28"/>
        </w:rPr>
        <w:t xml:space="preserve">остоянный контроль для избегания «запрещенных» элементов тренирует исключительную внимательность к деталям, что является </w:t>
      </w:r>
      <w:r>
        <w:rPr>
          <w:rFonts w:ascii="Times New Roman" w:hAnsi="Times New Roman" w:cs="Times New Roman"/>
          <w:sz w:val="28"/>
          <w:szCs w:val="28"/>
        </w:rPr>
        <w:t>ключевым</w:t>
      </w:r>
      <w:r w:rsidRPr="00507E77">
        <w:rPr>
          <w:rFonts w:ascii="Times New Roman" w:hAnsi="Times New Roman" w:cs="Times New Roman"/>
          <w:sz w:val="28"/>
          <w:szCs w:val="28"/>
        </w:rPr>
        <w:t xml:space="preserve"> навыком для программиста.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‒ Стимулирование креативности: в</w:t>
      </w:r>
      <w:r w:rsidRPr="00507E77">
        <w:rPr>
          <w:rFonts w:ascii="Times New Roman" w:hAnsi="Times New Roman" w:cs="Times New Roman"/>
          <w:sz w:val="28"/>
          <w:szCs w:val="28"/>
        </w:rPr>
        <w:t xml:space="preserve"> условиях дефицита стандартных инструментов учащиеся вынуждены проявлять изобретательность, находя элегантные и неочевидные решения.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>2. Примеры практической р</w:t>
      </w:r>
      <w:r>
        <w:rPr>
          <w:rFonts w:ascii="Times New Roman" w:hAnsi="Times New Roman" w:cs="Times New Roman"/>
          <w:sz w:val="28"/>
          <w:szCs w:val="28"/>
        </w:rPr>
        <w:t>еализации на уроках информатики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>2.1. Раздел «Начала програ</w:t>
      </w:r>
      <w:r>
        <w:rPr>
          <w:rFonts w:ascii="Times New Roman" w:hAnsi="Times New Roman" w:cs="Times New Roman"/>
          <w:sz w:val="28"/>
          <w:szCs w:val="28"/>
        </w:rPr>
        <w:t xml:space="preserve">ммирования (на примере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Python</w:t>
      </w:r>
      <w:proofErr w:type="spellEnd"/>
      <w:r>
        <w:rPr>
          <w:rFonts w:ascii="Times New Roman" w:hAnsi="Times New Roman" w:cs="Times New Roman"/>
          <w:sz w:val="28"/>
          <w:szCs w:val="28"/>
        </w:rPr>
        <w:t>)»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Задача: н</w:t>
      </w:r>
      <w:r w:rsidRPr="00507E77">
        <w:rPr>
          <w:rFonts w:ascii="Times New Roman" w:hAnsi="Times New Roman" w:cs="Times New Roman"/>
          <w:sz w:val="28"/>
          <w:szCs w:val="28"/>
        </w:rPr>
        <w:t>аписать программу сложения двух чисел без использования оператора +.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>Ожидаемые решен</w:t>
      </w:r>
      <w:r>
        <w:rPr>
          <w:rFonts w:ascii="Times New Roman" w:hAnsi="Times New Roman" w:cs="Times New Roman"/>
          <w:sz w:val="28"/>
          <w:szCs w:val="28"/>
        </w:rPr>
        <w:t>ия учащихся: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Pr="00507E77">
        <w:rPr>
          <w:rFonts w:ascii="Times New Roman" w:hAnsi="Times New Roman" w:cs="Times New Roman"/>
          <w:sz w:val="28"/>
          <w:szCs w:val="28"/>
        </w:rPr>
        <w:t xml:space="preserve">Использование функции </w:t>
      </w:r>
      <w:proofErr w:type="spellStart"/>
      <w:proofErr w:type="gramStart"/>
      <w:r w:rsidRPr="00507E77">
        <w:rPr>
          <w:rFonts w:ascii="Times New Roman" w:hAnsi="Times New Roman" w:cs="Times New Roman"/>
          <w:sz w:val="28"/>
          <w:szCs w:val="28"/>
        </w:rPr>
        <w:t>sum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07E77">
        <w:rPr>
          <w:rFonts w:ascii="Times New Roman" w:hAnsi="Times New Roman" w:cs="Times New Roman"/>
          <w:sz w:val="28"/>
          <w:szCs w:val="28"/>
        </w:rPr>
        <w:t xml:space="preserve">) для сложения элементов списка: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sum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>([a, b]).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Pr="00507E77">
        <w:rPr>
          <w:rFonts w:ascii="Times New Roman" w:hAnsi="Times New Roman" w:cs="Times New Roman"/>
          <w:sz w:val="28"/>
          <w:szCs w:val="28"/>
        </w:rPr>
        <w:t>Применение инкремента в цикле (менее эффективно, но демонстрирует понимание процесса).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Pr="00507E77">
        <w:rPr>
          <w:rFonts w:ascii="Times New Roman" w:hAnsi="Times New Roman" w:cs="Times New Roman"/>
          <w:sz w:val="28"/>
          <w:szCs w:val="28"/>
        </w:rPr>
        <w:t>Для продвинутых групп — использование побитовых операций (если тема изучалась).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‒ Методический комментарий:</w:t>
      </w:r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07E77">
        <w:rPr>
          <w:rFonts w:ascii="Times New Roman" w:hAnsi="Times New Roman" w:cs="Times New Roman"/>
          <w:sz w:val="28"/>
          <w:szCs w:val="28"/>
        </w:rPr>
        <w:t>адание позволяет показать множественность путей решения одной задачи и закрепить знания о встроенных функциях языка.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>2.2. Разде</w:t>
      </w:r>
      <w:r>
        <w:rPr>
          <w:rFonts w:ascii="Times New Roman" w:hAnsi="Times New Roman" w:cs="Times New Roman"/>
          <w:sz w:val="28"/>
          <w:szCs w:val="28"/>
        </w:rPr>
        <w:t>л «Условные операторы и логика»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Задача:</w:t>
      </w:r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07E77">
        <w:rPr>
          <w:rFonts w:ascii="Times New Roman" w:hAnsi="Times New Roman" w:cs="Times New Roman"/>
          <w:sz w:val="28"/>
          <w:szCs w:val="28"/>
        </w:rPr>
        <w:t xml:space="preserve">еализовать логику условного ветвления (например, проверку на четность) без использования оператора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>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решения учащихся: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Pr="00507E77">
        <w:rPr>
          <w:rFonts w:ascii="Times New Roman" w:hAnsi="Times New Roman" w:cs="Times New Roman"/>
          <w:sz w:val="28"/>
          <w:szCs w:val="28"/>
        </w:rPr>
        <w:t xml:space="preserve">Использование тернарного оператора: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("Четное")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 x % 2 == 0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>("Нечетное").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Pr="00507E77">
        <w:rPr>
          <w:rFonts w:ascii="Times New Roman" w:hAnsi="Times New Roman" w:cs="Times New Roman"/>
          <w:sz w:val="28"/>
          <w:szCs w:val="28"/>
        </w:rPr>
        <w:t>Использование словаря (словарь-переключатель): {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: "Четное",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>: "Нечетное</w:t>
      </w:r>
      <w:proofErr w:type="gramStart"/>
      <w:r w:rsidRPr="00507E77">
        <w:rPr>
          <w:rFonts w:ascii="Times New Roman" w:hAnsi="Times New Roman" w:cs="Times New Roman"/>
          <w:sz w:val="28"/>
          <w:szCs w:val="28"/>
        </w:rPr>
        <w:t>"}[</w:t>
      </w:r>
      <w:proofErr w:type="gramEnd"/>
      <w:r w:rsidRPr="00507E77">
        <w:rPr>
          <w:rFonts w:ascii="Times New Roman" w:hAnsi="Times New Roman" w:cs="Times New Roman"/>
          <w:sz w:val="28"/>
          <w:szCs w:val="28"/>
        </w:rPr>
        <w:t>x % 2 == 0].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Pr="00507E77">
        <w:rPr>
          <w:rFonts w:ascii="Times New Roman" w:hAnsi="Times New Roman" w:cs="Times New Roman"/>
          <w:sz w:val="28"/>
          <w:szCs w:val="28"/>
        </w:rPr>
        <w:t xml:space="preserve">Использование цикла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break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 для имитации условия.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‒ Методический комментарий:</w:t>
      </w:r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07E77">
        <w:rPr>
          <w:rFonts w:ascii="Times New Roman" w:hAnsi="Times New Roman" w:cs="Times New Roman"/>
          <w:sz w:val="28"/>
          <w:szCs w:val="28"/>
        </w:rPr>
        <w:t>адание углубляет понимание управления потоком выполнения и знакомит с альтернативными парадигмами.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Раздел «Обработка строк»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Задача:</w:t>
      </w:r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r w:rsidR="00B64B35">
        <w:rPr>
          <w:rFonts w:ascii="Times New Roman" w:hAnsi="Times New Roman" w:cs="Times New Roman"/>
          <w:sz w:val="28"/>
          <w:szCs w:val="28"/>
        </w:rPr>
        <w:t>Р</w:t>
      </w:r>
      <w:r w:rsidRPr="00507E77">
        <w:rPr>
          <w:rFonts w:ascii="Times New Roman" w:hAnsi="Times New Roman" w:cs="Times New Roman"/>
          <w:sz w:val="28"/>
          <w:szCs w:val="28"/>
        </w:rPr>
        <w:t xml:space="preserve">азвернуть строку без использования среза </w:t>
      </w:r>
      <w:proofErr w:type="gramStart"/>
      <w:r w:rsidRPr="00507E77">
        <w:rPr>
          <w:rFonts w:ascii="Times New Roman" w:hAnsi="Times New Roman" w:cs="Times New Roman"/>
          <w:sz w:val="28"/>
          <w:szCs w:val="28"/>
        </w:rPr>
        <w:t>[::</w:t>
      </w:r>
      <w:proofErr w:type="gramEnd"/>
      <w:r w:rsidRPr="00507E77">
        <w:rPr>
          <w:rFonts w:ascii="Times New Roman" w:hAnsi="Times New Roman" w:cs="Times New Roman"/>
          <w:sz w:val="28"/>
          <w:szCs w:val="28"/>
        </w:rPr>
        <w:t xml:space="preserve">-1] и функции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reversed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>().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Ожидаемое решение:</w:t>
      </w:r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07E77">
        <w:rPr>
          <w:rFonts w:ascii="Times New Roman" w:hAnsi="Times New Roman" w:cs="Times New Roman"/>
          <w:sz w:val="28"/>
          <w:szCs w:val="28"/>
        </w:rPr>
        <w:t>оздание новой строки путем последовательного добавления символов из исходной строки в обратном порядке с помощью цикла.</w:t>
      </w:r>
    </w:p>
    <w:p w:rsidR="00507E77" w:rsidRPr="00507E77" w:rsidRDefault="00507E77" w:rsidP="00507E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комментарий:</w:t>
      </w:r>
      <w:r w:rsidRPr="00507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07E77">
        <w:rPr>
          <w:rFonts w:ascii="Times New Roman" w:hAnsi="Times New Roman" w:cs="Times New Roman"/>
          <w:sz w:val="28"/>
          <w:szCs w:val="28"/>
        </w:rPr>
        <w:t>рием закрепляет базовые алгоритмы работы со строками и циклами, показывая, «как это устроено внутри».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B64B3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>2.4.</w:t>
      </w:r>
      <w:r w:rsidR="00B64B35">
        <w:rPr>
          <w:rFonts w:ascii="Times New Roman" w:hAnsi="Times New Roman" w:cs="Times New Roman"/>
          <w:sz w:val="28"/>
          <w:szCs w:val="28"/>
        </w:rPr>
        <w:t xml:space="preserve"> Раздел «Основы алгоритмизации»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B64B35" w:rsidP="00B64B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Задача:</w:t>
      </w:r>
      <w:r w:rsidR="00507E77" w:rsidRPr="00507E77">
        <w:rPr>
          <w:rFonts w:ascii="Times New Roman" w:hAnsi="Times New Roman" w:cs="Times New Roman"/>
          <w:sz w:val="28"/>
          <w:szCs w:val="28"/>
        </w:rPr>
        <w:t xml:space="preserve"> Составить блок-схему алгоритма нахождения максимального элемента в массиве, не используя стандартный блок сравнения (или используя его не более одного раза).</w:t>
      </w:r>
    </w:p>
    <w:p w:rsidR="00507E77" w:rsidRPr="00507E77" w:rsidRDefault="00B64B35" w:rsidP="00B64B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комментарий:</w:t>
      </w:r>
      <w:r w:rsidR="00507E77" w:rsidRPr="00507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07E77" w:rsidRPr="00507E77">
        <w:rPr>
          <w:rFonts w:ascii="Times New Roman" w:hAnsi="Times New Roman" w:cs="Times New Roman"/>
          <w:sz w:val="28"/>
          <w:szCs w:val="28"/>
        </w:rPr>
        <w:t>адание развивает навык оптимизации и поиска нестандартных алгоритмических решений.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B64B3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>3. Методиче</w:t>
      </w:r>
      <w:r w:rsidR="00B64B35">
        <w:rPr>
          <w:rFonts w:ascii="Times New Roman" w:hAnsi="Times New Roman" w:cs="Times New Roman"/>
          <w:sz w:val="28"/>
          <w:szCs w:val="28"/>
        </w:rPr>
        <w:t>ские рекомендации и ограничения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B64B35" w:rsidP="00B64B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Дозировка сложности:</w:t>
      </w:r>
      <w:r w:rsidR="00507E77" w:rsidRPr="00507E77">
        <w:rPr>
          <w:rFonts w:ascii="Times New Roman" w:hAnsi="Times New Roman" w:cs="Times New Roman"/>
          <w:sz w:val="28"/>
          <w:szCs w:val="28"/>
        </w:rPr>
        <w:t xml:space="preserve"> Ограничения должны быть посильными и соответствовать уровню подготовки класса. Начинать следует с запрета одного частого символа.</w:t>
      </w:r>
    </w:p>
    <w:p w:rsidR="00507E77" w:rsidRPr="00507E77" w:rsidRDefault="00B64B35" w:rsidP="00B64B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Дифференциация:</w:t>
      </w:r>
      <w:r w:rsidR="00507E77" w:rsidRPr="00507E77">
        <w:rPr>
          <w:rFonts w:ascii="Times New Roman" w:hAnsi="Times New Roman" w:cs="Times New Roman"/>
          <w:sz w:val="28"/>
          <w:szCs w:val="28"/>
        </w:rPr>
        <w:t xml:space="preserve"> Возможна выдача индивидуальных «запрещенных клавиш» разной сложности для разных групп учащихся.</w:t>
      </w:r>
    </w:p>
    <w:p w:rsidR="00507E77" w:rsidRPr="00507E77" w:rsidRDefault="00B64B35" w:rsidP="00B64B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Рефлексия:</w:t>
      </w:r>
      <w:r w:rsidR="00507E77" w:rsidRPr="00507E77">
        <w:rPr>
          <w:rFonts w:ascii="Times New Roman" w:hAnsi="Times New Roman" w:cs="Times New Roman"/>
          <w:sz w:val="28"/>
          <w:szCs w:val="28"/>
        </w:rPr>
        <w:t xml:space="preserve"> После выполнения задания обязательна фронтальная дискуссия, в ходе которой учащиеся презентуют свои решения и анализируют различные подходы. Ключевой вопрос: «Как ограничение помогло вам узнать что-то новое о языке/алгоритме?»</w:t>
      </w:r>
    </w:p>
    <w:p w:rsidR="00507E77" w:rsidRPr="00507E77" w:rsidRDefault="00B64B35" w:rsidP="00B64B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Ограничения:</w:t>
      </w:r>
      <w:r w:rsidR="00507E77" w:rsidRPr="00507E77">
        <w:rPr>
          <w:rFonts w:ascii="Times New Roman" w:hAnsi="Times New Roman" w:cs="Times New Roman"/>
          <w:sz w:val="28"/>
          <w:szCs w:val="28"/>
        </w:rPr>
        <w:t xml:space="preserve"> Прием требует от учителя высокой квалификации и готовности к нестандартным ответам. Не следует злоупотреблять им на этапе первичного закрепления нового материала.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E77" w:rsidRDefault="00507E77" w:rsidP="00B64B3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>Закл</w:t>
      </w:r>
      <w:r w:rsidR="00B64B35">
        <w:rPr>
          <w:rFonts w:ascii="Times New Roman" w:hAnsi="Times New Roman" w:cs="Times New Roman"/>
          <w:sz w:val="28"/>
          <w:szCs w:val="28"/>
        </w:rPr>
        <w:t>ючение</w:t>
      </w:r>
    </w:p>
    <w:p w:rsidR="009F5D80" w:rsidRPr="00507E77" w:rsidRDefault="009F5D80" w:rsidP="00B64B3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7E77" w:rsidRPr="00507E77" w:rsidRDefault="00507E77" w:rsidP="00B64B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E77">
        <w:rPr>
          <w:rFonts w:ascii="Times New Roman" w:hAnsi="Times New Roman" w:cs="Times New Roman"/>
          <w:sz w:val="28"/>
          <w:szCs w:val="28"/>
        </w:rPr>
        <w:t xml:space="preserve">Апробация приема «Испорченная клавиатура» в практике преподавания информатики показала его высокую эффективность. Прием не только мотивирует учащихся и повышает их вовлеченность, но и служит действенным инструментом для формирования системного, алгоритмического и креативного мышления. Он напрямую способствует достижению </w:t>
      </w:r>
      <w:proofErr w:type="spellStart"/>
      <w:r w:rsidRPr="00507E77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07E77">
        <w:rPr>
          <w:rFonts w:ascii="Times New Roman" w:hAnsi="Times New Roman" w:cs="Times New Roman"/>
          <w:sz w:val="28"/>
          <w:szCs w:val="28"/>
        </w:rPr>
        <w:t xml:space="preserve"> результатов, заложенных во ФГОС, и готовит школьников к решению реальных задач в условиях, где ресурсы и инструменты часто бывают ограничены. Широкое внедрение данного приема в практику работы учителей информатики представляется перспективным направлением совершенствования школьного IT-образования.</w:t>
      </w:r>
    </w:p>
    <w:p w:rsidR="00507E77" w:rsidRPr="00507E77" w:rsidRDefault="00507E77" w:rsidP="00507E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B35" w:rsidRPr="00B64B35" w:rsidRDefault="00B64B35" w:rsidP="00B64B3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4B3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писок использованных источников</w:t>
      </w:r>
    </w:p>
    <w:p w:rsidR="00B64B35" w:rsidRPr="00B64B35" w:rsidRDefault="00B64B35" w:rsidP="00B64B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B35" w:rsidRPr="00B64B35" w:rsidRDefault="00B64B35" w:rsidP="000F3B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А.Г.</w:t>
      </w:r>
      <w:r w:rsidRPr="00B64B35">
        <w:rPr>
          <w:rFonts w:ascii="Times New Roman" w:hAnsi="Times New Roman" w:cs="Times New Roman"/>
          <w:sz w:val="28"/>
          <w:szCs w:val="28"/>
        </w:rPr>
        <w:t xml:space="preserve"> Формирование универсальных учебных действий в основной школе: от действия к мысли. Система заданий: пособие для учителя / А. Г. </w:t>
      </w:r>
      <w:proofErr w:type="spellStart"/>
      <w:r w:rsidRPr="00B64B35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B64B35">
        <w:rPr>
          <w:rFonts w:ascii="Times New Roman" w:hAnsi="Times New Roman" w:cs="Times New Roman"/>
          <w:sz w:val="28"/>
          <w:szCs w:val="28"/>
        </w:rPr>
        <w:t xml:space="preserve">, Г. В. </w:t>
      </w:r>
      <w:proofErr w:type="spellStart"/>
      <w:r w:rsidRPr="00B64B35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Pr="00B64B35">
        <w:rPr>
          <w:rFonts w:ascii="Times New Roman" w:hAnsi="Times New Roman" w:cs="Times New Roman"/>
          <w:sz w:val="28"/>
          <w:szCs w:val="28"/>
        </w:rPr>
        <w:t>, И. А. Володарская. — М.:</w:t>
      </w:r>
      <w:r>
        <w:rPr>
          <w:rFonts w:ascii="Times New Roman" w:hAnsi="Times New Roman" w:cs="Times New Roman"/>
          <w:sz w:val="28"/>
          <w:szCs w:val="28"/>
        </w:rPr>
        <w:t xml:space="preserve"> Просвещение, 2010. — 159 с.</w:t>
      </w:r>
    </w:p>
    <w:p w:rsidR="00B64B35" w:rsidRPr="00B64B35" w:rsidRDefault="00B64B35" w:rsidP="000F3B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Л.Л.</w:t>
      </w:r>
      <w:r w:rsidRPr="00B64B35">
        <w:rPr>
          <w:rFonts w:ascii="Times New Roman" w:hAnsi="Times New Roman" w:cs="Times New Roman"/>
          <w:sz w:val="28"/>
          <w:szCs w:val="28"/>
        </w:rPr>
        <w:t xml:space="preserve"> О роли школьного курса информатики в формировании </w:t>
      </w:r>
      <w:proofErr w:type="spellStart"/>
      <w:r w:rsidRPr="00B64B3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64B35">
        <w:rPr>
          <w:rFonts w:ascii="Times New Roman" w:hAnsi="Times New Roman" w:cs="Times New Roman"/>
          <w:sz w:val="28"/>
          <w:szCs w:val="28"/>
        </w:rPr>
        <w:t xml:space="preserve"> образовательных результатов / Л. Л. </w:t>
      </w:r>
      <w:proofErr w:type="spellStart"/>
      <w:r w:rsidRPr="00B64B35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64B35">
        <w:rPr>
          <w:rFonts w:ascii="Times New Roman" w:hAnsi="Times New Roman" w:cs="Times New Roman"/>
          <w:sz w:val="28"/>
          <w:szCs w:val="28"/>
        </w:rPr>
        <w:t xml:space="preserve"> // Педагогика. — 2015. — № 6. — С. 39–45.</w:t>
      </w:r>
    </w:p>
    <w:p w:rsidR="00B64B35" w:rsidRPr="00E768C4" w:rsidRDefault="00B64B35" w:rsidP="000F3B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3. Поляков, К.Ю.</w:t>
      </w:r>
      <w:r w:rsidRPr="00B64B35">
        <w:rPr>
          <w:rFonts w:ascii="Times New Roman" w:hAnsi="Times New Roman" w:cs="Times New Roman"/>
          <w:sz w:val="28"/>
          <w:szCs w:val="28"/>
        </w:rPr>
        <w:t xml:space="preserve"> Информатика. Углубленный уровень: учебник д</w:t>
      </w:r>
      <w:r>
        <w:rPr>
          <w:rFonts w:ascii="Times New Roman" w:hAnsi="Times New Roman" w:cs="Times New Roman"/>
          <w:sz w:val="28"/>
          <w:szCs w:val="28"/>
        </w:rPr>
        <w:t>ля 10 класса: в 2 ч. Ч. 1 / К.</w:t>
      </w:r>
      <w:r w:rsidRPr="00B64B35">
        <w:rPr>
          <w:rFonts w:ascii="Times New Roman" w:hAnsi="Times New Roman" w:cs="Times New Roman"/>
          <w:sz w:val="28"/>
          <w:szCs w:val="28"/>
        </w:rPr>
        <w:t>Ю. Поляков, Е. А. Еремин. — М.: БИНОМ. Лаборатория</w:t>
      </w:r>
      <w:r w:rsidRPr="00E768C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64B35">
        <w:rPr>
          <w:rFonts w:ascii="Times New Roman" w:hAnsi="Times New Roman" w:cs="Times New Roman"/>
          <w:sz w:val="28"/>
          <w:szCs w:val="28"/>
        </w:rPr>
        <w:t>знаний</w:t>
      </w:r>
      <w:r w:rsidRPr="00E768C4">
        <w:rPr>
          <w:rFonts w:ascii="Times New Roman" w:hAnsi="Times New Roman" w:cs="Times New Roman"/>
          <w:sz w:val="28"/>
          <w:szCs w:val="28"/>
          <w:lang w:val="en-US"/>
        </w:rPr>
        <w:t xml:space="preserve">, 2019. — 240 </w:t>
      </w:r>
      <w:r w:rsidRPr="00B64B35">
        <w:rPr>
          <w:rFonts w:ascii="Times New Roman" w:hAnsi="Times New Roman" w:cs="Times New Roman"/>
          <w:sz w:val="28"/>
          <w:szCs w:val="28"/>
        </w:rPr>
        <w:t>с</w:t>
      </w:r>
      <w:r w:rsidRPr="00E768C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64B35" w:rsidRPr="00B64B35" w:rsidRDefault="00B64B35" w:rsidP="000F3B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 Wing, J. M.</w:t>
      </w:r>
      <w:r w:rsidRPr="00B64B35">
        <w:rPr>
          <w:rFonts w:ascii="Times New Roman" w:hAnsi="Times New Roman" w:cs="Times New Roman"/>
          <w:sz w:val="28"/>
          <w:szCs w:val="28"/>
          <w:lang w:val="en-US"/>
        </w:rPr>
        <w:t xml:space="preserve"> Computational Thinking / J. M. Wing // Communications of the ACM. — 2006. — Vol. 49, № 3. — P. 33–35.</w:t>
      </w:r>
    </w:p>
    <w:p w:rsidR="003B7960" w:rsidRPr="00507E77" w:rsidRDefault="000F3BF3" w:rsidP="000F3B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64B35" w:rsidRPr="00B64B35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</w:t>
      </w:r>
      <w:r>
        <w:rPr>
          <w:rFonts w:ascii="Times New Roman" w:hAnsi="Times New Roman" w:cs="Times New Roman"/>
          <w:sz w:val="28"/>
          <w:szCs w:val="28"/>
        </w:rPr>
        <w:t>рт основного общего образования</w:t>
      </w:r>
      <w:r w:rsidR="00B64B35" w:rsidRPr="00B64B35">
        <w:rPr>
          <w:rFonts w:ascii="Times New Roman" w:hAnsi="Times New Roman" w:cs="Times New Roman"/>
          <w:sz w:val="28"/>
          <w:szCs w:val="28"/>
        </w:rPr>
        <w:t xml:space="preserve"> (утвержден Приказом </w:t>
      </w:r>
      <w:proofErr w:type="spellStart"/>
      <w:r w:rsidR="00B64B35" w:rsidRPr="00B64B3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B64B35" w:rsidRPr="00B64B35">
        <w:rPr>
          <w:rFonts w:ascii="Times New Roman" w:hAnsi="Times New Roman" w:cs="Times New Roman"/>
          <w:sz w:val="28"/>
          <w:szCs w:val="28"/>
        </w:rPr>
        <w:t xml:space="preserve"> России от 31.05.2021 № 287) [Электронный ресурс]. — Режим доступа: https://sudact.ru/law/prikaz-minprosveshcheniia-rossii-ot-31052021-n-287</w:t>
      </w:r>
      <w:r>
        <w:rPr>
          <w:rFonts w:ascii="Times New Roman" w:hAnsi="Times New Roman" w:cs="Times New Roman"/>
          <w:sz w:val="28"/>
          <w:szCs w:val="28"/>
        </w:rPr>
        <w:t>/ (дата обращения: 25.10.2023).</w:t>
      </w:r>
    </w:p>
    <w:sectPr w:rsidR="003B7960" w:rsidRPr="0050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75520"/>
    <w:multiLevelType w:val="hybridMultilevel"/>
    <w:tmpl w:val="13644E8C"/>
    <w:lvl w:ilvl="0" w:tplc="E466DB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394"/>
    <w:rsid w:val="000F3BF3"/>
    <w:rsid w:val="003B7960"/>
    <w:rsid w:val="00507E77"/>
    <w:rsid w:val="009F5D80"/>
    <w:rsid w:val="00B64B35"/>
    <w:rsid w:val="00BE1BDE"/>
    <w:rsid w:val="00CA2394"/>
    <w:rsid w:val="00E7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D3905"/>
  <w15:chartTrackingRefBased/>
  <w15:docId w15:val="{92F0A29C-A1D1-4AE1-93C3-B740942D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4294967262</TotalTime>
  <Pages>6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Weeront</dc:creator>
  <cp:keywords/>
  <dc:description/>
  <cp:lastModifiedBy>Weeront</cp:lastModifiedBy>
  <cp:revision>6</cp:revision>
  <dcterms:created xsi:type="dcterms:W3CDTF">2025-09-30T11:10:00Z</dcterms:created>
  <dcterms:modified xsi:type="dcterms:W3CDTF">2025-09-30T10:40:00Z</dcterms:modified>
</cp:coreProperties>
</file>