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32C51" w14:textId="77777777" w:rsidR="003433DA" w:rsidRDefault="003433DA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FD2D751" w14:textId="369B2095" w:rsidR="00546878" w:rsidRDefault="00546878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544AED95" w14:textId="77777777" w:rsidR="00D53F16" w:rsidRPr="00D53F16" w:rsidRDefault="00D53F16" w:rsidP="00D53F16">
      <w:pPr>
        <w:pStyle w:val="af0"/>
        <w:tabs>
          <w:tab w:val="left" w:pos="708"/>
          <w:tab w:val="left" w:pos="1416"/>
          <w:tab w:val="center" w:pos="4960"/>
        </w:tabs>
        <w:jc w:val="center"/>
      </w:pPr>
      <w:r w:rsidRPr="00D53F16">
        <w:rPr>
          <w:noProof/>
        </w:rPr>
        <w:drawing>
          <wp:inline distT="0" distB="0" distL="0" distR="0" wp14:anchorId="65EA0E2D" wp14:editId="5F2ED06D">
            <wp:extent cx="561975" cy="6858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3F16">
        <w:br w:type="textWrapping" w:clear="all"/>
      </w:r>
    </w:p>
    <w:p w14:paraId="59896072" w14:textId="77777777" w:rsidR="00D53F16" w:rsidRPr="00D53F16" w:rsidRDefault="00D53F16" w:rsidP="00D53F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45CBA9" w14:textId="21FEDE02" w:rsidR="00D53F16" w:rsidRPr="00D53F16" w:rsidRDefault="00D53F16" w:rsidP="00D53F16">
      <w:pPr>
        <w:pStyle w:val="a4"/>
        <w:ind w:left="0" w:firstLine="0"/>
        <w:jc w:val="center"/>
        <w:rPr>
          <w:b/>
          <w:sz w:val="32"/>
          <w:szCs w:val="32"/>
        </w:rPr>
      </w:pPr>
      <w:r w:rsidRPr="00D53F16">
        <w:rPr>
          <w:sz w:val="32"/>
          <w:szCs w:val="32"/>
        </w:rPr>
        <w:t>А Д М И Н И С Т Р А Ц И Я</w:t>
      </w:r>
    </w:p>
    <w:p w14:paraId="3EA2C87E" w14:textId="77777777" w:rsidR="00D53F16" w:rsidRPr="00D53F16" w:rsidRDefault="00D53F16" w:rsidP="00D53F16">
      <w:pPr>
        <w:pStyle w:val="a4"/>
        <w:ind w:left="0" w:firstLine="0"/>
        <w:jc w:val="center"/>
        <w:rPr>
          <w:b/>
          <w:sz w:val="32"/>
          <w:szCs w:val="32"/>
        </w:rPr>
      </w:pPr>
      <w:r w:rsidRPr="00D53F16">
        <w:rPr>
          <w:sz w:val="32"/>
          <w:szCs w:val="32"/>
        </w:rPr>
        <w:t>городского округа Химки Московской области</w:t>
      </w:r>
    </w:p>
    <w:p w14:paraId="05F26929" w14:textId="77777777" w:rsidR="00D53F16" w:rsidRPr="00D53F16" w:rsidRDefault="00D53F16" w:rsidP="00D53F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FB90623" w14:textId="4997C898" w:rsidR="00D53F16" w:rsidRPr="00D53F16" w:rsidRDefault="00D53F16" w:rsidP="00D53F16">
      <w:pPr>
        <w:pStyle w:val="21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3F16">
        <w:rPr>
          <w:rFonts w:ascii="Times New Roman" w:hAnsi="Times New Roman" w:cs="Times New Roman"/>
          <w:sz w:val="28"/>
        </w:rPr>
        <w:t>Муниципальное бюджетное общеобразовательное учреждение</w:t>
      </w:r>
    </w:p>
    <w:p w14:paraId="382D480E" w14:textId="77777777" w:rsidR="00D53F16" w:rsidRPr="00D53F16" w:rsidRDefault="00D53F16" w:rsidP="00D53F16">
      <w:pPr>
        <w:pStyle w:val="21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53F16">
        <w:rPr>
          <w:rFonts w:ascii="Times New Roman" w:hAnsi="Times New Roman" w:cs="Times New Roman"/>
          <w:sz w:val="28"/>
        </w:rPr>
        <w:t>Средняя общеобразовательная школа № 29 г. Химки</w:t>
      </w:r>
    </w:p>
    <w:p w14:paraId="3C3204AC" w14:textId="77777777" w:rsidR="00D53F16" w:rsidRPr="00FA5022" w:rsidRDefault="00D53F16" w:rsidP="00D53F16">
      <w:pPr>
        <w:jc w:val="center"/>
      </w:pPr>
    </w:p>
    <w:p w14:paraId="1327E373" w14:textId="7C4D72C3" w:rsidR="00546878" w:rsidRDefault="00546878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4238A7B0" w14:textId="77777777" w:rsidR="00546878" w:rsidRDefault="00546878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C5D1E64" w14:textId="77777777" w:rsidR="003433DA" w:rsidRDefault="003433DA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14:paraId="2B498B96" w14:textId="39BE5DE5" w:rsidR="007913F8" w:rsidRPr="007913F8" w:rsidRDefault="00546878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Социальный</w:t>
      </w:r>
      <w:r w:rsidR="003433DA">
        <w:rPr>
          <w:rFonts w:ascii="Times New Roman" w:hAnsi="Times New Roman" w:cs="Times New Roman"/>
          <w:b/>
          <w:sz w:val="40"/>
          <w:szCs w:val="40"/>
        </w:rPr>
        <w:t xml:space="preserve"> п</w:t>
      </w:r>
      <w:r w:rsidR="007913F8" w:rsidRPr="007913F8">
        <w:rPr>
          <w:rFonts w:ascii="Times New Roman" w:hAnsi="Times New Roman" w:cs="Times New Roman"/>
          <w:b/>
          <w:sz w:val="40"/>
          <w:szCs w:val="40"/>
        </w:rPr>
        <w:t>роект патриотического воспитания детей старшего дошкольного возраста</w:t>
      </w:r>
    </w:p>
    <w:p w14:paraId="428E7C38" w14:textId="77777777" w:rsidR="00D53F16" w:rsidRDefault="003F5C1F" w:rsidP="005D5AAB">
      <w:pPr>
        <w:spacing w:after="0" w:line="240" w:lineRule="auto"/>
        <w:jc w:val="center"/>
        <w:rPr>
          <w:rStyle w:val="sc-grredi"/>
          <w:rFonts w:ascii="Times New Roman" w:hAnsi="Times New Roman" w:cs="Times New Roman"/>
          <w:b/>
          <w:bCs/>
          <w:spacing w:val="-5"/>
          <w:sz w:val="36"/>
          <w:szCs w:val="36"/>
          <w:bdr w:val="none" w:sz="0" w:space="0" w:color="auto" w:frame="1"/>
          <w:shd w:val="clear" w:color="auto" w:fill="EFF0F2"/>
        </w:rPr>
      </w:pPr>
      <w:r w:rsidRPr="003F5C1F">
        <w:rPr>
          <w:rStyle w:val="sc-grredi"/>
          <w:rFonts w:ascii="Times New Roman" w:hAnsi="Times New Roman" w:cs="Times New Roman"/>
          <w:b/>
          <w:bCs/>
          <w:spacing w:val="-5"/>
          <w:sz w:val="36"/>
          <w:szCs w:val="36"/>
          <w:bdr w:val="none" w:sz="0" w:space="0" w:color="auto" w:frame="1"/>
          <w:shd w:val="clear" w:color="auto" w:fill="EFF0F2"/>
        </w:rPr>
        <w:t>«Партнёрство поколений: эффективное взаимодействие дошкольных педагогов и семей воспитанников</w:t>
      </w:r>
    </w:p>
    <w:p w14:paraId="08D29F9F" w14:textId="056DA876" w:rsidR="00272813" w:rsidRPr="00D53F16" w:rsidRDefault="00D53F16" w:rsidP="005D5AA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Style w:val="sc-grredi"/>
          <w:rFonts w:ascii="Times New Roman" w:hAnsi="Times New Roman" w:cs="Times New Roman"/>
          <w:b/>
          <w:bCs/>
          <w:spacing w:val="-5"/>
          <w:sz w:val="36"/>
          <w:szCs w:val="36"/>
          <w:bdr w:val="none" w:sz="0" w:space="0" w:color="auto" w:frame="1"/>
          <w:shd w:val="clear" w:color="auto" w:fill="EFF0F2"/>
        </w:rPr>
        <w:t xml:space="preserve"> «</w:t>
      </w:r>
      <w:r w:rsidRPr="00D53F16">
        <w:rPr>
          <w:rFonts w:ascii="Times New Roman" w:hAnsi="Times New Roman" w:cs="Times New Roman"/>
          <w:b/>
          <w:sz w:val="36"/>
          <w:szCs w:val="36"/>
        </w:rPr>
        <w:t xml:space="preserve">Вместе растим </w:t>
      </w:r>
      <w:r w:rsidR="00390E55">
        <w:rPr>
          <w:rFonts w:ascii="Times New Roman" w:hAnsi="Times New Roman" w:cs="Times New Roman"/>
          <w:b/>
          <w:sz w:val="36"/>
          <w:szCs w:val="36"/>
        </w:rPr>
        <w:t>юных</w:t>
      </w:r>
      <w:r w:rsidRPr="00D53F16">
        <w:rPr>
          <w:rFonts w:ascii="Times New Roman" w:hAnsi="Times New Roman" w:cs="Times New Roman"/>
          <w:b/>
          <w:sz w:val="36"/>
          <w:szCs w:val="36"/>
        </w:rPr>
        <w:t xml:space="preserve"> патриотов</w:t>
      </w:r>
      <w:r w:rsidR="003F5C1F" w:rsidRPr="00D53F16">
        <w:rPr>
          <w:rStyle w:val="sc-grredi"/>
          <w:rFonts w:ascii="Times New Roman" w:hAnsi="Times New Roman" w:cs="Times New Roman"/>
          <w:b/>
          <w:bCs/>
          <w:spacing w:val="-5"/>
          <w:sz w:val="36"/>
          <w:szCs w:val="36"/>
          <w:bdr w:val="none" w:sz="0" w:space="0" w:color="auto" w:frame="1"/>
          <w:shd w:val="clear" w:color="auto" w:fill="EFF0F2"/>
        </w:rPr>
        <w:t>»</w:t>
      </w:r>
    </w:p>
    <w:p w14:paraId="29A97043" w14:textId="64448ABC" w:rsidR="007913F8" w:rsidRPr="003F5C1F" w:rsidRDefault="007913F8" w:rsidP="005D5AAB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32A741A7" w14:textId="77777777" w:rsidR="003433DA" w:rsidRDefault="007913F8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7913F8">
        <w:rPr>
          <w:rStyle w:val="a3"/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</w:t>
      </w: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</w:t>
      </w:r>
      <w:r w:rsidR="0016456D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</w:t>
      </w:r>
    </w:p>
    <w:p w14:paraId="552444E6" w14:textId="384869A3" w:rsidR="003433DA" w:rsidRDefault="005029E0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Заместитель директора</w:t>
      </w:r>
    </w:p>
    <w:p w14:paraId="4D096370" w14:textId="65B13523" w:rsidR="005029E0" w:rsidRDefault="005029E0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МБОУ СОШ №29 г. Химки</w:t>
      </w:r>
    </w:p>
    <w:p w14:paraId="1369D1F6" w14:textId="51760A9E" w:rsidR="005029E0" w:rsidRDefault="005029E0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ДО «Калейдоскоп»</w:t>
      </w:r>
    </w:p>
    <w:p w14:paraId="388230A8" w14:textId="714A2704" w:rsidR="005029E0" w:rsidRDefault="005029E0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                                                          Фрейдина Ю.А.</w:t>
      </w:r>
    </w:p>
    <w:p w14:paraId="5F94E79E" w14:textId="77777777" w:rsidR="003433DA" w:rsidRDefault="003433DA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5040882D" w14:textId="77777777" w:rsidR="003433DA" w:rsidRDefault="003433DA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785688CC" w14:textId="77777777" w:rsidR="003433DA" w:rsidRDefault="003433DA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411ED7CF" w14:textId="5749E50F" w:rsidR="00C92FDB" w:rsidRDefault="00C92FDB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48E54784" w14:textId="1EF56F58" w:rsidR="00C92FDB" w:rsidRDefault="00C92FDB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0A4C5621" w14:textId="31DC0B9C" w:rsidR="003433DA" w:rsidRDefault="003433DA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                                                    г. Химки</w:t>
      </w:r>
      <w:r w:rsidRPr="00BD31FE"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,</w:t>
      </w:r>
      <w:r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2025 г.</w:t>
      </w:r>
    </w:p>
    <w:p w14:paraId="61B61C83" w14:textId="2270BA50" w:rsidR="003F5C1F" w:rsidRDefault="003F5C1F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59A8580B" w14:textId="2A4674B1" w:rsidR="003F5C1F" w:rsidRDefault="003F5C1F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6BF763D8" w14:textId="0CBE427E" w:rsidR="003F5C1F" w:rsidRDefault="003F5C1F" w:rsidP="00D07058">
      <w:pPr>
        <w:jc w:val="both"/>
        <w:rPr>
          <w:rStyle w:val="a3"/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14:paraId="25DC8E50" w14:textId="77777777" w:rsidR="007D7841" w:rsidRDefault="007D7841" w:rsidP="003F5C1F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rStyle w:val="sc-grredi"/>
          <w:rFonts w:ascii="inherit" w:hAnsi="inherit" w:cs="Courier New"/>
          <w:spacing w:val="-5"/>
          <w:bdr w:val="none" w:sz="0" w:space="0" w:color="auto" w:frame="1"/>
        </w:rPr>
      </w:pPr>
    </w:p>
    <w:p w14:paraId="33B2F1B7" w14:textId="77777777" w:rsidR="007D7841" w:rsidRDefault="007D7841" w:rsidP="002238E3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Актуальность</w:t>
      </w:r>
    </w:p>
    <w:p w14:paraId="1EF8A546" w14:textId="77777777" w:rsidR="007D7841" w:rsidRDefault="007D7841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rFonts w:ascii="inherit" w:hAnsi="inherit" w:cs="Courier New"/>
          <w:spacing w:val="-5"/>
          <w:bdr w:val="none" w:sz="0" w:space="0" w:color="auto" w:frame="1"/>
        </w:rPr>
      </w:pPr>
    </w:p>
    <w:p w14:paraId="613119AD" w14:textId="63241AE8" w:rsidR="007D7841" w:rsidRDefault="007D7841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rFonts w:ascii="inherit" w:hAnsi="inherit" w:cs="Courier New"/>
          <w:spacing w:val="-5"/>
          <w:bdr w:val="none" w:sz="0" w:space="0" w:color="auto" w:frame="1"/>
        </w:rPr>
      </w:pPr>
      <w:r>
        <w:rPr>
          <w:rStyle w:val="sc-grredi"/>
          <w:rFonts w:ascii="inherit" w:hAnsi="inherit" w:cs="Courier New"/>
          <w:spacing w:val="-5"/>
          <w:bdr w:val="none" w:sz="0" w:space="0" w:color="auto" w:frame="1"/>
        </w:rPr>
        <w:t xml:space="preserve">    </w:t>
      </w:r>
    </w:p>
    <w:p w14:paraId="35AB8C2E" w14:textId="77777777" w:rsidR="007D7841" w:rsidRDefault="007D7841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  <w:r>
        <w:rPr>
          <w:rStyle w:val="sc-grredi"/>
          <w:spacing w:val="-5"/>
          <w:sz w:val="28"/>
          <w:szCs w:val="28"/>
          <w:bdr w:val="none" w:sz="0" w:space="0" w:color="auto" w:frame="1"/>
        </w:rPr>
        <w:t xml:space="preserve">     </w:t>
      </w:r>
      <w:r w:rsidR="003F5C1F" w:rsidRPr="007D7841">
        <w:rPr>
          <w:rStyle w:val="sc-grredi"/>
          <w:spacing w:val="-5"/>
          <w:sz w:val="28"/>
          <w:szCs w:val="28"/>
          <w:bdr w:val="none" w:sz="0" w:space="0" w:color="auto" w:frame="1"/>
        </w:rPr>
        <w:t xml:space="preserve">Проект эффективного взаимодействия педагогов детского сада и родителей является важным инструментом формирования гармоничных взаимоотношений между педагогическим коллективом и семьями воспитанников. </w:t>
      </w:r>
    </w:p>
    <w:p w14:paraId="39053351" w14:textId="77777777" w:rsidR="007D7841" w:rsidRPr="007D7841" w:rsidRDefault="007D7841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7D7841">
        <w:rPr>
          <w:rStyle w:val="a3"/>
          <w:sz w:val="28"/>
          <w:szCs w:val="28"/>
        </w:rPr>
        <w:t>Почему это важно?</w:t>
      </w:r>
    </w:p>
    <w:p w14:paraId="178E8BA6" w14:textId="77777777" w:rsidR="007D7841" w:rsidRPr="007D7841" w:rsidRDefault="007D7841" w:rsidP="002238E3">
      <w:pPr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D7841">
        <w:rPr>
          <w:rStyle w:val="a3"/>
          <w:rFonts w:ascii="Times New Roman" w:hAnsi="Times New Roman" w:cs="Times New Roman"/>
          <w:sz w:val="28"/>
          <w:szCs w:val="28"/>
        </w:rPr>
        <w:t>Семья – первый учитель:</w:t>
      </w:r>
      <w:r w:rsidRPr="007D7841">
        <w:rPr>
          <w:rFonts w:ascii="Times New Roman" w:hAnsi="Times New Roman" w:cs="Times New Roman"/>
          <w:sz w:val="28"/>
          <w:szCs w:val="28"/>
        </w:rPr>
        <w:t xml:space="preserve"> именно в семье закладываются основы мировоззрения, формируются ценности и отношение к окружающему миру. Родители – главные авторитеты для ребенка.</w:t>
      </w:r>
    </w:p>
    <w:p w14:paraId="52901999" w14:textId="77777777" w:rsidR="007D7841" w:rsidRPr="007D7841" w:rsidRDefault="007D7841" w:rsidP="002238E3">
      <w:pPr>
        <w:numPr>
          <w:ilvl w:val="0"/>
          <w:numId w:val="8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D7841">
        <w:rPr>
          <w:rStyle w:val="a3"/>
          <w:rFonts w:ascii="Times New Roman" w:hAnsi="Times New Roman" w:cs="Times New Roman"/>
          <w:sz w:val="28"/>
          <w:szCs w:val="28"/>
        </w:rPr>
        <w:t>Детский сад – пространство для развития:</w:t>
      </w:r>
      <w:r w:rsidRPr="007D7841">
        <w:rPr>
          <w:rFonts w:ascii="Times New Roman" w:hAnsi="Times New Roman" w:cs="Times New Roman"/>
          <w:sz w:val="28"/>
          <w:szCs w:val="28"/>
        </w:rPr>
        <w:t xml:space="preserve"> Педагоги обладают профессиональными знаниями и методиками, которые помогают сделать процесс патриотического воспитания интересным, увлекательным и системным.</w:t>
      </w:r>
    </w:p>
    <w:p w14:paraId="1B10C19B" w14:textId="399EA19D" w:rsidR="007D7841" w:rsidRPr="005B3736" w:rsidRDefault="007D7841" w:rsidP="002238E3">
      <w:pPr>
        <w:numPr>
          <w:ilvl w:val="0"/>
          <w:numId w:val="8"/>
        </w:num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textAlignment w:val="baseline"/>
        <w:rPr>
          <w:spacing w:val="-5"/>
          <w:sz w:val="28"/>
          <w:szCs w:val="28"/>
          <w:bdr w:val="none" w:sz="0" w:space="0" w:color="auto" w:frame="1"/>
        </w:rPr>
      </w:pPr>
      <w:r w:rsidRPr="00F21998">
        <w:rPr>
          <w:rStyle w:val="a3"/>
          <w:rFonts w:ascii="Times New Roman" w:hAnsi="Times New Roman" w:cs="Times New Roman"/>
          <w:sz w:val="28"/>
          <w:szCs w:val="28"/>
        </w:rPr>
        <w:t>Синергия – ключ к успеху:</w:t>
      </w:r>
      <w:r w:rsidRPr="00F21998">
        <w:rPr>
          <w:rFonts w:ascii="Times New Roman" w:hAnsi="Times New Roman" w:cs="Times New Roman"/>
          <w:sz w:val="28"/>
          <w:szCs w:val="28"/>
        </w:rPr>
        <w:t xml:space="preserve"> когда семья и детский сад действуют сообща, их усилия умножаются, а результаты становятся более яркими и устойчивыми. Ребенок видит единый подход и чувствует поддержку со всех сторон.</w:t>
      </w:r>
    </w:p>
    <w:p w14:paraId="15AAE8F7" w14:textId="58B818E8" w:rsidR="005B3736" w:rsidRDefault="005B3736" w:rsidP="002238E3">
      <w:pPr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30DB9597" w14:textId="393AFE51" w:rsidR="005B3736" w:rsidRPr="005B3736" w:rsidRDefault="005B3736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5B3736">
        <w:rPr>
          <w:sz w:val="28"/>
          <w:szCs w:val="28"/>
        </w:rPr>
        <w:t xml:space="preserve">     В современном мире, где ценности и ориентиры могут меняться стремительно, вопрос формирования у подрастающего поколения чувства любви к Родине, уважения к ее истории и культуре становится особенно важным. Патриотическое воспитание – это не просто набор знаний, а глубокое внутреннее убеждение, которое закладывается с самых ранних лет. И именно в дошкольном возрасте, когда формируется личность ребенка, закладываются основы его мировоззрения, роль семьи и детского сада становится ключевой.</w:t>
      </w:r>
    </w:p>
    <w:p w14:paraId="73067D7F" w14:textId="77777777" w:rsidR="005B3736" w:rsidRPr="005B3736" w:rsidRDefault="005B3736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Почему же так актуален проект, направленный на эффективное взаимодействие педагогов дошкольного образования и родителей в этом направлении?</w:t>
      </w:r>
    </w:p>
    <w:p w14:paraId="5B096174" w14:textId="77777777" w:rsidR="005B3736" w:rsidRPr="005B3736" w:rsidRDefault="005B3736" w:rsidP="002238E3">
      <w:pPr>
        <w:pStyle w:val="a9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Единство подходов и системность воспитания:</w:t>
      </w:r>
      <w:r w:rsidRPr="005B3736">
        <w:rPr>
          <w:sz w:val="28"/>
          <w:szCs w:val="28"/>
        </w:rPr>
        <w:t xml:space="preserve"> Дети воспринимают мир целостно. Если в детском саду они узнают о героях, традициях и символах своей </w:t>
      </w:r>
      <w:r w:rsidRPr="005B3736">
        <w:rPr>
          <w:sz w:val="28"/>
          <w:szCs w:val="28"/>
        </w:rPr>
        <w:lastRenderedPageBreak/>
        <w:t>страны, а дома эта информация отсутствует или противоречит ей, то эффект от воспитания будет минимальным. Согласованность действий педагогов и родителей позволяет создать единое информационное и ценностное поле, где патриотические идеи будут звучать последовательно и убедительно.</w:t>
      </w:r>
    </w:p>
    <w:p w14:paraId="11EC83C6" w14:textId="77777777" w:rsidR="005B3736" w:rsidRPr="005B3736" w:rsidRDefault="005B3736" w:rsidP="002238E3">
      <w:pPr>
        <w:pStyle w:val="a9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Усиление влияния и закрепление результатов</w:t>
      </w:r>
      <w:proofErr w:type="gramStart"/>
      <w:r w:rsidRPr="005B3736">
        <w:rPr>
          <w:rStyle w:val="a3"/>
          <w:rFonts w:eastAsiaTheme="majorEastAsia"/>
          <w:sz w:val="28"/>
          <w:szCs w:val="28"/>
        </w:rPr>
        <w:t>:</w:t>
      </w:r>
      <w:r w:rsidRPr="005B3736">
        <w:rPr>
          <w:sz w:val="28"/>
          <w:szCs w:val="28"/>
        </w:rPr>
        <w:t xml:space="preserve"> Когда</w:t>
      </w:r>
      <w:proofErr w:type="gramEnd"/>
      <w:r w:rsidRPr="005B3736">
        <w:rPr>
          <w:sz w:val="28"/>
          <w:szCs w:val="28"/>
        </w:rPr>
        <w:t xml:space="preserve"> ребенок видит, что его родители и воспитатели разделяют одни и те же ценности и активно их транслируют, это значительно повышает значимость этих ценностей для него. Совместные мероприятия, обсуждения, игры, чтение книг – все это создает атмосферу, в которой патриотические чувства развиваются естественным образом и прочно закрепляются.</w:t>
      </w:r>
    </w:p>
    <w:p w14:paraId="3987F43C" w14:textId="77777777" w:rsidR="005B3736" w:rsidRPr="005B3736" w:rsidRDefault="005B3736" w:rsidP="002238E3">
      <w:pPr>
        <w:pStyle w:val="a9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Обогащение опыта ребенка:</w:t>
      </w:r>
      <w:r w:rsidRPr="005B3736">
        <w:rPr>
          <w:sz w:val="28"/>
          <w:szCs w:val="28"/>
        </w:rPr>
        <w:t xml:space="preserve"> Родители обладают уникальными знаниями о своей семье, ее истории, традициях, которые могут быть очень ценными для патриотического воспитания. Педагоги, в свою очередь, обладают методическими знаниями и опытом организации образовательного процесса. Объединив эти ресурсы, можно создать богатую и разнообразную среду для развития у детей чувства принадлежности к своей стране, гордости за нее.</w:t>
      </w:r>
    </w:p>
    <w:p w14:paraId="2FB16934" w14:textId="77777777" w:rsidR="005B3736" w:rsidRPr="005B3736" w:rsidRDefault="005B3736" w:rsidP="002238E3">
      <w:pPr>
        <w:pStyle w:val="a9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Формирование активной гражданской позиции:</w:t>
      </w:r>
      <w:r w:rsidRPr="005B3736">
        <w:rPr>
          <w:sz w:val="28"/>
          <w:szCs w:val="28"/>
        </w:rPr>
        <w:t xml:space="preserve"> Патриотизм – это не только любовь к Родине, но и готовность служить ей, заботиться о ее благополучии. Начиная с малого – участия в субботниках, бережного отношения к природе, уважения к старшим – дети под руководством взрослых учатся быть ответственными гражданами. Эффективное взаимодействие позволяет родителям и педагогам совместно направлять эту энергию в конструктивное русло.</w:t>
      </w:r>
    </w:p>
    <w:p w14:paraId="441DCDB3" w14:textId="77777777" w:rsidR="005B3736" w:rsidRPr="005B3736" w:rsidRDefault="005B3736" w:rsidP="002238E3">
      <w:pPr>
        <w:pStyle w:val="a9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Преодоление информационного вакуума и негативных влияний:</w:t>
      </w:r>
      <w:r w:rsidRPr="005B3736">
        <w:rPr>
          <w:sz w:val="28"/>
          <w:szCs w:val="28"/>
        </w:rPr>
        <w:t xml:space="preserve"> В современном мире дети подвержены влиянию разнообразной информации, не всегда позитивной. Четкая и последовательная позиция педагогов и родителей по вопросам патриотического воспитания помогает сформировать у детей иммунитет к негативным идеям и сформировать правильные ценностные ориентиры.</w:t>
      </w:r>
    </w:p>
    <w:p w14:paraId="466935C0" w14:textId="77777777" w:rsidR="005B3736" w:rsidRPr="005B3736" w:rsidRDefault="005B3736" w:rsidP="002238E3">
      <w:pPr>
        <w:pStyle w:val="a9"/>
        <w:numPr>
          <w:ilvl w:val="0"/>
          <w:numId w:val="13"/>
        </w:numPr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Повышение родительской компетентности:</w:t>
      </w:r>
      <w:r w:rsidRPr="005B3736">
        <w:rPr>
          <w:sz w:val="28"/>
          <w:szCs w:val="28"/>
        </w:rPr>
        <w:t xml:space="preserve"> Многие родители, несмотря на искреннее желание, не всегда знают, как правильно и эффективно заниматься </w:t>
      </w:r>
      <w:r w:rsidRPr="005B3736">
        <w:rPr>
          <w:sz w:val="28"/>
          <w:szCs w:val="28"/>
        </w:rPr>
        <w:lastRenderedPageBreak/>
        <w:t>патриотическим воспитанием своих детей. Проект, предполагающий взаимодействие, может стать площадкой для обмена опытом, предоставления методических рекомендаций, проведения совместных мероприятий, что, в свою очередь, повысит родительскую уверенность и компетентность в этом вопросе.</w:t>
      </w:r>
    </w:p>
    <w:p w14:paraId="2A0FB158" w14:textId="7C26FAA5" w:rsidR="00F21998" w:rsidRPr="00F21998" w:rsidRDefault="005B3736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5B3736">
        <w:rPr>
          <w:rStyle w:val="a3"/>
          <w:rFonts w:eastAsiaTheme="majorEastAsia"/>
          <w:sz w:val="28"/>
          <w:szCs w:val="28"/>
        </w:rPr>
        <w:t>Таким образом, проект, направленный на налаживание эффективного взаимодействия педагогов дошкольного образования и родителей по патриотическому воспитанию детей, является не просто желательным, а жизненно необходимым шагом.</w:t>
      </w:r>
      <w:r w:rsidRPr="005B3736">
        <w:rPr>
          <w:sz w:val="28"/>
          <w:szCs w:val="28"/>
        </w:rPr>
        <w:t xml:space="preserve"> Он позволяет создать прочный фундамент для формирования у будущих поколений граждан, любящих свою Родину, уважающих ее историю и культуру, готовых внести свой вклад в ее развитие. Это инвестиция в будущее нашей страны, в ее духовное и нравственное здоровье.</w:t>
      </w:r>
      <w:r>
        <w:br/>
      </w:r>
      <w:r>
        <w:br/>
      </w:r>
      <w:r w:rsidR="00F21998">
        <w:rPr>
          <w:rStyle w:val="a3"/>
          <w:sz w:val="28"/>
          <w:szCs w:val="28"/>
        </w:rPr>
        <w:t xml:space="preserve">         </w:t>
      </w:r>
      <w:r w:rsidR="00F21998" w:rsidRPr="00F21998">
        <w:rPr>
          <w:rStyle w:val="a3"/>
          <w:sz w:val="28"/>
          <w:szCs w:val="28"/>
        </w:rPr>
        <w:t>Наш проект – это мост между домом и детским садом, построенный на доверии, взаимопонимании и общей любви к детям и Родине.</w:t>
      </w:r>
    </w:p>
    <w:p w14:paraId="6ED8DB56" w14:textId="77777777" w:rsidR="007D7841" w:rsidRDefault="007D7841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52415020" w14:textId="77777777" w:rsidR="007D7841" w:rsidRDefault="007D7841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0E267358" w14:textId="77777777" w:rsidR="007D7841" w:rsidRDefault="007D7841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3970209C" w14:textId="77777777" w:rsidR="00390E55" w:rsidRDefault="00390E55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7B72DC55" w14:textId="77777777" w:rsidR="00390E55" w:rsidRDefault="00390E55" w:rsidP="002238E3">
      <w:pPr>
        <w:spacing w:after="0" w:line="360" w:lineRule="auto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 xml:space="preserve">2. </w:t>
      </w:r>
      <w:r w:rsidRPr="00B87525"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  <w:t>Паспорт проекта</w:t>
      </w:r>
    </w:p>
    <w:p w14:paraId="007BB48D" w14:textId="77777777" w:rsidR="00390E55" w:rsidRPr="00B87525" w:rsidRDefault="00390E55" w:rsidP="002238E3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252525"/>
          <w:spacing w:val="-2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089"/>
        <w:gridCol w:w="7675"/>
      </w:tblGrid>
      <w:tr w:rsidR="00390E55" w:rsidRPr="00B87525" w14:paraId="45A3B427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CA2884" w14:textId="77777777" w:rsidR="00390E55" w:rsidRPr="005049D0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14:paraId="7A8118A2" w14:textId="77777777" w:rsidR="00390E55" w:rsidRPr="005049D0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049D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Наименование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83FE8" w14:textId="77777777" w:rsidR="00390E55" w:rsidRPr="00390E55" w:rsidRDefault="00390E55" w:rsidP="002238E3">
            <w:pPr>
              <w:spacing w:after="0" w:line="360" w:lineRule="auto"/>
              <w:rPr>
                <w:rStyle w:val="sc-grredi"/>
                <w:rFonts w:ascii="Times New Roman" w:hAnsi="Times New Roman" w:cs="Times New Roman"/>
                <w:bCs/>
                <w:spacing w:val="-5"/>
                <w:sz w:val="28"/>
                <w:szCs w:val="28"/>
                <w:bdr w:val="none" w:sz="0" w:space="0" w:color="auto" w:frame="1"/>
                <w:shd w:val="clear" w:color="auto" w:fill="EFF0F2"/>
              </w:rPr>
            </w:pPr>
            <w:r w:rsidRPr="00390E55">
              <w:rPr>
                <w:rStyle w:val="sc-grredi"/>
                <w:rFonts w:ascii="Times New Roman" w:hAnsi="Times New Roman" w:cs="Times New Roman"/>
                <w:bCs/>
                <w:spacing w:val="-5"/>
                <w:sz w:val="28"/>
                <w:szCs w:val="28"/>
                <w:bdr w:val="none" w:sz="0" w:space="0" w:color="auto" w:frame="1"/>
                <w:shd w:val="clear" w:color="auto" w:fill="EFF0F2"/>
              </w:rPr>
              <w:t>«Партнёрство поколений: эффективное взаимодействие дошкольных педагогов и семей воспитанников</w:t>
            </w:r>
          </w:p>
          <w:p w14:paraId="7AD8987F" w14:textId="77777777" w:rsidR="00390E55" w:rsidRPr="00390E55" w:rsidRDefault="00390E55" w:rsidP="002238E3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0E55">
              <w:rPr>
                <w:rStyle w:val="sc-grredi"/>
                <w:rFonts w:ascii="Times New Roman" w:hAnsi="Times New Roman" w:cs="Times New Roman"/>
                <w:bCs/>
                <w:spacing w:val="-5"/>
                <w:sz w:val="28"/>
                <w:szCs w:val="28"/>
                <w:bdr w:val="none" w:sz="0" w:space="0" w:color="auto" w:frame="1"/>
                <w:shd w:val="clear" w:color="auto" w:fill="EFF0F2"/>
              </w:rPr>
              <w:t xml:space="preserve"> «</w:t>
            </w:r>
            <w:r w:rsidRPr="00390E55">
              <w:rPr>
                <w:rFonts w:ascii="Times New Roman" w:hAnsi="Times New Roman" w:cs="Times New Roman"/>
                <w:sz w:val="28"/>
                <w:szCs w:val="28"/>
              </w:rPr>
              <w:t>Вместе растим юных патриотов</w:t>
            </w:r>
            <w:r w:rsidRPr="00390E55">
              <w:rPr>
                <w:rStyle w:val="sc-grredi"/>
                <w:rFonts w:ascii="Times New Roman" w:hAnsi="Times New Roman" w:cs="Times New Roman"/>
                <w:bCs/>
                <w:spacing w:val="-5"/>
                <w:sz w:val="28"/>
                <w:szCs w:val="28"/>
                <w:bdr w:val="none" w:sz="0" w:space="0" w:color="auto" w:frame="1"/>
                <w:shd w:val="clear" w:color="auto" w:fill="EFF0F2"/>
              </w:rPr>
              <w:t>»</w:t>
            </w:r>
          </w:p>
          <w:p w14:paraId="625F2B95" w14:textId="77777777" w:rsidR="00390E55" w:rsidRPr="003F5C1F" w:rsidRDefault="00390E55" w:rsidP="002238E3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14:paraId="634ABF8F" w14:textId="77777777" w:rsidR="00390E55" w:rsidRPr="005049D0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390E55" w:rsidRPr="00B87525" w14:paraId="77B8F55C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328E4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Основание для разработки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847BD0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закон от 29.12.2012 № 273-ФЗ «Об образовании в Российской Федерации»;</w:t>
            </w:r>
          </w:p>
          <w:p w14:paraId="688E8AE4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основе требований Федерального закона от 31.07.2020 № 304-ФЗ «О внесении изменений в Федеральный закон "Об 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образовании в Российской Федерации"» по вопросам воспитания обучающихся с учетом плана мероприятий по реализации в 2021–2025 годах </w:t>
            </w:r>
          </w:p>
          <w:p w14:paraId="3F732CBD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каз Президента РФ от 09.11.2022 № 809 «Об утверждении Основ государственной политики по сохранению и укреплению традиционных российских духовно-нравственных ценностей»;</w:t>
            </w:r>
          </w:p>
          <w:p w14:paraId="40881551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ФОП ДО, утвержденная приказом </w:t>
            </w:r>
            <w:proofErr w:type="spellStart"/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Минпросвещения</w:t>
            </w:r>
            <w:proofErr w:type="spellEnd"/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России от 25.11.2022 № 1028;</w:t>
            </w:r>
          </w:p>
          <w:p w14:paraId="3FA6A948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 ДО</w:t>
            </w:r>
          </w:p>
        </w:tc>
      </w:tr>
      <w:tr w:rsidR="00390E55" w:rsidRPr="00B87525" w14:paraId="0FC6D535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A9D232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Цель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4546C1" w14:textId="5DD5025C" w:rsidR="00390E55" w:rsidRPr="004A3BAD" w:rsidRDefault="005D3E51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  <w:shd w:val="clear" w:color="auto" w:fill="EFF0F2"/>
              </w:rPr>
            </w:pPr>
            <w:r w:rsidRPr="004A3BAD">
              <w:rPr>
                <w:rStyle w:val="sc-grredi"/>
                <w:rFonts w:ascii="Times New Roman" w:hAnsi="Times New Roman" w:cs="Times New Roman"/>
                <w:spacing w:val="-5"/>
                <w:sz w:val="28"/>
                <w:szCs w:val="28"/>
                <w:bdr w:val="none" w:sz="0" w:space="0" w:color="auto" w:frame="1"/>
              </w:rPr>
              <w:t xml:space="preserve">Основная цель такого проекта заключается в создании условий для активного участия родителей в образовательном процессе детей, повышении уровня родительской компетентности и установлении доверительных партнерских отношений; </w:t>
            </w:r>
            <w:r w:rsidRPr="004A3BAD">
              <w:rPr>
                <w:rFonts w:ascii="Times New Roman" w:hAnsi="Times New Roman" w:cs="Times New Roman"/>
                <w:spacing w:val="-5"/>
                <w:sz w:val="28"/>
                <w:szCs w:val="28"/>
                <w:shd w:val="clear" w:color="auto" w:fill="EFF0F2"/>
              </w:rPr>
              <w:t>для конструктивного сотрудничества педагогов дошкольного отделения и родителей (законных представителей) обучающихся</w:t>
            </w:r>
            <w:r w:rsidR="004A3BAD" w:rsidRPr="004A3BAD">
              <w:rPr>
                <w:rFonts w:ascii="Times New Roman" w:hAnsi="Times New Roman" w:cs="Times New Roman"/>
                <w:spacing w:val="-5"/>
                <w:sz w:val="28"/>
                <w:szCs w:val="28"/>
                <w:shd w:val="clear" w:color="auto" w:fill="EFF0F2"/>
              </w:rPr>
              <w:t>;</w:t>
            </w:r>
          </w:p>
          <w:p w14:paraId="1C760448" w14:textId="3D951101" w:rsidR="004A3BAD" w:rsidRPr="004A3BAD" w:rsidRDefault="004A3BAD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spacing w:val="-5"/>
                <w:sz w:val="28"/>
                <w:szCs w:val="28"/>
                <w:shd w:val="clear" w:color="auto" w:fill="EFF0F2"/>
              </w:rPr>
            </w:pPr>
            <w:r w:rsidRPr="004A3BAD">
              <w:rPr>
                <w:rFonts w:ascii="Times New Roman" w:hAnsi="Times New Roman" w:cs="Times New Roman"/>
                <w:sz w:val="28"/>
                <w:szCs w:val="28"/>
              </w:rPr>
              <w:t xml:space="preserve">чтобы через </w:t>
            </w:r>
            <w:r w:rsidRPr="004A3BAD">
              <w:rPr>
                <w:rFonts w:ascii="Times New Roman" w:hAnsi="Times New Roman" w:cs="Times New Roman"/>
                <w:spacing w:val="-5"/>
                <w:sz w:val="28"/>
                <w:szCs w:val="28"/>
                <w:shd w:val="clear" w:color="auto" w:fill="EFF0F2"/>
              </w:rPr>
              <w:t xml:space="preserve">партнёрство и совместное участие обеих сторон в образовательном процессе </w:t>
            </w:r>
            <w:r w:rsidRPr="004A3BAD">
              <w:rPr>
                <w:rFonts w:ascii="Times New Roman" w:hAnsi="Times New Roman" w:cs="Times New Roman"/>
                <w:sz w:val="28"/>
                <w:szCs w:val="28"/>
              </w:rPr>
              <w:t>каждый ребенок чувствовал гордость за свою Родину, понимал ее историю и культуру, уважал традиции и стремился сделать свой вклад в ее будущее.</w:t>
            </w:r>
          </w:p>
          <w:p w14:paraId="39E48B75" w14:textId="7DABE38B" w:rsidR="005D3E51" w:rsidRPr="00B87525" w:rsidRDefault="005D3E51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1CECF0D2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EE1397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7270AF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Обогащение развивающей предметно-пространственной среды ДО (центры активности по нравственно-патриотическому воспитанию).</w:t>
            </w:r>
          </w:p>
          <w:p w14:paraId="4A59A178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Дать</w:t>
            </w:r>
            <w:r w:rsidRPr="00B8752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представление детям</w:t>
            </w:r>
            <w:r w:rsidRPr="00B8752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8752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значении Победы</w:t>
            </w:r>
            <w:r w:rsidRPr="00B8752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нашего</w:t>
            </w:r>
            <w:r w:rsidRPr="00B87525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народа</w:t>
            </w:r>
            <w:r w:rsidRPr="00B8752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в Великой Отечественной войне; познакомить с историческими фактами военных лет; обогатить представления дошкольников о мужестве, отваге, героизме участников той войны.</w:t>
            </w:r>
          </w:p>
          <w:p w14:paraId="6B9465C3" w14:textId="77777777" w:rsidR="00390E55" w:rsidRPr="00B87525" w:rsidRDefault="00390E55" w:rsidP="002238E3">
            <w:pPr>
              <w:pStyle w:val="a6"/>
              <w:tabs>
                <w:tab w:val="left" w:pos="1107"/>
              </w:tabs>
              <w:spacing w:line="360" w:lineRule="auto"/>
              <w:ind w:left="0" w:firstLine="0"/>
              <w:jc w:val="both"/>
              <w:rPr>
                <w:sz w:val="28"/>
                <w:szCs w:val="28"/>
              </w:rPr>
            </w:pPr>
            <w:r w:rsidRPr="00B87525">
              <w:rPr>
                <w:sz w:val="28"/>
                <w:szCs w:val="28"/>
              </w:rPr>
              <w:t xml:space="preserve">Воспитывать чувство гордости и уважения к родным и близким </w:t>
            </w:r>
            <w:r w:rsidRPr="00B87525">
              <w:rPr>
                <w:sz w:val="28"/>
                <w:szCs w:val="28"/>
              </w:rPr>
              <w:lastRenderedPageBreak/>
              <w:t>людям, принимавшим участие в сражениях за Родину.</w:t>
            </w:r>
          </w:p>
          <w:p w14:paraId="3710DCA1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16D2A340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F6415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Сроки реализации проекта, этапы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0F5185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Подготовительный. 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Август 202</w:t>
            </w:r>
            <w:r w:rsidRPr="000009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 – сентябрь 202</w:t>
            </w:r>
            <w:r w:rsidRPr="000009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года:</w:t>
            </w:r>
          </w:p>
          <w:p w14:paraId="0FB737A2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азработка и описание проекта;</w:t>
            </w:r>
          </w:p>
          <w:p w14:paraId="02DDECF0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Практический. н</w:t>
            </w:r>
            <w:r w:rsidRPr="00B8752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оябрь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2024 года – апрель 2025 года: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еализация проекта, организация деятельности всех пунктов проекта.</w:t>
            </w:r>
          </w:p>
          <w:p w14:paraId="16D777AD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Заключительный. а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прель 2025:</w:t>
            </w:r>
          </w:p>
          <w:p w14:paraId="6316DC13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нализ работы по проекту, выявление результатов;</w:t>
            </w:r>
          </w:p>
          <w:p w14:paraId="7F05A688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12BFA79B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CD7AD6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Ожидаемые результаты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9C671" w14:textId="77777777" w:rsidR="00FE7595" w:rsidRPr="00FE7595" w:rsidRDefault="00FE7595" w:rsidP="002238E3">
            <w:pPr>
              <w:pStyle w:val="a9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FE7595">
              <w:rPr>
                <w:rStyle w:val="a3"/>
                <w:rFonts w:eastAsiaTheme="majorEastAsia"/>
                <w:sz w:val="28"/>
                <w:szCs w:val="28"/>
              </w:rPr>
              <w:t>Для детей:</w:t>
            </w:r>
          </w:p>
          <w:p w14:paraId="562EC892" w14:textId="77777777" w:rsidR="00FE7595" w:rsidRPr="00FE7595" w:rsidRDefault="00FE7595" w:rsidP="002238E3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Глубокое понимание своей страны: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Дети будут не просто знать названия городов или флаг, но и понимать, что такое Родина, почему она важна, и какое место они занимают в ее истории.</w:t>
            </w:r>
          </w:p>
          <w:p w14:paraId="5BD17BFA" w14:textId="6EDE2525" w:rsidR="00FE7595" w:rsidRPr="00FE7595" w:rsidRDefault="00FE7595" w:rsidP="002238E3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Чувство гордости и принадлежности</w:t>
            </w:r>
            <w:r w:rsidR="009377E6"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:</w:t>
            </w:r>
            <w:r w:rsidR="009377E6"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мы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хотим, чтобы дети чувствовали себя частью большой и дружной семьи своей страны, гордились ее достижениями и культурой.</w:t>
            </w:r>
          </w:p>
          <w:p w14:paraId="0E8E1817" w14:textId="77777777" w:rsidR="00FE7595" w:rsidRPr="00FE7595" w:rsidRDefault="00FE7595" w:rsidP="002238E3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Уважение к традициям и истории: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Дети научатся ценить и беречь народные традиции, узнают о подвигах предков и будут стремиться сохранить культурное наследие.</w:t>
            </w:r>
          </w:p>
          <w:p w14:paraId="7C3EDDE7" w14:textId="7BD76CC9" w:rsidR="00FE7595" w:rsidRPr="00FE7595" w:rsidRDefault="00FE7595" w:rsidP="002238E3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Развитие гражданских качеств</w:t>
            </w:r>
            <w:r w:rsidR="009377E6"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:</w:t>
            </w:r>
            <w:r w:rsidR="009377E6"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мы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будем способствовать формированию у детей таких важных качеств, как ответственность, забота об окружающем мире, готовность помогать другим и быть полезными своей стране.</w:t>
            </w:r>
          </w:p>
          <w:p w14:paraId="12D3E5ED" w14:textId="77777777" w:rsidR="00FE7595" w:rsidRPr="00FE7595" w:rsidRDefault="00FE7595" w:rsidP="002238E3">
            <w:pPr>
              <w:numPr>
                <w:ilvl w:val="0"/>
                <w:numId w:val="14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Позитивное отношение к своей культуре: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Дети будут с интересом изучать родной язык, народные игры, песни и сказки, видя в них источник радости и мудрости.</w:t>
            </w:r>
          </w:p>
          <w:p w14:paraId="66286413" w14:textId="77777777" w:rsidR="00FE7595" w:rsidRPr="00FE7595" w:rsidRDefault="00FE7595" w:rsidP="002238E3">
            <w:pPr>
              <w:pStyle w:val="a9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FE7595">
              <w:rPr>
                <w:rStyle w:val="a3"/>
                <w:rFonts w:eastAsiaTheme="majorEastAsia"/>
                <w:sz w:val="28"/>
                <w:szCs w:val="28"/>
              </w:rPr>
              <w:t>Для педагогов:</w:t>
            </w:r>
          </w:p>
          <w:p w14:paraId="369428D6" w14:textId="77777777" w:rsidR="00FE7595" w:rsidRPr="00FE7595" w:rsidRDefault="00FE7595" w:rsidP="002238E3">
            <w:pPr>
              <w:numPr>
                <w:ilvl w:val="0"/>
                <w:numId w:val="1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Расширение арсенала методов и форм работы: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 получат новые, интересные и эффективные инструменты для патриотического воспитания, основанные на сотрудничестве с семьями.</w:t>
            </w:r>
          </w:p>
          <w:p w14:paraId="6CEF5DD9" w14:textId="77777777" w:rsidR="00FE7595" w:rsidRPr="00FE7595" w:rsidRDefault="00FE7595" w:rsidP="002238E3">
            <w:pPr>
              <w:numPr>
                <w:ilvl w:val="0"/>
                <w:numId w:val="1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Повышение профессиональной компетентности: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Обмен опытом с родителями и совместная разработка мероприятий обогатят педагогические знания и навыки.</w:t>
            </w:r>
          </w:p>
          <w:p w14:paraId="35F0524E" w14:textId="77777777" w:rsidR="00FE7595" w:rsidRPr="00FE7595" w:rsidRDefault="00FE7595" w:rsidP="002238E3">
            <w:pPr>
              <w:numPr>
                <w:ilvl w:val="0"/>
                <w:numId w:val="1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Укрепление связи с семьями воспитанников: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Проект поможет создать атмосферу доверия и партнерства между детским садом и родителями, что положительно скажется на общем климате учреждения.</w:t>
            </w:r>
          </w:p>
          <w:p w14:paraId="5F925991" w14:textId="77777777" w:rsidR="00FE7595" w:rsidRPr="00FE7595" w:rsidRDefault="00FE7595" w:rsidP="002238E3">
            <w:pPr>
              <w:numPr>
                <w:ilvl w:val="0"/>
                <w:numId w:val="15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Повышение мотивации к работе: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Видя результаты совместных усилий и вовлеченность родителей, педагоги будут чувствовать большую удовлетворенность от своей работы.</w:t>
            </w:r>
          </w:p>
          <w:p w14:paraId="0C830AB6" w14:textId="77777777" w:rsidR="00FE7595" w:rsidRPr="00FE7595" w:rsidRDefault="00FE7595" w:rsidP="002238E3">
            <w:pPr>
              <w:pStyle w:val="a9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FE7595">
              <w:rPr>
                <w:rStyle w:val="a3"/>
                <w:rFonts w:eastAsiaTheme="majorEastAsia"/>
                <w:sz w:val="28"/>
                <w:szCs w:val="28"/>
              </w:rPr>
              <w:t>Для родителей:</w:t>
            </w:r>
          </w:p>
          <w:p w14:paraId="1A3EA556" w14:textId="77777777" w:rsidR="00FE7595" w:rsidRPr="00FE7595" w:rsidRDefault="00FE7595" w:rsidP="002238E3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Осознание своей роли в патриотическом воспитании: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Родители поймут, насколько важна их роль в формировании у ребенка любви к Родине, и получат конкретные рекомендации, как это делать.</w:t>
            </w:r>
          </w:p>
          <w:p w14:paraId="70599713" w14:textId="50F73ABE" w:rsidR="00FE7595" w:rsidRPr="00FE7595" w:rsidRDefault="00FE7595" w:rsidP="002238E3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Получение практических инструментов и идей</w:t>
            </w:r>
            <w:r w:rsidR="006F6187"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:</w:t>
            </w:r>
            <w:r w:rsidR="006F6187"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мы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предложим родителям разнообразные формы совместной деятельности с детьми, которые помогут им в воспитании патриотизма дома.</w:t>
            </w:r>
          </w:p>
          <w:p w14:paraId="3805B501" w14:textId="77777777" w:rsidR="00FE7595" w:rsidRPr="00FE7595" w:rsidRDefault="00FE7595" w:rsidP="002238E3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Укрепление семейных ценностей: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Совместные мероприятия, посвященные Родине, станут поводом для теплых семейных встреч и укрепления связи между поколениями.</w:t>
            </w:r>
          </w:p>
          <w:p w14:paraId="4DFDC001" w14:textId="77777777" w:rsidR="00FE7595" w:rsidRPr="00FE7595" w:rsidRDefault="00FE7595" w:rsidP="002238E3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знаний о своей стране: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Родители смогут вместе с детьми узнавать новое о родной земле, ее истории и культуре.</w:t>
            </w:r>
          </w:p>
          <w:p w14:paraId="1ABBBBA2" w14:textId="77777777" w:rsidR="00FE7595" w:rsidRPr="00FE7595" w:rsidRDefault="00FE7595" w:rsidP="002238E3">
            <w:pPr>
              <w:numPr>
                <w:ilvl w:val="0"/>
                <w:numId w:val="16"/>
              </w:numPr>
              <w:spacing w:after="0" w:line="36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E7595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Чувство сопричастности и уверенности:</w:t>
            </w:r>
            <w:r w:rsidRPr="00FE7595">
              <w:rPr>
                <w:rFonts w:ascii="Times New Roman" w:hAnsi="Times New Roman" w:cs="Times New Roman"/>
                <w:sz w:val="28"/>
                <w:szCs w:val="28"/>
              </w:rPr>
              <w:t xml:space="preserve"> Родители будут чувствовать себя полноправными участниками образовательного процесса и уверенными в том, что их усилия приносят реальную пользу.</w:t>
            </w:r>
          </w:p>
          <w:p w14:paraId="296B4195" w14:textId="4B3D7662" w:rsidR="00FE7595" w:rsidRPr="00FE7595" w:rsidRDefault="00FE759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626D47C9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8D9ACE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Направления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8C534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Проект реализуется по трем направлениям:</w:t>
            </w:r>
          </w:p>
          <w:p w14:paraId="603212BD" w14:textId="03844CAB" w:rsidR="00390E5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</w:t>
            </w:r>
            <w:r w:rsidRPr="00B875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ети-герои</w:t>
            </w:r>
            <w:r w:rsidR="00C141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ВОВ</w:t>
            </w:r>
            <w:r w:rsidRPr="00B875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!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цель: познакомить с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подвиг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ами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детей, их истори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ей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вклад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победу.</w:t>
            </w:r>
          </w:p>
          <w:p w14:paraId="7C05B4FF" w14:textId="64D685AD" w:rsidR="00390E55" w:rsidRPr="00546878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46878"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Животные-герои</w:t>
            </w:r>
            <w:r w:rsidR="00C141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ВОВ</w:t>
            </w:r>
            <w:r w:rsidRPr="00546878"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  <w:r w:rsidRPr="00546878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C141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6878">
              <w:rPr>
                <w:rFonts w:ascii="Times New Roman" w:hAnsi="Times New Roman" w:cs="Times New Roman"/>
                <w:sz w:val="28"/>
                <w:szCs w:val="28"/>
              </w:rPr>
              <w:t xml:space="preserve">цель: познакомить детей о роли животных во время Великой Отечественной войны, в рамках проекта дети узнают о смелых и преданных животных, которые помогали людям в трудные времена. </w:t>
            </w:r>
          </w:p>
          <w:p w14:paraId="01FDA0C3" w14:textId="0128269A" w:rsidR="00390E55" w:rsidRDefault="00390E55" w:rsidP="002238E3">
            <w:pPr>
              <w:pStyle w:val="Standard"/>
              <w:tabs>
                <w:tab w:val="left" w:pos="-3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7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Стена Памяти</w:t>
            </w:r>
            <w:r w:rsidR="00C141C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Героям ВОВ</w:t>
            </w:r>
            <w:r w:rsidRPr="0054687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!</w:t>
            </w:r>
            <w:r w:rsidRPr="005468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цель: р</w:t>
            </w:r>
            <w:r w:rsidRPr="00546878">
              <w:rPr>
                <w:rFonts w:ascii="Times New Roman" w:hAnsi="Times New Roman" w:cs="Times New Roman"/>
                <w:sz w:val="28"/>
                <w:szCs w:val="28"/>
              </w:rPr>
              <w:t>асширение знаний детей о членах своей семьи – участниках войны, чтобы каждый ребенок почувствовал гордость за свою семью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7C5D9AAA" w14:textId="1218A850" w:rsidR="00823C38" w:rsidRPr="00B87525" w:rsidRDefault="00823C38" w:rsidP="002238E3">
            <w:pPr>
              <w:pStyle w:val="Standard"/>
              <w:tabs>
                <w:tab w:val="left" w:pos="-39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3C38">
              <w:rPr>
                <w:rFonts w:ascii="Times New Roman" w:hAnsi="Times New Roman" w:cs="Times New Roman"/>
                <w:b/>
                <w:sz w:val="28"/>
                <w:szCs w:val="28"/>
              </w:rPr>
              <w:t>Посылка Солдату!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цель:</w:t>
            </w:r>
          </w:p>
          <w:p w14:paraId="7A0D11B5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5983ECB8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67E4AE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Целевая аудитория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CA7F3" w14:textId="32027EDB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Воспитанники старшего дошкольного возраста (5–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лет)</w:t>
            </w:r>
            <w:r w:rsidR="00AA0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их родители (законные представители</w:t>
            </w:r>
          </w:p>
        </w:tc>
      </w:tr>
      <w:tr w:rsidR="00390E55" w:rsidRPr="00B87525" w14:paraId="3CC050B3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D27B6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Сроки реализации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8934EE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Сентябрь 2024– апрель 2025 год</w:t>
            </w:r>
          </w:p>
        </w:tc>
      </w:tr>
      <w:tr w:rsidR="00390E55" w:rsidRPr="00B87525" w14:paraId="551EB7F2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E4AC62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Участники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5FEC6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Воспитанники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группы «Звездочки» 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«Калейдоскоп» МБОУ СОШ №29 г. Химки;</w:t>
            </w:r>
          </w:p>
          <w:p w14:paraId="5BFBBD3B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Родители воспитанников;</w:t>
            </w:r>
          </w:p>
          <w:p w14:paraId="63976F53" w14:textId="77777777" w:rsidR="00390E5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Педагоги;</w:t>
            </w:r>
          </w:p>
          <w:p w14:paraId="4396BCC3" w14:textId="77777777" w:rsidR="00390E55" w:rsidRPr="00B87525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Ветераны;</w:t>
            </w:r>
          </w:p>
          <w:p w14:paraId="08D4571D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5EB3D7A3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839289" w14:textId="77777777" w:rsidR="00390E55" w:rsidRPr="00F905D8" w:rsidRDefault="00390E55" w:rsidP="002238E3">
            <w:pPr>
              <w:pStyle w:val="2"/>
              <w:shd w:val="clear" w:color="auto" w:fill="FFFFFF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905D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Продукт</w:t>
            </w:r>
          </w:p>
          <w:p w14:paraId="50996085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18A47C" w14:textId="24C978AB" w:rsidR="00390E55" w:rsidRDefault="00390E55" w:rsidP="002238E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Стенды, посвященный подвигам детей-героев, животных на войне, организация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тены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амяти участников войны, а также презентация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обобщения опыта</w:t>
            </w:r>
            <w:r w:rsidRPr="00B875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поздравительная открытка ветерану </w:t>
            </w:r>
          </w:p>
          <w:p w14:paraId="6026FB2E" w14:textId="5393D175" w:rsidR="00AA0155" w:rsidRPr="00C85E62" w:rsidRDefault="00AA0155" w:rsidP="002238E3">
            <w:pPr>
              <w:shd w:val="clear" w:color="auto" w:fill="FFFFFF"/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C85E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Организация музея «Героям посвящается…»</w:t>
            </w:r>
          </w:p>
          <w:p w14:paraId="776AFE89" w14:textId="77777777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0E55" w:rsidRPr="00B87525" w14:paraId="33AB2C96" w14:textId="77777777" w:rsidTr="003801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46A72" w14:textId="26175FA3" w:rsidR="00390E55" w:rsidRPr="00B87525" w:rsidRDefault="00390E55" w:rsidP="002238E3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Разработчик</w:t>
            </w:r>
            <w:r w:rsidR="00AA015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проекта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547647" w14:textId="5975D253" w:rsidR="00390E55" w:rsidRPr="002779E4" w:rsidRDefault="00390E55" w:rsidP="002238E3">
            <w:pPr>
              <w:spacing w:after="0" w:line="360" w:lineRule="auto"/>
              <w:jc w:val="both"/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2779E4"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  <w:r w:rsidR="00436611"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Фрейдина Ю.А.</w:t>
            </w:r>
          </w:p>
          <w:p w14:paraId="424A339F" w14:textId="68D748F9" w:rsidR="00390E55" w:rsidRPr="00546878" w:rsidRDefault="00390E55" w:rsidP="002238E3">
            <w:pPr>
              <w:spacing w:after="0"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779E4">
              <w:rPr>
                <w:rStyle w:val="a3"/>
                <w:rFonts w:ascii="Times New Roman" w:hAnsi="Times New Roman" w:cs="Times New Roman"/>
                <w:b w:val="0"/>
                <w:i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</w:tr>
    </w:tbl>
    <w:p w14:paraId="16BFDA16" w14:textId="77777777" w:rsidR="00390E55" w:rsidRDefault="00390E55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77FD6783" w14:textId="77777777" w:rsidR="00390E55" w:rsidRDefault="00390E55" w:rsidP="002238E3">
      <w:pPr>
        <w:pStyle w:val="sc-dkdnuf"/>
        <w:shd w:val="clear" w:color="auto" w:fill="EFF0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textAlignment w:val="baseline"/>
        <w:rPr>
          <w:rStyle w:val="sc-grredi"/>
          <w:spacing w:val="-5"/>
          <w:sz w:val="28"/>
          <w:szCs w:val="28"/>
          <w:bdr w:val="none" w:sz="0" w:space="0" w:color="auto" w:frame="1"/>
        </w:rPr>
      </w:pPr>
    </w:p>
    <w:p w14:paraId="0488CE60" w14:textId="7C1FDFC3" w:rsidR="00E13A18" w:rsidRDefault="005976CB" w:rsidP="002238E3">
      <w:pPr>
        <w:pStyle w:val="a4"/>
        <w:spacing w:line="360" w:lineRule="auto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14:paraId="28B08A33" w14:textId="74E37219" w:rsidR="00A96B42" w:rsidRPr="00B87525" w:rsidRDefault="00546878" w:rsidP="002238E3">
      <w:pPr>
        <w:pStyle w:val="western"/>
        <w:shd w:val="clear" w:color="auto" w:fill="FFFFFF"/>
        <w:spacing w:before="0" w:after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9541F">
        <w:rPr>
          <w:b/>
          <w:sz w:val="28"/>
          <w:szCs w:val="28"/>
        </w:rPr>
        <w:t xml:space="preserve">. </w:t>
      </w:r>
      <w:r w:rsidR="00A96B42" w:rsidRPr="00B87525">
        <w:rPr>
          <w:b/>
          <w:sz w:val="28"/>
          <w:szCs w:val="28"/>
        </w:rPr>
        <w:t>Содержание педагогической деятельности реализации опыта</w:t>
      </w:r>
    </w:p>
    <w:p w14:paraId="0D2872F6" w14:textId="77777777" w:rsidR="00F905D8" w:rsidRPr="00B87525" w:rsidRDefault="00F905D8" w:rsidP="002238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9813" w:type="dxa"/>
        <w:tblInd w:w="-147" w:type="dxa"/>
        <w:tblLook w:val="04A0" w:firstRow="1" w:lastRow="0" w:firstColumn="1" w:lastColumn="0" w:noHBand="0" w:noVBand="1"/>
      </w:tblPr>
      <w:tblGrid>
        <w:gridCol w:w="1558"/>
        <w:gridCol w:w="2906"/>
        <w:gridCol w:w="5349"/>
      </w:tblGrid>
      <w:tr w:rsidR="00FD5A8E" w:rsidRPr="00B87525" w14:paraId="24CAB562" w14:textId="77777777" w:rsidTr="00A96B42">
        <w:trPr>
          <w:trHeight w:val="287"/>
        </w:trPr>
        <w:tc>
          <w:tcPr>
            <w:tcW w:w="1558" w:type="dxa"/>
          </w:tcPr>
          <w:p w14:paraId="152FD59C" w14:textId="77777777" w:rsidR="00FD5A8E" w:rsidRPr="00B87525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906" w:type="dxa"/>
          </w:tcPr>
          <w:p w14:paraId="672280FC" w14:textId="7D5980BE" w:rsidR="00FD5A8E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5349" w:type="dxa"/>
          </w:tcPr>
          <w:p w14:paraId="31BB300B" w14:textId="7A75C869" w:rsidR="00FD5A8E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14:paraId="752EF06E" w14:textId="77777777" w:rsidR="00FD5A8E" w:rsidRPr="00B87525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A8E" w:rsidRPr="00B87525" w14:paraId="2C9BDB29" w14:textId="77777777" w:rsidTr="00A96B42">
        <w:trPr>
          <w:trHeight w:val="2056"/>
        </w:trPr>
        <w:tc>
          <w:tcPr>
            <w:tcW w:w="1558" w:type="dxa"/>
          </w:tcPr>
          <w:p w14:paraId="336F8011" w14:textId="0616C7F2" w:rsidR="00FD5A8E" w:rsidRDefault="00F4792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D5A8E" w:rsidRPr="00B87525">
              <w:rPr>
                <w:rFonts w:ascii="Times New Roman" w:hAnsi="Times New Roman" w:cs="Times New Roman"/>
                <w:sz w:val="28"/>
                <w:szCs w:val="28"/>
              </w:rPr>
              <w:t xml:space="preserve">оябрь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D5A8E" w:rsidRPr="00B87525">
              <w:rPr>
                <w:rFonts w:ascii="Times New Roman" w:hAnsi="Times New Roman" w:cs="Times New Roman"/>
                <w:sz w:val="28"/>
                <w:szCs w:val="28"/>
              </w:rPr>
              <w:t xml:space="preserve"> апрель</w:t>
            </w:r>
          </w:p>
          <w:p w14:paraId="23582A5D" w14:textId="1872A783" w:rsidR="00F4792B" w:rsidRDefault="00F4792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г. – </w:t>
            </w:r>
          </w:p>
          <w:p w14:paraId="0F9D292D" w14:textId="58346EDA" w:rsidR="00F4792B" w:rsidRPr="00B87525" w:rsidRDefault="00F4792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2906" w:type="dxa"/>
          </w:tcPr>
          <w:p w14:paraId="1B415C25" w14:textId="77777777" w:rsidR="00FD5A8E" w:rsidRPr="00B87525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 «Боевая слава героев»</w:t>
            </w:r>
          </w:p>
        </w:tc>
        <w:tc>
          <w:tcPr>
            <w:tcW w:w="5349" w:type="dxa"/>
          </w:tcPr>
          <w:p w14:paraId="46B76BD7" w14:textId="77777777" w:rsidR="007C4A4E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Образовательная деятельность предполагает знакомство детей с историей и подвигами детей – героев войны, животных в Великой Отечественной войне.</w:t>
            </w:r>
          </w:p>
          <w:p w14:paraId="752FDDC7" w14:textId="77777777" w:rsidR="00FD5A8E" w:rsidRPr="005C287B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5C041E" w14:textId="77777777" w:rsidR="00FD5A8E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FD5A8E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https://disk.yandex.ru/d/iCsZb2Ptpn9EzQ</w:t>
              </w:r>
            </w:hyperlink>
          </w:p>
          <w:p w14:paraId="0D16D13D" w14:textId="77777777" w:rsidR="00FD5A8E" w:rsidRDefault="00FD5A8E" w:rsidP="002238E3">
            <w:pPr>
              <w:spacing w:line="360" w:lineRule="auto"/>
              <w:jc w:val="both"/>
            </w:pPr>
          </w:p>
          <w:p w14:paraId="3F65B893" w14:textId="77777777" w:rsidR="00FD5A8E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FD5A8E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https://disk.yandex.ru/d/hr_t9aREe1LEVg</w:t>
              </w:r>
            </w:hyperlink>
          </w:p>
          <w:p w14:paraId="3C66A7B5" w14:textId="77777777" w:rsidR="00FD5A8E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3CAF75" w14:textId="77777777" w:rsidR="00FD5A8E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FD5A8E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https://disk.yandex.ru/d/81ylRxnSayjgfg</w:t>
              </w:r>
            </w:hyperlink>
          </w:p>
          <w:p w14:paraId="3823FA24" w14:textId="77777777" w:rsidR="00FD5A8E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3FFA5D" w14:textId="6D77DDE8" w:rsidR="00FD5A8E" w:rsidRDefault="004E41C7" w:rsidP="002238E3">
            <w:pPr>
              <w:spacing w:line="360" w:lineRule="auto"/>
              <w:jc w:val="both"/>
              <w:rPr>
                <w:rStyle w:val="a7"/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FD5A8E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https://disk.yandex.ru/d/MuWxO8fFy597LQ</w:t>
              </w:r>
            </w:hyperlink>
          </w:p>
          <w:p w14:paraId="2A8901B9" w14:textId="6513D42C" w:rsidR="009B7DD3" w:rsidRDefault="009B7DD3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A8D26C" w14:textId="77777777" w:rsidR="009B7DD3" w:rsidRDefault="009B7DD3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749FF8" w14:textId="77777777" w:rsidR="00FD5A8E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29D34C" w14:textId="77777777" w:rsidR="00FD5A8E" w:rsidRPr="00B87525" w:rsidRDefault="00FD5A8E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DFB" w:rsidRPr="00B87525" w14:paraId="31F20E8E" w14:textId="77777777" w:rsidTr="00A96B42">
        <w:trPr>
          <w:trHeight w:val="2056"/>
        </w:trPr>
        <w:tc>
          <w:tcPr>
            <w:tcW w:w="1558" w:type="dxa"/>
          </w:tcPr>
          <w:p w14:paraId="5F429A69" w14:textId="3B35FA15" w:rsidR="00894DFB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Сентябрь-ноябрь</w:t>
            </w:r>
          </w:p>
        </w:tc>
        <w:tc>
          <w:tcPr>
            <w:tcW w:w="2906" w:type="dxa"/>
          </w:tcPr>
          <w:p w14:paraId="192A97DF" w14:textId="58211A8A" w:rsidR="00894DFB" w:rsidRPr="00B87525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«Посылка солдату»</w:t>
            </w:r>
          </w:p>
        </w:tc>
        <w:tc>
          <w:tcPr>
            <w:tcW w:w="5349" w:type="dxa"/>
          </w:tcPr>
          <w:p w14:paraId="0A7A1F5B" w14:textId="3020878D" w:rsidR="00532EDF" w:rsidRPr="00532EDF" w:rsidRDefault="00532EDF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Моральная поддержка</w:t>
            </w:r>
            <w:r w:rsidR="00436611"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:</w:t>
            </w:r>
            <w:r w:rsidR="00436611"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вдали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от дома, в условиях постоянного напряжения и трудностей, любая весточка из дома, любая забота может стать настоящим источником силы. Мы хотим, чтобы наши солдаты знали, что их подвиг ценится, что за них переживают и верят в них.</w:t>
            </w:r>
          </w:p>
          <w:p w14:paraId="0A119C4F" w14:textId="77777777" w:rsidR="00532EDF" w:rsidRPr="00532EDF" w:rsidRDefault="00532EDF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Практическая помощь: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Посылки могут содержать вещи, которые необходимы в быту, улучшают условия службы, помогают сохранить здоровье и комфорт. Это могут быть теплые носки, средства гигиены, медикаменты, продукты длительного хранения, письма и рисунки от детей.</w:t>
            </w:r>
          </w:p>
          <w:p w14:paraId="60A649A8" w14:textId="77777777" w:rsidR="00532EDF" w:rsidRPr="00532EDF" w:rsidRDefault="00532EDF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Символ единства: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Акция "Посылка солдату СВО" объединяет людей разных возрастов и профессий. Это наш общий вклад в поддержку тех, кто защищает нашу страну. Мы показываем, что мы – единый народ, готовый прийти на помощь своим героям.</w:t>
            </w:r>
          </w:p>
          <w:p w14:paraId="66648C65" w14:textId="073D6CBB" w:rsidR="00532EDF" w:rsidRPr="00532EDF" w:rsidRDefault="00532EDF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Напоминание о доме: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6611" w:rsidRPr="00532ED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каждой посылке – частичка домашнего тепла, заботы близких. Это помогает бойцам сохранить 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связь с родными и близкими, почувствовать, что их ждут и любят.</w:t>
            </w:r>
          </w:p>
          <w:p w14:paraId="3A6ADAC7" w14:textId="301DDA5F" w:rsidR="00532EDF" w:rsidRPr="00532EDF" w:rsidRDefault="00532EDF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Выражение благодарности</w:t>
            </w:r>
            <w:r w:rsidR="003208A1" w:rsidRPr="00532EDF">
              <w:rPr>
                <w:rStyle w:val="a3"/>
                <w:rFonts w:ascii="Times New Roman" w:hAnsi="Times New Roman" w:cs="Times New Roman"/>
                <w:sz w:val="28"/>
                <w:szCs w:val="28"/>
              </w:rPr>
              <w:t>:</w:t>
            </w:r>
            <w:r w:rsidR="003208A1"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мы</w:t>
            </w: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 xml:space="preserve"> хотим сказать "спасибо" нашим солдатам за их мужество, стойкость и самоотверженность. Посылка – это один из способов выразить эту благодарность.</w:t>
            </w:r>
          </w:p>
          <w:p w14:paraId="17DCACBE" w14:textId="34D53869" w:rsidR="00894DFB" w:rsidRDefault="00532EDF" w:rsidP="002238E3">
            <w:pPr>
              <w:pStyle w:val="a9"/>
              <w:spacing w:before="0" w:beforeAutospacing="0" w:after="0" w:afterAutospacing="0" w:line="360" w:lineRule="auto"/>
              <w:jc w:val="both"/>
              <w:rPr>
                <w:sz w:val="28"/>
                <w:szCs w:val="28"/>
              </w:rPr>
            </w:pPr>
            <w:r w:rsidRPr="00532EDF">
              <w:rPr>
                <w:rStyle w:val="a3"/>
                <w:sz w:val="28"/>
                <w:szCs w:val="28"/>
              </w:rPr>
              <w:t>"</w:t>
            </w:r>
            <w:r w:rsidRPr="00532EDF">
              <w:rPr>
                <w:rStyle w:val="a3"/>
                <w:b w:val="0"/>
                <w:sz w:val="28"/>
                <w:szCs w:val="28"/>
              </w:rPr>
              <w:t>Посылка солдату СВО" – это возможность для каждого внести свой вклад в общее дело, проявить гражданскую позицию и сделать доброе дело. Это маленький, но очень важный шаг, который может принести большую радость и поддержку тем, кто</w:t>
            </w:r>
            <w:r w:rsidRPr="00532EDF">
              <w:rPr>
                <w:rStyle w:val="a3"/>
                <w:sz w:val="28"/>
                <w:szCs w:val="28"/>
              </w:rPr>
              <w:t xml:space="preserve"> </w:t>
            </w:r>
            <w:r w:rsidRPr="00532EDF">
              <w:rPr>
                <w:rStyle w:val="a3"/>
                <w:b w:val="0"/>
                <w:sz w:val="28"/>
                <w:szCs w:val="28"/>
              </w:rPr>
              <w:t>в ней так нуждается.</w:t>
            </w:r>
            <w:r>
              <w:br/>
            </w:r>
            <w:r>
              <w:br/>
            </w:r>
          </w:p>
          <w:p w14:paraId="1254973C" w14:textId="77777777" w:rsidR="00894DFB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AD6DCB" w14:textId="3D567C3C" w:rsidR="00894DFB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894DFB" w:rsidRPr="001E22C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https://disk.yandex.ru/i/K9FvipaVfKCHjw</w:t>
              </w:r>
            </w:hyperlink>
          </w:p>
          <w:p w14:paraId="39E8D8E2" w14:textId="77777777" w:rsidR="003208A1" w:rsidRDefault="003208A1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1104CE" w14:textId="2A0987DA" w:rsidR="00894DFB" w:rsidRPr="00B87525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878" w:rsidRPr="00B87525" w14:paraId="0945759C" w14:textId="77777777" w:rsidTr="00A96B42">
        <w:trPr>
          <w:trHeight w:val="5594"/>
        </w:trPr>
        <w:tc>
          <w:tcPr>
            <w:tcW w:w="1558" w:type="dxa"/>
          </w:tcPr>
          <w:p w14:paraId="77CE4B0B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3A9587BA" w14:textId="4021E340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2906" w:type="dxa"/>
          </w:tcPr>
          <w:p w14:paraId="1E7EA3B4" w14:textId="6F17EAA2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Акция «Окна Победы»</w:t>
            </w:r>
          </w:p>
        </w:tc>
        <w:tc>
          <w:tcPr>
            <w:tcW w:w="5349" w:type="dxa"/>
          </w:tcPr>
          <w:p w14:paraId="039147A2" w14:textId="431B8CC1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Акция «Окна Победы» в честь 80-ти – </w:t>
            </w:r>
            <w:r w:rsidR="00D6426F" w:rsidRPr="00B875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лити</w:t>
            </w:r>
            <w:r w:rsidR="00D642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я</w:t>
            </w:r>
            <w:r w:rsidRPr="00B875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Победы Советского народа в Великой Отечественной войне стартует по всей России с 1-го апреля 2025 –</w:t>
            </w:r>
            <w:r w:rsidR="00D6426F" w:rsidRPr="00B875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год</w:t>
            </w:r>
            <w:r w:rsidRPr="00B875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года. </w:t>
            </w:r>
          </w:p>
          <w:p w14:paraId="7775D236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Это одно из ключевых мероприятий Года Защитника Отечества, объявленного по указу Президента России Владимира Путина. </w:t>
            </w:r>
          </w:p>
          <w:p w14:paraId="08F6A52D" w14:textId="77777777" w:rsidR="00546878" w:rsidRDefault="00546878" w:rsidP="002238E3">
            <w:pPr>
              <w:spacing w:line="360" w:lineRule="auto"/>
              <w:jc w:val="both"/>
            </w:pPr>
          </w:p>
          <w:p w14:paraId="792B58EE" w14:textId="77777777" w:rsidR="00546878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3" w:history="1">
              <w:r w:rsidR="00546878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https://disk.yandex.ru/d/6PBB_9P78qbC4Q</w:t>
              </w:r>
            </w:hyperlink>
          </w:p>
          <w:p w14:paraId="0EFF9B66" w14:textId="77777777" w:rsidR="00546878" w:rsidRDefault="00546878" w:rsidP="002238E3">
            <w:pPr>
              <w:spacing w:line="360" w:lineRule="auto"/>
              <w:jc w:val="both"/>
            </w:pPr>
          </w:p>
          <w:p w14:paraId="767F35F2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4DFB" w:rsidRPr="00B87525" w14:paraId="443269F0" w14:textId="77777777" w:rsidTr="00A96B42">
        <w:trPr>
          <w:trHeight w:val="5594"/>
        </w:trPr>
        <w:tc>
          <w:tcPr>
            <w:tcW w:w="1558" w:type="dxa"/>
          </w:tcPr>
          <w:p w14:paraId="1ED79168" w14:textId="669C78A9" w:rsidR="00894DFB" w:rsidRPr="00B87525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Апрель-май</w:t>
            </w:r>
          </w:p>
        </w:tc>
        <w:tc>
          <w:tcPr>
            <w:tcW w:w="2906" w:type="dxa"/>
          </w:tcPr>
          <w:p w14:paraId="4EF209F6" w14:textId="79FE0717" w:rsidR="00894DFB" w:rsidRPr="00B87525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«Посылка солдату»</w:t>
            </w:r>
          </w:p>
        </w:tc>
        <w:tc>
          <w:tcPr>
            <w:tcW w:w="5349" w:type="dxa"/>
          </w:tcPr>
          <w:p w14:paraId="26789B05" w14:textId="627E5D8B" w:rsidR="00894DFB" w:rsidRDefault="00532EDF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532EDF">
              <w:rPr>
                <w:rFonts w:ascii="Times New Roman" w:hAnsi="Times New Roman" w:cs="Times New Roman"/>
                <w:sz w:val="28"/>
                <w:szCs w:val="28"/>
              </w:rPr>
              <w:t>Главная цель этой акции</w:t>
            </w:r>
            <w:r w:rsidRPr="00532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532EDF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дать нашим бойцам почувствовать, что они не одни, что их помнят, любят и ждут дома.</w:t>
            </w:r>
            <w:r w:rsidRPr="00532ED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532ED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  <w:p w14:paraId="54892DC2" w14:textId="77777777" w:rsidR="00894DFB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22548AC" w14:textId="0E9CE069" w:rsidR="00894DFB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14" w:history="1">
              <w:r w:rsidR="00894DFB" w:rsidRPr="001E22C1">
                <w:rPr>
                  <w:rStyle w:val="a7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https://disk.yandex.ru/i/T_7Rsj-XvbvdGg</w:t>
              </w:r>
            </w:hyperlink>
          </w:p>
          <w:p w14:paraId="367511A3" w14:textId="1BCDD306" w:rsidR="00894DFB" w:rsidRPr="00B87525" w:rsidRDefault="00894DFB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546878" w:rsidRPr="00B87525" w14:paraId="70CD65DE" w14:textId="77777777" w:rsidTr="00A96B42">
        <w:trPr>
          <w:trHeight w:val="5594"/>
        </w:trPr>
        <w:tc>
          <w:tcPr>
            <w:tcW w:w="1558" w:type="dxa"/>
          </w:tcPr>
          <w:p w14:paraId="3DD066B3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Апрель</w:t>
            </w:r>
          </w:p>
          <w:p w14:paraId="48BD9C57" w14:textId="7F00A92E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г.</w:t>
            </w:r>
          </w:p>
        </w:tc>
        <w:tc>
          <w:tcPr>
            <w:tcW w:w="2906" w:type="dxa"/>
          </w:tcPr>
          <w:p w14:paraId="30158D22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 xml:space="preserve">Стена Памяти </w:t>
            </w:r>
          </w:p>
          <w:p w14:paraId="2D239810" w14:textId="576746D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9" w:type="dxa"/>
          </w:tcPr>
          <w:p w14:paraId="45D421D3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Создание стены Памяти</w:t>
            </w:r>
          </w:p>
          <w:p w14:paraId="762278A3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 xml:space="preserve">Ветеранов ВОВ и работников тыла  </w:t>
            </w:r>
          </w:p>
          <w:p w14:paraId="237AEF04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03236" w14:textId="77777777" w:rsidR="00546878" w:rsidRDefault="00546878" w:rsidP="002238E3">
            <w:pPr>
              <w:spacing w:line="360" w:lineRule="auto"/>
              <w:jc w:val="both"/>
            </w:pPr>
          </w:p>
          <w:p w14:paraId="5A031F93" w14:textId="77777777" w:rsidR="00546878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546878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https://disk.yandex.ru/d/EoTq2DWMnXbkJw</w:t>
              </w:r>
            </w:hyperlink>
          </w:p>
          <w:p w14:paraId="44DF4210" w14:textId="77777777" w:rsidR="00546878" w:rsidRDefault="00546878" w:rsidP="002238E3">
            <w:pPr>
              <w:spacing w:line="360" w:lineRule="auto"/>
              <w:jc w:val="both"/>
            </w:pPr>
          </w:p>
          <w:p w14:paraId="43F63CB9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50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8846809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9CDEA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6878" w:rsidRPr="00B87525" w14:paraId="36CE2258" w14:textId="77777777" w:rsidTr="00A96B42">
        <w:trPr>
          <w:trHeight w:val="877"/>
        </w:trPr>
        <w:tc>
          <w:tcPr>
            <w:tcW w:w="1558" w:type="dxa"/>
          </w:tcPr>
          <w:p w14:paraId="66E4AC2C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  <w:p w14:paraId="12C9EA04" w14:textId="6DAE0F2A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2025 г.</w:t>
            </w:r>
          </w:p>
        </w:tc>
        <w:tc>
          <w:tcPr>
            <w:tcW w:w="2906" w:type="dxa"/>
          </w:tcPr>
          <w:p w14:paraId="4988AFC6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Фильм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«Глазами свидетелей» от о свидетелях войны</w:t>
            </w:r>
          </w:p>
          <w:p w14:paraId="511C0C2F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9" w:type="dxa"/>
          </w:tcPr>
          <w:p w14:paraId="1BCC1FF7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Фильм от ветерана для детей.</w:t>
            </w:r>
          </w:p>
          <w:p w14:paraId="00F302D4" w14:textId="77777777" w:rsidR="00546878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7525">
              <w:rPr>
                <w:rFonts w:ascii="Times New Roman" w:hAnsi="Times New Roman" w:cs="Times New Roman"/>
                <w:sz w:val="28"/>
                <w:szCs w:val="28"/>
              </w:rPr>
              <w:t>Поздравительная открытка и подарок ветерану ВОВ от детей.</w:t>
            </w:r>
          </w:p>
          <w:p w14:paraId="05C0260F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80B2EA" w14:textId="77777777" w:rsidR="00546878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6" w:history="1">
              <w:r w:rsidR="00546878" w:rsidRPr="00CC6E52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https://disk.yandex.ru/d/cIs-rCPxNRsL7Q</w:t>
              </w:r>
            </w:hyperlink>
          </w:p>
          <w:p w14:paraId="389492BD" w14:textId="77777777" w:rsidR="00546878" w:rsidRPr="00B87525" w:rsidRDefault="00546878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6F90" w:rsidRPr="00B87525" w14:paraId="26BCBD8A" w14:textId="77777777" w:rsidTr="00A96B42">
        <w:trPr>
          <w:trHeight w:val="877"/>
        </w:trPr>
        <w:tc>
          <w:tcPr>
            <w:tcW w:w="1558" w:type="dxa"/>
          </w:tcPr>
          <w:p w14:paraId="087C734F" w14:textId="6F658B1C" w:rsidR="00D16F90" w:rsidRPr="00B87525" w:rsidRDefault="00D16F90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 2025</w:t>
            </w:r>
          </w:p>
        </w:tc>
        <w:tc>
          <w:tcPr>
            <w:tcW w:w="2906" w:type="dxa"/>
          </w:tcPr>
          <w:p w14:paraId="296055BF" w14:textId="65DEB4F0" w:rsidR="00D16F90" w:rsidRPr="00B87525" w:rsidRDefault="00D16F90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Открытие музея</w:t>
            </w:r>
          </w:p>
        </w:tc>
        <w:tc>
          <w:tcPr>
            <w:tcW w:w="5349" w:type="dxa"/>
          </w:tcPr>
          <w:p w14:paraId="6DF0DAD1" w14:textId="55AF26AB" w:rsidR="00D16F90" w:rsidRDefault="00A92022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2022">
              <w:rPr>
                <w:rFonts w:ascii="Times New Roman" w:hAnsi="Times New Roman" w:cs="Times New Roman"/>
                <w:sz w:val="28"/>
                <w:szCs w:val="28"/>
              </w:rPr>
              <w:t xml:space="preserve">"Основная цель открытия нашего музея – это воспитание подлинного патриотизма у молодого поколения. Мы стремимся создать пространство, где история оживает, где каждый посетитель, особенно школьники и студенты, сможет узнать о героических страницах прошлого, о людях, которые защищали и строили нашу страну. Через экспозиции, интерактивные программы и рассказы мы хотим привить уважение к истории, сформировать чувство ответственности за будущее Родины и понимание того, что патриотизм </w:t>
            </w:r>
            <w:r w:rsidRPr="00A920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это не просто слова, а активное участие в жизни своей страны."</w:t>
            </w:r>
            <w:r>
              <w:br/>
            </w:r>
            <w:r>
              <w:br/>
              <w:t xml:space="preserve">Больше: </w:t>
            </w:r>
            <w:hyperlink r:id="rId17" w:anchor="res" w:history="1">
              <w:r>
                <w:rPr>
                  <w:rStyle w:val="a7"/>
                </w:rPr>
                <w:t>https://sinonim.org/gen#res</w:t>
              </w:r>
            </w:hyperlink>
          </w:p>
          <w:p w14:paraId="539363B4" w14:textId="77777777" w:rsidR="00D16F90" w:rsidRDefault="00D16F90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977EBC" w14:textId="231CBFC1" w:rsidR="00D16F90" w:rsidRDefault="004E41C7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D16F90" w:rsidRPr="001E22C1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https://disk.yandex.ru/d/f_vLDJyHxWMs4w</w:t>
              </w:r>
            </w:hyperlink>
          </w:p>
          <w:p w14:paraId="6FC65521" w14:textId="1AEEBB63" w:rsidR="00D16F90" w:rsidRPr="00B87525" w:rsidRDefault="00D16F90" w:rsidP="002238E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ACCC186" w14:textId="6B35C41F" w:rsidR="006F07F1" w:rsidRDefault="006F07F1" w:rsidP="002238E3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7BEF17F" w14:textId="1DF859D3" w:rsidR="004464D2" w:rsidRDefault="004464D2" w:rsidP="002238E3">
      <w:pPr>
        <w:pStyle w:val="a9"/>
        <w:spacing w:before="0" w:beforeAutospacing="0" w:after="0" w:afterAutospacing="0" w:line="360" w:lineRule="auto"/>
      </w:pPr>
      <w:r>
        <w:t>Мы созда</w:t>
      </w:r>
      <w:r w:rsidR="00765D9F">
        <w:t>ли</w:t>
      </w:r>
      <w:r>
        <w:t xml:space="preserve"> такую среду, где педагоги и родители ста</w:t>
      </w:r>
      <w:r w:rsidR="00765D9F">
        <w:t>ли</w:t>
      </w:r>
      <w:r>
        <w:t xml:space="preserve"> настоящими партнерами в деле воспитания юных граждан. Для этого мы </w:t>
      </w:r>
      <w:r w:rsidR="00765D9F">
        <w:t>реализовали</w:t>
      </w:r>
      <w:r>
        <w:t xml:space="preserve"> комплекс мер, направленных на:</w:t>
      </w:r>
    </w:p>
    <w:p w14:paraId="73439AF5" w14:textId="77777777" w:rsidR="004464D2" w:rsidRPr="005F7271" w:rsidRDefault="004464D2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5F7271">
        <w:rPr>
          <w:rStyle w:val="a3"/>
          <w:sz w:val="28"/>
          <w:szCs w:val="28"/>
        </w:rPr>
        <w:t>1. Информационное обогащение и просвещение:</w:t>
      </w:r>
    </w:p>
    <w:p w14:paraId="039C92BB" w14:textId="34AA0124" w:rsidR="004464D2" w:rsidRPr="005F7271" w:rsidRDefault="004464D2" w:rsidP="002238E3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F7271">
        <w:rPr>
          <w:rStyle w:val="a3"/>
          <w:rFonts w:ascii="Times New Roman" w:hAnsi="Times New Roman" w:cs="Times New Roman"/>
          <w:sz w:val="28"/>
          <w:szCs w:val="28"/>
        </w:rPr>
        <w:t>Совместные семинары и мастер-классы:</w:t>
      </w:r>
      <w:r w:rsidRPr="005F7271">
        <w:rPr>
          <w:rFonts w:ascii="Times New Roman" w:hAnsi="Times New Roman" w:cs="Times New Roman"/>
          <w:sz w:val="28"/>
          <w:szCs w:val="28"/>
        </w:rPr>
        <w:t xml:space="preserve"> Педагоги дели</w:t>
      </w:r>
      <w:r w:rsidR="00765D9F" w:rsidRPr="005F7271">
        <w:rPr>
          <w:rFonts w:ascii="Times New Roman" w:hAnsi="Times New Roman" w:cs="Times New Roman"/>
          <w:sz w:val="28"/>
          <w:szCs w:val="28"/>
        </w:rPr>
        <w:t>лись</w:t>
      </w:r>
      <w:r w:rsidRPr="005F7271">
        <w:rPr>
          <w:rFonts w:ascii="Times New Roman" w:hAnsi="Times New Roman" w:cs="Times New Roman"/>
          <w:sz w:val="28"/>
          <w:szCs w:val="28"/>
        </w:rPr>
        <w:t xml:space="preserve"> с родителями актуальными методиками патриотического воспитания, рассказывать о важности формирования гражданских чувств, предлагать идеи для домашних занятий. Родители, в свою очередь, смогут поделиться своим опытом и видением.</w:t>
      </w:r>
    </w:p>
    <w:p w14:paraId="28B5CECD" w14:textId="04929EFB" w:rsidR="004464D2" w:rsidRPr="005F7271" w:rsidRDefault="004464D2" w:rsidP="002238E3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F7271">
        <w:rPr>
          <w:rStyle w:val="a3"/>
          <w:rFonts w:ascii="Times New Roman" w:hAnsi="Times New Roman" w:cs="Times New Roman"/>
          <w:sz w:val="28"/>
          <w:szCs w:val="28"/>
        </w:rPr>
        <w:t>Информационные стенды и буклеты:</w:t>
      </w:r>
      <w:r w:rsidRPr="005F7271">
        <w:rPr>
          <w:rFonts w:ascii="Times New Roman" w:hAnsi="Times New Roman" w:cs="Times New Roman"/>
          <w:sz w:val="28"/>
          <w:szCs w:val="28"/>
        </w:rPr>
        <w:t xml:space="preserve"> регулярно обновля</w:t>
      </w:r>
      <w:r w:rsidR="00765D9F" w:rsidRPr="005F7271">
        <w:rPr>
          <w:rFonts w:ascii="Times New Roman" w:hAnsi="Times New Roman" w:cs="Times New Roman"/>
          <w:sz w:val="28"/>
          <w:szCs w:val="28"/>
        </w:rPr>
        <w:t>ли</w:t>
      </w:r>
      <w:r w:rsidRPr="005F7271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765D9F" w:rsidRPr="005F7271">
        <w:rPr>
          <w:rFonts w:ascii="Times New Roman" w:hAnsi="Times New Roman" w:cs="Times New Roman"/>
          <w:sz w:val="28"/>
          <w:szCs w:val="28"/>
        </w:rPr>
        <w:t>ю</w:t>
      </w:r>
      <w:r w:rsidRPr="005F7271">
        <w:rPr>
          <w:rFonts w:ascii="Times New Roman" w:hAnsi="Times New Roman" w:cs="Times New Roman"/>
          <w:sz w:val="28"/>
          <w:szCs w:val="28"/>
        </w:rPr>
        <w:t xml:space="preserve"> о проводимых мероприятиях, интересных фактах из истории и культуры России, рекомендациях по чтению и просмотру тематических материалов.</w:t>
      </w:r>
    </w:p>
    <w:p w14:paraId="61CB5128" w14:textId="325571DD" w:rsidR="004464D2" w:rsidRPr="005F7271" w:rsidRDefault="004464D2" w:rsidP="002238E3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F7271">
        <w:rPr>
          <w:rStyle w:val="a3"/>
          <w:rFonts w:ascii="Times New Roman" w:hAnsi="Times New Roman" w:cs="Times New Roman"/>
          <w:sz w:val="28"/>
          <w:szCs w:val="28"/>
        </w:rPr>
        <w:t>Онлайн-ресурсы</w:t>
      </w:r>
      <w:r w:rsidR="005F7271" w:rsidRPr="005F7271">
        <w:rPr>
          <w:rStyle w:val="a3"/>
          <w:rFonts w:ascii="Times New Roman" w:hAnsi="Times New Roman" w:cs="Times New Roman"/>
          <w:sz w:val="28"/>
          <w:szCs w:val="28"/>
        </w:rPr>
        <w:t>:</w:t>
      </w:r>
      <w:r w:rsidR="005F7271" w:rsidRPr="005F7271">
        <w:rPr>
          <w:rFonts w:ascii="Times New Roman" w:hAnsi="Times New Roman" w:cs="Times New Roman"/>
          <w:sz w:val="28"/>
          <w:szCs w:val="28"/>
        </w:rPr>
        <w:t xml:space="preserve"> создали</w:t>
      </w:r>
      <w:r w:rsidRPr="005F7271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5F7271" w:rsidRPr="005F7271">
        <w:rPr>
          <w:rFonts w:ascii="Times New Roman" w:hAnsi="Times New Roman" w:cs="Times New Roman"/>
          <w:sz w:val="28"/>
          <w:szCs w:val="28"/>
        </w:rPr>
        <w:t>у</w:t>
      </w:r>
      <w:r w:rsidRPr="005F7271">
        <w:rPr>
          <w:rFonts w:ascii="Times New Roman" w:hAnsi="Times New Roman" w:cs="Times New Roman"/>
          <w:sz w:val="28"/>
          <w:szCs w:val="28"/>
        </w:rPr>
        <w:t xml:space="preserve"> в социальных, где публикова</w:t>
      </w:r>
      <w:r w:rsidR="005F7271" w:rsidRPr="005F7271">
        <w:rPr>
          <w:rFonts w:ascii="Times New Roman" w:hAnsi="Times New Roman" w:cs="Times New Roman"/>
          <w:sz w:val="28"/>
          <w:szCs w:val="28"/>
        </w:rPr>
        <w:t>ли</w:t>
      </w:r>
      <w:r w:rsidRPr="005F7271">
        <w:rPr>
          <w:rFonts w:ascii="Times New Roman" w:hAnsi="Times New Roman" w:cs="Times New Roman"/>
          <w:sz w:val="28"/>
          <w:szCs w:val="28"/>
        </w:rPr>
        <w:t xml:space="preserve"> полезные материалы, фотоотчеты, а также возможность зада</w:t>
      </w:r>
      <w:r w:rsidR="005F7271" w:rsidRPr="005F7271">
        <w:rPr>
          <w:rFonts w:ascii="Times New Roman" w:hAnsi="Times New Roman" w:cs="Times New Roman"/>
          <w:sz w:val="28"/>
          <w:szCs w:val="28"/>
        </w:rPr>
        <w:t>вать</w:t>
      </w:r>
      <w:r w:rsidRPr="005F7271">
        <w:rPr>
          <w:rFonts w:ascii="Times New Roman" w:hAnsi="Times New Roman" w:cs="Times New Roman"/>
          <w:sz w:val="28"/>
          <w:szCs w:val="28"/>
        </w:rPr>
        <w:t xml:space="preserve"> вопросы и обменяться мнениями.</w:t>
      </w:r>
    </w:p>
    <w:p w14:paraId="4FF55EB2" w14:textId="0CEF689F" w:rsidR="004464D2" w:rsidRPr="004024A3" w:rsidRDefault="004464D2" w:rsidP="002238E3">
      <w:pPr>
        <w:numPr>
          <w:ilvl w:val="0"/>
          <w:numId w:val="9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5F7271">
        <w:rPr>
          <w:rStyle w:val="a3"/>
          <w:rFonts w:ascii="Times New Roman" w:hAnsi="Times New Roman" w:cs="Times New Roman"/>
          <w:sz w:val="28"/>
          <w:szCs w:val="28"/>
        </w:rPr>
        <w:t>Тематические встречи с интересными людьми</w:t>
      </w:r>
      <w:r w:rsidR="005F7271" w:rsidRPr="005F7271">
        <w:rPr>
          <w:rStyle w:val="a3"/>
          <w:rFonts w:ascii="Times New Roman" w:hAnsi="Times New Roman" w:cs="Times New Roman"/>
          <w:sz w:val="28"/>
          <w:szCs w:val="28"/>
        </w:rPr>
        <w:t>:</w:t>
      </w:r>
      <w:r w:rsidR="005F7271" w:rsidRPr="005F7271">
        <w:rPr>
          <w:rFonts w:ascii="Times New Roman" w:hAnsi="Times New Roman" w:cs="Times New Roman"/>
          <w:sz w:val="28"/>
          <w:szCs w:val="28"/>
        </w:rPr>
        <w:t xml:space="preserve"> приглашали</w:t>
      </w:r>
      <w:r w:rsidRPr="005F7271">
        <w:rPr>
          <w:rFonts w:ascii="Times New Roman" w:hAnsi="Times New Roman" w:cs="Times New Roman"/>
          <w:sz w:val="28"/>
          <w:szCs w:val="28"/>
        </w:rPr>
        <w:t xml:space="preserve"> ветеранов, </w:t>
      </w:r>
      <w:r w:rsidRPr="004024A3">
        <w:rPr>
          <w:rFonts w:ascii="Times New Roman" w:hAnsi="Times New Roman" w:cs="Times New Roman"/>
          <w:sz w:val="28"/>
          <w:szCs w:val="28"/>
        </w:rPr>
        <w:t>представителей для встреч с детьми и родителями.</w:t>
      </w:r>
    </w:p>
    <w:p w14:paraId="133EB379" w14:textId="77777777" w:rsidR="004464D2" w:rsidRPr="004024A3" w:rsidRDefault="004464D2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4024A3">
        <w:rPr>
          <w:rStyle w:val="a3"/>
          <w:sz w:val="28"/>
          <w:szCs w:val="28"/>
        </w:rPr>
        <w:t>2. Совместная деятельность и практическое участие:</w:t>
      </w:r>
    </w:p>
    <w:p w14:paraId="6777F681" w14:textId="19284F77" w:rsidR="004464D2" w:rsidRPr="004024A3" w:rsidRDefault="004464D2" w:rsidP="002238E3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Семейные праздники и мероприятия</w:t>
      </w:r>
      <w:r w:rsidR="00436611" w:rsidRPr="004024A3">
        <w:rPr>
          <w:rStyle w:val="a3"/>
          <w:rFonts w:ascii="Times New Roman" w:hAnsi="Times New Roman" w:cs="Times New Roman"/>
          <w:sz w:val="28"/>
          <w:szCs w:val="28"/>
        </w:rPr>
        <w:t>:</w:t>
      </w:r>
      <w:r w:rsidR="00436611" w:rsidRPr="004024A3">
        <w:rPr>
          <w:rFonts w:ascii="Times New Roman" w:hAnsi="Times New Roman" w:cs="Times New Roman"/>
          <w:sz w:val="28"/>
          <w:szCs w:val="28"/>
        </w:rPr>
        <w:t xml:space="preserve"> организовали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совместны</w:t>
      </w:r>
      <w:r w:rsidR="004024A3" w:rsidRPr="004024A3">
        <w:rPr>
          <w:rFonts w:ascii="Times New Roman" w:hAnsi="Times New Roman" w:cs="Times New Roman"/>
          <w:sz w:val="28"/>
          <w:szCs w:val="28"/>
        </w:rPr>
        <w:t>е</w:t>
      </w:r>
      <w:r w:rsidRPr="004024A3">
        <w:rPr>
          <w:rFonts w:ascii="Times New Roman" w:hAnsi="Times New Roman" w:cs="Times New Roman"/>
          <w:sz w:val="28"/>
          <w:szCs w:val="28"/>
        </w:rPr>
        <w:t xml:space="preserve"> концерт</w:t>
      </w:r>
      <w:r w:rsidR="004024A3" w:rsidRPr="004024A3">
        <w:rPr>
          <w:rFonts w:ascii="Times New Roman" w:hAnsi="Times New Roman" w:cs="Times New Roman"/>
          <w:sz w:val="28"/>
          <w:szCs w:val="28"/>
        </w:rPr>
        <w:t>ы</w:t>
      </w:r>
      <w:r w:rsidRPr="004024A3">
        <w:rPr>
          <w:rFonts w:ascii="Times New Roman" w:hAnsi="Times New Roman" w:cs="Times New Roman"/>
          <w:sz w:val="28"/>
          <w:szCs w:val="28"/>
        </w:rPr>
        <w:t>, выстав</w:t>
      </w:r>
      <w:r w:rsidR="004024A3" w:rsidRPr="004024A3">
        <w:rPr>
          <w:rFonts w:ascii="Times New Roman" w:hAnsi="Times New Roman" w:cs="Times New Roman"/>
          <w:sz w:val="28"/>
          <w:szCs w:val="28"/>
        </w:rPr>
        <w:t>ки</w:t>
      </w:r>
      <w:r w:rsidRPr="004024A3">
        <w:rPr>
          <w:rFonts w:ascii="Times New Roman" w:hAnsi="Times New Roman" w:cs="Times New Roman"/>
          <w:sz w:val="28"/>
          <w:szCs w:val="28"/>
        </w:rPr>
        <w:t>, конкурс</w:t>
      </w:r>
      <w:r w:rsidR="004024A3" w:rsidRPr="004024A3">
        <w:rPr>
          <w:rFonts w:ascii="Times New Roman" w:hAnsi="Times New Roman" w:cs="Times New Roman"/>
          <w:sz w:val="28"/>
          <w:szCs w:val="28"/>
        </w:rPr>
        <w:t>ы</w:t>
      </w:r>
      <w:r w:rsidRPr="004024A3">
        <w:rPr>
          <w:rFonts w:ascii="Times New Roman" w:hAnsi="Times New Roman" w:cs="Times New Roman"/>
          <w:sz w:val="28"/>
          <w:szCs w:val="28"/>
        </w:rPr>
        <w:t>, посвященных государственным праздникам, народным традициям, героям Отечества.</w:t>
      </w:r>
    </w:p>
    <w:p w14:paraId="0038B2FF" w14:textId="3195432E" w:rsidR="004464D2" w:rsidRPr="004024A3" w:rsidRDefault="004464D2" w:rsidP="002238E3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Экскурсии и поездки:</w:t>
      </w:r>
      <w:r w:rsidRPr="004024A3">
        <w:rPr>
          <w:rFonts w:ascii="Times New Roman" w:hAnsi="Times New Roman" w:cs="Times New Roman"/>
          <w:sz w:val="28"/>
          <w:szCs w:val="28"/>
        </w:rPr>
        <w:t xml:space="preserve"> Совместные</w:t>
      </w:r>
      <w:r w:rsidR="004024A3" w:rsidRPr="004024A3">
        <w:rPr>
          <w:rFonts w:ascii="Times New Roman" w:hAnsi="Times New Roman" w:cs="Times New Roman"/>
          <w:sz w:val="28"/>
          <w:szCs w:val="28"/>
        </w:rPr>
        <w:t xml:space="preserve"> онлайн-</w:t>
      </w:r>
      <w:r w:rsidRPr="004024A3">
        <w:rPr>
          <w:rFonts w:ascii="Times New Roman" w:hAnsi="Times New Roman" w:cs="Times New Roman"/>
          <w:sz w:val="28"/>
          <w:szCs w:val="28"/>
        </w:rPr>
        <w:t xml:space="preserve"> посещения музеев, памятных мест, исторических объектов, парков, где дети мог</w:t>
      </w:r>
      <w:r w:rsidR="004024A3" w:rsidRPr="004024A3">
        <w:rPr>
          <w:rFonts w:ascii="Times New Roman" w:hAnsi="Times New Roman" w:cs="Times New Roman"/>
          <w:sz w:val="28"/>
          <w:szCs w:val="28"/>
        </w:rPr>
        <w:t>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познакомиться с историей и культурой своей страны.</w:t>
      </w:r>
    </w:p>
    <w:p w14:paraId="1A3784FB" w14:textId="4F787591" w:rsidR="004464D2" w:rsidRPr="004024A3" w:rsidRDefault="004464D2" w:rsidP="002238E3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lastRenderedPageBreak/>
        <w:t>Проектная деятельность:</w:t>
      </w:r>
      <w:r w:rsidRPr="004024A3">
        <w:rPr>
          <w:rFonts w:ascii="Times New Roman" w:hAnsi="Times New Roman" w:cs="Times New Roman"/>
          <w:sz w:val="28"/>
          <w:szCs w:val="28"/>
        </w:rPr>
        <w:t xml:space="preserve"> Вовлечение семей в совместн</w:t>
      </w:r>
      <w:r w:rsidR="004024A3" w:rsidRPr="004024A3">
        <w:rPr>
          <w:rFonts w:ascii="Times New Roman" w:hAnsi="Times New Roman" w:cs="Times New Roman"/>
          <w:sz w:val="28"/>
          <w:szCs w:val="28"/>
        </w:rPr>
        <w:t>ый</w:t>
      </w:r>
      <w:r w:rsidRPr="004024A3">
        <w:rPr>
          <w:rFonts w:ascii="Times New Roman" w:hAnsi="Times New Roman" w:cs="Times New Roman"/>
          <w:sz w:val="28"/>
          <w:szCs w:val="28"/>
        </w:rPr>
        <w:t xml:space="preserve"> проект, создание семейной летописи, сбор материалов о героях войны, изготовление поделок на тему родного края.</w:t>
      </w:r>
    </w:p>
    <w:p w14:paraId="5EF54855" w14:textId="1125DCA4" w:rsidR="004464D2" w:rsidRPr="004024A3" w:rsidRDefault="004464D2" w:rsidP="002238E3">
      <w:pPr>
        <w:numPr>
          <w:ilvl w:val="0"/>
          <w:numId w:val="10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Волонтерская деятельность:</w:t>
      </w:r>
      <w:r w:rsidRPr="004024A3">
        <w:rPr>
          <w:rFonts w:ascii="Times New Roman" w:hAnsi="Times New Roman" w:cs="Times New Roman"/>
          <w:sz w:val="28"/>
          <w:szCs w:val="28"/>
        </w:rPr>
        <w:t xml:space="preserve"> Организация совместных акций по помощи </w:t>
      </w:r>
      <w:r w:rsidR="004024A3" w:rsidRPr="004024A3">
        <w:rPr>
          <w:rFonts w:ascii="Times New Roman" w:hAnsi="Times New Roman" w:cs="Times New Roman"/>
          <w:sz w:val="28"/>
          <w:szCs w:val="28"/>
        </w:rPr>
        <w:t>солдатам СВО</w:t>
      </w:r>
      <w:r w:rsidRPr="004024A3">
        <w:rPr>
          <w:rFonts w:ascii="Times New Roman" w:hAnsi="Times New Roman" w:cs="Times New Roman"/>
          <w:sz w:val="28"/>
          <w:szCs w:val="28"/>
        </w:rPr>
        <w:t>.</w:t>
      </w:r>
    </w:p>
    <w:p w14:paraId="02E4C11A" w14:textId="77777777" w:rsidR="004464D2" w:rsidRPr="004024A3" w:rsidRDefault="004464D2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4024A3">
        <w:rPr>
          <w:rStyle w:val="a3"/>
          <w:sz w:val="28"/>
          <w:szCs w:val="28"/>
        </w:rPr>
        <w:t>3. Индивидуальное взаимодействие и поддержка:</w:t>
      </w:r>
    </w:p>
    <w:p w14:paraId="1CD0AE6E" w14:textId="54438111" w:rsidR="004464D2" w:rsidRPr="004024A3" w:rsidRDefault="004464D2" w:rsidP="002238E3">
      <w:pPr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Индивидуальные консультации:</w:t>
      </w:r>
      <w:r w:rsidRPr="004024A3">
        <w:rPr>
          <w:rFonts w:ascii="Times New Roman" w:hAnsi="Times New Roman" w:cs="Times New Roman"/>
          <w:sz w:val="28"/>
          <w:szCs w:val="28"/>
        </w:rPr>
        <w:t xml:space="preserve"> Педагоги обсу</w:t>
      </w:r>
      <w:r w:rsidR="004024A3" w:rsidRPr="004024A3">
        <w:rPr>
          <w:rFonts w:ascii="Times New Roman" w:hAnsi="Times New Roman" w:cs="Times New Roman"/>
          <w:sz w:val="28"/>
          <w:szCs w:val="28"/>
        </w:rPr>
        <w:t>ждали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с родителями особенности развития патриотических чувств у их ребенка, да</w:t>
      </w:r>
      <w:r w:rsidR="004024A3" w:rsidRPr="004024A3">
        <w:rPr>
          <w:rFonts w:ascii="Times New Roman" w:hAnsi="Times New Roman" w:cs="Times New Roman"/>
          <w:sz w:val="28"/>
          <w:szCs w:val="28"/>
        </w:rPr>
        <w:t>вали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рекомендации по поддержке и развитию этих качеств в семье.</w:t>
      </w:r>
    </w:p>
    <w:p w14:paraId="0CC07D58" w14:textId="76C629C1" w:rsidR="004464D2" w:rsidRPr="004024A3" w:rsidRDefault="004464D2" w:rsidP="002238E3">
      <w:pPr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Обратная связь</w:t>
      </w:r>
      <w:r w:rsidR="00D736EB" w:rsidRPr="004024A3">
        <w:rPr>
          <w:rStyle w:val="a3"/>
          <w:rFonts w:ascii="Times New Roman" w:hAnsi="Times New Roman" w:cs="Times New Roman"/>
          <w:sz w:val="28"/>
          <w:szCs w:val="28"/>
        </w:rPr>
        <w:t>:</w:t>
      </w:r>
      <w:r w:rsidR="00D736EB" w:rsidRPr="004024A3">
        <w:rPr>
          <w:rFonts w:ascii="Times New Roman" w:hAnsi="Times New Roman" w:cs="Times New Roman"/>
          <w:sz w:val="28"/>
          <w:szCs w:val="28"/>
        </w:rPr>
        <w:t xml:space="preserve"> регулярно</w:t>
      </w:r>
      <w:r w:rsidRPr="004024A3">
        <w:rPr>
          <w:rFonts w:ascii="Times New Roman" w:hAnsi="Times New Roman" w:cs="Times New Roman"/>
          <w:sz w:val="28"/>
          <w:szCs w:val="28"/>
        </w:rPr>
        <w:t xml:space="preserve"> информирова</w:t>
      </w:r>
      <w:r w:rsidR="004024A3" w:rsidRPr="004024A3">
        <w:rPr>
          <w:rFonts w:ascii="Times New Roman" w:hAnsi="Times New Roman" w:cs="Times New Roman"/>
          <w:sz w:val="28"/>
          <w:szCs w:val="28"/>
        </w:rPr>
        <w:t>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родителей о достижениях ребенка в области патриотического воспитания, его интересах и успехах.</w:t>
      </w:r>
    </w:p>
    <w:p w14:paraId="4F95591B" w14:textId="669EB2C3" w:rsidR="004464D2" w:rsidRPr="004024A3" w:rsidRDefault="004464D2" w:rsidP="002238E3">
      <w:pPr>
        <w:numPr>
          <w:ilvl w:val="0"/>
          <w:numId w:val="1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Создание атмосферы доверия и открытости</w:t>
      </w:r>
      <w:r w:rsidR="00D736EB" w:rsidRPr="004024A3">
        <w:rPr>
          <w:rStyle w:val="a3"/>
          <w:rFonts w:ascii="Times New Roman" w:hAnsi="Times New Roman" w:cs="Times New Roman"/>
          <w:sz w:val="28"/>
          <w:szCs w:val="28"/>
        </w:rPr>
        <w:t>:</w:t>
      </w:r>
      <w:r w:rsidR="00D736EB" w:rsidRPr="004024A3">
        <w:rPr>
          <w:rFonts w:ascii="Times New Roman" w:hAnsi="Times New Roman" w:cs="Times New Roman"/>
          <w:sz w:val="28"/>
          <w:szCs w:val="28"/>
        </w:rPr>
        <w:t xml:space="preserve"> поощряли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родителей к активному участию в жизни </w:t>
      </w:r>
      <w:r w:rsidR="004024A3" w:rsidRPr="004024A3">
        <w:rPr>
          <w:rFonts w:ascii="Times New Roman" w:hAnsi="Times New Roman" w:cs="Times New Roman"/>
          <w:sz w:val="28"/>
          <w:szCs w:val="28"/>
        </w:rPr>
        <w:t>дошкольного отделения</w:t>
      </w:r>
      <w:r w:rsidRPr="004024A3">
        <w:rPr>
          <w:rFonts w:ascii="Times New Roman" w:hAnsi="Times New Roman" w:cs="Times New Roman"/>
          <w:sz w:val="28"/>
          <w:szCs w:val="28"/>
        </w:rPr>
        <w:t>, уч</w:t>
      </w:r>
      <w:r w:rsidR="004024A3" w:rsidRPr="004024A3">
        <w:rPr>
          <w:rFonts w:ascii="Times New Roman" w:hAnsi="Times New Roman" w:cs="Times New Roman"/>
          <w:sz w:val="28"/>
          <w:szCs w:val="28"/>
        </w:rPr>
        <w:t>итывали</w:t>
      </w:r>
      <w:r w:rsidRPr="004024A3">
        <w:rPr>
          <w:rFonts w:ascii="Times New Roman" w:hAnsi="Times New Roman" w:cs="Times New Roman"/>
          <w:sz w:val="28"/>
          <w:szCs w:val="28"/>
        </w:rPr>
        <w:t xml:space="preserve"> их пожелани</w:t>
      </w:r>
      <w:r w:rsidR="004024A3" w:rsidRPr="004024A3">
        <w:rPr>
          <w:rFonts w:ascii="Times New Roman" w:hAnsi="Times New Roman" w:cs="Times New Roman"/>
          <w:sz w:val="28"/>
          <w:szCs w:val="28"/>
        </w:rPr>
        <w:t>я</w:t>
      </w:r>
      <w:r w:rsidRPr="004024A3">
        <w:rPr>
          <w:rFonts w:ascii="Times New Roman" w:hAnsi="Times New Roman" w:cs="Times New Roman"/>
          <w:sz w:val="28"/>
          <w:szCs w:val="28"/>
        </w:rPr>
        <w:t xml:space="preserve"> и предложени</w:t>
      </w:r>
      <w:r w:rsidR="004024A3" w:rsidRPr="004024A3">
        <w:rPr>
          <w:rFonts w:ascii="Times New Roman" w:hAnsi="Times New Roman" w:cs="Times New Roman"/>
          <w:sz w:val="28"/>
          <w:szCs w:val="28"/>
        </w:rPr>
        <w:t>я</w:t>
      </w:r>
      <w:r w:rsidRPr="004024A3">
        <w:rPr>
          <w:rFonts w:ascii="Times New Roman" w:hAnsi="Times New Roman" w:cs="Times New Roman"/>
          <w:sz w:val="28"/>
          <w:szCs w:val="28"/>
        </w:rPr>
        <w:t>.</w:t>
      </w:r>
    </w:p>
    <w:p w14:paraId="2F884D3B" w14:textId="77777777" w:rsidR="004464D2" w:rsidRPr="004024A3" w:rsidRDefault="004464D2" w:rsidP="002238E3">
      <w:pPr>
        <w:pStyle w:val="a9"/>
        <w:spacing w:before="0" w:beforeAutospacing="0" w:after="0" w:afterAutospacing="0" w:line="360" w:lineRule="auto"/>
        <w:rPr>
          <w:sz w:val="28"/>
          <w:szCs w:val="28"/>
        </w:rPr>
      </w:pPr>
      <w:r w:rsidRPr="004024A3">
        <w:rPr>
          <w:rStyle w:val="a3"/>
          <w:sz w:val="28"/>
          <w:szCs w:val="28"/>
        </w:rPr>
        <w:t>Как мы будем работать?</w:t>
      </w:r>
    </w:p>
    <w:p w14:paraId="1B07A3E8" w14:textId="3BF5FEC3" w:rsidR="004464D2" w:rsidRPr="004024A3" w:rsidRDefault="004464D2" w:rsidP="002238E3">
      <w:pPr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Планирование:</w:t>
      </w:r>
      <w:r w:rsidRPr="004024A3">
        <w:rPr>
          <w:rFonts w:ascii="Times New Roman" w:hAnsi="Times New Roman" w:cs="Times New Roman"/>
          <w:sz w:val="28"/>
          <w:szCs w:val="28"/>
        </w:rPr>
        <w:t xml:space="preserve"> Совместная разработка плана мероприятий на</w:t>
      </w:r>
      <w:r w:rsidR="004024A3" w:rsidRPr="004024A3">
        <w:rPr>
          <w:rFonts w:ascii="Times New Roman" w:hAnsi="Times New Roman" w:cs="Times New Roman"/>
          <w:sz w:val="28"/>
          <w:szCs w:val="28"/>
        </w:rPr>
        <w:t xml:space="preserve"> 2025-</w:t>
      </w:r>
      <w:r w:rsidR="00F57EDA" w:rsidRPr="004024A3">
        <w:rPr>
          <w:rFonts w:ascii="Times New Roman" w:hAnsi="Times New Roman" w:cs="Times New Roman"/>
          <w:sz w:val="28"/>
          <w:szCs w:val="28"/>
        </w:rPr>
        <w:t>2026 учебный</w:t>
      </w:r>
      <w:r w:rsidRPr="004024A3">
        <w:rPr>
          <w:rFonts w:ascii="Times New Roman" w:hAnsi="Times New Roman" w:cs="Times New Roman"/>
          <w:sz w:val="28"/>
          <w:szCs w:val="28"/>
        </w:rPr>
        <w:t xml:space="preserve"> год с учетом интересов детей и родителей.</w:t>
      </w:r>
    </w:p>
    <w:p w14:paraId="0F27BC19" w14:textId="77777777" w:rsidR="004464D2" w:rsidRPr="004024A3" w:rsidRDefault="004464D2" w:rsidP="002238E3">
      <w:pPr>
        <w:numPr>
          <w:ilvl w:val="0"/>
          <w:numId w:val="12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4024A3">
        <w:rPr>
          <w:rStyle w:val="a3"/>
          <w:rFonts w:ascii="Times New Roman" w:hAnsi="Times New Roman" w:cs="Times New Roman"/>
          <w:sz w:val="28"/>
          <w:szCs w:val="28"/>
        </w:rPr>
        <w:t>Реализация:</w:t>
      </w:r>
      <w:r w:rsidRPr="004024A3">
        <w:rPr>
          <w:rFonts w:ascii="Times New Roman" w:hAnsi="Times New Roman" w:cs="Times New Roman"/>
          <w:sz w:val="28"/>
          <w:szCs w:val="28"/>
        </w:rPr>
        <w:t xml:space="preserve"> Систематическое проведение запланированных мероприятий, привлечение родителей к их организации и проведению.</w:t>
      </w:r>
    </w:p>
    <w:p w14:paraId="47389E90" w14:textId="52068EE1" w:rsidR="00143BE3" w:rsidRPr="00436611" w:rsidRDefault="004464D2" w:rsidP="00DF17B9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0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6611">
        <w:rPr>
          <w:rStyle w:val="a3"/>
          <w:rFonts w:ascii="Times New Roman" w:hAnsi="Times New Roman" w:cs="Times New Roman"/>
          <w:sz w:val="28"/>
          <w:szCs w:val="28"/>
        </w:rPr>
        <w:t>Анализ и корректировка:</w:t>
      </w:r>
      <w:r w:rsidRPr="00436611">
        <w:rPr>
          <w:rFonts w:ascii="Times New Roman" w:hAnsi="Times New Roman" w:cs="Times New Roman"/>
          <w:sz w:val="28"/>
          <w:szCs w:val="28"/>
        </w:rPr>
        <w:t xml:space="preserve"> Регулярная оценка эффективности проводимой работы, сбор обратной связи от родителей и педагогов, внесение необходимых корректировок в план.</w:t>
      </w:r>
      <w:bookmarkStart w:id="0" w:name="_GoBack"/>
      <w:bookmarkEnd w:id="0"/>
    </w:p>
    <w:p w14:paraId="2E899C41" w14:textId="703C2B9F" w:rsidR="00143BE3" w:rsidRPr="004024A3" w:rsidRDefault="00143BE3" w:rsidP="002238E3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F6273F0" w14:textId="77777777" w:rsidR="00143BE3" w:rsidRPr="004024A3" w:rsidRDefault="00143BE3" w:rsidP="002238E3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02C358" w14:textId="5886F50A" w:rsidR="00143BE3" w:rsidRPr="00F57EDA" w:rsidRDefault="005E3ECD" w:rsidP="002238E3">
      <w:pPr>
        <w:pStyle w:val="a6"/>
        <w:numPr>
          <w:ilvl w:val="1"/>
          <w:numId w:val="12"/>
        </w:numPr>
        <w:shd w:val="clear" w:color="auto" w:fill="FFFFFF"/>
        <w:spacing w:line="360" w:lineRule="auto"/>
        <w:ind w:left="0" w:firstLine="0"/>
        <w:jc w:val="both"/>
        <w:outlineLvl w:val="3"/>
        <w:rPr>
          <w:sz w:val="28"/>
          <w:szCs w:val="28"/>
          <w:shd w:val="clear" w:color="auto" w:fill="FFFFFF"/>
        </w:rPr>
      </w:pPr>
      <w:r w:rsidRPr="00F57EDA">
        <w:rPr>
          <w:b/>
          <w:sz w:val="28"/>
          <w:szCs w:val="28"/>
          <w:lang w:eastAsia="ru-RU"/>
        </w:rPr>
        <w:t>Показатели эффективности проекта:</w:t>
      </w:r>
      <w:r w:rsidR="00662706">
        <w:t xml:space="preserve">           </w:t>
      </w:r>
      <w:r w:rsidR="005F6CAB">
        <w:t xml:space="preserve">            </w:t>
      </w:r>
    </w:p>
    <w:p w14:paraId="380F6374" w14:textId="0F069DB9" w:rsidR="00FD5A8E" w:rsidRPr="00B87525" w:rsidRDefault="00FD5A8E" w:rsidP="002238E3">
      <w:pPr>
        <w:shd w:val="clear" w:color="auto" w:fill="FFFFFF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270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</w:p>
    <w:p w14:paraId="716B8A50" w14:textId="285A3E1B" w:rsidR="00FD5A8E" w:rsidRDefault="00FD5A8E" w:rsidP="002238E3">
      <w:pPr>
        <w:pStyle w:val="TableParagraph"/>
        <w:tabs>
          <w:tab w:val="left" w:pos="2711"/>
          <w:tab w:val="left" w:pos="3401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5F6CAB">
        <w:rPr>
          <w:b/>
          <w:sz w:val="28"/>
          <w:szCs w:val="28"/>
        </w:rPr>
        <w:t xml:space="preserve">     </w:t>
      </w:r>
      <w:r w:rsidRPr="009A0D5A">
        <w:rPr>
          <w:b/>
          <w:sz w:val="28"/>
          <w:szCs w:val="28"/>
        </w:rPr>
        <w:t>Воспитанники</w:t>
      </w:r>
      <w:r w:rsidR="00CC14B4">
        <w:rPr>
          <w:b/>
          <w:sz w:val="28"/>
          <w:szCs w:val="28"/>
        </w:rPr>
        <w:t>:</w:t>
      </w:r>
    </w:p>
    <w:p w14:paraId="45A61BBE" w14:textId="2462CDDE" w:rsidR="00FD5A8E" w:rsidRPr="00F57EDA" w:rsidRDefault="005F6CAB" w:rsidP="002238E3">
      <w:pPr>
        <w:pStyle w:val="c2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D5A8E" w:rsidRPr="00F57EDA">
        <w:rPr>
          <w:b/>
          <w:sz w:val="28"/>
          <w:szCs w:val="28"/>
        </w:rPr>
        <w:t>Мониторинг показал</w:t>
      </w:r>
      <w:r w:rsidR="00FD5A8E" w:rsidRPr="00F57EDA">
        <w:rPr>
          <w:rStyle w:val="c1"/>
          <w:b/>
          <w:color w:val="000000"/>
          <w:sz w:val="28"/>
          <w:szCs w:val="28"/>
        </w:rPr>
        <w:t>:</w:t>
      </w:r>
    </w:p>
    <w:p w14:paraId="72F1B9D2" w14:textId="4848442C" w:rsidR="008F1FE7" w:rsidRDefault="00F57EDA" w:rsidP="002238E3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 </w:t>
      </w:r>
      <w:r w:rsidR="00FD5A8E">
        <w:rPr>
          <w:rStyle w:val="c1"/>
          <w:color w:val="000000"/>
          <w:sz w:val="28"/>
          <w:szCs w:val="28"/>
        </w:rPr>
        <w:t xml:space="preserve">- </w:t>
      </w:r>
      <w:r w:rsidR="00FD5A8E" w:rsidRPr="006C3865">
        <w:rPr>
          <w:rStyle w:val="c1"/>
          <w:color w:val="000000"/>
          <w:sz w:val="28"/>
          <w:szCs w:val="28"/>
        </w:rPr>
        <w:t>44% респондентов имеют высокий уровень патриотических знаний,</w:t>
      </w:r>
    </w:p>
    <w:p w14:paraId="1F4F2889" w14:textId="125436AC" w:rsidR="008F1FE7" w:rsidRDefault="00F57EDA" w:rsidP="002238E3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</w:t>
      </w:r>
      <w:r w:rsidR="008F1FE7">
        <w:rPr>
          <w:rStyle w:val="c1"/>
          <w:color w:val="000000"/>
          <w:sz w:val="28"/>
          <w:szCs w:val="28"/>
        </w:rPr>
        <w:t xml:space="preserve"> -</w:t>
      </w:r>
      <w:r w:rsidR="00FD5A8E" w:rsidRPr="006C3865">
        <w:rPr>
          <w:rStyle w:val="c1"/>
          <w:color w:val="000000"/>
          <w:sz w:val="28"/>
          <w:szCs w:val="28"/>
        </w:rPr>
        <w:t xml:space="preserve"> </w:t>
      </w:r>
      <w:r w:rsidR="00D551F9">
        <w:rPr>
          <w:rStyle w:val="c1"/>
          <w:color w:val="000000"/>
          <w:sz w:val="28"/>
          <w:szCs w:val="28"/>
        </w:rPr>
        <w:t>56</w:t>
      </w:r>
      <w:r w:rsidR="00FD5A8E" w:rsidRPr="006C3865">
        <w:rPr>
          <w:rStyle w:val="c1"/>
          <w:color w:val="000000"/>
          <w:sz w:val="28"/>
          <w:szCs w:val="28"/>
        </w:rPr>
        <w:t xml:space="preserve">% - средний уровень </w:t>
      </w:r>
    </w:p>
    <w:p w14:paraId="5EA7AC5A" w14:textId="2FF84FF7" w:rsidR="005907A4" w:rsidRPr="004024A3" w:rsidRDefault="00FD5A8E" w:rsidP="002238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83C7B">
        <w:rPr>
          <w:rFonts w:ascii="Times New Roman" w:hAnsi="Times New Roman" w:cs="Times New Roman"/>
          <w:sz w:val="28"/>
          <w:szCs w:val="28"/>
        </w:rPr>
        <w:t xml:space="preserve">  </w:t>
      </w:r>
      <w:r w:rsidR="009D429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Таким образом</w:t>
      </w:r>
      <w:r w:rsidRPr="00F0395F">
        <w:rPr>
          <w:rFonts w:ascii="Times New Roman" w:hAnsi="Times New Roman" w:cs="Times New Roman"/>
          <w:sz w:val="28"/>
          <w:szCs w:val="28"/>
        </w:rPr>
        <w:t>,</w:t>
      </w:r>
      <w:r w:rsidR="005907A4">
        <w:rPr>
          <w:rFonts w:ascii="Times New Roman" w:hAnsi="Times New Roman" w:cs="Times New Roman"/>
          <w:sz w:val="28"/>
          <w:szCs w:val="28"/>
        </w:rPr>
        <w:t xml:space="preserve"> </w:t>
      </w:r>
      <w:r w:rsidR="005907A4">
        <w:rPr>
          <w:rStyle w:val="a3"/>
          <w:rFonts w:ascii="Times New Roman" w:hAnsi="Times New Roman" w:cs="Times New Roman"/>
          <w:sz w:val="28"/>
          <w:szCs w:val="28"/>
        </w:rPr>
        <w:t>м</w:t>
      </w:r>
      <w:r w:rsidR="005907A4" w:rsidRPr="004024A3">
        <w:rPr>
          <w:rStyle w:val="a3"/>
          <w:rFonts w:ascii="Times New Roman" w:hAnsi="Times New Roman" w:cs="Times New Roman"/>
          <w:sz w:val="28"/>
          <w:szCs w:val="28"/>
        </w:rPr>
        <w:t>ы уверены, что наш проект ста</w:t>
      </w:r>
      <w:r w:rsidR="005907A4">
        <w:rPr>
          <w:rStyle w:val="a3"/>
          <w:rFonts w:ascii="Times New Roman" w:hAnsi="Times New Roman" w:cs="Times New Roman"/>
          <w:sz w:val="28"/>
          <w:szCs w:val="28"/>
        </w:rPr>
        <w:t>л</w:t>
      </w:r>
      <w:r w:rsidR="005907A4" w:rsidRPr="004024A3">
        <w:rPr>
          <w:rStyle w:val="a3"/>
          <w:rFonts w:ascii="Times New Roman" w:hAnsi="Times New Roman" w:cs="Times New Roman"/>
          <w:sz w:val="28"/>
          <w:szCs w:val="28"/>
        </w:rPr>
        <w:t xml:space="preserve"> прочной основой для формирования у детей глубокой любви к своей Родине, уважения к ее истории и культуре, а также желания быть достойными гражданами своей страны. Вместе мы сможем вырастить поколение, которое будет гордиться своим прошлым и строить светлое будущее!</w:t>
      </w:r>
    </w:p>
    <w:p w14:paraId="077B9DB2" w14:textId="5187B7EC" w:rsidR="00FD5A8E" w:rsidRPr="00E31263" w:rsidRDefault="00FD5A8E" w:rsidP="002238E3">
      <w:pPr>
        <w:pStyle w:val="TableParagraph"/>
        <w:tabs>
          <w:tab w:val="left" w:pos="215"/>
          <w:tab w:val="left" w:pos="3406"/>
          <w:tab w:val="left" w:pos="367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383C7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9D4298">
        <w:rPr>
          <w:b/>
          <w:sz w:val="28"/>
          <w:szCs w:val="28"/>
        </w:rPr>
        <w:t xml:space="preserve">    </w:t>
      </w:r>
      <w:r w:rsidRPr="00E31263">
        <w:rPr>
          <w:b/>
          <w:sz w:val="28"/>
          <w:szCs w:val="28"/>
        </w:rPr>
        <w:t>Родители</w:t>
      </w:r>
      <w:r w:rsidR="009052A1">
        <w:rPr>
          <w:b/>
          <w:sz w:val="28"/>
          <w:szCs w:val="28"/>
        </w:rPr>
        <w:t>:</w:t>
      </w:r>
    </w:p>
    <w:p w14:paraId="23884FC0" w14:textId="3B0EC4F6" w:rsidR="000C643C" w:rsidRPr="005907A4" w:rsidRDefault="000C643C" w:rsidP="002238E3">
      <w:pPr>
        <w:pStyle w:val="TableParagraph"/>
        <w:tabs>
          <w:tab w:val="left" w:pos="579"/>
        </w:tabs>
        <w:spacing w:line="36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5907A4">
        <w:rPr>
          <w:b/>
          <w:sz w:val="28"/>
          <w:szCs w:val="28"/>
        </w:rPr>
        <w:t xml:space="preserve">     </w:t>
      </w:r>
      <w:r w:rsidR="00383C7B" w:rsidRPr="005907A4">
        <w:rPr>
          <w:b/>
          <w:sz w:val="28"/>
          <w:szCs w:val="28"/>
        </w:rPr>
        <w:t xml:space="preserve"> </w:t>
      </w:r>
      <w:r w:rsidR="009D4298" w:rsidRPr="005907A4">
        <w:rPr>
          <w:b/>
          <w:sz w:val="28"/>
          <w:szCs w:val="28"/>
        </w:rPr>
        <w:t xml:space="preserve">    </w:t>
      </w:r>
      <w:r w:rsidR="00FD5A8E" w:rsidRPr="005907A4">
        <w:rPr>
          <w:b/>
          <w:sz w:val="28"/>
          <w:szCs w:val="28"/>
        </w:rPr>
        <w:t>Р</w:t>
      </w:r>
      <w:r w:rsidR="00FD5A8E" w:rsidRPr="005907A4">
        <w:rPr>
          <w:b/>
          <w:color w:val="000000"/>
          <w:sz w:val="28"/>
          <w:szCs w:val="28"/>
          <w:shd w:val="clear" w:color="auto" w:fill="FFFFFF"/>
        </w:rPr>
        <w:t xml:space="preserve">езультатом проведенной работы с семьями воспитанников являются положительные изменения в отношении родителей к проблеме патриотического воспитания: вырабатывается активная позиция, формируется чувство ответственности за духовно-нравственное становление своих детей, стремление и умение понимать ребенка, анализировать свои достижения и ошибки. </w:t>
      </w:r>
    </w:p>
    <w:p w14:paraId="17665271" w14:textId="0A8D8D49" w:rsidR="00FD5A8E" w:rsidRPr="00B87525" w:rsidRDefault="000C643C" w:rsidP="002238E3">
      <w:pPr>
        <w:pStyle w:val="TableParagraph"/>
        <w:tabs>
          <w:tab w:val="left" w:pos="579"/>
        </w:tabs>
        <w:spacing w:line="360" w:lineRule="auto"/>
        <w:jc w:val="both"/>
        <w:rPr>
          <w:i/>
          <w:sz w:val="28"/>
          <w:szCs w:val="28"/>
          <w:u w:val="single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</w:t>
      </w:r>
    </w:p>
    <w:sectPr w:rsidR="00FD5A8E" w:rsidRPr="00B87525" w:rsidSect="0072774A">
      <w:footerReference w:type="default" r:id="rId19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15BD3A" w14:textId="77777777" w:rsidR="004E41C7" w:rsidRDefault="004E41C7" w:rsidP="00274DC3">
      <w:pPr>
        <w:spacing w:after="0" w:line="240" w:lineRule="auto"/>
      </w:pPr>
      <w:r>
        <w:separator/>
      </w:r>
    </w:p>
  </w:endnote>
  <w:endnote w:type="continuationSeparator" w:id="0">
    <w:p w14:paraId="07681066" w14:textId="77777777" w:rsidR="004E41C7" w:rsidRDefault="004E41C7" w:rsidP="0027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3460847"/>
      <w:docPartObj>
        <w:docPartGallery w:val="Page Numbers (Bottom of Page)"/>
        <w:docPartUnique/>
      </w:docPartObj>
    </w:sdtPr>
    <w:sdtEndPr/>
    <w:sdtContent>
      <w:p w14:paraId="6EFDF1FF" w14:textId="014118BA" w:rsidR="00274DC3" w:rsidRDefault="00274DC3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C0DB4D" w14:textId="77777777" w:rsidR="00274DC3" w:rsidRDefault="00274DC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E027B4" w14:textId="77777777" w:rsidR="004E41C7" w:rsidRDefault="004E41C7" w:rsidP="00274DC3">
      <w:pPr>
        <w:spacing w:after="0" w:line="240" w:lineRule="auto"/>
      </w:pPr>
      <w:r>
        <w:separator/>
      </w:r>
    </w:p>
  </w:footnote>
  <w:footnote w:type="continuationSeparator" w:id="0">
    <w:p w14:paraId="660821DB" w14:textId="77777777" w:rsidR="004E41C7" w:rsidRDefault="004E41C7" w:rsidP="00274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95F85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5C0961"/>
    <w:multiLevelType w:val="hybridMultilevel"/>
    <w:tmpl w:val="6172ACB2"/>
    <w:lvl w:ilvl="0" w:tplc="D0DE84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D7708"/>
    <w:multiLevelType w:val="multilevel"/>
    <w:tmpl w:val="76E25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BC0077"/>
    <w:multiLevelType w:val="multilevel"/>
    <w:tmpl w:val="FDE4C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B7245"/>
    <w:multiLevelType w:val="multilevel"/>
    <w:tmpl w:val="0A2A3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B836EC"/>
    <w:multiLevelType w:val="multilevel"/>
    <w:tmpl w:val="73424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E90B5C"/>
    <w:multiLevelType w:val="multilevel"/>
    <w:tmpl w:val="F438A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6E1615"/>
    <w:multiLevelType w:val="multilevel"/>
    <w:tmpl w:val="A58A4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A8225F"/>
    <w:multiLevelType w:val="multilevel"/>
    <w:tmpl w:val="9F448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186700"/>
    <w:multiLevelType w:val="multilevel"/>
    <w:tmpl w:val="9662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DA910E4"/>
    <w:multiLevelType w:val="multilevel"/>
    <w:tmpl w:val="43325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A87374"/>
    <w:multiLevelType w:val="multilevel"/>
    <w:tmpl w:val="D82A3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09342E"/>
    <w:multiLevelType w:val="hybridMultilevel"/>
    <w:tmpl w:val="668C7FF0"/>
    <w:lvl w:ilvl="0" w:tplc="A134CB9A">
      <w:start w:val="1"/>
      <w:numFmt w:val="decimal"/>
      <w:lvlText w:val="%1."/>
      <w:lvlJc w:val="left"/>
      <w:pPr>
        <w:ind w:left="8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56762A6"/>
    <w:multiLevelType w:val="multilevel"/>
    <w:tmpl w:val="98A20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0D90B27"/>
    <w:multiLevelType w:val="multilevel"/>
    <w:tmpl w:val="20F82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3740440"/>
    <w:multiLevelType w:val="hybridMultilevel"/>
    <w:tmpl w:val="4E24521E"/>
    <w:lvl w:ilvl="0" w:tplc="782C9F8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B3C9C"/>
    <w:multiLevelType w:val="multilevel"/>
    <w:tmpl w:val="DED88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16"/>
  </w:num>
  <w:num w:numId="5">
    <w:abstractNumId w:val="12"/>
  </w:num>
  <w:num w:numId="6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7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8"/>
  </w:num>
  <w:num w:numId="15">
    <w:abstractNumId w:val="9"/>
  </w:num>
  <w:num w:numId="16">
    <w:abstractNumId w:val="10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19B"/>
    <w:rsid w:val="000173D0"/>
    <w:rsid w:val="00063B73"/>
    <w:rsid w:val="000A4A64"/>
    <w:rsid w:val="000A5314"/>
    <w:rsid w:val="000C3FE9"/>
    <w:rsid w:val="000C643C"/>
    <w:rsid w:val="000F04D2"/>
    <w:rsid w:val="00143BE3"/>
    <w:rsid w:val="0016456D"/>
    <w:rsid w:val="001D1CD3"/>
    <w:rsid w:val="001E4EF0"/>
    <w:rsid w:val="002238E3"/>
    <w:rsid w:val="002420A6"/>
    <w:rsid w:val="00272813"/>
    <w:rsid w:val="00274DC3"/>
    <w:rsid w:val="002779E4"/>
    <w:rsid w:val="003208A1"/>
    <w:rsid w:val="003433DA"/>
    <w:rsid w:val="00343C8A"/>
    <w:rsid w:val="00360C50"/>
    <w:rsid w:val="00365336"/>
    <w:rsid w:val="00383C7B"/>
    <w:rsid w:val="00390E55"/>
    <w:rsid w:val="003E6B61"/>
    <w:rsid w:val="003F5C1F"/>
    <w:rsid w:val="004024A3"/>
    <w:rsid w:val="00410BA2"/>
    <w:rsid w:val="0042719B"/>
    <w:rsid w:val="00436611"/>
    <w:rsid w:val="004464D2"/>
    <w:rsid w:val="00455BED"/>
    <w:rsid w:val="00480521"/>
    <w:rsid w:val="00493D6C"/>
    <w:rsid w:val="004A3BAD"/>
    <w:rsid w:val="004E41C7"/>
    <w:rsid w:val="005029E0"/>
    <w:rsid w:val="005049D0"/>
    <w:rsid w:val="00532C26"/>
    <w:rsid w:val="00532EDF"/>
    <w:rsid w:val="00546878"/>
    <w:rsid w:val="00554774"/>
    <w:rsid w:val="00560657"/>
    <w:rsid w:val="005907A4"/>
    <w:rsid w:val="005976CB"/>
    <w:rsid w:val="005B3736"/>
    <w:rsid w:val="005C287B"/>
    <w:rsid w:val="005D3E51"/>
    <w:rsid w:val="005D5AAB"/>
    <w:rsid w:val="005D7BAE"/>
    <w:rsid w:val="005E3ECD"/>
    <w:rsid w:val="005F6CAB"/>
    <w:rsid w:val="005F7271"/>
    <w:rsid w:val="006011F0"/>
    <w:rsid w:val="00617239"/>
    <w:rsid w:val="00624F6E"/>
    <w:rsid w:val="00653954"/>
    <w:rsid w:val="00662706"/>
    <w:rsid w:val="00672295"/>
    <w:rsid w:val="006D7DFC"/>
    <w:rsid w:val="006F07F1"/>
    <w:rsid w:val="006F6187"/>
    <w:rsid w:val="00710B77"/>
    <w:rsid w:val="0072774A"/>
    <w:rsid w:val="007368B5"/>
    <w:rsid w:val="007368B6"/>
    <w:rsid w:val="007539E8"/>
    <w:rsid w:val="007633E4"/>
    <w:rsid w:val="00765D9F"/>
    <w:rsid w:val="007913F8"/>
    <w:rsid w:val="007C4A4E"/>
    <w:rsid w:val="007D7841"/>
    <w:rsid w:val="00823C38"/>
    <w:rsid w:val="00894DFB"/>
    <w:rsid w:val="008F1FE7"/>
    <w:rsid w:val="009052A1"/>
    <w:rsid w:val="00922EF5"/>
    <w:rsid w:val="009377E6"/>
    <w:rsid w:val="00961AD7"/>
    <w:rsid w:val="009B3A3F"/>
    <w:rsid w:val="009B7DD3"/>
    <w:rsid w:val="009D4298"/>
    <w:rsid w:val="00A24349"/>
    <w:rsid w:val="00A3535E"/>
    <w:rsid w:val="00A92022"/>
    <w:rsid w:val="00A9322A"/>
    <w:rsid w:val="00A96B42"/>
    <w:rsid w:val="00AA0155"/>
    <w:rsid w:val="00AF517E"/>
    <w:rsid w:val="00B12186"/>
    <w:rsid w:val="00B41A51"/>
    <w:rsid w:val="00B652FA"/>
    <w:rsid w:val="00B72984"/>
    <w:rsid w:val="00BD31FE"/>
    <w:rsid w:val="00C004A6"/>
    <w:rsid w:val="00C0430C"/>
    <w:rsid w:val="00C141C5"/>
    <w:rsid w:val="00C15D5B"/>
    <w:rsid w:val="00C85E62"/>
    <w:rsid w:val="00C92FDB"/>
    <w:rsid w:val="00CC14B4"/>
    <w:rsid w:val="00CC2BD0"/>
    <w:rsid w:val="00CE66C3"/>
    <w:rsid w:val="00D07058"/>
    <w:rsid w:val="00D16F90"/>
    <w:rsid w:val="00D34F91"/>
    <w:rsid w:val="00D53F16"/>
    <w:rsid w:val="00D551F9"/>
    <w:rsid w:val="00D6256B"/>
    <w:rsid w:val="00D6426F"/>
    <w:rsid w:val="00D736EB"/>
    <w:rsid w:val="00DA305A"/>
    <w:rsid w:val="00E13A18"/>
    <w:rsid w:val="00E31E00"/>
    <w:rsid w:val="00E33A86"/>
    <w:rsid w:val="00E51648"/>
    <w:rsid w:val="00E73E00"/>
    <w:rsid w:val="00EC10EA"/>
    <w:rsid w:val="00ED21C5"/>
    <w:rsid w:val="00F21998"/>
    <w:rsid w:val="00F32DDE"/>
    <w:rsid w:val="00F4792B"/>
    <w:rsid w:val="00F54E51"/>
    <w:rsid w:val="00F57EDA"/>
    <w:rsid w:val="00F905D8"/>
    <w:rsid w:val="00F9541F"/>
    <w:rsid w:val="00FB464C"/>
    <w:rsid w:val="00FD5A8E"/>
    <w:rsid w:val="00FE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B35F"/>
  <w15:chartTrackingRefBased/>
  <w15:docId w15:val="{0F60064F-280F-4960-8BBC-5C83C351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D5A8E"/>
    <w:pPr>
      <w:widowControl w:val="0"/>
      <w:autoSpaceDE w:val="0"/>
      <w:autoSpaceDN w:val="0"/>
      <w:spacing w:before="4" w:after="0" w:line="240" w:lineRule="auto"/>
      <w:ind w:left="71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5A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5C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5C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13F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D5A8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D5A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Body Text"/>
    <w:basedOn w:val="a"/>
    <w:link w:val="a5"/>
    <w:uiPriority w:val="1"/>
    <w:qFormat/>
    <w:rsid w:val="00FD5A8E"/>
    <w:pPr>
      <w:widowControl w:val="0"/>
      <w:autoSpaceDE w:val="0"/>
      <w:autoSpaceDN w:val="0"/>
      <w:spacing w:after="0" w:line="240" w:lineRule="auto"/>
      <w:ind w:left="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D5A8E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1"/>
    <w:qFormat/>
    <w:rsid w:val="00FD5A8E"/>
    <w:pPr>
      <w:widowControl w:val="0"/>
      <w:autoSpaceDE w:val="0"/>
      <w:autoSpaceDN w:val="0"/>
      <w:spacing w:after="0" w:line="240" w:lineRule="auto"/>
      <w:ind w:left="2" w:firstLine="707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FD5A8E"/>
    <w:rPr>
      <w:color w:val="0563C1" w:themeColor="hyperlink"/>
      <w:u w:val="single"/>
    </w:rPr>
  </w:style>
  <w:style w:type="paragraph" w:customStyle="1" w:styleId="Standard">
    <w:name w:val="Standard"/>
    <w:rsid w:val="00FD5A8E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table" w:styleId="a8">
    <w:name w:val="Table Grid"/>
    <w:basedOn w:val="a1"/>
    <w:uiPriority w:val="39"/>
    <w:rsid w:val="00FD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qFormat/>
    <w:rsid w:val="00FD5A8E"/>
    <w:pPr>
      <w:widowControl w:val="0"/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western">
    <w:name w:val="western"/>
    <w:basedOn w:val="a"/>
    <w:qFormat/>
    <w:rsid w:val="00FD5A8E"/>
    <w:pPr>
      <w:suppressAutoHyphens/>
      <w:overflowPunct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Text">
    <w:name w:val="fontStyleText"/>
    <w:rsid w:val="00FD5A8E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FD5A8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c28">
    <w:name w:val="c28"/>
    <w:basedOn w:val="a"/>
    <w:rsid w:val="00FD5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D5A8E"/>
  </w:style>
  <w:style w:type="paragraph" w:customStyle="1" w:styleId="c3">
    <w:name w:val="c3"/>
    <w:basedOn w:val="a"/>
    <w:rsid w:val="00FD5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7C4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Unresolved Mention"/>
    <w:basedOn w:val="a0"/>
    <w:uiPriority w:val="99"/>
    <w:semiHidden/>
    <w:unhideWhenUsed/>
    <w:rsid w:val="009B7DD3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274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74DC3"/>
  </w:style>
  <w:style w:type="paragraph" w:styleId="ad">
    <w:name w:val="footer"/>
    <w:basedOn w:val="a"/>
    <w:link w:val="ae"/>
    <w:uiPriority w:val="99"/>
    <w:unhideWhenUsed/>
    <w:rsid w:val="00274D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4DC3"/>
  </w:style>
  <w:style w:type="paragraph" w:styleId="21">
    <w:name w:val="Body Text 2"/>
    <w:basedOn w:val="a"/>
    <w:link w:val="22"/>
    <w:uiPriority w:val="99"/>
    <w:semiHidden/>
    <w:unhideWhenUsed/>
    <w:rsid w:val="003433D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433DA"/>
  </w:style>
  <w:style w:type="character" w:styleId="af">
    <w:name w:val="FollowedHyperlink"/>
    <w:basedOn w:val="a0"/>
    <w:uiPriority w:val="99"/>
    <w:semiHidden/>
    <w:unhideWhenUsed/>
    <w:rsid w:val="00143BE3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3F5C1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F5C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sc-dkdnuf">
    <w:name w:val="sc-dkdnuf"/>
    <w:basedOn w:val="a"/>
    <w:rsid w:val="003F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grredi">
    <w:name w:val="sc-grredi"/>
    <w:basedOn w:val="a0"/>
    <w:rsid w:val="003F5C1F"/>
  </w:style>
  <w:style w:type="paragraph" w:customStyle="1" w:styleId="sc-yeoij">
    <w:name w:val="sc-yeoij"/>
    <w:basedOn w:val="a"/>
    <w:rsid w:val="003F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rsid w:val="00D5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995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0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iCsZb2Ptpn9EzQ" TargetMode="External"/><Relationship Id="rId13" Type="http://schemas.openxmlformats.org/officeDocument/2006/relationships/hyperlink" Target="https://disk.yandex.ru/d/6PBB_9P78qbC4Q" TargetMode="External"/><Relationship Id="rId18" Type="http://schemas.openxmlformats.org/officeDocument/2006/relationships/hyperlink" Target="https://disk.yandex.ru/d/f_vLDJyHxWMs4w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disk.yandex.ru/i/K9FvipaVfKCHjw" TargetMode="External"/><Relationship Id="rId17" Type="http://schemas.openxmlformats.org/officeDocument/2006/relationships/hyperlink" Target="https://sinonim.org/g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d/cIs-rCPxNRsL7Q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isk.yandex.ru/d/MuWxO8fFy597LQ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isk.yandex.ru/d/EoTq2DWMnXbkJw" TargetMode="External"/><Relationship Id="rId10" Type="http://schemas.openxmlformats.org/officeDocument/2006/relationships/hyperlink" Target="https://disk.yandex.ru/d/81ylRxnSayjgf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d/hr_t9aREe1LEVg" TargetMode="External"/><Relationship Id="rId14" Type="http://schemas.openxmlformats.org/officeDocument/2006/relationships/hyperlink" Target="https://disk.yandex.ru/i/T_7Rsj-XvbvdG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16</Pages>
  <Words>2797</Words>
  <Characters>15947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МБУ-СОШ.№29</dc:creator>
  <cp:keywords/>
  <dc:description/>
  <cp:lastModifiedBy>МБУ-СОШ.№29</cp:lastModifiedBy>
  <cp:revision>111</cp:revision>
  <dcterms:created xsi:type="dcterms:W3CDTF">2025-04-23T12:15:00Z</dcterms:created>
  <dcterms:modified xsi:type="dcterms:W3CDTF">2025-10-27T06:59:00Z</dcterms:modified>
</cp:coreProperties>
</file>