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47" w:rsidRDefault="00EB5D47" w:rsidP="00D142BB">
      <w:pPr>
        <w:pStyle w:val="20"/>
        <w:framePr w:w="9677" w:h="2344" w:hRule="exact" w:wrap="none" w:vAnchor="page" w:hAnchor="page" w:x="1231" w:y="361"/>
        <w:shd w:val="clear" w:color="auto" w:fill="auto"/>
        <w:ind w:left="240" w:firstLine="0"/>
        <w:jc w:val="center"/>
      </w:pPr>
      <w:r>
        <w:t>Министерство образования и науки Курской области</w:t>
      </w:r>
      <w:r>
        <w:br/>
        <w:t>областное автономное профессиональное образовательное учреждение</w:t>
      </w:r>
      <w:r>
        <w:br/>
        <w:t>«Дмитриевский агротехнологический колледж»</w:t>
      </w:r>
    </w:p>
    <w:p w:rsidR="00693E99" w:rsidRDefault="00693E99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EB5D47" w:rsidRDefault="00EB5D47" w:rsidP="00D142BB">
      <w:pPr>
        <w:pStyle w:val="30"/>
        <w:framePr w:w="9677" w:h="2344" w:hRule="exact" w:wrap="none" w:vAnchor="page" w:hAnchor="page" w:x="1231" w:y="361"/>
        <w:shd w:val="clear" w:color="auto" w:fill="auto"/>
        <w:ind w:left="3110"/>
      </w:pPr>
    </w:p>
    <w:p w:rsidR="00D142BB" w:rsidRDefault="007718D8" w:rsidP="00D142BB">
      <w:pPr>
        <w:pStyle w:val="40"/>
        <w:framePr w:w="9677" w:h="3781" w:hRule="exact" w:wrap="none" w:vAnchor="page" w:hAnchor="page" w:x="1419" w:y="4085"/>
        <w:shd w:val="clear" w:color="auto" w:fill="auto"/>
        <w:spacing w:after="4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47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D142BB" w:rsidRDefault="007718D8" w:rsidP="00D142BB">
      <w:pPr>
        <w:pStyle w:val="40"/>
        <w:framePr w:w="9677" w:h="3781" w:hRule="exact" w:wrap="none" w:vAnchor="page" w:hAnchor="page" w:x="1419" w:y="4085"/>
        <w:shd w:val="clear" w:color="auto" w:fill="auto"/>
        <w:spacing w:after="4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47">
        <w:rPr>
          <w:rFonts w:ascii="Times New Roman" w:hAnsi="Times New Roman" w:cs="Times New Roman"/>
          <w:b/>
          <w:sz w:val="24"/>
          <w:szCs w:val="24"/>
        </w:rPr>
        <w:br/>
        <w:t>ПО ВЫПОЛНЕНИЮ КУРСОВОЙ РАБОТЫ</w:t>
      </w:r>
      <w:r w:rsidR="00EB5D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E99" w:rsidRPr="00EB5D47" w:rsidRDefault="00EB5D47" w:rsidP="00D142BB">
      <w:pPr>
        <w:pStyle w:val="40"/>
        <w:framePr w:w="9677" w:h="3781" w:hRule="exact" w:wrap="none" w:vAnchor="page" w:hAnchor="page" w:x="1419" w:y="4085"/>
        <w:shd w:val="clear" w:color="auto" w:fill="auto"/>
        <w:spacing w:after="4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D47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693E99" w:rsidRPr="00EB5D47" w:rsidRDefault="00EB5D47" w:rsidP="00D142BB">
      <w:pPr>
        <w:pStyle w:val="30"/>
        <w:framePr w:w="9677" w:h="3781" w:hRule="exact" w:wrap="none" w:vAnchor="page" w:hAnchor="page" w:x="1419" w:y="4085"/>
        <w:shd w:val="clear" w:color="auto" w:fill="auto"/>
        <w:spacing w:line="280" w:lineRule="exact"/>
        <w:jc w:val="center"/>
        <w:rPr>
          <w:b/>
        </w:rPr>
      </w:pPr>
      <w:r w:rsidRPr="00EB5D47">
        <w:rPr>
          <w:rStyle w:val="3CenturySchoolbook85pt"/>
          <w:rFonts w:ascii="Times New Roman" w:hAnsi="Times New Roman" w:cs="Times New Roman"/>
          <w:b/>
          <w:sz w:val="24"/>
          <w:szCs w:val="24"/>
        </w:rPr>
        <w:t>ПМ 03</w:t>
      </w:r>
      <w:r w:rsidR="007718D8" w:rsidRPr="00EB5D47">
        <w:rPr>
          <w:rStyle w:val="3CenturySchoolbook85pt"/>
          <w:b/>
        </w:rPr>
        <w:t xml:space="preserve"> </w:t>
      </w:r>
      <w:r w:rsidR="007718D8" w:rsidRPr="00EB5D47">
        <w:rPr>
          <w:b/>
        </w:rPr>
        <w:t>Производство колбасных изделий, копчёных изделий и полуфабрикатов</w:t>
      </w:r>
    </w:p>
    <w:p w:rsidR="00693E99" w:rsidRDefault="007718D8" w:rsidP="003F11BD">
      <w:pPr>
        <w:pStyle w:val="30"/>
        <w:framePr w:w="9677" w:h="2773" w:hRule="exact" w:wrap="none" w:vAnchor="page" w:hAnchor="page" w:x="1333" w:y="8147"/>
        <w:shd w:val="clear" w:color="auto" w:fill="auto"/>
        <w:spacing w:line="280" w:lineRule="exact"/>
        <w:jc w:val="center"/>
        <w:rPr>
          <w:b/>
          <w:sz w:val="24"/>
          <w:szCs w:val="24"/>
        </w:rPr>
      </w:pPr>
      <w:r w:rsidRPr="00EB5D47">
        <w:rPr>
          <w:rStyle w:val="3CenturySchoolbook85pt"/>
          <w:rFonts w:ascii="Times New Roman" w:hAnsi="Times New Roman" w:cs="Times New Roman"/>
          <w:b/>
          <w:sz w:val="24"/>
          <w:szCs w:val="24"/>
        </w:rPr>
        <w:t>Специальность:</w:t>
      </w:r>
      <w:r w:rsidRPr="00EB5D47">
        <w:rPr>
          <w:rStyle w:val="3CenturySchoolbook85pt"/>
          <w:b/>
          <w:sz w:val="24"/>
          <w:szCs w:val="24"/>
        </w:rPr>
        <w:t xml:space="preserve"> </w:t>
      </w:r>
      <w:r w:rsidRPr="00EB5D47">
        <w:rPr>
          <w:b/>
          <w:sz w:val="24"/>
          <w:szCs w:val="24"/>
        </w:rPr>
        <w:t>19.02.08 Технология мяса и мясных продуктов</w:t>
      </w:r>
    </w:p>
    <w:p w:rsidR="003F11BD" w:rsidRDefault="003F11BD" w:rsidP="003F11BD">
      <w:pPr>
        <w:pStyle w:val="30"/>
        <w:framePr w:w="9677" w:h="2773" w:hRule="exact" w:wrap="none" w:vAnchor="page" w:hAnchor="page" w:x="1333" w:y="8147"/>
        <w:shd w:val="clear" w:color="auto" w:fill="auto"/>
        <w:spacing w:line="280" w:lineRule="exact"/>
        <w:jc w:val="center"/>
        <w:rPr>
          <w:b/>
          <w:sz w:val="24"/>
          <w:szCs w:val="24"/>
        </w:rPr>
      </w:pPr>
    </w:p>
    <w:p w:rsidR="003F11BD" w:rsidRDefault="003F11BD" w:rsidP="003F11BD">
      <w:pPr>
        <w:pStyle w:val="30"/>
        <w:framePr w:w="9677" w:h="2773" w:hRule="exact" w:wrap="none" w:vAnchor="page" w:hAnchor="page" w:x="1333" w:y="8147"/>
        <w:shd w:val="clear" w:color="auto" w:fill="auto"/>
        <w:spacing w:line="280" w:lineRule="exact"/>
        <w:jc w:val="center"/>
        <w:rPr>
          <w:b/>
          <w:sz w:val="24"/>
          <w:szCs w:val="24"/>
        </w:rPr>
      </w:pPr>
    </w:p>
    <w:p w:rsidR="003F11BD" w:rsidRPr="00EB5D47" w:rsidRDefault="003F11BD" w:rsidP="003F11BD">
      <w:pPr>
        <w:pStyle w:val="30"/>
        <w:framePr w:w="9677" w:h="2773" w:hRule="exact" w:wrap="none" w:vAnchor="page" w:hAnchor="page" w:x="1333" w:y="8147"/>
        <w:shd w:val="clear" w:color="auto" w:fill="auto"/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Каширина Е.Н.</w:t>
      </w:r>
      <w:bookmarkStart w:id="0" w:name="_GoBack"/>
      <w:bookmarkEnd w:id="0"/>
    </w:p>
    <w:p w:rsidR="00693E99" w:rsidRPr="00894C24" w:rsidRDefault="00EB5D47">
      <w:pPr>
        <w:pStyle w:val="30"/>
        <w:framePr w:w="9677" w:h="344" w:hRule="exact" w:wrap="none" w:vAnchor="page" w:hAnchor="page" w:x="1394" w:y="14975"/>
        <w:shd w:val="clear" w:color="auto" w:fill="auto"/>
        <w:spacing w:line="280" w:lineRule="exact"/>
        <w:jc w:val="center"/>
        <w:rPr>
          <w:sz w:val="24"/>
          <w:szCs w:val="24"/>
        </w:rPr>
      </w:pPr>
      <w:r w:rsidRPr="00894C24">
        <w:rPr>
          <w:sz w:val="24"/>
          <w:szCs w:val="24"/>
        </w:rPr>
        <w:t>г.Дмитриев</w:t>
      </w:r>
    </w:p>
    <w:p w:rsidR="00693E99" w:rsidRDefault="00693E99">
      <w:pPr>
        <w:rPr>
          <w:sz w:val="2"/>
          <w:szCs w:val="2"/>
        </w:rPr>
        <w:sectPr w:rsidR="00693E99" w:rsidSect="001845BC">
          <w:footerReference w:type="default" r:id="rId8"/>
          <w:pgSz w:w="11900" w:h="16840"/>
          <w:pgMar w:top="360" w:right="360" w:bottom="360" w:left="360" w:header="0" w:footer="3" w:gutter="0"/>
          <w:pgNumType w:start="1"/>
          <w:cols w:space="720"/>
          <w:noEndnote/>
          <w:docGrid w:linePitch="360"/>
        </w:sectPr>
      </w:pPr>
    </w:p>
    <w:p w:rsidR="00D4745E" w:rsidRDefault="00D4745E">
      <w:pPr>
        <w:pStyle w:val="14"/>
        <w:framePr w:wrap="none" w:vAnchor="page" w:hAnchor="page" w:x="901" w:y="859"/>
        <w:shd w:val="clear" w:color="auto" w:fill="auto"/>
        <w:spacing w:after="0" w:line="240" w:lineRule="exact"/>
        <w:ind w:left="4320"/>
      </w:pPr>
      <w:bookmarkStart w:id="1" w:name="bookmark0"/>
    </w:p>
    <w:p w:rsidR="00693E99" w:rsidRDefault="007718D8">
      <w:pPr>
        <w:pStyle w:val="14"/>
        <w:framePr w:wrap="none" w:vAnchor="page" w:hAnchor="page" w:x="901" w:y="859"/>
        <w:shd w:val="clear" w:color="auto" w:fill="auto"/>
        <w:spacing w:after="0" w:line="240" w:lineRule="exact"/>
        <w:ind w:left="4320"/>
      </w:pPr>
      <w:r>
        <w:t>Пояснительная записка</w:t>
      </w:r>
      <w:bookmarkEnd w:id="1"/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Согласно требованиям ФГОС СПО выполнение курсовой работы рассматривается как вид учебной работы по профессиональному модулю ПМ. 03 Производство колбасных изделий, копчёных изделий и полуфабрикатов программы подготовки специалистов среднего звена специальности 19.02.08 Технология мяса и мясных продуктов, составлены на основании Положения об организации выполнения и защиты курсовых работ (проектов) обучающихся по программам среднего профессионального обра</w:t>
      </w:r>
      <w:r w:rsidR="00894C24">
        <w:t>зования ОАПОУ «Дмитриевский агротехнологический колледж»</w:t>
      </w:r>
      <w:r>
        <w:t>.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В ходе выполнения курсовой работы по профессиональному модулю ПМ. 03 Производство колбасных изделий, копчёных изделий и полуфабрикатов осуществляется формирование общих и профессиональных компетенций согласно виду профессиональной деятельности ВД 03 Производство колбасных изделий, копчёных изделий и полуфабрикатов в соответствии с ФГОС СПО.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ПК 3.1. Контролировать качество сырья, вспомогательных материалов, полуфабрикатов и готовой продукции при производстве колбасных и копченых изделий;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ПК 3.2. Вести технологические процессы производства колбасных изделий;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ПК 3.3. Вести технологические процессы производства копченых изделий и полуфабрикатов;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ПК 3.4. Обеспечивать работу технологического оборудования для производства колбасных изделий и полуфабрикатов;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ОК 02. Организовывать собственную деятельность, определять методы и способы выполнения профессиональных задач, оценивать их эффективность и качество;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ОК 03. Принимать решения в стандартных и нестандартных ситуациях и нести за них ответственность;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ОК 04. Осуществлять поиск, анализ и оценку информации, необходимый для постановки и решения профессиональных задач, профессионального и личного развития;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ОК 05. Использовать информационно-коммуникационные технологии для совершенствования профессиональной деятельности;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ОК 06. Работать в коллективе и команде, обеспечивать ее сплочение, эффективно общаться с коллегами, руководством, потребителями.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Выполнение обучающимся курсовой работы проводится с целью: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73"/>
        </w:tabs>
        <w:spacing w:line="274" w:lineRule="exact"/>
        <w:ind w:firstLine="740"/>
      </w:pPr>
      <w:r>
        <w:t>формирования индивидуальной образовательной траектории обучающихся;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44"/>
        </w:tabs>
        <w:spacing w:line="274" w:lineRule="exact"/>
        <w:ind w:firstLine="740"/>
      </w:pPr>
      <w:r>
        <w:t>формирования и интеграции общих и профессиональных компетенций согласно виду профессиональной деятельности 19.02.08 Технология мяса и мясных продуктов.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44"/>
        </w:tabs>
        <w:spacing w:line="274" w:lineRule="exact"/>
        <w:ind w:firstLine="740"/>
      </w:pPr>
      <w:r>
        <w:t>формирования практического опыта, знаний и умений обучающихся по профессиональному модулю ПМ 03.Производство колбасных изделий, копчёных изделий и полуфабрикатов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73"/>
        </w:tabs>
        <w:spacing w:line="274" w:lineRule="exact"/>
        <w:ind w:firstLine="740"/>
      </w:pPr>
      <w:r>
        <w:t>формирования умений применять теоретические знания при решении профессиональных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0"/>
        <w:jc w:val="left"/>
      </w:pPr>
      <w:r>
        <w:t>задач;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73"/>
        </w:tabs>
        <w:spacing w:line="274" w:lineRule="exact"/>
        <w:ind w:firstLine="740"/>
      </w:pPr>
      <w:r>
        <w:t>формирования умений использовать справочную, нормативную и правовую документацию;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73"/>
        </w:tabs>
        <w:spacing w:line="274" w:lineRule="exact"/>
        <w:ind w:firstLine="740"/>
      </w:pPr>
      <w:r>
        <w:t>развития творческой инициативы, самостоятельности, ответственности и организованности;</w:t>
      </w:r>
    </w:p>
    <w:p w:rsidR="00693E99" w:rsidRDefault="007718D8">
      <w:pPr>
        <w:pStyle w:val="20"/>
        <w:framePr w:w="10546" w:h="11367" w:hRule="exact" w:wrap="none" w:vAnchor="page" w:hAnchor="page" w:x="901" w:y="1380"/>
        <w:numPr>
          <w:ilvl w:val="0"/>
          <w:numId w:val="2"/>
        </w:numPr>
        <w:shd w:val="clear" w:color="auto" w:fill="auto"/>
        <w:tabs>
          <w:tab w:val="left" w:pos="973"/>
        </w:tabs>
        <w:spacing w:line="274" w:lineRule="exact"/>
        <w:ind w:firstLine="740"/>
      </w:pPr>
      <w:r>
        <w:t>подготовки к государственной (итоговой) аттестации.</w:t>
      </w:r>
    </w:p>
    <w:p w:rsidR="00693E99" w:rsidRDefault="007718D8">
      <w:pPr>
        <w:pStyle w:val="20"/>
        <w:framePr w:w="10546" w:h="11367" w:hRule="exact" w:wrap="none" w:vAnchor="page" w:hAnchor="page" w:x="901" w:y="1380"/>
        <w:shd w:val="clear" w:color="auto" w:fill="auto"/>
        <w:spacing w:line="274" w:lineRule="exact"/>
        <w:ind w:firstLine="740"/>
      </w:pPr>
      <w:r>
        <w:t>Курсовая работа по профессиональному модулю ПМ. 03 Производство колбасных изделий, копчёных изделий и полуфабрикатов выполняется в сроки, определённые учебным планом по специальности 19.02.08 Технология мяса и мясных продуктов на основании индивидуального задания, выданного преподавателем каждому обучающемуся.</w:t>
      </w:r>
    </w:p>
    <w:p w:rsidR="00693E99" w:rsidRDefault="00693E99">
      <w:pPr>
        <w:pStyle w:val="a8"/>
        <w:framePr w:wrap="none" w:vAnchor="page" w:hAnchor="page" w:x="6090" w:y="15581"/>
        <w:shd w:val="clear" w:color="auto" w:fill="auto"/>
        <w:spacing w:line="240" w:lineRule="exact"/>
      </w:pP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718D8" w:rsidP="00D4745E">
      <w:pPr>
        <w:pStyle w:val="14"/>
        <w:framePr w:w="10563" w:h="14396" w:hRule="exact" w:wrap="notBeside" w:vAnchor="page" w:hAnchor="page" w:x="891" w:y="834"/>
        <w:numPr>
          <w:ilvl w:val="0"/>
          <w:numId w:val="3"/>
        </w:numPr>
        <w:shd w:val="clear" w:color="auto" w:fill="auto"/>
        <w:tabs>
          <w:tab w:val="left" w:pos="1870"/>
        </w:tabs>
        <w:spacing w:after="0" w:line="274" w:lineRule="exact"/>
        <w:ind w:left="1540"/>
        <w:jc w:val="both"/>
      </w:pPr>
      <w:bookmarkStart w:id="2" w:name="bookmark1"/>
      <w:r>
        <w:lastRenderedPageBreak/>
        <w:t>Общие требования к содержанию и оформлению курсовой работы</w:t>
      </w:r>
      <w:bookmarkEnd w:id="2"/>
    </w:p>
    <w:p w:rsidR="00693E99" w:rsidRDefault="00B43629" w:rsidP="00D4745E">
      <w:pPr>
        <w:pStyle w:val="14"/>
        <w:framePr w:w="10563" w:h="14396" w:hRule="exact" w:wrap="notBeside" w:vAnchor="page" w:hAnchor="page" w:x="891" w:y="834"/>
        <w:numPr>
          <w:ilvl w:val="1"/>
          <w:numId w:val="26"/>
        </w:numPr>
        <w:shd w:val="clear" w:color="auto" w:fill="auto"/>
        <w:spacing w:after="0" w:line="274" w:lineRule="exact"/>
        <w:jc w:val="center"/>
      </w:pPr>
      <w:bookmarkStart w:id="3" w:name="bookmark2"/>
      <w:r>
        <w:t xml:space="preserve">  </w:t>
      </w:r>
      <w:r w:rsidR="007718D8">
        <w:t>Основные положения</w:t>
      </w:r>
      <w:bookmarkEnd w:id="3"/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Курсовая работа является завершающим этапом освоения профессионального модуля ПМ. 03 Производство колбасных изделий, копчёных изделий и полуфабрикатов. Она представляет собой самостоятельную научную работу, требующую личной инициативы и творчества обучающегося.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Процесс написания курсовой работы включает в себя следующие этапы: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089"/>
        </w:tabs>
        <w:spacing w:line="274" w:lineRule="exact"/>
        <w:ind w:firstLine="740"/>
      </w:pPr>
      <w:r>
        <w:t>а)</w:t>
      </w:r>
      <w:r>
        <w:tab/>
        <w:t>выбор темы;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3"/>
        </w:tabs>
        <w:spacing w:line="274" w:lineRule="exact"/>
        <w:ind w:firstLine="740"/>
      </w:pPr>
      <w:r>
        <w:t>б)</w:t>
      </w:r>
      <w:r>
        <w:tab/>
        <w:t>разработку рабочего плана;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3"/>
        </w:tabs>
        <w:spacing w:line="274" w:lineRule="exact"/>
        <w:ind w:firstLine="740"/>
      </w:pPr>
      <w:r>
        <w:t>в)</w:t>
      </w:r>
      <w:r>
        <w:tab/>
        <w:t>сбор, анализ и обобщение материалов исследования;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3"/>
        </w:tabs>
        <w:spacing w:line="274" w:lineRule="exact"/>
        <w:ind w:firstLine="740"/>
      </w:pPr>
      <w:r>
        <w:t>г)</w:t>
      </w:r>
      <w:r>
        <w:tab/>
        <w:t>оформление курсовой работы;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8"/>
        </w:tabs>
        <w:spacing w:line="274" w:lineRule="exact"/>
        <w:ind w:firstLine="740"/>
      </w:pPr>
      <w:r>
        <w:t>д)</w:t>
      </w:r>
      <w:r>
        <w:tab/>
        <w:t>рецензирование руководителем;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8"/>
        </w:tabs>
        <w:spacing w:line="274" w:lineRule="exact"/>
        <w:ind w:firstLine="740"/>
      </w:pPr>
      <w:r>
        <w:t>е)</w:t>
      </w:r>
      <w:r>
        <w:tab/>
        <w:t>защиту работы обучающимися.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after="240" w:line="274" w:lineRule="exact"/>
        <w:ind w:firstLine="740"/>
      </w:pPr>
      <w:r>
        <w:t>Курсовая работа должна выполняться в соответствии с данными методическими указаниями.</w:t>
      </w:r>
    </w:p>
    <w:p w:rsidR="00693E99" w:rsidRDefault="007718D8" w:rsidP="00D4745E">
      <w:pPr>
        <w:pStyle w:val="14"/>
        <w:framePr w:w="10563" w:h="14396" w:hRule="exact" w:wrap="notBeside" w:vAnchor="page" w:hAnchor="page" w:x="891" w:y="834"/>
        <w:numPr>
          <w:ilvl w:val="1"/>
          <w:numId w:val="3"/>
        </w:numPr>
        <w:shd w:val="clear" w:color="auto" w:fill="auto"/>
        <w:tabs>
          <w:tab w:val="left" w:pos="4172"/>
        </w:tabs>
        <w:spacing w:after="0" w:line="274" w:lineRule="exact"/>
        <w:ind w:left="3660"/>
        <w:jc w:val="both"/>
      </w:pPr>
      <w:bookmarkStart w:id="4" w:name="bookmark3"/>
      <w:r>
        <w:t>Выбор темы и разработка плана</w:t>
      </w:r>
      <w:bookmarkEnd w:id="4"/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Тематика курсовых работ разрабатывается преподавателями колледжа с привлечением специалистов других предприятий и организаций (социальных партнеров), затем рассматривается соответствующими цикловыми комиссиями, согласовывается с работодателями и утверждается распоряжением директором колледжа/филиала.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Тематика курсовых работ должна соответствовать задачам подготовки специалистов по данному профилю, предусмотренных в ФГОС СПО, соответствовать современному уровню развития данной отрасли и производственной деятельности на предприятиях региона.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Темы курсовых работ разрабатываются и согласовываются с работодателем предприятия, отвечающего профилю подготовки обучающихся.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Формулировка темы курсовой работы должна давать ясное представление о том, что она предполагает решение конкретных практических и теоретических задач. При формулировании темы курсовой работы нужно учитывать цель и задачи, объект и предмет исследования, методы и направления проделываемой работы. Тема работы выбирается обучающимися с учетом склонностей и научных интересов, а также практической значимости рассматриваемой проблемы, ее актуальности, на основе тематики курсовых работ, представленной в данных методических указаний.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Организация, общее руководство и контроль над ходом выполнения курсовой работы осуществляется преподавателем соответствующего профессионального модуля.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План работы составляется обучающимися самостоятельно.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Целью составления плана является подбор вопросов, определение взаимосвязей и взаимозависимостей между ними, что позволяет наиболее полно раскрыть содержание темы курсовой работы. При составлении плана следует стремиться к тому, чтобы в нем оптимально сочетались как общетеоретические вопросы, так и прикладные (исследование конкретных ситуаций).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Целесообразно составлять развернутую структурно - логическую схему содержания работы, позволяющую наглядно представить состав и соподчиненность рассматриваемых вопросов.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after="240" w:line="274" w:lineRule="exact"/>
        <w:ind w:firstLine="740"/>
      </w:pPr>
      <w:r>
        <w:t xml:space="preserve">Курсовая работа по профессиональному модулю ПМ. 03 Производство колбасных изделий, копчёных изделий и полуфабрикатов носит </w:t>
      </w:r>
      <w:r>
        <w:rPr>
          <w:rStyle w:val="22"/>
        </w:rPr>
        <w:t>реферативный характер.</w:t>
      </w:r>
    </w:p>
    <w:p w:rsidR="00693E99" w:rsidRDefault="007718D8" w:rsidP="00D4745E">
      <w:pPr>
        <w:pStyle w:val="14"/>
        <w:framePr w:w="10563" w:h="14396" w:hRule="exact" w:wrap="notBeside" w:vAnchor="page" w:hAnchor="page" w:x="891" w:y="834"/>
        <w:numPr>
          <w:ilvl w:val="1"/>
          <w:numId w:val="3"/>
        </w:numPr>
        <w:shd w:val="clear" w:color="auto" w:fill="auto"/>
        <w:tabs>
          <w:tab w:val="left" w:pos="3067"/>
        </w:tabs>
        <w:spacing w:after="0" w:line="274" w:lineRule="exact"/>
        <w:ind w:left="2560"/>
        <w:jc w:val="both"/>
      </w:pPr>
      <w:bookmarkStart w:id="5" w:name="bookmark4"/>
      <w:r>
        <w:t>Сбор, анализ и обобщение материалов исследования</w:t>
      </w:r>
      <w:bookmarkEnd w:id="5"/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Важным условием успешного выполнения курсовой работы является правильный подбор и изучение обучающимися материалов, отражающих содержание излагаемой темы. Сбор материала для написания работы ведется в соответствии с разработанным планом.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spacing w:line="274" w:lineRule="exact"/>
        <w:ind w:firstLine="740"/>
      </w:pPr>
      <w:r>
        <w:t>Для написания курсовой работы следует использовать всевозможные источники получения информации: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059"/>
        </w:tabs>
        <w:spacing w:line="274" w:lineRule="exact"/>
        <w:ind w:firstLine="740"/>
      </w:pPr>
      <w:r>
        <w:t>а)</w:t>
      </w:r>
      <w:r>
        <w:tab/>
        <w:t>учебники, учебные пособия и монографии, позволяющие структурно представить материал будущей работы;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3"/>
        </w:tabs>
        <w:spacing w:line="274" w:lineRule="exact"/>
        <w:ind w:firstLine="740"/>
      </w:pPr>
      <w:r>
        <w:t>б)</w:t>
      </w:r>
      <w:r>
        <w:tab/>
        <w:t>действующие нормативно - правовые акты (кодексы, законы, постановления и т. п.);</w:t>
      </w:r>
    </w:p>
    <w:p w:rsidR="00693E99" w:rsidRDefault="007718D8" w:rsidP="00D4745E">
      <w:pPr>
        <w:pStyle w:val="20"/>
        <w:framePr w:w="10563" w:h="14396" w:hRule="exact" w:wrap="notBeside" w:vAnchor="page" w:hAnchor="page" w:x="891" w:y="834"/>
        <w:shd w:val="clear" w:color="auto" w:fill="auto"/>
        <w:tabs>
          <w:tab w:val="left" w:pos="1103"/>
        </w:tabs>
        <w:spacing w:line="274" w:lineRule="exact"/>
        <w:ind w:firstLine="740"/>
      </w:pPr>
      <w:r>
        <w:t>в)</w:t>
      </w:r>
      <w:r>
        <w:tab/>
        <w:t>статьи в специализированных периодических изданиях;</w:t>
      </w:r>
    </w:p>
    <w:p w:rsidR="00693E99" w:rsidRDefault="00693E99">
      <w:pPr>
        <w:pStyle w:val="a8"/>
        <w:framePr w:wrap="none" w:vAnchor="page" w:hAnchor="page" w:x="6090" w:y="15581"/>
        <w:shd w:val="clear" w:color="auto" w:fill="auto"/>
        <w:spacing w:line="240" w:lineRule="exact"/>
      </w:pP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tabs>
          <w:tab w:val="left" w:pos="1035"/>
        </w:tabs>
        <w:spacing w:line="274" w:lineRule="exact"/>
        <w:ind w:firstLine="740"/>
      </w:pPr>
      <w:r>
        <w:lastRenderedPageBreak/>
        <w:t>г)</w:t>
      </w:r>
      <w:r>
        <w:tab/>
        <w:t>статистические сборники, дающие материал по определенной проблеме в динамике, журнальные и газетные статьи;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tabs>
          <w:tab w:val="left" w:pos="1088"/>
        </w:tabs>
        <w:spacing w:line="274" w:lineRule="exact"/>
        <w:ind w:firstLine="740"/>
      </w:pPr>
      <w:r>
        <w:t>д)</w:t>
      </w:r>
      <w:r>
        <w:tab/>
        <w:t>теоретический и статистический материал, находящийся на сайтах в сети Интернет;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г) учебники, учебные пособия, лекционный материал, монографии.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Весь собранный теоретический материал должен быть хорошо изучен, проанализирован и творчески использован в выполняемой работе.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Подбор источников целесообразно начинать с изучения тех книг и периодических изданий, которые могут раскрыть те или иные стороны выбранной темы исследования. Их можно найти в читальных залах вуза, в информационно-библиотечном центре колледжа, в сети Интернет, в частности, в электронных библиотечных системах (ЭБС).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Изучение научной, учебной и иной литературы требует конспектирования основных положений. Записи прочитанного материала могут быть самыми разнообразными: от цитат и тезисов до развернутого плана. При подборке материала не забывайте записать источник информации (полное библиографическое описание издания), с указанием страницы, что позволит Вам сберечь время.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Наиболее важным этапом является анализ и обобщение собранных материалов. Стремитесь к тому, чтобы положения, подобранные вами не противоречили друг другу, а обработанный материал соответствовал установленным требованиям к объекту курсовой работы. Желательно при сборе материала обработать не менее 10 источников.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Все приводимые в работе данные (таблицы, схемы, графики и др.) должны быть подвергнуты тщательному анализу, прокомментированы, логически увязаны с темой работы и использованы для обоснования выводов и предложений.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Не допускается механическое заимствование текста из литературных источников.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Не разрешается: представлять работы, написанные другими авторами (перепечатанные из Интернета или других источников информации).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Приводимые в работе цитаты, заимствования и цифровые данные, полученные другими авторами, должны иметь ссылки на источники.</w:t>
      </w:r>
    </w:p>
    <w:p w:rsidR="00693E99" w:rsidRDefault="007718D8">
      <w:pPr>
        <w:pStyle w:val="20"/>
        <w:framePr w:w="10546" w:h="8050" w:hRule="exact" w:wrap="none" w:vAnchor="page" w:hAnchor="page" w:x="901" w:y="833"/>
        <w:shd w:val="clear" w:color="auto" w:fill="auto"/>
        <w:spacing w:line="274" w:lineRule="exact"/>
        <w:ind w:firstLine="740"/>
      </w:pPr>
      <w:r>
        <w:t>Перечень источников, рекомендуемых для изучения в процессе написания курсовой работы, приведён в Приложении 4.</w:t>
      </w:r>
    </w:p>
    <w:p w:rsidR="00693E99" w:rsidRDefault="007718D8">
      <w:pPr>
        <w:pStyle w:val="14"/>
        <w:framePr w:w="10546" w:h="6399" w:hRule="exact" w:wrap="none" w:vAnchor="page" w:hAnchor="page" w:x="901" w:y="9113"/>
        <w:numPr>
          <w:ilvl w:val="1"/>
          <w:numId w:val="3"/>
        </w:numPr>
        <w:shd w:val="clear" w:color="auto" w:fill="auto"/>
        <w:tabs>
          <w:tab w:val="left" w:pos="3452"/>
        </w:tabs>
        <w:spacing w:after="0" w:line="274" w:lineRule="exact"/>
        <w:ind w:left="2960"/>
        <w:jc w:val="both"/>
      </w:pPr>
      <w:bookmarkStart w:id="6" w:name="bookmark5"/>
      <w:r>
        <w:t>Структура курсовой работы и её оформление</w:t>
      </w:r>
      <w:bookmarkEnd w:id="6"/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  <w:jc w:val="left"/>
      </w:pPr>
      <w:r>
        <w:t>Курсовая работа должна соответствовать требованиям по содержанию и оформлению. По структуре курсовая работа реферативного характера состоит из: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-титульного листа (см. Приложение 1);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-задания на курсовую работу (см. Приложение 2);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-содержания (см. Приложение 3);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-введения, в котором раскрывается актуальность и значение темы, формулируется цель, задачи работы;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-основной части, в которой даны история вопроса, уровень разработанности проблемы в теории и практике посредством сравнительного анализа литературы;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-заключения, в котором содержатся выводы и рекомендации относительно возможностей использования материалов работы;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-списка используемых источников (см. Приложение 4);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-приложений;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-рецензии преподавателя.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t>По согласованию с руководителем курсовой работы возможно включение дополнительных вопросов для более полного раскрытия темы.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rPr>
          <w:rStyle w:val="23"/>
        </w:rPr>
        <w:t xml:space="preserve">Титульный лист. </w:t>
      </w:r>
      <w:r>
        <w:t>Он содержит название учебного, заведения; название темы курсовой работы; обозначение вида работы (курсовая); фамилию, имя и отчество обучающегося, выполнившего работу; должность руководителя; дату предоставления работы и ее оценку руководителем; место и год написания работы. Титульный лист является первым листов курсовой работы. Номер страницы титульного листа не проставляют;</w:t>
      </w:r>
    </w:p>
    <w:p w:rsidR="00693E99" w:rsidRDefault="007718D8">
      <w:pPr>
        <w:pStyle w:val="20"/>
        <w:framePr w:w="10546" w:h="6399" w:hRule="exact" w:wrap="none" w:vAnchor="page" w:hAnchor="page" w:x="901" w:y="9113"/>
        <w:shd w:val="clear" w:color="auto" w:fill="auto"/>
        <w:spacing w:line="274" w:lineRule="exact"/>
        <w:ind w:firstLine="740"/>
      </w:pPr>
      <w:r>
        <w:rPr>
          <w:rStyle w:val="23"/>
        </w:rPr>
        <w:t xml:space="preserve">Индивидуальное задание </w:t>
      </w:r>
      <w:r>
        <w:t>на курсовую работу, подписанное руководителем (Приложение 2).</w:t>
      </w: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lastRenderedPageBreak/>
        <w:t>Цель составления задания на работу - уяснение замысла работы и поставленных в ней задач;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 xml:space="preserve">Содержание </w:t>
      </w:r>
      <w:r>
        <w:t>- это наименование всех разделов (введение, основные части и заключение) с указанием страниц (Приложение 3). Оно располагается после задания. Слово «Содержание» записывают в виде заголовка (симметрично тексту) прописными буквами. Наименования, включённые в содержание, записываются строчными буквами (кроме первой прописной). Содержание включает и наименования разделов и подразделов с указанием номеров страниц, с которых они начинаются.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>Введение</w:t>
      </w:r>
      <w:r>
        <w:t>, раскрывающее актуальность данной темы, ее важность для достижения развития мясной отросли, цель и задачи исследования, обоснование структуры курсовой работы, а также краткий обзор используемых источников.</w:t>
      </w:r>
      <w:r w:rsidR="001845BC">
        <w:t xml:space="preserve"> 2-4 стр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 xml:space="preserve">Основная часть </w:t>
      </w:r>
      <w:r>
        <w:t xml:space="preserve">работы делится на параграфы. В этой части раскрывается сущность явления (процесса), принципы, функции, формы, закономерности, присущие рассматриваемому явлению. Дается расширенный ответ на вопросы, которые находятся </w:t>
      </w:r>
      <w:r w:rsidR="001845BC">
        <w:t>в заданиях для курсовой работы.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 xml:space="preserve">Заключение. </w:t>
      </w:r>
      <w:r>
        <w:t>В нем излагаются основные выводы по теме и их взаимосвязь с целью работы и конкретными задачами, поставленными и сформулированными во введении. Выводы должны быть краткими и в сжатом виде формулировать результаты исследования. Объем заключения 1-2 страницы.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Не забудьте начинать писать введение, каждую главу и заключение с нового листа. Это требование не относится к подпунктам.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 xml:space="preserve">Список используемых источников </w:t>
      </w:r>
      <w:r>
        <w:t>включает не только те источники, на которые в работе имеются сноски или ссылки, но и те, которые были изучены при исследовании темы, и они группируются в списке по фамилии автора в алфавитном порядке.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Источники располагаются в следующем порядке:</w:t>
      </w:r>
    </w:p>
    <w:p w:rsidR="00693E99" w:rsidRDefault="007718D8">
      <w:pPr>
        <w:pStyle w:val="20"/>
        <w:framePr w:w="10550" w:h="14410" w:hRule="exact" w:wrap="none" w:vAnchor="page" w:hAnchor="page" w:x="899" w:y="828"/>
        <w:numPr>
          <w:ilvl w:val="0"/>
          <w:numId w:val="4"/>
        </w:numPr>
        <w:shd w:val="clear" w:color="auto" w:fill="auto"/>
        <w:tabs>
          <w:tab w:val="left" w:pos="1043"/>
        </w:tabs>
        <w:spacing w:line="274" w:lineRule="exact"/>
        <w:ind w:left="960"/>
        <w:jc w:val="left"/>
      </w:pPr>
      <w:r>
        <w:t>нормативно-правовые акты (Конституция, Кодексы, законы, указы, постановления - в хронологической последовательности);</w:t>
      </w:r>
    </w:p>
    <w:p w:rsidR="00693E99" w:rsidRDefault="007718D8">
      <w:pPr>
        <w:pStyle w:val="20"/>
        <w:framePr w:w="10550" w:h="14410" w:hRule="exact" w:wrap="none" w:vAnchor="page" w:hAnchor="page" w:x="899" w:y="828"/>
        <w:numPr>
          <w:ilvl w:val="0"/>
          <w:numId w:val="4"/>
        </w:numPr>
        <w:shd w:val="clear" w:color="auto" w:fill="auto"/>
        <w:tabs>
          <w:tab w:val="left" w:pos="1067"/>
        </w:tabs>
        <w:spacing w:line="274" w:lineRule="exact"/>
        <w:ind w:firstLine="740"/>
      </w:pPr>
      <w:r>
        <w:t>книги и статьи в алфавитном порядке;</w:t>
      </w:r>
    </w:p>
    <w:p w:rsidR="00693E99" w:rsidRDefault="007718D8">
      <w:pPr>
        <w:pStyle w:val="20"/>
        <w:framePr w:w="10550" w:h="14410" w:hRule="exact" w:wrap="none" w:vAnchor="page" w:hAnchor="page" w:x="899" w:y="828"/>
        <w:numPr>
          <w:ilvl w:val="0"/>
          <w:numId w:val="4"/>
        </w:numPr>
        <w:shd w:val="clear" w:color="auto" w:fill="auto"/>
        <w:tabs>
          <w:tab w:val="left" w:pos="1067"/>
        </w:tabs>
        <w:spacing w:line="274" w:lineRule="exact"/>
        <w:ind w:firstLine="740"/>
      </w:pPr>
      <w:r>
        <w:t>Интернет-ресурсы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Например, для написания работы использовались три учебника и семь журнальных статей разных авторов. В этом случае располагаем всех авторов в алфавитном порядке по первой букве фамилии. Если же первые буквы совпадают, то обращаем внимание на вторую букву. Обратите внимание на то, что литература, включенная в список, нумеруется сплошным порядком от первого до последнего названия (см. Приложение 4).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После списка источников курсовая работа должна содержать приложения. Они необходимы для того, чтобы дополнить текст работы.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rPr>
          <w:rStyle w:val="23"/>
        </w:rPr>
        <w:t xml:space="preserve">Приложениями </w:t>
      </w:r>
      <w:r>
        <w:t>могут быть таблицы, выдержки из нормативных документов, годовая бухгалтерская отчётность предприятий и т.д. В тексте работы на все приложения должны быть ссылки. Каждое приложение следует начинать с новой страницы с указанием наверху по правому краю страницы слова «Приложение» и его название по центру отдельной строкой.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Приложения обозначают заглавными буквами русского алфавита (Приложение А, Б, В... и т.д.) или нумеруют (Приложение 1,2,3 и т.д.).</w:t>
      </w:r>
    </w:p>
    <w:p w:rsidR="00693E99" w:rsidRDefault="007718D8">
      <w:pPr>
        <w:pStyle w:val="60"/>
        <w:framePr w:w="10550" w:h="14410" w:hRule="exact" w:wrap="none" w:vAnchor="page" w:hAnchor="page" w:x="899" w:y="828"/>
        <w:shd w:val="clear" w:color="auto" w:fill="auto"/>
        <w:spacing w:after="0" w:line="274" w:lineRule="exact"/>
        <w:ind w:firstLine="740"/>
        <w:jc w:val="both"/>
      </w:pPr>
      <w:r>
        <w:t>Оформление работы: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О</w:t>
      </w:r>
      <w:r w:rsidR="009C0D5A">
        <w:t>бщий объем курсовой работы 20-30</w:t>
      </w:r>
      <w:r>
        <w:t xml:space="preserve"> печатных листов.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 xml:space="preserve">Текст выравнивается по ширине; шрифт </w:t>
      </w:r>
      <w:r>
        <w:rPr>
          <w:lang w:val="en-US" w:eastAsia="en-US" w:bidi="en-US"/>
        </w:rPr>
        <w:t>Times</w:t>
      </w:r>
      <w:r w:rsidRPr="00EB5D47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EB5D47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EB5D47">
        <w:rPr>
          <w:lang w:eastAsia="en-US" w:bidi="en-US"/>
        </w:rPr>
        <w:t xml:space="preserve">, </w:t>
      </w:r>
      <w:r w:rsidR="00B43629">
        <w:t>размер 14</w:t>
      </w:r>
      <w:r>
        <w:t>, начертание обычное, межстрочный интервал 1,5.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Разметка страницы (поля): левое - 3,0 см; правое - 1,0 см; верхнее и нижнее - по 2,0 см.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Все листы работы, включая приложения, должны иметь сквозную нумерацию арабскими цифрами.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Заголовки - по центру, прописной полужирный шрифт кегль 12, заголовок таблицы - по центру, строчной полужирный, кегль 11, текст в таблице - шрифт, кегль 10. Интервал: между строками - 1; между заголовками и текстом - 1; внутри таблиц - 1. Абзацный отступ - 1,25 см.</w:t>
      </w:r>
    </w:p>
    <w:p w:rsidR="00693E99" w:rsidRDefault="007718D8">
      <w:pPr>
        <w:pStyle w:val="20"/>
        <w:framePr w:w="10550" w:h="14410" w:hRule="exact" w:wrap="none" w:vAnchor="page" w:hAnchor="page" w:x="899" w:y="828"/>
        <w:shd w:val="clear" w:color="auto" w:fill="auto"/>
        <w:spacing w:line="274" w:lineRule="exact"/>
        <w:ind w:firstLine="740"/>
      </w:pPr>
      <w:r>
        <w:t>Первой страницей считается титульный лист (Приложение 1), на котором номер не ставится. Второй страницей считается индивидуальное задание (Приложение 2), которое выдается</w:t>
      </w: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D1D6E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2145665</wp:posOffset>
                </wp:positionH>
                <wp:positionV relativeFrom="page">
                  <wp:posOffset>6933565</wp:posOffset>
                </wp:positionV>
                <wp:extent cx="3514090" cy="2639695"/>
                <wp:effectExtent l="254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4090" cy="263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525EA2" id="Rectangle 3" o:spid="_x0000_s1026" style="position:absolute;margin-left:168.95pt;margin-top:545.95pt;width:276.7pt;height:20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" stroked="f">
                <w10:wrap anchorx="page" anchory="page"/>
              </v:rect>
            </w:pict>
          </mc:Fallback>
        </mc:AlternateContent>
      </w:r>
    </w:p>
    <w:p w:rsidR="00693E99" w:rsidRDefault="007718D8">
      <w:pPr>
        <w:pStyle w:val="20"/>
        <w:framePr w:w="10598" w:h="1719" w:hRule="exact" w:wrap="none" w:vAnchor="page" w:hAnchor="page" w:x="875" w:y="828"/>
        <w:shd w:val="clear" w:color="auto" w:fill="auto"/>
        <w:spacing w:line="274" w:lineRule="exact"/>
        <w:ind w:firstLine="0"/>
      </w:pPr>
      <w:r>
        <w:t>обучающемуся заранее, до написания работы, поэтому тоже не нумеруется. Третья страница работы - это содержание (Приложение 3), на этой странице ставится номер три.</w:t>
      </w:r>
    </w:p>
    <w:p w:rsidR="00693E99" w:rsidRDefault="007718D8">
      <w:pPr>
        <w:pStyle w:val="20"/>
        <w:framePr w:w="10598" w:h="1719" w:hRule="exact" w:wrap="none" w:vAnchor="page" w:hAnchor="page" w:x="875" w:y="828"/>
        <w:shd w:val="clear" w:color="auto" w:fill="auto"/>
        <w:spacing w:line="274" w:lineRule="exact"/>
        <w:ind w:firstLine="740"/>
      </w:pPr>
      <w:r>
        <w:t>Номер каждого листа проставляется в нижней части страницы, посередине.</w:t>
      </w:r>
    </w:p>
    <w:p w:rsidR="00693E99" w:rsidRDefault="007718D8">
      <w:pPr>
        <w:pStyle w:val="20"/>
        <w:framePr w:w="10598" w:h="1719" w:hRule="exact" w:wrap="none" w:vAnchor="page" w:hAnchor="page" w:x="875" w:y="828"/>
        <w:shd w:val="clear" w:color="auto" w:fill="auto"/>
        <w:spacing w:line="274" w:lineRule="exact"/>
        <w:ind w:firstLine="740"/>
      </w:pPr>
      <w:r>
        <w:t>Цифровой материал, используемый для сравнен</w:t>
      </w:r>
      <w:r w:rsidR="00B43629">
        <w:t xml:space="preserve">ия, необходимо оформлять в виде  </w:t>
      </w:r>
      <w:r>
        <w:t xml:space="preserve">таблиц, </w:t>
      </w:r>
      <w:r w:rsidR="00B43629">
        <w:t xml:space="preserve">  </w:t>
      </w:r>
      <w:r>
        <w:t>например:</w:t>
      </w:r>
    </w:p>
    <w:p w:rsidR="00693E99" w:rsidRDefault="007718D8">
      <w:pPr>
        <w:pStyle w:val="20"/>
        <w:framePr w:w="10598" w:h="1719" w:hRule="exact" w:wrap="none" w:vAnchor="page" w:hAnchor="page" w:x="875" w:y="828"/>
        <w:shd w:val="clear" w:color="auto" w:fill="auto"/>
        <w:spacing w:line="274" w:lineRule="exact"/>
        <w:ind w:firstLine="0"/>
        <w:jc w:val="right"/>
      </w:pPr>
      <w:r>
        <w:t>Таблица 1</w:t>
      </w:r>
    </w:p>
    <w:p w:rsidR="00693E99" w:rsidRDefault="007718D8">
      <w:pPr>
        <w:pStyle w:val="25"/>
        <w:framePr w:wrap="none" w:vAnchor="page" w:hAnchor="page" w:x="3788" w:y="2664"/>
        <w:shd w:val="clear" w:color="auto" w:fill="auto"/>
        <w:spacing w:line="210" w:lineRule="exact"/>
      </w:pPr>
      <w:r>
        <w:t>Применение добавок в производстве полуфабрикатов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2"/>
        <w:gridCol w:w="1982"/>
        <w:gridCol w:w="1882"/>
        <w:gridCol w:w="2203"/>
      </w:tblGrid>
      <w:tr w:rsidR="00693E99">
        <w:trPr>
          <w:trHeight w:hRule="exact" w:val="360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Наименование полуфабрикатов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Масса сырья, кг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Фосфаты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Карраги</w:t>
            </w:r>
          </w:p>
        </w:tc>
      </w:tr>
      <w:tr w:rsidR="00693E99">
        <w:trPr>
          <w:trHeight w:hRule="exact" w:val="365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Антрекот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335,5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0,0425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9869" w:h="725" w:wrap="none" w:vAnchor="page" w:hAnchor="page" w:x="1604" w:y="302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0,0375</w:t>
            </w:r>
          </w:p>
        </w:tc>
      </w:tr>
    </w:tbl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Если в тексте работы используются формулы, то они должны также иметь сквозную</w:t>
      </w:r>
      <w:r>
        <w:br/>
        <w:t>нумерацию арабскими цифрами, причем расшифровки символов, входящих в формулу, должны быть</w:t>
      </w:r>
      <w:r>
        <w:br/>
        <w:t>приведены непосредственно под формулой. Первая строка расшифровки должна начинаться со слова</w:t>
      </w:r>
      <w:r>
        <w:br/>
        <w:t>«где» без двоеточия после него.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tabs>
          <w:tab w:val="left" w:leader="dot" w:pos="4229"/>
        </w:tabs>
        <w:spacing w:line="274" w:lineRule="exact"/>
        <w:ind w:right="53" w:firstLine="740"/>
      </w:pPr>
      <w:r>
        <w:t>Если необходимо привести ссылку на статистические данные или нормативные документы по</w:t>
      </w:r>
      <w:r>
        <w:br/>
        <w:t>какому-либо вопросу, то используют квадратные скобки, располагаемые в конце предложения, в</w:t>
      </w:r>
      <w:r>
        <w:br/>
        <w:t>которых указывают номер источника, согласно списку использованной литературы. Например, «</w:t>
      </w:r>
      <w:r>
        <w:br/>
        <w:t>Наиболее полное определение дано в</w:t>
      </w:r>
      <w:r>
        <w:tab/>
        <w:t>» [12].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Заголовки разделов (глав) пишут симметрично тексту, заголовки подразделов - с абзаца</w:t>
      </w:r>
      <w:r>
        <w:br/>
        <w:t>(отступ 1,25, как и в тексте работы).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Расстояние между заголовками и текстом должно быть увеличено для выделения заголовка.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Список используемых источников информации оформляют в соответствии с требованиями,</w:t>
      </w:r>
      <w:r>
        <w:br/>
        <w:t>изложенными в действующих стандартах.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Курсовая работа представляется в распечатанном виде и на электронном носителе. Диск</w:t>
      </w:r>
      <w:r>
        <w:br/>
        <w:t xml:space="preserve">формата </w:t>
      </w:r>
      <w:r>
        <w:rPr>
          <w:lang w:val="en-US" w:eastAsia="en-US" w:bidi="en-US"/>
        </w:rPr>
        <w:t>CD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R</w:t>
      </w:r>
      <w:r w:rsidRPr="00EB5D47">
        <w:rPr>
          <w:lang w:eastAsia="en-US" w:bidi="en-US"/>
        </w:rPr>
        <w:t xml:space="preserve"> </w:t>
      </w:r>
      <w:r>
        <w:t xml:space="preserve">или </w:t>
      </w:r>
      <w:r>
        <w:rPr>
          <w:lang w:val="en-US" w:eastAsia="en-US" w:bidi="en-US"/>
        </w:rPr>
        <w:t>CD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RV</w:t>
      </w:r>
      <w:r w:rsidRPr="00EB5D47">
        <w:rPr>
          <w:lang w:eastAsia="en-US" w:bidi="en-US"/>
        </w:rPr>
        <w:t xml:space="preserve"> </w:t>
      </w:r>
      <w:r>
        <w:t>должен содержать курсовую работу с титульным листом,</w:t>
      </w:r>
      <w:r>
        <w:br/>
        <w:t>индивидуальным заданием и приложениями, а так же презентацию по теме работы. Диск должен</w:t>
      </w:r>
      <w:r>
        <w:br/>
        <w:t>быть подписан: ФИО автора, курс, группа, тема работы.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t>Все заимствованные справочные данные, цифровой, статистический, иллюстративный</w:t>
      </w:r>
      <w:r>
        <w:br/>
        <w:t>материал, используемый автором в работе, должен иметь ссылки на соответствующие источники и</w:t>
      </w:r>
      <w:r>
        <w:br/>
        <w:t>литературу.</w:t>
      </w:r>
    </w:p>
    <w:p w:rsidR="00693E99" w:rsidRDefault="007718D8">
      <w:pPr>
        <w:pStyle w:val="20"/>
        <w:framePr w:w="10598" w:h="6955" w:hRule="exact" w:wrap="none" w:vAnchor="page" w:hAnchor="page" w:x="875" w:y="3996"/>
        <w:shd w:val="clear" w:color="auto" w:fill="auto"/>
        <w:spacing w:line="274" w:lineRule="exact"/>
        <w:ind w:right="53" w:firstLine="740"/>
      </w:pPr>
      <w:r>
        <w:rPr>
          <w:rStyle w:val="23"/>
        </w:rPr>
        <w:t xml:space="preserve">Презентация </w:t>
      </w:r>
      <w:r>
        <w:t xml:space="preserve">(слайды) создается в программе </w:t>
      </w:r>
      <w:r>
        <w:rPr>
          <w:lang w:val="en-US" w:eastAsia="en-US" w:bidi="en-US"/>
        </w:rPr>
        <w:t>PowerPoint</w:t>
      </w:r>
      <w:r w:rsidRPr="00EB5D47">
        <w:rPr>
          <w:lang w:eastAsia="en-US" w:bidi="en-US"/>
        </w:rPr>
        <w:t xml:space="preserve"> </w:t>
      </w:r>
      <w:r>
        <w:t>и способствует наглядному</w:t>
      </w:r>
      <w:r>
        <w:br/>
        <w:t>представлению материала. Количество слайдов должно быть 10-15. В это число входят:</w:t>
      </w:r>
    </w:p>
    <w:p w:rsidR="00693E99" w:rsidRDefault="007718D8">
      <w:pPr>
        <w:pStyle w:val="20"/>
        <w:framePr w:w="10598" w:h="6955" w:hRule="exact" w:wrap="none" w:vAnchor="page" w:hAnchor="page" w:x="875" w:y="3996"/>
        <w:numPr>
          <w:ilvl w:val="0"/>
          <w:numId w:val="2"/>
        </w:numPr>
        <w:shd w:val="clear" w:color="auto" w:fill="auto"/>
        <w:tabs>
          <w:tab w:val="left" w:pos="962"/>
        </w:tabs>
        <w:spacing w:line="274" w:lineRule="exact"/>
        <w:ind w:right="53" w:firstLine="740"/>
      </w:pPr>
      <w:r>
        <w:t>титульный слайд с названием темы и фамилией автора работы;</w:t>
      </w:r>
    </w:p>
    <w:p w:rsidR="00693E99" w:rsidRDefault="007718D8">
      <w:pPr>
        <w:pStyle w:val="20"/>
        <w:framePr w:w="10598" w:h="6955" w:hRule="exact" w:wrap="none" w:vAnchor="page" w:hAnchor="page" w:x="875" w:y="3996"/>
        <w:numPr>
          <w:ilvl w:val="0"/>
          <w:numId w:val="2"/>
        </w:numPr>
        <w:shd w:val="clear" w:color="auto" w:fill="auto"/>
        <w:tabs>
          <w:tab w:val="left" w:pos="962"/>
        </w:tabs>
        <w:spacing w:line="274" w:lineRule="exact"/>
        <w:ind w:right="53" w:firstLine="740"/>
      </w:pPr>
      <w:r>
        <w:t>слайд с указанием цели и задач курсовой работы;</w:t>
      </w:r>
    </w:p>
    <w:p w:rsidR="00693E99" w:rsidRDefault="007718D8">
      <w:pPr>
        <w:pStyle w:val="20"/>
        <w:framePr w:w="10598" w:h="6955" w:hRule="exact" w:wrap="none" w:vAnchor="page" w:hAnchor="page" w:x="875" w:y="3996"/>
        <w:numPr>
          <w:ilvl w:val="0"/>
          <w:numId w:val="2"/>
        </w:numPr>
        <w:shd w:val="clear" w:color="auto" w:fill="auto"/>
        <w:tabs>
          <w:tab w:val="left" w:pos="962"/>
        </w:tabs>
        <w:spacing w:line="274" w:lineRule="exact"/>
        <w:ind w:right="53" w:firstLine="740"/>
      </w:pPr>
      <w:r>
        <w:t>слайд по итоговым выводам по работе.</w:t>
      </w:r>
    </w:p>
    <w:p w:rsidR="00693E99" w:rsidRDefault="007D1D6E">
      <w:pPr>
        <w:framePr w:wrap="none" w:vAnchor="page" w:hAnchor="page" w:x="3380" w:y="1092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514725" cy="2638425"/>
            <wp:effectExtent l="0" t="0" r="0" b="0"/>
            <wp:docPr id="3" name="Рисунок 3" descr="C:\Users\user5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5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lastRenderedPageBreak/>
        <w:t>Остальные слайды должны схематично раскрывать содержание работы, включать минимальный объем поясняющего текста и в наглядной форме представлять основные положения работы. Не допускается использования только текстовых слайдов, за исключением трех выше названных.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Состав и содержание слайдов презентации должны демонстрировать глубину проработки и понимания выбранной темы курсовой работы, а также навыки владения современными информационными технологиями.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Интересные и содержательные презентации способствуют повышению итоговой оценки по защите, но и положительному восприятию.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after="300" w:line="274" w:lineRule="exact"/>
        <w:ind w:firstLine="740"/>
      </w:pPr>
      <w:r>
        <w:t>Шаблон оформления слайдов желательно подбирать в соответствии с темой работы и не перегружать дополнительными элементами художественного, но мало информационного характера.</w:t>
      </w:r>
    </w:p>
    <w:p w:rsidR="00693E99" w:rsidRDefault="007718D8">
      <w:pPr>
        <w:pStyle w:val="14"/>
        <w:framePr w:w="10546" w:h="10813" w:hRule="exact" w:wrap="none" w:vAnchor="page" w:hAnchor="page" w:x="901" w:y="828"/>
        <w:numPr>
          <w:ilvl w:val="1"/>
          <w:numId w:val="3"/>
        </w:numPr>
        <w:shd w:val="clear" w:color="auto" w:fill="auto"/>
        <w:tabs>
          <w:tab w:val="left" w:pos="3537"/>
        </w:tabs>
        <w:spacing w:after="0" w:line="274" w:lineRule="exact"/>
        <w:ind w:left="3060"/>
        <w:jc w:val="both"/>
      </w:pPr>
      <w:bookmarkStart w:id="7" w:name="bookmark6"/>
      <w:r>
        <w:t>Рецензирование и защита курсовой работы</w:t>
      </w:r>
      <w:bookmarkEnd w:id="7"/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Результаты выполняемой работы излагаются в письменном виде, сдаются для проверки и регистрируются на кафедре технологических дисциплин, устно защищаются в установленные дни защиты курсовых работ. С материалом курсовой работы предварительно знакомится руководитель.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Если курсовая работа выполнена с нарушением методических рекомендаций, то руководитель может высказать замечания по представленной работе и предложить устранить недостатки до защиты, а в случае серьезных замечаний - перенести срок защиты.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Курсовая работа должна быть представлена не позже, чем за пять дней до защиты и защищена в установленные сроки.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Работа, не представленная обучающимся в установленные сроки, не отвечающая настоящим методическим требованиям, не допускается к защите и не позволяет обучающемуся получить положительную оценку.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Защита курсовых работ обучающихся, не успевших по уважительным причинам пройти ее по установленному графику или подготовивших некачественную работу, проводится по графику пересдачи.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После полного завершения курсовая работа предоставляется руководителю на рецензию (приложение 5).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 xml:space="preserve">Защита состоит из </w:t>
      </w:r>
      <w:r w:rsidR="00AA4866">
        <w:t xml:space="preserve"> </w:t>
      </w:r>
      <w:r>
        <w:t>выступления обучающегося продолжительностью 5 минут с демонстрацией слайдов (презентации), и ответов на вопросы присутствующих.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В докладе выступающий должен отразить следующие моменты: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актуальность темы;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предмет, объект исследования; цели и задачи работы;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краткое изложение содержания работы;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выводы и предложения.</w:t>
      </w:r>
    </w:p>
    <w:p w:rsidR="00693E99" w:rsidRDefault="007718D8">
      <w:pPr>
        <w:pStyle w:val="20"/>
        <w:framePr w:w="10546" w:h="10813" w:hRule="exact" w:wrap="none" w:vAnchor="page" w:hAnchor="page" w:x="901" w:y="828"/>
        <w:shd w:val="clear" w:color="auto" w:fill="auto"/>
        <w:spacing w:line="274" w:lineRule="exact"/>
        <w:ind w:firstLine="740"/>
      </w:pPr>
      <w:r>
        <w:t>Цель защиты - выявить степень знания автором содержания темы, самостоятельность и глубину проработанности проблем, обоснованность выводов и предложений. При условии отличной защиты оценка может быть повышена, а в случае неудовлетворительной защиты - снижена.</w:t>
      </w:r>
    </w:p>
    <w:p w:rsidR="00693E99" w:rsidRDefault="007718D8">
      <w:pPr>
        <w:pStyle w:val="32"/>
        <w:framePr w:w="10526" w:h="879" w:hRule="exact" w:wrap="none" w:vAnchor="page" w:hAnchor="page" w:x="911" w:y="11872"/>
        <w:shd w:val="clear" w:color="auto" w:fill="auto"/>
        <w:ind w:left="4060"/>
      </w:pPr>
      <w:r>
        <w:t>1.6. Оценка курсовой работы</w:t>
      </w:r>
    </w:p>
    <w:p w:rsidR="00693E99" w:rsidRDefault="007718D8">
      <w:pPr>
        <w:pStyle w:val="aa"/>
        <w:framePr w:w="10526" w:h="879" w:hRule="exact" w:wrap="none" w:vAnchor="page" w:hAnchor="page" w:x="911" w:y="11872"/>
        <w:shd w:val="clear" w:color="auto" w:fill="auto"/>
      </w:pPr>
      <w:r>
        <w:t xml:space="preserve">В ходе работы над курсовой работой и в период защиты руководитель курсовой работы </w:t>
      </w:r>
      <w:r>
        <w:rPr>
          <w:rStyle w:val="ab"/>
        </w:rPr>
        <w:t>определяет уровень частичного освоения профессиональных и общих компетенций обучающимся: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9"/>
        <w:gridCol w:w="2707"/>
        <w:gridCol w:w="6485"/>
      </w:tblGrid>
      <w:tr w:rsidR="00693E99">
        <w:trPr>
          <w:trHeight w:hRule="exact" w:val="52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line="210" w:lineRule="exact"/>
              <w:ind w:left="240" w:firstLine="0"/>
              <w:jc w:val="left"/>
            </w:pPr>
            <w:r>
              <w:rPr>
                <w:rStyle w:val="2105pt"/>
              </w:rPr>
              <w:t>Код ПК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after="120" w:line="210" w:lineRule="exact"/>
              <w:ind w:firstLine="0"/>
              <w:jc w:val="center"/>
            </w:pPr>
            <w:r>
              <w:rPr>
                <w:rStyle w:val="2105pt"/>
              </w:rPr>
              <w:t>Профессиональная</w:t>
            </w:r>
          </w:p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before="120" w:line="210" w:lineRule="exact"/>
              <w:ind w:firstLine="0"/>
              <w:jc w:val="center"/>
            </w:pPr>
            <w:r>
              <w:rPr>
                <w:rStyle w:val="2105pt"/>
              </w:rPr>
              <w:t>компетенция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105pt"/>
              </w:rPr>
              <w:t>Уровни освоения</w:t>
            </w:r>
          </w:p>
        </w:tc>
      </w:tr>
      <w:tr w:rsidR="00693E99">
        <w:trPr>
          <w:trHeight w:hRule="exact" w:val="231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ПК 3.1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2842" w:wrap="none" w:vAnchor="page" w:hAnchor="page" w:x="968" w:y="12720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Контролировать качество сырья, вспомогательных материалов, полуфабрикатов и готовой продукции при производстве колбасных и копченых изделий.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2842" w:wrap="none" w:vAnchor="page" w:hAnchor="page" w:x="968" w:y="12720"/>
              <w:numPr>
                <w:ilvl w:val="0"/>
                <w:numId w:val="5"/>
              </w:numPr>
              <w:shd w:val="clear" w:color="auto" w:fill="auto"/>
              <w:tabs>
                <w:tab w:val="left" w:pos="312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Не умеет проводить анализ качества сырья, вспомогательных материалов, полуфабрикатов и готовой продукции, при производстве колбасных и копченых изделий,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2842" w:wrap="none" w:vAnchor="page" w:hAnchor="page" w:x="968" w:y="12720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Испытывает затруднения при проведении анализа качества сырья, вспомогательных материалов, полуфабрикатов и готовой продукции при производстве колбасных и копченых изделий,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2842" w:wrap="none" w:vAnchor="page" w:hAnchor="page" w:x="968" w:y="12720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Самостоятельно контролирует соблюдения требований к сырью, вспомогательным материалам, полуфабрикатам и готовой</w:t>
            </w:r>
          </w:p>
        </w:tc>
      </w:tr>
    </w:tbl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9"/>
        <w:gridCol w:w="2707"/>
        <w:gridCol w:w="6485"/>
      </w:tblGrid>
      <w:tr w:rsidR="00693E99">
        <w:trPr>
          <w:trHeight w:hRule="exact" w:val="1166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693E99">
            <w:pPr>
              <w:framePr w:w="10411" w:h="14563" w:wrap="none" w:vAnchor="page" w:hAnchor="page" w:x="968" w:y="855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693E99">
            <w:pPr>
              <w:framePr w:w="10411" w:h="14563" w:wrap="none" w:vAnchor="page" w:hAnchor="page" w:x="968" w:y="855"/>
              <w:rPr>
                <w:sz w:val="10"/>
                <w:szCs w:val="1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 xml:space="preserve">продукции при производстве колбасных и копченых изделий </w:t>
            </w:r>
            <w:r>
              <w:rPr>
                <w:rStyle w:val="2105pt"/>
              </w:rPr>
              <w:t>4 уровень</w:t>
            </w:r>
            <w:r>
              <w:rPr>
                <w:rStyle w:val="295pt"/>
              </w:rPr>
              <w:t>. Демонстрирует высокий уровень умений и практических навыков, свободно ориентируется при проведении анализа качества сырья, вспомогательных материалов, полуфабрикатов и готовой продукции при производстве колбасных и копченых изделий</w:t>
            </w:r>
          </w:p>
        </w:tc>
      </w:tr>
      <w:tr w:rsidR="00693E99">
        <w:trPr>
          <w:trHeight w:hRule="exact" w:val="300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ПК 3.2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Вести технологические процессы производства колбасных изделий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  <w:spacing w:line="230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Не умеет рассчитывать рецептуры и подбирать оборудование, организовывать и осуществлять технологический процесс производства колбасных изделий,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6"/>
              </w:numPr>
              <w:shd w:val="clear" w:color="auto" w:fill="auto"/>
              <w:tabs>
                <w:tab w:val="left" w:pos="168"/>
              </w:tabs>
              <w:spacing w:line="230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Испытывает затруднения при организации и осуществлении технологического процесса производства колбасных изделий,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6"/>
              </w:numPr>
              <w:shd w:val="clear" w:color="auto" w:fill="auto"/>
              <w:tabs>
                <w:tab w:val="left" w:pos="230"/>
              </w:tabs>
              <w:spacing w:line="230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Самостоятельно разрабатывает рецептуры, осуществляет подбор оборудования, организовывает и контролирует все стадии технологического процесса производства колбасных изделий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6"/>
              </w:numPr>
              <w:shd w:val="clear" w:color="auto" w:fill="auto"/>
              <w:tabs>
                <w:tab w:val="left" w:pos="235"/>
              </w:tabs>
              <w:spacing w:line="230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Демонстрирует высокий уровень умений, практических навыков, свободно ориентируется при организации и осуществлении технологического процесса производства колбасных изделий</w:t>
            </w:r>
          </w:p>
        </w:tc>
      </w:tr>
      <w:tr w:rsidR="00693E99">
        <w:trPr>
          <w:trHeight w:hRule="exact" w:val="3686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ПК 3.3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Вести технологические процессы производства копченых изделий и полуфабрикатов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7"/>
              </w:numPr>
              <w:shd w:val="clear" w:color="auto" w:fill="auto"/>
              <w:tabs>
                <w:tab w:val="left" w:pos="326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Не умеет рассчитывать рецептуры и подбирать оборудование, организовывать и осуществлять технологический процесс производства копченых изделий и полуфабрикатов,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7"/>
              </w:numPr>
              <w:shd w:val="clear" w:color="auto" w:fill="auto"/>
              <w:tabs>
                <w:tab w:val="left" w:pos="168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Испытывает затруднения при организации и осуществлении технологического процесса производства копченых изделий и полуфабрикатов,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7"/>
              </w:numPr>
              <w:shd w:val="clear" w:color="auto" w:fill="auto"/>
              <w:tabs>
                <w:tab w:val="left" w:pos="230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Самостоятельно разрабатывает рецептуры, осуществляет подбор оборудования, организовывает и контролирует все стадии технологического процесса производства копченых изделий и полуфабрикатов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7"/>
              </w:numPr>
              <w:shd w:val="clear" w:color="auto" w:fill="auto"/>
              <w:tabs>
                <w:tab w:val="left" w:pos="235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Демонстрирует высокий уровень умений, практических навыков, свободно ориентируется при организации и осуществлении технологического процесса производства копченых изделий и полуфабрикатов</w:t>
            </w:r>
          </w:p>
        </w:tc>
      </w:tr>
      <w:tr w:rsidR="00693E99">
        <w:trPr>
          <w:trHeight w:hRule="exact" w:val="277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ПК 3.4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Обеспечивать работу технологического оборудования для производства колбасных изделий и полуфабрикатов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8"/>
              </w:numPr>
              <w:shd w:val="clear" w:color="auto" w:fill="auto"/>
              <w:tabs>
                <w:tab w:val="left" w:pos="202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Не умеет эксплуатировать технологическое оборудование при производстве колбасных изделий и полуфабрикатов,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8"/>
              </w:numPr>
              <w:shd w:val="clear" w:color="auto" w:fill="auto"/>
              <w:tabs>
                <w:tab w:val="left" w:pos="158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Испытывает затруднения в эксплуатации технологического оборудования при производстве колбасных изделий и полуфабрикатов, работает под контролем руководителя курсовой работы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8"/>
              </w:numPr>
              <w:shd w:val="clear" w:color="auto" w:fill="auto"/>
              <w:tabs>
                <w:tab w:val="left" w:pos="514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Самостоятельно обеспечивает эксплуатацию технологического оборудования при производстве колбасных изделий и полуфабрикатов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8"/>
              </w:numPr>
              <w:shd w:val="clear" w:color="auto" w:fill="auto"/>
              <w:tabs>
                <w:tab w:val="left" w:pos="235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Демонстрирует высокий уровень умений, практических навыков, свободно обеспечивает эксплуатацию технологического оборудования при производстве колбасных изделий и полуфабрикатов</w:t>
            </w:r>
          </w:p>
        </w:tc>
      </w:tr>
      <w:tr w:rsidR="00693E99">
        <w:trPr>
          <w:trHeight w:hRule="exact" w:val="323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ОК 02.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9"/>
              </w:numPr>
              <w:shd w:val="clear" w:color="auto" w:fill="auto"/>
              <w:tabs>
                <w:tab w:val="left" w:pos="168"/>
              </w:tabs>
              <w:spacing w:line="226" w:lineRule="exact"/>
              <w:ind w:firstLine="0"/>
            </w:pPr>
            <w:r>
              <w:rPr>
                <w:rStyle w:val="2105pt"/>
              </w:rPr>
              <w:t>уровень</w:t>
            </w:r>
            <w:r>
              <w:rPr>
                <w:rStyle w:val="295pt"/>
              </w:rPr>
              <w:t>. Не умеет выбирать типовые методы и способы выполнения профессиональных задач. Не может оценивать их эффективность и качество.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Слабо ориентируется в организации собственной деятельности, выборе типовых методов и способов выполнения профессиональных задач, не может дать оценку их эффективности и качества.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9"/>
              </w:numPr>
              <w:shd w:val="clear" w:color="auto" w:fill="auto"/>
              <w:tabs>
                <w:tab w:val="left" w:pos="163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Умеет организовывать собственную деятельность, выбирать типовые методы и способы выполнения профессиональных задач, оценивать их эффективность и качество под руководством руководителя практики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9"/>
              </w:numPr>
              <w:shd w:val="clear" w:color="auto" w:fill="auto"/>
              <w:tabs>
                <w:tab w:val="left" w:pos="206"/>
              </w:tabs>
              <w:spacing w:line="226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Самостоятельно 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</w:tr>
      <w:tr w:rsidR="00693E99">
        <w:trPr>
          <w:trHeight w:hRule="exact" w:val="71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ОК 03.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Принимать решения в стандартных и нестандартных ситуациях 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10"/>
              </w:numPr>
              <w:shd w:val="clear" w:color="auto" w:fill="auto"/>
              <w:tabs>
                <w:tab w:val="left" w:pos="240"/>
              </w:tabs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Не стремится к принятию решений в стандартных и нестандартных ситуациях</w:t>
            </w:r>
          </w:p>
          <w:p w:rsidR="00693E99" w:rsidRDefault="007718D8">
            <w:pPr>
              <w:pStyle w:val="20"/>
              <w:framePr w:w="10411" w:h="14563" w:wrap="none" w:vAnchor="page" w:hAnchor="page" w:x="968" w:y="855"/>
              <w:numPr>
                <w:ilvl w:val="0"/>
                <w:numId w:val="10"/>
              </w:numPr>
              <w:shd w:val="clear" w:color="auto" w:fill="auto"/>
              <w:tabs>
                <w:tab w:val="left" w:pos="216"/>
              </w:tabs>
              <w:spacing w:line="230" w:lineRule="exact"/>
              <w:ind w:firstLine="0"/>
            </w:pPr>
            <w:r>
              <w:rPr>
                <w:rStyle w:val="2105pt"/>
              </w:rPr>
              <w:t xml:space="preserve">уровень. </w:t>
            </w:r>
            <w:r>
              <w:rPr>
                <w:rStyle w:val="295pt"/>
              </w:rPr>
              <w:t>Ориентируется в принятии решения в стандартных и</w:t>
            </w:r>
          </w:p>
        </w:tc>
      </w:tr>
    </w:tbl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9"/>
        <w:gridCol w:w="2707"/>
        <w:gridCol w:w="6485"/>
      </w:tblGrid>
      <w:tr w:rsidR="00693E99">
        <w:trPr>
          <w:trHeight w:hRule="exact" w:val="1166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693E99">
            <w:pPr>
              <w:framePr w:w="10411" w:h="7646" w:wrap="none" w:vAnchor="page" w:hAnchor="page" w:x="1033" w:y="855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235" w:lineRule="exact"/>
              <w:ind w:firstLine="0"/>
            </w:pPr>
            <w:r>
              <w:rPr>
                <w:rStyle w:val="295pt"/>
              </w:rPr>
              <w:t>нести за них ответственность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нестандартных ситуациях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Принимает решения в стандартных ситуациях в нестандартных ситуациях с помощью руководителя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1"/>
              </w:numPr>
              <w:shd w:val="clear" w:color="auto" w:fill="auto"/>
              <w:tabs>
                <w:tab w:val="left" w:pos="211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Свободно и четко принимает решения в стандартных и нестандартных ситуациях и несет за них ответственность.</w:t>
            </w:r>
          </w:p>
        </w:tc>
      </w:tr>
      <w:tr w:rsidR="00693E99">
        <w:trPr>
          <w:trHeight w:hRule="exact" w:val="2309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ОК 04.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2"/>
              </w:numPr>
              <w:shd w:val="clear" w:color="auto" w:fill="auto"/>
              <w:tabs>
                <w:tab w:val="left" w:pos="192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Не умеет осуществлять поиск информации, необходимой для эффективного выполнения профессиональных задач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2"/>
              </w:numPr>
              <w:shd w:val="clear" w:color="auto" w:fill="auto"/>
              <w:tabs>
                <w:tab w:val="left" w:pos="293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Осуществляет поиск и использование информации, необходимой для эффективного выполнения профессиональных задач по инструкциям руководителя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2"/>
              </w:numPr>
              <w:shd w:val="clear" w:color="auto" w:fill="auto"/>
              <w:tabs>
                <w:tab w:val="left" w:pos="394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Способен осуществлять поиск и использование информации, необходимой для эффективного выполнения профессиональных задач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2"/>
              </w:numPr>
              <w:shd w:val="clear" w:color="auto" w:fill="auto"/>
              <w:tabs>
                <w:tab w:val="left" w:pos="206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Проявляет творчество, инициативу при поиске необходимой информации, эффективно использует ее в работе</w:t>
            </w:r>
          </w:p>
        </w:tc>
      </w:tr>
      <w:tr w:rsidR="00693E99">
        <w:trPr>
          <w:trHeight w:hRule="exact" w:val="207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ОК 05.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Использовать информационно - коммуникационные технологии в профессиональной деятельности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3"/>
              </w:numPr>
              <w:shd w:val="clear" w:color="auto" w:fill="auto"/>
              <w:tabs>
                <w:tab w:val="left" w:pos="168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Не умеет использовать информационно-коммуникационные технологии в профессиональной деятельности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3"/>
              </w:numPr>
              <w:shd w:val="clear" w:color="auto" w:fill="auto"/>
              <w:tabs>
                <w:tab w:val="left" w:pos="317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Применяет информационно-коммуникационные технологии в профессиональной деятельности только под руководством руководителя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3"/>
              </w:numPr>
              <w:shd w:val="clear" w:color="auto" w:fill="auto"/>
              <w:tabs>
                <w:tab w:val="left" w:pos="216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Умеет использовать информационно-коммуникационные технологии в профессиональной деятельности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3"/>
              </w:numPr>
              <w:shd w:val="clear" w:color="auto" w:fill="auto"/>
              <w:tabs>
                <w:tab w:val="left" w:pos="254"/>
              </w:tabs>
              <w:spacing w:line="226" w:lineRule="exact"/>
              <w:ind w:firstLine="0"/>
            </w:pPr>
            <w:r>
              <w:rPr>
                <w:rStyle w:val="295pt"/>
              </w:rPr>
              <w:t>уровень. Свободно владеет информационно-коммуникационными технологиями и использует их в работе</w:t>
            </w:r>
          </w:p>
        </w:tc>
      </w:tr>
      <w:tr w:rsidR="00693E99">
        <w:trPr>
          <w:trHeight w:hRule="exact" w:val="209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ОК 06.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4"/>
              </w:numPr>
              <w:shd w:val="clear" w:color="auto" w:fill="auto"/>
              <w:tabs>
                <w:tab w:val="left" w:pos="211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Не умеет работать в коллективе и команде, общаться с коллегами, руководителем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4"/>
              </w:numPr>
              <w:shd w:val="clear" w:color="auto" w:fill="auto"/>
              <w:tabs>
                <w:tab w:val="left" w:pos="187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Недостаточно активен при работе в команде, постоянно требуется поддержка руководителя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4"/>
              </w:numPr>
              <w:shd w:val="clear" w:color="auto" w:fill="auto"/>
              <w:tabs>
                <w:tab w:val="left" w:pos="211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Активно работает в команде, эффективно общается с коллегами, руководителем практики</w:t>
            </w:r>
          </w:p>
          <w:p w:rsidR="00693E99" w:rsidRDefault="007718D8">
            <w:pPr>
              <w:pStyle w:val="20"/>
              <w:framePr w:w="10411" w:h="7646" w:wrap="none" w:vAnchor="page" w:hAnchor="page" w:x="1033" w:y="855"/>
              <w:numPr>
                <w:ilvl w:val="0"/>
                <w:numId w:val="14"/>
              </w:numPr>
              <w:shd w:val="clear" w:color="auto" w:fill="auto"/>
              <w:tabs>
                <w:tab w:val="left" w:pos="226"/>
              </w:tabs>
              <w:spacing w:line="230" w:lineRule="exact"/>
              <w:ind w:firstLine="0"/>
            </w:pPr>
            <w:r>
              <w:rPr>
                <w:rStyle w:val="295pt"/>
              </w:rPr>
              <w:t>уровень. Активно работает в команде, свободно и эффективно общается с коллегами и руководителем практики, проявляет лидерские качества</w:t>
            </w:r>
          </w:p>
        </w:tc>
      </w:tr>
    </w:tbl>
    <w:p w:rsidR="00693E99" w:rsidRDefault="007718D8">
      <w:pPr>
        <w:pStyle w:val="20"/>
        <w:framePr w:w="10656" w:h="1709" w:hRule="exact" w:wrap="none" w:vAnchor="page" w:hAnchor="page" w:x="846" w:y="8743"/>
        <w:shd w:val="clear" w:color="auto" w:fill="auto"/>
        <w:spacing w:line="274" w:lineRule="exact"/>
        <w:ind w:left="860" w:firstLine="0"/>
      </w:pPr>
      <w:r>
        <w:t>Основными критериями оценки курсовых работ являются:</w:t>
      </w:r>
    </w:p>
    <w:p w:rsidR="00693E99" w:rsidRDefault="007718D8">
      <w:pPr>
        <w:pStyle w:val="20"/>
        <w:framePr w:w="10656" w:h="1709" w:hRule="exact" w:wrap="none" w:vAnchor="page" w:hAnchor="page" w:x="846" w:y="8743"/>
        <w:numPr>
          <w:ilvl w:val="0"/>
          <w:numId w:val="15"/>
        </w:numPr>
        <w:shd w:val="clear" w:color="auto" w:fill="auto"/>
        <w:tabs>
          <w:tab w:val="left" w:pos="1190"/>
        </w:tabs>
        <w:spacing w:line="274" w:lineRule="exact"/>
        <w:ind w:left="860" w:firstLine="0"/>
      </w:pPr>
      <w:r>
        <w:t>Оценка актуальности, значимости темы</w:t>
      </w:r>
    </w:p>
    <w:p w:rsidR="00693E99" w:rsidRDefault="007718D8">
      <w:pPr>
        <w:pStyle w:val="20"/>
        <w:framePr w:w="10656" w:h="1709" w:hRule="exact" w:wrap="none" w:vAnchor="page" w:hAnchor="page" w:x="846" w:y="8743"/>
        <w:numPr>
          <w:ilvl w:val="0"/>
          <w:numId w:val="15"/>
        </w:numPr>
        <w:shd w:val="clear" w:color="auto" w:fill="auto"/>
        <w:tabs>
          <w:tab w:val="left" w:pos="1214"/>
        </w:tabs>
        <w:spacing w:line="274" w:lineRule="exact"/>
        <w:ind w:left="860" w:firstLine="0"/>
      </w:pPr>
      <w:r>
        <w:t>Оценка степени раскрытия темы, выполнения цели и задач работы</w:t>
      </w:r>
    </w:p>
    <w:p w:rsidR="00693E99" w:rsidRDefault="007718D8">
      <w:pPr>
        <w:pStyle w:val="20"/>
        <w:framePr w:w="10656" w:h="1709" w:hRule="exact" w:wrap="none" w:vAnchor="page" w:hAnchor="page" w:x="846" w:y="8743"/>
        <w:numPr>
          <w:ilvl w:val="0"/>
          <w:numId w:val="15"/>
        </w:numPr>
        <w:shd w:val="clear" w:color="auto" w:fill="auto"/>
        <w:tabs>
          <w:tab w:val="left" w:pos="1214"/>
        </w:tabs>
        <w:spacing w:line="274" w:lineRule="exact"/>
        <w:ind w:left="860" w:firstLine="0"/>
      </w:pPr>
      <w:r>
        <w:t>Характеристика работы по всем разделам</w:t>
      </w:r>
    </w:p>
    <w:p w:rsidR="00693E99" w:rsidRDefault="007718D8">
      <w:pPr>
        <w:pStyle w:val="20"/>
        <w:framePr w:w="10656" w:h="1709" w:hRule="exact" w:wrap="none" w:vAnchor="page" w:hAnchor="page" w:x="846" w:y="8743"/>
        <w:numPr>
          <w:ilvl w:val="0"/>
          <w:numId w:val="15"/>
        </w:numPr>
        <w:shd w:val="clear" w:color="auto" w:fill="auto"/>
        <w:tabs>
          <w:tab w:val="left" w:pos="1214"/>
        </w:tabs>
        <w:spacing w:line="274" w:lineRule="exact"/>
        <w:ind w:left="860" w:firstLine="0"/>
      </w:pPr>
      <w:r>
        <w:t>Показатели оценки защиты работы</w:t>
      </w:r>
    </w:p>
    <w:p w:rsidR="00693E99" w:rsidRDefault="007718D8">
      <w:pPr>
        <w:pStyle w:val="20"/>
        <w:framePr w:w="10656" w:h="1709" w:hRule="exact" w:wrap="none" w:vAnchor="page" w:hAnchor="page" w:x="846" w:y="8743"/>
        <w:shd w:val="clear" w:color="auto" w:fill="auto"/>
        <w:spacing w:line="274" w:lineRule="exact"/>
        <w:ind w:left="860" w:firstLine="0"/>
      </w:pPr>
      <w:r>
        <w:t>Итоговая оценка по курсовой работе определяется всеми названными критериями по</w:t>
      </w:r>
    </w:p>
    <w:p w:rsidR="00693E99" w:rsidRDefault="007718D8">
      <w:pPr>
        <w:pStyle w:val="20"/>
        <w:framePr w:wrap="none" w:vAnchor="page" w:hAnchor="page" w:x="846" w:y="10426"/>
        <w:shd w:val="clear" w:color="auto" w:fill="auto"/>
        <w:spacing w:line="240" w:lineRule="exact"/>
        <w:ind w:left="180" w:firstLine="0"/>
        <w:jc w:val="left"/>
      </w:pPr>
      <w:r>
        <w:t>пятибалльной системе.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098"/>
        <w:gridCol w:w="1987"/>
        <w:gridCol w:w="2122"/>
        <w:gridCol w:w="2424"/>
      </w:tblGrid>
      <w:tr w:rsidR="00693E99">
        <w:trPr>
          <w:trHeight w:hRule="exact" w:val="245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295pt"/>
              </w:rPr>
              <w:t>Критерии оценки</w:t>
            </w:r>
          </w:p>
        </w:tc>
        <w:tc>
          <w:tcPr>
            <w:tcW w:w="8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Показатели оценки</w:t>
            </w:r>
          </w:p>
        </w:tc>
      </w:tr>
      <w:tr w:rsidR="00693E99">
        <w:trPr>
          <w:trHeight w:hRule="exact" w:val="643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693E99">
            <w:pPr>
              <w:framePr w:w="10478" w:h="4853" w:wrap="none" w:vAnchor="page" w:hAnchor="page" w:x="846" w:y="10704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after="60" w:line="190" w:lineRule="exact"/>
              <w:ind w:firstLine="0"/>
              <w:jc w:val="center"/>
            </w:pPr>
            <w:r>
              <w:rPr>
                <w:rStyle w:val="295pt"/>
              </w:rPr>
              <w:t>5</w:t>
            </w:r>
          </w:p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before="60" w:line="190" w:lineRule="exact"/>
              <w:ind w:firstLine="0"/>
              <w:jc w:val="center"/>
            </w:pPr>
            <w:r>
              <w:rPr>
                <w:rStyle w:val="295pt"/>
              </w:rPr>
              <w:t>(отлично)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after="60" w:line="190" w:lineRule="exact"/>
              <w:ind w:firstLine="0"/>
              <w:jc w:val="center"/>
            </w:pPr>
            <w:r>
              <w:rPr>
                <w:rStyle w:val="295pt"/>
              </w:rPr>
              <w:t>4</w:t>
            </w:r>
          </w:p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before="60" w:line="190" w:lineRule="exact"/>
              <w:ind w:firstLine="0"/>
              <w:jc w:val="center"/>
            </w:pPr>
            <w:r>
              <w:rPr>
                <w:rStyle w:val="295pt"/>
              </w:rPr>
              <w:t>(хорошо)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after="60" w:line="190" w:lineRule="exact"/>
              <w:ind w:firstLine="0"/>
              <w:jc w:val="center"/>
            </w:pPr>
            <w:r>
              <w:rPr>
                <w:rStyle w:val="295pt"/>
              </w:rPr>
              <w:t>3</w:t>
            </w:r>
          </w:p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95pt"/>
              </w:rPr>
              <w:t>(удовлетворительно)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after="60" w:line="190" w:lineRule="exact"/>
              <w:ind w:firstLine="0"/>
              <w:jc w:val="center"/>
            </w:pPr>
            <w:r>
              <w:rPr>
                <w:rStyle w:val="295pt"/>
              </w:rPr>
              <w:t>2</w:t>
            </w:r>
          </w:p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before="60" w:line="190" w:lineRule="exact"/>
              <w:ind w:firstLine="0"/>
              <w:jc w:val="left"/>
            </w:pPr>
            <w:r>
              <w:rPr>
                <w:rStyle w:val="295pt"/>
              </w:rPr>
              <w:t>(неудовлетворительно)</w:t>
            </w:r>
          </w:p>
        </w:tc>
      </w:tr>
      <w:tr w:rsidR="00693E99">
        <w:trPr>
          <w:trHeight w:hRule="exact" w:val="1392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95pt"/>
              </w:rPr>
              <w:t>1. Оценка актуальности, значимости темы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Приводит неопровержимые аргументы в защиту проблематики выбранной темы курсовой работы.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Убедительно аргументирует проблематику выбранной темы курсовой работы.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Слабо аргументирует проблематику выбранной темы курсовой работы.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50" w:lineRule="exact"/>
              <w:ind w:firstLine="0"/>
              <w:jc w:val="left"/>
            </w:pPr>
            <w:r>
              <w:rPr>
                <w:rStyle w:val="295pt"/>
              </w:rPr>
              <w:t>Аргументация выбранной темы курсовой работы отсутствует.</w:t>
            </w:r>
          </w:p>
        </w:tc>
      </w:tr>
      <w:tr w:rsidR="00693E99">
        <w:trPr>
          <w:trHeight w:hRule="exact" w:val="1406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2. Оценка степени раскрытия темы, выполнения цели и задач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Тема раскрыта полностью, цель достигнута, все задачи решены.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Тема раскрыта, цель достигнута, основные задачи решены.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Тема раскрыта не достаточно, цель в основном</w:t>
            </w:r>
          </w:p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достигнута, задачи решены не в полном объеме.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Тема не раскрыта, цель не достигнута, задачи не решены.</w:t>
            </w:r>
          </w:p>
        </w:tc>
      </w:tr>
      <w:tr w:rsidR="00693E99">
        <w:trPr>
          <w:trHeight w:hRule="exact" w:val="1166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3. Характеристика работы по всем разделам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Работа имеет грамотно изложенную теоретическую главу, вторая глава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Работа имеет грамотно изложенную теоретическую главу, вторая глава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Работа имеет теоретическую главу, вторая глава базируется на практическом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4853" w:wrap="none" w:vAnchor="page" w:hAnchor="page" w:x="846" w:y="10704"/>
              <w:shd w:val="clear" w:color="auto" w:fill="auto"/>
              <w:spacing w:line="245" w:lineRule="exact"/>
              <w:ind w:firstLine="0"/>
              <w:jc w:val="left"/>
            </w:pPr>
            <w:r>
              <w:rPr>
                <w:rStyle w:val="295pt"/>
              </w:rPr>
              <w:t>Работа не отвечает действующим государственным стандартам и</w:t>
            </w:r>
          </w:p>
        </w:tc>
      </w:tr>
    </w:tbl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098"/>
        <w:gridCol w:w="1987"/>
        <w:gridCol w:w="2122"/>
        <w:gridCol w:w="2424"/>
      </w:tblGrid>
      <w:tr w:rsidR="00693E99">
        <w:trPr>
          <w:trHeight w:hRule="exact" w:val="7834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693E99">
            <w:pPr>
              <w:framePr w:w="10478" w:h="12322" w:wrap="none" w:vAnchor="page" w:hAnchor="page" w:x="935" w:y="855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содержит глубокий анализ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с использованием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материалов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конкретного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предприятия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широкого спектра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разнообразных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источников,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содержит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обоснованные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предложения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рекомендации,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имеющие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практическую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значимость.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Написана грамотным литературным языком, научно - справочный аппарат и оформление полностью соответствуют действующим государственным стандартам и методическим указаниям.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содержит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достаточно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подробный анализ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критический разбор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практической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деятельности,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последовательное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изложение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материала, однако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предложения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рекомендации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недостаточно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аргументированы,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не полностью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проанализированы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источники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информации.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>В литературном стиле и оформлении работы есть отдельные погрешности, не имеющие принципиального характера, научно</w:t>
            </w:r>
            <w:r>
              <w:rPr>
                <w:rStyle w:val="295pt"/>
              </w:rPr>
              <w:softHyphen/>
              <w:t>справочный аппарат и оформление в основном соответствуют действующим государственным стандартам и методическим указаниям.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материале, однако в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ней просматривается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непоследовательность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изложения,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проведенное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исследование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содержит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поверхностный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анализ, предложения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и рекомендации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неконкретны и слабо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аргументированы,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недостаточно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26" w:lineRule="exact"/>
              <w:ind w:firstLine="0"/>
            </w:pPr>
            <w:r>
              <w:rPr>
                <w:rStyle w:val="295pt"/>
              </w:rPr>
              <w:t>проанализированы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источники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информации.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В литературном стиле и оформлении работы имеются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  <w:jc w:val="left"/>
            </w:pPr>
            <w:r>
              <w:rPr>
                <w:rStyle w:val="295pt"/>
              </w:rPr>
              <w:t>погрешности, научно</w:t>
            </w:r>
            <w:r>
              <w:rPr>
                <w:rStyle w:val="295pt"/>
              </w:rPr>
              <w:softHyphen/>
              <w:t>справочный аппарат и оформление недостаточно соответствуют действующим государственным стандартам и методическим указаниям,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  <w:jc w:val="left"/>
            </w:pPr>
            <w:r>
              <w:rPr>
                <w:rStyle w:val="295pt"/>
              </w:rPr>
              <w:t>методическим указаниям, не имеет анализа, не отвечает требованиям, изложенным в методических указаниях, не имеет выводов либо они носят декларативный характер.</w:t>
            </w:r>
          </w:p>
        </w:tc>
      </w:tr>
      <w:tr w:rsidR="00693E99">
        <w:trPr>
          <w:trHeight w:hRule="exact" w:val="4488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4. Показатели оценки защиты курсовой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При защите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обучающийся,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раскрывает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актуальность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информационную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емкость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представляемой темы, дает аргументированные ответы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на все вопросы, проявляя творческие способности. Доклад и презентация соответствуют требованиям методических указаний.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При защите обучающийся показывает знание вопросов темы, оперирует данными, содержащимися в курсовой работе, без особых затруднений отвечает на поставленные вопросы.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Доклад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презентация в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основном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соответствуют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требованиям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методических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95pt"/>
              </w:rPr>
              <w:t>указаний.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При защите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обучающийся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проявляет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неуверенность,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показывает слабое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знание вопросов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темы, не всегда дает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исчерпывающие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аргументированные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ответы на заданные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вопросы.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Доклад и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презентация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недостаточно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соответствуют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требованиям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методических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</w:pPr>
            <w:r>
              <w:rPr>
                <w:rStyle w:val="295pt"/>
              </w:rPr>
              <w:t>указаний.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  <w:jc w:val="left"/>
            </w:pPr>
            <w:r>
              <w:rPr>
                <w:rStyle w:val="295pt"/>
              </w:rPr>
              <w:t>При защите обучающийся затрудняется отвечать на поставленные вопросы, не знает теоретического материала, при ответе допускает существенные ошибки.</w:t>
            </w:r>
          </w:p>
          <w:p w:rsidR="00693E99" w:rsidRDefault="007718D8">
            <w:pPr>
              <w:pStyle w:val="20"/>
              <w:framePr w:w="10478" w:h="12322" w:wrap="none" w:vAnchor="page" w:hAnchor="page" w:x="935" w:y="855"/>
              <w:shd w:val="clear" w:color="auto" w:fill="auto"/>
              <w:spacing w:line="245" w:lineRule="exact"/>
              <w:ind w:firstLine="0"/>
              <w:jc w:val="left"/>
            </w:pPr>
            <w:r>
              <w:rPr>
                <w:rStyle w:val="295pt"/>
              </w:rPr>
              <w:t>Доклад и презентация не соответствуют требованиям методических указаний.</w:t>
            </w:r>
          </w:p>
        </w:tc>
      </w:tr>
    </w:tbl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7718D8" w:rsidP="00E20571">
      <w:pPr>
        <w:pStyle w:val="14"/>
        <w:framePr w:w="10771" w:h="15346" w:hRule="exact" w:wrap="none" w:vAnchor="page" w:hAnchor="page" w:x="571" w:y="661"/>
        <w:shd w:val="clear" w:color="auto" w:fill="auto"/>
        <w:spacing w:after="43" w:line="240" w:lineRule="exact"/>
        <w:jc w:val="right"/>
      </w:pPr>
      <w:bookmarkStart w:id="8" w:name="bookmark7"/>
      <w:r>
        <w:lastRenderedPageBreak/>
        <w:t>2.Темы курсовых работ по ПМ.03. Производство колбасных изделий, копчёных изделий и</w:t>
      </w:r>
      <w:bookmarkEnd w:id="8"/>
    </w:p>
    <w:p w:rsidR="00693E99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  <w:r>
        <w:t>п</w:t>
      </w:r>
      <w:r w:rsidR="007718D8">
        <w:t>олуфабрикатов</w:t>
      </w:r>
      <w:r>
        <w:t xml:space="preserve"> </w:t>
      </w: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Pr="007748B7" w:rsidRDefault="00E20571" w:rsidP="00E20571">
      <w:pPr>
        <w:pStyle w:val="ae"/>
        <w:framePr w:w="10771" w:h="15346" w:hRule="exact" w:wrap="none" w:vAnchor="page" w:hAnchor="page" w:x="571" w:y="661"/>
        <w:rPr>
          <w:sz w:val="28"/>
          <w:szCs w:val="24"/>
        </w:rPr>
      </w:pPr>
    </w:p>
    <w:p w:rsidR="00E20571" w:rsidRPr="00A4407E" w:rsidRDefault="00E2057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производства зельцев.</w:t>
      </w:r>
    </w:p>
    <w:p w:rsidR="00E20571" w:rsidRPr="00A4407E" w:rsidRDefault="00E2057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производства паштетов.</w:t>
      </w:r>
    </w:p>
    <w:p w:rsidR="00E20571" w:rsidRPr="00A4407E" w:rsidRDefault="00393E9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t xml:space="preserve">Технология </w:t>
      </w:r>
      <w:r w:rsidR="00E20571" w:rsidRPr="00A4407E">
        <w:rPr>
          <w:rFonts w:eastAsia="Calibri"/>
          <w:bCs/>
          <w:iCs/>
          <w:sz w:val="24"/>
          <w:szCs w:val="24"/>
        </w:rPr>
        <w:t>производства копченостей разных видов.</w:t>
      </w:r>
    </w:p>
    <w:p w:rsidR="00AA4866" w:rsidRDefault="00E2057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</w:t>
      </w:r>
      <w:r w:rsidR="00AA4866">
        <w:rPr>
          <w:rFonts w:eastAsia="Calibri"/>
          <w:bCs/>
          <w:iCs/>
          <w:sz w:val="24"/>
          <w:szCs w:val="24"/>
        </w:rPr>
        <w:t>изводства продуктов из свинины.</w:t>
      </w:r>
    </w:p>
    <w:p w:rsidR="00E20571" w:rsidRDefault="00AA4866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</w:t>
      </w:r>
      <w:r>
        <w:rPr>
          <w:rFonts w:eastAsia="Calibri"/>
          <w:bCs/>
          <w:iCs/>
          <w:sz w:val="24"/>
          <w:szCs w:val="24"/>
        </w:rPr>
        <w:t>изводства продуктов из говядины.</w:t>
      </w:r>
    </w:p>
    <w:p w:rsidR="00AA4866" w:rsidRPr="00A4407E" w:rsidRDefault="00AA4866" w:rsidP="00AA4866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</w:t>
      </w:r>
      <w:r>
        <w:rPr>
          <w:rFonts w:eastAsia="Calibri"/>
          <w:bCs/>
          <w:iCs/>
          <w:sz w:val="24"/>
          <w:szCs w:val="24"/>
        </w:rPr>
        <w:t>роизводства продуктов из баранины.</w:t>
      </w:r>
    </w:p>
    <w:p w:rsidR="00E20571" w:rsidRPr="00A4407E" w:rsidRDefault="00E2057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производства копчено-запеченных изделий.</w:t>
      </w:r>
    </w:p>
    <w:p w:rsidR="00E20571" w:rsidRPr="00A4407E" w:rsidRDefault="00E20571" w:rsidP="00E20571">
      <w:pPr>
        <w:pStyle w:val="ad"/>
        <w:framePr w:w="10771" w:h="15346" w:hRule="exact" w:wrap="none" w:vAnchor="page" w:hAnchor="page" w:x="571" w:y="661"/>
        <w:widowControl/>
        <w:numPr>
          <w:ilvl w:val="0"/>
          <w:numId w:val="20"/>
        </w:numPr>
        <w:tabs>
          <w:tab w:val="left" w:pos="708"/>
        </w:tabs>
        <w:autoSpaceDE/>
        <w:autoSpaceDN/>
        <w:adjustRightInd/>
        <w:spacing w:line="276" w:lineRule="auto"/>
        <w:contextualSpacing/>
        <w:rPr>
          <w:rFonts w:eastAsia="Calibri"/>
          <w:bCs/>
          <w:iCs/>
          <w:sz w:val="24"/>
          <w:szCs w:val="24"/>
        </w:rPr>
      </w:pPr>
      <w:r w:rsidRPr="00A4407E">
        <w:rPr>
          <w:rFonts w:eastAsia="Calibri"/>
          <w:bCs/>
          <w:iCs/>
          <w:sz w:val="24"/>
          <w:szCs w:val="24"/>
        </w:rPr>
        <w:t>Технология производства ветчинно-рубленных изделий.</w:t>
      </w:r>
    </w:p>
    <w:p w:rsidR="00AA4866" w:rsidRDefault="00AA4866" w:rsidP="00AA4866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23"/>
        </w:tabs>
        <w:spacing w:line="322" w:lineRule="exact"/>
        <w:ind w:firstLine="0"/>
        <w:jc w:val="left"/>
      </w:pPr>
      <w:r>
        <w:rPr>
          <w:rFonts w:eastAsia="Calibri"/>
          <w:bCs/>
          <w:iCs/>
        </w:rPr>
        <w:t xml:space="preserve">     9.</w:t>
      </w:r>
      <w:r w:rsidR="00E20571" w:rsidRPr="00A4407E">
        <w:rPr>
          <w:rFonts w:eastAsia="Calibri"/>
          <w:bCs/>
          <w:iCs/>
        </w:rPr>
        <w:t xml:space="preserve"> </w:t>
      </w:r>
      <w:r w:rsidR="00451E7B">
        <w:rPr>
          <w:rFonts w:eastAsia="Calibri"/>
          <w:bCs/>
          <w:iCs/>
        </w:rPr>
        <w:t xml:space="preserve">  </w:t>
      </w:r>
      <w:r w:rsidR="00451E7B">
        <w:t>Т</w:t>
      </w:r>
      <w:r>
        <w:t>ехнология производства продуктов из свиного шпика.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37"/>
        </w:tabs>
        <w:spacing w:line="322" w:lineRule="exact"/>
        <w:ind w:left="284" w:firstLine="0"/>
        <w:jc w:val="left"/>
      </w:pPr>
      <w:r>
        <w:t>10. Технология производства натуральных крупно</w:t>
      </w:r>
      <w:r>
        <w:softHyphen/>
        <w:t xml:space="preserve">кусковых мясных полуфабрикатов (из свинины, 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37"/>
        </w:tabs>
        <w:spacing w:line="322" w:lineRule="exact"/>
        <w:ind w:left="284" w:firstLine="0"/>
        <w:jc w:val="left"/>
      </w:pPr>
      <w:r>
        <w:t xml:space="preserve">       говядины).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37"/>
        </w:tabs>
        <w:spacing w:line="322" w:lineRule="exact"/>
        <w:jc w:val="left"/>
      </w:pPr>
      <w:r>
        <w:rPr>
          <w:rFonts w:eastAsia="Calibri"/>
          <w:bCs/>
          <w:iCs/>
        </w:rPr>
        <w:t xml:space="preserve"> </w:t>
      </w:r>
      <w:r>
        <w:t>Технология производства натуральных мелко</w:t>
      </w:r>
      <w:r>
        <w:softHyphen/>
        <w:t xml:space="preserve">кусковых мясных полуфабрикатов (из свинины,  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37"/>
        </w:tabs>
        <w:spacing w:line="322" w:lineRule="exact"/>
        <w:jc w:val="left"/>
      </w:pPr>
      <w:r>
        <w:t xml:space="preserve">  говядины).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33"/>
        </w:tabs>
        <w:spacing w:line="322" w:lineRule="exact"/>
        <w:jc w:val="left"/>
      </w:pPr>
      <w:r>
        <w:t xml:space="preserve"> Технология производства натуральных порци</w:t>
      </w:r>
      <w:r>
        <w:softHyphen/>
        <w:t xml:space="preserve">онных мясных полуфабрикатов (из свинины, </w:t>
      </w:r>
    </w:p>
    <w:p w:rsidR="00451E7B" w:rsidRDefault="00451E7B" w:rsidP="00451E7B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33"/>
        </w:tabs>
        <w:spacing w:line="322" w:lineRule="exact"/>
        <w:ind w:left="644" w:firstLine="0"/>
        <w:jc w:val="left"/>
      </w:pPr>
      <w:r>
        <w:t xml:space="preserve">   говядины).</w:t>
      </w:r>
    </w:p>
    <w:p w:rsidR="00CD6C4E" w:rsidRDefault="00CD6C4E" w:rsidP="00451E7B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37"/>
        </w:tabs>
        <w:spacing w:line="322" w:lineRule="exact"/>
        <w:jc w:val="left"/>
      </w:pPr>
      <w:r>
        <w:t xml:space="preserve">  Т</w:t>
      </w:r>
      <w:r w:rsidR="00451E7B">
        <w:t>ехнология производства рубленых мясных полуфабрикатов (из свинины, говядины, мяса птицы</w:t>
      </w:r>
    </w:p>
    <w:p w:rsidR="00451E7B" w:rsidRDefault="00451E7B" w:rsidP="00CD6C4E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37"/>
        </w:tabs>
        <w:spacing w:line="322" w:lineRule="exact"/>
        <w:ind w:left="644" w:firstLine="0"/>
        <w:jc w:val="left"/>
      </w:pPr>
      <w:r>
        <w:t xml:space="preserve"> </w:t>
      </w:r>
      <w:r w:rsidR="00CD6C4E">
        <w:t xml:space="preserve">  </w:t>
      </w:r>
      <w:r>
        <w:t>или их смеси).</w:t>
      </w:r>
    </w:p>
    <w:p w:rsidR="00E20571" w:rsidRPr="00393E91" w:rsidRDefault="002462E1" w:rsidP="00451E7B">
      <w:pPr>
        <w:pStyle w:val="ad"/>
        <w:framePr w:w="10771" w:h="15346" w:hRule="exact" w:wrap="none" w:vAnchor="page" w:hAnchor="page" w:x="571" w:y="661"/>
        <w:widowControl/>
        <w:numPr>
          <w:ilvl w:val="0"/>
          <w:numId w:val="28"/>
        </w:numPr>
        <w:tabs>
          <w:tab w:val="left" w:pos="708"/>
        </w:tabs>
        <w:spacing w:line="276" w:lineRule="auto"/>
        <w:contextualSpacing/>
        <w:jc w:val="both"/>
        <w:rPr>
          <w:rFonts w:eastAsia="Calibri"/>
          <w:bCs/>
          <w:iCs/>
          <w:sz w:val="24"/>
          <w:szCs w:val="24"/>
        </w:rPr>
      </w:pPr>
      <w:r w:rsidRPr="00393E91">
        <w:rPr>
          <w:rFonts w:eastAsia="Calibri"/>
          <w:bCs/>
          <w:iCs/>
          <w:sz w:val="24"/>
          <w:szCs w:val="24"/>
        </w:rPr>
        <w:t>Технология</w:t>
      </w:r>
      <w:r w:rsidR="00E20571" w:rsidRPr="00393E91">
        <w:rPr>
          <w:rFonts w:eastAsia="Calibri"/>
          <w:bCs/>
          <w:iCs/>
          <w:sz w:val="24"/>
          <w:szCs w:val="24"/>
        </w:rPr>
        <w:t xml:space="preserve"> производства натуральных мясных полуфабрикатов.</w:t>
      </w:r>
    </w:p>
    <w:p w:rsidR="00CD6C4E" w:rsidRDefault="00393E91" w:rsidP="00CD6C4E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18"/>
        </w:tabs>
        <w:spacing w:line="322" w:lineRule="exact"/>
        <w:jc w:val="left"/>
      </w:pPr>
      <w:r>
        <w:t xml:space="preserve"> Т</w:t>
      </w:r>
      <w:r w:rsidR="00CD6C4E">
        <w:t>ехнология производства вареных,</w:t>
      </w:r>
      <w:r w:rsidR="00F4109E">
        <w:t xml:space="preserve"> варено-копченых продуктов из свинины.</w:t>
      </w:r>
    </w:p>
    <w:p w:rsidR="00CD6C4E" w:rsidRDefault="00CD6C4E" w:rsidP="00CD6C4E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18"/>
        </w:tabs>
        <w:spacing w:line="322" w:lineRule="exact"/>
        <w:jc w:val="left"/>
      </w:pPr>
      <w:r>
        <w:t>Технология про</w:t>
      </w:r>
      <w:r w:rsidR="00F4109E">
        <w:t xml:space="preserve">изводства </w:t>
      </w:r>
      <w:r>
        <w:t>копченых,</w:t>
      </w:r>
      <w:r w:rsidR="00F4109E">
        <w:t xml:space="preserve"> копчено-запеченных, запеченных продуктов из свинины.</w:t>
      </w:r>
    </w:p>
    <w:p w:rsidR="00CD6C4E" w:rsidRPr="00F4109E" w:rsidRDefault="00F4109E" w:rsidP="00F4109E">
      <w:pPr>
        <w:pStyle w:val="20"/>
        <w:framePr w:w="10771" w:h="15346" w:hRule="exact" w:wrap="none" w:vAnchor="page" w:hAnchor="page" w:x="571" w:y="661"/>
        <w:numPr>
          <w:ilvl w:val="0"/>
          <w:numId w:val="28"/>
        </w:numPr>
        <w:shd w:val="clear" w:color="auto" w:fill="auto"/>
        <w:tabs>
          <w:tab w:val="left" w:pos="1118"/>
        </w:tabs>
        <w:spacing w:line="322" w:lineRule="exact"/>
        <w:jc w:val="left"/>
      </w:pPr>
      <w:r>
        <w:t>Технология производства сырокопченых</w:t>
      </w:r>
      <w:r w:rsidR="00CD6C4E">
        <w:t xml:space="preserve"> продуктов из свинины.</w:t>
      </w:r>
    </w:p>
    <w:p w:rsidR="00E20571" w:rsidRPr="006040D3" w:rsidRDefault="002462E1" w:rsidP="00451E7B">
      <w:pPr>
        <w:pStyle w:val="ad"/>
        <w:framePr w:w="10771" w:h="15346" w:hRule="exact" w:wrap="none" w:vAnchor="page" w:hAnchor="page" w:x="571" w:y="661"/>
        <w:widowControl/>
        <w:numPr>
          <w:ilvl w:val="0"/>
          <w:numId w:val="28"/>
        </w:numPr>
        <w:spacing w:line="276" w:lineRule="auto"/>
        <w:contextualSpacing/>
        <w:jc w:val="both"/>
        <w:rPr>
          <w:bCs/>
          <w:sz w:val="24"/>
          <w:szCs w:val="24"/>
        </w:rPr>
      </w:pPr>
      <w:r w:rsidRPr="006040D3">
        <w:rPr>
          <w:bCs/>
          <w:sz w:val="24"/>
          <w:szCs w:val="24"/>
        </w:rPr>
        <w:t xml:space="preserve"> Технология</w:t>
      </w:r>
      <w:r w:rsidR="00E20571" w:rsidRPr="006040D3">
        <w:rPr>
          <w:bCs/>
          <w:sz w:val="24"/>
          <w:szCs w:val="24"/>
        </w:rPr>
        <w:t xml:space="preserve"> производства мелкокусковых мякотных и мясокостных полуфабрикатов.</w:t>
      </w:r>
    </w:p>
    <w:p w:rsidR="00E20571" w:rsidRDefault="006040D3" w:rsidP="006040D3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contextualSpacing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     </w:t>
      </w:r>
      <w:r w:rsidR="00F4109E">
        <w:rPr>
          <w:rFonts w:ascii="Times New Roman" w:eastAsia="Calibri" w:hAnsi="Times New Roman" w:cs="Times New Roman"/>
          <w:bCs/>
          <w:iCs/>
        </w:rPr>
        <w:t>20</w:t>
      </w:r>
      <w:r w:rsidRPr="006040D3">
        <w:rPr>
          <w:rFonts w:ascii="Times New Roman" w:eastAsia="Calibri" w:hAnsi="Times New Roman" w:cs="Times New Roman"/>
          <w:bCs/>
          <w:iCs/>
        </w:rPr>
        <w:t>.</w:t>
      </w:r>
      <w:r w:rsidR="00F4109E">
        <w:rPr>
          <w:rFonts w:ascii="Times New Roman" w:eastAsia="Calibri" w:hAnsi="Times New Roman" w:cs="Times New Roman"/>
          <w:bCs/>
          <w:iCs/>
        </w:rPr>
        <w:t xml:space="preserve">  </w:t>
      </w:r>
      <w:r w:rsidR="002462E1" w:rsidRPr="006040D3">
        <w:rPr>
          <w:rFonts w:ascii="Times New Roman" w:eastAsia="Calibri" w:hAnsi="Times New Roman" w:cs="Times New Roman"/>
          <w:bCs/>
          <w:iCs/>
        </w:rPr>
        <w:t xml:space="preserve">Технология </w:t>
      </w:r>
      <w:r w:rsidR="00E20571" w:rsidRPr="006040D3">
        <w:rPr>
          <w:rFonts w:ascii="Times New Roman" w:eastAsia="Calibri" w:hAnsi="Times New Roman" w:cs="Times New Roman"/>
          <w:bCs/>
          <w:iCs/>
        </w:rPr>
        <w:t>производства полуфабрикатов из мяса птицы.</w:t>
      </w:r>
    </w:p>
    <w:p w:rsidR="00F4109E" w:rsidRPr="00393E91" w:rsidRDefault="00F4109E" w:rsidP="00393E91">
      <w:pPr>
        <w:pStyle w:val="20"/>
        <w:framePr w:w="10771" w:h="15346" w:hRule="exact" w:wrap="none" w:vAnchor="page" w:hAnchor="page" w:x="571" w:y="661"/>
        <w:shd w:val="clear" w:color="auto" w:fill="auto"/>
        <w:tabs>
          <w:tab w:val="left" w:pos="1118"/>
        </w:tabs>
        <w:spacing w:line="322" w:lineRule="exact"/>
        <w:ind w:firstLine="0"/>
        <w:jc w:val="left"/>
      </w:pPr>
      <w:r>
        <w:rPr>
          <w:rFonts w:eastAsia="Calibri"/>
          <w:bCs/>
          <w:iCs/>
        </w:rPr>
        <w:t xml:space="preserve">     21.  </w:t>
      </w:r>
      <w:r>
        <w:t>Технология производства вареных  продуктов из мяса птицы.</w:t>
      </w:r>
    </w:p>
    <w:p w:rsidR="00E20571" w:rsidRPr="006040D3" w:rsidRDefault="006040D3" w:rsidP="006040D3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contextualSpacing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 xml:space="preserve">     </w:t>
      </w:r>
      <w:r w:rsidR="00F4109E">
        <w:rPr>
          <w:rFonts w:ascii="Times New Roman" w:eastAsia="Calibri" w:hAnsi="Times New Roman" w:cs="Times New Roman"/>
          <w:bCs/>
          <w:iCs/>
        </w:rPr>
        <w:t>22</w:t>
      </w:r>
      <w:r w:rsidRPr="006040D3">
        <w:rPr>
          <w:rFonts w:ascii="Times New Roman" w:eastAsia="Calibri" w:hAnsi="Times New Roman" w:cs="Times New Roman"/>
          <w:bCs/>
          <w:iCs/>
        </w:rPr>
        <w:t>.</w:t>
      </w:r>
      <w:r w:rsidR="002462E1" w:rsidRPr="006040D3">
        <w:rPr>
          <w:rFonts w:ascii="Times New Roman" w:eastAsia="Calibri" w:hAnsi="Times New Roman" w:cs="Times New Roman"/>
          <w:bCs/>
          <w:iCs/>
        </w:rPr>
        <w:t xml:space="preserve"> Технология </w:t>
      </w:r>
      <w:r w:rsidR="00E20571" w:rsidRPr="006040D3">
        <w:rPr>
          <w:rFonts w:ascii="Times New Roman" w:eastAsia="Calibri" w:hAnsi="Times New Roman" w:cs="Times New Roman"/>
          <w:bCs/>
          <w:iCs/>
        </w:rPr>
        <w:t>производства бескостных  и  мясокостных полуфабрикатов из мяса птицы.</w:t>
      </w:r>
    </w:p>
    <w:p w:rsidR="00E20571" w:rsidRPr="006040D3" w:rsidRDefault="00F4109E" w:rsidP="006040D3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ind w:left="284"/>
        <w:contextualSpacing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>23</w:t>
      </w:r>
      <w:r w:rsidR="006040D3" w:rsidRPr="006040D3">
        <w:rPr>
          <w:rFonts w:ascii="Times New Roman" w:eastAsia="Calibri" w:hAnsi="Times New Roman" w:cs="Times New Roman"/>
          <w:bCs/>
          <w:iCs/>
        </w:rPr>
        <w:t>.</w:t>
      </w:r>
      <w:r w:rsidR="002462E1" w:rsidRPr="006040D3">
        <w:rPr>
          <w:rFonts w:ascii="Times New Roman" w:eastAsia="Calibri" w:hAnsi="Times New Roman" w:cs="Times New Roman"/>
          <w:bCs/>
          <w:iCs/>
        </w:rPr>
        <w:t xml:space="preserve"> Технология</w:t>
      </w:r>
      <w:r w:rsidR="00E20571" w:rsidRPr="006040D3">
        <w:rPr>
          <w:rFonts w:ascii="Times New Roman" w:eastAsia="Calibri" w:hAnsi="Times New Roman" w:cs="Times New Roman"/>
          <w:bCs/>
          <w:iCs/>
        </w:rPr>
        <w:t xml:space="preserve"> производства натуральных полуфабрикатов из мяса птицы.</w:t>
      </w:r>
    </w:p>
    <w:p w:rsidR="00E20571" w:rsidRPr="00393E91" w:rsidRDefault="00F4109E" w:rsidP="00AA4866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ind w:left="255"/>
        <w:contextualSpacing/>
        <w:rPr>
          <w:rFonts w:ascii="Times New Roman" w:eastAsia="Calibri" w:hAnsi="Times New Roman" w:cs="Times New Roman"/>
          <w:bCs/>
          <w:iCs/>
        </w:rPr>
      </w:pPr>
      <w:r>
        <w:rPr>
          <w:rFonts w:eastAsia="Calibri"/>
          <w:bCs/>
          <w:iCs/>
        </w:rPr>
        <w:t>24</w:t>
      </w:r>
      <w:r w:rsidR="00AA4866">
        <w:rPr>
          <w:rFonts w:eastAsia="Calibri"/>
          <w:bCs/>
          <w:iCs/>
        </w:rPr>
        <w:t>.</w:t>
      </w:r>
      <w:r w:rsidR="002462E1" w:rsidRPr="00393E91">
        <w:rPr>
          <w:rFonts w:ascii="Times New Roman" w:eastAsia="Calibri" w:hAnsi="Times New Roman" w:cs="Times New Roman"/>
          <w:bCs/>
          <w:iCs/>
        </w:rPr>
        <w:t>Т</w:t>
      </w:r>
      <w:r w:rsidR="00E20571" w:rsidRPr="00393E91">
        <w:rPr>
          <w:rFonts w:ascii="Times New Roman" w:eastAsia="Calibri" w:hAnsi="Times New Roman" w:cs="Times New Roman"/>
          <w:bCs/>
          <w:iCs/>
        </w:rPr>
        <w:t>ехнологии производства замороженных полуфабрикатов из мяса цыплят-бройлеров.</w:t>
      </w:r>
    </w:p>
    <w:p w:rsidR="00E20571" w:rsidRPr="00393E91" w:rsidRDefault="00F4109E" w:rsidP="00AA4866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ind w:left="255"/>
        <w:contextualSpacing/>
        <w:rPr>
          <w:rFonts w:ascii="Times New Roman" w:eastAsia="Calibri" w:hAnsi="Times New Roman" w:cs="Times New Roman"/>
          <w:bCs/>
          <w:iCs/>
        </w:rPr>
      </w:pPr>
      <w:r w:rsidRPr="00393E91">
        <w:rPr>
          <w:rFonts w:ascii="Times New Roman" w:eastAsia="Calibri" w:hAnsi="Times New Roman" w:cs="Times New Roman"/>
          <w:bCs/>
          <w:iCs/>
        </w:rPr>
        <w:t>25</w:t>
      </w:r>
      <w:r w:rsidR="00AA4866" w:rsidRPr="00393E91">
        <w:rPr>
          <w:rFonts w:ascii="Times New Roman" w:eastAsia="Calibri" w:hAnsi="Times New Roman" w:cs="Times New Roman"/>
          <w:bCs/>
          <w:iCs/>
        </w:rPr>
        <w:t>.</w:t>
      </w:r>
      <w:r w:rsidR="00E20571" w:rsidRPr="00393E91">
        <w:rPr>
          <w:rFonts w:ascii="Times New Roman" w:eastAsia="Calibri" w:hAnsi="Times New Roman" w:cs="Times New Roman"/>
          <w:bCs/>
          <w:iCs/>
        </w:rPr>
        <w:t xml:space="preserve"> </w:t>
      </w:r>
      <w:r w:rsidR="002462E1" w:rsidRPr="00393E91">
        <w:rPr>
          <w:rFonts w:ascii="Times New Roman" w:hAnsi="Times New Roman" w:cs="Times New Roman"/>
          <w:bCs/>
        </w:rPr>
        <w:t>Технология</w:t>
      </w:r>
      <w:r w:rsidR="00E20571" w:rsidRPr="00393E91">
        <w:rPr>
          <w:rFonts w:ascii="Times New Roman" w:hAnsi="Times New Roman" w:cs="Times New Roman"/>
          <w:bCs/>
        </w:rPr>
        <w:t xml:space="preserve"> производства пельменей.</w:t>
      </w:r>
    </w:p>
    <w:p w:rsidR="00E20571" w:rsidRPr="00393E91" w:rsidRDefault="00F4109E" w:rsidP="00AA4866">
      <w:pPr>
        <w:framePr w:w="10771" w:h="15346" w:hRule="exact" w:wrap="none" w:vAnchor="page" w:hAnchor="page" w:x="571" w:y="661"/>
        <w:widowControl/>
        <w:spacing w:line="276" w:lineRule="auto"/>
        <w:ind w:left="255"/>
        <w:contextualSpacing/>
        <w:jc w:val="both"/>
        <w:rPr>
          <w:rFonts w:ascii="Times New Roman" w:hAnsi="Times New Roman" w:cs="Times New Roman"/>
          <w:bCs/>
        </w:rPr>
      </w:pPr>
      <w:r w:rsidRPr="00393E91">
        <w:rPr>
          <w:rFonts w:ascii="Times New Roman" w:hAnsi="Times New Roman" w:cs="Times New Roman"/>
          <w:bCs/>
        </w:rPr>
        <w:t>26</w:t>
      </w:r>
      <w:r w:rsidR="00AA4866" w:rsidRPr="00393E91">
        <w:rPr>
          <w:rFonts w:ascii="Times New Roman" w:hAnsi="Times New Roman" w:cs="Times New Roman"/>
          <w:bCs/>
        </w:rPr>
        <w:t>.</w:t>
      </w:r>
      <w:r w:rsidR="002462E1" w:rsidRPr="00393E91">
        <w:rPr>
          <w:rFonts w:ascii="Times New Roman" w:hAnsi="Times New Roman" w:cs="Times New Roman"/>
          <w:bCs/>
        </w:rPr>
        <w:t xml:space="preserve"> Технология</w:t>
      </w:r>
      <w:r w:rsidR="00E20571" w:rsidRPr="00393E91">
        <w:rPr>
          <w:rFonts w:ascii="Times New Roman" w:hAnsi="Times New Roman" w:cs="Times New Roman"/>
          <w:bCs/>
        </w:rPr>
        <w:t xml:space="preserve"> производства полуфабрикатов в тесте.</w:t>
      </w:r>
    </w:p>
    <w:p w:rsidR="00E20571" w:rsidRPr="00393E91" w:rsidRDefault="00F4109E" w:rsidP="00AA4866">
      <w:pPr>
        <w:framePr w:w="10771" w:h="15346" w:hRule="exact" w:wrap="none" w:vAnchor="page" w:hAnchor="page" w:x="571" w:y="661"/>
        <w:widowControl/>
        <w:spacing w:line="276" w:lineRule="auto"/>
        <w:ind w:left="255"/>
        <w:contextualSpacing/>
        <w:jc w:val="both"/>
        <w:rPr>
          <w:rFonts w:ascii="Times New Roman" w:hAnsi="Times New Roman" w:cs="Times New Roman"/>
          <w:bCs/>
        </w:rPr>
      </w:pPr>
      <w:r w:rsidRPr="00393E91">
        <w:rPr>
          <w:rFonts w:ascii="Times New Roman" w:hAnsi="Times New Roman" w:cs="Times New Roman"/>
          <w:bCs/>
        </w:rPr>
        <w:t>27</w:t>
      </w:r>
      <w:r w:rsidR="00AA4866" w:rsidRPr="00393E91">
        <w:rPr>
          <w:rFonts w:ascii="Times New Roman" w:hAnsi="Times New Roman" w:cs="Times New Roman"/>
          <w:bCs/>
        </w:rPr>
        <w:t>.</w:t>
      </w:r>
      <w:r w:rsidR="002462E1" w:rsidRPr="00393E91">
        <w:rPr>
          <w:rFonts w:ascii="Times New Roman" w:hAnsi="Times New Roman" w:cs="Times New Roman"/>
          <w:bCs/>
        </w:rPr>
        <w:t xml:space="preserve">Технология </w:t>
      </w:r>
      <w:r w:rsidR="00E20571" w:rsidRPr="00393E91">
        <w:rPr>
          <w:rFonts w:ascii="Times New Roman" w:hAnsi="Times New Roman" w:cs="Times New Roman"/>
          <w:bCs/>
        </w:rPr>
        <w:t>производства панированных и маринованных полуфабрикатов.</w:t>
      </w:r>
    </w:p>
    <w:p w:rsidR="00E20571" w:rsidRPr="00393E91" w:rsidRDefault="00451E7B" w:rsidP="00AA4866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ind w:left="255"/>
        <w:contextualSpacing/>
        <w:rPr>
          <w:rFonts w:ascii="Times New Roman" w:eastAsia="Calibri" w:hAnsi="Times New Roman" w:cs="Times New Roman"/>
          <w:bCs/>
          <w:iCs/>
        </w:rPr>
      </w:pPr>
      <w:r w:rsidRPr="00393E91">
        <w:rPr>
          <w:rFonts w:ascii="Times New Roman" w:eastAsia="Calibri" w:hAnsi="Times New Roman" w:cs="Times New Roman"/>
          <w:bCs/>
          <w:iCs/>
        </w:rPr>
        <w:t>2</w:t>
      </w:r>
      <w:r w:rsidR="00F4109E" w:rsidRPr="00393E91">
        <w:rPr>
          <w:rFonts w:ascii="Times New Roman" w:eastAsia="Calibri" w:hAnsi="Times New Roman" w:cs="Times New Roman"/>
          <w:bCs/>
          <w:iCs/>
        </w:rPr>
        <w:t>8</w:t>
      </w:r>
      <w:r w:rsidR="00AA4866" w:rsidRPr="00393E91">
        <w:rPr>
          <w:rFonts w:ascii="Times New Roman" w:eastAsia="Calibri" w:hAnsi="Times New Roman" w:cs="Times New Roman"/>
          <w:bCs/>
          <w:iCs/>
        </w:rPr>
        <w:t>.</w:t>
      </w:r>
      <w:r w:rsidR="002462E1" w:rsidRPr="00393E91">
        <w:rPr>
          <w:rFonts w:ascii="Times New Roman" w:eastAsia="Calibri" w:hAnsi="Times New Roman" w:cs="Times New Roman"/>
          <w:bCs/>
          <w:iCs/>
        </w:rPr>
        <w:t xml:space="preserve"> Технология</w:t>
      </w:r>
      <w:r w:rsidR="00E20571" w:rsidRPr="00393E91">
        <w:rPr>
          <w:rFonts w:ascii="Times New Roman" w:eastAsia="Calibri" w:hAnsi="Times New Roman" w:cs="Times New Roman"/>
          <w:bCs/>
          <w:iCs/>
        </w:rPr>
        <w:t xml:space="preserve"> производства рубленых полуфабрикатов.</w:t>
      </w:r>
    </w:p>
    <w:p w:rsidR="00E20571" w:rsidRPr="00393E91" w:rsidRDefault="00F4109E" w:rsidP="00AA4866">
      <w:pPr>
        <w:framePr w:w="10771" w:h="15346" w:hRule="exact" w:wrap="none" w:vAnchor="page" w:hAnchor="page" w:x="571" w:y="661"/>
        <w:widowControl/>
        <w:tabs>
          <w:tab w:val="left" w:pos="708"/>
        </w:tabs>
        <w:spacing w:line="276" w:lineRule="auto"/>
        <w:ind w:left="255"/>
        <w:contextualSpacing/>
        <w:rPr>
          <w:rFonts w:ascii="Times New Roman" w:eastAsia="Calibri" w:hAnsi="Times New Roman" w:cs="Times New Roman"/>
          <w:bCs/>
          <w:iCs/>
        </w:rPr>
      </w:pPr>
      <w:r w:rsidRPr="00393E91">
        <w:rPr>
          <w:rFonts w:ascii="Times New Roman" w:eastAsia="Calibri" w:hAnsi="Times New Roman" w:cs="Times New Roman"/>
          <w:bCs/>
          <w:iCs/>
        </w:rPr>
        <w:t>29</w:t>
      </w:r>
      <w:r w:rsidR="00AA4866" w:rsidRPr="00393E91">
        <w:rPr>
          <w:rFonts w:ascii="Times New Roman" w:eastAsia="Calibri" w:hAnsi="Times New Roman" w:cs="Times New Roman"/>
          <w:bCs/>
          <w:iCs/>
        </w:rPr>
        <w:t>.</w:t>
      </w:r>
      <w:r w:rsidR="002462E1" w:rsidRPr="00393E91">
        <w:rPr>
          <w:rFonts w:ascii="Times New Roman" w:eastAsia="Calibri" w:hAnsi="Times New Roman" w:cs="Times New Roman"/>
          <w:bCs/>
          <w:iCs/>
        </w:rPr>
        <w:t xml:space="preserve"> Технология</w:t>
      </w:r>
      <w:r w:rsidR="00E20571" w:rsidRPr="00393E91">
        <w:rPr>
          <w:rFonts w:ascii="Times New Roman" w:eastAsia="Calibri" w:hAnsi="Times New Roman" w:cs="Times New Roman"/>
          <w:bCs/>
          <w:iCs/>
        </w:rPr>
        <w:t xml:space="preserve"> производства мясного фарша.</w:t>
      </w:r>
    </w:p>
    <w:p w:rsidR="00E20571" w:rsidRPr="00A4407E" w:rsidRDefault="00F4109E" w:rsidP="00AA4866">
      <w:pPr>
        <w:pStyle w:val="ae"/>
        <w:framePr w:w="10771" w:h="15346" w:hRule="exact" w:wrap="none" w:vAnchor="page" w:hAnchor="page" w:x="571" w:y="661"/>
        <w:widowControl/>
        <w:autoSpaceDE/>
        <w:autoSpaceDN/>
        <w:adjustRightInd/>
        <w:spacing w:after="0" w:line="276" w:lineRule="auto"/>
        <w:ind w:left="255"/>
        <w:jc w:val="both"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t>30</w:t>
      </w:r>
      <w:r w:rsidR="00AA4866">
        <w:rPr>
          <w:rFonts w:eastAsia="Calibri"/>
          <w:bCs/>
          <w:iCs/>
          <w:sz w:val="24"/>
          <w:szCs w:val="24"/>
        </w:rPr>
        <w:t>.</w:t>
      </w:r>
      <w:r w:rsidR="002462E1" w:rsidRPr="00A4407E">
        <w:rPr>
          <w:rFonts w:eastAsia="Calibri"/>
          <w:bCs/>
          <w:iCs/>
          <w:sz w:val="24"/>
          <w:szCs w:val="24"/>
        </w:rPr>
        <w:t xml:space="preserve"> Технология</w:t>
      </w:r>
      <w:r w:rsidR="00E20571" w:rsidRPr="00A4407E">
        <w:rPr>
          <w:rFonts w:eastAsia="Calibri"/>
          <w:bCs/>
          <w:iCs/>
          <w:sz w:val="24"/>
          <w:szCs w:val="24"/>
        </w:rPr>
        <w:t xml:space="preserve"> производства фасованного мяса.</w:t>
      </w:r>
    </w:p>
    <w:p w:rsidR="00E20571" w:rsidRPr="00A4407E" w:rsidRDefault="00F4109E" w:rsidP="00AA4866">
      <w:pPr>
        <w:pStyle w:val="ae"/>
        <w:framePr w:w="10771" w:h="15346" w:hRule="exact" w:wrap="none" w:vAnchor="page" w:hAnchor="page" w:x="571" w:y="661"/>
        <w:widowControl/>
        <w:autoSpaceDE/>
        <w:autoSpaceDN/>
        <w:adjustRightInd/>
        <w:spacing w:after="0" w:line="276" w:lineRule="auto"/>
        <w:ind w:left="255"/>
        <w:jc w:val="both"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t>31</w:t>
      </w:r>
      <w:r w:rsidR="00AA4866">
        <w:rPr>
          <w:rFonts w:eastAsia="Calibri"/>
          <w:bCs/>
          <w:iCs/>
          <w:sz w:val="24"/>
          <w:szCs w:val="24"/>
        </w:rPr>
        <w:t>.</w:t>
      </w:r>
      <w:r w:rsidR="002462E1" w:rsidRPr="00A4407E">
        <w:rPr>
          <w:rFonts w:eastAsia="Calibri"/>
          <w:bCs/>
          <w:iCs/>
          <w:sz w:val="24"/>
          <w:szCs w:val="24"/>
        </w:rPr>
        <w:t xml:space="preserve"> Т</w:t>
      </w:r>
      <w:r w:rsidR="00E20571" w:rsidRPr="00A4407E">
        <w:rPr>
          <w:rFonts w:eastAsia="Calibri"/>
          <w:bCs/>
          <w:iCs/>
          <w:sz w:val="24"/>
          <w:szCs w:val="24"/>
        </w:rPr>
        <w:t>ехнологии производства фасованных субпродуктов.</w:t>
      </w:r>
    </w:p>
    <w:p w:rsidR="00E20571" w:rsidRPr="00A4407E" w:rsidRDefault="00F4109E" w:rsidP="00AA4866">
      <w:pPr>
        <w:pStyle w:val="ae"/>
        <w:framePr w:w="10771" w:h="15346" w:hRule="exact" w:wrap="none" w:vAnchor="page" w:hAnchor="page" w:x="571" w:y="661"/>
        <w:widowControl/>
        <w:autoSpaceDE/>
        <w:autoSpaceDN/>
        <w:adjustRightInd/>
        <w:spacing w:after="0" w:line="276" w:lineRule="auto"/>
        <w:ind w:left="255"/>
        <w:jc w:val="both"/>
        <w:rPr>
          <w:rFonts w:eastAsia="Calibri"/>
          <w:bCs/>
          <w:iCs/>
          <w:sz w:val="24"/>
          <w:szCs w:val="24"/>
        </w:rPr>
      </w:pPr>
      <w:r>
        <w:rPr>
          <w:rFonts w:eastAsia="Calibri"/>
          <w:bCs/>
          <w:iCs/>
          <w:sz w:val="24"/>
          <w:szCs w:val="24"/>
        </w:rPr>
        <w:t>32</w:t>
      </w:r>
      <w:r w:rsidR="00AA4866">
        <w:rPr>
          <w:rFonts w:eastAsia="Calibri"/>
          <w:bCs/>
          <w:iCs/>
          <w:sz w:val="24"/>
          <w:szCs w:val="24"/>
        </w:rPr>
        <w:t>.</w:t>
      </w:r>
      <w:r w:rsidR="002462E1" w:rsidRPr="00A4407E">
        <w:rPr>
          <w:rFonts w:eastAsia="Calibri"/>
          <w:bCs/>
          <w:iCs/>
          <w:sz w:val="24"/>
          <w:szCs w:val="24"/>
        </w:rPr>
        <w:t xml:space="preserve"> Технология</w:t>
      </w:r>
      <w:r w:rsidR="00E20571" w:rsidRPr="00A4407E">
        <w:rPr>
          <w:rFonts w:eastAsia="Calibri"/>
          <w:bCs/>
          <w:iCs/>
          <w:sz w:val="24"/>
          <w:szCs w:val="24"/>
        </w:rPr>
        <w:t xml:space="preserve"> производства замороженных готовых блюд.</w:t>
      </w:r>
    </w:p>
    <w:p w:rsidR="00E20571" w:rsidRPr="00A4407E" w:rsidRDefault="00E20571" w:rsidP="00E20571">
      <w:pPr>
        <w:pStyle w:val="ae"/>
        <w:framePr w:w="10771" w:h="15346" w:hRule="exact" w:wrap="none" w:vAnchor="page" w:hAnchor="page" w:x="571" w:y="661"/>
        <w:spacing w:line="276" w:lineRule="auto"/>
        <w:ind w:left="720"/>
        <w:jc w:val="both"/>
        <w:rPr>
          <w:rFonts w:eastAsia="Calibri"/>
          <w:bCs/>
          <w:iCs/>
          <w:sz w:val="24"/>
          <w:szCs w:val="24"/>
        </w:rPr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E20571" w:rsidRDefault="00E20571" w:rsidP="00E20571">
      <w:pPr>
        <w:pStyle w:val="60"/>
        <w:framePr w:w="10771" w:h="15346" w:hRule="exact" w:wrap="none" w:vAnchor="page" w:hAnchor="page" w:x="571" w:y="661"/>
        <w:shd w:val="clear" w:color="auto" w:fill="auto"/>
        <w:spacing w:after="0" w:line="240" w:lineRule="exact"/>
        <w:ind w:left="4460"/>
      </w:pPr>
    </w:p>
    <w:p w:rsidR="00693E99" w:rsidRDefault="00693E99">
      <w:pPr>
        <w:pStyle w:val="a8"/>
        <w:framePr w:wrap="none" w:vAnchor="page" w:hAnchor="page" w:x="6251" w:y="15581"/>
        <w:shd w:val="clear" w:color="auto" w:fill="auto"/>
        <w:spacing w:line="240" w:lineRule="exact"/>
      </w:pP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040D3" w:rsidRDefault="008F214F" w:rsidP="006040D3">
      <w:pPr>
        <w:pStyle w:val="a8"/>
        <w:framePr w:wrap="none" w:vAnchor="page" w:hAnchor="page" w:x="9969" w:y="856"/>
        <w:shd w:val="clear" w:color="auto" w:fill="auto"/>
        <w:spacing w:line="240" w:lineRule="exact"/>
      </w:pPr>
      <w:r>
        <w:lastRenderedPageBreak/>
        <w:t>П</w:t>
      </w:r>
      <w:r w:rsidR="006040D3">
        <w:t>риложение 1</w:t>
      </w:r>
    </w:p>
    <w:p w:rsidR="006040D3" w:rsidRDefault="00EC167C" w:rsidP="006040D3">
      <w:pPr>
        <w:pStyle w:val="20"/>
        <w:framePr w:w="3384" w:h="1435" w:hRule="exact" w:wrap="none" w:vAnchor="page" w:hAnchor="page" w:x="6350" w:y="3829"/>
        <w:shd w:val="clear" w:color="auto" w:fill="auto"/>
        <w:tabs>
          <w:tab w:val="left" w:leader="underscore" w:pos="1440"/>
        </w:tabs>
        <w:spacing w:line="274" w:lineRule="exact"/>
        <w:ind w:firstLine="0"/>
        <w:jc w:val="left"/>
      </w:pPr>
      <w:r>
        <w:t xml:space="preserve"> </w:t>
      </w:r>
    </w:p>
    <w:p w:rsidR="006040D3" w:rsidRDefault="00EC167C" w:rsidP="006040D3">
      <w:pPr>
        <w:pStyle w:val="60"/>
        <w:framePr w:wrap="none" w:vAnchor="page" w:hAnchor="page" w:x="4997" w:y="6386"/>
        <w:shd w:val="clear" w:color="auto" w:fill="auto"/>
        <w:spacing w:after="0" w:line="240" w:lineRule="exact"/>
      </w:pPr>
      <w:r>
        <w:t xml:space="preserve"> </w:t>
      </w: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Default="00EC167C" w:rsidP="00EC167C">
      <w:pPr>
        <w:pStyle w:val="ae"/>
        <w:spacing w:before="1"/>
        <w:ind w:left="785" w:right="929"/>
        <w:jc w:val="center"/>
        <w:rPr>
          <w:sz w:val="2"/>
          <w:szCs w:val="2"/>
        </w:rPr>
      </w:pPr>
    </w:p>
    <w:p w:rsidR="00EC167C" w:rsidRPr="00EC167C" w:rsidRDefault="00EC167C" w:rsidP="00EC167C">
      <w:pPr>
        <w:pStyle w:val="ae"/>
        <w:spacing w:before="1"/>
        <w:ind w:left="785" w:right="929"/>
        <w:jc w:val="center"/>
      </w:pPr>
      <w:r w:rsidRPr="00EC167C">
        <w:rPr>
          <w:sz w:val="2"/>
          <w:szCs w:val="2"/>
        </w:rPr>
        <w:t xml:space="preserve"> </w:t>
      </w:r>
      <w:r w:rsidRPr="00EC167C">
        <w:t>Министерство</w:t>
      </w:r>
      <w:r w:rsidRPr="00EC167C">
        <w:rPr>
          <w:spacing w:val="-4"/>
        </w:rPr>
        <w:t xml:space="preserve"> </w:t>
      </w:r>
      <w:r w:rsidRPr="00EC167C">
        <w:t>образования</w:t>
      </w:r>
      <w:r w:rsidRPr="00EC167C">
        <w:rPr>
          <w:spacing w:val="-3"/>
        </w:rPr>
        <w:t xml:space="preserve"> </w:t>
      </w:r>
      <w:r w:rsidRPr="00EC167C">
        <w:t>и</w:t>
      </w:r>
      <w:r w:rsidRPr="00EC167C">
        <w:rPr>
          <w:spacing w:val="-4"/>
        </w:rPr>
        <w:t xml:space="preserve"> </w:t>
      </w:r>
      <w:r w:rsidRPr="00EC167C">
        <w:t>науки</w:t>
      </w:r>
      <w:r w:rsidRPr="00EC167C">
        <w:rPr>
          <w:spacing w:val="-3"/>
        </w:rPr>
        <w:t xml:space="preserve"> </w:t>
      </w:r>
      <w:r w:rsidRPr="00EC167C">
        <w:t>Курской</w:t>
      </w:r>
      <w:r w:rsidRPr="00EC167C">
        <w:rPr>
          <w:spacing w:val="-3"/>
        </w:rPr>
        <w:t xml:space="preserve"> </w:t>
      </w:r>
      <w:r w:rsidRPr="00EC167C">
        <w:rPr>
          <w:spacing w:val="-2"/>
        </w:rPr>
        <w:t>области</w:t>
      </w:r>
    </w:p>
    <w:p w:rsidR="00EC167C" w:rsidRPr="00EC167C" w:rsidRDefault="00EC167C" w:rsidP="00EC167C">
      <w:pPr>
        <w:pStyle w:val="ae"/>
        <w:ind w:left="786" w:right="929"/>
        <w:jc w:val="center"/>
      </w:pPr>
      <w:r>
        <w:t>о</w:t>
      </w:r>
      <w:r w:rsidRPr="00EC167C">
        <w:t>бластное</w:t>
      </w:r>
      <w:r w:rsidRPr="00EC167C">
        <w:rPr>
          <w:spacing w:val="-8"/>
        </w:rPr>
        <w:t xml:space="preserve"> </w:t>
      </w:r>
      <w:r w:rsidRPr="00EC167C">
        <w:t>автономное</w:t>
      </w:r>
      <w:r w:rsidRPr="00EC167C">
        <w:rPr>
          <w:spacing w:val="-5"/>
        </w:rPr>
        <w:t xml:space="preserve"> </w:t>
      </w:r>
      <w:r w:rsidRPr="00EC167C">
        <w:t>профессиональное</w:t>
      </w:r>
      <w:r w:rsidRPr="00EC167C">
        <w:rPr>
          <w:spacing w:val="-5"/>
        </w:rPr>
        <w:t xml:space="preserve"> </w:t>
      </w:r>
      <w:r w:rsidRPr="00EC167C">
        <w:t>образовательное</w:t>
      </w:r>
      <w:r w:rsidRPr="00EC167C">
        <w:rPr>
          <w:spacing w:val="-3"/>
        </w:rPr>
        <w:t xml:space="preserve"> </w:t>
      </w:r>
      <w:r w:rsidRPr="00EC167C">
        <w:rPr>
          <w:spacing w:val="-2"/>
        </w:rPr>
        <w:t>учреждение</w:t>
      </w:r>
    </w:p>
    <w:p w:rsidR="00EC167C" w:rsidRPr="00EC167C" w:rsidRDefault="00EC167C" w:rsidP="00EC167C">
      <w:pPr>
        <w:pStyle w:val="ae"/>
        <w:ind w:left="858" w:right="929"/>
        <w:jc w:val="center"/>
      </w:pPr>
      <w:r w:rsidRPr="00EC167C">
        <w:t>«Дмитриевский</w:t>
      </w:r>
      <w:r w:rsidRPr="00EC167C">
        <w:rPr>
          <w:spacing w:val="-12"/>
        </w:rPr>
        <w:t xml:space="preserve"> </w:t>
      </w:r>
      <w:r w:rsidRPr="00EC167C">
        <w:t>агротехнологический</w:t>
      </w:r>
      <w:r w:rsidRPr="00EC167C">
        <w:rPr>
          <w:spacing w:val="-13"/>
        </w:rPr>
        <w:t xml:space="preserve"> </w:t>
      </w:r>
      <w:r w:rsidRPr="00EC167C">
        <w:rPr>
          <w:spacing w:val="-2"/>
        </w:rPr>
        <w:t>колледж»</w:t>
      </w: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  <w:spacing w:before="86"/>
      </w:pPr>
    </w:p>
    <w:p w:rsidR="00EC167C" w:rsidRPr="00EC167C" w:rsidRDefault="00EC167C" w:rsidP="00EC167C">
      <w:pPr>
        <w:pStyle w:val="ae"/>
        <w:tabs>
          <w:tab w:val="left" w:pos="2789"/>
        </w:tabs>
        <w:ind w:right="534"/>
        <w:jc w:val="right"/>
      </w:pPr>
      <w:r w:rsidRPr="00EC167C">
        <w:t>Защита</w:t>
      </w:r>
      <w:r w:rsidRPr="00EC167C">
        <w:rPr>
          <w:spacing w:val="-3"/>
        </w:rPr>
        <w:t xml:space="preserve"> </w:t>
      </w:r>
      <w:r w:rsidRPr="00EC167C">
        <w:t>с</w:t>
      </w:r>
      <w:r w:rsidRPr="00EC167C">
        <w:rPr>
          <w:spacing w:val="-2"/>
        </w:rPr>
        <w:t xml:space="preserve"> оценкой:</w:t>
      </w:r>
      <w:r w:rsidRPr="00EC167C">
        <w:rPr>
          <w:u w:val="single"/>
        </w:rPr>
        <w:tab/>
      </w:r>
      <w:r w:rsidRPr="00EC167C">
        <w:rPr>
          <w:spacing w:val="-10"/>
        </w:rPr>
        <w:t>_</w:t>
      </w:r>
    </w:p>
    <w:p w:rsidR="00EC167C" w:rsidRPr="00EC167C" w:rsidRDefault="00EC167C" w:rsidP="00EC167C">
      <w:pPr>
        <w:pStyle w:val="ae"/>
        <w:tabs>
          <w:tab w:val="left" w:pos="6332"/>
          <w:tab w:val="left" w:pos="6864"/>
          <w:tab w:val="left" w:pos="8187"/>
          <w:tab w:val="left" w:pos="8722"/>
        </w:tabs>
        <w:spacing w:before="41"/>
        <w:ind w:right="565"/>
        <w:jc w:val="right"/>
      </w:pPr>
      <w:r w:rsidRPr="00EC167C">
        <w:t>Допущен</w:t>
      </w:r>
      <w:r w:rsidRPr="00EC167C">
        <w:rPr>
          <w:spacing w:val="-3"/>
        </w:rPr>
        <w:t xml:space="preserve"> </w:t>
      </w:r>
      <w:r w:rsidRPr="00EC167C">
        <w:t>к</w:t>
      </w:r>
      <w:r w:rsidRPr="00EC167C">
        <w:rPr>
          <w:spacing w:val="-3"/>
        </w:rPr>
        <w:t xml:space="preserve"> </w:t>
      </w:r>
      <w:r w:rsidRPr="00EC167C">
        <w:rPr>
          <w:spacing w:val="-2"/>
        </w:rPr>
        <w:t>защите:</w:t>
      </w:r>
      <w:r w:rsidRPr="00EC167C">
        <w:tab/>
      </w:r>
      <w:r w:rsidRPr="00EC167C">
        <w:rPr>
          <w:spacing w:val="-10"/>
        </w:rPr>
        <w:t>«</w:t>
      </w:r>
      <w:r w:rsidRPr="00EC167C">
        <w:rPr>
          <w:u w:val="single"/>
        </w:rPr>
        <w:tab/>
      </w:r>
      <w:r w:rsidRPr="00EC167C">
        <w:t xml:space="preserve">» </w:t>
      </w:r>
      <w:r w:rsidRPr="00EC167C">
        <w:rPr>
          <w:u w:val="single"/>
        </w:rPr>
        <w:tab/>
      </w:r>
      <w:r w:rsidRPr="00EC167C">
        <w:rPr>
          <w:spacing w:val="-5"/>
        </w:rPr>
        <w:t>20</w:t>
      </w:r>
      <w:r w:rsidRPr="00EC167C">
        <w:rPr>
          <w:u w:val="single"/>
        </w:rPr>
        <w:tab/>
      </w:r>
      <w:r w:rsidRPr="00EC167C">
        <w:rPr>
          <w:spacing w:val="-5"/>
        </w:rPr>
        <w:t>год</w:t>
      </w:r>
    </w:p>
    <w:p w:rsidR="00EC167C" w:rsidRPr="00EC167C" w:rsidRDefault="00EC167C" w:rsidP="00EC167C">
      <w:pPr>
        <w:pStyle w:val="ae"/>
        <w:tabs>
          <w:tab w:val="left" w:pos="513"/>
          <w:tab w:val="left" w:pos="1473"/>
          <w:tab w:val="left" w:pos="2073"/>
          <w:tab w:val="left" w:pos="6219"/>
          <w:tab w:val="left" w:pos="7693"/>
          <w:tab w:val="left" w:pos="9034"/>
        </w:tabs>
        <w:spacing w:before="41"/>
        <w:ind w:right="499"/>
        <w:jc w:val="right"/>
      </w:pPr>
      <w:r w:rsidRPr="00EC167C">
        <w:t>«</w:t>
      </w:r>
      <w:r w:rsidRPr="00EC167C">
        <w:rPr>
          <w:spacing w:val="38"/>
        </w:rPr>
        <w:t xml:space="preserve"> </w:t>
      </w:r>
      <w:r w:rsidRPr="00EC167C">
        <w:rPr>
          <w:u w:val="single"/>
        </w:rPr>
        <w:tab/>
      </w:r>
      <w:r w:rsidRPr="00EC167C">
        <w:t>»</w:t>
      </w:r>
      <w:r w:rsidRPr="00EC167C">
        <w:rPr>
          <w:spacing w:val="-11"/>
        </w:rPr>
        <w:t xml:space="preserve"> </w:t>
      </w:r>
      <w:r w:rsidRPr="00EC167C">
        <w:rPr>
          <w:u w:val="single"/>
        </w:rPr>
        <w:tab/>
      </w:r>
      <w:r w:rsidRPr="00EC167C">
        <w:rPr>
          <w:spacing w:val="-15"/>
        </w:rPr>
        <w:t xml:space="preserve"> </w:t>
      </w:r>
      <w:r w:rsidRPr="00EC167C">
        <w:t>20</w:t>
      </w:r>
      <w:r w:rsidRPr="00EC167C">
        <w:rPr>
          <w:spacing w:val="-18"/>
        </w:rPr>
        <w:t xml:space="preserve"> </w:t>
      </w:r>
      <w:r w:rsidRPr="00EC167C">
        <w:rPr>
          <w:u w:val="single"/>
        </w:rPr>
        <w:tab/>
      </w:r>
      <w:r w:rsidRPr="00EC167C">
        <w:rPr>
          <w:spacing w:val="-22"/>
        </w:rPr>
        <w:t xml:space="preserve"> </w:t>
      </w:r>
      <w:r w:rsidRPr="00EC167C">
        <w:t>год</w:t>
      </w:r>
      <w:r w:rsidRPr="00EC167C">
        <w:tab/>
      </w:r>
      <w:r w:rsidRPr="00EC167C">
        <w:rPr>
          <w:u w:val="single"/>
        </w:rPr>
        <w:tab/>
      </w:r>
      <w:r w:rsidRPr="00EC167C">
        <w:rPr>
          <w:spacing w:val="-10"/>
        </w:rPr>
        <w:t>(</w:t>
      </w:r>
      <w:r w:rsidRPr="00EC167C">
        <w:rPr>
          <w:u w:val="single"/>
        </w:rPr>
        <w:tab/>
      </w:r>
      <w:r w:rsidRPr="00EC167C">
        <w:rPr>
          <w:spacing w:val="-10"/>
        </w:rPr>
        <w:t>)</w:t>
      </w:r>
    </w:p>
    <w:p w:rsidR="00EC167C" w:rsidRPr="00EC167C" w:rsidRDefault="00EC167C" w:rsidP="00EC167C">
      <w:pPr>
        <w:pStyle w:val="ae"/>
        <w:spacing w:before="98"/>
        <w:ind w:left="143"/>
      </w:pPr>
      <w:r w:rsidRPr="00EC167C">
        <w:t xml:space="preserve">                   Заместитель</w:t>
      </w:r>
      <w:r w:rsidRPr="00EC167C">
        <w:rPr>
          <w:spacing w:val="-2"/>
        </w:rPr>
        <w:t xml:space="preserve"> </w:t>
      </w:r>
      <w:r w:rsidRPr="00EC167C">
        <w:t>директора</w:t>
      </w:r>
      <w:r w:rsidRPr="00EC167C">
        <w:rPr>
          <w:spacing w:val="-3"/>
        </w:rPr>
        <w:t xml:space="preserve"> </w:t>
      </w:r>
      <w:r w:rsidRPr="00EC167C">
        <w:t>по</w:t>
      </w:r>
      <w:r w:rsidRPr="00EC167C">
        <w:rPr>
          <w:spacing w:val="-2"/>
        </w:rPr>
        <w:t xml:space="preserve"> </w:t>
      </w:r>
      <w:r w:rsidRPr="00EC167C">
        <w:t>УР</w:t>
      </w:r>
      <w:r w:rsidRPr="00EC167C">
        <w:rPr>
          <w:spacing w:val="-1"/>
        </w:rPr>
        <w:t xml:space="preserve"> </w:t>
      </w:r>
      <w:r w:rsidRPr="00EC167C">
        <w:t>и</w:t>
      </w:r>
      <w:r w:rsidRPr="00EC167C">
        <w:rPr>
          <w:spacing w:val="-1"/>
        </w:rPr>
        <w:t xml:space="preserve"> </w:t>
      </w:r>
      <w:r w:rsidRPr="00EC167C">
        <w:rPr>
          <w:spacing w:val="-4"/>
        </w:rPr>
        <w:t>МСОД</w:t>
      </w:r>
    </w:p>
    <w:p w:rsidR="00EC167C" w:rsidRPr="00EC167C" w:rsidRDefault="00EC167C" w:rsidP="00EC167C">
      <w:pPr>
        <w:pStyle w:val="ae"/>
        <w:tabs>
          <w:tab w:val="left" w:pos="1496"/>
        </w:tabs>
        <w:spacing w:before="1"/>
      </w:pPr>
      <w:r w:rsidRPr="00EC167C">
        <w:rPr>
          <w:u w:val="single"/>
        </w:rPr>
        <w:t xml:space="preserve">              </w:t>
      </w:r>
      <w:r w:rsidRPr="00EC167C">
        <w:rPr>
          <w:u w:val="single"/>
        </w:rPr>
        <w:tab/>
      </w:r>
      <w:r w:rsidRPr="00EC167C">
        <w:t xml:space="preserve"> И.О. Фамилия</w:t>
      </w: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  <w:spacing w:before="199"/>
      </w:pPr>
    </w:p>
    <w:p w:rsidR="00EC167C" w:rsidRPr="00EC167C" w:rsidRDefault="00EC167C" w:rsidP="00EC167C">
      <w:pPr>
        <w:pStyle w:val="1"/>
        <w:tabs>
          <w:tab w:val="left" w:pos="3827"/>
        </w:tabs>
        <w:ind w:left="1594"/>
        <w:jc w:val="center"/>
      </w:pPr>
      <w:r w:rsidRPr="00EC167C">
        <w:t>К</w:t>
      </w:r>
      <w:r w:rsidRPr="00EC167C">
        <w:rPr>
          <w:spacing w:val="32"/>
        </w:rPr>
        <w:t xml:space="preserve"> </w:t>
      </w:r>
      <w:r w:rsidRPr="00EC167C">
        <w:t>У</w:t>
      </w:r>
      <w:r w:rsidRPr="00EC167C">
        <w:rPr>
          <w:spacing w:val="30"/>
        </w:rPr>
        <w:t xml:space="preserve"> </w:t>
      </w:r>
      <w:r w:rsidRPr="00EC167C">
        <w:t>Р</w:t>
      </w:r>
      <w:r w:rsidRPr="00EC167C">
        <w:rPr>
          <w:spacing w:val="28"/>
        </w:rPr>
        <w:t xml:space="preserve"> </w:t>
      </w:r>
      <w:r w:rsidRPr="00EC167C">
        <w:t>С</w:t>
      </w:r>
      <w:r w:rsidRPr="00EC167C">
        <w:rPr>
          <w:spacing w:val="30"/>
        </w:rPr>
        <w:t xml:space="preserve"> </w:t>
      </w:r>
      <w:r w:rsidRPr="00EC167C">
        <w:t>О</w:t>
      </w:r>
      <w:r w:rsidRPr="00EC167C">
        <w:rPr>
          <w:spacing w:val="29"/>
        </w:rPr>
        <w:t xml:space="preserve"> </w:t>
      </w:r>
      <w:r w:rsidRPr="00EC167C">
        <w:t>В</w:t>
      </w:r>
      <w:r w:rsidRPr="00EC167C">
        <w:rPr>
          <w:spacing w:val="29"/>
        </w:rPr>
        <w:t xml:space="preserve"> </w:t>
      </w:r>
      <w:r w:rsidRPr="00EC167C">
        <w:t>А</w:t>
      </w:r>
      <w:r w:rsidRPr="00EC167C">
        <w:rPr>
          <w:spacing w:val="30"/>
        </w:rPr>
        <w:t xml:space="preserve"> </w:t>
      </w:r>
      <w:r w:rsidRPr="00EC167C">
        <w:rPr>
          <w:spacing w:val="-10"/>
        </w:rPr>
        <w:t>Я</w:t>
      </w:r>
      <w:r w:rsidRPr="00EC167C">
        <w:tab/>
        <w:t>Р</w:t>
      </w:r>
      <w:r w:rsidRPr="00EC167C">
        <w:rPr>
          <w:spacing w:val="28"/>
        </w:rPr>
        <w:t xml:space="preserve"> </w:t>
      </w:r>
      <w:r w:rsidRPr="00EC167C">
        <w:t>А</w:t>
      </w:r>
      <w:r w:rsidRPr="00EC167C">
        <w:rPr>
          <w:spacing w:val="30"/>
        </w:rPr>
        <w:t xml:space="preserve"> </w:t>
      </w:r>
      <w:r w:rsidRPr="00EC167C">
        <w:t>Б</w:t>
      </w:r>
      <w:r w:rsidRPr="00EC167C">
        <w:rPr>
          <w:spacing w:val="30"/>
        </w:rPr>
        <w:t xml:space="preserve"> </w:t>
      </w:r>
      <w:r w:rsidRPr="00EC167C">
        <w:t>О</w:t>
      </w:r>
      <w:r w:rsidRPr="00EC167C">
        <w:rPr>
          <w:spacing w:val="29"/>
        </w:rPr>
        <w:t xml:space="preserve"> </w:t>
      </w:r>
      <w:r w:rsidRPr="00EC167C">
        <w:t>Т</w:t>
      </w:r>
      <w:r w:rsidRPr="00EC167C">
        <w:rPr>
          <w:spacing w:val="31"/>
        </w:rPr>
        <w:t xml:space="preserve"> </w:t>
      </w:r>
      <w:r w:rsidRPr="00EC167C">
        <w:t>А</w:t>
      </w:r>
      <w:r w:rsidRPr="00EC167C">
        <w:rPr>
          <w:spacing w:val="35"/>
        </w:rPr>
        <w:t xml:space="preserve"> </w:t>
      </w:r>
      <w:r w:rsidRPr="00EC167C">
        <w:t>(</w:t>
      </w:r>
      <w:r w:rsidRPr="00EC167C">
        <w:rPr>
          <w:spacing w:val="27"/>
        </w:rPr>
        <w:t xml:space="preserve"> </w:t>
      </w:r>
      <w:r w:rsidRPr="00EC167C">
        <w:t>П</w:t>
      </w:r>
      <w:r w:rsidRPr="00EC167C">
        <w:rPr>
          <w:spacing w:val="31"/>
        </w:rPr>
        <w:t xml:space="preserve"> </w:t>
      </w:r>
      <w:r w:rsidRPr="00EC167C">
        <w:t>Р</w:t>
      </w:r>
      <w:r w:rsidRPr="00EC167C">
        <w:rPr>
          <w:spacing w:val="28"/>
        </w:rPr>
        <w:t xml:space="preserve"> </w:t>
      </w:r>
      <w:r w:rsidRPr="00EC167C">
        <w:t>О</w:t>
      </w:r>
      <w:r w:rsidRPr="00EC167C">
        <w:rPr>
          <w:spacing w:val="29"/>
        </w:rPr>
        <w:t xml:space="preserve"> </w:t>
      </w:r>
      <w:r w:rsidRPr="00EC167C">
        <w:t>Е</w:t>
      </w:r>
      <w:r w:rsidRPr="00EC167C">
        <w:rPr>
          <w:spacing w:val="31"/>
        </w:rPr>
        <w:t xml:space="preserve"> </w:t>
      </w:r>
      <w:r w:rsidRPr="00EC167C">
        <w:t>К</w:t>
      </w:r>
      <w:r w:rsidRPr="00EC167C">
        <w:rPr>
          <w:spacing w:val="29"/>
        </w:rPr>
        <w:t xml:space="preserve"> </w:t>
      </w:r>
      <w:r w:rsidRPr="00EC167C">
        <w:t>Т</w:t>
      </w:r>
      <w:r w:rsidRPr="00EC167C">
        <w:rPr>
          <w:spacing w:val="31"/>
        </w:rPr>
        <w:t xml:space="preserve"> </w:t>
      </w:r>
      <w:r w:rsidRPr="00EC167C">
        <w:rPr>
          <w:spacing w:val="-10"/>
        </w:rPr>
        <w:t>)</w:t>
      </w:r>
    </w:p>
    <w:p w:rsidR="00EC167C" w:rsidRPr="00EC167C" w:rsidRDefault="00EC167C" w:rsidP="00EC167C">
      <w:pPr>
        <w:pStyle w:val="ae"/>
        <w:spacing w:before="98"/>
        <w:rPr>
          <w:b/>
        </w:rPr>
      </w:pPr>
    </w:p>
    <w:p w:rsidR="00EC167C" w:rsidRPr="00EC167C" w:rsidRDefault="00EC167C" w:rsidP="00EC167C">
      <w:pPr>
        <w:tabs>
          <w:tab w:val="left" w:pos="7873"/>
        </w:tabs>
        <w:spacing w:before="1"/>
        <w:ind w:left="1035"/>
        <w:rPr>
          <w:rFonts w:ascii="Times New Roman" w:hAnsi="Times New Roman" w:cs="Times New Roman"/>
        </w:rPr>
      </w:pPr>
      <w:r w:rsidRPr="00EC167C">
        <w:rPr>
          <w:rFonts w:ascii="Times New Roman" w:hAnsi="Times New Roman" w:cs="Times New Roman"/>
          <w:b/>
        </w:rPr>
        <w:t>НА</w:t>
      </w:r>
      <w:r w:rsidRPr="00EC167C">
        <w:rPr>
          <w:rFonts w:ascii="Times New Roman" w:hAnsi="Times New Roman" w:cs="Times New Roman"/>
          <w:b/>
          <w:spacing w:val="-2"/>
        </w:rPr>
        <w:t xml:space="preserve"> </w:t>
      </w:r>
      <w:r w:rsidRPr="00EC167C">
        <w:rPr>
          <w:rFonts w:ascii="Times New Roman" w:hAnsi="Times New Roman" w:cs="Times New Roman"/>
          <w:b/>
          <w:spacing w:val="-4"/>
        </w:rPr>
        <w:t>ТЕМУ</w:t>
      </w:r>
      <w:r w:rsidRPr="00EC167C">
        <w:rPr>
          <w:rFonts w:ascii="Times New Roman" w:hAnsi="Times New Roman" w:cs="Times New Roman"/>
          <w:u w:val="single"/>
        </w:rPr>
        <w:tab/>
      </w:r>
    </w:p>
    <w:p w:rsidR="00EC167C" w:rsidRPr="00EC167C" w:rsidRDefault="00EC167C" w:rsidP="00EC167C">
      <w:pPr>
        <w:pStyle w:val="ae"/>
        <w:spacing w:before="271"/>
      </w:pPr>
    </w:p>
    <w:p w:rsidR="00EC167C" w:rsidRPr="00EC167C" w:rsidRDefault="00EC167C" w:rsidP="00EC167C">
      <w:pPr>
        <w:pStyle w:val="ae"/>
        <w:ind w:left="-1" w:right="860"/>
        <w:jc w:val="center"/>
      </w:pPr>
      <w:r w:rsidRPr="00EC167C">
        <w:t xml:space="preserve">по </w:t>
      </w:r>
      <w:r w:rsidRPr="00EC167C">
        <w:rPr>
          <w:spacing w:val="-2"/>
        </w:rPr>
        <w:t>дисциплине</w:t>
      </w:r>
    </w:p>
    <w:p w:rsidR="00EC167C" w:rsidRPr="00EC167C" w:rsidRDefault="00EC167C" w:rsidP="00EC167C">
      <w:pPr>
        <w:pStyle w:val="ae"/>
        <w:ind w:right="929"/>
        <w:jc w:val="center"/>
      </w:pPr>
      <w:r w:rsidRPr="00EC167C">
        <w:t>(профессиональному</w:t>
      </w:r>
      <w:r w:rsidRPr="00EC167C">
        <w:rPr>
          <w:spacing w:val="-13"/>
        </w:rPr>
        <w:t xml:space="preserve"> </w:t>
      </w:r>
      <w:r w:rsidRPr="00EC167C">
        <w:t>модулю,</w:t>
      </w:r>
      <w:r w:rsidRPr="00EC167C">
        <w:rPr>
          <w:spacing w:val="-6"/>
        </w:rPr>
        <w:t xml:space="preserve"> </w:t>
      </w:r>
      <w:r w:rsidRPr="00EC167C">
        <w:t>междисциплинарному</w:t>
      </w:r>
      <w:r w:rsidRPr="00EC167C">
        <w:rPr>
          <w:spacing w:val="-10"/>
        </w:rPr>
        <w:t xml:space="preserve"> </w:t>
      </w:r>
      <w:r w:rsidRPr="00EC167C">
        <w:rPr>
          <w:spacing w:val="-2"/>
        </w:rPr>
        <w:t>курсу)</w:t>
      </w:r>
    </w:p>
    <w:p w:rsidR="00EC167C" w:rsidRPr="00EC167C" w:rsidRDefault="00EC167C" w:rsidP="00EC167C">
      <w:pPr>
        <w:pStyle w:val="ae"/>
        <w:ind w:left="7" w:right="929"/>
        <w:jc w:val="center"/>
      </w:pPr>
      <w:r w:rsidRPr="00EC167C">
        <w:t>(название</w:t>
      </w:r>
      <w:r w:rsidRPr="00EC167C">
        <w:rPr>
          <w:spacing w:val="-8"/>
        </w:rPr>
        <w:t xml:space="preserve"> </w:t>
      </w:r>
      <w:r w:rsidRPr="00EC167C">
        <w:t>дисциплины,</w:t>
      </w:r>
      <w:r w:rsidRPr="00EC167C">
        <w:rPr>
          <w:spacing w:val="-8"/>
        </w:rPr>
        <w:t xml:space="preserve"> </w:t>
      </w:r>
      <w:r w:rsidRPr="00EC167C">
        <w:t>профессионального</w:t>
      </w:r>
      <w:r w:rsidRPr="00EC167C">
        <w:rPr>
          <w:spacing w:val="-5"/>
        </w:rPr>
        <w:t xml:space="preserve"> </w:t>
      </w:r>
      <w:r w:rsidRPr="00EC167C">
        <w:t>модуля,</w:t>
      </w:r>
      <w:r w:rsidRPr="00EC167C">
        <w:rPr>
          <w:spacing w:val="-5"/>
        </w:rPr>
        <w:t xml:space="preserve"> </w:t>
      </w:r>
      <w:r w:rsidRPr="00EC167C">
        <w:t>междисциплинарного</w:t>
      </w:r>
      <w:r w:rsidRPr="00EC167C">
        <w:rPr>
          <w:spacing w:val="-5"/>
        </w:rPr>
        <w:t xml:space="preserve"> </w:t>
      </w:r>
      <w:r w:rsidRPr="00EC167C">
        <w:rPr>
          <w:spacing w:val="-2"/>
        </w:rPr>
        <w:t>курса)</w:t>
      </w: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  <w:spacing w:before="120"/>
      </w:pPr>
    </w:p>
    <w:p w:rsidR="00EC167C" w:rsidRPr="00EC167C" w:rsidRDefault="00EC167C" w:rsidP="00EC167C">
      <w:pPr>
        <w:ind w:right="278"/>
        <w:jc w:val="right"/>
        <w:rPr>
          <w:rFonts w:ascii="Times New Roman" w:hAnsi="Times New Roman" w:cs="Times New Roman"/>
          <w:b/>
        </w:rPr>
      </w:pPr>
      <w:r w:rsidRPr="00EC167C">
        <w:rPr>
          <w:rFonts w:ascii="Times New Roman" w:hAnsi="Times New Roman" w:cs="Times New Roman"/>
          <w:b/>
        </w:rPr>
        <w:t>Выполнил</w:t>
      </w:r>
      <w:r w:rsidRPr="00EC167C">
        <w:rPr>
          <w:rFonts w:ascii="Times New Roman" w:hAnsi="Times New Roman" w:cs="Times New Roman"/>
          <w:b/>
          <w:spacing w:val="-4"/>
        </w:rPr>
        <w:t xml:space="preserve"> </w:t>
      </w:r>
      <w:r w:rsidRPr="00EC167C">
        <w:rPr>
          <w:rFonts w:ascii="Times New Roman" w:hAnsi="Times New Roman" w:cs="Times New Roman"/>
          <w:b/>
        </w:rPr>
        <w:t>(-</w:t>
      </w:r>
      <w:r w:rsidRPr="00EC167C">
        <w:rPr>
          <w:rFonts w:ascii="Times New Roman" w:hAnsi="Times New Roman" w:cs="Times New Roman"/>
          <w:b/>
          <w:spacing w:val="-5"/>
        </w:rPr>
        <w:t>а)</w:t>
      </w:r>
    </w:p>
    <w:p w:rsidR="00EC167C" w:rsidRPr="00EC167C" w:rsidRDefault="00EC167C" w:rsidP="00EC167C">
      <w:pPr>
        <w:pStyle w:val="ae"/>
        <w:rPr>
          <w:b/>
        </w:rPr>
      </w:pPr>
    </w:p>
    <w:p w:rsidR="00EC167C" w:rsidRPr="00EC167C" w:rsidRDefault="00EC167C" w:rsidP="00EC167C">
      <w:pPr>
        <w:pStyle w:val="ae"/>
        <w:spacing w:before="55"/>
        <w:rPr>
          <w:b/>
        </w:rPr>
      </w:pPr>
    </w:p>
    <w:p w:rsidR="00EC167C" w:rsidRPr="00EC167C" w:rsidRDefault="00EC167C" w:rsidP="00EC167C">
      <w:pPr>
        <w:spacing w:before="1"/>
        <w:ind w:right="283"/>
        <w:jc w:val="right"/>
        <w:rPr>
          <w:rFonts w:ascii="Times New Roman" w:hAnsi="Times New Roman" w:cs="Times New Roman"/>
          <w:i/>
        </w:rPr>
      </w:pPr>
      <w:r w:rsidRPr="00EC167C">
        <w:rPr>
          <w:rFonts w:ascii="Times New Roman" w:hAnsi="Times New Roman" w:cs="Times New Roman"/>
          <w:i/>
        </w:rPr>
        <w:t>(фамилия,</w:t>
      </w:r>
      <w:r w:rsidRPr="00EC167C">
        <w:rPr>
          <w:rFonts w:ascii="Times New Roman" w:hAnsi="Times New Roman" w:cs="Times New Roman"/>
          <w:i/>
          <w:spacing w:val="-3"/>
        </w:rPr>
        <w:t xml:space="preserve"> </w:t>
      </w:r>
      <w:r w:rsidRPr="00EC167C">
        <w:rPr>
          <w:rFonts w:ascii="Times New Roman" w:hAnsi="Times New Roman" w:cs="Times New Roman"/>
          <w:i/>
        </w:rPr>
        <w:t>имя.</w:t>
      </w:r>
      <w:r w:rsidRPr="00EC167C">
        <w:rPr>
          <w:rFonts w:ascii="Times New Roman" w:hAnsi="Times New Roman" w:cs="Times New Roman"/>
          <w:i/>
          <w:spacing w:val="-3"/>
        </w:rPr>
        <w:t xml:space="preserve"> </w:t>
      </w:r>
      <w:r w:rsidRPr="00EC167C">
        <w:rPr>
          <w:rFonts w:ascii="Times New Roman" w:hAnsi="Times New Roman" w:cs="Times New Roman"/>
          <w:i/>
        </w:rPr>
        <w:t>отчество</w:t>
      </w:r>
      <w:r w:rsidRPr="00EC167C">
        <w:rPr>
          <w:rFonts w:ascii="Times New Roman" w:hAnsi="Times New Roman" w:cs="Times New Roman"/>
          <w:i/>
          <w:spacing w:val="-2"/>
        </w:rPr>
        <w:t xml:space="preserve"> студента)</w:t>
      </w:r>
    </w:p>
    <w:p w:rsidR="00EC167C" w:rsidRPr="00EC167C" w:rsidRDefault="00EC167C" w:rsidP="00EC167C">
      <w:pPr>
        <w:ind w:left="8818" w:right="279" w:firstLine="232"/>
        <w:jc w:val="right"/>
        <w:rPr>
          <w:rFonts w:ascii="Times New Roman" w:hAnsi="Times New Roman" w:cs="Times New Roman"/>
          <w:i/>
        </w:rPr>
      </w:pPr>
      <w:r w:rsidRPr="00EC167C">
        <w:rPr>
          <w:rFonts w:ascii="Times New Roman" w:hAnsi="Times New Roman" w:cs="Times New Roman"/>
          <w:i/>
          <w:spacing w:val="-4"/>
        </w:rPr>
        <w:t xml:space="preserve">курс </w:t>
      </w:r>
      <w:r w:rsidRPr="00EC167C">
        <w:rPr>
          <w:rFonts w:ascii="Times New Roman" w:hAnsi="Times New Roman" w:cs="Times New Roman"/>
          <w:i/>
          <w:spacing w:val="-2"/>
        </w:rPr>
        <w:t>группа</w:t>
      </w:r>
    </w:p>
    <w:p w:rsidR="00EC167C" w:rsidRPr="00EC167C" w:rsidRDefault="00EC167C" w:rsidP="00EC167C">
      <w:pPr>
        <w:pStyle w:val="ae"/>
        <w:rPr>
          <w:i/>
        </w:rPr>
      </w:pPr>
    </w:p>
    <w:p w:rsidR="00EC167C" w:rsidRPr="00EC167C" w:rsidRDefault="00EC167C" w:rsidP="00EC167C">
      <w:pPr>
        <w:pStyle w:val="ae"/>
        <w:rPr>
          <w:i/>
        </w:rPr>
      </w:pPr>
    </w:p>
    <w:p w:rsidR="00EC167C" w:rsidRPr="00EC167C" w:rsidRDefault="00EC167C" w:rsidP="00EC167C">
      <w:pPr>
        <w:pStyle w:val="ae"/>
        <w:spacing w:before="72"/>
        <w:rPr>
          <w:i/>
        </w:rPr>
      </w:pPr>
    </w:p>
    <w:p w:rsidR="00EC167C" w:rsidRPr="00EC167C" w:rsidRDefault="00EC167C" w:rsidP="00EC167C">
      <w:pPr>
        <w:tabs>
          <w:tab w:val="left" w:pos="9417"/>
        </w:tabs>
        <w:ind w:left="4103"/>
        <w:rPr>
          <w:rFonts w:ascii="Times New Roman" w:hAnsi="Times New Roman" w:cs="Times New Roman"/>
        </w:rPr>
      </w:pPr>
      <w:r w:rsidRPr="00EC167C">
        <w:rPr>
          <w:rFonts w:ascii="Times New Roman" w:hAnsi="Times New Roman" w:cs="Times New Roman"/>
          <w:i/>
        </w:rPr>
        <w:t xml:space="preserve">Специальность </w:t>
      </w:r>
      <w:r w:rsidRPr="00EC167C">
        <w:rPr>
          <w:rFonts w:ascii="Times New Roman" w:hAnsi="Times New Roman" w:cs="Times New Roman"/>
          <w:u w:val="single"/>
        </w:rPr>
        <w:tab/>
      </w:r>
    </w:p>
    <w:p w:rsidR="00EC167C" w:rsidRPr="00EC167C" w:rsidRDefault="00EC167C" w:rsidP="00EC167C">
      <w:pPr>
        <w:spacing w:before="51"/>
        <w:ind w:left="6264"/>
        <w:rPr>
          <w:rFonts w:ascii="Times New Roman" w:hAnsi="Times New Roman" w:cs="Times New Roman"/>
          <w:i/>
          <w:sz w:val="18"/>
        </w:rPr>
      </w:pPr>
      <w:r w:rsidRPr="00EC167C">
        <w:rPr>
          <w:rFonts w:ascii="Times New Roman" w:hAnsi="Times New Roman" w:cs="Times New Roman"/>
          <w:i/>
        </w:rPr>
        <w:t>(</w:t>
      </w:r>
      <w:r w:rsidRPr="00EC167C">
        <w:rPr>
          <w:rFonts w:ascii="Times New Roman" w:hAnsi="Times New Roman" w:cs="Times New Roman"/>
          <w:i/>
          <w:sz w:val="18"/>
        </w:rPr>
        <w:t>код</w:t>
      </w:r>
      <w:r w:rsidRPr="00EC167C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z w:val="18"/>
        </w:rPr>
        <w:t>и</w:t>
      </w:r>
      <w:r w:rsidRPr="00EC167C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z w:val="18"/>
        </w:rPr>
        <w:t>наименование</w:t>
      </w:r>
      <w:r w:rsidRPr="00EC167C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pacing w:val="-2"/>
          <w:sz w:val="18"/>
        </w:rPr>
        <w:t>специальности)</w:t>
      </w:r>
    </w:p>
    <w:p w:rsidR="00EC167C" w:rsidRPr="00EC167C" w:rsidRDefault="00EC167C" w:rsidP="00EC167C">
      <w:pPr>
        <w:pStyle w:val="ae"/>
        <w:rPr>
          <w:i/>
          <w:sz w:val="18"/>
        </w:rPr>
      </w:pPr>
    </w:p>
    <w:p w:rsidR="00EC167C" w:rsidRPr="00EC167C" w:rsidRDefault="00EC167C" w:rsidP="00EC167C">
      <w:pPr>
        <w:pStyle w:val="ae"/>
        <w:rPr>
          <w:i/>
          <w:sz w:val="18"/>
        </w:rPr>
      </w:pPr>
    </w:p>
    <w:p w:rsidR="00EC167C" w:rsidRPr="00EC167C" w:rsidRDefault="00EC167C" w:rsidP="00EC167C">
      <w:pPr>
        <w:pStyle w:val="ae"/>
        <w:spacing w:before="94"/>
        <w:rPr>
          <w:i/>
          <w:sz w:val="18"/>
        </w:rPr>
      </w:pPr>
    </w:p>
    <w:p w:rsidR="00EC167C" w:rsidRPr="00EC167C" w:rsidRDefault="00EC167C" w:rsidP="00EC167C">
      <w:pPr>
        <w:pStyle w:val="ae"/>
        <w:tabs>
          <w:tab w:val="left" w:pos="9491"/>
        </w:tabs>
        <w:ind w:left="4103"/>
        <w:rPr>
          <w:b/>
        </w:rPr>
      </w:pPr>
      <w:r w:rsidRPr="00EC167C">
        <w:rPr>
          <w:spacing w:val="-2"/>
        </w:rPr>
        <w:t>Руководитель</w:t>
      </w:r>
      <w:r w:rsidRPr="00EC167C">
        <w:rPr>
          <w:b/>
          <w:spacing w:val="-2"/>
        </w:rPr>
        <w:t>:</w:t>
      </w:r>
      <w:r w:rsidRPr="00EC167C">
        <w:rPr>
          <w:b/>
          <w:u w:val="single"/>
        </w:rPr>
        <w:tab/>
      </w:r>
    </w:p>
    <w:p w:rsidR="00EC167C" w:rsidRPr="00EC167C" w:rsidRDefault="00EC167C" w:rsidP="00EC167C">
      <w:pPr>
        <w:spacing w:before="132"/>
        <w:ind w:left="6580"/>
        <w:rPr>
          <w:rFonts w:ascii="Times New Roman" w:hAnsi="Times New Roman" w:cs="Times New Roman"/>
          <w:i/>
        </w:rPr>
      </w:pPr>
      <w:r w:rsidRPr="00EC167C">
        <w:rPr>
          <w:rFonts w:ascii="Times New Roman" w:hAnsi="Times New Roman" w:cs="Times New Roman"/>
          <w:i/>
          <w:sz w:val="18"/>
        </w:rPr>
        <w:t>(фамилия</w:t>
      </w:r>
      <w:r w:rsidRPr="00EC167C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z w:val="18"/>
        </w:rPr>
        <w:t>и</w:t>
      </w:r>
      <w:r w:rsidRPr="00EC167C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z w:val="18"/>
        </w:rPr>
        <w:t>инициалы,</w:t>
      </w:r>
      <w:r w:rsidRPr="00EC167C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EC167C">
        <w:rPr>
          <w:rFonts w:ascii="Times New Roman" w:hAnsi="Times New Roman" w:cs="Times New Roman"/>
          <w:i/>
          <w:spacing w:val="-2"/>
          <w:sz w:val="18"/>
        </w:rPr>
        <w:t>подпись</w:t>
      </w:r>
      <w:r w:rsidRPr="00EC167C">
        <w:rPr>
          <w:rFonts w:ascii="Times New Roman" w:hAnsi="Times New Roman" w:cs="Times New Roman"/>
          <w:i/>
          <w:spacing w:val="-2"/>
        </w:rPr>
        <w:t>)</w:t>
      </w:r>
    </w:p>
    <w:p w:rsidR="00EC167C" w:rsidRPr="00EC167C" w:rsidRDefault="00EC167C" w:rsidP="00EC167C">
      <w:pPr>
        <w:tabs>
          <w:tab w:val="left" w:pos="6537"/>
          <w:tab w:val="left" w:pos="9417"/>
        </w:tabs>
        <w:spacing w:before="48"/>
        <w:ind w:left="4103"/>
        <w:rPr>
          <w:rFonts w:ascii="Times New Roman" w:hAnsi="Times New Roman" w:cs="Times New Roman"/>
        </w:rPr>
      </w:pPr>
      <w:r w:rsidRPr="00EC167C">
        <w:rPr>
          <w:rFonts w:ascii="Times New Roman" w:hAnsi="Times New Roman" w:cs="Times New Roman"/>
          <w:b/>
        </w:rPr>
        <w:t>Оценка:</w:t>
      </w:r>
      <w:r w:rsidRPr="00EC167C">
        <w:rPr>
          <w:rFonts w:ascii="Times New Roman" w:hAnsi="Times New Roman" w:cs="Times New Roman"/>
          <w:b/>
          <w:spacing w:val="-31"/>
        </w:rPr>
        <w:t xml:space="preserve"> </w:t>
      </w:r>
      <w:r w:rsidRPr="00EC167C">
        <w:rPr>
          <w:rFonts w:ascii="Times New Roman" w:hAnsi="Times New Roman" w:cs="Times New Roman"/>
          <w:u w:val="single"/>
        </w:rPr>
        <w:tab/>
      </w:r>
      <w:r w:rsidRPr="00EC167C">
        <w:rPr>
          <w:rFonts w:ascii="Times New Roman" w:hAnsi="Times New Roman" w:cs="Times New Roman"/>
          <w:b/>
        </w:rPr>
        <w:t xml:space="preserve">Подпись </w:t>
      </w:r>
      <w:r w:rsidRPr="00EC167C">
        <w:rPr>
          <w:rFonts w:ascii="Times New Roman" w:hAnsi="Times New Roman" w:cs="Times New Roman"/>
          <w:u w:val="single"/>
        </w:rPr>
        <w:tab/>
      </w: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</w:pPr>
    </w:p>
    <w:p w:rsidR="00EC167C" w:rsidRPr="00EC167C" w:rsidRDefault="00EC167C" w:rsidP="00EC167C">
      <w:pPr>
        <w:pStyle w:val="ae"/>
        <w:spacing w:before="202"/>
      </w:pPr>
    </w:p>
    <w:p w:rsidR="00EC167C" w:rsidRPr="00EC167C" w:rsidRDefault="00EC167C" w:rsidP="00EC167C">
      <w:pPr>
        <w:pStyle w:val="ae"/>
        <w:ind w:left="-1" w:right="854"/>
        <w:jc w:val="center"/>
      </w:pPr>
      <w:r w:rsidRPr="00EC167C">
        <w:t>г.</w:t>
      </w:r>
      <w:r w:rsidRPr="00EC167C">
        <w:rPr>
          <w:spacing w:val="-3"/>
        </w:rPr>
        <w:t xml:space="preserve"> </w:t>
      </w:r>
      <w:r w:rsidRPr="00EC167C">
        <w:t>Дмитриев</w:t>
      </w:r>
      <w:r w:rsidRPr="00EC167C">
        <w:rPr>
          <w:spacing w:val="-1"/>
        </w:rPr>
        <w:t xml:space="preserve"> </w:t>
      </w:r>
      <w:r>
        <w:t>–</w:t>
      </w:r>
      <w:r w:rsidRPr="00EC167C">
        <w:rPr>
          <w:spacing w:val="-2"/>
        </w:rPr>
        <w:t xml:space="preserve"> </w:t>
      </w:r>
      <w:r>
        <w:rPr>
          <w:spacing w:val="-4"/>
        </w:rPr>
        <w:t>202__</w:t>
      </w: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ind w:left="240" w:firstLine="0"/>
        <w:jc w:val="center"/>
      </w:pPr>
      <w:r>
        <w:lastRenderedPageBreak/>
        <w:t xml:space="preserve">                                                                                                                                       Приложение 2</w:t>
      </w: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ind w:left="240" w:firstLine="0"/>
        <w:jc w:val="center"/>
      </w:pPr>
      <w:r>
        <w:t>Министерство образования и науки Курской области</w:t>
      </w:r>
      <w:r w:rsidRPr="008F214F">
        <w:t xml:space="preserve"> </w:t>
      </w:r>
      <w:r>
        <w:br/>
        <w:t>областное автономное профессиональное образовательное учреждение</w:t>
      </w:r>
      <w:r>
        <w:br/>
        <w:t>«Дмитриевский агротехнологический колледж»</w:t>
      </w: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8F214F" w:rsidRDefault="008F214F" w:rsidP="008F214F">
      <w:pPr>
        <w:pStyle w:val="20"/>
        <w:framePr w:w="10536" w:h="1704" w:hRule="exact" w:wrap="none" w:vAnchor="page" w:hAnchor="page" w:x="960" w:y="829"/>
        <w:shd w:val="clear" w:color="auto" w:fill="auto"/>
        <w:spacing w:line="274" w:lineRule="exact"/>
        <w:ind w:firstLine="0"/>
        <w:jc w:val="right"/>
      </w:pPr>
    </w:p>
    <w:p w:rsidR="00EC167C" w:rsidRDefault="008F214F" w:rsidP="00EC167C">
      <w:pPr>
        <w:pStyle w:val="14"/>
        <w:framePr w:w="10536" w:h="646" w:hRule="exact" w:wrap="none" w:vAnchor="page" w:hAnchor="page" w:x="960" w:y="3338"/>
        <w:shd w:val="clear" w:color="auto" w:fill="auto"/>
        <w:spacing w:after="0" w:line="240" w:lineRule="exact"/>
        <w:ind w:right="20"/>
        <w:jc w:val="center"/>
      </w:pPr>
      <w:r>
        <w:t xml:space="preserve">ЗАДАНИЕ </w:t>
      </w:r>
    </w:p>
    <w:p w:rsidR="008F214F" w:rsidRDefault="008F214F" w:rsidP="00EC167C">
      <w:pPr>
        <w:pStyle w:val="14"/>
        <w:framePr w:w="10536" w:h="646" w:hRule="exact" w:wrap="none" w:vAnchor="page" w:hAnchor="page" w:x="960" w:y="3338"/>
        <w:shd w:val="clear" w:color="auto" w:fill="auto"/>
        <w:spacing w:after="0" w:line="240" w:lineRule="exact"/>
        <w:ind w:right="20"/>
        <w:jc w:val="center"/>
      </w:pPr>
      <w:r>
        <w:t>НА</w:t>
      </w:r>
      <w:r w:rsidR="00EC167C">
        <w:t>ВЫПОЛНЕНИЕ  КУРСОВОЙ РАБОТЫ</w:t>
      </w:r>
    </w:p>
    <w:p w:rsidR="008F214F" w:rsidRDefault="008F214F" w:rsidP="006D4366">
      <w:pPr>
        <w:pStyle w:val="20"/>
        <w:framePr w:w="10536" w:h="1698" w:hRule="exact" w:wrap="none" w:vAnchor="page" w:hAnchor="page" w:x="960" w:y="4125"/>
        <w:shd w:val="clear" w:color="auto" w:fill="auto"/>
        <w:spacing w:line="283" w:lineRule="exact"/>
        <w:ind w:firstLine="0"/>
        <w:jc w:val="left"/>
      </w:pPr>
      <w:r>
        <w:rPr>
          <w:rStyle w:val="23"/>
        </w:rPr>
        <w:t xml:space="preserve">по профессиональному модулю </w:t>
      </w:r>
      <w:r>
        <w:t>ПМ.03 Производство колбасных изделий, копченых изделий и полуфабрикатов</w:t>
      </w:r>
    </w:p>
    <w:p w:rsidR="008F214F" w:rsidRDefault="008F214F" w:rsidP="006D4366">
      <w:pPr>
        <w:pStyle w:val="20"/>
        <w:framePr w:w="10536" w:h="1698" w:hRule="exact" w:wrap="none" w:vAnchor="page" w:hAnchor="page" w:x="960" w:y="4125"/>
        <w:shd w:val="clear" w:color="auto" w:fill="auto"/>
        <w:spacing w:line="240" w:lineRule="exact"/>
        <w:ind w:firstLine="0"/>
      </w:pPr>
      <w:r>
        <w:rPr>
          <w:rStyle w:val="23"/>
        </w:rPr>
        <w:t>специальности 1</w:t>
      </w:r>
      <w:r>
        <w:t>9.02.08 Технология мяса и мясных продуктов</w:t>
      </w:r>
    </w:p>
    <w:p w:rsidR="00EC167C" w:rsidRDefault="00EC167C" w:rsidP="006D4366">
      <w:pPr>
        <w:pStyle w:val="20"/>
        <w:framePr w:w="10536" w:h="1698" w:hRule="exact" w:wrap="none" w:vAnchor="page" w:hAnchor="page" w:x="960" w:y="4125"/>
        <w:shd w:val="clear" w:color="auto" w:fill="auto"/>
        <w:spacing w:line="240" w:lineRule="exact"/>
        <w:ind w:firstLine="0"/>
      </w:pPr>
      <w:r>
        <w:t>студенту__________________</w:t>
      </w:r>
    </w:p>
    <w:p w:rsidR="00EC167C" w:rsidRDefault="00EC167C" w:rsidP="006D4366">
      <w:pPr>
        <w:pStyle w:val="20"/>
        <w:framePr w:w="10536" w:h="1698" w:hRule="exact" w:wrap="none" w:vAnchor="page" w:hAnchor="page" w:x="960" w:y="4125"/>
        <w:shd w:val="clear" w:color="auto" w:fill="auto"/>
        <w:spacing w:line="240" w:lineRule="exact"/>
        <w:ind w:firstLine="0"/>
      </w:pPr>
      <w:r>
        <w:t>курса ____________________</w:t>
      </w:r>
    </w:p>
    <w:p w:rsidR="00EC167C" w:rsidRDefault="00EC167C" w:rsidP="006D4366">
      <w:pPr>
        <w:pStyle w:val="20"/>
        <w:framePr w:w="10536" w:h="1698" w:hRule="exact" w:wrap="none" w:vAnchor="page" w:hAnchor="page" w:x="960" w:y="4125"/>
        <w:shd w:val="clear" w:color="auto" w:fill="auto"/>
        <w:spacing w:line="240" w:lineRule="exact"/>
        <w:ind w:firstLine="0"/>
      </w:pPr>
      <w:r>
        <w:t>группы</w:t>
      </w:r>
      <w:r w:rsidR="006D4366">
        <w:t xml:space="preserve"> __________________</w:t>
      </w:r>
    </w:p>
    <w:p w:rsidR="008F214F" w:rsidRDefault="008F214F" w:rsidP="00EC167C">
      <w:pPr>
        <w:pStyle w:val="14"/>
        <w:framePr w:w="10536" w:h="1099" w:hRule="exact" w:wrap="none" w:vAnchor="page" w:hAnchor="page" w:x="990" w:y="6083"/>
        <w:shd w:val="clear" w:color="auto" w:fill="auto"/>
        <w:tabs>
          <w:tab w:val="left" w:leader="dot" w:pos="3852"/>
        </w:tabs>
        <w:spacing w:after="288" w:line="240" w:lineRule="exact"/>
        <w:jc w:val="both"/>
      </w:pPr>
      <w:r>
        <w:t>Тема</w:t>
      </w:r>
      <w:r w:rsidR="006D4366">
        <w:t xml:space="preserve"> работы</w:t>
      </w:r>
      <w:r>
        <w:tab/>
      </w:r>
    </w:p>
    <w:p w:rsidR="008F214F" w:rsidRDefault="008F214F" w:rsidP="00EC167C">
      <w:pPr>
        <w:pStyle w:val="14"/>
        <w:framePr w:w="10536" w:h="1099" w:hRule="exact" w:wrap="none" w:vAnchor="page" w:hAnchor="page" w:x="990" w:y="6083"/>
        <w:shd w:val="clear" w:color="auto" w:fill="auto"/>
        <w:spacing w:after="0" w:line="240" w:lineRule="exact"/>
        <w:ind w:left="320"/>
        <w:jc w:val="both"/>
      </w:pPr>
      <w:r>
        <w:t>Исходные данные к работе</w:t>
      </w:r>
      <w:r>
        <w:rPr>
          <w:rStyle w:val="15"/>
        </w:rPr>
        <w:t>:</w:t>
      </w:r>
    </w:p>
    <w:p w:rsidR="008F214F" w:rsidRDefault="008F214F" w:rsidP="00EC167C">
      <w:pPr>
        <w:pStyle w:val="20"/>
        <w:framePr w:w="10536" w:h="1099" w:hRule="exact" w:wrap="none" w:vAnchor="page" w:hAnchor="page" w:x="990" w:y="6083"/>
        <w:shd w:val="clear" w:color="auto" w:fill="auto"/>
        <w:tabs>
          <w:tab w:val="left" w:leader="underscore" w:pos="2340"/>
        </w:tabs>
        <w:spacing w:line="240" w:lineRule="exact"/>
        <w:ind w:firstLine="0"/>
      </w:pPr>
      <w:r>
        <w:tab/>
      </w:r>
      <w:r>
        <w:rPr>
          <w:rStyle w:val="26"/>
        </w:rPr>
        <w:t>тема, ГОСТы</w:t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tabs>
          <w:tab w:val="left" w:pos="626"/>
          <w:tab w:val="left" w:leader="dot" w:pos="5020"/>
        </w:tabs>
        <w:spacing w:line="274" w:lineRule="exact"/>
        <w:ind w:left="320" w:firstLine="0"/>
      </w:pP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spacing w:line="274" w:lineRule="exact"/>
        <w:ind w:left="320" w:firstLine="0"/>
      </w:pPr>
      <w:r>
        <w:t>Утверждена приказом по колледжу от «___»__________ 202___ №___</w:t>
      </w:r>
      <w:r w:rsidRPr="006D4366">
        <w:t xml:space="preserve"> </w:t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spacing w:line="274" w:lineRule="exact"/>
        <w:ind w:left="320" w:firstLine="0"/>
      </w:pP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spacing w:line="274" w:lineRule="exact"/>
        <w:ind w:left="320" w:firstLine="0"/>
      </w:pPr>
      <w:r>
        <w:t>Перечень подлежащих к разработке вопросов:</w:t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numPr>
          <w:ilvl w:val="0"/>
          <w:numId w:val="16"/>
        </w:numPr>
        <w:shd w:val="clear" w:color="auto" w:fill="auto"/>
        <w:tabs>
          <w:tab w:val="left" w:leader="dot" w:pos="5020"/>
        </w:tabs>
        <w:spacing w:line="274" w:lineRule="exact"/>
        <w:ind w:left="320" w:firstLine="0"/>
      </w:pPr>
      <w:r>
        <w:tab/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numPr>
          <w:ilvl w:val="0"/>
          <w:numId w:val="16"/>
        </w:numPr>
        <w:shd w:val="clear" w:color="auto" w:fill="auto"/>
        <w:tabs>
          <w:tab w:val="left" w:leader="dot" w:pos="5020"/>
        </w:tabs>
        <w:spacing w:line="274" w:lineRule="exact"/>
        <w:ind w:left="320" w:firstLine="0"/>
      </w:pPr>
      <w:r>
        <w:tab/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numPr>
          <w:ilvl w:val="0"/>
          <w:numId w:val="16"/>
        </w:numPr>
        <w:shd w:val="clear" w:color="auto" w:fill="auto"/>
        <w:tabs>
          <w:tab w:val="left" w:pos="606"/>
          <w:tab w:val="left" w:leader="dot" w:pos="5020"/>
        </w:tabs>
        <w:spacing w:line="274" w:lineRule="exact"/>
        <w:ind w:left="320" w:firstLine="0"/>
      </w:pPr>
      <w:r>
        <w:tab/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numPr>
          <w:ilvl w:val="0"/>
          <w:numId w:val="16"/>
        </w:numPr>
        <w:shd w:val="clear" w:color="auto" w:fill="auto"/>
        <w:tabs>
          <w:tab w:val="left" w:pos="626"/>
          <w:tab w:val="left" w:leader="dot" w:pos="5020"/>
        </w:tabs>
        <w:spacing w:line="274" w:lineRule="exact"/>
        <w:ind w:left="320" w:firstLine="0"/>
      </w:pPr>
      <w:r>
        <w:tab/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numPr>
          <w:ilvl w:val="0"/>
          <w:numId w:val="16"/>
        </w:numPr>
        <w:shd w:val="clear" w:color="auto" w:fill="auto"/>
        <w:tabs>
          <w:tab w:val="left" w:pos="626"/>
          <w:tab w:val="left" w:leader="dot" w:pos="5020"/>
        </w:tabs>
        <w:spacing w:line="274" w:lineRule="exact"/>
        <w:ind w:left="320" w:firstLine="0"/>
      </w:pPr>
      <w:r>
        <w:tab/>
      </w: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tabs>
          <w:tab w:val="left" w:pos="626"/>
          <w:tab w:val="left" w:leader="dot" w:pos="5020"/>
        </w:tabs>
        <w:spacing w:line="274" w:lineRule="exact"/>
        <w:ind w:left="320" w:firstLine="0"/>
      </w:pPr>
    </w:p>
    <w:p w:rsidR="006D4366" w:rsidRDefault="006D4366" w:rsidP="006D4366">
      <w:pPr>
        <w:pStyle w:val="20"/>
        <w:framePr w:w="10536" w:h="3074" w:hRule="exact" w:wrap="none" w:vAnchor="page" w:hAnchor="page" w:x="960" w:y="7328"/>
        <w:shd w:val="clear" w:color="auto" w:fill="auto"/>
        <w:tabs>
          <w:tab w:val="left" w:pos="626"/>
          <w:tab w:val="left" w:leader="dot" w:pos="5020"/>
        </w:tabs>
        <w:spacing w:line="274" w:lineRule="exact"/>
        <w:ind w:left="320" w:firstLine="0"/>
      </w:pPr>
      <w:r>
        <w:t>Рекомендуемая литература</w:t>
      </w:r>
    </w:p>
    <w:p w:rsidR="008F214F" w:rsidRDefault="008F214F" w:rsidP="006D4366">
      <w:pPr>
        <w:pStyle w:val="28"/>
        <w:framePr w:w="10536" w:h="4106" w:hRule="exact" w:wrap="none" w:vAnchor="page" w:hAnchor="page" w:x="960" w:y="10672"/>
        <w:shd w:val="clear" w:color="auto" w:fill="auto"/>
        <w:tabs>
          <w:tab w:val="left" w:leader="underscore" w:pos="2936"/>
          <w:tab w:val="left" w:leader="underscore" w:pos="4296"/>
          <w:tab w:val="left" w:leader="underscore" w:pos="5020"/>
        </w:tabs>
        <w:spacing w:before="0" w:after="108" w:line="240" w:lineRule="exact"/>
      </w:pPr>
      <w:r>
        <w:t xml:space="preserve">Дата выдачи задания </w:t>
      </w:r>
      <w:r>
        <w:rPr>
          <w:rStyle w:val="29"/>
        </w:rPr>
        <w:t>«</w:t>
      </w:r>
      <w:r>
        <w:rPr>
          <w:rStyle w:val="29"/>
        </w:rPr>
        <w:tab/>
        <w:t>»</w:t>
      </w:r>
      <w:r>
        <w:rPr>
          <w:rStyle w:val="29"/>
        </w:rPr>
        <w:tab/>
        <w:t>20</w:t>
      </w:r>
      <w:r>
        <w:rPr>
          <w:rStyle w:val="29"/>
        </w:rPr>
        <w:tab/>
        <w:t>г.</w:t>
      </w:r>
    </w:p>
    <w:p w:rsidR="008F214F" w:rsidRDefault="008F214F" w:rsidP="006D4366">
      <w:pPr>
        <w:pStyle w:val="28"/>
        <w:framePr w:w="10536" w:h="4106" w:hRule="exact" w:wrap="none" w:vAnchor="page" w:hAnchor="page" w:x="960" w:y="10672"/>
        <w:shd w:val="clear" w:color="auto" w:fill="auto"/>
        <w:tabs>
          <w:tab w:val="left" w:leader="underscore" w:pos="3374"/>
          <w:tab w:val="left" w:leader="underscore" w:pos="5371"/>
        </w:tabs>
        <w:spacing w:before="0" w:after="0" w:line="240" w:lineRule="exact"/>
      </w:pPr>
      <w:r>
        <w:t>Руководитель</w:t>
      </w:r>
      <w:r>
        <w:tab/>
      </w:r>
      <w:r>
        <w:rPr>
          <w:rStyle w:val="29"/>
        </w:rPr>
        <w:t>/</w:t>
      </w:r>
      <w:r>
        <w:tab/>
      </w:r>
      <w:r>
        <w:rPr>
          <w:rStyle w:val="29"/>
        </w:rPr>
        <w:t>/</w:t>
      </w:r>
    </w:p>
    <w:p w:rsidR="008F214F" w:rsidRDefault="008F214F" w:rsidP="006D4366">
      <w:pPr>
        <w:pStyle w:val="34"/>
        <w:framePr w:w="10536" w:h="4106" w:hRule="exact" w:wrap="none" w:vAnchor="page" w:hAnchor="page" w:x="960" w:y="10672"/>
        <w:shd w:val="clear" w:color="auto" w:fill="auto"/>
        <w:tabs>
          <w:tab w:val="left" w:pos="3852"/>
        </w:tabs>
        <w:spacing w:after="43" w:line="190" w:lineRule="exact"/>
        <w:ind w:left="2160"/>
      </w:pPr>
      <w:r>
        <w:t>(подпись)</w:t>
      </w:r>
      <w:r>
        <w:tab/>
        <w:t>(ФИО)</w:t>
      </w:r>
    </w:p>
    <w:p w:rsidR="008F214F" w:rsidRDefault="008F214F" w:rsidP="006D4366">
      <w:pPr>
        <w:pStyle w:val="28"/>
        <w:framePr w:w="10536" w:h="4106" w:hRule="exact" w:wrap="none" w:vAnchor="page" w:hAnchor="page" w:x="960" w:y="10672"/>
        <w:shd w:val="clear" w:color="auto" w:fill="auto"/>
        <w:tabs>
          <w:tab w:val="left" w:leader="underscore" w:pos="5741"/>
          <w:tab w:val="left" w:leader="underscore" w:pos="6288"/>
        </w:tabs>
        <w:spacing w:before="0" w:after="0" w:line="552" w:lineRule="exact"/>
      </w:pPr>
      <w:r>
        <w:t xml:space="preserve">Срок сдачи обучающимся законченной работы </w:t>
      </w:r>
      <w:r>
        <w:rPr>
          <w:rStyle w:val="29"/>
        </w:rPr>
        <w:t>«</w:t>
      </w:r>
      <w:r>
        <w:rPr>
          <w:rStyle w:val="29"/>
        </w:rPr>
        <w:tab/>
        <w:t>»</w:t>
      </w:r>
      <w:r>
        <w:rPr>
          <w:rStyle w:val="29"/>
        </w:rPr>
        <w:tab/>
        <w:t>20_ г.</w:t>
      </w:r>
    </w:p>
    <w:p w:rsidR="006D4366" w:rsidRDefault="006D4366" w:rsidP="006D4366">
      <w:pPr>
        <w:pStyle w:val="12"/>
        <w:framePr w:w="10536" w:h="4106" w:hRule="exact" w:wrap="none" w:vAnchor="page" w:hAnchor="page" w:x="960" w:y="10672"/>
        <w:shd w:val="clear" w:color="auto" w:fill="auto"/>
        <w:tabs>
          <w:tab w:val="left" w:leader="underscore" w:pos="5741"/>
        </w:tabs>
        <w:spacing w:before="0" w:line="552" w:lineRule="exact"/>
        <w:rPr>
          <w:rStyle w:val="ac"/>
        </w:rPr>
      </w:pPr>
      <w:r>
        <w:rPr>
          <w:rStyle w:val="ac"/>
        </w:rPr>
        <w:t>Руководитель курсовой работы _______________________ _____________</w:t>
      </w:r>
    </w:p>
    <w:p w:rsidR="008F214F" w:rsidRDefault="006D4366" w:rsidP="006D4366">
      <w:pPr>
        <w:pStyle w:val="12"/>
        <w:framePr w:w="10536" w:h="4106" w:hRule="exact" w:wrap="none" w:vAnchor="page" w:hAnchor="page" w:x="960" w:y="10672"/>
        <w:shd w:val="clear" w:color="auto" w:fill="auto"/>
        <w:tabs>
          <w:tab w:val="left" w:leader="underscore" w:pos="5741"/>
        </w:tabs>
        <w:spacing w:before="0" w:line="552" w:lineRule="exact"/>
      </w:pPr>
      <w:r>
        <w:rPr>
          <w:rStyle w:val="ac"/>
        </w:rPr>
        <w:t>Задание получил</w:t>
      </w:r>
      <w:r w:rsidR="008F214F">
        <w:rPr>
          <w:rStyle w:val="ac"/>
        </w:rPr>
        <w:t xml:space="preserve"> </w:t>
      </w:r>
      <w:r>
        <w:rPr>
          <w:rStyle w:val="ac"/>
        </w:rPr>
        <w:t xml:space="preserve"> ________________________ (дата)</w:t>
      </w:r>
    </w:p>
    <w:p w:rsidR="008F214F" w:rsidRDefault="006D4366" w:rsidP="006D4366">
      <w:pPr>
        <w:pStyle w:val="12"/>
        <w:framePr w:w="10536" w:h="4106" w:hRule="exact" w:wrap="none" w:vAnchor="page" w:hAnchor="page" w:x="960" w:y="10672"/>
        <w:shd w:val="clear" w:color="auto" w:fill="auto"/>
        <w:tabs>
          <w:tab w:val="left" w:leader="underscore" w:pos="2340"/>
          <w:tab w:val="left" w:leader="underscore" w:pos="4296"/>
        </w:tabs>
        <w:spacing w:before="0" w:line="552" w:lineRule="exact"/>
      </w:pPr>
      <w:r>
        <w:t>__________</w:t>
      </w:r>
      <w:r w:rsidR="008F214F">
        <w:tab/>
        <w:t>/</w:t>
      </w:r>
      <w:r w:rsidR="008F214F">
        <w:tab/>
        <w:t>/</w:t>
      </w:r>
    </w:p>
    <w:p w:rsidR="008F214F" w:rsidRDefault="008F214F" w:rsidP="006D4366">
      <w:pPr>
        <w:pStyle w:val="70"/>
        <w:framePr w:w="10536" w:h="4106" w:hRule="exact" w:wrap="none" w:vAnchor="page" w:hAnchor="page" w:x="960" w:y="10672"/>
        <w:shd w:val="clear" w:color="auto" w:fill="auto"/>
        <w:tabs>
          <w:tab w:val="left" w:pos="2936"/>
        </w:tabs>
        <w:spacing w:line="190" w:lineRule="exact"/>
        <w:ind w:left="740"/>
      </w:pPr>
      <w:r>
        <w:t>(ФИО)</w:t>
      </w:r>
      <w:r>
        <w:tab/>
        <w:t>(подпись)</w:t>
      </w:r>
    </w:p>
    <w:p w:rsidR="00693E99" w:rsidRDefault="00693E99">
      <w:pPr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Default="008F214F" w:rsidP="008F214F">
      <w:pPr>
        <w:pStyle w:val="a8"/>
        <w:framePr w:wrap="none" w:vAnchor="page" w:hAnchor="page" w:x="9973" w:y="856"/>
        <w:shd w:val="clear" w:color="auto" w:fill="auto"/>
        <w:spacing w:line="240" w:lineRule="exact"/>
      </w:pPr>
      <w:r>
        <w:t>Приложение 3</w:t>
      </w:r>
    </w:p>
    <w:p w:rsidR="008F214F" w:rsidRPr="00AD592C" w:rsidRDefault="008F214F" w:rsidP="008F214F">
      <w:pPr>
        <w:tabs>
          <w:tab w:val="left" w:pos="298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6040D3" w:rsidRDefault="008F214F" w:rsidP="008F214F">
      <w:pPr>
        <w:framePr w:w="10166" w:h="13105" w:hRule="exact" w:wrap="none" w:vAnchor="page" w:hAnchor="page" w:x="1235" w:y="1385"/>
        <w:spacing w:line="240" w:lineRule="exact"/>
        <w:jc w:val="right"/>
        <w:rPr>
          <w:rFonts w:ascii="Times New Roman" w:eastAsia="Times New Roman" w:hAnsi="Times New Roman" w:cs="Times New Roman"/>
          <w:b/>
          <w:bCs/>
          <w:i/>
          <w:iCs/>
        </w:rPr>
      </w:pPr>
      <w:r w:rsidRPr="006040D3">
        <w:rPr>
          <w:rFonts w:ascii="Times New Roman" w:eastAsia="Times New Roman" w:hAnsi="Times New Roman" w:cs="Times New Roman"/>
          <w:b/>
          <w:bCs/>
          <w:i/>
          <w:iCs/>
        </w:rPr>
        <w:t>Оформление содержания курсовой работы практического илиопытно-исследовательского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spacing w:after="523" w:line="240" w:lineRule="exact"/>
        <w:jc w:val="right"/>
        <w:rPr>
          <w:rFonts w:ascii="Times New Roman" w:eastAsia="Times New Roman" w:hAnsi="Times New Roman" w:cs="Times New Roman"/>
          <w:b/>
          <w:bCs/>
          <w:i/>
          <w:iCs/>
        </w:rPr>
      </w:pPr>
      <w:r w:rsidRPr="006040D3">
        <w:rPr>
          <w:rFonts w:ascii="Times New Roman" w:eastAsia="Times New Roman" w:hAnsi="Times New Roman" w:cs="Times New Roman"/>
          <w:b/>
          <w:bCs/>
          <w:i/>
          <w:iCs/>
        </w:rPr>
        <w:t>характера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spacing w:after="256" w:line="240" w:lineRule="exact"/>
        <w:ind w:right="40"/>
        <w:jc w:val="center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СОДЕРЖАНИЕ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Введение</w:t>
      </w:r>
      <w:r w:rsidRPr="006040D3">
        <w:rPr>
          <w:rFonts w:ascii="Times New Roman" w:eastAsia="Times New Roman" w:hAnsi="Times New Roman" w:cs="Times New Roman"/>
        </w:rPr>
        <w:tab/>
        <w:t>3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3"/>
        </w:numPr>
        <w:tabs>
          <w:tab w:val="left" w:pos="320"/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Теоретическая</w:t>
      </w:r>
      <w:r w:rsidR="006D4366">
        <w:rPr>
          <w:rFonts w:ascii="Times New Roman" w:eastAsia="Times New Roman" w:hAnsi="Times New Roman" w:cs="Times New Roman"/>
        </w:rPr>
        <w:t xml:space="preserve"> </w:t>
      </w:r>
      <w:r w:rsidRPr="006040D3">
        <w:rPr>
          <w:rFonts w:ascii="Times New Roman" w:eastAsia="Times New Roman" w:hAnsi="Times New Roman" w:cs="Times New Roman"/>
        </w:rPr>
        <w:t>часть</w:t>
      </w:r>
      <w:r w:rsidRPr="006040D3">
        <w:rPr>
          <w:rFonts w:ascii="Times New Roman" w:eastAsia="Times New Roman" w:hAnsi="Times New Roman" w:cs="Times New Roman"/>
        </w:rPr>
        <w:tab/>
        <w:t>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1"/>
          <w:numId w:val="23"/>
        </w:numPr>
        <w:tabs>
          <w:tab w:val="left" w:pos="445"/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1"/>
          <w:numId w:val="23"/>
        </w:numPr>
        <w:tabs>
          <w:tab w:val="left" w:pos="464"/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1"/>
          <w:numId w:val="23"/>
        </w:numPr>
        <w:tabs>
          <w:tab w:val="left" w:pos="450"/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15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3"/>
        </w:numPr>
        <w:tabs>
          <w:tab w:val="left" w:pos="344"/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Практическая</w:t>
      </w:r>
      <w:r w:rsidR="006D4366">
        <w:rPr>
          <w:rFonts w:ascii="Times New Roman" w:eastAsia="Times New Roman" w:hAnsi="Times New Roman" w:cs="Times New Roman"/>
        </w:rPr>
        <w:t xml:space="preserve"> </w:t>
      </w:r>
      <w:r w:rsidRPr="006040D3">
        <w:rPr>
          <w:rFonts w:ascii="Times New Roman" w:eastAsia="Times New Roman" w:hAnsi="Times New Roman" w:cs="Times New Roman"/>
        </w:rPr>
        <w:t>часть</w:t>
      </w:r>
      <w:r w:rsidRPr="006040D3">
        <w:rPr>
          <w:rFonts w:ascii="Times New Roman" w:eastAsia="Times New Roman" w:hAnsi="Times New Roman" w:cs="Times New Roman"/>
        </w:rPr>
        <w:tab/>
        <w:t>18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1"/>
          <w:numId w:val="23"/>
        </w:numPr>
        <w:tabs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18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1"/>
          <w:numId w:val="23"/>
        </w:numPr>
        <w:tabs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22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Заключение</w:t>
      </w:r>
      <w:r w:rsidRPr="006040D3">
        <w:rPr>
          <w:rFonts w:ascii="Times New Roman" w:eastAsia="Times New Roman" w:hAnsi="Times New Roman" w:cs="Times New Roman"/>
        </w:rPr>
        <w:tab/>
        <w:t>26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left" w:leader="dot" w:pos="92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Список</w:t>
      </w:r>
      <w:r w:rsidR="006D4366">
        <w:rPr>
          <w:rFonts w:ascii="Times New Roman" w:eastAsia="Times New Roman" w:hAnsi="Times New Roman" w:cs="Times New Roman"/>
        </w:rPr>
        <w:t xml:space="preserve"> </w:t>
      </w:r>
      <w:r w:rsidRPr="006040D3">
        <w:rPr>
          <w:rFonts w:ascii="Times New Roman" w:eastAsia="Times New Roman" w:hAnsi="Times New Roman" w:cs="Times New Roman"/>
        </w:rPr>
        <w:t>литературы</w:t>
      </w:r>
      <w:r w:rsidRPr="006040D3">
        <w:rPr>
          <w:rFonts w:ascii="Times New Roman" w:eastAsia="Times New Roman" w:hAnsi="Times New Roman" w:cs="Times New Roman"/>
        </w:rPr>
        <w:tab/>
        <w:t>27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left" w:leader="dot" w:pos="9267"/>
        </w:tabs>
        <w:spacing w:after="507"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Приложение</w:t>
      </w:r>
      <w:r w:rsidRPr="006040D3">
        <w:rPr>
          <w:rFonts w:ascii="Times New Roman" w:eastAsia="Times New Roman" w:hAnsi="Times New Roman" w:cs="Times New Roman"/>
        </w:rPr>
        <w:tab/>
        <w:t>28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spacing w:after="403" w:line="240" w:lineRule="exact"/>
        <w:jc w:val="right"/>
        <w:rPr>
          <w:rFonts w:ascii="Times New Roman" w:eastAsia="Times New Roman" w:hAnsi="Times New Roman" w:cs="Times New Roman"/>
          <w:b/>
          <w:bCs/>
          <w:i/>
          <w:iCs/>
        </w:rPr>
      </w:pPr>
      <w:r w:rsidRPr="006040D3">
        <w:rPr>
          <w:rFonts w:ascii="Times New Roman" w:eastAsia="Times New Roman" w:hAnsi="Times New Roman" w:cs="Times New Roman"/>
          <w:b/>
          <w:bCs/>
          <w:i/>
          <w:iCs/>
        </w:rPr>
        <w:t>Оформление содержания курсовой работы теоретического характера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spacing w:after="256" w:line="240" w:lineRule="exact"/>
        <w:ind w:right="40"/>
        <w:jc w:val="center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СОДЕРЖАНИЕ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Введение</w:t>
      </w:r>
      <w:r w:rsidRPr="006040D3">
        <w:rPr>
          <w:rFonts w:ascii="Times New Roman" w:eastAsia="Times New Roman" w:hAnsi="Times New Roman" w:cs="Times New Roman"/>
        </w:rPr>
        <w:tab/>
        <w:t>3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1.Теоретическаячасть</w:t>
      </w:r>
      <w:r w:rsidRPr="006040D3">
        <w:rPr>
          <w:rFonts w:ascii="Times New Roman" w:eastAsia="Times New Roman" w:hAnsi="Times New Roman" w:cs="Times New Roman"/>
        </w:rPr>
        <w:tab/>
        <w:t>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4"/>
        </w:numPr>
        <w:tabs>
          <w:tab w:val="left" w:pos="445"/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4"/>
        </w:numPr>
        <w:tabs>
          <w:tab w:val="left" w:pos="464"/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4"/>
        </w:numPr>
        <w:tabs>
          <w:tab w:val="left" w:pos="450"/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15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Заключение</w:t>
      </w:r>
      <w:r w:rsidRPr="006040D3">
        <w:rPr>
          <w:rFonts w:ascii="Times New Roman" w:eastAsia="Times New Roman" w:hAnsi="Times New Roman" w:cs="Times New Roman"/>
        </w:rPr>
        <w:tab/>
        <w:t>26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Списоклитературы</w:t>
      </w:r>
      <w:r w:rsidRPr="006040D3">
        <w:rPr>
          <w:rFonts w:ascii="Times New Roman" w:eastAsia="Times New Roman" w:hAnsi="Times New Roman" w:cs="Times New Roman"/>
        </w:rPr>
        <w:tab/>
        <w:t>27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after="257" w:line="274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Приложение</w:t>
      </w:r>
      <w:r w:rsidRPr="006040D3">
        <w:rPr>
          <w:rFonts w:ascii="Times New Roman" w:eastAsia="Times New Roman" w:hAnsi="Times New Roman" w:cs="Times New Roman"/>
        </w:rPr>
        <w:tab/>
        <w:t>28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spacing w:line="552" w:lineRule="exact"/>
        <w:ind w:left="4280" w:hanging="1520"/>
        <w:rPr>
          <w:rFonts w:ascii="Times New Roman" w:eastAsia="Times New Roman" w:hAnsi="Times New Roman" w:cs="Times New Roman"/>
          <w:b/>
          <w:bCs/>
          <w:i/>
          <w:iCs/>
        </w:rPr>
      </w:pPr>
      <w:r w:rsidRPr="006040D3">
        <w:rPr>
          <w:rFonts w:ascii="Times New Roman" w:eastAsia="Times New Roman" w:hAnsi="Times New Roman" w:cs="Times New Roman"/>
          <w:b/>
          <w:bCs/>
          <w:i/>
          <w:iCs/>
        </w:rPr>
        <w:t xml:space="preserve">Оформление содержания пояснительной записки курсового проекта </w:t>
      </w:r>
      <w:r w:rsidRPr="006040D3">
        <w:rPr>
          <w:rFonts w:ascii="Times New Roman" w:eastAsia="Times New Roman" w:hAnsi="Times New Roman" w:cs="Times New Roman"/>
        </w:rPr>
        <w:t>СОДЕРЖАНИЕ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552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Введение</w:t>
      </w:r>
      <w:r w:rsidRPr="006040D3">
        <w:rPr>
          <w:rFonts w:ascii="Times New Roman" w:eastAsia="Times New Roman" w:hAnsi="Times New Roman" w:cs="Times New Roman"/>
        </w:rPr>
        <w:tab/>
        <w:t>3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5"/>
        </w:numPr>
        <w:tabs>
          <w:tab w:val="left" w:pos="262"/>
          <w:tab w:val="right" w:leader="dot" w:pos="9396"/>
        </w:tabs>
        <w:spacing w:line="55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4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5"/>
        </w:numPr>
        <w:tabs>
          <w:tab w:val="left" w:pos="306"/>
          <w:tab w:val="right" w:leader="dot" w:pos="9396"/>
        </w:tabs>
        <w:spacing w:line="55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5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numPr>
          <w:ilvl w:val="0"/>
          <w:numId w:val="25"/>
        </w:numPr>
        <w:tabs>
          <w:tab w:val="left" w:pos="306"/>
          <w:tab w:val="right" w:leader="dot" w:pos="9396"/>
        </w:tabs>
        <w:spacing w:line="55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ab/>
        <w:t>8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left" w:leader="dot" w:pos="9267"/>
        </w:tabs>
        <w:spacing w:line="31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Заключение</w:t>
      </w:r>
      <w:r w:rsidRPr="006040D3">
        <w:rPr>
          <w:rFonts w:ascii="Times New Roman" w:eastAsia="Times New Roman" w:hAnsi="Times New Roman" w:cs="Times New Roman"/>
        </w:rPr>
        <w:tab/>
        <w:t>9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31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Списоклитературы</w:t>
      </w:r>
      <w:r w:rsidRPr="006040D3">
        <w:rPr>
          <w:rFonts w:ascii="Times New Roman" w:eastAsia="Times New Roman" w:hAnsi="Times New Roman" w:cs="Times New Roman"/>
        </w:rPr>
        <w:tab/>
        <w:t>10</w:t>
      </w:r>
    </w:p>
    <w:p w:rsidR="008F214F" w:rsidRPr="006040D3" w:rsidRDefault="008F214F" w:rsidP="008F214F">
      <w:pPr>
        <w:framePr w:w="10166" w:h="13105" w:hRule="exact" w:wrap="none" w:vAnchor="page" w:hAnchor="page" w:x="1235" w:y="1385"/>
        <w:tabs>
          <w:tab w:val="right" w:leader="dot" w:pos="9396"/>
        </w:tabs>
        <w:spacing w:line="317" w:lineRule="exact"/>
        <w:jc w:val="both"/>
        <w:rPr>
          <w:rFonts w:ascii="Times New Roman" w:eastAsia="Times New Roman" w:hAnsi="Times New Roman" w:cs="Times New Roman"/>
        </w:rPr>
      </w:pPr>
      <w:r w:rsidRPr="006040D3">
        <w:rPr>
          <w:rFonts w:ascii="Times New Roman" w:eastAsia="Times New Roman" w:hAnsi="Times New Roman" w:cs="Times New Roman"/>
        </w:rPr>
        <w:t>Приложение</w:t>
      </w:r>
      <w:r w:rsidRPr="006040D3">
        <w:rPr>
          <w:rFonts w:ascii="Times New Roman" w:eastAsia="Times New Roman" w:hAnsi="Times New Roman" w:cs="Times New Roman"/>
        </w:rPr>
        <w:tab/>
        <w:t>12</w:t>
      </w: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</w:pPr>
    </w:p>
    <w:p w:rsidR="008F214F" w:rsidRPr="00AD592C" w:rsidRDefault="008F214F" w:rsidP="008F214F">
      <w:pPr>
        <w:rPr>
          <w:sz w:val="2"/>
          <w:szCs w:val="2"/>
        </w:rPr>
        <w:sectPr w:rsidR="008F214F" w:rsidRPr="00AD592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Default="008F214F" w:rsidP="008F214F">
      <w:pPr>
        <w:pStyle w:val="a8"/>
        <w:framePr w:wrap="none" w:vAnchor="page" w:hAnchor="page" w:x="9966" w:y="856"/>
        <w:shd w:val="clear" w:color="auto" w:fill="auto"/>
        <w:spacing w:line="240" w:lineRule="exact"/>
      </w:pPr>
      <w:r>
        <w:lastRenderedPageBreak/>
        <w:t>Приложение 4</w:t>
      </w:r>
    </w:p>
    <w:p w:rsidR="008F214F" w:rsidRDefault="008F214F" w:rsidP="008F214F">
      <w:pPr>
        <w:pStyle w:val="14"/>
        <w:framePr w:w="10550" w:h="13848" w:hRule="exact" w:wrap="none" w:vAnchor="page" w:hAnchor="page" w:x="956" w:y="1408"/>
        <w:shd w:val="clear" w:color="auto" w:fill="auto"/>
        <w:spacing w:after="260" w:line="240" w:lineRule="exact"/>
        <w:ind w:left="3680"/>
      </w:pPr>
      <w:bookmarkStart w:id="9" w:name="bookmark13"/>
      <w:r>
        <w:t>Список используемых источников</w:t>
      </w:r>
      <w:bookmarkEnd w:id="9"/>
    </w:p>
    <w:p w:rsidR="008F214F" w:rsidRDefault="008F214F" w:rsidP="008F214F">
      <w:pPr>
        <w:pStyle w:val="14"/>
        <w:framePr w:w="10550" w:h="13848" w:hRule="exact" w:wrap="none" w:vAnchor="page" w:hAnchor="page" w:x="956" w:y="1408"/>
        <w:shd w:val="clear" w:color="auto" w:fill="auto"/>
        <w:spacing w:after="0" w:line="413" w:lineRule="exact"/>
        <w:ind w:firstLine="760"/>
        <w:jc w:val="both"/>
      </w:pPr>
      <w:bookmarkStart w:id="10" w:name="bookmark14"/>
      <w:r>
        <w:t>Нормативная документация:</w:t>
      </w:r>
      <w:bookmarkEnd w:id="10"/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30"/>
        </w:tabs>
        <w:ind w:firstLine="760"/>
      </w:pPr>
      <w:r>
        <w:t>Технический регламент Таможенного союза «О безопасности мяса и мясной продукции» (ТР ТС 034/2013).ПРИНЯТ</w:t>
      </w:r>
      <w:hyperlink r:id="rId10" w:history="1">
        <w:r>
          <w:rPr>
            <w:rStyle w:val="a3"/>
          </w:rPr>
          <w:t xml:space="preserve"> Решением Совета Евразийской экономической комиссии от 9 октября</w:t>
        </w:r>
      </w:hyperlink>
      <w:r>
        <w:rPr>
          <w:rStyle w:val="26"/>
        </w:rPr>
        <w:t xml:space="preserve"> </w:t>
      </w:r>
      <w:hyperlink r:id="rId11" w:history="1">
        <w:r>
          <w:rPr>
            <w:rStyle w:val="a3"/>
          </w:rPr>
          <w:t>2013 года № 68-</w:t>
        </w:r>
      </w:hyperlink>
      <w:r>
        <w:t xml:space="preserve"> Режим доступа:</w:t>
      </w:r>
      <w:hyperlink r:id="rId12" w:history="1">
        <w:r>
          <w:rPr>
            <w:rStyle w:val="a3"/>
          </w:rPr>
          <w:t xml:space="preserve"> http://docs.cntd.ru/ </w:t>
        </w:r>
      </w:hyperlink>
      <w:r>
        <w:t>Электронный фонд правовой и нормативно</w:t>
      </w:r>
      <w:r>
        <w:softHyphen/>
        <w:t>технической документации.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25"/>
        </w:tabs>
        <w:ind w:firstLine="760"/>
      </w:pPr>
      <w:r>
        <w:t>Правила по охране труда в мясной промышленности. Приказ Минсельхоза РФ от 20 июня 2003 г. № 890 «Об утверждении Правил по охране труда в мясной промышленности»- Режим доступа:</w:t>
      </w:r>
      <w:hyperlink r:id="rId13" w:history="1">
        <w:r>
          <w:rPr>
            <w:rStyle w:val="a3"/>
          </w:rPr>
          <w:t xml:space="preserve"> http://instrukciy.narod.ru/</w:t>
        </w:r>
      </w:hyperlink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30"/>
        </w:tabs>
        <w:ind w:firstLine="760"/>
      </w:pPr>
      <w:r>
        <w:t>Санитарные правила для предприятий мясной промышленности СП 3238-85»- Режим доступа:</w:t>
      </w:r>
      <w:hyperlink r:id="rId14" w:history="1">
        <w:r>
          <w:rPr>
            <w:rStyle w:val="a3"/>
          </w:rPr>
          <w:t xml:space="preserve"> http://sterasept.ru/</w:t>
        </w:r>
      </w:hyperlink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20"/>
        </w:tabs>
        <w:ind w:firstLine="760"/>
      </w:pPr>
      <w:r>
        <w:t>ГОСТ 12.2.124-2013 Система стандартов безопасности труда. Оборудование продовольственное. Общие требования безопасности;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30"/>
        </w:tabs>
        <w:ind w:firstLine="760"/>
      </w:pPr>
      <w:r>
        <w:t>ГОСТ 12.2.135-95 Оборудование для переработки продукции в мясной и птицеперерабатывающей промышленности. Общие требования безопасности, санитарии и экологии;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75"/>
        </w:tabs>
        <w:ind w:firstLine="760"/>
      </w:pPr>
      <w:r>
        <w:t>ГОСТ 32125-2013 «Консервы мясные. Мясо тушеное. Технические условия»;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25"/>
        </w:tabs>
        <w:ind w:firstLine="760"/>
      </w:pPr>
      <w:r>
        <w:rPr>
          <w:rStyle w:val="21"/>
        </w:rPr>
        <w:t>ГОСТ Р 55794-2013 Консервы из мяса птицы для питания детей дошкольного и школьного возраста. Технические условия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30"/>
        </w:tabs>
        <w:ind w:firstLine="760"/>
      </w:pPr>
      <w:r>
        <w:t xml:space="preserve">ГОСТ </w:t>
      </w:r>
      <w:r>
        <w:rPr>
          <w:lang w:val="en-US" w:eastAsia="en-US" w:bidi="en-US"/>
        </w:rPr>
        <w:t>EN</w:t>
      </w:r>
      <w:r w:rsidRPr="00EB5D47">
        <w:rPr>
          <w:lang w:eastAsia="en-US" w:bidi="en-US"/>
        </w:rPr>
        <w:t xml:space="preserve"> </w:t>
      </w:r>
      <w:r>
        <w:t>1672-2-2012 Оборудование для обработки пищевых продуктов. Основные принципы. Часть 2. Гигиенические требования;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025"/>
        </w:tabs>
        <w:ind w:firstLine="760"/>
      </w:pPr>
      <w:r>
        <w:t>ГОСТ Р 53895-2010 Машины и оборудование для пищевой промышленности. Волчки. Требования по безопасности и гигиене;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277"/>
        </w:tabs>
        <w:ind w:firstLine="760"/>
      </w:pPr>
      <w:r>
        <w:t>ГОСТ Р 54967-2012 Машины и оборудование для пищевой промышленности. Куттеры. Требования по безопасности и гигиене;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277"/>
        </w:tabs>
        <w:ind w:firstLine="760"/>
      </w:pPr>
      <w:r>
        <w:t>ГОСТ Р 54968-2012 Машины и оборудование для пищевой промышленности. Фаршемешалки. Требования по безопасности и гигиене;</w:t>
      </w:r>
    </w:p>
    <w:p w:rsidR="008F214F" w:rsidRDefault="008F214F" w:rsidP="008F214F">
      <w:pPr>
        <w:pStyle w:val="60"/>
        <w:framePr w:w="10550" w:h="13848" w:hRule="exact" w:wrap="none" w:vAnchor="page" w:hAnchor="page" w:x="956" w:y="1408"/>
        <w:shd w:val="clear" w:color="auto" w:fill="auto"/>
        <w:spacing w:after="0" w:line="413" w:lineRule="exact"/>
        <w:ind w:firstLine="760"/>
        <w:jc w:val="both"/>
      </w:pPr>
      <w:r>
        <w:t>Основная литература:</w:t>
      </w:r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277"/>
        </w:tabs>
        <w:ind w:firstLine="760"/>
      </w:pPr>
      <w:r>
        <w:t>Технология мяса и мясопродуктов с основами животноводства и экспертизы качества: учебное пособие в 5 частях.: Части I и II [Электронный ресурс] / Ли Г.Т. - М.:ИЦ РИОР, НИЦ ИНФРА-М, 2016. -Режим доступа:</w:t>
      </w:r>
      <w:hyperlink r:id="rId15" w:history="1">
        <w:r>
          <w:rPr>
            <w:rStyle w:val="a3"/>
          </w:rPr>
          <w:t xml:space="preserve"> http://znanium.com/bookread2.php?book=597714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50" w:h="13848" w:hRule="exact" w:wrap="none" w:vAnchor="page" w:hAnchor="page" w:x="956" w:y="1408"/>
        <w:numPr>
          <w:ilvl w:val="0"/>
          <w:numId w:val="17"/>
        </w:numPr>
        <w:shd w:val="clear" w:color="auto" w:fill="auto"/>
        <w:tabs>
          <w:tab w:val="left" w:pos="1277"/>
        </w:tabs>
        <w:ind w:firstLine="760"/>
      </w:pPr>
      <w:r>
        <w:t>Технология мяса и мясопродуктов с основами животноводства и экспертизы качества: учебное пособие в 5 частях.: Части III и IV [Электронный ресурс] / Ли Г.Т. - М.:ИЦ РИОР, НИЦ ИНФРА-М, 2016. -Режим доступа:</w:t>
      </w:r>
      <w:hyperlink r:id="rId16" w:history="1">
        <w:r>
          <w:rPr>
            <w:rStyle w:val="a3"/>
          </w:rPr>
          <w:t xml:space="preserve"> http://znanium.com/bookread2.php?book=718265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rPr>
          <w:sz w:val="2"/>
          <w:szCs w:val="2"/>
        </w:rPr>
        <w:sectPr w:rsidR="008F214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lastRenderedPageBreak/>
        <w:t xml:space="preserve">Производство и переработка продукции животноводства[Электронный ресурс]: Учебник -/Чикалев А.И., Юлдашбаев Ю.А. - М.: КУРС, НИЦ ИНФРА-М, 2016. -Режим доступа: </w:t>
      </w:r>
      <w:hyperlink r:id="rId17" w:history="1">
        <w:r>
          <w:rPr>
            <w:rStyle w:val="a3"/>
          </w:rPr>
          <w:t>http://znanium.com/bookread2.php?book=536126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 xml:space="preserve">Мотовилов, О.К. Товароведение и экспертиза мяса птицы, яиц и продуктов их переработки. Качество и безопасность. [Электронный ресурс] / О.К. Мотовилов, В.М. Позняковский, К.Я. Мотовилов, Н.В. Тихонова. — Электрон. дан. — СПб. : Лань, 2016. — 320 с. — Режим доступа: </w:t>
      </w:r>
      <w:hyperlink r:id="rId18" w:history="1">
        <w:r>
          <w:rPr>
            <w:rStyle w:val="a3"/>
          </w:rPr>
          <w:t>http://e.lanbook.com/book/71724</w:t>
        </w:r>
        <w:r w:rsidRPr="00EB5D47">
          <w:rPr>
            <w:rStyle w:val="a3"/>
            <w:lang w:eastAsia="en-US" w:bidi="en-US"/>
          </w:rPr>
          <w:t>.</w:t>
        </w:r>
      </w:hyperlink>
    </w:p>
    <w:p w:rsidR="008F214F" w:rsidRDefault="008F214F" w:rsidP="008F214F">
      <w:pPr>
        <w:pStyle w:val="60"/>
        <w:framePr w:w="10546" w:h="14548" w:hRule="exact" w:wrap="none" w:vAnchor="page" w:hAnchor="page" w:x="960" w:y="713"/>
        <w:shd w:val="clear" w:color="auto" w:fill="auto"/>
        <w:spacing w:after="0" w:line="413" w:lineRule="exact"/>
        <w:ind w:firstLine="760"/>
        <w:jc w:val="both"/>
      </w:pPr>
      <w:r>
        <w:t>Дополнительная литература:</w:t>
      </w:r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Товароведение и экспертиза мяса и мясных продуктов : учеб. пособие / Е.И. Лихачева,</w:t>
      </w:r>
    </w:p>
    <w:p w:rsidR="008F214F" w:rsidRDefault="008F214F" w:rsidP="008F214F">
      <w:pPr>
        <w:pStyle w:val="20"/>
        <w:framePr w:w="10546" w:h="14548" w:hRule="exact" w:wrap="none" w:vAnchor="page" w:hAnchor="page" w:x="960" w:y="713"/>
        <w:shd w:val="clear" w:color="auto" w:fill="auto"/>
        <w:tabs>
          <w:tab w:val="left" w:pos="2722"/>
          <w:tab w:val="left" w:pos="3499"/>
          <w:tab w:val="left" w:pos="5376"/>
          <w:tab w:val="left" w:pos="7982"/>
        </w:tabs>
        <w:ind w:firstLine="0"/>
      </w:pPr>
      <w:r>
        <w:t>О.В. Юсова. —</w:t>
      </w:r>
      <w:r>
        <w:tab/>
        <w:t>М.:</w:t>
      </w:r>
      <w:r>
        <w:tab/>
        <w:t>Альфа-М :</w:t>
      </w:r>
      <w:r>
        <w:tab/>
        <w:t>ИНФРА-М, 2017.</w:t>
      </w:r>
      <w:r>
        <w:tab/>
        <w:t>- Режим доступа:</w:t>
      </w:r>
    </w:p>
    <w:p w:rsidR="008F214F" w:rsidRDefault="003F11BD" w:rsidP="008F214F">
      <w:pPr>
        <w:pStyle w:val="20"/>
        <w:framePr w:w="10546" w:h="14548" w:hRule="exact" w:wrap="none" w:vAnchor="page" w:hAnchor="page" w:x="960" w:y="713"/>
        <w:shd w:val="clear" w:color="auto" w:fill="auto"/>
        <w:ind w:firstLine="0"/>
      </w:pPr>
      <w:hyperlink r:id="rId19" w:history="1">
        <w:r w:rsidR="008F214F">
          <w:rPr>
            <w:rStyle w:val="a3"/>
          </w:rPr>
          <w:t>http://znanium.com/bookread2.php?book=775231</w:t>
        </w:r>
        <w:r w:rsidR="008F214F"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Шхалахов Д. С., Нестеренко А. А. Использование растительных белков в мясной промышленности посредством добавления белково-жировой эмульсии // Молодой ученый. — 2016.</w:t>
      </w:r>
    </w:p>
    <w:p w:rsidR="008F214F" w:rsidRPr="00EB5D47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8"/>
        </w:numPr>
        <w:shd w:val="clear" w:color="auto" w:fill="auto"/>
        <w:tabs>
          <w:tab w:val="left" w:pos="433"/>
        </w:tabs>
        <w:ind w:firstLine="0"/>
        <w:rPr>
          <w:lang w:val="en-US"/>
        </w:rPr>
      </w:pPr>
      <w:r w:rsidRPr="00EB5D47">
        <w:rPr>
          <w:lang w:val="en-US"/>
        </w:rPr>
        <w:t xml:space="preserve">№23. — </w:t>
      </w:r>
      <w:r>
        <w:t>С</w:t>
      </w:r>
      <w:r w:rsidRPr="00EB5D47">
        <w:rPr>
          <w:lang w:val="en-US"/>
        </w:rPr>
        <w:t xml:space="preserve">. 109-111. — </w:t>
      </w:r>
      <w:r>
        <w:rPr>
          <w:lang w:val="en-US" w:eastAsia="en-US" w:bidi="en-US"/>
        </w:rPr>
        <w:t>URL</w:t>
      </w:r>
      <w:hyperlink r:id="rId20" w:history="1">
        <w:r>
          <w:rPr>
            <w:rStyle w:val="a3"/>
            <w:lang w:val="en-US" w:eastAsia="en-US" w:bidi="en-US"/>
          </w:rPr>
          <w:t xml:space="preserve"> https://moluch.ru/archive/127/35151/</w:t>
        </w:r>
      </w:hyperlink>
    </w:p>
    <w:p w:rsidR="008F214F" w:rsidRDefault="008F214F" w:rsidP="008F214F">
      <w:pPr>
        <w:pStyle w:val="60"/>
        <w:framePr w:w="10546" w:h="14548" w:hRule="exact" w:wrap="none" w:vAnchor="page" w:hAnchor="page" w:x="960" w:y="713"/>
        <w:shd w:val="clear" w:color="auto" w:fill="auto"/>
        <w:spacing w:after="0" w:line="413" w:lineRule="exact"/>
        <w:ind w:firstLine="760"/>
        <w:jc w:val="both"/>
      </w:pPr>
      <w:r>
        <w:t>Интернет-ресурсы:</w:t>
      </w:r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Научная библиотека Саратовского государственного аграрного университета имени Н.И. Вавилова [Электронный ресурс]: информационный ресурс / Министерство сельского хозяйства РФ.</w:t>
      </w:r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2"/>
        </w:numPr>
        <w:shd w:val="clear" w:color="auto" w:fill="auto"/>
        <w:tabs>
          <w:tab w:val="left" w:pos="442"/>
        </w:tabs>
        <w:ind w:firstLine="0"/>
      </w:pPr>
      <w:r>
        <w:t xml:space="preserve">Электрон. текстовые дан. - Саратов : Саратовский государственный аграрный университет имени Н.И. Вавилова, 2016. - </w:t>
      </w:r>
      <w:r>
        <w:rPr>
          <w:lang w:val="en-US" w:eastAsia="en-US" w:bidi="en-US"/>
        </w:rPr>
        <w:t>on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EB5D47">
        <w:rPr>
          <w:lang w:eastAsia="en-US" w:bidi="en-US"/>
        </w:rPr>
        <w:t xml:space="preserve">. </w:t>
      </w:r>
      <w:r>
        <w:t>- Режим достvпа</w:t>
      </w:r>
      <w:hyperlink r:id="rId21" w:history="1">
        <w:r>
          <w:rPr>
            <w:rStyle w:val="a3"/>
          </w:rPr>
          <w:t>:http://read.sgau.ru/biblioteka;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 xml:space="preserve">Научная электронная библиотека </w:t>
      </w:r>
      <w:r w:rsidRPr="00EB5D47">
        <w:rPr>
          <w:lang w:eastAsia="en-US" w:bidi="en-US"/>
        </w:rPr>
        <w:t>"</w:t>
      </w:r>
      <w:r>
        <w:rPr>
          <w:lang w:val="en-US" w:eastAsia="en-US" w:bidi="en-US"/>
        </w:rPr>
        <w:t>eLIBRARY</w:t>
      </w:r>
      <w:r w:rsidRPr="00EB5D47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EB5D47">
        <w:rPr>
          <w:lang w:eastAsia="en-US" w:bidi="en-US"/>
        </w:rPr>
        <w:t xml:space="preserve">" </w:t>
      </w:r>
      <w:r>
        <w:t xml:space="preserve">[Электронный ресурс] :базы и банки данных / ООО "Научная электронная библиотека". - Электрон. текстовые дан. - М.: ООО "Научная электронная библиотека", 2016. - </w:t>
      </w:r>
      <w:r>
        <w:rPr>
          <w:lang w:val="en-US" w:eastAsia="en-US" w:bidi="en-US"/>
        </w:rPr>
        <w:t>on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EB5D47">
        <w:rPr>
          <w:lang w:eastAsia="en-US" w:bidi="en-US"/>
        </w:rPr>
        <w:t xml:space="preserve">. </w:t>
      </w:r>
      <w:r>
        <w:t>- Режим достvпа</w:t>
      </w:r>
      <w:hyperlink r:id="rId22" w:history="1">
        <w:r>
          <w:rPr>
            <w:rStyle w:val="a3"/>
          </w:rPr>
          <w:t>:https://elibrary.ru/defaultx.asp;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 xml:space="preserve">Электронно-библиотечная система " </w:t>
      </w:r>
      <w:r>
        <w:rPr>
          <w:lang w:val="en-US" w:eastAsia="en-US" w:bidi="en-US"/>
        </w:rPr>
        <w:t>znanium</w:t>
      </w:r>
      <w:r w:rsidRPr="00EB5D47">
        <w:rPr>
          <w:lang w:eastAsia="en-US" w:bidi="en-US"/>
        </w:rPr>
        <w:t>.</w:t>
      </w:r>
      <w:r>
        <w:rPr>
          <w:lang w:val="en-US" w:eastAsia="en-US" w:bidi="en-US"/>
        </w:rPr>
        <w:t>com</w:t>
      </w:r>
      <w:r w:rsidRPr="00EB5D47">
        <w:rPr>
          <w:lang w:eastAsia="en-US" w:bidi="en-US"/>
        </w:rPr>
        <w:t xml:space="preserve"> </w:t>
      </w:r>
      <w:r>
        <w:t xml:space="preserve">" [Электронный ресурс] : базы и банки данных / Издательство Инфра-М. - </w:t>
      </w:r>
      <w:r>
        <w:rPr>
          <w:lang w:val="en-US" w:eastAsia="en-US" w:bidi="en-US"/>
        </w:rPr>
        <w:t>Interactive</w:t>
      </w:r>
      <w:r w:rsidRPr="00EB5D47">
        <w:rPr>
          <w:lang w:eastAsia="en-US" w:bidi="en-US"/>
        </w:rPr>
        <w:t xml:space="preserve"> </w:t>
      </w:r>
      <w:r>
        <w:rPr>
          <w:lang w:val="en-US" w:eastAsia="en-US" w:bidi="en-US"/>
        </w:rPr>
        <w:t>ed</w:t>
      </w:r>
      <w:r w:rsidRPr="00EB5D47">
        <w:rPr>
          <w:lang w:eastAsia="en-US" w:bidi="en-US"/>
        </w:rPr>
        <w:t xml:space="preserve">. </w:t>
      </w:r>
      <w:r>
        <w:t xml:space="preserve">... </w:t>
      </w:r>
      <w:r>
        <w:rPr>
          <w:lang w:val="en-US" w:eastAsia="en-US" w:bidi="en-US"/>
        </w:rPr>
        <w:t>version</w:t>
      </w:r>
      <w:r w:rsidRPr="00EB5D47">
        <w:rPr>
          <w:lang w:eastAsia="en-US" w:bidi="en-US"/>
        </w:rPr>
        <w:t xml:space="preserve">. </w:t>
      </w:r>
      <w:r>
        <w:t xml:space="preserve">- Электрон. текстовые дан. - М.: Издательство Инфра-М, 2016. - </w:t>
      </w:r>
      <w:r>
        <w:rPr>
          <w:lang w:val="en-US" w:eastAsia="en-US" w:bidi="en-US"/>
        </w:rPr>
        <w:t>on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EB5D47">
        <w:rPr>
          <w:lang w:eastAsia="en-US" w:bidi="en-US"/>
        </w:rPr>
        <w:t xml:space="preserve"> </w:t>
      </w:r>
      <w:r>
        <w:t>- Режим достvпа</w:t>
      </w:r>
      <w:hyperlink r:id="rId23" w:history="1">
        <w:r>
          <w:rPr>
            <w:rStyle w:val="a3"/>
          </w:rPr>
          <w:t>:http://znanium.com/;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 xml:space="preserve">Электронно-библиотечная система издательства "Лань" [Электронный ресурс] : базы и банки данных / ООО «Издательство Лань». - Электрон. текстовые дан. - СПб. : ООО «Издательство Лань» , 2016. - </w:t>
      </w:r>
      <w:r>
        <w:rPr>
          <w:lang w:val="en-US" w:eastAsia="en-US" w:bidi="en-US"/>
        </w:rPr>
        <w:t>on</w:t>
      </w:r>
      <w:r w:rsidRPr="00EB5D47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EB5D47">
        <w:rPr>
          <w:lang w:eastAsia="en-US" w:bidi="en-US"/>
        </w:rPr>
        <w:t xml:space="preserve">. </w:t>
      </w:r>
      <w:r>
        <w:t>- Режим доступа:</w:t>
      </w:r>
      <w:hyperlink r:id="rId24" w:history="1">
        <w:r>
          <w:rPr>
            <w:rStyle w:val="a3"/>
          </w:rPr>
          <w:t xml:space="preserve"> https://e.lanbook.com/;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Открытая база ГОСТов. - Режим доступа:</w:t>
      </w:r>
      <w:hyperlink r:id="rId25" w:history="1">
        <w:r>
          <w:rPr>
            <w:rStyle w:val="a3"/>
          </w:rPr>
          <w:t xml:space="preserve"> http://standartgost.ru/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Электронный фонд правовой и нормативно-технической документации. - Режим доступа:</w:t>
      </w:r>
      <w:hyperlink r:id="rId26" w:history="1">
        <w:r>
          <w:rPr>
            <w:rStyle w:val="a3"/>
          </w:rPr>
          <w:t xml:space="preserve"> http://docs.cntd.ru/</w:t>
        </w:r>
        <w:r w:rsidRPr="00EB5D47">
          <w:rPr>
            <w:rStyle w:val="a3"/>
            <w:lang w:eastAsia="en-US" w:bidi="en-US"/>
          </w:rPr>
          <w:t>.</w:t>
        </w:r>
      </w:hyperlink>
    </w:p>
    <w:p w:rsidR="008F214F" w:rsidRDefault="008F214F" w:rsidP="008F214F">
      <w:pPr>
        <w:pStyle w:val="60"/>
        <w:framePr w:w="10546" w:h="14548" w:hRule="exact" w:wrap="none" w:vAnchor="page" w:hAnchor="page" w:x="960" w:y="713"/>
        <w:shd w:val="clear" w:color="auto" w:fill="auto"/>
        <w:spacing w:after="0" w:line="413" w:lineRule="exact"/>
        <w:ind w:firstLine="760"/>
        <w:jc w:val="both"/>
      </w:pPr>
      <w:r>
        <w:t>Периодические издания:</w:t>
      </w:r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Журнал «Все о мясе». - Режим доступа:</w:t>
      </w:r>
      <w:hyperlink r:id="rId27" w:history="1">
        <w:r>
          <w:rPr>
            <w:rStyle w:val="a3"/>
          </w:rPr>
          <w:t xml:space="preserve"> http://www.vniimp.ru/iournal/all-about-meat/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Журнал «Мясная индустрия». - Режим доступа:</w:t>
      </w:r>
      <w:hyperlink r:id="rId28" w:history="1">
        <w:r>
          <w:rPr>
            <w:rStyle w:val="a3"/>
          </w:rPr>
          <w:t xml:space="preserve"> http://meatind.ru/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20"/>
        <w:framePr w:w="10546" w:h="14548" w:hRule="exact" w:wrap="none" w:vAnchor="page" w:hAnchor="page" w:x="960" w:y="713"/>
        <w:numPr>
          <w:ilvl w:val="0"/>
          <w:numId w:val="17"/>
        </w:numPr>
        <w:shd w:val="clear" w:color="auto" w:fill="auto"/>
        <w:tabs>
          <w:tab w:val="left" w:pos="1293"/>
        </w:tabs>
        <w:ind w:firstLine="760"/>
      </w:pPr>
      <w:r>
        <w:t>Журнал «Мясной ряд».- Режим доступа:</w:t>
      </w:r>
      <w:hyperlink r:id="rId29" w:history="1">
        <w:r>
          <w:rPr>
            <w:rStyle w:val="a3"/>
          </w:rPr>
          <w:t xml:space="preserve"> http://meat.meat-milk.ru/</w:t>
        </w:r>
        <w:r w:rsidRPr="00EB5D47">
          <w:rPr>
            <w:rStyle w:val="a3"/>
            <w:lang w:eastAsia="en-US" w:bidi="en-US"/>
          </w:rPr>
          <w:t>;</w:t>
        </w:r>
      </w:hyperlink>
    </w:p>
    <w:p w:rsidR="008F214F" w:rsidRDefault="008F214F" w:rsidP="008F214F">
      <w:pPr>
        <w:pStyle w:val="a8"/>
        <w:framePr w:wrap="none" w:vAnchor="page" w:hAnchor="page" w:x="6091" w:y="15577"/>
        <w:shd w:val="clear" w:color="auto" w:fill="auto"/>
        <w:spacing w:line="240" w:lineRule="exact"/>
      </w:pPr>
    </w:p>
    <w:p w:rsidR="008F214F" w:rsidRDefault="008F214F" w:rsidP="008F214F">
      <w:pPr>
        <w:rPr>
          <w:sz w:val="2"/>
          <w:szCs w:val="2"/>
        </w:rPr>
        <w:sectPr w:rsidR="008F214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Default="008F214F" w:rsidP="008F214F">
      <w:pPr>
        <w:pStyle w:val="a8"/>
        <w:framePr w:wrap="none" w:vAnchor="page" w:hAnchor="page" w:x="9969" w:y="856"/>
        <w:shd w:val="clear" w:color="auto" w:fill="auto"/>
        <w:spacing w:line="240" w:lineRule="exact"/>
      </w:pPr>
      <w:r>
        <w:lastRenderedPageBreak/>
        <w:t>Приложение 5</w:t>
      </w:r>
    </w:p>
    <w:p w:rsidR="008F214F" w:rsidRDefault="008F214F" w:rsidP="008F214F">
      <w:pPr>
        <w:pStyle w:val="14"/>
        <w:framePr w:w="10546" w:h="298" w:hRule="exact" w:wrap="none" w:vAnchor="page" w:hAnchor="page" w:x="960" w:y="3338"/>
        <w:shd w:val="clear" w:color="auto" w:fill="auto"/>
        <w:spacing w:after="0" w:line="240" w:lineRule="exact"/>
        <w:jc w:val="center"/>
      </w:pPr>
      <w:bookmarkStart w:id="11" w:name="bookmark17"/>
      <w:r>
        <w:t>РЕЦЕНЗИЯ НА КУРСОВУЮ РАБОТУ</w:t>
      </w:r>
      <w:bookmarkEnd w:id="11"/>
    </w:p>
    <w:p w:rsidR="008F214F" w:rsidRDefault="008F214F" w:rsidP="008F214F">
      <w:pPr>
        <w:pStyle w:val="14"/>
        <w:framePr w:wrap="none" w:vAnchor="page" w:hAnchor="page" w:x="960" w:y="3890"/>
        <w:shd w:val="clear" w:color="auto" w:fill="auto"/>
        <w:spacing w:after="0" w:line="240" w:lineRule="exact"/>
        <w:ind w:left="9" w:right="8860"/>
        <w:jc w:val="both"/>
      </w:pPr>
      <w:bookmarkStart w:id="12" w:name="bookmark18"/>
      <w:r>
        <w:t>Обучающегося</w:t>
      </w:r>
      <w:bookmarkEnd w:id="12"/>
    </w:p>
    <w:p w:rsidR="008F214F" w:rsidRDefault="008F214F" w:rsidP="008F214F">
      <w:pPr>
        <w:pStyle w:val="70"/>
        <w:framePr w:wrap="none" w:vAnchor="page" w:hAnchor="page" w:x="5985" w:y="4170"/>
        <w:shd w:val="clear" w:color="auto" w:fill="auto"/>
        <w:spacing w:line="190" w:lineRule="exact"/>
        <w:jc w:val="left"/>
      </w:pPr>
      <w:r>
        <w:t>ФИО</w:t>
      </w:r>
    </w:p>
    <w:p w:rsidR="008F214F" w:rsidRDefault="008F214F" w:rsidP="008F214F">
      <w:pPr>
        <w:pStyle w:val="20"/>
        <w:framePr w:w="10546" w:h="1436" w:hRule="exact" w:wrap="none" w:vAnchor="page" w:hAnchor="page" w:x="960" w:y="4362"/>
        <w:shd w:val="clear" w:color="auto" w:fill="auto"/>
        <w:tabs>
          <w:tab w:val="left" w:leader="underscore" w:pos="2006"/>
        </w:tabs>
        <w:spacing w:line="274" w:lineRule="exact"/>
        <w:ind w:firstLine="0"/>
      </w:pPr>
      <w:r>
        <w:t>группы</w:t>
      </w:r>
      <w:r>
        <w:tab/>
        <w:t>, специальности 19.02.08 Технология мяса и мясных продуктов</w:t>
      </w:r>
    </w:p>
    <w:p w:rsidR="008F214F" w:rsidRDefault="008F214F" w:rsidP="008F214F">
      <w:pPr>
        <w:pStyle w:val="20"/>
        <w:framePr w:w="10546" w:h="1436" w:hRule="exact" w:wrap="none" w:vAnchor="page" w:hAnchor="page" w:x="960" w:y="4362"/>
        <w:shd w:val="clear" w:color="auto" w:fill="auto"/>
        <w:spacing w:line="274" w:lineRule="exact"/>
        <w:ind w:firstLine="0"/>
      </w:pPr>
      <w:r>
        <w:rPr>
          <w:rStyle w:val="23"/>
        </w:rPr>
        <w:t xml:space="preserve">по профессиональному модулю </w:t>
      </w:r>
      <w:r>
        <w:t>ПМ.03 Производство колбасных изделий, копченых изделий и полуфабрикатов</w:t>
      </w:r>
    </w:p>
    <w:p w:rsidR="008F214F" w:rsidRDefault="008F214F" w:rsidP="008F214F">
      <w:pPr>
        <w:pStyle w:val="60"/>
        <w:framePr w:w="10546" w:h="1436" w:hRule="exact" w:wrap="none" w:vAnchor="page" w:hAnchor="page" w:x="960" w:y="4362"/>
        <w:shd w:val="clear" w:color="auto" w:fill="auto"/>
        <w:tabs>
          <w:tab w:val="left" w:leader="underscore" w:pos="9594"/>
        </w:tabs>
        <w:spacing w:after="0" w:line="274" w:lineRule="exact"/>
        <w:jc w:val="both"/>
      </w:pPr>
      <w:r>
        <w:t>Тема курсовой работы</w:t>
      </w:r>
      <w:r>
        <w:rPr>
          <w:rStyle w:val="61"/>
        </w:rPr>
        <w:t>:</w:t>
      </w:r>
      <w:r>
        <w:tab/>
      </w:r>
    </w:p>
    <w:p w:rsidR="008F214F" w:rsidRDefault="008F214F" w:rsidP="008F214F">
      <w:pPr>
        <w:pStyle w:val="60"/>
        <w:framePr w:w="10546" w:h="1436" w:hRule="exact" w:wrap="none" w:vAnchor="page" w:hAnchor="page" w:x="960" w:y="4362"/>
        <w:shd w:val="clear" w:color="auto" w:fill="auto"/>
        <w:tabs>
          <w:tab w:val="left" w:leader="underscore" w:pos="9594"/>
        </w:tabs>
        <w:spacing w:after="0" w:line="274" w:lineRule="exact"/>
        <w:jc w:val="both"/>
      </w:pPr>
      <w:r>
        <w:t>Руководитель</w:t>
      </w:r>
      <w:r>
        <w:tab/>
      </w:r>
    </w:p>
    <w:p w:rsidR="008F214F" w:rsidRDefault="008F214F" w:rsidP="008F214F">
      <w:pPr>
        <w:pStyle w:val="60"/>
        <w:framePr w:w="10546" w:h="9159" w:hRule="exact" w:wrap="none" w:vAnchor="page" w:hAnchor="page" w:x="960" w:y="6023"/>
        <w:numPr>
          <w:ilvl w:val="0"/>
          <w:numId w:val="19"/>
        </w:numPr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 xml:space="preserve">Оценка актуальности, значимости темы, рациональности структуры работы и ее соответствия теме: </w:t>
      </w:r>
      <w:r>
        <w:rPr>
          <w:rStyle w:val="61"/>
        </w:rPr>
        <w:t xml:space="preserve">обучающийся </w:t>
      </w:r>
      <w:r>
        <w:rPr>
          <w:rStyle w:val="62"/>
        </w:rPr>
        <w:t xml:space="preserve">приводит </w:t>
      </w:r>
      <w:r>
        <w:rPr>
          <w:rStyle w:val="61"/>
        </w:rPr>
        <w:t xml:space="preserve">аргументы </w:t>
      </w:r>
      <w:r>
        <w:rPr>
          <w:rStyle w:val="62"/>
        </w:rPr>
        <w:t xml:space="preserve">в защиту проблематики выбранной темы </w:t>
      </w:r>
      <w:r>
        <w:rPr>
          <w:rStyle w:val="61"/>
        </w:rPr>
        <w:t>исследования.</w:t>
      </w:r>
    </w:p>
    <w:p w:rsidR="008F214F" w:rsidRDefault="008F214F" w:rsidP="008F214F">
      <w:pPr>
        <w:pStyle w:val="80"/>
        <w:framePr w:w="10546" w:h="9159" w:hRule="exact" w:wrap="none" w:vAnchor="page" w:hAnchor="page" w:x="960" w:y="6023"/>
        <w:shd w:val="clear" w:color="auto" w:fill="auto"/>
      </w:pPr>
      <w:r>
        <w:rPr>
          <w:rStyle w:val="81"/>
        </w:rPr>
        <w:t xml:space="preserve">Работа выполнена на актуальную тему. </w:t>
      </w:r>
      <w:r>
        <w:t>(каждый руководитель описывает актуальность, применительно к теме курсовой работы)</w:t>
      </w:r>
    </w:p>
    <w:p w:rsidR="008F214F" w:rsidRDefault="008F214F" w:rsidP="008F214F">
      <w:pPr>
        <w:pStyle w:val="60"/>
        <w:framePr w:w="10546" w:h="9159" w:hRule="exact" w:wrap="none" w:vAnchor="page" w:hAnchor="page" w:x="960" w:y="6023"/>
        <w:numPr>
          <w:ilvl w:val="0"/>
          <w:numId w:val="19"/>
        </w:numPr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 xml:space="preserve">Оценка степени раскрытия темы, выполнения цели, задания, отношение обучающегося к сбору материала и подготовке работы, уровня освоения общих компетенций обучающегося: </w:t>
      </w:r>
      <w:r>
        <w:rPr>
          <w:rStyle w:val="61"/>
        </w:rPr>
        <w:t>работа носит прикладной характер, тема раскрыта полностью, цель и задачи достигнуты.</w:t>
      </w:r>
    </w:p>
    <w:p w:rsidR="008F214F" w:rsidRDefault="008F214F" w:rsidP="008F214F">
      <w:pPr>
        <w:pStyle w:val="60"/>
        <w:framePr w:w="10546" w:h="9159" w:hRule="exact" w:wrap="none" w:vAnchor="page" w:hAnchor="page" w:x="960" w:y="6023"/>
        <w:shd w:val="clear" w:color="auto" w:fill="auto"/>
        <w:spacing w:after="0" w:line="274" w:lineRule="exact"/>
        <w:ind w:firstLine="740"/>
        <w:jc w:val="both"/>
      </w:pPr>
      <w:r>
        <w:t>В ходе написания курсовой работы обучающийся освоил общие компетенции</w:t>
      </w:r>
      <w:r>
        <w:rPr>
          <w:rStyle w:val="61"/>
        </w:rPr>
        <w:t>: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740"/>
      </w:pPr>
      <w:r>
        <w:t>ОК 02. Организовывать собственную деятельность, выбирать типовые методы и способы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10454"/>
        </w:tabs>
        <w:spacing w:line="274" w:lineRule="exact"/>
        <w:ind w:firstLine="0"/>
      </w:pPr>
      <w:r>
        <w:t xml:space="preserve">выполнения профессиональных задач, оценивать их эффективность и качество с </w:t>
      </w:r>
      <w:r>
        <w:tab/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0"/>
      </w:pPr>
      <w:r>
        <w:t>уровнем освоения;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3276"/>
        </w:tabs>
        <w:spacing w:line="274" w:lineRule="exact"/>
        <w:ind w:firstLine="740"/>
      </w:pPr>
      <w:r>
        <w:t>ОК 03. Принимать решения в стандартных и нестандартных ситуациях и нести за них ответственность с</w:t>
      </w:r>
      <w:r>
        <w:tab/>
        <w:t>уровнем освоения;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740"/>
      </w:pPr>
      <w:r>
        <w:t>ОК 04. Осуществлять поиск и использование информации, необходимой для эффективного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10454"/>
        </w:tabs>
        <w:spacing w:line="274" w:lineRule="exact"/>
        <w:ind w:firstLine="0"/>
      </w:pPr>
      <w:r>
        <w:t>выполнения профессиональных задач, профессионального и личностного развития с</w:t>
      </w:r>
      <w:r>
        <w:tab/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0"/>
      </w:pPr>
      <w:r>
        <w:t>уровнем освоения;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3034"/>
        </w:tabs>
        <w:spacing w:line="274" w:lineRule="exact"/>
        <w:ind w:firstLine="740"/>
      </w:pPr>
      <w:r>
        <w:t>ОК 05. Использовать информационно-коммуникационные технологии в профессиональной деятельности с</w:t>
      </w:r>
      <w:r>
        <w:tab/>
        <w:t>уровнем освоения;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3276"/>
        </w:tabs>
        <w:spacing w:line="274" w:lineRule="exact"/>
        <w:ind w:firstLine="740"/>
      </w:pPr>
      <w:r>
        <w:t>ОК 06. Работать в коллективе и команде, эффективно общаться с коллегами, руководством, потребителями с</w:t>
      </w:r>
      <w:r>
        <w:tab/>
        <w:t>уровнем освоения.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numPr>
          <w:ilvl w:val="0"/>
          <w:numId w:val="19"/>
        </w:numPr>
        <w:shd w:val="clear" w:color="auto" w:fill="auto"/>
        <w:tabs>
          <w:tab w:val="left" w:pos="1072"/>
        </w:tabs>
        <w:spacing w:line="274" w:lineRule="exact"/>
        <w:ind w:firstLine="740"/>
      </w:pPr>
      <w:r>
        <w:rPr>
          <w:rStyle w:val="23"/>
        </w:rPr>
        <w:t xml:space="preserve">Характеристика работы по всем разделам, оценка аналитических способностей обучающегося: </w:t>
      </w:r>
      <w:r>
        <w:t>работа имеет грамотно изложенную первую теоретическую главу, основанную на анализе информационных источников по заданной теме.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740"/>
      </w:pPr>
      <w:r>
        <w:t xml:space="preserve">Во второй главе представлена аналитическая работа по заданной теме. </w:t>
      </w:r>
      <w:r>
        <w:rPr>
          <w:rStyle w:val="2d"/>
        </w:rPr>
        <w:t>(у каждого свое)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740"/>
      </w:pPr>
      <w:r>
        <w:t>Работа написана грамотным литературным языком, оформление полностью соответствуют действующим государственным стандартам и методическим указаниям.</w:t>
      </w:r>
    </w:p>
    <w:p w:rsidR="008F214F" w:rsidRDefault="008F214F" w:rsidP="008F214F">
      <w:pPr>
        <w:pStyle w:val="60"/>
        <w:framePr w:w="10546" w:h="9159" w:hRule="exact" w:wrap="none" w:vAnchor="page" w:hAnchor="page" w:x="960" w:y="6023"/>
        <w:shd w:val="clear" w:color="auto" w:fill="auto"/>
        <w:spacing w:after="0" w:line="274" w:lineRule="exact"/>
        <w:ind w:firstLine="740"/>
        <w:jc w:val="both"/>
      </w:pPr>
      <w:r>
        <w:t>В ходе написания курсовой работы обучающимся освоены профессиональные компетенции</w:t>
      </w:r>
      <w:r>
        <w:rPr>
          <w:rStyle w:val="61"/>
        </w:rPr>
        <w:t>: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740"/>
      </w:pPr>
      <w:r>
        <w:t>ПК 3.1. Контролировать качество сырья, вспомогательных материалов, полуфабрикатов и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tabs>
          <w:tab w:val="left" w:leader="underscore" w:pos="9594"/>
        </w:tabs>
        <w:spacing w:line="274" w:lineRule="exact"/>
        <w:ind w:firstLine="0"/>
      </w:pPr>
      <w:r>
        <w:t xml:space="preserve">готовой продукции при производстве колбасных и копченых изделий с </w:t>
      </w:r>
      <w:r>
        <w:tab/>
        <w:t xml:space="preserve"> уровнем</w:t>
      </w:r>
    </w:p>
    <w:p w:rsidR="008F214F" w:rsidRDefault="008F214F" w:rsidP="008F214F">
      <w:pPr>
        <w:pStyle w:val="20"/>
        <w:framePr w:w="10546" w:h="9159" w:hRule="exact" w:wrap="none" w:vAnchor="page" w:hAnchor="page" w:x="960" w:y="6023"/>
        <w:shd w:val="clear" w:color="auto" w:fill="auto"/>
        <w:spacing w:line="274" w:lineRule="exact"/>
        <w:ind w:firstLine="0"/>
      </w:pPr>
      <w:r>
        <w:t>освоения</w:t>
      </w:r>
      <w:r>
        <w:rPr>
          <w:rStyle w:val="23"/>
        </w:rPr>
        <w:t>;</w:t>
      </w:r>
    </w:p>
    <w:p w:rsidR="008F214F" w:rsidRDefault="008F214F" w:rsidP="008F214F">
      <w:pPr>
        <w:pStyle w:val="a8"/>
        <w:framePr w:wrap="none" w:vAnchor="page" w:hAnchor="page" w:x="6091" w:y="15577"/>
        <w:shd w:val="clear" w:color="auto" w:fill="auto"/>
        <w:spacing w:line="240" w:lineRule="exact"/>
      </w:pPr>
    </w:p>
    <w:p w:rsidR="008F214F" w:rsidRDefault="008F214F" w:rsidP="008F214F">
      <w:pPr>
        <w:pStyle w:val="20"/>
        <w:shd w:val="clear" w:color="auto" w:fill="auto"/>
        <w:ind w:left="240" w:firstLine="0"/>
        <w:jc w:val="center"/>
      </w:pPr>
    </w:p>
    <w:p w:rsidR="008F214F" w:rsidRDefault="008F214F" w:rsidP="008F214F">
      <w:pPr>
        <w:pStyle w:val="20"/>
        <w:shd w:val="clear" w:color="auto" w:fill="auto"/>
        <w:ind w:left="240" w:firstLine="0"/>
        <w:jc w:val="center"/>
      </w:pPr>
    </w:p>
    <w:p w:rsidR="008F214F" w:rsidRDefault="008F214F" w:rsidP="008F214F">
      <w:pPr>
        <w:pStyle w:val="20"/>
        <w:shd w:val="clear" w:color="auto" w:fill="auto"/>
        <w:ind w:left="240" w:firstLine="0"/>
        <w:jc w:val="center"/>
      </w:pPr>
      <w:r>
        <w:t>Министерство образования и науки Курской области</w:t>
      </w:r>
      <w:r w:rsidRPr="008F214F">
        <w:t xml:space="preserve"> </w:t>
      </w:r>
      <w:r>
        <w:br/>
        <w:t>областное автономное профессиональное образовательное учреждение</w:t>
      </w:r>
      <w:r>
        <w:br/>
        <w:t>«Дмитриевский агротехнологический колледж»</w:t>
      </w:r>
    </w:p>
    <w:p w:rsidR="008F214F" w:rsidRDefault="008F214F" w:rsidP="008F214F">
      <w:pPr>
        <w:rPr>
          <w:sz w:val="2"/>
          <w:szCs w:val="2"/>
        </w:rPr>
        <w:sectPr w:rsidR="008F214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tabs>
          <w:tab w:val="left" w:leader="underscore" w:pos="10522"/>
        </w:tabs>
        <w:spacing w:line="274" w:lineRule="exact"/>
        <w:ind w:left="740" w:firstLine="0"/>
      </w:pPr>
      <w:r>
        <w:lastRenderedPageBreak/>
        <w:t>ПК 3.2. Вести технологические процессы производства колбасных изделий с</w:t>
      </w:r>
      <w:r>
        <w:tab/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spacing w:line="274" w:lineRule="exact"/>
        <w:ind w:firstLine="0"/>
      </w:pPr>
      <w:r>
        <w:t>уровнем освоения</w:t>
      </w:r>
      <w:r>
        <w:rPr>
          <w:rStyle w:val="23"/>
        </w:rPr>
        <w:t>;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tabs>
          <w:tab w:val="left" w:leader="underscore" w:pos="1445"/>
        </w:tabs>
        <w:spacing w:line="274" w:lineRule="exact"/>
        <w:ind w:firstLine="740"/>
        <w:jc w:val="left"/>
      </w:pPr>
      <w:r>
        <w:t xml:space="preserve">ПК 3.3. Вести технологические процессы производства копченых изделий и полуфабрикатов с </w:t>
      </w:r>
      <w:r>
        <w:tab/>
        <w:t>уровнем освоения</w:t>
      </w:r>
      <w:r>
        <w:rPr>
          <w:rStyle w:val="23"/>
        </w:rPr>
        <w:t>;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tabs>
          <w:tab w:val="left" w:leader="underscore" w:pos="4414"/>
        </w:tabs>
        <w:spacing w:line="274" w:lineRule="exact"/>
        <w:ind w:firstLine="740"/>
        <w:jc w:val="left"/>
      </w:pPr>
      <w:r>
        <w:t>ПК 3.4</w:t>
      </w:r>
      <w:r>
        <w:rPr>
          <w:rStyle w:val="23"/>
        </w:rPr>
        <w:t xml:space="preserve">. </w:t>
      </w:r>
      <w:r>
        <w:t>Обеспечивать работу технологического оборудования для производства колбасных изделий и полуфабрикатов с</w:t>
      </w:r>
      <w:r>
        <w:tab/>
        <w:t>уровнем освоения</w:t>
      </w:r>
      <w:r>
        <w:rPr>
          <w:rStyle w:val="23"/>
        </w:rPr>
        <w:t>.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spacing w:line="274" w:lineRule="exact"/>
        <w:ind w:left="740" w:firstLine="0"/>
      </w:pPr>
      <w:r>
        <w:t>Уровень 1 соответствует оценке «неудовлетворительно»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spacing w:line="274" w:lineRule="exact"/>
        <w:ind w:left="740" w:firstLine="0"/>
      </w:pPr>
      <w:r>
        <w:t>Уровень 2 соответствует оценке «удовлетворительно»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spacing w:line="274" w:lineRule="exact"/>
        <w:ind w:left="740" w:firstLine="0"/>
      </w:pPr>
      <w:r>
        <w:t>Уровень 3 соответствует оценке «хорошо»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spacing w:line="274" w:lineRule="exact"/>
        <w:ind w:left="740" w:firstLine="0"/>
      </w:pPr>
      <w:r>
        <w:t>Уровень 4 соответствует оценке «отлично»</w:t>
      </w:r>
    </w:p>
    <w:p w:rsidR="008F214F" w:rsidRDefault="008F214F" w:rsidP="008F214F">
      <w:pPr>
        <w:pStyle w:val="14"/>
        <w:framePr w:w="10546" w:h="3639" w:hRule="exact" w:wrap="none" w:vAnchor="page" w:hAnchor="page" w:x="960" w:y="824"/>
        <w:numPr>
          <w:ilvl w:val="0"/>
          <w:numId w:val="19"/>
        </w:numPr>
        <w:shd w:val="clear" w:color="auto" w:fill="auto"/>
        <w:tabs>
          <w:tab w:val="left" w:pos="1098"/>
        </w:tabs>
        <w:spacing w:after="0" w:line="274" w:lineRule="exact"/>
        <w:ind w:left="740"/>
        <w:jc w:val="both"/>
      </w:pPr>
      <w:bookmarkStart w:id="13" w:name="bookmark19"/>
      <w:r>
        <w:t xml:space="preserve">Рекомендация руководителя о допуске работы к защите: </w:t>
      </w:r>
      <w:r>
        <w:rPr>
          <w:rStyle w:val="15"/>
        </w:rPr>
        <w:t>Качество выполненной</w:t>
      </w:r>
      <w:bookmarkEnd w:id="13"/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tabs>
          <w:tab w:val="left" w:leader="underscore" w:pos="4752"/>
        </w:tabs>
        <w:spacing w:line="274" w:lineRule="exact"/>
        <w:ind w:firstLine="0"/>
      </w:pPr>
      <w:r>
        <w:t xml:space="preserve">курсовой работы соответствует </w:t>
      </w:r>
      <w:r>
        <w:tab/>
        <w:t>уровню освоения профессиональных компетенций и</w:t>
      </w:r>
    </w:p>
    <w:p w:rsidR="008F214F" w:rsidRDefault="008F214F" w:rsidP="008F214F">
      <w:pPr>
        <w:pStyle w:val="20"/>
        <w:framePr w:w="10546" w:h="3639" w:hRule="exact" w:wrap="none" w:vAnchor="page" w:hAnchor="page" w:x="960" w:y="824"/>
        <w:shd w:val="clear" w:color="auto" w:fill="auto"/>
        <w:tabs>
          <w:tab w:val="left" w:leader="underscore" w:pos="4414"/>
        </w:tabs>
        <w:spacing w:line="274" w:lineRule="exact"/>
        <w:ind w:firstLine="0"/>
      </w:pPr>
      <w:r>
        <w:t>заслуживает оценки</w:t>
      </w:r>
      <w:r>
        <w:tab/>
        <w:t>.</w:t>
      </w:r>
    </w:p>
    <w:p w:rsidR="008F214F" w:rsidRDefault="008F214F" w:rsidP="008F214F">
      <w:pPr>
        <w:pStyle w:val="20"/>
        <w:framePr w:wrap="none" w:vAnchor="page" w:hAnchor="page" w:x="960" w:y="5815"/>
        <w:shd w:val="clear" w:color="auto" w:fill="auto"/>
        <w:spacing w:line="240" w:lineRule="exact"/>
        <w:ind w:right="7276" w:firstLine="0"/>
      </w:pPr>
      <w:r>
        <w:t>Руководитель курсовой работы</w:t>
      </w:r>
    </w:p>
    <w:p w:rsidR="008F214F" w:rsidRDefault="008F214F" w:rsidP="008F214F">
      <w:pPr>
        <w:pStyle w:val="20"/>
        <w:framePr w:wrap="none" w:vAnchor="page" w:hAnchor="page" w:x="7185" w:y="5819"/>
        <w:shd w:val="clear" w:color="auto" w:fill="auto"/>
        <w:spacing w:line="240" w:lineRule="exact"/>
        <w:ind w:firstLine="0"/>
        <w:jc w:val="left"/>
      </w:pPr>
      <w:r>
        <w:rPr>
          <w:rStyle w:val="21pt"/>
        </w:rPr>
        <w:t>ФИО.</w:t>
      </w:r>
    </w:p>
    <w:p w:rsidR="008F214F" w:rsidRDefault="008F214F" w:rsidP="008F214F">
      <w:pPr>
        <w:pStyle w:val="20"/>
        <w:framePr w:wrap="none" w:vAnchor="page" w:hAnchor="page" w:x="960" w:y="6366"/>
        <w:shd w:val="clear" w:color="auto" w:fill="auto"/>
        <w:tabs>
          <w:tab w:val="left" w:pos="8175"/>
          <w:tab w:val="left" w:pos="9308"/>
        </w:tabs>
        <w:spacing w:line="240" w:lineRule="exact"/>
        <w:ind w:left="7700" w:firstLine="0"/>
      </w:pPr>
      <w:r>
        <w:rPr>
          <w:rStyle w:val="21pt"/>
        </w:rPr>
        <w:t>«</w:t>
      </w:r>
      <w:r>
        <w:rPr>
          <w:rStyle w:val="21pt"/>
        </w:rPr>
        <w:tab/>
        <w:t>»</w:t>
      </w:r>
      <w:r>
        <w:rPr>
          <w:rStyle w:val="21pt"/>
        </w:rPr>
        <w:tab/>
        <w:t>20 г.</w:t>
      </w:r>
    </w:p>
    <w:p w:rsidR="008F214F" w:rsidRDefault="008F214F" w:rsidP="008F214F">
      <w:pPr>
        <w:pStyle w:val="a8"/>
        <w:framePr w:wrap="none" w:vAnchor="page" w:hAnchor="page" w:x="6091" w:y="15577"/>
        <w:shd w:val="clear" w:color="auto" w:fill="auto"/>
        <w:spacing w:line="240" w:lineRule="exact"/>
      </w:pPr>
    </w:p>
    <w:p w:rsidR="008F214F" w:rsidRDefault="008F214F" w:rsidP="008F214F">
      <w:pPr>
        <w:rPr>
          <w:sz w:val="2"/>
          <w:szCs w:val="2"/>
        </w:rPr>
      </w:pPr>
    </w:p>
    <w:p w:rsidR="00693E99" w:rsidRDefault="00693E99" w:rsidP="008F214F">
      <w:pPr>
        <w:pStyle w:val="a8"/>
        <w:shd w:val="clear" w:color="auto" w:fill="auto"/>
        <w:spacing w:line="240" w:lineRule="exact"/>
        <w:rPr>
          <w:sz w:val="2"/>
          <w:szCs w:val="2"/>
        </w:rPr>
        <w:sectPr w:rsidR="00693E9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3E99" w:rsidRDefault="00693E99">
      <w:pPr>
        <w:pStyle w:val="a8"/>
        <w:framePr w:wrap="none" w:vAnchor="page" w:hAnchor="page" w:x="6115" w:y="15577"/>
        <w:shd w:val="clear" w:color="auto" w:fill="auto"/>
        <w:spacing w:line="240" w:lineRule="exact"/>
      </w:pPr>
    </w:p>
    <w:p w:rsidR="00AD592C" w:rsidRPr="00AD592C" w:rsidRDefault="00AD592C" w:rsidP="006D4366">
      <w:pPr>
        <w:rPr>
          <w:sz w:val="2"/>
          <w:szCs w:val="2"/>
        </w:rPr>
      </w:pPr>
    </w:p>
    <w:sectPr w:rsidR="00AD592C" w:rsidRPr="00AD592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A6" w:rsidRDefault="00D876A6">
      <w:r>
        <w:separator/>
      </w:r>
    </w:p>
  </w:endnote>
  <w:endnote w:type="continuationSeparator" w:id="0">
    <w:p w:rsidR="00D876A6" w:rsidRDefault="00D8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5BC" w:rsidRDefault="001845BC">
    <w:pPr>
      <w:pStyle w:val="af2"/>
      <w:jc w:val="center"/>
    </w:pPr>
  </w:p>
  <w:p w:rsidR="001845BC" w:rsidRDefault="001845B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A6" w:rsidRDefault="00D876A6"/>
  </w:footnote>
  <w:footnote w:type="continuationSeparator" w:id="0">
    <w:p w:rsidR="00D876A6" w:rsidRDefault="00D876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2808"/>
    <w:multiLevelType w:val="multilevel"/>
    <w:tmpl w:val="D8F242A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9680B"/>
    <w:multiLevelType w:val="hybridMultilevel"/>
    <w:tmpl w:val="AA2C0436"/>
    <w:lvl w:ilvl="0" w:tplc="237478C6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6E1A4F"/>
    <w:multiLevelType w:val="multilevel"/>
    <w:tmpl w:val="DD88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hint="default"/>
      </w:rPr>
    </w:lvl>
  </w:abstractNum>
  <w:abstractNum w:abstractNumId="3">
    <w:nsid w:val="08A01C55"/>
    <w:multiLevelType w:val="hybridMultilevel"/>
    <w:tmpl w:val="AA2C0436"/>
    <w:lvl w:ilvl="0" w:tplc="237478C6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252C36"/>
    <w:multiLevelType w:val="multilevel"/>
    <w:tmpl w:val="955C6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51C99"/>
    <w:multiLevelType w:val="multilevel"/>
    <w:tmpl w:val="7FBE073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10126"/>
    <w:multiLevelType w:val="multilevel"/>
    <w:tmpl w:val="70C263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D3B17BC"/>
    <w:multiLevelType w:val="multilevel"/>
    <w:tmpl w:val="69568C3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EF1AED"/>
    <w:multiLevelType w:val="multilevel"/>
    <w:tmpl w:val="44EA45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D23DED"/>
    <w:multiLevelType w:val="multilevel"/>
    <w:tmpl w:val="F04C5A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5829D2"/>
    <w:multiLevelType w:val="hybridMultilevel"/>
    <w:tmpl w:val="EB42F2FA"/>
    <w:lvl w:ilvl="0" w:tplc="04BE4E52">
      <w:start w:val="23"/>
      <w:numFmt w:val="decimal"/>
      <w:lvlText w:val="%1."/>
      <w:lvlJc w:val="left"/>
      <w:pPr>
        <w:ind w:left="61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1">
    <w:nsid w:val="357F0D86"/>
    <w:multiLevelType w:val="multilevel"/>
    <w:tmpl w:val="E52A0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A61BE2"/>
    <w:multiLevelType w:val="multilevel"/>
    <w:tmpl w:val="A704F3E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0344EA"/>
    <w:multiLevelType w:val="multilevel"/>
    <w:tmpl w:val="1C428C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5002B3"/>
    <w:multiLevelType w:val="hybridMultilevel"/>
    <w:tmpl w:val="7B98E014"/>
    <w:lvl w:ilvl="0" w:tplc="E7322000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F5056"/>
    <w:multiLevelType w:val="multilevel"/>
    <w:tmpl w:val="91DAEBA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C92268"/>
    <w:multiLevelType w:val="multilevel"/>
    <w:tmpl w:val="47F01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7E03D2"/>
    <w:multiLevelType w:val="multilevel"/>
    <w:tmpl w:val="7C7AB7F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444FC4"/>
    <w:multiLevelType w:val="multilevel"/>
    <w:tmpl w:val="B12ECA2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9E3B6A"/>
    <w:multiLevelType w:val="multilevel"/>
    <w:tmpl w:val="09B4B82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3216D3"/>
    <w:multiLevelType w:val="multilevel"/>
    <w:tmpl w:val="C6DEEA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F5398B"/>
    <w:multiLevelType w:val="multilevel"/>
    <w:tmpl w:val="7820F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0E3CD9"/>
    <w:multiLevelType w:val="multilevel"/>
    <w:tmpl w:val="2F705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105154"/>
    <w:multiLevelType w:val="multilevel"/>
    <w:tmpl w:val="76E0F52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3E6CD3"/>
    <w:multiLevelType w:val="multilevel"/>
    <w:tmpl w:val="4A0043F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2C4D68"/>
    <w:multiLevelType w:val="multilevel"/>
    <w:tmpl w:val="9DD6B58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521F56"/>
    <w:multiLevelType w:val="multilevel"/>
    <w:tmpl w:val="D046B1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EA6B27"/>
    <w:multiLevelType w:val="multilevel"/>
    <w:tmpl w:val="E932C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9FD35A6"/>
    <w:multiLevelType w:val="multilevel"/>
    <w:tmpl w:val="AE28D07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21"/>
  </w:num>
  <w:num w:numId="4">
    <w:abstractNumId w:val="11"/>
  </w:num>
  <w:num w:numId="5">
    <w:abstractNumId w:val="17"/>
  </w:num>
  <w:num w:numId="6">
    <w:abstractNumId w:val="5"/>
  </w:num>
  <w:num w:numId="7">
    <w:abstractNumId w:val="12"/>
  </w:num>
  <w:num w:numId="8">
    <w:abstractNumId w:val="20"/>
  </w:num>
  <w:num w:numId="9">
    <w:abstractNumId w:val="24"/>
  </w:num>
  <w:num w:numId="10">
    <w:abstractNumId w:val="26"/>
  </w:num>
  <w:num w:numId="11">
    <w:abstractNumId w:val="25"/>
  </w:num>
  <w:num w:numId="12">
    <w:abstractNumId w:val="23"/>
  </w:num>
  <w:num w:numId="13">
    <w:abstractNumId w:val="9"/>
  </w:num>
  <w:num w:numId="14">
    <w:abstractNumId w:val="28"/>
  </w:num>
  <w:num w:numId="15">
    <w:abstractNumId w:val="16"/>
  </w:num>
  <w:num w:numId="16">
    <w:abstractNumId w:val="19"/>
  </w:num>
  <w:num w:numId="17">
    <w:abstractNumId w:val="4"/>
  </w:num>
  <w:num w:numId="18">
    <w:abstractNumId w:val="0"/>
  </w:num>
  <w:num w:numId="19">
    <w:abstractNumId w:val="22"/>
  </w:num>
  <w:num w:numId="20">
    <w:abstractNumId w:val="14"/>
  </w:num>
  <w:num w:numId="21">
    <w:abstractNumId w:val="6"/>
  </w:num>
  <w:num w:numId="22">
    <w:abstractNumId w:val="10"/>
  </w:num>
  <w:num w:numId="23">
    <w:abstractNumId w:val="27"/>
  </w:num>
  <w:num w:numId="24">
    <w:abstractNumId w:val="7"/>
  </w:num>
  <w:num w:numId="25">
    <w:abstractNumId w:val="15"/>
  </w:num>
  <w:num w:numId="26">
    <w:abstractNumId w:val="2"/>
  </w:num>
  <w:num w:numId="27">
    <w:abstractNumId w:val="18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99"/>
    <w:rsid w:val="00012EE8"/>
    <w:rsid w:val="000B2744"/>
    <w:rsid w:val="00102A84"/>
    <w:rsid w:val="001845BC"/>
    <w:rsid w:val="002462E1"/>
    <w:rsid w:val="002B0483"/>
    <w:rsid w:val="00393E91"/>
    <w:rsid w:val="003F11BD"/>
    <w:rsid w:val="00451E7B"/>
    <w:rsid w:val="004B1459"/>
    <w:rsid w:val="00585D5E"/>
    <w:rsid w:val="006040D3"/>
    <w:rsid w:val="00693E99"/>
    <w:rsid w:val="006D4366"/>
    <w:rsid w:val="007718D8"/>
    <w:rsid w:val="007A1DAA"/>
    <w:rsid w:val="007D1D6E"/>
    <w:rsid w:val="00850334"/>
    <w:rsid w:val="0085623D"/>
    <w:rsid w:val="00894C24"/>
    <w:rsid w:val="008F214F"/>
    <w:rsid w:val="009C0D5A"/>
    <w:rsid w:val="009E0982"/>
    <w:rsid w:val="00A4407E"/>
    <w:rsid w:val="00AA4866"/>
    <w:rsid w:val="00AD592C"/>
    <w:rsid w:val="00B20D5C"/>
    <w:rsid w:val="00B43629"/>
    <w:rsid w:val="00B91EBE"/>
    <w:rsid w:val="00B926AB"/>
    <w:rsid w:val="00CD6C4E"/>
    <w:rsid w:val="00D142BB"/>
    <w:rsid w:val="00D4745E"/>
    <w:rsid w:val="00D876A6"/>
    <w:rsid w:val="00E20571"/>
    <w:rsid w:val="00EB5D47"/>
    <w:rsid w:val="00EC167C"/>
    <w:rsid w:val="00F4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EC167C"/>
    <w:pPr>
      <w:autoSpaceDE w:val="0"/>
      <w:autoSpaceDN w:val="0"/>
      <w:ind w:left="-1"/>
      <w:outlineLvl w:val="0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TimesNewRoman14pt">
    <w:name w:val="Основной текст (4) + Times New Roman;14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CenturySchoolbook85pt">
    <w:name w:val="Основной текст (3) + Century Schoolbook;8;5 pt"/>
    <w:basedOn w:val="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5pt0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65pt">
    <w:name w:val="Основной текст (2) + Calibri;6;5 pt;Курсив"/>
    <w:basedOn w:val="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5">
    <w:name w:val="Заголовок №1 + Не полужирный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7">
    <w:name w:val="Оглавлени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главление (2) + Не полужирный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главлени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c">
    <w:name w:val="Оглавление +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d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020" w:line="322" w:lineRule="exact"/>
    </w:pPr>
    <w:rPr>
      <w:rFonts w:ascii="Century Schoolbook" w:eastAsia="Century Schoolbook" w:hAnsi="Century Schoolbook" w:cs="Century Schoolbook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13" w:lineRule="exact"/>
      <w:ind w:hanging="22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paragraph" w:styleId="12">
    <w:name w:val="toc 1"/>
    <w:basedOn w:val="a"/>
    <w:link w:val="11"/>
    <w:autoRedefine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69" w:lineRule="exact"/>
      <w:ind w:firstLine="720"/>
    </w:pPr>
    <w:rPr>
      <w:rFonts w:ascii="Times New Roman" w:eastAsia="Times New Roman" w:hAnsi="Times New Roman" w:cs="Times New Roman"/>
    </w:rPr>
  </w:style>
  <w:style w:type="paragraph" w:customStyle="1" w:styleId="28">
    <w:name w:val="Оглавление (2)"/>
    <w:basedOn w:val="a"/>
    <w:link w:val="27"/>
    <w:pPr>
      <w:shd w:val="clear" w:color="auto" w:fill="FFFFFF"/>
      <w:spacing w:before="1620" w:after="1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34">
    <w:name w:val="Оглавление (3)"/>
    <w:basedOn w:val="a"/>
    <w:link w:val="33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paragraph" w:styleId="ad">
    <w:name w:val="List Paragraph"/>
    <w:basedOn w:val="a"/>
    <w:uiPriority w:val="34"/>
    <w:qFormat/>
    <w:rsid w:val="0085623D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e">
    <w:name w:val="Body Text"/>
    <w:basedOn w:val="a"/>
    <w:link w:val="af"/>
    <w:rsid w:val="0085623D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">
    <w:name w:val="Основной текст Знак"/>
    <w:basedOn w:val="a0"/>
    <w:link w:val="ae"/>
    <w:rsid w:val="0085623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0">
    <w:name w:val="header"/>
    <w:basedOn w:val="a"/>
    <w:link w:val="af1"/>
    <w:uiPriority w:val="99"/>
    <w:unhideWhenUsed/>
    <w:rsid w:val="00E2057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20571"/>
    <w:rPr>
      <w:color w:val="000000"/>
    </w:rPr>
  </w:style>
  <w:style w:type="paragraph" w:styleId="af2">
    <w:name w:val="footer"/>
    <w:basedOn w:val="a"/>
    <w:link w:val="af3"/>
    <w:uiPriority w:val="99"/>
    <w:unhideWhenUsed/>
    <w:rsid w:val="00E2057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20571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D142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142BB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C167C"/>
    <w:rPr>
      <w:rFonts w:ascii="Times New Roman" w:eastAsia="Times New Roman" w:hAnsi="Times New Roman" w:cs="Times New Roman"/>
      <w:b/>
      <w:bCs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EC167C"/>
    <w:pPr>
      <w:autoSpaceDE w:val="0"/>
      <w:autoSpaceDN w:val="0"/>
      <w:ind w:left="-1"/>
      <w:outlineLvl w:val="0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1">
    <w:name w:val="Основной текст (4)"/>
    <w:basedOn w:val="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TimesNewRoman14pt">
    <w:name w:val="Основной текст (4) + Times New Roman;14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CenturySchoolbook85pt">
    <w:name w:val="Основной текст (3) + Century Schoolbook;8;5 pt"/>
    <w:basedOn w:val="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5pt0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65pt">
    <w:name w:val="Основной текст (2) + Calibri;6;5 pt;Курсив"/>
    <w:basedOn w:val="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5">
    <w:name w:val="Заголовок №1 + Не полужирный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7">
    <w:name w:val="Оглавлени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главление (2) + Не полужирный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главлени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c">
    <w:name w:val="Оглавление +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d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020" w:line="322" w:lineRule="exact"/>
    </w:pPr>
    <w:rPr>
      <w:rFonts w:ascii="Century Schoolbook" w:eastAsia="Century Schoolbook" w:hAnsi="Century Schoolbook" w:cs="Century Schoolbook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13" w:lineRule="exact"/>
      <w:ind w:hanging="22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paragraph" w:styleId="12">
    <w:name w:val="toc 1"/>
    <w:basedOn w:val="a"/>
    <w:link w:val="11"/>
    <w:autoRedefine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69" w:lineRule="exact"/>
      <w:ind w:firstLine="720"/>
    </w:pPr>
    <w:rPr>
      <w:rFonts w:ascii="Times New Roman" w:eastAsia="Times New Roman" w:hAnsi="Times New Roman" w:cs="Times New Roman"/>
    </w:rPr>
  </w:style>
  <w:style w:type="paragraph" w:customStyle="1" w:styleId="28">
    <w:name w:val="Оглавление (2)"/>
    <w:basedOn w:val="a"/>
    <w:link w:val="27"/>
    <w:pPr>
      <w:shd w:val="clear" w:color="auto" w:fill="FFFFFF"/>
      <w:spacing w:before="1620" w:after="1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34">
    <w:name w:val="Оглавление (3)"/>
    <w:basedOn w:val="a"/>
    <w:link w:val="33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paragraph" w:styleId="ad">
    <w:name w:val="List Paragraph"/>
    <w:basedOn w:val="a"/>
    <w:uiPriority w:val="34"/>
    <w:qFormat/>
    <w:rsid w:val="0085623D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e">
    <w:name w:val="Body Text"/>
    <w:basedOn w:val="a"/>
    <w:link w:val="af"/>
    <w:rsid w:val="0085623D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">
    <w:name w:val="Основной текст Знак"/>
    <w:basedOn w:val="a0"/>
    <w:link w:val="ae"/>
    <w:rsid w:val="0085623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0">
    <w:name w:val="header"/>
    <w:basedOn w:val="a"/>
    <w:link w:val="af1"/>
    <w:uiPriority w:val="99"/>
    <w:unhideWhenUsed/>
    <w:rsid w:val="00E2057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20571"/>
    <w:rPr>
      <w:color w:val="000000"/>
    </w:rPr>
  </w:style>
  <w:style w:type="paragraph" w:styleId="af2">
    <w:name w:val="footer"/>
    <w:basedOn w:val="a"/>
    <w:link w:val="af3"/>
    <w:uiPriority w:val="99"/>
    <w:unhideWhenUsed/>
    <w:rsid w:val="00E2057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20571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D142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142BB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C167C"/>
    <w:rPr>
      <w:rFonts w:ascii="Times New Roman" w:eastAsia="Times New Roman" w:hAnsi="Times New Roman" w:cs="Times New Roman"/>
      <w:b/>
      <w:bCs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nstrukciy.narod.ru/" TargetMode="External"/><Relationship Id="rId18" Type="http://schemas.openxmlformats.org/officeDocument/2006/relationships/hyperlink" Target="http://e.lanbook.com/book/71724" TargetMode="External"/><Relationship Id="rId26" Type="http://schemas.openxmlformats.org/officeDocument/2006/relationships/hyperlink" Target="http://docs.cntd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read.sgau.ru/bibliotek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" TargetMode="External"/><Relationship Id="rId17" Type="http://schemas.openxmlformats.org/officeDocument/2006/relationships/hyperlink" Target="http://znanium.com/bookread2.php?book=536126" TargetMode="External"/><Relationship Id="rId25" Type="http://schemas.openxmlformats.org/officeDocument/2006/relationships/hyperlink" Target="http://standartgo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bookread2.php?book=718265" TargetMode="External"/><Relationship Id="rId20" Type="http://schemas.openxmlformats.org/officeDocument/2006/relationships/hyperlink" Target="https://moluch.ru/archive/127/35151/" TargetMode="External"/><Relationship Id="rId29" Type="http://schemas.openxmlformats.org/officeDocument/2006/relationships/hyperlink" Target="http://meat.meat-milk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99049955" TargetMode="External"/><Relationship Id="rId24" Type="http://schemas.openxmlformats.org/officeDocument/2006/relationships/hyperlink" Target="https://e.lanboo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597714" TargetMode="External"/><Relationship Id="rId23" Type="http://schemas.openxmlformats.org/officeDocument/2006/relationships/hyperlink" Target="http://znanium.com/" TargetMode="External"/><Relationship Id="rId28" Type="http://schemas.openxmlformats.org/officeDocument/2006/relationships/hyperlink" Target="http://meatind.ru/" TargetMode="External"/><Relationship Id="rId10" Type="http://schemas.openxmlformats.org/officeDocument/2006/relationships/hyperlink" Target="http://docs.cntd.ru/document/499049955" TargetMode="External"/><Relationship Id="rId19" Type="http://schemas.openxmlformats.org/officeDocument/2006/relationships/hyperlink" Target="http://znanium.com/bookread2.php?book=77523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sterasept.ru/" TargetMode="External"/><Relationship Id="rId22" Type="http://schemas.openxmlformats.org/officeDocument/2006/relationships/hyperlink" Target="https://elibrary.ru/defaultx.asp" TargetMode="External"/><Relationship Id="rId27" Type="http://schemas.openxmlformats.org/officeDocument/2006/relationships/hyperlink" Target="http://www.vniimp.ru/journal/all-about-mea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19</Pages>
  <Words>6347</Words>
  <Characters>36181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2024-12-02T07:15:00Z</dcterms:created>
  <dcterms:modified xsi:type="dcterms:W3CDTF">2025-11-20T07:41:00Z</dcterms:modified>
</cp:coreProperties>
</file>