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39B918" w14:textId="77777777" w:rsidR="006D4D13" w:rsidRPr="0094111A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4111A">
        <w:rPr>
          <w:rFonts w:ascii="Times New Roman" w:hAnsi="Times New Roman" w:cs="Times New Roman"/>
          <w:sz w:val="28"/>
          <w:szCs w:val="28"/>
          <w:lang w:eastAsia="ru-RU"/>
        </w:rPr>
        <w:t>ГОСУДАРСТВЕННОЕ КАЗЕННОЕ ДОШКОЛЬНОЕ</w:t>
      </w:r>
    </w:p>
    <w:p w14:paraId="6F7E8384" w14:textId="77777777" w:rsidR="006D4D13" w:rsidRPr="0094111A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4111A">
        <w:rPr>
          <w:rFonts w:ascii="Times New Roman" w:hAnsi="Times New Roman" w:cs="Times New Roman"/>
          <w:sz w:val="28"/>
          <w:szCs w:val="28"/>
          <w:lang w:eastAsia="ru-RU"/>
        </w:rPr>
        <w:t>ОБРАЗОВАТЕЛЬНОЕ УЧРЕЖДЕНИЕ «ДЕТСКИЙ САД № 19</w:t>
      </w:r>
    </w:p>
    <w:p w14:paraId="63885452" w14:textId="77777777" w:rsidR="006D4D13" w:rsidRPr="0094111A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4111A">
        <w:rPr>
          <w:rFonts w:ascii="Times New Roman" w:hAnsi="Times New Roman" w:cs="Times New Roman"/>
          <w:sz w:val="28"/>
          <w:szCs w:val="28"/>
          <w:lang w:eastAsia="ru-RU"/>
        </w:rPr>
        <w:t>КОМБИНИРОВАННОГО ВИДА ГОРОДА КИРОВСКОЕ</w:t>
      </w:r>
    </w:p>
    <w:p w14:paraId="0017C800" w14:textId="77777777" w:rsidR="006D4D13" w:rsidRPr="0094111A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4111A">
        <w:rPr>
          <w:rFonts w:ascii="Times New Roman" w:hAnsi="Times New Roman" w:cs="Times New Roman"/>
          <w:sz w:val="28"/>
          <w:szCs w:val="28"/>
          <w:lang w:eastAsia="ru-RU"/>
        </w:rPr>
        <w:t>ШАХТЕРСКОГО МУНИЦИПАЛЬНОГО ОКРУГА»</w:t>
      </w:r>
    </w:p>
    <w:p w14:paraId="2B60654B" w14:textId="1CEE8084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94111A">
        <w:rPr>
          <w:rFonts w:ascii="Times New Roman" w:hAnsi="Times New Roman" w:cs="Times New Roman"/>
          <w:sz w:val="28"/>
          <w:szCs w:val="28"/>
          <w:lang w:eastAsia="ru-RU"/>
        </w:rPr>
        <w:t>ДОНЕЦКОЙ НАРОДНОЙ РЕСПУБЛИКИ</w:t>
      </w:r>
    </w:p>
    <w:p w14:paraId="04C5064C" w14:textId="158F49E2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35122663" w14:textId="14578227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7C28D201" w14:textId="450D6746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2E3FCC76" w14:textId="60939126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1834472F" w14:textId="289B8A87" w:rsidR="006D4D13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4AC42624" w14:textId="77777777" w:rsidR="006D4D13" w:rsidRPr="0094111A" w:rsidRDefault="006D4D13" w:rsidP="006D4D13">
      <w:pPr>
        <w:pStyle w:val="a4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</w:p>
    <w:p w14:paraId="56A6C114" w14:textId="77777777" w:rsidR="006D4D13" w:rsidRDefault="006D4D13" w:rsidP="006D4D1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992B62">
        <w:rPr>
          <w:rFonts w:ascii="Times New Roman" w:hAnsi="Times New Roman" w:cs="Times New Roman"/>
          <w:b/>
          <w:bCs/>
          <w:sz w:val="36"/>
          <w:szCs w:val="36"/>
        </w:rPr>
        <w:t>ПРОЕКТ</w:t>
      </w:r>
    </w:p>
    <w:p w14:paraId="5649F55B" w14:textId="77777777" w:rsidR="006D4D13" w:rsidRPr="00992B62" w:rsidRDefault="006D4D13" w:rsidP="006D4D13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6FD942C" w14:textId="1193496A" w:rsidR="006D4D13" w:rsidRPr="0000339A" w:rsidRDefault="0000339A" w:rsidP="0000339A">
      <w:pPr>
        <w:jc w:val="center"/>
        <w:rPr>
          <w:rFonts w:ascii="Times New Roman" w:hAnsi="Times New Roman" w:cs="Times New Roman"/>
          <w:bCs/>
          <w:i/>
          <w:iCs/>
          <w:sz w:val="56"/>
          <w:szCs w:val="56"/>
        </w:rPr>
      </w:pPr>
      <w:r w:rsidRPr="0000339A">
        <w:rPr>
          <w:rFonts w:ascii="Times New Roman" w:eastAsia="Times New Roman" w:hAnsi="Times New Roman" w:cs="Times New Roman"/>
          <w:bCs/>
          <w:i/>
          <w:iCs/>
          <w:sz w:val="56"/>
          <w:szCs w:val="56"/>
          <w:shd w:val="clear" w:color="auto" w:fill="FFFFFF"/>
          <w:lang w:eastAsia="ru-RU"/>
        </w:rPr>
        <w:t xml:space="preserve">«Многофункциональное дидактическое пособие </w:t>
      </w:r>
      <w:r>
        <w:rPr>
          <w:rFonts w:ascii="Times New Roman" w:eastAsia="Times New Roman" w:hAnsi="Times New Roman" w:cs="Times New Roman"/>
          <w:bCs/>
          <w:i/>
          <w:iCs/>
          <w:sz w:val="56"/>
          <w:szCs w:val="56"/>
          <w:shd w:val="clear" w:color="auto" w:fill="FFFFFF"/>
          <w:lang w:eastAsia="ru-RU"/>
        </w:rPr>
        <w:t>«</w:t>
      </w:r>
      <w:proofErr w:type="spellStart"/>
      <w:r w:rsidRPr="0000339A">
        <w:rPr>
          <w:rFonts w:ascii="Times New Roman" w:eastAsia="Times New Roman" w:hAnsi="Times New Roman" w:cs="Times New Roman"/>
          <w:bCs/>
          <w:i/>
          <w:iCs/>
          <w:sz w:val="56"/>
          <w:szCs w:val="56"/>
          <w:shd w:val="clear" w:color="auto" w:fill="FFFFFF"/>
          <w:lang w:eastAsia="ru-RU"/>
        </w:rPr>
        <w:t>Бизиборд</w:t>
      </w:r>
      <w:proofErr w:type="spellEnd"/>
      <w:r>
        <w:rPr>
          <w:rFonts w:ascii="Times New Roman" w:eastAsia="Times New Roman" w:hAnsi="Times New Roman" w:cs="Times New Roman"/>
          <w:bCs/>
          <w:i/>
          <w:iCs/>
          <w:sz w:val="56"/>
          <w:szCs w:val="56"/>
          <w:shd w:val="clear" w:color="auto" w:fill="FFFFFF"/>
          <w:lang w:eastAsia="ru-RU"/>
        </w:rPr>
        <w:t>»</w:t>
      </w:r>
      <w:r w:rsidRPr="0000339A">
        <w:rPr>
          <w:rFonts w:ascii="Times New Roman" w:eastAsia="Times New Roman" w:hAnsi="Times New Roman" w:cs="Times New Roman"/>
          <w:bCs/>
          <w:i/>
          <w:iCs/>
          <w:sz w:val="56"/>
          <w:szCs w:val="56"/>
          <w:shd w:val="clear" w:color="auto" w:fill="FFFFFF"/>
          <w:lang w:eastAsia="ru-RU"/>
        </w:rPr>
        <w:t xml:space="preserve"> как средство развития сенсорных эталонов детей дошкольного возраста»</w:t>
      </w:r>
    </w:p>
    <w:p w14:paraId="6B558DEB" w14:textId="6015E920" w:rsidR="006D4D13" w:rsidRDefault="006D4D13" w:rsidP="006D4D13">
      <w:pPr>
        <w:rPr>
          <w:bCs/>
          <w:sz w:val="32"/>
          <w:szCs w:val="32"/>
        </w:rPr>
      </w:pPr>
      <w:r>
        <w:rPr>
          <w:bCs/>
          <w:sz w:val="32"/>
          <w:szCs w:val="32"/>
        </w:rPr>
        <w:t xml:space="preserve">                     </w:t>
      </w:r>
      <w:r w:rsidR="0000339A">
        <w:rPr>
          <w:bCs/>
          <w:sz w:val="32"/>
          <w:szCs w:val="32"/>
        </w:rPr>
        <w:t xml:space="preserve">      </w:t>
      </w:r>
      <w:r>
        <w:rPr>
          <w:bCs/>
          <w:sz w:val="32"/>
          <w:szCs w:val="32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6FE2DAAE" wp14:editId="24F1043D">
            <wp:extent cx="2562225" cy="2229178"/>
            <wp:effectExtent l="0" t="0" r="0" b="0"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340" cy="225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26CD4" w14:textId="77777777" w:rsidR="006D4D13" w:rsidRPr="007126B6" w:rsidRDefault="006D4D13" w:rsidP="006D4D13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 w:rsidRPr="007126B6">
        <w:rPr>
          <w:rFonts w:ascii="Times New Roman" w:hAnsi="Times New Roman"/>
          <w:b/>
          <w:sz w:val="28"/>
          <w:szCs w:val="28"/>
        </w:rPr>
        <w:t>Авторы проекта:</w:t>
      </w:r>
    </w:p>
    <w:p w14:paraId="4585CF9E" w14:textId="77777777" w:rsidR="006D4D13" w:rsidRPr="00292E7F" w:rsidRDefault="006D4D13" w:rsidP="006D4D13">
      <w:pPr>
        <w:spacing w:after="0" w:line="240" w:lineRule="auto"/>
        <w:jc w:val="right"/>
        <w:rPr>
          <w:rFonts w:ascii="Times New Roman" w:hAnsi="Times New Roman"/>
          <w:bCs/>
          <w:i/>
          <w:iCs/>
          <w:sz w:val="28"/>
          <w:szCs w:val="28"/>
        </w:rPr>
      </w:pPr>
      <w:r w:rsidRPr="00292E7F">
        <w:rPr>
          <w:rFonts w:ascii="Times New Roman" w:hAnsi="Times New Roman"/>
          <w:bCs/>
          <w:i/>
          <w:iCs/>
          <w:sz w:val="28"/>
          <w:szCs w:val="28"/>
        </w:rPr>
        <w:t>Учитель-логопед: Савенко О.В.</w:t>
      </w:r>
    </w:p>
    <w:p w14:paraId="397AA8A1" w14:textId="77777777" w:rsidR="006D4D13" w:rsidRPr="00D00484" w:rsidRDefault="006D4D13" w:rsidP="006D4D13">
      <w:pPr>
        <w:spacing w:after="0" w:line="240" w:lineRule="auto"/>
        <w:jc w:val="right"/>
        <w:rPr>
          <w:rFonts w:ascii="Times New Roman" w:hAnsi="Times New Roman"/>
          <w:b/>
          <w:i/>
          <w:iCs/>
          <w:sz w:val="28"/>
          <w:szCs w:val="28"/>
        </w:rPr>
      </w:pPr>
      <w:r w:rsidRPr="00D00484">
        <w:rPr>
          <w:rFonts w:ascii="Times New Roman" w:hAnsi="Times New Roman"/>
          <w:b/>
          <w:i/>
          <w:iCs/>
          <w:sz w:val="28"/>
          <w:szCs w:val="28"/>
        </w:rPr>
        <w:t>Методическое сопровождение:</w:t>
      </w:r>
    </w:p>
    <w:p w14:paraId="31A4063A" w14:textId="2C647534" w:rsidR="006D4D13" w:rsidRPr="00292E7F" w:rsidRDefault="006D4D13" w:rsidP="006D4D13">
      <w:pPr>
        <w:spacing w:after="0" w:line="240" w:lineRule="auto"/>
        <w:jc w:val="right"/>
        <w:rPr>
          <w:rFonts w:ascii="Times New Roman" w:hAnsi="Times New Roman"/>
          <w:bCs/>
          <w:i/>
          <w:iCs/>
          <w:sz w:val="28"/>
          <w:szCs w:val="28"/>
        </w:rPr>
      </w:pPr>
      <w:r w:rsidRPr="00292E7F">
        <w:rPr>
          <w:rFonts w:ascii="Times New Roman" w:hAnsi="Times New Roman"/>
          <w:bCs/>
          <w:i/>
          <w:iCs/>
          <w:sz w:val="28"/>
          <w:szCs w:val="28"/>
        </w:rPr>
        <w:t xml:space="preserve">старший воспитатель </w:t>
      </w:r>
      <w:r w:rsidR="00EE0139">
        <w:rPr>
          <w:rFonts w:ascii="Times New Roman" w:hAnsi="Times New Roman"/>
          <w:bCs/>
          <w:i/>
          <w:iCs/>
          <w:sz w:val="28"/>
          <w:szCs w:val="28"/>
        </w:rPr>
        <w:t>Ефремова О</w:t>
      </w:r>
      <w:r w:rsidRPr="00292E7F">
        <w:rPr>
          <w:rFonts w:ascii="Times New Roman" w:hAnsi="Times New Roman"/>
          <w:bCs/>
          <w:i/>
          <w:iCs/>
          <w:sz w:val="28"/>
          <w:szCs w:val="28"/>
        </w:rPr>
        <w:t>.</w:t>
      </w:r>
      <w:r w:rsidR="00EE0139">
        <w:rPr>
          <w:rFonts w:ascii="Times New Roman" w:hAnsi="Times New Roman"/>
          <w:bCs/>
          <w:i/>
          <w:iCs/>
          <w:sz w:val="28"/>
          <w:szCs w:val="28"/>
        </w:rPr>
        <w:t>Ф</w:t>
      </w:r>
      <w:r w:rsidRPr="00292E7F">
        <w:rPr>
          <w:rFonts w:ascii="Times New Roman" w:hAnsi="Times New Roman"/>
          <w:bCs/>
          <w:i/>
          <w:iCs/>
          <w:sz w:val="28"/>
          <w:szCs w:val="28"/>
        </w:rPr>
        <w:t>.</w:t>
      </w:r>
    </w:p>
    <w:p w14:paraId="2C4BE725" w14:textId="555CFB46" w:rsidR="006D4D13" w:rsidRDefault="006D4D13" w:rsidP="006D4D13">
      <w:pPr>
        <w:pStyle w:val="Standard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D00484">
        <w:rPr>
          <w:rFonts w:ascii="Times New Roman" w:hAnsi="Times New Roman"/>
          <w:b/>
          <w:i/>
          <w:iCs/>
          <w:sz w:val="28"/>
          <w:szCs w:val="28"/>
        </w:rPr>
        <w:t>Рецензент:</w:t>
      </w:r>
      <w:r w:rsidRPr="00292E7F">
        <w:rPr>
          <w:rFonts w:ascii="Times New Roman" w:hAnsi="Times New Roman"/>
          <w:bCs/>
          <w:i/>
          <w:iCs/>
          <w:sz w:val="28"/>
          <w:szCs w:val="28"/>
        </w:rPr>
        <w:t xml:space="preserve"> заведующ</w:t>
      </w:r>
      <w:r w:rsidR="00E61A54" w:rsidRPr="00E61A54">
        <w:rPr>
          <w:rFonts w:ascii="Times New Roman" w:hAnsi="Times New Roman"/>
          <w:bCs/>
          <w:i/>
          <w:iCs/>
          <w:sz w:val="28"/>
          <w:szCs w:val="28"/>
        </w:rPr>
        <w:t>ий</w:t>
      </w:r>
      <w:r w:rsidRPr="00292E7F">
        <w:rPr>
          <w:rFonts w:ascii="Times New Roman" w:hAnsi="Times New Roman"/>
          <w:bCs/>
          <w:i/>
          <w:iCs/>
          <w:sz w:val="28"/>
          <w:szCs w:val="28"/>
        </w:rPr>
        <w:t xml:space="preserve"> </w:t>
      </w:r>
      <w:r w:rsidR="00EE0139">
        <w:rPr>
          <w:rFonts w:ascii="Times New Roman" w:hAnsi="Times New Roman"/>
          <w:bCs/>
          <w:i/>
          <w:iCs/>
          <w:sz w:val="28"/>
          <w:szCs w:val="28"/>
        </w:rPr>
        <w:t>Чернуха О.В.</w:t>
      </w:r>
    </w:p>
    <w:p w14:paraId="5158A055" w14:textId="77777777" w:rsidR="006D4D13" w:rsidRDefault="006D4D13" w:rsidP="006D4D13">
      <w:pPr>
        <w:pStyle w:val="Standard"/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03C65FB" w14:textId="439D6211" w:rsidR="006D4D13" w:rsidRPr="0000339A" w:rsidRDefault="006D4D13" w:rsidP="0000339A">
      <w:pPr>
        <w:pStyle w:val="Standard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2025 год</w:t>
      </w:r>
    </w:p>
    <w:p w14:paraId="69BAB1FD" w14:textId="6F07AB5F" w:rsidR="006D4D13" w:rsidRPr="00F303A6" w:rsidRDefault="006D4D13" w:rsidP="006D4D13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lastRenderedPageBreak/>
        <w:t>Тема проекта</w:t>
      </w:r>
      <w:r w:rsidRPr="00F303A6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00339A" w:rsidRPr="0000339A">
        <w:rPr>
          <w:rFonts w:ascii="Times New Roman" w:hAnsi="Times New Roman" w:cs="Times New Roman"/>
          <w:bCs/>
          <w:iCs/>
          <w:sz w:val="28"/>
          <w:szCs w:val="28"/>
        </w:rPr>
        <w:t xml:space="preserve">«Многофункциональное дидактическое пособие </w:t>
      </w:r>
      <w:r w:rsidR="0000339A">
        <w:rPr>
          <w:rFonts w:ascii="Times New Roman" w:hAnsi="Times New Roman" w:cs="Times New Roman"/>
          <w:bCs/>
          <w:iCs/>
          <w:sz w:val="28"/>
          <w:szCs w:val="28"/>
        </w:rPr>
        <w:t>«</w:t>
      </w:r>
      <w:proofErr w:type="spellStart"/>
      <w:r w:rsidR="0000339A" w:rsidRPr="0000339A">
        <w:rPr>
          <w:rFonts w:ascii="Times New Roman" w:hAnsi="Times New Roman" w:cs="Times New Roman"/>
          <w:bCs/>
          <w:iCs/>
          <w:sz w:val="28"/>
          <w:szCs w:val="28"/>
        </w:rPr>
        <w:t>Бизиборд</w:t>
      </w:r>
      <w:proofErr w:type="spellEnd"/>
      <w:r w:rsidR="0000339A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="0000339A" w:rsidRPr="0000339A">
        <w:rPr>
          <w:rFonts w:ascii="Times New Roman" w:hAnsi="Times New Roman" w:cs="Times New Roman"/>
          <w:bCs/>
          <w:iCs/>
          <w:sz w:val="28"/>
          <w:szCs w:val="28"/>
        </w:rPr>
        <w:t xml:space="preserve"> как средство развития сенсорных эталонов детей дошкольного возраста»</w:t>
      </w:r>
      <w:r w:rsidRPr="0000339A">
        <w:rPr>
          <w:rFonts w:ascii="Times New Roman" w:hAnsi="Times New Roman" w:cs="Times New Roman"/>
          <w:bCs/>
          <w:iCs/>
          <w:color w:val="000000"/>
          <w:sz w:val="28"/>
          <w:szCs w:val="28"/>
          <w:shd w:val="clear" w:color="auto" w:fill="FFFFFF"/>
        </w:rPr>
        <w:t>.</w:t>
      </w:r>
      <w:r w:rsidRPr="00F303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14:paraId="3A4B1CBD" w14:textId="02342109" w:rsidR="006D4D13" w:rsidRPr="00F303A6" w:rsidRDefault="006D4D13" w:rsidP="005172B7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По доминирующей деятельности: </w:t>
      </w:r>
      <w:r w:rsidR="005172B7" w:rsidRPr="00F303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познавательный</w:t>
      </w:r>
      <w:r w:rsidR="00F303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5172B7" w:rsidRPr="00F303A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игровой, творческий</w:t>
      </w:r>
      <w:r w:rsidRPr="00F303A6">
        <w:rPr>
          <w:rFonts w:ascii="Times New Roman" w:hAnsi="Times New Roman" w:cs="Times New Roman"/>
          <w:bCs/>
          <w:iCs/>
          <w:sz w:val="28"/>
          <w:szCs w:val="28"/>
        </w:rPr>
        <w:t>.</w:t>
      </w:r>
    </w:p>
    <w:p w14:paraId="3AEC3E37" w14:textId="30FBEC59" w:rsidR="00DE3998" w:rsidRPr="00F303A6" w:rsidRDefault="006D4D13" w:rsidP="006D4D13">
      <w:p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По продолжительности: </w:t>
      </w:r>
      <w:r w:rsidR="00DE3998" w:rsidRPr="00F303A6">
        <w:rPr>
          <w:rFonts w:ascii="Times New Roman" w:hAnsi="Times New Roman" w:cs="Times New Roman"/>
          <w:color w:val="000000"/>
          <w:sz w:val="28"/>
          <w:szCs w:val="28"/>
        </w:rPr>
        <w:t xml:space="preserve">долгосрочный </w:t>
      </w:r>
      <w:r w:rsidR="00F965DA">
        <w:rPr>
          <w:rFonts w:ascii="Times New Roman" w:hAnsi="Times New Roman" w:cs="Times New Roman"/>
          <w:color w:val="000000"/>
          <w:sz w:val="28"/>
          <w:szCs w:val="28"/>
        </w:rPr>
        <w:t>2,1 месяц.</w:t>
      </w:r>
      <w:r w:rsidR="00DE3998" w:rsidRPr="00F303A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164A222" w14:textId="438AB270" w:rsidR="006D4D13" w:rsidRPr="00F303A6" w:rsidRDefault="006D4D13" w:rsidP="006D4D13">
      <w:pPr>
        <w:spacing w:after="0" w:line="276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По количеству участников: </w:t>
      </w:r>
      <w:r w:rsidRPr="00F303A6">
        <w:rPr>
          <w:rFonts w:ascii="Times New Roman" w:hAnsi="Times New Roman" w:cs="Times New Roman"/>
          <w:bCs/>
          <w:iCs/>
          <w:sz w:val="28"/>
          <w:szCs w:val="28"/>
        </w:rPr>
        <w:t>коллективный.</w:t>
      </w:r>
    </w:p>
    <w:p w14:paraId="7CACAFDD" w14:textId="77777777" w:rsidR="006D4D13" w:rsidRPr="00F303A6" w:rsidRDefault="006D4D13" w:rsidP="006D4D13">
      <w:pPr>
        <w:pStyle w:val="a4"/>
        <w:rPr>
          <w:rFonts w:ascii="Times New Roman" w:hAnsi="Times New Roman" w:cs="Times New Roman"/>
          <w:sz w:val="28"/>
          <w:szCs w:val="28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Характер контактов: </w:t>
      </w:r>
      <w:r w:rsidRPr="00F303A6">
        <w:rPr>
          <w:rFonts w:ascii="Times New Roman" w:hAnsi="Times New Roman" w:cs="Times New Roman"/>
          <w:bCs/>
          <w:iCs/>
          <w:sz w:val="28"/>
          <w:szCs w:val="28"/>
        </w:rPr>
        <w:t>дети</w:t>
      </w: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F303A6">
        <w:rPr>
          <w:rFonts w:ascii="Times New Roman" w:hAnsi="Times New Roman" w:cs="Times New Roman"/>
          <w:bCs/>
          <w:iCs/>
          <w:sz w:val="28"/>
          <w:szCs w:val="28"/>
        </w:rPr>
        <w:t>с ОВЗ</w:t>
      </w:r>
      <w:r w:rsidRPr="00F303A6">
        <w:rPr>
          <w:rFonts w:ascii="Times New Roman" w:hAnsi="Times New Roman" w:cs="Times New Roman"/>
          <w:b/>
          <w:iCs/>
          <w:sz w:val="28"/>
          <w:szCs w:val="28"/>
        </w:rPr>
        <w:t xml:space="preserve"> </w:t>
      </w:r>
      <w:r w:rsidRPr="00F303A6">
        <w:rPr>
          <w:rFonts w:ascii="Times New Roman" w:hAnsi="Times New Roman" w:cs="Times New Roman"/>
          <w:color w:val="000000"/>
          <w:sz w:val="28"/>
          <w:szCs w:val="28"/>
        </w:rPr>
        <w:t xml:space="preserve">(ТНР) </w:t>
      </w:r>
      <w:r w:rsidRPr="00F303A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  <w:lang w:val="en-US"/>
        </w:rPr>
        <w:t>II</w:t>
      </w:r>
      <w:r w:rsidRPr="00F303A6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младшей логопедической группы №7 </w:t>
      </w:r>
      <w:r w:rsidRPr="00F303A6">
        <w:rPr>
          <w:rFonts w:ascii="Times New Roman" w:hAnsi="Times New Roman" w:cs="Times New Roman"/>
          <w:sz w:val="28"/>
          <w:szCs w:val="28"/>
        </w:rPr>
        <w:t>ГКДОУ «ДЕТСКИЙ САД №19 ШАХТЕРСКОГО М.О.» ДНР</w:t>
      </w:r>
    </w:p>
    <w:p w14:paraId="07E3B65D" w14:textId="77777777" w:rsidR="006D4D13" w:rsidRPr="00F303A6" w:rsidRDefault="006D4D13" w:rsidP="006D4D13">
      <w:pPr>
        <w:spacing w:after="0" w:line="276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F303A6">
        <w:rPr>
          <w:rFonts w:ascii="Times New Roman" w:hAnsi="Times New Roman" w:cs="Times New Roman"/>
          <w:b/>
          <w:iCs/>
          <w:sz w:val="28"/>
          <w:szCs w:val="28"/>
        </w:rPr>
        <w:t>Участники и соучастники проекта:</w:t>
      </w:r>
      <w:r w:rsidRPr="00F303A6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F303A6">
        <w:rPr>
          <w:rFonts w:ascii="Times New Roman" w:hAnsi="Times New Roman" w:cs="Times New Roman"/>
          <w:bCs/>
          <w:iCs/>
          <w:sz w:val="28"/>
          <w:szCs w:val="28"/>
        </w:rPr>
        <w:t>родители, дети младшего дошкольного возраста, воспитатели группы и учитель-логопед.</w:t>
      </w:r>
    </w:p>
    <w:p w14:paraId="2BB15297" w14:textId="4CBA3DF3" w:rsidR="006D4D13" w:rsidRDefault="006D4D13" w:rsidP="006D4D13"/>
    <w:p w14:paraId="6A105BDD" w14:textId="77777777" w:rsidR="006D4D13" w:rsidRDefault="006D4D13" w:rsidP="006D4D13">
      <w:pPr>
        <w:pStyle w:val="1"/>
        <w:jc w:val="center"/>
        <w:rPr>
          <w:rFonts w:ascii="Times New Roman" w:hAnsi="Times New Roman" w:cs="Times New Roman"/>
          <w:b/>
          <w:bCs/>
          <w:color w:val="auto"/>
        </w:rPr>
      </w:pPr>
      <w:bookmarkStart w:id="0" w:name="_Toc54452612"/>
      <w:r w:rsidRPr="00607321">
        <w:rPr>
          <w:rFonts w:ascii="Times New Roman" w:hAnsi="Times New Roman" w:cs="Times New Roman"/>
          <w:b/>
          <w:bCs/>
          <w:color w:val="auto"/>
        </w:rPr>
        <w:t>Пояснительная записка</w:t>
      </w:r>
      <w:bookmarkEnd w:id="0"/>
    </w:p>
    <w:p w14:paraId="10A10E19" w14:textId="77777777" w:rsidR="006D4D13" w:rsidRPr="00821418" w:rsidRDefault="006D4D13" w:rsidP="006D4D13"/>
    <w:p w14:paraId="0DA67C46" w14:textId="77777777" w:rsidR="006D4D13" w:rsidRDefault="006D4D13" w:rsidP="006D4D13">
      <w:pPr>
        <w:jc w:val="right"/>
        <w:rPr>
          <w:rFonts w:ascii="Times New Roman" w:hAnsi="Times New Roman" w:cs="Times New Roman"/>
          <w:i/>
          <w:iCs/>
          <w:sz w:val="28"/>
          <w:szCs w:val="28"/>
        </w:rPr>
      </w:pPr>
      <w:r w:rsidRPr="00821418">
        <w:rPr>
          <w:rFonts w:ascii="Times New Roman" w:hAnsi="Times New Roman" w:cs="Times New Roman"/>
          <w:i/>
          <w:iCs/>
          <w:sz w:val="28"/>
          <w:szCs w:val="28"/>
        </w:rPr>
        <w:t>«…Игра – это искра, зажигающая огонек</w:t>
      </w:r>
    </w:p>
    <w:p w14:paraId="46FA3CD5" w14:textId="77777777" w:rsidR="006D4D13" w:rsidRDefault="006D4D13" w:rsidP="006D4D13">
      <w:pPr>
        <w:jc w:val="right"/>
        <w:rPr>
          <w:rFonts w:ascii="Times New Roman" w:hAnsi="Times New Roman" w:cs="Times New Roman"/>
          <w:sz w:val="28"/>
          <w:szCs w:val="28"/>
        </w:rPr>
      </w:pPr>
      <w:r w:rsidRPr="00821418">
        <w:rPr>
          <w:rFonts w:ascii="Times New Roman" w:hAnsi="Times New Roman" w:cs="Times New Roman"/>
          <w:i/>
          <w:iCs/>
          <w:sz w:val="28"/>
          <w:szCs w:val="28"/>
        </w:rPr>
        <w:t xml:space="preserve"> пытливости и любознательности».</w:t>
      </w:r>
      <w:r w:rsidRPr="004668D4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8FC8216" w14:textId="42C2B876" w:rsidR="006D4D13" w:rsidRDefault="006D4D13" w:rsidP="006D4D13">
      <w:pPr>
        <w:jc w:val="right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>В.А.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68D4">
        <w:rPr>
          <w:rFonts w:ascii="Times New Roman" w:hAnsi="Times New Roman" w:cs="Times New Roman"/>
          <w:sz w:val="28"/>
          <w:szCs w:val="28"/>
        </w:rPr>
        <w:t xml:space="preserve">Сухомлинский </w:t>
      </w:r>
    </w:p>
    <w:p w14:paraId="432B5F95" w14:textId="17D3DA70" w:rsidR="00413A52" w:rsidRPr="00413A52" w:rsidRDefault="00413A52" w:rsidP="0065554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3A5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Сенсорное развитие ребенка - это развитие его восприятия и формирование представлений о внешних свойствах предметов: их форме, цвете, величине, положении в пространстве, а также запахе, вкусе и т.д. Значение сенсорного развития в дошкольном возрасте трудно переоценить. Именно этот возраст наиболее благоприятен для совершенствования деятельности органов чувств, накоплении представлений об окружающем мире. Выдающиеся зарубежные ученые в области дошкольной педагогики (Ф. Фребель, М. Монтессори, О. </w:t>
      </w:r>
      <w:proofErr w:type="spellStart"/>
      <w:r w:rsidRPr="00413A52">
        <w:rPr>
          <w:rFonts w:ascii="Times New Roman" w:eastAsia="Times New Roman" w:hAnsi="Times New Roman" w:cs="Times New Roman"/>
          <w:sz w:val="28"/>
          <w:szCs w:val="28"/>
          <w:lang w:eastAsia="ru-RU"/>
        </w:rPr>
        <w:t>Декроли</w:t>
      </w:r>
      <w:proofErr w:type="spellEnd"/>
      <w:r w:rsidRPr="00413A52">
        <w:rPr>
          <w:rFonts w:ascii="Times New Roman" w:eastAsia="Times New Roman" w:hAnsi="Times New Roman" w:cs="Times New Roman"/>
          <w:sz w:val="28"/>
          <w:szCs w:val="28"/>
          <w:lang w:eastAsia="ru-RU"/>
        </w:rPr>
        <w:t>), а также известные представители отечественной дошкольной педагогики и психологии (Е.И. Тихеева, А.В. Запорожец, А.П. Усова, Н.П. Сакулина и др.) справедливо считали, что сенсорное воспитание, направленное на обеспечение полноценного сенсорного развития, является одной из основных сторон дошкольного воспитания.</w:t>
      </w:r>
    </w:p>
    <w:p w14:paraId="356FBE33" w14:textId="1E43E1D3" w:rsidR="00413A52" w:rsidRPr="00655546" w:rsidRDefault="00413A52" w:rsidP="00655546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13A5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словам Л.А. Венгера и В.С. Мухиной сенсорное воспитание имеет большое значение для развития ребенка, совершенствование его чувственного познания окружающего мира, развитие у него сложных мыслительных и сенсорных процессов. Все это определяет уровень развития сенсорной культуры ребенка.</w:t>
      </w:r>
    </w:p>
    <w:p w14:paraId="1BF38070" w14:textId="77777777" w:rsidR="00655546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68D4">
        <w:rPr>
          <w:rFonts w:ascii="Times New Roman" w:hAnsi="Times New Roman" w:cs="Times New Roman"/>
          <w:sz w:val="28"/>
          <w:szCs w:val="28"/>
        </w:rPr>
        <w:t xml:space="preserve">Современный ребенок уже не так активно занимается познанием мира, как его ровесники несколько десятилетий назад. Если раньше малыш хватал в руки все, что попадется, исследовал мир всеми возможными способами, то в настоящее время с самого раннего возраста дети все чаще заняты игрой на </w:t>
      </w:r>
      <w:r w:rsidRPr="004668D4">
        <w:rPr>
          <w:rFonts w:ascii="Times New Roman" w:hAnsi="Times New Roman" w:cs="Times New Roman"/>
          <w:sz w:val="28"/>
          <w:szCs w:val="28"/>
        </w:rPr>
        <w:lastRenderedPageBreak/>
        <w:t xml:space="preserve">планшетах, просмотром мультфильмов – всем, что так нравится и приковывает их внимание. В результате коммуникативно-речевые функции зачастую формируются с задержкой. Придя в школу, такой ребенок, испытывает трудности в обучении и общении. Успешность умственного, физического, эстетического воспитания в значительной степени зависит от уровня сенсорного развития детей, то есть того насколько ребенок слышит, видит, осязает окружающее. </w:t>
      </w:r>
    </w:p>
    <w:p w14:paraId="540D646F" w14:textId="48B9D37F" w:rsidR="00655546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Таким образом, сенсорное развитие, направленное на то, чтобы научить детей точно, полно и расчленено воспринимать предметы, их разнообразные свойства и отношения (цвет, форму, величину т. д.), способствует развитию речи детей. </w:t>
      </w:r>
      <w:r w:rsidR="0065554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8915BEE" w14:textId="0C088BBE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В своей работе, по развитию речи я использую </w:t>
      </w:r>
      <w:r w:rsidR="00827FB1">
        <w:rPr>
          <w:rFonts w:ascii="Times New Roman" w:hAnsi="Times New Roman" w:cs="Times New Roman"/>
          <w:bCs/>
          <w:iCs/>
          <w:sz w:val="28"/>
          <w:szCs w:val="28"/>
        </w:rPr>
        <w:t>м</w:t>
      </w:r>
      <w:r w:rsidR="00827FB1" w:rsidRPr="0000339A">
        <w:rPr>
          <w:rFonts w:ascii="Times New Roman" w:hAnsi="Times New Roman" w:cs="Times New Roman"/>
          <w:bCs/>
          <w:iCs/>
          <w:sz w:val="28"/>
          <w:szCs w:val="28"/>
        </w:rPr>
        <w:t xml:space="preserve">ногофункциональное дидактическое пособие </w:t>
      </w:r>
      <w:r w:rsidR="00827FB1">
        <w:rPr>
          <w:rFonts w:ascii="Times New Roman" w:hAnsi="Times New Roman" w:cs="Times New Roman"/>
          <w:bCs/>
          <w:iCs/>
          <w:sz w:val="28"/>
          <w:szCs w:val="28"/>
        </w:rPr>
        <w:t>«</w:t>
      </w:r>
      <w:proofErr w:type="spellStart"/>
      <w:r w:rsidR="00827FB1" w:rsidRPr="0000339A">
        <w:rPr>
          <w:rFonts w:ascii="Times New Roman" w:hAnsi="Times New Roman" w:cs="Times New Roman"/>
          <w:bCs/>
          <w:iCs/>
          <w:sz w:val="28"/>
          <w:szCs w:val="28"/>
        </w:rPr>
        <w:t>Бизиборд</w:t>
      </w:r>
      <w:proofErr w:type="spellEnd"/>
      <w:r w:rsidR="00827FB1">
        <w:rPr>
          <w:rFonts w:ascii="Times New Roman" w:hAnsi="Times New Roman" w:cs="Times New Roman"/>
          <w:bCs/>
          <w:iCs/>
          <w:sz w:val="28"/>
          <w:szCs w:val="28"/>
        </w:rPr>
        <w:t>»</w:t>
      </w:r>
      <w:r w:rsidRPr="004668D4">
        <w:rPr>
          <w:rFonts w:ascii="Times New Roman" w:hAnsi="Times New Roman" w:cs="Times New Roman"/>
          <w:sz w:val="28"/>
          <w:szCs w:val="28"/>
        </w:rPr>
        <w:t>, выполненн</w:t>
      </w:r>
      <w:r w:rsidR="00827FB1">
        <w:rPr>
          <w:rFonts w:ascii="Times New Roman" w:hAnsi="Times New Roman" w:cs="Times New Roman"/>
          <w:sz w:val="28"/>
          <w:szCs w:val="28"/>
        </w:rPr>
        <w:t>ое</w:t>
      </w:r>
      <w:r w:rsidRPr="004668D4">
        <w:rPr>
          <w:rFonts w:ascii="Times New Roman" w:hAnsi="Times New Roman" w:cs="Times New Roman"/>
          <w:sz w:val="28"/>
          <w:szCs w:val="28"/>
        </w:rPr>
        <w:t xml:space="preserve"> своими руками в сотрудничестве с родителями и детьми. Данное пособие способствует не только речевому развитию и усвоению сенсорных эталонов детьми дошкольного возраста с ОВЗ</w:t>
      </w:r>
      <w:r>
        <w:rPr>
          <w:rFonts w:ascii="Times New Roman" w:hAnsi="Times New Roman" w:cs="Times New Roman"/>
          <w:sz w:val="28"/>
          <w:szCs w:val="28"/>
        </w:rPr>
        <w:t xml:space="preserve"> (ТНР)</w:t>
      </w:r>
      <w:r w:rsidRPr="004668D4">
        <w:rPr>
          <w:rFonts w:ascii="Times New Roman" w:hAnsi="Times New Roman" w:cs="Times New Roman"/>
          <w:sz w:val="28"/>
          <w:szCs w:val="28"/>
        </w:rPr>
        <w:t xml:space="preserve">, но и создает дополнительную мотивацию для совместной с педагогом и самостоятельной деятельности детей. Наиболее интересной из новых игровых технологий для дошкольников </w:t>
      </w:r>
      <w:r>
        <w:rPr>
          <w:rFonts w:ascii="Times New Roman" w:hAnsi="Times New Roman" w:cs="Times New Roman"/>
          <w:sz w:val="28"/>
          <w:szCs w:val="28"/>
        </w:rPr>
        <w:t>младшего</w:t>
      </w:r>
      <w:r w:rsidRPr="004668D4">
        <w:rPr>
          <w:rFonts w:ascii="Times New Roman" w:hAnsi="Times New Roman" w:cs="Times New Roman"/>
          <w:sz w:val="28"/>
          <w:szCs w:val="28"/>
        </w:rPr>
        <w:t xml:space="preserve"> возраста является многофункциональное дидактическое пособие </w:t>
      </w:r>
      <w:proofErr w:type="spellStart"/>
      <w:r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4668D4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0B8088BD" w14:textId="46BAF644" w:rsidR="006D4D13" w:rsidRDefault="00655546" w:rsidP="0065554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6D4D1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— это специальная доска для развития малыша, на которой расположены различные выключатели, замочки, шпингалеты, крючки и многие другие вещи, захватывающие внимание юного исследователя. Кроме этого, ещё на него можно добавить предметы различного цвета, материала и формы. Данная развивающая доска служит прекрасным помощником в развитии у детей мелкой моторики пальчиков рук, активной речи, мышления, памяти; способствует воспитанию волевых и нравственных качеств:</w:t>
      </w:r>
      <w:r w:rsidR="006D4D13">
        <w:rPr>
          <w:rFonts w:ascii="Times New Roman" w:hAnsi="Times New Roman" w:cs="Times New Roman"/>
          <w:sz w:val="28"/>
          <w:szCs w:val="28"/>
        </w:rPr>
        <w:t xml:space="preserve"> </w:t>
      </w:r>
      <w:r w:rsidR="006D4D13" w:rsidRPr="004668D4">
        <w:rPr>
          <w:rFonts w:ascii="Times New Roman" w:hAnsi="Times New Roman" w:cs="Times New Roman"/>
          <w:sz w:val="28"/>
          <w:szCs w:val="28"/>
        </w:rPr>
        <w:t xml:space="preserve">целеустремлённости, самостоятельности, в процессе работы с данным пособием у детишек улучшается настроение, снимается психоэмоциональное напряжение. Недаром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бизиборды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ещё называют «Волшебная доска», «Чудо</w:t>
      </w:r>
      <w:r w:rsidR="006D4D13">
        <w:rPr>
          <w:rFonts w:ascii="Times New Roman" w:hAnsi="Times New Roman" w:cs="Times New Roman"/>
          <w:sz w:val="28"/>
          <w:szCs w:val="28"/>
        </w:rPr>
        <w:t>-</w:t>
      </w:r>
      <w:r w:rsidR="006D4D13" w:rsidRPr="004668D4">
        <w:rPr>
          <w:rFonts w:ascii="Times New Roman" w:hAnsi="Times New Roman" w:cs="Times New Roman"/>
          <w:sz w:val="28"/>
          <w:szCs w:val="28"/>
        </w:rPr>
        <w:t xml:space="preserve">доска», «Доска – стенд для мелкой моторики». </w:t>
      </w:r>
    </w:p>
    <w:p w14:paraId="5D0A74E1" w14:textId="3939270B" w:rsidR="006D4D13" w:rsidRDefault="00655546" w:rsidP="0065554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6D4D13" w:rsidRPr="004668D4">
        <w:rPr>
          <w:rFonts w:ascii="Times New Roman" w:hAnsi="Times New Roman" w:cs="Times New Roman"/>
          <w:sz w:val="28"/>
          <w:szCs w:val="28"/>
        </w:rPr>
        <w:t>Известная сегодня многим доска «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» была придумана еще в начале 20-го века итальянским педагогом и доктором Марией Монтессори. Название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произошло от двух английских слов: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busi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, что в переводе означает «занятой», и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board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, которое переводится как «доска». Согласно ее методике, самостоятельность малыша – ключ к его развитию. </w:t>
      </w:r>
    </w:p>
    <w:p w14:paraId="7532BABF" w14:textId="06D750EF" w:rsidR="006D4D13" w:rsidRDefault="00655546" w:rsidP="0065554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6D4D13" w:rsidRPr="004668D4">
        <w:rPr>
          <w:rFonts w:ascii="Times New Roman" w:hAnsi="Times New Roman" w:cs="Times New Roman"/>
          <w:sz w:val="28"/>
          <w:szCs w:val="28"/>
        </w:rPr>
        <w:t xml:space="preserve">В наши дни предметов на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бизиборде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существенно прибавилось, но основная концепция этой обучающей «игрушки» не поменялась. Основной </w:t>
      </w:r>
      <w:r w:rsidR="006D4D13" w:rsidRPr="004668D4">
        <w:rPr>
          <w:rFonts w:ascii="Times New Roman" w:hAnsi="Times New Roman" w:cs="Times New Roman"/>
          <w:sz w:val="28"/>
          <w:szCs w:val="28"/>
        </w:rPr>
        <w:lastRenderedPageBreak/>
        <w:t xml:space="preserve">целью такой конструкции было развитие у ребенка интеллекта, воображения и многих бытовых навыков, связанных с моторикой. С тех пор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многократно изменялся и усовершенствовался, но всегда оставался незаменимым помощником для всестороннего развития детей. Т. е. можно смело сказать, что развивающая доска для детей помогает им быстрее понимать мир. </w:t>
      </w:r>
    </w:p>
    <w:p w14:paraId="36331784" w14:textId="1E98B2DC" w:rsidR="006D4D13" w:rsidRDefault="00655546" w:rsidP="00655546">
      <w:p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6D4D13" w:rsidRPr="004668D4">
        <w:rPr>
          <w:rFonts w:ascii="Times New Roman" w:hAnsi="Times New Roman" w:cs="Times New Roman"/>
          <w:sz w:val="28"/>
          <w:szCs w:val="28"/>
        </w:rPr>
        <w:t xml:space="preserve">Конечно, одна доска никогда не сможет заменить целый комплекс подготовки к детскому саду или школе, но заложить важный фундамент в формировании маленького гения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бизиборду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вполне по силам. </w:t>
      </w:r>
      <w:proofErr w:type="spellStart"/>
      <w:r w:rsidR="006D4D13"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="006D4D13" w:rsidRPr="004668D4">
        <w:rPr>
          <w:rFonts w:ascii="Times New Roman" w:hAnsi="Times New Roman" w:cs="Times New Roman"/>
          <w:sz w:val="28"/>
          <w:szCs w:val="28"/>
        </w:rPr>
        <w:t xml:space="preserve"> является отличным пособием для развития малышей и в настоящее время необходим в группах </w:t>
      </w:r>
      <w:r w:rsidR="006D4D13">
        <w:rPr>
          <w:rFonts w:ascii="Times New Roman" w:hAnsi="Times New Roman" w:cs="Times New Roman"/>
          <w:sz w:val="28"/>
          <w:szCs w:val="28"/>
        </w:rPr>
        <w:t>младшего</w:t>
      </w:r>
      <w:r w:rsidR="006D4D13" w:rsidRPr="004668D4">
        <w:rPr>
          <w:rFonts w:ascii="Times New Roman" w:hAnsi="Times New Roman" w:cs="Times New Roman"/>
          <w:sz w:val="28"/>
          <w:szCs w:val="28"/>
        </w:rPr>
        <w:t xml:space="preserve"> дошкольного возраста, как элемент развивающей предметно-пространственной среды. </w:t>
      </w:r>
    </w:p>
    <w:p w14:paraId="6119EC9B" w14:textId="6F8C4E00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668D4">
        <w:rPr>
          <w:rFonts w:ascii="Times New Roman" w:hAnsi="Times New Roman" w:cs="Times New Roman"/>
          <w:sz w:val="28"/>
          <w:szCs w:val="28"/>
        </w:rPr>
        <w:t xml:space="preserve">Исходя из вышесказанного, можно сделать вывод, что цель игры с </w:t>
      </w:r>
      <w:proofErr w:type="spellStart"/>
      <w:r w:rsidRPr="004668D4">
        <w:rPr>
          <w:rFonts w:ascii="Times New Roman" w:hAnsi="Times New Roman" w:cs="Times New Roman"/>
          <w:sz w:val="28"/>
          <w:szCs w:val="28"/>
        </w:rPr>
        <w:t>бизибордом</w:t>
      </w:r>
      <w:proofErr w:type="spellEnd"/>
      <w:r w:rsidRPr="004668D4">
        <w:rPr>
          <w:rFonts w:ascii="Times New Roman" w:hAnsi="Times New Roman" w:cs="Times New Roman"/>
          <w:sz w:val="28"/>
          <w:szCs w:val="28"/>
        </w:rPr>
        <w:t xml:space="preserve"> – не сама игра, а обучение через игру. А еще точнее – помощь в развитие самостоятельности малышей. Осуществление неразрывной связи сенсорного развития с разнообразной деятельностью детей посредством дидактических игр. </w:t>
      </w:r>
    </w:p>
    <w:p w14:paraId="3A96E55A" w14:textId="3529AAC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668D4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4668D4">
        <w:rPr>
          <w:rFonts w:ascii="Times New Roman" w:hAnsi="Times New Roman" w:cs="Times New Roman"/>
          <w:sz w:val="28"/>
          <w:szCs w:val="28"/>
        </w:rPr>
        <w:t xml:space="preserve"> решает практически все задачи речевого развития, предписанные ФГОС дошкольного образования: </w:t>
      </w:r>
    </w:p>
    <w:p w14:paraId="49E98EE1" w14:textId="7777777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способствует формированию умения владеть речью как средством общения и культуры; </w:t>
      </w:r>
    </w:p>
    <w:p w14:paraId="201B17C5" w14:textId="7777777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обеспечивает обогащение активного словаря; </w:t>
      </w:r>
    </w:p>
    <w:p w14:paraId="4A6BA5BA" w14:textId="7777777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помогает развивать связную, грамматически правильную диалогическую и монологическую речь; </w:t>
      </w:r>
    </w:p>
    <w:p w14:paraId="54CBBDB3" w14:textId="77777777" w:rsidR="00E2061A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способствует развитию речевого творчества; </w:t>
      </w:r>
    </w:p>
    <w:p w14:paraId="1EC19D26" w14:textId="498D8247" w:rsidR="006D4D13" w:rsidRPr="004668D4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>- совершенствует фонематический слух;</w:t>
      </w:r>
    </w:p>
    <w:p w14:paraId="04B686B6" w14:textId="7777777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помогает в формировании звуковой аналитико-синтетической активности как предпосылки обучения грамоте; </w:t>
      </w:r>
    </w:p>
    <w:p w14:paraId="695AA7AA" w14:textId="77777777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- развивает мелкую моторику пальцев рук. Одновременно помогает решать задачи физического и познавательного развития. </w:t>
      </w:r>
    </w:p>
    <w:p w14:paraId="55DF23C3" w14:textId="764C9D73" w:rsidR="006D4D13" w:rsidRDefault="006D4D13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668D4">
        <w:rPr>
          <w:rFonts w:ascii="Times New Roman" w:hAnsi="Times New Roman" w:cs="Times New Roman"/>
          <w:sz w:val="28"/>
          <w:szCs w:val="28"/>
        </w:rPr>
        <w:t xml:space="preserve">Ребенок в жизни сталкивается с многообразием форм, красок и других свойств предметов, в частности игрушек и предметов домашнего обихода. Он знакомится с произведениями искусства - музыкой, живописью, скульптурой. И конечно, каждый ребенок, даже без целенаправленного воспитания, так или иначе, воспринимает все это. Но если усвоение происходит стихийно, без </w:t>
      </w:r>
      <w:r w:rsidRPr="004668D4">
        <w:rPr>
          <w:rFonts w:ascii="Times New Roman" w:hAnsi="Times New Roman" w:cs="Times New Roman"/>
          <w:sz w:val="28"/>
          <w:szCs w:val="28"/>
        </w:rPr>
        <w:lastRenderedPageBreak/>
        <w:t>разумного педагогического руководства взрослых, оно нередко оказывается поверхностным, неполноценным.</w:t>
      </w:r>
    </w:p>
    <w:p w14:paraId="744133D1" w14:textId="77777777" w:rsidR="00DB7726" w:rsidRPr="004668D4" w:rsidRDefault="00DB7726" w:rsidP="00655546">
      <w:pPr>
        <w:spacing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5A0D55C" w14:textId="0E3C90D5" w:rsidR="00F43B5B" w:rsidRDefault="00F43B5B" w:rsidP="007644A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44A3">
        <w:rPr>
          <w:rFonts w:ascii="Times New Roman" w:hAnsi="Times New Roman" w:cs="Times New Roman"/>
          <w:b/>
          <w:bCs/>
          <w:sz w:val="28"/>
          <w:szCs w:val="28"/>
        </w:rPr>
        <w:t>Актуальность и новизна создания проекта</w:t>
      </w:r>
    </w:p>
    <w:p w14:paraId="448CE9AF" w14:textId="77777777" w:rsidR="007644A3" w:rsidRPr="007644A3" w:rsidRDefault="007644A3" w:rsidP="007644A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8410090" w14:textId="77777777" w:rsidR="007644A3" w:rsidRDefault="007644A3" w:rsidP="0076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Pr="007644A3">
        <w:rPr>
          <w:rFonts w:ascii="Times New Roman" w:hAnsi="Times New Roman" w:cs="Times New Roman"/>
          <w:sz w:val="28"/>
          <w:szCs w:val="28"/>
        </w:rPr>
        <w:t>Дидактическое пособие «</w:t>
      </w:r>
      <w:proofErr w:type="spellStart"/>
      <w:r w:rsidRPr="007644A3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7644A3">
        <w:rPr>
          <w:rFonts w:ascii="Times New Roman" w:hAnsi="Times New Roman" w:cs="Times New Roman"/>
          <w:sz w:val="28"/>
          <w:szCs w:val="28"/>
        </w:rPr>
        <w:t xml:space="preserve">» служит предметом интеграции элементов всех образовательных областей развития ребёнка, отражённых в ФГОС ДО: познавательное, речевое, социально-коммуникативное, физическое, художественно-эстетическое, может являться формой психолого-педагогической поддержки позитивной социализации и индивидуализации ребенка-дошкольника, средством всестороннего развития его личности. </w:t>
      </w:r>
    </w:p>
    <w:p w14:paraId="09A2FDD2" w14:textId="6E4AC585" w:rsidR="007644A3" w:rsidRPr="007644A3" w:rsidRDefault="007644A3" w:rsidP="007644A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7644A3">
        <w:rPr>
          <w:rFonts w:ascii="Times New Roman" w:hAnsi="Times New Roman" w:cs="Times New Roman"/>
          <w:sz w:val="28"/>
          <w:szCs w:val="28"/>
        </w:rPr>
        <w:t>В непосредственно образовательной деятельности пособие выступает как демонстрационный материал, а также используется для создания игровой мотивации и решения проблемных ситуаций, содержит огромное количество дидактического материала, что способствует творческому развитию, воспитанию вкуса, эстетики, целостному гармоничному развитию ребенка.</w:t>
      </w:r>
    </w:p>
    <w:p w14:paraId="1C268F34" w14:textId="41AB34F2" w:rsidR="00F43B5B" w:rsidRDefault="00F43B5B" w:rsidP="00F43B5B">
      <w:pPr>
        <w:pStyle w:val="a4"/>
        <w:spacing w:line="276" w:lineRule="auto"/>
        <w:rPr>
          <w:rStyle w:val="c0"/>
          <w:rFonts w:ascii="Times New Roman" w:hAnsi="Times New Roman" w:cs="Times New Roman"/>
          <w:sz w:val="28"/>
          <w:szCs w:val="28"/>
        </w:rPr>
      </w:pPr>
      <w:r>
        <w:rPr>
          <w:rStyle w:val="c0"/>
          <w:rFonts w:ascii="Times New Roman" w:hAnsi="Times New Roman" w:cs="Times New Roman"/>
          <w:sz w:val="28"/>
          <w:szCs w:val="28"/>
        </w:rPr>
        <w:t xml:space="preserve">         </w:t>
      </w:r>
    </w:p>
    <w:p w14:paraId="56595BD3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D24A47D" w14:textId="77777777" w:rsidR="006D4D13" w:rsidRDefault="006D4D13" w:rsidP="006D4D1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7126B6">
        <w:rPr>
          <w:rFonts w:ascii="Times New Roman" w:hAnsi="Times New Roman"/>
          <w:b/>
          <w:bCs/>
          <w:sz w:val="28"/>
          <w:szCs w:val="28"/>
        </w:rPr>
        <w:t>Проблема, на решение которой направлен проект</w:t>
      </w:r>
    </w:p>
    <w:p w14:paraId="41C72C65" w14:textId="77777777" w:rsidR="006D4D13" w:rsidRDefault="006D4D13" w:rsidP="006D4D13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14:paraId="65B0C6A0" w14:textId="77777777" w:rsidR="007644A3" w:rsidRDefault="007644A3" w:rsidP="007644A3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П</w:t>
      </w:r>
      <w:r w:rsidRPr="00F43B5B">
        <w:rPr>
          <w:rFonts w:ascii="Times New Roman" w:hAnsi="Times New Roman" w:cs="Times New Roman"/>
          <w:sz w:val="28"/>
          <w:szCs w:val="28"/>
        </w:rPr>
        <w:t>роблем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43B5B">
        <w:rPr>
          <w:rFonts w:ascii="Times New Roman" w:hAnsi="Times New Roman" w:cs="Times New Roman"/>
          <w:sz w:val="28"/>
          <w:szCs w:val="28"/>
        </w:rPr>
        <w:t xml:space="preserve"> заключается в увеличении с каждым годом количества детей с ОВЗ </w:t>
      </w:r>
      <w:r w:rsidRPr="00F43B5B">
        <w:rPr>
          <w:rFonts w:ascii="Times New Roman" w:hAnsi="Times New Roman" w:cs="Times New Roman"/>
          <w:color w:val="000000"/>
          <w:sz w:val="28"/>
          <w:szCs w:val="28"/>
        </w:rPr>
        <w:t>(ТНР)</w:t>
      </w:r>
      <w:r w:rsidRPr="00F43B5B">
        <w:rPr>
          <w:rFonts w:ascii="Times New Roman" w:hAnsi="Times New Roman" w:cs="Times New Roman"/>
          <w:sz w:val="28"/>
          <w:szCs w:val="28"/>
        </w:rPr>
        <w:t xml:space="preserve">, имеющими трудности в развитии всех психических процессов, в том числе речи. </w:t>
      </w:r>
    </w:p>
    <w:p w14:paraId="64C8E626" w14:textId="1D153B7B" w:rsidR="007644A3" w:rsidRPr="00F43B5B" w:rsidRDefault="007644A3" w:rsidP="007644A3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F43B5B">
        <w:rPr>
          <w:rFonts w:ascii="Times New Roman" w:hAnsi="Times New Roman" w:cs="Times New Roman"/>
          <w:sz w:val="28"/>
          <w:szCs w:val="28"/>
        </w:rPr>
        <w:t>Согласитесь, современным детям с раннего возраста доступны красивые игрушки, гаджеты, книги с ярким переплетом и звуковым сопровождением. Следовательно, и мне как педагогу приходится идти в ногу со временем, привлекая малышей к взаимодействию интересными методами и приемами, а также ярким, новым для них и одновременно развивающим оборудованием.</w:t>
      </w:r>
    </w:p>
    <w:p w14:paraId="08CAF081" w14:textId="77777777" w:rsidR="007644A3" w:rsidRDefault="007644A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6D4D13" w:rsidRPr="00B4275C">
        <w:rPr>
          <w:rFonts w:ascii="Times New Roman" w:hAnsi="Times New Roman" w:cs="Times New Roman"/>
          <w:sz w:val="28"/>
          <w:szCs w:val="28"/>
        </w:rPr>
        <w:t xml:space="preserve">Недостаточно теоретического и практического материала для использования </w:t>
      </w:r>
      <w:proofErr w:type="spellStart"/>
      <w:r w:rsidR="006D4D13" w:rsidRPr="00B4275C">
        <w:rPr>
          <w:rFonts w:ascii="Times New Roman" w:hAnsi="Times New Roman" w:cs="Times New Roman"/>
          <w:sz w:val="28"/>
          <w:szCs w:val="28"/>
        </w:rPr>
        <w:t>бизиборда</w:t>
      </w:r>
      <w:proofErr w:type="spellEnd"/>
      <w:r w:rsidR="006D4D13" w:rsidRPr="00B4275C">
        <w:rPr>
          <w:rFonts w:ascii="Times New Roman" w:hAnsi="Times New Roman" w:cs="Times New Roman"/>
          <w:sz w:val="28"/>
          <w:szCs w:val="28"/>
        </w:rPr>
        <w:t xml:space="preserve"> в дошкольном учреждении для работы с детьми с ОВЗ</w:t>
      </w:r>
      <w:r w:rsidR="006D4D13">
        <w:rPr>
          <w:rFonts w:ascii="Times New Roman" w:hAnsi="Times New Roman" w:cs="Times New Roman"/>
          <w:sz w:val="28"/>
          <w:szCs w:val="28"/>
        </w:rPr>
        <w:t xml:space="preserve"> </w:t>
      </w:r>
      <w:r w:rsidR="006D4D13">
        <w:rPr>
          <w:rFonts w:ascii="Times New Roman" w:hAnsi="Times New Roman" w:cs="Times New Roman"/>
          <w:color w:val="000000"/>
          <w:sz w:val="28"/>
          <w:szCs w:val="28"/>
        </w:rPr>
        <w:t>(ТНР)</w:t>
      </w:r>
      <w:r w:rsidR="006D4D13" w:rsidRPr="00B4275C">
        <w:rPr>
          <w:rFonts w:ascii="Times New Roman" w:hAnsi="Times New Roman" w:cs="Times New Roman"/>
          <w:sz w:val="28"/>
          <w:szCs w:val="28"/>
        </w:rPr>
        <w:t xml:space="preserve">. Проблема самостоятельного использования игр детьми, особо остро возникающая в аспекте реализации ФГОС ДО. </w:t>
      </w:r>
    </w:p>
    <w:p w14:paraId="614EF4CE" w14:textId="58CF67F8" w:rsidR="00F43B5B" w:rsidRDefault="007644A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6D4D13" w:rsidRPr="00B4275C">
        <w:rPr>
          <w:rFonts w:ascii="Times New Roman" w:hAnsi="Times New Roman" w:cs="Times New Roman"/>
          <w:sz w:val="28"/>
          <w:szCs w:val="28"/>
        </w:rPr>
        <w:t>Именно поэтому и возникла необходимость создания такого дидактического пособия, которое могло бы обеспечить самостоятельное познание детьми предметного мира, развития навыков сенсорного обследования, сравнения, элементарного анализа, возможность взаимодействия со сверстниками</w:t>
      </w:r>
      <w:r w:rsidR="006D4D13">
        <w:rPr>
          <w:rFonts w:ascii="Times New Roman" w:hAnsi="Times New Roman" w:cs="Times New Roman"/>
          <w:sz w:val="28"/>
          <w:szCs w:val="28"/>
        </w:rPr>
        <w:t>.</w:t>
      </w:r>
    </w:p>
    <w:p w14:paraId="6593AE6D" w14:textId="77777777" w:rsidR="006D4D13" w:rsidRPr="00CD6C21" w:rsidRDefault="006D4D13" w:rsidP="00904B91">
      <w:pPr>
        <w:pStyle w:val="11"/>
      </w:pPr>
      <w:hyperlink w:anchor="_Toc54452614" w:history="1">
        <w:r w:rsidRPr="00CD6C21">
          <w:rPr>
            <w:rStyle w:val="a6"/>
            <w:b/>
            <w:bCs/>
            <w:color w:val="auto"/>
          </w:rPr>
          <w:t>Цели и задачи проекта</w:t>
        </w:r>
      </w:hyperlink>
    </w:p>
    <w:p w14:paraId="6D97692E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408D09D" w14:textId="4F484F27" w:rsidR="00F43B5B" w:rsidRPr="00DB7726" w:rsidRDefault="006D4D13" w:rsidP="006D4D13">
      <w:pPr>
        <w:shd w:val="clear" w:color="auto" w:fill="FFFFFF"/>
        <w:rPr>
          <w:rFonts w:ascii="Times New Roman" w:hAnsi="Times New Roman" w:cs="Times New Roman"/>
          <w:sz w:val="28"/>
          <w:szCs w:val="28"/>
        </w:rPr>
      </w:pPr>
      <w:r w:rsidRPr="009C3D28">
        <w:rPr>
          <w:rFonts w:ascii="Times New Roman" w:hAnsi="Times New Roman" w:cs="Times New Roman"/>
          <w:b/>
          <w:bCs/>
          <w:i/>
          <w:iCs/>
          <w:sz w:val="28"/>
          <w:szCs w:val="28"/>
        </w:rPr>
        <w:t>Цель проекта: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C3D28">
        <w:rPr>
          <w:rFonts w:ascii="Times New Roman" w:hAnsi="Times New Roman" w:cs="Times New Roman"/>
          <w:sz w:val="28"/>
          <w:szCs w:val="28"/>
        </w:rPr>
        <w:t>осуществление неразрывной связи сенсорного развития с разнообразной деятельностью детей посредством дидактического пособия «</w:t>
      </w:r>
      <w:proofErr w:type="spellStart"/>
      <w:r w:rsidRPr="009C3D28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9C3D28">
        <w:rPr>
          <w:rFonts w:ascii="Times New Roman" w:hAnsi="Times New Roman" w:cs="Times New Roman"/>
          <w:sz w:val="28"/>
          <w:szCs w:val="28"/>
        </w:rPr>
        <w:t>».</w:t>
      </w:r>
    </w:p>
    <w:p w14:paraId="0FE79059" w14:textId="77777777" w:rsidR="006D4D13" w:rsidRPr="009C3D28" w:rsidRDefault="006D4D13" w:rsidP="006D4D13">
      <w:pPr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9C3D2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Задачи проекта:</w:t>
      </w:r>
    </w:p>
    <w:p w14:paraId="419960ED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2E3B8F">
        <w:rPr>
          <w:rFonts w:ascii="Times New Roman" w:hAnsi="Times New Roman" w:cs="Times New Roman"/>
          <w:sz w:val="28"/>
          <w:szCs w:val="28"/>
        </w:rPr>
        <w:t xml:space="preserve"> - изучить и проанализировать психолого-педагогическую и методическую литературу по сенсорному развитию дошкольников; </w:t>
      </w:r>
    </w:p>
    <w:p w14:paraId="34283F96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2E3B8F">
        <w:rPr>
          <w:rFonts w:ascii="Times New Roman" w:hAnsi="Times New Roman" w:cs="Times New Roman"/>
          <w:sz w:val="28"/>
          <w:szCs w:val="28"/>
        </w:rPr>
        <w:t xml:space="preserve">- разработать и освоить методы и приемы по сенсорному развитию у детей дошкольного возраста посредством дидактического пособия </w:t>
      </w:r>
      <w:proofErr w:type="spellStart"/>
      <w:r w:rsidRPr="002E3B8F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2E3B8F">
        <w:rPr>
          <w:rFonts w:ascii="Times New Roman" w:hAnsi="Times New Roman" w:cs="Times New Roman"/>
          <w:sz w:val="28"/>
          <w:szCs w:val="28"/>
        </w:rPr>
        <w:t xml:space="preserve">; </w:t>
      </w:r>
    </w:p>
    <w:p w14:paraId="071C2F05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2E3B8F">
        <w:rPr>
          <w:rFonts w:ascii="Times New Roman" w:hAnsi="Times New Roman" w:cs="Times New Roman"/>
          <w:sz w:val="28"/>
          <w:szCs w:val="28"/>
        </w:rPr>
        <w:t>- создать условия для развития самостоятельности детей в познании предметного мира путем использования дидактического пособия «</w:t>
      </w:r>
      <w:proofErr w:type="spellStart"/>
      <w:r w:rsidRPr="002E3B8F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2E3B8F">
        <w:rPr>
          <w:rFonts w:ascii="Times New Roman" w:hAnsi="Times New Roman" w:cs="Times New Roman"/>
          <w:sz w:val="28"/>
          <w:szCs w:val="28"/>
        </w:rPr>
        <w:t xml:space="preserve">», размещенного в доступном для детей месте; </w:t>
      </w:r>
    </w:p>
    <w:p w14:paraId="5F4477E8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2E3B8F">
        <w:rPr>
          <w:rFonts w:ascii="Times New Roman" w:hAnsi="Times New Roman" w:cs="Times New Roman"/>
          <w:sz w:val="28"/>
          <w:szCs w:val="28"/>
        </w:rPr>
        <w:t xml:space="preserve">- повысить педагогическую компетентность родителей через совместное участие в воспитательно-образовательном процессе ДОУ; </w:t>
      </w:r>
    </w:p>
    <w:p w14:paraId="0C5F9F0D" w14:textId="0982C24E" w:rsidR="00E86E9C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2E3B8F">
        <w:rPr>
          <w:rFonts w:ascii="Times New Roman" w:hAnsi="Times New Roman" w:cs="Times New Roman"/>
          <w:sz w:val="28"/>
          <w:szCs w:val="28"/>
        </w:rPr>
        <w:t>- распространить наработанный материал среди коллег.</w:t>
      </w:r>
    </w:p>
    <w:p w14:paraId="6FDE844B" w14:textId="77777777" w:rsidR="006D4D13" w:rsidRDefault="006D4D13" w:rsidP="006D4D13">
      <w:pPr>
        <w:jc w:val="center"/>
      </w:pPr>
      <w:r w:rsidRPr="00094AD2">
        <w:rPr>
          <w:rFonts w:ascii="Times New Roman" w:hAnsi="Times New Roman" w:cs="Times New Roman"/>
          <w:b/>
          <w:bCs/>
          <w:sz w:val="28"/>
          <w:szCs w:val="28"/>
        </w:rPr>
        <w:t>Формы организации работы, методы и приемы</w:t>
      </w:r>
      <w:r>
        <w:t xml:space="preserve"> </w:t>
      </w:r>
    </w:p>
    <w:p w14:paraId="46862503" w14:textId="6EE2A883" w:rsidR="006D4D13" w:rsidRPr="00E86E9C" w:rsidRDefault="006D4D13" w:rsidP="00E86E9C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E86E9C">
        <w:rPr>
          <w:rFonts w:ascii="Times New Roman" w:hAnsi="Times New Roman" w:cs="Times New Roman"/>
          <w:sz w:val="28"/>
          <w:szCs w:val="28"/>
        </w:rPr>
        <w:sym w:font="Symbol" w:char="F0B7"/>
      </w:r>
      <w:r w:rsidRPr="00E86E9C">
        <w:rPr>
          <w:rFonts w:ascii="Times New Roman" w:hAnsi="Times New Roman" w:cs="Times New Roman"/>
          <w:sz w:val="28"/>
          <w:szCs w:val="28"/>
        </w:rPr>
        <w:t xml:space="preserve"> Анкетирование родителей</w:t>
      </w:r>
      <w:r w:rsidR="00E86E9C" w:rsidRPr="00E86E9C">
        <w:rPr>
          <w:rFonts w:ascii="Times New Roman" w:hAnsi="Times New Roman" w:cs="Times New Roman"/>
          <w:sz w:val="28"/>
          <w:szCs w:val="28"/>
        </w:rPr>
        <w:t>:</w:t>
      </w:r>
      <w:r w:rsidRPr="00E86E9C">
        <w:rPr>
          <w:rFonts w:ascii="Times New Roman" w:hAnsi="Times New Roman" w:cs="Times New Roman"/>
          <w:sz w:val="28"/>
          <w:szCs w:val="28"/>
        </w:rPr>
        <w:t xml:space="preserve"> «</w:t>
      </w:r>
      <w:r w:rsidRPr="00E86E9C">
        <w:rPr>
          <w:rFonts w:ascii="Times New Roman" w:hAnsi="Times New Roman" w:cs="Times New Roman"/>
          <w:sz w:val="28"/>
          <w:szCs w:val="28"/>
          <w:lang w:eastAsia="ru-RU"/>
        </w:rPr>
        <w:t>Выявление интересов и знаний родителей воспитанников по вопросам сенсорного развития и воспитания дошкольников</w:t>
      </w:r>
      <w:r w:rsidRPr="00E86E9C">
        <w:rPr>
          <w:rFonts w:ascii="Times New Roman" w:hAnsi="Times New Roman" w:cs="Times New Roman"/>
          <w:sz w:val="28"/>
          <w:szCs w:val="28"/>
        </w:rPr>
        <w:t xml:space="preserve">». </w:t>
      </w:r>
    </w:p>
    <w:p w14:paraId="2346AFFF" w14:textId="7CE817B6" w:rsidR="006D4D13" w:rsidRPr="00E86E9C" w:rsidRDefault="006D4D13" w:rsidP="00E86E9C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86E9C">
        <w:rPr>
          <w:rFonts w:ascii="Times New Roman" w:hAnsi="Times New Roman" w:cs="Times New Roman"/>
          <w:sz w:val="28"/>
          <w:szCs w:val="28"/>
        </w:rPr>
        <w:sym w:font="Symbol" w:char="F0B7"/>
      </w:r>
      <w:r w:rsidRPr="00E86E9C">
        <w:rPr>
          <w:rFonts w:ascii="Times New Roman" w:hAnsi="Times New Roman" w:cs="Times New Roman"/>
          <w:sz w:val="28"/>
          <w:szCs w:val="28"/>
        </w:rPr>
        <w:t xml:space="preserve"> Оформление в родительском уголке информации</w:t>
      </w:r>
      <w:r w:rsidR="00E86E9C" w:rsidRPr="00E86E9C">
        <w:rPr>
          <w:rFonts w:ascii="Times New Roman" w:hAnsi="Times New Roman" w:cs="Times New Roman"/>
          <w:sz w:val="28"/>
          <w:szCs w:val="28"/>
        </w:rPr>
        <w:t>:</w:t>
      </w:r>
      <w:r w:rsidRPr="00E86E9C">
        <w:rPr>
          <w:rFonts w:ascii="Times New Roman" w:hAnsi="Times New Roman" w:cs="Times New Roman"/>
          <w:sz w:val="28"/>
          <w:szCs w:val="28"/>
        </w:rPr>
        <w:t xml:space="preserve"> «Взаимосвязь речевого и сенсорного развития». </w:t>
      </w:r>
    </w:p>
    <w:p w14:paraId="07D3A6F0" w14:textId="728895CF" w:rsidR="00E86E9C" w:rsidRPr="00E86E9C" w:rsidRDefault="00E86E9C" w:rsidP="00E86E9C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E86E9C">
        <w:rPr>
          <w:rFonts w:ascii="Times New Roman" w:hAnsi="Times New Roman" w:cs="Times New Roman"/>
          <w:sz w:val="28"/>
          <w:szCs w:val="28"/>
        </w:rPr>
        <w:sym w:font="Symbol" w:char="F0B7"/>
      </w:r>
      <w:r w:rsidRPr="00E86E9C">
        <w:rPr>
          <w:rFonts w:ascii="Times New Roman" w:hAnsi="Times New Roman" w:cs="Times New Roman"/>
          <w:sz w:val="28"/>
          <w:szCs w:val="28"/>
        </w:rPr>
        <w:t xml:space="preserve"> </w:t>
      </w:r>
      <w:r w:rsidRPr="00E86E9C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Консультация для педагогов:</w:t>
      </w:r>
      <w:r w:rsidRPr="00E86E9C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E86E9C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«</w:t>
      </w:r>
      <w:proofErr w:type="spellStart"/>
      <w:r w:rsidRPr="00E86E9C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E86E9C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как средство всестороннего развития дошкольников».</w:t>
      </w:r>
    </w:p>
    <w:p w14:paraId="5F104E0F" w14:textId="7864E78D" w:rsidR="00E86E9C" w:rsidRPr="00E86E9C" w:rsidRDefault="006D4D13" w:rsidP="00E86E9C">
      <w:pPr>
        <w:pStyle w:val="a4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E86E9C">
        <w:rPr>
          <w:rFonts w:ascii="Times New Roman" w:hAnsi="Times New Roman" w:cs="Times New Roman"/>
          <w:sz w:val="28"/>
          <w:szCs w:val="28"/>
        </w:rPr>
        <w:sym w:font="Symbol" w:char="F0B7"/>
      </w:r>
      <w:r w:rsidRPr="00E86E9C">
        <w:rPr>
          <w:rFonts w:ascii="Times New Roman" w:hAnsi="Times New Roman" w:cs="Times New Roman"/>
          <w:sz w:val="28"/>
          <w:szCs w:val="28"/>
        </w:rPr>
        <w:t xml:space="preserve"> Буклеты для родителей</w:t>
      </w:r>
      <w:r w:rsidR="00E86E9C" w:rsidRPr="00E86E9C">
        <w:rPr>
          <w:rFonts w:ascii="Times New Roman" w:hAnsi="Times New Roman" w:cs="Times New Roman"/>
          <w:sz w:val="28"/>
          <w:szCs w:val="28"/>
        </w:rPr>
        <w:t>:</w:t>
      </w:r>
      <w:r w:rsidRPr="00E86E9C">
        <w:rPr>
          <w:rFonts w:ascii="Times New Roman" w:hAnsi="Times New Roman" w:cs="Times New Roman"/>
          <w:sz w:val="28"/>
          <w:szCs w:val="28"/>
        </w:rPr>
        <w:t xml:space="preserve"> «Что такое сенсорное развитие», «Вы решили сделать </w:t>
      </w:r>
      <w:proofErr w:type="spellStart"/>
      <w:r w:rsidRPr="00E86E9C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E86E9C">
        <w:rPr>
          <w:rFonts w:ascii="Times New Roman" w:hAnsi="Times New Roman" w:cs="Times New Roman"/>
          <w:sz w:val="28"/>
          <w:szCs w:val="28"/>
        </w:rPr>
        <w:t>?».</w:t>
      </w:r>
    </w:p>
    <w:p w14:paraId="7E017313" w14:textId="77777777" w:rsidR="006D4D13" w:rsidRPr="00094AD2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9C3D2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Методы и приёмы:</w:t>
      </w:r>
    </w:p>
    <w:p w14:paraId="18A89B89" w14:textId="77777777" w:rsidR="006D4D13" w:rsidRPr="00B72DD6" w:rsidRDefault="006D4D13" w:rsidP="006D4D1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1</w:t>
      </w: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9C3D28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Наглядные: </w:t>
      </w:r>
      <w:r w:rsidRPr="00B72DD6">
        <w:rPr>
          <w:rFonts w:ascii="Times New Roman" w:eastAsia="Times New Roman" w:hAnsi="Times New Roman" w:cs="Times New Roman"/>
          <w:color w:val="000000"/>
          <w:sz w:val="28"/>
        </w:rPr>
        <w:t>испо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льзование различных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бизибордов</w:t>
      </w:r>
      <w:proofErr w:type="spellEnd"/>
      <w:r w:rsidRPr="00B72DD6">
        <w:rPr>
          <w:rFonts w:ascii="Times New Roman" w:eastAsia="Times New Roman" w:hAnsi="Times New Roman" w:cs="Times New Roman"/>
          <w:color w:val="000000"/>
          <w:sz w:val="28"/>
        </w:rPr>
        <w:t>, атрибутов к игровым упражнениям.</w:t>
      </w:r>
    </w:p>
    <w:p w14:paraId="1763A586" w14:textId="77777777" w:rsidR="006D4D13" w:rsidRPr="00B72DD6" w:rsidRDefault="006D4D13" w:rsidP="006D4D13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2. </w:t>
      </w:r>
      <w:r w:rsidRPr="009C3D28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Словесные</w:t>
      </w: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B72DD6">
        <w:rPr>
          <w:rFonts w:ascii="Times New Roman" w:eastAsia="Times New Roman" w:hAnsi="Times New Roman" w:cs="Times New Roman"/>
          <w:color w:val="000000"/>
          <w:sz w:val="28"/>
        </w:rPr>
        <w:t>описание, объяснение, указание, вопросы к детям, рассказ, беседа в ходе совместной игровой деятельности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с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</w:rPr>
        <w:t>бизибордами</w:t>
      </w:r>
      <w:proofErr w:type="spellEnd"/>
      <w:r w:rsidRPr="00B72DD6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7E6B4AA7" w14:textId="4BA6DACA" w:rsidR="002227F5" w:rsidRPr="00F965DA" w:rsidRDefault="006D4D13" w:rsidP="00F965D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color w:val="000000"/>
          <w:sz w:val="28"/>
          <w:szCs w:val="28"/>
        </w:rPr>
        <w:lastRenderedPageBreak/>
        <w:t xml:space="preserve">         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r w:rsidRPr="009C3D28">
        <w:rPr>
          <w:rFonts w:ascii="Times New Roman" w:hAnsi="Times New Roman" w:cs="Times New Roman"/>
          <w:b/>
          <w:bCs/>
          <w:color w:val="000000"/>
          <w:sz w:val="28"/>
          <w:szCs w:val="28"/>
        </w:rPr>
        <w:t>Практические</w:t>
      </w: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  <w:r w:rsidRPr="00B72DD6">
        <w:rPr>
          <w:rFonts w:ascii="Times New Roman" w:eastAsia="Times New Roman" w:hAnsi="Times New Roman" w:cs="Times New Roman"/>
          <w:color w:val="000000"/>
          <w:sz w:val="28"/>
        </w:rPr>
        <w:t xml:space="preserve">проигрывание игр и игровых упражнений с использованием </w:t>
      </w:r>
      <w:proofErr w:type="spellStart"/>
      <w:r w:rsidRPr="00B72DD6">
        <w:rPr>
          <w:rFonts w:ascii="Times New Roman" w:eastAsia="Times New Roman" w:hAnsi="Times New Roman" w:cs="Times New Roman"/>
          <w:color w:val="000000"/>
          <w:sz w:val="28"/>
        </w:rPr>
        <w:t>бизиборда</w:t>
      </w:r>
      <w:proofErr w:type="spellEnd"/>
      <w:r w:rsidRPr="00B72DD6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14:paraId="258F30A4" w14:textId="77777777" w:rsidR="006D4D13" w:rsidRDefault="006D4D13" w:rsidP="006D4D13"/>
    <w:p w14:paraId="0149BF73" w14:textId="77777777" w:rsidR="006D4D13" w:rsidRDefault="006D4D13" w:rsidP="006D4D13">
      <w:pPr>
        <w:jc w:val="center"/>
      </w:pPr>
      <w:r w:rsidRPr="00094AD2">
        <w:rPr>
          <w:rFonts w:ascii="Times New Roman" w:hAnsi="Times New Roman" w:cs="Times New Roman"/>
          <w:b/>
          <w:bCs/>
          <w:sz w:val="28"/>
          <w:szCs w:val="28"/>
        </w:rPr>
        <w:t>Ожидаемые результаты</w:t>
      </w:r>
      <w:r>
        <w:t xml:space="preserve"> </w:t>
      </w:r>
    </w:p>
    <w:p w14:paraId="05425747" w14:textId="77777777" w:rsidR="006D4D13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  <w:r w:rsidRPr="00094AD2">
        <w:rPr>
          <w:rFonts w:ascii="Times New Roman" w:hAnsi="Times New Roman" w:cs="Times New Roman"/>
          <w:sz w:val="28"/>
          <w:szCs w:val="28"/>
        </w:rPr>
        <w:t>За время реализации совместной работы педагогов, родителей и детей в рамках проектной деятельности по теме «</w:t>
      </w:r>
      <w:proofErr w:type="spellStart"/>
      <w:r w:rsidRPr="00094AD2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094AD2">
        <w:rPr>
          <w:rFonts w:ascii="Times New Roman" w:hAnsi="Times New Roman" w:cs="Times New Roman"/>
          <w:sz w:val="28"/>
          <w:szCs w:val="28"/>
        </w:rPr>
        <w:t xml:space="preserve">» планируется получить следующие результаты: </w:t>
      </w:r>
    </w:p>
    <w:p w14:paraId="5D1AF09F" w14:textId="77777777" w:rsidR="006D4D13" w:rsidRPr="00B91613" w:rsidRDefault="006D4D13" w:rsidP="006D4D1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bidi="en-US"/>
        </w:rPr>
      </w:pPr>
      <w:r w:rsidRPr="00B91613">
        <w:rPr>
          <w:rFonts w:ascii="Times New Roman" w:hAnsi="Times New Roman"/>
          <w:b/>
          <w:sz w:val="28"/>
          <w:szCs w:val="28"/>
          <w:lang w:bidi="en-US"/>
        </w:rPr>
        <w:t xml:space="preserve">Для детей: </w:t>
      </w:r>
    </w:p>
    <w:p w14:paraId="6D8DE114" w14:textId="77777777" w:rsidR="006D4D13" w:rsidRPr="009C3D28" w:rsidRDefault="006D4D13" w:rsidP="006D4D13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C3D2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повышение уровня любознательности, наблюдательности, </w:t>
      </w:r>
      <w:r w:rsidRPr="009C3D28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познавательной мотивации;</w:t>
      </w:r>
    </w:p>
    <w:p w14:paraId="7700AAA2" w14:textId="77777777" w:rsidR="006D4D13" w:rsidRPr="009C3D28" w:rsidRDefault="006D4D13" w:rsidP="006D4D13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C3D28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активизация речи детей, обогащение словарного запаса;</w:t>
      </w:r>
    </w:p>
    <w:p w14:paraId="6F9EF81E" w14:textId="77777777" w:rsidR="006D4D13" w:rsidRPr="009C3D28" w:rsidRDefault="006D4D13" w:rsidP="006D4D13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9C3D28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использование полученных знаний в различных видах деятельности.</w:t>
      </w:r>
    </w:p>
    <w:p w14:paraId="40A18D10" w14:textId="77777777" w:rsidR="006D4D13" w:rsidRPr="00B91613" w:rsidRDefault="006D4D13" w:rsidP="006D4D1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lang w:bidi="en-US"/>
        </w:rPr>
      </w:pPr>
      <w:r w:rsidRPr="00B91613">
        <w:rPr>
          <w:rFonts w:ascii="Times New Roman" w:hAnsi="Times New Roman" w:cs="Times New Roman"/>
          <w:b/>
          <w:sz w:val="28"/>
          <w:szCs w:val="28"/>
          <w:lang w:bidi="en-US"/>
        </w:rPr>
        <w:t>Для педагогов:</w:t>
      </w:r>
    </w:p>
    <w:p w14:paraId="10AD6386" w14:textId="77777777" w:rsidR="006D4D13" w:rsidRPr="009C3D28" w:rsidRDefault="006D4D13" w:rsidP="006D4D13">
      <w:pPr>
        <w:spacing w:after="0" w:line="240" w:lineRule="auto"/>
        <w:ind w:left="426"/>
        <w:rPr>
          <w:rFonts w:ascii="Times New Roman" w:hAnsi="Times New Roman" w:cs="Times New Roman"/>
          <w:b/>
          <w:sz w:val="28"/>
          <w:szCs w:val="28"/>
          <w:lang w:bidi="en-US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9C3D28">
        <w:rPr>
          <w:rFonts w:ascii="Times New Roman" w:hAnsi="Times New Roman" w:cs="Times New Roman"/>
          <w:color w:val="000000"/>
          <w:sz w:val="28"/>
          <w:szCs w:val="28"/>
        </w:rPr>
        <w:t xml:space="preserve">повышение </w:t>
      </w:r>
      <w:r w:rsidRPr="009C3D28">
        <w:rPr>
          <w:rFonts w:ascii="Times New Roman" w:hAnsi="Times New Roman" w:cs="Times New Roman"/>
          <w:sz w:val="28"/>
          <w:szCs w:val="28"/>
        </w:rPr>
        <w:t>уровня педагогической компетентности, профессиональный рост;</w:t>
      </w:r>
    </w:p>
    <w:p w14:paraId="66CFD4CF" w14:textId="77777777" w:rsidR="006D4D13" w:rsidRPr="009C3D28" w:rsidRDefault="006D4D13" w:rsidP="006D4D13">
      <w:pPr>
        <w:spacing w:after="0" w:line="240" w:lineRule="auto"/>
        <w:ind w:left="426"/>
        <w:rPr>
          <w:rFonts w:ascii="Times New Roman" w:hAnsi="Times New Roman" w:cs="Times New Roman"/>
          <w:b/>
          <w:sz w:val="28"/>
          <w:szCs w:val="28"/>
          <w:lang w:bidi="en-US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</w:rPr>
        <w:t xml:space="preserve">- </w:t>
      </w:r>
      <w:r w:rsidRPr="009C3D28">
        <w:rPr>
          <w:rFonts w:ascii="Times New Roman" w:eastAsia="Times New Roman" w:hAnsi="Times New Roman" w:cs="Times New Roman"/>
          <w:bCs/>
          <w:color w:val="000000"/>
          <w:sz w:val="28"/>
        </w:rPr>
        <w:t>оформить в групповой комнате сенсорный центр.</w:t>
      </w:r>
    </w:p>
    <w:p w14:paraId="4E23EDD4" w14:textId="77777777" w:rsidR="006D4D13" w:rsidRDefault="006D4D13" w:rsidP="006D4D1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B91613">
        <w:rPr>
          <w:rFonts w:ascii="Times New Roman" w:hAnsi="Times New Roman" w:cs="Times New Roman"/>
          <w:b/>
          <w:sz w:val="28"/>
          <w:szCs w:val="28"/>
          <w:lang w:bidi="en-US"/>
        </w:rPr>
        <w:t>Для родителей:</w:t>
      </w:r>
      <w:r w:rsidRPr="00B9161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367B5AE" w14:textId="77777777" w:rsidR="006D4D13" w:rsidRPr="009C3D28" w:rsidRDefault="006D4D13" w:rsidP="006D4D1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9C3D28">
        <w:rPr>
          <w:rFonts w:ascii="Times New Roman" w:hAnsi="Times New Roman" w:cs="Times New Roman"/>
          <w:sz w:val="28"/>
          <w:szCs w:val="28"/>
        </w:rPr>
        <w:t xml:space="preserve">      - повышение уровня компетентности по формированию речевого и сенсорного развития у детей.</w:t>
      </w:r>
    </w:p>
    <w:p w14:paraId="4CB1C1FB" w14:textId="6F91F61D" w:rsidR="006D4D13" w:rsidRDefault="006D4D13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     </w:t>
      </w:r>
      <w:r w:rsidRPr="009C3D2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</w:t>
      </w:r>
      <w:r w:rsidRPr="009C3D2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ривлечь родителей к созданию </w:t>
      </w:r>
      <w:proofErr w:type="spellStart"/>
      <w:r w:rsidRPr="009C3D2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бизибордов</w:t>
      </w:r>
      <w:proofErr w:type="spellEnd"/>
      <w:r w:rsidRPr="009C3D28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14:paraId="4D9BBC35" w14:textId="77777777" w:rsidR="00B277E1" w:rsidRDefault="00B277E1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</w:p>
    <w:p w14:paraId="2C05A4D9" w14:textId="77777777" w:rsidR="00B277E1" w:rsidRPr="00B277E1" w:rsidRDefault="00B277E1" w:rsidP="00B277E1">
      <w:pPr>
        <w:pStyle w:val="a5"/>
        <w:shd w:val="clear" w:color="auto" w:fill="FFFFFF" w:themeFill="background1"/>
        <w:spacing w:before="90" w:beforeAutospacing="0" w:after="90" w:afterAutospacing="0"/>
        <w:jc w:val="center"/>
        <w:rPr>
          <w:b/>
          <w:i/>
          <w:sz w:val="32"/>
          <w:szCs w:val="32"/>
        </w:rPr>
      </w:pPr>
      <w:r w:rsidRPr="00B277E1">
        <w:rPr>
          <w:b/>
          <w:i/>
          <w:sz w:val="32"/>
          <w:szCs w:val="32"/>
        </w:rPr>
        <w:t>План реализации этапов проекта</w:t>
      </w:r>
    </w:p>
    <w:p w14:paraId="0FCE85C1" w14:textId="77777777" w:rsidR="00B277E1" w:rsidRPr="00B277E1" w:rsidRDefault="00B277E1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6372E45" w14:textId="77777777" w:rsidR="00B277E1" w:rsidRPr="00B277E1" w:rsidRDefault="00B277E1" w:rsidP="00B277E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Style w:val="a8"/>
        <w:tblW w:w="9243" w:type="dxa"/>
        <w:tblInd w:w="250" w:type="dxa"/>
        <w:tblLook w:val="04A0" w:firstRow="1" w:lastRow="0" w:firstColumn="1" w:lastColumn="0" w:noHBand="0" w:noVBand="1"/>
      </w:tblPr>
      <w:tblGrid>
        <w:gridCol w:w="1497"/>
        <w:gridCol w:w="1485"/>
        <w:gridCol w:w="6261"/>
      </w:tblGrid>
      <w:tr w:rsidR="00B277E1" w:rsidRPr="00B277E1" w14:paraId="32E9D391" w14:textId="77777777" w:rsidTr="00E61A54">
        <w:tc>
          <w:tcPr>
            <w:tcW w:w="1497" w:type="dxa"/>
          </w:tcPr>
          <w:p w14:paraId="4DF6F24B" w14:textId="77777777" w:rsidR="00B277E1" w:rsidRPr="00B277E1" w:rsidRDefault="00B277E1" w:rsidP="00062C8D">
            <w:pPr>
              <w:pStyle w:val="a4"/>
              <w:rPr>
                <w:rFonts w:ascii="Times New Roman" w:hAnsi="Times New Roman"/>
                <w:b/>
                <w:sz w:val="24"/>
                <w:szCs w:val="24"/>
              </w:rPr>
            </w:pPr>
            <w:r w:rsidRPr="00B277E1">
              <w:rPr>
                <w:rFonts w:ascii="Times New Roman" w:hAnsi="Times New Roman"/>
                <w:b/>
                <w:sz w:val="24"/>
                <w:szCs w:val="24"/>
              </w:rPr>
              <w:t>Этапы проекта</w:t>
            </w:r>
          </w:p>
        </w:tc>
        <w:tc>
          <w:tcPr>
            <w:tcW w:w="1485" w:type="dxa"/>
          </w:tcPr>
          <w:p w14:paraId="15BA104C" w14:textId="77777777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77E1">
              <w:rPr>
                <w:rFonts w:ascii="Times New Roman" w:hAnsi="Times New Roman"/>
                <w:b/>
                <w:sz w:val="24"/>
                <w:szCs w:val="24"/>
              </w:rPr>
              <w:t>Сроки</w:t>
            </w:r>
          </w:p>
          <w:p w14:paraId="1E10006A" w14:textId="77777777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77E1">
              <w:rPr>
                <w:rFonts w:ascii="Times New Roman" w:hAnsi="Times New Roman"/>
                <w:b/>
                <w:sz w:val="24"/>
                <w:szCs w:val="24"/>
              </w:rPr>
              <w:t>этапов</w:t>
            </w:r>
          </w:p>
          <w:p w14:paraId="66EC9CF3" w14:textId="77777777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77E1">
              <w:rPr>
                <w:rFonts w:ascii="Times New Roman" w:hAnsi="Times New Roman"/>
                <w:b/>
                <w:sz w:val="24"/>
                <w:szCs w:val="24"/>
              </w:rPr>
              <w:t>проекта</w:t>
            </w:r>
          </w:p>
        </w:tc>
        <w:tc>
          <w:tcPr>
            <w:tcW w:w="6261" w:type="dxa"/>
          </w:tcPr>
          <w:p w14:paraId="1E4E0A32" w14:textId="77777777" w:rsidR="00B277E1" w:rsidRPr="00B277E1" w:rsidRDefault="00B277E1" w:rsidP="00062C8D">
            <w:pPr>
              <w:spacing w:before="100" w:beforeAutospacing="1" w:after="100" w:afterAutospacing="1" w:line="240" w:lineRule="atLeas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7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Задачи этапов проекта</w:t>
            </w:r>
          </w:p>
        </w:tc>
      </w:tr>
      <w:tr w:rsidR="00B277E1" w:rsidRPr="00B277E1" w14:paraId="13243F6E" w14:textId="77777777" w:rsidTr="00E61A54">
        <w:tc>
          <w:tcPr>
            <w:tcW w:w="1497" w:type="dxa"/>
          </w:tcPr>
          <w:p w14:paraId="4F662C61" w14:textId="77777777" w:rsidR="00B277E1" w:rsidRPr="00B277E1" w:rsidRDefault="00B277E1" w:rsidP="00062C8D">
            <w:pPr>
              <w:spacing w:before="100" w:beforeAutospacing="1" w:after="100" w:afterAutospacing="1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 этап-</w:t>
            </w:r>
            <w:r w:rsidRPr="00B27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подготови</w:t>
            </w:r>
            <w:r w:rsidRPr="00B27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тельный</w:t>
            </w:r>
          </w:p>
        </w:tc>
        <w:tc>
          <w:tcPr>
            <w:tcW w:w="1485" w:type="dxa"/>
          </w:tcPr>
          <w:p w14:paraId="1DC162C0" w14:textId="10AFD9D1" w:rsidR="00B277E1" w:rsidRPr="00B277E1" w:rsidRDefault="00062C8D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Январь</w:t>
            </w:r>
          </w:p>
          <w:p w14:paraId="1EF62D9A" w14:textId="56EAC0EB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77E1">
              <w:rPr>
                <w:rFonts w:ascii="Times New Roman" w:hAnsi="Times New Roman"/>
                <w:sz w:val="24"/>
                <w:szCs w:val="24"/>
              </w:rPr>
              <w:t>202</w:t>
            </w:r>
            <w:r w:rsidR="00062C8D">
              <w:rPr>
                <w:rFonts w:ascii="Times New Roman" w:hAnsi="Times New Roman"/>
                <w:sz w:val="24"/>
                <w:szCs w:val="24"/>
              </w:rPr>
              <w:t>5</w:t>
            </w:r>
            <w:r w:rsidRPr="00B277E1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6261" w:type="dxa"/>
          </w:tcPr>
          <w:p w14:paraId="65403C38" w14:textId="74412F91" w:rsidR="00B277E1" w:rsidRPr="005A6ABE" w:rsidRDefault="00CB7EB6" w:rsidP="00CB7EB6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B277E1" w:rsidRPr="005A6AB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Изучение психолого-педагогической и методической литературы по сенсорному развитию, </w:t>
            </w:r>
            <w:r w:rsidR="00B277E1" w:rsidRPr="005A6ABE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определение ключевых позиций исследования (объект, предмет, цель, задачи);</w:t>
            </w:r>
          </w:p>
          <w:p w14:paraId="155258C5" w14:textId="297BA546" w:rsidR="00B277E1" w:rsidRPr="00CB7EB6" w:rsidRDefault="00B277E1" w:rsidP="00CB7EB6">
            <w:pPr>
              <w:shd w:val="clear" w:color="auto" w:fill="FFFFFF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7EB6" w:rsidRPr="005A6ABE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 Анкетирование родителей воспитанников:   «</w:t>
            </w:r>
            <w:r w:rsidRPr="005A6A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Выявление интересов и знаний родителей воспитанников по вопросам сенсорного развития и воспитания дошкольников»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2)</w:t>
            </w:r>
            <w:r w:rsidR="00CA266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>• Выявление уровня развития моторики у детей</w:t>
            </w:r>
            <w:r w:rsidR="00E61A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1)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>• Составление перспективного плана мероприятий проекта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Пополнение предметно-развивающей среды группы младшего 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 xml:space="preserve">дошкольного </w:t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>возраста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Ознакомление с теоретическими основами методик и </w:t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технологий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Разработка </w:t>
            </w:r>
            <w:r w:rsidR="00CB7EB6" w:rsidRPr="005A6ABE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игр с </w:t>
            </w:r>
            <w:proofErr w:type="spellStart"/>
            <w:r w:rsidR="00CB7EB6" w:rsidRPr="005A6ABE">
              <w:rPr>
                <w:rFonts w:ascii="Times New Roman" w:hAnsi="Times New Roman" w:cs="Times New Roman"/>
                <w:bCs/>
                <w:sz w:val="24"/>
                <w:szCs w:val="24"/>
              </w:rPr>
              <w:t>бизибордом</w:t>
            </w:r>
            <w:proofErr w:type="spellEnd"/>
            <w:r w:rsidR="00CB7EB6" w:rsidRPr="005A6ABE">
              <w:rPr>
                <w:rFonts w:ascii="Times New Roman" w:hAnsi="Times New Roman" w:cs="Times New Roman"/>
                <w:bCs/>
                <w:sz w:val="24"/>
                <w:szCs w:val="24"/>
              </w:rPr>
              <w:t>, направленных на сенсорное развитие дошкольников</w:t>
            </w:r>
            <w:r w:rsidR="00E61A54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3)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  <w:r w:rsidR="00FC4F02" w:rsidRPr="005A6ABE">
              <w:rPr>
                <w:rFonts w:ascii="Times New Roman" w:hAnsi="Times New Roman" w:cs="Times New Roman"/>
              </w:rPr>
              <w:br/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Составление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коррекционного </w:t>
            </w:r>
            <w:r w:rsidR="00E5151C" w:rsidRPr="0006337E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заняти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я</w:t>
            </w:r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="00FC4F02" w:rsidRPr="005A6ABE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="00CB7EB6"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 «Моя ферма»</w:t>
            </w:r>
            <w:r w:rsidR="00E61A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);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B277E1" w:rsidRPr="00B277E1" w14:paraId="32DF3090" w14:textId="77777777" w:rsidTr="00E61A54">
        <w:tc>
          <w:tcPr>
            <w:tcW w:w="1497" w:type="dxa"/>
          </w:tcPr>
          <w:p w14:paraId="70A22BD6" w14:textId="77777777" w:rsidR="00B277E1" w:rsidRPr="00B277E1" w:rsidRDefault="00B277E1" w:rsidP="00062C8D">
            <w:pPr>
              <w:spacing w:before="100" w:beforeAutospacing="1" w:after="100" w:afterAutospacing="1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lastRenderedPageBreak/>
              <w:t>II </w:t>
            </w: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этап-</w:t>
            </w:r>
            <w:r w:rsidRPr="00B27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основной</w:t>
            </w:r>
          </w:p>
        </w:tc>
        <w:tc>
          <w:tcPr>
            <w:tcW w:w="1485" w:type="dxa"/>
          </w:tcPr>
          <w:p w14:paraId="18789885" w14:textId="1951B3EB" w:rsidR="00B277E1" w:rsidRPr="00B277E1" w:rsidRDefault="00062C8D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Февраль</w:t>
            </w:r>
          </w:p>
          <w:p w14:paraId="657FEFD2" w14:textId="0E8A808A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77E1">
              <w:rPr>
                <w:rFonts w:ascii="Times New Roman" w:hAnsi="Times New Roman"/>
                <w:sz w:val="24"/>
                <w:szCs w:val="24"/>
              </w:rPr>
              <w:t>202</w:t>
            </w:r>
            <w:r w:rsidR="005F5FE4">
              <w:rPr>
                <w:rFonts w:ascii="Times New Roman" w:hAnsi="Times New Roman"/>
                <w:sz w:val="24"/>
                <w:szCs w:val="24"/>
              </w:rPr>
              <w:t>5</w:t>
            </w:r>
            <w:r w:rsidRPr="00B277E1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6261" w:type="dxa"/>
          </w:tcPr>
          <w:p w14:paraId="78202C65" w14:textId="6DE1540E" w:rsidR="00B277E1" w:rsidRPr="00B277E1" w:rsidRDefault="005A6ABE" w:rsidP="00361A3B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B277E1" w:rsidRPr="00B277E1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Апробирование и совершенствование</w:t>
            </w:r>
            <w:r w:rsidR="00B277E1" w:rsidRPr="00B277E1">
              <w:rPr>
                <w:rFonts w:ascii="Times New Roman" w:hAnsi="Times New Roman"/>
                <w:sz w:val="24"/>
                <w:szCs w:val="24"/>
              </w:rPr>
              <w:t xml:space="preserve"> наработанного материала</w:t>
            </w:r>
            <w:r w:rsidR="00BB5DE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BB5D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BB5DE8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BB5D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1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="00BB5D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B277E1" w:rsidRPr="00B277E1">
              <w:rPr>
                <w:rFonts w:ascii="Times New Roman" w:hAnsi="Times New Roman"/>
                <w:sz w:val="24"/>
                <w:szCs w:val="24"/>
              </w:rPr>
              <w:t>;</w:t>
            </w:r>
            <w:r w:rsidR="00E5151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5151C" w:rsidRPr="007046D1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Использование </w:t>
            </w:r>
            <w:r w:rsidR="00E5151C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авторских игр для сенсорной интеграции и развития мелкой моторики Н. В. </w:t>
            </w:r>
            <w:proofErr w:type="spellStart"/>
            <w:r w:rsidR="00E5151C">
              <w:rPr>
                <w:rFonts w:ascii="TimesNewRomanPSMT" w:hAnsi="TimesNewRomanPSMT"/>
                <w:color w:val="000000"/>
                <w:sz w:val="24"/>
                <w:szCs w:val="24"/>
              </w:rPr>
              <w:t>Нищевой</w:t>
            </w:r>
            <w:proofErr w:type="spellEnd"/>
            <w:r w:rsidR="00E5151C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.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5151C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4);</w:t>
            </w:r>
          </w:p>
          <w:p w14:paraId="2B1F26BC" w14:textId="55EFED8C" w:rsidR="00B277E1" w:rsidRPr="00B277E1" w:rsidRDefault="005A6ABE" w:rsidP="00B277E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>•</w:t>
            </w:r>
            <w:r w:rsidR="00361A3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277E1" w:rsidRPr="00B277E1">
              <w:rPr>
                <w:rFonts w:ascii="Times New Roman" w:hAnsi="Times New Roman" w:cs="Times New Roman"/>
                <w:sz w:val="24"/>
                <w:szCs w:val="24"/>
              </w:rPr>
              <w:t>Организация совместной деятельности педагогов, родителей и детей, участвующих в проекте, согласно перспективному плану проведения мероприятий</w:t>
            </w:r>
            <w:r w:rsidR="00E61A5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="00BB5D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CA266F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14:paraId="5F5AEA52" w14:textId="12F97611" w:rsidR="00B277E1" w:rsidRPr="00F303A6" w:rsidRDefault="005A6ABE" w:rsidP="00B277E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B277E1" w:rsidRPr="00B277E1">
              <w:rPr>
                <w:rFonts w:ascii="Times New Roman" w:hAnsi="Times New Roman"/>
                <w:sz w:val="24"/>
                <w:szCs w:val="24"/>
              </w:rPr>
              <w:t>Организация работы с педагогами ДОУ</w:t>
            </w:r>
            <w:r w:rsidR="00E61A5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B277E1" w:rsidRPr="00B277E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4C41ED2" w14:textId="19922EBD" w:rsidR="00B277E1" w:rsidRPr="00BB5DE8" w:rsidRDefault="005A6ABE" w:rsidP="00BB5DE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B277E1" w:rsidRPr="00B277E1">
              <w:rPr>
                <w:rFonts w:ascii="Times New Roman" w:hAnsi="Times New Roman" w:cs="Times New Roman"/>
                <w:sz w:val="24"/>
                <w:szCs w:val="24"/>
              </w:rPr>
              <w:t xml:space="preserve"> Разработка и оформление буклетов для родителей: </w:t>
            </w:r>
            <w:r w:rsidR="00B277E1" w:rsidRPr="00B277E1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="00B277E1" w:rsidRPr="00B277E1">
              <w:rPr>
                <w:rFonts w:ascii="Times New Roman" w:hAnsi="Times New Roman" w:cs="Times New Roman"/>
                <w:bCs/>
                <w:sz w:val="24"/>
                <w:szCs w:val="24"/>
              </w:rPr>
              <w:t>Вы решили сделать</w:t>
            </w:r>
            <w:r w:rsidR="00B277E1" w:rsidRPr="00B277E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B277E1" w:rsidRPr="00B277E1">
              <w:rPr>
                <w:rStyle w:val="fontstyle01"/>
                <w:color w:val="auto"/>
                <w:sz w:val="24"/>
                <w:szCs w:val="24"/>
              </w:rPr>
              <w:t>«</w:t>
            </w:r>
            <w:proofErr w:type="spellStart"/>
            <w:r w:rsidR="00B277E1" w:rsidRPr="00B277E1">
              <w:rPr>
                <w:rStyle w:val="fontstyle01"/>
                <w:color w:val="auto"/>
                <w:sz w:val="24"/>
                <w:szCs w:val="24"/>
              </w:rPr>
              <w:t>Бизиборд</w:t>
            </w:r>
            <w:proofErr w:type="spellEnd"/>
            <w:r w:rsidR="00B277E1" w:rsidRPr="00B277E1">
              <w:rPr>
                <w:rFonts w:ascii="Times New Roman" w:hAnsi="Times New Roman" w:cs="Times New Roman"/>
                <w:sz w:val="24"/>
                <w:szCs w:val="24"/>
              </w:rPr>
              <w:t xml:space="preserve">?», </w:t>
            </w:r>
            <w:r w:rsidR="00B277E1" w:rsidRPr="00B277E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«Что такое сенсорное развитие»</w:t>
            </w:r>
            <w:r w:rsidR="00E61A54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 xml:space="preserve"> 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="00E61A54" w:rsidRPr="00E61A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Приложение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="00E515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  <w:r w:rsidR="00E61A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  <w:r w:rsidR="00B277E1" w:rsidRPr="00B277E1"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  <w:t>.</w:t>
            </w:r>
          </w:p>
        </w:tc>
      </w:tr>
      <w:tr w:rsidR="00B277E1" w:rsidRPr="00B277E1" w14:paraId="5A50C201" w14:textId="77777777" w:rsidTr="00E61A54">
        <w:tc>
          <w:tcPr>
            <w:tcW w:w="1497" w:type="dxa"/>
          </w:tcPr>
          <w:p w14:paraId="3756C8B9" w14:textId="77777777" w:rsidR="00B277E1" w:rsidRPr="00B277E1" w:rsidRDefault="00B277E1" w:rsidP="00062C8D">
            <w:pPr>
              <w:spacing w:before="100" w:beforeAutospacing="1" w:after="100" w:afterAutospacing="1" w:line="240" w:lineRule="atLeast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III</w:t>
            </w:r>
            <w:r w:rsidRPr="00B277E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 этап-</w:t>
            </w:r>
            <w:r w:rsidRPr="00B27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заключи</w:t>
            </w:r>
            <w:r w:rsidRPr="00B277E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тельный</w:t>
            </w:r>
          </w:p>
        </w:tc>
        <w:tc>
          <w:tcPr>
            <w:tcW w:w="1485" w:type="dxa"/>
          </w:tcPr>
          <w:p w14:paraId="7CB0F236" w14:textId="77777777" w:rsidR="005F5FE4" w:rsidRDefault="005F5FE4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Март</w:t>
            </w:r>
          </w:p>
          <w:p w14:paraId="175F34D4" w14:textId="7271ED98" w:rsidR="00B277E1" w:rsidRPr="00B277E1" w:rsidRDefault="00B277E1" w:rsidP="00062C8D">
            <w:pPr>
              <w:pStyle w:val="a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277E1">
              <w:rPr>
                <w:rFonts w:ascii="Times New Roman" w:hAnsi="Times New Roman"/>
                <w:sz w:val="24"/>
                <w:szCs w:val="24"/>
              </w:rPr>
              <w:t>202</w:t>
            </w:r>
            <w:r w:rsidR="00062C8D">
              <w:rPr>
                <w:rFonts w:ascii="Times New Roman" w:hAnsi="Times New Roman"/>
                <w:sz w:val="24"/>
                <w:szCs w:val="24"/>
              </w:rPr>
              <w:t>5</w:t>
            </w:r>
            <w:r w:rsidRPr="00B277E1">
              <w:rPr>
                <w:rFonts w:ascii="Times New Roman" w:hAnsi="Times New Roman"/>
                <w:sz w:val="24"/>
                <w:szCs w:val="24"/>
              </w:rPr>
              <w:t>г</w:t>
            </w:r>
          </w:p>
        </w:tc>
        <w:tc>
          <w:tcPr>
            <w:tcW w:w="6261" w:type="dxa"/>
          </w:tcPr>
          <w:p w14:paraId="20D1F8FA" w14:textId="1C334B3E" w:rsidR="00423963" w:rsidRDefault="00361A3B" w:rsidP="007046D1">
            <w:pPr>
              <w:pStyle w:val="a4"/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423963"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Итоговый мониторинг уровня развития речи и уровня </w:t>
            </w:r>
            <w:r w:rsidR="005156E6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сенсорного </w:t>
            </w:r>
            <w:r w:rsidR="00423963"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>развития детей младшего</w:t>
            </w:r>
            <w:r w:rsidR="005156E6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 </w:t>
            </w:r>
            <w:r w:rsidR="00423963"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>дошкольного возраста</w:t>
            </w:r>
            <w:r w:rsidR="00423963">
              <w:rPr>
                <w:rFonts w:ascii="TimesNewRomanPSMT" w:hAnsi="TimesNewRomanPSMT"/>
                <w:color w:val="000000"/>
                <w:sz w:val="24"/>
                <w:szCs w:val="24"/>
              </w:rPr>
              <w:t>.</w:t>
            </w:r>
          </w:p>
          <w:p w14:paraId="597F2A3A" w14:textId="1FF15152" w:rsidR="00423963" w:rsidRDefault="00361A3B" w:rsidP="007046D1">
            <w:pPr>
              <w:pStyle w:val="a4"/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B277E1" w:rsidRPr="00B277E1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 xml:space="preserve">Обобщение и анализ полученных результатов по </w:t>
            </w:r>
          </w:p>
          <w:p w14:paraId="3A7A77C4" w14:textId="1EA5CB91" w:rsidR="00B277E1" w:rsidRDefault="00B277E1" w:rsidP="007046D1">
            <w:pPr>
              <w:pStyle w:val="a4"/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</w:pPr>
            <w:r w:rsidRPr="00B277E1">
              <w:rPr>
                <w:rFonts w:ascii="Times New Roman" w:hAnsi="Times New Roman"/>
                <w:sz w:val="24"/>
                <w:szCs w:val="24"/>
                <w:shd w:val="clear" w:color="auto" w:fill="FFFFFF" w:themeFill="background1"/>
              </w:rPr>
              <w:t>реализации проекта;</w:t>
            </w:r>
          </w:p>
          <w:p w14:paraId="07517060" w14:textId="311DADC6" w:rsidR="00B277E1" w:rsidRPr="00B277E1" w:rsidRDefault="00361A3B" w:rsidP="007046D1">
            <w:pPr>
              <w:pStyle w:val="a4"/>
              <w:rPr>
                <w:rFonts w:ascii="Times New Roman" w:hAnsi="Times New Roman"/>
                <w:sz w:val="24"/>
                <w:szCs w:val="24"/>
              </w:rPr>
            </w:pPr>
            <w:r w:rsidRPr="005A6ABE">
              <w:rPr>
                <w:rFonts w:ascii="Times New Roman" w:hAnsi="Times New Roman" w:cs="Times New Roman"/>
                <w:sz w:val="24"/>
                <w:szCs w:val="24"/>
              </w:rPr>
              <w:t xml:space="preserve">• </w:t>
            </w:r>
            <w:r w:rsidR="007046D1">
              <w:rPr>
                <w:rFonts w:ascii="Times New Roman" w:hAnsi="Times New Roman"/>
                <w:sz w:val="24"/>
                <w:szCs w:val="24"/>
              </w:rPr>
              <w:t>П</w:t>
            </w:r>
            <w:r w:rsidR="00B277E1" w:rsidRPr="00B277E1">
              <w:rPr>
                <w:rFonts w:ascii="Times New Roman" w:hAnsi="Times New Roman"/>
                <w:sz w:val="24"/>
                <w:szCs w:val="24"/>
              </w:rPr>
              <w:t>резентация опыта работы.</w:t>
            </w:r>
          </w:p>
        </w:tc>
      </w:tr>
    </w:tbl>
    <w:p w14:paraId="672F83DE" w14:textId="77777777" w:rsidR="00B277E1" w:rsidRPr="00B277E1" w:rsidRDefault="00B277E1" w:rsidP="00B277E1">
      <w:pPr>
        <w:rPr>
          <w:sz w:val="24"/>
          <w:szCs w:val="24"/>
          <w:lang w:eastAsia="ru-RU"/>
        </w:rPr>
      </w:pPr>
    </w:p>
    <w:p w14:paraId="3F6BAF17" w14:textId="2128D070" w:rsidR="005172B7" w:rsidRDefault="005172B7" w:rsidP="005172B7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A2392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План-график мероприятий</w:t>
      </w:r>
    </w:p>
    <w:p w14:paraId="206C28ED" w14:textId="36044C3E" w:rsidR="005172B7" w:rsidRDefault="005172B7" w:rsidP="00062C8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</w:p>
    <w:p w14:paraId="2C82D48F" w14:textId="77777777" w:rsidR="005172B7" w:rsidRPr="005172B7" w:rsidRDefault="005172B7" w:rsidP="005172B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9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5"/>
        <w:gridCol w:w="5100"/>
        <w:gridCol w:w="2128"/>
      </w:tblGrid>
      <w:tr w:rsidR="005172B7" w:rsidRPr="005172B7" w14:paraId="1A6B24D0" w14:textId="77777777" w:rsidTr="00B643B4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EB09B" w14:textId="7E6AE00B" w:rsidR="005172B7" w:rsidRPr="005172B7" w:rsidRDefault="005F5FE4" w:rsidP="005172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t>С</w:t>
            </w:r>
            <w:r w:rsidR="005172B7" w:rsidRPr="005172B7"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t>роки</w:t>
            </w:r>
            <w:r w:rsidR="005172B7" w:rsidRPr="005172B7"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  <w:t>реализации</w:t>
            </w: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4A11C8" w14:textId="77777777" w:rsidR="005172B7" w:rsidRPr="005172B7" w:rsidRDefault="005172B7" w:rsidP="005172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2B7"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t>Мероприятия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991FF0" w14:textId="65221269" w:rsidR="005172B7" w:rsidRPr="005172B7" w:rsidRDefault="005172B7" w:rsidP="005172B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172B7"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t>Период выполнения</w:t>
            </w:r>
            <w:r w:rsidRPr="005172B7">
              <w:rPr>
                <w:rFonts w:ascii="TimesNewRomanPS-BoldMT" w:eastAsia="Times New Roman" w:hAnsi="TimesNewRomanPS-BoldMT" w:cs="Times New Roman"/>
                <w:b/>
                <w:bCs/>
                <w:color w:val="000000"/>
                <w:sz w:val="24"/>
                <w:szCs w:val="24"/>
                <w:lang w:eastAsia="ru-RU"/>
              </w:rPr>
              <w:br/>
            </w:r>
          </w:p>
        </w:tc>
      </w:tr>
      <w:tr w:rsidR="005172B7" w:rsidRPr="005172B7" w14:paraId="43373C45" w14:textId="77777777" w:rsidTr="00B643B4"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5B47A8" w14:textId="35DB98AB" w:rsidR="005172B7" w:rsidRPr="00CD7378" w:rsidRDefault="005172B7" w:rsidP="005F5F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Январь</w:t>
            </w:r>
          </w:p>
          <w:p w14:paraId="1B700553" w14:textId="7F6599BC" w:rsidR="005172B7" w:rsidRPr="005172B7" w:rsidRDefault="005172B7" w:rsidP="005F5FE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13.01.25-31.01.25</w:t>
            </w: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5EF28C" w14:textId="77777777" w:rsidR="005172B7" w:rsidRPr="00CD7378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14:paraId="7029CF37" w14:textId="3FAD4EF1" w:rsidR="005172B7" w:rsidRPr="00CD7378" w:rsidRDefault="005172B7" w:rsidP="005172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психолого-педагогической и методической литературы по сенсорному развитию, </w:t>
            </w:r>
            <w:r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определение ключевых позиций исследования (объект, предмет, цель, задачи);</w:t>
            </w:r>
          </w:p>
          <w:p w14:paraId="3AE0C835" w14:textId="549E3EFB" w:rsidR="005172B7" w:rsidRPr="00CD7378" w:rsidRDefault="005172B7" w:rsidP="005172B7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2. Анкетирование родителей </w:t>
            </w:r>
            <w:proofErr w:type="gram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воспитанников:  «</w:t>
            </w:r>
            <w:proofErr w:type="gramEnd"/>
            <w:r w:rsidRPr="00CD7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Выявление интересов и знаний родителей воспитанников по вопросам сенсорного развития и воспитания дошкольников».</w:t>
            </w:r>
          </w:p>
          <w:p w14:paraId="2DDC2D43" w14:textId="790D2E1F" w:rsidR="00B6204C" w:rsidRPr="00CD7378" w:rsidRDefault="00B6204C" w:rsidP="00B6204C">
            <w:pPr>
              <w:pStyle w:val="a4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3.Составление диагностического инструментария;</w:t>
            </w:r>
          </w:p>
          <w:p w14:paraId="5C6D678D" w14:textId="28ADA676" w:rsidR="005172B7" w:rsidRPr="00CD7378" w:rsidRDefault="00B6204C" w:rsidP="005172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5172B7" w:rsidRPr="00CD7378">
              <w:rPr>
                <w:rFonts w:ascii="Times New Roman" w:hAnsi="Times New Roman" w:cs="Times New Roman"/>
                <w:sz w:val="24"/>
                <w:szCs w:val="24"/>
              </w:rPr>
              <w:t>. Выявить уровень сформированности сенсорных способностей дошкольников;</w:t>
            </w:r>
          </w:p>
          <w:p w14:paraId="6C2A854E" w14:textId="1CDF015A" w:rsidR="005172B7" w:rsidRPr="00D1689B" w:rsidRDefault="00B6204C" w:rsidP="005172B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5172B7" w:rsidRPr="00CD7378">
              <w:rPr>
                <w:rFonts w:ascii="Times New Roman" w:hAnsi="Times New Roman" w:cs="Times New Roman"/>
                <w:sz w:val="24"/>
                <w:szCs w:val="24"/>
              </w:rPr>
              <w:t>. Подбор материала, составление перспективного плана для реализации проекта.</w:t>
            </w:r>
            <w:r w:rsidR="005172B7"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 xml:space="preserve"> </w:t>
            </w:r>
          </w:p>
          <w:p w14:paraId="3388F8C0" w14:textId="3648EF8E" w:rsidR="005172B7" w:rsidRP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E5DDCE" w14:textId="3156D22E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13.01.25-17.01.25</w:t>
            </w:r>
          </w:p>
          <w:p w14:paraId="6ACA089F" w14:textId="0E04D4AA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5F38E0" w14:textId="7D5C0673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707478" w14:textId="55E3106E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003EA3B" w14:textId="77777777" w:rsidR="00423963" w:rsidRDefault="00423963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9BDB1D4" w14:textId="64DB023C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0F1A737" w14:textId="37DFA62E" w:rsidR="00423963" w:rsidRDefault="00423963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9F7140C" w14:textId="36C8C1F6" w:rsidR="00423963" w:rsidRDefault="00423963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EC5DDA6" w14:textId="77777777" w:rsidR="00423963" w:rsidRDefault="00423963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2D95D5E" w14:textId="77777777" w:rsidR="00423963" w:rsidRDefault="00423963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5E2CEA0" w14:textId="77777777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20.01.25-24.01.25</w:t>
            </w:r>
          </w:p>
          <w:p w14:paraId="379AAF08" w14:textId="75666BFE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1654D7B" w14:textId="4B3101D3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EFDE9F3" w14:textId="413DB944" w:rsid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4D4973D" w14:textId="77777777" w:rsidR="002227F5" w:rsidRDefault="002227F5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4513A50" w14:textId="77777777" w:rsidR="00B6204C" w:rsidRDefault="00B6204C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8BBAF0D" w14:textId="681B71D0" w:rsidR="005172B7" w:rsidRPr="005172B7" w:rsidRDefault="005172B7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27.01.25-31.01.25</w:t>
            </w:r>
          </w:p>
        </w:tc>
      </w:tr>
      <w:tr w:rsidR="005F5FE4" w:rsidRPr="005172B7" w14:paraId="50100476" w14:textId="77777777" w:rsidTr="00B643B4">
        <w:trPr>
          <w:trHeight w:val="2175"/>
        </w:trPr>
        <w:tc>
          <w:tcPr>
            <w:tcW w:w="22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2329D7E" w14:textId="0AD0AFA3" w:rsidR="005F5FE4" w:rsidRPr="00CD7378" w:rsidRDefault="005F5FE4" w:rsidP="00704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Февраль</w:t>
            </w:r>
          </w:p>
          <w:p w14:paraId="546769D1" w14:textId="1431EDD5" w:rsidR="007046D1" w:rsidRDefault="005F5FE4" w:rsidP="007046D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03.02.25-28.02.25</w:t>
            </w:r>
          </w:p>
          <w:p w14:paraId="5A7DC7BD" w14:textId="266482D1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78FB47A4" w14:textId="5AF855DD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0402DFB9" w14:textId="7D4D66EA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1D720D61" w14:textId="3B780B25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07505A2B" w14:textId="309FE14A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00929A2B" w14:textId="133125A3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5F7D92AA" w14:textId="6F706ECA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47573A9C" w14:textId="77777777" w:rsidR="007046D1" w:rsidRP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7D2042F1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1ADEC43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0E7E5D9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8585216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1851CED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6439C66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D80B8A9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DEC3090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F7FBEB6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BE8030A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7C334DE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840C173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2F51B0B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7F61C80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0196527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76E8255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B058289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70A9B62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4BCA359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A3EF8CF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11384C1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5C7E0D3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2D2B87E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C955F3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58FE2DE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6DF5F56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23D144C1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024A4EED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EC6862D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72A0025E" w14:textId="77777777" w:rsidR="007046D1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391005E6" w14:textId="21166150" w:rsidR="007046D1" w:rsidRPr="005172B7" w:rsidRDefault="007046D1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2A50D0" w14:textId="7112422E" w:rsidR="00457631" w:rsidRDefault="005F5FE4" w:rsidP="006856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  <w:r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«Геометрические формы»</w:t>
            </w:r>
            <w:r w:rsidR="00D30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>(и</w:t>
            </w:r>
            <w:r w:rsidR="00457631" w:rsidRPr="00D30ECB">
              <w:rPr>
                <w:rFonts w:ascii="Times New Roman" w:hAnsi="Times New Roman" w:cs="Times New Roman"/>
                <w:sz w:val="24"/>
                <w:szCs w:val="24"/>
              </w:rPr>
              <w:t>гровые упражнения:</w:t>
            </w:r>
            <w:r w:rsidR="00D30ECB" w:rsidRPr="00D30ECB">
              <w:rPr>
                <w:rFonts w:ascii="Times New Roman" w:hAnsi="Times New Roman" w:cs="Times New Roman"/>
                <w:sz w:val="24"/>
                <w:szCs w:val="24"/>
              </w:rPr>
              <w:t xml:space="preserve"> «Закрытые глаза»,</w:t>
            </w:r>
            <w:r w:rsidR="00D30E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D30ECB" w:rsidRPr="00D30ECB">
              <w:rPr>
                <w:rFonts w:ascii="Times New Roman" w:hAnsi="Times New Roman" w:cs="Times New Roman"/>
                <w:sz w:val="24"/>
                <w:szCs w:val="24"/>
              </w:rPr>
              <w:t>«Посчитай», «Шнуровка»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70C493E8" w14:textId="1B0308C5" w:rsidR="0006337E" w:rsidRPr="0006337E" w:rsidRDefault="0006337E" w:rsidP="0068560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  <w:r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F62B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06337E">
              <w:rPr>
                <w:rFonts w:ascii="Times New Roman" w:hAnsi="Times New Roman" w:cs="Times New Roman"/>
                <w:sz w:val="24"/>
                <w:szCs w:val="24"/>
              </w:rPr>
              <w:t>Развивайка</w:t>
            </w:r>
            <w:proofErr w:type="spellEnd"/>
            <w:r w:rsidRPr="0006337E">
              <w:rPr>
                <w:rFonts w:ascii="Times New Roman" w:hAnsi="Times New Roman" w:cs="Times New Roman"/>
                <w:sz w:val="24"/>
                <w:szCs w:val="24"/>
              </w:rPr>
              <w:t xml:space="preserve"> 1</w:t>
            </w:r>
            <w:r w:rsidRPr="007F62B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36BF126F" w14:textId="17D4F6A2" w:rsidR="005F5FE4" w:rsidRPr="005172B7" w:rsidRDefault="005F5FE4" w:rsidP="009547BD">
            <w:pPr>
              <w:shd w:val="clear" w:color="auto" w:fill="FFFFFF"/>
              <w:spacing w:after="0" w:afterAutospacing="1" w:line="384" w:lineRule="atLeast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r w:rsidRPr="00CD737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Консультация для педагогов «</w:t>
            </w:r>
            <w:proofErr w:type="spellStart"/>
            <w:r w:rsidRPr="00CD737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Бизиборд</w:t>
            </w:r>
            <w:proofErr w:type="spellEnd"/>
            <w:r w:rsidR="00423963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>,</w:t>
            </w:r>
            <w:r w:rsidRPr="00CD7378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  <w:lang w:eastAsia="ru-RU"/>
              </w:rPr>
              <w:t xml:space="preserve"> как средство всестороннего развития дошкольников».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A6A38D" w14:textId="5CD528EE" w:rsidR="005F5FE4" w:rsidRPr="00F56A90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  <w:r w:rsidRPr="00F56A90"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  <w:t>03.02.25-07.02.25</w:t>
            </w:r>
          </w:p>
          <w:p w14:paraId="78A49860" w14:textId="066AB1A3" w:rsidR="005F5FE4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462D6C6B" w14:textId="57A5132C" w:rsidR="005F5FE4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72DD51B4" w14:textId="2F94549D" w:rsidR="005F5FE4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A3D35CC" w14:textId="5945A06F" w:rsidR="005F5FE4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4D28227C" w14:textId="0EE7C7A1" w:rsidR="005F5FE4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5B3309E9" w14:textId="04A05028" w:rsidR="005F5FE4" w:rsidRPr="005172B7" w:rsidRDefault="005F5FE4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F5FE4" w:rsidRPr="005172B7" w14:paraId="2A6B42DE" w14:textId="77777777" w:rsidTr="00B643B4">
        <w:trPr>
          <w:trHeight w:val="1561"/>
        </w:trPr>
        <w:tc>
          <w:tcPr>
            <w:tcW w:w="22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A8F218" w14:textId="77777777" w:rsidR="005F5FE4" w:rsidRPr="00CD7378" w:rsidRDefault="005F5FE4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4A6CCD" w14:textId="77777777" w:rsidR="005F5FE4" w:rsidRPr="00CD7378" w:rsidRDefault="005F5FE4" w:rsidP="00CD7378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3CE3E5" w14:textId="6481E175" w:rsidR="005F5FE4" w:rsidRPr="00CD7378" w:rsidRDefault="005F5FE4" w:rsidP="00CD73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  <w:r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«Выше-ниже»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 xml:space="preserve"> (и</w:t>
            </w:r>
            <w:r w:rsidR="0006337E" w:rsidRPr="00D30ECB">
              <w:rPr>
                <w:rFonts w:ascii="Times New Roman" w:hAnsi="Times New Roman" w:cs="Times New Roman"/>
                <w:sz w:val="24"/>
                <w:szCs w:val="24"/>
              </w:rPr>
              <w:t>гровые упражнения: «Веселые вопросы», «Изучаем цвета»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3AFF7F7D" w14:textId="77777777" w:rsidR="005F5FE4" w:rsidRPr="00CD7378" w:rsidRDefault="005F5FE4" w:rsidP="00CD73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CD7378">
              <w:rPr>
                <w:rStyle w:val="fontstyle01"/>
                <w:sz w:val="24"/>
                <w:szCs w:val="24"/>
              </w:rPr>
              <w:t xml:space="preserve">Создание картотеки игр для </w:t>
            </w:r>
            <w:proofErr w:type="spellStart"/>
            <w:r w:rsidRPr="00CD7378">
              <w:rPr>
                <w:rStyle w:val="fontstyle01"/>
                <w:sz w:val="24"/>
                <w:szCs w:val="24"/>
              </w:rPr>
              <w:t>Бизиборда</w:t>
            </w:r>
            <w:proofErr w:type="spellEnd"/>
            <w:r w:rsidRPr="00CD7378">
              <w:rPr>
                <w:rStyle w:val="fontstyle01"/>
                <w:sz w:val="24"/>
                <w:szCs w:val="24"/>
              </w:rPr>
              <w:t>.</w:t>
            </w:r>
          </w:p>
          <w:p w14:paraId="715C5536" w14:textId="64BD9DD6" w:rsidR="005F5FE4" w:rsidRPr="00CD7378" w:rsidRDefault="007046D1" w:rsidP="00F56A90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3. </w:t>
            </w:r>
            <w:r w:rsidRPr="007046D1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Использование </w:t>
            </w:r>
            <w:r w:rsidR="004D1A94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авторских игр для сенсорной интеграции и развития мелкой моторики Н. В. </w:t>
            </w:r>
            <w:proofErr w:type="spellStart"/>
            <w:r w:rsidR="004D1A94">
              <w:rPr>
                <w:rFonts w:ascii="TimesNewRomanPSMT" w:hAnsi="TimesNewRomanPSMT"/>
                <w:color w:val="000000"/>
                <w:sz w:val="24"/>
                <w:szCs w:val="24"/>
              </w:rPr>
              <w:t>Нищевой</w:t>
            </w:r>
            <w:proofErr w:type="spellEnd"/>
            <w:r>
              <w:rPr>
                <w:rFonts w:ascii="TimesNewRomanPSMT" w:hAnsi="TimesNewRomanPSMT"/>
                <w:color w:val="000000"/>
                <w:sz w:val="24"/>
                <w:szCs w:val="24"/>
              </w:rPr>
              <w:t>.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0266C0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5B2C9C81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597CE903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  <w:r w:rsidRPr="00F56A90"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  <w:t>10.02.25-14.02.25</w:t>
            </w:r>
          </w:p>
          <w:p w14:paraId="2804045D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D282952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7E3DF84B" w14:textId="77777777" w:rsidR="005F5FE4" w:rsidRPr="00F56A90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5FE4" w:rsidRPr="005172B7" w14:paraId="5B452D44" w14:textId="77777777" w:rsidTr="00B643B4">
        <w:trPr>
          <w:trHeight w:val="1910"/>
        </w:trPr>
        <w:tc>
          <w:tcPr>
            <w:tcW w:w="226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3046B0" w14:textId="77777777" w:rsidR="005F5FE4" w:rsidRPr="00CD7378" w:rsidRDefault="005F5FE4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43542" w14:textId="4F607D6E" w:rsidR="0006337E" w:rsidRPr="0006337E" w:rsidRDefault="0006337E" w:rsidP="00CD737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6337E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>1.</w:t>
            </w:r>
            <w:r w:rsidR="00EC431F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Коррекционное </w:t>
            </w:r>
            <w:r w:rsidRPr="0006337E">
              <w:rPr>
                <w:rFonts w:ascii="Times New Roman" w:eastAsia="Times New Roman" w:hAnsi="Times New Roman" w:cs="Times New Roman"/>
                <w:sz w:val="24"/>
                <w:szCs w:val="24"/>
                <w:bdr w:val="none" w:sz="0" w:space="0" w:color="auto" w:frame="1"/>
              </w:rPr>
              <w:t xml:space="preserve">занятий с использование элементов сенсорной интеграции: </w:t>
            </w:r>
            <w:r w:rsidRPr="000633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«Едим в гости к бабушке» с использованием </w:t>
            </w:r>
            <w:proofErr w:type="spellStart"/>
            <w:r w:rsidRPr="000633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бизиборда</w:t>
            </w:r>
            <w:proofErr w:type="spellEnd"/>
            <w:r w:rsidRPr="0006337E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.</w:t>
            </w:r>
          </w:p>
          <w:p w14:paraId="015FEE4B" w14:textId="18276E3D" w:rsidR="0006337E" w:rsidRPr="00CD7378" w:rsidRDefault="0006337E" w:rsidP="00CD73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="005F5FE4"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="005F5FE4"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="005F5FE4"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="005F5FE4"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="005F5FE4"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="005F5FE4"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«Моя ферма»;</w:t>
            </w:r>
          </w:p>
          <w:p w14:paraId="3714B2A4" w14:textId="229B6A5A" w:rsidR="005F5FE4" w:rsidRPr="00CD7378" w:rsidRDefault="005F5FE4" w:rsidP="00CD7378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Pr="00CD737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Буклеты для родителей: </w:t>
            </w:r>
            <w:r w:rsidRPr="00CD7378">
              <w:rPr>
                <w:rFonts w:ascii="Times New Roman" w:eastAsia="Times New Roman" w:hAnsi="Times New Roman" w:cs="Times New Roman"/>
                <w:iCs/>
                <w:sz w:val="24"/>
                <w:szCs w:val="24"/>
                <w:lang w:eastAsia="ru-RU"/>
              </w:rPr>
              <w:t>«Что такое сенсорное развитие».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1C0D8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51600711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  <w:r w:rsidRPr="00F56A90"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  <w:t>17.02.25-21.02.25</w:t>
            </w:r>
          </w:p>
          <w:p w14:paraId="6BFC06E4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EA1525D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4DE1853D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5FC14BA0" w14:textId="77777777" w:rsidR="005F5FE4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0161C37" w14:textId="77777777" w:rsidR="005F5FE4" w:rsidRPr="00F56A90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5F5FE4" w:rsidRPr="005172B7" w14:paraId="06B5878D" w14:textId="77777777" w:rsidTr="00B643B4">
        <w:trPr>
          <w:trHeight w:val="1350"/>
        </w:trPr>
        <w:tc>
          <w:tcPr>
            <w:tcW w:w="22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5164C" w14:textId="77777777" w:rsidR="005F5FE4" w:rsidRPr="00CD7378" w:rsidRDefault="005F5FE4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4345D5" w14:textId="2893A176" w:rsidR="005F5FE4" w:rsidRDefault="005F5FE4" w:rsidP="00CD73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1. </w:t>
            </w:r>
            <w:r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«Близко-далеко»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 xml:space="preserve"> (и</w:t>
            </w:r>
            <w:r w:rsidR="0006337E" w:rsidRPr="00D30ECB">
              <w:rPr>
                <w:rFonts w:ascii="Times New Roman" w:hAnsi="Times New Roman" w:cs="Times New Roman"/>
                <w:sz w:val="24"/>
                <w:szCs w:val="24"/>
              </w:rPr>
              <w:t>гровые упражнения: «Закрытые глаза»,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6337E" w:rsidRPr="00D30ECB">
              <w:rPr>
                <w:rFonts w:ascii="Times New Roman" w:hAnsi="Times New Roman" w:cs="Times New Roman"/>
                <w:sz w:val="24"/>
                <w:szCs w:val="24"/>
              </w:rPr>
              <w:t>«Посчитай», «Шнуровка», «Веселые вопросы», «Изучаем цвета»</w:t>
            </w:r>
            <w:r w:rsidR="0006337E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14:paraId="42A606FB" w14:textId="2872112E" w:rsidR="0006337E" w:rsidRPr="0006337E" w:rsidRDefault="0006337E" w:rsidP="00CD737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2. </w:t>
            </w:r>
            <w:r w:rsidRPr="005172B7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Игр</w:t>
            </w:r>
            <w:r w:rsidRPr="00CD737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с </w:t>
            </w:r>
            <w:proofErr w:type="spellStart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>бизибордом</w:t>
            </w:r>
            <w:proofErr w:type="spellEnd"/>
            <w:r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F62BE"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 w:rsidRPr="0006337E">
              <w:rPr>
                <w:rFonts w:ascii="Times New Roman" w:hAnsi="Times New Roman" w:cs="Times New Roman"/>
                <w:sz w:val="24"/>
                <w:szCs w:val="24"/>
              </w:rPr>
              <w:t>Развивайка</w:t>
            </w:r>
            <w:proofErr w:type="spellEnd"/>
            <w:r w:rsidRPr="000633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7F62B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4EE5420B" w14:textId="663BA4F7" w:rsidR="005F5FE4" w:rsidRPr="00CD7378" w:rsidRDefault="0006337E" w:rsidP="00CD7378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5F5FE4" w:rsidRPr="00CD7378">
              <w:rPr>
                <w:rFonts w:ascii="Times New Roman" w:hAnsi="Times New Roman" w:cs="Times New Roman"/>
                <w:sz w:val="24"/>
                <w:szCs w:val="24"/>
              </w:rPr>
              <w:t xml:space="preserve">. Буклеты для родителей: «Вы решили сделать </w:t>
            </w:r>
            <w:r w:rsidR="005F5FE4" w:rsidRPr="00CD7378">
              <w:rPr>
                <w:rStyle w:val="fontstyle01"/>
                <w:sz w:val="24"/>
                <w:szCs w:val="24"/>
              </w:rPr>
              <w:t>«</w:t>
            </w:r>
            <w:proofErr w:type="spellStart"/>
            <w:r w:rsidR="005F5FE4" w:rsidRPr="00CD7378">
              <w:rPr>
                <w:rStyle w:val="fontstyle01"/>
                <w:sz w:val="24"/>
                <w:szCs w:val="24"/>
              </w:rPr>
              <w:t>Бизиборд</w:t>
            </w:r>
            <w:proofErr w:type="spellEnd"/>
            <w:r w:rsidR="005F5FE4" w:rsidRPr="00CD7378">
              <w:rPr>
                <w:rFonts w:ascii="Times New Roman" w:hAnsi="Times New Roman" w:cs="Times New Roman"/>
                <w:sz w:val="24"/>
                <w:szCs w:val="24"/>
              </w:rPr>
              <w:t>?».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77373A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68E8922" w14:textId="77777777" w:rsidR="005F5FE4" w:rsidRPr="00F56A90" w:rsidRDefault="005F5FE4" w:rsidP="00CD7378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  <w:r w:rsidRPr="00F56A90"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  <w:t>24.02.25-28.02.25</w:t>
            </w:r>
          </w:p>
          <w:p w14:paraId="152FA7C2" w14:textId="77777777" w:rsidR="005F5FE4" w:rsidRDefault="005F5FE4" w:rsidP="00CD737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4C237111" w14:textId="77777777" w:rsidR="005F5FE4" w:rsidRPr="00F56A90" w:rsidRDefault="005F5FE4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547BD" w:rsidRPr="005172B7" w14:paraId="49444F4E" w14:textId="77777777" w:rsidTr="00B643B4">
        <w:trPr>
          <w:trHeight w:val="1544"/>
        </w:trPr>
        <w:tc>
          <w:tcPr>
            <w:tcW w:w="2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68FB0" w14:textId="77777777" w:rsidR="009547BD" w:rsidRPr="00CD7378" w:rsidRDefault="00DE3998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CD7378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Март</w:t>
            </w:r>
          </w:p>
          <w:p w14:paraId="3D8496D7" w14:textId="77777777" w:rsidR="00DE3998" w:rsidRPr="00CD7378" w:rsidRDefault="00DE3998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6111555C" w14:textId="77777777" w:rsidR="00DE3998" w:rsidRPr="00CD7378" w:rsidRDefault="00DE3998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57B154B9" w14:textId="77777777" w:rsidR="00DE3998" w:rsidRPr="00CD7378" w:rsidRDefault="00DE3998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14:paraId="07026D17" w14:textId="0CF32B26" w:rsidR="00DE3998" w:rsidRPr="00CD7378" w:rsidRDefault="00DE3998" w:rsidP="005172B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9DE4CF" w14:textId="1CA358E6" w:rsidR="00423963" w:rsidRDefault="00423963" w:rsidP="009547BD">
            <w:pPr>
              <w:pStyle w:val="a4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</w:pPr>
            <w:r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1. </w:t>
            </w:r>
            <w:r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Итоговый мониторинг уровня развития речи и уровня </w:t>
            </w:r>
            <w:r w:rsidR="005156E6">
              <w:rPr>
                <w:rFonts w:ascii="TimesNewRomanPSMT" w:hAnsi="TimesNewRomanPSMT"/>
                <w:color w:val="000000"/>
                <w:sz w:val="24"/>
                <w:szCs w:val="24"/>
              </w:rPr>
              <w:t xml:space="preserve">сенсорного </w:t>
            </w:r>
            <w:r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>развития детей младшего</w:t>
            </w:r>
            <w:r>
              <w:rPr>
                <w:rFonts w:ascii="TimesNewRomanPSMT" w:hAnsi="TimesNewRomanPSMT"/>
                <w:color w:val="000000"/>
              </w:rPr>
              <w:t xml:space="preserve"> </w:t>
            </w:r>
            <w:r w:rsidRPr="00423963">
              <w:rPr>
                <w:rFonts w:ascii="TimesNewRomanPSMT" w:hAnsi="TimesNewRomanPSMT"/>
                <w:color w:val="000000"/>
                <w:sz w:val="24"/>
                <w:szCs w:val="24"/>
              </w:rPr>
              <w:t>дошкольного возраста</w:t>
            </w:r>
            <w:r w:rsidR="005156E6">
              <w:rPr>
                <w:rFonts w:ascii="TimesNewRomanPSMT" w:hAnsi="TimesNewRomanPSMT"/>
                <w:color w:val="000000"/>
                <w:sz w:val="24"/>
                <w:szCs w:val="24"/>
              </w:rPr>
              <w:t>.</w:t>
            </w:r>
          </w:p>
          <w:p w14:paraId="295244C1" w14:textId="70D92251" w:rsidR="00423963" w:rsidRDefault="00423963" w:rsidP="009547BD">
            <w:pPr>
              <w:pStyle w:val="a4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2</w:t>
            </w:r>
            <w:r w:rsidR="00DE3998"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 xml:space="preserve">. </w:t>
            </w:r>
            <w:r w:rsidR="009547BD"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 xml:space="preserve">Обобщение и анализ полученных </w:t>
            </w:r>
          </w:p>
          <w:p w14:paraId="75AD8982" w14:textId="5CBFA50D" w:rsidR="009547BD" w:rsidRPr="00CD7378" w:rsidRDefault="009547BD" w:rsidP="009547BD">
            <w:pPr>
              <w:pStyle w:val="a4"/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</w:pPr>
            <w:r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результатов по реализации проекта</w:t>
            </w:r>
            <w:r w:rsidR="00DE3998" w:rsidRPr="00CD7378">
              <w:rPr>
                <w:rFonts w:ascii="Times New Roman" w:hAnsi="Times New Roman" w:cs="Times New Roman"/>
                <w:sz w:val="24"/>
                <w:szCs w:val="24"/>
                <w:shd w:val="clear" w:color="auto" w:fill="FFFFFF" w:themeFill="background1"/>
              </w:rPr>
              <w:t>.</w:t>
            </w:r>
          </w:p>
          <w:p w14:paraId="031FC6ED" w14:textId="730332C5" w:rsidR="00CD7378" w:rsidRPr="00CD7378" w:rsidRDefault="00423963" w:rsidP="00B620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fontstyle01"/>
                <w:sz w:val="24"/>
                <w:szCs w:val="24"/>
              </w:rPr>
              <w:t>3</w:t>
            </w:r>
            <w:r w:rsidR="00DE3998" w:rsidRPr="00CD7378">
              <w:rPr>
                <w:rStyle w:val="fontstyle01"/>
                <w:sz w:val="24"/>
                <w:szCs w:val="24"/>
              </w:rPr>
              <w:t>. Презентация опыта работы по проекту.</w:t>
            </w:r>
          </w:p>
        </w:tc>
        <w:tc>
          <w:tcPr>
            <w:tcW w:w="2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213064" w14:textId="77777777" w:rsidR="009547BD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  <w:t>03.03.25-07.03.25</w:t>
            </w:r>
          </w:p>
          <w:p w14:paraId="1A1A17D6" w14:textId="77777777" w:rsidR="00DE3998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0A0DD605" w14:textId="2669A693" w:rsidR="00DE3998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3E28182A" w14:textId="2333D708" w:rsidR="00DE3998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16CD043B" w14:textId="77777777" w:rsidR="00DE3998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  <w:p w14:paraId="751F3515" w14:textId="4CF0FF56" w:rsidR="00DE3998" w:rsidRPr="00F56A90" w:rsidRDefault="00DE3998" w:rsidP="005172B7">
            <w:pPr>
              <w:spacing w:after="0" w:line="240" w:lineRule="auto"/>
              <w:rPr>
                <w:rFonts w:ascii="TimesNewRomanPS-BoldMT" w:eastAsia="Times New Roman" w:hAnsi="TimesNewRomanPS-BoldMT" w:cs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61CEC66" w14:textId="2543319F" w:rsidR="00423963" w:rsidRDefault="00423963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1DD36459" w14:textId="51BD7E07" w:rsidR="00DB7726" w:rsidRDefault="00DB7726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D98A842" w14:textId="147BE464" w:rsidR="00DB7726" w:rsidRDefault="00DB7726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6FF57FE8" w14:textId="77777777" w:rsidR="00DB7726" w:rsidRPr="00B277E1" w:rsidRDefault="00DB7726" w:rsidP="006D4D13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27D83C4A" w14:textId="77777777" w:rsidR="006D4D13" w:rsidRPr="003D2341" w:rsidRDefault="006D4D13" w:rsidP="00904B91">
      <w:pPr>
        <w:pStyle w:val="11"/>
      </w:pPr>
      <w:hyperlink w:anchor="_Toc54452616" w:history="1">
        <w:r w:rsidRPr="003D2341">
          <w:rPr>
            <w:rStyle w:val="a6"/>
            <w:b/>
            <w:bCs/>
            <w:color w:val="auto"/>
          </w:rPr>
          <w:t>Оценка результатов и отчётность</w:t>
        </w:r>
      </w:hyperlink>
    </w:p>
    <w:p w14:paraId="2D8DA63F" w14:textId="77777777" w:rsidR="006D4D13" w:rsidRPr="00DA587C" w:rsidRDefault="006D4D13" w:rsidP="006D4D13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439024B" w14:textId="24E3CE76" w:rsidR="001A270A" w:rsidRPr="00B23180" w:rsidRDefault="006D4D13" w:rsidP="000E31FD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3180">
        <w:rPr>
          <w:rFonts w:ascii="Times New Roman" w:hAnsi="Times New Roman" w:cs="Times New Roman"/>
          <w:i/>
          <w:iCs/>
          <w:sz w:val="28"/>
          <w:szCs w:val="28"/>
          <w:u w:val="single"/>
        </w:rPr>
        <w:t>Оценка эффективности реализации проекта</w:t>
      </w:r>
      <w:r w:rsidRPr="00B23180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Pr="00B23180">
        <w:rPr>
          <w:rFonts w:ascii="Times New Roman" w:hAnsi="Times New Roman" w:cs="Times New Roman"/>
          <w:sz w:val="28"/>
          <w:szCs w:val="28"/>
        </w:rPr>
        <w:t xml:space="preserve"> эффективность работы</w:t>
      </w:r>
      <w:r w:rsidR="000E31FD">
        <w:rPr>
          <w:rFonts w:ascii="Times New Roman" w:hAnsi="Times New Roman" w:cs="Times New Roman"/>
          <w:sz w:val="28"/>
          <w:szCs w:val="28"/>
        </w:rPr>
        <w:t xml:space="preserve"> </w:t>
      </w:r>
      <w:r w:rsidRPr="00B23180">
        <w:rPr>
          <w:rFonts w:ascii="Times New Roman" w:hAnsi="Times New Roman" w:cs="Times New Roman"/>
          <w:sz w:val="28"/>
          <w:szCs w:val="28"/>
        </w:rPr>
        <w:t>отслеживается по данным педагогической диагностики, проводимой перед</w:t>
      </w:r>
      <w:r w:rsidR="000E31FD">
        <w:rPr>
          <w:rFonts w:ascii="Times New Roman" w:hAnsi="Times New Roman" w:cs="Times New Roman"/>
          <w:sz w:val="28"/>
          <w:szCs w:val="28"/>
        </w:rPr>
        <w:t xml:space="preserve"> </w:t>
      </w:r>
      <w:r w:rsidRPr="00B23180">
        <w:rPr>
          <w:rFonts w:ascii="Times New Roman" w:hAnsi="Times New Roman" w:cs="Times New Roman"/>
          <w:sz w:val="28"/>
          <w:szCs w:val="28"/>
        </w:rPr>
        <w:t>началом и по завершении мероприятий по проекту, и получения</w:t>
      </w:r>
      <w:r w:rsidR="000E31FD">
        <w:rPr>
          <w:rFonts w:ascii="Times New Roman" w:hAnsi="Times New Roman" w:cs="Times New Roman"/>
          <w:sz w:val="28"/>
          <w:szCs w:val="28"/>
        </w:rPr>
        <w:t xml:space="preserve"> </w:t>
      </w:r>
      <w:r w:rsidRPr="00B23180">
        <w:rPr>
          <w:rFonts w:ascii="Times New Roman" w:hAnsi="Times New Roman" w:cs="Times New Roman"/>
          <w:sz w:val="28"/>
          <w:szCs w:val="28"/>
        </w:rPr>
        <w:t>положительной обратной связи от родителей воспитанников</w:t>
      </w:r>
      <w:r w:rsidR="001A270A" w:rsidRPr="00B23180">
        <w:rPr>
          <w:rFonts w:ascii="Times New Roman" w:hAnsi="Times New Roman" w:cs="Times New Roman"/>
          <w:sz w:val="28"/>
          <w:szCs w:val="28"/>
        </w:rPr>
        <w:t>:</w:t>
      </w:r>
    </w:p>
    <w:p w14:paraId="1B537537" w14:textId="0F10837E" w:rsidR="001A270A" w:rsidRPr="00B23180" w:rsidRDefault="001A270A" w:rsidP="000E31FD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 - Удалось достигнуть хороших результатов взаимодействия педагог- родители-дети, родители принимали активное участие в реализации проекта.</w:t>
      </w:r>
      <w:r w:rsidR="003D2F57" w:rsidRPr="00B23180">
        <w:rPr>
          <w:rFonts w:ascii="Times New Roman" w:hAnsi="Times New Roman" w:cs="Times New Roman"/>
          <w:i/>
          <w:iCs/>
          <w:sz w:val="28"/>
          <w:szCs w:val="28"/>
          <w:u w:val="single"/>
        </w:rPr>
        <w:t xml:space="preserve"> </w:t>
      </w:r>
      <w:r w:rsidR="006D4D13" w:rsidRPr="00B23180">
        <w:rPr>
          <w:rFonts w:ascii="Times New Roman" w:hAnsi="Times New Roman" w:cs="Times New Roman"/>
          <w:i/>
          <w:iCs/>
          <w:sz w:val="28"/>
          <w:szCs w:val="28"/>
          <w:u w:val="single"/>
        </w:rPr>
        <w:t>Вывод</w:t>
      </w:r>
      <w:r w:rsidR="006D4D13" w:rsidRPr="00B23180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6D4D13" w:rsidRPr="00B2318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D4D13" w:rsidRPr="00B23180">
        <w:rPr>
          <w:rFonts w:ascii="Times New Roman" w:hAnsi="Times New Roman" w:cs="Times New Roman"/>
          <w:sz w:val="28"/>
          <w:szCs w:val="28"/>
        </w:rPr>
        <w:t>по итогам педагогической диагностики за период</w:t>
      </w:r>
      <w:r w:rsidR="0093330A">
        <w:rPr>
          <w:rFonts w:ascii="Times New Roman" w:hAnsi="Times New Roman" w:cs="Times New Roman"/>
          <w:sz w:val="28"/>
          <w:szCs w:val="28"/>
        </w:rPr>
        <w:t xml:space="preserve"> </w:t>
      </w:r>
      <w:r w:rsidR="006D4D13" w:rsidRPr="00B23180">
        <w:rPr>
          <w:rFonts w:ascii="Times New Roman" w:hAnsi="Times New Roman" w:cs="Times New Roman"/>
          <w:sz w:val="28"/>
          <w:szCs w:val="28"/>
        </w:rPr>
        <w:t>проведения проекта</w:t>
      </w:r>
      <w:r w:rsidR="006D4D13" w:rsidRPr="00B2318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D4D13" w:rsidRPr="00B23180">
        <w:rPr>
          <w:rFonts w:ascii="Times New Roman" w:hAnsi="Times New Roman" w:cs="Times New Roman"/>
          <w:sz w:val="28"/>
          <w:szCs w:val="28"/>
        </w:rPr>
        <w:t>можно сделать вывод, что в результате работы во второй младшей логопедической группе была выявлена положительная динамика</w:t>
      </w:r>
      <w:r w:rsidRPr="00B23180">
        <w:rPr>
          <w:rFonts w:ascii="Times New Roman" w:hAnsi="Times New Roman" w:cs="Times New Roman"/>
          <w:sz w:val="28"/>
          <w:szCs w:val="28"/>
        </w:rPr>
        <w:t>:</w:t>
      </w:r>
    </w:p>
    <w:p w14:paraId="52401B82" w14:textId="77777777" w:rsidR="000E31FD" w:rsidRDefault="001A270A" w:rsidP="000E31FD">
      <w:pPr>
        <w:pStyle w:val="a4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>- Возросла речевая активность детей, что положительно повлияло на самостоятельную игровую деятельность детей, дети пытаются осуществлять ролевой диалог;</w:t>
      </w:r>
    </w:p>
    <w:p w14:paraId="47084F72" w14:textId="527449CD" w:rsidR="001A270A" w:rsidRPr="00B23180" w:rsidRDefault="003D2F57" w:rsidP="000E31FD">
      <w:pPr>
        <w:pStyle w:val="a4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A270A" w:rsidRPr="00B23180">
        <w:rPr>
          <w:rFonts w:ascii="Times New Roman" w:hAnsi="Times New Roman" w:cs="Times New Roman"/>
          <w:color w:val="000000"/>
          <w:sz w:val="28"/>
          <w:szCs w:val="28"/>
        </w:rPr>
        <w:t>- У большинства детей кисть приобрела хорошую гибкость, исчезла скованность движений, изменился нажим, что в дальнейшем поможет детям легко овладеть навыками письма.</w:t>
      </w:r>
    </w:p>
    <w:p w14:paraId="4F741490" w14:textId="77777777" w:rsidR="000E31FD" w:rsidRDefault="001A270A" w:rsidP="000E31FD">
      <w:pPr>
        <w:pStyle w:val="a4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>- Собран методический материал, оборудование для успешной работы по развитию речи при помощи разных форм, методов, направленных на сенсорное развитие.</w:t>
      </w:r>
      <w:r w:rsidR="003D2F57"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1537AF24" w14:textId="77777777" w:rsidR="000E31FD" w:rsidRDefault="001A270A" w:rsidP="000E31FD">
      <w:pPr>
        <w:pStyle w:val="a4"/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>- Благодаря проделанной работе, навыки детей стали более совершенными. Виден качественный скачок в развитии детей. Результаты мониторингов подтверждают и доказывают важность, необходимость и актуальность данного проекта.</w:t>
      </w:r>
      <w:r w:rsidR="003D2F57"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14:paraId="5BC4BAE8" w14:textId="3838CE3C" w:rsidR="00DB7726" w:rsidRPr="00B23180" w:rsidRDefault="001A270A" w:rsidP="000E31FD">
      <w:pPr>
        <w:pStyle w:val="a4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- Использование многофункционального пособия – </w:t>
      </w:r>
      <w:proofErr w:type="spellStart"/>
      <w:r w:rsidRPr="00B23180">
        <w:rPr>
          <w:rFonts w:ascii="Times New Roman" w:hAnsi="Times New Roman" w:cs="Times New Roman"/>
          <w:color w:val="000000"/>
          <w:sz w:val="28"/>
          <w:szCs w:val="28"/>
        </w:rPr>
        <w:t>бизиборд</w:t>
      </w:r>
      <w:proofErr w:type="spellEnd"/>
      <w:r w:rsidRPr="00B23180">
        <w:rPr>
          <w:rFonts w:ascii="Times New Roman" w:hAnsi="Times New Roman" w:cs="Times New Roman"/>
          <w:color w:val="000000"/>
          <w:sz w:val="28"/>
          <w:szCs w:val="28"/>
        </w:rPr>
        <w:t xml:space="preserve">, помогло добиться </w:t>
      </w:r>
      <w:r w:rsidR="0093330A">
        <w:rPr>
          <w:rFonts w:ascii="Times New Roman" w:hAnsi="Times New Roman" w:cs="Times New Roman"/>
          <w:color w:val="000000"/>
          <w:sz w:val="28"/>
          <w:szCs w:val="28"/>
        </w:rPr>
        <w:t xml:space="preserve">сенсорного </w:t>
      </w:r>
      <w:r w:rsidRPr="00B23180">
        <w:rPr>
          <w:rFonts w:ascii="Times New Roman" w:hAnsi="Times New Roman" w:cs="Times New Roman"/>
          <w:color w:val="000000"/>
          <w:sz w:val="28"/>
          <w:szCs w:val="28"/>
        </w:rPr>
        <w:t>развития, лучшего понимания смысла речи детьми, речь детей стала более четкой, ритмичной, возросла речевая активность, что создаёт положительную предпосылку для развития связной речи у детей.</w:t>
      </w:r>
      <w:r w:rsidRPr="00B23180">
        <w:rPr>
          <w:rFonts w:ascii="Times New Roman" w:hAnsi="Times New Roman" w:cs="Times New Roman"/>
          <w:sz w:val="28"/>
          <w:szCs w:val="28"/>
        </w:rPr>
        <w:t xml:space="preserve"> </w:t>
      </w:r>
      <w:r w:rsidR="006D4D13" w:rsidRPr="00B23180">
        <w:rPr>
          <w:rFonts w:ascii="Times New Roman" w:hAnsi="Times New Roman" w:cs="Times New Roman"/>
          <w:sz w:val="28"/>
          <w:szCs w:val="28"/>
        </w:rPr>
        <w:t>Необходимо учесть, что у всех детей данной группы имеются диагнозы ОВЗ (ТНР).</w:t>
      </w:r>
    </w:p>
    <w:p w14:paraId="11904786" w14:textId="2636C914" w:rsidR="00F965DA" w:rsidRDefault="00F965DA" w:rsidP="00F965D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87B5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Литература</w:t>
      </w:r>
    </w:p>
    <w:p w14:paraId="1ECCD68A" w14:textId="77777777" w:rsidR="001775E1" w:rsidRDefault="001775E1" w:rsidP="00F965DA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14:paraId="4A9C22A0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Pr="009E06BB">
        <w:rPr>
          <w:rFonts w:ascii="Times New Roman" w:hAnsi="Times New Roman" w:cs="Times New Roman"/>
          <w:sz w:val="28"/>
          <w:szCs w:val="28"/>
        </w:rPr>
        <w:t xml:space="preserve">. Ахмадиева Н. О. Использование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бизиборда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в период адаптации с детьми младшего дошкольного возраста URL: https://nsportal.ru/</w:t>
      </w:r>
    </w:p>
    <w:p w14:paraId="62E943B1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9E06BB">
        <w:rPr>
          <w:rFonts w:ascii="Times New Roman" w:hAnsi="Times New Roman" w:cs="Times New Roman"/>
          <w:sz w:val="28"/>
          <w:szCs w:val="28"/>
        </w:rPr>
        <w:t xml:space="preserve">Венгер Л. А., Пилюгина Э. Г., Венгер Н. Б. «Воспитание сенсорной культуры ребёнка», М.: «Просвещение», 1988. </w:t>
      </w:r>
    </w:p>
    <w:p w14:paraId="2FE5F31A" w14:textId="78BF2D0F" w:rsidR="006D4D13" w:rsidRPr="009E06BB" w:rsidRDefault="006D4D13" w:rsidP="006D4D13">
      <w:pPr>
        <w:pStyle w:val="c1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 w:rsidRPr="009E06BB">
        <w:rPr>
          <w:sz w:val="28"/>
          <w:szCs w:val="28"/>
        </w:rPr>
        <w:t>Ваторопина</w:t>
      </w:r>
      <w:proofErr w:type="spellEnd"/>
      <w:r w:rsidRPr="009E06BB">
        <w:rPr>
          <w:sz w:val="28"/>
          <w:szCs w:val="28"/>
        </w:rPr>
        <w:t xml:space="preserve">, С. В. Комплексное воздействие на речевое развитие детей раннего возраста – 2015. – № 5. – С. 21-25. </w:t>
      </w:r>
    </w:p>
    <w:p w14:paraId="23ABF43B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Pr="009E06BB">
        <w:rPr>
          <w:rFonts w:ascii="Times New Roman" w:hAnsi="Times New Roman" w:cs="Times New Roman"/>
          <w:sz w:val="28"/>
          <w:szCs w:val="28"/>
        </w:rPr>
        <w:t>. Дидактические игры и упражнения по сенсорному воспитанию дошкольников. Под редакцией JI. А. Венгера. М.: «Просвещение», 1973.</w:t>
      </w:r>
    </w:p>
    <w:p w14:paraId="16C52F5D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Pr="009E06B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Каралашвили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Е. А.,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Антоненкова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О. В., Малахова Н. Е. «Организация сенсомоторного уголка в группе детского сада», Справочник старшего воспитателя, №5-2008. </w:t>
      </w:r>
    </w:p>
    <w:p w14:paraId="25B6B18B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Pr="009E06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Метлева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Л. А., Удалова Э. Я. «Развитие сенсорной сферы детей».  </w:t>
      </w:r>
    </w:p>
    <w:p w14:paraId="7E820F5D" w14:textId="77777777" w:rsidR="006D4D13" w:rsidRPr="009E06BB" w:rsidRDefault="006D4D13" w:rsidP="006D4D13">
      <w:pPr>
        <w:pStyle w:val="c1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9E06BB">
        <w:rPr>
          <w:sz w:val="28"/>
          <w:szCs w:val="28"/>
        </w:rPr>
        <w:t xml:space="preserve">. Сафина, Л. А. Развитие речи детей раннего возраста / Л. А. Сафина // Педагогика: традиции и инновации: материалы VII </w:t>
      </w:r>
      <w:proofErr w:type="spellStart"/>
      <w:r w:rsidRPr="009E06BB">
        <w:rPr>
          <w:sz w:val="28"/>
          <w:szCs w:val="28"/>
        </w:rPr>
        <w:t>Междунар</w:t>
      </w:r>
      <w:proofErr w:type="spellEnd"/>
      <w:r w:rsidRPr="009E06BB">
        <w:rPr>
          <w:sz w:val="28"/>
          <w:szCs w:val="28"/>
        </w:rPr>
        <w:t xml:space="preserve">. науч. </w:t>
      </w:r>
      <w:proofErr w:type="spellStart"/>
      <w:r w:rsidRPr="009E06BB">
        <w:rPr>
          <w:sz w:val="28"/>
          <w:szCs w:val="28"/>
        </w:rPr>
        <w:t>конф</w:t>
      </w:r>
      <w:proofErr w:type="spellEnd"/>
      <w:r w:rsidRPr="009E06BB">
        <w:rPr>
          <w:sz w:val="28"/>
          <w:szCs w:val="28"/>
        </w:rPr>
        <w:t xml:space="preserve">. (г. Челябинск, январь 2016 г.). – </w:t>
      </w:r>
      <w:proofErr w:type="gramStart"/>
      <w:r w:rsidRPr="009E06BB">
        <w:rPr>
          <w:sz w:val="28"/>
          <w:szCs w:val="28"/>
        </w:rPr>
        <w:t>Челябинск :</w:t>
      </w:r>
      <w:proofErr w:type="gramEnd"/>
      <w:r w:rsidRPr="009E06BB">
        <w:rPr>
          <w:sz w:val="28"/>
          <w:szCs w:val="28"/>
        </w:rPr>
        <w:t xml:space="preserve"> Два комсомольца, 2016. – С. 35-37. </w:t>
      </w:r>
    </w:p>
    <w:p w14:paraId="5E946648" w14:textId="77777777" w:rsidR="006D4D13" w:rsidRPr="009E06BB" w:rsidRDefault="006D4D13" w:rsidP="006D4D13">
      <w:pPr>
        <w:pStyle w:val="c1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9E06BB">
        <w:rPr>
          <w:sz w:val="28"/>
          <w:szCs w:val="28"/>
        </w:rPr>
        <w:t xml:space="preserve">. Сомова, А. С. Учебно-методическое пособие на тему: «Развивающая доска – </w:t>
      </w:r>
      <w:proofErr w:type="spellStart"/>
      <w:r w:rsidRPr="009E06BB">
        <w:rPr>
          <w:sz w:val="28"/>
          <w:szCs w:val="28"/>
        </w:rPr>
        <w:t>бизиборд</w:t>
      </w:r>
      <w:proofErr w:type="spellEnd"/>
      <w:r w:rsidRPr="009E06BB">
        <w:rPr>
          <w:sz w:val="28"/>
          <w:szCs w:val="28"/>
        </w:rPr>
        <w:t xml:space="preserve">» / А. С. Сомова, Т.Н. </w:t>
      </w:r>
      <w:proofErr w:type="spellStart"/>
      <w:r w:rsidRPr="009E06BB">
        <w:rPr>
          <w:sz w:val="28"/>
          <w:szCs w:val="28"/>
        </w:rPr>
        <w:t>Шнюкова</w:t>
      </w:r>
      <w:proofErr w:type="spellEnd"/>
      <w:r w:rsidRPr="009E06BB">
        <w:rPr>
          <w:sz w:val="28"/>
          <w:szCs w:val="28"/>
        </w:rPr>
        <w:t>. – URL:</w:t>
      </w:r>
    </w:p>
    <w:p w14:paraId="7E24CFF7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Pr="009E06BB">
        <w:rPr>
          <w:rFonts w:ascii="Times New Roman" w:hAnsi="Times New Roman" w:cs="Times New Roman"/>
          <w:sz w:val="28"/>
          <w:szCs w:val="28"/>
        </w:rPr>
        <w:t xml:space="preserve">. Сергеева О. В.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как средство развития детей дошкольного возраста. URL: https://www.maam.ru</w:t>
      </w:r>
    </w:p>
    <w:p w14:paraId="654B2194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10. </w:t>
      </w:r>
      <w:r w:rsidRPr="009E06BB">
        <w:rPr>
          <w:rFonts w:ascii="Times New Roman" w:hAnsi="Times New Roman" w:cs="Times New Roman"/>
          <w:sz w:val="28"/>
          <w:szCs w:val="28"/>
        </w:rPr>
        <w:t xml:space="preserve">Сенсорное воспитание в детском саду. Под редакцией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Поддьякова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Н. Н., Аванесовой В. Н., М.: «Просвещение», 1981. </w:t>
      </w:r>
    </w:p>
    <w:p w14:paraId="0E540582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11.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Е. А. Развитие мелкой моторики рук у детей раннего возраста. Москва, 2009.</w:t>
      </w:r>
    </w:p>
    <w:p w14:paraId="4863FE6E" w14:textId="77777777" w:rsidR="006D4D13" w:rsidRPr="009E06BB" w:rsidRDefault="006D4D13" w:rsidP="006D4D1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</w:t>
      </w:r>
      <w:r w:rsidRPr="009E06B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9E06BB">
        <w:rPr>
          <w:rFonts w:ascii="Times New Roman" w:hAnsi="Times New Roman" w:cs="Times New Roman"/>
          <w:sz w:val="28"/>
          <w:szCs w:val="28"/>
        </w:rPr>
        <w:t>Янушко</w:t>
      </w:r>
      <w:proofErr w:type="spellEnd"/>
      <w:r w:rsidRPr="009E06BB">
        <w:rPr>
          <w:rFonts w:ascii="Times New Roman" w:hAnsi="Times New Roman" w:cs="Times New Roman"/>
          <w:sz w:val="28"/>
          <w:szCs w:val="28"/>
        </w:rPr>
        <w:t xml:space="preserve"> О. А. Сенсорное развитие детей раннего возраста. Издательство </w:t>
      </w:r>
      <w:proofErr w:type="gramStart"/>
      <w:r w:rsidRPr="009E06BB">
        <w:rPr>
          <w:rFonts w:ascii="Times New Roman" w:hAnsi="Times New Roman" w:cs="Times New Roman"/>
          <w:sz w:val="28"/>
          <w:szCs w:val="28"/>
        </w:rPr>
        <w:t>М. :</w:t>
      </w:r>
      <w:proofErr w:type="gramEnd"/>
      <w:r w:rsidRPr="009E06BB">
        <w:rPr>
          <w:rFonts w:ascii="Times New Roman" w:hAnsi="Times New Roman" w:cs="Times New Roman"/>
          <w:sz w:val="28"/>
          <w:szCs w:val="28"/>
        </w:rPr>
        <w:t xml:space="preserve"> Мозаика - Синтез, 2010.</w:t>
      </w:r>
    </w:p>
    <w:p w14:paraId="1FE77DFA" w14:textId="4B0B13E8" w:rsidR="006D4D13" w:rsidRDefault="006D4D13" w:rsidP="006D4D13"/>
    <w:p w14:paraId="03077A1C" w14:textId="334F308B" w:rsidR="002227F5" w:rsidRDefault="002227F5" w:rsidP="006D4D13"/>
    <w:p w14:paraId="0006181F" w14:textId="04D805A7" w:rsidR="001775E1" w:rsidRDefault="001775E1" w:rsidP="006D4D13"/>
    <w:p w14:paraId="6E5D8779" w14:textId="1523101C" w:rsidR="001775E1" w:rsidRDefault="001775E1" w:rsidP="006D4D13"/>
    <w:p w14:paraId="7D2DB9D7" w14:textId="7B1E5B69" w:rsidR="001775E1" w:rsidRDefault="001775E1" w:rsidP="006D4D13"/>
    <w:p w14:paraId="56A5CFB1" w14:textId="321D9F94" w:rsidR="001775E1" w:rsidRDefault="001775E1" w:rsidP="006D4D13"/>
    <w:p w14:paraId="357FC848" w14:textId="023351FE" w:rsidR="001775E1" w:rsidRDefault="001775E1" w:rsidP="006D4D13"/>
    <w:p w14:paraId="05DD3CF7" w14:textId="13789259" w:rsidR="001775E1" w:rsidRDefault="001775E1" w:rsidP="006D4D13"/>
    <w:p w14:paraId="139316CC" w14:textId="0CDE5CBA" w:rsidR="001775E1" w:rsidRDefault="001775E1" w:rsidP="006D4D13"/>
    <w:p w14:paraId="68D13E91" w14:textId="3E5A4141" w:rsidR="001775E1" w:rsidRDefault="001775E1" w:rsidP="006D4D13"/>
    <w:p w14:paraId="278628C4" w14:textId="77777777" w:rsidR="001775E1" w:rsidRDefault="001775E1" w:rsidP="006D4D13"/>
    <w:p w14:paraId="1E3755AB" w14:textId="77777777" w:rsidR="001775E1" w:rsidRPr="001775E1" w:rsidRDefault="001775E1" w:rsidP="001775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iCs/>
          <w:color w:val="000000"/>
          <w:sz w:val="96"/>
          <w:szCs w:val="96"/>
          <w:lang w:eastAsia="ru-RU"/>
        </w:rPr>
      </w:pPr>
      <w:r w:rsidRPr="001775E1">
        <w:rPr>
          <w:rFonts w:ascii="Times New Roman" w:eastAsia="Times New Roman" w:hAnsi="Times New Roman" w:cs="Times New Roman"/>
          <w:b/>
          <w:i/>
          <w:iCs/>
          <w:color w:val="000000"/>
          <w:sz w:val="96"/>
          <w:szCs w:val="96"/>
          <w:lang w:eastAsia="ru-RU"/>
        </w:rPr>
        <w:t>ПРИЛОЖЕНИЕ</w:t>
      </w:r>
    </w:p>
    <w:p w14:paraId="422B4F7B" w14:textId="1294FDEC" w:rsidR="001775E1" w:rsidRDefault="001775E1" w:rsidP="006D4D13"/>
    <w:p w14:paraId="78DE1136" w14:textId="7A473395" w:rsidR="001775E1" w:rsidRDefault="001775E1" w:rsidP="006D4D13"/>
    <w:p w14:paraId="1892DBC9" w14:textId="55065CD9" w:rsidR="001775E1" w:rsidRDefault="001775E1" w:rsidP="006D4D13"/>
    <w:p w14:paraId="7024DED3" w14:textId="47BC7E7A" w:rsidR="001775E1" w:rsidRDefault="00BD0057" w:rsidP="006D4D13">
      <w:r>
        <w:rPr>
          <w:noProof/>
        </w:rPr>
        <w:drawing>
          <wp:inline distT="0" distB="0" distL="0" distR="0" wp14:anchorId="450F76A0" wp14:editId="1F22A22F">
            <wp:extent cx="5940425" cy="1979930"/>
            <wp:effectExtent l="0" t="0" r="3175" b="1270"/>
            <wp:docPr id="24" name="Рисунок 2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9EE95" w14:textId="5832B760" w:rsidR="001775E1" w:rsidRDefault="001775E1" w:rsidP="006D4D13"/>
    <w:p w14:paraId="2CB1B16C" w14:textId="37F04404" w:rsidR="001775E1" w:rsidRDefault="001775E1" w:rsidP="006D4D13"/>
    <w:p w14:paraId="176E27BF" w14:textId="77F77924" w:rsidR="001775E1" w:rsidRDefault="001775E1" w:rsidP="006D4D13"/>
    <w:p w14:paraId="6BEF411A" w14:textId="54A1795B" w:rsidR="001775E1" w:rsidRDefault="001775E1" w:rsidP="006D4D13"/>
    <w:p w14:paraId="51B97C16" w14:textId="53DA44A3" w:rsidR="001775E1" w:rsidRDefault="001775E1" w:rsidP="006D4D13"/>
    <w:p w14:paraId="46CE66BF" w14:textId="0F524F3F" w:rsidR="001775E1" w:rsidRDefault="001775E1" w:rsidP="006D4D13"/>
    <w:p w14:paraId="63B6EEBD" w14:textId="7BF1B41B" w:rsidR="000E31FD" w:rsidRDefault="000E31FD" w:rsidP="006D4D13"/>
    <w:p w14:paraId="02975BC9" w14:textId="03A8D7C2" w:rsidR="000E31FD" w:rsidRDefault="000E31FD" w:rsidP="006D4D13"/>
    <w:p w14:paraId="7F69E79F" w14:textId="1CE7ADCC" w:rsidR="000E31FD" w:rsidRDefault="000E31FD" w:rsidP="006D4D13"/>
    <w:p w14:paraId="7F033D27" w14:textId="77777777" w:rsidR="000E31FD" w:rsidRDefault="000E31FD" w:rsidP="006D4D13"/>
    <w:p w14:paraId="0D518DE7" w14:textId="77777777" w:rsidR="00B643B4" w:rsidRPr="0006704D" w:rsidRDefault="00B643B4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1</w:t>
      </w:r>
    </w:p>
    <w:p w14:paraId="5A2BCF60" w14:textId="7B06E8F1" w:rsidR="008242C5" w:rsidRPr="008242C5" w:rsidRDefault="008242C5" w:rsidP="006D4D13">
      <w:pPr>
        <w:rPr>
          <w:rFonts w:ascii="TimesNewRomanPS-BoldMT" w:hAnsi="TimesNewRomanPS-BoldMT"/>
          <w:b/>
          <w:bCs/>
          <w:color w:val="000000"/>
          <w:sz w:val="28"/>
          <w:szCs w:val="28"/>
        </w:rPr>
      </w:pPr>
      <w:r w:rsidRPr="008242C5">
        <w:rPr>
          <w:rFonts w:ascii="TimesNewRomanPS-BoldMT" w:hAnsi="TimesNewRomanPS-BoldMT"/>
          <w:b/>
          <w:bCs/>
          <w:color w:val="000000"/>
          <w:sz w:val="28"/>
          <w:szCs w:val="28"/>
        </w:rPr>
        <w:t>Мониторинг моторного развития детей младшего дошкольного возраста</w:t>
      </w:r>
    </w:p>
    <w:p w14:paraId="64FFFB07" w14:textId="13B1DA9F" w:rsidR="008242C5" w:rsidRDefault="008242C5" w:rsidP="006D4D13"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Тестовые задания:</w:t>
      </w:r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  <w:sz w:val="24"/>
          <w:szCs w:val="24"/>
        </w:rPr>
        <w:t>№ 1. «Ладонь-кулак».</w:t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Ребенку предлагалось «поиграть ладошками и кулачками». Левая рука – ладонь, правая – кулак (и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наоборот). Сначала дети выполняют движения по показу, затем самостоятельно. Оценивается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умение ребенка точно выполнить движение.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развития:</w:t>
      </w:r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достаточной мере – ребенок выполняет задание самостоятельно под словесное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сопровождение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не достаточной мере – ребенок затрудняется выполнить самостоятельно,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требуется показ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-Не сформирован – ребенок затрудняется в выполнении движений самостоятельно и по показу,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требуется помощь взрослого (педагог придерживает руки ребенка)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 xml:space="preserve">№ 2. </w:t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  <w:sz w:val="24"/>
          <w:szCs w:val="24"/>
        </w:rPr>
        <w:t xml:space="preserve">«Бусы в подарок маме» </w:t>
      </w:r>
      <w:r w:rsidRPr="008242C5">
        <w:rPr>
          <w:rFonts w:ascii="TimesNewRomanPSMT" w:hAnsi="TimesNewRomanPSMT"/>
          <w:color w:val="000000"/>
          <w:sz w:val="24"/>
          <w:szCs w:val="24"/>
        </w:rPr>
        <w:t>- нанизывание бусин на ниточку.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Дети нанизывают круглые пластмассовые шары с отверстием диаметром 2,5 сантиметра на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шнурок со стопором на одном конце. Оценивается точность действий (умение продевать шнурок в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отверстие шарика) и ловкость пальцев.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</w:t>
      </w:r>
      <w:r w:rsidRPr="008242C5">
        <w:rPr>
          <w:rFonts w:ascii="TimesNewRomanPSMT" w:hAnsi="TimesNewRomanPSMT"/>
          <w:color w:val="000000"/>
          <w:sz w:val="24"/>
          <w:szCs w:val="24"/>
        </w:rPr>
        <w:t>: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достаточной мере - ребенок выполняет задание самостоятельно, без помощи и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показа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не достаточной мере – ребенок выполняет задание после показа взрослым.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-Не сформирован – ребенок затрудняется в выполнении задания самостоятельно, ему требуется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помощь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  <w:sz w:val="24"/>
          <w:szCs w:val="24"/>
        </w:rPr>
        <w:t xml:space="preserve">№ 3. «Прятки». </w:t>
      </w:r>
      <w:r w:rsidRPr="008242C5">
        <w:rPr>
          <w:rFonts w:ascii="TimesNewRomanPSMT" w:hAnsi="TimesNewRomanPSMT"/>
          <w:color w:val="000000"/>
          <w:sz w:val="24"/>
          <w:szCs w:val="24"/>
        </w:rPr>
        <w:t>Упражнение на сгибание и разгибание пальцев.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Ребенку показывается движение с ритмичным проговариванием слов: «В прятки пальчики играли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и головки убирали. Вот так, вот так и головки убирали», затем предлагается повторить это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упражнение ребенку. Оценивается быстрота и ритмичность выполнения движений.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развития:</w:t>
      </w:r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достаточной мере – ребенок выполняет самостоятельно под речевое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сопровождение взрослого. Движения ритмичные. Сформирован в недостаточной мере – ребенок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затрудняется в самостоятельном выполнении, но справляется с заданием по показу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-Не сформирован – ребенок затрудняется выполнить движения самостоятельно и по показу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взрослого, не попадает в ритм речевого сопровождения, движения слишком быстрые или же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замедленные.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  <w:sz w:val="24"/>
          <w:szCs w:val="24"/>
        </w:rPr>
        <w:t xml:space="preserve">№ 4. «Помоги ежику донести яблоки» </w:t>
      </w:r>
      <w:r w:rsidRPr="008242C5">
        <w:rPr>
          <w:rFonts w:ascii="TimesNewRomanPSMT" w:hAnsi="TimesNewRomanPSMT"/>
          <w:color w:val="000000"/>
          <w:sz w:val="24"/>
          <w:szCs w:val="24"/>
        </w:rPr>
        <w:t>- застегивание и расстегивание пуговиц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(фигура ежика – плотный материал с пришитыми пуговицами; яблоки – плотный материал, с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прорезанными отверстиями под пуговицы). Оценивается ловкость пальцев ребенка.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развития:</w:t>
      </w:r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достаточной мере – ребенок справляется с заданием самостоятельно.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не достаточной мере – ребенок выполняет задание после показа и небольшой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помощи взрослого.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lastRenderedPageBreak/>
        <w:t>-Не сформирован – ребенок не выполняет задание.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ItalicMT" w:hAnsi="TimesNewRomanPS-BoldItalicMT"/>
          <w:b/>
          <w:bCs/>
          <w:i/>
          <w:iCs/>
          <w:color w:val="000000"/>
          <w:sz w:val="24"/>
          <w:szCs w:val="24"/>
        </w:rPr>
        <w:t xml:space="preserve">№ 5. «Солнышко и дождик» </w:t>
      </w:r>
      <w:r w:rsidRPr="008242C5">
        <w:rPr>
          <w:rFonts w:ascii="TimesNewRomanPSMT" w:hAnsi="TimesNewRomanPSMT"/>
          <w:color w:val="000000"/>
          <w:sz w:val="24"/>
          <w:szCs w:val="24"/>
        </w:rPr>
        <w:t>- нанесение мазков краской на половину листа бумаги.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Производилась оценка умения ребенка зрительного контроля движений.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развития:</w:t>
      </w:r>
      <w:r w:rsidRPr="008242C5">
        <w:rPr>
          <w:rFonts w:ascii="TimesNewRomanPS-BoldMT" w:hAnsi="TimesNewRomanPS-BoldMT"/>
          <w:b/>
          <w:bCs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достаточной мере – ребенок точно наносит изображение под «тучку».</w:t>
      </w:r>
      <w:r w:rsidRPr="008242C5">
        <w:rPr>
          <w:rFonts w:ascii="TimesNewRomanPSMT" w:hAnsi="TimesNewRomanPSMT"/>
          <w:color w:val="000000"/>
        </w:rPr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-Сформирован в не достаточной мере – ребенок незначительно выходит за границы.</w:t>
      </w:r>
      <w:r w:rsidRPr="008242C5">
        <w:br/>
      </w:r>
      <w:r w:rsidRPr="008242C5">
        <w:rPr>
          <w:rFonts w:ascii="TimesNewRomanPSMT" w:hAnsi="TimesNewRomanPSMT"/>
          <w:color w:val="000000"/>
          <w:sz w:val="24"/>
          <w:szCs w:val="24"/>
        </w:rPr>
        <w:t>-Не сформирован – ребенок наносит изображение по всему листу бумаги, не соотнося свои</w:t>
      </w:r>
      <w:r w:rsidR="000C1E6B">
        <w:rPr>
          <w:rFonts w:ascii="TimesNewRomanPSMT" w:hAnsi="TimesNewRomanPSMT"/>
          <w:color w:val="000000"/>
        </w:rPr>
        <w:t xml:space="preserve"> </w:t>
      </w:r>
      <w:r w:rsidRPr="008242C5">
        <w:rPr>
          <w:rFonts w:ascii="TimesNewRomanPSMT" w:hAnsi="TimesNewRomanPSMT"/>
          <w:color w:val="000000"/>
          <w:sz w:val="24"/>
          <w:szCs w:val="24"/>
        </w:rPr>
        <w:t>действия с полученным заданием.</w:t>
      </w:r>
    </w:p>
    <w:p w14:paraId="0B1ABEA1" w14:textId="35D4ED0F" w:rsidR="008242C5" w:rsidRDefault="00AB3E8A" w:rsidP="006D4D13">
      <w:r w:rsidRPr="00AB3E8A">
        <w:rPr>
          <w:rFonts w:ascii="TimesNewRomanPS-BoldMT" w:hAnsi="TimesNewRomanPS-BoldMT"/>
          <w:b/>
          <w:bCs/>
          <w:color w:val="000000"/>
          <w:sz w:val="24"/>
          <w:szCs w:val="24"/>
        </w:rPr>
        <w:t>Вопросы для мониторинга по развитию речи:</w:t>
      </w:r>
      <w:r w:rsidRPr="00AB3E8A">
        <w:rPr>
          <w:rFonts w:ascii="TimesNewRomanPS-BoldMT" w:hAnsi="TimesNewRomanPS-BoldMT"/>
          <w:b/>
          <w:bCs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- Рассматривает сюжетные картины;</w:t>
      </w:r>
      <w:r w:rsidRPr="00AB3E8A">
        <w:rPr>
          <w:rFonts w:ascii="TimesNewRomanPSMT" w:hAnsi="TimesNewRomanPSMT"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- Отвечает на разнообразные вопросы взрослого, касающиеся ближайшего окружения;</w:t>
      </w:r>
      <w:r w:rsidRPr="00AB3E8A">
        <w:rPr>
          <w:rFonts w:ascii="TimesNewRomanPSMT" w:hAnsi="TimesNewRomanPSMT"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- Использует все части речи, простые нераспространенные предложения</w:t>
      </w:r>
      <w:r w:rsidRPr="00AB3E8A">
        <w:rPr>
          <w:rFonts w:ascii="TimesNewRomanPSMT" w:hAnsi="TimesNewRomanPSMT"/>
          <w:color w:val="000000"/>
        </w:rPr>
        <w:br/>
      </w:r>
      <w:r w:rsidRPr="00AB3E8A">
        <w:rPr>
          <w:rFonts w:ascii="TimesNewRomanPS-BoldMT" w:hAnsi="TimesNewRomanPS-BoldMT"/>
          <w:b/>
          <w:bCs/>
          <w:color w:val="000000"/>
          <w:sz w:val="24"/>
          <w:szCs w:val="24"/>
        </w:rPr>
        <w:t>Уровни развития:</w:t>
      </w:r>
      <w:r w:rsidRPr="00AB3E8A">
        <w:rPr>
          <w:rFonts w:ascii="TimesNewRomanPS-BoldMT" w:hAnsi="TimesNewRomanPS-BoldMT"/>
          <w:b/>
          <w:bCs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Высокий уровень – дети осознанно рассматривают картины, отвечают на разнообразные вопросы</w:t>
      </w:r>
      <w:r w:rsidR="00BC4A9C">
        <w:rPr>
          <w:rFonts w:ascii="TimesNewRomanPSMT" w:hAnsi="TimesNewRomanPSMT"/>
          <w:color w:val="000000"/>
        </w:rPr>
        <w:t xml:space="preserve"> </w:t>
      </w:r>
      <w:r w:rsidRPr="00AB3E8A">
        <w:rPr>
          <w:rFonts w:ascii="TimesNewRomanPSMT" w:hAnsi="TimesNewRomanPSMT"/>
          <w:color w:val="000000"/>
          <w:sz w:val="24"/>
          <w:szCs w:val="24"/>
        </w:rPr>
        <w:t>взрослого, используя все части речи, а также простые нераспространённые предложения.</w:t>
      </w:r>
      <w:r w:rsidRPr="00AB3E8A">
        <w:rPr>
          <w:rFonts w:ascii="TimesNewRomanPSMT" w:hAnsi="TimesNewRomanPSMT"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Средний уровень – дети отвечают по картине с помощью наводящих вопросов, используют не все</w:t>
      </w:r>
      <w:r w:rsidR="00BC4A9C">
        <w:rPr>
          <w:rFonts w:ascii="TimesNewRomanPSMT" w:hAnsi="TimesNewRomanPSMT"/>
          <w:color w:val="000000"/>
        </w:rPr>
        <w:t xml:space="preserve"> </w:t>
      </w:r>
      <w:r w:rsidRPr="00AB3E8A">
        <w:rPr>
          <w:rFonts w:ascii="TimesNewRomanPSMT" w:hAnsi="TimesNewRomanPSMT"/>
          <w:color w:val="000000"/>
          <w:sz w:val="24"/>
          <w:szCs w:val="24"/>
        </w:rPr>
        <w:t>части речи, строят нераспространённые предложения с помощью педагога.</w:t>
      </w:r>
      <w:r w:rsidRPr="00AB3E8A">
        <w:rPr>
          <w:rFonts w:ascii="TimesNewRomanPSMT" w:hAnsi="TimesNewRomanPSMT"/>
          <w:color w:val="000000"/>
        </w:rPr>
        <w:br/>
      </w:r>
      <w:r w:rsidRPr="00AB3E8A">
        <w:rPr>
          <w:rFonts w:ascii="TimesNewRomanPSMT" w:hAnsi="TimesNewRomanPSMT"/>
          <w:color w:val="000000"/>
          <w:sz w:val="24"/>
          <w:szCs w:val="24"/>
        </w:rPr>
        <w:t>Низкий уровень – дети не могут ответить на вопросы по рассматриваемой картине, бедный</w:t>
      </w:r>
      <w:r w:rsidR="00BC4A9C">
        <w:rPr>
          <w:rFonts w:ascii="TimesNewRomanPSMT" w:hAnsi="TimesNewRomanPSMT"/>
          <w:color w:val="000000"/>
        </w:rPr>
        <w:t xml:space="preserve"> </w:t>
      </w:r>
      <w:r w:rsidRPr="00AB3E8A">
        <w:rPr>
          <w:rFonts w:ascii="TimesNewRomanPSMT" w:hAnsi="TimesNewRomanPSMT"/>
          <w:color w:val="000000"/>
          <w:sz w:val="24"/>
          <w:szCs w:val="24"/>
        </w:rPr>
        <w:t>словарный запас.</w:t>
      </w:r>
    </w:p>
    <w:p w14:paraId="26F02CFE" w14:textId="37300F1F" w:rsidR="008242C5" w:rsidRPr="00CB7EB6" w:rsidRDefault="00CB7EB6" w:rsidP="006D4D13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CB7EB6">
        <w:rPr>
          <w:rFonts w:ascii="Times New Roman" w:hAnsi="Times New Roman" w:cs="Times New Roman"/>
          <w:b/>
          <w:bCs/>
          <w:color w:val="000000"/>
          <w:sz w:val="24"/>
          <w:szCs w:val="24"/>
        </w:rPr>
        <w:t>Результаты мониторинга</w:t>
      </w:r>
      <w:r w:rsidRPr="00CB7EB6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3D64315F" w14:textId="669788BD" w:rsidR="008242C5" w:rsidRDefault="00CB7EB6" w:rsidP="006D4D13">
      <w:r w:rsidRPr="00CB7EB6">
        <w:rPr>
          <w:rFonts w:ascii="TimesNewRomanPSMT" w:hAnsi="TimesNewRomanPSMT"/>
          <w:color w:val="000000"/>
          <w:sz w:val="24"/>
          <w:szCs w:val="24"/>
        </w:rPr>
        <w:t>По полученным результатам определили, что в группе, есть дети со всеми уровнями</w:t>
      </w:r>
      <w:r w:rsidRPr="00CB7EB6">
        <w:rPr>
          <w:rFonts w:ascii="TimesNewRomanPSMT" w:hAnsi="TimesNewRomanPSMT"/>
          <w:color w:val="000000"/>
        </w:rPr>
        <w:br/>
      </w:r>
      <w:r w:rsidRPr="00CB7EB6">
        <w:rPr>
          <w:rFonts w:ascii="TimesNewRomanPSMT" w:hAnsi="TimesNewRomanPSMT"/>
          <w:color w:val="000000"/>
          <w:sz w:val="24"/>
          <w:szCs w:val="24"/>
        </w:rPr>
        <w:t>сформированности.</w:t>
      </w:r>
      <w:r w:rsidRPr="00CB7EB6">
        <w:rPr>
          <w:rFonts w:ascii="TimesNewRomanPSMT" w:hAnsi="TimesNewRomanPSMT"/>
          <w:color w:val="000000"/>
        </w:rPr>
        <w:br/>
      </w:r>
      <w:r w:rsidRPr="00CB7EB6">
        <w:rPr>
          <w:rFonts w:ascii="TimesNewRomanPSMT" w:hAnsi="TimesNewRomanPSMT"/>
          <w:color w:val="000000"/>
          <w:sz w:val="24"/>
          <w:szCs w:val="24"/>
        </w:rPr>
        <w:t xml:space="preserve">У </w:t>
      </w:r>
      <w:r w:rsidR="00972C6C">
        <w:rPr>
          <w:rFonts w:ascii="TimesNewRomanPSMT" w:hAnsi="TimesNewRomanPSMT"/>
          <w:color w:val="000000"/>
          <w:sz w:val="24"/>
          <w:szCs w:val="24"/>
        </w:rPr>
        <w:t>65</w:t>
      </w:r>
      <w:r w:rsidRPr="00CB7EB6">
        <w:rPr>
          <w:rFonts w:ascii="TimesNewRomanPSMT" w:hAnsi="TimesNewRomanPSMT"/>
          <w:color w:val="000000"/>
          <w:sz w:val="24"/>
          <w:szCs w:val="24"/>
        </w:rPr>
        <w:t xml:space="preserve"> % детей не сформирован уровень развития мелкой моторики- </w:t>
      </w:r>
      <w:r w:rsidRPr="00CB7EB6">
        <w:rPr>
          <w:rFonts w:ascii="TimesNewRomanPS-ItalicMT" w:hAnsi="TimesNewRomanPS-ItalicMT"/>
          <w:i/>
          <w:iCs/>
          <w:color w:val="000000"/>
          <w:sz w:val="24"/>
          <w:szCs w:val="24"/>
        </w:rPr>
        <w:t>низкий уровень</w:t>
      </w:r>
      <w:r w:rsidRPr="00CB7EB6">
        <w:rPr>
          <w:rFonts w:ascii="TimesNewRomanPS-ItalicMT" w:hAnsi="TimesNewRomanPS-ItalicMT"/>
          <w:i/>
          <w:iCs/>
          <w:color w:val="000000"/>
        </w:rPr>
        <w:br/>
      </w:r>
      <w:r w:rsidRPr="00CB7EB6">
        <w:rPr>
          <w:rFonts w:ascii="TimesNewRomanPSMT" w:hAnsi="TimesNewRomanPSMT"/>
          <w:color w:val="000000"/>
          <w:sz w:val="24"/>
          <w:szCs w:val="24"/>
        </w:rPr>
        <w:t xml:space="preserve">У </w:t>
      </w:r>
      <w:r w:rsidR="00972C6C">
        <w:rPr>
          <w:rFonts w:ascii="TimesNewRomanPSMT" w:hAnsi="TimesNewRomanPSMT"/>
          <w:color w:val="000000"/>
          <w:sz w:val="24"/>
          <w:szCs w:val="24"/>
        </w:rPr>
        <w:t>23</w:t>
      </w:r>
      <w:r w:rsidRPr="00CB7EB6">
        <w:rPr>
          <w:rFonts w:ascii="TimesNewRomanPSMT" w:hAnsi="TimesNewRomanPSMT"/>
          <w:color w:val="000000"/>
          <w:sz w:val="24"/>
          <w:szCs w:val="24"/>
        </w:rPr>
        <w:t>% сформирован в недостаточной мере- с</w:t>
      </w:r>
      <w:r w:rsidRPr="00CB7EB6">
        <w:rPr>
          <w:rFonts w:ascii="TimesNewRomanPS-ItalicMT" w:hAnsi="TimesNewRomanPS-ItalicMT"/>
          <w:i/>
          <w:iCs/>
          <w:color w:val="000000"/>
          <w:sz w:val="24"/>
          <w:szCs w:val="24"/>
        </w:rPr>
        <w:t>редний уровень</w:t>
      </w:r>
      <w:r w:rsidRPr="00CB7EB6">
        <w:rPr>
          <w:rFonts w:ascii="TimesNewRomanPS-ItalicMT" w:hAnsi="TimesNewRomanPS-ItalicMT"/>
          <w:i/>
          <w:iCs/>
          <w:color w:val="000000"/>
        </w:rPr>
        <w:br/>
      </w:r>
      <w:r w:rsidRPr="00CB7EB6">
        <w:rPr>
          <w:rFonts w:ascii="TimesNewRomanPSMT" w:hAnsi="TimesNewRomanPSMT"/>
          <w:color w:val="000000"/>
          <w:sz w:val="24"/>
          <w:szCs w:val="24"/>
        </w:rPr>
        <w:t>У 1</w:t>
      </w:r>
      <w:r w:rsidR="00972C6C">
        <w:rPr>
          <w:rFonts w:ascii="TimesNewRomanPSMT" w:hAnsi="TimesNewRomanPSMT"/>
          <w:color w:val="000000"/>
          <w:sz w:val="24"/>
          <w:szCs w:val="24"/>
        </w:rPr>
        <w:t>2</w:t>
      </w:r>
      <w:r w:rsidRPr="00CB7EB6">
        <w:rPr>
          <w:rFonts w:ascii="TimesNewRomanPSMT" w:hAnsi="TimesNewRomanPSMT"/>
          <w:color w:val="000000"/>
          <w:sz w:val="24"/>
          <w:szCs w:val="24"/>
        </w:rPr>
        <w:t xml:space="preserve">% сформирован в достаточной мере – </w:t>
      </w:r>
      <w:r w:rsidRPr="00CB7EB6">
        <w:rPr>
          <w:rFonts w:ascii="TimesNewRomanPS-ItalicMT" w:hAnsi="TimesNewRomanPS-ItalicMT"/>
          <w:i/>
          <w:iCs/>
          <w:color w:val="000000"/>
          <w:sz w:val="24"/>
          <w:szCs w:val="24"/>
        </w:rPr>
        <w:t>высокий уровень.</w:t>
      </w:r>
      <w:r w:rsidRPr="00CB7EB6">
        <w:rPr>
          <w:rFonts w:ascii="TimesNewRomanPS-ItalicMT" w:hAnsi="TimesNewRomanPS-ItalicMT"/>
          <w:i/>
          <w:iCs/>
          <w:color w:val="000000"/>
        </w:rPr>
        <w:br/>
      </w:r>
      <w:r w:rsidRPr="00CB7EB6">
        <w:rPr>
          <w:rFonts w:ascii="TimesNewRomanPSMT" w:hAnsi="TimesNewRomanPSMT"/>
          <w:color w:val="000000"/>
          <w:sz w:val="24"/>
          <w:szCs w:val="24"/>
        </w:rPr>
        <w:t>Результаты мониторинга подтвердили необходимость проведения специальной работы по</w:t>
      </w:r>
      <w:r w:rsidRPr="00CB7EB6">
        <w:rPr>
          <w:rFonts w:ascii="TimesNewRomanPSMT" w:hAnsi="TimesNewRomanPSMT"/>
          <w:color w:val="000000"/>
        </w:rPr>
        <w:br/>
      </w:r>
      <w:r w:rsidR="00253303">
        <w:rPr>
          <w:rFonts w:ascii="TimesNewRomanPSMT" w:hAnsi="TimesNewRomanPSMT"/>
          <w:color w:val="000000"/>
          <w:sz w:val="24"/>
          <w:szCs w:val="24"/>
        </w:rPr>
        <w:t xml:space="preserve">сенсорному </w:t>
      </w:r>
      <w:r w:rsidRPr="00CB7EB6">
        <w:rPr>
          <w:rFonts w:ascii="TimesNewRomanPSMT" w:hAnsi="TimesNewRomanPSMT"/>
          <w:color w:val="000000"/>
          <w:sz w:val="24"/>
          <w:szCs w:val="24"/>
        </w:rPr>
        <w:t xml:space="preserve">развитию у детей младшего </w:t>
      </w:r>
      <w:r w:rsidR="0093330A">
        <w:rPr>
          <w:rFonts w:ascii="TimesNewRomanPSMT" w:hAnsi="TimesNewRomanPSMT"/>
          <w:color w:val="000000"/>
          <w:sz w:val="24"/>
          <w:szCs w:val="24"/>
        </w:rPr>
        <w:t xml:space="preserve">дошкольного </w:t>
      </w:r>
      <w:r w:rsidRPr="00CB7EB6">
        <w:rPr>
          <w:rFonts w:ascii="TimesNewRomanPSMT" w:hAnsi="TimesNewRomanPSMT"/>
          <w:color w:val="000000"/>
          <w:sz w:val="24"/>
          <w:szCs w:val="24"/>
        </w:rPr>
        <w:t>возраста</w:t>
      </w:r>
      <w:r w:rsidR="0093330A">
        <w:rPr>
          <w:rFonts w:ascii="TimesNewRomanPSMT" w:hAnsi="TimesNewRomanPSMT"/>
          <w:color w:val="000000"/>
          <w:sz w:val="24"/>
          <w:szCs w:val="24"/>
        </w:rPr>
        <w:t>.</w:t>
      </w:r>
    </w:p>
    <w:p w14:paraId="30FEE88C" w14:textId="3E2BFE47" w:rsidR="008242C5" w:rsidRDefault="008242C5" w:rsidP="006D4D13"/>
    <w:p w14:paraId="38C6C535" w14:textId="3C884CCF" w:rsidR="008242C5" w:rsidRDefault="008242C5" w:rsidP="006D4D13"/>
    <w:p w14:paraId="53F770C6" w14:textId="56AE3205" w:rsidR="008242C5" w:rsidRDefault="008242C5" w:rsidP="006D4D13"/>
    <w:p w14:paraId="73C1DEB4" w14:textId="6F898704" w:rsidR="008242C5" w:rsidRDefault="008242C5" w:rsidP="006D4D13"/>
    <w:p w14:paraId="0A0D8663" w14:textId="43E94707" w:rsidR="008242C5" w:rsidRDefault="008242C5" w:rsidP="006D4D13"/>
    <w:p w14:paraId="6756A0D2" w14:textId="01648ADC" w:rsidR="008242C5" w:rsidRDefault="008242C5" w:rsidP="006D4D13"/>
    <w:p w14:paraId="092FC2FC" w14:textId="085805B5" w:rsidR="008242C5" w:rsidRDefault="008242C5" w:rsidP="006D4D13"/>
    <w:p w14:paraId="33DFACA9" w14:textId="26EF9E8F" w:rsidR="008242C5" w:rsidRDefault="008242C5" w:rsidP="006D4D13"/>
    <w:p w14:paraId="51A296E6" w14:textId="3B4D6FE9" w:rsidR="008242C5" w:rsidRDefault="008242C5" w:rsidP="006D4D13"/>
    <w:p w14:paraId="24CB0281" w14:textId="1B2BE5EF" w:rsidR="00B643B4" w:rsidRDefault="00B643B4" w:rsidP="006D4D13"/>
    <w:p w14:paraId="7A74BC92" w14:textId="77777777" w:rsidR="00BC4A9C" w:rsidRDefault="00BC4A9C" w:rsidP="006D4D13"/>
    <w:p w14:paraId="0B8BC4EB" w14:textId="0C0E2A8A" w:rsidR="008242C5" w:rsidRDefault="008242C5" w:rsidP="006D4D13"/>
    <w:p w14:paraId="2DCA2D0F" w14:textId="447963A5" w:rsidR="008242C5" w:rsidRPr="0006704D" w:rsidRDefault="00B643B4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14:paraId="7BE53627" w14:textId="77777777" w:rsidR="001775E1" w:rsidRPr="00BC4A9C" w:rsidRDefault="001775E1" w:rsidP="001775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BC4A9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Анкета для родителей</w:t>
      </w:r>
    </w:p>
    <w:p w14:paraId="235B71E0" w14:textId="77777777" w:rsidR="001775E1" w:rsidRPr="001775E1" w:rsidRDefault="001775E1" w:rsidP="001775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62C7406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«Выявление интересов и знаний родителей воспитанников</w:t>
      </w:r>
    </w:p>
    <w:p w14:paraId="726BAEE4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 вопросам сенсорного развития и воспитания дошкольников»</w:t>
      </w:r>
    </w:p>
    <w:p w14:paraId="2821612F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239A0165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Уважаемые родители!</w:t>
      </w:r>
    </w:p>
    <w:p w14:paraId="663457CE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Нам необходимо знать ваше мнение по вопросу "Сенсорное развитие детей дошкольного возраста в условиях детского сада". Предлагаем вам ответить на вопросы данной анкеты.</w:t>
      </w:r>
    </w:p>
    <w:p w14:paraId="01196B0F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Имеете ли вы представление, что такое сенсорное развитие и воспитание ребенка:</w:t>
      </w:r>
    </w:p>
    <w:p w14:paraId="472CBD2B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да;</w:t>
      </w:r>
    </w:p>
    <w:p w14:paraId="1A620699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нет;</w:t>
      </w:r>
    </w:p>
    <w:p w14:paraId="3DA3D0B5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 знаю.</w:t>
      </w:r>
    </w:p>
    <w:p w14:paraId="508A8146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C8E4C3E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Как вы оцениваете необходимость сенсорного развития и воспитания ребенка в дошкольном возрасте:</w:t>
      </w:r>
    </w:p>
    <w:p w14:paraId="2A0FE35B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считаю нужным;</w:t>
      </w:r>
    </w:p>
    <w:p w14:paraId="3E91E536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 считаю нужным;</w:t>
      </w:r>
    </w:p>
    <w:p w14:paraId="7E132992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затрудняюсь ответить.</w:t>
      </w:r>
    </w:p>
    <w:p w14:paraId="402EC7E4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DB7476C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Созданы ли в ДОУ условия для сенсорного воспитания ребенка:</w:t>
      </w:r>
    </w:p>
    <w:p w14:paraId="5B3BF304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да;</w:t>
      </w:r>
    </w:p>
    <w:p w14:paraId="25E6D92A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нет;</w:t>
      </w:r>
    </w:p>
    <w:p w14:paraId="2425EBA3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 знаю.</w:t>
      </w:r>
    </w:p>
    <w:p w14:paraId="5DCD9BB6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3DB8A9B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Имеется ли в Вашей группе информация для родителей о сенсорном воспитании:</w:t>
      </w:r>
    </w:p>
    <w:p w14:paraId="08612EF5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информация отсутствует;</w:t>
      </w:r>
    </w:p>
    <w:p w14:paraId="13532DE5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есть, но воспитатель не обращает на нее внимание;</w:t>
      </w:r>
    </w:p>
    <w:p w14:paraId="79146934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я не обращаю внимание на информацию;</w:t>
      </w:r>
    </w:p>
    <w:p w14:paraId="1F14E6E1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информация интересная, но не имеет практической значимости для меня;</w:t>
      </w:r>
    </w:p>
    <w:p w14:paraId="7FEA0A4B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наглядная информация интересна и полезна для меня.</w:t>
      </w:r>
    </w:p>
    <w:p w14:paraId="5099E72A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3B462347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 Как вы оцениваете уровень развития у вашего ребенка всех видов восприятия:</w:t>
      </w:r>
    </w:p>
    <w:p w14:paraId="0CC43FA6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высокий;</w:t>
      </w:r>
    </w:p>
    <w:p w14:paraId="5FCA8983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средний;</w:t>
      </w:r>
    </w:p>
    <w:p w14:paraId="780A47FE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низкий.</w:t>
      </w:r>
    </w:p>
    <w:p w14:paraId="3D78E092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14C2045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Есть ли у вас дома игра по сенсорному воспитанию:</w:t>
      </w:r>
    </w:p>
    <w:p w14:paraId="407EF219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да;</w:t>
      </w:r>
    </w:p>
    <w:p w14:paraId="611A8CA9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нет;</w:t>
      </w:r>
    </w:p>
    <w:p w14:paraId="52931898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• не знаю.</w:t>
      </w:r>
    </w:p>
    <w:p w14:paraId="702359F4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173EE492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7. В какую игру по сенсорному воспитанию чаще всего ваш ребенок играет дома?_______________________________________________________________________ ____________________________________________________________________________</w:t>
      </w:r>
    </w:p>
    <w:p w14:paraId="62D3837D" w14:textId="77777777" w:rsidR="001775E1" w:rsidRPr="001775E1" w:rsidRDefault="001775E1" w:rsidP="001775E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8. Какая помощь от специалиста и воспитателя вам требуется по проблеме сенсорного развития вашего ребенка? 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67683311" w14:textId="77777777" w:rsidR="001775E1" w:rsidRPr="001775E1" w:rsidRDefault="001775E1" w:rsidP="001775E1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Спасибо за сотрудничество</w:t>
      </w:r>
    </w:p>
    <w:p w14:paraId="237BF928" w14:textId="77777777" w:rsidR="001775E1" w:rsidRPr="00DC7779" w:rsidRDefault="001775E1" w:rsidP="001775E1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14:paraId="367DF677" w14:textId="19B3F37C" w:rsidR="001775E1" w:rsidRPr="0006704D" w:rsidRDefault="00B643B4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3</w:t>
      </w:r>
    </w:p>
    <w:p w14:paraId="55E6C08A" w14:textId="77777777" w:rsidR="001775E1" w:rsidRDefault="001775E1" w:rsidP="001775E1">
      <w:pPr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60CAA">
        <w:rPr>
          <w:rFonts w:ascii="Times New Roman" w:hAnsi="Times New Roman" w:cs="Times New Roman"/>
          <w:b/>
          <w:sz w:val="28"/>
          <w:szCs w:val="28"/>
        </w:rPr>
        <w:t xml:space="preserve">Картотека игр с </w:t>
      </w:r>
      <w:proofErr w:type="spellStart"/>
      <w:r w:rsidRPr="00060CAA">
        <w:rPr>
          <w:rFonts w:ascii="Times New Roman" w:hAnsi="Times New Roman" w:cs="Times New Roman"/>
          <w:b/>
          <w:sz w:val="28"/>
          <w:szCs w:val="28"/>
        </w:rPr>
        <w:t>бизибордом</w:t>
      </w:r>
      <w:proofErr w:type="spellEnd"/>
      <w:r w:rsidRPr="00060CAA">
        <w:rPr>
          <w:rFonts w:ascii="Times New Roman" w:hAnsi="Times New Roman" w:cs="Times New Roman"/>
          <w:b/>
          <w:sz w:val="28"/>
          <w:szCs w:val="28"/>
        </w:rPr>
        <w:t>, направленных на сенсорное развитие дошкольников второй младшей группы (3-4 года)</w:t>
      </w:r>
    </w:p>
    <w:p w14:paraId="2872E925" w14:textId="5A2A099B" w:rsidR="001775E1" w:rsidRPr="001775E1" w:rsidRDefault="001775E1" w:rsidP="001775E1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00B050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color w:val="151515"/>
          <w:sz w:val="24"/>
          <w:szCs w:val="24"/>
          <w:bdr w:val="none" w:sz="0" w:space="0" w:color="auto" w:frame="1"/>
          <w:lang w:eastAsia="ru-RU"/>
        </w:rPr>
        <w:t xml:space="preserve"> </w:t>
      </w:r>
      <w:r w:rsidRPr="001775E1">
        <w:rPr>
          <w:rFonts w:ascii="Times New Roman" w:eastAsia="Times New Roman" w:hAnsi="Times New Roman" w:cs="Times New Roman"/>
          <w:color w:val="00B050"/>
          <w:sz w:val="24"/>
          <w:szCs w:val="24"/>
          <w:bdr w:val="none" w:sz="0" w:space="0" w:color="auto" w:frame="1"/>
          <w:lang w:eastAsia="ru-RU"/>
        </w:rPr>
        <w:t>«Кручу-верчу, знать хочу!</w:t>
      </w:r>
    </w:p>
    <w:p w14:paraId="17A104C2" w14:textId="7553388D" w:rsidR="001775E1" w:rsidRDefault="001775E1" w:rsidP="001775E1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151515"/>
          <w:sz w:val="24"/>
          <w:szCs w:val="24"/>
          <w:lang w:eastAsia="ru-RU"/>
        </w:rPr>
      </w:pPr>
      <w:r w:rsidRPr="001775E1">
        <w:rPr>
          <w:rFonts w:ascii="Times New Roman" w:eastAsia="Times New Roman" w:hAnsi="Times New Roman" w:cs="Times New Roman"/>
          <w:b/>
          <w:bCs/>
          <w:i/>
          <w:iCs/>
          <w:color w:val="151515"/>
          <w:sz w:val="24"/>
          <w:szCs w:val="24"/>
          <w:bdr w:val="none" w:sz="0" w:space="0" w:color="auto" w:frame="1"/>
          <w:lang w:eastAsia="ru-RU"/>
        </w:rPr>
        <w:t>Цель</w:t>
      </w:r>
      <w:r w:rsidRPr="001775E1">
        <w:rPr>
          <w:rFonts w:ascii="Times New Roman" w:eastAsia="Times New Roman" w:hAnsi="Times New Roman" w:cs="Times New Roman"/>
          <w:color w:val="151515"/>
          <w:sz w:val="24"/>
          <w:szCs w:val="24"/>
          <w:bdr w:val="none" w:sz="0" w:space="0" w:color="auto" w:frame="1"/>
          <w:lang w:eastAsia="ru-RU"/>
        </w:rPr>
        <w:t>: Развитие моторики, повышает чувствительность пальцев, оказывает антистрессовое воздействие.</w:t>
      </w:r>
    </w:p>
    <w:p w14:paraId="14AD5F34" w14:textId="77777777" w:rsidR="001775E1" w:rsidRPr="001775E1" w:rsidRDefault="001775E1" w:rsidP="001775E1">
      <w:pPr>
        <w:shd w:val="clear" w:color="auto" w:fill="FFFFFF"/>
        <w:spacing w:after="0" w:line="330" w:lineRule="atLeast"/>
        <w:rPr>
          <w:rFonts w:ascii="Times New Roman" w:eastAsia="Times New Roman" w:hAnsi="Times New Roman" w:cs="Times New Roman"/>
          <w:color w:val="151515"/>
          <w:sz w:val="24"/>
          <w:szCs w:val="24"/>
          <w:lang w:eastAsia="ru-RU"/>
        </w:rPr>
      </w:pPr>
    </w:p>
    <w:p w14:paraId="17404651" w14:textId="77777777" w:rsidR="001775E1" w:rsidRPr="00640C35" w:rsidRDefault="001775E1" w:rsidP="001775E1">
      <w:pPr>
        <w:pStyle w:val="a4"/>
        <w:rPr>
          <w:rFonts w:ascii="Times New Roman" w:hAnsi="Times New Roman" w:cs="Times New Roman"/>
          <w:color w:val="00B050"/>
          <w:sz w:val="24"/>
          <w:szCs w:val="24"/>
        </w:rPr>
      </w:pPr>
      <w:r w:rsidRPr="00373253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373253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640C35">
        <w:rPr>
          <w:rFonts w:ascii="Times New Roman" w:hAnsi="Times New Roman" w:cs="Times New Roman"/>
          <w:color w:val="00B050"/>
          <w:sz w:val="24"/>
          <w:szCs w:val="24"/>
        </w:rPr>
        <w:t xml:space="preserve">«Открой – закрой» </w:t>
      </w:r>
    </w:p>
    <w:p w14:paraId="17D661FA" w14:textId="77777777" w:rsidR="001775E1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640C35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640C35">
        <w:rPr>
          <w:rFonts w:ascii="Times New Roman" w:hAnsi="Times New Roman" w:cs="Times New Roman"/>
          <w:sz w:val="24"/>
          <w:szCs w:val="24"/>
        </w:rPr>
        <w:t xml:space="preserve"> развивает мелкую моторику рук, пространственное воображение, мышление. </w:t>
      </w:r>
    </w:p>
    <w:p w14:paraId="1679716A" w14:textId="77777777" w:rsidR="001775E1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640C35">
        <w:rPr>
          <w:rFonts w:ascii="Times New Roman" w:hAnsi="Times New Roman" w:cs="Times New Roman"/>
          <w:sz w:val="24"/>
          <w:szCs w:val="24"/>
        </w:rPr>
        <w:t xml:space="preserve">Материал: молнии, липучки, застёжки. </w:t>
      </w:r>
    </w:p>
    <w:p w14:paraId="4C00AED2" w14:textId="77777777" w:rsidR="001775E1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</w:t>
      </w:r>
      <w:r>
        <w:rPr>
          <w:rStyle w:val="ae"/>
          <w:rFonts w:ascii="Times New Roman" w:hAnsi="Times New Roman" w:cs="Times New Roman"/>
          <w:sz w:val="24"/>
          <w:szCs w:val="24"/>
        </w:rPr>
        <w:t>:</w:t>
      </w:r>
      <w:r w:rsidRPr="0037325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640C35">
        <w:rPr>
          <w:rFonts w:ascii="Times New Roman" w:hAnsi="Times New Roman" w:cs="Times New Roman"/>
          <w:sz w:val="24"/>
          <w:szCs w:val="24"/>
        </w:rPr>
        <w:t>ебенку предлагается открыть и закрыть молнию. Игровой задачей является предоставление возможности для проявления: самостоятельности, инициативности, сотрудничества, ответственности, способности принимать правильнее решения, контроля и оценки результатов собственной ориентированной деятельности.</w:t>
      </w:r>
    </w:p>
    <w:p w14:paraId="513F9AC9" w14:textId="77777777" w:rsidR="001775E1" w:rsidRPr="00640C35" w:rsidRDefault="001775E1" w:rsidP="001775E1">
      <w:pPr>
        <w:pStyle w:val="a4"/>
        <w:rPr>
          <w:rFonts w:ascii="Times New Roman" w:hAnsi="Times New Roman" w:cs="Times New Roman"/>
          <w:b/>
          <w:sz w:val="24"/>
          <w:szCs w:val="24"/>
        </w:rPr>
      </w:pPr>
    </w:p>
    <w:p w14:paraId="1021EB76" w14:textId="77777777" w:rsidR="001775E1" w:rsidRPr="00373253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373253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373253">
        <w:rPr>
          <w:rFonts w:ascii="Times New Roman" w:hAnsi="Times New Roman" w:cs="Times New Roman"/>
          <w:color w:val="00B050"/>
          <w:sz w:val="24"/>
          <w:szCs w:val="24"/>
        </w:rPr>
        <w:t xml:space="preserve"> «Телефон. Компьютер»</w:t>
      </w:r>
    </w:p>
    <w:p w14:paraId="0052CA90" w14:textId="77777777" w:rsidR="001775E1" w:rsidRPr="00373253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373253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373253">
        <w:rPr>
          <w:rFonts w:ascii="Times New Roman" w:hAnsi="Times New Roman" w:cs="Times New Roman"/>
          <w:sz w:val="24"/>
          <w:szCs w:val="24"/>
        </w:rPr>
        <w:t xml:space="preserve"> Развитие логического мышления, внимания, памяти, развитие речи ребенка.</w:t>
      </w:r>
    </w:p>
    <w:p w14:paraId="0331AEBD" w14:textId="77777777" w:rsidR="001775E1" w:rsidRPr="00373253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373253">
        <w:rPr>
          <w:rFonts w:ascii="Times New Roman" w:hAnsi="Times New Roman" w:cs="Times New Roman"/>
          <w:sz w:val="24"/>
          <w:szCs w:val="24"/>
        </w:rPr>
        <w:t xml:space="preserve">Материал: Клавиатура, калькулятор. </w:t>
      </w:r>
    </w:p>
    <w:p w14:paraId="24093386" w14:textId="77777777" w:rsidR="001775E1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</w:t>
      </w:r>
      <w:r>
        <w:rPr>
          <w:rStyle w:val="ae"/>
          <w:rFonts w:ascii="Times New Roman" w:hAnsi="Times New Roman" w:cs="Times New Roman"/>
          <w:sz w:val="24"/>
          <w:szCs w:val="24"/>
        </w:rPr>
        <w:t>:</w:t>
      </w:r>
      <w:r w:rsidRPr="00373253">
        <w:rPr>
          <w:rFonts w:ascii="Times New Roman" w:hAnsi="Times New Roman" w:cs="Times New Roman"/>
          <w:sz w:val="24"/>
          <w:szCs w:val="24"/>
        </w:rPr>
        <w:t xml:space="preserve"> 1 вариант - Ребёнок нажимает на кнопки произвольно. 2 вариант Ребёнку предлагается нажать на определённые кнопки, позвонить другу, кукле, сначала по показу, затем называя буквы или цифры.</w:t>
      </w:r>
    </w:p>
    <w:p w14:paraId="100A59A3" w14:textId="77777777" w:rsidR="001775E1" w:rsidRPr="00373253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</w:p>
    <w:p w14:paraId="781D7E1E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 xml:space="preserve"> «Волшебные пуговички» </w:t>
      </w:r>
    </w:p>
    <w:p w14:paraId="1E7C3A6D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</w:pPr>
      <w:r w:rsidRPr="00060CAA">
        <w:rPr>
          <w:rFonts w:ascii="Times New Roman" w:hAnsi="Times New Roman" w:cs="Times New Roman"/>
          <w:b/>
          <w:bCs/>
          <w:color w:val="181818"/>
          <w:sz w:val="24"/>
          <w:szCs w:val="24"/>
          <w:shd w:val="clear" w:color="auto" w:fill="FFFFFF"/>
        </w:rPr>
        <w:t>Цель: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 xml:space="preserve"> развивать мелкую моторику рук, пальцев; усидчивость, внимание, мышление.</w:t>
      </w:r>
    </w:p>
    <w:p w14:paraId="1EDA2AA9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 xml:space="preserve">: 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>ребенок ощупывает пуговицы, учится определять их форму и величину на ощупь «на глаз» оттачивает разные захваты пальцами, развивает координацию «глаз - рука».</w:t>
      </w:r>
    </w:p>
    <w:p w14:paraId="32A35EAD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</w:p>
    <w:p w14:paraId="4073DF0D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 xml:space="preserve"> «Краса – длинная коса» </w:t>
      </w:r>
    </w:p>
    <w:p w14:paraId="3840C52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</w:pPr>
      <w:r w:rsidRPr="00060CAA">
        <w:rPr>
          <w:rFonts w:ascii="Times New Roman" w:hAnsi="Times New Roman" w:cs="Times New Roman"/>
          <w:b/>
          <w:color w:val="181818"/>
          <w:sz w:val="24"/>
          <w:szCs w:val="24"/>
          <w:shd w:val="clear" w:color="auto" w:fill="FFFFFF"/>
        </w:rPr>
        <w:t>Цель: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 xml:space="preserve"> совершенствовать мелкую моторику пальцев, развивать усидчивость, умение управлять своими движениями.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 </w:t>
      </w:r>
    </w:p>
    <w:p w14:paraId="27D80AF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 xml:space="preserve">: 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>Ребенок заплетает различные косички из шнурка.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</w:t>
      </w:r>
    </w:p>
    <w:p w14:paraId="2629562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                                                                                        </w:t>
      </w:r>
    </w:p>
    <w:p w14:paraId="1ADA3D3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 xml:space="preserve"> «Открой замочки»</w:t>
      </w:r>
    </w:p>
    <w:p w14:paraId="416BC2F8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</w:pPr>
      <w:r w:rsidRPr="00060CAA">
        <w:rPr>
          <w:rFonts w:ascii="Times New Roman" w:hAnsi="Times New Roman" w:cs="Times New Roman"/>
          <w:b/>
          <w:bCs/>
          <w:color w:val="181818"/>
          <w:sz w:val="24"/>
          <w:szCs w:val="24"/>
          <w:shd w:val="clear" w:color="auto" w:fill="FFFFFF"/>
        </w:rPr>
        <w:t>Цель: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 xml:space="preserve"> развивать мелкую моторику рук, познавательные интересы, мышление.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                                                                         </w:t>
      </w:r>
    </w:p>
    <w:p w14:paraId="5E23895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sz w:val="24"/>
          <w:szCs w:val="24"/>
        </w:rPr>
        <w:t> </w:t>
      </w:r>
      <w:r w:rsidRPr="00060CAA">
        <w:rPr>
          <w:rFonts w:ascii="Times New Roman" w:hAnsi="Times New Roman" w:cs="Times New Roman"/>
          <w:color w:val="181818"/>
          <w:sz w:val="24"/>
          <w:szCs w:val="24"/>
          <w:shd w:val="clear" w:color="auto" w:fill="FFFFFF"/>
        </w:rPr>
        <w:t>все дети любят возиться с разными замочками и ключиками, открывают и закрывают их. Детям эта игра очень нравится, им очень интересно узнать, кто же прячется в этих замечательных домиках с замочками. 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 </w:t>
      </w:r>
    </w:p>
    <w:p w14:paraId="1457F7D7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Fonts w:ascii="Times New Roman" w:hAnsi="Times New Roman" w:cs="Times New Roman"/>
          <w:bCs/>
          <w:color w:val="181818"/>
          <w:sz w:val="24"/>
          <w:szCs w:val="24"/>
          <w:shd w:val="clear" w:color="auto" w:fill="FFFFFF"/>
        </w:rPr>
        <w:t>                                                                                   </w:t>
      </w:r>
    </w:p>
    <w:p w14:paraId="0DCBBFE9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 xml:space="preserve"> «Веселые прищепки» </w:t>
      </w:r>
    </w:p>
    <w:p w14:paraId="5C8E081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bCs/>
          <w:color w:val="181818"/>
          <w:sz w:val="24"/>
          <w:szCs w:val="24"/>
        </w:rPr>
      </w:pPr>
      <w:r w:rsidRPr="00060CAA">
        <w:rPr>
          <w:rFonts w:ascii="Times New Roman" w:hAnsi="Times New Roman" w:cs="Times New Roman"/>
          <w:b/>
          <w:color w:val="181818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</w:rPr>
        <w:t xml:space="preserve"> </w:t>
      </w:r>
      <w:r w:rsidRPr="00060CAA">
        <w:rPr>
          <w:rFonts w:ascii="Times New Roman" w:hAnsi="Times New Roman" w:cs="Times New Roman"/>
          <w:color w:val="181818"/>
          <w:sz w:val="24"/>
          <w:szCs w:val="24"/>
        </w:rPr>
        <w:t>развитие мелкой моторики, памяти, мышления.</w:t>
      </w:r>
    </w:p>
    <w:p w14:paraId="4FD927E8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bCs/>
          <w:color w:val="181818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sz w:val="24"/>
          <w:szCs w:val="24"/>
        </w:rPr>
        <w:t> </w:t>
      </w:r>
      <w:r w:rsidRPr="00060CAA">
        <w:rPr>
          <w:rFonts w:ascii="Times New Roman" w:hAnsi="Times New Roman" w:cs="Times New Roman"/>
          <w:color w:val="181818"/>
          <w:sz w:val="24"/>
          <w:szCs w:val="24"/>
        </w:rPr>
        <w:t>с помощью пальчиков дети перебирают, щупают, знакомятся.</w:t>
      </w:r>
      <w:r w:rsidRPr="00060CAA">
        <w:rPr>
          <w:rFonts w:ascii="Times New Roman" w:hAnsi="Times New Roman" w:cs="Times New Roman"/>
          <w:bCs/>
          <w:color w:val="181818"/>
          <w:sz w:val="24"/>
          <w:szCs w:val="24"/>
        </w:rPr>
        <w:t>   </w:t>
      </w:r>
    </w:p>
    <w:p w14:paraId="58DCC90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Fonts w:ascii="Times New Roman" w:hAnsi="Times New Roman" w:cs="Times New Roman"/>
          <w:bCs/>
          <w:color w:val="181818"/>
          <w:sz w:val="24"/>
          <w:szCs w:val="24"/>
        </w:rPr>
        <w:t>              </w:t>
      </w:r>
    </w:p>
    <w:p w14:paraId="29199C11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00B050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00B050"/>
          <w:sz w:val="24"/>
          <w:szCs w:val="24"/>
        </w:rPr>
        <w:t>Д/И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 xml:space="preserve"> «Веселая молния»</w:t>
      </w:r>
    </w:p>
    <w:p w14:paraId="5684EF5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Fonts w:ascii="Times New Roman" w:hAnsi="Times New Roman" w:cs="Times New Roman"/>
          <w:b/>
          <w:bCs/>
          <w:sz w:val="24"/>
          <w:szCs w:val="24"/>
        </w:rPr>
        <w:t>Цель</w:t>
      </w:r>
      <w:r w:rsidRPr="00060CAA">
        <w:rPr>
          <w:rFonts w:ascii="Times New Roman" w:hAnsi="Times New Roman" w:cs="Times New Roman"/>
          <w:sz w:val="24"/>
          <w:szCs w:val="24"/>
        </w:rPr>
        <w:t>: учить детей застегивать и расстёгивать замки молния, развитие ручной умелости, воспитание навыков самообслуживания развивать у детей сгибательные и разгибательные движения кистей рук.                                                                                                                              </w:t>
      </w:r>
    </w:p>
    <w:p w14:paraId="44DE1101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sz w:val="24"/>
          <w:szCs w:val="24"/>
        </w:rPr>
        <w:lastRenderedPageBreak/>
        <w:t>Ход игры:</w:t>
      </w:r>
      <w:r w:rsidRPr="00060CAA">
        <w:rPr>
          <w:rFonts w:ascii="Times New Roman" w:hAnsi="Times New Roman" w:cs="Times New Roman"/>
          <w:sz w:val="24"/>
          <w:szCs w:val="24"/>
        </w:rPr>
        <w:t> детям всегда очень трудно застёгивать и расстёгивать куртки или другие вещи. На нашей доске есть замки молнии, где мы учимся застёгивать и расстёгивать.</w:t>
      </w:r>
    </w:p>
    <w:p w14:paraId="163F22A4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</w:p>
    <w:p w14:paraId="0F20A7CD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00B050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</w:t>
      </w:r>
      <w:r w:rsidRPr="00060CAA">
        <w:rPr>
          <w:rFonts w:ascii="Times New Roman" w:hAnsi="Times New Roman" w:cs="Times New Roman"/>
          <w:sz w:val="24"/>
          <w:szCs w:val="24"/>
        </w:rPr>
        <w:t xml:space="preserve"> </w:t>
      </w:r>
      <w:r w:rsidRPr="00060CAA">
        <w:rPr>
          <w:rFonts w:ascii="Times New Roman" w:hAnsi="Times New Roman" w:cs="Times New Roman"/>
          <w:color w:val="00B050"/>
          <w:sz w:val="24"/>
          <w:szCs w:val="24"/>
        </w:rPr>
        <w:t>«На ферме»</w:t>
      </w:r>
    </w:p>
    <w:p w14:paraId="72D21C1E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bCs/>
          <w:color w:val="111111"/>
          <w:sz w:val="24"/>
          <w:szCs w:val="24"/>
        </w:rPr>
      </w:pPr>
      <w:r w:rsidRPr="00060CAA">
        <w:rPr>
          <w:rFonts w:ascii="Times New Roman" w:hAnsi="Times New Roman" w:cs="Times New Roman"/>
          <w:b/>
          <w:color w:val="111111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111111"/>
          <w:sz w:val="24"/>
          <w:szCs w:val="24"/>
        </w:rPr>
        <w:t xml:space="preserve"> развивать координатную моторику в пределах некоторой протяженной области.</w:t>
      </w:r>
    </w:p>
    <w:p w14:paraId="018D9108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111111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</w:t>
      </w:r>
      <w:r w:rsidRPr="00060CAA">
        <w:rPr>
          <w:rFonts w:ascii="Times New Roman" w:hAnsi="Times New Roman" w:cs="Times New Roman"/>
          <w:color w:val="111111"/>
          <w:sz w:val="24"/>
          <w:szCs w:val="24"/>
        </w:rPr>
        <w:t>суть игры состоит в том, чтобы заблудившееся животное вернуть в его семью. Можно закрепить название домашних животных. </w:t>
      </w:r>
      <w:r w:rsidRPr="00060CAA">
        <w:rPr>
          <w:rFonts w:ascii="Times New Roman" w:hAnsi="Times New Roman" w:cs="Times New Roman"/>
          <w:bCs/>
          <w:color w:val="111111"/>
          <w:sz w:val="24"/>
          <w:szCs w:val="24"/>
          <w:bdr w:val="none" w:sz="0" w:space="0" w:color="auto" w:frame="1"/>
        </w:rPr>
        <w:t>Развитие внимательности</w:t>
      </w:r>
      <w:r w:rsidRPr="00060CAA">
        <w:rPr>
          <w:rFonts w:ascii="Times New Roman" w:hAnsi="Times New Roman" w:cs="Times New Roman"/>
          <w:color w:val="111111"/>
          <w:sz w:val="24"/>
          <w:szCs w:val="24"/>
        </w:rPr>
        <w:t>, логики и мелкой моторик, обогащение словарного запаса.</w:t>
      </w:r>
    </w:p>
    <w:p w14:paraId="2F01833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Fonts w:ascii="Times New Roman" w:hAnsi="Times New Roman" w:cs="Times New Roman"/>
          <w:color w:val="111111"/>
          <w:sz w:val="24"/>
          <w:szCs w:val="24"/>
        </w:rPr>
        <w:t>Извитый лабиринт, с имеющим самостоятельное значение бегунками.</w:t>
      </w:r>
    </w:p>
    <w:p w14:paraId="68130435" w14:textId="77777777" w:rsidR="001775E1" w:rsidRPr="00060CAA" w:rsidRDefault="001775E1" w:rsidP="001775E1">
      <w:pPr>
        <w:pStyle w:val="4"/>
        <w:shd w:val="clear" w:color="auto" w:fill="FFFFFF"/>
        <w:spacing w:before="135" w:after="135" w:line="255" w:lineRule="atLeast"/>
        <w:rPr>
          <w:rFonts w:ascii="Times New Roman" w:hAnsi="Times New Roman" w:cs="Times New Roman"/>
          <w:b/>
          <w:bCs/>
          <w:i w:val="0"/>
          <w:iCs w:val="0"/>
          <w:color w:val="19904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i w:val="0"/>
          <w:iCs w:val="0"/>
          <w:color w:val="199043"/>
          <w:sz w:val="24"/>
          <w:szCs w:val="24"/>
        </w:rPr>
        <w:t>Д/И «Цветное домино»</w:t>
      </w:r>
    </w:p>
    <w:p w14:paraId="3C9551F0" w14:textId="77777777" w:rsidR="001775E1" w:rsidRPr="00060CAA" w:rsidRDefault="001775E1" w:rsidP="001775E1">
      <w:pPr>
        <w:pStyle w:val="a4"/>
        <w:rPr>
          <w:rFonts w:ascii="Times New Roman" w:hAnsi="Times New Roman" w:cs="Times New Roman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</w:rPr>
        <w:t> цветное домино.</w:t>
      </w:r>
    </w:p>
    <w:p w14:paraId="47753CE7" w14:textId="77777777" w:rsidR="001775E1" w:rsidRPr="00060CAA" w:rsidRDefault="001775E1" w:rsidP="001775E1">
      <w:pPr>
        <w:pStyle w:val="a4"/>
        <w:rPr>
          <w:rFonts w:ascii="Times New Roman" w:hAnsi="Times New Roman" w:cs="Times New Roman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</w:rPr>
        <w:t> продолжать развивать сенсорные способности малышей путем отыскивания предмета заданного цвета, закрепление 4-х основных цветов.</w:t>
      </w:r>
    </w:p>
    <w:p w14:paraId="77AE4627" w14:textId="77777777" w:rsidR="001775E1" w:rsidRPr="00060CAA" w:rsidRDefault="001775E1" w:rsidP="001775E1">
      <w:pPr>
        <w:pStyle w:val="a4"/>
        <w:rPr>
          <w:rFonts w:ascii="Times New Roman" w:hAnsi="Times New Roman" w:cs="Times New Roman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</w:rPr>
        <w:t> игра проводится с 4-5 детьми. Раздается всем по 2-3 цветных домино. Предлагается детям выложить дорожку, отыскивая у себя домино такого же цвета, какого цвета положил предыдущий ребенок.</w:t>
      </w:r>
    </w:p>
    <w:p w14:paraId="73C63702" w14:textId="77777777" w:rsidR="001775E1" w:rsidRPr="00060CAA" w:rsidRDefault="001775E1" w:rsidP="001775E1">
      <w:pPr>
        <w:pStyle w:val="4"/>
        <w:shd w:val="clear" w:color="auto" w:fill="FFFFFF"/>
        <w:spacing w:before="135" w:after="135" w:line="255" w:lineRule="atLeast"/>
        <w:rPr>
          <w:rFonts w:ascii="Times New Roman" w:hAnsi="Times New Roman" w:cs="Times New Roman"/>
          <w:i w:val="0"/>
          <w:iCs w:val="0"/>
          <w:color w:val="19904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i w:val="0"/>
          <w:iCs w:val="0"/>
          <w:color w:val="199043"/>
          <w:sz w:val="24"/>
          <w:szCs w:val="24"/>
        </w:rPr>
        <w:t>Д/И «Включи - выключи, открой - закрой»</w:t>
      </w:r>
    </w:p>
    <w:p w14:paraId="163936D9" w14:textId="77777777" w:rsidR="001775E1" w:rsidRPr="00060CAA" w:rsidRDefault="001775E1" w:rsidP="001775E1">
      <w:pPr>
        <w:pStyle w:val="a5"/>
        <w:shd w:val="clear" w:color="auto" w:fill="FFFFFF"/>
        <w:spacing w:before="0" w:beforeAutospacing="0" w:after="135" w:afterAutospacing="0"/>
        <w:rPr>
          <w:color w:val="333333"/>
        </w:rPr>
      </w:pPr>
      <w:r w:rsidRPr="00060CAA">
        <w:rPr>
          <w:rStyle w:val="ae"/>
          <w:color w:val="333333"/>
        </w:rPr>
        <w:t>Цель:</w:t>
      </w:r>
      <w:r w:rsidRPr="00060CAA">
        <w:rPr>
          <w:color w:val="333333"/>
        </w:rPr>
        <w:t> </w:t>
      </w:r>
      <w:r>
        <w:rPr>
          <w:color w:val="333333"/>
        </w:rPr>
        <w:t>п</w:t>
      </w:r>
      <w:r w:rsidRPr="00060CAA">
        <w:rPr>
          <w:color w:val="333333"/>
        </w:rPr>
        <w:t>родолжать развивать моторику кистей рук, умение пользоваться выключателями, щеколдами, шпингалетами, крючками.</w:t>
      </w:r>
    </w:p>
    <w:p w14:paraId="2BF9E4B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«Покажи такую же»</w:t>
      </w:r>
    </w:p>
    <w:p w14:paraId="2CC74D8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игрушка зайка, набор геометрических фигур.</w:t>
      </w:r>
    </w:p>
    <w:p w14:paraId="74F68EE8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закреплять умение находить нужную геометрическую фигуру (круг, квадрат, треугольник, развивать мышление, разговорную речь, умение называть цвет фигуры.</w:t>
      </w:r>
    </w:p>
    <w:p w14:paraId="31D54A13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 xml:space="preserve"> игра проводится с 2-3 чел., т.к. надо сосредоточить внимание детей. Приходит в гости Зайка и приносит коробочку с геометрическими фигурами, просит рассказать детей, что это такое. Сначала воспитатель по отдельности показывает фигуру и ее цвет. Потом раздает наборы фигур детям и по своему показу просит показать ребенка, постоянно вовлекая его в речевую активность.</w:t>
      </w:r>
    </w:p>
    <w:p w14:paraId="5E87950A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126D8E2E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«Красный, желтый, синий, зеленый»</w:t>
      </w:r>
    </w:p>
    <w:p w14:paraId="0FF4439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цветные картинки, игрушки, цветы, одежда разных цветов.</w:t>
      </w:r>
    </w:p>
    <w:p w14:paraId="28D2D420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учить различать называть и показывать картинки по цвету предметов, развивать сенсорные способности детей.</w:t>
      </w:r>
    </w:p>
    <w:p w14:paraId="3B208D4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занятие проводится с 5-6 чел. У каждого ребенка на столе изображение предметов (игрушки, цветы, одежда разных цветов)</w:t>
      </w:r>
    </w:p>
    <w:p w14:paraId="6AD93C87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Fonts w:ascii="Times New Roman" w:hAnsi="Times New Roman" w:cs="Times New Roman"/>
          <w:color w:val="333333"/>
          <w:sz w:val="24"/>
          <w:szCs w:val="24"/>
        </w:rPr>
        <w:t>Воспитатель показывает картинку определенного цвета или предмет такого же цвета. Ребенок должен показать свою картинку с таким же изображением и цветом.</w:t>
      </w:r>
    </w:p>
    <w:p w14:paraId="2AF3EF6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6B34B6C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«Цветные колпачки»</w:t>
      </w:r>
    </w:p>
    <w:p w14:paraId="605416FA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закрепить умение действовать с предметами и раскладывать колпачки по одинаковому цветовому признаку.</w:t>
      </w:r>
    </w:p>
    <w:p w14:paraId="1502613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Д/И «Собери и разбери пирамидку»</w:t>
      </w:r>
    </w:p>
    <w:p w14:paraId="17595AFF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развитие сенсорных способностей, умения действовать с пирамидками разной формы, соблюдая последовательность в собирании»</w:t>
      </w:r>
    </w:p>
    <w:p w14:paraId="5A04A97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7FE57F2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</w:t>
      </w:r>
      <w:proofErr w:type="spellStart"/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Нанизай</w:t>
      </w:r>
      <w:proofErr w:type="spellEnd"/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 xml:space="preserve"> кольца на шнурок»</w:t>
      </w:r>
    </w:p>
    <w:p w14:paraId="224D292F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закрепить умение действовать с предметами, развивать мускулатуру кистей рук, потренировать в различении 4-х основных цветов (красный, желтый, синий, зеленый)</w:t>
      </w:r>
    </w:p>
    <w:p w14:paraId="0531B45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5EE00CED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«Найди матрешке ведерко»</w:t>
      </w:r>
    </w:p>
    <w:p w14:paraId="545CB717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lastRenderedPageBreak/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Набор матрешек и ведерок разного цвета.</w:t>
      </w:r>
    </w:p>
    <w:p w14:paraId="03E8C2C7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закреплять и называть 4 основных цвета, развивать, мышление, память, разговорную речь.</w:t>
      </w:r>
    </w:p>
    <w:p w14:paraId="13850278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2 детьми. Разделяются набор матрешек красного, зеленого, синего цвета и соответственно таких же цветов ведерки. Сначала воспитатель показывает, какое ведерко для матрешки, закрепить название цвета платья матрешки и ведра, вовлекать детей разными вопросами в речевую активность.</w:t>
      </w:r>
    </w:p>
    <w:p w14:paraId="70BC7594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08F7B39E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 xml:space="preserve">Д/И «Вставь </w:t>
      </w:r>
      <w:proofErr w:type="spellStart"/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втулочку</w:t>
      </w:r>
      <w:proofErr w:type="spellEnd"/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»</w:t>
      </w:r>
    </w:p>
    <w:p w14:paraId="21B269D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развивать моторику кистей рук, внимание, мышление.</w:t>
      </w:r>
    </w:p>
    <w:p w14:paraId="54928AAF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 xml:space="preserve"> игра проводится с 4-5 детьми. Воспитатель показывает плоскости, по краям которых есть отверстия для </w:t>
      </w:r>
      <w:proofErr w:type="spellStart"/>
      <w:r w:rsidRPr="00060CAA">
        <w:rPr>
          <w:rFonts w:ascii="Times New Roman" w:hAnsi="Times New Roman" w:cs="Times New Roman"/>
          <w:color w:val="333333"/>
          <w:sz w:val="24"/>
          <w:szCs w:val="24"/>
        </w:rPr>
        <w:t>втулочек</w:t>
      </w:r>
      <w:proofErr w:type="spellEnd"/>
      <w:r w:rsidRPr="00060CAA">
        <w:rPr>
          <w:rFonts w:ascii="Times New Roman" w:hAnsi="Times New Roman" w:cs="Times New Roman"/>
          <w:color w:val="333333"/>
          <w:sz w:val="24"/>
          <w:szCs w:val="24"/>
        </w:rPr>
        <w:t>. Показывает и обговаривает и свои действия, потом предлагает повторить детям увиденное»</w:t>
      </w:r>
      <w:r>
        <w:rPr>
          <w:rFonts w:ascii="Times New Roman" w:hAnsi="Times New Roman" w:cs="Times New Roman"/>
          <w:color w:val="333333"/>
          <w:sz w:val="24"/>
          <w:szCs w:val="24"/>
        </w:rPr>
        <w:t>.</w:t>
      </w:r>
    </w:p>
    <w:p w14:paraId="14DF3CE9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5330683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«Бусинки»</w:t>
      </w:r>
    </w:p>
    <w:p w14:paraId="031C1C2C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Бусинки, пинцет, чашечки.</w:t>
      </w:r>
    </w:p>
    <w:p w14:paraId="68716AF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развивать моторику кистей рук, умение брать пинцетом бусинки и раскладывать их по внешним признакам в чашечки, развивать мышление, память.</w:t>
      </w:r>
    </w:p>
    <w:p w14:paraId="60A4E757" w14:textId="279093DF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2 детьми потому, что она требует большого внимания. Сначала воспитатель показывает действия с пинцетом и бусинками, а потом предлагает детям разобрать бусинки по чашечкам.</w:t>
      </w:r>
    </w:p>
    <w:p w14:paraId="314BCDD9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4424BE1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«Зашнуруй сапожок»</w:t>
      </w:r>
    </w:p>
    <w:p w14:paraId="509E7F41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учить выполнять действия со шнуровкой, развивать мелкую мускулатуру кистей рук, мышление.</w:t>
      </w:r>
    </w:p>
    <w:p w14:paraId="6B84D234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подгруппой 4-5 детей. Приходит ребенок из другой группы и просит помочь ему зашнуровать ботинки. Воспитатель выполняет действие. А потом раздает «сапожки» и шнурки детям и предлагает зашнуровать для куклы сапожок.</w:t>
      </w:r>
    </w:p>
    <w:p w14:paraId="6180FCD0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2C6FB55E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«Большой, поменьше, маленький»</w:t>
      </w:r>
    </w:p>
    <w:p w14:paraId="548DB00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геометрические фигуры разного размера.</w:t>
      </w:r>
    </w:p>
    <w:p w14:paraId="5AA64D43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развивать умение различать геометрические фигуры по величине, развивать разговорную речь, мышление, память, умение различать основные цвета.</w:t>
      </w:r>
    </w:p>
    <w:p w14:paraId="38EEEBF1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2 детьми. Воспитатель показывает набор геометрических фигур (круг, квадрат, треугольник) разных цветов, и предлагает показать сначала большую фигуру, поменьше, потом маленькую. Усложнить игру можно вопросами: «Покажи маленький треугольник красного цвета»; «Большой круг желтого цвета»; «Поменьше квадрат желтого цвета» и т. д. на усмотрение фантазии воспитателя.</w:t>
      </w:r>
    </w:p>
    <w:p w14:paraId="40DE45E8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2A2CA874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«Разноцветные капли»</w:t>
      </w:r>
    </w:p>
    <w:p w14:paraId="0E47357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баночки с разноцветной гуашью.</w:t>
      </w:r>
    </w:p>
    <w:p w14:paraId="5CDA1EF1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закреплять сенсорные способности детей цвет, умение набирать пипеткой по указанию и капать в ячейки по цвету, развивать память, мышление.</w:t>
      </w:r>
    </w:p>
    <w:p w14:paraId="36E1FD29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2 детьми. Воспитатель показывает баночки с разноцветной гуашью. Сначала 2-х цветов, к концу года 4-х основных цветов. Раздает каждому рисунок и палитру с ячейками по цвету. Показывает действия. Потом предлагает детям по словесному указателю набрать в баночке и накапать в ячейки, не смешивая цветов. Каждое действие оговаривается с каждым ребенком.</w:t>
      </w:r>
    </w:p>
    <w:p w14:paraId="16B9E02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73D99607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«Найди нужный цвет»</w:t>
      </w:r>
    </w:p>
    <w:p w14:paraId="7D5D848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Пробки и бусинки разного цвета.</w:t>
      </w:r>
    </w:p>
    <w:p w14:paraId="52622AFD" w14:textId="708591D9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 xml:space="preserve">Цель: 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закреплять сенсорные способности детей, умение подбирать по образцу нужного цвета пробки или бусинки и выкладывать рисунок на образце.</w:t>
      </w:r>
    </w:p>
    <w:p w14:paraId="1B180860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lastRenderedPageBreak/>
        <w:t>Д/И «Раскладывание однородных предметов разной величины»</w:t>
      </w:r>
    </w:p>
    <w:p w14:paraId="040603E6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Геометрические фигуры разной величины</w:t>
      </w:r>
    </w:p>
    <w:p w14:paraId="75D04AC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учить находить одинаковые геометрические фигуры (круг, треугольник, квадрат, но разной величины.</w:t>
      </w:r>
    </w:p>
    <w:p w14:paraId="52D24F72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с4-5 детьми, у каждого плоскостного изображения круга, треугольника, квадрата разной величины и можно разного цвета. Воспитатель предлагает по показу подобрать свои геометрические фигуры.</w:t>
      </w:r>
    </w:p>
    <w:p w14:paraId="693EB26F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25504D5A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«Длинный - короткий»</w:t>
      </w:r>
    </w:p>
    <w:p w14:paraId="14B4474C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Ленточки, плоскостные палочки разной длины и цвета.</w:t>
      </w:r>
    </w:p>
    <w:p w14:paraId="631FDAAA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продолжать развивать сенсорные способности малышей, уметь различать предметы по длине, употреблять в речи «Длинный - короткий», «длиннее - короче», развивать воображение, мышление.</w:t>
      </w:r>
    </w:p>
    <w:p w14:paraId="5814A477" w14:textId="77777777" w:rsidR="001775E1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2-3 детьми. Сначала рассматриваем ленточки по длине, потом детям предлагают карточки и плоскостные палочки разной длины и цвета. Путем раскладывания ребенок определяет, где длинная и короткая палочки.</w:t>
      </w:r>
    </w:p>
    <w:p w14:paraId="2AF65AF9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</w:p>
    <w:p w14:paraId="480CD1F5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199043"/>
          <w:sz w:val="24"/>
          <w:szCs w:val="24"/>
        </w:rPr>
        <w:t>Д/И «Вкладыши»</w:t>
      </w:r>
    </w:p>
    <w:p w14:paraId="2EDF7321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Оборудование: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Геометрические фигуры, трафареты для фигур.</w:t>
      </w:r>
    </w:p>
    <w:p w14:paraId="4D508BA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Цель: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уметь выполнять действия с геометрическими фигурами (круг, квадрат, треугольник, вкладывать фигуры, развивать память, мышление внимание.</w:t>
      </w:r>
    </w:p>
    <w:p w14:paraId="2609AD1B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Style w:val="ae"/>
          <w:rFonts w:ascii="Times New Roman" w:hAnsi="Times New Roman" w:cs="Times New Roman"/>
          <w:color w:val="333333"/>
          <w:sz w:val="24"/>
          <w:szCs w:val="24"/>
        </w:rPr>
        <w:t>Ход игры:</w:t>
      </w:r>
      <w:r w:rsidRPr="00060CAA">
        <w:rPr>
          <w:rFonts w:ascii="Times New Roman" w:hAnsi="Times New Roman" w:cs="Times New Roman"/>
          <w:color w:val="333333"/>
          <w:sz w:val="24"/>
          <w:szCs w:val="24"/>
        </w:rPr>
        <w:t> Игра проводится с подгруппой детей в 4-5 человек. Воспитатель сначала показывает геометрические фигуры, называет их и показывает детям, как надо их вставлять в трафареты. Во время игры постоянно закреплять название фигур - круг, квадрат, треугольник.</w:t>
      </w:r>
    </w:p>
    <w:p w14:paraId="5C42A3D2" w14:textId="77777777" w:rsidR="001775E1" w:rsidRPr="00060CAA" w:rsidRDefault="001775E1" w:rsidP="001775E1">
      <w:pPr>
        <w:pStyle w:val="a4"/>
        <w:rPr>
          <w:rFonts w:ascii="Times New Roman" w:hAnsi="Times New Roman" w:cs="Times New Roman"/>
          <w:color w:val="333333"/>
          <w:sz w:val="24"/>
          <w:szCs w:val="24"/>
        </w:rPr>
      </w:pPr>
      <w:r w:rsidRPr="00060CAA">
        <w:rPr>
          <w:rFonts w:ascii="Times New Roman" w:hAnsi="Times New Roman" w:cs="Times New Roman"/>
          <w:color w:val="333333"/>
          <w:sz w:val="24"/>
          <w:szCs w:val="24"/>
        </w:rPr>
        <w:t>Предлагая ребенку разнообразные сенсорные игры, надо внимательно наблюдать за тем, как развиваются умения ребенка, как изменяются способы его действий с предметами. В случае необходимости, помочь малышу открыть для себя новый, более эффективный способ действия с предметом. Однако делать это надо незаметно и ненавязчиво, не нарушая общего хода развития исследовательской деятельности малыша.</w:t>
      </w:r>
    </w:p>
    <w:p w14:paraId="0393A647" w14:textId="77777777" w:rsidR="001775E1" w:rsidRDefault="001775E1" w:rsidP="001775E1">
      <w:pPr>
        <w:rPr>
          <w:rFonts w:ascii="Times New Roman" w:hAnsi="Times New Roman"/>
          <w:sz w:val="28"/>
          <w:szCs w:val="28"/>
        </w:rPr>
      </w:pPr>
    </w:p>
    <w:p w14:paraId="39B6E361" w14:textId="3E3A583F" w:rsidR="001775E1" w:rsidRDefault="001775E1" w:rsidP="006D4D13"/>
    <w:p w14:paraId="5F583DB4" w14:textId="574413E8" w:rsidR="001775E1" w:rsidRDefault="001775E1" w:rsidP="006D4D13"/>
    <w:p w14:paraId="69BC8C3C" w14:textId="015CDBA7" w:rsidR="001775E1" w:rsidRDefault="001775E1" w:rsidP="006D4D13"/>
    <w:p w14:paraId="626340D3" w14:textId="14BAD079" w:rsidR="001775E1" w:rsidRDefault="001775E1" w:rsidP="006D4D13"/>
    <w:p w14:paraId="5DDC6D86" w14:textId="6C629707" w:rsidR="001775E1" w:rsidRDefault="001775E1" w:rsidP="006D4D13"/>
    <w:p w14:paraId="1D48D038" w14:textId="0D68C4BF" w:rsidR="001775E1" w:rsidRDefault="001775E1" w:rsidP="006D4D13"/>
    <w:p w14:paraId="0750830B" w14:textId="36C0048E" w:rsidR="001775E1" w:rsidRDefault="001775E1" w:rsidP="006D4D13"/>
    <w:p w14:paraId="7F7B80F7" w14:textId="400F8B93" w:rsidR="001775E1" w:rsidRDefault="001775E1" w:rsidP="006D4D13"/>
    <w:p w14:paraId="2F6A6C62" w14:textId="20CCA73F" w:rsidR="001775E1" w:rsidRDefault="001775E1" w:rsidP="006D4D13"/>
    <w:p w14:paraId="6638E5D7" w14:textId="2FD64DA9" w:rsidR="001775E1" w:rsidRDefault="001775E1" w:rsidP="006D4D13"/>
    <w:p w14:paraId="4B6E1D18" w14:textId="5A5EED3F" w:rsidR="001775E1" w:rsidRDefault="001775E1" w:rsidP="006D4D13"/>
    <w:p w14:paraId="06C06753" w14:textId="1E48A209" w:rsidR="001775E1" w:rsidRDefault="001775E1" w:rsidP="006D4D13"/>
    <w:p w14:paraId="637D06AA" w14:textId="4E7587F7" w:rsidR="001775E1" w:rsidRDefault="001775E1" w:rsidP="006D4D13"/>
    <w:p w14:paraId="7DC447B4" w14:textId="77777777" w:rsidR="00DB007D" w:rsidRDefault="003A3FFE" w:rsidP="00DB007D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  <w:r>
        <w:rPr>
          <w:rFonts w:ascii="TimesNewRomanPS-BoldMT" w:hAnsi="TimesNewRomanPS-BoldMT"/>
          <w:b/>
          <w:bCs/>
          <w:color w:val="000000"/>
          <w:sz w:val="28"/>
          <w:szCs w:val="28"/>
        </w:rPr>
        <w:lastRenderedPageBreak/>
        <w:t>Приложение 4</w:t>
      </w:r>
      <w:r w:rsidR="00DB007D">
        <w:rPr>
          <w:rFonts w:ascii="TimesNewRomanPS-BoldMT" w:hAnsi="TimesNewRomanPS-BoldMT"/>
          <w:b/>
          <w:bCs/>
          <w:color w:val="000000"/>
          <w:sz w:val="28"/>
          <w:szCs w:val="28"/>
        </w:rPr>
        <w:t xml:space="preserve"> </w:t>
      </w:r>
    </w:p>
    <w:p w14:paraId="18940404" w14:textId="77777777" w:rsidR="00DB007D" w:rsidRDefault="00DB007D" w:rsidP="00DB007D">
      <w:pPr>
        <w:jc w:val="center"/>
        <w:rPr>
          <w:rFonts w:ascii="TimesNewRomanPSMT" w:hAnsi="TimesNewRomanPSMT"/>
          <w:b/>
          <w:bCs/>
          <w:color w:val="000000"/>
          <w:sz w:val="28"/>
          <w:szCs w:val="28"/>
        </w:rPr>
      </w:pPr>
      <w:r w:rsidRPr="00DB007D">
        <w:rPr>
          <w:rFonts w:ascii="TimesNewRomanPSMT" w:hAnsi="TimesNewRomanPSMT"/>
          <w:b/>
          <w:bCs/>
          <w:color w:val="000000"/>
          <w:sz w:val="28"/>
          <w:szCs w:val="28"/>
        </w:rPr>
        <w:t>Картотека а</w:t>
      </w:r>
      <w:r w:rsidR="003A3FFE" w:rsidRPr="00DB007D">
        <w:rPr>
          <w:rFonts w:ascii="TimesNewRomanPSMT" w:hAnsi="TimesNewRomanPSMT"/>
          <w:b/>
          <w:bCs/>
          <w:color w:val="000000"/>
          <w:sz w:val="28"/>
          <w:szCs w:val="28"/>
        </w:rPr>
        <w:t>вторски</w:t>
      </w:r>
      <w:r w:rsidRPr="00DB007D">
        <w:rPr>
          <w:rFonts w:ascii="TimesNewRomanPSMT" w:hAnsi="TimesNewRomanPSMT"/>
          <w:b/>
          <w:bCs/>
          <w:color w:val="000000"/>
          <w:sz w:val="28"/>
          <w:szCs w:val="28"/>
        </w:rPr>
        <w:t>х</w:t>
      </w:r>
      <w:r w:rsidR="003A3FFE" w:rsidRPr="00DB007D">
        <w:rPr>
          <w:rFonts w:ascii="TimesNewRomanPSMT" w:hAnsi="TimesNewRomanPSMT"/>
          <w:b/>
          <w:bCs/>
          <w:color w:val="000000"/>
          <w:sz w:val="28"/>
          <w:szCs w:val="28"/>
        </w:rPr>
        <w:t xml:space="preserve"> игр для сенсорной интеграции</w:t>
      </w:r>
    </w:p>
    <w:p w14:paraId="38E19BEB" w14:textId="016ADEE8" w:rsidR="003A3FFE" w:rsidRDefault="003A3FFE" w:rsidP="00DB007D">
      <w:pPr>
        <w:jc w:val="center"/>
        <w:rPr>
          <w:rFonts w:ascii="TimesNewRomanPSMT" w:hAnsi="TimesNewRomanPSMT"/>
          <w:b/>
          <w:bCs/>
          <w:color w:val="000000"/>
          <w:sz w:val="28"/>
          <w:szCs w:val="28"/>
        </w:rPr>
      </w:pPr>
      <w:r w:rsidRPr="00DB007D">
        <w:rPr>
          <w:rFonts w:ascii="TimesNewRomanPSMT" w:hAnsi="TimesNewRomanPSMT"/>
          <w:b/>
          <w:bCs/>
          <w:color w:val="000000"/>
          <w:sz w:val="28"/>
          <w:szCs w:val="28"/>
        </w:rPr>
        <w:t xml:space="preserve"> и развития мелкой моторики Н.В. </w:t>
      </w:r>
      <w:proofErr w:type="spellStart"/>
      <w:r w:rsidRPr="00DB007D">
        <w:rPr>
          <w:rFonts w:ascii="TimesNewRomanPSMT" w:hAnsi="TimesNewRomanPSMT"/>
          <w:b/>
          <w:bCs/>
          <w:color w:val="000000"/>
          <w:sz w:val="28"/>
          <w:szCs w:val="28"/>
        </w:rPr>
        <w:t>Нищевой</w:t>
      </w:r>
      <w:proofErr w:type="spellEnd"/>
      <w:r w:rsidRPr="00DB007D">
        <w:rPr>
          <w:rFonts w:ascii="TimesNewRomanPSMT" w:hAnsi="TimesNewRomanPSMT"/>
          <w:b/>
          <w:bCs/>
          <w:color w:val="000000"/>
          <w:sz w:val="28"/>
          <w:szCs w:val="28"/>
        </w:rPr>
        <w:t>.</w:t>
      </w:r>
    </w:p>
    <w:p w14:paraId="7BF60866" w14:textId="77777777" w:rsidR="00DB007D" w:rsidRPr="00DB007D" w:rsidRDefault="00DB007D" w:rsidP="00DB007D">
      <w:pPr>
        <w:jc w:val="center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6373EC2C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B050"/>
          <w:sz w:val="24"/>
          <w:szCs w:val="24"/>
        </w:rPr>
      </w:pPr>
      <w:r w:rsidRPr="00DB007D">
        <w:rPr>
          <w:rFonts w:ascii="Segoe UI Emoji" w:hAnsi="Segoe UI Emoji" w:cs="Segoe UI Emoji"/>
          <w:b/>
          <w:bCs/>
          <w:color w:val="00B050"/>
          <w:sz w:val="24"/>
          <w:szCs w:val="24"/>
        </w:rPr>
        <w:t>🚙</w:t>
      </w:r>
      <w:r w:rsidRPr="00DB007D">
        <w:rPr>
          <w:rFonts w:ascii="Times New Roman" w:hAnsi="Times New Roman" w:cs="Times New Roman"/>
          <w:b/>
          <w:bCs/>
          <w:color w:val="00B050"/>
          <w:sz w:val="24"/>
          <w:szCs w:val="24"/>
        </w:rPr>
        <w:t>Необычный вездеход</w:t>
      </w:r>
    </w:p>
    <w:p w14:paraId="71384B1E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развитие тактильной чувствительности.</w:t>
      </w:r>
    </w:p>
    <w:p w14:paraId="17A6B6C3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Оборудование: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еловые шишки.</w:t>
      </w:r>
    </w:p>
    <w:p w14:paraId="228D57E0" w14:textId="55EC3486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Предварительная работа: 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>заготовка шишек.</w:t>
      </w:r>
    </w:p>
    <w:p w14:paraId="2370F821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Ход игры</w:t>
      </w:r>
    </w:p>
    <w:p w14:paraId="3FEBD5F7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color w:val="000000"/>
          <w:sz w:val="24"/>
          <w:szCs w:val="24"/>
        </w:rPr>
        <w:t>Дети получают по две еловых шишки, снимают носочки, ставят голые ступни на шишки, катают шишки, ритмично произнося текст. Можно катать шишки, как в одном, так и в разных направлениях.</w:t>
      </w:r>
    </w:p>
    <w:p w14:paraId="557C459D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По болоту нас везет</w:t>
      </w:r>
    </w:p>
    <w:p w14:paraId="1B876C8F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Необычный вездеход.</w:t>
      </w:r>
    </w:p>
    <w:p w14:paraId="355C593B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Едем, едем по болоту,</w:t>
      </w:r>
    </w:p>
    <w:p w14:paraId="223F3695" w14:textId="7CB06784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Клюквы нам набрать охота.</w:t>
      </w:r>
    </w:p>
    <w:p w14:paraId="6E1DAB5F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B050"/>
          <w:sz w:val="24"/>
          <w:szCs w:val="24"/>
        </w:rPr>
      </w:pPr>
      <w:r w:rsidRPr="00DB007D">
        <w:rPr>
          <w:rFonts w:ascii="Segoe UI Emoji" w:hAnsi="Segoe UI Emoji" w:cs="Segoe UI Emoji"/>
          <w:b/>
          <w:bCs/>
          <w:color w:val="00B050"/>
          <w:sz w:val="24"/>
          <w:szCs w:val="24"/>
        </w:rPr>
        <w:t>👜</w:t>
      </w:r>
      <w:r w:rsidRPr="00DB007D">
        <w:rPr>
          <w:rFonts w:ascii="Times New Roman" w:hAnsi="Times New Roman" w:cs="Times New Roman"/>
          <w:b/>
          <w:bCs/>
          <w:color w:val="00B050"/>
          <w:sz w:val="24"/>
          <w:szCs w:val="24"/>
        </w:rPr>
        <w:t>Корзинка желудей</w:t>
      </w:r>
    </w:p>
    <w:p w14:paraId="03445307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развитие тактильной чувствительности.</w:t>
      </w:r>
    </w:p>
    <w:p w14:paraId="6F31DC3A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Оборудование: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корзинки, наполненные каштанами.</w:t>
      </w:r>
    </w:p>
    <w:p w14:paraId="69B1279F" w14:textId="16801BBE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Предварительная работа: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заготовка каштанов.</w:t>
      </w:r>
    </w:p>
    <w:p w14:paraId="4C49E1AB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Ход игры</w:t>
      </w:r>
    </w:p>
    <w:p w14:paraId="49632DF8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color w:val="000000"/>
          <w:sz w:val="24"/>
          <w:szCs w:val="24"/>
        </w:rPr>
        <w:t>Дети получают по маленькой корзинке с желудями, набирают в кулачок по пять желудей, зажимают в ладонях, произнося текст. Затем следует сделать упражнение другой рукой.</w:t>
      </w:r>
    </w:p>
    <w:p w14:paraId="7CE75C8E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Принесла Иринка</w:t>
      </w:r>
    </w:p>
    <w:p w14:paraId="52D6AF24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Желудей корзинку.</w:t>
      </w:r>
    </w:p>
    <w:p w14:paraId="1109E627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Буду желуди считать.</w:t>
      </w:r>
    </w:p>
    <w:p w14:paraId="43CF1320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Раз, два, три, четыре, пять.</w:t>
      </w:r>
    </w:p>
    <w:p w14:paraId="7A1D8BDD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Я согрею их руками.</w:t>
      </w:r>
    </w:p>
    <w:p w14:paraId="35516255" w14:textId="198C5178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Станут желуди дубками.</w:t>
      </w:r>
    </w:p>
    <w:p w14:paraId="0E36300C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B050"/>
          <w:sz w:val="24"/>
          <w:szCs w:val="24"/>
        </w:rPr>
      </w:pPr>
      <w:r w:rsidRPr="00DB007D">
        <w:rPr>
          <w:rFonts w:ascii="Segoe UI Emoji" w:hAnsi="Segoe UI Emoji" w:cs="Segoe UI Emoji"/>
          <w:b/>
          <w:bCs/>
          <w:color w:val="00B050"/>
          <w:sz w:val="24"/>
          <w:szCs w:val="24"/>
        </w:rPr>
        <w:t>🌰</w:t>
      </w:r>
      <w:r w:rsidRPr="00DB007D">
        <w:rPr>
          <w:rFonts w:ascii="Times New Roman" w:hAnsi="Times New Roman" w:cs="Times New Roman"/>
          <w:b/>
          <w:bCs/>
          <w:color w:val="00B050"/>
          <w:sz w:val="24"/>
          <w:szCs w:val="24"/>
        </w:rPr>
        <w:t>Каштаны в ладошке</w:t>
      </w:r>
    </w:p>
    <w:p w14:paraId="4FDDF5AE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sz w:val="24"/>
          <w:szCs w:val="24"/>
        </w:rPr>
        <w:t>Цель:</w:t>
      </w:r>
      <w:r w:rsidRPr="00DB007D">
        <w:rPr>
          <w:rFonts w:ascii="Times New Roman" w:hAnsi="Times New Roman" w:cs="Times New Roman"/>
          <w:sz w:val="24"/>
          <w:szCs w:val="24"/>
        </w:rPr>
        <w:t xml:space="preserve"> 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>развитие тактильной чувствительности.</w:t>
      </w:r>
    </w:p>
    <w:p w14:paraId="1126EC54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Оборудование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>: сенсорный бассейн, наполненный каштанами.</w:t>
      </w:r>
    </w:p>
    <w:p w14:paraId="7F848A98" w14:textId="66C589A1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Предварительная работа: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заготовка каштанов.</w:t>
      </w:r>
    </w:p>
    <w:p w14:paraId="1AC5D531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Ход игры</w:t>
      </w:r>
    </w:p>
    <w:p w14:paraId="329088E6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color w:val="000000"/>
          <w:sz w:val="24"/>
          <w:szCs w:val="24"/>
        </w:rPr>
        <w:t>Дети берут по два каштана в каждую ладошку, катают их в ладошке, ритмично произнося текст.</w:t>
      </w:r>
    </w:p>
    <w:p w14:paraId="6DE0C00F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Каштаны в ладошке я крепко держу,</w:t>
      </w:r>
    </w:p>
    <w:p w14:paraId="6234FDDA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Каштаны в ладошке кручу и кружу.</w:t>
      </w:r>
    </w:p>
    <w:p w14:paraId="25FB7E85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Я ловко катаю каштаны в ладошке.</w:t>
      </w:r>
    </w:p>
    <w:p w14:paraId="52B496E3" w14:textId="433DDC1A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Они убегают, как мышки от кошки.</w:t>
      </w:r>
    </w:p>
    <w:p w14:paraId="750D5662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B050"/>
          <w:sz w:val="24"/>
          <w:szCs w:val="24"/>
        </w:rPr>
      </w:pPr>
      <w:r w:rsidRPr="00DB007D">
        <w:rPr>
          <w:rFonts w:ascii="Segoe UI Emoji" w:hAnsi="Segoe UI Emoji" w:cs="Segoe UI Emoji"/>
          <w:b/>
          <w:bCs/>
          <w:color w:val="00B050"/>
          <w:sz w:val="24"/>
          <w:szCs w:val="24"/>
        </w:rPr>
        <w:t>👊</w:t>
      </w:r>
      <w:r w:rsidRPr="00DB007D">
        <w:rPr>
          <w:rFonts w:ascii="Times New Roman" w:hAnsi="Times New Roman" w:cs="Times New Roman"/>
          <w:b/>
          <w:bCs/>
          <w:color w:val="00B050"/>
          <w:sz w:val="24"/>
          <w:szCs w:val="24"/>
        </w:rPr>
        <w:t>Шишка в кулаке</w:t>
      </w:r>
    </w:p>
    <w:p w14:paraId="1BB7D83A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Цель: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развитие тактильной чувствительности.</w:t>
      </w:r>
    </w:p>
    <w:p w14:paraId="76EEEED3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Оборудование: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сенсорный бассейн, наполненный сосновыми шишками.</w:t>
      </w:r>
    </w:p>
    <w:p w14:paraId="474D18FA" w14:textId="57A952CF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Предварительная работа:</w:t>
      </w:r>
      <w:r w:rsidRPr="00DB007D">
        <w:rPr>
          <w:rFonts w:ascii="Times New Roman" w:hAnsi="Times New Roman" w:cs="Times New Roman"/>
          <w:color w:val="000000"/>
          <w:sz w:val="24"/>
          <w:szCs w:val="24"/>
        </w:rPr>
        <w:t xml:space="preserve"> заготовка сосновых шишек. </w:t>
      </w:r>
    </w:p>
    <w:p w14:paraId="73C40044" w14:textId="77777777" w:rsidR="00DB007D" w:rsidRPr="00DB007D" w:rsidRDefault="00DB007D" w:rsidP="00DB007D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b/>
          <w:bCs/>
          <w:color w:val="000000"/>
          <w:sz w:val="24"/>
          <w:szCs w:val="24"/>
        </w:rPr>
        <w:t>Ход игры</w:t>
      </w:r>
    </w:p>
    <w:p w14:paraId="414B1B8D" w14:textId="77777777" w:rsidR="00DB007D" w:rsidRPr="00DB007D" w:rsidRDefault="00DB007D" w:rsidP="00DB007D">
      <w:pPr>
        <w:rPr>
          <w:rFonts w:ascii="Times New Roman" w:hAnsi="Times New Roman" w:cs="Times New Roman"/>
          <w:color w:val="000000"/>
          <w:sz w:val="24"/>
          <w:szCs w:val="24"/>
        </w:rPr>
      </w:pPr>
      <w:r w:rsidRPr="00DB007D">
        <w:rPr>
          <w:rFonts w:ascii="Times New Roman" w:hAnsi="Times New Roman" w:cs="Times New Roman"/>
          <w:color w:val="000000"/>
          <w:sz w:val="24"/>
          <w:szCs w:val="24"/>
        </w:rPr>
        <w:t>Дети получают по одной сосновой шишке, сжимают ее в ладошке, катают ладошками, произнося текст. Можно повторить упражнение, начав делать его другой рукой.</w:t>
      </w:r>
    </w:p>
    <w:p w14:paraId="796CCAF5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Шишку я держу в руке,</w:t>
      </w:r>
    </w:p>
    <w:p w14:paraId="5DB317EE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Зажимаю в кулаке,</w:t>
      </w:r>
    </w:p>
    <w:p w14:paraId="3AA9FA46" w14:textId="7777777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Отпускаю, разжимаю</w:t>
      </w:r>
    </w:p>
    <w:p w14:paraId="72E610AA" w14:textId="25F33017" w:rsidR="00DB007D" w:rsidRPr="000825D7" w:rsidRDefault="00DB007D" w:rsidP="00DB007D">
      <w:pPr>
        <w:rPr>
          <w:rFonts w:ascii="Times New Roman" w:hAnsi="Times New Roman" w:cs="Times New Roman"/>
          <w:i/>
          <w:iCs/>
          <w:color w:val="000000"/>
          <w:sz w:val="24"/>
          <w:szCs w:val="24"/>
        </w:rPr>
      </w:pPr>
      <w:r w:rsidRPr="000825D7">
        <w:rPr>
          <w:rFonts w:ascii="Times New Roman" w:hAnsi="Times New Roman" w:cs="Times New Roman"/>
          <w:i/>
          <w:iCs/>
          <w:color w:val="000000"/>
          <w:sz w:val="24"/>
          <w:szCs w:val="24"/>
        </w:rPr>
        <w:t>И ладошками катаю</w:t>
      </w:r>
    </w:p>
    <w:p w14:paraId="794CE430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0A9D228F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3C5BBC59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38C01333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05C8FC51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132F30F7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146EC68F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13CA4332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4D56F29C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4F049093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7B74BB8E" w14:textId="77777777" w:rsidR="003A3FFE" w:rsidRDefault="003A3FFE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013B77A7" w14:textId="77777777" w:rsidR="003A3FFE" w:rsidRDefault="003A3FFE" w:rsidP="00DB007D">
      <w:pPr>
        <w:rPr>
          <w:rFonts w:ascii="TimesNewRomanPS-BoldMT" w:hAnsi="TimesNewRomanPS-BoldMT"/>
          <w:b/>
          <w:bCs/>
          <w:color w:val="000000"/>
          <w:sz w:val="28"/>
          <w:szCs w:val="28"/>
        </w:rPr>
      </w:pPr>
    </w:p>
    <w:p w14:paraId="0CAE84D8" w14:textId="00C2D7BB" w:rsidR="00C2583A" w:rsidRDefault="00C2583A" w:rsidP="00C2583A">
      <w:pPr>
        <w:jc w:val="right"/>
        <w:rPr>
          <w:rFonts w:ascii="TimesNewRomanPS-BoldMT" w:hAnsi="TimesNewRomanPS-BoldMT"/>
          <w:b/>
          <w:bCs/>
          <w:color w:val="000000"/>
          <w:sz w:val="28"/>
          <w:szCs w:val="28"/>
        </w:rPr>
      </w:pPr>
      <w:r>
        <w:rPr>
          <w:rFonts w:ascii="TimesNewRomanPS-BoldMT" w:hAnsi="TimesNewRomanPS-BoldMT"/>
          <w:b/>
          <w:bCs/>
          <w:color w:val="000000"/>
          <w:sz w:val="28"/>
          <w:szCs w:val="28"/>
        </w:rPr>
        <w:lastRenderedPageBreak/>
        <w:t xml:space="preserve">Приложение </w:t>
      </w:r>
      <w:r w:rsidR="00791B45">
        <w:rPr>
          <w:rFonts w:ascii="TimesNewRomanPS-BoldMT" w:hAnsi="TimesNewRomanPS-BoldMT"/>
          <w:b/>
          <w:bCs/>
          <w:color w:val="000000"/>
          <w:sz w:val="28"/>
          <w:szCs w:val="28"/>
        </w:rPr>
        <w:t>5</w:t>
      </w:r>
    </w:p>
    <w:p w14:paraId="473CBD56" w14:textId="613DD21B" w:rsidR="00C2583A" w:rsidRPr="00C2583A" w:rsidRDefault="00C2583A" w:rsidP="00F3307F">
      <w:pPr>
        <w:jc w:val="center"/>
        <w:rPr>
          <w:rFonts w:ascii="TimesNewRomanPS-BoldMT" w:hAnsi="TimesNewRomanPS-BoldMT"/>
          <w:b/>
          <w:bCs/>
          <w:color w:val="000000"/>
          <w:sz w:val="28"/>
          <w:szCs w:val="28"/>
        </w:rPr>
      </w:pPr>
      <w:r w:rsidRPr="00C2583A">
        <w:rPr>
          <w:rFonts w:ascii="TimesNewRomanPS-BoldMT" w:hAnsi="TimesNewRomanPS-BoldMT"/>
          <w:b/>
          <w:bCs/>
          <w:color w:val="000000"/>
          <w:sz w:val="28"/>
          <w:szCs w:val="28"/>
        </w:rPr>
        <w:t xml:space="preserve">Конспект НОД «Едим в гости к бабушке» с использованием </w:t>
      </w:r>
      <w:proofErr w:type="spellStart"/>
      <w:r w:rsidRPr="00C2583A">
        <w:rPr>
          <w:rFonts w:ascii="TimesNewRomanPS-BoldMT" w:hAnsi="TimesNewRomanPS-BoldMT"/>
          <w:b/>
          <w:bCs/>
          <w:color w:val="000000"/>
          <w:sz w:val="28"/>
          <w:szCs w:val="28"/>
        </w:rPr>
        <w:t>бизиборда</w:t>
      </w:r>
      <w:proofErr w:type="spellEnd"/>
      <w:r w:rsidR="00F3307F">
        <w:rPr>
          <w:rFonts w:ascii="TimesNewRomanPS-BoldMT" w:hAnsi="TimesNewRomanPS-BoldMT"/>
          <w:b/>
          <w:bCs/>
          <w:color w:val="000000"/>
          <w:sz w:val="28"/>
          <w:szCs w:val="28"/>
        </w:rPr>
        <w:t xml:space="preserve"> </w:t>
      </w:r>
      <w:r w:rsidR="00F3307F" w:rsidRPr="00F3307F">
        <w:rPr>
          <w:rFonts w:ascii="TimesNewRomanPSMT" w:hAnsi="TimesNewRomanPSMT"/>
          <w:b/>
          <w:bCs/>
          <w:color w:val="333333"/>
          <w:sz w:val="28"/>
          <w:szCs w:val="28"/>
        </w:rPr>
        <w:t>«Моя ферма».</w:t>
      </w:r>
    </w:p>
    <w:p w14:paraId="3EAF3181" w14:textId="206312EE" w:rsidR="00C2583A" w:rsidRDefault="00C2583A" w:rsidP="00C2583A">
      <w:pPr>
        <w:rPr>
          <w:rFonts w:ascii="TimesNewRomanPS-BoldMT" w:hAnsi="TimesNewRomanPS-BoldMT"/>
          <w:b/>
          <w:bCs/>
          <w:color w:val="333333"/>
          <w:sz w:val="24"/>
          <w:szCs w:val="24"/>
        </w:rPr>
      </w:pPr>
      <w:r w:rsidRPr="00C2583A">
        <w:rPr>
          <w:rFonts w:ascii="TimesNewRomanPS-BoldMT" w:hAnsi="TimesNewRomanPS-BoldMT"/>
          <w:b/>
          <w:bCs/>
          <w:color w:val="000000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Цель:</w:t>
      </w:r>
      <w:r w:rsidR="005500E4">
        <w:rPr>
          <w:rFonts w:ascii="TimesNewRomanPSMT" w:hAnsi="TimesNewRomanPSMT"/>
          <w:color w:val="333333"/>
          <w:sz w:val="24"/>
          <w:szCs w:val="24"/>
        </w:rPr>
        <w:t xml:space="preserve"> </w:t>
      </w:r>
      <w:r w:rsidR="005500E4" w:rsidRPr="005500E4">
        <w:rPr>
          <w:rFonts w:ascii="Times New Roman" w:hAnsi="Times New Roman" w:cs="Times New Roman"/>
          <w:color w:val="151515"/>
          <w:sz w:val="24"/>
          <w:szCs w:val="24"/>
          <w:shd w:val="clear" w:color="auto" w:fill="FFFFFF"/>
        </w:rPr>
        <w:t>развивать речевую активность детей. активизировать познавательные процессы, расширять словарь</w:t>
      </w:r>
      <w:r w:rsidR="005500E4">
        <w:rPr>
          <w:rFonts w:ascii="Times New Roman" w:hAnsi="Times New Roman" w:cs="Times New Roman"/>
          <w:color w:val="151515"/>
          <w:sz w:val="24"/>
          <w:szCs w:val="24"/>
          <w:shd w:val="clear" w:color="auto" w:fill="FFFFFF"/>
        </w:rPr>
        <w:t>,</w:t>
      </w:r>
      <w:r w:rsidR="005500E4" w:rsidRPr="005500E4">
        <w:rPr>
          <w:rFonts w:ascii="Times New Roman" w:hAnsi="Times New Roman" w:cs="Times New Roman"/>
          <w:color w:val="151515"/>
          <w:sz w:val="24"/>
          <w:szCs w:val="24"/>
          <w:shd w:val="clear" w:color="auto" w:fill="FFFFFF"/>
        </w:rPr>
        <w:t xml:space="preserve"> </w:t>
      </w:r>
      <w:r w:rsidR="005500E4" w:rsidRPr="005500E4">
        <w:rPr>
          <w:rFonts w:ascii="Times New Roman" w:hAnsi="Times New Roman" w:cs="Times New Roman"/>
          <w:color w:val="333333"/>
          <w:sz w:val="24"/>
          <w:szCs w:val="24"/>
        </w:rPr>
        <w:t xml:space="preserve">развивать мелкую моторику и познание мира у детей дошкольного возраста через тактильные ощущения посредством </w:t>
      </w:r>
      <w:proofErr w:type="spellStart"/>
      <w:r w:rsidR="005500E4" w:rsidRPr="005500E4">
        <w:rPr>
          <w:rFonts w:ascii="Times New Roman" w:hAnsi="Times New Roman" w:cs="Times New Roman"/>
          <w:color w:val="333333"/>
          <w:sz w:val="24"/>
          <w:szCs w:val="24"/>
        </w:rPr>
        <w:t>бизиборда</w:t>
      </w:r>
      <w:proofErr w:type="spellEnd"/>
      <w:r w:rsidR="005500E4" w:rsidRPr="005500E4">
        <w:rPr>
          <w:rFonts w:ascii="Times New Roman" w:hAnsi="Times New Roman" w:cs="Times New Roman"/>
          <w:color w:val="333333"/>
          <w:sz w:val="24"/>
          <w:szCs w:val="24"/>
        </w:rPr>
        <w:t>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Интеграция образовательных областей: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«Познавательное развитие», «Речевое развитие», «Социально – коммуникативное развитие»,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«Физическое развитие»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Задачи ОО в интеграции: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«Познавательное развитие»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Формировать знания детей о домашних животных: умения называть животных,</w:t>
      </w:r>
      <w:r w:rsidRPr="00C2583A">
        <w:rPr>
          <w:rFonts w:ascii="TimesNewRomanPSMT" w:hAnsi="TimesNewRomanPSMT"/>
          <w:color w:val="333333"/>
        </w:rPr>
        <w:br/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звукоподражать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 xml:space="preserve"> им.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Формировать обобщенные представления о предметах и явлениях, умение устанавливать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простейшие связи между ними;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Развивать наблюдательность и внимание, развивать мелкую моторику рук – закручивать и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откручивать пробки. Закреплять действия детей оперировать шпингалетами, правильно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брать и открывать прищепки, находить местоположение.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«Речевое развитие»: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упражнять в образовании названий животных в именительном и косвенных падежах;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Развитие связной, грамматически правильной диалогической и монологической речи;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Способствовать развитию любознательности.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«Социально – коммуникативное развитие»: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Формировать у детей потребность делиться своими впечатлениями;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Воспитывать эмоциональную отзывчивость, сопереживание.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Воспитывать терпение и кропотливость к работе.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«Физическое развитие»: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Сохранение, укрепление и охрана здоровья детей;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Повышение умственной и физической работоспособности;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SymbolMT" w:hAnsi="SymbolMT"/>
          <w:color w:val="333333"/>
          <w:sz w:val="20"/>
          <w:szCs w:val="20"/>
        </w:rPr>
        <w:t xml:space="preserve">• </w:t>
      </w:r>
      <w:r w:rsidRPr="00C2583A">
        <w:rPr>
          <w:rFonts w:ascii="TimesNewRomanPSMT" w:hAnsi="TimesNewRomanPSMT"/>
          <w:color w:val="333333"/>
          <w:sz w:val="24"/>
          <w:szCs w:val="24"/>
        </w:rPr>
        <w:t>Развивать мелкую моторику рук.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Оборудование: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бизиборд</w:t>
      </w:r>
      <w:proofErr w:type="spellEnd"/>
      <w:r>
        <w:rPr>
          <w:rFonts w:ascii="TimesNewRomanPSMT" w:hAnsi="TimesNewRomanPSMT"/>
          <w:color w:val="333333"/>
          <w:sz w:val="24"/>
          <w:szCs w:val="24"/>
        </w:rPr>
        <w:t xml:space="preserve"> «Моя ферма».</w:t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                                                              </w:t>
      </w:r>
    </w:p>
    <w:p w14:paraId="69162166" w14:textId="645DA62E" w:rsidR="00C2583A" w:rsidRDefault="00C2583A" w:rsidP="00C2583A">
      <w:pPr>
        <w:rPr>
          <w:rFonts w:ascii="TimesNewRomanPSMT" w:hAnsi="TimesNewRomanPSMT"/>
          <w:color w:val="333333"/>
          <w:sz w:val="24"/>
          <w:szCs w:val="24"/>
        </w:rPr>
      </w:pP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                                                                  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Ход НОД: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Орг. момент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Дети становятся в круг с воспитателем.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>Логопед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Доброе утро! Птицы запели!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Добрые люди, вставайте с постели!</w:t>
      </w:r>
      <w:r w:rsidRPr="00C2583A"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Прячется вся темнота по углам,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Солнце взошло и идет по делам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Вот и солнышко проснулось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Звучит песня «Светит солнышко» на магнитофоне, появляется солнышко</w:t>
      </w:r>
      <w:r>
        <w:rPr>
          <w:rFonts w:ascii="TimesNewRomanPSMT" w:hAnsi="TimesNewRomanPSMT"/>
          <w:color w:val="333333"/>
          <w:sz w:val="24"/>
          <w:szCs w:val="24"/>
        </w:rPr>
        <w:t>.</w:t>
      </w:r>
    </w:p>
    <w:p w14:paraId="795382DA" w14:textId="1EE05936" w:rsidR="00C2583A" w:rsidRDefault="00C2583A" w:rsidP="00C2583A">
      <w:pPr>
        <w:rPr>
          <w:rFonts w:ascii="TimesNewRomanPS-BoldMT" w:hAnsi="TimesNewRomanPS-BoldMT"/>
          <w:b/>
          <w:bCs/>
          <w:color w:val="333333"/>
          <w:sz w:val="24"/>
          <w:szCs w:val="24"/>
        </w:rPr>
      </w:pP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Солнышко </w:t>
      </w:r>
      <w:r w:rsidRPr="00C2583A">
        <w:rPr>
          <w:rFonts w:ascii="TimesNewRomanPSMT" w:hAnsi="TimesNewRomanPSMT"/>
          <w:color w:val="333333"/>
          <w:sz w:val="24"/>
          <w:szCs w:val="24"/>
        </w:rPr>
        <w:t>- Ребята, вам пришло письмо! Бабушка Маланья приглашает вас всех в гости Вы хотите навестить бабушку.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>Логопед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: - </w:t>
      </w:r>
      <w:r w:rsidRPr="00C2583A">
        <w:rPr>
          <w:rFonts w:ascii="TimesNewRomanPSMT" w:hAnsi="TimesNewRomanPSMT"/>
          <w:color w:val="333333"/>
          <w:sz w:val="24"/>
          <w:szCs w:val="24"/>
        </w:rPr>
        <w:t>Давайте узнаем, где она живет.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                                            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Физкультминутка «Чудо – деревушка» 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lastRenderedPageBreak/>
        <w:t>На пригорке есть избушка (ладони сложены «биноклем», смотреть)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Что за чудо – деревушка? (развести руки в стороны, пожать плечами)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Зреют яблочки в саду, (встать на носки, потянуться вверх)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Утки плавают в пруду, (покружиться вразвалочку, руки прижаты к корпусу, ладони подняты вверх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и в стороны)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Коровы травку жуют, (приставить ко лбу указательные пальцы- «рожки»)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Петушки вовсю поют…(встать на одну ногу, хлопать по корпусу руками-«крыльями»)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Бабушка там живет, (поочередно подпирают кулачками щёки)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Внуков в гости очень ждет…(подпирает кулачками щёки)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Через речку брошен мостик, (сложить руки «полочкой» перед собой).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Мы идём с тобою в гости! (шагать на месте).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>Логопед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: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Оказывается, бабушка живет в деревне, а на чем мы можем отправиться в путешествие?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Мы поедем на паровозе. Вставайте друг за другом, отправляемся в путь.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Дети становятся в круг, под песенку «Паровозик», выполняют движения</w:t>
      </w:r>
      <w:r w:rsidR="00F3307F">
        <w:rPr>
          <w:rFonts w:ascii="TimesNewRomanPSMT" w:hAnsi="TimesNewRomanPSMT"/>
          <w:color w:val="333333"/>
          <w:sz w:val="24"/>
          <w:szCs w:val="24"/>
        </w:rPr>
        <w:t>.</w:t>
      </w:r>
    </w:p>
    <w:p w14:paraId="21F0A84E" w14:textId="77777777" w:rsidR="00C2583A" w:rsidRDefault="00C2583A" w:rsidP="00C2583A">
      <w:pPr>
        <w:rPr>
          <w:rFonts w:ascii="TimesNewRomanPSMT" w:hAnsi="TimesNewRomanPSMT"/>
          <w:color w:val="333333"/>
          <w:sz w:val="24"/>
          <w:szCs w:val="24"/>
        </w:rPr>
      </w:pP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>Логопед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одевает платок и превращается в бабушку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-Здравствуйте, мои дорогие!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-Как я рада, что вы приехали ко мне в гости.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Дети подходят к столу, на котором стоит модель деревянного дома –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бизиборд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 xml:space="preserve">. </w:t>
      </w:r>
    </w:p>
    <w:p w14:paraId="1D094076" w14:textId="7B37ACE4" w:rsidR="00C2583A" w:rsidRDefault="00C2583A" w:rsidP="00C2583A">
      <w:pPr>
        <w:rPr>
          <w:rFonts w:ascii="TimesNewRomanPS-BoldMT" w:hAnsi="TimesNewRomanPS-BoldMT"/>
          <w:b/>
          <w:bCs/>
          <w:color w:val="333333"/>
          <w:sz w:val="24"/>
          <w:szCs w:val="24"/>
        </w:rPr>
      </w:pP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</w:t>
      </w:r>
      <w:proofErr w:type="gramStart"/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Вот</w:t>
      </w:r>
      <w:proofErr w:type="gramEnd"/>
      <w:r>
        <w:rPr>
          <w:rFonts w:ascii="TimesNewRomanPSMT" w:hAnsi="TimesNewRomanPSMT"/>
          <w:color w:val="333333"/>
          <w:sz w:val="24"/>
          <w:szCs w:val="24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вы и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приехали в деревню - Вы хотите узнать кто еще живет со мной?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- Вы узнаете, если отгадаете загадки.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Отгадывание загадок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Голодна – мычит,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Сыта – жует,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Малым ребяткам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Молоко дает.</w:t>
      </w:r>
      <w:r w:rsidRPr="00C2583A"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Дети: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Корова </w:t>
      </w:r>
    </w:p>
    <w:p w14:paraId="5B29B745" w14:textId="77777777" w:rsidR="00C2583A" w:rsidRDefault="00C2583A" w:rsidP="00C2583A">
      <w:pPr>
        <w:rPr>
          <w:rFonts w:ascii="TimesNewRomanPS-BoldMT" w:hAnsi="TimesNewRomanPS-BoldMT"/>
          <w:b/>
          <w:bCs/>
          <w:color w:val="333333"/>
          <w:sz w:val="24"/>
          <w:szCs w:val="24"/>
        </w:rPr>
      </w:pPr>
      <w:r w:rsidRPr="00C2583A">
        <w:rPr>
          <w:rFonts w:ascii="TimesNewRomanPSMT" w:hAnsi="TimesNewRomanPSMT"/>
          <w:color w:val="333333"/>
          <w:sz w:val="24"/>
          <w:szCs w:val="24"/>
        </w:rPr>
        <w:t>Вместо хвостика – крючок,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Вместо носа – пятачок,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Пятачок дырявый,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А крючок вертлявый.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Дети: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Свинья. </w:t>
      </w:r>
    </w:p>
    <w:p w14:paraId="299FCB17" w14:textId="6245A07D" w:rsidR="00C2583A" w:rsidRPr="00C2583A" w:rsidRDefault="00C2583A" w:rsidP="00C2583A">
      <w:pPr>
        <w:rPr>
          <w:rFonts w:ascii="TimesNewRomanPS-BoldMT" w:hAnsi="TimesNewRomanPS-BoldMT"/>
          <w:b/>
          <w:bCs/>
          <w:color w:val="333333"/>
          <w:sz w:val="24"/>
          <w:szCs w:val="24"/>
        </w:rPr>
      </w:pPr>
      <w:r w:rsidRPr="00C2583A">
        <w:rPr>
          <w:rFonts w:ascii="TimesNewRomanPSMT" w:hAnsi="TimesNewRomanPSMT"/>
          <w:color w:val="333333"/>
          <w:sz w:val="24"/>
          <w:szCs w:val="24"/>
        </w:rPr>
        <w:t>Бородатая и рогатая,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Заберется в огород,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Съест капусту и укроп.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Дети: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Коза. 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Не пахарь, не кузнец,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Не плотник,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А первый на селе работник.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Дети: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Лошадь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А как этих животных можно назвать одним словом?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Дети: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Домашние животные.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>
        <w:rPr>
          <w:rFonts w:ascii="TimesNewRomanPSMT" w:hAnsi="TimesNewRomanPSMT"/>
          <w:color w:val="333333"/>
          <w:sz w:val="24"/>
          <w:szCs w:val="24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Почему их так называют?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Предполагаемые ответы детей: Они живут рядом с домом человека, приносят пользу человеку.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</w:t>
      </w:r>
      <w:r w:rsidRPr="00C2583A">
        <w:rPr>
          <w:rFonts w:ascii="TimesNewRomanPSMT" w:hAnsi="TimesNewRomanPSMT"/>
          <w:color w:val="333333"/>
          <w:sz w:val="24"/>
          <w:szCs w:val="24"/>
        </w:rPr>
        <w:t>: Но эти животные живут не одни, а со своими детенышами. - Ребята, но у меня беда. Все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детеныши попряталась кто где, я не знаю. Помогите их отыскать.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lastRenderedPageBreak/>
        <w:t xml:space="preserve">                                  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Упражнение «Кто спрятался за окошком?»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(Показывает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Бизиборд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 xml:space="preserve"> с окошечками, в каждом окошечке домашние животные, дети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открывают окно с разным замочком и называют животного, который спрятался)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- Кто это? Чей это детеныш?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Ребята, вы знаете, как нужно ухаживать за домашними животными?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Предполагаемые ответы детей: Нужно их кормить, поить, ласкать, лечить, когда болеют,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выгуливать.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А еще они любят когда с ними играют, вставайте в хоровод.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                                           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Хороводная игра «Веселись, детвора!» 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Веселись, детвора! Дети, взявшись за руки, идут по кругу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Поиграть пришла пора!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Как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мяучит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 xml:space="preserve"> кисонька? Ведущий задает вопросы, дети отвечают.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Мяу, мяу, мяу! Поочередно выдвигают руки вперед, подражая движениям кошки.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А как лает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Жученька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>? Делают хватательные движения руками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Гав, гав, гав!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Как мычит коровушка? Приставляют указательные пальцы к голове «рога»</w:t>
      </w:r>
      <w:r w:rsidRPr="00C2583A"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Му,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му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 xml:space="preserve">, </w:t>
      </w:r>
      <w:proofErr w:type="spellStart"/>
      <w:r w:rsidRPr="00C2583A">
        <w:rPr>
          <w:rFonts w:ascii="TimesNewRomanPSMT" w:hAnsi="TimesNewRomanPSMT"/>
          <w:color w:val="333333"/>
          <w:sz w:val="24"/>
          <w:szCs w:val="24"/>
        </w:rPr>
        <w:t>му</w:t>
      </w:r>
      <w:proofErr w:type="spellEnd"/>
      <w:r w:rsidRPr="00C2583A">
        <w:rPr>
          <w:rFonts w:ascii="TimesNewRomanPSMT" w:hAnsi="TimesNewRomanPSMT"/>
          <w:color w:val="333333"/>
          <w:sz w:val="24"/>
          <w:szCs w:val="24"/>
        </w:rPr>
        <w:t>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А как свинка хрюкает? 3 раза прикасаются указательным пальцем к носу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Хрю-хрю-хрю!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Некоторые животные пока прыгали, играли, совсем растерялись.</w:t>
      </w:r>
      <w:r w:rsidRPr="00C2583A">
        <w:rPr>
          <w:rFonts w:ascii="TimesNewRomanPSMT" w:hAnsi="TimesNewRomanPSMT"/>
          <w:color w:val="333333"/>
        </w:rPr>
        <w:br/>
      </w:r>
      <w:r>
        <w:rPr>
          <w:rFonts w:ascii="TimesNewRomanPS-BoldMT" w:hAnsi="TimesNewRomanPS-BoldMT"/>
          <w:b/>
          <w:bCs/>
          <w:color w:val="333333"/>
          <w:sz w:val="24"/>
          <w:szCs w:val="24"/>
        </w:rPr>
        <w:t xml:space="preserve">                                                     </w:t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Д/И «Кто потерял хвост»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 - Давайте поможем животным.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Дети подходят к столу с карточками животных. (Дети собирают картинку)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b/>
          <w:bCs/>
          <w:color w:val="333333"/>
          <w:sz w:val="24"/>
          <w:szCs w:val="24"/>
        </w:rPr>
        <w:t>Бабушка: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Вам ребята спасибо, за то, что в гости ко мне пришли и помогли.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Вот вам на дорожку угощенье немножко!</w:t>
      </w:r>
      <w:r w:rsidRPr="00C2583A">
        <w:rPr>
          <w:rFonts w:ascii="TimesNewRomanPSMT" w:hAnsi="TimesNewRomanPSMT"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 xml:space="preserve">Спасибо! Пора возвращаться. Садимся в паровоз. До свидания! Звучит музыка- </w:t>
      </w:r>
      <w:r w:rsidR="00F3307F">
        <w:rPr>
          <w:rFonts w:ascii="TimesNewRomanPSMT" w:hAnsi="TimesNewRomanPSMT"/>
          <w:color w:val="333333"/>
          <w:sz w:val="24"/>
          <w:szCs w:val="24"/>
        </w:rPr>
        <w:t>логопед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снимает платок</w:t>
      </w:r>
      <w:r w:rsidR="00F3307F">
        <w:rPr>
          <w:rFonts w:ascii="TimesNewRomanPSMT" w:hAnsi="TimesNewRomanPSMT"/>
          <w:color w:val="333333"/>
          <w:sz w:val="24"/>
          <w:szCs w:val="24"/>
        </w:rPr>
        <w:t>.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-BoldMT" w:hAnsi="TimesNewRomanPS-BoldMT"/>
          <w:b/>
          <w:bCs/>
          <w:color w:val="333333"/>
          <w:sz w:val="24"/>
          <w:szCs w:val="24"/>
        </w:rPr>
        <w:t>Рефлексия</w:t>
      </w:r>
      <w:r w:rsidRPr="00C2583A">
        <w:rPr>
          <w:rFonts w:ascii="TimesNewRomanPS-BoldMT" w:hAnsi="TimesNewRomanPS-BoldMT"/>
          <w:b/>
          <w:bCs/>
          <w:color w:val="333333"/>
        </w:rPr>
        <w:br/>
      </w:r>
      <w:r w:rsidRPr="00C2583A">
        <w:rPr>
          <w:rFonts w:ascii="TimesNewRomanPSMT" w:hAnsi="TimesNewRomanPSMT"/>
          <w:color w:val="333333"/>
          <w:sz w:val="24"/>
          <w:szCs w:val="24"/>
        </w:rPr>
        <w:t>Ребята, где вы были? А что вам понравилось больше всего в деревне у бабушки? Что показалось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сложным? Посмотрите вот лежат солнышки, если вам понравилось путешествие возьмите веселое</w:t>
      </w:r>
      <w:r>
        <w:rPr>
          <w:rFonts w:ascii="TimesNewRomanPSMT" w:hAnsi="TimesNewRomanPSMT"/>
          <w:color w:val="333333"/>
        </w:rPr>
        <w:t xml:space="preserve"> </w:t>
      </w:r>
      <w:r w:rsidRPr="00C2583A">
        <w:rPr>
          <w:rFonts w:ascii="TimesNewRomanPSMT" w:hAnsi="TimesNewRomanPSMT"/>
          <w:color w:val="333333"/>
          <w:sz w:val="24"/>
          <w:szCs w:val="24"/>
        </w:rPr>
        <w:t>солнышко, а если не понравилось грустное.</w:t>
      </w:r>
    </w:p>
    <w:p w14:paraId="7305A3BA" w14:textId="038D5012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F456860" w14:textId="04C220AB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66BE1EA" w14:textId="13C6A4C7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6AC26CE" w14:textId="555995BC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8D23286" w14:textId="62E927BA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5A5FDBD" w14:textId="6C03F61A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F05375B" w14:textId="36299E43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5A94215" w14:textId="79592659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C2114F2" w14:textId="4C2D886A" w:rsidR="00C2583A" w:rsidRDefault="00C2583A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B010DB7" w14:textId="77777777" w:rsidR="00C2583A" w:rsidRDefault="00C2583A" w:rsidP="00833262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EDCE50D" w14:textId="5F0DD213" w:rsidR="00B643B4" w:rsidRPr="0006704D" w:rsidRDefault="00B643B4" w:rsidP="00B643B4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791B45">
        <w:rPr>
          <w:rFonts w:ascii="Times New Roman" w:hAnsi="Times New Roman" w:cs="Times New Roman"/>
          <w:b/>
          <w:bCs/>
          <w:sz w:val="28"/>
          <w:szCs w:val="28"/>
        </w:rPr>
        <w:t>6</w:t>
      </w:r>
    </w:p>
    <w:p w14:paraId="7C4D6BB5" w14:textId="4F3928BE" w:rsidR="001775E1" w:rsidRPr="009D191B" w:rsidRDefault="001775E1" w:rsidP="001775E1">
      <w:pPr>
        <w:shd w:val="clear" w:color="auto" w:fill="FFFFFF"/>
        <w:spacing w:after="0" w:line="384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Консультация для педагогов</w:t>
      </w:r>
    </w:p>
    <w:p w14:paraId="4129ECD3" w14:textId="4ED197E9" w:rsidR="001775E1" w:rsidRPr="009D191B" w:rsidRDefault="001775E1" w:rsidP="001775E1">
      <w:pPr>
        <w:shd w:val="clear" w:color="auto" w:fill="FFFFFF"/>
        <w:spacing w:after="0" w:afterAutospacing="1" w:line="384" w:lineRule="atLeast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«</w:t>
      </w:r>
      <w:proofErr w:type="spellStart"/>
      <w:r w:rsidRPr="009D191B">
        <w:rPr>
          <w:rFonts w:ascii="Times New Roman" w:eastAsia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Бизиборд</w:t>
      </w:r>
      <w:proofErr w:type="spellEnd"/>
      <w:r w:rsidR="00BC4A9C">
        <w:rPr>
          <w:rFonts w:ascii="Times New Roman" w:eastAsia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>,</w:t>
      </w:r>
      <w:r w:rsidRPr="009D191B">
        <w:rPr>
          <w:rFonts w:ascii="Times New Roman" w:eastAsia="Times New Roman" w:hAnsi="Times New Roman" w:cs="Times New Roman"/>
          <w:b/>
          <w:bCs/>
          <w:sz w:val="32"/>
          <w:szCs w:val="32"/>
          <w:bdr w:val="none" w:sz="0" w:space="0" w:color="auto" w:frame="1"/>
          <w:lang w:eastAsia="ru-RU"/>
        </w:rPr>
        <w:t xml:space="preserve"> как средство всестороннего развития дошкольников»</w:t>
      </w:r>
    </w:p>
    <w:p w14:paraId="006F2E0D" w14:textId="7BC2AD7B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 Известно, что развитие мелкой моторики и познание мира через тактильные ощущения стимулируют формирование когнитивных процессов у маленьких детей. С самого рождения дети начинают познавать мир </w:t>
      </w:r>
      <w:r w:rsidR="00CA5C6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сначала посредством звуков, образов и телесного контакта с близкими людьми, затем начинается этап сенсорного развития. И чем больше различных фактур и текстур будет окружать малыша, тем гармоничнее будет его развитие. Играя, у детей развивается мелкая моторика пальцев, мышление, логика. Помогая малышу, мы, тем самым, способствуем развитию его речи, ведь не секрет, что нервные рецепторы в пальчиках связаны с зонами мозга, ответственными за речь.</w:t>
      </w:r>
    </w:p>
    <w:p w14:paraId="44466291" w14:textId="00675CDA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  Организуя игровую деятельность воспитанников, я стремлюсь найти что-то новое, нетрадиционное для занятий с ними, избежать формального игрового взаимодействия, активизировать желания и деятельность малышей, мотивировать на более продуктивное, развивающее сотрудничество детей и взрослых. В настоящее время существует большое разнообразие игровых методик по этому направлению. Наиболее интересной из новых игровых технологий для дошкольников мне показалась идея создания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14:paraId="5B403735" w14:textId="3875D194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Бизиборды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(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busyboard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) </w:t>
      </w:r>
      <w:r w:rsidR="00CA5C6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развивающая доска (стенд, модуль) со всевозможными кнопками, выключателями, крючками и прочими маленькими «опасностями», которые ребёнку трогать обычно запрещено </w:t>
      </w:r>
      <w:proofErr w:type="gram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это не просто модное веяние</w:t>
      </w:r>
      <w:proofErr w:type="gram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. Это полезные игры на усидчивость, внимательность, умение концентрироваться, развитие мышления и мозговой активности.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Бизиборды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ещё называют «Волшебная доска», «Чудо-доска», «Доска </w:t>
      </w:r>
      <w:r w:rsidR="00CA5C6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стенд для мелкой моторики». А </w:t>
      </w:r>
      <w:proofErr w:type="gram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кроме</w:t>
      </w:r>
      <w:r w:rsidR="00CA5C63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этого</w:t>
      </w:r>
      <w:proofErr w:type="gram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звучит такое название как «Развивающая доска Монтессори». Ведь именно итальянский педагог Мария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Мотессори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известная своими нетривиальными методиками развития, имеющими успех во всем мире, первой подала идею обучать детей через знакомство с предметами.</w:t>
      </w:r>
    </w:p>
    <w:p w14:paraId="4992CC16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Известно, что прототип современного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был изготовлен еще в 1907 году самой Марией Монтессори. Проанализировав поведение малышей, она пришла к выводу, что они познают мир и воспринимают информацию в большинстве своём через сенсорные ощущения, таким образом, развивая 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мелкую моторику. Монтессори решила дать возможность детям поиграть с предметами, к которым родители обычно не подпускают их. Благодаря ей появился первый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: на деревянной поверхности расположились розетка со штекером, выключатель света, дверные защёлка и цепочка, панно со шнуровкой.</w:t>
      </w:r>
    </w:p>
    <w:p w14:paraId="1FAC4E0C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 Конечно, одна доска никогда не сможет заменить целый комплекс подготовки к детскому саду и школе, но заложить важный фундамент в формировании маленького гения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бизиборду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вполне по силам.</w:t>
      </w:r>
    </w:p>
    <w:p w14:paraId="303AE4F9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 По моему мнению,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является отличным пособием для развития малышей и в настоящее время необходим в каждой группе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доу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как элемент развивающей предметно-пространственной среды.</w:t>
      </w:r>
    </w:p>
    <w:p w14:paraId="5E6EEA4A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Значимость игр на досках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 развитии детей велико:</w:t>
      </w:r>
    </w:p>
    <w:p w14:paraId="601EFDCF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gram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это очень увлекательное и интересное пособие</w:t>
      </w:r>
      <w:proofErr w:type="gram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для детей, привлекающее внимание ребенка. Игры у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являются хорошим средством релаксации. Ребенок с удовольствием может долго и спокойно играть самостоятельно;</w:t>
      </w:r>
    </w:p>
    <w:p w14:paraId="1FFBE1BE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тактильные прикосновения, манипуляции с разными предметами положительно влияют на мозг ребенка, стимулируя его деятельность;</w:t>
      </w:r>
    </w:p>
    <w:p w14:paraId="1D0FECF3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в процессе игр, выполнении заданий, манипуляций с предметами на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бизиборде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в зависимости от содержания материала, у детей развивается:</w:t>
      </w:r>
    </w:p>
    <w:p w14:paraId="0701DF3A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•    мелкая моторика рук, ловкость рук;</w:t>
      </w:r>
    </w:p>
    <w:p w14:paraId="6DDD6958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•    сенсорные представления;</w:t>
      </w:r>
    </w:p>
    <w:p w14:paraId="621F346D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•    тактильные ощущения;</w:t>
      </w:r>
    </w:p>
    <w:p w14:paraId="622B2352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•    мышление, логика, внимание, речь;</w:t>
      </w:r>
    </w:p>
    <w:p w14:paraId="2BF6E5F2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•    формируются определенные умения, навыки.</w:t>
      </w:r>
    </w:p>
    <w:p w14:paraId="39E030A2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 Цель использования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вызвать интерес к новым формам работы с детьми при организации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коррекционно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– развивающей, познавательной деятельности, самостоятельному поиску, экспериментированию в условиях реализации ФГОС ДО.</w:t>
      </w:r>
    </w:p>
    <w:p w14:paraId="68B687C6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Начиная работу по использованию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, как средства всестороннего развития детей, я учитывала требования к организации предметно-развивающей среды. Исходя из них, я определили, что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соответствует таким компонентам как:</w:t>
      </w:r>
    </w:p>
    <w:p w14:paraId="5B33A5A1" w14:textId="77777777" w:rsidR="00CA5C63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содержательно-насыщенный, развивающий (чем больше различных элементов будет закреплено на такой доске, тем более интересна она будет малышу: различные замочки, колёсики, дверцы, цепочки, кнопочки и т.д.; </w:t>
      </w:r>
    </w:p>
    <w:p w14:paraId="3D83975D" w14:textId="02702F07" w:rsidR="001775E1" w:rsidRPr="009D191B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proofErr w:type="spellStart"/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будет максимально интересным для малышей, если закрепленных предметов будет по возможности много, и каждый из них сможет выполнять какое-то действие – ребенок учится нажимать, открывать, крутить различные предметы, пощёлкать, постучать, повертеть и пр.);</w:t>
      </w:r>
    </w:p>
    <w:p w14:paraId="3685A16E" w14:textId="77777777" w:rsidR="00CA5C63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доступный (пособие изготовлено с учётом возрастных особенностей и находится в свободном доступном месте, что доставляет детям радость, развивает у них интерес к изучению нового);</w:t>
      </w:r>
    </w:p>
    <w:p w14:paraId="08320EEF" w14:textId="61DB7AF1" w:rsidR="001775E1" w:rsidRPr="009D191B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0"/>
          <w:szCs w:val="20"/>
          <w:lang w:eastAsia="ru-RU"/>
        </w:rPr>
        <w:t xml:space="preserve">- </w:t>
      </w:r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безопасный (все поверхности основы тщательно зашкурены; саморезы, которые используются для крепления, не выглядывают с обратной стороны доски; основной материал - мягкие ткани и деревянные гладкие основы без острых углов; нет предметов, о которые можно пораниться, и тонких нитей);</w:t>
      </w:r>
    </w:p>
    <w:p w14:paraId="0373895F" w14:textId="263084C7" w:rsidR="001775E1" w:rsidRPr="009D191B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здоровьесберегающий (все детали сделаны из прочных материалов и покрыты качественной краской);</w:t>
      </w:r>
    </w:p>
    <w:p w14:paraId="0269AAE0" w14:textId="13E340DC" w:rsidR="001775E1" w:rsidRPr="009D191B" w:rsidRDefault="00CA5C63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</w:t>
      </w:r>
      <w:r w:rsidR="001775E1"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эстетически-привлекательный (основной фон яркий; предметы разных форматов и цветов; использованы шумовые музыкальные пособия).</w:t>
      </w:r>
    </w:p>
    <w:p w14:paraId="2ACD110B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 По моему мнению,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бизиборды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являются действительно нужными предметами, с такой доской ребенок не только будет некоторое время занят, но также значительно пополнит свой багаж знаний, научится открывать и закрывать защелки, разовьет свои тактильные ощущения, моторику пальцев, логику и мышление. На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бизиборде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можно найти детали, которые неизменно вызывают интерес у ребенка, но запрещаются родителями по соображениям безопасности - розетки с вилками, выключатели, прищепки, шпингалеты и замочки, крючки и цепочки.</w:t>
      </w:r>
    </w:p>
    <w:p w14:paraId="18139949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Используя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, мои воспитанники с удовольствием занимаются со шнуровками, пуговицами, колесиками, различными игрушками, на которые </w:t>
      </w: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 xml:space="preserve">интересно нажимать, щупать, гладить. Дети изучают каждую мелкую детальку: двигают дверную защёлку, пытаются открыть замок ключами или надеть крючок, позвонить по телефону, открыть кошелёк или расстегнуть молнию и т.д. Целесообразно также размещать на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бизиборде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шумовые музыкальные инструменты и экран для изобразительной деятельности, что также повышает заинтересованность малышей и мотивирует их на занимательную деятельность у «волшебной доски».</w:t>
      </w:r>
    </w:p>
    <w:p w14:paraId="42EC382C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  Кроме этого,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служит предметом интеграции элементов всех образовательных областей развития ребёнка, отражённых в ФГОС ДО: познавательное, речевое, социально-коммуникативное, физическое, художественно-эстетическое и может являться формой психолого-педагогической поддержки позитивной социализации и индивидуализации ребёнка-дошкольника, средством всестороннего  развития  его личности.</w:t>
      </w:r>
    </w:p>
    <w:p w14:paraId="7B33C1BA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   Занимаясь с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бизибордом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дети знакомятся с бытовыми вещами и развивают определённые навыки:</w:t>
      </w:r>
    </w:p>
    <w:p w14:paraId="0B9C034B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*мелкую моторику (основная задача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– дать ребёнку полную свободу тактильного восприятия);</w:t>
      </w:r>
    </w:p>
    <w:p w14:paraId="7B371E7F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*координацию движений (этому способствуют дверные </w:t>
      </w:r>
      <w:proofErr w:type="gram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цепочки,  защёлки</w:t>
      </w:r>
      <w:proofErr w:type="gram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шнуровки);</w:t>
      </w:r>
    </w:p>
    <w:p w14:paraId="0C99EE91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*усидчивость (дети неспособны долго удерживать внимание на одном предмете, а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даёт возможность выполнять и планировать множество действий);</w:t>
      </w:r>
    </w:p>
    <w:p w14:paraId="0861F10B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*логику (малыши начинают понимать, что сначала открываем щеколду, а только потом откроется дверца; формируются причинно-следственные связи);</w:t>
      </w:r>
    </w:p>
    <w:p w14:paraId="3068E799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*цветовосприятие (в оформлении доски используются разные цвета: разноцветные пуговицы, шнурки, ленточки и пр. Таким </w:t>
      </w:r>
      <w:proofErr w:type="gram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образом,  ребенок</w:t>
      </w:r>
      <w:proofErr w:type="gram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знакомится с эталонными представлениями о цвете);</w:t>
      </w:r>
    </w:p>
    <w:p w14:paraId="43899FB0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*изучение слов и изучение мира (за дверцами прячутся картинки с животными, фруктами, транспортом, растениями. Когда малыш откроет дверцу, он будет рад маленькому сюрпризу в виде картинки);</w:t>
      </w:r>
    </w:p>
    <w:p w14:paraId="11C00B3E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*воображение (ребенок самостоятельно может придумать, как еще использовать ту или иную деталь.);</w:t>
      </w:r>
    </w:p>
    <w:p w14:paraId="0F7BF702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*память (нейронные сигналы от маленьких пальчиков передадутся в мозг и обогатят впечатлениями память).</w:t>
      </w:r>
    </w:p>
    <w:p w14:paraId="21BFC505" w14:textId="77777777" w:rsidR="001775E1" w:rsidRPr="009D191B" w:rsidRDefault="001775E1" w:rsidP="00B643B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     В процессе игры с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бизибордом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, дети учатся самостоятельно решать различные задачи и проблемные ситуации, видят свои ошибки, стараются их исправить или помогают это сделать своим друзьям. Часто можно наблюдать ситуации, когда малыши совместно ищут различные способы решения возникшей проблемы. Поэтому, здесь я вижу роль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бизиборда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и как форму развития коммуникативности, воспитания чувства сотрудничества и взаимопомощи дошкольников. </w:t>
      </w:r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Еще один важный плюс оригинальной разработки заключается в удобной и доступной каждому тренировке концентрации внимания. Мальчик или девочка, играя с мелкими предметами, научится хорошо сосредотачиваться, не отвлекаться на посторонние звуки и шумы. А это – весьма ценный навык для современной жизни, насыщенной самыми разными событиями.</w:t>
      </w:r>
    </w:p>
    <w:p w14:paraId="54F61A9F" w14:textId="77777777" w:rsidR="001775E1" w:rsidRPr="009D191B" w:rsidRDefault="001775E1" w:rsidP="00B643B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Наконец, </w:t>
      </w:r>
      <w:proofErr w:type="spellStart"/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 xml:space="preserve"> полезен для того, чтобы ребенок стал более терпеливым и усидчивым. В дальнейшем это продуктивно скажется на выполнении домашних заданий и при учебе в школе.</w:t>
      </w:r>
    </w:p>
    <w:p w14:paraId="00681C62" w14:textId="77777777" w:rsidR="001775E1" w:rsidRPr="009D191B" w:rsidRDefault="001775E1" w:rsidP="00B643B4">
      <w:pPr>
        <w:shd w:val="clear" w:color="auto" w:fill="FFFFFF"/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proofErr w:type="spellStart"/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Бизиборд</w:t>
      </w:r>
      <w:proofErr w:type="spellEnd"/>
      <w:r w:rsidRPr="009D191B">
        <w:rPr>
          <w:rFonts w:ascii="Times New Roman" w:eastAsia="Times New Roman" w:hAnsi="Times New Roman" w:cs="Times New Roman"/>
          <w:color w:val="111111"/>
          <w:sz w:val="28"/>
          <w:szCs w:val="28"/>
          <w:bdr w:val="none" w:sz="0" w:space="0" w:color="auto" w:frame="1"/>
          <w:lang w:eastAsia="ru-RU"/>
        </w:rPr>
        <w:t> — результативная система обучения в игровой форме.</w:t>
      </w:r>
    </w:p>
    <w:p w14:paraId="35158E2E" w14:textId="77777777" w:rsidR="001775E1" w:rsidRPr="009D191B" w:rsidRDefault="001775E1" w:rsidP="00B643B4">
      <w:pPr>
        <w:shd w:val="clear" w:color="auto" w:fill="FFFFFF"/>
        <w:spacing w:after="0" w:afterAutospacing="1" w:line="384" w:lineRule="atLeast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И, как показывает практика, со временем дети не теряют интерес к развивающей панели. Заниматься с </w:t>
      </w:r>
      <w:proofErr w:type="spellStart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бизибордом</w:t>
      </w:r>
      <w:proofErr w:type="spellEnd"/>
      <w:r w:rsidRPr="009D191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можно до самой школы, тренируя навыки, которые пригодятся в быту, и развивая зоны мозга, отвечающие за речь.</w:t>
      </w:r>
    </w:p>
    <w:p w14:paraId="16FC457E" w14:textId="77777777" w:rsidR="001775E1" w:rsidRDefault="001775E1" w:rsidP="00B643B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702BF46" w14:textId="77777777" w:rsidR="001775E1" w:rsidRDefault="001775E1" w:rsidP="00B643B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6F70CBB9" w14:textId="77777777" w:rsidR="001775E1" w:rsidRDefault="001775E1" w:rsidP="00B643B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5447C9B" w14:textId="77777777" w:rsidR="001775E1" w:rsidRDefault="001775E1" w:rsidP="00B643B4">
      <w:pPr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0DEDF144" w14:textId="738A0457" w:rsidR="001775E1" w:rsidRDefault="001775E1" w:rsidP="00B643B4">
      <w:pPr>
        <w:jc w:val="both"/>
      </w:pPr>
    </w:p>
    <w:p w14:paraId="10D5660F" w14:textId="5071D5FB" w:rsidR="001775E1" w:rsidRDefault="001775E1" w:rsidP="006D4D13"/>
    <w:p w14:paraId="3F8A1650" w14:textId="2F86C013" w:rsidR="001775E1" w:rsidRDefault="001775E1" w:rsidP="006D4D13"/>
    <w:p w14:paraId="5F83578A" w14:textId="4CC243A4" w:rsidR="001775E1" w:rsidRDefault="001775E1" w:rsidP="006D4D13"/>
    <w:p w14:paraId="53A9C3BE" w14:textId="32C72FB5" w:rsidR="001775E1" w:rsidRDefault="001775E1" w:rsidP="006D4D13"/>
    <w:p w14:paraId="1E7E0ADF" w14:textId="6473D7DD" w:rsidR="001775E1" w:rsidRDefault="001775E1" w:rsidP="006D4D13"/>
    <w:p w14:paraId="245884BD" w14:textId="77777777" w:rsidR="001775E1" w:rsidRDefault="001775E1" w:rsidP="001604A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i/>
          <w:iCs/>
          <w:color w:val="000000"/>
          <w:sz w:val="72"/>
          <w:szCs w:val="72"/>
          <w:lang w:eastAsia="ru-RU"/>
        </w:rPr>
      </w:pPr>
    </w:p>
    <w:p w14:paraId="04B1018F" w14:textId="3AF1F597" w:rsidR="001775E1" w:rsidRDefault="001775E1" w:rsidP="006D4D13"/>
    <w:p w14:paraId="6F67879B" w14:textId="71CA38C5" w:rsidR="00AE7C92" w:rsidRDefault="00AE7C92" w:rsidP="006D4D13"/>
    <w:p w14:paraId="75F0DA52" w14:textId="33F46643" w:rsidR="00AE7C92" w:rsidRDefault="00AE7C92" w:rsidP="006D4D13"/>
    <w:p w14:paraId="4203F686" w14:textId="2D1558E2" w:rsidR="00AE7C92" w:rsidRDefault="00AE7C92" w:rsidP="006D4D13"/>
    <w:p w14:paraId="26FFA6A7" w14:textId="38A91243" w:rsidR="00AE7C92" w:rsidRDefault="00AE7C92" w:rsidP="006D4D13"/>
    <w:p w14:paraId="492E53A7" w14:textId="77777777" w:rsidR="00AE7C92" w:rsidRDefault="00AE7C92" w:rsidP="006D4D13"/>
    <w:p w14:paraId="25B50F87" w14:textId="1FAEFC01" w:rsidR="001775E1" w:rsidRDefault="00EC311C" w:rsidP="006D4D13">
      <w:r>
        <w:rPr>
          <w:noProof/>
        </w:rPr>
        <w:drawing>
          <wp:inline distT="0" distB="0" distL="0" distR="0" wp14:anchorId="6071993D" wp14:editId="2BCC6861">
            <wp:extent cx="5940425" cy="3225165"/>
            <wp:effectExtent l="0" t="0" r="0" b="0"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2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4EA5D" w14:textId="4F96028E" w:rsidR="001775E1" w:rsidRDefault="001775E1" w:rsidP="006D4D13"/>
    <w:p w14:paraId="48ECDEF2" w14:textId="4231D031" w:rsidR="00253ACF" w:rsidRDefault="00253ACF" w:rsidP="006D4D13"/>
    <w:p w14:paraId="0C0CBF52" w14:textId="60146642" w:rsidR="00253ACF" w:rsidRDefault="00253ACF" w:rsidP="006D4D13"/>
    <w:p w14:paraId="09A3D808" w14:textId="6DA36D84" w:rsidR="00253ACF" w:rsidRDefault="00253ACF" w:rsidP="006D4D13"/>
    <w:p w14:paraId="31AD4D27" w14:textId="60758FBB" w:rsidR="00253ACF" w:rsidRDefault="00253ACF" w:rsidP="006D4D13"/>
    <w:p w14:paraId="1917EC7A" w14:textId="45D7BB3E" w:rsidR="00253ACF" w:rsidRDefault="00253ACF" w:rsidP="006D4D13"/>
    <w:p w14:paraId="003718D6" w14:textId="5CC07F04" w:rsidR="00253ACF" w:rsidRDefault="00253ACF" w:rsidP="006D4D13"/>
    <w:p w14:paraId="5FD59BE9" w14:textId="20CB319B" w:rsidR="00253ACF" w:rsidRDefault="00253ACF" w:rsidP="006D4D13"/>
    <w:p w14:paraId="2E3AD9BB" w14:textId="77777777" w:rsidR="00253ACF" w:rsidRDefault="00253ACF" w:rsidP="006D4D13"/>
    <w:p w14:paraId="48902865" w14:textId="3521966C" w:rsidR="001775E1" w:rsidRDefault="001775E1" w:rsidP="006D4D13"/>
    <w:p w14:paraId="64947AA2" w14:textId="2F318B0B" w:rsidR="00261643" w:rsidRDefault="00261643" w:rsidP="006D4D13"/>
    <w:p w14:paraId="1AAFF7F2" w14:textId="6BC7B54F" w:rsidR="00261643" w:rsidRDefault="00261643" w:rsidP="006D4D13"/>
    <w:p w14:paraId="678392F4" w14:textId="114C1A2B" w:rsidR="00261643" w:rsidRDefault="00261643" w:rsidP="006D4D13"/>
    <w:p w14:paraId="2F9497B3" w14:textId="77777777" w:rsidR="00AE7C92" w:rsidRDefault="00AE7C92" w:rsidP="006D4D13"/>
    <w:p w14:paraId="5CCC8BA9" w14:textId="2E16B47A" w:rsidR="001775E1" w:rsidRDefault="001775E1" w:rsidP="006D4D13"/>
    <w:p w14:paraId="38167D3E" w14:textId="78EEA3DB" w:rsidR="001775E1" w:rsidRPr="0006704D" w:rsidRDefault="00261643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E5151C">
        <w:rPr>
          <w:rFonts w:ascii="Times New Roman" w:hAnsi="Times New Roman" w:cs="Times New Roman"/>
          <w:b/>
          <w:bCs/>
          <w:sz w:val="28"/>
          <w:szCs w:val="28"/>
        </w:rPr>
        <w:t>7</w:t>
      </w:r>
    </w:p>
    <w:p w14:paraId="178E3843" w14:textId="77777777" w:rsidR="001775E1" w:rsidRPr="00F92657" w:rsidRDefault="001775E1" w:rsidP="001775E1">
      <w:pPr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965C10">
        <w:rPr>
          <w:rFonts w:ascii="Times New Roman" w:hAnsi="Times New Roman" w:cs="Times New Roman"/>
          <w:b/>
          <w:bCs/>
          <w:sz w:val="28"/>
          <w:szCs w:val="28"/>
        </w:rPr>
        <w:t xml:space="preserve">Буклеты для родителей: </w:t>
      </w:r>
      <w:r w:rsidRPr="00965C10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«Что такое сенсорное развитие».</w:t>
      </w:r>
    </w:p>
    <w:p w14:paraId="236BEF14" w14:textId="204764CF" w:rsidR="001775E1" w:rsidRDefault="001775E1" w:rsidP="006D4D13">
      <w:r w:rsidRPr="003D32C0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inline distT="0" distB="0" distL="0" distR="0" wp14:anchorId="2F36E656" wp14:editId="1A3938DE">
            <wp:extent cx="5940425" cy="4255469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5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3099A" w14:textId="528BE5F9" w:rsidR="001775E1" w:rsidRDefault="001775E1" w:rsidP="006D4D13">
      <w:r w:rsidRPr="003D32C0">
        <w:rPr>
          <w:rFonts w:ascii="Times New Roman" w:eastAsia="Times New Roman" w:hAnsi="Times New Roman" w:cs="Times New Roman"/>
          <w:bCs/>
          <w:iCs/>
          <w:noProof/>
          <w:sz w:val="28"/>
          <w:szCs w:val="28"/>
          <w:lang w:eastAsia="ru-RU"/>
        </w:rPr>
        <w:drawing>
          <wp:inline distT="0" distB="0" distL="0" distR="0" wp14:anchorId="4C5D2A94" wp14:editId="3A93C8D2">
            <wp:extent cx="5940425" cy="4157582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7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25873" w14:textId="05002462" w:rsidR="001775E1" w:rsidRPr="0006704D" w:rsidRDefault="00261643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E5151C">
        <w:rPr>
          <w:rFonts w:ascii="Times New Roman" w:hAnsi="Times New Roman" w:cs="Times New Roman"/>
          <w:b/>
          <w:bCs/>
          <w:sz w:val="28"/>
          <w:szCs w:val="28"/>
        </w:rPr>
        <w:t>8</w:t>
      </w:r>
    </w:p>
    <w:p w14:paraId="61105BEB" w14:textId="229935D6" w:rsidR="001775E1" w:rsidRDefault="001775E1" w:rsidP="006D4D13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965C10">
        <w:rPr>
          <w:rFonts w:ascii="Times New Roman" w:hAnsi="Times New Roman" w:cs="Times New Roman"/>
          <w:b/>
          <w:bCs/>
          <w:sz w:val="32"/>
          <w:szCs w:val="32"/>
        </w:rPr>
        <w:t xml:space="preserve">Буклеты для родителей: «Вы решили сделать </w:t>
      </w:r>
      <w:r w:rsidRPr="00965C10">
        <w:rPr>
          <w:rStyle w:val="fontstyle01"/>
          <w:b/>
          <w:bCs/>
          <w:sz w:val="32"/>
          <w:szCs w:val="32"/>
        </w:rPr>
        <w:t>«</w:t>
      </w:r>
      <w:proofErr w:type="spellStart"/>
      <w:r w:rsidRPr="00965C10">
        <w:rPr>
          <w:rStyle w:val="fontstyle01"/>
          <w:b/>
          <w:bCs/>
          <w:sz w:val="32"/>
          <w:szCs w:val="32"/>
        </w:rPr>
        <w:t>Бизиборд</w:t>
      </w:r>
      <w:proofErr w:type="spellEnd"/>
      <w:r w:rsidRPr="00965C10">
        <w:rPr>
          <w:rFonts w:ascii="Times New Roman" w:hAnsi="Times New Roman" w:cs="Times New Roman"/>
          <w:b/>
          <w:bCs/>
          <w:sz w:val="32"/>
          <w:szCs w:val="32"/>
        </w:rPr>
        <w:t>?»</w:t>
      </w:r>
    </w:p>
    <w:p w14:paraId="6AB32623" w14:textId="2E16EA52" w:rsidR="001775E1" w:rsidRDefault="001775E1" w:rsidP="006D4D13">
      <w:r>
        <w:rPr>
          <w:noProof/>
        </w:rPr>
        <w:drawing>
          <wp:inline distT="0" distB="0" distL="0" distR="0" wp14:anchorId="3B4835CB" wp14:editId="75F75F7B">
            <wp:extent cx="5940425" cy="8346841"/>
            <wp:effectExtent l="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6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81059" w14:textId="6A6FE158" w:rsidR="001775E1" w:rsidRDefault="001775E1" w:rsidP="006D4D13"/>
    <w:p w14:paraId="6124CDA0" w14:textId="5BF1591A" w:rsidR="001775E1" w:rsidRDefault="001775E1" w:rsidP="006D4D13"/>
    <w:p w14:paraId="54F41C73" w14:textId="7F102AF9" w:rsidR="001775E1" w:rsidRDefault="001775E1" w:rsidP="006D4D13">
      <w:r>
        <w:rPr>
          <w:noProof/>
        </w:rPr>
        <w:drawing>
          <wp:inline distT="0" distB="0" distL="0" distR="0" wp14:anchorId="65E72435" wp14:editId="59F01363">
            <wp:extent cx="5940425" cy="8337384"/>
            <wp:effectExtent l="0" t="0" r="317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7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D8AB8" w14:textId="25FE2CC3" w:rsidR="001775E1" w:rsidRDefault="001775E1" w:rsidP="006D4D13"/>
    <w:p w14:paraId="2B336C27" w14:textId="77777777" w:rsidR="00036E4F" w:rsidRDefault="00036E4F" w:rsidP="006D4D13"/>
    <w:p w14:paraId="58525A7C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C3088D0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6AA7CEB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C7E0684" w14:textId="4ED637E1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B2A8863" w14:textId="61200F36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25F462BC" w14:textId="2B7C912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4D94A40" w14:textId="75B8DE78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03BA41E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845801C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1F3707B" w14:textId="1EC40DBC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24FA210" wp14:editId="6F34921C">
            <wp:extent cx="5940425" cy="2297449"/>
            <wp:effectExtent l="0" t="0" r="3175" b="7620"/>
            <wp:docPr id="25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9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BB4D7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9636E4F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46195276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660604FE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85D1222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C951B7E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9B5D4F2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D6913DF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755DE508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B5F3CE8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5D45E00C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19F20BBC" w14:textId="77777777" w:rsidR="00036E4F" w:rsidRDefault="00036E4F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14:paraId="0EA68294" w14:textId="68CC8748" w:rsidR="001775E1" w:rsidRPr="0006704D" w:rsidRDefault="00261643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E5151C">
        <w:rPr>
          <w:rFonts w:ascii="Times New Roman" w:hAnsi="Times New Roman" w:cs="Times New Roman"/>
          <w:b/>
          <w:bCs/>
          <w:sz w:val="28"/>
          <w:szCs w:val="28"/>
        </w:rPr>
        <w:t>9</w:t>
      </w:r>
    </w:p>
    <w:p w14:paraId="5D854C73" w14:textId="77777777" w:rsidR="001775E1" w:rsidRPr="00F118AE" w:rsidRDefault="001775E1" w:rsidP="001775E1">
      <w:pPr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F118AE">
        <w:rPr>
          <w:rFonts w:ascii="Times New Roman" w:hAnsi="Times New Roman" w:cs="Times New Roman"/>
          <w:b/>
          <w:bCs/>
          <w:sz w:val="40"/>
          <w:szCs w:val="40"/>
        </w:rPr>
        <w:t>Результат совместной работы с родителями</w:t>
      </w:r>
    </w:p>
    <w:p w14:paraId="1170849A" w14:textId="4F4F70B4" w:rsidR="001775E1" w:rsidRDefault="001775E1" w:rsidP="006D4D13">
      <w:r w:rsidRPr="00E22500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60BD3FD5" wp14:editId="74F954B3">
            <wp:extent cx="2905125" cy="217957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879" cy="22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4B91">
        <w:t xml:space="preserve"> </w:t>
      </w:r>
      <w:r w:rsidR="00904B91">
        <w:rPr>
          <w:noProof/>
        </w:rPr>
        <w:drawing>
          <wp:inline distT="0" distB="0" distL="0" distR="0" wp14:anchorId="3ACDAB67" wp14:editId="0295FDA7">
            <wp:extent cx="2905125" cy="2178911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693" cy="222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88DA" w14:textId="77777777" w:rsidR="00904B91" w:rsidRDefault="00904B91" w:rsidP="006D4D13"/>
    <w:p w14:paraId="77EE4C74" w14:textId="4FEA4C10" w:rsidR="00904B91" w:rsidRDefault="00904B91" w:rsidP="006D4D13">
      <w:r w:rsidRPr="00E22500">
        <w:rPr>
          <w:rFonts w:ascii="Times New Roman" w:hAnsi="Times New Roman" w:cs="Times New Roman"/>
          <w:b/>
          <w:bCs/>
          <w:noProof/>
          <w:sz w:val="28"/>
          <w:szCs w:val="28"/>
        </w:rPr>
        <w:drawing>
          <wp:inline distT="0" distB="0" distL="0" distR="0" wp14:anchorId="56FCBE0F" wp14:editId="05595646">
            <wp:extent cx="2941993" cy="2207234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382" cy="2213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BC72C51" wp14:editId="257A0944">
            <wp:extent cx="2933700" cy="2209588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56074" cy="2226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EBB54" w14:textId="77777777" w:rsidR="00904B91" w:rsidRDefault="00904B91" w:rsidP="006D4D13"/>
    <w:p w14:paraId="05E162F7" w14:textId="749D4F20" w:rsidR="00904B91" w:rsidRDefault="00904B91" w:rsidP="006D4D13">
      <w:r>
        <w:t xml:space="preserve">                                             </w:t>
      </w:r>
      <w:r>
        <w:rPr>
          <w:noProof/>
        </w:rPr>
        <w:drawing>
          <wp:inline distT="0" distB="0" distL="0" distR="0" wp14:anchorId="37BDC2D6" wp14:editId="5987E406">
            <wp:extent cx="2914650" cy="324739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972" cy="3277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8E2D1" w14:textId="77777777" w:rsidR="004D2F05" w:rsidRPr="004D2F05" w:rsidRDefault="004D2F05" w:rsidP="006D4D13">
      <w:pPr>
        <w:rPr>
          <w:i/>
          <w:iCs/>
          <w:sz w:val="18"/>
          <w:szCs w:val="18"/>
        </w:rPr>
      </w:pPr>
    </w:p>
    <w:p w14:paraId="2E35A210" w14:textId="11C9AF18" w:rsidR="00AE7C92" w:rsidRPr="0006704D" w:rsidRDefault="00AE7C92" w:rsidP="00AE7C92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t xml:space="preserve">Приложение </w:t>
      </w:r>
      <w:r w:rsidR="00E5151C">
        <w:rPr>
          <w:rFonts w:ascii="Times New Roman" w:hAnsi="Times New Roman" w:cs="Times New Roman"/>
          <w:b/>
          <w:bCs/>
          <w:sz w:val="28"/>
          <w:szCs w:val="28"/>
        </w:rPr>
        <w:t>10</w:t>
      </w:r>
    </w:p>
    <w:p w14:paraId="65CF9EE9" w14:textId="7BE76A7D" w:rsidR="00AE7C92" w:rsidRDefault="00AE7C92" w:rsidP="006D4D13">
      <w:pPr>
        <w:rPr>
          <w:i/>
          <w:iCs/>
          <w:sz w:val="72"/>
          <w:szCs w:val="72"/>
        </w:rPr>
      </w:pPr>
      <w:r>
        <w:rPr>
          <w:noProof/>
        </w:rPr>
        <w:drawing>
          <wp:inline distT="0" distB="0" distL="0" distR="0" wp14:anchorId="4ABA97AB" wp14:editId="26C14B9A">
            <wp:extent cx="5625910" cy="42195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73" cy="4229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ED2A6E" w14:textId="5179C309" w:rsidR="00AE7C92" w:rsidRDefault="00AE7C92" w:rsidP="006D4D13">
      <w:pPr>
        <w:rPr>
          <w:i/>
          <w:iCs/>
          <w:sz w:val="72"/>
          <w:szCs w:val="72"/>
        </w:rPr>
      </w:pPr>
      <w:r>
        <w:rPr>
          <w:noProof/>
        </w:rPr>
        <w:drawing>
          <wp:inline distT="0" distB="0" distL="0" distR="0" wp14:anchorId="5FF3051D" wp14:editId="1EB92CC9">
            <wp:extent cx="5597093" cy="4197377"/>
            <wp:effectExtent l="0" t="0" r="381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702" cy="420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BFE58" w14:textId="286D416D" w:rsidR="00AE7C92" w:rsidRDefault="00AE7C92" w:rsidP="006D4D13">
      <w:pPr>
        <w:rPr>
          <w:i/>
          <w:iCs/>
          <w:sz w:val="72"/>
          <w:szCs w:val="72"/>
        </w:rPr>
      </w:pPr>
      <w:r>
        <w:rPr>
          <w:noProof/>
        </w:rPr>
        <w:lastRenderedPageBreak/>
        <w:drawing>
          <wp:inline distT="0" distB="0" distL="0" distR="0" wp14:anchorId="5EDA5D94" wp14:editId="74D4F2A3">
            <wp:extent cx="5940425" cy="4455003"/>
            <wp:effectExtent l="0" t="0" r="3175" b="317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3CB8B" w14:textId="716DD681" w:rsidR="00AE7C92" w:rsidRDefault="00AE7C92" w:rsidP="006D4D13">
      <w:pPr>
        <w:rPr>
          <w:i/>
          <w:iCs/>
          <w:sz w:val="72"/>
          <w:szCs w:val="72"/>
        </w:rPr>
      </w:pPr>
      <w:r>
        <w:rPr>
          <w:noProof/>
        </w:rPr>
        <w:drawing>
          <wp:inline distT="0" distB="0" distL="0" distR="0" wp14:anchorId="27B22FD1" wp14:editId="3B095E27">
            <wp:extent cx="5940425" cy="4455474"/>
            <wp:effectExtent l="0" t="0" r="3175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18FD" w14:textId="4D8B5DFD" w:rsidR="00AE7C92" w:rsidRDefault="00AE7C92" w:rsidP="006D4D13">
      <w:pPr>
        <w:rPr>
          <w:i/>
          <w:iCs/>
          <w:sz w:val="72"/>
          <w:szCs w:val="72"/>
        </w:rPr>
      </w:pPr>
      <w:r>
        <w:rPr>
          <w:noProof/>
        </w:rPr>
        <w:lastRenderedPageBreak/>
        <w:drawing>
          <wp:inline distT="0" distB="0" distL="0" distR="0" wp14:anchorId="76A1A120" wp14:editId="61143A0D">
            <wp:extent cx="5940425" cy="4455167"/>
            <wp:effectExtent l="0" t="0" r="3175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C1149A" w14:textId="7A40262B" w:rsidR="00AE7C92" w:rsidRDefault="00AE7C92" w:rsidP="006D4D13">
      <w:pPr>
        <w:rPr>
          <w:i/>
          <w:iCs/>
          <w:sz w:val="72"/>
          <w:szCs w:val="72"/>
        </w:rPr>
      </w:pPr>
    </w:p>
    <w:p w14:paraId="0A0531BE" w14:textId="0451EBB7" w:rsidR="00AE7C92" w:rsidRDefault="00AE7C92" w:rsidP="006D4D13">
      <w:pPr>
        <w:rPr>
          <w:i/>
          <w:iCs/>
          <w:sz w:val="72"/>
          <w:szCs w:val="72"/>
        </w:rPr>
      </w:pPr>
    </w:p>
    <w:p w14:paraId="55CC8CF7" w14:textId="2348D67E" w:rsidR="00AE7C92" w:rsidRDefault="00AE7C92" w:rsidP="006D4D13">
      <w:pPr>
        <w:rPr>
          <w:i/>
          <w:iCs/>
          <w:sz w:val="72"/>
          <w:szCs w:val="72"/>
        </w:rPr>
      </w:pPr>
    </w:p>
    <w:p w14:paraId="3C5975CB" w14:textId="4F08B44D" w:rsidR="00AE7C92" w:rsidRDefault="00AE7C92" w:rsidP="006D4D13">
      <w:pPr>
        <w:rPr>
          <w:i/>
          <w:iCs/>
          <w:sz w:val="72"/>
          <w:szCs w:val="72"/>
        </w:rPr>
      </w:pPr>
    </w:p>
    <w:p w14:paraId="1BF9D9B9" w14:textId="5B224953" w:rsidR="00AE7C92" w:rsidRDefault="00AE7C92" w:rsidP="006D4D13">
      <w:pPr>
        <w:rPr>
          <w:i/>
          <w:iCs/>
          <w:sz w:val="72"/>
          <w:szCs w:val="72"/>
        </w:rPr>
      </w:pPr>
    </w:p>
    <w:p w14:paraId="4B4BF984" w14:textId="607E158E" w:rsidR="00AE7C92" w:rsidRDefault="00AE7C92" w:rsidP="006D4D13">
      <w:pPr>
        <w:rPr>
          <w:i/>
          <w:iCs/>
          <w:sz w:val="72"/>
          <w:szCs w:val="72"/>
        </w:rPr>
      </w:pPr>
    </w:p>
    <w:p w14:paraId="600DD4C8" w14:textId="0E8B0673" w:rsidR="004D2F05" w:rsidRDefault="004D2F05" w:rsidP="006D4D13">
      <w:pPr>
        <w:rPr>
          <w:i/>
          <w:iCs/>
          <w:sz w:val="20"/>
          <w:szCs w:val="20"/>
        </w:rPr>
      </w:pPr>
    </w:p>
    <w:p w14:paraId="068324C0" w14:textId="77777777" w:rsidR="004D2F05" w:rsidRPr="004D2F05" w:rsidRDefault="004D2F05" w:rsidP="006D4D13">
      <w:pPr>
        <w:rPr>
          <w:i/>
          <w:iCs/>
          <w:sz w:val="20"/>
          <w:szCs w:val="20"/>
        </w:rPr>
      </w:pPr>
    </w:p>
    <w:p w14:paraId="5A7DEF82" w14:textId="4BB27D5E" w:rsidR="00261643" w:rsidRPr="0006704D" w:rsidRDefault="00261643" w:rsidP="00261643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0670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</w:t>
      </w:r>
      <w:r w:rsidR="004D2F05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E5151C">
        <w:rPr>
          <w:rFonts w:ascii="Times New Roman" w:hAnsi="Times New Roman" w:cs="Times New Roman"/>
          <w:b/>
          <w:bCs/>
          <w:sz w:val="28"/>
          <w:szCs w:val="28"/>
        </w:rPr>
        <w:t>1</w:t>
      </w:r>
    </w:p>
    <w:p w14:paraId="64DB5A0F" w14:textId="4BCEE041" w:rsidR="00904B91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Геометрические формы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78CF9B31" w14:textId="601A6230" w:rsidR="00904B91" w:rsidRDefault="00261643" w:rsidP="006D4D13">
      <w:pPr>
        <w:rPr>
          <w:i/>
          <w:iCs/>
          <w:sz w:val="72"/>
          <w:szCs w:val="72"/>
        </w:rPr>
      </w:pPr>
      <w:r w:rsidRPr="008074F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0907C22" wp14:editId="61740024">
            <wp:extent cx="5495925" cy="412332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732" cy="4177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159A8E" w14:textId="0F42A33D" w:rsidR="00261643" w:rsidRPr="00261643" w:rsidRDefault="00261643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68A3AF31" wp14:editId="1400988E">
            <wp:extent cx="5673346" cy="4253230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028" cy="42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62AF4" w14:textId="0258D837" w:rsidR="00261643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lastRenderedPageBreak/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Близко-далеко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58A86A65" w14:textId="25B2B4AC" w:rsidR="00261643" w:rsidRDefault="00261643" w:rsidP="006D4D13">
      <w:pPr>
        <w:rPr>
          <w:i/>
          <w:iCs/>
          <w:sz w:val="72"/>
          <w:szCs w:val="72"/>
        </w:rPr>
      </w:pPr>
      <w:r w:rsidRPr="008074F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58429D2" wp14:editId="7F62CBC5">
            <wp:extent cx="5372100" cy="4030428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4587" cy="4062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FBA06" w14:textId="381F6503" w:rsidR="00261643" w:rsidRDefault="00261643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2772F77D" wp14:editId="3FD98175">
            <wp:extent cx="5483860" cy="4110960"/>
            <wp:effectExtent l="0" t="0" r="2540" b="444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638" cy="413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89974B" w14:textId="04E7FAA4" w:rsidR="00261643" w:rsidRDefault="00261643" w:rsidP="006D4D13">
      <w:pPr>
        <w:rPr>
          <w:i/>
          <w:iCs/>
          <w:sz w:val="72"/>
          <w:szCs w:val="72"/>
        </w:rPr>
      </w:pPr>
    </w:p>
    <w:p w14:paraId="52872005" w14:textId="622FA8FA" w:rsidR="00261643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lastRenderedPageBreak/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Моя ферма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6C3BFA92" w14:textId="70258B5A" w:rsidR="00AE7C92" w:rsidRDefault="00261643" w:rsidP="006D4D13">
      <w:pPr>
        <w:rPr>
          <w:i/>
          <w:iCs/>
          <w:sz w:val="72"/>
          <w:szCs w:val="72"/>
        </w:rPr>
      </w:pPr>
      <w:r w:rsidRPr="008074F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7AB3C427" wp14:editId="1B875396">
            <wp:extent cx="5497253" cy="4124325"/>
            <wp:effectExtent l="0" t="0" r="825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150" cy="4200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2475D" w14:textId="77777777" w:rsidR="004D2F05" w:rsidRDefault="004D2F05" w:rsidP="006D4D13">
      <w:pPr>
        <w:rPr>
          <w:i/>
          <w:iCs/>
          <w:sz w:val="72"/>
          <w:szCs w:val="72"/>
        </w:rPr>
      </w:pPr>
    </w:p>
    <w:p w14:paraId="5C782533" w14:textId="114FE9A0" w:rsidR="0078167F" w:rsidRPr="00AE7C92" w:rsidRDefault="0078167F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513D9554" wp14:editId="149F0F9D">
            <wp:extent cx="2893695" cy="2190672"/>
            <wp:effectExtent l="0" t="0" r="1905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836" cy="223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7C92">
        <w:rPr>
          <w:noProof/>
          <w:lang w:eastAsia="ru-RU"/>
        </w:rPr>
        <w:t xml:space="preserve">    </w:t>
      </w:r>
      <w:r w:rsidR="00AE7C92">
        <w:rPr>
          <w:noProof/>
          <w:lang w:eastAsia="ru-RU"/>
        </w:rPr>
        <w:drawing>
          <wp:inline distT="0" distB="0" distL="0" distR="0" wp14:anchorId="0231436E" wp14:editId="65BCF379">
            <wp:extent cx="2868954" cy="2150705"/>
            <wp:effectExtent l="0" t="0" r="762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74" cy="2177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7264C" w14:textId="27D4F4AC" w:rsidR="00AE7C92" w:rsidRDefault="00AE7C92" w:rsidP="006D4D13">
      <w:pPr>
        <w:rPr>
          <w:i/>
          <w:iCs/>
          <w:sz w:val="24"/>
          <w:szCs w:val="24"/>
        </w:rPr>
      </w:pPr>
    </w:p>
    <w:p w14:paraId="2FBB33C4" w14:textId="3BBDB268" w:rsidR="00AE7C92" w:rsidRDefault="00AE7C92" w:rsidP="006D4D13">
      <w:pPr>
        <w:rPr>
          <w:i/>
          <w:iCs/>
          <w:sz w:val="24"/>
          <w:szCs w:val="24"/>
        </w:rPr>
      </w:pPr>
    </w:p>
    <w:p w14:paraId="77720F34" w14:textId="6DBE2C68" w:rsidR="00AE7C92" w:rsidRDefault="00AE7C92" w:rsidP="006D4D13">
      <w:pPr>
        <w:rPr>
          <w:i/>
          <w:iCs/>
          <w:sz w:val="24"/>
          <w:szCs w:val="24"/>
        </w:rPr>
      </w:pPr>
    </w:p>
    <w:p w14:paraId="33BA8EFD" w14:textId="170C4778" w:rsidR="00AE7C92" w:rsidRDefault="00AE7C92" w:rsidP="006D4D13">
      <w:pPr>
        <w:rPr>
          <w:i/>
          <w:iCs/>
          <w:sz w:val="24"/>
          <w:szCs w:val="24"/>
        </w:rPr>
      </w:pPr>
    </w:p>
    <w:p w14:paraId="6459916F" w14:textId="5B2D2B69" w:rsidR="00AE7C92" w:rsidRDefault="00AE7C92" w:rsidP="006D4D13">
      <w:pPr>
        <w:rPr>
          <w:i/>
          <w:iCs/>
          <w:sz w:val="24"/>
          <w:szCs w:val="24"/>
        </w:rPr>
      </w:pPr>
    </w:p>
    <w:p w14:paraId="6EE73E0C" w14:textId="77777777" w:rsidR="00AE7C92" w:rsidRPr="0078167F" w:rsidRDefault="00AE7C92" w:rsidP="006D4D13">
      <w:pPr>
        <w:rPr>
          <w:i/>
          <w:iCs/>
          <w:sz w:val="24"/>
          <w:szCs w:val="24"/>
        </w:rPr>
      </w:pPr>
    </w:p>
    <w:p w14:paraId="534DF6A4" w14:textId="1EEEBA18" w:rsidR="00261643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lastRenderedPageBreak/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Выше-ниже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54907C7C" w14:textId="4765DCD8" w:rsidR="00261643" w:rsidRDefault="00261643" w:rsidP="006D4D13">
      <w:pPr>
        <w:rPr>
          <w:i/>
          <w:iCs/>
          <w:sz w:val="72"/>
          <w:szCs w:val="72"/>
        </w:rPr>
      </w:pPr>
      <w:r w:rsidRPr="008074F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48B2EB4D" wp14:editId="268C93C4">
            <wp:extent cx="5648325" cy="423766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084" cy="427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5FAEC" w14:textId="740D0258" w:rsidR="00261643" w:rsidRDefault="0078167F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184F885A" wp14:editId="788E77F2">
            <wp:extent cx="5720816" cy="428839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97" cy="429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FD498" w14:textId="77777777" w:rsidR="0078167F" w:rsidRPr="0078167F" w:rsidRDefault="0078167F" w:rsidP="006D4D13">
      <w:pPr>
        <w:rPr>
          <w:i/>
          <w:iCs/>
          <w:sz w:val="20"/>
          <w:szCs w:val="20"/>
        </w:rPr>
      </w:pPr>
    </w:p>
    <w:p w14:paraId="2B69B61F" w14:textId="41232D2B" w:rsidR="00261643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lastRenderedPageBreak/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7F62BE">
        <w:rPr>
          <w:rFonts w:ascii="Times New Roman" w:hAnsi="Times New Roman" w:cs="Times New Roman"/>
          <w:sz w:val="28"/>
          <w:szCs w:val="28"/>
        </w:rPr>
        <w:t>Развивайка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1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37310CB1" w14:textId="05CBBB4F" w:rsidR="00261643" w:rsidRDefault="00261643" w:rsidP="006D4D13">
      <w:pPr>
        <w:rPr>
          <w:i/>
          <w:iCs/>
          <w:sz w:val="72"/>
          <w:szCs w:val="72"/>
        </w:rPr>
      </w:pPr>
      <w:r w:rsidRPr="008074FB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260D277" wp14:editId="7493FCCC">
            <wp:extent cx="5372100" cy="4030429"/>
            <wp:effectExtent l="0" t="0" r="0" b="8255"/>
            <wp:docPr id="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609" cy="4043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F9580" w14:textId="23061611" w:rsidR="00261643" w:rsidRDefault="0078167F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5C032589" wp14:editId="5F243072">
            <wp:extent cx="5458481" cy="4094137"/>
            <wp:effectExtent l="0" t="0" r="8890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536" cy="4114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96165" w14:textId="14084C10" w:rsidR="0078167F" w:rsidRDefault="0078167F" w:rsidP="006D4D13">
      <w:pPr>
        <w:rPr>
          <w:i/>
          <w:iCs/>
        </w:rPr>
      </w:pPr>
    </w:p>
    <w:p w14:paraId="1D5ACBC5" w14:textId="77777777" w:rsidR="0006704D" w:rsidRPr="0078167F" w:rsidRDefault="0006704D" w:rsidP="006D4D13">
      <w:pPr>
        <w:rPr>
          <w:i/>
          <w:iCs/>
        </w:rPr>
      </w:pPr>
    </w:p>
    <w:p w14:paraId="0B6B3DC6" w14:textId="68FDF1FD" w:rsidR="00261643" w:rsidRPr="00261643" w:rsidRDefault="00261643" w:rsidP="00261643">
      <w:pPr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7F62BE">
        <w:rPr>
          <w:rFonts w:ascii="Times New Roman" w:hAnsi="Times New Roman" w:cs="Times New Roman"/>
          <w:sz w:val="28"/>
          <w:szCs w:val="28"/>
        </w:rPr>
        <w:lastRenderedPageBreak/>
        <w:t>Бизиборд</w:t>
      </w:r>
      <w:proofErr w:type="spellEnd"/>
      <w:r w:rsidRPr="007F62BE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7F62BE">
        <w:rPr>
          <w:rFonts w:ascii="Times New Roman" w:hAnsi="Times New Roman" w:cs="Times New Roman"/>
          <w:sz w:val="28"/>
          <w:szCs w:val="28"/>
        </w:rPr>
        <w:t>Развивайка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</w:t>
      </w:r>
      <w:r w:rsidRPr="007F62BE">
        <w:rPr>
          <w:rFonts w:ascii="Times New Roman" w:hAnsi="Times New Roman" w:cs="Times New Roman"/>
          <w:sz w:val="28"/>
          <w:szCs w:val="28"/>
        </w:rPr>
        <w:t>»</w:t>
      </w:r>
    </w:p>
    <w:p w14:paraId="14C4578F" w14:textId="5D0D9A02" w:rsidR="00261643" w:rsidRDefault="00261643" w:rsidP="006D4D13">
      <w:pPr>
        <w:rPr>
          <w:i/>
          <w:iCs/>
          <w:sz w:val="72"/>
          <w:szCs w:val="72"/>
        </w:rPr>
      </w:pPr>
      <w:r w:rsidRPr="00432732">
        <w:rPr>
          <w:rFonts w:ascii="Times New Roman" w:hAnsi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03FA54AE" wp14:editId="7ACAF0E5">
            <wp:extent cx="5525770" cy="4145719"/>
            <wp:effectExtent l="0" t="0" r="0" b="762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222" cy="4159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DA34BC" w14:textId="672613B8" w:rsidR="0078167F" w:rsidRPr="00904B91" w:rsidRDefault="0078167F" w:rsidP="006D4D13">
      <w:pPr>
        <w:rPr>
          <w:i/>
          <w:iCs/>
          <w:sz w:val="72"/>
          <w:szCs w:val="72"/>
        </w:rPr>
      </w:pPr>
      <w:r>
        <w:rPr>
          <w:noProof/>
          <w:lang w:eastAsia="ru-RU"/>
        </w:rPr>
        <w:drawing>
          <wp:inline distT="0" distB="0" distL="0" distR="0" wp14:anchorId="3ACF6AC3" wp14:editId="35E113A4">
            <wp:extent cx="5591175" cy="419382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9865" cy="4200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167F" w:rsidRPr="00904B91" w:rsidSect="00904B91">
      <w:headerReference w:type="default" r:id="rId39"/>
      <w:pgSz w:w="11906" w:h="16838"/>
      <w:pgMar w:top="0" w:right="850" w:bottom="1134" w:left="1701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936213" w14:textId="77777777" w:rsidR="000836D6" w:rsidRDefault="000836D6" w:rsidP="00F303A6">
      <w:pPr>
        <w:spacing w:after="0" w:line="240" w:lineRule="auto"/>
      </w:pPr>
      <w:r>
        <w:separator/>
      </w:r>
    </w:p>
  </w:endnote>
  <w:endnote w:type="continuationSeparator" w:id="0">
    <w:p w14:paraId="3D51F010" w14:textId="77777777" w:rsidR="000836D6" w:rsidRDefault="000836D6" w:rsidP="00F3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ymbolMT">
    <w:altName w:val="Cambria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-BoldMT">
    <w:altName w:val="Times New Roman"/>
    <w:panose1 w:val="00000000000000000000"/>
    <w:charset w:val="00"/>
    <w:family w:val="roman"/>
    <w:notTrueType/>
    <w:pitch w:val="default"/>
  </w:font>
  <w:font w:name="TimesNewRomanPS-BoldItalicMT">
    <w:altName w:val="Times New Roman"/>
    <w:panose1 w:val="00000000000000000000"/>
    <w:charset w:val="00"/>
    <w:family w:val="roman"/>
    <w:notTrueType/>
    <w:pitch w:val="default"/>
  </w:font>
  <w:font w:name="TimesNewRomanPS-ItalicMT">
    <w:altName w:val="Times New Roman"/>
    <w:panose1 w:val="00000000000000000000"/>
    <w:charset w:val="00"/>
    <w:family w:val="roman"/>
    <w:notTrueType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B8BC1D" w14:textId="77777777" w:rsidR="000836D6" w:rsidRDefault="000836D6" w:rsidP="00F303A6">
      <w:pPr>
        <w:spacing w:after="0" w:line="240" w:lineRule="auto"/>
      </w:pPr>
      <w:r>
        <w:separator/>
      </w:r>
    </w:p>
  </w:footnote>
  <w:footnote w:type="continuationSeparator" w:id="0">
    <w:p w14:paraId="70163295" w14:textId="77777777" w:rsidR="000836D6" w:rsidRDefault="000836D6" w:rsidP="00F3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637C4" w14:textId="77777777" w:rsidR="00413A52" w:rsidRDefault="00413A52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A06C31"/>
    <w:multiLevelType w:val="hybridMultilevel"/>
    <w:tmpl w:val="E9526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E413951"/>
    <w:multiLevelType w:val="multilevel"/>
    <w:tmpl w:val="BF98B98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 w15:restartNumberingAfterBreak="0">
    <w:nsid w:val="33B9722A"/>
    <w:multiLevelType w:val="hybridMultilevel"/>
    <w:tmpl w:val="2C287F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A87BDD"/>
    <w:multiLevelType w:val="hybridMultilevel"/>
    <w:tmpl w:val="2C287F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BC976E2"/>
    <w:multiLevelType w:val="hybridMultilevel"/>
    <w:tmpl w:val="3EEE8FEA"/>
    <w:lvl w:ilvl="0" w:tplc="E0443AAC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7E01135"/>
    <w:multiLevelType w:val="hybridMultilevel"/>
    <w:tmpl w:val="E9526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64350531">
    <w:abstractNumId w:val="1"/>
  </w:num>
  <w:num w:numId="2" w16cid:durableId="158156808">
    <w:abstractNumId w:val="3"/>
  </w:num>
  <w:num w:numId="3" w16cid:durableId="151796840">
    <w:abstractNumId w:val="0"/>
  </w:num>
  <w:num w:numId="4" w16cid:durableId="1710494710">
    <w:abstractNumId w:val="2"/>
  </w:num>
  <w:num w:numId="5" w16cid:durableId="981812063">
    <w:abstractNumId w:val="5"/>
  </w:num>
  <w:num w:numId="6" w16cid:durableId="179602520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174F"/>
    <w:rsid w:val="0000339A"/>
    <w:rsid w:val="00036E4F"/>
    <w:rsid w:val="00062C8D"/>
    <w:rsid w:val="0006337E"/>
    <w:rsid w:val="0006704D"/>
    <w:rsid w:val="000825D7"/>
    <w:rsid w:val="000836D6"/>
    <w:rsid w:val="000C1E6B"/>
    <w:rsid w:val="000E31FD"/>
    <w:rsid w:val="001604A7"/>
    <w:rsid w:val="001775E1"/>
    <w:rsid w:val="001A270A"/>
    <w:rsid w:val="002227F5"/>
    <w:rsid w:val="00253303"/>
    <w:rsid w:val="00253ACF"/>
    <w:rsid w:val="00261643"/>
    <w:rsid w:val="002667ED"/>
    <w:rsid w:val="0034303E"/>
    <w:rsid w:val="00361A3B"/>
    <w:rsid w:val="003A3FFE"/>
    <w:rsid w:val="003D2F57"/>
    <w:rsid w:val="00413A52"/>
    <w:rsid w:val="00423963"/>
    <w:rsid w:val="00457631"/>
    <w:rsid w:val="004A75FF"/>
    <w:rsid w:val="004D1A94"/>
    <w:rsid w:val="004D2F05"/>
    <w:rsid w:val="005156E6"/>
    <w:rsid w:val="005172B7"/>
    <w:rsid w:val="005500E4"/>
    <w:rsid w:val="005A6ABE"/>
    <w:rsid w:val="005F5FE4"/>
    <w:rsid w:val="00655546"/>
    <w:rsid w:val="0068560E"/>
    <w:rsid w:val="006A1F47"/>
    <w:rsid w:val="006D4642"/>
    <w:rsid w:val="006D4D13"/>
    <w:rsid w:val="007046D1"/>
    <w:rsid w:val="00714BA0"/>
    <w:rsid w:val="007644A3"/>
    <w:rsid w:val="0078167F"/>
    <w:rsid w:val="00791B45"/>
    <w:rsid w:val="008242C5"/>
    <w:rsid w:val="00827FB1"/>
    <w:rsid w:val="00833262"/>
    <w:rsid w:val="00904B91"/>
    <w:rsid w:val="0091174F"/>
    <w:rsid w:val="00914031"/>
    <w:rsid w:val="0093330A"/>
    <w:rsid w:val="009547BD"/>
    <w:rsid w:val="00972C6C"/>
    <w:rsid w:val="00A50344"/>
    <w:rsid w:val="00A57E6B"/>
    <w:rsid w:val="00A601C1"/>
    <w:rsid w:val="00AB3E8A"/>
    <w:rsid w:val="00AE12EC"/>
    <w:rsid w:val="00AE2F3F"/>
    <w:rsid w:val="00AE7C92"/>
    <w:rsid w:val="00B23180"/>
    <w:rsid w:val="00B277E1"/>
    <w:rsid w:val="00B6204C"/>
    <w:rsid w:val="00B643B4"/>
    <w:rsid w:val="00BB5DE8"/>
    <w:rsid w:val="00BC4A9C"/>
    <w:rsid w:val="00BD0057"/>
    <w:rsid w:val="00C2583A"/>
    <w:rsid w:val="00CA266F"/>
    <w:rsid w:val="00CA5C63"/>
    <w:rsid w:val="00CB7EB6"/>
    <w:rsid w:val="00CD7378"/>
    <w:rsid w:val="00D1689B"/>
    <w:rsid w:val="00D30ECB"/>
    <w:rsid w:val="00D541B0"/>
    <w:rsid w:val="00DB007D"/>
    <w:rsid w:val="00DB7726"/>
    <w:rsid w:val="00DE3998"/>
    <w:rsid w:val="00E2061A"/>
    <w:rsid w:val="00E5151C"/>
    <w:rsid w:val="00E57822"/>
    <w:rsid w:val="00E61A54"/>
    <w:rsid w:val="00E86E9C"/>
    <w:rsid w:val="00EC311C"/>
    <w:rsid w:val="00EC431F"/>
    <w:rsid w:val="00EE0139"/>
    <w:rsid w:val="00F303A6"/>
    <w:rsid w:val="00F3307F"/>
    <w:rsid w:val="00F43B5B"/>
    <w:rsid w:val="00F56A90"/>
    <w:rsid w:val="00F965DA"/>
    <w:rsid w:val="00FC4F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A00BB9"/>
  <w15:chartTrackingRefBased/>
  <w15:docId w15:val="{EAE78F1A-516E-4B5F-8C37-A5E7F8BA5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D4D13"/>
  </w:style>
  <w:style w:type="paragraph" w:styleId="1">
    <w:name w:val="heading 1"/>
    <w:basedOn w:val="a"/>
    <w:next w:val="a"/>
    <w:link w:val="10"/>
    <w:qFormat/>
    <w:rsid w:val="006D4D1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775E1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Без интервала Знак"/>
    <w:basedOn w:val="a0"/>
    <w:link w:val="a4"/>
    <w:uiPriority w:val="1"/>
    <w:locked/>
    <w:rsid w:val="006D4D13"/>
  </w:style>
  <w:style w:type="paragraph" w:styleId="a4">
    <w:name w:val="No Spacing"/>
    <w:link w:val="a3"/>
    <w:uiPriority w:val="1"/>
    <w:qFormat/>
    <w:rsid w:val="006D4D13"/>
    <w:pPr>
      <w:spacing w:after="0" w:line="240" w:lineRule="auto"/>
    </w:pPr>
  </w:style>
  <w:style w:type="paragraph" w:styleId="a5">
    <w:name w:val="Normal (Web)"/>
    <w:basedOn w:val="a"/>
    <w:uiPriority w:val="99"/>
    <w:unhideWhenUsed/>
    <w:rsid w:val="006D4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andard">
    <w:name w:val="Standard"/>
    <w:rsid w:val="006D4D13"/>
    <w:pPr>
      <w:suppressAutoHyphens/>
      <w:autoSpaceDN w:val="0"/>
      <w:spacing w:after="200" w:line="276" w:lineRule="auto"/>
      <w:textAlignment w:val="baseline"/>
    </w:pPr>
    <w:rPr>
      <w:rFonts w:ascii="Calibri" w:eastAsia="Times New Roman" w:hAnsi="Calibri" w:cs="Times New Roman"/>
      <w:kern w:val="3"/>
      <w:lang w:eastAsia="zh-CN"/>
    </w:rPr>
  </w:style>
  <w:style w:type="character" w:styleId="a6">
    <w:name w:val="Hyperlink"/>
    <w:uiPriority w:val="99"/>
    <w:rsid w:val="006D4D13"/>
    <w:rPr>
      <w:color w:val="0000FF"/>
      <w:u w:val="single"/>
    </w:rPr>
  </w:style>
  <w:style w:type="character" w:customStyle="1" w:styleId="10">
    <w:name w:val="Заголовок 1 Знак"/>
    <w:basedOn w:val="a0"/>
    <w:link w:val="1"/>
    <w:rsid w:val="006D4D1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7">
    <w:name w:val="TOC Heading"/>
    <w:basedOn w:val="1"/>
    <w:next w:val="a"/>
    <w:uiPriority w:val="39"/>
    <w:unhideWhenUsed/>
    <w:qFormat/>
    <w:rsid w:val="006D4D13"/>
    <w:pPr>
      <w:spacing w:before="0"/>
      <w:jc w:val="center"/>
      <w:outlineLvl w:val="9"/>
    </w:pPr>
    <w:rPr>
      <w:rFonts w:ascii="Times New Roman" w:eastAsia="Times New Roman" w:hAnsi="Times New Roman" w:cs="Times New Roman"/>
      <w:color w:val="2E74B5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904B91"/>
    <w:pPr>
      <w:tabs>
        <w:tab w:val="right" w:leader="dot" w:pos="9344"/>
      </w:tabs>
      <w:spacing w:after="100"/>
      <w:jc w:val="center"/>
    </w:pPr>
    <w:rPr>
      <w:rFonts w:ascii="Times New Roman" w:eastAsiaTheme="majorEastAsia" w:hAnsi="Times New Roman" w:cs="Times New Roman"/>
      <w:i/>
      <w:iCs/>
      <w:noProof/>
      <w:sz w:val="28"/>
      <w:szCs w:val="28"/>
      <w:lang w:eastAsia="ru-RU"/>
    </w:rPr>
  </w:style>
  <w:style w:type="character" w:customStyle="1" w:styleId="fontstyle01">
    <w:name w:val="fontstyle01"/>
    <w:basedOn w:val="a0"/>
    <w:rsid w:val="006D4D13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paragraph" w:customStyle="1" w:styleId="c1">
    <w:name w:val="c1"/>
    <w:basedOn w:val="a"/>
    <w:rsid w:val="006D4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21">
    <w:name w:val="fontstyle21"/>
    <w:basedOn w:val="a0"/>
    <w:rsid w:val="00914031"/>
    <w:rPr>
      <w:rFonts w:ascii="SymbolMT" w:hAnsi="SymbolMT" w:hint="default"/>
      <w:b w:val="0"/>
      <w:bCs w:val="0"/>
      <w:i w:val="0"/>
      <w:iCs w:val="0"/>
      <w:color w:val="000000"/>
      <w:sz w:val="24"/>
      <w:szCs w:val="24"/>
    </w:rPr>
  </w:style>
  <w:style w:type="table" w:styleId="a8">
    <w:name w:val="Table Grid"/>
    <w:basedOn w:val="a1"/>
    <w:uiPriority w:val="59"/>
    <w:rsid w:val="00B277E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Обычный1"/>
    <w:rsid w:val="005172B7"/>
    <w:pPr>
      <w:spacing w:after="0" w:line="276" w:lineRule="auto"/>
    </w:pPr>
    <w:rPr>
      <w:rFonts w:ascii="Arial" w:eastAsia="Arial" w:hAnsi="Arial" w:cs="Arial"/>
      <w:lang w:eastAsia="ru-RU"/>
    </w:rPr>
  </w:style>
  <w:style w:type="paragraph" w:styleId="a9">
    <w:name w:val="List Paragraph"/>
    <w:basedOn w:val="a"/>
    <w:uiPriority w:val="34"/>
    <w:qFormat/>
    <w:rsid w:val="005172B7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F303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303A6"/>
  </w:style>
  <w:style w:type="paragraph" w:styleId="ac">
    <w:name w:val="footer"/>
    <w:basedOn w:val="a"/>
    <w:link w:val="ad"/>
    <w:uiPriority w:val="99"/>
    <w:unhideWhenUsed/>
    <w:rsid w:val="00F303A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03A6"/>
  </w:style>
  <w:style w:type="character" w:customStyle="1" w:styleId="40">
    <w:name w:val="Заголовок 4 Знак"/>
    <w:basedOn w:val="a0"/>
    <w:link w:val="4"/>
    <w:uiPriority w:val="9"/>
    <w:semiHidden/>
    <w:rsid w:val="001775E1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styleId="ae">
    <w:name w:val="Strong"/>
    <w:uiPriority w:val="22"/>
    <w:qFormat/>
    <w:rsid w:val="001775E1"/>
    <w:rPr>
      <w:b/>
      <w:bCs/>
    </w:rPr>
  </w:style>
  <w:style w:type="character" w:customStyle="1" w:styleId="fontstyle31">
    <w:name w:val="fontstyle31"/>
    <w:basedOn w:val="a0"/>
    <w:rsid w:val="008242C5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c0">
    <w:name w:val="c0"/>
    <w:basedOn w:val="a0"/>
    <w:rsid w:val="00F43B5B"/>
  </w:style>
  <w:style w:type="character" w:styleId="af">
    <w:name w:val="Unresolved Mention"/>
    <w:basedOn w:val="a0"/>
    <w:uiPriority w:val="99"/>
    <w:semiHidden/>
    <w:unhideWhenUsed/>
    <w:rsid w:val="00EE013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8001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483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2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97EE44-ABBC-4065-872E-C29F4F64B8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44</Pages>
  <Words>7709</Words>
  <Characters>43945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2025-11-24T17:11:00Z</dcterms:created>
  <dcterms:modified xsi:type="dcterms:W3CDTF">2025-11-24T17:11:00Z</dcterms:modified>
</cp:coreProperties>
</file>