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72CB3" w14:textId="77777777" w:rsidR="002D7894" w:rsidRDefault="005413EB">
      <w:pPr>
        <w:pStyle w:val="a3"/>
        <w:spacing w:before="74"/>
        <w:ind w:left="1175" w:right="897"/>
        <w:jc w:val="center"/>
      </w:pPr>
      <w:r>
        <w:t>ДЕПАРТАМЕНТ</w:t>
      </w:r>
      <w:r>
        <w:rPr>
          <w:spacing w:val="-9"/>
        </w:rPr>
        <w:t xml:space="preserve"> </w:t>
      </w:r>
      <w:r>
        <w:t>ОБРАЗОВАНИЯ</w:t>
      </w:r>
      <w:r>
        <w:rPr>
          <w:spacing w:val="-5"/>
        </w:rPr>
        <w:t xml:space="preserve"> </w:t>
      </w:r>
      <w:r>
        <w:t>АДМИНИСТРАЦИИ</w:t>
      </w:r>
      <w:r>
        <w:rPr>
          <w:spacing w:val="-6"/>
        </w:rPr>
        <w:t xml:space="preserve"> </w:t>
      </w:r>
      <w:r>
        <w:t>ГОРОДА</w:t>
      </w:r>
      <w:r>
        <w:rPr>
          <w:spacing w:val="-6"/>
        </w:rPr>
        <w:t xml:space="preserve"> </w:t>
      </w:r>
      <w:r>
        <w:rPr>
          <w:spacing w:val="-2"/>
        </w:rPr>
        <w:t>ЕКАТЕРИНБУРГА</w:t>
      </w:r>
    </w:p>
    <w:p w14:paraId="7FDAB5C0" w14:textId="77777777" w:rsidR="002D7894" w:rsidRDefault="005413EB">
      <w:pPr>
        <w:spacing w:before="6"/>
        <w:ind w:left="1175" w:right="895"/>
        <w:jc w:val="center"/>
        <w:rPr>
          <w:b/>
          <w:sz w:val="28"/>
        </w:rPr>
      </w:pPr>
      <w:r>
        <w:rPr>
          <w:b/>
          <w:sz w:val="28"/>
        </w:rPr>
        <w:t>МУНИЦИПАЛЬНОЕ</w:t>
      </w:r>
      <w:r>
        <w:rPr>
          <w:b/>
          <w:spacing w:val="-8"/>
          <w:sz w:val="28"/>
        </w:rPr>
        <w:t xml:space="preserve"> </w:t>
      </w:r>
      <w:r>
        <w:rPr>
          <w:b/>
          <w:sz w:val="28"/>
        </w:rPr>
        <w:t>БЮДЖЕТНОЕ</w:t>
      </w:r>
      <w:r>
        <w:rPr>
          <w:b/>
          <w:spacing w:val="-10"/>
          <w:sz w:val="28"/>
        </w:rPr>
        <w:t xml:space="preserve"> </w:t>
      </w:r>
      <w:r>
        <w:rPr>
          <w:b/>
          <w:sz w:val="28"/>
        </w:rPr>
        <w:t>ДОШКОЛЬНОЕ</w:t>
      </w:r>
      <w:r>
        <w:rPr>
          <w:b/>
          <w:spacing w:val="-10"/>
          <w:sz w:val="28"/>
        </w:rPr>
        <w:t xml:space="preserve"> </w:t>
      </w:r>
      <w:r>
        <w:rPr>
          <w:b/>
          <w:sz w:val="28"/>
        </w:rPr>
        <w:t>ОБРАЗОВАТЕЛЬНОЕ</w:t>
      </w:r>
      <w:r>
        <w:rPr>
          <w:b/>
          <w:spacing w:val="-8"/>
          <w:sz w:val="28"/>
        </w:rPr>
        <w:t xml:space="preserve"> </w:t>
      </w:r>
      <w:r>
        <w:rPr>
          <w:b/>
          <w:sz w:val="28"/>
        </w:rPr>
        <w:t xml:space="preserve">УЧРЕЖДЕНИЕ </w:t>
      </w:r>
      <w:r w:rsidR="007F4B54">
        <w:rPr>
          <w:b/>
          <w:sz w:val="28"/>
        </w:rPr>
        <w:t>-</w:t>
      </w:r>
      <w:r>
        <w:rPr>
          <w:b/>
          <w:sz w:val="28"/>
        </w:rPr>
        <w:t xml:space="preserve">ДЕТСКИЙ САД № </w:t>
      </w:r>
      <w:r w:rsidR="007F4B54">
        <w:rPr>
          <w:b/>
          <w:sz w:val="28"/>
        </w:rPr>
        <w:t>546 «Семицветик»</w:t>
      </w:r>
    </w:p>
    <w:p w14:paraId="047B8815" w14:textId="77777777" w:rsidR="002D7894" w:rsidRDefault="005413EB">
      <w:pPr>
        <w:pStyle w:val="a3"/>
        <w:spacing w:line="269" w:lineRule="exact"/>
        <w:ind w:left="1175" w:right="896"/>
        <w:jc w:val="center"/>
        <w:rPr>
          <w:spacing w:val="-5"/>
        </w:rPr>
      </w:pPr>
      <w:r>
        <w:t>МБДОУ</w:t>
      </w:r>
      <w:r w:rsidR="007F4B54">
        <w:rPr>
          <w:spacing w:val="-4"/>
        </w:rPr>
        <w:t>-</w:t>
      </w:r>
      <w:r>
        <w:t>ДЕТСКИЙ</w:t>
      </w:r>
      <w:r>
        <w:rPr>
          <w:spacing w:val="-2"/>
        </w:rPr>
        <w:t xml:space="preserve"> </w:t>
      </w:r>
      <w:r>
        <w:t>САД</w:t>
      </w:r>
      <w:r>
        <w:rPr>
          <w:spacing w:val="-2"/>
        </w:rPr>
        <w:t xml:space="preserve"> </w:t>
      </w:r>
      <w:r>
        <w:t>№</w:t>
      </w:r>
      <w:r>
        <w:rPr>
          <w:spacing w:val="-2"/>
        </w:rPr>
        <w:t xml:space="preserve"> </w:t>
      </w:r>
      <w:r w:rsidR="007F4B54">
        <w:rPr>
          <w:spacing w:val="-5"/>
        </w:rPr>
        <w:t>546 «Семицветик»</w:t>
      </w:r>
    </w:p>
    <w:p w14:paraId="12202E87" w14:textId="77777777" w:rsidR="002D7894" w:rsidRPr="007F4B54" w:rsidRDefault="005413EB">
      <w:pPr>
        <w:spacing w:before="1"/>
        <w:ind w:left="1175" w:right="898"/>
        <w:jc w:val="center"/>
        <w:rPr>
          <w:sz w:val="20"/>
          <w:szCs w:val="20"/>
        </w:rPr>
      </w:pPr>
      <w:r w:rsidRPr="007F4B54">
        <w:rPr>
          <w:sz w:val="20"/>
          <w:szCs w:val="20"/>
        </w:rPr>
        <w:t>620</w:t>
      </w:r>
      <w:r w:rsidR="007F4B54" w:rsidRPr="007F4B54">
        <w:rPr>
          <w:sz w:val="20"/>
          <w:szCs w:val="20"/>
        </w:rPr>
        <w:t>085</w:t>
      </w:r>
      <w:r w:rsidRPr="007F4B54">
        <w:rPr>
          <w:sz w:val="20"/>
          <w:szCs w:val="20"/>
        </w:rPr>
        <w:t>,</w:t>
      </w:r>
      <w:r w:rsidRPr="007F4B54">
        <w:rPr>
          <w:spacing w:val="-6"/>
          <w:sz w:val="20"/>
          <w:szCs w:val="20"/>
        </w:rPr>
        <w:t xml:space="preserve"> </w:t>
      </w:r>
      <w:r w:rsidRPr="007F4B54">
        <w:rPr>
          <w:sz w:val="20"/>
          <w:szCs w:val="20"/>
        </w:rPr>
        <w:t>г.</w:t>
      </w:r>
      <w:r w:rsidRPr="007F4B54">
        <w:rPr>
          <w:spacing w:val="-8"/>
          <w:sz w:val="20"/>
          <w:szCs w:val="20"/>
        </w:rPr>
        <w:t xml:space="preserve"> </w:t>
      </w:r>
      <w:r w:rsidRPr="007F4B54">
        <w:rPr>
          <w:sz w:val="20"/>
          <w:szCs w:val="20"/>
        </w:rPr>
        <w:t>Екатеринбург,</w:t>
      </w:r>
      <w:r w:rsidRPr="007F4B54">
        <w:rPr>
          <w:spacing w:val="-3"/>
          <w:sz w:val="20"/>
          <w:szCs w:val="20"/>
        </w:rPr>
        <w:t xml:space="preserve"> </w:t>
      </w:r>
      <w:r w:rsidRPr="007F4B54">
        <w:rPr>
          <w:sz w:val="20"/>
          <w:szCs w:val="20"/>
        </w:rPr>
        <w:t>ул.</w:t>
      </w:r>
      <w:r w:rsidRPr="007F4B54">
        <w:rPr>
          <w:spacing w:val="-4"/>
          <w:sz w:val="20"/>
          <w:szCs w:val="20"/>
        </w:rPr>
        <w:t xml:space="preserve"> </w:t>
      </w:r>
      <w:r w:rsidR="007F4B54" w:rsidRPr="007F4B54">
        <w:rPr>
          <w:sz w:val="20"/>
          <w:szCs w:val="20"/>
        </w:rPr>
        <w:t>Палисадная</w:t>
      </w:r>
      <w:r w:rsidRPr="007F4B54">
        <w:rPr>
          <w:sz w:val="20"/>
          <w:szCs w:val="20"/>
        </w:rPr>
        <w:t>,</w:t>
      </w:r>
      <w:r w:rsidRPr="007F4B54">
        <w:rPr>
          <w:spacing w:val="-6"/>
          <w:sz w:val="20"/>
          <w:szCs w:val="20"/>
        </w:rPr>
        <w:t xml:space="preserve"> </w:t>
      </w:r>
      <w:r w:rsidR="007F4B54" w:rsidRPr="007F4B54">
        <w:rPr>
          <w:sz w:val="20"/>
          <w:szCs w:val="20"/>
        </w:rPr>
        <w:t>8Б</w:t>
      </w:r>
      <w:r w:rsidRPr="007F4B54">
        <w:rPr>
          <w:sz w:val="20"/>
          <w:szCs w:val="20"/>
        </w:rPr>
        <w:t>,</w:t>
      </w:r>
      <w:r w:rsidRPr="007F4B54">
        <w:rPr>
          <w:spacing w:val="-6"/>
          <w:sz w:val="20"/>
          <w:szCs w:val="20"/>
        </w:rPr>
        <w:t xml:space="preserve"> </w:t>
      </w:r>
      <w:r w:rsidRPr="007F4B54">
        <w:rPr>
          <w:sz w:val="20"/>
          <w:szCs w:val="20"/>
        </w:rPr>
        <w:t>тел.:</w:t>
      </w:r>
      <w:r w:rsidRPr="007F4B54">
        <w:rPr>
          <w:spacing w:val="-7"/>
          <w:sz w:val="20"/>
          <w:szCs w:val="20"/>
        </w:rPr>
        <w:t xml:space="preserve"> </w:t>
      </w:r>
      <w:r w:rsidRPr="007F4B54">
        <w:rPr>
          <w:sz w:val="20"/>
          <w:szCs w:val="20"/>
        </w:rPr>
        <w:t>(343)</w:t>
      </w:r>
      <w:r w:rsidRPr="007F4B54">
        <w:rPr>
          <w:spacing w:val="-6"/>
          <w:sz w:val="20"/>
          <w:szCs w:val="20"/>
        </w:rPr>
        <w:t xml:space="preserve"> </w:t>
      </w:r>
      <w:r w:rsidRPr="007F4B54">
        <w:rPr>
          <w:sz w:val="20"/>
          <w:szCs w:val="20"/>
        </w:rPr>
        <w:t>29</w:t>
      </w:r>
      <w:r w:rsidR="007F4B54" w:rsidRPr="007F4B54">
        <w:rPr>
          <w:sz w:val="20"/>
          <w:szCs w:val="20"/>
        </w:rPr>
        <w:t>7</w:t>
      </w:r>
      <w:r w:rsidRPr="007F4B54">
        <w:rPr>
          <w:sz w:val="20"/>
          <w:szCs w:val="20"/>
        </w:rPr>
        <w:t>-</w:t>
      </w:r>
      <w:r w:rsidR="007F4B54" w:rsidRPr="007F4B54">
        <w:rPr>
          <w:sz w:val="20"/>
          <w:szCs w:val="20"/>
        </w:rPr>
        <w:t>29</w:t>
      </w:r>
      <w:r w:rsidRPr="007F4B54">
        <w:rPr>
          <w:sz w:val="20"/>
          <w:szCs w:val="20"/>
        </w:rPr>
        <w:t>-3</w:t>
      </w:r>
      <w:r w:rsidR="007F4B54" w:rsidRPr="007F4B54">
        <w:rPr>
          <w:sz w:val="20"/>
          <w:szCs w:val="20"/>
        </w:rPr>
        <w:t>61</w:t>
      </w:r>
      <w:r w:rsidRPr="007F4B54">
        <w:rPr>
          <w:sz w:val="20"/>
          <w:szCs w:val="20"/>
        </w:rPr>
        <w:t>;</w:t>
      </w:r>
      <w:r w:rsidRPr="007F4B54">
        <w:rPr>
          <w:spacing w:val="-7"/>
          <w:sz w:val="20"/>
          <w:szCs w:val="20"/>
        </w:rPr>
        <w:t xml:space="preserve"> </w:t>
      </w:r>
      <w:r w:rsidRPr="007F4B54">
        <w:rPr>
          <w:sz w:val="20"/>
          <w:szCs w:val="20"/>
        </w:rPr>
        <w:t>эл.</w:t>
      </w:r>
      <w:r w:rsidRPr="007F4B54">
        <w:rPr>
          <w:spacing w:val="-5"/>
          <w:sz w:val="20"/>
          <w:szCs w:val="20"/>
        </w:rPr>
        <w:t xml:space="preserve"> </w:t>
      </w:r>
      <w:r w:rsidRPr="007F4B54">
        <w:rPr>
          <w:sz w:val="20"/>
          <w:szCs w:val="20"/>
        </w:rPr>
        <w:t>адрес:</w:t>
      </w:r>
      <w:r w:rsidRPr="007F4B54">
        <w:rPr>
          <w:spacing w:val="-5"/>
          <w:sz w:val="20"/>
          <w:szCs w:val="20"/>
        </w:rPr>
        <w:t xml:space="preserve"> </w:t>
      </w:r>
      <w:hyperlink r:id="rId7">
        <w:hyperlink r:id="rId8" w:history="1">
          <w:r w:rsidR="007F4B54" w:rsidRPr="007F4B54">
            <w:rPr>
              <w:rStyle w:val="a6"/>
              <w:color w:val="007AD0"/>
              <w:sz w:val="20"/>
              <w:szCs w:val="20"/>
              <w:shd w:val="clear" w:color="auto" w:fill="FFFFFF"/>
            </w:rPr>
            <w:t>mdou546@eduekb.ru</w:t>
          </w:r>
        </w:hyperlink>
        <w:r w:rsidRPr="007F4B54">
          <w:rPr>
            <w:sz w:val="20"/>
            <w:szCs w:val="20"/>
          </w:rPr>
          <w:t>,</w:t>
        </w:r>
      </w:hyperlink>
      <w:r w:rsidRPr="007F4B54">
        <w:rPr>
          <w:spacing w:val="-7"/>
          <w:sz w:val="20"/>
          <w:szCs w:val="20"/>
        </w:rPr>
        <w:t xml:space="preserve"> </w:t>
      </w:r>
      <w:r w:rsidRPr="007F4B54">
        <w:rPr>
          <w:sz w:val="20"/>
          <w:szCs w:val="20"/>
        </w:rPr>
        <w:t>сайт:</w:t>
      </w:r>
      <w:r w:rsidRPr="007F4B54">
        <w:rPr>
          <w:spacing w:val="-4"/>
          <w:sz w:val="20"/>
          <w:szCs w:val="20"/>
        </w:rPr>
        <w:t xml:space="preserve"> </w:t>
      </w:r>
      <w:hyperlink r:id="rId9" w:history="1">
        <w:r w:rsidR="007F4B54" w:rsidRPr="007F4B54">
          <w:rPr>
            <w:rStyle w:val="a6"/>
            <w:spacing w:val="-2"/>
            <w:sz w:val="20"/>
            <w:szCs w:val="20"/>
          </w:rPr>
          <w:t>https://546.tvoysadik.ru/</w:t>
        </w:r>
      </w:hyperlink>
      <w:r w:rsidR="007F4B54" w:rsidRPr="007F4B54">
        <w:rPr>
          <w:spacing w:val="-2"/>
          <w:sz w:val="20"/>
          <w:szCs w:val="20"/>
        </w:rPr>
        <w:t xml:space="preserve"> </w:t>
      </w:r>
    </w:p>
    <w:p w14:paraId="77A59A8D" w14:textId="77777777" w:rsidR="002D7894" w:rsidRDefault="002D7894">
      <w:pPr>
        <w:pStyle w:val="a3"/>
        <w:ind w:left="0"/>
        <w:rPr>
          <w:sz w:val="40"/>
        </w:rPr>
      </w:pPr>
    </w:p>
    <w:p w14:paraId="27270531" w14:textId="77777777" w:rsidR="002D7894" w:rsidRDefault="002D7894">
      <w:pPr>
        <w:pStyle w:val="a3"/>
        <w:ind w:left="0"/>
        <w:rPr>
          <w:sz w:val="40"/>
        </w:rPr>
      </w:pPr>
    </w:p>
    <w:p w14:paraId="1EFEE6EB" w14:textId="77777777" w:rsidR="002D7894" w:rsidRDefault="002D7894">
      <w:pPr>
        <w:pStyle w:val="a3"/>
        <w:spacing w:before="5"/>
        <w:ind w:left="0"/>
        <w:rPr>
          <w:sz w:val="40"/>
        </w:rPr>
      </w:pPr>
    </w:p>
    <w:p w14:paraId="33ED8F1A" w14:textId="77777777" w:rsidR="00CB3E62" w:rsidRDefault="00CB3E62" w:rsidP="00CB3E62">
      <w:pPr>
        <w:pStyle w:val="1"/>
        <w:spacing w:before="0"/>
        <w:ind w:left="0" w:right="-27" w:firstLine="0"/>
        <w:jc w:val="center"/>
      </w:pPr>
      <w:r>
        <w:t>КОНСТРУКТ</w:t>
      </w:r>
      <w:r>
        <w:rPr>
          <w:spacing w:val="-13"/>
        </w:rPr>
        <w:t xml:space="preserve"> </w:t>
      </w:r>
      <w:r>
        <w:t>НЕПРЕРЫВНОЙ</w:t>
      </w:r>
      <w:r>
        <w:rPr>
          <w:spacing w:val="-13"/>
        </w:rPr>
        <w:t xml:space="preserve"> </w:t>
      </w:r>
      <w:r>
        <w:t>ОБРАЗОВАТЕЛЬНОЙ</w:t>
      </w:r>
      <w:r>
        <w:rPr>
          <w:spacing w:val="-14"/>
        </w:rPr>
        <w:t xml:space="preserve"> </w:t>
      </w:r>
      <w:r>
        <w:t xml:space="preserve">ДЕЯТЕЛЬНОСТИ </w:t>
      </w:r>
    </w:p>
    <w:p w14:paraId="3B97A818" w14:textId="77777777" w:rsidR="00CB3E62" w:rsidRDefault="00CB3E62" w:rsidP="00CB3E62">
      <w:pPr>
        <w:pStyle w:val="1"/>
        <w:spacing w:before="0"/>
        <w:ind w:left="0" w:right="-27" w:firstLine="0"/>
        <w:jc w:val="center"/>
      </w:pPr>
      <w:r>
        <w:t>ПО ЛЕГО-КОНСТРУИРОВАНИЮ С ИСПОЛЬЗОВАНИЕМ КРУГОВ ЛУЛЛИЯ</w:t>
      </w:r>
    </w:p>
    <w:p w14:paraId="44187DC8" w14:textId="170E9AFE" w:rsidR="00CB3E62" w:rsidRDefault="00CB3E62" w:rsidP="00CB3E62">
      <w:pPr>
        <w:pStyle w:val="1"/>
        <w:spacing w:before="0"/>
        <w:ind w:left="0" w:right="-27" w:firstLine="0"/>
        <w:jc w:val="center"/>
      </w:pPr>
      <w:r>
        <w:t>ТЕМА: «СТРАНА ФАН</w:t>
      </w:r>
      <w:bookmarkStart w:id="0" w:name="_GoBack"/>
      <w:bookmarkEnd w:id="0"/>
      <w:r>
        <w:t>ТАЗИЙ»</w:t>
      </w:r>
    </w:p>
    <w:p w14:paraId="7A9E2C0F" w14:textId="77777777" w:rsidR="00CB3E62" w:rsidRDefault="00CB3E62" w:rsidP="00CB3E62">
      <w:pPr>
        <w:pStyle w:val="1"/>
        <w:spacing w:before="0"/>
        <w:ind w:left="0" w:right="-27" w:firstLine="0"/>
        <w:jc w:val="center"/>
      </w:pPr>
    </w:p>
    <w:p w14:paraId="210D2374" w14:textId="77777777" w:rsidR="00CB3E62" w:rsidRDefault="00CB3E62" w:rsidP="00CB3E62">
      <w:pPr>
        <w:pStyle w:val="1"/>
        <w:spacing w:before="0"/>
        <w:ind w:left="0" w:right="-27" w:firstLine="0"/>
        <w:jc w:val="center"/>
      </w:pPr>
    </w:p>
    <w:p w14:paraId="1015D11E" w14:textId="77777777" w:rsidR="00CB3E62" w:rsidRDefault="00CB3E62" w:rsidP="00CB3E62">
      <w:pPr>
        <w:pStyle w:val="1"/>
        <w:spacing w:before="0"/>
        <w:ind w:left="0" w:right="-27" w:firstLine="0"/>
        <w:jc w:val="center"/>
      </w:pPr>
    </w:p>
    <w:p w14:paraId="30041350" w14:textId="77777777" w:rsidR="00CB3E62" w:rsidRDefault="00CB3E62" w:rsidP="00CB3E62">
      <w:pPr>
        <w:pStyle w:val="1"/>
        <w:spacing w:before="0"/>
        <w:ind w:left="0" w:right="-27" w:firstLine="0"/>
        <w:jc w:val="center"/>
      </w:pPr>
    </w:p>
    <w:p w14:paraId="2765AC5F" w14:textId="77777777" w:rsidR="00CB3E62" w:rsidRDefault="00CB3E62" w:rsidP="00CB3E62">
      <w:pPr>
        <w:pStyle w:val="1"/>
        <w:spacing w:before="0"/>
        <w:ind w:left="0" w:right="-27" w:firstLine="0"/>
        <w:jc w:val="center"/>
      </w:pPr>
    </w:p>
    <w:p w14:paraId="029276DB" w14:textId="77777777" w:rsidR="00CB3E62" w:rsidRDefault="00CB3E62" w:rsidP="00CB3E62">
      <w:pPr>
        <w:pStyle w:val="1"/>
        <w:spacing w:before="0"/>
        <w:ind w:left="0" w:right="-27" w:firstLine="0"/>
        <w:jc w:val="center"/>
      </w:pPr>
    </w:p>
    <w:p w14:paraId="47E667D4" w14:textId="77777777" w:rsidR="00CB3E62" w:rsidRDefault="00CB3E62" w:rsidP="00CB3E62">
      <w:pPr>
        <w:pStyle w:val="1"/>
        <w:spacing w:before="0"/>
        <w:ind w:left="0" w:right="-27" w:firstLine="0"/>
        <w:jc w:val="center"/>
      </w:pPr>
    </w:p>
    <w:p w14:paraId="6D2A19AA" w14:textId="77777777" w:rsidR="00CB3E62" w:rsidRDefault="00CB3E62" w:rsidP="00CB3E62">
      <w:pPr>
        <w:pStyle w:val="1"/>
        <w:spacing w:before="0"/>
        <w:ind w:left="0" w:right="-27" w:firstLine="0"/>
        <w:jc w:val="center"/>
      </w:pPr>
    </w:p>
    <w:p w14:paraId="032783F3" w14:textId="77777777" w:rsidR="00CB3E62" w:rsidRDefault="00CB3E62" w:rsidP="00CB3E62">
      <w:pPr>
        <w:pStyle w:val="1"/>
        <w:spacing w:before="0"/>
        <w:ind w:left="0" w:right="-27" w:firstLine="0"/>
        <w:jc w:val="center"/>
      </w:pPr>
    </w:p>
    <w:p w14:paraId="1DFDB80D" w14:textId="77777777" w:rsidR="00CB3E62" w:rsidRDefault="00CB3E62" w:rsidP="00CB3E62">
      <w:pPr>
        <w:pStyle w:val="1"/>
        <w:spacing w:before="0"/>
        <w:ind w:left="0" w:right="-27" w:firstLine="0"/>
        <w:jc w:val="center"/>
      </w:pPr>
    </w:p>
    <w:p w14:paraId="298A9C19" w14:textId="77777777" w:rsidR="00CB3E62" w:rsidRDefault="00CB3E62" w:rsidP="00CB3E62">
      <w:pPr>
        <w:pStyle w:val="1"/>
        <w:spacing w:before="0"/>
        <w:ind w:left="0" w:right="-27" w:firstLine="0"/>
        <w:jc w:val="center"/>
      </w:pPr>
    </w:p>
    <w:p w14:paraId="45933F9A" w14:textId="77777777" w:rsidR="00CB3E62" w:rsidRDefault="00CB3E62" w:rsidP="00CB3E62">
      <w:pPr>
        <w:pStyle w:val="1"/>
        <w:spacing w:before="0"/>
        <w:ind w:left="0" w:right="-27" w:firstLine="0"/>
        <w:jc w:val="center"/>
      </w:pPr>
    </w:p>
    <w:p w14:paraId="3CFBCC97" w14:textId="77777777" w:rsidR="002D7894" w:rsidRDefault="002D7894">
      <w:pPr>
        <w:pStyle w:val="a3"/>
        <w:spacing w:before="361"/>
        <w:ind w:left="0"/>
        <w:rPr>
          <w:b/>
          <w:sz w:val="40"/>
        </w:rPr>
      </w:pPr>
    </w:p>
    <w:p w14:paraId="22E487F0" w14:textId="77777777" w:rsidR="002D7894" w:rsidRDefault="007F4B54">
      <w:pPr>
        <w:pStyle w:val="a3"/>
        <w:ind w:left="9308" w:right="141" w:firstLine="1912"/>
        <w:jc w:val="right"/>
      </w:pPr>
      <w:r>
        <w:t xml:space="preserve">Педагог: </w:t>
      </w:r>
      <w:r w:rsidR="005413EB">
        <w:t>Жуйкова Дарья Николаевна, воспитатель</w:t>
      </w:r>
    </w:p>
    <w:p w14:paraId="343FB5D0" w14:textId="77777777" w:rsidR="002D7894" w:rsidRDefault="002D7894">
      <w:pPr>
        <w:pStyle w:val="a3"/>
        <w:ind w:left="0"/>
      </w:pPr>
    </w:p>
    <w:p w14:paraId="0B2ECC2D" w14:textId="77777777" w:rsidR="002D7894" w:rsidRDefault="002D7894">
      <w:pPr>
        <w:pStyle w:val="a3"/>
        <w:ind w:left="0"/>
      </w:pPr>
    </w:p>
    <w:p w14:paraId="1D5B8522" w14:textId="77777777" w:rsidR="002D7894" w:rsidRDefault="002D7894">
      <w:pPr>
        <w:pStyle w:val="a3"/>
        <w:spacing w:before="117"/>
        <w:ind w:left="0"/>
      </w:pPr>
    </w:p>
    <w:p w14:paraId="5B0F3853" w14:textId="77777777" w:rsidR="002D7894" w:rsidRDefault="005413EB" w:rsidP="00CB3E62">
      <w:pPr>
        <w:pStyle w:val="a3"/>
        <w:ind w:left="1175" w:right="896"/>
        <w:jc w:val="center"/>
      </w:pPr>
      <w:r>
        <w:t>Екатеринбург,</w:t>
      </w:r>
      <w:r>
        <w:rPr>
          <w:spacing w:val="-10"/>
        </w:rPr>
        <w:t xml:space="preserve"> </w:t>
      </w:r>
      <w:r>
        <w:rPr>
          <w:spacing w:val="-4"/>
        </w:rPr>
        <w:t>202</w:t>
      </w:r>
      <w:r w:rsidR="00CB3E62">
        <w:rPr>
          <w:spacing w:val="-4"/>
        </w:rPr>
        <w:t>5</w:t>
      </w:r>
    </w:p>
    <w:p w14:paraId="71F0B339" w14:textId="77777777" w:rsidR="002D7894" w:rsidRDefault="005413EB">
      <w:pPr>
        <w:ind w:left="424"/>
        <w:rPr>
          <w:sz w:val="24"/>
        </w:rPr>
      </w:pPr>
      <w:r>
        <w:rPr>
          <w:b/>
          <w:sz w:val="24"/>
        </w:rPr>
        <w:lastRenderedPageBreak/>
        <w:t>Возрастная</w:t>
      </w:r>
      <w:r>
        <w:rPr>
          <w:b/>
          <w:spacing w:val="-4"/>
          <w:sz w:val="24"/>
        </w:rPr>
        <w:t xml:space="preserve"> </w:t>
      </w:r>
      <w:r>
        <w:rPr>
          <w:b/>
          <w:sz w:val="24"/>
        </w:rPr>
        <w:t>группа:</w:t>
      </w:r>
      <w:r>
        <w:rPr>
          <w:b/>
          <w:spacing w:val="-3"/>
          <w:sz w:val="24"/>
        </w:rPr>
        <w:t xml:space="preserve"> </w:t>
      </w:r>
      <w:r>
        <w:rPr>
          <w:spacing w:val="-2"/>
          <w:sz w:val="24"/>
        </w:rPr>
        <w:t>Средняя.</w:t>
      </w:r>
    </w:p>
    <w:p w14:paraId="3A188133" w14:textId="77777777" w:rsidR="002D7894" w:rsidRDefault="005413EB">
      <w:pPr>
        <w:ind w:left="424"/>
        <w:rPr>
          <w:sz w:val="24"/>
        </w:rPr>
      </w:pPr>
      <w:r>
        <w:rPr>
          <w:b/>
          <w:sz w:val="24"/>
        </w:rPr>
        <w:t>Ведущий</w:t>
      </w:r>
      <w:r>
        <w:rPr>
          <w:b/>
          <w:spacing w:val="-4"/>
          <w:sz w:val="24"/>
        </w:rPr>
        <w:t xml:space="preserve"> </w:t>
      </w:r>
      <w:r>
        <w:rPr>
          <w:b/>
          <w:sz w:val="24"/>
        </w:rPr>
        <w:t>вид</w:t>
      </w:r>
      <w:r>
        <w:rPr>
          <w:b/>
          <w:spacing w:val="-4"/>
          <w:sz w:val="24"/>
        </w:rPr>
        <w:t xml:space="preserve"> </w:t>
      </w:r>
      <w:r>
        <w:rPr>
          <w:b/>
          <w:sz w:val="24"/>
        </w:rPr>
        <w:t>деятельности:</w:t>
      </w:r>
      <w:r>
        <w:rPr>
          <w:b/>
          <w:spacing w:val="-1"/>
          <w:sz w:val="24"/>
        </w:rPr>
        <w:t xml:space="preserve"> </w:t>
      </w:r>
      <w:r>
        <w:rPr>
          <w:spacing w:val="-2"/>
          <w:sz w:val="24"/>
        </w:rPr>
        <w:t>Конструктивный.</w:t>
      </w:r>
    </w:p>
    <w:p w14:paraId="59216628" w14:textId="77777777" w:rsidR="002D7894" w:rsidRDefault="005413EB">
      <w:pPr>
        <w:tabs>
          <w:tab w:val="left" w:pos="1966"/>
          <w:tab w:val="left" w:pos="4079"/>
          <w:tab w:val="left" w:pos="5352"/>
          <w:tab w:val="left" w:pos="7326"/>
          <w:tab w:val="left" w:pos="8635"/>
          <w:tab w:val="left" w:pos="10192"/>
          <w:tab w:val="left" w:pos="11498"/>
          <w:tab w:val="left" w:pos="12645"/>
          <w:tab w:val="left" w:pos="13952"/>
        </w:tabs>
        <w:ind w:left="424" w:right="139"/>
        <w:rPr>
          <w:sz w:val="24"/>
        </w:rPr>
      </w:pPr>
      <w:r>
        <w:rPr>
          <w:b/>
          <w:spacing w:val="-2"/>
          <w:sz w:val="24"/>
        </w:rPr>
        <w:t>Интеграция</w:t>
      </w:r>
      <w:r>
        <w:rPr>
          <w:b/>
          <w:sz w:val="24"/>
        </w:rPr>
        <w:tab/>
      </w:r>
      <w:r>
        <w:rPr>
          <w:b/>
          <w:spacing w:val="-2"/>
          <w:sz w:val="24"/>
        </w:rPr>
        <w:t>образовательных</w:t>
      </w:r>
      <w:r>
        <w:rPr>
          <w:b/>
          <w:sz w:val="24"/>
        </w:rPr>
        <w:tab/>
      </w:r>
      <w:r>
        <w:rPr>
          <w:b/>
          <w:spacing w:val="-2"/>
          <w:sz w:val="24"/>
        </w:rPr>
        <w:t>областей:</w:t>
      </w:r>
      <w:r>
        <w:rPr>
          <w:b/>
          <w:sz w:val="24"/>
        </w:rPr>
        <w:tab/>
      </w:r>
      <w:r>
        <w:rPr>
          <w:spacing w:val="-2"/>
          <w:sz w:val="24"/>
        </w:rPr>
        <w:t>«Познавательное</w:t>
      </w:r>
      <w:r>
        <w:rPr>
          <w:sz w:val="24"/>
        </w:rPr>
        <w:tab/>
      </w:r>
      <w:r>
        <w:rPr>
          <w:spacing w:val="-2"/>
          <w:sz w:val="24"/>
        </w:rPr>
        <w:t>развитие»,</w:t>
      </w:r>
      <w:r>
        <w:rPr>
          <w:sz w:val="24"/>
        </w:rPr>
        <w:tab/>
      </w:r>
      <w:r>
        <w:rPr>
          <w:spacing w:val="-2"/>
          <w:sz w:val="24"/>
        </w:rPr>
        <w:t>«Физическое</w:t>
      </w:r>
      <w:r>
        <w:rPr>
          <w:sz w:val="24"/>
        </w:rPr>
        <w:tab/>
      </w:r>
      <w:r>
        <w:rPr>
          <w:spacing w:val="-2"/>
          <w:sz w:val="24"/>
        </w:rPr>
        <w:t>развитие»,</w:t>
      </w:r>
      <w:r>
        <w:rPr>
          <w:sz w:val="24"/>
        </w:rPr>
        <w:tab/>
      </w:r>
      <w:r>
        <w:rPr>
          <w:spacing w:val="-2"/>
          <w:sz w:val="24"/>
        </w:rPr>
        <w:t>«Речевое</w:t>
      </w:r>
      <w:r>
        <w:rPr>
          <w:sz w:val="24"/>
        </w:rPr>
        <w:tab/>
      </w:r>
      <w:r>
        <w:rPr>
          <w:spacing w:val="-2"/>
          <w:sz w:val="24"/>
        </w:rPr>
        <w:t>развитие»,</w:t>
      </w:r>
      <w:r>
        <w:rPr>
          <w:sz w:val="24"/>
        </w:rPr>
        <w:tab/>
      </w:r>
      <w:r>
        <w:rPr>
          <w:spacing w:val="-2"/>
          <w:sz w:val="24"/>
        </w:rPr>
        <w:t xml:space="preserve">«Социально- </w:t>
      </w:r>
      <w:r>
        <w:rPr>
          <w:sz w:val="24"/>
        </w:rPr>
        <w:t>коммуникативное развитие», «Художественно-эстетическое развитие».</w:t>
      </w:r>
    </w:p>
    <w:p w14:paraId="7158E432" w14:textId="77777777" w:rsidR="002D7894" w:rsidRDefault="005413EB">
      <w:pPr>
        <w:ind w:left="424"/>
        <w:rPr>
          <w:sz w:val="24"/>
        </w:rPr>
      </w:pPr>
      <w:r>
        <w:rPr>
          <w:b/>
          <w:sz w:val="24"/>
        </w:rPr>
        <w:t>Форма</w:t>
      </w:r>
      <w:r>
        <w:rPr>
          <w:b/>
          <w:spacing w:val="-3"/>
          <w:sz w:val="24"/>
        </w:rPr>
        <w:t xml:space="preserve"> </w:t>
      </w:r>
      <w:r>
        <w:rPr>
          <w:b/>
          <w:sz w:val="24"/>
        </w:rPr>
        <w:t>работы:</w:t>
      </w:r>
      <w:r>
        <w:rPr>
          <w:b/>
          <w:spacing w:val="-3"/>
          <w:sz w:val="24"/>
        </w:rPr>
        <w:t xml:space="preserve"> </w:t>
      </w:r>
      <w:r>
        <w:rPr>
          <w:sz w:val="24"/>
        </w:rPr>
        <w:t>Групповая,</w:t>
      </w:r>
      <w:r>
        <w:rPr>
          <w:spacing w:val="-3"/>
          <w:sz w:val="24"/>
        </w:rPr>
        <w:t xml:space="preserve"> </w:t>
      </w:r>
      <w:r>
        <w:rPr>
          <w:spacing w:val="-2"/>
          <w:sz w:val="24"/>
        </w:rPr>
        <w:t>индивидуальная.</w:t>
      </w:r>
    </w:p>
    <w:p w14:paraId="7A373FEE" w14:textId="77777777" w:rsidR="002D7894" w:rsidRDefault="005413EB">
      <w:pPr>
        <w:pStyle w:val="a3"/>
      </w:pPr>
      <w:r>
        <w:rPr>
          <w:b/>
        </w:rPr>
        <w:t>Цель:</w:t>
      </w:r>
      <w:r>
        <w:rPr>
          <w:b/>
          <w:spacing w:val="-9"/>
        </w:rPr>
        <w:t xml:space="preserve"> </w:t>
      </w:r>
      <w:r>
        <w:t>развитие</w:t>
      </w:r>
      <w:r>
        <w:rPr>
          <w:spacing w:val="-6"/>
        </w:rPr>
        <w:t xml:space="preserve"> </w:t>
      </w:r>
      <w:r>
        <w:t>познавательных</w:t>
      </w:r>
      <w:r>
        <w:rPr>
          <w:spacing w:val="-4"/>
        </w:rPr>
        <w:t xml:space="preserve"> </w:t>
      </w:r>
      <w:r>
        <w:t>способностей</w:t>
      </w:r>
      <w:r>
        <w:rPr>
          <w:spacing w:val="-7"/>
        </w:rPr>
        <w:t xml:space="preserve"> </w:t>
      </w:r>
      <w:r>
        <w:t>через</w:t>
      </w:r>
      <w:r>
        <w:rPr>
          <w:spacing w:val="-6"/>
        </w:rPr>
        <w:t xml:space="preserve"> </w:t>
      </w:r>
      <w:r>
        <w:t>использование</w:t>
      </w:r>
      <w:r>
        <w:rPr>
          <w:spacing w:val="-6"/>
        </w:rPr>
        <w:t xml:space="preserve"> </w:t>
      </w:r>
      <w:r>
        <w:t>конструктора</w:t>
      </w:r>
      <w:r>
        <w:rPr>
          <w:spacing w:val="-5"/>
        </w:rPr>
        <w:t xml:space="preserve"> </w:t>
      </w:r>
      <w:r>
        <w:rPr>
          <w:spacing w:val="-2"/>
        </w:rPr>
        <w:t>Лего.</w:t>
      </w:r>
    </w:p>
    <w:p w14:paraId="349C91B6" w14:textId="77777777" w:rsidR="002D7894" w:rsidRDefault="005413EB">
      <w:pPr>
        <w:pStyle w:val="2"/>
      </w:pPr>
      <w:r>
        <w:rPr>
          <w:spacing w:val="-2"/>
        </w:rPr>
        <w:t>Задачи:</w:t>
      </w:r>
    </w:p>
    <w:p w14:paraId="758EBD85" w14:textId="77777777" w:rsidR="002D7894" w:rsidRDefault="005413EB">
      <w:pPr>
        <w:pStyle w:val="a3"/>
        <w:spacing w:line="274" w:lineRule="exact"/>
      </w:pPr>
      <w:r>
        <w:rPr>
          <w:b/>
        </w:rPr>
        <w:t>Развивающие:</w:t>
      </w:r>
      <w:r>
        <w:rPr>
          <w:b/>
          <w:spacing w:val="-5"/>
        </w:rPr>
        <w:t xml:space="preserve"> </w:t>
      </w:r>
      <w:r>
        <w:t>развивать</w:t>
      </w:r>
      <w:r>
        <w:rPr>
          <w:spacing w:val="-5"/>
        </w:rPr>
        <w:t xml:space="preserve"> </w:t>
      </w:r>
      <w:r>
        <w:t>воображение,</w:t>
      </w:r>
      <w:r>
        <w:rPr>
          <w:spacing w:val="-5"/>
        </w:rPr>
        <w:t xml:space="preserve"> </w:t>
      </w:r>
      <w:r>
        <w:t>творческую</w:t>
      </w:r>
      <w:r>
        <w:rPr>
          <w:spacing w:val="-5"/>
        </w:rPr>
        <w:t xml:space="preserve"> </w:t>
      </w:r>
      <w:r>
        <w:t>активность;</w:t>
      </w:r>
      <w:r>
        <w:rPr>
          <w:spacing w:val="-5"/>
        </w:rPr>
        <w:t xml:space="preserve"> </w:t>
      </w:r>
      <w:r>
        <w:t>развивать</w:t>
      </w:r>
      <w:r>
        <w:rPr>
          <w:spacing w:val="-4"/>
        </w:rPr>
        <w:t xml:space="preserve"> </w:t>
      </w:r>
      <w:r>
        <w:t>мыслительные</w:t>
      </w:r>
      <w:r>
        <w:rPr>
          <w:spacing w:val="-7"/>
        </w:rPr>
        <w:t xml:space="preserve"> </w:t>
      </w:r>
      <w:r>
        <w:t>процессы</w:t>
      </w:r>
      <w:r>
        <w:rPr>
          <w:spacing w:val="-1"/>
        </w:rPr>
        <w:t xml:space="preserve"> </w:t>
      </w:r>
      <w:r>
        <w:t>у</w:t>
      </w:r>
      <w:r>
        <w:rPr>
          <w:spacing w:val="-9"/>
        </w:rPr>
        <w:t xml:space="preserve"> </w:t>
      </w:r>
      <w:r>
        <w:rPr>
          <w:spacing w:val="-2"/>
        </w:rPr>
        <w:t>детей.</w:t>
      </w:r>
    </w:p>
    <w:p w14:paraId="00097F52" w14:textId="77777777" w:rsidR="002D7894" w:rsidRDefault="005413EB">
      <w:pPr>
        <w:pStyle w:val="a3"/>
        <w:ind w:right="140"/>
      </w:pPr>
      <w:r>
        <w:rPr>
          <w:b/>
        </w:rPr>
        <w:t>Обучающие:</w:t>
      </w:r>
      <w:r>
        <w:rPr>
          <w:b/>
          <w:spacing w:val="40"/>
        </w:rPr>
        <w:t xml:space="preserve"> </w:t>
      </w:r>
      <w:r>
        <w:t>учить</w:t>
      </w:r>
      <w:r>
        <w:rPr>
          <w:spacing w:val="37"/>
        </w:rPr>
        <w:t xml:space="preserve"> </w:t>
      </w:r>
      <w:r>
        <w:t>анализировать</w:t>
      </w:r>
      <w:r>
        <w:rPr>
          <w:spacing w:val="37"/>
        </w:rPr>
        <w:t xml:space="preserve"> </w:t>
      </w:r>
      <w:r>
        <w:t>и</w:t>
      </w:r>
      <w:r>
        <w:rPr>
          <w:spacing w:val="37"/>
        </w:rPr>
        <w:t xml:space="preserve"> </w:t>
      </w:r>
      <w:r>
        <w:t>находить</w:t>
      </w:r>
      <w:r>
        <w:rPr>
          <w:spacing w:val="37"/>
        </w:rPr>
        <w:t xml:space="preserve"> </w:t>
      </w:r>
      <w:r>
        <w:t>конструктивные</w:t>
      </w:r>
      <w:r>
        <w:rPr>
          <w:spacing w:val="35"/>
        </w:rPr>
        <w:t xml:space="preserve"> </w:t>
      </w:r>
      <w:r>
        <w:t>решения;</w:t>
      </w:r>
      <w:r>
        <w:rPr>
          <w:spacing w:val="39"/>
        </w:rPr>
        <w:t xml:space="preserve"> </w:t>
      </w:r>
      <w:r>
        <w:t>учить</w:t>
      </w:r>
      <w:r>
        <w:rPr>
          <w:spacing w:val="37"/>
        </w:rPr>
        <w:t xml:space="preserve"> </w:t>
      </w:r>
      <w:r>
        <w:t>строить</w:t>
      </w:r>
      <w:r>
        <w:rPr>
          <w:spacing w:val="37"/>
        </w:rPr>
        <w:t xml:space="preserve"> </w:t>
      </w:r>
      <w:r>
        <w:t>по</w:t>
      </w:r>
      <w:r>
        <w:rPr>
          <w:spacing w:val="40"/>
        </w:rPr>
        <w:t xml:space="preserve"> </w:t>
      </w:r>
      <w:r>
        <w:t>условиям;</w:t>
      </w:r>
      <w:r>
        <w:rPr>
          <w:spacing w:val="40"/>
        </w:rPr>
        <w:t xml:space="preserve"> </w:t>
      </w:r>
      <w:r>
        <w:t>учить</w:t>
      </w:r>
      <w:r>
        <w:rPr>
          <w:spacing w:val="37"/>
        </w:rPr>
        <w:t xml:space="preserve"> </w:t>
      </w:r>
      <w:r>
        <w:t>правильно</w:t>
      </w:r>
      <w:r>
        <w:rPr>
          <w:spacing w:val="36"/>
        </w:rPr>
        <w:t xml:space="preserve"> </w:t>
      </w:r>
      <w:r>
        <w:t>использовать</w:t>
      </w:r>
      <w:r>
        <w:rPr>
          <w:spacing w:val="37"/>
        </w:rPr>
        <w:t xml:space="preserve"> </w:t>
      </w:r>
      <w:r>
        <w:t xml:space="preserve">круги </w:t>
      </w:r>
      <w:r>
        <w:rPr>
          <w:spacing w:val="-2"/>
        </w:rPr>
        <w:t>Луллия.</w:t>
      </w:r>
    </w:p>
    <w:p w14:paraId="076624C4" w14:textId="77777777" w:rsidR="002D7894" w:rsidRDefault="005413EB">
      <w:pPr>
        <w:pStyle w:val="a3"/>
        <w:ind w:right="140"/>
      </w:pPr>
      <w:r>
        <w:rPr>
          <w:b/>
        </w:rPr>
        <w:t>Воспитательные:</w:t>
      </w:r>
      <w:r>
        <w:rPr>
          <w:b/>
          <w:spacing w:val="40"/>
        </w:rPr>
        <w:t xml:space="preserve"> </w:t>
      </w:r>
      <w:r>
        <w:t>создать</w:t>
      </w:r>
      <w:r>
        <w:rPr>
          <w:spacing w:val="65"/>
        </w:rPr>
        <w:t xml:space="preserve"> </w:t>
      </w:r>
      <w:r>
        <w:t>условия</w:t>
      </w:r>
      <w:r>
        <w:rPr>
          <w:spacing w:val="40"/>
        </w:rPr>
        <w:t xml:space="preserve"> </w:t>
      </w:r>
      <w:r>
        <w:t>для</w:t>
      </w:r>
      <w:r>
        <w:rPr>
          <w:spacing w:val="40"/>
        </w:rPr>
        <w:t xml:space="preserve"> </w:t>
      </w:r>
      <w:r>
        <w:t>формирования</w:t>
      </w:r>
      <w:r>
        <w:rPr>
          <w:spacing w:val="40"/>
        </w:rPr>
        <w:t xml:space="preserve"> </w:t>
      </w:r>
      <w:r>
        <w:t>умения</w:t>
      </w:r>
      <w:r>
        <w:rPr>
          <w:spacing w:val="40"/>
        </w:rPr>
        <w:t xml:space="preserve"> </w:t>
      </w:r>
      <w:r>
        <w:t>работать</w:t>
      </w:r>
      <w:r>
        <w:rPr>
          <w:spacing w:val="40"/>
        </w:rPr>
        <w:t xml:space="preserve"> </w:t>
      </w:r>
      <w:r>
        <w:t>коллективно,</w:t>
      </w:r>
      <w:r>
        <w:rPr>
          <w:spacing w:val="40"/>
        </w:rPr>
        <w:t xml:space="preserve"> </w:t>
      </w:r>
      <w:r>
        <w:t>объединять</w:t>
      </w:r>
      <w:r>
        <w:rPr>
          <w:spacing w:val="40"/>
        </w:rPr>
        <w:t xml:space="preserve"> </w:t>
      </w:r>
      <w:r>
        <w:t>свои</w:t>
      </w:r>
      <w:r>
        <w:rPr>
          <w:spacing w:val="40"/>
        </w:rPr>
        <w:t xml:space="preserve"> </w:t>
      </w:r>
      <w:r>
        <w:t>поделки</w:t>
      </w:r>
      <w:r>
        <w:rPr>
          <w:spacing w:val="40"/>
        </w:rPr>
        <w:t xml:space="preserve"> </w:t>
      </w:r>
      <w:r>
        <w:t>в</w:t>
      </w:r>
      <w:r>
        <w:rPr>
          <w:spacing w:val="40"/>
        </w:rPr>
        <w:t xml:space="preserve"> </w:t>
      </w:r>
      <w:r>
        <w:t>соответствии</w:t>
      </w:r>
      <w:r>
        <w:rPr>
          <w:spacing w:val="40"/>
        </w:rPr>
        <w:t xml:space="preserve"> </w:t>
      </w:r>
      <w:r>
        <w:t>с</w:t>
      </w:r>
      <w:r>
        <w:rPr>
          <w:spacing w:val="40"/>
        </w:rPr>
        <w:t xml:space="preserve"> </w:t>
      </w:r>
      <w:r>
        <w:t>общим</w:t>
      </w:r>
      <w:r>
        <w:rPr>
          <w:spacing w:val="80"/>
        </w:rPr>
        <w:t xml:space="preserve"> </w:t>
      </w:r>
      <w:r>
        <w:t>замыслом; формировать чувство сопереживания.</w:t>
      </w:r>
    </w:p>
    <w:p w14:paraId="749D1A9D" w14:textId="77777777" w:rsidR="002D7894" w:rsidRDefault="005413EB">
      <w:pPr>
        <w:spacing w:before="1"/>
        <w:ind w:left="424"/>
        <w:rPr>
          <w:sz w:val="24"/>
        </w:rPr>
      </w:pPr>
      <w:r>
        <w:rPr>
          <w:b/>
          <w:sz w:val="24"/>
        </w:rPr>
        <w:t>Оборудование</w:t>
      </w:r>
      <w:r>
        <w:rPr>
          <w:b/>
          <w:spacing w:val="-7"/>
          <w:sz w:val="24"/>
        </w:rPr>
        <w:t xml:space="preserve"> </w:t>
      </w:r>
      <w:r>
        <w:rPr>
          <w:b/>
          <w:sz w:val="24"/>
        </w:rPr>
        <w:t>и</w:t>
      </w:r>
      <w:r>
        <w:rPr>
          <w:b/>
          <w:spacing w:val="-4"/>
          <w:sz w:val="24"/>
        </w:rPr>
        <w:t xml:space="preserve"> </w:t>
      </w:r>
      <w:r>
        <w:rPr>
          <w:b/>
          <w:sz w:val="24"/>
        </w:rPr>
        <w:t>материалы:</w:t>
      </w:r>
      <w:r>
        <w:rPr>
          <w:b/>
          <w:spacing w:val="-3"/>
          <w:sz w:val="24"/>
        </w:rPr>
        <w:t xml:space="preserve"> </w:t>
      </w:r>
      <w:r>
        <w:rPr>
          <w:sz w:val="24"/>
        </w:rPr>
        <w:t>конструктор</w:t>
      </w:r>
      <w:r>
        <w:rPr>
          <w:spacing w:val="-4"/>
          <w:sz w:val="24"/>
        </w:rPr>
        <w:t xml:space="preserve"> </w:t>
      </w:r>
      <w:r>
        <w:rPr>
          <w:sz w:val="24"/>
        </w:rPr>
        <w:t>Лего,</w:t>
      </w:r>
      <w:r>
        <w:rPr>
          <w:spacing w:val="-4"/>
          <w:sz w:val="24"/>
        </w:rPr>
        <w:t xml:space="preserve"> </w:t>
      </w:r>
      <w:r>
        <w:rPr>
          <w:sz w:val="24"/>
        </w:rPr>
        <w:t>круги</w:t>
      </w:r>
      <w:r>
        <w:rPr>
          <w:spacing w:val="-3"/>
          <w:sz w:val="24"/>
        </w:rPr>
        <w:t xml:space="preserve"> </w:t>
      </w:r>
      <w:r>
        <w:rPr>
          <w:sz w:val="24"/>
        </w:rPr>
        <w:t>Луллия,</w:t>
      </w:r>
      <w:r>
        <w:rPr>
          <w:spacing w:val="-4"/>
          <w:sz w:val="24"/>
        </w:rPr>
        <w:t xml:space="preserve"> </w:t>
      </w:r>
      <w:r>
        <w:rPr>
          <w:sz w:val="24"/>
        </w:rPr>
        <w:t>кукла</w:t>
      </w:r>
      <w:r>
        <w:rPr>
          <w:spacing w:val="-2"/>
          <w:sz w:val="24"/>
        </w:rPr>
        <w:t xml:space="preserve"> Фантазёр.</w:t>
      </w:r>
    </w:p>
    <w:p w14:paraId="4A12F55C" w14:textId="77777777" w:rsidR="002D7894" w:rsidRDefault="005413EB">
      <w:pPr>
        <w:ind w:left="424" w:right="140"/>
        <w:rPr>
          <w:sz w:val="24"/>
        </w:rPr>
      </w:pPr>
      <w:r>
        <w:rPr>
          <w:b/>
          <w:sz w:val="24"/>
        </w:rPr>
        <w:t xml:space="preserve">Организация образовательного пространства: </w:t>
      </w:r>
      <w:r>
        <w:rPr>
          <w:sz w:val="24"/>
        </w:rPr>
        <w:t>Игровое пространство – предусмотрено место для двигательных игр на ковре; пространство для конструктивной деятельности – столы с конструктором.</w:t>
      </w:r>
    </w:p>
    <w:p w14:paraId="545BA9A8" w14:textId="77777777" w:rsidR="002D7894" w:rsidRDefault="005413EB">
      <w:pPr>
        <w:pStyle w:val="a3"/>
        <w:ind w:right="140"/>
      </w:pPr>
      <w:r>
        <w:rPr>
          <w:b/>
        </w:rPr>
        <w:t xml:space="preserve">Планируемый результат: </w:t>
      </w:r>
      <w:r>
        <w:t>Дети умеют сопереживать. Объединяют свои постройки в</w:t>
      </w:r>
      <w:r>
        <w:rPr>
          <w:spacing w:val="-1"/>
        </w:rPr>
        <w:t xml:space="preserve"> </w:t>
      </w:r>
      <w:r>
        <w:t>соответствии с</w:t>
      </w:r>
      <w:r>
        <w:rPr>
          <w:spacing w:val="-1"/>
        </w:rPr>
        <w:t xml:space="preserve"> </w:t>
      </w:r>
      <w:r>
        <w:t>общим</w:t>
      </w:r>
      <w:r>
        <w:rPr>
          <w:spacing w:val="-1"/>
        </w:rPr>
        <w:t xml:space="preserve"> </w:t>
      </w:r>
      <w:r>
        <w:t>замыслом. Имеют представления о кругах Лулия.</w:t>
      </w:r>
    </w:p>
    <w:p w14:paraId="5B8866B3" w14:textId="77777777" w:rsidR="002D7894" w:rsidRDefault="002D7894">
      <w:pPr>
        <w:pStyle w:val="a3"/>
        <w:sectPr w:rsidR="002D7894">
          <w:footerReference w:type="default" r:id="rId10"/>
          <w:pgSz w:w="16840" w:h="11910" w:orient="landscape"/>
          <w:pgMar w:top="1060" w:right="708" w:bottom="1200" w:left="708" w:header="0" w:footer="1003" w:gutter="0"/>
          <w:cols w:space="720"/>
        </w:sectPr>
      </w:pPr>
    </w:p>
    <w:tbl>
      <w:tblPr>
        <w:tblStyle w:val="TableNormal"/>
        <w:tblW w:w="0" w:type="auto"/>
        <w:tblInd w:w="504" w:type="dxa"/>
        <w:tblLayout w:type="fixed"/>
        <w:tblLook w:val="01E0" w:firstRow="1" w:lastRow="1" w:firstColumn="1" w:lastColumn="1" w:noHBand="0" w:noVBand="0"/>
      </w:tblPr>
      <w:tblGrid>
        <w:gridCol w:w="2047"/>
        <w:gridCol w:w="5026"/>
        <w:gridCol w:w="3997"/>
        <w:gridCol w:w="3657"/>
      </w:tblGrid>
      <w:tr w:rsidR="002D7894" w14:paraId="060DF65F" w14:textId="77777777">
        <w:trPr>
          <w:trHeight w:val="544"/>
        </w:trPr>
        <w:tc>
          <w:tcPr>
            <w:tcW w:w="2047" w:type="dxa"/>
          </w:tcPr>
          <w:p w14:paraId="1AD8C49C" w14:textId="77777777" w:rsidR="002D7894" w:rsidRDefault="005413EB">
            <w:pPr>
              <w:pStyle w:val="TableParagraph"/>
              <w:spacing w:line="266" w:lineRule="exact"/>
              <w:ind w:left="3" w:right="66"/>
              <w:jc w:val="center"/>
              <w:rPr>
                <w:b/>
                <w:sz w:val="24"/>
              </w:rPr>
            </w:pPr>
            <w:r>
              <w:rPr>
                <w:b/>
                <w:spacing w:val="-2"/>
                <w:sz w:val="24"/>
              </w:rPr>
              <w:lastRenderedPageBreak/>
              <w:t>Этапы</w:t>
            </w:r>
          </w:p>
          <w:p w14:paraId="08FB5783" w14:textId="77777777" w:rsidR="002D7894" w:rsidRDefault="005413EB">
            <w:pPr>
              <w:pStyle w:val="TableParagraph"/>
              <w:spacing w:line="259" w:lineRule="exact"/>
              <w:ind w:left="4" w:right="66"/>
              <w:jc w:val="center"/>
              <w:rPr>
                <w:b/>
                <w:sz w:val="24"/>
              </w:rPr>
            </w:pPr>
            <w:r>
              <w:rPr>
                <w:b/>
                <w:spacing w:val="-2"/>
                <w:sz w:val="24"/>
              </w:rPr>
              <w:t>деятельности</w:t>
            </w:r>
          </w:p>
        </w:tc>
        <w:tc>
          <w:tcPr>
            <w:tcW w:w="5026" w:type="dxa"/>
          </w:tcPr>
          <w:p w14:paraId="2D58F0F7" w14:textId="77777777" w:rsidR="002D7894" w:rsidRDefault="005413EB">
            <w:pPr>
              <w:pStyle w:val="TableParagraph"/>
              <w:spacing w:before="129"/>
              <w:ind w:left="1087"/>
              <w:rPr>
                <w:b/>
                <w:sz w:val="24"/>
              </w:rPr>
            </w:pPr>
            <w:r>
              <w:rPr>
                <w:b/>
                <w:sz w:val="24"/>
              </w:rPr>
              <w:t>Содержание</w:t>
            </w:r>
            <w:r>
              <w:rPr>
                <w:b/>
                <w:spacing w:val="-11"/>
                <w:sz w:val="24"/>
              </w:rPr>
              <w:t xml:space="preserve"> </w:t>
            </w:r>
            <w:r>
              <w:rPr>
                <w:b/>
                <w:spacing w:val="-2"/>
                <w:sz w:val="24"/>
              </w:rPr>
              <w:t>деятельности</w:t>
            </w:r>
          </w:p>
        </w:tc>
        <w:tc>
          <w:tcPr>
            <w:tcW w:w="3997" w:type="dxa"/>
          </w:tcPr>
          <w:p w14:paraId="48210C4C" w14:textId="77777777" w:rsidR="002D7894" w:rsidRDefault="005413EB">
            <w:pPr>
              <w:pStyle w:val="TableParagraph"/>
              <w:spacing w:before="129"/>
              <w:ind w:left="142"/>
              <w:rPr>
                <w:b/>
                <w:sz w:val="24"/>
              </w:rPr>
            </w:pPr>
            <w:r>
              <w:rPr>
                <w:b/>
                <w:sz w:val="24"/>
              </w:rPr>
              <w:t>Деятельность</w:t>
            </w:r>
            <w:r>
              <w:rPr>
                <w:b/>
                <w:spacing w:val="-6"/>
                <w:sz w:val="24"/>
              </w:rPr>
              <w:t xml:space="preserve"> </w:t>
            </w:r>
            <w:r>
              <w:rPr>
                <w:b/>
                <w:sz w:val="24"/>
              </w:rPr>
              <w:t>(действия)</w:t>
            </w:r>
            <w:r>
              <w:rPr>
                <w:b/>
                <w:spacing w:val="-5"/>
                <w:sz w:val="24"/>
              </w:rPr>
              <w:t xml:space="preserve"> </w:t>
            </w:r>
            <w:r>
              <w:rPr>
                <w:b/>
                <w:spacing w:val="-2"/>
                <w:sz w:val="24"/>
              </w:rPr>
              <w:t>педагога</w:t>
            </w:r>
          </w:p>
        </w:tc>
        <w:tc>
          <w:tcPr>
            <w:tcW w:w="3657" w:type="dxa"/>
          </w:tcPr>
          <w:p w14:paraId="36E18DE9" w14:textId="77777777" w:rsidR="002D7894" w:rsidRDefault="005413EB">
            <w:pPr>
              <w:pStyle w:val="TableParagraph"/>
              <w:spacing w:before="129"/>
              <w:ind w:left="177"/>
              <w:rPr>
                <w:b/>
                <w:sz w:val="24"/>
              </w:rPr>
            </w:pPr>
            <w:r>
              <w:rPr>
                <w:b/>
                <w:sz w:val="24"/>
              </w:rPr>
              <w:t>Деятельность</w:t>
            </w:r>
            <w:r>
              <w:rPr>
                <w:b/>
                <w:spacing w:val="-6"/>
                <w:sz w:val="24"/>
              </w:rPr>
              <w:t xml:space="preserve"> </w:t>
            </w:r>
            <w:r>
              <w:rPr>
                <w:b/>
                <w:sz w:val="24"/>
              </w:rPr>
              <w:t>(действия)</w:t>
            </w:r>
            <w:r>
              <w:rPr>
                <w:b/>
                <w:spacing w:val="-5"/>
                <w:sz w:val="24"/>
              </w:rPr>
              <w:t xml:space="preserve"> </w:t>
            </w:r>
            <w:r>
              <w:rPr>
                <w:b/>
                <w:spacing w:val="-4"/>
                <w:sz w:val="24"/>
              </w:rPr>
              <w:t>детей</w:t>
            </w:r>
          </w:p>
        </w:tc>
      </w:tr>
      <w:tr w:rsidR="002D7894" w14:paraId="75DE3AAE" w14:textId="77777777">
        <w:trPr>
          <w:trHeight w:val="2205"/>
        </w:trPr>
        <w:tc>
          <w:tcPr>
            <w:tcW w:w="2047" w:type="dxa"/>
          </w:tcPr>
          <w:p w14:paraId="60B13C01" w14:textId="77777777" w:rsidR="002D7894" w:rsidRDefault="005413EB">
            <w:pPr>
              <w:pStyle w:val="TableParagraph"/>
              <w:ind w:left="770" w:hanging="721"/>
              <w:rPr>
                <w:sz w:val="24"/>
              </w:rPr>
            </w:pPr>
            <w:r>
              <w:rPr>
                <w:spacing w:val="-2"/>
                <w:sz w:val="24"/>
              </w:rPr>
              <w:t xml:space="preserve">Организационный </w:t>
            </w:r>
            <w:r>
              <w:rPr>
                <w:spacing w:val="-4"/>
                <w:sz w:val="24"/>
              </w:rPr>
              <w:t>этап</w:t>
            </w:r>
          </w:p>
        </w:tc>
        <w:tc>
          <w:tcPr>
            <w:tcW w:w="5026" w:type="dxa"/>
          </w:tcPr>
          <w:p w14:paraId="0A57D3A0" w14:textId="77777777" w:rsidR="002D7894" w:rsidRDefault="005413EB">
            <w:pPr>
              <w:pStyle w:val="TableParagraph"/>
              <w:ind w:left="117" w:right="109"/>
              <w:jc w:val="both"/>
              <w:rPr>
                <w:sz w:val="24"/>
              </w:rPr>
            </w:pPr>
            <w:r>
              <w:rPr>
                <w:sz w:val="24"/>
              </w:rPr>
              <w:t>Здравствуйте, ребята. Скажите, пожалуйста, вы</w:t>
            </w:r>
            <w:r>
              <w:rPr>
                <w:spacing w:val="-15"/>
                <w:sz w:val="24"/>
              </w:rPr>
              <w:t xml:space="preserve"> </w:t>
            </w:r>
            <w:r>
              <w:rPr>
                <w:sz w:val="24"/>
              </w:rPr>
              <w:t>когда-нибудь</w:t>
            </w:r>
            <w:r>
              <w:rPr>
                <w:spacing w:val="-15"/>
                <w:sz w:val="24"/>
              </w:rPr>
              <w:t xml:space="preserve"> </w:t>
            </w:r>
            <w:r>
              <w:rPr>
                <w:sz w:val="24"/>
              </w:rPr>
              <w:t>были</w:t>
            </w:r>
            <w:r>
              <w:rPr>
                <w:spacing w:val="-15"/>
                <w:sz w:val="24"/>
              </w:rPr>
              <w:t xml:space="preserve"> </w:t>
            </w:r>
            <w:r>
              <w:rPr>
                <w:sz w:val="24"/>
              </w:rPr>
              <w:t>в</w:t>
            </w:r>
            <w:r>
              <w:rPr>
                <w:spacing w:val="-15"/>
                <w:sz w:val="24"/>
              </w:rPr>
              <w:t xml:space="preserve"> </w:t>
            </w:r>
            <w:r>
              <w:rPr>
                <w:sz w:val="24"/>
              </w:rPr>
              <w:t>Стране</w:t>
            </w:r>
            <w:r>
              <w:rPr>
                <w:spacing w:val="-15"/>
                <w:sz w:val="24"/>
              </w:rPr>
              <w:t xml:space="preserve"> </w:t>
            </w:r>
            <w:r>
              <w:rPr>
                <w:sz w:val="24"/>
              </w:rPr>
              <w:t>Фантазий?</w:t>
            </w:r>
            <w:r>
              <w:rPr>
                <w:spacing w:val="-15"/>
                <w:sz w:val="24"/>
              </w:rPr>
              <w:t xml:space="preserve"> </w:t>
            </w:r>
            <w:r>
              <w:rPr>
                <w:sz w:val="24"/>
              </w:rPr>
              <w:t>Как вы думаете, где может находиться эта интересная страна? Кто живет в этой стране? Ребята, я выслушала ваши ответы, и мне ужасно захотелось отправиться в эту замечательную страну.</w:t>
            </w:r>
          </w:p>
        </w:tc>
        <w:tc>
          <w:tcPr>
            <w:tcW w:w="3997" w:type="dxa"/>
          </w:tcPr>
          <w:p w14:paraId="665E4BC2" w14:textId="77777777" w:rsidR="002D7894" w:rsidRDefault="005413EB">
            <w:pPr>
              <w:pStyle w:val="TableParagraph"/>
              <w:tabs>
                <w:tab w:val="left" w:pos="2244"/>
                <w:tab w:val="left" w:pos="3013"/>
              </w:tabs>
              <w:ind w:left="106" w:right="105"/>
              <w:jc w:val="both"/>
              <w:rPr>
                <w:sz w:val="24"/>
              </w:rPr>
            </w:pPr>
            <w:r>
              <w:rPr>
                <w:spacing w:val="-2"/>
                <w:sz w:val="24"/>
              </w:rPr>
              <w:t>Задаёт</w:t>
            </w:r>
            <w:r>
              <w:rPr>
                <w:sz w:val="24"/>
              </w:rPr>
              <w:tab/>
            </w:r>
            <w:r>
              <w:rPr>
                <w:spacing w:val="-2"/>
                <w:sz w:val="24"/>
              </w:rPr>
              <w:t>положительный эмоциональный</w:t>
            </w:r>
            <w:r>
              <w:rPr>
                <w:sz w:val="24"/>
              </w:rPr>
              <w:tab/>
            </w:r>
            <w:r>
              <w:rPr>
                <w:sz w:val="24"/>
              </w:rPr>
              <w:tab/>
            </w:r>
            <w:r>
              <w:rPr>
                <w:spacing w:val="-2"/>
                <w:sz w:val="24"/>
              </w:rPr>
              <w:t xml:space="preserve">настрой. </w:t>
            </w:r>
            <w:r>
              <w:rPr>
                <w:sz w:val="24"/>
              </w:rPr>
              <w:t>Организует,</w:t>
            </w:r>
            <w:r>
              <w:rPr>
                <w:spacing w:val="-12"/>
                <w:sz w:val="24"/>
              </w:rPr>
              <w:t xml:space="preserve"> </w:t>
            </w:r>
            <w:r>
              <w:rPr>
                <w:sz w:val="24"/>
              </w:rPr>
              <w:t>вовлекает</w:t>
            </w:r>
            <w:r>
              <w:rPr>
                <w:spacing w:val="-10"/>
                <w:sz w:val="24"/>
              </w:rPr>
              <w:t xml:space="preserve"> </w:t>
            </w:r>
            <w:r>
              <w:rPr>
                <w:sz w:val="24"/>
              </w:rPr>
              <w:t>в</w:t>
            </w:r>
            <w:r>
              <w:rPr>
                <w:spacing w:val="-13"/>
                <w:sz w:val="24"/>
              </w:rPr>
              <w:t xml:space="preserve"> </w:t>
            </w:r>
            <w:r>
              <w:rPr>
                <w:sz w:val="24"/>
              </w:rPr>
              <w:t xml:space="preserve">совместную </w:t>
            </w:r>
            <w:r>
              <w:rPr>
                <w:spacing w:val="-2"/>
                <w:sz w:val="24"/>
              </w:rPr>
              <w:t>деятельность.</w:t>
            </w:r>
          </w:p>
          <w:p w14:paraId="4A8D38E1" w14:textId="77777777" w:rsidR="002D7894" w:rsidRDefault="005413EB">
            <w:pPr>
              <w:pStyle w:val="TableParagraph"/>
              <w:spacing w:before="254" w:line="270" w:lineRule="atLeast"/>
              <w:ind w:left="106" w:right="109"/>
              <w:jc w:val="both"/>
              <w:rPr>
                <w:sz w:val="24"/>
              </w:rPr>
            </w:pPr>
            <w:r>
              <w:rPr>
                <w:sz w:val="24"/>
              </w:rPr>
              <w:t>Задаёт вопросы, стимулирующие процессы мышления. Внимательно выслушивает ответы детей.</w:t>
            </w:r>
          </w:p>
        </w:tc>
        <w:tc>
          <w:tcPr>
            <w:tcW w:w="3657" w:type="dxa"/>
          </w:tcPr>
          <w:p w14:paraId="26CBDCB1" w14:textId="77777777" w:rsidR="002D7894" w:rsidRDefault="005413EB">
            <w:pPr>
              <w:pStyle w:val="TableParagraph"/>
              <w:ind w:left="107"/>
              <w:rPr>
                <w:sz w:val="24"/>
              </w:rPr>
            </w:pPr>
            <w:r>
              <w:rPr>
                <w:sz w:val="24"/>
              </w:rPr>
              <w:t>Приветствуют друг друга. Выражают</w:t>
            </w:r>
            <w:r>
              <w:rPr>
                <w:spacing w:val="-15"/>
                <w:sz w:val="24"/>
              </w:rPr>
              <w:t xml:space="preserve"> </w:t>
            </w:r>
            <w:r>
              <w:rPr>
                <w:sz w:val="24"/>
              </w:rPr>
              <w:t>собственные</w:t>
            </w:r>
            <w:r>
              <w:rPr>
                <w:spacing w:val="-15"/>
                <w:sz w:val="24"/>
              </w:rPr>
              <w:t xml:space="preserve"> </w:t>
            </w:r>
            <w:r>
              <w:rPr>
                <w:sz w:val="24"/>
              </w:rPr>
              <w:t>мысли.</w:t>
            </w:r>
          </w:p>
        </w:tc>
      </w:tr>
      <w:tr w:rsidR="002D7894" w14:paraId="0AE03329" w14:textId="77777777">
        <w:trPr>
          <w:trHeight w:val="6620"/>
        </w:trPr>
        <w:tc>
          <w:tcPr>
            <w:tcW w:w="2047" w:type="dxa"/>
          </w:tcPr>
          <w:p w14:paraId="697E10E1" w14:textId="77777777" w:rsidR="002D7894" w:rsidRDefault="005413EB">
            <w:pPr>
              <w:pStyle w:val="TableParagraph"/>
              <w:spacing w:line="271" w:lineRule="exact"/>
              <w:ind w:left="230"/>
              <w:rPr>
                <w:sz w:val="24"/>
              </w:rPr>
            </w:pPr>
            <w:r>
              <w:rPr>
                <w:sz w:val="24"/>
              </w:rPr>
              <w:t>Основной</w:t>
            </w:r>
            <w:r>
              <w:rPr>
                <w:spacing w:val="-5"/>
                <w:sz w:val="24"/>
              </w:rPr>
              <w:t xml:space="preserve"> </w:t>
            </w:r>
            <w:r>
              <w:rPr>
                <w:spacing w:val="-4"/>
                <w:sz w:val="24"/>
              </w:rPr>
              <w:t>этап</w:t>
            </w:r>
          </w:p>
        </w:tc>
        <w:tc>
          <w:tcPr>
            <w:tcW w:w="5026" w:type="dxa"/>
          </w:tcPr>
          <w:p w14:paraId="245A88B1" w14:textId="77777777" w:rsidR="002D7894" w:rsidRDefault="005413EB">
            <w:pPr>
              <w:pStyle w:val="TableParagraph"/>
              <w:spacing w:line="271" w:lineRule="exact"/>
              <w:ind w:left="117"/>
              <w:jc w:val="both"/>
              <w:rPr>
                <w:sz w:val="24"/>
              </w:rPr>
            </w:pPr>
            <w:r>
              <w:rPr>
                <w:sz w:val="24"/>
              </w:rPr>
              <w:t>(Слышится</w:t>
            </w:r>
            <w:r>
              <w:rPr>
                <w:spacing w:val="-7"/>
                <w:sz w:val="24"/>
              </w:rPr>
              <w:t xml:space="preserve"> </w:t>
            </w:r>
            <w:r>
              <w:rPr>
                <w:spacing w:val="-2"/>
                <w:sz w:val="24"/>
              </w:rPr>
              <w:t>плач).</w:t>
            </w:r>
          </w:p>
          <w:p w14:paraId="403AB8EE" w14:textId="77777777" w:rsidR="002D7894" w:rsidRDefault="005413EB">
            <w:pPr>
              <w:pStyle w:val="TableParagraph"/>
              <w:ind w:left="117" w:right="114"/>
              <w:jc w:val="both"/>
              <w:rPr>
                <w:sz w:val="24"/>
              </w:rPr>
            </w:pPr>
            <w:r>
              <w:rPr>
                <w:sz w:val="24"/>
              </w:rPr>
              <w:t>Ребята,</w:t>
            </w:r>
            <w:r>
              <w:rPr>
                <w:spacing w:val="-6"/>
                <w:sz w:val="24"/>
              </w:rPr>
              <w:t xml:space="preserve"> </w:t>
            </w:r>
            <w:r>
              <w:rPr>
                <w:sz w:val="24"/>
              </w:rPr>
              <w:t>кто</w:t>
            </w:r>
            <w:r>
              <w:rPr>
                <w:spacing w:val="-6"/>
                <w:sz w:val="24"/>
              </w:rPr>
              <w:t xml:space="preserve"> </w:t>
            </w:r>
            <w:r>
              <w:rPr>
                <w:sz w:val="24"/>
              </w:rPr>
              <w:t>к</w:t>
            </w:r>
            <w:r>
              <w:rPr>
                <w:spacing w:val="-6"/>
                <w:sz w:val="24"/>
              </w:rPr>
              <w:t xml:space="preserve"> </w:t>
            </w:r>
            <w:r>
              <w:rPr>
                <w:sz w:val="24"/>
              </w:rPr>
              <w:t>нам</w:t>
            </w:r>
            <w:r>
              <w:rPr>
                <w:spacing w:val="-7"/>
                <w:sz w:val="24"/>
              </w:rPr>
              <w:t xml:space="preserve"> </w:t>
            </w:r>
            <w:r>
              <w:rPr>
                <w:sz w:val="24"/>
              </w:rPr>
              <w:t>пришел?</w:t>
            </w:r>
            <w:r>
              <w:rPr>
                <w:spacing w:val="-3"/>
                <w:sz w:val="24"/>
              </w:rPr>
              <w:t xml:space="preserve"> </w:t>
            </w:r>
            <w:r>
              <w:rPr>
                <w:sz w:val="24"/>
              </w:rPr>
              <w:t>Здравствуй</w:t>
            </w:r>
            <w:r>
              <w:rPr>
                <w:spacing w:val="-3"/>
                <w:sz w:val="24"/>
              </w:rPr>
              <w:t xml:space="preserve"> </w:t>
            </w:r>
            <w:r>
              <w:rPr>
                <w:sz w:val="24"/>
              </w:rPr>
              <w:t>малыш, как тебя зовут? Меня зовут Фантазёр.</w:t>
            </w:r>
          </w:p>
          <w:p w14:paraId="27D55901" w14:textId="77777777" w:rsidR="002D7894" w:rsidRDefault="005413EB">
            <w:pPr>
              <w:pStyle w:val="TableParagraph"/>
              <w:ind w:left="117" w:right="112"/>
              <w:jc w:val="both"/>
              <w:rPr>
                <w:sz w:val="24"/>
              </w:rPr>
            </w:pPr>
            <w:r>
              <w:rPr>
                <w:sz w:val="24"/>
              </w:rPr>
              <w:t>Давайте поздороваемся с Фантазёром. Что с тобой случилось, почему ты плачешь?</w:t>
            </w:r>
          </w:p>
          <w:p w14:paraId="3EC44D56" w14:textId="77777777" w:rsidR="002D7894" w:rsidRDefault="005413EB">
            <w:pPr>
              <w:pStyle w:val="TableParagraph"/>
              <w:ind w:left="117" w:right="109"/>
              <w:jc w:val="both"/>
              <w:rPr>
                <w:sz w:val="24"/>
              </w:rPr>
            </w:pPr>
            <w:r>
              <w:rPr>
                <w:sz w:val="24"/>
              </w:rPr>
              <w:t>У меня нет своей Страны Фантазий, а мне бы так хочется, чтобы она у меня была.</w:t>
            </w:r>
          </w:p>
          <w:p w14:paraId="0BD7AB25" w14:textId="77777777" w:rsidR="002D7894" w:rsidRDefault="005413EB">
            <w:pPr>
              <w:pStyle w:val="TableParagraph"/>
              <w:ind w:left="117" w:right="108"/>
              <w:jc w:val="both"/>
              <w:rPr>
                <w:sz w:val="24"/>
              </w:rPr>
            </w:pPr>
            <w:r>
              <w:rPr>
                <w:sz w:val="24"/>
              </w:rPr>
              <w:t xml:space="preserve">Фантазёр, не переживай, мы с ребятами тебе </w:t>
            </w:r>
            <w:r>
              <w:rPr>
                <w:spacing w:val="-2"/>
                <w:sz w:val="24"/>
              </w:rPr>
              <w:t>поможем.</w:t>
            </w:r>
          </w:p>
          <w:p w14:paraId="6BCD682E" w14:textId="77777777" w:rsidR="002D7894" w:rsidRDefault="005413EB">
            <w:pPr>
              <w:pStyle w:val="TableParagraph"/>
              <w:ind w:left="117"/>
              <w:jc w:val="both"/>
              <w:rPr>
                <w:sz w:val="24"/>
              </w:rPr>
            </w:pPr>
            <w:r>
              <w:rPr>
                <w:sz w:val="24"/>
              </w:rPr>
              <w:t xml:space="preserve">Но как вы это </w:t>
            </w:r>
            <w:r>
              <w:rPr>
                <w:spacing w:val="-2"/>
                <w:sz w:val="24"/>
              </w:rPr>
              <w:t>сделаете?</w:t>
            </w:r>
          </w:p>
          <w:p w14:paraId="4222A053" w14:textId="77777777" w:rsidR="002D7894" w:rsidRDefault="005413EB">
            <w:pPr>
              <w:pStyle w:val="TableParagraph"/>
              <w:ind w:left="117" w:right="104"/>
              <w:jc w:val="both"/>
              <w:rPr>
                <w:sz w:val="24"/>
              </w:rPr>
            </w:pPr>
            <w:r>
              <w:rPr>
                <w:sz w:val="24"/>
              </w:rPr>
              <w:t>Мы с ребятами построим тебе Страну Фантазий.</w:t>
            </w:r>
            <w:r>
              <w:rPr>
                <w:spacing w:val="-15"/>
                <w:sz w:val="24"/>
              </w:rPr>
              <w:t xml:space="preserve"> </w:t>
            </w:r>
            <w:r>
              <w:rPr>
                <w:sz w:val="24"/>
              </w:rPr>
              <w:t>Ребята,</w:t>
            </w:r>
            <w:r>
              <w:rPr>
                <w:spacing w:val="-15"/>
                <w:sz w:val="24"/>
              </w:rPr>
              <w:t xml:space="preserve"> </w:t>
            </w:r>
            <w:r>
              <w:rPr>
                <w:sz w:val="24"/>
              </w:rPr>
              <w:t>поможем</w:t>
            </w:r>
            <w:r>
              <w:rPr>
                <w:spacing w:val="-14"/>
                <w:sz w:val="24"/>
              </w:rPr>
              <w:t xml:space="preserve"> </w:t>
            </w:r>
            <w:r>
              <w:rPr>
                <w:sz w:val="24"/>
              </w:rPr>
              <w:t>фантазёру?</w:t>
            </w:r>
            <w:r>
              <w:rPr>
                <w:spacing w:val="-11"/>
                <w:sz w:val="24"/>
              </w:rPr>
              <w:t xml:space="preserve"> </w:t>
            </w:r>
            <w:r>
              <w:rPr>
                <w:sz w:val="24"/>
              </w:rPr>
              <w:t>Но</w:t>
            </w:r>
            <w:r>
              <w:rPr>
                <w:spacing w:val="-14"/>
                <w:sz w:val="24"/>
              </w:rPr>
              <w:t xml:space="preserve"> </w:t>
            </w:r>
            <w:r>
              <w:rPr>
                <w:sz w:val="24"/>
              </w:rPr>
              <w:t>для начала нам необходимо сделать разминку, Фантазёр присоединяйся к нам.</w:t>
            </w:r>
          </w:p>
          <w:p w14:paraId="456D747B" w14:textId="77777777" w:rsidR="002D7894" w:rsidRDefault="005413EB">
            <w:pPr>
              <w:pStyle w:val="TableParagraph"/>
              <w:ind w:left="117" w:right="1207"/>
              <w:rPr>
                <w:sz w:val="24"/>
              </w:rPr>
            </w:pPr>
            <w:r>
              <w:rPr>
                <w:sz w:val="24"/>
              </w:rPr>
              <w:t>Быстро</w:t>
            </w:r>
            <w:r>
              <w:rPr>
                <w:spacing w:val="-15"/>
                <w:sz w:val="24"/>
              </w:rPr>
              <w:t xml:space="preserve"> </w:t>
            </w:r>
            <w:r>
              <w:rPr>
                <w:sz w:val="24"/>
              </w:rPr>
              <w:t>встаньте,</w:t>
            </w:r>
            <w:r>
              <w:rPr>
                <w:spacing w:val="-15"/>
                <w:sz w:val="24"/>
              </w:rPr>
              <w:t xml:space="preserve"> </w:t>
            </w:r>
            <w:r>
              <w:rPr>
                <w:sz w:val="24"/>
              </w:rPr>
              <w:t>улыбнитесь, Выше, выше потянитесь.</w:t>
            </w:r>
          </w:p>
          <w:p w14:paraId="131A74D8" w14:textId="77777777" w:rsidR="002D7894" w:rsidRDefault="005413EB">
            <w:pPr>
              <w:pStyle w:val="TableParagraph"/>
              <w:ind w:left="117" w:right="1207"/>
              <w:rPr>
                <w:sz w:val="24"/>
              </w:rPr>
            </w:pPr>
            <w:r>
              <w:rPr>
                <w:sz w:val="24"/>
              </w:rPr>
              <w:t>Ну-ка</w:t>
            </w:r>
            <w:r>
              <w:rPr>
                <w:spacing w:val="-15"/>
                <w:sz w:val="24"/>
              </w:rPr>
              <w:t xml:space="preserve"> </w:t>
            </w:r>
            <w:r>
              <w:rPr>
                <w:sz w:val="24"/>
              </w:rPr>
              <w:t>плечи</w:t>
            </w:r>
            <w:r>
              <w:rPr>
                <w:spacing w:val="-15"/>
                <w:sz w:val="24"/>
              </w:rPr>
              <w:t xml:space="preserve"> </w:t>
            </w:r>
            <w:r>
              <w:rPr>
                <w:sz w:val="24"/>
              </w:rPr>
              <w:t>распрямите. Поднимите, опустите.</w:t>
            </w:r>
          </w:p>
          <w:p w14:paraId="790133FE" w14:textId="77777777" w:rsidR="002D7894" w:rsidRDefault="005413EB">
            <w:pPr>
              <w:pStyle w:val="TableParagraph"/>
              <w:spacing w:before="1"/>
              <w:ind w:left="117" w:right="2044"/>
              <w:jc w:val="both"/>
              <w:rPr>
                <w:sz w:val="24"/>
              </w:rPr>
            </w:pPr>
            <w:r>
              <w:rPr>
                <w:sz w:val="24"/>
              </w:rPr>
              <w:t>Влево,</w:t>
            </w:r>
            <w:r>
              <w:rPr>
                <w:spacing w:val="-15"/>
                <w:sz w:val="24"/>
              </w:rPr>
              <w:t xml:space="preserve"> </w:t>
            </w:r>
            <w:r>
              <w:rPr>
                <w:sz w:val="24"/>
              </w:rPr>
              <w:t>вправо</w:t>
            </w:r>
            <w:r>
              <w:rPr>
                <w:spacing w:val="-15"/>
                <w:sz w:val="24"/>
              </w:rPr>
              <w:t xml:space="preserve"> </w:t>
            </w:r>
            <w:r>
              <w:rPr>
                <w:sz w:val="24"/>
              </w:rPr>
              <w:t>повернулись, Руками коленей коснулись. Сели</w:t>
            </w:r>
            <w:r>
              <w:rPr>
                <w:spacing w:val="-6"/>
                <w:sz w:val="24"/>
              </w:rPr>
              <w:t xml:space="preserve"> </w:t>
            </w:r>
            <w:r>
              <w:rPr>
                <w:sz w:val="24"/>
              </w:rPr>
              <w:t>-</w:t>
            </w:r>
            <w:r>
              <w:rPr>
                <w:spacing w:val="-7"/>
                <w:sz w:val="24"/>
              </w:rPr>
              <w:t xml:space="preserve"> </w:t>
            </w:r>
            <w:r>
              <w:rPr>
                <w:sz w:val="24"/>
              </w:rPr>
              <w:t>встали,</w:t>
            </w:r>
            <w:r>
              <w:rPr>
                <w:spacing w:val="-6"/>
                <w:sz w:val="24"/>
              </w:rPr>
              <w:t xml:space="preserve"> </w:t>
            </w:r>
            <w:r>
              <w:rPr>
                <w:sz w:val="24"/>
              </w:rPr>
              <w:t>сели</w:t>
            </w:r>
            <w:r>
              <w:rPr>
                <w:spacing w:val="-6"/>
                <w:sz w:val="24"/>
              </w:rPr>
              <w:t xml:space="preserve"> </w:t>
            </w:r>
            <w:r>
              <w:rPr>
                <w:sz w:val="24"/>
              </w:rPr>
              <w:t>-</w:t>
            </w:r>
            <w:r>
              <w:rPr>
                <w:spacing w:val="-7"/>
                <w:sz w:val="24"/>
              </w:rPr>
              <w:t xml:space="preserve"> </w:t>
            </w:r>
            <w:r>
              <w:rPr>
                <w:sz w:val="24"/>
              </w:rPr>
              <w:t>встали И на месте побежали.</w:t>
            </w:r>
          </w:p>
          <w:p w14:paraId="3E3499F3" w14:textId="77777777" w:rsidR="002D7894" w:rsidRDefault="005413EB">
            <w:pPr>
              <w:pStyle w:val="TableParagraph"/>
              <w:spacing w:line="270" w:lineRule="atLeast"/>
              <w:ind w:left="117" w:right="112"/>
              <w:jc w:val="both"/>
              <w:rPr>
                <w:sz w:val="24"/>
              </w:rPr>
            </w:pPr>
            <w:r>
              <w:rPr>
                <w:sz w:val="24"/>
              </w:rPr>
              <w:t>Молодцы, ребята. Хорошо мы с вами размялись</w:t>
            </w:r>
            <w:r>
              <w:rPr>
                <w:spacing w:val="38"/>
                <w:sz w:val="24"/>
              </w:rPr>
              <w:t xml:space="preserve">  </w:t>
            </w:r>
            <w:r>
              <w:rPr>
                <w:sz w:val="24"/>
              </w:rPr>
              <w:t>и</w:t>
            </w:r>
            <w:r>
              <w:rPr>
                <w:spacing w:val="39"/>
                <w:sz w:val="24"/>
              </w:rPr>
              <w:t xml:space="preserve">  </w:t>
            </w:r>
            <w:r>
              <w:rPr>
                <w:sz w:val="24"/>
              </w:rPr>
              <w:t>настроение</w:t>
            </w:r>
            <w:r>
              <w:rPr>
                <w:spacing w:val="39"/>
                <w:sz w:val="24"/>
              </w:rPr>
              <w:t xml:space="preserve">  </w:t>
            </w:r>
            <w:r>
              <w:rPr>
                <w:sz w:val="24"/>
              </w:rPr>
              <w:t>у</w:t>
            </w:r>
            <w:r>
              <w:rPr>
                <w:spacing w:val="35"/>
                <w:sz w:val="24"/>
              </w:rPr>
              <w:t xml:space="preserve">  </w:t>
            </w:r>
            <w:r>
              <w:rPr>
                <w:sz w:val="24"/>
              </w:rPr>
              <w:t>нас</w:t>
            </w:r>
            <w:r>
              <w:rPr>
                <w:spacing w:val="38"/>
                <w:sz w:val="24"/>
              </w:rPr>
              <w:t xml:space="preserve">  </w:t>
            </w:r>
            <w:r>
              <w:rPr>
                <w:spacing w:val="-2"/>
                <w:sz w:val="24"/>
              </w:rPr>
              <w:t>отличное.</w:t>
            </w:r>
          </w:p>
        </w:tc>
        <w:tc>
          <w:tcPr>
            <w:tcW w:w="3997" w:type="dxa"/>
          </w:tcPr>
          <w:p w14:paraId="0302D0BA" w14:textId="77777777" w:rsidR="002D7894" w:rsidRDefault="005413EB">
            <w:pPr>
              <w:pStyle w:val="TableParagraph"/>
              <w:spacing w:line="271" w:lineRule="exact"/>
              <w:ind w:left="106"/>
              <w:jc w:val="both"/>
              <w:rPr>
                <w:sz w:val="24"/>
              </w:rPr>
            </w:pPr>
            <w:r>
              <w:rPr>
                <w:sz w:val="24"/>
              </w:rPr>
              <w:t>Вводит</w:t>
            </w:r>
            <w:r>
              <w:rPr>
                <w:spacing w:val="-4"/>
                <w:sz w:val="24"/>
              </w:rPr>
              <w:t xml:space="preserve"> </w:t>
            </w:r>
            <w:r>
              <w:rPr>
                <w:sz w:val="24"/>
              </w:rPr>
              <w:t>элемент</w:t>
            </w:r>
            <w:r>
              <w:rPr>
                <w:spacing w:val="-4"/>
                <w:sz w:val="24"/>
              </w:rPr>
              <w:t xml:space="preserve"> </w:t>
            </w:r>
            <w:r>
              <w:rPr>
                <w:spacing w:val="-2"/>
                <w:sz w:val="24"/>
              </w:rPr>
              <w:t>новизны.</w:t>
            </w:r>
          </w:p>
          <w:p w14:paraId="1E0E340F" w14:textId="77777777" w:rsidR="002D7894" w:rsidRDefault="002D7894">
            <w:pPr>
              <w:pStyle w:val="TableParagraph"/>
              <w:rPr>
                <w:sz w:val="24"/>
              </w:rPr>
            </w:pPr>
          </w:p>
          <w:p w14:paraId="21EFD7AE" w14:textId="77777777" w:rsidR="002D7894" w:rsidRDefault="002D7894">
            <w:pPr>
              <w:pStyle w:val="TableParagraph"/>
              <w:rPr>
                <w:sz w:val="24"/>
              </w:rPr>
            </w:pPr>
          </w:p>
          <w:p w14:paraId="0931E97C" w14:textId="77777777" w:rsidR="002D7894" w:rsidRDefault="002D7894">
            <w:pPr>
              <w:pStyle w:val="TableParagraph"/>
              <w:rPr>
                <w:sz w:val="24"/>
              </w:rPr>
            </w:pPr>
          </w:p>
          <w:p w14:paraId="5AD6E128" w14:textId="77777777" w:rsidR="002D7894" w:rsidRDefault="005413EB">
            <w:pPr>
              <w:pStyle w:val="TableParagraph"/>
              <w:ind w:left="106"/>
              <w:jc w:val="both"/>
              <w:rPr>
                <w:sz w:val="24"/>
              </w:rPr>
            </w:pPr>
            <w:r>
              <w:rPr>
                <w:sz w:val="24"/>
              </w:rPr>
              <w:t>Вовлекает</w:t>
            </w:r>
            <w:r>
              <w:rPr>
                <w:spacing w:val="-3"/>
                <w:sz w:val="24"/>
              </w:rPr>
              <w:t xml:space="preserve"> </w:t>
            </w:r>
            <w:r>
              <w:rPr>
                <w:sz w:val="24"/>
              </w:rPr>
              <w:t>в</w:t>
            </w:r>
            <w:r>
              <w:rPr>
                <w:spacing w:val="-2"/>
                <w:sz w:val="24"/>
              </w:rPr>
              <w:t xml:space="preserve"> слушание.</w:t>
            </w:r>
          </w:p>
          <w:p w14:paraId="0088B4B2" w14:textId="77777777" w:rsidR="002D7894" w:rsidRDefault="002D7894">
            <w:pPr>
              <w:pStyle w:val="TableParagraph"/>
              <w:rPr>
                <w:sz w:val="24"/>
              </w:rPr>
            </w:pPr>
          </w:p>
          <w:p w14:paraId="1788B921" w14:textId="77777777" w:rsidR="002D7894" w:rsidRDefault="002D7894">
            <w:pPr>
              <w:pStyle w:val="TableParagraph"/>
              <w:rPr>
                <w:sz w:val="24"/>
              </w:rPr>
            </w:pPr>
          </w:p>
          <w:p w14:paraId="7332DDC2" w14:textId="77777777" w:rsidR="002D7894" w:rsidRDefault="002D7894">
            <w:pPr>
              <w:pStyle w:val="TableParagraph"/>
              <w:rPr>
                <w:sz w:val="24"/>
              </w:rPr>
            </w:pPr>
          </w:p>
          <w:p w14:paraId="01725EB8" w14:textId="77777777" w:rsidR="002D7894" w:rsidRDefault="002D7894">
            <w:pPr>
              <w:pStyle w:val="TableParagraph"/>
              <w:rPr>
                <w:sz w:val="24"/>
              </w:rPr>
            </w:pPr>
          </w:p>
          <w:p w14:paraId="1BA85EAF" w14:textId="77777777" w:rsidR="002D7894" w:rsidRDefault="002D7894">
            <w:pPr>
              <w:pStyle w:val="TableParagraph"/>
              <w:rPr>
                <w:sz w:val="24"/>
              </w:rPr>
            </w:pPr>
          </w:p>
          <w:p w14:paraId="25452F00" w14:textId="77777777" w:rsidR="002D7894" w:rsidRDefault="002D7894">
            <w:pPr>
              <w:pStyle w:val="TableParagraph"/>
              <w:rPr>
                <w:sz w:val="24"/>
              </w:rPr>
            </w:pPr>
          </w:p>
          <w:p w14:paraId="6A28E6A8" w14:textId="77777777" w:rsidR="002D7894" w:rsidRDefault="002D7894">
            <w:pPr>
              <w:pStyle w:val="TableParagraph"/>
              <w:rPr>
                <w:sz w:val="24"/>
              </w:rPr>
            </w:pPr>
          </w:p>
          <w:p w14:paraId="3E25A072" w14:textId="77777777" w:rsidR="002D7894" w:rsidRDefault="002D7894">
            <w:pPr>
              <w:pStyle w:val="TableParagraph"/>
              <w:rPr>
                <w:sz w:val="24"/>
              </w:rPr>
            </w:pPr>
          </w:p>
          <w:p w14:paraId="44891CAA" w14:textId="77777777" w:rsidR="002D7894" w:rsidRDefault="002D7894">
            <w:pPr>
              <w:pStyle w:val="TableParagraph"/>
              <w:rPr>
                <w:sz w:val="24"/>
              </w:rPr>
            </w:pPr>
          </w:p>
          <w:p w14:paraId="5B1D8B22" w14:textId="77777777" w:rsidR="002D7894" w:rsidRDefault="005413EB">
            <w:pPr>
              <w:pStyle w:val="TableParagraph"/>
              <w:tabs>
                <w:tab w:val="left" w:pos="2699"/>
              </w:tabs>
              <w:ind w:left="106" w:right="106"/>
              <w:jc w:val="both"/>
              <w:rPr>
                <w:sz w:val="24"/>
              </w:rPr>
            </w:pPr>
            <w:r>
              <w:rPr>
                <w:sz w:val="24"/>
              </w:rPr>
              <w:t xml:space="preserve">Задает вопрос, стимулирующий </w:t>
            </w:r>
            <w:r>
              <w:rPr>
                <w:spacing w:val="-2"/>
                <w:sz w:val="24"/>
              </w:rPr>
              <w:t>положительное</w:t>
            </w:r>
            <w:r>
              <w:rPr>
                <w:sz w:val="24"/>
              </w:rPr>
              <w:tab/>
            </w:r>
            <w:r>
              <w:rPr>
                <w:spacing w:val="-2"/>
                <w:sz w:val="24"/>
              </w:rPr>
              <w:t xml:space="preserve">отношение. </w:t>
            </w:r>
            <w:r>
              <w:rPr>
                <w:sz w:val="24"/>
              </w:rPr>
              <w:t>Выслушивает ответы детей.</w:t>
            </w:r>
          </w:p>
          <w:p w14:paraId="176F8E57" w14:textId="77777777" w:rsidR="002D7894" w:rsidRDefault="005413EB">
            <w:pPr>
              <w:pStyle w:val="TableParagraph"/>
              <w:tabs>
                <w:tab w:val="left" w:pos="1847"/>
                <w:tab w:val="left" w:pos="2649"/>
              </w:tabs>
              <w:ind w:left="106" w:right="110"/>
              <w:jc w:val="both"/>
              <w:rPr>
                <w:sz w:val="24"/>
              </w:rPr>
            </w:pPr>
            <w:r>
              <w:rPr>
                <w:spacing w:val="-2"/>
                <w:sz w:val="24"/>
              </w:rPr>
              <w:t>Вовлекает</w:t>
            </w:r>
            <w:r>
              <w:rPr>
                <w:sz w:val="24"/>
              </w:rPr>
              <w:tab/>
            </w:r>
            <w:r>
              <w:rPr>
                <w:spacing w:val="-10"/>
                <w:sz w:val="24"/>
              </w:rPr>
              <w:t>в</w:t>
            </w:r>
            <w:r>
              <w:rPr>
                <w:sz w:val="24"/>
              </w:rPr>
              <w:tab/>
            </w:r>
            <w:r>
              <w:rPr>
                <w:spacing w:val="-2"/>
                <w:sz w:val="24"/>
              </w:rPr>
              <w:t>совместную деятельность.</w:t>
            </w:r>
          </w:p>
          <w:p w14:paraId="2DB4642B" w14:textId="77777777" w:rsidR="002D7894" w:rsidRDefault="005413EB">
            <w:pPr>
              <w:pStyle w:val="TableParagraph"/>
              <w:tabs>
                <w:tab w:val="left" w:pos="2665"/>
              </w:tabs>
              <w:spacing w:before="1"/>
              <w:ind w:left="106" w:right="106"/>
              <w:jc w:val="both"/>
              <w:rPr>
                <w:sz w:val="24"/>
              </w:rPr>
            </w:pPr>
            <w:r>
              <w:rPr>
                <w:spacing w:val="-2"/>
                <w:sz w:val="24"/>
              </w:rPr>
              <w:t>Способствует</w:t>
            </w:r>
            <w:r>
              <w:rPr>
                <w:sz w:val="24"/>
              </w:rPr>
              <w:tab/>
            </w:r>
            <w:r>
              <w:rPr>
                <w:spacing w:val="-2"/>
                <w:sz w:val="24"/>
              </w:rPr>
              <w:t xml:space="preserve">групповому </w:t>
            </w:r>
            <w:r>
              <w:rPr>
                <w:sz w:val="24"/>
              </w:rPr>
              <w:t>взаимодействию детей.</w:t>
            </w:r>
          </w:p>
        </w:tc>
        <w:tc>
          <w:tcPr>
            <w:tcW w:w="3657" w:type="dxa"/>
          </w:tcPr>
          <w:p w14:paraId="7C7380D0" w14:textId="77777777" w:rsidR="002D7894" w:rsidRDefault="005413EB">
            <w:pPr>
              <w:pStyle w:val="TableParagraph"/>
              <w:spacing w:line="271" w:lineRule="exact"/>
              <w:ind w:left="107"/>
              <w:jc w:val="both"/>
              <w:rPr>
                <w:sz w:val="24"/>
              </w:rPr>
            </w:pPr>
            <w:r>
              <w:rPr>
                <w:sz w:val="24"/>
              </w:rPr>
              <w:t>Проявляют</w:t>
            </w:r>
            <w:r>
              <w:rPr>
                <w:spacing w:val="-5"/>
                <w:sz w:val="24"/>
              </w:rPr>
              <w:t xml:space="preserve"> </w:t>
            </w:r>
            <w:r>
              <w:rPr>
                <w:sz w:val="24"/>
              </w:rPr>
              <w:t>интерес,</w:t>
            </w:r>
            <w:r>
              <w:rPr>
                <w:spacing w:val="-4"/>
                <w:sz w:val="24"/>
              </w:rPr>
              <w:t xml:space="preserve"> </w:t>
            </w:r>
            <w:r>
              <w:rPr>
                <w:spacing w:val="-2"/>
                <w:sz w:val="24"/>
              </w:rPr>
              <w:t>сочувствие.</w:t>
            </w:r>
          </w:p>
          <w:p w14:paraId="7621986E" w14:textId="77777777" w:rsidR="002D7894" w:rsidRDefault="002D7894">
            <w:pPr>
              <w:pStyle w:val="TableParagraph"/>
              <w:rPr>
                <w:sz w:val="24"/>
              </w:rPr>
            </w:pPr>
          </w:p>
          <w:p w14:paraId="01E1B152" w14:textId="77777777" w:rsidR="002D7894" w:rsidRDefault="002D7894">
            <w:pPr>
              <w:pStyle w:val="TableParagraph"/>
              <w:rPr>
                <w:sz w:val="24"/>
              </w:rPr>
            </w:pPr>
          </w:p>
          <w:p w14:paraId="4A5C45EB" w14:textId="77777777" w:rsidR="002D7894" w:rsidRDefault="002D7894">
            <w:pPr>
              <w:pStyle w:val="TableParagraph"/>
              <w:rPr>
                <w:sz w:val="24"/>
              </w:rPr>
            </w:pPr>
          </w:p>
          <w:p w14:paraId="50F32BE1" w14:textId="77777777" w:rsidR="002D7894" w:rsidRDefault="002D7894">
            <w:pPr>
              <w:pStyle w:val="TableParagraph"/>
              <w:rPr>
                <w:sz w:val="24"/>
              </w:rPr>
            </w:pPr>
          </w:p>
          <w:p w14:paraId="1BE7299D" w14:textId="77777777" w:rsidR="002D7894" w:rsidRDefault="002D7894">
            <w:pPr>
              <w:pStyle w:val="TableParagraph"/>
              <w:rPr>
                <w:sz w:val="24"/>
              </w:rPr>
            </w:pPr>
          </w:p>
          <w:p w14:paraId="0E341B78" w14:textId="77777777" w:rsidR="002D7894" w:rsidRDefault="002D7894">
            <w:pPr>
              <w:pStyle w:val="TableParagraph"/>
              <w:rPr>
                <w:sz w:val="24"/>
              </w:rPr>
            </w:pPr>
          </w:p>
          <w:p w14:paraId="000E7D40" w14:textId="77777777" w:rsidR="002D7894" w:rsidRDefault="002D7894">
            <w:pPr>
              <w:pStyle w:val="TableParagraph"/>
              <w:rPr>
                <w:sz w:val="24"/>
              </w:rPr>
            </w:pPr>
          </w:p>
          <w:p w14:paraId="46E7ABA2" w14:textId="77777777" w:rsidR="002D7894" w:rsidRDefault="002D7894">
            <w:pPr>
              <w:pStyle w:val="TableParagraph"/>
              <w:rPr>
                <w:sz w:val="24"/>
              </w:rPr>
            </w:pPr>
          </w:p>
          <w:p w14:paraId="40B04636" w14:textId="77777777" w:rsidR="002D7894" w:rsidRDefault="002D7894">
            <w:pPr>
              <w:pStyle w:val="TableParagraph"/>
              <w:rPr>
                <w:sz w:val="24"/>
              </w:rPr>
            </w:pPr>
          </w:p>
          <w:p w14:paraId="45825D5C" w14:textId="77777777" w:rsidR="002D7894" w:rsidRDefault="002D7894">
            <w:pPr>
              <w:pStyle w:val="TableParagraph"/>
              <w:rPr>
                <w:sz w:val="24"/>
              </w:rPr>
            </w:pPr>
          </w:p>
          <w:p w14:paraId="354460CC" w14:textId="77777777" w:rsidR="002D7894" w:rsidRDefault="002D7894">
            <w:pPr>
              <w:pStyle w:val="TableParagraph"/>
              <w:rPr>
                <w:sz w:val="24"/>
              </w:rPr>
            </w:pPr>
          </w:p>
          <w:p w14:paraId="1B424BCD" w14:textId="77777777" w:rsidR="002D7894" w:rsidRDefault="005413EB">
            <w:pPr>
              <w:pStyle w:val="TableParagraph"/>
              <w:ind w:left="107"/>
              <w:jc w:val="both"/>
              <w:rPr>
                <w:sz w:val="24"/>
              </w:rPr>
            </w:pPr>
            <w:r>
              <w:rPr>
                <w:sz w:val="24"/>
              </w:rPr>
              <w:t>Отвечают</w:t>
            </w:r>
            <w:r>
              <w:rPr>
                <w:spacing w:val="-4"/>
                <w:sz w:val="24"/>
              </w:rPr>
              <w:t xml:space="preserve"> </w:t>
            </w:r>
            <w:r>
              <w:rPr>
                <w:sz w:val="24"/>
              </w:rPr>
              <w:t>на</w:t>
            </w:r>
            <w:r>
              <w:rPr>
                <w:spacing w:val="-2"/>
                <w:sz w:val="24"/>
              </w:rPr>
              <w:t xml:space="preserve"> вопросы.</w:t>
            </w:r>
          </w:p>
          <w:p w14:paraId="5962BB35" w14:textId="77777777" w:rsidR="002D7894" w:rsidRDefault="002D7894">
            <w:pPr>
              <w:pStyle w:val="TableParagraph"/>
              <w:rPr>
                <w:sz w:val="24"/>
              </w:rPr>
            </w:pPr>
          </w:p>
          <w:p w14:paraId="3BB4C1E3" w14:textId="77777777" w:rsidR="002D7894" w:rsidRDefault="002D7894">
            <w:pPr>
              <w:pStyle w:val="TableParagraph"/>
              <w:rPr>
                <w:sz w:val="24"/>
              </w:rPr>
            </w:pPr>
          </w:p>
          <w:p w14:paraId="207EEEF1" w14:textId="77777777" w:rsidR="002D7894" w:rsidRDefault="005413EB">
            <w:pPr>
              <w:pStyle w:val="TableParagraph"/>
              <w:ind w:left="107" w:right="47"/>
              <w:jc w:val="both"/>
              <w:rPr>
                <w:sz w:val="24"/>
              </w:rPr>
            </w:pPr>
            <w:r>
              <w:rPr>
                <w:sz w:val="24"/>
              </w:rPr>
              <w:t>Демонстрируют физическую активность. Выполняют действия по инструкции взрослого.</w:t>
            </w:r>
          </w:p>
          <w:p w14:paraId="40A16659" w14:textId="77777777" w:rsidR="002D7894" w:rsidRDefault="005413EB">
            <w:pPr>
              <w:pStyle w:val="TableParagraph"/>
              <w:spacing w:before="1"/>
              <w:ind w:left="107"/>
              <w:jc w:val="both"/>
              <w:rPr>
                <w:sz w:val="24"/>
              </w:rPr>
            </w:pPr>
            <w:r>
              <w:rPr>
                <w:sz w:val="24"/>
              </w:rPr>
              <w:t>Активно</w:t>
            </w:r>
            <w:r>
              <w:rPr>
                <w:spacing w:val="-4"/>
                <w:sz w:val="24"/>
              </w:rPr>
              <w:t xml:space="preserve"> </w:t>
            </w:r>
            <w:r>
              <w:rPr>
                <w:spacing w:val="-2"/>
                <w:sz w:val="24"/>
              </w:rPr>
              <w:t>играют.</w:t>
            </w:r>
          </w:p>
        </w:tc>
      </w:tr>
    </w:tbl>
    <w:p w14:paraId="561762AB" w14:textId="77777777" w:rsidR="002D7894" w:rsidRDefault="002D7894">
      <w:pPr>
        <w:pStyle w:val="TableParagraph"/>
        <w:jc w:val="both"/>
        <w:rPr>
          <w:sz w:val="24"/>
        </w:rPr>
        <w:sectPr w:rsidR="002D7894">
          <w:pgSz w:w="16840" w:h="11910" w:orient="landscape"/>
          <w:pgMar w:top="1000" w:right="708" w:bottom="1200" w:left="708" w:header="0" w:footer="1003" w:gutter="0"/>
          <w:cols w:space="720"/>
        </w:sectPr>
      </w:pPr>
    </w:p>
    <w:p w14:paraId="5A310B7E" w14:textId="77777777" w:rsidR="002D7894" w:rsidRDefault="002D7894">
      <w:pPr>
        <w:pStyle w:val="a3"/>
        <w:spacing w:before="5"/>
        <w:ind w:left="0"/>
        <w:rPr>
          <w:sz w:val="2"/>
        </w:rPr>
      </w:pPr>
    </w:p>
    <w:tbl>
      <w:tblPr>
        <w:tblStyle w:val="TableNormal"/>
        <w:tblW w:w="0" w:type="auto"/>
        <w:tblInd w:w="2619" w:type="dxa"/>
        <w:tblLayout w:type="fixed"/>
        <w:tblLook w:val="01E0" w:firstRow="1" w:lastRow="1" w:firstColumn="1" w:lastColumn="1" w:noHBand="0" w:noVBand="0"/>
      </w:tblPr>
      <w:tblGrid>
        <w:gridCol w:w="4957"/>
        <w:gridCol w:w="3999"/>
        <w:gridCol w:w="3654"/>
      </w:tblGrid>
      <w:tr w:rsidR="002D7894" w14:paraId="4FCAF276" w14:textId="77777777">
        <w:trPr>
          <w:trHeight w:val="9375"/>
        </w:trPr>
        <w:tc>
          <w:tcPr>
            <w:tcW w:w="4957" w:type="dxa"/>
          </w:tcPr>
          <w:p w14:paraId="2692C4A8" w14:textId="77777777" w:rsidR="002D7894" w:rsidRDefault="005413EB">
            <w:pPr>
              <w:pStyle w:val="TableParagraph"/>
              <w:ind w:left="50" w:right="105"/>
              <w:jc w:val="both"/>
              <w:rPr>
                <w:sz w:val="24"/>
              </w:rPr>
            </w:pPr>
            <w:r>
              <w:rPr>
                <w:sz w:val="24"/>
              </w:rPr>
              <w:t>Ребята, как вы думаете, из чего мы будем строить Страну Фантазий? Правильно, из конструктора Лего. Давайте пофантазируем, чтобы вы построили в нашей стране? Очень интересные идеи, молодцы. Для того, чтобы в нашей стране были не только животные и дома, но и другие объекты и существа, нам на помощь придут необычные круги, которые помогут нам фантазировать. Посмотрите, ребята, это круги Луллия. Это необычные круги, которые нам с вами помогут построить Страну Фантазий для Фантазёра. Из чего состоят</w:t>
            </w:r>
            <w:r>
              <w:rPr>
                <w:spacing w:val="-13"/>
                <w:sz w:val="24"/>
              </w:rPr>
              <w:t xml:space="preserve"> </w:t>
            </w:r>
            <w:r>
              <w:rPr>
                <w:sz w:val="24"/>
              </w:rPr>
              <w:t>эти</w:t>
            </w:r>
            <w:r>
              <w:rPr>
                <w:spacing w:val="-14"/>
                <w:sz w:val="24"/>
              </w:rPr>
              <w:t xml:space="preserve"> </w:t>
            </w:r>
            <w:r>
              <w:rPr>
                <w:sz w:val="24"/>
              </w:rPr>
              <w:t>кольца?</w:t>
            </w:r>
            <w:r>
              <w:rPr>
                <w:spacing w:val="-13"/>
                <w:sz w:val="24"/>
              </w:rPr>
              <w:t xml:space="preserve"> </w:t>
            </w:r>
            <w:r>
              <w:rPr>
                <w:sz w:val="24"/>
              </w:rPr>
              <w:t>Правильно,</w:t>
            </w:r>
            <w:r>
              <w:rPr>
                <w:spacing w:val="-15"/>
                <w:sz w:val="24"/>
              </w:rPr>
              <w:t xml:space="preserve"> </w:t>
            </w:r>
            <w:r>
              <w:rPr>
                <w:sz w:val="24"/>
              </w:rPr>
              <w:t>из</w:t>
            </w:r>
            <w:r>
              <w:rPr>
                <w:spacing w:val="-14"/>
                <w:sz w:val="24"/>
              </w:rPr>
              <w:t xml:space="preserve"> </w:t>
            </w:r>
            <w:r>
              <w:rPr>
                <w:sz w:val="24"/>
              </w:rPr>
              <w:t>двух</w:t>
            </w:r>
            <w:r>
              <w:rPr>
                <w:spacing w:val="-13"/>
                <w:sz w:val="24"/>
              </w:rPr>
              <w:t xml:space="preserve"> </w:t>
            </w:r>
            <w:r>
              <w:rPr>
                <w:sz w:val="24"/>
              </w:rPr>
              <w:t>кругов и стрелки. Что изображено на кругах? Совершенно верно, на маленьком круге изображены цвета, а на большом круге изображены картинки с изображением дома, животных, растений, людей. Сейчас вы по очереди будете крутить эти круги и посмотрите, что же вам выпадет построить. Давайте для начала потренируемся. Посмотрите</w:t>
            </w:r>
            <w:r>
              <w:rPr>
                <w:spacing w:val="-2"/>
                <w:sz w:val="24"/>
              </w:rPr>
              <w:t xml:space="preserve"> </w:t>
            </w:r>
            <w:r>
              <w:rPr>
                <w:sz w:val="24"/>
              </w:rPr>
              <w:t>ребята,</w:t>
            </w:r>
            <w:r>
              <w:rPr>
                <w:spacing w:val="-2"/>
                <w:sz w:val="24"/>
              </w:rPr>
              <w:t xml:space="preserve"> </w:t>
            </w:r>
            <w:r>
              <w:rPr>
                <w:sz w:val="24"/>
              </w:rPr>
              <w:t>на</w:t>
            </w:r>
            <w:r>
              <w:rPr>
                <w:spacing w:val="-2"/>
                <w:sz w:val="24"/>
              </w:rPr>
              <w:t xml:space="preserve"> </w:t>
            </w:r>
            <w:r>
              <w:rPr>
                <w:sz w:val="24"/>
              </w:rPr>
              <w:t>что указывает</w:t>
            </w:r>
            <w:r>
              <w:rPr>
                <w:spacing w:val="-1"/>
                <w:sz w:val="24"/>
              </w:rPr>
              <w:t xml:space="preserve"> </w:t>
            </w:r>
            <w:r>
              <w:rPr>
                <w:sz w:val="24"/>
              </w:rPr>
              <w:t>стрелка? Правильно, на белый и зеленый цвета и на фигуру человека. Как вы думаете, что это означает? Совершенно верно, в нашей Стране Фантазий будут жить человечки зеленого и белого цветов.</w:t>
            </w:r>
          </w:p>
          <w:p w14:paraId="678F1960" w14:textId="77777777" w:rsidR="002D7894" w:rsidRDefault="005413EB">
            <w:pPr>
              <w:pStyle w:val="TableParagraph"/>
              <w:ind w:left="50" w:right="109"/>
              <w:jc w:val="both"/>
              <w:rPr>
                <w:sz w:val="24"/>
              </w:rPr>
            </w:pPr>
            <w:r>
              <w:rPr>
                <w:spacing w:val="-2"/>
                <w:sz w:val="24"/>
              </w:rPr>
              <w:t>Замечательно,</w:t>
            </w:r>
            <w:r>
              <w:rPr>
                <w:spacing w:val="-9"/>
                <w:sz w:val="24"/>
              </w:rPr>
              <w:t xml:space="preserve"> </w:t>
            </w:r>
            <w:r>
              <w:rPr>
                <w:spacing w:val="-2"/>
                <w:sz w:val="24"/>
              </w:rPr>
              <w:t>все</w:t>
            </w:r>
            <w:r>
              <w:rPr>
                <w:spacing w:val="-10"/>
                <w:sz w:val="24"/>
              </w:rPr>
              <w:t xml:space="preserve"> </w:t>
            </w:r>
            <w:r>
              <w:rPr>
                <w:spacing w:val="-2"/>
                <w:sz w:val="24"/>
              </w:rPr>
              <w:t>ребята</w:t>
            </w:r>
            <w:r>
              <w:rPr>
                <w:spacing w:val="-7"/>
                <w:sz w:val="24"/>
              </w:rPr>
              <w:t xml:space="preserve"> </w:t>
            </w:r>
            <w:r>
              <w:rPr>
                <w:spacing w:val="-2"/>
                <w:sz w:val="24"/>
              </w:rPr>
              <w:t>узнали,</w:t>
            </w:r>
            <w:r>
              <w:rPr>
                <w:spacing w:val="-9"/>
                <w:sz w:val="24"/>
              </w:rPr>
              <w:t xml:space="preserve"> </w:t>
            </w:r>
            <w:r>
              <w:rPr>
                <w:spacing w:val="-2"/>
                <w:sz w:val="24"/>
              </w:rPr>
              <w:t>что</w:t>
            </w:r>
            <w:r>
              <w:rPr>
                <w:spacing w:val="-8"/>
                <w:sz w:val="24"/>
              </w:rPr>
              <w:t xml:space="preserve"> </w:t>
            </w:r>
            <w:r>
              <w:rPr>
                <w:spacing w:val="-2"/>
                <w:sz w:val="24"/>
              </w:rPr>
              <w:t>они</w:t>
            </w:r>
            <w:r>
              <w:rPr>
                <w:spacing w:val="-10"/>
                <w:sz w:val="24"/>
              </w:rPr>
              <w:t xml:space="preserve"> </w:t>
            </w:r>
            <w:r>
              <w:rPr>
                <w:spacing w:val="-2"/>
                <w:sz w:val="24"/>
              </w:rPr>
              <w:t xml:space="preserve">будут </w:t>
            </w:r>
            <w:r>
              <w:rPr>
                <w:sz w:val="24"/>
              </w:rPr>
              <w:t>строить. Но для начала давайте вместе с Фантазёром сделаем зарядку для наших рук.</w:t>
            </w:r>
          </w:p>
          <w:p w14:paraId="77CD687D" w14:textId="77777777" w:rsidR="002D7894" w:rsidRDefault="005413EB">
            <w:pPr>
              <w:pStyle w:val="TableParagraph"/>
              <w:ind w:left="50" w:right="2260"/>
              <w:rPr>
                <w:sz w:val="24"/>
              </w:rPr>
            </w:pPr>
            <w:r>
              <w:rPr>
                <w:sz w:val="24"/>
              </w:rPr>
              <w:t>На двери висит замок. Кто</w:t>
            </w:r>
            <w:r>
              <w:rPr>
                <w:spacing w:val="-10"/>
                <w:sz w:val="24"/>
              </w:rPr>
              <w:t xml:space="preserve"> </w:t>
            </w:r>
            <w:r>
              <w:rPr>
                <w:sz w:val="24"/>
              </w:rPr>
              <w:t>его</w:t>
            </w:r>
            <w:r>
              <w:rPr>
                <w:spacing w:val="-10"/>
                <w:sz w:val="24"/>
              </w:rPr>
              <w:t xml:space="preserve"> </w:t>
            </w:r>
            <w:r>
              <w:rPr>
                <w:sz w:val="24"/>
              </w:rPr>
              <w:t>открыть</w:t>
            </w:r>
            <w:r>
              <w:rPr>
                <w:spacing w:val="-10"/>
                <w:sz w:val="24"/>
              </w:rPr>
              <w:t xml:space="preserve"> </w:t>
            </w:r>
            <w:r>
              <w:rPr>
                <w:sz w:val="24"/>
              </w:rPr>
              <w:t>бы</w:t>
            </w:r>
            <w:r>
              <w:rPr>
                <w:spacing w:val="-10"/>
                <w:sz w:val="24"/>
              </w:rPr>
              <w:t xml:space="preserve"> </w:t>
            </w:r>
            <w:r>
              <w:rPr>
                <w:sz w:val="24"/>
              </w:rPr>
              <w:t>мог?</w:t>
            </w:r>
          </w:p>
          <w:p w14:paraId="1E2E83D7" w14:textId="77777777" w:rsidR="002D7894" w:rsidRDefault="005413EB">
            <w:pPr>
              <w:pStyle w:val="TableParagraph"/>
              <w:ind w:left="50"/>
              <w:rPr>
                <w:sz w:val="24"/>
              </w:rPr>
            </w:pPr>
            <w:r>
              <w:rPr>
                <w:sz w:val="24"/>
              </w:rPr>
              <w:t>Постучали,</w:t>
            </w:r>
            <w:r>
              <w:rPr>
                <w:spacing w:val="-7"/>
                <w:sz w:val="24"/>
              </w:rPr>
              <w:t xml:space="preserve"> </w:t>
            </w:r>
            <w:r>
              <w:rPr>
                <w:sz w:val="24"/>
              </w:rPr>
              <w:t>покрутили,</w:t>
            </w:r>
            <w:r>
              <w:rPr>
                <w:spacing w:val="-3"/>
                <w:sz w:val="24"/>
              </w:rPr>
              <w:t xml:space="preserve"> </w:t>
            </w:r>
            <w:r>
              <w:rPr>
                <w:sz w:val="24"/>
              </w:rPr>
              <w:t>потянули</w:t>
            </w:r>
            <w:r>
              <w:rPr>
                <w:spacing w:val="-4"/>
                <w:sz w:val="24"/>
              </w:rPr>
              <w:t xml:space="preserve"> </w:t>
            </w:r>
            <w:r>
              <w:rPr>
                <w:sz w:val="24"/>
              </w:rPr>
              <w:t>и</w:t>
            </w:r>
            <w:r>
              <w:rPr>
                <w:spacing w:val="-4"/>
                <w:sz w:val="24"/>
              </w:rPr>
              <w:t xml:space="preserve"> </w:t>
            </w:r>
            <w:r>
              <w:rPr>
                <w:spacing w:val="-2"/>
                <w:sz w:val="24"/>
              </w:rPr>
              <w:t>открыли!</w:t>
            </w:r>
          </w:p>
        </w:tc>
        <w:tc>
          <w:tcPr>
            <w:tcW w:w="3999" w:type="dxa"/>
          </w:tcPr>
          <w:p w14:paraId="79848F77" w14:textId="77777777" w:rsidR="002D7894" w:rsidRDefault="005413EB">
            <w:pPr>
              <w:pStyle w:val="TableParagraph"/>
              <w:ind w:left="107" w:right="112"/>
              <w:jc w:val="both"/>
              <w:rPr>
                <w:sz w:val="24"/>
              </w:rPr>
            </w:pPr>
            <w:r>
              <w:rPr>
                <w:sz w:val="24"/>
              </w:rPr>
              <w:t>Выражает восхищение. Настраивает на благоприятное взаимодействие.</w:t>
            </w:r>
          </w:p>
          <w:p w14:paraId="6D80C98E" w14:textId="77777777" w:rsidR="002D7894" w:rsidRDefault="005413EB">
            <w:pPr>
              <w:pStyle w:val="TableParagraph"/>
              <w:ind w:left="107" w:right="108"/>
              <w:jc w:val="both"/>
              <w:rPr>
                <w:sz w:val="24"/>
              </w:rPr>
            </w:pPr>
            <w:r>
              <w:rPr>
                <w:sz w:val="24"/>
              </w:rPr>
              <w:t>Задаёт вопросы, стимулирующие процессы мышления. Внимательно выслушивает ответы детей. Поощряет высказывания детей.</w:t>
            </w:r>
          </w:p>
          <w:p w14:paraId="00C13A36" w14:textId="77777777" w:rsidR="002D7894" w:rsidRDefault="002D7894">
            <w:pPr>
              <w:pStyle w:val="TableParagraph"/>
              <w:rPr>
                <w:sz w:val="24"/>
              </w:rPr>
            </w:pPr>
          </w:p>
          <w:p w14:paraId="0FE2D335" w14:textId="77777777" w:rsidR="002D7894" w:rsidRDefault="002D7894">
            <w:pPr>
              <w:pStyle w:val="TableParagraph"/>
              <w:rPr>
                <w:sz w:val="24"/>
              </w:rPr>
            </w:pPr>
          </w:p>
          <w:p w14:paraId="0BCD4477" w14:textId="77777777" w:rsidR="002D7894" w:rsidRDefault="002D7894">
            <w:pPr>
              <w:pStyle w:val="TableParagraph"/>
              <w:rPr>
                <w:sz w:val="24"/>
              </w:rPr>
            </w:pPr>
          </w:p>
          <w:p w14:paraId="5CC84EA6" w14:textId="77777777" w:rsidR="002D7894" w:rsidRDefault="002D7894">
            <w:pPr>
              <w:pStyle w:val="TableParagraph"/>
              <w:spacing w:before="266"/>
              <w:rPr>
                <w:sz w:val="24"/>
              </w:rPr>
            </w:pPr>
          </w:p>
          <w:p w14:paraId="0B7E2E75" w14:textId="77777777" w:rsidR="002D7894" w:rsidRDefault="005413EB">
            <w:pPr>
              <w:pStyle w:val="TableParagraph"/>
              <w:tabs>
                <w:tab w:val="left" w:pos="1493"/>
                <w:tab w:val="left" w:pos="2952"/>
              </w:tabs>
              <w:ind w:left="107" w:right="108"/>
              <w:jc w:val="both"/>
              <w:rPr>
                <w:sz w:val="24"/>
              </w:rPr>
            </w:pPr>
            <w:r>
              <w:rPr>
                <w:spacing w:val="-2"/>
                <w:sz w:val="24"/>
              </w:rPr>
              <w:t>Вводит</w:t>
            </w:r>
            <w:r>
              <w:rPr>
                <w:sz w:val="24"/>
              </w:rPr>
              <w:tab/>
            </w:r>
            <w:r>
              <w:rPr>
                <w:spacing w:val="-2"/>
                <w:sz w:val="24"/>
              </w:rPr>
              <w:t>элемент</w:t>
            </w:r>
            <w:r>
              <w:rPr>
                <w:sz w:val="24"/>
              </w:rPr>
              <w:tab/>
            </w:r>
            <w:r>
              <w:rPr>
                <w:spacing w:val="-2"/>
                <w:sz w:val="24"/>
              </w:rPr>
              <w:t xml:space="preserve">новизны. </w:t>
            </w:r>
            <w:r>
              <w:rPr>
                <w:sz w:val="24"/>
              </w:rPr>
              <w:t xml:space="preserve">Заинтересовывает на дальнейшую </w:t>
            </w:r>
            <w:r>
              <w:rPr>
                <w:spacing w:val="-2"/>
                <w:sz w:val="24"/>
              </w:rPr>
              <w:t>деятельность.</w:t>
            </w:r>
          </w:p>
          <w:p w14:paraId="02C8E8C4" w14:textId="77777777" w:rsidR="002D7894" w:rsidRDefault="005413EB">
            <w:pPr>
              <w:pStyle w:val="TableParagraph"/>
              <w:ind w:left="107" w:right="105"/>
              <w:jc w:val="both"/>
              <w:rPr>
                <w:sz w:val="24"/>
              </w:rPr>
            </w:pPr>
            <w:r>
              <w:rPr>
                <w:sz w:val="24"/>
              </w:rPr>
              <w:t>Задаёт вопросы, стимулирующие процессы мышления. Внимательно выслушивает ответы детей. Поощряет высказывания детей. Выражает искреннее восхищение.</w:t>
            </w:r>
          </w:p>
          <w:p w14:paraId="70966BC3" w14:textId="77777777" w:rsidR="002D7894" w:rsidRDefault="002D7894">
            <w:pPr>
              <w:pStyle w:val="TableParagraph"/>
              <w:rPr>
                <w:sz w:val="24"/>
              </w:rPr>
            </w:pPr>
          </w:p>
          <w:p w14:paraId="55B0F966" w14:textId="77777777" w:rsidR="002D7894" w:rsidRDefault="002D7894">
            <w:pPr>
              <w:pStyle w:val="TableParagraph"/>
              <w:rPr>
                <w:sz w:val="24"/>
              </w:rPr>
            </w:pPr>
          </w:p>
          <w:p w14:paraId="015C9BA5" w14:textId="77777777" w:rsidR="002D7894" w:rsidRDefault="002D7894">
            <w:pPr>
              <w:pStyle w:val="TableParagraph"/>
              <w:rPr>
                <w:sz w:val="24"/>
              </w:rPr>
            </w:pPr>
          </w:p>
          <w:p w14:paraId="58CBB765" w14:textId="77777777" w:rsidR="002D7894" w:rsidRDefault="002D7894">
            <w:pPr>
              <w:pStyle w:val="TableParagraph"/>
              <w:rPr>
                <w:sz w:val="24"/>
              </w:rPr>
            </w:pPr>
          </w:p>
          <w:p w14:paraId="1A478F36" w14:textId="77777777" w:rsidR="002D7894" w:rsidRDefault="002D7894">
            <w:pPr>
              <w:pStyle w:val="TableParagraph"/>
              <w:rPr>
                <w:sz w:val="24"/>
              </w:rPr>
            </w:pPr>
          </w:p>
          <w:p w14:paraId="464DD0AD" w14:textId="77777777" w:rsidR="002D7894" w:rsidRDefault="002D7894">
            <w:pPr>
              <w:pStyle w:val="TableParagraph"/>
              <w:rPr>
                <w:sz w:val="24"/>
              </w:rPr>
            </w:pPr>
          </w:p>
          <w:p w14:paraId="324B5052" w14:textId="77777777" w:rsidR="002D7894" w:rsidRDefault="002D7894">
            <w:pPr>
              <w:pStyle w:val="TableParagraph"/>
              <w:rPr>
                <w:sz w:val="24"/>
              </w:rPr>
            </w:pPr>
          </w:p>
          <w:p w14:paraId="0E551A9B" w14:textId="77777777" w:rsidR="002D7894" w:rsidRDefault="002D7894">
            <w:pPr>
              <w:pStyle w:val="TableParagraph"/>
              <w:rPr>
                <w:sz w:val="24"/>
              </w:rPr>
            </w:pPr>
          </w:p>
          <w:p w14:paraId="71EA645A" w14:textId="77777777" w:rsidR="002D7894" w:rsidRDefault="002D7894">
            <w:pPr>
              <w:pStyle w:val="TableParagraph"/>
              <w:rPr>
                <w:sz w:val="24"/>
              </w:rPr>
            </w:pPr>
          </w:p>
          <w:p w14:paraId="4818CBCD" w14:textId="77777777" w:rsidR="002D7894" w:rsidRDefault="002D7894">
            <w:pPr>
              <w:pStyle w:val="TableParagraph"/>
              <w:spacing w:before="2"/>
              <w:rPr>
                <w:sz w:val="24"/>
              </w:rPr>
            </w:pPr>
          </w:p>
          <w:p w14:paraId="7A4F6218" w14:textId="77777777" w:rsidR="002D7894" w:rsidRDefault="005413EB">
            <w:pPr>
              <w:pStyle w:val="TableParagraph"/>
              <w:ind w:left="107" w:right="109"/>
              <w:jc w:val="both"/>
              <w:rPr>
                <w:sz w:val="24"/>
              </w:rPr>
            </w:pPr>
            <w:r>
              <w:rPr>
                <w:sz w:val="24"/>
              </w:rPr>
              <w:t>Наблюдает за детьми во время выполнения задания.</w:t>
            </w:r>
          </w:p>
        </w:tc>
        <w:tc>
          <w:tcPr>
            <w:tcW w:w="3654" w:type="dxa"/>
          </w:tcPr>
          <w:p w14:paraId="52731EC4" w14:textId="77777777" w:rsidR="002D7894" w:rsidRDefault="005413EB">
            <w:pPr>
              <w:pStyle w:val="TableParagraph"/>
              <w:spacing w:before="266"/>
              <w:ind w:left="107" w:right="50"/>
              <w:jc w:val="both"/>
              <w:rPr>
                <w:sz w:val="24"/>
              </w:rPr>
            </w:pPr>
            <w:r>
              <w:rPr>
                <w:sz w:val="24"/>
              </w:rPr>
              <w:t>Отвечают</w:t>
            </w:r>
            <w:r>
              <w:rPr>
                <w:spacing w:val="-2"/>
                <w:sz w:val="24"/>
              </w:rPr>
              <w:t xml:space="preserve"> </w:t>
            </w:r>
            <w:r>
              <w:rPr>
                <w:sz w:val="24"/>
              </w:rPr>
              <w:t>на</w:t>
            </w:r>
            <w:r>
              <w:rPr>
                <w:spacing w:val="-1"/>
                <w:sz w:val="24"/>
              </w:rPr>
              <w:t xml:space="preserve"> </w:t>
            </w:r>
            <w:r>
              <w:rPr>
                <w:sz w:val="24"/>
              </w:rPr>
              <w:t>вопросы.</w:t>
            </w:r>
            <w:r>
              <w:rPr>
                <w:spacing w:val="-1"/>
                <w:sz w:val="24"/>
              </w:rPr>
              <w:t xml:space="preserve"> </w:t>
            </w:r>
            <w:r>
              <w:rPr>
                <w:sz w:val="24"/>
              </w:rPr>
              <w:t>Выражают собственные суждения.</w:t>
            </w:r>
          </w:p>
          <w:p w14:paraId="25701C59" w14:textId="77777777" w:rsidR="002D7894" w:rsidRDefault="002D7894">
            <w:pPr>
              <w:pStyle w:val="TableParagraph"/>
              <w:rPr>
                <w:sz w:val="24"/>
              </w:rPr>
            </w:pPr>
          </w:p>
          <w:p w14:paraId="58FC3F53" w14:textId="77777777" w:rsidR="002D7894" w:rsidRDefault="002D7894">
            <w:pPr>
              <w:pStyle w:val="TableParagraph"/>
              <w:rPr>
                <w:sz w:val="24"/>
              </w:rPr>
            </w:pPr>
          </w:p>
          <w:p w14:paraId="60162772" w14:textId="77777777" w:rsidR="002D7894" w:rsidRDefault="002D7894">
            <w:pPr>
              <w:pStyle w:val="TableParagraph"/>
              <w:rPr>
                <w:sz w:val="24"/>
              </w:rPr>
            </w:pPr>
          </w:p>
          <w:p w14:paraId="4CF42784" w14:textId="77777777" w:rsidR="002D7894" w:rsidRDefault="002D7894">
            <w:pPr>
              <w:pStyle w:val="TableParagraph"/>
              <w:rPr>
                <w:sz w:val="24"/>
              </w:rPr>
            </w:pPr>
          </w:p>
          <w:p w14:paraId="4D9CCA65" w14:textId="77777777" w:rsidR="002D7894" w:rsidRDefault="002D7894">
            <w:pPr>
              <w:pStyle w:val="TableParagraph"/>
              <w:rPr>
                <w:sz w:val="24"/>
              </w:rPr>
            </w:pPr>
          </w:p>
          <w:p w14:paraId="130D5D8F" w14:textId="77777777" w:rsidR="002D7894" w:rsidRDefault="002D7894">
            <w:pPr>
              <w:pStyle w:val="TableParagraph"/>
              <w:rPr>
                <w:sz w:val="24"/>
              </w:rPr>
            </w:pPr>
          </w:p>
          <w:p w14:paraId="02CAFAC3" w14:textId="77777777" w:rsidR="002D7894" w:rsidRDefault="002D7894">
            <w:pPr>
              <w:pStyle w:val="TableParagraph"/>
              <w:rPr>
                <w:sz w:val="24"/>
              </w:rPr>
            </w:pPr>
          </w:p>
          <w:p w14:paraId="4002CD14" w14:textId="77777777" w:rsidR="002D7894" w:rsidRDefault="002D7894">
            <w:pPr>
              <w:pStyle w:val="TableParagraph"/>
              <w:rPr>
                <w:sz w:val="24"/>
              </w:rPr>
            </w:pPr>
          </w:p>
          <w:p w14:paraId="4682419F" w14:textId="77777777" w:rsidR="002D7894" w:rsidRDefault="005413EB">
            <w:pPr>
              <w:pStyle w:val="TableParagraph"/>
              <w:tabs>
                <w:tab w:val="left" w:pos="2743"/>
              </w:tabs>
              <w:ind w:left="107" w:right="49"/>
              <w:jc w:val="both"/>
              <w:rPr>
                <w:sz w:val="24"/>
              </w:rPr>
            </w:pPr>
            <w:r>
              <w:rPr>
                <w:spacing w:val="-2"/>
                <w:sz w:val="24"/>
              </w:rPr>
              <w:t>Проявляют</w:t>
            </w:r>
            <w:r>
              <w:rPr>
                <w:sz w:val="24"/>
              </w:rPr>
              <w:tab/>
            </w:r>
            <w:r>
              <w:rPr>
                <w:spacing w:val="-2"/>
                <w:sz w:val="24"/>
              </w:rPr>
              <w:t xml:space="preserve">интерес. </w:t>
            </w:r>
            <w:r>
              <w:rPr>
                <w:sz w:val="24"/>
              </w:rPr>
              <w:t>Внимательно слушают.</w:t>
            </w:r>
          </w:p>
          <w:p w14:paraId="0E1C5AF0" w14:textId="77777777" w:rsidR="002D7894" w:rsidRDefault="005413EB">
            <w:pPr>
              <w:pStyle w:val="TableParagraph"/>
              <w:ind w:left="107"/>
              <w:jc w:val="both"/>
              <w:rPr>
                <w:sz w:val="24"/>
              </w:rPr>
            </w:pPr>
            <w:r>
              <w:rPr>
                <w:sz w:val="24"/>
              </w:rPr>
              <w:t>Отвечают</w:t>
            </w:r>
            <w:r>
              <w:rPr>
                <w:spacing w:val="-4"/>
                <w:sz w:val="24"/>
              </w:rPr>
              <w:t xml:space="preserve"> </w:t>
            </w:r>
            <w:r>
              <w:rPr>
                <w:sz w:val="24"/>
              </w:rPr>
              <w:t>на</w:t>
            </w:r>
            <w:r>
              <w:rPr>
                <w:spacing w:val="-2"/>
                <w:sz w:val="24"/>
              </w:rPr>
              <w:t xml:space="preserve"> вопросы.</w:t>
            </w:r>
          </w:p>
          <w:p w14:paraId="70D96B6C" w14:textId="77777777" w:rsidR="002D7894" w:rsidRDefault="002D7894">
            <w:pPr>
              <w:pStyle w:val="TableParagraph"/>
              <w:rPr>
                <w:sz w:val="24"/>
              </w:rPr>
            </w:pPr>
          </w:p>
          <w:p w14:paraId="5FFAFDF3" w14:textId="77777777" w:rsidR="002D7894" w:rsidRDefault="002D7894">
            <w:pPr>
              <w:pStyle w:val="TableParagraph"/>
              <w:rPr>
                <w:sz w:val="24"/>
              </w:rPr>
            </w:pPr>
          </w:p>
          <w:p w14:paraId="3AED4CE3" w14:textId="77777777" w:rsidR="002D7894" w:rsidRDefault="002D7894">
            <w:pPr>
              <w:pStyle w:val="TableParagraph"/>
              <w:rPr>
                <w:sz w:val="24"/>
              </w:rPr>
            </w:pPr>
          </w:p>
          <w:p w14:paraId="3CAB72BD" w14:textId="77777777" w:rsidR="002D7894" w:rsidRDefault="002D7894">
            <w:pPr>
              <w:pStyle w:val="TableParagraph"/>
              <w:rPr>
                <w:sz w:val="24"/>
              </w:rPr>
            </w:pPr>
          </w:p>
          <w:p w14:paraId="185D8113" w14:textId="77777777" w:rsidR="002D7894" w:rsidRDefault="002D7894">
            <w:pPr>
              <w:pStyle w:val="TableParagraph"/>
              <w:rPr>
                <w:sz w:val="24"/>
              </w:rPr>
            </w:pPr>
          </w:p>
          <w:p w14:paraId="562D6328" w14:textId="77777777" w:rsidR="002D7894" w:rsidRDefault="002D7894">
            <w:pPr>
              <w:pStyle w:val="TableParagraph"/>
              <w:rPr>
                <w:sz w:val="24"/>
              </w:rPr>
            </w:pPr>
          </w:p>
          <w:p w14:paraId="2641EAA5" w14:textId="77777777" w:rsidR="002D7894" w:rsidRDefault="002D7894">
            <w:pPr>
              <w:pStyle w:val="TableParagraph"/>
              <w:rPr>
                <w:sz w:val="24"/>
              </w:rPr>
            </w:pPr>
          </w:p>
          <w:p w14:paraId="49D3921C" w14:textId="77777777" w:rsidR="002D7894" w:rsidRDefault="002D7894">
            <w:pPr>
              <w:pStyle w:val="TableParagraph"/>
              <w:rPr>
                <w:sz w:val="24"/>
              </w:rPr>
            </w:pPr>
          </w:p>
          <w:p w14:paraId="549911AA" w14:textId="77777777" w:rsidR="002D7894" w:rsidRDefault="002D7894">
            <w:pPr>
              <w:pStyle w:val="TableParagraph"/>
              <w:rPr>
                <w:sz w:val="24"/>
              </w:rPr>
            </w:pPr>
          </w:p>
          <w:p w14:paraId="0F478A44" w14:textId="77777777" w:rsidR="002D7894" w:rsidRDefault="002D7894">
            <w:pPr>
              <w:pStyle w:val="TableParagraph"/>
              <w:rPr>
                <w:sz w:val="24"/>
              </w:rPr>
            </w:pPr>
          </w:p>
          <w:p w14:paraId="46900E92" w14:textId="77777777" w:rsidR="002D7894" w:rsidRDefault="002D7894">
            <w:pPr>
              <w:pStyle w:val="TableParagraph"/>
              <w:rPr>
                <w:sz w:val="24"/>
              </w:rPr>
            </w:pPr>
          </w:p>
          <w:p w14:paraId="1F8BD5E7" w14:textId="77777777" w:rsidR="002D7894" w:rsidRDefault="002D7894">
            <w:pPr>
              <w:pStyle w:val="TableParagraph"/>
              <w:spacing w:before="1"/>
              <w:rPr>
                <w:sz w:val="24"/>
              </w:rPr>
            </w:pPr>
          </w:p>
          <w:p w14:paraId="5299B0BF" w14:textId="77777777" w:rsidR="002D7894" w:rsidRDefault="005413EB">
            <w:pPr>
              <w:pStyle w:val="TableParagraph"/>
              <w:ind w:left="107" w:right="48"/>
              <w:jc w:val="both"/>
              <w:rPr>
                <w:sz w:val="24"/>
              </w:rPr>
            </w:pPr>
            <w:r>
              <w:rPr>
                <w:sz w:val="24"/>
              </w:rPr>
              <w:t xml:space="preserve">Наблюдают за действиями </w:t>
            </w:r>
            <w:r>
              <w:rPr>
                <w:spacing w:val="-2"/>
                <w:sz w:val="24"/>
              </w:rPr>
              <w:t>педагога.</w:t>
            </w:r>
          </w:p>
          <w:p w14:paraId="6D1E6135" w14:textId="77777777" w:rsidR="002D7894" w:rsidRDefault="005413EB">
            <w:pPr>
              <w:pStyle w:val="TableParagraph"/>
              <w:spacing w:before="1"/>
              <w:ind w:left="107"/>
              <w:jc w:val="both"/>
              <w:rPr>
                <w:sz w:val="24"/>
              </w:rPr>
            </w:pPr>
            <w:r>
              <w:rPr>
                <w:sz w:val="24"/>
              </w:rPr>
              <w:t>Отвечают</w:t>
            </w:r>
            <w:r>
              <w:rPr>
                <w:spacing w:val="-4"/>
                <w:sz w:val="24"/>
              </w:rPr>
              <w:t xml:space="preserve"> </w:t>
            </w:r>
            <w:r>
              <w:rPr>
                <w:sz w:val="24"/>
              </w:rPr>
              <w:t>на</w:t>
            </w:r>
            <w:r>
              <w:rPr>
                <w:spacing w:val="-2"/>
                <w:sz w:val="24"/>
              </w:rPr>
              <w:t xml:space="preserve"> вопросы.</w:t>
            </w:r>
          </w:p>
          <w:p w14:paraId="41841595" w14:textId="77777777" w:rsidR="002D7894" w:rsidRDefault="005413EB">
            <w:pPr>
              <w:pStyle w:val="TableParagraph"/>
              <w:ind w:left="107" w:right="50"/>
              <w:jc w:val="both"/>
              <w:rPr>
                <w:sz w:val="24"/>
              </w:rPr>
            </w:pPr>
            <w:r>
              <w:rPr>
                <w:sz w:val="24"/>
              </w:rPr>
              <w:t xml:space="preserve">Дети начинают крутить круги Луллия и объяснять, что им </w:t>
            </w:r>
            <w:r>
              <w:rPr>
                <w:spacing w:val="-2"/>
                <w:sz w:val="24"/>
              </w:rPr>
              <w:t>выпало.</w:t>
            </w:r>
          </w:p>
          <w:p w14:paraId="033CBB31" w14:textId="77777777" w:rsidR="002D7894" w:rsidRDefault="002D7894">
            <w:pPr>
              <w:pStyle w:val="TableParagraph"/>
              <w:rPr>
                <w:sz w:val="24"/>
              </w:rPr>
            </w:pPr>
          </w:p>
          <w:p w14:paraId="4BE5F3E8" w14:textId="77777777" w:rsidR="002D7894" w:rsidRDefault="005413EB">
            <w:pPr>
              <w:pStyle w:val="TableParagraph"/>
              <w:spacing w:line="256" w:lineRule="exact"/>
              <w:ind w:left="107"/>
              <w:jc w:val="both"/>
              <w:rPr>
                <w:sz w:val="24"/>
              </w:rPr>
            </w:pPr>
            <w:r>
              <w:rPr>
                <w:sz w:val="24"/>
              </w:rPr>
              <w:t>Выполняют</w:t>
            </w:r>
            <w:r>
              <w:rPr>
                <w:spacing w:val="-5"/>
                <w:sz w:val="24"/>
              </w:rPr>
              <w:t xml:space="preserve"> </w:t>
            </w:r>
            <w:r>
              <w:rPr>
                <w:spacing w:val="-2"/>
                <w:sz w:val="24"/>
              </w:rPr>
              <w:t>задание.</w:t>
            </w:r>
          </w:p>
        </w:tc>
      </w:tr>
    </w:tbl>
    <w:p w14:paraId="37C467EB" w14:textId="77777777" w:rsidR="002D7894" w:rsidRDefault="002D7894">
      <w:pPr>
        <w:pStyle w:val="TableParagraph"/>
        <w:spacing w:line="256" w:lineRule="exact"/>
        <w:jc w:val="both"/>
        <w:rPr>
          <w:sz w:val="24"/>
        </w:rPr>
        <w:sectPr w:rsidR="002D7894">
          <w:pgSz w:w="16840" w:h="11910" w:orient="landscape"/>
          <w:pgMar w:top="1100" w:right="708" w:bottom="1200" w:left="708" w:header="0" w:footer="1003" w:gutter="0"/>
          <w:cols w:space="720"/>
        </w:sectPr>
      </w:pPr>
    </w:p>
    <w:p w14:paraId="04D36E0D" w14:textId="77777777" w:rsidR="002D7894" w:rsidRDefault="002D7894">
      <w:pPr>
        <w:pStyle w:val="a3"/>
        <w:spacing w:before="5"/>
        <w:ind w:left="0"/>
        <w:rPr>
          <w:sz w:val="2"/>
        </w:rPr>
      </w:pPr>
    </w:p>
    <w:tbl>
      <w:tblPr>
        <w:tblStyle w:val="TableNormal"/>
        <w:tblW w:w="0" w:type="auto"/>
        <w:tblInd w:w="569" w:type="dxa"/>
        <w:tblLayout w:type="fixed"/>
        <w:tblLook w:val="01E0" w:firstRow="1" w:lastRow="1" w:firstColumn="1" w:lastColumn="1" w:noHBand="0" w:noVBand="0"/>
      </w:tblPr>
      <w:tblGrid>
        <w:gridCol w:w="1950"/>
        <w:gridCol w:w="5058"/>
        <w:gridCol w:w="3998"/>
        <w:gridCol w:w="3657"/>
      </w:tblGrid>
      <w:tr w:rsidR="002D7894" w14:paraId="5C8C941E" w14:textId="77777777">
        <w:trPr>
          <w:trHeight w:val="2755"/>
        </w:trPr>
        <w:tc>
          <w:tcPr>
            <w:tcW w:w="1950" w:type="dxa"/>
          </w:tcPr>
          <w:p w14:paraId="3E31ADBB" w14:textId="77777777" w:rsidR="002D7894" w:rsidRDefault="002D7894">
            <w:pPr>
              <w:pStyle w:val="TableParagraph"/>
              <w:rPr>
                <w:sz w:val="24"/>
              </w:rPr>
            </w:pPr>
          </w:p>
        </w:tc>
        <w:tc>
          <w:tcPr>
            <w:tcW w:w="5058" w:type="dxa"/>
          </w:tcPr>
          <w:p w14:paraId="12E2C3F1" w14:textId="77777777" w:rsidR="002D7894" w:rsidRDefault="005413EB">
            <w:pPr>
              <w:pStyle w:val="TableParagraph"/>
              <w:ind w:left="150" w:right="112"/>
              <w:jc w:val="both"/>
              <w:rPr>
                <w:sz w:val="24"/>
              </w:rPr>
            </w:pPr>
            <w:r>
              <w:rPr>
                <w:sz w:val="24"/>
              </w:rPr>
              <w:t>Мы с вами подготовили наши ручки к строительству Страну Фантазий. Предлагаю вам начать строительство.</w:t>
            </w:r>
          </w:p>
        </w:tc>
        <w:tc>
          <w:tcPr>
            <w:tcW w:w="3998" w:type="dxa"/>
          </w:tcPr>
          <w:p w14:paraId="2083A256" w14:textId="77777777" w:rsidR="002D7894" w:rsidRDefault="005413EB">
            <w:pPr>
              <w:pStyle w:val="TableParagraph"/>
              <w:tabs>
                <w:tab w:val="left" w:pos="1847"/>
                <w:tab w:val="left" w:pos="2649"/>
              </w:tabs>
              <w:ind w:left="106" w:right="111"/>
              <w:rPr>
                <w:sz w:val="24"/>
              </w:rPr>
            </w:pPr>
            <w:r>
              <w:rPr>
                <w:spacing w:val="-2"/>
                <w:sz w:val="24"/>
              </w:rPr>
              <w:t>Вовлекает</w:t>
            </w:r>
            <w:r>
              <w:rPr>
                <w:sz w:val="24"/>
              </w:rPr>
              <w:tab/>
            </w:r>
            <w:r>
              <w:rPr>
                <w:spacing w:val="-10"/>
                <w:sz w:val="24"/>
              </w:rPr>
              <w:t>в</w:t>
            </w:r>
            <w:r>
              <w:rPr>
                <w:sz w:val="24"/>
              </w:rPr>
              <w:tab/>
            </w:r>
            <w:r>
              <w:rPr>
                <w:spacing w:val="-2"/>
                <w:sz w:val="24"/>
              </w:rPr>
              <w:t>совместную деятельность.</w:t>
            </w:r>
          </w:p>
          <w:p w14:paraId="74F7700A" w14:textId="77777777" w:rsidR="002D7894" w:rsidRDefault="005413EB">
            <w:pPr>
              <w:pStyle w:val="TableParagraph"/>
              <w:tabs>
                <w:tab w:val="left" w:pos="2665"/>
              </w:tabs>
              <w:ind w:left="106" w:right="106"/>
              <w:rPr>
                <w:sz w:val="24"/>
              </w:rPr>
            </w:pPr>
            <w:r>
              <w:rPr>
                <w:spacing w:val="-2"/>
                <w:sz w:val="24"/>
              </w:rPr>
              <w:t>Способствует</w:t>
            </w:r>
            <w:r>
              <w:rPr>
                <w:sz w:val="24"/>
              </w:rPr>
              <w:tab/>
            </w:r>
            <w:r>
              <w:rPr>
                <w:spacing w:val="-2"/>
                <w:sz w:val="24"/>
              </w:rPr>
              <w:t xml:space="preserve">групповому </w:t>
            </w:r>
            <w:r>
              <w:rPr>
                <w:sz w:val="24"/>
              </w:rPr>
              <w:t>взаимодействию детей.</w:t>
            </w:r>
          </w:p>
          <w:p w14:paraId="539235AE" w14:textId="77777777" w:rsidR="002D7894" w:rsidRDefault="005413EB">
            <w:pPr>
              <w:pStyle w:val="TableParagraph"/>
              <w:spacing w:before="266"/>
              <w:ind w:left="106" w:right="107"/>
              <w:rPr>
                <w:sz w:val="24"/>
              </w:rPr>
            </w:pPr>
            <w:r>
              <w:rPr>
                <w:sz w:val="24"/>
              </w:rPr>
              <w:t>Помогает</w:t>
            </w:r>
            <w:r>
              <w:rPr>
                <w:spacing w:val="-15"/>
                <w:sz w:val="24"/>
              </w:rPr>
              <w:t xml:space="preserve"> </w:t>
            </w:r>
            <w:r>
              <w:rPr>
                <w:sz w:val="24"/>
              </w:rPr>
              <w:t>детям,</w:t>
            </w:r>
            <w:r>
              <w:rPr>
                <w:spacing w:val="-15"/>
                <w:sz w:val="24"/>
              </w:rPr>
              <w:t xml:space="preserve"> </w:t>
            </w:r>
            <w:r>
              <w:rPr>
                <w:sz w:val="24"/>
              </w:rPr>
              <w:t>у</w:t>
            </w:r>
            <w:r>
              <w:rPr>
                <w:spacing w:val="-15"/>
                <w:sz w:val="24"/>
              </w:rPr>
              <w:t xml:space="preserve"> </w:t>
            </w:r>
            <w:r>
              <w:rPr>
                <w:sz w:val="24"/>
              </w:rPr>
              <w:t>которых</w:t>
            </w:r>
            <w:r>
              <w:rPr>
                <w:spacing w:val="-15"/>
                <w:sz w:val="24"/>
              </w:rPr>
              <w:t xml:space="preserve"> </w:t>
            </w:r>
            <w:r>
              <w:rPr>
                <w:sz w:val="24"/>
              </w:rPr>
              <w:t xml:space="preserve">возникли </w:t>
            </w:r>
            <w:r>
              <w:rPr>
                <w:spacing w:val="-2"/>
                <w:sz w:val="24"/>
              </w:rPr>
              <w:t>трудности.</w:t>
            </w:r>
          </w:p>
          <w:p w14:paraId="2B222C67" w14:textId="77777777" w:rsidR="002D7894" w:rsidRDefault="005413EB">
            <w:pPr>
              <w:pStyle w:val="TableParagraph"/>
              <w:tabs>
                <w:tab w:val="left" w:pos="1466"/>
                <w:tab w:val="left" w:pos="1888"/>
                <w:tab w:val="left" w:pos="2835"/>
                <w:tab w:val="left" w:pos="3288"/>
              </w:tabs>
              <w:ind w:left="106" w:right="107"/>
              <w:rPr>
                <w:sz w:val="24"/>
              </w:rPr>
            </w:pPr>
            <w:r>
              <w:rPr>
                <w:spacing w:val="-2"/>
                <w:sz w:val="24"/>
              </w:rPr>
              <w:t>Наблюдает</w:t>
            </w:r>
            <w:r>
              <w:rPr>
                <w:sz w:val="24"/>
              </w:rPr>
              <w:tab/>
            </w:r>
            <w:r>
              <w:rPr>
                <w:spacing w:val="-6"/>
                <w:sz w:val="24"/>
              </w:rPr>
              <w:t>за</w:t>
            </w:r>
            <w:r>
              <w:rPr>
                <w:sz w:val="24"/>
              </w:rPr>
              <w:tab/>
            </w:r>
            <w:r>
              <w:rPr>
                <w:spacing w:val="-2"/>
                <w:sz w:val="24"/>
              </w:rPr>
              <w:t>детьми</w:t>
            </w:r>
            <w:r>
              <w:rPr>
                <w:sz w:val="24"/>
              </w:rPr>
              <w:tab/>
            </w:r>
            <w:r>
              <w:rPr>
                <w:spacing w:val="-6"/>
                <w:sz w:val="24"/>
              </w:rPr>
              <w:t>во</w:t>
            </w:r>
            <w:r>
              <w:rPr>
                <w:sz w:val="24"/>
              </w:rPr>
              <w:tab/>
            </w:r>
            <w:r>
              <w:rPr>
                <w:spacing w:val="-4"/>
                <w:sz w:val="24"/>
              </w:rPr>
              <w:t xml:space="preserve">время </w:t>
            </w:r>
            <w:r>
              <w:rPr>
                <w:sz w:val="24"/>
              </w:rPr>
              <w:t>выполнения задания.</w:t>
            </w:r>
          </w:p>
          <w:p w14:paraId="590E3D3D" w14:textId="77777777" w:rsidR="002D7894" w:rsidRDefault="005413EB">
            <w:pPr>
              <w:pStyle w:val="TableParagraph"/>
              <w:spacing w:line="261" w:lineRule="exact"/>
              <w:ind w:left="106"/>
              <w:rPr>
                <w:sz w:val="24"/>
              </w:rPr>
            </w:pPr>
            <w:r>
              <w:rPr>
                <w:sz w:val="24"/>
              </w:rPr>
              <w:t>Выражает</w:t>
            </w:r>
            <w:r>
              <w:rPr>
                <w:spacing w:val="-5"/>
                <w:sz w:val="24"/>
              </w:rPr>
              <w:t xml:space="preserve"> </w:t>
            </w:r>
            <w:r>
              <w:rPr>
                <w:spacing w:val="-2"/>
                <w:sz w:val="24"/>
              </w:rPr>
              <w:t>восхищение.</w:t>
            </w:r>
          </w:p>
        </w:tc>
        <w:tc>
          <w:tcPr>
            <w:tcW w:w="3657" w:type="dxa"/>
          </w:tcPr>
          <w:p w14:paraId="1250347D" w14:textId="77777777" w:rsidR="002D7894" w:rsidRDefault="005413EB">
            <w:pPr>
              <w:pStyle w:val="TableParagraph"/>
              <w:ind w:left="107" w:right="50"/>
              <w:jc w:val="both"/>
              <w:rPr>
                <w:sz w:val="24"/>
              </w:rPr>
            </w:pPr>
            <w:r>
              <w:rPr>
                <w:sz w:val="24"/>
              </w:rPr>
              <w:t>Практикуются в осуществлении выбора. Осуществляют контроль.</w:t>
            </w:r>
          </w:p>
          <w:p w14:paraId="29FA6565" w14:textId="77777777" w:rsidR="002D7894" w:rsidRDefault="002D7894">
            <w:pPr>
              <w:pStyle w:val="TableParagraph"/>
              <w:spacing w:before="265"/>
              <w:rPr>
                <w:sz w:val="24"/>
              </w:rPr>
            </w:pPr>
          </w:p>
          <w:p w14:paraId="0610A032" w14:textId="77777777" w:rsidR="002D7894" w:rsidRDefault="005413EB">
            <w:pPr>
              <w:pStyle w:val="TableParagraph"/>
              <w:spacing w:before="1"/>
              <w:ind w:left="107" w:right="48"/>
              <w:jc w:val="both"/>
              <w:rPr>
                <w:sz w:val="24"/>
              </w:rPr>
            </w:pPr>
            <w:r>
              <w:rPr>
                <w:sz w:val="24"/>
              </w:rPr>
              <w:t>Демонстрируют физическую активность. Выполняют действия по инструкции взрослого. Активно играют.</w:t>
            </w:r>
          </w:p>
          <w:p w14:paraId="46DE6319" w14:textId="77777777" w:rsidR="002D7894" w:rsidRDefault="005413EB">
            <w:pPr>
              <w:pStyle w:val="TableParagraph"/>
              <w:spacing w:line="276" w:lineRule="exact"/>
              <w:ind w:left="107" w:right="50"/>
              <w:jc w:val="both"/>
              <w:rPr>
                <w:sz w:val="24"/>
              </w:rPr>
            </w:pPr>
            <w:r>
              <w:rPr>
                <w:sz w:val="24"/>
              </w:rPr>
              <w:t xml:space="preserve">Проявляют изобретательность </w:t>
            </w:r>
            <w:r>
              <w:rPr>
                <w:spacing w:val="-2"/>
                <w:sz w:val="24"/>
              </w:rPr>
              <w:t>конструируют.</w:t>
            </w:r>
          </w:p>
        </w:tc>
      </w:tr>
      <w:tr w:rsidR="002D7894" w14:paraId="7A45AED8" w14:textId="77777777">
        <w:trPr>
          <w:trHeight w:val="3859"/>
        </w:trPr>
        <w:tc>
          <w:tcPr>
            <w:tcW w:w="1950" w:type="dxa"/>
          </w:tcPr>
          <w:p w14:paraId="181B1B2B" w14:textId="77777777" w:rsidR="002D7894" w:rsidRDefault="005413EB">
            <w:pPr>
              <w:pStyle w:val="TableParagraph"/>
              <w:ind w:left="705" w:hanging="656"/>
              <w:rPr>
                <w:sz w:val="24"/>
              </w:rPr>
            </w:pPr>
            <w:r>
              <w:rPr>
                <w:spacing w:val="-2"/>
                <w:sz w:val="24"/>
              </w:rPr>
              <w:t xml:space="preserve">Заключительный </w:t>
            </w:r>
            <w:r>
              <w:rPr>
                <w:spacing w:val="-4"/>
                <w:sz w:val="24"/>
              </w:rPr>
              <w:t>этап</w:t>
            </w:r>
          </w:p>
        </w:tc>
        <w:tc>
          <w:tcPr>
            <w:tcW w:w="5058" w:type="dxa"/>
          </w:tcPr>
          <w:p w14:paraId="62EDF30C" w14:textId="77777777" w:rsidR="002D7894" w:rsidRDefault="005413EB">
            <w:pPr>
              <w:pStyle w:val="TableParagraph"/>
              <w:ind w:left="150" w:right="111"/>
              <w:jc w:val="both"/>
              <w:rPr>
                <w:sz w:val="24"/>
              </w:rPr>
            </w:pPr>
            <w:r>
              <w:rPr>
                <w:sz w:val="24"/>
              </w:rPr>
              <w:t>Ребята, расскажите, пожалуйста, про страну, которую</w:t>
            </w:r>
            <w:r>
              <w:rPr>
                <w:spacing w:val="-10"/>
                <w:sz w:val="24"/>
              </w:rPr>
              <w:t xml:space="preserve"> </w:t>
            </w:r>
            <w:r>
              <w:rPr>
                <w:sz w:val="24"/>
              </w:rPr>
              <w:t>вы</w:t>
            </w:r>
            <w:r>
              <w:rPr>
                <w:spacing w:val="-10"/>
                <w:sz w:val="24"/>
              </w:rPr>
              <w:t xml:space="preserve"> </w:t>
            </w:r>
            <w:r>
              <w:rPr>
                <w:sz w:val="24"/>
              </w:rPr>
              <w:t>построили.</w:t>
            </w:r>
            <w:r>
              <w:rPr>
                <w:spacing w:val="-12"/>
                <w:sz w:val="24"/>
              </w:rPr>
              <w:t xml:space="preserve"> </w:t>
            </w:r>
            <w:r>
              <w:rPr>
                <w:sz w:val="24"/>
              </w:rPr>
              <w:t>Мне</w:t>
            </w:r>
            <w:r>
              <w:rPr>
                <w:spacing w:val="-11"/>
                <w:sz w:val="24"/>
              </w:rPr>
              <w:t xml:space="preserve"> </w:t>
            </w:r>
            <w:r>
              <w:rPr>
                <w:sz w:val="24"/>
              </w:rPr>
              <w:t>очень</w:t>
            </w:r>
            <w:r>
              <w:rPr>
                <w:spacing w:val="-10"/>
                <w:sz w:val="24"/>
              </w:rPr>
              <w:t xml:space="preserve"> </w:t>
            </w:r>
            <w:r>
              <w:rPr>
                <w:sz w:val="24"/>
              </w:rPr>
              <w:t>понравился ваша страна, а тебе Фантазёр?</w:t>
            </w:r>
          </w:p>
          <w:p w14:paraId="5D91F690" w14:textId="77777777" w:rsidR="002D7894" w:rsidRDefault="005413EB">
            <w:pPr>
              <w:pStyle w:val="TableParagraph"/>
              <w:ind w:left="150" w:right="105"/>
              <w:jc w:val="both"/>
              <w:rPr>
                <w:sz w:val="24"/>
              </w:rPr>
            </w:pPr>
            <w:r>
              <w:rPr>
                <w:sz w:val="24"/>
              </w:rPr>
              <w:t>Мне тоже, эта лучшая Страна Фантазий на всем белом свете. Спасибо вам ребята, что помогли построить такую замечательную страну. Мне пора, до новых встреч. До свидания, Фантазёр. Ребята, что вам сегодня понравилось больше всего? Скажите, пожалуйста, как назывались круги, которые помогли нам построить Страну Фантазий? Ребята, вы большие молодцы и без вашей помощи</w:t>
            </w:r>
            <w:r>
              <w:rPr>
                <w:spacing w:val="60"/>
                <w:sz w:val="24"/>
              </w:rPr>
              <w:t xml:space="preserve"> </w:t>
            </w:r>
            <w:r>
              <w:rPr>
                <w:sz w:val="24"/>
              </w:rPr>
              <w:t>ничего</w:t>
            </w:r>
            <w:r>
              <w:rPr>
                <w:spacing w:val="61"/>
                <w:sz w:val="24"/>
              </w:rPr>
              <w:t xml:space="preserve"> </w:t>
            </w:r>
            <w:r>
              <w:rPr>
                <w:sz w:val="24"/>
              </w:rPr>
              <w:t>бы</w:t>
            </w:r>
            <w:r>
              <w:rPr>
                <w:spacing w:val="59"/>
                <w:sz w:val="24"/>
              </w:rPr>
              <w:t xml:space="preserve"> </w:t>
            </w:r>
            <w:r>
              <w:rPr>
                <w:sz w:val="24"/>
              </w:rPr>
              <w:t>не</w:t>
            </w:r>
            <w:r>
              <w:rPr>
                <w:spacing w:val="60"/>
                <w:sz w:val="24"/>
              </w:rPr>
              <w:t xml:space="preserve"> </w:t>
            </w:r>
            <w:r>
              <w:rPr>
                <w:sz w:val="24"/>
              </w:rPr>
              <w:t>получилось.</w:t>
            </w:r>
            <w:r>
              <w:rPr>
                <w:spacing w:val="62"/>
                <w:sz w:val="24"/>
              </w:rPr>
              <w:t xml:space="preserve"> </w:t>
            </w:r>
            <w:r>
              <w:rPr>
                <w:spacing w:val="-2"/>
                <w:sz w:val="24"/>
              </w:rPr>
              <w:t>Спасибо</w:t>
            </w:r>
          </w:p>
          <w:p w14:paraId="43ACDF09" w14:textId="77777777" w:rsidR="002D7894" w:rsidRDefault="005413EB">
            <w:pPr>
              <w:pStyle w:val="TableParagraph"/>
              <w:spacing w:line="256" w:lineRule="exact"/>
              <w:ind w:left="150"/>
              <w:rPr>
                <w:sz w:val="24"/>
              </w:rPr>
            </w:pPr>
            <w:r>
              <w:rPr>
                <w:spacing w:val="-4"/>
                <w:sz w:val="24"/>
              </w:rPr>
              <w:t>вам.</w:t>
            </w:r>
          </w:p>
        </w:tc>
        <w:tc>
          <w:tcPr>
            <w:tcW w:w="3998" w:type="dxa"/>
          </w:tcPr>
          <w:p w14:paraId="59F52540" w14:textId="77777777" w:rsidR="002D7894" w:rsidRDefault="005413EB">
            <w:pPr>
              <w:pStyle w:val="TableParagraph"/>
              <w:tabs>
                <w:tab w:val="left" w:pos="1013"/>
                <w:tab w:val="left" w:pos="2185"/>
              </w:tabs>
              <w:ind w:left="106" w:right="111"/>
              <w:rPr>
                <w:sz w:val="24"/>
              </w:rPr>
            </w:pPr>
            <w:r>
              <w:rPr>
                <w:spacing w:val="-2"/>
                <w:sz w:val="24"/>
              </w:rPr>
              <w:t>Задает</w:t>
            </w:r>
            <w:r>
              <w:rPr>
                <w:sz w:val="24"/>
              </w:rPr>
              <w:tab/>
            </w:r>
            <w:r>
              <w:rPr>
                <w:spacing w:val="-2"/>
                <w:sz w:val="24"/>
              </w:rPr>
              <w:t>вопросы,</w:t>
            </w:r>
            <w:r>
              <w:rPr>
                <w:sz w:val="24"/>
              </w:rPr>
              <w:tab/>
            </w:r>
            <w:r>
              <w:rPr>
                <w:spacing w:val="-2"/>
                <w:sz w:val="24"/>
              </w:rPr>
              <w:t xml:space="preserve">стимулирующие </w:t>
            </w:r>
            <w:r>
              <w:rPr>
                <w:sz w:val="24"/>
              </w:rPr>
              <w:t>процесс мышления.</w:t>
            </w:r>
          </w:p>
          <w:p w14:paraId="2CA2DEF2" w14:textId="77777777" w:rsidR="002D7894" w:rsidRDefault="005413EB">
            <w:pPr>
              <w:pStyle w:val="TableParagraph"/>
              <w:ind w:left="106" w:right="1553"/>
              <w:rPr>
                <w:sz w:val="24"/>
              </w:rPr>
            </w:pPr>
            <w:r>
              <w:rPr>
                <w:sz w:val="24"/>
              </w:rPr>
              <w:t>Внимательно</w:t>
            </w:r>
            <w:r>
              <w:rPr>
                <w:spacing w:val="-15"/>
                <w:sz w:val="24"/>
              </w:rPr>
              <w:t xml:space="preserve"> </w:t>
            </w:r>
            <w:r>
              <w:rPr>
                <w:sz w:val="24"/>
              </w:rPr>
              <w:t>слушает. Наблюдает за детьми. Поощряет детей.</w:t>
            </w:r>
          </w:p>
        </w:tc>
        <w:tc>
          <w:tcPr>
            <w:tcW w:w="3657" w:type="dxa"/>
          </w:tcPr>
          <w:p w14:paraId="7F4FA375" w14:textId="77777777" w:rsidR="002D7894" w:rsidRDefault="005413EB">
            <w:pPr>
              <w:pStyle w:val="TableParagraph"/>
              <w:tabs>
                <w:tab w:val="left" w:pos="1887"/>
                <w:tab w:val="left" w:pos="2635"/>
              </w:tabs>
              <w:ind w:left="107" w:right="54"/>
              <w:rPr>
                <w:sz w:val="24"/>
              </w:rPr>
            </w:pPr>
            <w:r>
              <w:rPr>
                <w:spacing w:val="-2"/>
                <w:sz w:val="24"/>
              </w:rPr>
              <w:t>Выставляют</w:t>
            </w:r>
            <w:r>
              <w:rPr>
                <w:sz w:val="24"/>
              </w:rPr>
              <w:tab/>
            </w:r>
            <w:r>
              <w:rPr>
                <w:spacing w:val="-6"/>
                <w:sz w:val="24"/>
              </w:rPr>
              <w:t>на</w:t>
            </w:r>
            <w:r>
              <w:rPr>
                <w:sz w:val="24"/>
              </w:rPr>
              <w:tab/>
            </w:r>
            <w:r>
              <w:rPr>
                <w:spacing w:val="-2"/>
                <w:sz w:val="24"/>
              </w:rPr>
              <w:t xml:space="preserve">всеобщее </w:t>
            </w:r>
            <w:r>
              <w:rPr>
                <w:sz w:val="24"/>
              </w:rPr>
              <w:t>обозрение свои работы.</w:t>
            </w:r>
          </w:p>
          <w:p w14:paraId="2D3EAC87" w14:textId="77777777" w:rsidR="002D7894" w:rsidRDefault="005413EB">
            <w:pPr>
              <w:pStyle w:val="TableParagraph"/>
              <w:tabs>
                <w:tab w:val="left" w:pos="2217"/>
                <w:tab w:val="left" w:pos="3014"/>
              </w:tabs>
              <w:ind w:left="107" w:right="52"/>
              <w:rPr>
                <w:sz w:val="24"/>
              </w:rPr>
            </w:pPr>
            <w:r>
              <w:rPr>
                <w:spacing w:val="-2"/>
                <w:sz w:val="24"/>
              </w:rPr>
              <w:t>Рассказывают</w:t>
            </w:r>
            <w:r>
              <w:rPr>
                <w:sz w:val="24"/>
              </w:rPr>
              <w:tab/>
            </w:r>
            <w:r>
              <w:rPr>
                <w:spacing w:val="-10"/>
                <w:sz w:val="24"/>
              </w:rPr>
              <w:t>о</w:t>
            </w:r>
            <w:r>
              <w:rPr>
                <w:sz w:val="24"/>
              </w:rPr>
              <w:tab/>
            </w:r>
            <w:r>
              <w:rPr>
                <w:spacing w:val="-4"/>
                <w:sz w:val="24"/>
              </w:rPr>
              <w:t xml:space="preserve">своих </w:t>
            </w:r>
            <w:r>
              <w:rPr>
                <w:spacing w:val="-2"/>
                <w:sz w:val="24"/>
              </w:rPr>
              <w:t>постройках.</w:t>
            </w:r>
          </w:p>
          <w:p w14:paraId="586D759B" w14:textId="77777777" w:rsidR="002D7894" w:rsidRDefault="005413EB">
            <w:pPr>
              <w:pStyle w:val="TableParagraph"/>
              <w:ind w:left="107"/>
              <w:rPr>
                <w:sz w:val="24"/>
              </w:rPr>
            </w:pPr>
            <w:r>
              <w:rPr>
                <w:sz w:val="24"/>
              </w:rPr>
              <w:t>Делятся</w:t>
            </w:r>
            <w:r>
              <w:rPr>
                <w:spacing w:val="-3"/>
                <w:sz w:val="24"/>
              </w:rPr>
              <w:t xml:space="preserve"> </w:t>
            </w:r>
            <w:r>
              <w:rPr>
                <w:spacing w:val="-2"/>
                <w:sz w:val="24"/>
              </w:rPr>
              <w:t>впечатлениями.</w:t>
            </w:r>
          </w:p>
        </w:tc>
      </w:tr>
    </w:tbl>
    <w:p w14:paraId="5E51981E" w14:textId="77777777" w:rsidR="002D7894" w:rsidRDefault="002D7894" w:rsidP="00CB3E62">
      <w:pPr>
        <w:pStyle w:val="TableParagraph"/>
        <w:rPr>
          <w:spacing w:val="-2"/>
          <w:sz w:val="24"/>
        </w:rPr>
      </w:pPr>
    </w:p>
    <w:sectPr w:rsidR="002D7894" w:rsidSect="00CB3E62">
      <w:pgSz w:w="16840" w:h="11910" w:orient="landscape"/>
      <w:pgMar w:top="1060" w:right="708" w:bottom="1200" w:left="708" w:header="0" w:footer="10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9AAD8" w14:textId="77777777" w:rsidR="00D6308F" w:rsidRDefault="00D6308F">
      <w:r>
        <w:separator/>
      </w:r>
    </w:p>
  </w:endnote>
  <w:endnote w:type="continuationSeparator" w:id="0">
    <w:p w14:paraId="5A7E236D" w14:textId="77777777" w:rsidR="00D6308F" w:rsidRDefault="00D6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B053" w14:textId="77777777" w:rsidR="002D7894" w:rsidRDefault="005413EB">
    <w:pPr>
      <w:pStyle w:val="a3"/>
      <w:spacing w:line="14" w:lineRule="auto"/>
      <w:ind w:left="0"/>
      <w:rPr>
        <w:sz w:val="20"/>
      </w:rPr>
    </w:pPr>
    <w:r>
      <w:rPr>
        <w:noProof/>
        <w:sz w:val="20"/>
      </w:rPr>
      <mc:AlternateContent>
        <mc:Choice Requires="wps">
          <w:drawing>
            <wp:anchor distT="0" distB="0" distL="0" distR="0" simplePos="0" relativeHeight="251658752" behindDoc="1" locked="0" layoutInCell="1" allowOverlap="1" wp14:anchorId="6AB0F725" wp14:editId="22062454">
              <wp:simplePos x="0" y="0"/>
              <wp:positionH relativeFrom="page">
                <wp:posOffset>5352415</wp:posOffset>
              </wp:positionH>
              <wp:positionV relativeFrom="page">
                <wp:posOffset>6784035</wp:posOffset>
              </wp:positionV>
              <wp:extent cx="1689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60AC74D8" w14:textId="77777777" w:rsidR="002D7894" w:rsidRDefault="005413EB">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421.45pt;margin-top:534.2pt;width:13.3pt;height:13.0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" filled="f" stroked="f">
              <v:textbox inset="0,0,0,0">
                <w:txbxContent>
                  <w:p w:rsidR="002D7894" w:rsidRDefault="005413EB">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E1739" w14:textId="77777777" w:rsidR="00D6308F" w:rsidRDefault="00D6308F">
      <w:r>
        <w:separator/>
      </w:r>
    </w:p>
  </w:footnote>
  <w:footnote w:type="continuationSeparator" w:id="0">
    <w:p w14:paraId="19FACD05" w14:textId="77777777" w:rsidR="00D6308F" w:rsidRDefault="00D63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C86"/>
    <w:multiLevelType w:val="hybridMultilevel"/>
    <w:tmpl w:val="AE08F3DE"/>
    <w:lvl w:ilvl="0" w:tplc="26D66884">
      <w:start w:val="1"/>
      <w:numFmt w:val="decimal"/>
      <w:lvlText w:val="%1."/>
      <w:lvlJc w:val="left"/>
      <w:pPr>
        <w:ind w:left="145"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40C6466">
      <w:numFmt w:val="bullet"/>
      <w:lvlText w:val="•"/>
      <w:lvlJc w:val="left"/>
      <w:pPr>
        <w:ind w:left="657" w:hanging="708"/>
      </w:pPr>
      <w:rPr>
        <w:rFonts w:hint="default"/>
        <w:lang w:val="ru-RU" w:eastAsia="en-US" w:bidi="ar-SA"/>
      </w:rPr>
    </w:lvl>
    <w:lvl w:ilvl="2" w:tplc="228CDB52">
      <w:numFmt w:val="bullet"/>
      <w:lvlText w:val="•"/>
      <w:lvlJc w:val="left"/>
      <w:pPr>
        <w:ind w:left="1174" w:hanging="708"/>
      </w:pPr>
      <w:rPr>
        <w:rFonts w:hint="default"/>
        <w:lang w:val="ru-RU" w:eastAsia="en-US" w:bidi="ar-SA"/>
      </w:rPr>
    </w:lvl>
    <w:lvl w:ilvl="3" w:tplc="8AD6A25C">
      <w:numFmt w:val="bullet"/>
      <w:lvlText w:val="•"/>
      <w:lvlJc w:val="left"/>
      <w:pPr>
        <w:ind w:left="1691" w:hanging="708"/>
      </w:pPr>
      <w:rPr>
        <w:rFonts w:hint="default"/>
        <w:lang w:val="ru-RU" w:eastAsia="en-US" w:bidi="ar-SA"/>
      </w:rPr>
    </w:lvl>
    <w:lvl w:ilvl="4" w:tplc="5088FAC8">
      <w:numFmt w:val="bullet"/>
      <w:lvlText w:val="•"/>
      <w:lvlJc w:val="left"/>
      <w:pPr>
        <w:ind w:left="2209" w:hanging="708"/>
      </w:pPr>
      <w:rPr>
        <w:rFonts w:hint="default"/>
        <w:lang w:val="ru-RU" w:eastAsia="en-US" w:bidi="ar-SA"/>
      </w:rPr>
    </w:lvl>
    <w:lvl w:ilvl="5" w:tplc="62CA50D2">
      <w:numFmt w:val="bullet"/>
      <w:lvlText w:val="•"/>
      <w:lvlJc w:val="left"/>
      <w:pPr>
        <w:ind w:left="2726" w:hanging="708"/>
      </w:pPr>
      <w:rPr>
        <w:rFonts w:hint="default"/>
        <w:lang w:val="ru-RU" w:eastAsia="en-US" w:bidi="ar-SA"/>
      </w:rPr>
    </w:lvl>
    <w:lvl w:ilvl="6" w:tplc="00A897E4">
      <w:numFmt w:val="bullet"/>
      <w:lvlText w:val="•"/>
      <w:lvlJc w:val="left"/>
      <w:pPr>
        <w:ind w:left="3243" w:hanging="708"/>
      </w:pPr>
      <w:rPr>
        <w:rFonts w:hint="default"/>
        <w:lang w:val="ru-RU" w:eastAsia="en-US" w:bidi="ar-SA"/>
      </w:rPr>
    </w:lvl>
    <w:lvl w:ilvl="7" w:tplc="6E762DCC">
      <w:numFmt w:val="bullet"/>
      <w:lvlText w:val="•"/>
      <w:lvlJc w:val="left"/>
      <w:pPr>
        <w:ind w:left="3761" w:hanging="708"/>
      </w:pPr>
      <w:rPr>
        <w:rFonts w:hint="default"/>
        <w:lang w:val="ru-RU" w:eastAsia="en-US" w:bidi="ar-SA"/>
      </w:rPr>
    </w:lvl>
    <w:lvl w:ilvl="8" w:tplc="698EEE18">
      <w:numFmt w:val="bullet"/>
      <w:lvlText w:val="•"/>
      <w:lvlJc w:val="left"/>
      <w:pPr>
        <w:ind w:left="4278" w:hanging="708"/>
      </w:pPr>
      <w:rPr>
        <w:rFonts w:hint="default"/>
        <w:lang w:val="ru-RU" w:eastAsia="en-US" w:bidi="ar-SA"/>
      </w:rPr>
    </w:lvl>
  </w:abstractNum>
  <w:abstractNum w:abstractNumId="1" w15:restartNumberingAfterBreak="0">
    <w:nsid w:val="082C219B"/>
    <w:multiLevelType w:val="hybridMultilevel"/>
    <w:tmpl w:val="CC185C32"/>
    <w:lvl w:ilvl="0" w:tplc="70829DD4">
      <w:start w:val="3"/>
      <w:numFmt w:val="decimal"/>
      <w:lvlText w:val="%1."/>
      <w:lvlJc w:val="left"/>
      <w:pPr>
        <w:ind w:left="29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826E038">
      <w:numFmt w:val="bullet"/>
      <w:lvlText w:val="-"/>
      <w:lvlJc w:val="left"/>
      <w:pPr>
        <w:ind w:left="50" w:hanging="207"/>
      </w:pPr>
      <w:rPr>
        <w:rFonts w:ascii="Times New Roman" w:eastAsia="Times New Roman" w:hAnsi="Times New Roman" w:cs="Times New Roman" w:hint="default"/>
        <w:b w:val="0"/>
        <w:bCs w:val="0"/>
        <w:i w:val="0"/>
        <w:iCs w:val="0"/>
        <w:spacing w:val="0"/>
        <w:w w:val="100"/>
        <w:sz w:val="24"/>
        <w:szCs w:val="24"/>
        <w:lang w:val="ru-RU" w:eastAsia="en-US" w:bidi="ar-SA"/>
      </w:rPr>
    </w:lvl>
    <w:lvl w:ilvl="2" w:tplc="6476762E">
      <w:numFmt w:val="bullet"/>
      <w:lvlText w:val="•"/>
      <w:lvlJc w:val="left"/>
      <w:pPr>
        <w:ind w:left="795" w:hanging="207"/>
      </w:pPr>
      <w:rPr>
        <w:rFonts w:hint="default"/>
        <w:lang w:val="ru-RU" w:eastAsia="en-US" w:bidi="ar-SA"/>
      </w:rPr>
    </w:lvl>
    <w:lvl w:ilvl="3" w:tplc="30CA32DA">
      <w:numFmt w:val="bullet"/>
      <w:lvlText w:val="•"/>
      <w:lvlJc w:val="left"/>
      <w:pPr>
        <w:ind w:left="1291" w:hanging="207"/>
      </w:pPr>
      <w:rPr>
        <w:rFonts w:hint="default"/>
        <w:lang w:val="ru-RU" w:eastAsia="en-US" w:bidi="ar-SA"/>
      </w:rPr>
    </w:lvl>
    <w:lvl w:ilvl="4" w:tplc="3B50F3E4">
      <w:numFmt w:val="bullet"/>
      <w:lvlText w:val="•"/>
      <w:lvlJc w:val="left"/>
      <w:pPr>
        <w:ind w:left="1787" w:hanging="207"/>
      </w:pPr>
      <w:rPr>
        <w:rFonts w:hint="default"/>
        <w:lang w:val="ru-RU" w:eastAsia="en-US" w:bidi="ar-SA"/>
      </w:rPr>
    </w:lvl>
    <w:lvl w:ilvl="5" w:tplc="3C26F84C">
      <w:numFmt w:val="bullet"/>
      <w:lvlText w:val="•"/>
      <w:lvlJc w:val="left"/>
      <w:pPr>
        <w:ind w:left="2283" w:hanging="207"/>
      </w:pPr>
      <w:rPr>
        <w:rFonts w:hint="default"/>
        <w:lang w:val="ru-RU" w:eastAsia="en-US" w:bidi="ar-SA"/>
      </w:rPr>
    </w:lvl>
    <w:lvl w:ilvl="6" w:tplc="1A84B47E">
      <w:numFmt w:val="bullet"/>
      <w:lvlText w:val="•"/>
      <w:lvlJc w:val="left"/>
      <w:pPr>
        <w:ind w:left="2778" w:hanging="207"/>
      </w:pPr>
      <w:rPr>
        <w:rFonts w:hint="default"/>
        <w:lang w:val="ru-RU" w:eastAsia="en-US" w:bidi="ar-SA"/>
      </w:rPr>
    </w:lvl>
    <w:lvl w:ilvl="7" w:tplc="ECC4DF8E">
      <w:numFmt w:val="bullet"/>
      <w:lvlText w:val="•"/>
      <w:lvlJc w:val="left"/>
      <w:pPr>
        <w:ind w:left="3274" w:hanging="207"/>
      </w:pPr>
      <w:rPr>
        <w:rFonts w:hint="default"/>
        <w:lang w:val="ru-RU" w:eastAsia="en-US" w:bidi="ar-SA"/>
      </w:rPr>
    </w:lvl>
    <w:lvl w:ilvl="8" w:tplc="C6263F9A">
      <w:numFmt w:val="bullet"/>
      <w:lvlText w:val="•"/>
      <w:lvlJc w:val="left"/>
      <w:pPr>
        <w:ind w:left="3770" w:hanging="207"/>
      </w:pPr>
      <w:rPr>
        <w:rFonts w:hint="default"/>
        <w:lang w:val="ru-RU" w:eastAsia="en-US" w:bidi="ar-SA"/>
      </w:rPr>
    </w:lvl>
  </w:abstractNum>
  <w:abstractNum w:abstractNumId="2" w15:restartNumberingAfterBreak="0">
    <w:nsid w:val="09DC772F"/>
    <w:multiLevelType w:val="hybridMultilevel"/>
    <w:tmpl w:val="1AE8791C"/>
    <w:lvl w:ilvl="0" w:tplc="8BD02734">
      <w:start w:val="3"/>
      <w:numFmt w:val="decimal"/>
      <w:lvlText w:val="%1-"/>
      <w:lvlJc w:val="left"/>
      <w:pPr>
        <w:ind w:left="50" w:hanging="201"/>
        <w:jc w:val="left"/>
      </w:pPr>
      <w:rPr>
        <w:rFonts w:ascii="Times New Roman" w:eastAsia="Times New Roman" w:hAnsi="Times New Roman" w:cs="Times New Roman" w:hint="default"/>
        <w:b w:val="0"/>
        <w:bCs w:val="0"/>
        <w:i w:val="0"/>
        <w:iCs w:val="0"/>
        <w:spacing w:val="-1"/>
        <w:w w:val="98"/>
        <w:sz w:val="22"/>
        <w:szCs w:val="22"/>
        <w:lang w:val="ru-RU" w:eastAsia="en-US" w:bidi="ar-SA"/>
      </w:rPr>
    </w:lvl>
    <w:lvl w:ilvl="1" w:tplc="70CCB5D6">
      <w:numFmt w:val="bullet"/>
      <w:lvlText w:val="•"/>
      <w:lvlJc w:val="left"/>
      <w:pPr>
        <w:ind w:left="530" w:hanging="201"/>
      </w:pPr>
      <w:rPr>
        <w:rFonts w:hint="default"/>
        <w:lang w:val="ru-RU" w:eastAsia="en-US" w:bidi="ar-SA"/>
      </w:rPr>
    </w:lvl>
    <w:lvl w:ilvl="2" w:tplc="4334B020">
      <w:numFmt w:val="bullet"/>
      <w:lvlText w:val="•"/>
      <w:lvlJc w:val="left"/>
      <w:pPr>
        <w:ind w:left="1000" w:hanging="201"/>
      </w:pPr>
      <w:rPr>
        <w:rFonts w:hint="default"/>
        <w:lang w:val="ru-RU" w:eastAsia="en-US" w:bidi="ar-SA"/>
      </w:rPr>
    </w:lvl>
    <w:lvl w:ilvl="3" w:tplc="6A2EF8DE">
      <w:numFmt w:val="bullet"/>
      <w:lvlText w:val="•"/>
      <w:lvlJc w:val="left"/>
      <w:pPr>
        <w:ind w:left="1470" w:hanging="201"/>
      </w:pPr>
      <w:rPr>
        <w:rFonts w:hint="default"/>
        <w:lang w:val="ru-RU" w:eastAsia="en-US" w:bidi="ar-SA"/>
      </w:rPr>
    </w:lvl>
    <w:lvl w:ilvl="4" w:tplc="E116AE28">
      <w:numFmt w:val="bullet"/>
      <w:lvlText w:val="•"/>
      <w:lvlJc w:val="left"/>
      <w:pPr>
        <w:ind w:left="1940" w:hanging="201"/>
      </w:pPr>
      <w:rPr>
        <w:rFonts w:hint="default"/>
        <w:lang w:val="ru-RU" w:eastAsia="en-US" w:bidi="ar-SA"/>
      </w:rPr>
    </w:lvl>
    <w:lvl w:ilvl="5" w:tplc="C5888DAE">
      <w:numFmt w:val="bullet"/>
      <w:lvlText w:val="•"/>
      <w:lvlJc w:val="left"/>
      <w:pPr>
        <w:ind w:left="2411" w:hanging="201"/>
      </w:pPr>
      <w:rPr>
        <w:rFonts w:hint="default"/>
        <w:lang w:val="ru-RU" w:eastAsia="en-US" w:bidi="ar-SA"/>
      </w:rPr>
    </w:lvl>
    <w:lvl w:ilvl="6" w:tplc="EC481970">
      <w:numFmt w:val="bullet"/>
      <w:lvlText w:val="•"/>
      <w:lvlJc w:val="left"/>
      <w:pPr>
        <w:ind w:left="2881" w:hanging="201"/>
      </w:pPr>
      <w:rPr>
        <w:rFonts w:hint="default"/>
        <w:lang w:val="ru-RU" w:eastAsia="en-US" w:bidi="ar-SA"/>
      </w:rPr>
    </w:lvl>
    <w:lvl w:ilvl="7" w:tplc="563EE890">
      <w:numFmt w:val="bullet"/>
      <w:lvlText w:val="•"/>
      <w:lvlJc w:val="left"/>
      <w:pPr>
        <w:ind w:left="3351" w:hanging="201"/>
      </w:pPr>
      <w:rPr>
        <w:rFonts w:hint="default"/>
        <w:lang w:val="ru-RU" w:eastAsia="en-US" w:bidi="ar-SA"/>
      </w:rPr>
    </w:lvl>
    <w:lvl w:ilvl="8" w:tplc="A094EF06">
      <w:numFmt w:val="bullet"/>
      <w:lvlText w:val="•"/>
      <w:lvlJc w:val="left"/>
      <w:pPr>
        <w:ind w:left="3821" w:hanging="201"/>
      </w:pPr>
      <w:rPr>
        <w:rFonts w:hint="default"/>
        <w:lang w:val="ru-RU" w:eastAsia="en-US" w:bidi="ar-SA"/>
      </w:rPr>
    </w:lvl>
  </w:abstractNum>
  <w:abstractNum w:abstractNumId="3" w15:restartNumberingAfterBreak="0">
    <w:nsid w:val="0A673052"/>
    <w:multiLevelType w:val="hybridMultilevel"/>
    <w:tmpl w:val="F192070C"/>
    <w:lvl w:ilvl="0" w:tplc="8FAEA2E4">
      <w:start w:val="1"/>
      <w:numFmt w:val="decimal"/>
      <w:lvlText w:val="%1."/>
      <w:lvlJc w:val="left"/>
      <w:pPr>
        <w:ind w:left="29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10CFACC">
      <w:numFmt w:val="bullet"/>
      <w:lvlText w:val="•"/>
      <w:lvlJc w:val="left"/>
      <w:pPr>
        <w:ind w:left="746" w:hanging="240"/>
      </w:pPr>
      <w:rPr>
        <w:rFonts w:hint="default"/>
        <w:lang w:val="ru-RU" w:eastAsia="en-US" w:bidi="ar-SA"/>
      </w:rPr>
    </w:lvl>
    <w:lvl w:ilvl="2" w:tplc="E89667FA">
      <w:numFmt w:val="bullet"/>
      <w:lvlText w:val="•"/>
      <w:lvlJc w:val="left"/>
      <w:pPr>
        <w:ind w:left="1192" w:hanging="240"/>
      </w:pPr>
      <w:rPr>
        <w:rFonts w:hint="default"/>
        <w:lang w:val="ru-RU" w:eastAsia="en-US" w:bidi="ar-SA"/>
      </w:rPr>
    </w:lvl>
    <w:lvl w:ilvl="3" w:tplc="38568DA0">
      <w:numFmt w:val="bullet"/>
      <w:lvlText w:val="•"/>
      <w:lvlJc w:val="left"/>
      <w:pPr>
        <w:ind w:left="1638" w:hanging="240"/>
      </w:pPr>
      <w:rPr>
        <w:rFonts w:hint="default"/>
        <w:lang w:val="ru-RU" w:eastAsia="en-US" w:bidi="ar-SA"/>
      </w:rPr>
    </w:lvl>
    <w:lvl w:ilvl="4" w:tplc="CEA40782">
      <w:numFmt w:val="bullet"/>
      <w:lvlText w:val="•"/>
      <w:lvlJc w:val="left"/>
      <w:pPr>
        <w:ind w:left="2085" w:hanging="240"/>
      </w:pPr>
      <w:rPr>
        <w:rFonts w:hint="default"/>
        <w:lang w:val="ru-RU" w:eastAsia="en-US" w:bidi="ar-SA"/>
      </w:rPr>
    </w:lvl>
    <w:lvl w:ilvl="5" w:tplc="59A2ECDC">
      <w:numFmt w:val="bullet"/>
      <w:lvlText w:val="•"/>
      <w:lvlJc w:val="left"/>
      <w:pPr>
        <w:ind w:left="2531" w:hanging="240"/>
      </w:pPr>
      <w:rPr>
        <w:rFonts w:hint="default"/>
        <w:lang w:val="ru-RU" w:eastAsia="en-US" w:bidi="ar-SA"/>
      </w:rPr>
    </w:lvl>
    <w:lvl w:ilvl="6" w:tplc="740A1782">
      <w:numFmt w:val="bullet"/>
      <w:lvlText w:val="•"/>
      <w:lvlJc w:val="left"/>
      <w:pPr>
        <w:ind w:left="2977" w:hanging="240"/>
      </w:pPr>
      <w:rPr>
        <w:rFonts w:hint="default"/>
        <w:lang w:val="ru-RU" w:eastAsia="en-US" w:bidi="ar-SA"/>
      </w:rPr>
    </w:lvl>
    <w:lvl w:ilvl="7" w:tplc="35C64846">
      <w:numFmt w:val="bullet"/>
      <w:lvlText w:val="•"/>
      <w:lvlJc w:val="left"/>
      <w:pPr>
        <w:ind w:left="3424" w:hanging="240"/>
      </w:pPr>
      <w:rPr>
        <w:rFonts w:hint="default"/>
        <w:lang w:val="ru-RU" w:eastAsia="en-US" w:bidi="ar-SA"/>
      </w:rPr>
    </w:lvl>
    <w:lvl w:ilvl="8" w:tplc="3B08097A">
      <w:numFmt w:val="bullet"/>
      <w:lvlText w:val="•"/>
      <w:lvlJc w:val="left"/>
      <w:pPr>
        <w:ind w:left="3870" w:hanging="240"/>
      </w:pPr>
      <w:rPr>
        <w:rFonts w:hint="default"/>
        <w:lang w:val="ru-RU" w:eastAsia="en-US" w:bidi="ar-SA"/>
      </w:rPr>
    </w:lvl>
  </w:abstractNum>
  <w:abstractNum w:abstractNumId="4" w15:restartNumberingAfterBreak="0">
    <w:nsid w:val="0FD9289F"/>
    <w:multiLevelType w:val="hybridMultilevel"/>
    <w:tmpl w:val="1B784716"/>
    <w:lvl w:ilvl="0" w:tplc="9ADEB170">
      <w:start w:val="3"/>
      <w:numFmt w:val="decimal"/>
      <w:lvlText w:val="%1."/>
      <w:lvlJc w:val="left"/>
      <w:pPr>
        <w:ind w:left="390"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B1431A2">
      <w:numFmt w:val="bullet"/>
      <w:lvlText w:val="-"/>
      <w:lvlJc w:val="left"/>
      <w:pPr>
        <w:ind w:left="109" w:hanging="176"/>
      </w:pPr>
      <w:rPr>
        <w:rFonts w:ascii="Times New Roman" w:eastAsia="Times New Roman" w:hAnsi="Times New Roman" w:cs="Times New Roman" w:hint="default"/>
        <w:b w:val="0"/>
        <w:bCs w:val="0"/>
        <w:i w:val="0"/>
        <w:iCs w:val="0"/>
        <w:spacing w:val="0"/>
        <w:w w:val="100"/>
        <w:sz w:val="28"/>
        <w:szCs w:val="28"/>
        <w:lang w:val="ru-RU" w:eastAsia="en-US" w:bidi="ar-SA"/>
      </w:rPr>
    </w:lvl>
    <w:lvl w:ilvl="2" w:tplc="5AACE6B2">
      <w:numFmt w:val="bullet"/>
      <w:lvlText w:val="•"/>
      <w:lvlJc w:val="left"/>
      <w:pPr>
        <w:ind w:left="871" w:hanging="176"/>
      </w:pPr>
      <w:rPr>
        <w:rFonts w:hint="default"/>
        <w:lang w:val="ru-RU" w:eastAsia="en-US" w:bidi="ar-SA"/>
      </w:rPr>
    </w:lvl>
    <w:lvl w:ilvl="3" w:tplc="C4D0EBDE">
      <w:numFmt w:val="bullet"/>
      <w:lvlText w:val="•"/>
      <w:lvlJc w:val="left"/>
      <w:pPr>
        <w:ind w:left="1343" w:hanging="176"/>
      </w:pPr>
      <w:rPr>
        <w:rFonts w:hint="default"/>
        <w:lang w:val="ru-RU" w:eastAsia="en-US" w:bidi="ar-SA"/>
      </w:rPr>
    </w:lvl>
    <w:lvl w:ilvl="4" w:tplc="5004F81A">
      <w:numFmt w:val="bullet"/>
      <w:lvlText w:val="•"/>
      <w:lvlJc w:val="left"/>
      <w:pPr>
        <w:ind w:left="1815" w:hanging="176"/>
      </w:pPr>
      <w:rPr>
        <w:rFonts w:hint="default"/>
        <w:lang w:val="ru-RU" w:eastAsia="en-US" w:bidi="ar-SA"/>
      </w:rPr>
    </w:lvl>
    <w:lvl w:ilvl="5" w:tplc="ABEACBF8">
      <w:numFmt w:val="bullet"/>
      <w:lvlText w:val="•"/>
      <w:lvlJc w:val="left"/>
      <w:pPr>
        <w:ind w:left="2287" w:hanging="176"/>
      </w:pPr>
      <w:rPr>
        <w:rFonts w:hint="default"/>
        <w:lang w:val="ru-RU" w:eastAsia="en-US" w:bidi="ar-SA"/>
      </w:rPr>
    </w:lvl>
    <w:lvl w:ilvl="6" w:tplc="6EC2A200">
      <w:numFmt w:val="bullet"/>
      <w:lvlText w:val="•"/>
      <w:lvlJc w:val="left"/>
      <w:pPr>
        <w:ind w:left="2759" w:hanging="176"/>
      </w:pPr>
      <w:rPr>
        <w:rFonts w:hint="default"/>
        <w:lang w:val="ru-RU" w:eastAsia="en-US" w:bidi="ar-SA"/>
      </w:rPr>
    </w:lvl>
    <w:lvl w:ilvl="7" w:tplc="807C89EC">
      <w:numFmt w:val="bullet"/>
      <w:lvlText w:val="•"/>
      <w:lvlJc w:val="left"/>
      <w:pPr>
        <w:ind w:left="3231" w:hanging="176"/>
      </w:pPr>
      <w:rPr>
        <w:rFonts w:hint="default"/>
        <w:lang w:val="ru-RU" w:eastAsia="en-US" w:bidi="ar-SA"/>
      </w:rPr>
    </w:lvl>
    <w:lvl w:ilvl="8" w:tplc="AFC217CE">
      <w:numFmt w:val="bullet"/>
      <w:lvlText w:val="•"/>
      <w:lvlJc w:val="left"/>
      <w:pPr>
        <w:ind w:left="3703" w:hanging="176"/>
      </w:pPr>
      <w:rPr>
        <w:rFonts w:hint="default"/>
        <w:lang w:val="ru-RU" w:eastAsia="en-US" w:bidi="ar-SA"/>
      </w:rPr>
    </w:lvl>
  </w:abstractNum>
  <w:abstractNum w:abstractNumId="5" w15:restartNumberingAfterBreak="0">
    <w:nsid w:val="17AF4795"/>
    <w:multiLevelType w:val="hybridMultilevel"/>
    <w:tmpl w:val="A000B436"/>
    <w:lvl w:ilvl="0" w:tplc="1834F9A4">
      <w:numFmt w:val="bullet"/>
      <w:lvlText w:val="-"/>
      <w:lvlJc w:val="left"/>
      <w:pPr>
        <w:ind w:left="220" w:hanging="291"/>
      </w:pPr>
      <w:rPr>
        <w:rFonts w:ascii="Times New Roman" w:eastAsia="Times New Roman" w:hAnsi="Times New Roman" w:cs="Times New Roman" w:hint="default"/>
        <w:b w:val="0"/>
        <w:bCs w:val="0"/>
        <w:i w:val="0"/>
        <w:iCs w:val="0"/>
        <w:spacing w:val="0"/>
        <w:w w:val="100"/>
        <w:sz w:val="24"/>
        <w:szCs w:val="24"/>
        <w:lang w:val="ru-RU" w:eastAsia="en-US" w:bidi="ar-SA"/>
      </w:rPr>
    </w:lvl>
    <w:lvl w:ilvl="1" w:tplc="B5BC6C26">
      <w:numFmt w:val="bullet"/>
      <w:lvlText w:val="•"/>
      <w:lvlJc w:val="left"/>
      <w:pPr>
        <w:ind w:left="691" w:hanging="291"/>
      </w:pPr>
      <w:rPr>
        <w:rFonts w:hint="default"/>
        <w:lang w:val="ru-RU" w:eastAsia="en-US" w:bidi="ar-SA"/>
      </w:rPr>
    </w:lvl>
    <w:lvl w:ilvl="2" w:tplc="86668796">
      <w:numFmt w:val="bullet"/>
      <w:lvlText w:val="•"/>
      <w:lvlJc w:val="left"/>
      <w:pPr>
        <w:ind w:left="1162" w:hanging="291"/>
      </w:pPr>
      <w:rPr>
        <w:rFonts w:hint="default"/>
        <w:lang w:val="ru-RU" w:eastAsia="en-US" w:bidi="ar-SA"/>
      </w:rPr>
    </w:lvl>
    <w:lvl w:ilvl="3" w:tplc="FB4E9E48">
      <w:numFmt w:val="bullet"/>
      <w:lvlText w:val="•"/>
      <w:lvlJc w:val="left"/>
      <w:pPr>
        <w:ind w:left="1633" w:hanging="291"/>
      </w:pPr>
      <w:rPr>
        <w:rFonts w:hint="default"/>
        <w:lang w:val="ru-RU" w:eastAsia="en-US" w:bidi="ar-SA"/>
      </w:rPr>
    </w:lvl>
    <w:lvl w:ilvl="4" w:tplc="997A475A">
      <w:numFmt w:val="bullet"/>
      <w:lvlText w:val="•"/>
      <w:lvlJc w:val="left"/>
      <w:pPr>
        <w:ind w:left="2104" w:hanging="291"/>
      </w:pPr>
      <w:rPr>
        <w:rFonts w:hint="default"/>
        <w:lang w:val="ru-RU" w:eastAsia="en-US" w:bidi="ar-SA"/>
      </w:rPr>
    </w:lvl>
    <w:lvl w:ilvl="5" w:tplc="CFD4771E">
      <w:numFmt w:val="bullet"/>
      <w:lvlText w:val="•"/>
      <w:lvlJc w:val="left"/>
      <w:pPr>
        <w:ind w:left="2575" w:hanging="291"/>
      </w:pPr>
      <w:rPr>
        <w:rFonts w:hint="default"/>
        <w:lang w:val="ru-RU" w:eastAsia="en-US" w:bidi="ar-SA"/>
      </w:rPr>
    </w:lvl>
    <w:lvl w:ilvl="6" w:tplc="3E3CF58C">
      <w:numFmt w:val="bullet"/>
      <w:lvlText w:val="•"/>
      <w:lvlJc w:val="left"/>
      <w:pPr>
        <w:ind w:left="3046" w:hanging="291"/>
      </w:pPr>
      <w:rPr>
        <w:rFonts w:hint="default"/>
        <w:lang w:val="ru-RU" w:eastAsia="en-US" w:bidi="ar-SA"/>
      </w:rPr>
    </w:lvl>
    <w:lvl w:ilvl="7" w:tplc="C4023B68">
      <w:numFmt w:val="bullet"/>
      <w:lvlText w:val="•"/>
      <w:lvlJc w:val="left"/>
      <w:pPr>
        <w:ind w:left="3517" w:hanging="291"/>
      </w:pPr>
      <w:rPr>
        <w:rFonts w:hint="default"/>
        <w:lang w:val="ru-RU" w:eastAsia="en-US" w:bidi="ar-SA"/>
      </w:rPr>
    </w:lvl>
    <w:lvl w:ilvl="8" w:tplc="5798D7B6">
      <w:numFmt w:val="bullet"/>
      <w:lvlText w:val="•"/>
      <w:lvlJc w:val="left"/>
      <w:pPr>
        <w:ind w:left="3988" w:hanging="291"/>
      </w:pPr>
      <w:rPr>
        <w:rFonts w:hint="default"/>
        <w:lang w:val="ru-RU" w:eastAsia="en-US" w:bidi="ar-SA"/>
      </w:rPr>
    </w:lvl>
  </w:abstractNum>
  <w:abstractNum w:abstractNumId="6" w15:restartNumberingAfterBreak="0">
    <w:nsid w:val="17FA7E96"/>
    <w:multiLevelType w:val="hybridMultilevel"/>
    <w:tmpl w:val="2F8A450E"/>
    <w:lvl w:ilvl="0" w:tplc="8D9ACC10">
      <w:start w:val="1"/>
      <w:numFmt w:val="decimal"/>
      <w:lvlText w:val="%1."/>
      <w:lvlJc w:val="left"/>
      <w:pPr>
        <w:ind w:left="46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2209ABC">
      <w:numFmt w:val="bullet"/>
      <w:lvlText w:val="•"/>
      <w:lvlJc w:val="left"/>
      <w:pPr>
        <w:ind w:left="907" w:hanging="240"/>
      </w:pPr>
      <w:rPr>
        <w:rFonts w:hint="default"/>
        <w:lang w:val="ru-RU" w:eastAsia="en-US" w:bidi="ar-SA"/>
      </w:rPr>
    </w:lvl>
    <w:lvl w:ilvl="2" w:tplc="8758AF8E">
      <w:numFmt w:val="bullet"/>
      <w:lvlText w:val="•"/>
      <w:lvlJc w:val="left"/>
      <w:pPr>
        <w:ind w:left="1354" w:hanging="240"/>
      </w:pPr>
      <w:rPr>
        <w:rFonts w:hint="default"/>
        <w:lang w:val="ru-RU" w:eastAsia="en-US" w:bidi="ar-SA"/>
      </w:rPr>
    </w:lvl>
    <w:lvl w:ilvl="3" w:tplc="665C2E22">
      <w:numFmt w:val="bullet"/>
      <w:lvlText w:val="•"/>
      <w:lvlJc w:val="left"/>
      <w:pPr>
        <w:ind w:left="1801" w:hanging="240"/>
      </w:pPr>
      <w:rPr>
        <w:rFonts w:hint="default"/>
        <w:lang w:val="ru-RU" w:eastAsia="en-US" w:bidi="ar-SA"/>
      </w:rPr>
    </w:lvl>
    <w:lvl w:ilvl="4" w:tplc="2A04351A">
      <w:numFmt w:val="bullet"/>
      <w:lvlText w:val="•"/>
      <w:lvlJc w:val="left"/>
      <w:pPr>
        <w:ind w:left="2248" w:hanging="240"/>
      </w:pPr>
      <w:rPr>
        <w:rFonts w:hint="default"/>
        <w:lang w:val="ru-RU" w:eastAsia="en-US" w:bidi="ar-SA"/>
      </w:rPr>
    </w:lvl>
    <w:lvl w:ilvl="5" w:tplc="9DF44B76">
      <w:numFmt w:val="bullet"/>
      <w:lvlText w:val="•"/>
      <w:lvlJc w:val="left"/>
      <w:pPr>
        <w:ind w:left="2696" w:hanging="240"/>
      </w:pPr>
      <w:rPr>
        <w:rFonts w:hint="default"/>
        <w:lang w:val="ru-RU" w:eastAsia="en-US" w:bidi="ar-SA"/>
      </w:rPr>
    </w:lvl>
    <w:lvl w:ilvl="6" w:tplc="7DDE4202">
      <w:numFmt w:val="bullet"/>
      <w:lvlText w:val="•"/>
      <w:lvlJc w:val="left"/>
      <w:pPr>
        <w:ind w:left="3143" w:hanging="240"/>
      </w:pPr>
      <w:rPr>
        <w:rFonts w:hint="default"/>
        <w:lang w:val="ru-RU" w:eastAsia="en-US" w:bidi="ar-SA"/>
      </w:rPr>
    </w:lvl>
    <w:lvl w:ilvl="7" w:tplc="AA0AAE60">
      <w:numFmt w:val="bullet"/>
      <w:lvlText w:val="•"/>
      <w:lvlJc w:val="left"/>
      <w:pPr>
        <w:ind w:left="3590" w:hanging="240"/>
      </w:pPr>
      <w:rPr>
        <w:rFonts w:hint="default"/>
        <w:lang w:val="ru-RU" w:eastAsia="en-US" w:bidi="ar-SA"/>
      </w:rPr>
    </w:lvl>
    <w:lvl w:ilvl="8" w:tplc="15D854D2">
      <w:numFmt w:val="bullet"/>
      <w:lvlText w:val="•"/>
      <w:lvlJc w:val="left"/>
      <w:pPr>
        <w:ind w:left="4037" w:hanging="240"/>
      </w:pPr>
      <w:rPr>
        <w:rFonts w:hint="default"/>
        <w:lang w:val="ru-RU" w:eastAsia="en-US" w:bidi="ar-SA"/>
      </w:rPr>
    </w:lvl>
  </w:abstractNum>
  <w:abstractNum w:abstractNumId="7" w15:restartNumberingAfterBreak="0">
    <w:nsid w:val="1A124AAF"/>
    <w:multiLevelType w:val="hybridMultilevel"/>
    <w:tmpl w:val="B3A8D98A"/>
    <w:lvl w:ilvl="0" w:tplc="1DE082C6">
      <w:numFmt w:val="bullet"/>
      <w:lvlText w:val="-"/>
      <w:lvlJc w:val="left"/>
      <w:pPr>
        <w:ind w:left="233" w:hanging="135"/>
      </w:pPr>
      <w:rPr>
        <w:rFonts w:ascii="Times New Roman" w:eastAsia="Times New Roman" w:hAnsi="Times New Roman" w:cs="Times New Roman" w:hint="default"/>
        <w:b w:val="0"/>
        <w:bCs w:val="0"/>
        <w:i w:val="0"/>
        <w:iCs w:val="0"/>
        <w:color w:val="111111"/>
        <w:spacing w:val="0"/>
        <w:w w:val="100"/>
        <w:sz w:val="24"/>
        <w:szCs w:val="24"/>
        <w:lang w:val="ru-RU" w:eastAsia="en-US" w:bidi="ar-SA"/>
      </w:rPr>
    </w:lvl>
    <w:lvl w:ilvl="1" w:tplc="5C1C0B02">
      <w:numFmt w:val="bullet"/>
      <w:lvlText w:val="•"/>
      <w:lvlJc w:val="left"/>
      <w:pPr>
        <w:ind w:left="694" w:hanging="135"/>
      </w:pPr>
      <w:rPr>
        <w:rFonts w:hint="default"/>
        <w:lang w:val="ru-RU" w:eastAsia="en-US" w:bidi="ar-SA"/>
      </w:rPr>
    </w:lvl>
    <w:lvl w:ilvl="2" w:tplc="C654073C">
      <w:numFmt w:val="bullet"/>
      <w:lvlText w:val="•"/>
      <w:lvlJc w:val="left"/>
      <w:pPr>
        <w:ind w:left="1149" w:hanging="135"/>
      </w:pPr>
      <w:rPr>
        <w:rFonts w:hint="default"/>
        <w:lang w:val="ru-RU" w:eastAsia="en-US" w:bidi="ar-SA"/>
      </w:rPr>
    </w:lvl>
    <w:lvl w:ilvl="3" w:tplc="D11A716E">
      <w:numFmt w:val="bullet"/>
      <w:lvlText w:val="•"/>
      <w:lvlJc w:val="left"/>
      <w:pPr>
        <w:ind w:left="1603" w:hanging="135"/>
      </w:pPr>
      <w:rPr>
        <w:rFonts w:hint="default"/>
        <w:lang w:val="ru-RU" w:eastAsia="en-US" w:bidi="ar-SA"/>
      </w:rPr>
    </w:lvl>
    <w:lvl w:ilvl="4" w:tplc="23829798">
      <w:numFmt w:val="bullet"/>
      <w:lvlText w:val="•"/>
      <w:lvlJc w:val="left"/>
      <w:pPr>
        <w:ind w:left="2058" w:hanging="135"/>
      </w:pPr>
      <w:rPr>
        <w:rFonts w:hint="default"/>
        <w:lang w:val="ru-RU" w:eastAsia="en-US" w:bidi="ar-SA"/>
      </w:rPr>
    </w:lvl>
    <w:lvl w:ilvl="5" w:tplc="15E8BE58">
      <w:numFmt w:val="bullet"/>
      <w:lvlText w:val="•"/>
      <w:lvlJc w:val="left"/>
      <w:pPr>
        <w:ind w:left="2512" w:hanging="135"/>
      </w:pPr>
      <w:rPr>
        <w:rFonts w:hint="default"/>
        <w:lang w:val="ru-RU" w:eastAsia="en-US" w:bidi="ar-SA"/>
      </w:rPr>
    </w:lvl>
    <w:lvl w:ilvl="6" w:tplc="B36E26A6">
      <w:numFmt w:val="bullet"/>
      <w:lvlText w:val="•"/>
      <w:lvlJc w:val="left"/>
      <w:pPr>
        <w:ind w:left="2967" w:hanging="135"/>
      </w:pPr>
      <w:rPr>
        <w:rFonts w:hint="default"/>
        <w:lang w:val="ru-RU" w:eastAsia="en-US" w:bidi="ar-SA"/>
      </w:rPr>
    </w:lvl>
    <w:lvl w:ilvl="7" w:tplc="205A8AA4">
      <w:numFmt w:val="bullet"/>
      <w:lvlText w:val="•"/>
      <w:lvlJc w:val="left"/>
      <w:pPr>
        <w:ind w:left="3421" w:hanging="135"/>
      </w:pPr>
      <w:rPr>
        <w:rFonts w:hint="default"/>
        <w:lang w:val="ru-RU" w:eastAsia="en-US" w:bidi="ar-SA"/>
      </w:rPr>
    </w:lvl>
    <w:lvl w:ilvl="8" w:tplc="5894821C">
      <w:numFmt w:val="bullet"/>
      <w:lvlText w:val="•"/>
      <w:lvlJc w:val="left"/>
      <w:pPr>
        <w:ind w:left="3876" w:hanging="135"/>
      </w:pPr>
      <w:rPr>
        <w:rFonts w:hint="default"/>
        <w:lang w:val="ru-RU" w:eastAsia="en-US" w:bidi="ar-SA"/>
      </w:rPr>
    </w:lvl>
  </w:abstractNum>
  <w:abstractNum w:abstractNumId="8" w15:restartNumberingAfterBreak="0">
    <w:nsid w:val="1E171EFC"/>
    <w:multiLevelType w:val="hybridMultilevel"/>
    <w:tmpl w:val="D1368A6C"/>
    <w:lvl w:ilvl="0" w:tplc="F81AA476">
      <w:start w:val="1"/>
      <w:numFmt w:val="decimal"/>
      <w:lvlText w:val="%1."/>
      <w:lvlJc w:val="left"/>
      <w:pPr>
        <w:ind w:left="109" w:hanging="160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D3C768A">
      <w:numFmt w:val="bullet"/>
      <w:lvlText w:val="•"/>
      <w:lvlJc w:val="left"/>
      <w:pPr>
        <w:ind w:left="554" w:hanging="1601"/>
      </w:pPr>
      <w:rPr>
        <w:rFonts w:hint="default"/>
        <w:lang w:val="ru-RU" w:eastAsia="en-US" w:bidi="ar-SA"/>
      </w:rPr>
    </w:lvl>
    <w:lvl w:ilvl="2" w:tplc="EE8C2058">
      <w:numFmt w:val="bullet"/>
      <w:lvlText w:val="•"/>
      <w:lvlJc w:val="left"/>
      <w:pPr>
        <w:ind w:left="1009" w:hanging="1601"/>
      </w:pPr>
      <w:rPr>
        <w:rFonts w:hint="default"/>
        <w:lang w:val="ru-RU" w:eastAsia="en-US" w:bidi="ar-SA"/>
      </w:rPr>
    </w:lvl>
    <w:lvl w:ilvl="3" w:tplc="559CAA64">
      <w:numFmt w:val="bullet"/>
      <w:lvlText w:val="•"/>
      <w:lvlJc w:val="left"/>
      <w:pPr>
        <w:ind w:left="1464" w:hanging="1601"/>
      </w:pPr>
      <w:rPr>
        <w:rFonts w:hint="default"/>
        <w:lang w:val="ru-RU" w:eastAsia="en-US" w:bidi="ar-SA"/>
      </w:rPr>
    </w:lvl>
    <w:lvl w:ilvl="4" w:tplc="7062F3BC">
      <w:numFmt w:val="bullet"/>
      <w:lvlText w:val="•"/>
      <w:lvlJc w:val="left"/>
      <w:pPr>
        <w:ind w:left="1918" w:hanging="1601"/>
      </w:pPr>
      <w:rPr>
        <w:rFonts w:hint="default"/>
        <w:lang w:val="ru-RU" w:eastAsia="en-US" w:bidi="ar-SA"/>
      </w:rPr>
    </w:lvl>
    <w:lvl w:ilvl="5" w:tplc="FE3AA03C">
      <w:numFmt w:val="bullet"/>
      <w:lvlText w:val="•"/>
      <w:lvlJc w:val="left"/>
      <w:pPr>
        <w:ind w:left="2373" w:hanging="1601"/>
      </w:pPr>
      <w:rPr>
        <w:rFonts w:hint="default"/>
        <w:lang w:val="ru-RU" w:eastAsia="en-US" w:bidi="ar-SA"/>
      </w:rPr>
    </w:lvl>
    <w:lvl w:ilvl="6" w:tplc="AD763BBA">
      <w:numFmt w:val="bullet"/>
      <w:lvlText w:val="•"/>
      <w:lvlJc w:val="left"/>
      <w:pPr>
        <w:ind w:left="2828" w:hanging="1601"/>
      </w:pPr>
      <w:rPr>
        <w:rFonts w:hint="default"/>
        <w:lang w:val="ru-RU" w:eastAsia="en-US" w:bidi="ar-SA"/>
      </w:rPr>
    </w:lvl>
    <w:lvl w:ilvl="7" w:tplc="CF5A42B8">
      <w:numFmt w:val="bullet"/>
      <w:lvlText w:val="•"/>
      <w:lvlJc w:val="left"/>
      <w:pPr>
        <w:ind w:left="3282" w:hanging="1601"/>
      </w:pPr>
      <w:rPr>
        <w:rFonts w:hint="default"/>
        <w:lang w:val="ru-RU" w:eastAsia="en-US" w:bidi="ar-SA"/>
      </w:rPr>
    </w:lvl>
    <w:lvl w:ilvl="8" w:tplc="E80470F8">
      <w:numFmt w:val="bullet"/>
      <w:lvlText w:val="•"/>
      <w:lvlJc w:val="left"/>
      <w:pPr>
        <w:ind w:left="3737" w:hanging="1601"/>
      </w:pPr>
      <w:rPr>
        <w:rFonts w:hint="default"/>
        <w:lang w:val="ru-RU" w:eastAsia="en-US" w:bidi="ar-SA"/>
      </w:rPr>
    </w:lvl>
  </w:abstractNum>
  <w:abstractNum w:abstractNumId="9" w15:restartNumberingAfterBreak="0">
    <w:nsid w:val="1EE913BD"/>
    <w:multiLevelType w:val="hybridMultilevel"/>
    <w:tmpl w:val="BF746010"/>
    <w:lvl w:ilvl="0" w:tplc="A53098F6">
      <w:numFmt w:val="bullet"/>
      <w:lvlText w:val="-"/>
      <w:lvlJc w:val="left"/>
      <w:pPr>
        <w:ind w:left="117"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96ACD99C">
      <w:numFmt w:val="bullet"/>
      <w:lvlText w:val="•"/>
      <w:lvlJc w:val="left"/>
      <w:pPr>
        <w:ind w:left="600" w:hanging="140"/>
      </w:pPr>
      <w:rPr>
        <w:rFonts w:hint="default"/>
        <w:lang w:val="ru-RU" w:eastAsia="en-US" w:bidi="ar-SA"/>
      </w:rPr>
    </w:lvl>
    <w:lvl w:ilvl="2" w:tplc="BBE25BC8">
      <w:numFmt w:val="bullet"/>
      <w:lvlText w:val="•"/>
      <w:lvlJc w:val="left"/>
      <w:pPr>
        <w:ind w:left="1080" w:hanging="140"/>
      </w:pPr>
      <w:rPr>
        <w:rFonts w:hint="default"/>
        <w:lang w:val="ru-RU" w:eastAsia="en-US" w:bidi="ar-SA"/>
      </w:rPr>
    </w:lvl>
    <w:lvl w:ilvl="3" w:tplc="8B966B36">
      <w:numFmt w:val="bullet"/>
      <w:lvlText w:val="•"/>
      <w:lvlJc w:val="left"/>
      <w:pPr>
        <w:ind w:left="1560" w:hanging="140"/>
      </w:pPr>
      <w:rPr>
        <w:rFonts w:hint="default"/>
        <w:lang w:val="ru-RU" w:eastAsia="en-US" w:bidi="ar-SA"/>
      </w:rPr>
    </w:lvl>
    <w:lvl w:ilvl="4" w:tplc="68A886BE">
      <w:numFmt w:val="bullet"/>
      <w:lvlText w:val="•"/>
      <w:lvlJc w:val="left"/>
      <w:pPr>
        <w:ind w:left="2040" w:hanging="140"/>
      </w:pPr>
      <w:rPr>
        <w:rFonts w:hint="default"/>
        <w:lang w:val="ru-RU" w:eastAsia="en-US" w:bidi="ar-SA"/>
      </w:rPr>
    </w:lvl>
    <w:lvl w:ilvl="5" w:tplc="C3FE6C36">
      <w:numFmt w:val="bullet"/>
      <w:lvlText w:val="•"/>
      <w:lvlJc w:val="left"/>
      <w:pPr>
        <w:ind w:left="2520" w:hanging="140"/>
      </w:pPr>
      <w:rPr>
        <w:rFonts w:hint="default"/>
        <w:lang w:val="ru-RU" w:eastAsia="en-US" w:bidi="ar-SA"/>
      </w:rPr>
    </w:lvl>
    <w:lvl w:ilvl="6" w:tplc="D90AEF34">
      <w:numFmt w:val="bullet"/>
      <w:lvlText w:val="•"/>
      <w:lvlJc w:val="left"/>
      <w:pPr>
        <w:ind w:left="3000" w:hanging="140"/>
      </w:pPr>
      <w:rPr>
        <w:rFonts w:hint="default"/>
        <w:lang w:val="ru-RU" w:eastAsia="en-US" w:bidi="ar-SA"/>
      </w:rPr>
    </w:lvl>
    <w:lvl w:ilvl="7" w:tplc="43047850">
      <w:numFmt w:val="bullet"/>
      <w:lvlText w:val="•"/>
      <w:lvlJc w:val="left"/>
      <w:pPr>
        <w:ind w:left="3480" w:hanging="140"/>
      </w:pPr>
      <w:rPr>
        <w:rFonts w:hint="default"/>
        <w:lang w:val="ru-RU" w:eastAsia="en-US" w:bidi="ar-SA"/>
      </w:rPr>
    </w:lvl>
    <w:lvl w:ilvl="8" w:tplc="36E8DD46">
      <w:numFmt w:val="bullet"/>
      <w:lvlText w:val="•"/>
      <w:lvlJc w:val="left"/>
      <w:pPr>
        <w:ind w:left="3960" w:hanging="140"/>
      </w:pPr>
      <w:rPr>
        <w:rFonts w:hint="default"/>
        <w:lang w:val="ru-RU" w:eastAsia="en-US" w:bidi="ar-SA"/>
      </w:rPr>
    </w:lvl>
  </w:abstractNum>
  <w:abstractNum w:abstractNumId="10" w15:restartNumberingAfterBreak="0">
    <w:nsid w:val="28B90E62"/>
    <w:multiLevelType w:val="hybridMultilevel"/>
    <w:tmpl w:val="04441514"/>
    <w:lvl w:ilvl="0" w:tplc="00425B02">
      <w:numFmt w:val="bullet"/>
      <w:lvlText w:val="-"/>
      <w:lvlJc w:val="left"/>
      <w:pPr>
        <w:ind w:left="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DB18D930">
      <w:numFmt w:val="bullet"/>
      <w:lvlText w:val="•"/>
      <w:lvlJc w:val="left"/>
      <w:pPr>
        <w:ind w:left="530" w:hanging="140"/>
      </w:pPr>
      <w:rPr>
        <w:rFonts w:hint="default"/>
        <w:lang w:val="ru-RU" w:eastAsia="en-US" w:bidi="ar-SA"/>
      </w:rPr>
    </w:lvl>
    <w:lvl w:ilvl="2" w:tplc="ACC0CB04">
      <w:numFmt w:val="bullet"/>
      <w:lvlText w:val="•"/>
      <w:lvlJc w:val="left"/>
      <w:pPr>
        <w:ind w:left="1000" w:hanging="140"/>
      </w:pPr>
      <w:rPr>
        <w:rFonts w:hint="default"/>
        <w:lang w:val="ru-RU" w:eastAsia="en-US" w:bidi="ar-SA"/>
      </w:rPr>
    </w:lvl>
    <w:lvl w:ilvl="3" w:tplc="1676FCB2">
      <w:numFmt w:val="bullet"/>
      <w:lvlText w:val="•"/>
      <w:lvlJc w:val="left"/>
      <w:pPr>
        <w:ind w:left="1470" w:hanging="140"/>
      </w:pPr>
      <w:rPr>
        <w:rFonts w:hint="default"/>
        <w:lang w:val="ru-RU" w:eastAsia="en-US" w:bidi="ar-SA"/>
      </w:rPr>
    </w:lvl>
    <w:lvl w:ilvl="4" w:tplc="CE3C7DF0">
      <w:numFmt w:val="bullet"/>
      <w:lvlText w:val="•"/>
      <w:lvlJc w:val="left"/>
      <w:pPr>
        <w:ind w:left="1940" w:hanging="140"/>
      </w:pPr>
      <w:rPr>
        <w:rFonts w:hint="default"/>
        <w:lang w:val="ru-RU" w:eastAsia="en-US" w:bidi="ar-SA"/>
      </w:rPr>
    </w:lvl>
    <w:lvl w:ilvl="5" w:tplc="CD1C617A">
      <w:numFmt w:val="bullet"/>
      <w:lvlText w:val="•"/>
      <w:lvlJc w:val="left"/>
      <w:pPr>
        <w:ind w:left="2411" w:hanging="140"/>
      </w:pPr>
      <w:rPr>
        <w:rFonts w:hint="default"/>
        <w:lang w:val="ru-RU" w:eastAsia="en-US" w:bidi="ar-SA"/>
      </w:rPr>
    </w:lvl>
    <w:lvl w:ilvl="6" w:tplc="E53498C4">
      <w:numFmt w:val="bullet"/>
      <w:lvlText w:val="•"/>
      <w:lvlJc w:val="left"/>
      <w:pPr>
        <w:ind w:left="2881" w:hanging="140"/>
      </w:pPr>
      <w:rPr>
        <w:rFonts w:hint="default"/>
        <w:lang w:val="ru-RU" w:eastAsia="en-US" w:bidi="ar-SA"/>
      </w:rPr>
    </w:lvl>
    <w:lvl w:ilvl="7" w:tplc="4470D670">
      <w:numFmt w:val="bullet"/>
      <w:lvlText w:val="•"/>
      <w:lvlJc w:val="left"/>
      <w:pPr>
        <w:ind w:left="3351" w:hanging="140"/>
      </w:pPr>
      <w:rPr>
        <w:rFonts w:hint="default"/>
        <w:lang w:val="ru-RU" w:eastAsia="en-US" w:bidi="ar-SA"/>
      </w:rPr>
    </w:lvl>
    <w:lvl w:ilvl="8" w:tplc="382C38EE">
      <w:numFmt w:val="bullet"/>
      <w:lvlText w:val="•"/>
      <w:lvlJc w:val="left"/>
      <w:pPr>
        <w:ind w:left="3821" w:hanging="140"/>
      </w:pPr>
      <w:rPr>
        <w:rFonts w:hint="default"/>
        <w:lang w:val="ru-RU" w:eastAsia="en-US" w:bidi="ar-SA"/>
      </w:rPr>
    </w:lvl>
  </w:abstractNum>
  <w:abstractNum w:abstractNumId="11" w15:restartNumberingAfterBreak="0">
    <w:nsid w:val="31C806E2"/>
    <w:multiLevelType w:val="hybridMultilevel"/>
    <w:tmpl w:val="78F4AB8C"/>
    <w:lvl w:ilvl="0" w:tplc="8D742ECC">
      <w:numFmt w:val="bullet"/>
      <w:lvlText w:val="-"/>
      <w:lvlJc w:val="left"/>
      <w:pPr>
        <w:ind w:left="22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D09C70D4">
      <w:numFmt w:val="bullet"/>
      <w:lvlText w:val="•"/>
      <w:lvlJc w:val="left"/>
      <w:pPr>
        <w:ind w:left="691" w:hanging="140"/>
      </w:pPr>
      <w:rPr>
        <w:rFonts w:hint="default"/>
        <w:lang w:val="ru-RU" w:eastAsia="en-US" w:bidi="ar-SA"/>
      </w:rPr>
    </w:lvl>
    <w:lvl w:ilvl="2" w:tplc="D16A8F0E">
      <w:numFmt w:val="bullet"/>
      <w:lvlText w:val="•"/>
      <w:lvlJc w:val="left"/>
      <w:pPr>
        <w:ind w:left="1162" w:hanging="140"/>
      </w:pPr>
      <w:rPr>
        <w:rFonts w:hint="default"/>
        <w:lang w:val="ru-RU" w:eastAsia="en-US" w:bidi="ar-SA"/>
      </w:rPr>
    </w:lvl>
    <w:lvl w:ilvl="3" w:tplc="94086D26">
      <w:numFmt w:val="bullet"/>
      <w:lvlText w:val="•"/>
      <w:lvlJc w:val="left"/>
      <w:pPr>
        <w:ind w:left="1633" w:hanging="140"/>
      </w:pPr>
      <w:rPr>
        <w:rFonts w:hint="default"/>
        <w:lang w:val="ru-RU" w:eastAsia="en-US" w:bidi="ar-SA"/>
      </w:rPr>
    </w:lvl>
    <w:lvl w:ilvl="4" w:tplc="BBD2F2FE">
      <w:numFmt w:val="bullet"/>
      <w:lvlText w:val="•"/>
      <w:lvlJc w:val="left"/>
      <w:pPr>
        <w:ind w:left="2104" w:hanging="140"/>
      </w:pPr>
      <w:rPr>
        <w:rFonts w:hint="default"/>
        <w:lang w:val="ru-RU" w:eastAsia="en-US" w:bidi="ar-SA"/>
      </w:rPr>
    </w:lvl>
    <w:lvl w:ilvl="5" w:tplc="BCDE4AD4">
      <w:numFmt w:val="bullet"/>
      <w:lvlText w:val="•"/>
      <w:lvlJc w:val="left"/>
      <w:pPr>
        <w:ind w:left="2575" w:hanging="140"/>
      </w:pPr>
      <w:rPr>
        <w:rFonts w:hint="default"/>
        <w:lang w:val="ru-RU" w:eastAsia="en-US" w:bidi="ar-SA"/>
      </w:rPr>
    </w:lvl>
    <w:lvl w:ilvl="6" w:tplc="12521C3E">
      <w:numFmt w:val="bullet"/>
      <w:lvlText w:val="•"/>
      <w:lvlJc w:val="left"/>
      <w:pPr>
        <w:ind w:left="3046" w:hanging="140"/>
      </w:pPr>
      <w:rPr>
        <w:rFonts w:hint="default"/>
        <w:lang w:val="ru-RU" w:eastAsia="en-US" w:bidi="ar-SA"/>
      </w:rPr>
    </w:lvl>
    <w:lvl w:ilvl="7" w:tplc="C366A1E8">
      <w:numFmt w:val="bullet"/>
      <w:lvlText w:val="•"/>
      <w:lvlJc w:val="left"/>
      <w:pPr>
        <w:ind w:left="3517" w:hanging="140"/>
      </w:pPr>
      <w:rPr>
        <w:rFonts w:hint="default"/>
        <w:lang w:val="ru-RU" w:eastAsia="en-US" w:bidi="ar-SA"/>
      </w:rPr>
    </w:lvl>
    <w:lvl w:ilvl="8" w:tplc="EB04B5A6">
      <w:numFmt w:val="bullet"/>
      <w:lvlText w:val="•"/>
      <w:lvlJc w:val="left"/>
      <w:pPr>
        <w:ind w:left="3988" w:hanging="140"/>
      </w:pPr>
      <w:rPr>
        <w:rFonts w:hint="default"/>
        <w:lang w:val="ru-RU" w:eastAsia="en-US" w:bidi="ar-SA"/>
      </w:rPr>
    </w:lvl>
  </w:abstractNum>
  <w:abstractNum w:abstractNumId="12" w15:restartNumberingAfterBreak="0">
    <w:nsid w:val="34D87E16"/>
    <w:multiLevelType w:val="hybridMultilevel"/>
    <w:tmpl w:val="C0C86F9C"/>
    <w:lvl w:ilvl="0" w:tplc="40926FA6">
      <w:start w:val="1"/>
      <w:numFmt w:val="decimal"/>
      <w:lvlText w:val="%1."/>
      <w:lvlJc w:val="left"/>
      <w:pPr>
        <w:ind w:left="290" w:hanging="240"/>
        <w:jc w:val="left"/>
      </w:pPr>
      <w:rPr>
        <w:rFonts w:ascii="Times New Roman" w:eastAsia="Times New Roman" w:hAnsi="Times New Roman" w:cs="Times New Roman" w:hint="default"/>
        <w:b w:val="0"/>
        <w:bCs w:val="0"/>
        <w:i w:val="0"/>
        <w:iCs w:val="0"/>
        <w:color w:val="111111"/>
        <w:spacing w:val="0"/>
        <w:w w:val="100"/>
        <w:sz w:val="24"/>
        <w:szCs w:val="24"/>
        <w:lang w:val="ru-RU" w:eastAsia="en-US" w:bidi="ar-SA"/>
      </w:rPr>
    </w:lvl>
    <w:lvl w:ilvl="1" w:tplc="D3282B28">
      <w:numFmt w:val="bullet"/>
      <w:lvlText w:val="•"/>
      <w:lvlJc w:val="left"/>
      <w:pPr>
        <w:ind w:left="741" w:hanging="240"/>
      </w:pPr>
      <w:rPr>
        <w:rFonts w:hint="default"/>
        <w:lang w:val="ru-RU" w:eastAsia="en-US" w:bidi="ar-SA"/>
      </w:rPr>
    </w:lvl>
    <w:lvl w:ilvl="2" w:tplc="03AE904E">
      <w:numFmt w:val="bullet"/>
      <w:lvlText w:val="•"/>
      <w:lvlJc w:val="left"/>
      <w:pPr>
        <w:ind w:left="1183" w:hanging="240"/>
      </w:pPr>
      <w:rPr>
        <w:rFonts w:hint="default"/>
        <w:lang w:val="ru-RU" w:eastAsia="en-US" w:bidi="ar-SA"/>
      </w:rPr>
    </w:lvl>
    <w:lvl w:ilvl="3" w:tplc="992A7E20">
      <w:numFmt w:val="bullet"/>
      <w:lvlText w:val="•"/>
      <w:lvlJc w:val="left"/>
      <w:pPr>
        <w:ind w:left="1624" w:hanging="240"/>
      </w:pPr>
      <w:rPr>
        <w:rFonts w:hint="default"/>
        <w:lang w:val="ru-RU" w:eastAsia="en-US" w:bidi="ar-SA"/>
      </w:rPr>
    </w:lvl>
    <w:lvl w:ilvl="4" w:tplc="2E920706">
      <w:numFmt w:val="bullet"/>
      <w:lvlText w:val="•"/>
      <w:lvlJc w:val="left"/>
      <w:pPr>
        <w:ind w:left="2066" w:hanging="240"/>
      </w:pPr>
      <w:rPr>
        <w:rFonts w:hint="default"/>
        <w:lang w:val="ru-RU" w:eastAsia="en-US" w:bidi="ar-SA"/>
      </w:rPr>
    </w:lvl>
    <w:lvl w:ilvl="5" w:tplc="D21C2EF0">
      <w:numFmt w:val="bullet"/>
      <w:lvlText w:val="•"/>
      <w:lvlJc w:val="left"/>
      <w:pPr>
        <w:ind w:left="2507" w:hanging="240"/>
      </w:pPr>
      <w:rPr>
        <w:rFonts w:hint="default"/>
        <w:lang w:val="ru-RU" w:eastAsia="en-US" w:bidi="ar-SA"/>
      </w:rPr>
    </w:lvl>
    <w:lvl w:ilvl="6" w:tplc="287EEA92">
      <w:numFmt w:val="bullet"/>
      <w:lvlText w:val="•"/>
      <w:lvlJc w:val="left"/>
      <w:pPr>
        <w:ind w:left="2949" w:hanging="240"/>
      </w:pPr>
      <w:rPr>
        <w:rFonts w:hint="default"/>
        <w:lang w:val="ru-RU" w:eastAsia="en-US" w:bidi="ar-SA"/>
      </w:rPr>
    </w:lvl>
    <w:lvl w:ilvl="7" w:tplc="A4725B3E">
      <w:numFmt w:val="bullet"/>
      <w:lvlText w:val="•"/>
      <w:lvlJc w:val="left"/>
      <w:pPr>
        <w:ind w:left="3390" w:hanging="240"/>
      </w:pPr>
      <w:rPr>
        <w:rFonts w:hint="default"/>
        <w:lang w:val="ru-RU" w:eastAsia="en-US" w:bidi="ar-SA"/>
      </w:rPr>
    </w:lvl>
    <w:lvl w:ilvl="8" w:tplc="E492409C">
      <w:numFmt w:val="bullet"/>
      <w:lvlText w:val="•"/>
      <w:lvlJc w:val="left"/>
      <w:pPr>
        <w:ind w:left="3832" w:hanging="240"/>
      </w:pPr>
      <w:rPr>
        <w:rFonts w:hint="default"/>
        <w:lang w:val="ru-RU" w:eastAsia="en-US" w:bidi="ar-SA"/>
      </w:rPr>
    </w:lvl>
  </w:abstractNum>
  <w:abstractNum w:abstractNumId="13" w15:restartNumberingAfterBreak="0">
    <w:nsid w:val="382F138D"/>
    <w:multiLevelType w:val="hybridMultilevel"/>
    <w:tmpl w:val="782482CC"/>
    <w:lvl w:ilvl="0" w:tplc="4B5C7610">
      <w:numFmt w:val="bullet"/>
      <w:lvlText w:val="-"/>
      <w:lvlJc w:val="left"/>
      <w:pPr>
        <w:ind w:left="417" w:hanging="308"/>
      </w:pPr>
      <w:rPr>
        <w:rFonts w:ascii="Times New Roman" w:eastAsia="Times New Roman" w:hAnsi="Times New Roman" w:cs="Times New Roman" w:hint="default"/>
        <w:b w:val="0"/>
        <w:bCs w:val="0"/>
        <w:i w:val="0"/>
        <w:iCs w:val="0"/>
        <w:spacing w:val="0"/>
        <w:w w:val="100"/>
        <w:sz w:val="28"/>
        <w:szCs w:val="28"/>
        <w:lang w:val="ru-RU" w:eastAsia="en-US" w:bidi="ar-SA"/>
      </w:rPr>
    </w:lvl>
    <w:lvl w:ilvl="1" w:tplc="E2F4427E">
      <w:numFmt w:val="bullet"/>
      <w:lvlText w:val="•"/>
      <w:lvlJc w:val="left"/>
      <w:pPr>
        <w:ind w:left="842" w:hanging="308"/>
      </w:pPr>
      <w:rPr>
        <w:rFonts w:hint="default"/>
        <w:lang w:val="ru-RU" w:eastAsia="en-US" w:bidi="ar-SA"/>
      </w:rPr>
    </w:lvl>
    <w:lvl w:ilvl="2" w:tplc="44445092">
      <w:numFmt w:val="bullet"/>
      <w:lvlText w:val="•"/>
      <w:lvlJc w:val="left"/>
      <w:pPr>
        <w:ind w:left="1265" w:hanging="308"/>
      </w:pPr>
      <w:rPr>
        <w:rFonts w:hint="default"/>
        <w:lang w:val="ru-RU" w:eastAsia="en-US" w:bidi="ar-SA"/>
      </w:rPr>
    </w:lvl>
    <w:lvl w:ilvl="3" w:tplc="5F6ACF2C">
      <w:numFmt w:val="bullet"/>
      <w:lvlText w:val="•"/>
      <w:lvlJc w:val="left"/>
      <w:pPr>
        <w:ind w:left="1688" w:hanging="308"/>
      </w:pPr>
      <w:rPr>
        <w:rFonts w:hint="default"/>
        <w:lang w:val="ru-RU" w:eastAsia="en-US" w:bidi="ar-SA"/>
      </w:rPr>
    </w:lvl>
    <w:lvl w:ilvl="4" w:tplc="42F408A0">
      <w:numFmt w:val="bullet"/>
      <w:lvlText w:val="•"/>
      <w:lvlJc w:val="left"/>
      <w:pPr>
        <w:ind w:left="2110" w:hanging="308"/>
      </w:pPr>
      <w:rPr>
        <w:rFonts w:hint="default"/>
        <w:lang w:val="ru-RU" w:eastAsia="en-US" w:bidi="ar-SA"/>
      </w:rPr>
    </w:lvl>
    <w:lvl w:ilvl="5" w:tplc="4880C796">
      <w:numFmt w:val="bullet"/>
      <w:lvlText w:val="•"/>
      <w:lvlJc w:val="left"/>
      <w:pPr>
        <w:ind w:left="2533" w:hanging="308"/>
      </w:pPr>
      <w:rPr>
        <w:rFonts w:hint="default"/>
        <w:lang w:val="ru-RU" w:eastAsia="en-US" w:bidi="ar-SA"/>
      </w:rPr>
    </w:lvl>
    <w:lvl w:ilvl="6" w:tplc="772A2B16">
      <w:numFmt w:val="bullet"/>
      <w:lvlText w:val="•"/>
      <w:lvlJc w:val="left"/>
      <w:pPr>
        <w:ind w:left="2956" w:hanging="308"/>
      </w:pPr>
      <w:rPr>
        <w:rFonts w:hint="default"/>
        <w:lang w:val="ru-RU" w:eastAsia="en-US" w:bidi="ar-SA"/>
      </w:rPr>
    </w:lvl>
    <w:lvl w:ilvl="7" w:tplc="71F417CE">
      <w:numFmt w:val="bullet"/>
      <w:lvlText w:val="•"/>
      <w:lvlJc w:val="left"/>
      <w:pPr>
        <w:ind w:left="3378" w:hanging="308"/>
      </w:pPr>
      <w:rPr>
        <w:rFonts w:hint="default"/>
        <w:lang w:val="ru-RU" w:eastAsia="en-US" w:bidi="ar-SA"/>
      </w:rPr>
    </w:lvl>
    <w:lvl w:ilvl="8" w:tplc="ABCAD592">
      <w:numFmt w:val="bullet"/>
      <w:lvlText w:val="•"/>
      <w:lvlJc w:val="left"/>
      <w:pPr>
        <w:ind w:left="3801" w:hanging="308"/>
      </w:pPr>
      <w:rPr>
        <w:rFonts w:hint="default"/>
        <w:lang w:val="ru-RU" w:eastAsia="en-US" w:bidi="ar-SA"/>
      </w:rPr>
    </w:lvl>
  </w:abstractNum>
  <w:abstractNum w:abstractNumId="14" w15:restartNumberingAfterBreak="0">
    <w:nsid w:val="3AC847D7"/>
    <w:multiLevelType w:val="hybridMultilevel"/>
    <w:tmpl w:val="7FE02B5E"/>
    <w:lvl w:ilvl="0" w:tplc="2E0A7E66">
      <w:numFmt w:val="bullet"/>
      <w:lvlText w:val="-"/>
      <w:lvlJc w:val="left"/>
      <w:pPr>
        <w:ind w:left="105"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6E1E0DDA">
      <w:numFmt w:val="bullet"/>
      <w:lvlText w:val="•"/>
      <w:lvlJc w:val="left"/>
      <w:pPr>
        <w:ind w:left="491" w:hanging="140"/>
      </w:pPr>
      <w:rPr>
        <w:rFonts w:hint="default"/>
        <w:lang w:val="ru-RU" w:eastAsia="en-US" w:bidi="ar-SA"/>
      </w:rPr>
    </w:lvl>
    <w:lvl w:ilvl="2" w:tplc="C9E8610C">
      <w:numFmt w:val="bullet"/>
      <w:lvlText w:val="•"/>
      <w:lvlJc w:val="left"/>
      <w:pPr>
        <w:ind w:left="883" w:hanging="140"/>
      </w:pPr>
      <w:rPr>
        <w:rFonts w:hint="default"/>
        <w:lang w:val="ru-RU" w:eastAsia="en-US" w:bidi="ar-SA"/>
      </w:rPr>
    </w:lvl>
    <w:lvl w:ilvl="3" w:tplc="6B9A4BC0">
      <w:numFmt w:val="bullet"/>
      <w:lvlText w:val="•"/>
      <w:lvlJc w:val="left"/>
      <w:pPr>
        <w:ind w:left="1275" w:hanging="140"/>
      </w:pPr>
      <w:rPr>
        <w:rFonts w:hint="default"/>
        <w:lang w:val="ru-RU" w:eastAsia="en-US" w:bidi="ar-SA"/>
      </w:rPr>
    </w:lvl>
    <w:lvl w:ilvl="4" w:tplc="8DFA3BF8">
      <w:numFmt w:val="bullet"/>
      <w:lvlText w:val="•"/>
      <w:lvlJc w:val="left"/>
      <w:pPr>
        <w:ind w:left="1667" w:hanging="140"/>
      </w:pPr>
      <w:rPr>
        <w:rFonts w:hint="default"/>
        <w:lang w:val="ru-RU" w:eastAsia="en-US" w:bidi="ar-SA"/>
      </w:rPr>
    </w:lvl>
    <w:lvl w:ilvl="5" w:tplc="18FE3ED6">
      <w:numFmt w:val="bullet"/>
      <w:lvlText w:val="•"/>
      <w:lvlJc w:val="left"/>
      <w:pPr>
        <w:ind w:left="2059" w:hanging="140"/>
      </w:pPr>
      <w:rPr>
        <w:rFonts w:hint="default"/>
        <w:lang w:val="ru-RU" w:eastAsia="en-US" w:bidi="ar-SA"/>
      </w:rPr>
    </w:lvl>
    <w:lvl w:ilvl="6" w:tplc="1D5226A0">
      <w:numFmt w:val="bullet"/>
      <w:lvlText w:val="•"/>
      <w:lvlJc w:val="left"/>
      <w:pPr>
        <w:ind w:left="2450" w:hanging="140"/>
      </w:pPr>
      <w:rPr>
        <w:rFonts w:hint="default"/>
        <w:lang w:val="ru-RU" w:eastAsia="en-US" w:bidi="ar-SA"/>
      </w:rPr>
    </w:lvl>
    <w:lvl w:ilvl="7" w:tplc="39304E46">
      <w:numFmt w:val="bullet"/>
      <w:lvlText w:val="•"/>
      <w:lvlJc w:val="left"/>
      <w:pPr>
        <w:ind w:left="2842" w:hanging="140"/>
      </w:pPr>
      <w:rPr>
        <w:rFonts w:hint="default"/>
        <w:lang w:val="ru-RU" w:eastAsia="en-US" w:bidi="ar-SA"/>
      </w:rPr>
    </w:lvl>
    <w:lvl w:ilvl="8" w:tplc="3260D6C0">
      <w:numFmt w:val="bullet"/>
      <w:lvlText w:val="•"/>
      <w:lvlJc w:val="left"/>
      <w:pPr>
        <w:ind w:left="3234" w:hanging="140"/>
      </w:pPr>
      <w:rPr>
        <w:rFonts w:hint="default"/>
        <w:lang w:val="ru-RU" w:eastAsia="en-US" w:bidi="ar-SA"/>
      </w:rPr>
    </w:lvl>
  </w:abstractNum>
  <w:abstractNum w:abstractNumId="15" w15:restartNumberingAfterBreak="0">
    <w:nsid w:val="40C15E3F"/>
    <w:multiLevelType w:val="hybridMultilevel"/>
    <w:tmpl w:val="A0D8F49E"/>
    <w:lvl w:ilvl="0" w:tplc="04848C34">
      <w:numFmt w:val="bullet"/>
      <w:lvlText w:val="-"/>
      <w:lvlJc w:val="left"/>
      <w:pPr>
        <w:ind w:left="11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1CA3B44">
      <w:numFmt w:val="bullet"/>
      <w:lvlText w:val="•"/>
      <w:lvlJc w:val="left"/>
      <w:pPr>
        <w:ind w:left="584" w:hanging="140"/>
      </w:pPr>
      <w:rPr>
        <w:rFonts w:hint="default"/>
        <w:lang w:val="ru-RU" w:eastAsia="en-US" w:bidi="ar-SA"/>
      </w:rPr>
    </w:lvl>
    <w:lvl w:ilvl="2" w:tplc="15E693AA">
      <w:numFmt w:val="bullet"/>
      <w:lvlText w:val="•"/>
      <w:lvlJc w:val="left"/>
      <w:pPr>
        <w:ind w:left="1048" w:hanging="140"/>
      </w:pPr>
      <w:rPr>
        <w:rFonts w:hint="default"/>
        <w:lang w:val="ru-RU" w:eastAsia="en-US" w:bidi="ar-SA"/>
      </w:rPr>
    </w:lvl>
    <w:lvl w:ilvl="3" w:tplc="8988CB18">
      <w:numFmt w:val="bullet"/>
      <w:lvlText w:val="•"/>
      <w:lvlJc w:val="left"/>
      <w:pPr>
        <w:ind w:left="1512" w:hanging="140"/>
      </w:pPr>
      <w:rPr>
        <w:rFonts w:hint="default"/>
        <w:lang w:val="ru-RU" w:eastAsia="en-US" w:bidi="ar-SA"/>
      </w:rPr>
    </w:lvl>
    <w:lvl w:ilvl="4" w:tplc="EB1874D8">
      <w:numFmt w:val="bullet"/>
      <w:lvlText w:val="•"/>
      <w:lvlJc w:val="left"/>
      <w:pPr>
        <w:ind w:left="1977" w:hanging="140"/>
      </w:pPr>
      <w:rPr>
        <w:rFonts w:hint="default"/>
        <w:lang w:val="ru-RU" w:eastAsia="en-US" w:bidi="ar-SA"/>
      </w:rPr>
    </w:lvl>
    <w:lvl w:ilvl="5" w:tplc="20ACDF90">
      <w:numFmt w:val="bullet"/>
      <w:lvlText w:val="•"/>
      <w:lvlJc w:val="left"/>
      <w:pPr>
        <w:ind w:left="2441" w:hanging="140"/>
      </w:pPr>
      <w:rPr>
        <w:rFonts w:hint="default"/>
        <w:lang w:val="ru-RU" w:eastAsia="en-US" w:bidi="ar-SA"/>
      </w:rPr>
    </w:lvl>
    <w:lvl w:ilvl="6" w:tplc="514078D0">
      <w:numFmt w:val="bullet"/>
      <w:lvlText w:val="•"/>
      <w:lvlJc w:val="left"/>
      <w:pPr>
        <w:ind w:left="2905" w:hanging="140"/>
      </w:pPr>
      <w:rPr>
        <w:rFonts w:hint="default"/>
        <w:lang w:val="ru-RU" w:eastAsia="en-US" w:bidi="ar-SA"/>
      </w:rPr>
    </w:lvl>
    <w:lvl w:ilvl="7" w:tplc="5C66293C">
      <w:numFmt w:val="bullet"/>
      <w:lvlText w:val="•"/>
      <w:lvlJc w:val="left"/>
      <w:pPr>
        <w:ind w:left="3370" w:hanging="140"/>
      </w:pPr>
      <w:rPr>
        <w:rFonts w:hint="default"/>
        <w:lang w:val="ru-RU" w:eastAsia="en-US" w:bidi="ar-SA"/>
      </w:rPr>
    </w:lvl>
    <w:lvl w:ilvl="8" w:tplc="3C62DC56">
      <w:numFmt w:val="bullet"/>
      <w:lvlText w:val="•"/>
      <w:lvlJc w:val="left"/>
      <w:pPr>
        <w:ind w:left="3834" w:hanging="140"/>
      </w:pPr>
      <w:rPr>
        <w:rFonts w:hint="default"/>
        <w:lang w:val="ru-RU" w:eastAsia="en-US" w:bidi="ar-SA"/>
      </w:rPr>
    </w:lvl>
  </w:abstractNum>
  <w:abstractNum w:abstractNumId="16" w15:restartNumberingAfterBreak="0">
    <w:nsid w:val="40E1310F"/>
    <w:multiLevelType w:val="hybridMultilevel"/>
    <w:tmpl w:val="73B420A4"/>
    <w:lvl w:ilvl="0" w:tplc="BB4604EC">
      <w:numFmt w:val="bullet"/>
      <w:lvlText w:val="-"/>
      <w:lvlJc w:val="left"/>
      <w:pPr>
        <w:ind w:left="117"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2F862C8">
      <w:numFmt w:val="bullet"/>
      <w:lvlText w:val="•"/>
      <w:lvlJc w:val="left"/>
      <w:pPr>
        <w:ind w:left="648" w:hanging="140"/>
      </w:pPr>
      <w:rPr>
        <w:rFonts w:hint="default"/>
        <w:lang w:val="ru-RU" w:eastAsia="en-US" w:bidi="ar-SA"/>
      </w:rPr>
    </w:lvl>
    <w:lvl w:ilvl="2" w:tplc="1AB01958">
      <w:numFmt w:val="bullet"/>
      <w:lvlText w:val="•"/>
      <w:lvlJc w:val="left"/>
      <w:pPr>
        <w:ind w:left="1176" w:hanging="140"/>
      </w:pPr>
      <w:rPr>
        <w:rFonts w:hint="default"/>
        <w:lang w:val="ru-RU" w:eastAsia="en-US" w:bidi="ar-SA"/>
      </w:rPr>
    </w:lvl>
    <w:lvl w:ilvl="3" w:tplc="B1964514">
      <w:numFmt w:val="bullet"/>
      <w:lvlText w:val="•"/>
      <w:lvlJc w:val="left"/>
      <w:pPr>
        <w:ind w:left="1705" w:hanging="140"/>
      </w:pPr>
      <w:rPr>
        <w:rFonts w:hint="default"/>
        <w:lang w:val="ru-RU" w:eastAsia="en-US" w:bidi="ar-SA"/>
      </w:rPr>
    </w:lvl>
    <w:lvl w:ilvl="4" w:tplc="80A0EF24">
      <w:numFmt w:val="bullet"/>
      <w:lvlText w:val="•"/>
      <w:lvlJc w:val="left"/>
      <w:pPr>
        <w:ind w:left="2233" w:hanging="140"/>
      </w:pPr>
      <w:rPr>
        <w:rFonts w:hint="default"/>
        <w:lang w:val="ru-RU" w:eastAsia="en-US" w:bidi="ar-SA"/>
      </w:rPr>
    </w:lvl>
    <w:lvl w:ilvl="5" w:tplc="B7167C3E">
      <w:numFmt w:val="bullet"/>
      <w:lvlText w:val="•"/>
      <w:lvlJc w:val="left"/>
      <w:pPr>
        <w:ind w:left="2762" w:hanging="140"/>
      </w:pPr>
      <w:rPr>
        <w:rFonts w:hint="default"/>
        <w:lang w:val="ru-RU" w:eastAsia="en-US" w:bidi="ar-SA"/>
      </w:rPr>
    </w:lvl>
    <w:lvl w:ilvl="6" w:tplc="DA7419E4">
      <w:numFmt w:val="bullet"/>
      <w:lvlText w:val="•"/>
      <w:lvlJc w:val="left"/>
      <w:pPr>
        <w:ind w:left="3290" w:hanging="140"/>
      </w:pPr>
      <w:rPr>
        <w:rFonts w:hint="default"/>
        <w:lang w:val="ru-RU" w:eastAsia="en-US" w:bidi="ar-SA"/>
      </w:rPr>
    </w:lvl>
    <w:lvl w:ilvl="7" w:tplc="B5A87CEA">
      <w:numFmt w:val="bullet"/>
      <w:lvlText w:val="•"/>
      <w:lvlJc w:val="left"/>
      <w:pPr>
        <w:ind w:left="3818" w:hanging="140"/>
      </w:pPr>
      <w:rPr>
        <w:rFonts w:hint="default"/>
        <w:lang w:val="ru-RU" w:eastAsia="en-US" w:bidi="ar-SA"/>
      </w:rPr>
    </w:lvl>
    <w:lvl w:ilvl="8" w:tplc="86A606F8">
      <w:numFmt w:val="bullet"/>
      <w:lvlText w:val="•"/>
      <w:lvlJc w:val="left"/>
      <w:pPr>
        <w:ind w:left="4347" w:hanging="140"/>
      </w:pPr>
      <w:rPr>
        <w:rFonts w:hint="default"/>
        <w:lang w:val="ru-RU" w:eastAsia="en-US" w:bidi="ar-SA"/>
      </w:rPr>
    </w:lvl>
  </w:abstractNum>
  <w:abstractNum w:abstractNumId="17" w15:restartNumberingAfterBreak="0">
    <w:nsid w:val="430F52D0"/>
    <w:multiLevelType w:val="hybridMultilevel"/>
    <w:tmpl w:val="67883B86"/>
    <w:lvl w:ilvl="0" w:tplc="F1447DF4">
      <w:start w:val="2"/>
      <w:numFmt w:val="decimal"/>
      <w:lvlText w:val="%1."/>
      <w:lvlJc w:val="left"/>
      <w:pPr>
        <w:ind w:left="29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1D2FCB4">
      <w:numFmt w:val="bullet"/>
      <w:lvlText w:val="-"/>
      <w:lvlJc w:val="left"/>
      <w:pPr>
        <w:ind w:left="50"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2" w:tplc="3C0050D2">
      <w:numFmt w:val="bullet"/>
      <w:lvlText w:val="•"/>
      <w:lvlJc w:val="left"/>
      <w:pPr>
        <w:ind w:left="795" w:hanging="284"/>
      </w:pPr>
      <w:rPr>
        <w:rFonts w:hint="default"/>
        <w:lang w:val="ru-RU" w:eastAsia="en-US" w:bidi="ar-SA"/>
      </w:rPr>
    </w:lvl>
    <w:lvl w:ilvl="3" w:tplc="F3BAD25C">
      <w:numFmt w:val="bullet"/>
      <w:lvlText w:val="•"/>
      <w:lvlJc w:val="left"/>
      <w:pPr>
        <w:ind w:left="1291" w:hanging="284"/>
      </w:pPr>
      <w:rPr>
        <w:rFonts w:hint="default"/>
        <w:lang w:val="ru-RU" w:eastAsia="en-US" w:bidi="ar-SA"/>
      </w:rPr>
    </w:lvl>
    <w:lvl w:ilvl="4" w:tplc="BA50463A">
      <w:numFmt w:val="bullet"/>
      <w:lvlText w:val="•"/>
      <w:lvlJc w:val="left"/>
      <w:pPr>
        <w:ind w:left="1787" w:hanging="284"/>
      </w:pPr>
      <w:rPr>
        <w:rFonts w:hint="default"/>
        <w:lang w:val="ru-RU" w:eastAsia="en-US" w:bidi="ar-SA"/>
      </w:rPr>
    </w:lvl>
    <w:lvl w:ilvl="5" w:tplc="A30A6324">
      <w:numFmt w:val="bullet"/>
      <w:lvlText w:val="•"/>
      <w:lvlJc w:val="left"/>
      <w:pPr>
        <w:ind w:left="2283" w:hanging="284"/>
      </w:pPr>
      <w:rPr>
        <w:rFonts w:hint="default"/>
        <w:lang w:val="ru-RU" w:eastAsia="en-US" w:bidi="ar-SA"/>
      </w:rPr>
    </w:lvl>
    <w:lvl w:ilvl="6" w:tplc="EE886B82">
      <w:numFmt w:val="bullet"/>
      <w:lvlText w:val="•"/>
      <w:lvlJc w:val="left"/>
      <w:pPr>
        <w:ind w:left="2778" w:hanging="284"/>
      </w:pPr>
      <w:rPr>
        <w:rFonts w:hint="default"/>
        <w:lang w:val="ru-RU" w:eastAsia="en-US" w:bidi="ar-SA"/>
      </w:rPr>
    </w:lvl>
    <w:lvl w:ilvl="7" w:tplc="B7443CDA">
      <w:numFmt w:val="bullet"/>
      <w:lvlText w:val="•"/>
      <w:lvlJc w:val="left"/>
      <w:pPr>
        <w:ind w:left="3274" w:hanging="284"/>
      </w:pPr>
      <w:rPr>
        <w:rFonts w:hint="default"/>
        <w:lang w:val="ru-RU" w:eastAsia="en-US" w:bidi="ar-SA"/>
      </w:rPr>
    </w:lvl>
    <w:lvl w:ilvl="8" w:tplc="E34C98C6">
      <w:numFmt w:val="bullet"/>
      <w:lvlText w:val="•"/>
      <w:lvlJc w:val="left"/>
      <w:pPr>
        <w:ind w:left="3770" w:hanging="284"/>
      </w:pPr>
      <w:rPr>
        <w:rFonts w:hint="default"/>
        <w:lang w:val="ru-RU" w:eastAsia="en-US" w:bidi="ar-SA"/>
      </w:rPr>
    </w:lvl>
  </w:abstractNum>
  <w:abstractNum w:abstractNumId="18" w15:restartNumberingAfterBreak="0">
    <w:nsid w:val="530B20B5"/>
    <w:multiLevelType w:val="hybridMultilevel"/>
    <w:tmpl w:val="F8EADE94"/>
    <w:lvl w:ilvl="0" w:tplc="8070F064">
      <w:numFmt w:val="bullet"/>
      <w:lvlText w:val="-"/>
      <w:lvlJc w:val="left"/>
      <w:pPr>
        <w:ind w:left="50" w:hanging="284"/>
      </w:pPr>
      <w:rPr>
        <w:rFonts w:ascii="Times New Roman" w:eastAsia="Times New Roman" w:hAnsi="Times New Roman" w:cs="Times New Roman" w:hint="default"/>
        <w:b w:val="0"/>
        <w:bCs w:val="0"/>
        <w:i w:val="0"/>
        <w:iCs w:val="0"/>
        <w:color w:val="111111"/>
        <w:spacing w:val="0"/>
        <w:w w:val="100"/>
        <w:sz w:val="24"/>
        <w:szCs w:val="24"/>
        <w:lang w:val="ru-RU" w:eastAsia="en-US" w:bidi="ar-SA"/>
      </w:rPr>
    </w:lvl>
    <w:lvl w:ilvl="1" w:tplc="DF36CC10">
      <w:numFmt w:val="bullet"/>
      <w:lvlText w:val="•"/>
      <w:lvlJc w:val="left"/>
      <w:pPr>
        <w:ind w:left="514" w:hanging="284"/>
      </w:pPr>
      <w:rPr>
        <w:rFonts w:hint="default"/>
        <w:lang w:val="ru-RU" w:eastAsia="en-US" w:bidi="ar-SA"/>
      </w:rPr>
    </w:lvl>
    <w:lvl w:ilvl="2" w:tplc="20C0AE50">
      <w:numFmt w:val="bullet"/>
      <w:lvlText w:val="•"/>
      <w:lvlJc w:val="left"/>
      <w:pPr>
        <w:ind w:left="968" w:hanging="284"/>
      </w:pPr>
      <w:rPr>
        <w:rFonts w:hint="default"/>
        <w:lang w:val="ru-RU" w:eastAsia="en-US" w:bidi="ar-SA"/>
      </w:rPr>
    </w:lvl>
    <w:lvl w:ilvl="3" w:tplc="E152B090">
      <w:numFmt w:val="bullet"/>
      <w:lvlText w:val="•"/>
      <w:lvlJc w:val="left"/>
      <w:pPr>
        <w:ind w:left="1422" w:hanging="284"/>
      </w:pPr>
      <w:rPr>
        <w:rFonts w:hint="default"/>
        <w:lang w:val="ru-RU" w:eastAsia="en-US" w:bidi="ar-SA"/>
      </w:rPr>
    </w:lvl>
    <w:lvl w:ilvl="4" w:tplc="29DC579E">
      <w:numFmt w:val="bullet"/>
      <w:lvlText w:val="•"/>
      <w:lvlJc w:val="left"/>
      <w:pPr>
        <w:ind w:left="1876" w:hanging="284"/>
      </w:pPr>
      <w:rPr>
        <w:rFonts w:hint="default"/>
        <w:lang w:val="ru-RU" w:eastAsia="en-US" w:bidi="ar-SA"/>
      </w:rPr>
    </w:lvl>
    <w:lvl w:ilvl="5" w:tplc="B7C4938A">
      <w:numFmt w:val="bullet"/>
      <w:lvlText w:val="•"/>
      <w:lvlJc w:val="left"/>
      <w:pPr>
        <w:ind w:left="2331" w:hanging="284"/>
      </w:pPr>
      <w:rPr>
        <w:rFonts w:hint="default"/>
        <w:lang w:val="ru-RU" w:eastAsia="en-US" w:bidi="ar-SA"/>
      </w:rPr>
    </w:lvl>
    <w:lvl w:ilvl="6" w:tplc="8D9647A2">
      <w:numFmt w:val="bullet"/>
      <w:lvlText w:val="•"/>
      <w:lvlJc w:val="left"/>
      <w:pPr>
        <w:ind w:left="2785" w:hanging="284"/>
      </w:pPr>
      <w:rPr>
        <w:rFonts w:hint="default"/>
        <w:lang w:val="ru-RU" w:eastAsia="en-US" w:bidi="ar-SA"/>
      </w:rPr>
    </w:lvl>
    <w:lvl w:ilvl="7" w:tplc="9DCE6AB8">
      <w:numFmt w:val="bullet"/>
      <w:lvlText w:val="•"/>
      <w:lvlJc w:val="left"/>
      <w:pPr>
        <w:ind w:left="3239" w:hanging="284"/>
      </w:pPr>
      <w:rPr>
        <w:rFonts w:hint="default"/>
        <w:lang w:val="ru-RU" w:eastAsia="en-US" w:bidi="ar-SA"/>
      </w:rPr>
    </w:lvl>
    <w:lvl w:ilvl="8" w:tplc="A4EEDE8C">
      <w:numFmt w:val="bullet"/>
      <w:lvlText w:val="•"/>
      <w:lvlJc w:val="left"/>
      <w:pPr>
        <w:ind w:left="3693" w:hanging="284"/>
      </w:pPr>
      <w:rPr>
        <w:rFonts w:hint="default"/>
        <w:lang w:val="ru-RU" w:eastAsia="en-US" w:bidi="ar-SA"/>
      </w:rPr>
    </w:lvl>
  </w:abstractNum>
  <w:abstractNum w:abstractNumId="19" w15:restartNumberingAfterBreak="0">
    <w:nsid w:val="552829BF"/>
    <w:multiLevelType w:val="hybridMultilevel"/>
    <w:tmpl w:val="9F306FDE"/>
    <w:lvl w:ilvl="0" w:tplc="2C5658AC">
      <w:start w:val="1"/>
      <w:numFmt w:val="decimal"/>
      <w:lvlText w:val="%1."/>
      <w:lvlJc w:val="left"/>
      <w:pPr>
        <w:ind w:left="830"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8DE6FAA">
      <w:numFmt w:val="bullet"/>
      <w:lvlText w:val="•"/>
      <w:lvlJc w:val="left"/>
      <w:pPr>
        <w:ind w:left="1284" w:hanging="708"/>
      </w:pPr>
      <w:rPr>
        <w:rFonts w:hint="default"/>
        <w:lang w:val="ru-RU" w:eastAsia="en-US" w:bidi="ar-SA"/>
      </w:rPr>
    </w:lvl>
    <w:lvl w:ilvl="2" w:tplc="26F0289C">
      <w:numFmt w:val="bullet"/>
      <w:lvlText w:val="•"/>
      <w:lvlJc w:val="left"/>
      <w:pPr>
        <w:ind w:left="1728" w:hanging="708"/>
      </w:pPr>
      <w:rPr>
        <w:rFonts w:hint="default"/>
        <w:lang w:val="ru-RU" w:eastAsia="en-US" w:bidi="ar-SA"/>
      </w:rPr>
    </w:lvl>
    <w:lvl w:ilvl="3" w:tplc="41105CCA">
      <w:numFmt w:val="bullet"/>
      <w:lvlText w:val="•"/>
      <w:lvlJc w:val="left"/>
      <w:pPr>
        <w:ind w:left="2172" w:hanging="708"/>
      </w:pPr>
      <w:rPr>
        <w:rFonts w:hint="default"/>
        <w:lang w:val="ru-RU" w:eastAsia="en-US" w:bidi="ar-SA"/>
      </w:rPr>
    </w:lvl>
    <w:lvl w:ilvl="4" w:tplc="1A4C37C4">
      <w:numFmt w:val="bullet"/>
      <w:lvlText w:val="•"/>
      <w:lvlJc w:val="left"/>
      <w:pPr>
        <w:ind w:left="2616" w:hanging="708"/>
      </w:pPr>
      <w:rPr>
        <w:rFonts w:hint="default"/>
        <w:lang w:val="ru-RU" w:eastAsia="en-US" w:bidi="ar-SA"/>
      </w:rPr>
    </w:lvl>
    <w:lvl w:ilvl="5" w:tplc="C9B485BC">
      <w:numFmt w:val="bullet"/>
      <w:lvlText w:val="•"/>
      <w:lvlJc w:val="left"/>
      <w:pPr>
        <w:ind w:left="3060" w:hanging="708"/>
      </w:pPr>
      <w:rPr>
        <w:rFonts w:hint="default"/>
        <w:lang w:val="ru-RU" w:eastAsia="en-US" w:bidi="ar-SA"/>
      </w:rPr>
    </w:lvl>
    <w:lvl w:ilvl="6" w:tplc="E514C5DE">
      <w:numFmt w:val="bullet"/>
      <w:lvlText w:val="•"/>
      <w:lvlJc w:val="left"/>
      <w:pPr>
        <w:ind w:left="3504" w:hanging="708"/>
      </w:pPr>
      <w:rPr>
        <w:rFonts w:hint="default"/>
        <w:lang w:val="ru-RU" w:eastAsia="en-US" w:bidi="ar-SA"/>
      </w:rPr>
    </w:lvl>
    <w:lvl w:ilvl="7" w:tplc="741A7EC6">
      <w:numFmt w:val="bullet"/>
      <w:lvlText w:val="•"/>
      <w:lvlJc w:val="left"/>
      <w:pPr>
        <w:ind w:left="3948" w:hanging="708"/>
      </w:pPr>
      <w:rPr>
        <w:rFonts w:hint="default"/>
        <w:lang w:val="ru-RU" w:eastAsia="en-US" w:bidi="ar-SA"/>
      </w:rPr>
    </w:lvl>
    <w:lvl w:ilvl="8" w:tplc="FA30CC06">
      <w:numFmt w:val="bullet"/>
      <w:lvlText w:val="•"/>
      <w:lvlJc w:val="left"/>
      <w:pPr>
        <w:ind w:left="4392" w:hanging="708"/>
      </w:pPr>
      <w:rPr>
        <w:rFonts w:hint="default"/>
        <w:lang w:val="ru-RU" w:eastAsia="en-US" w:bidi="ar-SA"/>
      </w:rPr>
    </w:lvl>
  </w:abstractNum>
  <w:abstractNum w:abstractNumId="20" w15:restartNumberingAfterBreak="0">
    <w:nsid w:val="55B5419C"/>
    <w:multiLevelType w:val="hybridMultilevel"/>
    <w:tmpl w:val="9E4C5498"/>
    <w:lvl w:ilvl="0" w:tplc="B3FEB972">
      <w:numFmt w:val="bullet"/>
      <w:lvlText w:val="-"/>
      <w:lvlJc w:val="left"/>
      <w:pPr>
        <w:ind w:left="1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EA14911E">
      <w:numFmt w:val="bullet"/>
      <w:lvlText w:val="•"/>
      <w:lvlJc w:val="left"/>
      <w:pPr>
        <w:ind w:left="639" w:hanging="140"/>
      </w:pPr>
      <w:rPr>
        <w:rFonts w:hint="default"/>
        <w:lang w:val="ru-RU" w:eastAsia="en-US" w:bidi="ar-SA"/>
      </w:rPr>
    </w:lvl>
    <w:lvl w:ilvl="2" w:tplc="9752D21C">
      <w:numFmt w:val="bullet"/>
      <w:lvlText w:val="•"/>
      <w:lvlJc w:val="left"/>
      <w:pPr>
        <w:ind w:left="1118" w:hanging="140"/>
      </w:pPr>
      <w:rPr>
        <w:rFonts w:hint="default"/>
        <w:lang w:val="ru-RU" w:eastAsia="en-US" w:bidi="ar-SA"/>
      </w:rPr>
    </w:lvl>
    <w:lvl w:ilvl="3" w:tplc="265608FA">
      <w:numFmt w:val="bullet"/>
      <w:lvlText w:val="•"/>
      <w:lvlJc w:val="left"/>
      <w:pPr>
        <w:ind w:left="1597" w:hanging="140"/>
      </w:pPr>
      <w:rPr>
        <w:rFonts w:hint="default"/>
        <w:lang w:val="ru-RU" w:eastAsia="en-US" w:bidi="ar-SA"/>
      </w:rPr>
    </w:lvl>
    <w:lvl w:ilvl="4" w:tplc="CC24F74A">
      <w:numFmt w:val="bullet"/>
      <w:lvlText w:val="•"/>
      <w:lvlJc w:val="left"/>
      <w:pPr>
        <w:ind w:left="2076" w:hanging="140"/>
      </w:pPr>
      <w:rPr>
        <w:rFonts w:hint="default"/>
        <w:lang w:val="ru-RU" w:eastAsia="en-US" w:bidi="ar-SA"/>
      </w:rPr>
    </w:lvl>
    <w:lvl w:ilvl="5" w:tplc="94CE5008">
      <w:numFmt w:val="bullet"/>
      <w:lvlText w:val="•"/>
      <w:lvlJc w:val="left"/>
      <w:pPr>
        <w:ind w:left="2556" w:hanging="140"/>
      </w:pPr>
      <w:rPr>
        <w:rFonts w:hint="default"/>
        <w:lang w:val="ru-RU" w:eastAsia="en-US" w:bidi="ar-SA"/>
      </w:rPr>
    </w:lvl>
    <w:lvl w:ilvl="6" w:tplc="A874D7B2">
      <w:numFmt w:val="bullet"/>
      <w:lvlText w:val="•"/>
      <w:lvlJc w:val="left"/>
      <w:pPr>
        <w:ind w:left="3035" w:hanging="140"/>
      </w:pPr>
      <w:rPr>
        <w:rFonts w:hint="default"/>
        <w:lang w:val="ru-RU" w:eastAsia="en-US" w:bidi="ar-SA"/>
      </w:rPr>
    </w:lvl>
    <w:lvl w:ilvl="7" w:tplc="5F40B478">
      <w:numFmt w:val="bullet"/>
      <w:lvlText w:val="•"/>
      <w:lvlJc w:val="left"/>
      <w:pPr>
        <w:ind w:left="3514" w:hanging="140"/>
      </w:pPr>
      <w:rPr>
        <w:rFonts w:hint="default"/>
        <w:lang w:val="ru-RU" w:eastAsia="en-US" w:bidi="ar-SA"/>
      </w:rPr>
    </w:lvl>
    <w:lvl w:ilvl="8" w:tplc="E3AE44EA">
      <w:numFmt w:val="bullet"/>
      <w:lvlText w:val="•"/>
      <w:lvlJc w:val="left"/>
      <w:pPr>
        <w:ind w:left="3993" w:hanging="140"/>
      </w:pPr>
      <w:rPr>
        <w:rFonts w:hint="default"/>
        <w:lang w:val="ru-RU" w:eastAsia="en-US" w:bidi="ar-SA"/>
      </w:rPr>
    </w:lvl>
  </w:abstractNum>
  <w:abstractNum w:abstractNumId="21" w15:restartNumberingAfterBreak="0">
    <w:nsid w:val="594A47BA"/>
    <w:multiLevelType w:val="hybridMultilevel"/>
    <w:tmpl w:val="EA2C448A"/>
    <w:lvl w:ilvl="0" w:tplc="CBF069FC">
      <w:start w:val="1"/>
      <w:numFmt w:val="decimal"/>
      <w:lvlText w:val="%1."/>
      <w:lvlJc w:val="left"/>
      <w:pPr>
        <w:ind w:left="1144"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6BC7774">
      <w:numFmt w:val="bullet"/>
      <w:lvlText w:val="•"/>
      <w:lvlJc w:val="left"/>
      <w:pPr>
        <w:ind w:left="2568" w:hanging="360"/>
      </w:pPr>
      <w:rPr>
        <w:rFonts w:hint="default"/>
        <w:lang w:val="ru-RU" w:eastAsia="en-US" w:bidi="ar-SA"/>
      </w:rPr>
    </w:lvl>
    <w:lvl w:ilvl="2" w:tplc="FBAEC430">
      <w:numFmt w:val="bullet"/>
      <w:lvlText w:val="•"/>
      <w:lvlJc w:val="left"/>
      <w:pPr>
        <w:ind w:left="3996" w:hanging="360"/>
      </w:pPr>
      <w:rPr>
        <w:rFonts w:hint="default"/>
        <w:lang w:val="ru-RU" w:eastAsia="en-US" w:bidi="ar-SA"/>
      </w:rPr>
    </w:lvl>
    <w:lvl w:ilvl="3" w:tplc="1A70BED2">
      <w:numFmt w:val="bullet"/>
      <w:lvlText w:val="•"/>
      <w:lvlJc w:val="left"/>
      <w:pPr>
        <w:ind w:left="5424" w:hanging="360"/>
      </w:pPr>
      <w:rPr>
        <w:rFonts w:hint="default"/>
        <w:lang w:val="ru-RU" w:eastAsia="en-US" w:bidi="ar-SA"/>
      </w:rPr>
    </w:lvl>
    <w:lvl w:ilvl="4" w:tplc="28A80860">
      <w:numFmt w:val="bullet"/>
      <w:lvlText w:val="•"/>
      <w:lvlJc w:val="left"/>
      <w:pPr>
        <w:ind w:left="6852" w:hanging="360"/>
      </w:pPr>
      <w:rPr>
        <w:rFonts w:hint="default"/>
        <w:lang w:val="ru-RU" w:eastAsia="en-US" w:bidi="ar-SA"/>
      </w:rPr>
    </w:lvl>
    <w:lvl w:ilvl="5" w:tplc="A2F04674">
      <w:numFmt w:val="bullet"/>
      <w:lvlText w:val="•"/>
      <w:lvlJc w:val="left"/>
      <w:pPr>
        <w:ind w:left="8281" w:hanging="360"/>
      </w:pPr>
      <w:rPr>
        <w:rFonts w:hint="default"/>
        <w:lang w:val="ru-RU" w:eastAsia="en-US" w:bidi="ar-SA"/>
      </w:rPr>
    </w:lvl>
    <w:lvl w:ilvl="6" w:tplc="42DEAA98">
      <w:numFmt w:val="bullet"/>
      <w:lvlText w:val="•"/>
      <w:lvlJc w:val="left"/>
      <w:pPr>
        <w:ind w:left="9709" w:hanging="360"/>
      </w:pPr>
      <w:rPr>
        <w:rFonts w:hint="default"/>
        <w:lang w:val="ru-RU" w:eastAsia="en-US" w:bidi="ar-SA"/>
      </w:rPr>
    </w:lvl>
    <w:lvl w:ilvl="7" w:tplc="0682F862">
      <w:numFmt w:val="bullet"/>
      <w:lvlText w:val="•"/>
      <w:lvlJc w:val="left"/>
      <w:pPr>
        <w:ind w:left="11137" w:hanging="360"/>
      </w:pPr>
      <w:rPr>
        <w:rFonts w:hint="default"/>
        <w:lang w:val="ru-RU" w:eastAsia="en-US" w:bidi="ar-SA"/>
      </w:rPr>
    </w:lvl>
    <w:lvl w:ilvl="8" w:tplc="863E739E">
      <w:numFmt w:val="bullet"/>
      <w:lvlText w:val="•"/>
      <w:lvlJc w:val="left"/>
      <w:pPr>
        <w:ind w:left="12565" w:hanging="360"/>
      </w:pPr>
      <w:rPr>
        <w:rFonts w:hint="default"/>
        <w:lang w:val="ru-RU" w:eastAsia="en-US" w:bidi="ar-SA"/>
      </w:rPr>
    </w:lvl>
  </w:abstractNum>
  <w:abstractNum w:abstractNumId="22" w15:restartNumberingAfterBreak="0">
    <w:nsid w:val="5CC12D14"/>
    <w:multiLevelType w:val="hybridMultilevel"/>
    <w:tmpl w:val="417CB1FC"/>
    <w:lvl w:ilvl="0" w:tplc="919EF3D0">
      <w:numFmt w:val="bullet"/>
      <w:lvlText w:val="-"/>
      <w:lvlJc w:val="left"/>
      <w:pPr>
        <w:ind w:left="109"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1" w:tplc="FD401E7E">
      <w:numFmt w:val="bullet"/>
      <w:lvlText w:val="•"/>
      <w:lvlJc w:val="left"/>
      <w:pPr>
        <w:ind w:left="554" w:hanging="478"/>
      </w:pPr>
      <w:rPr>
        <w:rFonts w:hint="default"/>
        <w:lang w:val="ru-RU" w:eastAsia="en-US" w:bidi="ar-SA"/>
      </w:rPr>
    </w:lvl>
    <w:lvl w:ilvl="2" w:tplc="4DFEA296">
      <w:numFmt w:val="bullet"/>
      <w:lvlText w:val="•"/>
      <w:lvlJc w:val="left"/>
      <w:pPr>
        <w:ind w:left="1009" w:hanging="478"/>
      </w:pPr>
      <w:rPr>
        <w:rFonts w:hint="default"/>
        <w:lang w:val="ru-RU" w:eastAsia="en-US" w:bidi="ar-SA"/>
      </w:rPr>
    </w:lvl>
    <w:lvl w:ilvl="3" w:tplc="C7E4F460">
      <w:numFmt w:val="bullet"/>
      <w:lvlText w:val="•"/>
      <w:lvlJc w:val="left"/>
      <w:pPr>
        <w:ind w:left="1464" w:hanging="478"/>
      </w:pPr>
      <w:rPr>
        <w:rFonts w:hint="default"/>
        <w:lang w:val="ru-RU" w:eastAsia="en-US" w:bidi="ar-SA"/>
      </w:rPr>
    </w:lvl>
    <w:lvl w:ilvl="4" w:tplc="8F5A175A">
      <w:numFmt w:val="bullet"/>
      <w:lvlText w:val="•"/>
      <w:lvlJc w:val="left"/>
      <w:pPr>
        <w:ind w:left="1918" w:hanging="478"/>
      </w:pPr>
      <w:rPr>
        <w:rFonts w:hint="default"/>
        <w:lang w:val="ru-RU" w:eastAsia="en-US" w:bidi="ar-SA"/>
      </w:rPr>
    </w:lvl>
    <w:lvl w:ilvl="5" w:tplc="1A627D1E">
      <w:numFmt w:val="bullet"/>
      <w:lvlText w:val="•"/>
      <w:lvlJc w:val="left"/>
      <w:pPr>
        <w:ind w:left="2373" w:hanging="478"/>
      </w:pPr>
      <w:rPr>
        <w:rFonts w:hint="default"/>
        <w:lang w:val="ru-RU" w:eastAsia="en-US" w:bidi="ar-SA"/>
      </w:rPr>
    </w:lvl>
    <w:lvl w:ilvl="6" w:tplc="83165642">
      <w:numFmt w:val="bullet"/>
      <w:lvlText w:val="•"/>
      <w:lvlJc w:val="left"/>
      <w:pPr>
        <w:ind w:left="2828" w:hanging="478"/>
      </w:pPr>
      <w:rPr>
        <w:rFonts w:hint="default"/>
        <w:lang w:val="ru-RU" w:eastAsia="en-US" w:bidi="ar-SA"/>
      </w:rPr>
    </w:lvl>
    <w:lvl w:ilvl="7" w:tplc="7B40C964">
      <w:numFmt w:val="bullet"/>
      <w:lvlText w:val="•"/>
      <w:lvlJc w:val="left"/>
      <w:pPr>
        <w:ind w:left="3282" w:hanging="478"/>
      </w:pPr>
      <w:rPr>
        <w:rFonts w:hint="default"/>
        <w:lang w:val="ru-RU" w:eastAsia="en-US" w:bidi="ar-SA"/>
      </w:rPr>
    </w:lvl>
    <w:lvl w:ilvl="8" w:tplc="89CE4AB4">
      <w:numFmt w:val="bullet"/>
      <w:lvlText w:val="•"/>
      <w:lvlJc w:val="left"/>
      <w:pPr>
        <w:ind w:left="3737" w:hanging="478"/>
      </w:pPr>
      <w:rPr>
        <w:rFonts w:hint="default"/>
        <w:lang w:val="ru-RU" w:eastAsia="en-US" w:bidi="ar-SA"/>
      </w:rPr>
    </w:lvl>
  </w:abstractNum>
  <w:abstractNum w:abstractNumId="23" w15:restartNumberingAfterBreak="0">
    <w:nsid w:val="5FE0660F"/>
    <w:multiLevelType w:val="hybridMultilevel"/>
    <w:tmpl w:val="18806814"/>
    <w:lvl w:ilvl="0" w:tplc="489CEB38">
      <w:numFmt w:val="bullet"/>
      <w:lvlText w:val="-"/>
      <w:lvlJc w:val="left"/>
      <w:pPr>
        <w:ind w:left="109" w:hanging="377"/>
      </w:pPr>
      <w:rPr>
        <w:rFonts w:ascii="Times New Roman" w:eastAsia="Times New Roman" w:hAnsi="Times New Roman" w:cs="Times New Roman" w:hint="default"/>
        <w:b w:val="0"/>
        <w:bCs w:val="0"/>
        <w:i w:val="0"/>
        <w:iCs w:val="0"/>
        <w:spacing w:val="0"/>
        <w:w w:val="100"/>
        <w:sz w:val="28"/>
        <w:szCs w:val="28"/>
        <w:lang w:val="ru-RU" w:eastAsia="en-US" w:bidi="ar-SA"/>
      </w:rPr>
    </w:lvl>
    <w:lvl w:ilvl="1" w:tplc="7A1AA97A">
      <w:numFmt w:val="bullet"/>
      <w:lvlText w:val="•"/>
      <w:lvlJc w:val="left"/>
      <w:pPr>
        <w:ind w:left="554" w:hanging="377"/>
      </w:pPr>
      <w:rPr>
        <w:rFonts w:hint="default"/>
        <w:lang w:val="ru-RU" w:eastAsia="en-US" w:bidi="ar-SA"/>
      </w:rPr>
    </w:lvl>
    <w:lvl w:ilvl="2" w:tplc="5290E152">
      <w:numFmt w:val="bullet"/>
      <w:lvlText w:val="•"/>
      <w:lvlJc w:val="left"/>
      <w:pPr>
        <w:ind w:left="1009" w:hanging="377"/>
      </w:pPr>
      <w:rPr>
        <w:rFonts w:hint="default"/>
        <w:lang w:val="ru-RU" w:eastAsia="en-US" w:bidi="ar-SA"/>
      </w:rPr>
    </w:lvl>
    <w:lvl w:ilvl="3" w:tplc="AFD62DA2">
      <w:numFmt w:val="bullet"/>
      <w:lvlText w:val="•"/>
      <w:lvlJc w:val="left"/>
      <w:pPr>
        <w:ind w:left="1464" w:hanging="377"/>
      </w:pPr>
      <w:rPr>
        <w:rFonts w:hint="default"/>
        <w:lang w:val="ru-RU" w:eastAsia="en-US" w:bidi="ar-SA"/>
      </w:rPr>
    </w:lvl>
    <w:lvl w:ilvl="4" w:tplc="00A2B8D0">
      <w:numFmt w:val="bullet"/>
      <w:lvlText w:val="•"/>
      <w:lvlJc w:val="left"/>
      <w:pPr>
        <w:ind w:left="1918" w:hanging="377"/>
      </w:pPr>
      <w:rPr>
        <w:rFonts w:hint="default"/>
        <w:lang w:val="ru-RU" w:eastAsia="en-US" w:bidi="ar-SA"/>
      </w:rPr>
    </w:lvl>
    <w:lvl w:ilvl="5" w:tplc="9BC43726">
      <w:numFmt w:val="bullet"/>
      <w:lvlText w:val="•"/>
      <w:lvlJc w:val="left"/>
      <w:pPr>
        <w:ind w:left="2373" w:hanging="377"/>
      </w:pPr>
      <w:rPr>
        <w:rFonts w:hint="default"/>
        <w:lang w:val="ru-RU" w:eastAsia="en-US" w:bidi="ar-SA"/>
      </w:rPr>
    </w:lvl>
    <w:lvl w:ilvl="6" w:tplc="FE4EA2BC">
      <w:numFmt w:val="bullet"/>
      <w:lvlText w:val="•"/>
      <w:lvlJc w:val="left"/>
      <w:pPr>
        <w:ind w:left="2828" w:hanging="377"/>
      </w:pPr>
      <w:rPr>
        <w:rFonts w:hint="default"/>
        <w:lang w:val="ru-RU" w:eastAsia="en-US" w:bidi="ar-SA"/>
      </w:rPr>
    </w:lvl>
    <w:lvl w:ilvl="7" w:tplc="B052A838">
      <w:numFmt w:val="bullet"/>
      <w:lvlText w:val="•"/>
      <w:lvlJc w:val="left"/>
      <w:pPr>
        <w:ind w:left="3282" w:hanging="377"/>
      </w:pPr>
      <w:rPr>
        <w:rFonts w:hint="default"/>
        <w:lang w:val="ru-RU" w:eastAsia="en-US" w:bidi="ar-SA"/>
      </w:rPr>
    </w:lvl>
    <w:lvl w:ilvl="8" w:tplc="046C1B20">
      <w:numFmt w:val="bullet"/>
      <w:lvlText w:val="•"/>
      <w:lvlJc w:val="left"/>
      <w:pPr>
        <w:ind w:left="3737" w:hanging="377"/>
      </w:pPr>
      <w:rPr>
        <w:rFonts w:hint="default"/>
        <w:lang w:val="ru-RU" w:eastAsia="en-US" w:bidi="ar-SA"/>
      </w:rPr>
    </w:lvl>
  </w:abstractNum>
  <w:abstractNum w:abstractNumId="24" w15:restartNumberingAfterBreak="0">
    <w:nsid w:val="68681B9E"/>
    <w:multiLevelType w:val="hybridMultilevel"/>
    <w:tmpl w:val="46E4FBCA"/>
    <w:lvl w:ilvl="0" w:tplc="0652B800">
      <w:start w:val="8"/>
      <w:numFmt w:val="decimal"/>
      <w:lvlText w:val="%1."/>
      <w:lvlJc w:val="left"/>
      <w:pPr>
        <w:ind w:left="59"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90A315C">
      <w:numFmt w:val="bullet"/>
      <w:lvlText w:val="•"/>
      <w:lvlJc w:val="left"/>
      <w:pPr>
        <w:ind w:left="575" w:hanging="708"/>
      </w:pPr>
      <w:rPr>
        <w:rFonts w:hint="default"/>
        <w:lang w:val="ru-RU" w:eastAsia="en-US" w:bidi="ar-SA"/>
      </w:rPr>
    </w:lvl>
    <w:lvl w:ilvl="2" w:tplc="0966002C">
      <w:numFmt w:val="bullet"/>
      <w:lvlText w:val="•"/>
      <w:lvlJc w:val="left"/>
      <w:pPr>
        <w:ind w:left="1091" w:hanging="708"/>
      </w:pPr>
      <w:rPr>
        <w:rFonts w:hint="default"/>
        <w:lang w:val="ru-RU" w:eastAsia="en-US" w:bidi="ar-SA"/>
      </w:rPr>
    </w:lvl>
    <w:lvl w:ilvl="3" w:tplc="0C043EA2">
      <w:numFmt w:val="bullet"/>
      <w:lvlText w:val="•"/>
      <w:lvlJc w:val="left"/>
      <w:pPr>
        <w:ind w:left="1606" w:hanging="708"/>
      </w:pPr>
      <w:rPr>
        <w:rFonts w:hint="default"/>
        <w:lang w:val="ru-RU" w:eastAsia="en-US" w:bidi="ar-SA"/>
      </w:rPr>
    </w:lvl>
    <w:lvl w:ilvl="4" w:tplc="26EA5672">
      <w:numFmt w:val="bullet"/>
      <w:lvlText w:val="•"/>
      <w:lvlJc w:val="left"/>
      <w:pPr>
        <w:ind w:left="2122" w:hanging="708"/>
      </w:pPr>
      <w:rPr>
        <w:rFonts w:hint="default"/>
        <w:lang w:val="ru-RU" w:eastAsia="en-US" w:bidi="ar-SA"/>
      </w:rPr>
    </w:lvl>
    <w:lvl w:ilvl="5" w:tplc="A4C49C72">
      <w:numFmt w:val="bullet"/>
      <w:lvlText w:val="•"/>
      <w:lvlJc w:val="left"/>
      <w:pPr>
        <w:ind w:left="2637" w:hanging="708"/>
      </w:pPr>
      <w:rPr>
        <w:rFonts w:hint="default"/>
        <w:lang w:val="ru-RU" w:eastAsia="en-US" w:bidi="ar-SA"/>
      </w:rPr>
    </w:lvl>
    <w:lvl w:ilvl="6" w:tplc="61128704">
      <w:numFmt w:val="bullet"/>
      <w:lvlText w:val="•"/>
      <w:lvlJc w:val="left"/>
      <w:pPr>
        <w:ind w:left="3153" w:hanging="708"/>
      </w:pPr>
      <w:rPr>
        <w:rFonts w:hint="default"/>
        <w:lang w:val="ru-RU" w:eastAsia="en-US" w:bidi="ar-SA"/>
      </w:rPr>
    </w:lvl>
    <w:lvl w:ilvl="7" w:tplc="1DA6DC9C">
      <w:numFmt w:val="bullet"/>
      <w:lvlText w:val="•"/>
      <w:lvlJc w:val="left"/>
      <w:pPr>
        <w:ind w:left="3668" w:hanging="708"/>
      </w:pPr>
      <w:rPr>
        <w:rFonts w:hint="default"/>
        <w:lang w:val="ru-RU" w:eastAsia="en-US" w:bidi="ar-SA"/>
      </w:rPr>
    </w:lvl>
    <w:lvl w:ilvl="8" w:tplc="F6DAC9B4">
      <w:numFmt w:val="bullet"/>
      <w:lvlText w:val="•"/>
      <w:lvlJc w:val="left"/>
      <w:pPr>
        <w:ind w:left="4184" w:hanging="708"/>
      </w:pPr>
      <w:rPr>
        <w:rFonts w:hint="default"/>
        <w:lang w:val="ru-RU" w:eastAsia="en-US" w:bidi="ar-SA"/>
      </w:rPr>
    </w:lvl>
  </w:abstractNum>
  <w:abstractNum w:abstractNumId="25" w15:restartNumberingAfterBreak="0">
    <w:nsid w:val="6F5A17C5"/>
    <w:multiLevelType w:val="hybridMultilevel"/>
    <w:tmpl w:val="4C803066"/>
    <w:lvl w:ilvl="0" w:tplc="043CC49C">
      <w:numFmt w:val="bullet"/>
      <w:lvlText w:val=""/>
      <w:lvlJc w:val="left"/>
      <w:pPr>
        <w:ind w:left="1132" w:hanging="360"/>
      </w:pPr>
      <w:rPr>
        <w:rFonts w:ascii="Symbol" w:eastAsia="Symbol" w:hAnsi="Symbol" w:cs="Symbol" w:hint="default"/>
        <w:spacing w:val="0"/>
        <w:w w:val="100"/>
        <w:lang w:val="ru-RU" w:eastAsia="en-US" w:bidi="ar-SA"/>
      </w:rPr>
    </w:lvl>
    <w:lvl w:ilvl="1" w:tplc="29400530">
      <w:numFmt w:val="bullet"/>
      <w:lvlText w:val="•"/>
      <w:lvlJc w:val="left"/>
      <w:pPr>
        <w:ind w:left="2568" w:hanging="360"/>
      </w:pPr>
      <w:rPr>
        <w:rFonts w:hint="default"/>
        <w:lang w:val="ru-RU" w:eastAsia="en-US" w:bidi="ar-SA"/>
      </w:rPr>
    </w:lvl>
    <w:lvl w:ilvl="2" w:tplc="425ADFB6">
      <w:numFmt w:val="bullet"/>
      <w:lvlText w:val="•"/>
      <w:lvlJc w:val="left"/>
      <w:pPr>
        <w:ind w:left="3996" w:hanging="360"/>
      </w:pPr>
      <w:rPr>
        <w:rFonts w:hint="default"/>
        <w:lang w:val="ru-RU" w:eastAsia="en-US" w:bidi="ar-SA"/>
      </w:rPr>
    </w:lvl>
    <w:lvl w:ilvl="3" w:tplc="DE863D4A">
      <w:numFmt w:val="bullet"/>
      <w:lvlText w:val="•"/>
      <w:lvlJc w:val="left"/>
      <w:pPr>
        <w:ind w:left="5424" w:hanging="360"/>
      </w:pPr>
      <w:rPr>
        <w:rFonts w:hint="default"/>
        <w:lang w:val="ru-RU" w:eastAsia="en-US" w:bidi="ar-SA"/>
      </w:rPr>
    </w:lvl>
    <w:lvl w:ilvl="4" w:tplc="9A70206C">
      <w:numFmt w:val="bullet"/>
      <w:lvlText w:val="•"/>
      <w:lvlJc w:val="left"/>
      <w:pPr>
        <w:ind w:left="6852" w:hanging="360"/>
      </w:pPr>
      <w:rPr>
        <w:rFonts w:hint="default"/>
        <w:lang w:val="ru-RU" w:eastAsia="en-US" w:bidi="ar-SA"/>
      </w:rPr>
    </w:lvl>
    <w:lvl w:ilvl="5" w:tplc="55AAE070">
      <w:numFmt w:val="bullet"/>
      <w:lvlText w:val="•"/>
      <w:lvlJc w:val="left"/>
      <w:pPr>
        <w:ind w:left="8281" w:hanging="360"/>
      </w:pPr>
      <w:rPr>
        <w:rFonts w:hint="default"/>
        <w:lang w:val="ru-RU" w:eastAsia="en-US" w:bidi="ar-SA"/>
      </w:rPr>
    </w:lvl>
    <w:lvl w:ilvl="6" w:tplc="A2F8AAA4">
      <w:numFmt w:val="bullet"/>
      <w:lvlText w:val="•"/>
      <w:lvlJc w:val="left"/>
      <w:pPr>
        <w:ind w:left="9709" w:hanging="360"/>
      </w:pPr>
      <w:rPr>
        <w:rFonts w:hint="default"/>
        <w:lang w:val="ru-RU" w:eastAsia="en-US" w:bidi="ar-SA"/>
      </w:rPr>
    </w:lvl>
    <w:lvl w:ilvl="7" w:tplc="CAC68C5C">
      <w:numFmt w:val="bullet"/>
      <w:lvlText w:val="•"/>
      <w:lvlJc w:val="left"/>
      <w:pPr>
        <w:ind w:left="11137" w:hanging="360"/>
      </w:pPr>
      <w:rPr>
        <w:rFonts w:hint="default"/>
        <w:lang w:val="ru-RU" w:eastAsia="en-US" w:bidi="ar-SA"/>
      </w:rPr>
    </w:lvl>
    <w:lvl w:ilvl="8" w:tplc="4C7EDE98">
      <w:numFmt w:val="bullet"/>
      <w:lvlText w:val="•"/>
      <w:lvlJc w:val="left"/>
      <w:pPr>
        <w:ind w:left="12565" w:hanging="360"/>
      </w:pPr>
      <w:rPr>
        <w:rFonts w:hint="default"/>
        <w:lang w:val="ru-RU" w:eastAsia="en-US" w:bidi="ar-SA"/>
      </w:rPr>
    </w:lvl>
  </w:abstractNum>
  <w:abstractNum w:abstractNumId="26" w15:restartNumberingAfterBreak="0">
    <w:nsid w:val="771F30E8"/>
    <w:multiLevelType w:val="hybridMultilevel"/>
    <w:tmpl w:val="BD108040"/>
    <w:lvl w:ilvl="0" w:tplc="BB1217B6">
      <w:numFmt w:val="bullet"/>
      <w:lvlText w:val="-"/>
      <w:lvlJc w:val="left"/>
      <w:pPr>
        <w:ind w:left="220" w:hanging="132"/>
      </w:pPr>
      <w:rPr>
        <w:rFonts w:ascii="Times New Roman" w:eastAsia="Times New Roman" w:hAnsi="Times New Roman" w:cs="Times New Roman" w:hint="default"/>
        <w:b w:val="0"/>
        <w:bCs w:val="0"/>
        <w:i w:val="0"/>
        <w:iCs w:val="0"/>
        <w:spacing w:val="0"/>
        <w:w w:val="100"/>
        <w:sz w:val="24"/>
        <w:szCs w:val="24"/>
        <w:lang w:val="ru-RU" w:eastAsia="en-US" w:bidi="ar-SA"/>
      </w:rPr>
    </w:lvl>
    <w:lvl w:ilvl="1" w:tplc="27425C12">
      <w:numFmt w:val="bullet"/>
      <w:lvlText w:val="•"/>
      <w:lvlJc w:val="left"/>
      <w:pPr>
        <w:ind w:left="691" w:hanging="132"/>
      </w:pPr>
      <w:rPr>
        <w:rFonts w:hint="default"/>
        <w:lang w:val="ru-RU" w:eastAsia="en-US" w:bidi="ar-SA"/>
      </w:rPr>
    </w:lvl>
    <w:lvl w:ilvl="2" w:tplc="8FFC29EA">
      <w:numFmt w:val="bullet"/>
      <w:lvlText w:val="•"/>
      <w:lvlJc w:val="left"/>
      <w:pPr>
        <w:ind w:left="1162" w:hanging="132"/>
      </w:pPr>
      <w:rPr>
        <w:rFonts w:hint="default"/>
        <w:lang w:val="ru-RU" w:eastAsia="en-US" w:bidi="ar-SA"/>
      </w:rPr>
    </w:lvl>
    <w:lvl w:ilvl="3" w:tplc="6B563680">
      <w:numFmt w:val="bullet"/>
      <w:lvlText w:val="•"/>
      <w:lvlJc w:val="left"/>
      <w:pPr>
        <w:ind w:left="1633" w:hanging="132"/>
      </w:pPr>
      <w:rPr>
        <w:rFonts w:hint="default"/>
        <w:lang w:val="ru-RU" w:eastAsia="en-US" w:bidi="ar-SA"/>
      </w:rPr>
    </w:lvl>
    <w:lvl w:ilvl="4" w:tplc="3AF2D504">
      <w:numFmt w:val="bullet"/>
      <w:lvlText w:val="•"/>
      <w:lvlJc w:val="left"/>
      <w:pPr>
        <w:ind w:left="2104" w:hanging="132"/>
      </w:pPr>
      <w:rPr>
        <w:rFonts w:hint="default"/>
        <w:lang w:val="ru-RU" w:eastAsia="en-US" w:bidi="ar-SA"/>
      </w:rPr>
    </w:lvl>
    <w:lvl w:ilvl="5" w:tplc="712E67C6">
      <w:numFmt w:val="bullet"/>
      <w:lvlText w:val="•"/>
      <w:lvlJc w:val="left"/>
      <w:pPr>
        <w:ind w:left="2575" w:hanging="132"/>
      </w:pPr>
      <w:rPr>
        <w:rFonts w:hint="default"/>
        <w:lang w:val="ru-RU" w:eastAsia="en-US" w:bidi="ar-SA"/>
      </w:rPr>
    </w:lvl>
    <w:lvl w:ilvl="6" w:tplc="AC360CB2">
      <w:numFmt w:val="bullet"/>
      <w:lvlText w:val="•"/>
      <w:lvlJc w:val="left"/>
      <w:pPr>
        <w:ind w:left="3046" w:hanging="132"/>
      </w:pPr>
      <w:rPr>
        <w:rFonts w:hint="default"/>
        <w:lang w:val="ru-RU" w:eastAsia="en-US" w:bidi="ar-SA"/>
      </w:rPr>
    </w:lvl>
    <w:lvl w:ilvl="7" w:tplc="695C5064">
      <w:numFmt w:val="bullet"/>
      <w:lvlText w:val="•"/>
      <w:lvlJc w:val="left"/>
      <w:pPr>
        <w:ind w:left="3517" w:hanging="132"/>
      </w:pPr>
      <w:rPr>
        <w:rFonts w:hint="default"/>
        <w:lang w:val="ru-RU" w:eastAsia="en-US" w:bidi="ar-SA"/>
      </w:rPr>
    </w:lvl>
    <w:lvl w:ilvl="8" w:tplc="68C009D2">
      <w:numFmt w:val="bullet"/>
      <w:lvlText w:val="•"/>
      <w:lvlJc w:val="left"/>
      <w:pPr>
        <w:ind w:left="3988" w:hanging="132"/>
      </w:pPr>
      <w:rPr>
        <w:rFonts w:hint="default"/>
        <w:lang w:val="ru-RU" w:eastAsia="en-US" w:bidi="ar-SA"/>
      </w:rPr>
    </w:lvl>
  </w:abstractNum>
  <w:abstractNum w:abstractNumId="27" w15:restartNumberingAfterBreak="0">
    <w:nsid w:val="78AF3563"/>
    <w:multiLevelType w:val="hybridMultilevel"/>
    <w:tmpl w:val="AE7E8D08"/>
    <w:lvl w:ilvl="0" w:tplc="006C9890">
      <w:start w:val="3"/>
      <w:numFmt w:val="decimal"/>
      <w:lvlText w:val="%1."/>
      <w:lvlJc w:val="left"/>
      <w:pPr>
        <w:ind w:left="111" w:hanging="411"/>
        <w:jc w:val="left"/>
      </w:pPr>
      <w:rPr>
        <w:rFonts w:ascii="Times New Roman" w:eastAsia="Times New Roman" w:hAnsi="Times New Roman" w:cs="Times New Roman" w:hint="default"/>
        <w:b w:val="0"/>
        <w:bCs w:val="0"/>
        <w:i w:val="0"/>
        <w:iCs w:val="0"/>
        <w:color w:val="111111"/>
        <w:spacing w:val="0"/>
        <w:w w:val="100"/>
        <w:sz w:val="24"/>
        <w:szCs w:val="24"/>
        <w:lang w:val="ru-RU" w:eastAsia="en-US" w:bidi="ar-SA"/>
      </w:rPr>
    </w:lvl>
    <w:lvl w:ilvl="1" w:tplc="5380F048">
      <w:numFmt w:val="bullet"/>
      <w:lvlText w:val="•"/>
      <w:lvlJc w:val="left"/>
      <w:pPr>
        <w:ind w:left="574" w:hanging="411"/>
      </w:pPr>
      <w:rPr>
        <w:rFonts w:hint="default"/>
        <w:lang w:val="ru-RU" w:eastAsia="en-US" w:bidi="ar-SA"/>
      </w:rPr>
    </w:lvl>
    <w:lvl w:ilvl="2" w:tplc="93E41BEC">
      <w:numFmt w:val="bullet"/>
      <w:lvlText w:val="•"/>
      <w:lvlJc w:val="left"/>
      <w:pPr>
        <w:ind w:left="1028" w:hanging="411"/>
      </w:pPr>
      <w:rPr>
        <w:rFonts w:hint="default"/>
        <w:lang w:val="ru-RU" w:eastAsia="en-US" w:bidi="ar-SA"/>
      </w:rPr>
    </w:lvl>
    <w:lvl w:ilvl="3" w:tplc="A4748926">
      <w:numFmt w:val="bullet"/>
      <w:lvlText w:val="•"/>
      <w:lvlJc w:val="left"/>
      <w:pPr>
        <w:ind w:left="1483" w:hanging="411"/>
      </w:pPr>
      <w:rPr>
        <w:rFonts w:hint="default"/>
        <w:lang w:val="ru-RU" w:eastAsia="en-US" w:bidi="ar-SA"/>
      </w:rPr>
    </w:lvl>
    <w:lvl w:ilvl="4" w:tplc="E772BD80">
      <w:numFmt w:val="bullet"/>
      <w:lvlText w:val="•"/>
      <w:lvlJc w:val="left"/>
      <w:pPr>
        <w:ind w:left="1937" w:hanging="411"/>
      </w:pPr>
      <w:rPr>
        <w:rFonts w:hint="default"/>
        <w:lang w:val="ru-RU" w:eastAsia="en-US" w:bidi="ar-SA"/>
      </w:rPr>
    </w:lvl>
    <w:lvl w:ilvl="5" w:tplc="72BC3346">
      <w:numFmt w:val="bullet"/>
      <w:lvlText w:val="•"/>
      <w:lvlJc w:val="left"/>
      <w:pPr>
        <w:ind w:left="2392" w:hanging="411"/>
      </w:pPr>
      <w:rPr>
        <w:rFonts w:hint="default"/>
        <w:lang w:val="ru-RU" w:eastAsia="en-US" w:bidi="ar-SA"/>
      </w:rPr>
    </w:lvl>
    <w:lvl w:ilvl="6" w:tplc="63E6D696">
      <w:numFmt w:val="bullet"/>
      <w:lvlText w:val="•"/>
      <w:lvlJc w:val="left"/>
      <w:pPr>
        <w:ind w:left="2846" w:hanging="411"/>
      </w:pPr>
      <w:rPr>
        <w:rFonts w:hint="default"/>
        <w:lang w:val="ru-RU" w:eastAsia="en-US" w:bidi="ar-SA"/>
      </w:rPr>
    </w:lvl>
    <w:lvl w:ilvl="7" w:tplc="D5BAC9A6">
      <w:numFmt w:val="bullet"/>
      <w:lvlText w:val="•"/>
      <w:lvlJc w:val="left"/>
      <w:pPr>
        <w:ind w:left="3300" w:hanging="411"/>
      </w:pPr>
      <w:rPr>
        <w:rFonts w:hint="default"/>
        <w:lang w:val="ru-RU" w:eastAsia="en-US" w:bidi="ar-SA"/>
      </w:rPr>
    </w:lvl>
    <w:lvl w:ilvl="8" w:tplc="98A0C81E">
      <w:numFmt w:val="bullet"/>
      <w:lvlText w:val="•"/>
      <w:lvlJc w:val="left"/>
      <w:pPr>
        <w:ind w:left="3755" w:hanging="411"/>
      </w:pPr>
      <w:rPr>
        <w:rFonts w:hint="default"/>
        <w:lang w:val="ru-RU" w:eastAsia="en-US" w:bidi="ar-SA"/>
      </w:rPr>
    </w:lvl>
  </w:abstractNum>
  <w:num w:numId="1">
    <w:abstractNumId w:val="3"/>
  </w:num>
  <w:num w:numId="2">
    <w:abstractNumId w:val="26"/>
  </w:num>
  <w:num w:numId="3">
    <w:abstractNumId w:val="5"/>
  </w:num>
  <w:num w:numId="4">
    <w:abstractNumId w:val="4"/>
  </w:num>
  <w:num w:numId="5">
    <w:abstractNumId w:val="22"/>
  </w:num>
  <w:num w:numId="6">
    <w:abstractNumId w:val="8"/>
  </w:num>
  <w:num w:numId="7">
    <w:abstractNumId w:val="13"/>
  </w:num>
  <w:num w:numId="8">
    <w:abstractNumId w:val="23"/>
  </w:num>
  <w:num w:numId="9">
    <w:abstractNumId w:val="27"/>
  </w:num>
  <w:num w:numId="10">
    <w:abstractNumId w:val="18"/>
  </w:num>
  <w:num w:numId="11">
    <w:abstractNumId w:val="7"/>
  </w:num>
  <w:num w:numId="12">
    <w:abstractNumId w:val="2"/>
  </w:num>
  <w:num w:numId="13">
    <w:abstractNumId w:val="11"/>
  </w:num>
  <w:num w:numId="14">
    <w:abstractNumId w:val="1"/>
  </w:num>
  <w:num w:numId="15">
    <w:abstractNumId w:val="17"/>
  </w:num>
  <w:num w:numId="16">
    <w:abstractNumId w:val="10"/>
  </w:num>
  <w:num w:numId="17">
    <w:abstractNumId w:val="14"/>
  </w:num>
  <w:num w:numId="18">
    <w:abstractNumId w:val="6"/>
  </w:num>
  <w:num w:numId="19">
    <w:abstractNumId w:val="15"/>
  </w:num>
  <w:num w:numId="20">
    <w:abstractNumId w:val="12"/>
  </w:num>
  <w:num w:numId="21">
    <w:abstractNumId w:val="0"/>
  </w:num>
  <w:num w:numId="22">
    <w:abstractNumId w:val="24"/>
  </w:num>
  <w:num w:numId="23">
    <w:abstractNumId w:val="19"/>
  </w:num>
  <w:num w:numId="24">
    <w:abstractNumId w:val="20"/>
  </w:num>
  <w:num w:numId="25">
    <w:abstractNumId w:val="9"/>
  </w:num>
  <w:num w:numId="26">
    <w:abstractNumId w:val="16"/>
  </w:num>
  <w:num w:numId="27">
    <w:abstractNumId w:val="21"/>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894"/>
    <w:rsid w:val="002D7894"/>
    <w:rsid w:val="005413EB"/>
    <w:rsid w:val="007E56E3"/>
    <w:rsid w:val="007F4B54"/>
    <w:rsid w:val="00CB3E62"/>
    <w:rsid w:val="00D630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ED4AF"/>
  <w15:docId w15:val="{F177C374-1441-44CF-9886-34C670EA5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spacing w:before="63"/>
      <w:ind w:left="5585" w:right="3236" w:hanging="1854"/>
      <w:outlineLvl w:val="0"/>
    </w:pPr>
    <w:rPr>
      <w:b/>
      <w:bCs/>
      <w:sz w:val="24"/>
      <w:szCs w:val="24"/>
    </w:rPr>
  </w:style>
  <w:style w:type="paragraph" w:styleId="2">
    <w:name w:val="heading 2"/>
    <w:basedOn w:val="a"/>
    <w:uiPriority w:val="9"/>
    <w:unhideWhenUsed/>
    <w:qFormat/>
    <w:pPr>
      <w:spacing w:before="5" w:line="274" w:lineRule="exact"/>
      <w:ind w:left="424"/>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424"/>
    </w:pPr>
    <w:rPr>
      <w:sz w:val="24"/>
      <w:szCs w:val="24"/>
    </w:rPr>
  </w:style>
  <w:style w:type="paragraph" w:styleId="a4">
    <w:name w:val="Title"/>
    <w:basedOn w:val="a"/>
    <w:uiPriority w:val="10"/>
    <w:qFormat/>
    <w:pPr>
      <w:ind w:left="280"/>
      <w:jc w:val="center"/>
    </w:pPr>
    <w:rPr>
      <w:b/>
      <w:bCs/>
      <w:sz w:val="40"/>
      <w:szCs w:val="40"/>
    </w:rPr>
  </w:style>
  <w:style w:type="paragraph" w:styleId="a5">
    <w:name w:val="List Paragraph"/>
    <w:basedOn w:val="a"/>
    <w:uiPriority w:val="1"/>
    <w:qFormat/>
    <w:pPr>
      <w:ind w:left="1144" w:hanging="360"/>
    </w:pPr>
  </w:style>
  <w:style w:type="paragraph" w:customStyle="1" w:styleId="TableParagraph">
    <w:name w:val="Table Paragraph"/>
    <w:basedOn w:val="a"/>
    <w:uiPriority w:val="1"/>
    <w:qFormat/>
  </w:style>
  <w:style w:type="character" w:styleId="a6">
    <w:name w:val="Hyperlink"/>
    <w:basedOn w:val="a0"/>
    <w:uiPriority w:val="99"/>
    <w:unhideWhenUsed/>
    <w:rsid w:val="007F4B54"/>
    <w:rPr>
      <w:color w:val="0000FF" w:themeColor="hyperlink"/>
      <w:u w:val="single"/>
    </w:rPr>
  </w:style>
  <w:style w:type="character" w:styleId="a7">
    <w:name w:val="Unresolved Mention"/>
    <w:basedOn w:val="a0"/>
    <w:uiPriority w:val="99"/>
    <w:semiHidden/>
    <w:unhideWhenUsed/>
    <w:rsid w:val="007F4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dou546@eduekb.ru" TargetMode="External"/><Relationship Id="rId3" Type="http://schemas.openxmlformats.org/officeDocument/2006/relationships/settings" Target="settings.xml"/><Relationship Id="rId7" Type="http://schemas.openxmlformats.org/officeDocument/2006/relationships/hyperlink" Target="mailto:2dou385@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546.tvoysadi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1032</Words>
  <Characters>5885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RaZR</dc:creator>
  <cp:lastModifiedBy>Даша</cp:lastModifiedBy>
  <cp:revision>4</cp:revision>
  <dcterms:created xsi:type="dcterms:W3CDTF">2025-12-01T18:14:00Z</dcterms:created>
  <dcterms:modified xsi:type="dcterms:W3CDTF">2025-12-01T18:15:00Z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2021-09-01T00:00:00Z</vt:filetime>
  </property>
  <property fmtid="{D5CDD505-2E9C-101B-9397-08002B2CF9AE}" pid="3" name="Creator">
    <vt:lpwstr>Microsoft® Word 2013</vt:lpwstr>
  </property>
  <property fmtid="{D5CDD505-2E9C-101B-9397-08002B2CF9AE}" pid="4" name="LastSaved">
    <vt:filetime>2025-11-18T00:00:00Z</vt:filetime>
  </property>
  <property fmtid="{D5CDD505-2E9C-101B-9397-08002B2CF9AE}" pid="5" name="Producer">
    <vt:lpwstr>Microsoft® Word 2013</vt:lpwstr>
  </property>
</Properties>
</file>