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2EF" w:rsidRDefault="00D962EF" w:rsidP="00B63C86">
      <w:pPr>
        <w:widowControl/>
        <w:suppressAutoHyphens w:val="0"/>
        <w:autoSpaceDE/>
        <w:autoSpaceDN w:val="0"/>
        <w:spacing w:line="240" w:lineRule="auto"/>
        <w:jc w:val="center"/>
        <w:rPr>
          <w:b/>
          <w:bCs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autoSpaceDN w:val="0"/>
        <w:spacing w:line="240" w:lineRule="auto"/>
        <w:jc w:val="center"/>
        <w:rPr>
          <w:b/>
          <w:bCs/>
          <w:szCs w:val="28"/>
          <w:lang w:eastAsia="ru-RU"/>
        </w:rPr>
      </w:pPr>
      <w:r w:rsidRPr="00624781">
        <w:rPr>
          <w:b/>
          <w:bCs/>
          <w:szCs w:val="28"/>
          <w:lang w:eastAsia="ru-RU"/>
        </w:rPr>
        <w:t>МИНИСТЕРСТВО ЗДРАВООХРАНЕНИЯ МОСКОВСКОЙ ОБЛАСТИ</w:t>
      </w:r>
    </w:p>
    <w:p w:rsidR="00B63C86" w:rsidRPr="00624781" w:rsidRDefault="00B63C86" w:rsidP="00B63C86">
      <w:pPr>
        <w:widowControl/>
        <w:suppressAutoHyphens w:val="0"/>
        <w:autoSpaceDE/>
        <w:autoSpaceDN w:val="0"/>
        <w:spacing w:line="240" w:lineRule="auto"/>
        <w:jc w:val="center"/>
        <w:rPr>
          <w:rFonts w:eastAsia="Calibri"/>
          <w:b/>
          <w:bCs/>
          <w:szCs w:val="28"/>
          <w:lang w:eastAsia="en-US"/>
        </w:rPr>
      </w:pPr>
      <w:r w:rsidRPr="00624781">
        <w:rPr>
          <w:rFonts w:eastAsia="Calibri"/>
          <w:b/>
          <w:bCs/>
          <w:szCs w:val="28"/>
          <w:lang w:eastAsia="en-US"/>
        </w:rPr>
        <w:t>Государственное бюджетное профессиональное образовательное учреждение</w:t>
      </w:r>
      <w:r w:rsidR="005F748E" w:rsidRPr="005F748E">
        <w:rPr>
          <w:rFonts w:eastAsia="Calibri"/>
          <w:b/>
          <w:bCs/>
          <w:szCs w:val="28"/>
          <w:lang w:eastAsia="en-US"/>
        </w:rPr>
        <w:t xml:space="preserve"> </w:t>
      </w:r>
      <w:r w:rsidRPr="00624781">
        <w:rPr>
          <w:rFonts w:eastAsia="Calibri"/>
          <w:b/>
          <w:bCs/>
          <w:szCs w:val="28"/>
          <w:lang w:eastAsia="en-US"/>
        </w:rPr>
        <w:t>Московской области</w:t>
      </w:r>
    </w:p>
    <w:p w:rsidR="00B63C86" w:rsidRPr="00624781" w:rsidRDefault="00B63C86" w:rsidP="00B63C86">
      <w:pPr>
        <w:widowControl/>
        <w:suppressAutoHyphens w:val="0"/>
        <w:autoSpaceDE/>
        <w:autoSpaceDN w:val="0"/>
        <w:spacing w:line="240" w:lineRule="auto"/>
        <w:jc w:val="center"/>
        <w:rPr>
          <w:rFonts w:eastAsia="Calibri"/>
          <w:b/>
          <w:bCs/>
          <w:szCs w:val="28"/>
          <w:lang w:eastAsia="en-US"/>
        </w:rPr>
      </w:pPr>
      <w:r w:rsidRPr="00624781">
        <w:rPr>
          <w:rFonts w:eastAsia="Calibri"/>
          <w:b/>
          <w:bCs/>
          <w:szCs w:val="28"/>
          <w:lang w:eastAsia="en-US"/>
        </w:rPr>
        <w:t xml:space="preserve">«Московский </w:t>
      </w:r>
      <w:r w:rsidR="007863A2" w:rsidRPr="00624781">
        <w:rPr>
          <w:rFonts w:eastAsia="Calibri"/>
          <w:b/>
          <w:bCs/>
          <w:szCs w:val="28"/>
          <w:lang w:eastAsia="en-US"/>
        </w:rPr>
        <w:t>областной медицинский колледж</w:t>
      </w:r>
      <w:r w:rsidRPr="00624781">
        <w:rPr>
          <w:rFonts w:eastAsia="Calibri"/>
          <w:b/>
          <w:bCs/>
          <w:szCs w:val="28"/>
          <w:lang w:eastAsia="en-US"/>
        </w:rPr>
        <w:t>»</w:t>
      </w: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 w:val="56"/>
          <w:szCs w:val="28"/>
          <w:lang w:eastAsia="en-US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 w:val="56"/>
          <w:szCs w:val="28"/>
          <w:lang w:eastAsia="en-US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 w:val="56"/>
          <w:szCs w:val="28"/>
          <w:lang w:eastAsia="en-US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Cs w:val="28"/>
          <w:lang w:eastAsia="en-US"/>
        </w:rPr>
      </w:pPr>
      <w:r w:rsidRPr="00624781">
        <w:rPr>
          <w:rFonts w:eastAsiaTheme="minorHAnsi"/>
          <w:b/>
          <w:szCs w:val="28"/>
          <w:lang w:eastAsia="en-US"/>
        </w:rPr>
        <w:t xml:space="preserve">МЕТОДИЧЕСКАЯ РАЗРАБОТКА </w:t>
      </w:r>
    </w:p>
    <w:p w:rsidR="008C670E" w:rsidRPr="00624781" w:rsidRDefault="008C670E" w:rsidP="00B63C86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Cs w:val="28"/>
          <w:lang w:eastAsia="en-US"/>
        </w:rPr>
      </w:pPr>
    </w:p>
    <w:p w:rsidR="00A67AFB" w:rsidRPr="00624781" w:rsidRDefault="00A67AFB" w:rsidP="00B63C86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Cs w:val="28"/>
          <w:lang w:eastAsia="en-US"/>
        </w:rPr>
      </w:pPr>
      <w:r w:rsidRPr="00624781">
        <w:rPr>
          <w:rFonts w:eastAsiaTheme="minorHAnsi"/>
          <w:b/>
          <w:szCs w:val="28"/>
          <w:lang w:eastAsia="en-US"/>
        </w:rPr>
        <w:t>прак</w:t>
      </w:r>
      <w:r w:rsidR="00B63C86" w:rsidRPr="00624781">
        <w:rPr>
          <w:rFonts w:eastAsiaTheme="minorHAnsi"/>
          <w:b/>
          <w:szCs w:val="28"/>
          <w:lang w:eastAsia="en-US"/>
        </w:rPr>
        <w:t>тического занятия по теме</w:t>
      </w:r>
      <w:r w:rsidRPr="00624781">
        <w:rPr>
          <w:rFonts w:eastAsiaTheme="minorHAnsi"/>
          <w:b/>
          <w:szCs w:val="28"/>
          <w:lang w:eastAsia="en-US"/>
        </w:rPr>
        <w:t>:</w:t>
      </w:r>
    </w:p>
    <w:p w:rsidR="007F0597" w:rsidRPr="00624781" w:rsidRDefault="007F0597" w:rsidP="007F0597">
      <w:pPr>
        <w:spacing w:line="259" w:lineRule="auto"/>
        <w:jc w:val="center"/>
        <w:rPr>
          <w:b/>
          <w:szCs w:val="28"/>
        </w:rPr>
      </w:pPr>
      <w:r w:rsidRPr="00624781">
        <w:rPr>
          <w:b/>
          <w:szCs w:val="28"/>
        </w:rPr>
        <w:t>«Номенклатура органическ</w:t>
      </w:r>
      <w:r w:rsidR="008F1AA8">
        <w:rPr>
          <w:b/>
          <w:szCs w:val="28"/>
        </w:rPr>
        <w:t>их соединений</w:t>
      </w:r>
      <w:r w:rsidR="0029740B">
        <w:rPr>
          <w:b/>
          <w:szCs w:val="28"/>
        </w:rPr>
        <w:t xml:space="preserve"> отдельных классов</w:t>
      </w:r>
      <w:bookmarkStart w:id="0" w:name="_GoBack"/>
      <w:bookmarkEnd w:id="0"/>
      <w:r w:rsidRPr="00624781">
        <w:rPr>
          <w:b/>
          <w:szCs w:val="28"/>
        </w:rPr>
        <w:t>»</w:t>
      </w:r>
    </w:p>
    <w:p w:rsidR="008C670E" w:rsidRPr="00624781" w:rsidRDefault="008C670E" w:rsidP="007F0597">
      <w:pPr>
        <w:widowControl/>
        <w:suppressAutoHyphens w:val="0"/>
        <w:autoSpaceDE/>
        <w:spacing w:line="240" w:lineRule="auto"/>
        <w:jc w:val="center"/>
        <w:rPr>
          <w:rFonts w:eastAsiaTheme="minorHAnsi"/>
          <w:b/>
          <w:sz w:val="32"/>
          <w:szCs w:val="32"/>
          <w:lang w:eastAsia="en-US"/>
        </w:rPr>
      </w:pPr>
    </w:p>
    <w:p w:rsidR="00B63C86" w:rsidRPr="00624781" w:rsidRDefault="008C670E" w:rsidP="007F0597">
      <w:pPr>
        <w:widowControl/>
        <w:suppressAutoHyphens w:val="0"/>
        <w:autoSpaceDE/>
        <w:spacing w:line="240" w:lineRule="auto"/>
        <w:jc w:val="center"/>
        <w:rPr>
          <w:rFonts w:eastAsiaTheme="minorHAnsi" w:cstheme="minorBidi"/>
          <w:szCs w:val="28"/>
          <w:lang w:eastAsia="en-US"/>
        </w:rPr>
      </w:pPr>
      <w:bookmarkStart w:id="1" w:name="_Hlk150860751"/>
      <w:r w:rsidRPr="00624781">
        <w:rPr>
          <w:rFonts w:eastAsiaTheme="minorHAnsi"/>
          <w:szCs w:val="28"/>
          <w:lang w:eastAsia="en-US"/>
        </w:rPr>
        <w:t>По учебной дисциплине</w:t>
      </w:r>
      <w:r w:rsidR="00A67AFB" w:rsidRPr="00624781">
        <w:rPr>
          <w:b/>
          <w:szCs w:val="28"/>
        </w:rPr>
        <w:t>ОД.07 Химия</w:t>
      </w:r>
    </w:p>
    <w:p w:rsidR="00B63C86" w:rsidRPr="00624781" w:rsidRDefault="00B63C86" w:rsidP="007F0597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b/>
          <w:szCs w:val="28"/>
          <w:lang w:eastAsia="en-US"/>
        </w:rPr>
      </w:pPr>
      <w:r w:rsidRPr="00624781">
        <w:rPr>
          <w:rFonts w:eastAsiaTheme="minorHAnsi" w:cstheme="minorBidi"/>
          <w:b/>
          <w:szCs w:val="28"/>
          <w:lang w:eastAsia="en-US"/>
        </w:rPr>
        <w:t>специальность</w:t>
      </w:r>
    </w:p>
    <w:p w:rsidR="00A67AFB" w:rsidRPr="00624781" w:rsidRDefault="00A67AFB" w:rsidP="007F0597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szCs w:val="28"/>
          <w:lang w:eastAsia="en-US"/>
        </w:rPr>
      </w:pPr>
      <w:bookmarkStart w:id="2" w:name="_Hlk180360284"/>
      <w:r w:rsidRPr="00624781">
        <w:rPr>
          <w:rFonts w:eastAsiaTheme="minorHAnsi" w:cstheme="minorBidi"/>
          <w:szCs w:val="28"/>
          <w:lang w:eastAsia="en-US"/>
        </w:rPr>
        <w:t>3</w:t>
      </w:r>
      <w:r w:rsidR="00467013" w:rsidRPr="00624781">
        <w:rPr>
          <w:rFonts w:eastAsiaTheme="minorHAnsi" w:cstheme="minorBidi"/>
          <w:szCs w:val="28"/>
          <w:lang w:eastAsia="en-US"/>
        </w:rPr>
        <w:t>1</w:t>
      </w:r>
      <w:r w:rsidRPr="00624781">
        <w:rPr>
          <w:rFonts w:eastAsiaTheme="minorHAnsi" w:cstheme="minorBidi"/>
          <w:szCs w:val="28"/>
          <w:lang w:eastAsia="en-US"/>
        </w:rPr>
        <w:t>.02.01 «Лечебное дело»</w:t>
      </w:r>
    </w:p>
    <w:p w:rsidR="00115656" w:rsidRPr="00624781" w:rsidRDefault="00B63C86" w:rsidP="007F0597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szCs w:val="28"/>
          <w:lang w:eastAsia="en-US"/>
        </w:rPr>
      </w:pPr>
      <w:r w:rsidRPr="00624781">
        <w:rPr>
          <w:rFonts w:eastAsiaTheme="minorHAnsi" w:cstheme="minorBidi"/>
          <w:szCs w:val="28"/>
          <w:lang w:eastAsia="en-US"/>
        </w:rPr>
        <w:t>34.02.01«Сестринское дело»</w:t>
      </w:r>
    </w:p>
    <w:p w:rsidR="00B63C86" w:rsidRPr="00624781" w:rsidRDefault="00115656" w:rsidP="007F0597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szCs w:val="28"/>
          <w:lang w:eastAsia="en-US"/>
        </w:rPr>
      </w:pPr>
      <w:bookmarkStart w:id="3" w:name="_Hlk150862738"/>
      <w:bookmarkEnd w:id="2"/>
      <w:r w:rsidRPr="00624781">
        <w:rPr>
          <w:szCs w:val="28"/>
        </w:rPr>
        <w:t>31.0</w:t>
      </w:r>
      <w:r w:rsidR="007863A2" w:rsidRPr="00624781">
        <w:rPr>
          <w:szCs w:val="28"/>
        </w:rPr>
        <w:t>2.03 «Лабораторная диагностика»</w:t>
      </w:r>
    </w:p>
    <w:bookmarkEnd w:id="3"/>
    <w:p w:rsidR="00B63C86" w:rsidRPr="00624781" w:rsidRDefault="00B63C86" w:rsidP="007F0597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b/>
          <w:szCs w:val="28"/>
          <w:lang w:eastAsia="en-US"/>
        </w:rPr>
      </w:pPr>
    </w:p>
    <w:bookmarkEnd w:id="1"/>
    <w:p w:rsidR="00B63C86" w:rsidRPr="00624781" w:rsidRDefault="00B63C86" w:rsidP="007F0597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b/>
          <w:szCs w:val="28"/>
          <w:lang w:eastAsia="en-US"/>
        </w:rPr>
      </w:pPr>
    </w:p>
    <w:p w:rsidR="00B63C86" w:rsidRPr="00624781" w:rsidRDefault="00B63C86" w:rsidP="00B63C86">
      <w:pPr>
        <w:widowControl/>
        <w:suppressAutoHyphens w:val="0"/>
        <w:autoSpaceDE/>
        <w:spacing w:line="259" w:lineRule="auto"/>
        <w:jc w:val="center"/>
        <w:rPr>
          <w:rFonts w:eastAsiaTheme="minorHAnsi" w:cstheme="minorBidi"/>
          <w:b/>
          <w:sz w:val="20"/>
          <w:szCs w:val="28"/>
          <w:lang w:eastAsia="en-US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7863A2" w:rsidRPr="00624781" w:rsidRDefault="007863A2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7863A2" w:rsidRPr="00624781" w:rsidRDefault="007863A2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7863A2" w:rsidRPr="00624781" w:rsidRDefault="007863A2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p w:rsidR="00B63C86" w:rsidRPr="00624781" w:rsidRDefault="007863A2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  <w:r w:rsidRPr="00624781">
        <w:rPr>
          <w:rFonts w:cstheme="minorBidi"/>
          <w:szCs w:val="28"/>
          <w:lang w:eastAsia="ru-RU"/>
        </w:rPr>
        <w:t xml:space="preserve">г. Красногорск, </w:t>
      </w:r>
      <w:r w:rsidR="002A51AF" w:rsidRPr="00624781">
        <w:rPr>
          <w:rFonts w:cstheme="minorBidi"/>
          <w:szCs w:val="28"/>
          <w:lang w:eastAsia="ru-RU"/>
        </w:rPr>
        <w:t>202</w:t>
      </w:r>
      <w:r w:rsidR="007F0597" w:rsidRPr="00624781">
        <w:rPr>
          <w:rFonts w:cstheme="minorBidi"/>
          <w:szCs w:val="28"/>
          <w:lang w:eastAsia="ru-RU"/>
        </w:rPr>
        <w:t>5</w:t>
      </w: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Cs w:val="28"/>
          <w:lang w:eastAsia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B63C86" w:rsidRPr="00624781" w:rsidTr="00EF5C87">
        <w:trPr>
          <w:trHeight w:val="2269"/>
        </w:trPr>
        <w:tc>
          <w:tcPr>
            <w:tcW w:w="5070" w:type="dxa"/>
            <w:hideMark/>
          </w:tcPr>
          <w:p w:rsidR="00B63C86" w:rsidRPr="00624781" w:rsidRDefault="00B63C86" w:rsidP="000B5E9A">
            <w:pPr>
              <w:widowControl/>
              <w:suppressAutoHyphens w:val="0"/>
              <w:autoSpaceDE/>
              <w:autoSpaceDN w:val="0"/>
              <w:spacing w:line="240" w:lineRule="auto"/>
              <w:rPr>
                <w:b/>
                <w:sz w:val="24"/>
                <w:szCs w:val="24"/>
                <w:lang w:eastAsia="ru-RU"/>
              </w:rPr>
            </w:pPr>
            <w:r w:rsidRPr="00624781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lastRenderedPageBreak/>
              <w:br w:type="page"/>
            </w:r>
            <w:r w:rsidRPr="00624781">
              <w:rPr>
                <w:b/>
                <w:sz w:val="24"/>
                <w:szCs w:val="24"/>
                <w:lang w:eastAsia="ru-RU"/>
              </w:rPr>
              <w:t>РАССМОТРЕНО</w:t>
            </w:r>
          </w:p>
          <w:p w:rsidR="00B63C86" w:rsidRPr="00624781" w:rsidRDefault="00B63C86" w:rsidP="00EF5C87">
            <w:pPr>
              <w:widowControl/>
              <w:suppressAutoHyphens w:val="0"/>
              <w:autoSpaceDE/>
              <w:autoSpaceDN w:val="0"/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B63C86" w:rsidRPr="00624781" w:rsidRDefault="000B5E9A" w:rsidP="00EF5C87">
            <w:pPr>
              <w:widowControl/>
              <w:suppressAutoHyphens w:val="0"/>
              <w:autoSpaceDE/>
              <w:autoSpaceDN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624781">
              <w:rPr>
                <w:sz w:val="24"/>
                <w:szCs w:val="24"/>
                <w:lang w:eastAsia="ru-RU"/>
              </w:rPr>
              <w:t>Н</w:t>
            </w:r>
            <w:r w:rsidR="00B63C86" w:rsidRPr="00624781">
              <w:rPr>
                <w:sz w:val="24"/>
                <w:szCs w:val="24"/>
                <w:lang w:eastAsia="ru-RU"/>
              </w:rPr>
              <w:t>а заседании ЦМК</w:t>
            </w:r>
            <w:r w:rsidRPr="00624781">
              <w:rPr>
                <w:sz w:val="24"/>
                <w:szCs w:val="24"/>
                <w:lang w:eastAsia="ru-RU"/>
              </w:rPr>
              <w:t>общеобразовательных, социально-гуманитарных и естественно-научных дисциплин</w:t>
            </w:r>
          </w:p>
          <w:p w:rsidR="00B63C86" w:rsidRPr="00624781" w:rsidRDefault="00B63C86" w:rsidP="00EF5C87">
            <w:pPr>
              <w:widowControl/>
              <w:autoSpaceDE/>
              <w:spacing w:line="240" w:lineRule="auto"/>
              <w:jc w:val="left"/>
              <w:rPr>
                <w:rFonts w:cstheme="minorBidi"/>
                <w:bCs/>
                <w:sz w:val="24"/>
                <w:szCs w:val="24"/>
                <w:lang w:eastAsia="ru-RU"/>
              </w:rPr>
            </w:pPr>
            <w:r w:rsidRPr="00624781">
              <w:rPr>
                <w:sz w:val="24"/>
                <w:szCs w:val="24"/>
                <w:lang w:eastAsia="ru-RU"/>
              </w:rPr>
              <w:t>«____» ____________ 202</w:t>
            </w:r>
            <w:r w:rsidR="007F0597" w:rsidRPr="00624781">
              <w:rPr>
                <w:sz w:val="24"/>
                <w:szCs w:val="24"/>
                <w:lang w:eastAsia="ru-RU"/>
              </w:rPr>
              <w:t>5</w:t>
            </w:r>
            <w:r w:rsidRPr="00624781">
              <w:rPr>
                <w:sz w:val="24"/>
                <w:szCs w:val="24"/>
                <w:lang w:eastAsia="ru-RU"/>
              </w:rPr>
              <w:t xml:space="preserve"> г.</w:t>
            </w:r>
          </w:p>
          <w:p w:rsidR="00B63C86" w:rsidRPr="00624781" w:rsidRDefault="00B63C86" w:rsidP="00EF5C87">
            <w:pPr>
              <w:widowControl/>
              <w:autoSpaceDE/>
              <w:spacing w:line="240" w:lineRule="auto"/>
              <w:jc w:val="left"/>
              <w:rPr>
                <w:rFonts w:cstheme="minorBidi"/>
                <w:bCs/>
                <w:sz w:val="24"/>
                <w:szCs w:val="24"/>
                <w:lang w:eastAsia="ru-RU"/>
              </w:rPr>
            </w:pPr>
          </w:p>
          <w:p w:rsidR="00B63C86" w:rsidRPr="00624781" w:rsidRDefault="00B63C86" w:rsidP="00EF5C87">
            <w:pPr>
              <w:widowControl/>
              <w:autoSpaceDE/>
              <w:spacing w:line="240" w:lineRule="auto"/>
              <w:jc w:val="left"/>
              <w:rPr>
                <w:rFonts w:cstheme="minorBidi"/>
                <w:bCs/>
                <w:sz w:val="24"/>
                <w:szCs w:val="24"/>
                <w:lang w:eastAsia="ru-RU"/>
              </w:rPr>
            </w:pPr>
            <w:r w:rsidRPr="00624781">
              <w:rPr>
                <w:rFonts w:cstheme="minorBidi"/>
                <w:bCs/>
                <w:sz w:val="24"/>
                <w:szCs w:val="24"/>
                <w:lang w:eastAsia="ru-RU"/>
              </w:rPr>
              <w:t>Председатель ЦМК _____________________</w:t>
            </w:r>
          </w:p>
          <w:p w:rsidR="00B63C86" w:rsidRPr="00624781" w:rsidRDefault="00B63C86" w:rsidP="00EF5C87">
            <w:pPr>
              <w:widowControl/>
              <w:autoSpaceDE/>
              <w:spacing w:line="240" w:lineRule="auto"/>
              <w:jc w:val="center"/>
              <w:rPr>
                <w:rFonts w:cstheme="minorBidi"/>
                <w:bCs/>
                <w:sz w:val="24"/>
                <w:szCs w:val="24"/>
                <w:vertAlign w:val="subscript"/>
                <w:lang w:eastAsia="ru-RU"/>
              </w:rPr>
            </w:pPr>
            <w:r w:rsidRPr="00624781">
              <w:rPr>
                <w:rFonts w:cstheme="minorBidi"/>
                <w:bCs/>
                <w:sz w:val="24"/>
                <w:szCs w:val="24"/>
                <w:vertAlign w:val="subscript"/>
                <w:lang w:eastAsia="ru-RU"/>
              </w:rPr>
              <w:t>(подпись)</w:t>
            </w:r>
          </w:p>
          <w:p w:rsidR="00115656" w:rsidRPr="00624781" w:rsidRDefault="00115656" w:rsidP="00EF5C87">
            <w:pPr>
              <w:widowControl/>
              <w:autoSpaceDE/>
              <w:spacing w:line="240" w:lineRule="auto"/>
              <w:jc w:val="left"/>
              <w:rPr>
                <w:sz w:val="24"/>
                <w:szCs w:val="24"/>
                <w:lang w:eastAsia="ru-RU" w:bidi="ru-RU"/>
              </w:rPr>
            </w:pPr>
          </w:p>
          <w:p w:rsidR="00B63C86" w:rsidRPr="00624781" w:rsidRDefault="00115656" w:rsidP="00EF5C87">
            <w:pPr>
              <w:widowControl/>
              <w:autoSpaceDE/>
              <w:spacing w:line="240" w:lineRule="auto"/>
              <w:jc w:val="left"/>
              <w:rPr>
                <w:rFonts w:cstheme="minorBidi"/>
                <w:bCs/>
                <w:sz w:val="24"/>
                <w:szCs w:val="24"/>
                <w:u w:val="single"/>
                <w:lang w:eastAsia="ru-RU"/>
              </w:rPr>
            </w:pPr>
            <w:r w:rsidRPr="00624781">
              <w:rPr>
                <w:sz w:val="24"/>
                <w:szCs w:val="24"/>
                <w:lang w:eastAsia="ru-RU" w:bidi="ru-RU"/>
              </w:rPr>
              <w:t>Е.П. Мельникова</w:t>
            </w:r>
            <w:r w:rsidR="00B63C86" w:rsidRPr="00624781">
              <w:rPr>
                <w:rFonts w:cstheme="minorBidi"/>
                <w:bCs/>
                <w:sz w:val="24"/>
                <w:szCs w:val="24"/>
                <w:u w:val="single"/>
                <w:lang w:eastAsia="ru-RU"/>
              </w:rPr>
              <w:t>_</w:t>
            </w:r>
            <w:r w:rsidR="00AC5F6B" w:rsidRPr="00624781">
              <w:rPr>
                <w:rFonts w:cstheme="minorBidi"/>
                <w:bCs/>
                <w:sz w:val="24"/>
                <w:szCs w:val="24"/>
                <w:u w:val="single"/>
                <w:lang w:eastAsia="ru-RU"/>
              </w:rPr>
              <w:t>__________________</w:t>
            </w:r>
          </w:p>
          <w:p w:rsidR="00B63C86" w:rsidRPr="00624781" w:rsidRDefault="00B63C86" w:rsidP="00EF5C87">
            <w:pPr>
              <w:widowControl/>
              <w:suppressAutoHyphens w:val="0"/>
              <w:autoSpaceDE/>
              <w:autoSpaceDN w:val="0"/>
              <w:spacing w:line="240" w:lineRule="auto"/>
              <w:jc w:val="center"/>
              <w:rPr>
                <w:b/>
                <w:sz w:val="24"/>
                <w:szCs w:val="24"/>
                <w:vertAlign w:val="superscript"/>
                <w:lang w:eastAsia="ru-RU"/>
              </w:rPr>
            </w:pPr>
            <w:r w:rsidRPr="00624781">
              <w:rPr>
                <w:sz w:val="24"/>
                <w:szCs w:val="24"/>
                <w:vertAlign w:val="superscript"/>
                <w:lang w:eastAsia="ru-RU"/>
              </w:rPr>
              <w:t>(ФИО председателя ЦМК</w:t>
            </w:r>
            <w:r w:rsidRPr="00624781">
              <w:rPr>
                <w:b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4677" w:type="dxa"/>
          </w:tcPr>
          <w:p w:rsidR="00B63C86" w:rsidRPr="00624781" w:rsidRDefault="00B63C86" w:rsidP="00EF5C87">
            <w:pPr>
              <w:suppressAutoHyphens w:val="0"/>
              <w:autoSpaceDN w:val="0"/>
              <w:spacing w:line="240" w:lineRule="auto"/>
              <w:jc w:val="left"/>
              <w:rPr>
                <w:b/>
                <w:sz w:val="24"/>
                <w:szCs w:val="24"/>
                <w:lang w:eastAsia="ru-RU" w:bidi="ru-RU"/>
              </w:rPr>
            </w:pPr>
            <w:r w:rsidRPr="00624781">
              <w:rPr>
                <w:b/>
                <w:sz w:val="24"/>
                <w:szCs w:val="24"/>
                <w:lang w:eastAsia="ru-RU" w:bidi="ru-RU"/>
              </w:rPr>
              <w:t>СОГЛАСОВАНО</w:t>
            </w:r>
          </w:p>
          <w:p w:rsidR="00B63C86" w:rsidRPr="00624781" w:rsidRDefault="00B63C86" w:rsidP="00EF5C87">
            <w:pPr>
              <w:suppressAutoHyphens w:val="0"/>
              <w:autoSpaceDN w:val="0"/>
              <w:spacing w:line="240" w:lineRule="auto"/>
              <w:jc w:val="left"/>
              <w:rPr>
                <w:b/>
                <w:sz w:val="24"/>
                <w:szCs w:val="24"/>
                <w:lang w:eastAsia="ru-RU" w:bidi="ru-RU"/>
              </w:rPr>
            </w:pPr>
          </w:p>
          <w:p w:rsidR="00B63C86" w:rsidRPr="00624781" w:rsidRDefault="005F748E" w:rsidP="0078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 w:bidi="ru-RU"/>
              </w:rPr>
            </w:pPr>
            <w:r w:rsidRPr="00AC33CB">
              <w:rPr>
                <w:sz w:val="24"/>
                <w:szCs w:val="24"/>
                <w:lang w:eastAsia="ru-RU" w:bidi="ru-RU"/>
              </w:rPr>
              <w:t xml:space="preserve">                </w:t>
            </w:r>
            <w:r w:rsidR="00B63C86" w:rsidRPr="00624781">
              <w:rPr>
                <w:sz w:val="24"/>
                <w:szCs w:val="24"/>
                <w:lang w:eastAsia="ru-RU" w:bidi="ru-RU"/>
              </w:rPr>
              <w:t xml:space="preserve">Заместитель директора </w:t>
            </w:r>
          </w:p>
          <w:p w:rsidR="00B63C86" w:rsidRPr="00624781" w:rsidRDefault="00B63C86" w:rsidP="000B5E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adjustRightInd w:val="0"/>
              <w:spacing w:line="240" w:lineRule="auto"/>
              <w:jc w:val="center"/>
              <w:rPr>
                <w:color w:val="FF0000"/>
                <w:sz w:val="24"/>
                <w:szCs w:val="24"/>
                <w:lang w:eastAsia="ru-RU" w:bidi="ru-RU"/>
              </w:rPr>
            </w:pPr>
            <w:r w:rsidRPr="00624781">
              <w:rPr>
                <w:sz w:val="24"/>
                <w:szCs w:val="24"/>
                <w:lang w:eastAsia="ru-RU" w:bidi="ru-RU"/>
              </w:rPr>
              <w:t>по методической работе</w:t>
            </w:r>
          </w:p>
          <w:p w:rsidR="00B63C86" w:rsidRPr="00624781" w:rsidRDefault="00B63C86" w:rsidP="00EF5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N w:val="0"/>
              <w:adjustRightInd w:val="0"/>
              <w:spacing w:line="240" w:lineRule="auto"/>
              <w:jc w:val="right"/>
              <w:rPr>
                <w:sz w:val="24"/>
                <w:szCs w:val="24"/>
                <w:lang w:eastAsia="ru-RU" w:bidi="ru-RU"/>
              </w:rPr>
            </w:pPr>
          </w:p>
          <w:p w:rsidR="00B63C86" w:rsidRPr="00624781" w:rsidRDefault="00B63C86" w:rsidP="00EF5C87">
            <w:pPr>
              <w:widowControl/>
              <w:suppressAutoHyphens w:val="0"/>
              <w:autoSpaceDE/>
              <w:autoSpaceDN w:val="0"/>
              <w:jc w:val="right"/>
              <w:rPr>
                <w:b/>
                <w:sz w:val="24"/>
                <w:szCs w:val="24"/>
                <w:lang w:eastAsia="ru-RU"/>
              </w:rPr>
            </w:pPr>
            <w:r w:rsidRPr="00624781">
              <w:rPr>
                <w:sz w:val="24"/>
                <w:szCs w:val="24"/>
                <w:lang w:eastAsia="ru-RU" w:bidi="ru-RU"/>
              </w:rPr>
              <w:t>_____________ Е.П. Мельникова</w:t>
            </w:r>
          </w:p>
        </w:tc>
      </w:tr>
    </w:tbl>
    <w:p w:rsidR="00B63C86" w:rsidRPr="00624781" w:rsidRDefault="00B63C86" w:rsidP="00B63C86">
      <w:pPr>
        <w:widowControl/>
        <w:suppressAutoHyphens w:val="0"/>
        <w:autoSpaceDE/>
        <w:spacing w:line="240" w:lineRule="auto"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jc w:val="left"/>
        <w:rPr>
          <w:rFonts w:eastAsiaTheme="minorHAnsi"/>
          <w:b/>
          <w:i/>
          <w:sz w:val="24"/>
          <w:szCs w:val="24"/>
          <w:lang w:eastAsia="en-US"/>
        </w:rPr>
      </w:pPr>
    </w:p>
    <w:p w:rsidR="00B63C86" w:rsidRPr="00624781" w:rsidRDefault="00B63C86" w:rsidP="00B63C86">
      <w:pPr>
        <w:widowControl/>
        <w:autoSpaceDE/>
        <w:rPr>
          <w:rFonts w:cstheme="minorBidi"/>
          <w:b/>
          <w:bCs/>
          <w:sz w:val="24"/>
          <w:szCs w:val="24"/>
          <w:lang w:eastAsia="ru-RU"/>
        </w:rPr>
      </w:pPr>
      <w:r w:rsidRPr="00624781">
        <w:rPr>
          <w:rFonts w:cstheme="minorBidi"/>
          <w:b/>
          <w:bCs/>
          <w:sz w:val="24"/>
          <w:szCs w:val="24"/>
          <w:lang w:eastAsia="ru-RU"/>
        </w:rPr>
        <w:t xml:space="preserve">Разработчик (и): </w:t>
      </w:r>
    </w:p>
    <w:p w:rsidR="00B63C86" w:rsidRPr="00624781" w:rsidRDefault="00115656" w:rsidP="00B55B5F">
      <w:pPr>
        <w:spacing w:line="276" w:lineRule="auto"/>
        <w:jc w:val="left"/>
        <w:rPr>
          <w:rFonts w:eastAsia="Calibri"/>
          <w:bCs/>
          <w:szCs w:val="28"/>
          <w:lang w:eastAsia="ru-RU"/>
        </w:rPr>
      </w:pPr>
      <w:r w:rsidRPr="00624781">
        <w:rPr>
          <w:rFonts w:eastAsia="Calibri"/>
          <w:bCs/>
          <w:szCs w:val="28"/>
          <w:lang w:eastAsia="ru-RU"/>
        </w:rPr>
        <w:t>Ленёва Светлана Анатольевна</w:t>
      </w:r>
      <w:r w:rsidR="00AC5F6B" w:rsidRPr="00624781">
        <w:rPr>
          <w:rFonts w:eastAsia="Calibri"/>
          <w:bCs/>
          <w:szCs w:val="28"/>
          <w:lang w:eastAsia="ru-RU"/>
        </w:rPr>
        <w:t xml:space="preserve">, преподаватель </w:t>
      </w:r>
      <w:r w:rsidRPr="00624781">
        <w:rPr>
          <w:rFonts w:eastAsia="Calibri"/>
          <w:bCs/>
          <w:szCs w:val="28"/>
          <w:lang w:eastAsia="ru-RU"/>
        </w:rPr>
        <w:t>высше</w:t>
      </w:r>
      <w:r w:rsidR="00AC5F6B" w:rsidRPr="00624781">
        <w:rPr>
          <w:rFonts w:eastAsia="Calibri"/>
          <w:bCs/>
          <w:szCs w:val="28"/>
          <w:lang w:eastAsia="ru-RU"/>
        </w:rPr>
        <w:t>й квалификационной категории, Красногорский филиал</w:t>
      </w: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 w:val="24"/>
          <w:szCs w:val="24"/>
          <w:lang w:eastAsia="ru-RU"/>
        </w:rPr>
      </w:pPr>
    </w:p>
    <w:p w:rsidR="002A51AF" w:rsidRPr="00624781" w:rsidRDefault="002A51AF" w:rsidP="00B63C86">
      <w:pPr>
        <w:widowControl/>
        <w:suppressAutoHyphens w:val="0"/>
        <w:autoSpaceDE/>
        <w:spacing w:line="240" w:lineRule="auto"/>
        <w:jc w:val="center"/>
        <w:rPr>
          <w:rFonts w:cstheme="minorBidi"/>
          <w:sz w:val="24"/>
          <w:szCs w:val="24"/>
          <w:lang w:eastAsia="ru-RU"/>
        </w:rPr>
      </w:pPr>
    </w:p>
    <w:p w:rsidR="00B63C86" w:rsidRPr="00624781" w:rsidRDefault="00B63C86" w:rsidP="00B63C86">
      <w:pPr>
        <w:widowControl/>
        <w:suppressAutoHyphens w:val="0"/>
        <w:autoSpaceDE/>
        <w:spacing w:line="240" w:lineRule="auto"/>
        <w:rPr>
          <w:rFonts w:cstheme="minorBidi"/>
          <w:sz w:val="24"/>
          <w:szCs w:val="24"/>
          <w:lang w:eastAsia="ru-RU"/>
        </w:rPr>
      </w:pPr>
    </w:p>
    <w:p w:rsidR="00115656" w:rsidRPr="00624781" w:rsidRDefault="00B63C86" w:rsidP="007863A2">
      <w:pPr>
        <w:widowControl/>
        <w:suppressAutoHyphens w:val="0"/>
        <w:autoSpaceDE/>
        <w:spacing w:line="276" w:lineRule="auto"/>
        <w:rPr>
          <w:rFonts w:eastAsiaTheme="minorHAnsi" w:cstheme="minorBidi"/>
          <w:szCs w:val="28"/>
          <w:lang w:eastAsia="en-US"/>
        </w:rPr>
      </w:pPr>
      <w:bookmarkStart w:id="4" w:name="_Hlk150862093"/>
      <w:r w:rsidRPr="00624781">
        <w:rPr>
          <w:rFonts w:cstheme="minorBidi"/>
          <w:szCs w:val="24"/>
          <w:lang w:eastAsia="ru-RU"/>
        </w:rPr>
        <w:t xml:space="preserve">Методическая разработка предназначена </w:t>
      </w:r>
      <w:r w:rsidR="00101427" w:rsidRPr="00624781">
        <w:rPr>
          <w:rFonts w:cstheme="minorBidi"/>
          <w:szCs w:val="24"/>
          <w:lang w:eastAsia="ru-RU"/>
        </w:rPr>
        <w:t>для</w:t>
      </w:r>
      <w:r w:rsidR="007863A2" w:rsidRPr="00624781">
        <w:rPr>
          <w:rFonts w:cstheme="minorBidi"/>
          <w:szCs w:val="24"/>
          <w:lang w:eastAsia="ru-RU"/>
        </w:rPr>
        <w:t xml:space="preserve"> преподавателей при организации и</w:t>
      </w:r>
      <w:r w:rsidR="00A80332">
        <w:rPr>
          <w:rFonts w:cstheme="minorBidi"/>
          <w:szCs w:val="24"/>
          <w:lang w:eastAsia="ru-RU"/>
        </w:rPr>
        <w:t xml:space="preserve"> </w:t>
      </w:r>
      <w:r w:rsidR="007863A2" w:rsidRPr="00624781">
        <w:rPr>
          <w:rFonts w:cstheme="minorBidi"/>
          <w:szCs w:val="24"/>
          <w:lang w:eastAsia="ru-RU"/>
        </w:rPr>
        <w:t>проведении</w:t>
      </w:r>
      <w:r w:rsidR="00A80332">
        <w:rPr>
          <w:rFonts w:cstheme="minorBidi"/>
          <w:szCs w:val="24"/>
          <w:lang w:eastAsia="ru-RU"/>
        </w:rPr>
        <w:t xml:space="preserve"> а</w:t>
      </w:r>
      <w:r w:rsidR="00F767A0" w:rsidRPr="00624781">
        <w:rPr>
          <w:rFonts w:cstheme="minorBidi"/>
          <w:szCs w:val="24"/>
          <w:lang w:eastAsia="ru-RU"/>
        </w:rPr>
        <w:t>удиторного</w:t>
      </w:r>
      <w:r w:rsidR="00A80332">
        <w:rPr>
          <w:rFonts w:cstheme="minorBidi"/>
          <w:szCs w:val="24"/>
          <w:lang w:eastAsia="ru-RU"/>
        </w:rPr>
        <w:t xml:space="preserve"> </w:t>
      </w:r>
      <w:r w:rsidR="00467013" w:rsidRPr="00624781">
        <w:rPr>
          <w:rFonts w:cstheme="minorBidi"/>
          <w:szCs w:val="24"/>
          <w:lang w:eastAsia="ru-RU"/>
        </w:rPr>
        <w:t>прак</w:t>
      </w:r>
      <w:r w:rsidR="00F767A0" w:rsidRPr="00624781">
        <w:rPr>
          <w:rFonts w:cstheme="minorBidi"/>
          <w:szCs w:val="24"/>
          <w:lang w:eastAsia="ru-RU"/>
        </w:rPr>
        <w:t xml:space="preserve">тического занятия </w:t>
      </w:r>
      <w:r w:rsidR="007863A2" w:rsidRPr="00624781">
        <w:rPr>
          <w:rFonts w:cstheme="minorBidi"/>
          <w:szCs w:val="24"/>
          <w:lang w:eastAsia="ru-RU"/>
        </w:rPr>
        <w:t xml:space="preserve">по </w:t>
      </w:r>
      <w:r w:rsidR="007863A2" w:rsidRPr="00624781">
        <w:rPr>
          <w:rFonts w:eastAsiaTheme="minorHAnsi"/>
          <w:szCs w:val="28"/>
          <w:lang w:eastAsia="en-US"/>
        </w:rPr>
        <w:t>учебной</w:t>
      </w:r>
      <w:r w:rsidR="00115656" w:rsidRPr="00624781">
        <w:rPr>
          <w:rFonts w:eastAsiaTheme="minorHAnsi"/>
          <w:szCs w:val="28"/>
          <w:lang w:eastAsia="en-US"/>
        </w:rPr>
        <w:t xml:space="preserve"> дисциплине </w:t>
      </w:r>
      <w:r w:rsidR="00A67AFB" w:rsidRPr="00624781">
        <w:rPr>
          <w:szCs w:val="28"/>
        </w:rPr>
        <w:t>ОД.07 Химия</w:t>
      </w:r>
      <w:r w:rsidR="007863A2" w:rsidRPr="00624781">
        <w:rPr>
          <w:rFonts w:eastAsiaTheme="minorHAnsi" w:cstheme="minorBidi"/>
          <w:szCs w:val="28"/>
          <w:lang w:eastAsia="en-US"/>
        </w:rPr>
        <w:t xml:space="preserve"> по</w:t>
      </w:r>
      <w:r w:rsidR="00115656" w:rsidRPr="00624781">
        <w:rPr>
          <w:rFonts w:eastAsiaTheme="minorHAnsi" w:cstheme="minorBidi"/>
          <w:szCs w:val="28"/>
          <w:lang w:eastAsia="en-US"/>
        </w:rPr>
        <w:t xml:space="preserve"> специальност</w:t>
      </w:r>
      <w:r w:rsidR="007863A2" w:rsidRPr="00624781">
        <w:rPr>
          <w:rFonts w:eastAsiaTheme="minorHAnsi" w:cstheme="minorBidi"/>
          <w:szCs w:val="28"/>
          <w:lang w:eastAsia="en-US"/>
        </w:rPr>
        <w:t>ям</w:t>
      </w:r>
      <w:r w:rsidR="005F748E" w:rsidRPr="005F748E">
        <w:rPr>
          <w:rFonts w:eastAsiaTheme="minorHAnsi" w:cstheme="minorBidi"/>
          <w:szCs w:val="28"/>
          <w:lang w:eastAsia="en-US"/>
        </w:rPr>
        <w:t xml:space="preserve"> </w:t>
      </w:r>
      <w:r w:rsidR="00A67AFB" w:rsidRPr="00624781">
        <w:rPr>
          <w:rFonts w:eastAsiaTheme="minorHAnsi" w:cstheme="minorBidi"/>
          <w:szCs w:val="28"/>
          <w:lang w:eastAsia="en-US"/>
        </w:rPr>
        <w:t>3</w:t>
      </w:r>
      <w:r w:rsidR="00467013" w:rsidRPr="00624781">
        <w:rPr>
          <w:rFonts w:eastAsiaTheme="minorHAnsi" w:cstheme="minorBidi"/>
          <w:szCs w:val="28"/>
          <w:lang w:eastAsia="en-US"/>
        </w:rPr>
        <w:t>1</w:t>
      </w:r>
      <w:r w:rsidR="00A67AFB" w:rsidRPr="00624781">
        <w:rPr>
          <w:rFonts w:eastAsiaTheme="minorHAnsi" w:cstheme="minorBidi"/>
          <w:szCs w:val="28"/>
          <w:lang w:eastAsia="en-US"/>
        </w:rPr>
        <w:t>.02.01 «Лечебное дело»</w:t>
      </w:r>
      <w:r w:rsidR="00467013" w:rsidRPr="00624781">
        <w:rPr>
          <w:rFonts w:eastAsiaTheme="minorHAnsi" w:cstheme="minorBidi"/>
          <w:szCs w:val="28"/>
          <w:lang w:eastAsia="en-US"/>
        </w:rPr>
        <w:t xml:space="preserve">, </w:t>
      </w:r>
      <w:r w:rsidR="00115656" w:rsidRPr="00624781">
        <w:rPr>
          <w:rFonts w:eastAsiaTheme="minorHAnsi" w:cstheme="minorBidi"/>
          <w:szCs w:val="28"/>
          <w:lang w:eastAsia="en-US"/>
        </w:rPr>
        <w:t xml:space="preserve">34.02.01 «Сестринское дело» </w:t>
      </w:r>
      <w:r w:rsidR="00115656" w:rsidRPr="00624781">
        <w:rPr>
          <w:szCs w:val="28"/>
        </w:rPr>
        <w:t>31.02.03 «Лабораторная диагностика»</w:t>
      </w:r>
      <w:r w:rsidR="005F5DF6" w:rsidRPr="00624781">
        <w:rPr>
          <w:szCs w:val="28"/>
        </w:rPr>
        <w:t>, соответствует ФГОС СПО</w:t>
      </w:r>
      <w:r w:rsidR="00467013" w:rsidRPr="00624781">
        <w:rPr>
          <w:szCs w:val="28"/>
        </w:rPr>
        <w:t>.</w:t>
      </w:r>
    </w:p>
    <w:p w:rsidR="00115656" w:rsidRPr="00624781" w:rsidRDefault="00115656" w:rsidP="00B55B5F">
      <w:pPr>
        <w:widowControl/>
        <w:suppressAutoHyphens w:val="0"/>
        <w:autoSpaceDE/>
        <w:spacing w:line="276" w:lineRule="auto"/>
        <w:jc w:val="left"/>
        <w:rPr>
          <w:rFonts w:eastAsiaTheme="minorHAnsi" w:cstheme="minorBidi"/>
          <w:b/>
          <w:szCs w:val="28"/>
          <w:lang w:eastAsia="en-US"/>
        </w:rPr>
      </w:pPr>
    </w:p>
    <w:p w:rsidR="00B63C86" w:rsidRPr="00624781" w:rsidRDefault="00B63C86" w:rsidP="00115656">
      <w:pPr>
        <w:widowControl/>
        <w:suppressAutoHyphens w:val="0"/>
        <w:autoSpaceDE/>
        <w:spacing w:line="240" w:lineRule="auto"/>
        <w:jc w:val="left"/>
        <w:rPr>
          <w:rFonts w:eastAsiaTheme="minorHAnsi"/>
          <w:b/>
          <w:sz w:val="56"/>
          <w:szCs w:val="28"/>
          <w:lang w:eastAsia="en-US"/>
        </w:rPr>
      </w:pPr>
      <w:r w:rsidRPr="00624781">
        <w:rPr>
          <w:rFonts w:eastAsiaTheme="minorHAnsi"/>
          <w:b/>
          <w:sz w:val="56"/>
          <w:szCs w:val="28"/>
          <w:lang w:eastAsia="en-US"/>
        </w:rPr>
        <w:br w:type="page"/>
      </w:r>
    </w:p>
    <w:bookmarkEnd w:id="4" w:displacedByCustomXml="next"/>
    <w:bookmarkStart w:id="5" w:name="_Hlk150875446" w:displacedByCustomXml="next"/>
    <w:bookmarkStart w:id="6" w:name="_Toc149497051" w:displacedByCustomXml="next"/>
    <w:bookmarkStart w:id="7" w:name="_Toc131069101" w:displacedByCustomXml="next"/>
    <w:bookmarkStart w:id="8" w:name="_Toc130905412" w:displacedByCustomXml="next"/>
    <w:bookmarkStart w:id="9" w:name="_Toc441499127" w:displacedByCustomXml="next"/>
    <w:sdt>
      <w:sdtPr>
        <w:rPr>
          <w:rFonts w:ascii="Times New Roman" w:eastAsia="Times New Roman" w:hAnsi="Times New Roman" w:cs="Times New Roman"/>
          <w:color w:val="262626" w:themeColor="text1" w:themeTint="D9"/>
          <w:sz w:val="28"/>
          <w:szCs w:val="20"/>
          <w:lang w:eastAsia="ar-SA"/>
        </w:rPr>
        <w:id w:val="860395875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:rsidR="007863A2" w:rsidRPr="00624781" w:rsidRDefault="006251C9" w:rsidP="006251C9">
          <w:pPr>
            <w:pStyle w:val="af7"/>
            <w:spacing w:line="360" w:lineRule="auto"/>
            <w:jc w:val="center"/>
            <w:rPr>
              <w:rFonts w:ascii="Times New Roman" w:hAnsi="Times New Roman" w:cs="Times New Roman"/>
              <w:b/>
              <w:color w:val="262626" w:themeColor="text1" w:themeTint="D9"/>
              <w:sz w:val="28"/>
            </w:rPr>
          </w:pPr>
          <w:r w:rsidRPr="00624781">
            <w:rPr>
              <w:rFonts w:ascii="Times New Roman" w:hAnsi="Times New Roman" w:cs="Times New Roman"/>
              <w:b/>
              <w:color w:val="262626" w:themeColor="text1" w:themeTint="D9"/>
              <w:sz w:val="28"/>
            </w:rPr>
            <w:t>ОГЛАВЛЕНИЕ</w:t>
          </w:r>
        </w:p>
        <w:p w:rsidR="00B820F0" w:rsidRPr="00624781" w:rsidRDefault="00A77DBF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r w:rsidRPr="00624781">
            <w:rPr>
              <w:b/>
              <w:bCs/>
              <w:color w:val="262626" w:themeColor="text1" w:themeTint="D9"/>
            </w:rPr>
            <w:fldChar w:fldCharType="begin"/>
          </w:r>
          <w:r w:rsidR="007863A2" w:rsidRPr="00624781">
            <w:rPr>
              <w:b/>
              <w:bCs/>
              <w:color w:val="262626" w:themeColor="text1" w:themeTint="D9"/>
            </w:rPr>
            <w:instrText xml:space="preserve"> TOC \o "1-3" \h \z \u </w:instrText>
          </w:r>
          <w:r w:rsidRPr="00624781">
            <w:rPr>
              <w:b/>
              <w:bCs/>
              <w:color w:val="262626" w:themeColor="text1" w:themeTint="D9"/>
            </w:rPr>
            <w:fldChar w:fldCharType="separate"/>
          </w:r>
          <w:hyperlink w:anchor="_Toc182160772" w:history="1">
            <w:r w:rsidR="00B820F0" w:rsidRPr="00624781">
              <w:rPr>
                <w:rStyle w:val="ab"/>
                <w:rFonts w:eastAsiaTheme="majorEastAsia"/>
                <w:b/>
                <w:noProof/>
                <w:color w:val="000000" w:themeColor="text1"/>
              </w:rPr>
              <w:t>ПОЯСНИТЕЛЬНАЯ ЗАПИСКА</w:t>
            </w:r>
            <w:r w:rsidR="00B820F0" w:rsidRPr="00624781">
              <w:rPr>
                <w:noProof/>
                <w:webHidden/>
                <w:color w:val="000000" w:themeColor="text1"/>
              </w:rPr>
              <w:tab/>
            </w:r>
            <w:r w:rsidRPr="00624781">
              <w:rPr>
                <w:noProof/>
                <w:webHidden/>
                <w:color w:val="000000" w:themeColor="text1"/>
              </w:rPr>
              <w:fldChar w:fldCharType="begin"/>
            </w:r>
            <w:r w:rsidR="00B820F0" w:rsidRPr="00624781">
              <w:rPr>
                <w:noProof/>
                <w:webHidden/>
                <w:color w:val="000000" w:themeColor="text1"/>
              </w:rPr>
              <w:instrText xml:space="preserve"> PAGEREF _Toc182160772 \h </w:instrText>
            </w:r>
            <w:r w:rsidRPr="00624781">
              <w:rPr>
                <w:noProof/>
                <w:webHidden/>
                <w:color w:val="000000" w:themeColor="text1"/>
              </w:rPr>
            </w:r>
            <w:r w:rsidRPr="00624781">
              <w:rPr>
                <w:noProof/>
                <w:webHidden/>
                <w:color w:val="000000" w:themeColor="text1"/>
              </w:rPr>
              <w:fldChar w:fldCharType="separate"/>
            </w:r>
            <w:r w:rsidR="00AB723A" w:rsidRPr="00624781">
              <w:rPr>
                <w:noProof/>
                <w:webHidden/>
                <w:color w:val="000000" w:themeColor="text1"/>
              </w:rPr>
              <w:t>4</w:t>
            </w:r>
            <w:r w:rsidRPr="0062478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B820F0" w:rsidRPr="00624781" w:rsidRDefault="006C5C36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182160773" w:history="1">
            <w:r w:rsidR="00B820F0" w:rsidRPr="00624781">
              <w:rPr>
                <w:rStyle w:val="ab"/>
                <w:rFonts w:eastAsiaTheme="majorEastAsia"/>
                <w:b/>
                <w:noProof/>
                <w:color w:val="000000" w:themeColor="text1"/>
              </w:rPr>
              <w:t>ПАСПОРТ ЗАНЯТИЯ</w:t>
            </w:r>
            <w:r w:rsidR="00B820F0" w:rsidRPr="00624781">
              <w:rPr>
                <w:noProof/>
                <w:webHidden/>
                <w:color w:val="000000" w:themeColor="text1"/>
              </w:rPr>
              <w:tab/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begin"/>
            </w:r>
            <w:r w:rsidR="00B820F0" w:rsidRPr="00624781">
              <w:rPr>
                <w:noProof/>
                <w:webHidden/>
                <w:color w:val="000000" w:themeColor="text1"/>
              </w:rPr>
              <w:instrText xml:space="preserve"> PAGEREF _Toc182160773 \h </w:instrText>
            </w:r>
            <w:r w:rsidR="00A77DBF" w:rsidRPr="00624781">
              <w:rPr>
                <w:noProof/>
                <w:webHidden/>
                <w:color w:val="000000" w:themeColor="text1"/>
              </w:rPr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separate"/>
            </w:r>
            <w:r w:rsidR="00AB723A" w:rsidRPr="00624781">
              <w:rPr>
                <w:noProof/>
                <w:webHidden/>
                <w:color w:val="000000" w:themeColor="text1"/>
              </w:rPr>
              <w:t>5</w:t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B820F0" w:rsidRPr="00624781" w:rsidRDefault="006C5C36">
          <w:pPr>
            <w:pStyle w:val="2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182160774" w:history="1">
            <w:r w:rsidR="00B820F0" w:rsidRPr="00624781">
              <w:rPr>
                <w:rStyle w:val="ab"/>
                <w:rFonts w:eastAsiaTheme="majorEastAsia"/>
                <w:b/>
                <w:noProof/>
                <w:color w:val="000000" w:themeColor="text1"/>
              </w:rPr>
              <w:t>ТЕХНОЛОГИЧЕСКАЯ КАРТА ЗАНЯТИЯ</w:t>
            </w:r>
            <w:r w:rsidR="00B820F0" w:rsidRPr="00624781">
              <w:rPr>
                <w:noProof/>
                <w:webHidden/>
                <w:color w:val="000000" w:themeColor="text1"/>
              </w:rPr>
              <w:tab/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begin"/>
            </w:r>
            <w:r w:rsidR="00B820F0" w:rsidRPr="00624781">
              <w:rPr>
                <w:noProof/>
                <w:webHidden/>
                <w:color w:val="000000" w:themeColor="text1"/>
              </w:rPr>
              <w:instrText xml:space="preserve"> PAGEREF _Toc182160774 \h </w:instrText>
            </w:r>
            <w:r w:rsidR="00A77DBF" w:rsidRPr="00624781">
              <w:rPr>
                <w:noProof/>
                <w:webHidden/>
                <w:color w:val="000000" w:themeColor="text1"/>
              </w:rPr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separate"/>
            </w:r>
            <w:r w:rsidR="00AB723A" w:rsidRPr="00624781">
              <w:rPr>
                <w:noProof/>
                <w:webHidden/>
                <w:color w:val="000000" w:themeColor="text1"/>
              </w:rPr>
              <w:t>7</w:t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B820F0" w:rsidRPr="00624781" w:rsidRDefault="006C5C36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182160775" w:history="1">
            <w:r w:rsidR="00B820F0" w:rsidRPr="00624781">
              <w:rPr>
                <w:rStyle w:val="ab"/>
                <w:rFonts w:eastAsiaTheme="majorEastAsia"/>
                <w:b/>
                <w:noProof/>
                <w:color w:val="000000" w:themeColor="text1"/>
              </w:rPr>
              <w:t>ПЛАН-КОНСПЕКТ УЧЕБНОГО ЗАНЯТИЯ</w:t>
            </w:r>
            <w:r w:rsidR="00B820F0" w:rsidRPr="00624781">
              <w:rPr>
                <w:noProof/>
                <w:webHidden/>
                <w:color w:val="000000" w:themeColor="text1"/>
              </w:rPr>
              <w:tab/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begin"/>
            </w:r>
            <w:r w:rsidR="00B820F0" w:rsidRPr="00624781">
              <w:rPr>
                <w:noProof/>
                <w:webHidden/>
                <w:color w:val="000000" w:themeColor="text1"/>
              </w:rPr>
              <w:instrText xml:space="preserve"> PAGEREF _Toc182160775 \h </w:instrText>
            </w:r>
            <w:r w:rsidR="00A77DBF" w:rsidRPr="00624781">
              <w:rPr>
                <w:noProof/>
                <w:webHidden/>
                <w:color w:val="000000" w:themeColor="text1"/>
              </w:rPr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separate"/>
            </w:r>
            <w:r w:rsidR="00AB723A" w:rsidRPr="00624781">
              <w:rPr>
                <w:noProof/>
                <w:webHidden/>
                <w:color w:val="000000" w:themeColor="text1"/>
              </w:rPr>
              <w:t>8</w:t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B820F0" w:rsidRPr="00624781" w:rsidRDefault="006C5C36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  <w:lang w:eastAsia="ru-RU"/>
            </w:rPr>
          </w:pPr>
          <w:hyperlink w:anchor="_Toc182160776" w:history="1">
            <w:r w:rsidR="00B820F0" w:rsidRPr="00624781">
              <w:rPr>
                <w:rStyle w:val="ab"/>
                <w:rFonts w:eastAsiaTheme="majorEastAsia"/>
                <w:b/>
                <w:noProof/>
                <w:color w:val="000000" w:themeColor="text1"/>
              </w:rPr>
              <w:t>1) Изучение информационного материала</w:t>
            </w:r>
            <w:r w:rsidR="00B820F0" w:rsidRPr="00624781">
              <w:rPr>
                <w:noProof/>
                <w:webHidden/>
                <w:color w:val="000000" w:themeColor="text1"/>
              </w:rPr>
              <w:tab/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begin"/>
            </w:r>
            <w:r w:rsidR="00B820F0" w:rsidRPr="00624781">
              <w:rPr>
                <w:noProof/>
                <w:webHidden/>
                <w:color w:val="000000" w:themeColor="text1"/>
              </w:rPr>
              <w:instrText xml:space="preserve"> PAGEREF _Toc182160776 \h </w:instrText>
            </w:r>
            <w:r w:rsidR="00A77DBF" w:rsidRPr="00624781">
              <w:rPr>
                <w:noProof/>
                <w:webHidden/>
                <w:color w:val="000000" w:themeColor="text1"/>
              </w:rPr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separate"/>
            </w:r>
            <w:r w:rsidR="00AB723A" w:rsidRPr="00624781">
              <w:rPr>
                <w:noProof/>
                <w:webHidden/>
                <w:color w:val="000000" w:themeColor="text1"/>
              </w:rPr>
              <w:t>8</w:t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B820F0" w:rsidRPr="00624781" w:rsidRDefault="006C5C36">
          <w:pPr>
            <w:pStyle w:val="12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color w:val="262626" w:themeColor="text1" w:themeTint="D9"/>
              <w:sz w:val="22"/>
              <w:szCs w:val="22"/>
              <w:lang w:eastAsia="ru-RU"/>
            </w:rPr>
          </w:pPr>
          <w:hyperlink w:anchor="_Toc182160777" w:history="1">
            <w:r w:rsidR="00B820F0" w:rsidRPr="00624781">
              <w:rPr>
                <w:rStyle w:val="ab"/>
                <w:rFonts w:eastAsiaTheme="majorEastAsia"/>
                <w:b/>
                <w:noProof/>
                <w:color w:val="000000" w:themeColor="text1"/>
              </w:rPr>
              <w:t>СПИСОК ИНФОРМАЦИОННЫХ ИСТОЧНИКОВ</w:t>
            </w:r>
            <w:r w:rsidR="00B820F0" w:rsidRPr="00624781">
              <w:rPr>
                <w:noProof/>
                <w:webHidden/>
                <w:color w:val="000000" w:themeColor="text1"/>
              </w:rPr>
              <w:tab/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begin"/>
            </w:r>
            <w:r w:rsidR="00B820F0" w:rsidRPr="00624781">
              <w:rPr>
                <w:noProof/>
                <w:webHidden/>
                <w:color w:val="000000" w:themeColor="text1"/>
              </w:rPr>
              <w:instrText xml:space="preserve"> PAGEREF _Toc182160777 \h </w:instrText>
            </w:r>
            <w:r w:rsidR="00A77DBF" w:rsidRPr="00624781">
              <w:rPr>
                <w:noProof/>
                <w:webHidden/>
                <w:color w:val="000000" w:themeColor="text1"/>
              </w:rPr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separate"/>
            </w:r>
            <w:r w:rsidR="00AB723A" w:rsidRPr="00624781">
              <w:rPr>
                <w:noProof/>
                <w:webHidden/>
                <w:color w:val="000000" w:themeColor="text1"/>
              </w:rPr>
              <w:t>22</w:t>
            </w:r>
            <w:r w:rsidR="00A77DBF" w:rsidRPr="00624781">
              <w:rPr>
                <w:noProof/>
                <w:webHidden/>
                <w:color w:val="000000" w:themeColor="text1"/>
              </w:rPr>
              <w:fldChar w:fldCharType="end"/>
            </w:r>
          </w:hyperlink>
        </w:p>
        <w:p w:rsidR="007863A2" w:rsidRPr="00624781" w:rsidRDefault="00A77DBF" w:rsidP="006251C9">
          <w:r w:rsidRPr="00624781">
            <w:rPr>
              <w:b/>
              <w:bCs/>
              <w:color w:val="262626" w:themeColor="text1" w:themeTint="D9"/>
            </w:rPr>
            <w:fldChar w:fldCharType="end"/>
          </w:r>
          <w:r w:rsidR="00AB723A" w:rsidRPr="00624781">
            <w:rPr>
              <w:b/>
              <w:bCs/>
              <w:color w:val="262626" w:themeColor="text1" w:themeTint="D9"/>
              <w:sz w:val="32"/>
              <w:szCs w:val="32"/>
            </w:rPr>
            <w:t>П</w:t>
          </w:r>
          <w:r w:rsidR="00AB723A" w:rsidRPr="00624781">
            <w:rPr>
              <w:b/>
              <w:bCs/>
              <w:color w:val="262626" w:themeColor="text1" w:themeTint="D9"/>
              <w:sz w:val="40"/>
              <w:szCs w:val="40"/>
            </w:rPr>
            <w:t>риложения</w:t>
          </w:r>
          <w:r w:rsidR="00AB723A" w:rsidRPr="00624781">
            <w:rPr>
              <w:bCs/>
              <w:color w:val="262626" w:themeColor="text1" w:themeTint="D9"/>
            </w:rPr>
            <w:t>…………………………………………………………………24</w:t>
          </w:r>
        </w:p>
      </w:sdtContent>
    </w:sdt>
    <w:p w:rsidR="007863A2" w:rsidRPr="00624781" w:rsidRDefault="007863A2" w:rsidP="0022547C">
      <w:pPr>
        <w:pStyle w:val="1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</w:p>
    <w:bookmarkEnd w:id="5"/>
    <w:p w:rsidR="00180A9B" w:rsidRPr="00624781" w:rsidRDefault="00180A9B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6251C9" w:rsidRPr="00624781" w:rsidRDefault="006251C9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7D33A7" w:rsidRPr="00624781" w:rsidRDefault="007D33A7" w:rsidP="00180A9B">
      <w:pPr>
        <w:widowControl/>
        <w:suppressAutoHyphens w:val="0"/>
        <w:autoSpaceDE/>
        <w:spacing w:after="160"/>
        <w:jc w:val="left"/>
        <w:rPr>
          <w:b/>
          <w:color w:val="000000" w:themeColor="text1"/>
          <w:sz w:val="44"/>
          <w:szCs w:val="44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AB723A" w:rsidRPr="00624781" w:rsidRDefault="00AB723A" w:rsidP="00180A9B">
      <w:pPr>
        <w:widowControl/>
        <w:suppressAutoHyphens w:val="0"/>
        <w:autoSpaceDE/>
        <w:spacing w:after="160"/>
        <w:jc w:val="left"/>
        <w:rPr>
          <w:color w:val="000000" w:themeColor="text1"/>
          <w:szCs w:val="28"/>
        </w:rPr>
      </w:pPr>
    </w:p>
    <w:p w:rsidR="00B36CB6" w:rsidRPr="00624781" w:rsidRDefault="007863A2" w:rsidP="00FD6C9B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0" w:name="_Toc182160772"/>
      <w:r w:rsidRPr="00624781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ПОЯСНИТЕЛЬНАЯ ЗАПИСКА</w:t>
      </w:r>
      <w:bookmarkEnd w:id="10"/>
    </w:p>
    <w:p w:rsidR="006251C9" w:rsidRPr="00624781" w:rsidRDefault="006251C9" w:rsidP="006251C9">
      <w:pPr>
        <w:widowControl/>
        <w:suppressAutoHyphens w:val="0"/>
        <w:autoSpaceDE/>
        <w:ind w:firstLine="708"/>
        <w:rPr>
          <w:rFonts w:eastAsiaTheme="minorHAnsi"/>
          <w:szCs w:val="24"/>
          <w:lang w:eastAsia="en-US"/>
        </w:rPr>
      </w:pPr>
      <w:r w:rsidRPr="00624781">
        <w:rPr>
          <w:rFonts w:eastAsiaTheme="minorHAnsi"/>
          <w:szCs w:val="24"/>
          <w:lang w:eastAsia="en-US"/>
        </w:rPr>
        <w:t>Методическая разработка практического</w:t>
      </w:r>
      <w:r w:rsidR="00A80332">
        <w:rPr>
          <w:rFonts w:eastAsiaTheme="minorHAnsi"/>
          <w:szCs w:val="24"/>
          <w:lang w:eastAsia="en-US"/>
        </w:rPr>
        <w:t xml:space="preserve"> </w:t>
      </w:r>
      <w:r w:rsidRPr="00624781">
        <w:rPr>
          <w:rFonts w:eastAsiaTheme="minorHAnsi"/>
          <w:szCs w:val="24"/>
          <w:lang w:eastAsia="en-US"/>
        </w:rPr>
        <w:t>занятия по теме</w:t>
      </w:r>
      <w:r w:rsidR="00A80332">
        <w:rPr>
          <w:rFonts w:eastAsiaTheme="minorHAnsi"/>
          <w:szCs w:val="24"/>
          <w:lang w:eastAsia="en-US"/>
        </w:rPr>
        <w:t xml:space="preserve"> </w:t>
      </w:r>
      <w:r w:rsidRPr="00624781">
        <w:t>«</w:t>
      </w:r>
      <w:r w:rsidR="007F0597" w:rsidRPr="00624781">
        <w:rPr>
          <w:szCs w:val="28"/>
        </w:rPr>
        <w:t>Номенклатура органических соединений отдельных классов. Составление полных и сокращенных структурных формул</w:t>
      </w:r>
      <w:r w:rsidRPr="00624781">
        <w:rPr>
          <w:rFonts w:eastAsiaTheme="minorHAnsi"/>
          <w:szCs w:val="24"/>
          <w:lang w:eastAsia="en-US"/>
        </w:rPr>
        <w:t>» составлена в соответствии с ФГОС по специальностям 31.02.01 «Лечебное дело», 34.02.01 «Сестринское дело» 31.02.03 «Лабораторная диагностика». Практическое занятие по дисциплине</w:t>
      </w:r>
      <w:r w:rsidR="00A80332">
        <w:rPr>
          <w:rFonts w:eastAsiaTheme="minorHAnsi"/>
          <w:szCs w:val="24"/>
          <w:lang w:eastAsia="en-US"/>
        </w:rPr>
        <w:t xml:space="preserve"> </w:t>
      </w:r>
      <w:r w:rsidRPr="00624781">
        <w:rPr>
          <w:rFonts w:eastAsiaTheme="minorHAnsi"/>
          <w:szCs w:val="24"/>
          <w:lang w:eastAsia="en-US"/>
        </w:rPr>
        <w:t>ОД.07 Химия</w:t>
      </w:r>
      <w:r w:rsidRPr="00624781">
        <w:rPr>
          <w:rFonts w:eastAsiaTheme="minorHAnsi"/>
          <w:sz w:val="24"/>
          <w:szCs w:val="24"/>
          <w:lang w:eastAsia="en-US"/>
        </w:rPr>
        <w:t>.</w:t>
      </w:r>
    </w:p>
    <w:p w:rsidR="006251C9" w:rsidRPr="00624781" w:rsidRDefault="006251C9" w:rsidP="006251C9">
      <w:pPr>
        <w:widowControl/>
        <w:suppressAutoHyphens w:val="0"/>
        <w:autoSpaceDE/>
        <w:ind w:firstLine="708"/>
        <w:rPr>
          <w:rFonts w:eastAsiaTheme="minorHAnsi"/>
          <w:szCs w:val="24"/>
          <w:lang w:eastAsia="en-US"/>
        </w:rPr>
      </w:pPr>
      <w:r w:rsidRPr="00624781">
        <w:rPr>
          <w:rFonts w:eastAsiaTheme="minorHAnsi"/>
          <w:szCs w:val="24"/>
          <w:lang w:eastAsia="en-US"/>
        </w:rPr>
        <w:t>Предназначено для студентов 1 курса.</w:t>
      </w:r>
    </w:p>
    <w:p w:rsidR="00E43421" w:rsidRPr="002B185D" w:rsidRDefault="005A10D6" w:rsidP="006251C9">
      <w:pPr>
        <w:widowControl/>
        <w:suppressAutoHyphens w:val="0"/>
        <w:autoSpaceDE/>
        <w:ind w:firstLine="709"/>
        <w:rPr>
          <w:szCs w:val="28"/>
        </w:rPr>
      </w:pPr>
      <w:r w:rsidRPr="00624781">
        <w:rPr>
          <w:color w:val="000000"/>
          <w:szCs w:val="28"/>
          <w:shd w:val="clear" w:color="auto" w:fill="FFFFFF"/>
        </w:rPr>
        <w:t xml:space="preserve">Химические знания </w:t>
      </w:r>
      <w:r w:rsidR="006923C9">
        <w:rPr>
          <w:color w:val="000000"/>
          <w:szCs w:val="28"/>
          <w:shd w:val="clear" w:color="auto" w:fill="FFFFFF"/>
        </w:rPr>
        <w:t xml:space="preserve">помогают в утверждении материальности мира и возможности его познания. </w:t>
      </w:r>
      <w:r w:rsidR="002B185D">
        <w:rPr>
          <w:color w:val="000000"/>
          <w:szCs w:val="28"/>
          <w:shd w:val="clear" w:color="auto" w:fill="FFFFFF"/>
        </w:rPr>
        <w:t xml:space="preserve">Выполняя задания, </w:t>
      </w:r>
      <w:r w:rsidR="002370AF">
        <w:rPr>
          <w:color w:val="000000"/>
          <w:szCs w:val="28"/>
          <w:shd w:val="clear" w:color="auto" w:fill="FFFFFF"/>
        </w:rPr>
        <w:t xml:space="preserve">студенты расширяют свои знания об </w:t>
      </w:r>
      <w:r w:rsidR="002370AF">
        <w:rPr>
          <w:color w:val="2C2D2E"/>
          <w:szCs w:val="28"/>
          <w:shd w:val="clear" w:color="auto" w:fill="FFFFFF"/>
        </w:rPr>
        <w:t>атомно-молекулярном</w:t>
      </w:r>
      <w:r w:rsidR="002370AF" w:rsidRPr="002B185D">
        <w:rPr>
          <w:color w:val="2C2D2E"/>
          <w:szCs w:val="28"/>
          <w:shd w:val="clear" w:color="auto" w:fill="FFFFFF"/>
        </w:rPr>
        <w:t xml:space="preserve"> учени</w:t>
      </w:r>
      <w:r w:rsidR="00AC33CB">
        <w:rPr>
          <w:color w:val="2C2D2E"/>
          <w:szCs w:val="28"/>
          <w:shd w:val="clear" w:color="auto" w:fill="FFFFFF"/>
        </w:rPr>
        <w:t>и</w:t>
      </w:r>
      <w:r w:rsidR="002B185D" w:rsidRPr="002B185D">
        <w:rPr>
          <w:color w:val="2C2D2E"/>
          <w:szCs w:val="28"/>
          <w:shd w:val="clear" w:color="auto" w:fill="FFFFFF"/>
        </w:rPr>
        <w:t xml:space="preserve">, </w:t>
      </w:r>
      <w:r w:rsidR="002370AF">
        <w:rPr>
          <w:color w:val="2C2D2E"/>
          <w:szCs w:val="28"/>
          <w:shd w:val="clear" w:color="auto" w:fill="FFFFFF"/>
        </w:rPr>
        <w:t xml:space="preserve">рассматривают </w:t>
      </w:r>
      <w:r w:rsidR="002B185D" w:rsidRPr="002B185D">
        <w:rPr>
          <w:color w:val="2C2D2E"/>
          <w:szCs w:val="28"/>
          <w:shd w:val="clear" w:color="auto" w:fill="FFFFFF"/>
        </w:rPr>
        <w:t>зависимость свойст</w:t>
      </w:r>
      <w:r w:rsidR="002370AF">
        <w:rPr>
          <w:color w:val="2C2D2E"/>
          <w:szCs w:val="28"/>
          <w:shd w:val="clear" w:color="auto" w:fill="FFFFFF"/>
        </w:rPr>
        <w:t>в от строения молекул</w:t>
      </w:r>
      <w:r w:rsidR="00AC33CB">
        <w:rPr>
          <w:color w:val="2C2D2E"/>
          <w:szCs w:val="28"/>
          <w:shd w:val="clear" w:color="auto" w:fill="FFFFFF"/>
        </w:rPr>
        <w:t xml:space="preserve"> вещества, что дает возможность </w:t>
      </w:r>
      <w:r w:rsidR="002B185D" w:rsidRPr="002B185D">
        <w:rPr>
          <w:color w:val="2C2D2E"/>
          <w:szCs w:val="28"/>
          <w:shd w:val="clear" w:color="auto" w:fill="FFFFFF"/>
        </w:rPr>
        <w:t xml:space="preserve">предвидеть свойства органических </w:t>
      </w:r>
      <w:r w:rsidR="002370AF">
        <w:rPr>
          <w:color w:val="2C2D2E"/>
          <w:szCs w:val="28"/>
          <w:shd w:val="clear" w:color="auto" w:fill="FFFFFF"/>
        </w:rPr>
        <w:t xml:space="preserve">соединений, </w:t>
      </w:r>
      <w:r w:rsidR="005F4F0C">
        <w:rPr>
          <w:color w:val="2C2D2E"/>
          <w:szCs w:val="28"/>
          <w:shd w:val="clear" w:color="auto" w:fill="FFFFFF"/>
        </w:rPr>
        <w:t>объясня</w:t>
      </w:r>
      <w:r w:rsidR="002B185D" w:rsidRPr="002B185D">
        <w:rPr>
          <w:color w:val="2C2D2E"/>
          <w:szCs w:val="28"/>
          <w:shd w:val="clear" w:color="auto" w:fill="FFFFFF"/>
        </w:rPr>
        <w:t>ть многообразие органических соединений</w:t>
      </w:r>
      <w:r w:rsidR="005F4F0C">
        <w:rPr>
          <w:color w:val="2C2D2E"/>
          <w:szCs w:val="28"/>
          <w:shd w:val="clear" w:color="auto" w:fill="FFFFFF"/>
        </w:rPr>
        <w:t>.</w:t>
      </w:r>
      <w:r w:rsidR="00AC33CB" w:rsidRPr="00AC33CB">
        <w:rPr>
          <w:color w:val="2C2D2E"/>
          <w:szCs w:val="28"/>
          <w:shd w:val="clear" w:color="auto" w:fill="FFFFFF"/>
        </w:rPr>
        <w:t xml:space="preserve"> </w:t>
      </w:r>
      <w:r w:rsidR="00AC33CB">
        <w:rPr>
          <w:color w:val="2C2D2E"/>
          <w:szCs w:val="28"/>
          <w:shd w:val="clear" w:color="auto" w:fill="FFFFFF"/>
        </w:rPr>
        <w:t>На занятии можно говорить о взаимном влиянии</w:t>
      </w:r>
      <w:r w:rsidR="00AC33CB" w:rsidRPr="002B185D">
        <w:rPr>
          <w:color w:val="2C2D2E"/>
          <w:szCs w:val="28"/>
          <w:shd w:val="clear" w:color="auto" w:fill="FFFFFF"/>
        </w:rPr>
        <w:t xml:space="preserve"> атомов</w:t>
      </w:r>
      <w:r w:rsidR="00AC33CB">
        <w:rPr>
          <w:color w:val="2C2D2E"/>
          <w:szCs w:val="28"/>
          <w:shd w:val="clear" w:color="auto" w:fill="FFFFFF"/>
        </w:rPr>
        <w:t xml:space="preserve"> в молекулах, о</w:t>
      </w:r>
      <w:r w:rsidR="00AC33CB" w:rsidRPr="00AC33CB">
        <w:rPr>
          <w:color w:val="2C2D2E"/>
          <w:szCs w:val="28"/>
          <w:shd w:val="clear" w:color="auto" w:fill="FFFFFF"/>
        </w:rPr>
        <w:t xml:space="preserve"> </w:t>
      </w:r>
      <w:r w:rsidR="00AC33CB">
        <w:rPr>
          <w:color w:val="2C2D2E"/>
          <w:szCs w:val="28"/>
          <w:shd w:val="clear" w:color="auto" w:fill="FFFFFF"/>
        </w:rPr>
        <w:t xml:space="preserve">синтезе новых органических веществ, необходимых в промышленности и в медицине. </w:t>
      </w:r>
      <w:r w:rsidR="005F4F0C" w:rsidRPr="005F4F0C">
        <w:rPr>
          <w:color w:val="000000"/>
          <w:szCs w:val="28"/>
          <w:shd w:val="clear" w:color="auto" w:fill="FFFFFF"/>
        </w:rPr>
        <w:t xml:space="preserve"> </w:t>
      </w:r>
      <w:r w:rsidR="005F4F0C" w:rsidRPr="00624781">
        <w:rPr>
          <w:color w:val="000000"/>
          <w:szCs w:val="28"/>
          <w:shd w:val="clear" w:color="auto" w:fill="FFFFFF"/>
        </w:rPr>
        <w:t>Сознательное усвоение теоретического материала по химии и умение использовать его при решении задач и выполнении упражнений приводит к формированию химической компетентности</w:t>
      </w:r>
    </w:p>
    <w:p w:rsidR="004C6C3D" w:rsidRPr="00624781" w:rsidRDefault="00AC33CB" w:rsidP="006251C9">
      <w:pPr>
        <w:pStyle w:val="a4"/>
        <w:spacing w:line="360" w:lineRule="auto"/>
        <w:ind w:left="0" w:firstLine="709"/>
        <w:rPr>
          <w:sz w:val="24"/>
          <w:szCs w:val="24"/>
        </w:rPr>
      </w:pPr>
      <w:r>
        <w:rPr>
          <w:szCs w:val="28"/>
        </w:rPr>
        <w:t xml:space="preserve">Целью </w:t>
      </w:r>
      <w:r w:rsidR="00ED6259" w:rsidRPr="00624781">
        <w:rPr>
          <w:szCs w:val="28"/>
        </w:rPr>
        <w:t>заданий является</w:t>
      </w:r>
      <w:r w:rsidR="00D17A42">
        <w:rPr>
          <w:szCs w:val="28"/>
        </w:rPr>
        <w:t xml:space="preserve"> </w:t>
      </w:r>
      <w:r w:rsidR="00AE7AE2" w:rsidRPr="00624781">
        <w:rPr>
          <w:color w:val="000000"/>
          <w:szCs w:val="28"/>
          <w:shd w:val="clear" w:color="auto" w:fill="FFFFFF"/>
        </w:rPr>
        <w:t>обучение студентов формулировать и актуализировать проблему, рассматривать ее всесторонне,</w:t>
      </w:r>
      <w:r w:rsidR="00ED6259" w:rsidRPr="00624781">
        <w:rPr>
          <w:szCs w:val="28"/>
        </w:rPr>
        <w:t xml:space="preserve"> формирование умений и навыков </w:t>
      </w:r>
      <w:bookmarkStart w:id="11" w:name="_Hlk180526524"/>
      <w:r w:rsidR="00ED6259" w:rsidRPr="00624781">
        <w:rPr>
          <w:szCs w:val="28"/>
        </w:rPr>
        <w:t>практически решать и п</w:t>
      </w:r>
      <w:r w:rsidR="00D17A42">
        <w:rPr>
          <w:szCs w:val="28"/>
        </w:rPr>
        <w:t>рименять академические знания</w:t>
      </w:r>
      <w:r>
        <w:rPr>
          <w:szCs w:val="28"/>
        </w:rPr>
        <w:t xml:space="preserve"> по теории строения органических соединений А.М. Бутлерова</w:t>
      </w:r>
      <w:r w:rsidR="00137FBA">
        <w:rPr>
          <w:szCs w:val="28"/>
        </w:rPr>
        <w:t>.</w:t>
      </w:r>
    </w:p>
    <w:p w:rsidR="00E43421" w:rsidRPr="00624781" w:rsidRDefault="00E43421" w:rsidP="000167CA">
      <w:pPr>
        <w:shd w:val="clear" w:color="auto" w:fill="FFFFFF"/>
        <w:textAlignment w:val="baseline"/>
        <w:rPr>
          <w:szCs w:val="28"/>
        </w:rPr>
      </w:pPr>
      <w:r w:rsidRPr="00624781">
        <w:rPr>
          <w:szCs w:val="28"/>
        </w:rPr>
        <w:t>Н</w:t>
      </w:r>
      <w:r w:rsidR="00C05523" w:rsidRPr="00624781">
        <w:rPr>
          <w:szCs w:val="28"/>
        </w:rPr>
        <w:t xml:space="preserve">а </w:t>
      </w:r>
      <w:r w:rsidR="00137FBA">
        <w:rPr>
          <w:szCs w:val="28"/>
        </w:rPr>
        <w:t>занятии</w:t>
      </w:r>
      <w:r w:rsidR="00B36CB6" w:rsidRPr="00624781">
        <w:rPr>
          <w:szCs w:val="28"/>
        </w:rPr>
        <w:t xml:space="preserve"> студенты </w:t>
      </w:r>
      <w:r w:rsidR="00C05523" w:rsidRPr="00624781">
        <w:rPr>
          <w:szCs w:val="28"/>
        </w:rPr>
        <w:t>учатся внимательно читать</w:t>
      </w:r>
      <w:r w:rsidR="0035129D">
        <w:rPr>
          <w:szCs w:val="28"/>
        </w:rPr>
        <w:t xml:space="preserve"> задание</w:t>
      </w:r>
      <w:r w:rsidR="00C05523" w:rsidRPr="00624781">
        <w:rPr>
          <w:szCs w:val="28"/>
        </w:rPr>
        <w:t>, анализиро</w:t>
      </w:r>
      <w:r w:rsidR="0035129D">
        <w:rPr>
          <w:szCs w:val="28"/>
        </w:rPr>
        <w:t>вать и сопоставлять данные в нём</w:t>
      </w:r>
      <w:r w:rsidR="00486C4D" w:rsidRPr="00624781">
        <w:rPr>
          <w:szCs w:val="28"/>
        </w:rPr>
        <w:t xml:space="preserve">, </w:t>
      </w:r>
      <w:r w:rsidR="00C05523" w:rsidRPr="00624781">
        <w:rPr>
          <w:szCs w:val="28"/>
        </w:rPr>
        <w:t>обдумывать ход р</w:t>
      </w:r>
      <w:r w:rsidR="005F4F0C">
        <w:rPr>
          <w:szCs w:val="28"/>
        </w:rPr>
        <w:t>ешения на основе усвоенных</w:t>
      </w:r>
      <w:r w:rsidR="00C05523" w:rsidRPr="00624781">
        <w:rPr>
          <w:szCs w:val="28"/>
        </w:rPr>
        <w:t xml:space="preserve"> алгоритмов</w:t>
      </w:r>
      <w:r w:rsidR="005F4F0C">
        <w:rPr>
          <w:szCs w:val="28"/>
        </w:rPr>
        <w:t>,</w:t>
      </w:r>
      <w:r w:rsidR="00D17A42">
        <w:rPr>
          <w:szCs w:val="28"/>
        </w:rPr>
        <w:t xml:space="preserve"> </w:t>
      </w:r>
      <w:r w:rsidR="008F1AA8">
        <w:rPr>
          <w:color w:val="000000"/>
          <w:szCs w:val="28"/>
        </w:rPr>
        <w:t xml:space="preserve">критически оценивать </w:t>
      </w:r>
      <w:r w:rsidR="001E74FB" w:rsidRPr="00624781">
        <w:rPr>
          <w:color w:val="000000"/>
          <w:szCs w:val="28"/>
        </w:rPr>
        <w:t>достоверност</w:t>
      </w:r>
      <w:r w:rsidR="000167CA" w:rsidRPr="00624781">
        <w:rPr>
          <w:color w:val="000000"/>
          <w:szCs w:val="28"/>
        </w:rPr>
        <w:t>ь результатов</w:t>
      </w:r>
      <w:r w:rsidR="001E74FB" w:rsidRPr="00624781">
        <w:rPr>
          <w:color w:val="000000"/>
          <w:szCs w:val="28"/>
        </w:rPr>
        <w:t xml:space="preserve">, </w:t>
      </w:r>
      <w:r w:rsidR="00C05523" w:rsidRPr="00624781">
        <w:rPr>
          <w:szCs w:val="28"/>
        </w:rPr>
        <w:t xml:space="preserve"> предлагат</w:t>
      </w:r>
      <w:r w:rsidR="001E74FB" w:rsidRPr="00624781">
        <w:rPr>
          <w:szCs w:val="28"/>
        </w:rPr>
        <w:t>ь</w:t>
      </w:r>
      <w:r w:rsidR="00C05523" w:rsidRPr="00624781">
        <w:rPr>
          <w:szCs w:val="28"/>
        </w:rPr>
        <w:t xml:space="preserve"> свои варианты решения</w:t>
      </w:r>
      <w:r w:rsidR="000167CA" w:rsidRPr="00624781">
        <w:rPr>
          <w:szCs w:val="28"/>
        </w:rPr>
        <w:t>,</w:t>
      </w:r>
      <w:r w:rsidR="001E74FB" w:rsidRPr="00624781">
        <w:rPr>
          <w:color w:val="000000"/>
          <w:szCs w:val="28"/>
        </w:rPr>
        <w:t xml:space="preserve"> уметь интегрировать знания из разных предметных областей</w:t>
      </w:r>
      <w:r w:rsidR="000167CA" w:rsidRPr="00624781">
        <w:rPr>
          <w:color w:val="000000"/>
          <w:szCs w:val="28"/>
        </w:rPr>
        <w:t>.</w:t>
      </w:r>
    </w:p>
    <w:p w:rsidR="005F4F0C" w:rsidRDefault="005F4F0C" w:rsidP="007863A2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2" w:name="_Toc130905413"/>
      <w:bookmarkStart w:id="13" w:name="_Toc131069102"/>
      <w:bookmarkStart w:id="14" w:name="_Toc149497052"/>
      <w:bookmarkStart w:id="15" w:name="_Toc182160773"/>
      <w:bookmarkEnd w:id="9"/>
      <w:bookmarkEnd w:id="8"/>
      <w:bookmarkEnd w:id="7"/>
      <w:bookmarkEnd w:id="6"/>
      <w:bookmarkEnd w:id="11"/>
    </w:p>
    <w:p w:rsidR="005F4F0C" w:rsidRDefault="005F4F0C" w:rsidP="007863A2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63C86" w:rsidRPr="00624781" w:rsidRDefault="00B63C86" w:rsidP="007863A2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624781">
        <w:rPr>
          <w:rFonts w:ascii="Times New Roman" w:hAnsi="Times New Roman" w:cs="Times New Roman"/>
          <w:b/>
          <w:color w:val="000000" w:themeColor="text1"/>
          <w:sz w:val="28"/>
        </w:rPr>
        <w:t>ПАСПОРТ ЗАНЯТИЯ</w:t>
      </w:r>
      <w:bookmarkEnd w:id="12"/>
      <w:bookmarkEnd w:id="13"/>
      <w:bookmarkEnd w:id="14"/>
      <w:bookmarkEnd w:id="15"/>
    </w:p>
    <w:p w:rsidR="00D45E9C" w:rsidRPr="00624781" w:rsidRDefault="00731C73" w:rsidP="007D33A7">
      <w:pPr>
        <w:ind w:firstLine="709"/>
        <w:rPr>
          <w:szCs w:val="28"/>
        </w:rPr>
      </w:pPr>
      <w:r w:rsidRPr="00624781">
        <w:rPr>
          <w:rFonts w:eastAsiaTheme="minorHAnsi"/>
          <w:b/>
          <w:bCs/>
          <w:szCs w:val="28"/>
          <w:lang w:eastAsia="en-US"/>
        </w:rPr>
        <w:t>Тип учебного занятия:</w:t>
      </w:r>
      <w:bookmarkStart w:id="16" w:name="_Hlk136003006"/>
      <w:bookmarkEnd w:id="16"/>
    </w:p>
    <w:p w:rsidR="00141D1A" w:rsidRPr="00624781" w:rsidRDefault="00141D1A" w:rsidP="007D33A7">
      <w:pPr>
        <w:shd w:val="clear" w:color="auto" w:fill="FFFFFF"/>
        <w:ind w:firstLine="709"/>
        <w:rPr>
          <w:color w:val="1A1A1A"/>
          <w:szCs w:val="28"/>
        </w:rPr>
      </w:pPr>
      <w:r w:rsidRPr="00624781">
        <w:rPr>
          <w:b/>
          <w:color w:val="1A1A1A"/>
          <w:szCs w:val="28"/>
        </w:rPr>
        <w:t>Форма учебного занятия:</w:t>
      </w:r>
      <w:r w:rsidR="00D17A42">
        <w:rPr>
          <w:b/>
          <w:color w:val="1A1A1A"/>
          <w:szCs w:val="28"/>
        </w:rPr>
        <w:t xml:space="preserve"> </w:t>
      </w:r>
      <w:r w:rsidR="00A67AFB" w:rsidRPr="00624781">
        <w:rPr>
          <w:color w:val="1A1A1A"/>
          <w:szCs w:val="28"/>
        </w:rPr>
        <w:t>практическое занятие</w:t>
      </w:r>
      <w:r w:rsidR="007D33A7" w:rsidRPr="00624781">
        <w:rPr>
          <w:color w:val="1A1A1A"/>
          <w:szCs w:val="28"/>
        </w:rPr>
        <w:t>.</w:t>
      </w:r>
    </w:p>
    <w:p w:rsidR="00A406FD" w:rsidRPr="00624781" w:rsidRDefault="00D45E9C" w:rsidP="007D33A7">
      <w:pPr>
        <w:shd w:val="clear" w:color="auto" w:fill="FFFFFF"/>
        <w:ind w:firstLine="709"/>
        <w:rPr>
          <w:szCs w:val="28"/>
        </w:rPr>
      </w:pPr>
      <w:r w:rsidRPr="00624781">
        <w:rPr>
          <w:b/>
          <w:color w:val="000000"/>
          <w:szCs w:val="28"/>
          <w:lang w:eastAsia="ru-RU"/>
        </w:rPr>
        <w:t>Формы обучения:</w:t>
      </w:r>
      <w:r w:rsidRPr="00624781">
        <w:rPr>
          <w:color w:val="000000"/>
          <w:szCs w:val="28"/>
          <w:lang w:eastAsia="ru-RU"/>
        </w:rPr>
        <w:t xml:space="preserve"> фронтальная работа, </w:t>
      </w:r>
      <w:r w:rsidR="004C6C3D" w:rsidRPr="00624781">
        <w:rPr>
          <w:color w:val="000000"/>
          <w:szCs w:val="28"/>
          <w:lang w:eastAsia="ru-RU"/>
        </w:rPr>
        <w:t xml:space="preserve">решение </w:t>
      </w:r>
      <w:r w:rsidR="00EA070A">
        <w:rPr>
          <w:color w:val="000000"/>
          <w:szCs w:val="28"/>
          <w:lang w:eastAsia="ru-RU"/>
        </w:rPr>
        <w:t>заданий по составлению молекулярных и структурных формул</w:t>
      </w:r>
      <w:r w:rsidR="004C6C3D" w:rsidRPr="00624781">
        <w:rPr>
          <w:color w:val="000000"/>
          <w:szCs w:val="28"/>
          <w:lang w:eastAsia="ru-RU"/>
        </w:rPr>
        <w:t xml:space="preserve">, </w:t>
      </w:r>
      <w:r w:rsidR="00857CF2">
        <w:rPr>
          <w:color w:val="000000"/>
          <w:szCs w:val="28"/>
          <w:lang w:eastAsia="ru-RU"/>
        </w:rPr>
        <w:t xml:space="preserve">называть </w:t>
      </w:r>
      <w:r w:rsidR="00EA070A">
        <w:rPr>
          <w:color w:val="000000"/>
          <w:szCs w:val="28"/>
          <w:lang w:eastAsia="ru-RU"/>
        </w:rPr>
        <w:t>веществ</w:t>
      </w:r>
      <w:r w:rsidR="00857CF2">
        <w:rPr>
          <w:color w:val="000000"/>
          <w:szCs w:val="28"/>
          <w:lang w:eastAsia="ru-RU"/>
        </w:rPr>
        <w:t>а</w:t>
      </w:r>
      <w:r w:rsidR="00EA070A">
        <w:rPr>
          <w:color w:val="000000"/>
          <w:szCs w:val="28"/>
          <w:lang w:eastAsia="ru-RU"/>
        </w:rPr>
        <w:t xml:space="preserve"> по формулам, </w:t>
      </w:r>
      <w:r w:rsidRPr="00624781">
        <w:rPr>
          <w:color w:val="000000"/>
          <w:szCs w:val="28"/>
          <w:lang w:eastAsia="ru-RU"/>
        </w:rPr>
        <w:t>частично-поисковая работа</w:t>
      </w:r>
      <w:r w:rsidR="00BD0610">
        <w:rPr>
          <w:color w:val="000000"/>
          <w:szCs w:val="28"/>
          <w:lang w:eastAsia="ru-RU"/>
        </w:rPr>
        <w:t>.</w:t>
      </w:r>
    </w:p>
    <w:p w:rsidR="00A406FD" w:rsidRPr="00624781" w:rsidRDefault="00A406FD" w:rsidP="007D33A7">
      <w:pPr>
        <w:shd w:val="clear" w:color="auto" w:fill="FFFFFF"/>
        <w:ind w:firstLine="709"/>
        <w:rPr>
          <w:b/>
          <w:color w:val="1A1A1A"/>
          <w:szCs w:val="28"/>
          <w:u w:val="single"/>
        </w:rPr>
      </w:pPr>
      <w:r w:rsidRPr="00624781">
        <w:rPr>
          <w:b/>
          <w:color w:val="1A1A1A"/>
          <w:szCs w:val="28"/>
          <w:u w:val="single"/>
        </w:rPr>
        <w:t>Цели занятия:</w:t>
      </w:r>
    </w:p>
    <w:p w:rsidR="00A406FD" w:rsidRPr="00624781" w:rsidRDefault="00A406FD" w:rsidP="007D33A7">
      <w:pPr>
        <w:ind w:firstLine="709"/>
        <w:rPr>
          <w:szCs w:val="28"/>
        </w:rPr>
      </w:pPr>
      <w:r w:rsidRPr="00624781">
        <w:rPr>
          <w:bCs/>
          <w:i/>
          <w:iCs/>
          <w:szCs w:val="28"/>
          <w:u w:val="single"/>
        </w:rPr>
        <w:t>методическая</w:t>
      </w:r>
      <w:r w:rsidRPr="00624781">
        <w:rPr>
          <w:b/>
          <w:szCs w:val="28"/>
        </w:rPr>
        <w:t xml:space="preserve">– </w:t>
      </w:r>
      <w:r w:rsidRPr="00624781">
        <w:rPr>
          <w:szCs w:val="28"/>
        </w:rPr>
        <w:t>комплексное использование традиционных методов</w:t>
      </w:r>
      <w:r w:rsidR="005F4F0C">
        <w:rPr>
          <w:szCs w:val="28"/>
        </w:rPr>
        <w:t xml:space="preserve"> </w:t>
      </w:r>
      <w:r w:rsidR="002F5FB6" w:rsidRPr="00624781">
        <w:rPr>
          <w:szCs w:val="28"/>
        </w:rPr>
        <w:t>обучения,</w:t>
      </w:r>
      <w:r w:rsidRPr="00624781">
        <w:rPr>
          <w:szCs w:val="28"/>
        </w:rPr>
        <w:t xml:space="preserve"> элементов проблемного обучения и информационных технологий</w:t>
      </w:r>
      <w:r w:rsidR="005F4F0C">
        <w:rPr>
          <w:szCs w:val="28"/>
        </w:rPr>
        <w:t xml:space="preserve"> </w:t>
      </w:r>
      <w:r w:rsidRPr="00624781">
        <w:rPr>
          <w:szCs w:val="28"/>
        </w:rPr>
        <w:t>для достижения обучающей, воспитательной и развивающей цели занятия</w:t>
      </w:r>
      <w:r w:rsidR="002F5FB6" w:rsidRPr="00624781">
        <w:rPr>
          <w:szCs w:val="28"/>
        </w:rPr>
        <w:t>:</w:t>
      </w:r>
    </w:p>
    <w:p w:rsidR="00A406FD" w:rsidRPr="00624781" w:rsidRDefault="00A406FD" w:rsidP="007D33A7">
      <w:pPr>
        <w:ind w:firstLine="709"/>
        <w:rPr>
          <w:color w:val="000000"/>
          <w:szCs w:val="28"/>
          <w:lang w:eastAsia="ru-RU"/>
        </w:rPr>
      </w:pPr>
      <w:r w:rsidRPr="00624781">
        <w:rPr>
          <w:color w:val="000000"/>
          <w:szCs w:val="28"/>
          <w:lang w:eastAsia="ru-RU"/>
        </w:rPr>
        <w:t>-объяснительно-иллюстративный – рассказ преподавателя,</w:t>
      </w:r>
    </w:p>
    <w:p w:rsidR="00A406FD" w:rsidRPr="00624781" w:rsidRDefault="00A406FD" w:rsidP="007D33A7">
      <w:pPr>
        <w:ind w:firstLine="709"/>
        <w:rPr>
          <w:color w:val="000000"/>
          <w:szCs w:val="28"/>
          <w:lang w:eastAsia="ru-RU"/>
        </w:rPr>
      </w:pPr>
      <w:r w:rsidRPr="00624781">
        <w:rPr>
          <w:color w:val="000000"/>
          <w:szCs w:val="28"/>
          <w:lang w:eastAsia="ru-RU"/>
        </w:rPr>
        <w:t>-проблемный метод – постановка преподавателем проблемной ситуации на этапе актуализации знаний</w:t>
      </w:r>
      <w:r w:rsidR="005F4F0C">
        <w:rPr>
          <w:color w:val="000000"/>
          <w:szCs w:val="28"/>
          <w:lang w:eastAsia="ru-RU"/>
        </w:rPr>
        <w:t xml:space="preserve"> </w:t>
      </w:r>
      <w:r w:rsidR="00FE705B" w:rsidRPr="00624781">
        <w:rPr>
          <w:color w:val="000000"/>
          <w:szCs w:val="28"/>
          <w:lang w:eastAsia="ru-RU"/>
        </w:rPr>
        <w:t>для решения практических заданий</w:t>
      </w:r>
    </w:p>
    <w:p w:rsidR="00A406FD" w:rsidRPr="00624781" w:rsidRDefault="00A406FD" w:rsidP="007D33A7">
      <w:pPr>
        <w:ind w:firstLine="709"/>
        <w:rPr>
          <w:color w:val="000000"/>
          <w:szCs w:val="28"/>
          <w:lang w:eastAsia="ru-RU"/>
        </w:rPr>
      </w:pPr>
      <w:r w:rsidRPr="00624781">
        <w:rPr>
          <w:color w:val="000000"/>
          <w:szCs w:val="28"/>
          <w:lang w:eastAsia="ru-RU"/>
        </w:rPr>
        <w:t>-частично-поиско</w:t>
      </w:r>
      <w:r w:rsidR="00167338" w:rsidRPr="00624781">
        <w:rPr>
          <w:color w:val="000000"/>
          <w:szCs w:val="28"/>
          <w:lang w:eastAsia="ru-RU"/>
        </w:rPr>
        <w:t>вый – при выполнении заданий</w:t>
      </w:r>
    </w:p>
    <w:p w:rsidR="00A406FD" w:rsidRPr="00624781" w:rsidRDefault="00A406FD" w:rsidP="007D33A7">
      <w:pPr>
        <w:ind w:firstLine="709"/>
        <w:rPr>
          <w:color w:val="000000"/>
          <w:szCs w:val="28"/>
          <w:lang w:eastAsia="ru-RU"/>
        </w:rPr>
      </w:pPr>
      <w:r w:rsidRPr="00624781">
        <w:rPr>
          <w:color w:val="000000"/>
          <w:szCs w:val="28"/>
          <w:lang w:eastAsia="ru-RU"/>
        </w:rPr>
        <w:t>-условно - графическая наглядность - выполнение заданий</w:t>
      </w:r>
      <w:r w:rsidR="00BD0610">
        <w:rPr>
          <w:color w:val="000000"/>
          <w:szCs w:val="28"/>
          <w:lang w:eastAsia="ru-RU"/>
        </w:rPr>
        <w:t>, решение тестов и упражнений</w:t>
      </w:r>
      <w:r w:rsidR="00DD25BB" w:rsidRPr="00624781">
        <w:rPr>
          <w:color w:val="000000"/>
          <w:szCs w:val="28"/>
          <w:lang w:eastAsia="ru-RU"/>
        </w:rPr>
        <w:t>.</w:t>
      </w:r>
    </w:p>
    <w:p w:rsidR="00431E99" w:rsidRPr="00624781" w:rsidRDefault="00D00A30" w:rsidP="007D33A7">
      <w:pPr>
        <w:widowControl/>
        <w:suppressAutoHyphens w:val="0"/>
        <w:autoSpaceDE/>
        <w:ind w:firstLine="709"/>
        <w:rPr>
          <w:rFonts w:eastAsiaTheme="minorHAnsi"/>
          <w:szCs w:val="28"/>
          <w:lang w:eastAsia="en-US"/>
        </w:rPr>
      </w:pPr>
      <w:r w:rsidRPr="00624781">
        <w:rPr>
          <w:i/>
          <w:iCs/>
          <w:color w:val="1A1A1A"/>
          <w:szCs w:val="28"/>
          <w:u w:val="single"/>
        </w:rPr>
        <w:t>Д</w:t>
      </w:r>
      <w:r w:rsidR="00A406FD" w:rsidRPr="00624781">
        <w:rPr>
          <w:i/>
          <w:iCs/>
          <w:color w:val="1A1A1A"/>
          <w:szCs w:val="28"/>
          <w:u w:val="single"/>
        </w:rPr>
        <w:t>идактическ</w:t>
      </w:r>
      <w:r w:rsidR="00431E99" w:rsidRPr="00624781">
        <w:rPr>
          <w:i/>
          <w:iCs/>
          <w:color w:val="1A1A1A"/>
          <w:szCs w:val="28"/>
          <w:u w:val="single"/>
        </w:rPr>
        <w:t>ая</w:t>
      </w:r>
      <w:r w:rsidRPr="00624781">
        <w:rPr>
          <w:color w:val="000000"/>
          <w:szCs w:val="28"/>
          <w:lang w:eastAsia="ru-RU"/>
        </w:rPr>
        <w:t xml:space="preserve">: </w:t>
      </w:r>
      <w:r w:rsidR="00431E99" w:rsidRPr="00624781">
        <w:rPr>
          <w:color w:val="000000"/>
          <w:szCs w:val="28"/>
          <w:lang w:eastAsia="ru-RU"/>
        </w:rPr>
        <w:t xml:space="preserve">систематизация и углубление студентами знаний </w:t>
      </w:r>
      <w:r w:rsidR="00E43421" w:rsidRPr="00624781">
        <w:rPr>
          <w:color w:val="000000"/>
          <w:szCs w:val="28"/>
          <w:lang w:eastAsia="ru-RU"/>
        </w:rPr>
        <w:t xml:space="preserve">по </w:t>
      </w:r>
      <w:r w:rsidR="00BD0610">
        <w:rPr>
          <w:color w:val="000000"/>
          <w:szCs w:val="28"/>
          <w:lang w:eastAsia="ru-RU"/>
        </w:rPr>
        <w:t xml:space="preserve">органической </w:t>
      </w:r>
      <w:r w:rsidR="00E43421" w:rsidRPr="00624781">
        <w:rPr>
          <w:color w:val="000000"/>
          <w:szCs w:val="28"/>
          <w:lang w:eastAsia="ru-RU"/>
        </w:rPr>
        <w:t>химии</w:t>
      </w:r>
    </w:p>
    <w:p w:rsidR="00431E99" w:rsidRPr="00624781" w:rsidRDefault="00431E99" w:rsidP="007D33A7">
      <w:pPr>
        <w:pStyle w:val="aa"/>
        <w:spacing w:line="360" w:lineRule="auto"/>
        <w:ind w:firstLine="709"/>
        <w:rPr>
          <w:rFonts w:eastAsiaTheme="minorHAnsi"/>
          <w:szCs w:val="28"/>
          <w:lang w:eastAsia="en-US"/>
        </w:rPr>
      </w:pPr>
      <w:r w:rsidRPr="00BD0610">
        <w:rPr>
          <w:rFonts w:eastAsiaTheme="minorHAnsi"/>
          <w:szCs w:val="28"/>
          <w:lang w:eastAsia="en-US"/>
        </w:rPr>
        <w:t>-изуч</w:t>
      </w:r>
      <w:r w:rsidR="00EF6B98" w:rsidRPr="00BD0610">
        <w:rPr>
          <w:rFonts w:eastAsiaTheme="minorHAnsi"/>
          <w:szCs w:val="28"/>
          <w:lang w:eastAsia="en-US"/>
        </w:rPr>
        <w:t xml:space="preserve">ение и </w:t>
      </w:r>
      <w:r w:rsidRPr="00BD0610">
        <w:rPr>
          <w:rFonts w:eastAsiaTheme="minorHAnsi"/>
          <w:szCs w:val="28"/>
          <w:lang w:eastAsia="en-US"/>
        </w:rPr>
        <w:t>усво</w:t>
      </w:r>
      <w:r w:rsidR="00EF6B98" w:rsidRPr="00BD0610">
        <w:rPr>
          <w:rFonts w:eastAsiaTheme="minorHAnsi"/>
          <w:szCs w:val="28"/>
          <w:lang w:eastAsia="en-US"/>
        </w:rPr>
        <w:t xml:space="preserve">ение </w:t>
      </w:r>
      <w:r w:rsidRPr="00BD0610">
        <w:rPr>
          <w:color w:val="000000"/>
          <w:szCs w:val="28"/>
          <w:lang w:eastAsia="ru-RU"/>
        </w:rPr>
        <w:t>строени</w:t>
      </w:r>
      <w:r w:rsidR="00EF6B98" w:rsidRPr="00BD0610">
        <w:rPr>
          <w:color w:val="000000"/>
          <w:szCs w:val="28"/>
          <w:lang w:eastAsia="ru-RU"/>
        </w:rPr>
        <w:t>я</w:t>
      </w:r>
      <w:r w:rsidRPr="00BD0610">
        <w:rPr>
          <w:color w:val="000000"/>
          <w:szCs w:val="28"/>
          <w:lang w:eastAsia="ru-RU"/>
        </w:rPr>
        <w:t>, физически</w:t>
      </w:r>
      <w:r w:rsidR="00EF6B98" w:rsidRPr="00BD0610">
        <w:rPr>
          <w:color w:val="000000"/>
          <w:szCs w:val="28"/>
          <w:lang w:eastAsia="ru-RU"/>
        </w:rPr>
        <w:t>х</w:t>
      </w:r>
      <w:r w:rsidRPr="00BD0610">
        <w:rPr>
          <w:color w:val="000000"/>
          <w:szCs w:val="28"/>
          <w:lang w:eastAsia="ru-RU"/>
        </w:rPr>
        <w:t xml:space="preserve"> и химически</w:t>
      </w:r>
      <w:r w:rsidR="00EF6B98" w:rsidRPr="00BD0610">
        <w:rPr>
          <w:color w:val="000000"/>
          <w:szCs w:val="28"/>
          <w:lang w:eastAsia="ru-RU"/>
        </w:rPr>
        <w:t>х</w:t>
      </w:r>
      <w:r w:rsidRPr="00BD0610">
        <w:rPr>
          <w:color w:val="000000"/>
          <w:szCs w:val="28"/>
          <w:lang w:eastAsia="ru-RU"/>
        </w:rPr>
        <w:t xml:space="preserve"> свойств </w:t>
      </w:r>
      <w:r w:rsidR="00BD0610">
        <w:rPr>
          <w:color w:val="000000"/>
          <w:szCs w:val="28"/>
          <w:lang w:eastAsia="ru-RU"/>
        </w:rPr>
        <w:t xml:space="preserve">некоторых </w:t>
      </w:r>
      <w:r w:rsidR="00EF6B98" w:rsidRPr="00BD0610">
        <w:rPr>
          <w:color w:val="000000"/>
          <w:szCs w:val="28"/>
          <w:lang w:eastAsia="ru-RU"/>
        </w:rPr>
        <w:t>органических веществ</w:t>
      </w:r>
    </w:p>
    <w:p w:rsidR="007D33A7" w:rsidRPr="00624781" w:rsidRDefault="00D00A30" w:rsidP="007D33A7">
      <w:pPr>
        <w:pStyle w:val="aa"/>
        <w:tabs>
          <w:tab w:val="left" w:pos="284"/>
        </w:tabs>
        <w:spacing w:line="360" w:lineRule="auto"/>
        <w:ind w:firstLine="709"/>
        <w:rPr>
          <w:rFonts w:eastAsia="Calibri"/>
          <w:szCs w:val="28"/>
          <w:lang w:eastAsia="en-US"/>
        </w:rPr>
      </w:pPr>
      <w:r w:rsidRPr="00624781">
        <w:rPr>
          <w:i/>
          <w:color w:val="000000"/>
          <w:szCs w:val="28"/>
          <w:u w:val="single"/>
          <w:lang w:eastAsia="ru-RU"/>
        </w:rPr>
        <w:t>Р</w:t>
      </w:r>
      <w:r w:rsidR="00A406FD" w:rsidRPr="00624781">
        <w:rPr>
          <w:i/>
          <w:color w:val="000000"/>
          <w:szCs w:val="28"/>
          <w:u w:val="single"/>
          <w:lang w:eastAsia="ru-RU"/>
        </w:rPr>
        <w:t>азвивающая</w:t>
      </w:r>
      <w:r w:rsidR="00A406FD" w:rsidRPr="00624781">
        <w:rPr>
          <w:i/>
          <w:color w:val="000000"/>
          <w:szCs w:val="28"/>
          <w:lang w:eastAsia="ru-RU"/>
        </w:rPr>
        <w:t>:</w:t>
      </w:r>
      <w:r w:rsidR="005F4F0C">
        <w:rPr>
          <w:i/>
          <w:color w:val="000000"/>
          <w:szCs w:val="28"/>
          <w:lang w:eastAsia="ru-RU"/>
        </w:rPr>
        <w:t xml:space="preserve"> </w:t>
      </w:r>
      <w:r w:rsidR="004007E6" w:rsidRPr="00624781">
        <w:rPr>
          <w:rFonts w:eastAsia="Calibri"/>
          <w:szCs w:val="28"/>
          <w:lang w:eastAsia="en-US"/>
        </w:rPr>
        <w:t>р</w:t>
      </w:r>
      <w:r w:rsidR="00413B80" w:rsidRPr="00624781">
        <w:rPr>
          <w:rFonts w:eastAsia="Calibri"/>
          <w:szCs w:val="28"/>
          <w:lang w:eastAsia="en-US"/>
        </w:rPr>
        <w:t>азвивать</w:t>
      </w:r>
      <w:r w:rsidR="005F4F0C">
        <w:rPr>
          <w:rFonts w:eastAsia="Calibri"/>
          <w:szCs w:val="28"/>
          <w:lang w:eastAsia="en-US"/>
        </w:rPr>
        <w:t xml:space="preserve"> </w:t>
      </w:r>
      <w:r w:rsidR="00413B80" w:rsidRPr="00624781">
        <w:rPr>
          <w:rFonts w:eastAsia="Calibri"/>
          <w:szCs w:val="28"/>
          <w:lang w:eastAsia="en-US"/>
        </w:rPr>
        <w:t xml:space="preserve">логическое мышление, внимание, память </w:t>
      </w:r>
    </w:p>
    <w:p w:rsidR="00A406FD" w:rsidRPr="00624781" w:rsidRDefault="00413B80" w:rsidP="007D33A7">
      <w:pPr>
        <w:pStyle w:val="aa"/>
        <w:tabs>
          <w:tab w:val="left" w:pos="284"/>
        </w:tabs>
        <w:spacing w:line="360" w:lineRule="auto"/>
        <w:ind w:firstLine="709"/>
        <w:rPr>
          <w:rFonts w:eastAsia="Calibri"/>
          <w:szCs w:val="28"/>
          <w:lang w:eastAsia="en-US"/>
        </w:rPr>
      </w:pPr>
      <w:r w:rsidRPr="00624781">
        <w:rPr>
          <w:rFonts w:eastAsia="Calibri"/>
          <w:szCs w:val="28"/>
          <w:lang w:eastAsia="en-US"/>
        </w:rPr>
        <w:t>обучающихся</w:t>
      </w:r>
      <w:r w:rsidR="004007E6" w:rsidRPr="00624781">
        <w:rPr>
          <w:rFonts w:eastAsia="Calibri"/>
          <w:szCs w:val="28"/>
          <w:lang w:eastAsia="en-US"/>
        </w:rPr>
        <w:t>; н</w:t>
      </w:r>
      <w:r w:rsidR="00673399" w:rsidRPr="00624781">
        <w:rPr>
          <w:rFonts w:eastAsia="Calibri"/>
          <w:szCs w:val="28"/>
          <w:lang w:eastAsia="en-US"/>
        </w:rPr>
        <w:t>аучить обучающихся</w:t>
      </w:r>
      <w:r w:rsidR="004007E6" w:rsidRPr="00624781">
        <w:rPr>
          <w:rFonts w:eastAsia="Calibri"/>
          <w:szCs w:val="28"/>
          <w:lang w:eastAsia="en-US"/>
        </w:rPr>
        <w:t xml:space="preserve"> анализировать полученную информацию</w:t>
      </w:r>
      <w:r w:rsidR="00510E81" w:rsidRPr="00624781">
        <w:rPr>
          <w:color w:val="000000"/>
          <w:szCs w:val="28"/>
          <w:lang w:eastAsia="ru-RU"/>
        </w:rPr>
        <w:t>,</w:t>
      </w:r>
      <w:r w:rsidR="005F4F0C">
        <w:rPr>
          <w:color w:val="000000"/>
          <w:szCs w:val="28"/>
          <w:lang w:eastAsia="ru-RU"/>
        </w:rPr>
        <w:t xml:space="preserve"> </w:t>
      </w:r>
      <w:r w:rsidR="004007E6" w:rsidRPr="00624781">
        <w:rPr>
          <w:rFonts w:eastAsia="Calibri"/>
          <w:szCs w:val="28"/>
          <w:lang w:eastAsia="en-US"/>
        </w:rPr>
        <w:t>применять полученные знания в различных ситуациях,</w:t>
      </w:r>
      <w:r w:rsidR="00A406FD" w:rsidRPr="00624781">
        <w:rPr>
          <w:color w:val="000000"/>
          <w:szCs w:val="28"/>
          <w:lang w:eastAsia="ru-RU"/>
        </w:rPr>
        <w:t xml:space="preserve"> развитие коммуникативных умений</w:t>
      </w:r>
      <w:r w:rsidR="004007E6" w:rsidRPr="00624781">
        <w:rPr>
          <w:color w:val="000000"/>
          <w:szCs w:val="28"/>
          <w:lang w:eastAsia="ru-RU"/>
        </w:rPr>
        <w:t>.</w:t>
      </w:r>
    </w:p>
    <w:p w:rsidR="00AD4D73" w:rsidRPr="00624781" w:rsidRDefault="00D00A30" w:rsidP="007D33A7">
      <w:pPr>
        <w:shd w:val="clear" w:color="auto" w:fill="FFFFFF"/>
        <w:ind w:firstLine="709"/>
        <w:rPr>
          <w:color w:val="000000"/>
          <w:szCs w:val="28"/>
          <w:lang w:eastAsia="ru-RU"/>
        </w:rPr>
      </w:pPr>
      <w:r w:rsidRPr="00624781">
        <w:rPr>
          <w:i/>
          <w:iCs/>
          <w:color w:val="1A1A1A"/>
          <w:szCs w:val="28"/>
          <w:u w:val="single"/>
        </w:rPr>
        <w:t>Воспитательная:</w:t>
      </w:r>
      <w:r w:rsidR="005F4F0C">
        <w:rPr>
          <w:i/>
          <w:iCs/>
          <w:color w:val="1A1A1A"/>
          <w:szCs w:val="28"/>
          <w:u w:val="single"/>
        </w:rPr>
        <w:t xml:space="preserve"> </w:t>
      </w:r>
      <w:r w:rsidR="005F4F0C">
        <w:rPr>
          <w:color w:val="000000"/>
          <w:szCs w:val="28"/>
          <w:lang w:eastAsia="ru-RU"/>
        </w:rPr>
        <w:t>познаваемость окружающего мира</w:t>
      </w:r>
      <w:r w:rsidR="00DD25BB" w:rsidRPr="00624781">
        <w:rPr>
          <w:szCs w:val="28"/>
        </w:rPr>
        <w:t xml:space="preserve">, </w:t>
      </w:r>
      <w:r w:rsidR="007863A2" w:rsidRPr="00624781">
        <w:rPr>
          <w:color w:val="000000"/>
          <w:szCs w:val="28"/>
          <w:lang w:eastAsia="ru-RU"/>
        </w:rPr>
        <w:t>межличностной коммуникации;</w:t>
      </w:r>
      <w:r w:rsidR="00A406FD" w:rsidRPr="00624781">
        <w:rPr>
          <w:color w:val="000000"/>
          <w:szCs w:val="28"/>
          <w:lang w:eastAsia="ru-RU"/>
        </w:rPr>
        <w:t xml:space="preserve"> самостоятельность, организованность</w:t>
      </w:r>
      <w:r w:rsidR="00DD25BB" w:rsidRPr="00624781">
        <w:rPr>
          <w:color w:val="000000"/>
          <w:szCs w:val="28"/>
          <w:lang w:eastAsia="ru-RU"/>
        </w:rPr>
        <w:t>.</w:t>
      </w:r>
    </w:p>
    <w:p w:rsidR="00503393" w:rsidRPr="00624781" w:rsidRDefault="00A406FD" w:rsidP="007D33A7">
      <w:pPr>
        <w:shd w:val="clear" w:color="auto" w:fill="FFFFFF"/>
        <w:ind w:firstLine="709"/>
        <w:rPr>
          <w:color w:val="1A1A1A"/>
          <w:szCs w:val="28"/>
          <w:u w:val="single"/>
        </w:rPr>
      </w:pPr>
      <w:bookmarkStart w:id="17" w:name="_Hlk150896933"/>
      <w:r w:rsidRPr="00624781">
        <w:rPr>
          <w:color w:val="1A1A1A"/>
          <w:szCs w:val="28"/>
          <w:u w:val="single"/>
        </w:rPr>
        <w:t>Форма учебного занятия:</w:t>
      </w:r>
      <w:r w:rsidR="005F4F0C">
        <w:rPr>
          <w:color w:val="1A1A1A"/>
          <w:szCs w:val="28"/>
          <w:u w:val="single"/>
        </w:rPr>
        <w:t xml:space="preserve"> </w:t>
      </w:r>
      <w:r w:rsidR="007863A2" w:rsidRPr="00624781">
        <w:rPr>
          <w:color w:val="1A1A1A"/>
          <w:szCs w:val="28"/>
        </w:rPr>
        <w:t>п</w:t>
      </w:r>
      <w:r w:rsidR="004C6C3D" w:rsidRPr="00624781">
        <w:rPr>
          <w:color w:val="1A1A1A"/>
          <w:szCs w:val="28"/>
        </w:rPr>
        <w:t>рактическое занятие</w:t>
      </w:r>
      <w:bookmarkEnd w:id="17"/>
    </w:p>
    <w:p w:rsidR="00EF7305" w:rsidRPr="00624781" w:rsidRDefault="00A406FD" w:rsidP="007D33A7">
      <w:pPr>
        <w:widowControl/>
        <w:suppressAutoHyphens w:val="0"/>
        <w:autoSpaceDE/>
        <w:ind w:firstLine="709"/>
        <w:contextualSpacing/>
        <w:rPr>
          <w:rFonts w:eastAsia="Calibri"/>
          <w:b/>
          <w:szCs w:val="28"/>
          <w:u w:val="single"/>
          <w:lang w:eastAsia="en-US"/>
        </w:rPr>
      </w:pPr>
      <w:r w:rsidRPr="00624781">
        <w:rPr>
          <w:b/>
          <w:color w:val="1A1A1A"/>
          <w:szCs w:val="28"/>
          <w:u w:val="single"/>
        </w:rPr>
        <w:lastRenderedPageBreak/>
        <w:t>Междисциплинарные связи</w:t>
      </w:r>
      <w:r w:rsidR="00EF7305" w:rsidRPr="00624781">
        <w:rPr>
          <w:b/>
          <w:color w:val="1A1A1A"/>
          <w:szCs w:val="28"/>
          <w:u w:val="single"/>
        </w:rPr>
        <w:t>:</w:t>
      </w:r>
    </w:p>
    <w:p w:rsidR="00FA144E" w:rsidRPr="00624781" w:rsidRDefault="00914E03" w:rsidP="007D33A7">
      <w:pPr>
        <w:pStyle w:val="aa"/>
        <w:spacing w:line="360" w:lineRule="auto"/>
        <w:ind w:firstLine="709"/>
        <w:rPr>
          <w:rFonts w:eastAsia="Calibri"/>
          <w:b/>
          <w:bCs/>
          <w:szCs w:val="28"/>
          <w:lang w:eastAsia="en-US"/>
        </w:rPr>
      </w:pPr>
      <w:r w:rsidRPr="00624781">
        <w:rPr>
          <w:rStyle w:val="c3"/>
          <w:color w:val="000000" w:themeColor="text1"/>
          <w:szCs w:val="28"/>
        </w:rPr>
        <w:t>1.</w:t>
      </w:r>
      <w:r w:rsidR="00EF7305" w:rsidRPr="00624781">
        <w:rPr>
          <w:rStyle w:val="c3"/>
          <w:color w:val="000000" w:themeColor="text1"/>
          <w:szCs w:val="28"/>
        </w:rPr>
        <w:t>Длявыполнени</w:t>
      </w:r>
      <w:r w:rsidR="00141D1A" w:rsidRPr="00624781">
        <w:rPr>
          <w:rStyle w:val="c3"/>
          <w:color w:val="000000" w:themeColor="text1"/>
          <w:szCs w:val="28"/>
        </w:rPr>
        <w:t>я</w:t>
      </w:r>
      <w:r w:rsidR="00EF7305" w:rsidRPr="00624781">
        <w:rPr>
          <w:rStyle w:val="c3"/>
          <w:color w:val="000000" w:themeColor="text1"/>
          <w:szCs w:val="28"/>
        </w:rPr>
        <w:t xml:space="preserve"> заданий используются знания учебных</w:t>
      </w:r>
      <w:r w:rsidR="00BC46F8">
        <w:rPr>
          <w:rStyle w:val="c3"/>
          <w:color w:val="000000" w:themeColor="text1"/>
          <w:szCs w:val="28"/>
        </w:rPr>
        <w:t xml:space="preserve"> </w:t>
      </w:r>
      <w:r w:rsidR="00EF7305" w:rsidRPr="00624781">
        <w:rPr>
          <w:rStyle w:val="c3"/>
          <w:color w:val="000000" w:themeColor="text1"/>
          <w:szCs w:val="28"/>
        </w:rPr>
        <w:t>дисциплин</w:t>
      </w:r>
      <w:r w:rsidR="009A3725" w:rsidRPr="00624781">
        <w:rPr>
          <w:rStyle w:val="c3"/>
          <w:color w:val="000000" w:themeColor="text1"/>
          <w:szCs w:val="28"/>
        </w:rPr>
        <w:t>:</w:t>
      </w:r>
      <w:r w:rsidR="00857CF2">
        <w:rPr>
          <w:rStyle w:val="c3"/>
          <w:color w:val="000000" w:themeColor="text1"/>
          <w:szCs w:val="28"/>
        </w:rPr>
        <w:t xml:space="preserve"> </w:t>
      </w:r>
      <w:r w:rsidR="00EF7305" w:rsidRPr="00624781">
        <w:rPr>
          <w:rStyle w:val="c3"/>
          <w:color w:val="000000" w:themeColor="text1"/>
          <w:szCs w:val="28"/>
        </w:rPr>
        <w:t>«</w:t>
      </w:r>
      <w:r w:rsidR="00EF6B98" w:rsidRPr="00624781">
        <w:rPr>
          <w:rStyle w:val="c3"/>
          <w:color w:val="000000" w:themeColor="text1"/>
          <w:szCs w:val="28"/>
        </w:rPr>
        <w:t>Математик</w:t>
      </w:r>
      <w:r w:rsidR="009A3725" w:rsidRPr="00624781">
        <w:rPr>
          <w:rStyle w:val="c3"/>
          <w:color w:val="000000" w:themeColor="text1"/>
          <w:szCs w:val="28"/>
        </w:rPr>
        <w:t>и</w:t>
      </w:r>
      <w:r w:rsidR="00EF6B98" w:rsidRPr="00624781">
        <w:rPr>
          <w:rStyle w:val="c3"/>
          <w:color w:val="000000" w:themeColor="text1"/>
          <w:szCs w:val="28"/>
        </w:rPr>
        <w:t xml:space="preserve">», </w:t>
      </w:r>
      <w:r w:rsidR="00EF7305" w:rsidRPr="00624781">
        <w:rPr>
          <w:rStyle w:val="c3"/>
          <w:color w:val="000000" w:themeColor="text1"/>
          <w:szCs w:val="28"/>
        </w:rPr>
        <w:t>«Биологи</w:t>
      </w:r>
      <w:r w:rsidR="009A3725" w:rsidRPr="00624781">
        <w:rPr>
          <w:rStyle w:val="c3"/>
          <w:color w:val="000000" w:themeColor="text1"/>
          <w:szCs w:val="28"/>
        </w:rPr>
        <w:t>и</w:t>
      </w:r>
      <w:r w:rsidR="00EF7305" w:rsidRPr="00624781">
        <w:rPr>
          <w:rStyle w:val="c3"/>
          <w:color w:val="000000" w:themeColor="text1"/>
          <w:szCs w:val="28"/>
        </w:rPr>
        <w:t>»</w:t>
      </w:r>
      <w:bookmarkStart w:id="18" w:name="_Hlk150877962"/>
      <w:r w:rsidR="009A3725" w:rsidRPr="00624781">
        <w:rPr>
          <w:rStyle w:val="c3"/>
          <w:color w:val="000000" w:themeColor="text1"/>
          <w:szCs w:val="28"/>
        </w:rPr>
        <w:t xml:space="preserve">, </w:t>
      </w:r>
      <w:r w:rsidR="00EF7305" w:rsidRPr="00624781">
        <w:rPr>
          <w:rStyle w:val="c3"/>
          <w:color w:val="000000" w:themeColor="text1"/>
          <w:szCs w:val="28"/>
        </w:rPr>
        <w:t>«</w:t>
      </w:r>
      <w:r w:rsidR="00EF7305" w:rsidRPr="00BD0610">
        <w:rPr>
          <w:rStyle w:val="c3"/>
          <w:color w:val="000000" w:themeColor="text1"/>
          <w:szCs w:val="28"/>
        </w:rPr>
        <w:t>Информатик</w:t>
      </w:r>
      <w:r w:rsidR="009A3725" w:rsidRPr="00BD0610">
        <w:rPr>
          <w:rStyle w:val="c3"/>
          <w:color w:val="000000" w:themeColor="text1"/>
          <w:szCs w:val="28"/>
        </w:rPr>
        <w:t>и</w:t>
      </w:r>
      <w:r w:rsidR="00EF7305" w:rsidRPr="00BD0610">
        <w:rPr>
          <w:rStyle w:val="c3"/>
          <w:color w:val="000000" w:themeColor="text1"/>
          <w:szCs w:val="28"/>
        </w:rPr>
        <w:t>»</w:t>
      </w:r>
      <w:r w:rsidR="007863A2" w:rsidRPr="00BD0610">
        <w:rPr>
          <w:rStyle w:val="c3"/>
          <w:color w:val="000000" w:themeColor="text1"/>
          <w:szCs w:val="28"/>
        </w:rPr>
        <w:t>.</w:t>
      </w:r>
      <w:bookmarkEnd w:id="18"/>
    </w:p>
    <w:p w:rsidR="001C1C66" w:rsidRPr="00624781" w:rsidRDefault="00731C73" w:rsidP="001C1C66">
      <w:pPr>
        <w:pStyle w:val="aa"/>
        <w:spacing w:line="360" w:lineRule="auto"/>
        <w:ind w:firstLine="709"/>
        <w:rPr>
          <w:rFonts w:eastAsia="Calibri"/>
          <w:szCs w:val="28"/>
          <w:lang w:eastAsia="en-US"/>
        </w:rPr>
      </w:pPr>
      <w:r w:rsidRPr="00624781">
        <w:rPr>
          <w:rFonts w:eastAsia="Calibri"/>
          <w:b/>
          <w:bCs/>
          <w:szCs w:val="28"/>
          <w:lang w:eastAsia="en-US"/>
        </w:rPr>
        <w:t>Продолжительность занятия:</w:t>
      </w:r>
      <w:r w:rsidRPr="00624781">
        <w:rPr>
          <w:rFonts w:eastAsia="Calibri"/>
          <w:szCs w:val="28"/>
          <w:lang w:eastAsia="en-US"/>
        </w:rPr>
        <w:t>90мин</w:t>
      </w:r>
      <w:r w:rsidR="007863A2" w:rsidRPr="00624781">
        <w:rPr>
          <w:rFonts w:eastAsia="Calibri"/>
          <w:szCs w:val="28"/>
          <w:lang w:eastAsia="en-US"/>
        </w:rPr>
        <w:t>ут</w:t>
      </w:r>
      <w:r w:rsidRPr="00624781">
        <w:rPr>
          <w:rFonts w:eastAsia="Calibri"/>
          <w:szCs w:val="28"/>
          <w:lang w:eastAsia="en-US"/>
        </w:rPr>
        <w:t>.</w:t>
      </w:r>
      <w:bookmarkStart w:id="19" w:name="sub_10531"/>
    </w:p>
    <w:p w:rsidR="008E5C02" w:rsidRPr="00624781" w:rsidRDefault="008E5C02" w:rsidP="001C1C66">
      <w:pPr>
        <w:pStyle w:val="aa"/>
        <w:spacing w:line="360" w:lineRule="auto"/>
        <w:ind w:firstLine="709"/>
        <w:rPr>
          <w:b/>
          <w:i/>
          <w:color w:val="181818"/>
          <w:szCs w:val="28"/>
        </w:rPr>
      </w:pPr>
    </w:p>
    <w:p w:rsidR="001C1C66" w:rsidRPr="00624781" w:rsidRDefault="001C1C66" w:rsidP="001C1C66">
      <w:pPr>
        <w:spacing w:line="276" w:lineRule="auto"/>
        <w:rPr>
          <w:b/>
          <w:szCs w:val="28"/>
        </w:rPr>
      </w:pPr>
      <w:r w:rsidRPr="00624781">
        <w:rPr>
          <w:b/>
          <w:szCs w:val="28"/>
        </w:rPr>
        <w:t xml:space="preserve">Вопросы и задания по теме занятия направлены на формирование </w:t>
      </w:r>
    </w:p>
    <w:p w:rsidR="001C1C66" w:rsidRPr="00624781" w:rsidRDefault="001C1C66" w:rsidP="001C1C66">
      <w:pPr>
        <w:spacing w:line="276" w:lineRule="auto"/>
        <w:rPr>
          <w:b/>
          <w:szCs w:val="28"/>
        </w:rPr>
      </w:pPr>
      <w:r w:rsidRPr="00624781">
        <w:rPr>
          <w:b/>
          <w:szCs w:val="28"/>
        </w:rPr>
        <w:t xml:space="preserve">и развитие общих и профессиональных компетенций </w:t>
      </w:r>
    </w:p>
    <w:p w:rsidR="001C1C66" w:rsidRPr="00624781" w:rsidRDefault="001C1C66" w:rsidP="001C1C66">
      <w:pPr>
        <w:spacing w:line="276" w:lineRule="auto"/>
        <w:rPr>
          <w:b/>
          <w:szCs w:val="28"/>
        </w:rPr>
      </w:pPr>
    </w:p>
    <w:p w:rsidR="00EF6B98" w:rsidRPr="00624781" w:rsidRDefault="00E77BC5" w:rsidP="001C1C66">
      <w:pPr>
        <w:rPr>
          <w:szCs w:val="28"/>
        </w:rPr>
      </w:pPr>
      <w:bookmarkStart w:id="20" w:name="sub_15311"/>
      <w:bookmarkEnd w:id="19"/>
      <w:r w:rsidRPr="00624781">
        <w:rPr>
          <w:szCs w:val="28"/>
        </w:rPr>
        <w:t>ОК 01. Выбирать способы решения задач профессиональной деятельности применительно к различным контекстам</w:t>
      </w:r>
    </w:p>
    <w:p w:rsidR="000167CA" w:rsidRPr="00624781" w:rsidRDefault="000167CA" w:rsidP="000167CA">
      <w:pPr>
        <w:rPr>
          <w:szCs w:val="28"/>
        </w:rPr>
      </w:pPr>
      <w:r w:rsidRPr="00624781">
        <w:rPr>
          <w:szCs w:val="28"/>
        </w:rPr>
        <w:t>ОК 02. Использовать современные средства поиска, анализа и интерпретации информации</w:t>
      </w:r>
      <w:r w:rsidR="0065756D">
        <w:rPr>
          <w:szCs w:val="28"/>
        </w:rPr>
        <w:t xml:space="preserve"> </w:t>
      </w:r>
      <w:r w:rsidRPr="00624781">
        <w:rPr>
          <w:szCs w:val="28"/>
        </w:rPr>
        <w:t>и информационные технологии для выполнения задач профессиональной деятельности</w:t>
      </w:r>
    </w:p>
    <w:p w:rsidR="000167CA" w:rsidRPr="00624781" w:rsidRDefault="000167CA" w:rsidP="001C1C66">
      <w:pPr>
        <w:rPr>
          <w:szCs w:val="28"/>
        </w:rPr>
      </w:pPr>
      <w:r w:rsidRPr="00624781">
        <w:rPr>
          <w:szCs w:val="28"/>
        </w:rPr>
        <w:t>ОК 04. Эффективно взаимодействовать и работать в коллективе и команде</w:t>
      </w:r>
    </w:p>
    <w:p w:rsidR="000167CA" w:rsidRPr="00624781" w:rsidRDefault="000167CA" w:rsidP="001C1C66">
      <w:pPr>
        <w:rPr>
          <w:szCs w:val="28"/>
        </w:rPr>
      </w:pPr>
      <w:r w:rsidRPr="00624781">
        <w:rPr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0167CA" w:rsidRPr="00624781" w:rsidRDefault="000167CA" w:rsidP="001C1C66">
      <w:pPr>
        <w:rPr>
          <w:szCs w:val="28"/>
        </w:rPr>
      </w:pPr>
      <w:r w:rsidRPr="00624781">
        <w:rPr>
          <w:szCs w:val="28"/>
        </w:rPr>
        <w:t>ПК 1.2. Обеспечивать безопасную окружающую среду</w:t>
      </w:r>
    </w:p>
    <w:p w:rsidR="001C1C66" w:rsidRPr="00624781" w:rsidRDefault="001C1C66" w:rsidP="001C1C66">
      <w:pPr>
        <w:rPr>
          <w:noProof/>
          <w:color w:val="000000"/>
          <w:szCs w:val="28"/>
        </w:rPr>
      </w:pPr>
      <w:r w:rsidRPr="00624781">
        <w:rPr>
          <w:szCs w:val="28"/>
        </w:rPr>
        <w:t>ПК 3.1. Консультировать население по вопросам профилактики заболеваний неинфекционной природы</w:t>
      </w:r>
    </w:p>
    <w:bookmarkEnd w:id="20"/>
    <w:p w:rsidR="00E45322" w:rsidRPr="00624781" w:rsidRDefault="00FB0612" w:rsidP="007D33A7">
      <w:pPr>
        <w:pStyle w:val="aa"/>
        <w:spacing w:line="360" w:lineRule="auto"/>
        <w:rPr>
          <w:b/>
        </w:rPr>
      </w:pPr>
      <w:r w:rsidRPr="00624781">
        <w:rPr>
          <w:rFonts w:eastAsia="Calibri"/>
          <w:lang w:eastAsia="en-US"/>
        </w:rPr>
        <w:t> </w:t>
      </w:r>
      <w:bookmarkStart w:id="21" w:name="_Toc130905416"/>
      <w:bookmarkStart w:id="22" w:name="_Toc131069103"/>
      <w:bookmarkStart w:id="23" w:name="_Toc149497053"/>
    </w:p>
    <w:p w:rsidR="00B63C86" w:rsidRPr="00624781" w:rsidRDefault="00B63C86" w:rsidP="007D33A7">
      <w:pPr>
        <w:pStyle w:val="aa"/>
        <w:spacing w:line="360" w:lineRule="auto"/>
        <w:jc w:val="center"/>
        <w:rPr>
          <w:rFonts w:eastAsia="Calibri"/>
          <w:lang w:eastAsia="en-US"/>
        </w:rPr>
      </w:pPr>
      <w:r w:rsidRPr="00624781">
        <w:rPr>
          <w:b/>
        </w:rPr>
        <w:t>КАРТА ОСНАЩЕНИЯ ЗАНЯТИ</w:t>
      </w:r>
      <w:bookmarkEnd w:id="21"/>
      <w:r w:rsidRPr="00624781">
        <w:rPr>
          <w:b/>
        </w:rPr>
        <w:t>Я</w:t>
      </w:r>
      <w:bookmarkEnd w:id="22"/>
      <w:bookmarkEnd w:id="23"/>
    </w:p>
    <w:p w:rsidR="00B63C86" w:rsidRPr="00624781" w:rsidRDefault="006144AB" w:rsidP="007D33A7">
      <w:pPr>
        <w:pStyle w:val="aa"/>
        <w:spacing w:line="360" w:lineRule="auto"/>
        <w:rPr>
          <w:rFonts w:eastAsiaTheme="minorHAnsi"/>
          <w:lang w:eastAsia="en-US"/>
        </w:rPr>
      </w:pPr>
      <w:r w:rsidRPr="00624781">
        <w:t>1.</w:t>
      </w:r>
      <w:r w:rsidR="00B63C86" w:rsidRPr="00624781">
        <w:rPr>
          <w:rFonts w:eastAsiaTheme="minorHAnsi"/>
          <w:lang w:eastAsia="en-US"/>
        </w:rPr>
        <w:t>Техническое оснащение (персональный компьютер, видеопр</w:t>
      </w:r>
      <w:r w:rsidR="00F6062C" w:rsidRPr="00624781">
        <w:rPr>
          <w:rFonts w:eastAsiaTheme="minorHAnsi"/>
          <w:lang w:eastAsia="en-US"/>
        </w:rPr>
        <w:t>о</w:t>
      </w:r>
      <w:r w:rsidR="00B63C86" w:rsidRPr="00624781">
        <w:rPr>
          <w:rFonts w:eastAsiaTheme="minorHAnsi"/>
          <w:lang w:eastAsia="en-US"/>
        </w:rPr>
        <w:t>ектор</w:t>
      </w:r>
      <w:r w:rsidR="00C966F8" w:rsidRPr="00624781">
        <w:rPr>
          <w:rFonts w:eastAsiaTheme="minorHAnsi"/>
          <w:lang w:eastAsia="en-US"/>
        </w:rPr>
        <w:t>,</w:t>
      </w:r>
      <w:r w:rsidR="0065756D">
        <w:rPr>
          <w:rFonts w:eastAsiaTheme="minorHAnsi"/>
          <w:lang w:eastAsia="en-US"/>
        </w:rPr>
        <w:t xml:space="preserve"> </w:t>
      </w:r>
      <w:r w:rsidR="00C966F8" w:rsidRPr="00624781">
        <w:rPr>
          <w:color w:val="000000"/>
          <w:szCs w:val="28"/>
          <w:lang w:eastAsia="ru-RU"/>
        </w:rPr>
        <w:t>экран</w:t>
      </w:r>
      <w:r w:rsidR="00F6062C" w:rsidRPr="00624781">
        <w:rPr>
          <w:rFonts w:eastAsiaTheme="minorHAnsi"/>
          <w:lang w:eastAsia="en-US"/>
        </w:rPr>
        <w:t>)</w:t>
      </w:r>
      <w:r w:rsidR="003E1D63" w:rsidRPr="00624781">
        <w:rPr>
          <w:rFonts w:eastAsiaTheme="minorHAnsi"/>
          <w:lang w:eastAsia="en-US"/>
        </w:rPr>
        <w:t>.</w:t>
      </w:r>
    </w:p>
    <w:p w:rsidR="00B63C86" w:rsidRPr="00624781" w:rsidRDefault="006144AB" w:rsidP="007D33A7">
      <w:pPr>
        <w:pStyle w:val="aa"/>
        <w:spacing w:line="360" w:lineRule="auto"/>
        <w:rPr>
          <w:rFonts w:eastAsiaTheme="minorHAnsi"/>
          <w:lang w:eastAsia="en-US"/>
        </w:rPr>
      </w:pPr>
      <w:r w:rsidRPr="00624781">
        <w:rPr>
          <w:rFonts w:eastAsiaTheme="minorHAnsi"/>
          <w:lang w:eastAsia="en-US"/>
        </w:rPr>
        <w:t>2.</w:t>
      </w:r>
      <w:r w:rsidR="00B63C86" w:rsidRPr="00624781">
        <w:rPr>
          <w:rFonts w:eastAsiaTheme="minorHAnsi"/>
          <w:lang w:eastAsia="en-US"/>
        </w:rPr>
        <w:t>Материальное оснащение (доска</w:t>
      </w:r>
      <w:r w:rsidR="00B77D15" w:rsidRPr="00624781">
        <w:rPr>
          <w:rFonts w:eastAsiaTheme="minorHAnsi"/>
          <w:lang w:eastAsia="en-US"/>
        </w:rPr>
        <w:t xml:space="preserve">, </w:t>
      </w:r>
      <w:r w:rsidR="00990CC6" w:rsidRPr="00624781">
        <w:rPr>
          <w:rFonts w:eastAsiaTheme="minorHAnsi"/>
          <w:lang w:eastAsia="en-US"/>
        </w:rPr>
        <w:t>Периодическая таблица Д.И.Мен</w:t>
      </w:r>
      <w:r w:rsidR="00B73476">
        <w:rPr>
          <w:rFonts w:eastAsiaTheme="minorHAnsi"/>
          <w:lang w:eastAsia="en-US"/>
        </w:rPr>
        <w:t>делеева, таблица растворимости)</w:t>
      </w:r>
    </w:p>
    <w:p w:rsidR="00B63C86" w:rsidRPr="00624781" w:rsidRDefault="006144AB" w:rsidP="007D33A7">
      <w:pPr>
        <w:pStyle w:val="aa"/>
        <w:spacing w:line="360" w:lineRule="auto"/>
        <w:rPr>
          <w:rFonts w:eastAsiaTheme="minorHAnsi"/>
          <w:lang w:eastAsia="en-US"/>
        </w:rPr>
      </w:pPr>
      <w:r w:rsidRPr="00624781">
        <w:rPr>
          <w:rFonts w:eastAsiaTheme="minorHAnsi"/>
          <w:lang w:eastAsia="en-US"/>
        </w:rPr>
        <w:t>3.</w:t>
      </w:r>
      <w:r w:rsidR="00B63C86" w:rsidRPr="00624781">
        <w:rPr>
          <w:rFonts w:eastAsiaTheme="minorHAnsi"/>
          <w:lang w:eastAsia="en-US"/>
        </w:rPr>
        <w:t>Методическое оснащение (КТП, технологическая карта, методическая разработка</w:t>
      </w:r>
      <w:r w:rsidR="00197F99" w:rsidRPr="00624781">
        <w:rPr>
          <w:rFonts w:eastAsiaTheme="minorHAnsi"/>
          <w:lang w:eastAsia="en-US"/>
        </w:rPr>
        <w:t>, тесты</w:t>
      </w:r>
      <w:r w:rsidR="00990CC6" w:rsidRPr="00624781">
        <w:rPr>
          <w:rFonts w:eastAsiaTheme="minorHAnsi"/>
          <w:lang w:eastAsia="en-US"/>
        </w:rPr>
        <w:t>)</w:t>
      </w:r>
      <w:r w:rsidR="007863A2" w:rsidRPr="00624781">
        <w:rPr>
          <w:rFonts w:eastAsiaTheme="minorHAnsi"/>
          <w:lang w:eastAsia="en-US"/>
        </w:rPr>
        <w:t>.</w:t>
      </w:r>
    </w:p>
    <w:p w:rsidR="00521301" w:rsidRPr="00840E67" w:rsidRDefault="00990CC6" w:rsidP="00840E67">
      <w:pPr>
        <w:pStyle w:val="aa"/>
        <w:spacing w:line="360" w:lineRule="auto"/>
        <w:rPr>
          <w:rFonts w:eastAsiaTheme="minorHAnsi"/>
          <w:lang w:eastAsia="en-US"/>
        </w:rPr>
      </w:pPr>
      <w:r w:rsidRPr="00624781">
        <w:rPr>
          <w:rFonts w:eastAsiaTheme="minorHAnsi"/>
          <w:lang w:eastAsia="en-US"/>
        </w:rPr>
        <w:t>4</w:t>
      </w:r>
      <w:r w:rsidR="00141D1A" w:rsidRPr="00624781">
        <w:rPr>
          <w:rFonts w:eastAsiaTheme="minorHAnsi"/>
          <w:lang w:eastAsia="en-US"/>
        </w:rPr>
        <w:t xml:space="preserve">. </w:t>
      </w:r>
      <w:r w:rsidR="00B77D15" w:rsidRPr="00624781">
        <w:rPr>
          <w:rFonts w:eastAsiaTheme="minorHAnsi"/>
          <w:lang w:eastAsia="en-US"/>
        </w:rPr>
        <w:t>Раздаточный материал:</w:t>
      </w:r>
      <w:r w:rsidR="00C966F8" w:rsidRPr="00624781">
        <w:rPr>
          <w:rFonts w:eastAsiaTheme="minorHAnsi"/>
          <w:lang w:eastAsia="en-US"/>
        </w:rPr>
        <w:t>(</w:t>
      </w:r>
      <w:r w:rsidR="009A3725" w:rsidRPr="00624781">
        <w:rPr>
          <w:rFonts w:eastAsiaTheme="minorHAnsi"/>
          <w:lang w:eastAsia="en-US"/>
        </w:rPr>
        <w:t>карточки с заданиями</w:t>
      </w:r>
      <w:r w:rsidR="00FA12FE">
        <w:rPr>
          <w:rFonts w:eastAsiaTheme="minorHAnsi"/>
          <w:lang w:eastAsia="en-US"/>
        </w:rPr>
        <w:t>, упражнениями, тесты</w:t>
      </w:r>
      <w:r w:rsidR="00C966F8" w:rsidRPr="00624781">
        <w:rPr>
          <w:color w:val="000000"/>
          <w:szCs w:val="28"/>
          <w:lang w:eastAsia="ru-RU"/>
        </w:rPr>
        <w:t>)</w:t>
      </w:r>
      <w:r w:rsidR="007863A2" w:rsidRPr="00624781">
        <w:rPr>
          <w:color w:val="000000"/>
          <w:szCs w:val="28"/>
          <w:lang w:eastAsia="ru-RU"/>
        </w:rPr>
        <w:t>.</w:t>
      </w:r>
      <w:bookmarkStart w:id="24" w:name="_Toc130905418"/>
      <w:bookmarkStart w:id="25" w:name="_Toc131069104"/>
      <w:bookmarkStart w:id="26" w:name="_Toc149497054"/>
    </w:p>
    <w:p w:rsidR="00B63C86" w:rsidRPr="00624781" w:rsidRDefault="00B63C86" w:rsidP="007863A2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7" w:name="_Toc182160774"/>
      <w:r w:rsidRPr="00624781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ТЕХНОЛОГИЧЕСКАЯ КАРТА ЗАНЯТИЯ</w:t>
      </w:r>
      <w:bookmarkEnd w:id="24"/>
      <w:bookmarkEnd w:id="25"/>
      <w:bookmarkEnd w:id="26"/>
      <w:bookmarkEnd w:id="27"/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93"/>
        <w:gridCol w:w="2534"/>
        <w:gridCol w:w="2694"/>
        <w:gridCol w:w="2232"/>
      </w:tblGrid>
      <w:tr w:rsidR="00B63C86" w:rsidRPr="00624781" w:rsidTr="00EF5C87">
        <w:trPr>
          <w:tblHeader/>
          <w:jc w:val="center"/>
        </w:trPr>
        <w:tc>
          <w:tcPr>
            <w:tcW w:w="1793" w:type="dxa"/>
            <w:vAlign w:val="center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24781">
              <w:rPr>
                <w:b/>
                <w:sz w:val="24"/>
                <w:szCs w:val="24"/>
                <w:lang w:eastAsia="en-US"/>
              </w:rPr>
              <w:t>Этап занятия</w:t>
            </w:r>
          </w:p>
        </w:tc>
        <w:tc>
          <w:tcPr>
            <w:tcW w:w="2534" w:type="dxa"/>
            <w:vAlign w:val="center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24781">
              <w:rPr>
                <w:b/>
                <w:sz w:val="24"/>
                <w:szCs w:val="24"/>
                <w:lang w:eastAsia="en-US"/>
              </w:rPr>
              <w:t>Содержание занятия</w:t>
            </w:r>
          </w:p>
        </w:tc>
        <w:tc>
          <w:tcPr>
            <w:tcW w:w="2694" w:type="dxa"/>
            <w:vAlign w:val="center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24781">
              <w:rPr>
                <w:b/>
                <w:sz w:val="24"/>
                <w:szCs w:val="24"/>
                <w:lang w:eastAsia="en-US"/>
              </w:rPr>
              <w:t>Деятельность преподавателя</w:t>
            </w:r>
          </w:p>
        </w:tc>
        <w:tc>
          <w:tcPr>
            <w:tcW w:w="2232" w:type="dxa"/>
            <w:vAlign w:val="center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624781">
              <w:rPr>
                <w:b/>
                <w:sz w:val="24"/>
                <w:szCs w:val="24"/>
                <w:lang w:eastAsia="en-US"/>
              </w:rPr>
              <w:t>Деятельность обучающихся</w:t>
            </w:r>
          </w:p>
        </w:tc>
      </w:tr>
      <w:tr w:rsidR="00B63C86" w:rsidRPr="00624781" w:rsidTr="00EF5C87">
        <w:trPr>
          <w:trHeight w:val="2021"/>
          <w:jc w:val="center"/>
        </w:trPr>
        <w:tc>
          <w:tcPr>
            <w:tcW w:w="1793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Организационный момент</w:t>
            </w:r>
          </w:p>
          <w:p w:rsidR="00EF5C87" w:rsidRPr="00624781" w:rsidRDefault="002842FA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3</w:t>
            </w:r>
            <w:r w:rsidR="00EF5C87" w:rsidRPr="00624781">
              <w:rPr>
                <w:sz w:val="24"/>
                <w:szCs w:val="24"/>
                <w:lang w:eastAsia="en-US"/>
              </w:rPr>
              <w:t xml:space="preserve"> мин.</w:t>
            </w:r>
          </w:p>
        </w:tc>
        <w:tc>
          <w:tcPr>
            <w:tcW w:w="253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Создание делового настроя. Актуализация внимания и образовательной активности</w:t>
            </w:r>
          </w:p>
        </w:tc>
        <w:tc>
          <w:tcPr>
            <w:tcW w:w="269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contextualSpacing/>
              <w:jc w:val="left"/>
              <w:rPr>
                <w:sz w:val="24"/>
                <w:szCs w:val="24"/>
              </w:rPr>
            </w:pPr>
            <w:r w:rsidRPr="00624781">
              <w:rPr>
                <w:sz w:val="24"/>
                <w:szCs w:val="24"/>
              </w:rPr>
              <w:t>Проверка состояния кабинета к занятию</w:t>
            </w:r>
          </w:p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contextualSpacing/>
              <w:jc w:val="left"/>
              <w:rPr>
                <w:sz w:val="24"/>
                <w:szCs w:val="24"/>
              </w:rPr>
            </w:pPr>
            <w:r w:rsidRPr="00624781">
              <w:rPr>
                <w:sz w:val="24"/>
                <w:szCs w:val="24"/>
              </w:rPr>
              <w:t>проверка внешнего вида обучающихся</w:t>
            </w:r>
          </w:p>
          <w:p w:rsidR="00EF5C87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</w:rPr>
            </w:pPr>
            <w:r w:rsidRPr="00624781">
              <w:rPr>
                <w:sz w:val="24"/>
                <w:szCs w:val="24"/>
              </w:rPr>
              <w:t>фиксация отсутствующих</w:t>
            </w:r>
            <w:r w:rsidR="00EF5C87" w:rsidRPr="00624781">
              <w:rPr>
                <w:sz w:val="24"/>
                <w:szCs w:val="24"/>
              </w:rPr>
              <w:t>.</w:t>
            </w:r>
          </w:p>
        </w:tc>
        <w:tc>
          <w:tcPr>
            <w:tcW w:w="2232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Организационная подготовка к занятию</w:t>
            </w:r>
          </w:p>
        </w:tc>
      </w:tr>
      <w:tr w:rsidR="00B63C86" w:rsidRPr="00624781" w:rsidTr="00EF5C87">
        <w:trPr>
          <w:jc w:val="center"/>
        </w:trPr>
        <w:tc>
          <w:tcPr>
            <w:tcW w:w="1793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Мотивация занятия</w:t>
            </w:r>
          </w:p>
          <w:p w:rsidR="00621BC5" w:rsidRPr="00624781" w:rsidRDefault="002842FA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2</w:t>
            </w:r>
            <w:r w:rsidR="00621BC5" w:rsidRPr="00624781">
              <w:rPr>
                <w:sz w:val="24"/>
                <w:szCs w:val="24"/>
                <w:lang w:eastAsia="en-US"/>
              </w:rPr>
              <w:t xml:space="preserve"> мин.</w:t>
            </w:r>
          </w:p>
        </w:tc>
        <w:tc>
          <w:tcPr>
            <w:tcW w:w="253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Создание рабочей обстановки.</w:t>
            </w:r>
          </w:p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Формирование познавательного интереса к занятию</w:t>
            </w:r>
          </w:p>
        </w:tc>
        <w:tc>
          <w:tcPr>
            <w:tcW w:w="269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Ознакомление с темой </w:t>
            </w:r>
          </w:p>
          <w:p w:rsidR="00B63C86" w:rsidRPr="00624781" w:rsidRDefault="00197F99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ц</w:t>
            </w:r>
            <w:r w:rsidR="00B63C86" w:rsidRPr="00624781">
              <w:rPr>
                <w:sz w:val="24"/>
                <w:szCs w:val="24"/>
                <w:lang w:eastAsia="en-US"/>
              </w:rPr>
              <w:t>елью</w:t>
            </w:r>
            <w:r w:rsidRPr="00624781">
              <w:rPr>
                <w:sz w:val="24"/>
                <w:szCs w:val="24"/>
                <w:lang w:eastAsia="en-US"/>
              </w:rPr>
              <w:t>,</w:t>
            </w:r>
            <w:r w:rsidR="00B63C86" w:rsidRPr="00624781">
              <w:rPr>
                <w:sz w:val="24"/>
                <w:szCs w:val="24"/>
                <w:lang w:eastAsia="en-US"/>
              </w:rPr>
              <w:t xml:space="preserve"> с планом</w:t>
            </w:r>
            <w:r w:rsidRPr="00624781">
              <w:rPr>
                <w:sz w:val="24"/>
                <w:szCs w:val="24"/>
                <w:lang w:eastAsia="en-US"/>
              </w:rPr>
              <w:t xml:space="preserve"> занятия; </w:t>
            </w:r>
            <w:r w:rsidR="00B63C86" w:rsidRPr="00624781">
              <w:rPr>
                <w:sz w:val="24"/>
                <w:szCs w:val="24"/>
                <w:lang w:eastAsia="en-US"/>
              </w:rPr>
              <w:t xml:space="preserve">обоснование значения </w:t>
            </w:r>
            <w:r w:rsidRPr="00624781">
              <w:rPr>
                <w:sz w:val="24"/>
                <w:szCs w:val="24"/>
                <w:lang w:eastAsia="en-US"/>
              </w:rPr>
              <w:t>полученных знаний на занятии для жизни</w:t>
            </w:r>
            <w:r w:rsidR="00EC18A9">
              <w:rPr>
                <w:sz w:val="24"/>
                <w:szCs w:val="24"/>
                <w:lang w:eastAsia="en-US"/>
              </w:rPr>
              <w:t xml:space="preserve"> </w:t>
            </w:r>
            <w:r w:rsidRPr="00624781">
              <w:rPr>
                <w:sz w:val="24"/>
                <w:szCs w:val="24"/>
                <w:lang w:eastAsia="en-US"/>
              </w:rPr>
              <w:t xml:space="preserve">и </w:t>
            </w:r>
            <w:r w:rsidR="00B63C86" w:rsidRPr="00624781">
              <w:rPr>
                <w:sz w:val="24"/>
                <w:szCs w:val="24"/>
                <w:lang w:eastAsia="en-US"/>
              </w:rPr>
              <w:t>в будущей практической деятельности</w:t>
            </w:r>
          </w:p>
        </w:tc>
        <w:tc>
          <w:tcPr>
            <w:tcW w:w="2232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Концентрация внимания, запись в </w:t>
            </w:r>
            <w:r w:rsidR="00313EBE" w:rsidRPr="00624781">
              <w:rPr>
                <w:sz w:val="24"/>
                <w:szCs w:val="24"/>
                <w:lang w:eastAsia="en-US"/>
              </w:rPr>
              <w:t>тетрадя</w:t>
            </w:r>
            <w:r w:rsidRPr="00624781">
              <w:rPr>
                <w:sz w:val="24"/>
                <w:szCs w:val="24"/>
                <w:lang w:eastAsia="en-US"/>
              </w:rPr>
              <w:t>х темы и плана занятия</w:t>
            </w:r>
          </w:p>
        </w:tc>
      </w:tr>
      <w:tr w:rsidR="00B63C86" w:rsidRPr="00624781" w:rsidTr="00EF5C87">
        <w:trPr>
          <w:jc w:val="center"/>
        </w:trPr>
        <w:tc>
          <w:tcPr>
            <w:tcW w:w="1793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Актуализация опорных знаний</w:t>
            </w:r>
          </w:p>
          <w:p w:rsidR="00621BC5" w:rsidRPr="00624781" w:rsidRDefault="00EC18A9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621BC5" w:rsidRPr="00624781">
              <w:rPr>
                <w:sz w:val="24"/>
                <w:szCs w:val="24"/>
                <w:lang w:eastAsia="en-US"/>
              </w:rPr>
              <w:t xml:space="preserve"> мин.</w:t>
            </w:r>
          </w:p>
        </w:tc>
        <w:tc>
          <w:tcPr>
            <w:tcW w:w="253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Проверочные мероприятия</w:t>
            </w:r>
          </w:p>
        </w:tc>
        <w:tc>
          <w:tcPr>
            <w:tcW w:w="269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contextualSpacing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Контроль исходного уровня знаний </w:t>
            </w:r>
          </w:p>
          <w:p w:rsidR="00EF5C87" w:rsidRPr="00624781" w:rsidRDefault="00EF5C87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входной контроль знаний </w:t>
            </w:r>
            <w:r w:rsidR="007D33A7" w:rsidRPr="00624781">
              <w:rPr>
                <w:sz w:val="24"/>
                <w:szCs w:val="24"/>
                <w:lang w:eastAsia="en-US"/>
              </w:rPr>
              <w:t>–</w:t>
            </w:r>
            <w:r w:rsidR="002842FA" w:rsidRPr="00624781">
              <w:rPr>
                <w:sz w:val="24"/>
                <w:szCs w:val="24"/>
                <w:lang w:eastAsia="en-US"/>
              </w:rPr>
              <w:t>тестирование</w:t>
            </w:r>
            <w:r w:rsidRPr="00624781">
              <w:rPr>
                <w:sz w:val="24"/>
                <w:szCs w:val="24"/>
                <w:lang w:eastAsia="en-US"/>
              </w:rPr>
              <w:t>(приложение 1).</w:t>
            </w:r>
          </w:p>
        </w:tc>
        <w:tc>
          <w:tcPr>
            <w:tcW w:w="2232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Дают ответы на </w:t>
            </w:r>
            <w:r w:rsidR="002842FA" w:rsidRPr="00624781">
              <w:rPr>
                <w:sz w:val="24"/>
                <w:szCs w:val="24"/>
                <w:lang w:eastAsia="en-US"/>
              </w:rPr>
              <w:t>тесты</w:t>
            </w:r>
          </w:p>
        </w:tc>
      </w:tr>
      <w:tr w:rsidR="00B63C86" w:rsidRPr="00624781" w:rsidTr="00EF5C87">
        <w:trPr>
          <w:jc w:val="center"/>
        </w:trPr>
        <w:tc>
          <w:tcPr>
            <w:tcW w:w="1793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624781">
              <w:rPr>
                <w:bCs/>
                <w:sz w:val="24"/>
                <w:szCs w:val="24"/>
                <w:lang w:eastAsia="en-US"/>
              </w:rPr>
              <w:t>Формирование новых знаний и умений</w:t>
            </w:r>
          </w:p>
          <w:p w:rsidR="00DB7203" w:rsidRPr="00624781" w:rsidRDefault="00DB7203" w:rsidP="00B86D00">
            <w:pPr>
              <w:widowControl/>
              <w:suppressAutoHyphens w:val="0"/>
              <w:autoSpaceDE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624781">
              <w:rPr>
                <w:bCs/>
                <w:sz w:val="24"/>
                <w:szCs w:val="24"/>
                <w:lang w:eastAsia="en-US"/>
              </w:rPr>
              <w:t>60 мин.</w:t>
            </w:r>
          </w:p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34" w:type="dxa"/>
          </w:tcPr>
          <w:p w:rsidR="00B63C86" w:rsidRPr="00624781" w:rsidRDefault="00F0638E" w:rsidP="00B86D00">
            <w:pPr>
              <w:widowControl/>
              <w:tabs>
                <w:tab w:val="left" w:pos="268"/>
                <w:tab w:val="left" w:pos="317"/>
              </w:tabs>
              <w:suppressAutoHyphens w:val="0"/>
              <w:autoSpaceDE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624781">
              <w:rPr>
                <w:bCs/>
                <w:sz w:val="24"/>
                <w:szCs w:val="24"/>
                <w:lang w:eastAsia="en-US"/>
              </w:rPr>
              <w:t xml:space="preserve">Задания </w:t>
            </w:r>
            <w:r w:rsidR="00B63C86" w:rsidRPr="00624781">
              <w:rPr>
                <w:bCs/>
                <w:sz w:val="24"/>
                <w:szCs w:val="24"/>
                <w:lang w:eastAsia="en-US"/>
              </w:rPr>
              <w:t>по теме занятия в соответствии с формой занятия и технологией проведения</w:t>
            </w:r>
          </w:p>
        </w:tc>
        <w:tc>
          <w:tcPr>
            <w:tcW w:w="269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Передача новых знаний</w:t>
            </w:r>
          </w:p>
          <w:p w:rsidR="00300933" w:rsidRPr="00624781" w:rsidRDefault="00C07217" w:rsidP="007B54D9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- </w:t>
            </w:r>
            <w:r w:rsidR="007B54D9">
              <w:rPr>
                <w:sz w:val="24"/>
                <w:szCs w:val="24"/>
                <w:lang w:eastAsia="en-US"/>
              </w:rPr>
              <w:t>выполнение заданий и упражнений по составлению структурных формул различных классов органических соединений, а по формулам необходимо назвать вещества</w:t>
            </w:r>
          </w:p>
        </w:tc>
        <w:tc>
          <w:tcPr>
            <w:tcW w:w="2232" w:type="dxa"/>
          </w:tcPr>
          <w:p w:rsidR="00B63C86" w:rsidRPr="00624781" w:rsidRDefault="00B63C86" w:rsidP="00EC18A9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Интерактивная деятельность обучающихся</w:t>
            </w:r>
            <w:r w:rsidR="002842FA" w:rsidRPr="00624781">
              <w:rPr>
                <w:sz w:val="24"/>
                <w:szCs w:val="24"/>
                <w:lang w:eastAsia="en-US"/>
              </w:rPr>
              <w:t>-ответы на вопросы, решение</w:t>
            </w:r>
            <w:r w:rsidR="00BD0610">
              <w:rPr>
                <w:sz w:val="24"/>
                <w:szCs w:val="24"/>
                <w:lang w:eastAsia="en-US"/>
              </w:rPr>
              <w:t xml:space="preserve"> заданий </w:t>
            </w:r>
            <w:r w:rsidR="00EC18A9">
              <w:rPr>
                <w:sz w:val="24"/>
                <w:szCs w:val="24"/>
                <w:lang w:eastAsia="en-US"/>
              </w:rPr>
              <w:t>-</w:t>
            </w:r>
            <w:r w:rsidR="00BD0610">
              <w:rPr>
                <w:sz w:val="24"/>
                <w:szCs w:val="24"/>
                <w:lang w:eastAsia="en-US"/>
              </w:rPr>
              <w:t>составление структурных</w:t>
            </w:r>
            <w:r w:rsidR="007B54D9">
              <w:rPr>
                <w:sz w:val="24"/>
                <w:szCs w:val="24"/>
                <w:lang w:eastAsia="en-US"/>
              </w:rPr>
              <w:t xml:space="preserve"> формул</w:t>
            </w:r>
            <w:r w:rsidR="00EC18A9">
              <w:rPr>
                <w:sz w:val="24"/>
                <w:szCs w:val="24"/>
                <w:lang w:eastAsia="en-US"/>
              </w:rPr>
              <w:t xml:space="preserve"> </w:t>
            </w:r>
            <w:r w:rsidR="007B54D9">
              <w:rPr>
                <w:sz w:val="24"/>
                <w:szCs w:val="24"/>
                <w:lang w:eastAsia="en-US"/>
              </w:rPr>
              <w:t>по названиям,</w:t>
            </w:r>
            <w:r w:rsidR="00BD0610">
              <w:rPr>
                <w:sz w:val="24"/>
                <w:szCs w:val="24"/>
                <w:lang w:eastAsia="en-US"/>
              </w:rPr>
              <w:t xml:space="preserve"> а по формулам дают </w:t>
            </w:r>
            <w:r w:rsidR="007B54D9">
              <w:rPr>
                <w:sz w:val="24"/>
                <w:szCs w:val="24"/>
                <w:lang w:eastAsia="en-US"/>
              </w:rPr>
              <w:t>названия</w:t>
            </w:r>
            <w:r w:rsidR="00EC18A9">
              <w:rPr>
                <w:sz w:val="24"/>
                <w:szCs w:val="24"/>
                <w:lang w:eastAsia="en-US"/>
              </w:rPr>
              <w:t xml:space="preserve"> </w:t>
            </w:r>
            <w:r w:rsidR="00BD0610">
              <w:rPr>
                <w:sz w:val="24"/>
                <w:szCs w:val="24"/>
                <w:lang w:eastAsia="en-US"/>
              </w:rPr>
              <w:t>веществам.</w:t>
            </w:r>
          </w:p>
        </w:tc>
      </w:tr>
      <w:tr w:rsidR="00B63C86" w:rsidRPr="00624781" w:rsidTr="00EF5C87">
        <w:trPr>
          <w:jc w:val="center"/>
        </w:trPr>
        <w:tc>
          <w:tcPr>
            <w:tcW w:w="1793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Рефлексия, подведение итогов</w:t>
            </w:r>
          </w:p>
          <w:p w:rsidR="00DB7203" w:rsidRPr="00624781" w:rsidRDefault="009D03FA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DB7203" w:rsidRPr="00624781">
              <w:rPr>
                <w:sz w:val="24"/>
                <w:szCs w:val="24"/>
                <w:lang w:eastAsia="en-US"/>
              </w:rPr>
              <w:t xml:space="preserve"> мин.</w:t>
            </w:r>
          </w:p>
        </w:tc>
        <w:tc>
          <w:tcPr>
            <w:tcW w:w="253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Обобщение пройденного материала, </w:t>
            </w:r>
            <w:r w:rsidR="002842FA" w:rsidRPr="00624781">
              <w:rPr>
                <w:sz w:val="24"/>
                <w:szCs w:val="24"/>
                <w:lang w:eastAsia="en-US"/>
              </w:rPr>
              <w:t xml:space="preserve">применение </w:t>
            </w:r>
            <w:r w:rsidR="00FB0D68">
              <w:rPr>
                <w:sz w:val="24"/>
                <w:szCs w:val="24"/>
                <w:lang w:eastAsia="en-US"/>
              </w:rPr>
              <w:t>полученных знаний</w:t>
            </w:r>
          </w:p>
        </w:tc>
        <w:tc>
          <w:tcPr>
            <w:tcW w:w="269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 xml:space="preserve">Формирование положительного настроя </w:t>
            </w:r>
            <w:r w:rsidR="002A51AF" w:rsidRPr="00624781">
              <w:rPr>
                <w:sz w:val="24"/>
                <w:szCs w:val="24"/>
                <w:lang w:eastAsia="en-US"/>
              </w:rPr>
              <w:t>обучающихся, подведение</w:t>
            </w:r>
            <w:r w:rsidR="00FB0D68">
              <w:rPr>
                <w:sz w:val="24"/>
                <w:szCs w:val="24"/>
                <w:lang w:eastAsia="en-US"/>
              </w:rPr>
              <w:t xml:space="preserve"> </w:t>
            </w:r>
            <w:r w:rsidRPr="00624781">
              <w:rPr>
                <w:sz w:val="24"/>
                <w:szCs w:val="24"/>
                <w:lang w:eastAsia="en-US"/>
              </w:rPr>
              <w:t>итогов</w:t>
            </w:r>
            <w:r w:rsidR="00EB26BC" w:rsidRPr="00624781">
              <w:rPr>
                <w:sz w:val="24"/>
                <w:szCs w:val="24"/>
                <w:lang w:eastAsia="en-US"/>
              </w:rPr>
              <w:t xml:space="preserve"> (приложение 2</w:t>
            </w:r>
            <w:r w:rsidR="00300933" w:rsidRPr="00624781">
              <w:rPr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232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Участвуют в подведении итогов</w:t>
            </w:r>
          </w:p>
        </w:tc>
      </w:tr>
      <w:tr w:rsidR="00B63C86" w:rsidRPr="00624781" w:rsidTr="00EF5C87">
        <w:trPr>
          <w:jc w:val="center"/>
        </w:trPr>
        <w:tc>
          <w:tcPr>
            <w:tcW w:w="1793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Задание к следующему занятию</w:t>
            </w:r>
          </w:p>
          <w:p w:rsidR="00DB7203" w:rsidRPr="00624781" w:rsidRDefault="009D03FA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DB7203" w:rsidRPr="00624781">
              <w:rPr>
                <w:sz w:val="24"/>
                <w:szCs w:val="24"/>
                <w:lang w:eastAsia="en-US"/>
              </w:rPr>
              <w:t xml:space="preserve"> мин.</w:t>
            </w:r>
          </w:p>
        </w:tc>
        <w:tc>
          <w:tcPr>
            <w:tcW w:w="253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Пояснения по выполнению домашнего задания</w:t>
            </w:r>
          </w:p>
        </w:tc>
        <w:tc>
          <w:tcPr>
            <w:tcW w:w="2232" w:type="dxa"/>
          </w:tcPr>
          <w:p w:rsidR="00B63C86" w:rsidRPr="00624781" w:rsidRDefault="00B63C86" w:rsidP="00B86D00">
            <w:pPr>
              <w:widowControl/>
              <w:suppressAutoHyphens w:val="0"/>
              <w:autoSpaceDE/>
              <w:spacing w:line="276" w:lineRule="auto"/>
              <w:rPr>
                <w:sz w:val="24"/>
                <w:szCs w:val="24"/>
                <w:lang w:eastAsia="en-US"/>
              </w:rPr>
            </w:pPr>
            <w:r w:rsidRPr="00624781">
              <w:rPr>
                <w:sz w:val="24"/>
                <w:szCs w:val="24"/>
                <w:lang w:eastAsia="en-US"/>
              </w:rPr>
              <w:t>Фиксация домашнего задания</w:t>
            </w:r>
          </w:p>
        </w:tc>
      </w:tr>
    </w:tbl>
    <w:p w:rsidR="00572709" w:rsidRPr="00624781" w:rsidRDefault="00B63C86" w:rsidP="00D17E29">
      <w:pPr>
        <w:pStyle w:val="1"/>
        <w:jc w:val="center"/>
      </w:pPr>
      <w:bookmarkStart w:id="28" w:name="_Toc149497055"/>
      <w:bookmarkStart w:id="29" w:name="_Toc182160775"/>
      <w:r w:rsidRPr="00624781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ПЛАН-КОНСПЕКТ УЧЕБНОГО ЗАНЯТИЯ</w:t>
      </w:r>
      <w:bookmarkEnd w:id="28"/>
      <w:bookmarkEnd w:id="29"/>
    </w:p>
    <w:p w:rsidR="00572709" w:rsidRDefault="000E4970" w:rsidP="00572709">
      <w:pPr>
        <w:spacing w:line="259" w:lineRule="auto"/>
        <w:jc w:val="center"/>
        <w:rPr>
          <w:b/>
          <w:szCs w:val="28"/>
        </w:rPr>
      </w:pPr>
      <w:bookmarkStart w:id="30" w:name="_Toc182160776"/>
      <w:r>
        <w:rPr>
          <w:b/>
          <w:szCs w:val="28"/>
        </w:rPr>
        <w:t>«</w:t>
      </w:r>
      <w:r w:rsidR="00572709" w:rsidRPr="00624781">
        <w:rPr>
          <w:b/>
          <w:szCs w:val="28"/>
        </w:rPr>
        <w:t>Номенклатура органических соединений отдельных классов. Составление полных и сокращенных структурных формул»</w:t>
      </w:r>
    </w:p>
    <w:p w:rsidR="00D17E29" w:rsidRDefault="00D17E29" w:rsidP="00572709">
      <w:pPr>
        <w:spacing w:line="259" w:lineRule="auto"/>
        <w:jc w:val="center"/>
        <w:rPr>
          <w:b/>
          <w:szCs w:val="28"/>
        </w:rPr>
      </w:pPr>
    </w:p>
    <w:p w:rsidR="000E4970" w:rsidRPr="00624781" w:rsidRDefault="000E4970" w:rsidP="000E4970">
      <w:pPr>
        <w:spacing w:line="259" w:lineRule="auto"/>
        <w:rPr>
          <w:b/>
          <w:szCs w:val="28"/>
        </w:rPr>
      </w:pPr>
      <w:r w:rsidRPr="000E4970">
        <w:rPr>
          <w:b/>
          <w:szCs w:val="28"/>
        </w:rPr>
        <w:t xml:space="preserve">Цель: </w:t>
      </w:r>
      <w:r w:rsidR="00D17E29" w:rsidRPr="00D17E29">
        <w:rPr>
          <w:szCs w:val="28"/>
        </w:rPr>
        <w:t>изучить основы</w:t>
      </w:r>
      <w:r w:rsidR="00D17A42">
        <w:rPr>
          <w:szCs w:val="28"/>
        </w:rPr>
        <w:t xml:space="preserve"> </w:t>
      </w:r>
      <w:r w:rsidRPr="000E4970">
        <w:rPr>
          <w:szCs w:val="28"/>
        </w:rPr>
        <w:t>номенклатуры органич</w:t>
      </w:r>
      <w:r w:rsidR="00B73476">
        <w:rPr>
          <w:szCs w:val="28"/>
        </w:rPr>
        <w:t>еских соединений разных классов: алканов, алкенов, алкинов, аренов. Н</w:t>
      </w:r>
      <w:r w:rsidRPr="000E4970">
        <w:rPr>
          <w:szCs w:val="28"/>
        </w:rPr>
        <w:t>аучиться составлять полные и краткие структурные формулы органических соединений по названиям, а по формулам давать названия в соответствии с правилами международной номенклатуры ИЮПАК.</w:t>
      </w:r>
    </w:p>
    <w:p w:rsidR="007B54D9" w:rsidRDefault="00AF41DA" w:rsidP="00FB0D68">
      <w:pPr>
        <w:pStyle w:val="a4"/>
        <w:widowControl/>
        <w:numPr>
          <w:ilvl w:val="0"/>
          <w:numId w:val="4"/>
        </w:numPr>
        <w:shd w:val="clear" w:color="auto" w:fill="FFFFFF"/>
        <w:suppressAutoHyphens w:val="0"/>
        <w:autoSpaceDE/>
        <w:spacing w:before="100" w:beforeAutospacing="1" w:after="100" w:afterAutospacing="1"/>
        <w:jc w:val="left"/>
        <w:rPr>
          <w:b/>
          <w:color w:val="000000" w:themeColor="text1"/>
          <w:szCs w:val="28"/>
          <w:lang w:eastAsia="ru-RU"/>
        </w:rPr>
      </w:pPr>
      <w:r w:rsidRPr="00FB0D68">
        <w:rPr>
          <w:b/>
          <w:color w:val="000000" w:themeColor="text1"/>
          <w:szCs w:val="28"/>
          <w:lang w:eastAsia="ru-RU"/>
        </w:rPr>
        <w:t>Входной контроль</w:t>
      </w:r>
      <w:r w:rsidR="00FB0D68" w:rsidRPr="00FB0D68">
        <w:rPr>
          <w:b/>
          <w:color w:val="000000" w:themeColor="text1"/>
          <w:szCs w:val="28"/>
          <w:lang w:eastAsia="ru-RU"/>
        </w:rPr>
        <w:t>.</w:t>
      </w:r>
    </w:p>
    <w:p w:rsidR="00FB0D68" w:rsidRPr="00FB0D68" w:rsidRDefault="00FB0D68" w:rsidP="00FB0D68">
      <w:pPr>
        <w:pStyle w:val="a4"/>
        <w:widowControl/>
        <w:shd w:val="clear" w:color="auto" w:fill="FFFFFF"/>
        <w:suppressAutoHyphens w:val="0"/>
        <w:autoSpaceDE/>
        <w:spacing w:before="100" w:beforeAutospacing="1" w:after="100" w:afterAutospacing="1"/>
        <w:ind w:left="1080"/>
        <w:jc w:val="left"/>
        <w:rPr>
          <w:b/>
          <w:color w:val="000000" w:themeColor="text1"/>
          <w:szCs w:val="28"/>
          <w:lang w:eastAsia="ru-RU"/>
        </w:rPr>
      </w:pPr>
    </w:p>
    <w:p w:rsidR="00AF41DA" w:rsidRPr="00FB0D68" w:rsidRDefault="00AF41DA" w:rsidP="00FB0D68">
      <w:pPr>
        <w:pStyle w:val="a4"/>
        <w:widowControl/>
        <w:numPr>
          <w:ilvl w:val="0"/>
          <w:numId w:val="4"/>
        </w:numPr>
        <w:shd w:val="clear" w:color="auto" w:fill="FFFFFF"/>
        <w:suppressAutoHyphens w:val="0"/>
        <w:autoSpaceDE/>
        <w:spacing w:before="100" w:beforeAutospacing="1" w:after="100" w:afterAutospacing="1"/>
        <w:jc w:val="left"/>
        <w:rPr>
          <w:color w:val="000000" w:themeColor="text1"/>
          <w:szCs w:val="28"/>
          <w:lang w:eastAsia="ru-RU"/>
        </w:rPr>
      </w:pPr>
      <w:r w:rsidRPr="00FB0D68">
        <w:rPr>
          <w:b/>
          <w:color w:val="000000" w:themeColor="text1"/>
          <w:szCs w:val="28"/>
          <w:lang w:eastAsia="ru-RU"/>
        </w:rPr>
        <w:t>Изучение нового материала:</w:t>
      </w:r>
    </w:p>
    <w:p w:rsidR="00FB0D68" w:rsidRDefault="00BD7137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color w:val="000000" w:themeColor="text1"/>
          <w:szCs w:val="28"/>
          <w:lang w:eastAsia="ru-RU"/>
        </w:rPr>
      </w:pPr>
      <w:r w:rsidRPr="00624781">
        <w:rPr>
          <w:color w:val="000000" w:themeColor="text1"/>
          <w:szCs w:val="28"/>
          <w:lang w:eastAsia="ru-RU"/>
        </w:rPr>
        <w:t>Ответьте на вопросы:</w:t>
      </w:r>
    </w:p>
    <w:p w:rsidR="00BD7137" w:rsidRPr="00624781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-</w:t>
      </w:r>
      <w:r w:rsidR="00BD7137" w:rsidRPr="00624781">
        <w:rPr>
          <w:color w:val="000000" w:themeColor="text1"/>
          <w:szCs w:val="28"/>
          <w:lang w:eastAsia="ru-RU"/>
        </w:rPr>
        <w:t>Что называют номенклатурой?</w:t>
      </w:r>
    </w:p>
    <w:p w:rsidR="00BD7137" w:rsidRPr="00624781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-</w:t>
      </w:r>
      <w:r w:rsidR="00BD7137" w:rsidRPr="00624781">
        <w:rPr>
          <w:color w:val="000000" w:themeColor="text1"/>
          <w:szCs w:val="28"/>
          <w:lang w:eastAsia="ru-RU"/>
        </w:rPr>
        <w:t>Для чего в химии используют номенклатуру?</w:t>
      </w:r>
    </w:p>
    <w:p w:rsidR="00BD7137" w:rsidRPr="00624781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-</w:t>
      </w:r>
      <w:r w:rsidR="00BD7137" w:rsidRPr="00624781">
        <w:rPr>
          <w:color w:val="000000" w:themeColor="text1"/>
          <w:szCs w:val="28"/>
          <w:lang w:eastAsia="ru-RU"/>
        </w:rPr>
        <w:t>Какие виды номенклатуры вы знаете?</w:t>
      </w:r>
    </w:p>
    <w:p w:rsidR="00BD7137" w:rsidRDefault="00BD7137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24781">
        <w:rPr>
          <w:sz w:val="28"/>
          <w:szCs w:val="28"/>
        </w:rPr>
        <w:tab/>
      </w:r>
      <w:r w:rsidR="00E05514" w:rsidRPr="00624781">
        <w:rPr>
          <w:b/>
          <w:sz w:val="28"/>
          <w:szCs w:val="28"/>
        </w:rPr>
        <w:t>Н</w:t>
      </w:r>
      <w:r w:rsidRPr="00624781">
        <w:rPr>
          <w:b/>
          <w:bCs/>
          <w:color w:val="000000"/>
          <w:sz w:val="28"/>
          <w:szCs w:val="28"/>
        </w:rPr>
        <w:t>оменклатура</w:t>
      </w:r>
      <w:r w:rsidRPr="00624781">
        <w:rPr>
          <w:color w:val="000000"/>
          <w:sz w:val="28"/>
          <w:szCs w:val="28"/>
        </w:rPr>
        <w:t> – это часть языка науки, представленная </w:t>
      </w:r>
      <w:r w:rsidRPr="00D17E29">
        <w:rPr>
          <w:bCs/>
          <w:color w:val="000000"/>
          <w:sz w:val="28"/>
          <w:szCs w:val="28"/>
        </w:rPr>
        <w:t>системой правил</w:t>
      </w:r>
      <w:r w:rsidRPr="00D17E29">
        <w:rPr>
          <w:color w:val="000000"/>
          <w:sz w:val="28"/>
          <w:szCs w:val="28"/>
        </w:rPr>
        <w:t>, позволяющей давать каждому соединению </w:t>
      </w:r>
      <w:r w:rsidRPr="00D17E29">
        <w:rPr>
          <w:bCs/>
          <w:color w:val="000000"/>
          <w:sz w:val="28"/>
          <w:szCs w:val="28"/>
        </w:rPr>
        <w:t>однозначное название</w:t>
      </w:r>
      <w:r w:rsidR="00D17E29">
        <w:rPr>
          <w:color w:val="000000"/>
          <w:sz w:val="28"/>
          <w:szCs w:val="28"/>
        </w:rPr>
        <w:t>, а по названию</w:t>
      </w:r>
      <w:r w:rsidR="00FC3871">
        <w:rPr>
          <w:color w:val="000000"/>
          <w:sz w:val="28"/>
          <w:szCs w:val="28"/>
        </w:rPr>
        <w:t xml:space="preserve"> </w:t>
      </w:r>
      <w:r w:rsidR="00D17E29" w:rsidRPr="00D17E29">
        <w:rPr>
          <w:color w:val="000000"/>
          <w:sz w:val="28"/>
          <w:szCs w:val="28"/>
        </w:rPr>
        <w:t xml:space="preserve">представить </w:t>
      </w:r>
      <w:r w:rsidRPr="00D17E29">
        <w:rPr>
          <w:bCs/>
          <w:color w:val="000000"/>
          <w:sz w:val="28"/>
          <w:szCs w:val="28"/>
        </w:rPr>
        <w:t>веществ</w:t>
      </w:r>
      <w:r w:rsidR="00D17E29" w:rsidRPr="00D17E29">
        <w:rPr>
          <w:bCs/>
          <w:color w:val="000000"/>
          <w:sz w:val="28"/>
          <w:szCs w:val="28"/>
        </w:rPr>
        <w:t>о</w:t>
      </w:r>
      <w:r w:rsidRPr="00D17E29">
        <w:rPr>
          <w:bCs/>
          <w:color w:val="000000"/>
          <w:sz w:val="28"/>
          <w:szCs w:val="28"/>
        </w:rPr>
        <w:t xml:space="preserve"> в словесной форме</w:t>
      </w:r>
      <w:r w:rsidRPr="00D17E29">
        <w:rPr>
          <w:color w:val="000000"/>
          <w:sz w:val="28"/>
          <w:szCs w:val="28"/>
        </w:rPr>
        <w:t>.</w:t>
      </w:r>
    </w:p>
    <w:p w:rsidR="00116749" w:rsidRPr="00116749" w:rsidRDefault="00AF41DA" w:rsidP="004648BD">
      <w:pPr>
        <w:widowControl/>
        <w:numPr>
          <w:ilvl w:val="0"/>
          <w:numId w:val="3"/>
        </w:numPr>
        <w:shd w:val="clear" w:color="auto" w:fill="FFFFFF"/>
        <w:suppressAutoHyphens w:val="0"/>
        <w:autoSpaceDE/>
        <w:spacing w:before="100" w:beforeAutospacing="1" w:after="160" w:afterAutospacing="1" w:line="259" w:lineRule="auto"/>
        <w:jc w:val="center"/>
        <w:rPr>
          <w:b/>
          <w:sz w:val="24"/>
          <w:szCs w:val="24"/>
        </w:rPr>
      </w:pPr>
      <w:r w:rsidRPr="00116749">
        <w:rPr>
          <w:color w:val="000000" w:themeColor="text1"/>
          <w:szCs w:val="28"/>
          <w:lang w:eastAsia="ru-RU"/>
        </w:rPr>
        <w:t>Из</w:t>
      </w:r>
      <w:r w:rsidR="00FC3871" w:rsidRPr="00116749">
        <w:rPr>
          <w:color w:val="000000" w:themeColor="text1"/>
          <w:szCs w:val="28"/>
          <w:lang w:eastAsia="ru-RU"/>
        </w:rPr>
        <w:t xml:space="preserve">учить предложенный информационный </w:t>
      </w:r>
      <w:r w:rsidRPr="00116749">
        <w:rPr>
          <w:color w:val="000000" w:themeColor="text1"/>
          <w:szCs w:val="28"/>
          <w:lang w:eastAsia="ru-RU"/>
        </w:rPr>
        <w:t xml:space="preserve"> материал, а затем выполнить задания</w:t>
      </w:r>
    </w:p>
    <w:p w:rsidR="006C545D" w:rsidRPr="00116749" w:rsidRDefault="00116749" w:rsidP="004648BD">
      <w:pPr>
        <w:widowControl/>
        <w:numPr>
          <w:ilvl w:val="0"/>
          <w:numId w:val="3"/>
        </w:numPr>
        <w:shd w:val="clear" w:color="auto" w:fill="FFFFFF"/>
        <w:suppressAutoHyphens w:val="0"/>
        <w:autoSpaceDE/>
        <w:spacing w:before="100" w:beforeAutospacing="1" w:after="160" w:afterAutospacing="1" w:line="259" w:lineRule="auto"/>
        <w:jc w:val="center"/>
        <w:rPr>
          <w:b/>
          <w:sz w:val="24"/>
          <w:szCs w:val="24"/>
        </w:rPr>
      </w:pPr>
      <w:r w:rsidRPr="00116749">
        <w:rPr>
          <w:b/>
          <w:sz w:val="32"/>
          <w:szCs w:val="32"/>
        </w:rPr>
        <w:t>Основы номенклатуры и составление формул органических веществ</w:t>
      </w:r>
    </w:p>
    <w:p w:rsidR="006C545D" w:rsidRPr="0044225A" w:rsidRDefault="006C545D" w:rsidP="006C545D">
      <w:pPr>
        <w:rPr>
          <w:szCs w:val="28"/>
        </w:rPr>
      </w:pPr>
      <w:r w:rsidRPr="0044225A">
        <w:rPr>
          <w:szCs w:val="28"/>
        </w:rPr>
        <w:t xml:space="preserve"> Каркас молекулы органического вещества иначе называетс</w:t>
      </w:r>
      <w:r w:rsidR="008F1AA8">
        <w:rPr>
          <w:szCs w:val="28"/>
        </w:rPr>
        <w:t xml:space="preserve">я углеродным скелетом: он может быть </w:t>
      </w:r>
      <w:r w:rsidRPr="0044225A">
        <w:rPr>
          <w:szCs w:val="28"/>
        </w:rPr>
        <w:t>как циклический, так и нециклический; как разветвлённый, так и неразветвлённый. При этом, как правило, самая длинная углеродная цепь в молекуле называется главной цепью, а ответвления от неё — радикалами:</w:t>
      </w:r>
    </w:p>
    <w:p w:rsidR="006C545D" w:rsidRDefault="006C545D" w:rsidP="006C545D">
      <w:pPr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3642995</wp:posOffset>
            </wp:positionH>
            <wp:positionV relativeFrom="paragraph">
              <wp:posOffset>97155</wp:posOffset>
            </wp:positionV>
            <wp:extent cx="1426210" cy="1028700"/>
            <wp:effectExtent l="19050" t="0" r="2540" b="0"/>
            <wp:wrapNone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264" b="88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028700"/>
                    </a:xfrm>
                    <a:custGeom>
                      <a:avLst/>
                      <a:gdLst>
                        <a:gd name="connsiteX0" fmla="*/ 3373438 w 4829175"/>
                        <a:gd name="connsiteY0" fmla="*/ 0 h 3473865"/>
                        <a:gd name="connsiteX1" fmla="*/ 3525838 w 4829175"/>
                        <a:gd name="connsiteY1" fmla="*/ 847725 h 3473865"/>
                        <a:gd name="connsiteX2" fmla="*/ 3540844 w 4829175"/>
                        <a:gd name="connsiteY2" fmla="*/ 928384 h 3473865"/>
                        <a:gd name="connsiteX3" fmla="*/ 3551238 w 4829175"/>
                        <a:gd name="connsiteY3" fmla="*/ 1387793 h 3473865"/>
                        <a:gd name="connsiteX4" fmla="*/ 4829175 w 4829175"/>
                        <a:gd name="connsiteY4" fmla="*/ 1399053 h 3473865"/>
                        <a:gd name="connsiteX5" fmla="*/ 4829175 w 4829175"/>
                        <a:gd name="connsiteY5" fmla="*/ 2123613 h 3473865"/>
                        <a:gd name="connsiteX6" fmla="*/ 4373643 w 4829175"/>
                        <a:gd name="connsiteY6" fmla="*/ 2155581 h 3473865"/>
                        <a:gd name="connsiteX7" fmla="*/ 3944938 w 4829175"/>
                        <a:gd name="connsiteY7" fmla="*/ 2081213 h 3473865"/>
                        <a:gd name="connsiteX8" fmla="*/ 3430588 w 4829175"/>
                        <a:gd name="connsiteY8" fmla="*/ 1733550 h 3473865"/>
                        <a:gd name="connsiteX9" fmla="*/ 3111501 w 4829175"/>
                        <a:gd name="connsiteY9" fmla="*/ 1776413 h 3473865"/>
                        <a:gd name="connsiteX10" fmla="*/ 3040063 w 4829175"/>
                        <a:gd name="connsiteY10" fmla="*/ 1781175 h 3473865"/>
                        <a:gd name="connsiteX11" fmla="*/ 3025776 w 4829175"/>
                        <a:gd name="connsiteY11" fmla="*/ 1800225 h 3473865"/>
                        <a:gd name="connsiteX12" fmla="*/ 3021013 w 4829175"/>
                        <a:gd name="connsiteY12" fmla="*/ 1819275 h 3473865"/>
                        <a:gd name="connsiteX13" fmla="*/ 3044826 w 4829175"/>
                        <a:gd name="connsiteY13" fmla="*/ 1852613 h 3473865"/>
                        <a:gd name="connsiteX14" fmla="*/ 3140076 w 4829175"/>
                        <a:gd name="connsiteY14" fmla="*/ 1909763 h 3473865"/>
                        <a:gd name="connsiteX15" fmla="*/ 3173413 w 4829175"/>
                        <a:gd name="connsiteY15" fmla="*/ 1924050 h 3473865"/>
                        <a:gd name="connsiteX16" fmla="*/ 3230563 w 4829175"/>
                        <a:gd name="connsiteY16" fmla="*/ 1847850 h 3473865"/>
                        <a:gd name="connsiteX17" fmla="*/ 3368676 w 4829175"/>
                        <a:gd name="connsiteY17" fmla="*/ 1795463 h 3473865"/>
                        <a:gd name="connsiteX18" fmla="*/ 3437195 w 4829175"/>
                        <a:gd name="connsiteY18" fmla="*/ 1969046 h 3473865"/>
                        <a:gd name="connsiteX19" fmla="*/ 3360738 w 4829175"/>
                        <a:gd name="connsiteY19" fmla="*/ 1933893 h 3473865"/>
                        <a:gd name="connsiteX20" fmla="*/ 3227388 w 4829175"/>
                        <a:gd name="connsiteY20" fmla="*/ 2054543 h 3473865"/>
                        <a:gd name="connsiteX21" fmla="*/ 2293938 w 4829175"/>
                        <a:gd name="connsiteY21" fmla="*/ 2143443 h 3473865"/>
                        <a:gd name="connsiteX22" fmla="*/ 2328778 w 4829175"/>
                        <a:gd name="connsiteY22" fmla="*/ 3362841 h 3473865"/>
                        <a:gd name="connsiteX23" fmla="*/ 2192338 w 4829175"/>
                        <a:gd name="connsiteY23" fmla="*/ 3433763 h 3473865"/>
                        <a:gd name="connsiteX24" fmla="*/ 1818051 w 4829175"/>
                        <a:gd name="connsiteY24" fmla="*/ 3473865 h 3473865"/>
                        <a:gd name="connsiteX25" fmla="*/ 1636254 w 4829175"/>
                        <a:gd name="connsiteY25" fmla="*/ 3472777 h 3473865"/>
                        <a:gd name="connsiteX26" fmla="*/ 1264982 w 4829175"/>
                        <a:gd name="connsiteY26" fmla="*/ 3175943 h 3473865"/>
                        <a:gd name="connsiteX27" fmla="*/ 1239838 w 4829175"/>
                        <a:gd name="connsiteY27" fmla="*/ 2054543 h 3473865"/>
                        <a:gd name="connsiteX28" fmla="*/ 0 w 4829175"/>
                        <a:gd name="connsiteY28" fmla="*/ 2079340 h 3473865"/>
                        <a:gd name="connsiteX29" fmla="*/ 0 w 4829175"/>
                        <a:gd name="connsiteY29" fmla="*/ 1365898 h 3473865"/>
                        <a:gd name="connsiteX30" fmla="*/ 1890709 w 4829175"/>
                        <a:gd name="connsiteY30" fmla="*/ 1317190 h 3473865"/>
                        <a:gd name="connsiteX31" fmla="*/ 2687638 w 4829175"/>
                        <a:gd name="connsiteY31" fmla="*/ 1667193 h 3473865"/>
                        <a:gd name="connsiteX32" fmla="*/ 2770188 w 4829175"/>
                        <a:gd name="connsiteY32" fmla="*/ 1679893 h 3473865"/>
                        <a:gd name="connsiteX33" fmla="*/ 2865438 w 4829175"/>
                        <a:gd name="connsiteY33" fmla="*/ 1749743 h 3473865"/>
                        <a:gd name="connsiteX34" fmla="*/ 2884488 w 4829175"/>
                        <a:gd name="connsiteY34" fmla="*/ 1679893 h 3473865"/>
                        <a:gd name="connsiteX35" fmla="*/ 2627023 w 4829175"/>
                        <a:gd name="connsiteY35" fmla="*/ 1271499 h 3473865"/>
                        <a:gd name="connsiteX36" fmla="*/ 2835276 w 4829175"/>
                        <a:gd name="connsiteY36" fmla="*/ 1257300 h 3473865"/>
                        <a:gd name="connsiteX37" fmla="*/ 2826484 w 4829175"/>
                        <a:gd name="connsiteY37" fmla="*/ 153917 h 3473865"/>
                        <a:gd name="connsiteX38" fmla="*/ 2861336 w 4829175"/>
                        <a:gd name="connsiteY38" fmla="*/ 48138 h 3473865"/>
                        <a:gd name="connsiteX39" fmla="*/ 2973388 w 4829175"/>
                        <a:gd name="connsiteY39" fmla="*/ 4763 h 3473865"/>
                      </a:gdLst>
                      <a:ahLst/>
                      <a:cxnLst>
                        <a:cxn ang="0">
                          <a:pos x="connsiteX0" y="connsiteY0"/>
                        </a:cxn>
                        <a:cxn ang="0">
                          <a:pos x="connsiteX1" y="connsiteY1"/>
                        </a:cxn>
                        <a:cxn ang="0">
                          <a:pos x="connsiteX2" y="connsiteY2"/>
                        </a:cxn>
                        <a:cxn ang="0">
                          <a:pos x="connsiteX3" y="connsiteY3"/>
                        </a:cxn>
                        <a:cxn ang="0">
                          <a:pos x="connsiteX4" y="connsiteY4"/>
                        </a:cxn>
                        <a:cxn ang="0">
                          <a:pos x="connsiteX5" y="connsiteY5"/>
                        </a:cxn>
                        <a:cxn ang="0">
                          <a:pos x="connsiteX6" y="connsiteY6"/>
                        </a:cxn>
                        <a:cxn ang="0">
                          <a:pos x="connsiteX7" y="connsiteY7"/>
                        </a:cxn>
                        <a:cxn ang="0">
                          <a:pos x="connsiteX8" y="connsiteY8"/>
                        </a:cxn>
                        <a:cxn ang="0">
                          <a:pos x="connsiteX9" y="connsiteY9"/>
                        </a:cxn>
                        <a:cxn ang="0">
                          <a:pos x="connsiteX10" y="connsiteY10"/>
                        </a:cxn>
                        <a:cxn ang="0">
                          <a:pos x="connsiteX11" y="connsiteY11"/>
                        </a:cxn>
                        <a:cxn ang="0">
                          <a:pos x="connsiteX12" y="connsiteY12"/>
                        </a:cxn>
                        <a:cxn ang="0">
                          <a:pos x="connsiteX13" y="connsiteY13"/>
                        </a:cxn>
                        <a:cxn ang="0">
                          <a:pos x="connsiteX14" y="connsiteY14"/>
                        </a:cxn>
                        <a:cxn ang="0">
                          <a:pos x="connsiteX15" y="connsiteY15"/>
                        </a:cxn>
                        <a:cxn ang="0">
                          <a:pos x="connsiteX16" y="connsiteY16"/>
                        </a:cxn>
                        <a:cxn ang="0">
                          <a:pos x="connsiteX17" y="connsiteY17"/>
                        </a:cxn>
                        <a:cxn ang="0">
                          <a:pos x="connsiteX18" y="connsiteY18"/>
                        </a:cxn>
                        <a:cxn ang="0">
                          <a:pos x="connsiteX19" y="connsiteY19"/>
                        </a:cxn>
                        <a:cxn ang="0">
                          <a:pos x="connsiteX20" y="connsiteY20"/>
                        </a:cxn>
                        <a:cxn ang="0">
                          <a:pos x="connsiteX21" y="connsiteY21"/>
                        </a:cxn>
                        <a:cxn ang="0">
                          <a:pos x="connsiteX22" y="connsiteY22"/>
                        </a:cxn>
                        <a:cxn ang="0">
                          <a:pos x="connsiteX23" y="connsiteY23"/>
                        </a:cxn>
                        <a:cxn ang="0">
                          <a:pos x="connsiteX24" y="connsiteY24"/>
                        </a:cxn>
                        <a:cxn ang="0">
                          <a:pos x="connsiteX25" y="connsiteY25"/>
                        </a:cxn>
                        <a:cxn ang="0">
                          <a:pos x="connsiteX26" y="connsiteY26"/>
                        </a:cxn>
                        <a:cxn ang="0">
                          <a:pos x="connsiteX27" y="connsiteY27"/>
                        </a:cxn>
                        <a:cxn ang="0">
                          <a:pos x="connsiteX28" y="connsiteY28"/>
                        </a:cxn>
                        <a:cxn ang="0">
                          <a:pos x="connsiteX29" y="connsiteY29"/>
                        </a:cxn>
                        <a:cxn ang="0">
                          <a:pos x="connsiteX30" y="connsiteY30"/>
                        </a:cxn>
                        <a:cxn ang="0">
                          <a:pos x="connsiteX31" y="connsiteY31"/>
                        </a:cxn>
                        <a:cxn ang="0">
                          <a:pos x="connsiteX32" y="connsiteY32"/>
                        </a:cxn>
                        <a:cxn ang="0">
                          <a:pos x="connsiteX33" y="connsiteY33"/>
                        </a:cxn>
                        <a:cxn ang="0">
                          <a:pos x="connsiteX34" y="connsiteY34"/>
                        </a:cxn>
                        <a:cxn ang="0">
                          <a:pos x="connsiteX35" y="connsiteY35"/>
                        </a:cxn>
                        <a:cxn ang="0">
                          <a:pos x="connsiteX36" y="connsiteY36"/>
                        </a:cxn>
                        <a:cxn ang="0">
                          <a:pos x="connsiteX37" y="connsiteY37"/>
                        </a:cxn>
                        <a:cxn ang="0">
                          <a:pos x="connsiteX38" y="connsiteY38"/>
                        </a:cxn>
                        <a:cxn ang="0">
                          <a:pos x="connsiteX39" y="connsiteY39"/>
                        </a:cxn>
                      </a:cxnLst>
                      <a:rect l="l" t="t" r="r" b="b"/>
                      <a:pathLst>
                        <a:path w="4829175" h="3473865">
                          <a:moveTo>
                            <a:pt x="3373438" y="0"/>
                          </a:moveTo>
                          <a:lnTo>
                            <a:pt x="3525838" y="847725"/>
                          </a:lnTo>
                          <a:lnTo>
                            <a:pt x="3540844" y="928384"/>
                          </a:lnTo>
                          <a:lnTo>
                            <a:pt x="3551238" y="1387793"/>
                          </a:lnTo>
                          <a:lnTo>
                            <a:pt x="4829175" y="1399053"/>
                          </a:lnTo>
                          <a:lnTo>
                            <a:pt x="4829175" y="2123613"/>
                          </a:lnTo>
                          <a:lnTo>
                            <a:pt x="4373643" y="2155581"/>
                          </a:lnTo>
                          <a:lnTo>
                            <a:pt x="3944938" y="2081213"/>
                          </a:lnTo>
                          <a:lnTo>
                            <a:pt x="3430588" y="1733550"/>
                          </a:lnTo>
                          <a:lnTo>
                            <a:pt x="3111501" y="1776413"/>
                          </a:lnTo>
                          <a:lnTo>
                            <a:pt x="3040063" y="1781175"/>
                          </a:lnTo>
                          <a:lnTo>
                            <a:pt x="3025776" y="1800225"/>
                          </a:lnTo>
                          <a:lnTo>
                            <a:pt x="3021013" y="1819275"/>
                          </a:lnTo>
                          <a:lnTo>
                            <a:pt x="3044826" y="1852613"/>
                          </a:lnTo>
                          <a:lnTo>
                            <a:pt x="3140076" y="1909763"/>
                          </a:lnTo>
                          <a:lnTo>
                            <a:pt x="3173413" y="1924050"/>
                          </a:lnTo>
                          <a:lnTo>
                            <a:pt x="3230563" y="1847850"/>
                          </a:lnTo>
                          <a:lnTo>
                            <a:pt x="3368676" y="1795463"/>
                          </a:lnTo>
                          <a:lnTo>
                            <a:pt x="3437195" y="1969046"/>
                          </a:lnTo>
                          <a:lnTo>
                            <a:pt x="3360738" y="1933893"/>
                          </a:lnTo>
                          <a:lnTo>
                            <a:pt x="3227388" y="2054543"/>
                          </a:lnTo>
                          <a:lnTo>
                            <a:pt x="2293938" y="2143443"/>
                          </a:lnTo>
                          <a:lnTo>
                            <a:pt x="2328778" y="3362841"/>
                          </a:lnTo>
                          <a:lnTo>
                            <a:pt x="2192338" y="3433763"/>
                          </a:lnTo>
                          <a:lnTo>
                            <a:pt x="1818051" y="3473865"/>
                          </a:lnTo>
                          <a:lnTo>
                            <a:pt x="1636254" y="3472777"/>
                          </a:lnTo>
                          <a:lnTo>
                            <a:pt x="1264982" y="3175943"/>
                          </a:lnTo>
                          <a:lnTo>
                            <a:pt x="1239838" y="2054543"/>
                          </a:lnTo>
                          <a:lnTo>
                            <a:pt x="0" y="2079340"/>
                          </a:lnTo>
                          <a:lnTo>
                            <a:pt x="0" y="1365898"/>
                          </a:lnTo>
                          <a:lnTo>
                            <a:pt x="1890709" y="1317190"/>
                          </a:lnTo>
                          <a:lnTo>
                            <a:pt x="2687638" y="1667193"/>
                          </a:lnTo>
                          <a:lnTo>
                            <a:pt x="2770188" y="1679893"/>
                          </a:lnTo>
                          <a:lnTo>
                            <a:pt x="2865438" y="1749743"/>
                          </a:lnTo>
                          <a:lnTo>
                            <a:pt x="2884488" y="1679893"/>
                          </a:lnTo>
                          <a:lnTo>
                            <a:pt x="2627023" y="1271499"/>
                          </a:lnTo>
                          <a:lnTo>
                            <a:pt x="2835276" y="1257300"/>
                          </a:lnTo>
                          <a:lnTo>
                            <a:pt x="2826484" y="153917"/>
                          </a:lnTo>
                          <a:lnTo>
                            <a:pt x="2861336" y="48138"/>
                          </a:lnTo>
                          <a:lnTo>
                            <a:pt x="2973388" y="4763"/>
                          </a:ln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</w:p>
    <w:p w:rsidR="006C545D" w:rsidRDefault="006C545D" w:rsidP="006C545D">
      <w:pPr>
        <w:rPr>
          <w:szCs w:val="28"/>
        </w:rPr>
      </w:pPr>
      <w:r w:rsidRPr="008F1AA8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814070</wp:posOffset>
            </wp:positionH>
            <wp:positionV relativeFrom="paragraph">
              <wp:posOffset>266700</wp:posOffset>
            </wp:positionV>
            <wp:extent cx="1419225" cy="190500"/>
            <wp:effectExtent l="19050" t="0" r="9525" b="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90500"/>
                    </a:xfrm>
                    <a:custGeom>
                      <a:avLst/>
                      <a:gdLst>
                        <a:gd name="connsiteX0" fmla="*/ 0 w 4772025"/>
                        <a:gd name="connsiteY0" fmla="*/ 0 h 628650"/>
                        <a:gd name="connsiteX1" fmla="*/ 4745649 w 4772025"/>
                        <a:gd name="connsiteY1" fmla="*/ 0 h 628650"/>
                        <a:gd name="connsiteX2" fmla="*/ 4772025 w 4772025"/>
                        <a:gd name="connsiteY2" fmla="*/ 14591 h 628650"/>
                        <a:gd name="connsiteX3" fmla="*/ 4772025 w 4772025"/>
                        <a:gd name="connsiteY3" fmla="*/ 274222 h 628650"/>
                        <a:gd name="connsiteX4" fmla="*/ 4513263 w 4772025"/>
                        <a:gd name="connsiteY4" fmla="*/ 415925 h 628650"/>
                        <a:gd name="connsiteX5" fmla="*/ 4525963 w 4772025"/>
                        <a:gd name="connsiteY5" fmla="*/ 498475 h 628650"/>
                        <a:gd name="connsiteX6" fmla="*/ 4589463 w 4772025"/>
                        <a:gd name="connsiteY6" fmla="*/ 492125 h 628650"/>
                        <a:gd name="connsiteX7" fmla="*/ 4672013 w 4772025"/>
                        <a:gd name="connsiteY7" fmla="*/ 422275 h 628650"/>
                        <a:gd name="connsiteX8" fmla="*/ 4772025 w 4772025"/>
                        <a:gd name="connsiteY8" fmla="*/ 379413 h 628650"/>
                        <a:gd name="connsiteX9" fmla="*/ 4772025 w 4772025"/>
                        <a:gd name="connsiteY9" fmla="*/ 551336 h 628650"/>
                        <a:gd name="connsiteX10" fmla="*/ 4626674 w 4772025"/>
                        <a:gd name="connsiteY10" fmla="*/ 628650 h 628650"/>
                        <a:gd name="connsiteX11" fmla="*/ 4459833 w 4772025"/>
                        <a:gd name="connsiteY11" fmla="*/ 628650 h 628650"/>
                        <a:gd name="connsiteX12" fmla="*/ 4316413 w 4772025"/>
                        <a:gd name="connsiteY12" fmla="*/ 466725 h 628650"/>
                        <a:gd name="connsiteX13" fmla="*/ 4046538 w 4772025"/>
                        <a:gd name="connsiteY13" fmla="*/ 628650 h 628650"/>
                        <a:gd name="connsiteX14" fmla="*/ 0 w 4772025"/>
                        <a:gd name="connsiteY14" fmla="*/ 628650 h 628650"/>
                      </a:gdLst>
                      <a:ahLst/>
                      <a:cxnLst>
                        <a:cxn ang="0">
                          <a:pos x="connsiteX0" y="connsiteY0"/>
                        </a:cxn>
                        <a:cxn ang="0">
                          <a:pos x="connsiteX1" y="connsiteY1"/>
                        </a:cxn>
                        <a:cxn ang="0">
                          <a:pos x="connsiteX2" y="connsiteY2"/>
                        </a:cxn>
                        <a:cxn ang="0">
                          <a:pos x="connsiteX3" y="connsiteY3"/>
                        </a:cxn>
                        <a:cxn ang="0">
                          <a:pos x="connsiteX4" y="connsiteY4"/>
                        </a:cxn>
                        <a:cxn ang="0">
                          <a:pos x="connsiteX5" y="connsiteY5"/>
                        </a:cxn>
                        <a:cxn ang="0">
                          <a:pos x="connsiteX6" y="connsiteY6"/>
                        </a:cxn>
                        <a:cxn ang="0">
                          <a:pos x="connsiteX7" y="connsiteY7"/>
                        </a:cxn>
                        <a:cxn ang="0">
                          <a:pos x="connsiteX8" y="connsiteY8"/>
                        </a:cxn>
                        <a:cxn ang="0">
                          <a:pos x="connsiteX9" y="connsiteY9"/>
                        </a:cxn>
                        <a:cxn ang="0">
                          <a:pos x="connsiteX10" y="connsiteY10"/>
                        </a:cxn>
                        <a:cxn ang="0">
                          <a:pos x="connsiteX11" y="connsiteY11"/>
                        </a:cxn>
                        <a:cxn ang="0">
                          <a:pos x="connsiteX12" y="connsiteY12"/>
                        </a:cxn>
                        <a:cxn ang="0">
                          <a:pos x="connsiteX13" y="connsiteY13"/>
                        </a:cxn>
                        <a:cxn ang="0">
                          <a:pos x="connsiteX14" y="connsiteY14"/>
                        </a:cxn>
                      </a:cxnLst>
                      <a:rect l="l" t="t" r="r" b="b"/>
                      <a:pathLst>
                        <a:path w="4772025" h="628650">
                          <a:moveTo>
                            <a:pt x="0" y="0"/>
                          </a:moveTo>
                          <a:lnTo>
                            <a:pt x="4745649" y="0"/>
                          </a:lnTo>
                          <a:lnTo>
                            <a:pt x="4772025" y="14591"/>
                          </a:lnTo>
                          <a:lnTo>
                            <a:pt x="4772025" y="274222"/>
                          </a:lnTo>
                          <a:lnTo>
                            <a:pt x="4513263" y="415925"/>
                          </a:lnTo>
                          <a:lnTo>
                            <a:pt x="4525963" y="498475"/>
                          </a:lnTo>
                          <a:lnTo>
                            <a:pt x="4589463" y="492125"/>
                          </a:lnTo>
                          <a:lnTo>
                            <a:pt x="4672013" y="422275"/>
                          </a:lnTo>
                          <a:lnTo>
                            <a:pt x="4772025" y="379413"/>
                          </a:lnTo>
                          <a:lnTo>
                            <a:pt x="4772025" y="551336"/>
                          </a:lnTo>
                          <a:lnTo>
                            <a:pt x="4626674" y="628650"/>
                          </a:lnTo>
                          <a:lnTo>
                            <a:pt x="4459833" y="628650"/>
                          </a:lnTo>
                          <a:lnTo>
                            <a:pt x="4316413" y="466725"/>
                          </a:lnTo>
                          <a:lnTo>
                            <a:pt x="4046538" y="628650"/>
                          </a:lnTo>
                          <a:lnTo>
                            <a:pt x="0" y="628650"/>
                          </a:ln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</w:p>
    <w:p w:rsidR="006C545D" w:rsidRDefault="006C545D" w:rsidP="006C545D">
      <w:pPr>
        <w:ind w:firstLine="709"/>
        <w:rPr>
          <w:szCs w:val="28"/>
        </w:rPr>
      </w:pPr>
    </w:p>
    <w:p w:rsidR="006C545D" w:rsidRPr="001A24D9" w:rsidRDefault="006C5C36" w:rsidP="006C545D">
      <w:pPr>
        <w:ind w:left="708" w:firstLine="708"/>
        <w:rPr>
          <w:szCs w:val="28"/>
          <w:shd w:val="clear" w:color="auto" w:fill="FFC000"/>
        </w:rPr>
      </w:pPr>
      <w:r>
        <w:rPr>
          <w:b/>
          <w:noProof/>
          <w:color w:val="FFFFFF" w:themeColor="background1"/>
          <w:sz w:val="32"/>
          <w:szCs w:val="32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71.1pt;margin-top:17.15pt;width:134.6pt;height:55.4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C9gOAIAACMEAAAOAAAAZHJzL2Uyb0RvYy54bWysU82O0zAQviPxDpbvNGlpaRs1XS1dipCW&#10;H2nhARzHaSxsT7DdJuW2d16Bd+DAgRuv0H0jxk63Wy03RA7WODPzeeabbxYXnVZkJ6yTYHI6HKSU&#10;CMOhlGaT008f189mlDjPTMkUGJHTvXD0Yvn0yaJtMjGCGlQpLEEQ47K2yWntfZMlieO10MwNoBEG&#10;nRVYzTxe7SYpLWsRXatklKYvkhZs2Vjgwjn8e9U76TLiV5Xg/n1VOeGJyinW5uNp41mEM1kuWLax&#10;rKklP5bB/qEKzaTBR09QV8wzsrXyLygtuQUHlR9w0AlUleQi9oDdDNNH3dzUrBGxFyTHNSea3P+D&#10;5e92HyyRZU5Hwyklhmkc0uH74cfh5+H34dfd7d03MgostY3LMPimwXDfvYQOpx07ds018M+OGFjV&#10;zGzEpbXQ1oKVWOUwZCZnqT2OCyBF+xZKfIxtPUSgrrI6UIikEETHae1PExKdJzw8OU3n4xG6OPqm&#10;6fPJLI4wYdl9dmOdfy1Ak2Dk1KICIjrbXTsfqmHZfUh4zIGS5VoqFS92U6yUJTuGalnHLzbwKEwZ&#10;0uZ0PhlNIrKBkB+FpKVHNSupczpLw9frK7DxypQxxDOpehsrUeZIT2Ck58Z3RYeBgbMCyj0SZaFX&#10;LW4ZGjXYr5S0qNicui9bZgUl6o1BsufD8ThIPF7Gk2mgyZ57inMPMxyhcuop6c2Vj2sReDBwiUOp&#10;ZOTroZJjrajESONxa4LUz+8x6mG3l38AAAD//wMAUEsDBBQABgAIAAAAIQD9oInR3gAAAAoBAAAP&#10;AAAAZHJzL2Rvd25yZXYueG1sTI/BToNAEIbvJr7DZky8GLsUS0HK0qiJxmtrH2Bgt0DKzhJ2W+jb&#10;O57sceb/8s83xXa2vbiY0XeOFCwXEQhDtdMdNQoOP5/PGQgfkDT2joyCq/GwLe/vCsy1m2hnLvvQ&#10;CC4hn6OCNoQhl9LXrbHoF24wxNnRjRYDj2Mj9YgTl9texlG0lhY74gstDuajNfVpf7YKjt/TU/I6&#10;VV/hkO5W63fs0spdlXp8mN82IIKZwz8Mf/qsDiU7Ve5M2otewSrLXhjlYBmDYCBN0gRExYs4jkCW&#10;hbx9ofwFAAD//wMAUEsBAi0AFAAGAAgAAAAhALaDOJL+AAAA4QEAABMAAAAAAAAAAAAAAAAAAAAA&#10;AFtDb250ZW50X1R5cGVzXS54bWxQSwECLQAUAAYACAAAACEAOP0h/9YAAACUAQAACwAAAAAAAAAA&#10;AAAAAAAvAQAAX3JlbHMvLnJlbHNQSwECLQAUAAYACAAAACEARugvYDgCAAAjBAAADgAAAAAAAAAA&#10;AAAAAAAuAgAAZHJzL2Uyb0RvYy54bWxQSwECLQAUAAYACAAAACEA/aCJ0d4AAAAKAQAADwAAAAAA&#10;AAAAAAAAAACSBAAAZHJzL2Rvd25yZXYueG1sUEsFBgAAAAAEAAQA8wAAAJ0FAAAAAA==&#10;" stroked="f">
            <v:textbox style="mso-next-textbox:#_x0000_s1032">
              <w:txbxContent>
                <w:p w:rsidR="00D93478" w:rsidRPr="001A24D9" w:rsidRDefault="00D93478" w:rsidP="006C545D">
                  <w:pPr>
                    <w:jc w:val="center"/>
                    <w:rPr>
                      <w:szCs w:val="28"/>
                    </w:rPr>
                  </w:pPr>
                  <w:r w:rsidRPr="001A24D9">
                    <w:rPr>
                      <w:szCs w:val="28"/>
                      <w:shd w:val="clear" w:color="auto" w:fill="FFC000"/>
                    </w:rPr>
                    <w:t xml:space="preserve">нециклический </w:t>
                  </w:r>
                  <w:r w:rsidRPr="001A24D9">
                    <w:rPr>
                      <w:szCs w:val="28"/>
                    </w:rPr>
                    <w:t>разветвлённый</w:t>
                  </w:r>
                </w:p>
              </w:txbxContent>
            </v:textbox>
            <w10:wrap type="square"/>
          </v:shape>
        </w:pict>
      </w:r>
      <w:r w:rsidR="006C545D" w:rsidRPr="006C545D">
        <w:rPr>
          <w:szCs w:val="28"/>
          <w:shd w:val="clear" w:color="auto" w:fill="FFC000"/>
        </w:rPr>
        <w:t>нециклический</w:t>
      </w:r>
      <w:r w:rsidR="006C545D" w:rsidRPr="001A24D9">
        <w:rPr>
          <w:szCs w:val="28"/>
          <w:shd w:val="clear" w:color="auto" w:fill="FFC000"/>
        </w:rPr>
        <w:t xml:space="preserve"> </w:t>
      </w:r>
    </w:p>
    <w:p w:rsidR="006C545D" w:rsidRDefault="006C545D" w:rsidP="006C545D">
      <w:pPr>
        <w:ind w:left="707" w:firstLine="709"/>
        <w:rPr>
          <w:szCs w:val="28"/>
        </w:rPr>
      </w:pPr>
      <w:r w:rsidRPr="00A42E91">
        <w:rPr>
          <w:szCs w:val="28"/>
        </w:rPr>
        <w:t>неразветвлённый</w:t>
      </w:r>
    </w:p>
    <w:p w:rsidR="006C545D" w:rsidRPr="001A24D9" w:rsidRDefault="006C545D" w:rsidP="006C545D">
      <w:pPr>
        <w:rPr>
          <w:szCs w:val="28"/>
        </w:rPr>
      </w:pPr>
    </w:p>
    <w:p w:rsidR="006C545D" w:rsidRPr="001A24D9" w:rsidRDefault="006C545D" w:rsidP="006C545D">
      <w:pPr>
        <w:rPr>
          <w:szCs w:val="28"/>
        </w:rPr>
      </w:pPr>
    </w:p>
    <w:p w:rsidR="006C545D" w:rsidRPr="001A24D9" w:rsidRDefault="006C545D" w:rsidP="006C545D">
      <w:pPr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3766820</wp:posOffset>
            </wp:positionH>
            <wp:positionV relativeFrom="paragraph">
              <wp:posOffset>36830</wp:posOffset>
            </wp:positionV>
            <wp:extent cx="1190625" cy="923925"/>
            <wp:effectExtent l="19050" t="0" r="9525" b="0"/>
            <wp:wrapNone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t="11333" b="150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custGeom>
                      <a:avLst/>
                      <a:gdLst>
                        <a:gd name="connsiteX0" fmla="*/ 1711325 w 4286250"/>
                        <a:gd name="connsiteY0" fmla="*/ 0 h 3321050"/>
                        <a:gd name="connsiteX1" fmla="*/ 2962275 w 4286250"/>
                        <a:gd name="connsiteY1" fmla="*/ 920750 h 3321050"/>
                        <a:gd name="connsiteX2" fmla="*/ 4054475 w 4286250"/>
                        <a:gd name="connsiteY2" fmla="*/ 533400 h 3321050"/>
                        <a:gd name="connsiteX3" fmla="*/ 4286250 w 4286250"/>
                        <a:gd name="connsiteY3" fmla="*/ 626110 h 3321050"/>
                        <a:gd name="connsiteX4" fmla="*/ 4286250 w 4286250"/>
                        <a:gd name="connsiteY4" fmla="*/ 2123931 h 3321050"/>
                        <a:gd name="connsiteX5" fmla="*/ 2670175 w 4286250"/>
                        <a:gd name="connsiteY5" fmla="*/ 3225800 h 3321050"/>
                        <a:gd name="connsiteX6" fmla="*/ 2625725 w 4286250"/>
                        <a:gd name="connsiteY6" fmla="*/ 3282950 h 3321050"/>
                        <a:gd name="connsiteX7" fmla="*/ 2466975 w 4286250"/>
                        <a:gd name="connsiteY7" fmla="*/ 3314700 h 3321050"/>
                        <a:gd name="connsiteX8" fmla="*/ 561975 w 4286250"/>
                        <a:gd name="connsiteY8" fmla="*/ 3321050 h 3321050"/>
                        <a:gd name="connsiteX9" fmla="*/ 0 w 4286250"/>
                        <a:gd name="connsiteY9" fmla="*/ 1586493 h 3321050"/>
                        <a:gd name="connsiteX10" fmla="*/ 0 w 4286250"/>
                        <a:gd name="connsiteY10" fmla="*/ 1212939 h 3321050"/>
                      </a:gdLst>
                      <a:ahLst/>
                      <a:cxnLst>
                        <a:cxn ang="0">
                          <a:pos x="connsiteX0" y="connsiteY0"/>
                        </a:cxn>
                        <a:cxn ang="0">
                          <a:pos x="connsiteX1" y="connsiteY1"/>
                        </a:cxn>
                        <a:cxn ang="0">
                          <a:pos x="connsiteX2" y="connsiteY2"/>
                        </a:cxn>
                        <a:cxn ang="0">
                          <a:pos x="connsiteX3" y="connsiteY3"/>
                        </a:cxn>
                        <a:cxn ang="0">
                          <a:pos x="connsiteX4" y="connsiteY4"/>
                        </a:cxn>
                        <a:cxn ang="0">
                          <a:pos x="connsiteX5" y="connsiteY5"/>
                        </a:cxn>
                        <a:cxn ang="0">
                          <a:pos x="connsiteX6" y="connsiteY6"/>
                        </a:cxn>
                        <a:cxn ang="0">
                          <a:pos x="connsiteX7" y="connsiteY7"/>
                        </a:cxn>
                        <a:cxn ang="0">
                          <a:pos x="connsiteX8" y="connsiteY8"/>
                        </a:cxn>
                        <a:cxn ang="0">
                          <a:pos x="connsiteX9" y="connsiteY9"/>
                        </a:cxn>
                        <a:cxn ang="0">
                          <a:pos x="connsiteX10" y="connsiteY10"/>
                        </a:cxn>
                      </a:cxnLst>
                      <a:rect l="l" t="t" r="r" b="b"/>
                      <a:pathLst>
                        <a:path w="4286250" h="3321050">
                          <a:moveTo>
                            <a:pt x="1711325" y="0"/>
                          </a:moveTo>
                          <a:lnTo>
                            <a:pt x="2962275" y="920750"/>
                          </a:lnTo>
                          <a:lnTo>
                            <a:pt x="4054475" y="533400"/>
                          </a:lnTo>
                          <a:lnTo>
                            <a:pt x="4286250" y="626110"/>
                          </a:lnTo>
                          <a:lnTo>
                            <a:pt x="4286250" y="2123931"/>
                          </a:lnTo>
                          <a:lnTo>
                            <a:pt x="2670175" y="3225800"/>
                          </a:lnTo>
                          <a:lnTo>
                            <a:pt x="2625725" y="3282950"/>
                          </a:lnTo>
                          <a:lnTo>
                            <a:pt x="2466975" y="3314700"/>
                          </a:lnTo>
                          <a:lnTo>
                            <a:pt x="561975" y="3321050"/>
                          </a:lnTo>
                          <a:lnTo>
                            <a:pt x="0" y="1586493"/>
                          </a:lnTo>
                          <a:lnTo>
                            <a:pt x="0" y="1212939"/>
                          </a:ln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  <w:r>
        <w:rPr>
          <w:noProof/>
          <w:szCs w:val="28"/>
          <w:lang w:eastAsia="ru-RU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1042670</wp:posOffset>
            </wp:positionH>
            <wp:positionV relativeFrom="paragraph">
              <wp:posOffset>113030</wp:posOffset>
            </wp:positionV>
            <wp:extent cx="895350" cy="847725"/>
            <wp:effectExtent l="19050" t="0" r="0" b="0"/>
            <wp:wrapNone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545D" w:rsidRPr="001A24D9" w:rsidRDefault="006C545D" w:rsidP="006C545D">
      <w:pPr>
        <w:rPr>
          <w:szCs w:val="28"/>
        </w:rPr>
      </w:pPr>
    </w:p>
    <w:p w:rsidR="006C545D" w:rsidRDefault="006C545D" w:rsidP="006C545D">
      <w:pPr>
        <w:rPr>
          <w:szCs w:val="28"/>
        </w:rPr>
      </w:pPr>
    </w:p>
    <w:p w:rsidR="006C545D" w:rsidRDefault="006C5C36" w:rsidP="006C545D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34" type="#_x0000_t202" style="position:absolute;left:0;text-align:left;margin-left:237.05pt;margin-top:11.2pt;width:191.9pt;height:32.1pt;z-index:251672576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ZWRAIAAFEEAAAOAAAAZHJzL2Uyb0RvYy54bWysVM2O0zAQviPxDpbvNGk3Lduo6WrpUoS0&#10;/EgLD+A4TmLhP2y3yXLbO6/AO3DgwI1X6L4RY6fbLeWGyMGyPeNvZr75JouLXgq0ZdZxrQo8HqUY&#10;MUV1xVVT4I8f1s/OMXKeqIoIrViBb5nDF8unTxadydlEt1pUzCIAUS7vTIFb702eJI62TBI30oYp&#10;MNbaSuLhaJuksqQDdCmSSZrOkk7bylhNmXNwezUY8TLi1zWj/l1dO+aRKDDk5uNq41qGNVkuSN5Y&#10;YlpO92mQf8hCEq4g6AHqiniCNpb/BSU5tdrp2o+olomua05ZrAGqGacn1dy0xLBYC5DjzIEm9/9g&#10;6dvte4t4VeAMI0UktGj3bfd992P3a/fz/u7+K5oEjjrjcnC9MeDs+xe6h17Hep251vSTQ0qvWqIa&#10;dmmt7lpGKshxHF4mR08HHBdAyu6NriAY2XgdgfraykAgUIIAHXp1e+gP6z2icDk5m6XzMzBRsI2z&#10;NJtNYgcTkj88N9b5V0xLFDYFtiCACE+2186HdEj+4BKiOS14teZCxINtypWwaEtALOv4xQpO3IRC&#10;XYHn08l0YOAPiKBbdgApm4GDEwTJPYhecFng8zR8gwwDbS9VFSXpCRfDHjIWas9joG4g0fdlH9sW&#10;AwSOS13dArFWDxqHmYRNq+0XjDrQd4Hd5w2xDCPxWkFz5uMsCwMRD9n0OTCJ7LGlPLYQRQGqwB6j&#10;YbvycYgibeYSmrjmkd7HTPYpg24j6/sZC4NxfI5ej3+C5W8AAAD//wMAUEsDBBQABgAIAAAAIQBQ&#10;3CZD4AAAAAsBAAAPAAAAZHJzL2Rvd25yZXYueG1sTI/LTsMwEEX3SPyDNUhsUOukSQgJcSqEVHYI&#10;USrW03iIo/oRxW4a/h6zguXoHt17ptkuRrOZJj84KyBdJ8DIdk4Othdw+NitHoD5gFaidpYEfJOH&#10;bXt91WAt3cW+07wPPYsl1tcoQIUw1pz7TpFBv3Yj2Zh9uclgiOfUcznhJZYbzTdJcs8NDjYuKBzp&#10;WVF32p+NADrNKbrdy6u6exsmqVVp+s9SiNub5ekRWKAl/MHwqx/VoY1OR3e20jMtIN9kaUQFZGWe&#10;AYtEWeUVsKOAoioK4G3D///Q/gAAAP//AwBQSwECLQAUAAYACAAAACEAtoM4kv4AAADhAQAAEwAA&#10;AAAAAAAAAAAAAAAAAAAAW0NvbnRlbnRfVHlwZXNdLnhtbFBLAQItABQABgAIAAAAIQA4/SH/1gAA&#10;AJQBAAALAAAAAAAAAAAAAAAAAC8BAABfcmVscy8ucmVsc1BLAQItABQABgAIAAAAIQApEOZWRAIA&#10;AFEEAAAOAAAAAAAAAAAAAAAAAC4CAABkcnMvZTJvRG9jLnhtbFBLAQItABQABgAIAAAAIQBQ3CZD&#10;4AAAAAsBAAAPAAAAAAAAAAAAAAAAAJ4EAABkcnMvZG93bnJldi54bWxQSwUGAAAAAAQABADzAAAA&#10;qwUAAAAA&#10;" strokecolor="white [3212]">
            <v:textbox style="mso-next-textbox:#_x0000_s1034;mso-fit-shape-to-text:t">
              <w:txbxContent>
                <w:p w:rsidR="00D93478" w:rsidRPr="001A24D9" w:rsidRDefault="00D93478" w:rsidP="006C545D">
                  <w:pPr>
                    <w:jc w:val="center"/>
                    <w:rPr>
                      <w:szCs w:val="28"/>
                    </w:rPr>
                  </w:pPr>
                  <w:r w:rsidRPr="001A24D9">
                    <w:rPr>
                      <w:szCs w:val="28"/>
                      <w:shd w:val="clear" w:color="auto" w:fill="FFC000"/>
                    </w:rPr>
                    <w:t>циклический</w:t>
                  </w:r>
                  <w:r w:rsidRPr="001A24D9">
                    <w:rPr>
                      <w:szCs w:val="28"/>
                    </w:rPr>
                    <w:t xml:space="preserve"> разветвлённый</w:t>
                  </w:r>
                </w:p>
              </w:txbxContent>
            </v:textbox>
            <w10:wrap type="square"/>
          </v:shape>
        </w:pict>
      </w:r>
      <w:r>
        <w:rPr>
          <w:noProof/>
          <w:szCs w:val="28"/>
          <w:lang w:eastAsia="ru-RU"/>
        </w:rPr>
        <w:pict>
          <v:shape id="_x0000_s1033" type="#_x0000_t202" style="position:absolute;left:0;text-align:left;margin-left:19.85pt;margin-top:11.2pt;width:192.75pt;height:55.5pt;z-index:25167155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JQKOQIAACkEAAAOAAAAZHJzL2Uyb0RvYy54bWysU82O0zAQviPxDpbvNOkv26jpaulShLT8&#10;SAsP4DhOY+F4jO02Kbe98wq8AwcO3HiF7hsxdrqlWm4IH6yxZ/x55ptvFpddo8hOWCdB53Q4SCkR&#10;mkMp9SanHz+sn11Q4jzTJVOgRU73wtHL5dMni9ZkYgQ1qFJYgiDaZa3Jae29yZLE8Vo0zA3ACI3O&#10;CmzDPB7tJiktaxG9UckoTWdJC7Y0FrhwDm+veyddRvyqEty/qyonPFE5xdx83G3ci7AnywXLNpaZ&#10;WvJjGuwfsmiY1PjpCeqaeUa2Vv4F1UhuwUHlBxyaBKpKchFrwGqG6aNqbmtmRKwFyXHmRJP7f7D8&#10;7e69JbLM6ZgSzRps0eHb4fvhx+HX4ef93f1XMgoctcZlGHprMNh3L6DDXsd6nbkB/skRDaua6Y24&#10;shbaWrAScxyGl8nZ0x7HBZCifQMlfsa2HiJQV9kmEIiUEETHXu1P/RGdJxwvR+NZOh+ji6NvOEkn&#10;s1HsYMKyh+fGOv9KQEOCkVOLAojwbHfjfEiHZQ8h4TcHSpZrqVQ82E2xUpbsGIplHVes4FGY0qTN&#10;6Xw6mkZkDeF91FEjPYpZySanF2lYvbwCHS91GUM8k6q3MROlj/wESnpyfFd0sR0n2gso90iYhV67&#10;OGto1GC/UNKibnPqPm+ZFZSo1xpJnw8nkyD0eJhMnyNDxJ57inMP0xyhcuop6c2Vj8MR6TBX2Jy1&#10;jLSFLvaZHFNGPUY2j7MTBH9+jlF/Jnz5GwAA//8DAFBLAwQUAAYACAAAACEAbDn1m+IAAAALAQAA&#10;DwAAAGRycy9kb3ducmV2LnhtbEyPy07DMBBF90j8gzVIbFDrPAjQkElVHt2wawkSSzeeJoHYjmK3&#10;DXw9wwqWozm699xiOZleHGn0nbMI8TwCQbZ2urMNQvW6nt2B8EFZrXpnCeGLPCzL87NC5dqd7IaO&#10;29AIDrE+VwhtCEMupa9bMsrP3UCWf3s3GhX4HBupR3XicNPLJIpupFGd5YZWDfTYUv25PRiE74fq&#10;afV8FeJ9Et6Tt415qeoPhXh5Ma3uQQSawh8Mv/qsDiU77dzBai96hFm2SBlFSG8T3sBEGicZiB1C&#10;triOQJaF/L+h/AEAAP//AwBQSwECLQAUAAYACAAAACEAtoM4kv4AAADhAQAAEwAAAAAAAAAAAAAA&#10;AAAAAAAAW0NvbnRlbnRfVHlwZXNdLnhtbFBLAQItABQABgAIAAAAIQA4/SH/1gAAAJQBAAALAAAA&#10;AAAAAAAAAAAAAC8BAABfcmVscy8ucmVsc1BLAQItABQABgAIAAAAIQC1AJQKOQIAACkEAAAOAAAA&#10;AAAAAAAAAAAAAC4CAABkcnMvZTJvRG9jLnhtbFBLAQItABQABgAIAAAAIQBsOfWb4gAAAAsBAAAP&#10;AAAAAAAAAAAAAAAAAJMEAABkcnMvZG93bnJldi54bWxQSwUGAAAAAAQABADzAAAAogUAAAAA&#10;" stroked="f">
            <v:textbox style="mso-next-textbox:#_x0000_s1033;mso-fit-shape-to-text:t">
              <w:txbxContent>
                <w:p w:rsidR="00D93478" w:rsidRPr="001A24D9" w:rsidRDefault="00D93478" w:rsidP="006C545D">
                  <w:pPr>
                    <w:jc w:val="center"/>
                    <w:rPr>
                      <w:szCs w:val="28"/>
                    </w:rPr>
                  </w:pPr>
                  <w:r w:rsidRPr="001A24D9">
                    <w:rPr>
                      <w:szCs w:val="28"/>
                      <w:shd w:val="clear" w:color="auto" w:fill="FFC000"/>
                    </w:rPr>
                    <w:t xml:space="preserve">циклический </w:t>
                  </w:r>
                  <w:r w:rsidRPr="001A24D9">
                    <w:rPr>
                      <w:szCs w:val="28"/>
                    </w:rPr>
                    <w:t>неразветвлённый</w:t>
                  </w:r>
                </w:p>
              </w:txbxContent>
            </v:textbox>
            <w10:wrap type="square"/>
          </v:shape>
        </w:pict>
      </w:r>
    </w:p>
    <w:p w:rsidR="006C545D" w:rsidRDefault="006C545D" w:rsidP="006C545D">
      <w:pPr>
        <w:rPr>
          <w:szCs w:val="28"/>
        </w:rPr>
      </w:pPr>
    </w:p>
    <w:p w:rsidR="006C545D" w:rsidRDefault="006C545D" w:rsidP="006C545D">
      <w:pPr>
        <w:rPr>
          <w:szCs w:val="28"/>
        </w:rPr>
      </w:pPr>
    </w:p>
    <w:p w:rsidR="006C545D" w:rsidRDefault="006C545D" w:rsidP="006C545D">
      <w:pPr>
        <w:rPr>
          <w:szCs w:val="28"/>
        </w:rPr>
      </w:pPr>
    </w:p>
    <w:p w:rsidR="006C545D" w:rsidRDefault="006C5C36" w:rsidP="006C545D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35" type="#_x0000_t202" style="position:absolute;left:0;text-align:left;margin-left:109.45pt;margin-top:41.45pt;width:97.9pt;height:149.9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KZOwIAACkEAAAOAAAAZHJzL2Uyb0RvYy54bWysU82O0zAQviPxDpbvNG36wzZqulq6FCEt&#10;P9LCAziO01jYnmC7TZbb3nkF3oEDB268QveNGDttqZYbIgdrJjP+Zuabz4vLTiuyE9ZJMDkdDYaU&#10;CMOhlGaT048f1s8uKHGemZIpMCKnd8LRy+XTJ4u2yUQKNahSWIIgxmVtk9Pa+yZLEsdroZkbQCMM&#10;Biuwmnl07SYpLWsRXaskHQ5nSQu2bCxw4Rz+ve6DdBnxq0pw/66qnPBE5RR78/G08SzCmSwXLNtY&#10;1tSSH9pg/9CFZtJg0RPUNfOMbK38C0pLbsFB5QccdAJVJbmIM+A0o+GjaW5r1og4C5LjmhNN7v/B&#10;8re795bIMqdTSgzTuKL9t/33/Y/9r/3Ph/uHryQNHLWNyzD1tsFk372ADncd53XNDfBPjhhY1cxs&#10;xJW10NaCldjjKNxMzq72OC6AFO0bKLEY23qIQF1ldSAQKSGIjru6O+1HdJ7wUDKdjMdjDHGMjeaz&#10;6XwWN5iw7Hi9sc6/EqBJMHJqUQARnu1unA/tsOyYEqo5ULJcS6WiYzfFSlmyYyiWdfziBI/SlCFt&#10;TufTdBqRDYT7UUdaehSzkjqnF8Pw9fIKdLw0ZUzxTKrexk6UOfATKOnJ8V3RxXWMj7QXUN4hYRZ6&#10;7eJbQ6MG+4WSFnWbU/d5y6ygRL02SPp8NJkEoUdnMn2eomPPI8V5hBmOUDn1lPTmysfHEegwcIXL&#10;qWSkLWyx7+TQMuoxsnl4O0Hw537M+vPCl78BAAD//wMAUEsDBBQABgAIAAAAIQBHfm9/3QAAAAoB&#10;AAAPAAAAZHJzL2Rvd25yZXYueG1sTI9NTsMwEIX3SNzBGiQ2iDqUkJgQpwIkULctPYATT5OIeBzF&#10;bpPenmEFu3maT++n3CxuEGecQu9Jw8MqAYHUeNtTq+Hw9XGvQIRoyJrBE2q4YIBNdX1VmsL6mXZ4&#10;3sdWsAmFwmjoYhwLKUPToTNh5Uck/h395ExkObXSTmZmczfIdZJk0pmeOKEzI7532HzvT07DcTvf&#10;PT3P9Wc85Ls0ezN9XvuL1rc3y+sLiIhL/IPhtz5Xh4o71f5ENoiBdabWjGrIVQqCgccs5XE1H0ol&#10;IKtS/p9Q/QAAAP//AwBQSwECLQAUAAYACAAAACEAtoM4kv4AAADhAQAAEwAAAAAAAAAAAAAAAAAA&#10;AAAAW0NvbnRlbnRfVHlwZXNdLnhtbFBLAQItABQABgAIAAAAIQA4/SH/1gAAAJQBAAALAAAAAAAA&#10;AAAAAAAAAC8BAABfcmVscy8ucmVsc1BLAQItABQABgAIAAAAIQDwaVKZOwIAACkEAAAOAAAAAAAA&#10;AAAAAAAAAC4CAABkcnMvZTJvRG9jLnhtbFBLAQItABQABgAIAAAAIQBHfm9/3QAAAAoBAAAPAAAA&#10;AAAAAAAAAAAAAJUEAABkcnMvZG93bnJldi54bWxQSwUGAAAAAAQABADzAAAAnwUAAAAA&#10;" stroked="f">
            <v:textbox style="mso-next-textbox:#_x0000_s1035">
              <w:txbxContent>
                <w:p w:rsidR="00D93478" w:rsidRPr="00BE38CF" w:rsidRDefault="00D93478" w:rsidP="006C545D">
                  <w:pPr>
                    <w:rPr>
                      <w:szCs w:val="28"/>
                    </w:rPr>
                  </w:pPr>
                  <w:r w:rsidRPr="00BE38CF">
                    <w:rPr>
                      <w:szCs w:val="28"/>
                    </w:rPr>
                    <w:t>7</w:t>
                  </w:r>
                  <w:r>
                    <w:rPr>
                      <w:szCs w:val="28"/>
                    </w:rPr>
                    <w:t xml:space="preserve"> -</w:t>
                  </w:r>
                  <w:r w:rsidRPr="00BE38CF">
                    <w:rPr>
                      <w:szCs w:val="28"/>
                    </w:rPr>
                    <w:t>гепт</w:t>
                  </w:r>
                </w:p>
                <w:p w:rsidR="00D93478" w:rsidRPr="00BE38CF" w:rsidRDefault="00D93478" w:rsidP="006C545D">
                  <w:pPr>
                    <w:rPr>
                      <w:szCs w:val="28"/>
                    </w:rPr>
                  </w:pPr>
                  <w:r w:rsidRPr="00BE38CF">
                    <w:rPr>
                      <w:szCs w:val="28"/>
                    </w:rPr>
                    <w:t xml:space="preserve">8 </w:t>
                  </w:r>
                  <w:r>
                    <w:rPr>
                      <w:szCs w:val="28"/>
                    </w:rPr>
                    <w:t xml:space="preserve">- </w:t>
                  </w:r>
                  <w:r w:rsidRPr="00BE38CF">
                    <w:rPr>
                      <w:szCs w:val="28"/>
                    </w:rPr>
                    <w:t>окт</w:t>
                  </w:r>
                </w:p>
                <w:p w:rsidR="00D93478" w:rsidRPr="00BE38CF" w:rsidRDefault="00D93478" w:rsidP="006C545D">
                  <w:pPr>
                    <w:rPr>
                      <w:szCs w:val="28"/>
                    </w:rPr>
                  </w:pPr>
                  <w:r w:rsidRPr="00BE38CF">
                    <w:rPr>
                      <w:szCs w:val="28"/>
                    </w:rPr>
                    <w:t xml:space="preserve">9 </w:t>
                  </w:r>
                  <w:r>
                    <w:rPr>
                      <w:szCs w:val="28"/>
                    </w:rPr>
                    <w:t xml:space="preserve">- </w:t>
                  </w:r>
                  <w:r w:rsidRPr="00BE38CF">
                    <w:rPr>
                      <w:szCs w:val="28"/>
                    </w:rPr>
                    <w:t>нон</w:t>
                  </w:r>
                </w:p>
                <w:p w:rsidR="00D93478" w:rsidRPr="00BE38CF" w:rsidRDefault="00D93478" w:rsidP="006C545D">
                  <w:pPr>
                    <w:rPr>
                      <w:szCs w:val="28"/>
                    </w:rPr>
                  </w:pPr>
                  <w:r w:rsidRPr="00BE38CF">
                    <w:rPr>
                      <w:szCs w:val="28"/>
                    </w:rPr>
                    <w:t>10</w:t>
                  </w:r>
                  <w:r>
                    <w:rPr>
                      <w:szCs w:val="28"/>
                    </w:rPr>
                    <w:t xml:space="preserve"> -</w:t>
                  </w:r>
                  <w:r w:rsidRPr="00BE38CF">
                    <w:rPr>
                      <w:szCs w:val="28"/>
                    </w:rPr>
                    <w:t xml:space="preserve"> дек</w:t>
                  </w:r>
                </w:p>
                <w:p w:rsidR="00D93478" w:rsidRPr="00BE38CF" w:rsidRDefault="00D93478" w:rsidP="006C545D">
                  <w:pPr>
                    <w:rPr>
                      <w:szCs w:val="28"/>
                    </w:rPr>
                  </w:pPr>
                  <w:r w:rsidRPr="00BE38CF">
                    <w:rPr>
                      <w:szCs w:val="28"/>
                    </w:rPr>
                    <w:t>11</w:t>
                  </w:r>
                  <w:r>
                    <w:rPr>
                      <w:szCs w:val="28"/>
                    </w:rPr>
                    <w:t xml:space="preserve"> -</w:t>
                  </w:r>
                  <w:r w:rsidRPr="00BE38CF">
                    <w:rPr>
                      <w:szCs w:val="28"/>
                    </w:rPr>
                    <w:t>ундек</w:t>
                  </w:r>
                </w:p>
                <w:p w:rsidR="00D93478" w:rsidRPr="00BE38CF" w:rsidRDefault="00D93478" w:rsidP="006C545D">
                  <w:pPr>
                    <w:rPr>
                      <w:szCs w:val="28"/>
                    </w:rPr>
                  </w:pPr>
                  <w:r w:rsidRPr="00BE38CF">
                    <w:rPr>
                      <w:szCs w:val="28"/>
                    </w:rPr>
                    <w:t xml:space="preserve">12 </w:t>
                  </w:r>
                  <w:r>
                    <w:rPr>
                      <w:szCs w:val="28"/>
                    </w:rPr>
                    <w:t xml:space="preserve">- </w:t>
                  </w:r>
                  <w:r w:rsidRPr="00BE38CF">
                    <w:rPr>
                      <w:szCs w:val="28"/>
                    </w:rPr>
                    <w:t>доде</w:t>
                  </w:r>
                </w:p>
                <w:p w:rsidR="00D93478" w:rsidRPr="00BE38CF" w:rsidRDefault="00D93478" w:rsidP="006C545D">
                  <w:pPr>
                    <w:rPr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6C545D" w:rsidRPr="001A24D9">
        <w:rPr>
          <w:b/>
          <w:szCs w:val="28"/>
        </w:rPr>
        <w:t>Количество атомов углерода</w:t>
      </w:r>
      <w:r w:rsidR="006C545D" w:rsidRPr="001A24D9">
        <w:rPr>
          <w:szCs w:val="28"/>
        </w:rPr>
        <w:t xml:space="preserve"> всегда отражается определённым корнем в названии:</w:t>
      </w:r>
    </w:p>
    <w:p w:rsidR="006C545D" w:rsidRPr="009F1EBD" w:rsidRDefault="006C545D" w:rsidP="006C545D">
      <w:pPr>
        <w:ind w:firstLine="426"/>
        <w:rPr>
          <w:szCs w:val="28"/>
        </w:rPr>
      </w:pPr>
      <w:r w:rsidRPr="009F1EBD">
        <w:rPr>
          <w:szCs w:val="28"/>
        </w:rPr>
        <w:t>1</w:t>
      </w:r>
      <w:r>
        <w:rPr>
          <w:szCs w:val="28"/>
        </w:rPr>
        <w:t xml:space="preserve"> -м</w:t>
      </w:r>
      <w:r w:rsidRPr="00BE38CF">
        <w:rPr>
          <w:szCs w:val="28"/>
        </w:rPr>
        <w:t>ет</w:t>
      </w:r>
    </w:p>
    <w:p w:rsidR="006C545D" w:rsidRPr="00BE38CF" w:rsidRDefault="006C545D" w:rsidP="006C545D">
      <w:pPr>
        <w:ind w:firstLine="426"/>
        <w:rPr>
          <w:szCs w:val="28"/>
        </w:rPr>
      </w:pPr>
      <w:r w:rsidRPr="00BE38CF">
        <w:rPr>
          <w:szCs w:val="28"/>
        </w:rPr>
        <w:t>2</w:t>
      </w:r>
      <w:r>
        <w:rPr>
          <w:szCs w:val="28"/>
        </w:rPr>
        <w:t xml:space="preserve"> -</w:t>
      </w:r>
      <w:r w:rsidRPr="00BE38CF">
        <w:rPr>
          <w:szCs w:val="28"/>
        </w:rPr>
        <w:t>эт</w:t>
      </w:r>
    </w:p>
    <w:p w:rsidR="006C545D" w:rsidRPr="00BE38CF" w:rsidRDefault="006C545D" w:rsidP="006C545D">
      <w:pPr>
        <w:ind w:firstLine="426"/>
        <w:rPr>
          <w:szCs w:val="28"/>
        </w:rPr>
      </w:pPr>
      <w:r w:rsidRPr="00BE38CF">
        <w:rPr>
          <w:szCs w:val="28"/>
        </w:rPr>
        <w:t xml:space="preserve">3 </w:t>
      </w:r>
      <w:r>
        <w:rPr>
          <w:szCs w:val="28"/>
        </w:rPr>
        <w:t xml:space="preserve">- </w:t>
      </w:r>
      <w:r w:rsidRPr="00BE38CF">
        <w:rPr>
          <w:szCs w:val="28"/>
        </w:rPr>
        <w:t>проп</w:t>
      </w:r>
    </w:p>
    <w:p w:rsidR="006C545D" w:rsidRPr="00BE38CF" w:rsidRDefault="006C545D" w:rsidP="006C545D">
      <w:pPr>
        <w:ind w:firstLine="426"/>
        <w:rPr>
          <w:szCs w:val="28"/>
        </w:rPr>
      </w:pPr>
      <w:r w:rsidRPr="00BE38CF">
        <w:rPr>
          <w:szCs w:val="28"/>
        </w:rPr>
        <w:t>4</w:t>
      </w:r>
      <w:r>
        <w:rPr>
          <w:szCs w:val="28"/>
        </w:rPr>
        <w:t xml:space="preserve"> -</w:t>
      </w:r>
      <w:r w:rsidRPr="00BE38CF">
        <w:rPr>
          <w:szCs w:val="28"/>
        </w:rPr>
        <w:t xml:space="preserve"> бут </w:t>
      </w:r>
    </w:p>
    <w:p w:rsidR="006C545D" w:rsidRPr="00BE38CF" w:rsidRDefault="006C545D" w:rsidP="006C545D">
      <w:pPr>
        <w:ind w:firstLine="426"/>
        <w:rPr>
          <w:szCs w:val="28"/>
        </w:rPr>
      </w:pPr>
      <w:r w:rsidRPr="00BE38CF">
        <w:rPr>
          <w:szCs w:val="28"/>
        </w:rPr>
        <w:t xml:space="preserve">5 </w:t>
      </w:r>
      <w:r>
        <w:rPr>
          <w:szCs w:val="28"/>
        </w:rPr>
        <w:t xml:space="preserve">- </w:t>
      </w:r>
      <w:r w:rsidRPr="00BE38CF">
        <w:rPr>
          <w:szCs w:val="28"/>
        </w:rPr>
        <w:t>пент</w:t>
      </w:r>
    </w:p>
    <w:p w:rsidR="006C545D" w:rsidRDefault="006C545D" w:rsidP="006C545D">
      <w:pPr>
        <w:ind w:firstLine="426"/>
        <w:rPr>
          <w:szCs w:val="28"/>
        </w:rPr>
      </w:pPr>
      <w:r w:rsidRPr="00BE38CF">
        <w:rPr>
          <w:szCs w:val="28"/>
        </w:rPr>
        <w:t xml:space="preserve">6 </w:t>
      </w:r>
      <w:r>
        <w:rPr>
          <w:szCs w:val="28"/>
        </w:rPr>
        <w:t xml:space="preserve">- </w:t>
      </w:r>
      <w:r w:rsidRPr="00BE38CF">
        <w:rPr>
          <w:szCs w:val="28"/>
        </w:rPr>
        <w:t>гекс</w:t>
      </w:r>
    </w:p>
    <w:p w:rsidR="00426BDD" w:rsidRDefault="00426BDD" w:rsidP="00426BDD">
      <w:pPr>
        <w:rPr>
          <w:szCs w:val="28"/>
        </w:rPr>
      </w:pPr>
    </w:p>
    <w:p w:rsidR="00D17E29" w:rsidRPr="00624781" w:rsidRDefault="006C545D" w:rsidP="00426BDD">
      <w:pPr>
        <w:rPr>
          <w:szCs w:val="28"/>
        </w:rPr>
      </w:pPr>
      <w:r w:rsidRPr="00BE38CF">
        <w:rPr>
          <w:szCs w:val="28"/>
        </w:rPr>
        <w:t>Если вещество имеет циклическое строение, то это помечается в назв</w:t>
      </w:r>
      <w:r>
        <w:rPr>
          <w:szCs w:val="28"/>
        </w:rPr>
        <w:t xml:space="preserve">ании в виде приставки </w:t>
      </w:r>
      <w:r w:rsidRPr="00BE38CF">
        <w:rPr>
          <w:b/>
          <w:szCs w:val="28"/>
        </w:rPr>
        <w:t>цикло-</w:t>
      </w:r>
      <w:r>
        <w:rPr>
          <w:szCs w:val="28"/>
        </w:rPr>
        <w:t xml:space="preserve">. </w:t>
      </w:r>
      <w:r w:rsidRPr="00BE38CF">
        <w:rPr>
          <w:szCs w:val="28"/>
        </w:rPr>
        <w:t>При этом каждый вид связи</w:t>
      </w:r>
      <w:r w:rsidRPr="00624781">
        <w:rPr>
          <w:szCs w:val="28"/>
        </w:rPr>
        <w:t xml:space="preserve"> </w:t>
      </w:r>
      <w:r w:rsidR="00D17E29" w:rsidRPr="00624781">
        <w:rPr>
          <w:szCs w:val="28"/>
        </w:rPr>
        <w:t>(одинарная, двойная и тройная) имеет в названии вещества собственный суффикс:</w:t>
      </w:r>
    </w:p>
    <w:p w:rsidR="00D17E29" w:rsidRPr="00624781" w:rsidRDefault="00D17E29" w:rsidP="00D17E29">
      <w:pPr>
        <w:pStyle w:val="a4"/>
        <w:widowControl/>
        <w:numPr>
          <w:ilvl w:val="0"/>
          <w:numId w:val="1"/>
        </w:numPr>
        <w:suppressAutoHyphens w:val="0"/>
        <w:autoSpaceDE/>
        <w:spacing w:after="160" w:line="259" w:lineRule="auto"/>
        <w:jc w:val="left"/>
        <w:rPr>
          <w:szCs w:val="28"/>
        </w:rPr>
      </w:pPr>
      <w:r w:rsidRPr="00624781">
        <w:rPr>
          <w:szCs w:val="28"/>
        </w:rPr>
        <w:t>Одинарная —суффикс</w:t>
      </w:r>
      <w:r w:rsidR="00426BDD">
        <w:rPr>
          <w:szCs w:val="28"/>
        </w:rPr>
        <w:t>-</w:t>
      </w:r>
      <w:r w:rsidRPr="00624781">
        <w:rPr>
          <w:szCs w:val="28"/>
        </w:rPr>
        <w:t xml:space="preserve"> ан </w:t>
      </w:r>
    </w:p>
    <w:p w:rsidR="00D17E29" w:rsidRPr="00624781" w:rsidRDefault="00D17E29" w:rsidP="00D17E29">
      <w:pPr>
        <w:pStyle w:val="a4"/>
        <w:widowControl/>
        <w:numPr>
          <w:ilvl w:val="0"/>
          <w:numId w:val="1"/>
        </w:numPr>
        <w:suppressAutoHyphens w:val="0"/>
        <w:autoSpaceDE/>
        <w:spacing w:after="160" w:line="259" w:lineRule="auto"/>
        <w:jc w:val="left"/>
        <w:rPr>
          <w:szCs w:val="28"/>
        </w:rPr>
      </w:pPr>
      <w:r w:rsidRPr="00624781">
        <w:rPr>
          <w:szCs w:val="28"/>
        </w:rPr>
        <w:t xml:space="preserve">Двойная —суффикс </w:t>
      </w:r>
      <w:r w:rsidR="00426BDD">
        <w:rPr>
          <w:szCs w:val="28"/>
        </w:rPr>
        <w:t>-</w:t>
      </w:r>
      <w:r w:rsidRPr="00624781">
        <w:rPr>
          <w:szCs w:val="28"/>
        </w:rPr>
        <w:t>ен</w:t>
      </w:r>
    </w:p>
    <w:p w:rsidR="00D17E29" w:rsidRPr="00624781" w:rsidRDefault="00D17E29" w:rsidP="00D17E29">
      <w:pPr>
        <w:pStyle w:val="a4"/>
        <w:widowControl/>
        <w:numPr>
          <w:ilvl w:val="0"/>
          <w:numId w:val="1"/>
        </w:numPr>
        <w:suppressAutoHyphens w:val="0"/>
        <w:autoSpaceDE/>
        <w:spacing w:after="160" w:line="259" w:lineRule="auto"/>
        <w:jc w:val="left"/>
        <w:rPr>
          <w:szCs w:val="28"/>
        </w:rPr>
      </w:pPr>
      <w:r w:rsidRPr="00624781">
        <w:rPr>
          <w:szCs w:val="28"/>
        </w:rPr>
        <w:t xml:space="preserve">Две двойных—суффикс </w:t>
      </w:r>
      <w:r w:rsidR="00426BDD">
        <w:rPr>
          <w:szCs w:val="28"/>
        </w:rPr>
        <w:t>-</w:t>
      </w:r>
      <w:r w:rsidRPr="00624781">
        <w:rPr>
          <w:szCs w:val="28"/>
        </w:rPr>
        <w:t>диен</w:t>
      </w:r>
    </w:p>
    <w:p w:rsidR="00D17E29" w:rsidRPr="00426BDD" w:rsidRDefault="00D17E29" w:rsidP="00D17E29">
      <w:pPr>
        <w:pStyle w:val="a4"/>
        <w:widowControl/>
        <w:numPr>
          <w:ilvl w:val="0"/>
          <w:numId w:val="1"/>
        </w:numPr>
        <w:suppressAutoHyphens w:val="0"/>
        <w:autoSpaceDE/>
        <w:spacing w:after="160" w:line="259" w:lineRule="auto"/>
        <w:jc w:val="left"/>
        <w:rPr>
          <w:szCs w:val="28"/>
        </w:rPr>
      </w:pPr>
      <w:r w:rsidRPr="00426BDD">
        <w:rPr>
          <w:szCs w:val="28"/>
        </w:rPr>
        <w:t>Тройная — суффикс</w:t>
      </w:r>
      <w:r w:rsidR="00426BDD" w:rsidRPr="00426BDD">
        <w:rPr>
          <w:szCs w:val="28"/>
        </w:rPr>
        <w:t>-</w:t>
      </w:r>
      <w:r w:rsidRPr="00426BDD">
        <w:rPr>
          <w:szCs w:val="28"/>
        </w:rPr>
        <w:t xml:space="preserve"> ин </w:t>
      </w:r>
    </w:p>
    <w:p w:rsidR="00D17E29" w:rsidRPr="00624781" w:rsidRDefault="00D17E29" w:rsidP="00D17E29">
      <w:pPr>
        <w:ind w:firstLine="709"/>
        <w:rPr>
          <w:szCs w:val="28"/>
        </w:rPr>
      </w:pPr>
      <w:r w:rsidRPr="00624781">
        <w:rPr>
          <w:szCs w:val="28"/>
        </w:rPr>
        <w:t xml:space="preserve">Названия радикалов обычно формируются по принципу </w:t>
      </w:r>
      <w:r w:rsidRPr="00624781">
        <w:rPr>
          <w:b/>
          <w:szCs w:val="28"/>
        </w:rPr>
        <w:t>«число атомов углерода + -ил»</w:t>
      </w:r>
      <w:r w:rsidRPr="00624781">
        <w:rPr>
          <w:szCs w:val="28"/>
        </w:rPr>
        <w:t>.</w:t>
      </w:r>
    </w:p>
    <w:p w:rsidR="00EB6340" w:rsidRPr="00624781" w:rsidRDefault="00D17E29" w:rsidP="00D17E29">
      <w:pPr>
        <w:widowControl/>
        <w:suppressAutoHyphens w:val="0"/>
        <w:autoSpaceDE/>
        <w:spacing w:after="160" w:line="259" w:lineRule="auto"/>
        <w:jc w:val="left"/>
        <w:rPr>
          <w:color w:val="000000"/>
          <w:szCs w:val="28"/>
          <w:lang w:eastAsia="ru-RU"/>
        </w:rPr>
      </w:pPr>
      <w:r w:rsidRPr="00624781">
        <w:rPr>
          <w:szCs w:val="28"/>
        </w:rPr>
        <w:lastRenderedPageBreak/>
        <w:t>Помимо наименования отдельных частей, в органическом веществе нужно также указать их расположение (номер атома углерода, при котором они находятся).</w:t>
      </w:r>
    </w:p>
    <w:p w:rsidR="00116749" w:rsidRPr="00116749" w:rsidRDefault="00116749" w:rsidP="00624781">
      <w:pPr>
        <w:rPr>
          <w:b/>
          <w:sz w:val="32"/>
          <w:szCs w:val="32"/>
        </w:rPr>
      </w:pPr>
      <w:r w:rsidRPr="00116749">
        <w:rPr>
          <w:b/>
          <w:sz w:val="32"/>
          <w:szCs w:val="32"/>
        </w:rPr>
        <w:t>Номенклатура алканов</w:t>
      </w:r>
    </w:p>
    <w:p w:rsidR="00624781" w:rsidRPr="00624781" w:rsidRDefault="00624781" w:rsidP="00624781">
      <w:pPr>
        <w:rPr>
          <w:szCs w:val="28"/>
        </w:rPr>
      </w:pPr>
      <w:r w:rsidRPr="00624781">
        <w:rPr>
          <w:szCs w:val="28"/>
        </w:rPr>
        <w:t>1. Выбираем самую длинную углеродную цепь (= главная цепь).</w:t>
      </w:r>
    </w:p>
    <w:p w:rsidR="00624781" w:rsidRPr="00624781" w:rsidRDefault="00624781" w:rsidP="00624781">
      <w:pPr>
        <w:rPr>
          <w:szCs w:val="28"/>
        </w:rPr>
      </w:pPr>
      <w:r w:rsidRPr="00624781">
        <w:rPr>
          <w:szCs w:val="28"/>
        </w:rPr>
        <w:t xml:space="preserve">2. Нумеруем её с того края, к которому ближе заместители. </w:t>
      </w:r>
    </w:p>
    <w:p w:rsidR="00624781" w:rsidRPr="00624781" w:rsidRDefault="00624781" w:rsidP="00624781">
      <w:pPr>
        <w:rPr>
          <w:szCs w:val="28"/>
        </w:rPr>
      </w:pPr>
      <w:r w:rsidRPr="00624781">
        <w:rPr>
          <w:szCs w:val="28"/>
        </w:rPr>
        <w:t xml:space="preserve">3. Называем вещество по схеме: «местоположение заместителя» + «название заместителя» + «название главной цепи». </w:t>
      </w:r>
    </w:p>
    <w:p w:rsidR="00624781" w:rsidRPr="00624781" w:rsidRDefault="00624781" w:rsidP="00624781">
      <w:pPr>
        <w:pStyle w:val="a4"/>
        <w:widowControl/>
        <w:numPr>
          <w:ilvl w:val="0"/>
          <w:numId w:val="2"/>
        </w:numPr>
        <w:suppressAutoHyphens w:val="0"/>
        <w:autoSpaceDE/>
        <w:spacing w:after="360" w:line="259" w:lineRule="auto"/>
        <w:ind w:left="357" w:hanging="357"/>
        <w:jc w:val="left"/>
        <w:rPr>
          <w:szCs w:val="28"/>
        </w:rPr>
      </w:pPr>
      <w:r w:rsidRPr="00624781">
        <w:rPr>
          <w:szCs w:val="28"/>
        </w:rPr>
        <w:t>если одинаковых заместителей несколько, то оперируем приставками ди-(два), три- (три) или тетра- (четыре);</w:t>
      </w:r>
    </w:p>
    <w:p w:rsidR="00624781" w:rsidRPr="00624781" w:rsidRDefault="00624781" w:rsidP="00624781">
      <w:pPr>
        <w:pStyle w:val="a4"/>
        <w:widowControl/>
        <w:numPr>
          <w:ilvl w:val="0"/>
          <w:numId w:val="2"/>
        </w:numPr>
        <w:suppressAutoHyphens w:val="0"/>
        <w:autoSpaceDE/>
        <w:spacing w:before="240" w:after="360" w:line="259" w:lineRule="auto"/>
        <w:ind w:left="357" w:hanging="357"/>
        <w:jc w:val="left"/>
        <w:rPr>
          <w:szCs w:val="28"/>
        </w:rPr>
      </w:pPr>
      <w:r w:rsidRPr="00624781">
        <w:rPr>
          <w:szCs w:val="28"/>
        </w:rPr>
        <w:t>если заместители разные, то расставляем их в алфавитном порядке;</w:t>
      </w:r>
    </w:p>
    <w:p w:rsidR="00624781" w:rsidRPr="00624781" w:rsidRDefault="00624781" w:rsidP="00624781">
      <w:pPr>
        <w:pStyle w:val="a4"/>
        <w:widowControl/>
        <w:numPr>
          <w:ilvl w:val="0"/>
          <w:numId w:val="2"/>
        </w:numPr>
        <w:suppressAutoHyphens w:val="0"/>
        <w:autoSpaceDE/>
        <w:spacing w:after="160" w:line="259" w:lineRule="auto"/>
        <w:jc w:val="left"/>
        <w:rPr>
          <w:szCs w:val="28"/>
        </w:rPr>
      </w:pPr>
      <w:r w:rsidRPr="00624781">
        <w:rPr>
          <w:szCs w:val="28"/>
        </w:rPr>
        <w:t>если алкан имеет неразветвлённый (прямой) скелет, то часто в начало названия добавляют «н-».</w:t>
      </w:r>
    </w:p>
    <w:p w:rsidR="00624781" w:rsidRPr="00624781" w:rsidRDefault="00624781" w:rsidP="00624781">
      <w:pPr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289560</wp:posOffset>
            </wp:positionV>
            <wp:extent cx="2447925" cy="1095375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4EC7">
        <w:rPr>
          <w:szCs w:val="28"/>
        </w:rPr>
        <w:t>Примеры:</w:t>
      </w:r>
    </w:p>
    <w:p w:rsidR="00624781" w:rsidRPr="00624781" w:rsidRDefault="00624781" w:rsidP="00624781">
      <w:pPr>
        <w:ind w:left="1416"/>
        <w:rPr>
          <w:b/>
          <w:szCs w:val="28"/>
        </w:rPr>
      </w:pPr>
    </w:p>
    <w:p w:rsidR="006F1E52" w:rsidRPr="00624781" w:rsidRDefault="006F1E52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6F1E52" w:rsidRPr="00624781" w:rsidRDefault="006F1E52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6F1E52" w:rsidRPr="00624781" w:rsidRDefault="006C5C36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noProof/>
          <w:szCs w:val="28"/>
        </w:rPr>
        <w:pict>
          <v:shape id="Надпись 2" o:spid="_x0000_s1026" type="#_x0000_t202" style="position:absolute;margin-left:134.85pt;margin-top:19.3pt;width:192.7pt;height:34.8pt;z-index:25166950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kI2NwIAACIEAAAOAAAAZHJzL2Uyb0RvYy54bWysU82O0zAQviPxDpbvNGm2Lduo6WrpUoS0&#10;/EgLD+A4TmPheIztNllu3HkF3oEDB268QveNGDvdbrXcED5YY8/488w33ywu+laRnbBOgi7oeJRS&#10;IjSHSupNQT9+WD87p8R5piumQIuC3gpHL5ZPnyw6k4sMGlCVsARBtMs7U9DGe5MnieONaJkbgREa&#10;nTXYlnk82k1SWdYhequSLE1nSQe2Mha4cA5vrwYnXUb8uhbcv6trJzxRBcXcfNxt3MuwJ8sFyzeW&#10;mUbyQxrsH7JomdT46RHqinlGtlb+BdVKbsFB7Ucc2gTqWnIRa8Bqxumjam4aZkSsBclx5kiT+3+w&#10;/O3uvSWyKuicEs1abNH++/7H/uf+9/7X3de7byQLHHXG5Rh6YzDY9y+gx17Hep25Bv7JEQ2rhumN&#10;uLQWukawCnMch5fJydMBxwWQsnsDFX7Gth4iUF/bNhCIlBBEx17dHvsjek84XmZns3R+hi6OvvEk&#10;ncyy2MGE5ffPjXX+lYCWBKOgFgUQ4dnu2vmQDsvvQ8JvDpSs1lKpeLCbcqUs2TEUyzquWMGjMKVJ&#10;h3RNs2lE1hDeRx210qOYlWwLep6GNcgr0PFSVzHEM6kGGzNR+sBPoGQgx/dlj4GBtBKqW2TKwiBa&#10;HDI0GrBfKOlQsAV1n7fMCkrUa41sz8eTSVB4PEymz5EaYk895amHaY5QBfWUDObKx6mIPJhL7Mpa&#10;Rr4eMjnkikKMNB6GJij99ByjHkZ7+QcAAP//AwBQSwMEFAAGAAgAAAAhAC+172beAAAACQEAAA8A&#10;AABkcnMvZG93bnJldi54bWxMj8tOwzAQRfdI/IM1SGxQ69gVqApxqvLasGsJUpfT2E0C8TiK3Tbw&#10;9QwrWI7O1Z1zi9Xke3FyY+wCGVDzDISjOtiOGgPV28tsCSImJIt9IGfgy0VYlZcXBeY2nGnjTtvU&#10;CC6hmKOBNqUhlzLWrfMY52FwxOwQRo+Jz7GRdsQzl/te6iy7kx474g8tDu6xdfXn9ugNfD9UT+vn&#10;m6QOOu30+8a/VvUHGnN9Na3vQSQ3pb8w/OqzOpTstA9HslH0BrRSmqMMFAjmt8sFb9sz0HoBsizk&#10;/wXlDwAAAP//AwBQSwECLQAUAAYACAAAACEAtoM4kv4AAADhAQAAEwAAAAAAAAAAAAAAAAAAAAAA&#10;W0NvbnRlbnRfVHlwZXNdLnhtbFBLAQItABQABgAIAAAAIQA4/SH/1gAAAJQBAAALAAAAAAAAAAAA&#10;AAAAAC8BAABfcmVscy8ucmVsc1BLAQItABQABgAIAAAAIQAYrkI2NwIAACIEAAAOAAAAAAAAAAAA&#10;AAAAAC4CAABkcnMvZTJvRG9jLnhtbFBLAQItABQABgAIAAAAIQAvte9m3gAAAAkBAAAPAAAAAAAA&#10;AAAAAAAAAJEEAABkcnMvZG93bnJldi54bWxQSwUGAAAAAAQABADzAAAAnAUAAAAA&#10;" stroked="f">
            <v:textbox style="mso-next-textbox:#Надпись 2;mso-fit-shape-to-text:t">
              <w:txbxContent>
                <w:p w:rsidR="00D93478" w:rsidRPr="00D14EC7" w:rsidRDefault="00D93478" w:rsidP="00CB0054">
                  <w:pPr>
                    <w:rPr>
                      <w:szCs w:val="28"/>
                    </w:rPr>
                  </w:pPr>
                  <w:r w:rsidRPr="00D14EC7">
                    <w:rPr>
                      <w:szCs w:val="28"/>
                    </w:rPr>
                    <w:t>3</w:t>
                  </w:r>
                  <w:r w:rsidRPr="00D14EC7">
                    <w:rPr>
                      <w:szCs w:val="28"/>
                      <w:lang w:val="en-US"/>
                    </w:rPr>
                    <w:t>,4,</w:t>
                  </w:r>
                  <w:r w:rsidRPr="00D14EC7">
                    <w:rPr>
                      <w:szCs w:val="28"/>
                    </w:rPr>
                    <w:t>4 – триметилоктан</w:t>
                  </w:r>
                </w:p>
              </w:txbxContent>
            </v:textbox>
            <w10:wrap type="square"/>
          </v:shape>
        </w:pict>
      </w:r>
    </w:p>
    <w:p w:rsidR="006F1E52" w:rsidRPr="00624781" w:rsidRDefault="006F1E52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6F1E52" w:rsidRPr="00624781" w:rsidRDefault="005F748E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44928" behindDoc="0" locked="0" layoutInCell="1" allowOverlap="1" wp14:anchorId="442C984C" wp14:editId="7DDB6B2E">
            <wp:simplePos x="0" y="0"/>
            <wp:positionH relativeFrom="column">
              <wp:posOffset>2823845</wp:posOffset>
            </wp:positionH>
            <wp:positionV relativeFrom="paragraph">
              <wp:posOffset>619760</wp:posOffset>
            </wp:positionV>
            <wp:extent cx="2943225" cy="1019175"/>
            <wp:effectExtent l="0" t="0" r="0" b="0"/>
            <wp:wrapTopAndBottom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14EC7">
        <w:rPr>
          <w:bCs/>
          <w:noProof/>
          <w:sz w:val="28"/>
          <w:szCs w:val="28"/>
        </w:rPr>
        <w:drawing>
          <wp:anchor distT="0" distB="0" distL="114300" distR="114300" simplePos="0" relativeHeight="251641856" behindDoc="0" locked="0" layoutInCell="1" allowOverlap="1" wp14:anchorId="5B791721" wp14:editId="4F792AB9">
            <wp:simplePos x="0" y="0"/>
            <wp:positionH relativeFrom="column">
              <wp:posOffset>137795</wp:posOffset>
            </wp:positionH>
            <wp:positionV relativeFrom="paragraph">
              <wp:posOffset>362585</wp:posOffset>
            </wp:positionV>
            <wp:extent cx="2257425" cy="140970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24781" w:rsidRDefault="00F327B1" w:rsidP="00BD7137">
      <w:pPr>
        <w:pStyle w:val="af9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45952" behindDoc="0" locked="0" layoutInCell="1" allowOverlap="1" wp14:anchorId="78E9A901" wp14:editId="37058832">
            <wp:simplePos x="0" y="0"/>
            <wp:positionH relativeFrom="column">
              <wp:posOffset>2585720</wp:posOffset>
            </wp:positionH>
            <wp:positionV relativeFrom="paragraph">
              <wp:posOffset>2035175</wp:posOffset>
            </wp:positionV>
            <wp:extent cx="3385820" cy="514350"/>
            <wp:effectExtent l="0" t="0" r="0" b="0"/>
            <wp:wrapTopAndBottom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582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42880" behindDoc="0" locked="0" layoutInCell="1" allowOverlap="1" wp14:anchorId="097B1795" wp14:editId="52447363">
            <wp:simplePos x="0" y="0"/>
            <wp:positionH relativeFrom="column">
              <wp:posOffset>252095</wp:posOffset>
            </wp:positionH>
            <wp:positionV relativeFrom="paragraph">
              <wp:posOffset>1997075</wp:posOffset>
            </wp:positionV>
            <wp:extent cx="2019300" cy="933450"/>
            <wp:effectExtent l="0" t="0" r="0" b="0"/>
            <wp:wrapTopAndBottom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B6340" w:rsidRDefault="00EB6340">
      <w:pPr>
        <w:widowControl/>
        <w:suppressAutoHyphens w:val="0"/>
        <w:autoSpaceDE/>
        <w:spacing w:after="160" w:line="259" w:lineRule="auto"/>
        <w:jc w:val="left"/>
        <w:rPr>
          <w:bCs/>
          <w:color w:val="000000"/>
          <w:szCs w:val="28"/>
          <w:lang w:eastAsia="ru-RU"/>
        </w:rPr>
      </w:pPr>
    </w:p>
    <w:p w:rsidR="00BD7137" w:rsidRPr="00624781" w:rsidRDefault="00BD7137" w:rsidP="00BD7137">
      <w:pPr>
        <w:pStyle w:val="af9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24781">
        <w:rPr>
          <w:bCs/>
          <w:color w:val="000000"/>
          <w:sz w:val="28"/>
          <w:szCs w:val="28"/>
        </w:rPr>
        <w:lastRenderedPageBreak/>
        <w:t>Одно и тоже органическое соединение можно называть несколькими названиями.</w:t>
      </w:r>
    </w:p>
    <w:bookmarkEnd w:id="30"/>
    <w:p w:rsidR="00A96974" w:rsidRPr="00A96974" w:rsidRDefault="00A96974" w:rsidP="00A96974">
      <w:pPr>
        <w:pStyle w:val="aa"/>
      </w:pPr>
      <w:r w:rsidRPr="00A96974">
        <w:t>Алканы — это предельные углеводороды, в строении которых имеются только одинарные или σ связи. Этот класс относится к алифатическим соединениям, так как не имеет ароматических связей.</w:t>
      </w:r>
    </w:p>
    <w:p w:rsidR="00A96974" w:rsidRPr="0076246E" w:rsidRDefault="00A96974" w:rsidP="00A96974">
      <w:pPr>
        <w:pStyle w:val="aa"/>
      </w:pPr>
      <w:r w:rsidRPr="00A96974">
        <w:t>К тому же алканы — предельные углеводороды, то есть они содержат максимально возможное число атомов водорода. Поэтому общая формула алканов — C</w:t>
      </w:r>
      <w:r w:rsidRPr="0076246E">
        <w:rPr>
          <w:vertAlign w:val="subscript"/>
        </w:rPr>
        <w:t>n</w:t>
      </w:r>
      <w:r w:rsidRPr="00A96974">
        <w:t>H</w:t>
      </w:r>
      <w:r w:rsidRPr="0076246E">
        <w:rPr>
          <w:vertAlign w:val="subscript"/>
        </w:rPr>
        <w:t>2n+</w:t>
      </w:r>
      <w:r w:rsidR="0076246E" w:rsidRPr="0076246E">
        <w:rPr>
          <w:vertAlign w:val="subscript"/>
        </w:rPr>
        <w:t>2</w:t>
      </w:r>
      <w:r w:rsidR="0076246E">
        <w:t>.</w:t>
      </w:r>
    </w:p>
    <w:p w:rsidR="00A96974" w:rsidRPr="00A96974" w:rsidRDefault="00A96974" w:rsidP="00A96974">
      <w:pPr>
        <w:pStyle w:val="aa"/>
      </w:pPr>
      <w:r w:rsidRPr="00A96974">
        <w:t>Строение алканов. Основные химические связи у алканов — это ковалентная неполярная связь между атомами углерода (С—С) и ковалентная полярная связь между атомами углерода и водорода</w:t>
      </w:r>
    </w:p>
    <w:p w:rsidR="00A96974" w:rsidRPr="00A96974" w:rsidRDefault="00A96974" w:rsidP="00A96974">
      <w:pPr>
        <w:pStyle w:val="aa"/>
      </w:pPr>
      <w:r w:rsidRPr="00A96974">
        <w:t>(С—Н). Так к</w:t>
      </w:r>
      <w:r w:rsidR="00D14EC7">
        <w:t>ак алканы — это предельные углеводороды</w:t>
      </w:r>
      <w:r w:rsidRPr="00A96974">
        <w:t>, делаем вывод, что все связи между атомами являются одинарными, то есть σ-связями.</w:t>
      </w:r>
    </w:p>
    <w:p w:rsidR="00A96974" w:rsidRPr="00A96974" w:rsidRDefault="00A96974" w:rsidP="00A96974">
      <w:pPr>
        <w:pStyle w:val="aa"/>
      </w:pPr>
    </w:p>
    <w:p w:rsidR="00A96974" w:rsidRPr="00A91DE9" w:rsidRDefault="00A96974" w:rsidP="00A96974">
      <w:pPr>
        <w:pStyle w:val="aa"/>
        <w:rPr>
          <w:b/>
        </w:rPr>
      </w:pPr>
      <w:r w:rsidRPr="00A91DE9">
        <w:rPr>
          <w:b/>
        </w:rPr>
        <w:t>Задания для самостоятельной работы.</w:t>
      </w:r>
    </w:p>
    <w:p w:rsidR="00A96974" w:rsidRPr="00A96974" w:rsidRDefault="00A96974" w:rsidP="00A96974">
      <w:pPr>
        <w:pStyle w:val="aa"/>
      </w:pPr>
    </w:p>
    <w:p w:rsidR="00A96974" w:rsidRDefault="00A96974" w:rsidP="00A96974">
      <w:pPr>
        <w:pStyle w:val="aa"/>
      </w:pPr>
      <w:r w:rsidRPr="00A91DE9">
        <w:rPr>
          <w:b/>
        </w:rPr>
        <w:t>Задание 1</w:t>
      </w:r>
      <w:r w:rsidRPr="00A96974">
        <w:t>. Допишите атомы водорода и попробуйте ответить на вопрос: существует ли углеводород, имеющий большее число атомов водорода в молекуле?</w:t>
      </w:r>
    </w:p>
    <w:p w:rsidR="00A96974" w:rsidRPr="00A96974" w:rsidRDefault="00A96974" w:rsidP="00A96974">
      <w:pPr>
        <w:pStyle w:val="aa"/>
      </w:pPr>
    </w:p>
    <w:p w:rsidR="00A96974" w:rsidRPr="00A96974" w:rsidRDefault="00A96974" w:rsidP="00A96974">
      <w:pPr>
        <w:pStyle w:val="aa"/>
      </w:pPr>
      <w:r w:rsidRPr="00A96974">
        <w:t>а) СН ―СН― СН―СН</w:t>
      </w:r>
      <w:r w:rsidRPr="00A96974">
        <w:rPr>
          <w:vertAlign w:val="subscript"/>
        </w:rPr>
        <w:t>2</w:t>
      </w:r>
    </w:p>
    <w:p w:rsidR="00A96974" w:rsidRPr="00A96974" w:rsidRDefault="00A96974" w:rsidP="00A96974">
      <w:pPr>
        <w:pStyle w:val="aa"/>
      </w:pPr>
      <w:r w:rsidRPr="00A96974">
        <w:t xml:space="preserve">    │</w:t>
      </w:r>
    </w:p>
    <w:p w:rsidR="00A96974" w:rsidRDefault="00A96974" w:rsidP="00A96974">
      <w:pPr>
        <w:pStyle w:val="aa"/>
      </w:pPr>
      <w:r w:rsidRPr="00A96974">
        <w:t xml:space="preserve">    СН</w:t>
      </w:r>
      <w:r w:rsidRPr="00A96974">
        <w:rPr>
          <w:vertAlign w:val="subscript"/>
        </w:rPr>
        <w:t>3</w:t>
      </w:r>
    </w:p>
    <w:p w:rsidR="00570D88" w:rsidRPr="00A80332" w:rsidRDefault="00570D88">
      <w:pPr>
        <w:widowControl/>
        <w:suppressAutoHyphens w:val="0"/>
        <w:autoSpaceDE/>
        <w:spacing w:after="160" w:line="259" w:lineRule="auto"/>
        <w:jc w:val="left"/>
      </w:pPr>
    </w:p>
    <w:p w:rsidR="00570D88" w:rsidRPr="00A80332" w:rsidRDefault="00570D88" w:rsidP="00A96974">
      <w:pPr>
        <w:pStyle w:val="aa"/>
      </w:pPr>
    </w:p>
    <w:p w:rsidR="00A96974" w:rsidRPr="00A96974" w:rsidRDefault="00A96974" w:rsidP="00A96974">
      <w:pPr>
        <w:pStyle w:val="aa"/>
      </w:pPr>
      <w:r w:rsidRPr="00A96974">
        <w:t>б) СН</w:t>
      </w:r>
    </w:p>
    <w:p w:rsidR="00A96974" w:rsidRPr="00A96974" w:rsidRDefault="00A96974" w:rsidP="00A96974">
      <w:pPr>
        <w:pStyle w:val="aa"/>
      </w:pPr>
      <w:r w:rsidRPr="00A96974">
        <w:t xml:space="preserve">    │</w:t>
      </w:r>
    </w:p>
    <w:p w:rsidR="00A96974" w:rsidRPr="00A96974" w:rsidRDefault="00A96974" w:rsidP="00A96974">
      <w:pPr>
        <w:pStyle w:val="aa"/>
      </w:pPr>
      <w:r w:rsidRPr="00A96974">
        <w:t xml:space="preserve">    СН ― С ― СН</w:t>
      </w:r>
      <w:r w:rsidRPr="00A96974">
        <w:rPr>
          <w:vertAlign w:val="subscript"/>
        </w:rPr>
        <w:t>3</w:t>
      </w:r>
    </w:p>
    <w:p w:rsidR="00A96974" w:rsidRPr="00A96974" w:rsidRDefault="00A96974" w:rsidP="00A96974">
      <w:pPr>
        <w:pStyle w:val="aa"/>
      </w:pPr>
      <w:r w:rsidRPr="00A96974">
        <w:t xml:space="preserve">    │</w:t>
      </w:r>
    </w:p>
    <w:p w:rsidR="00A96974" w:rsidRPr="00A96974" w:rsidRDefault="00A96974" w:rsidP="00A96974">
      <w:pPr>
        <w:pStyle w:val="aa"/>
      </w:pPr>
      <w:r w:rsidRPr="00A96974">
        <w:t xml:space="preserve">    СН</w:t>
      </w:r>
      <w:r w:rsidRPr="00A96974">
        <w:rPr>
          <w:vertAlign w:val="subscript"/>
        </w:rPr>
        <w:t>2</w:t>
      </w:r>
    </w:p>
    <w:p w:rsidR="00A96974" w:rsidRPr="00A96974" w:rsidRDefault="00A96974" w:rsidP="00A96974">
      <w:pPr>
        <w:pStyle w:val="aa"/>
      </w:pPr>
    </w:p>
    <w:p w:rsidR="00A96974" w:rsidRPr="00A96974" w:rsidRDefault="00A96974" w:rsidP="00A96974">
      <w:pPr>
        <w:pStyle w:val="aa"/>
      </w:pPr>
      <w:r w:rsidRPr="00A91DE9">
        <w:rPr>
          <w:b/>
        </w:rPr>
        <w:t>Задание 2</w:t>
      </w:r>
      <w:r w:rsidRPr="00A96974">
        <w:t>. Составьте графические формулы алкана для n = 6.</w:t>
      </w:r>
    </w:p>
    <w:p w:rsidR="00426BDD" w:rsidRDefault="00426BDD" w:rsidP="00A96974">
      <w:pPr>
        <w:pStyle w:val="aa"/>
        <w:rPr>
          <w:b/>
        </w:rPr>
      </w:pPr>
    </w:p>
    <w:p w:rsidR="00A96974" w:rsidRPr="00A96974" w:rsidRDefault="00A96974" w:rsidP="00A96974">
      <w:pPr>
        <w:pStyle w:val="aa"/>
      </w:pPr>
      <w:r w:rsidRPr="00A91DE9">
        <w:rPr>
          <w:b/>
        </w:rPr>
        <w:t>Задание 3</w:t>
      </w:r>
      <w:r w:rsidRPr="00A96974">
        <w:t>. Допишите формулы алканов:</w:t>
      </w:r>
    </w:p>
    <w:p w:rsidR="00A96974" w:rsidRPr="005F748E" w:rsidRDefault="00A96974" w:rsidP="00A96974">
      <w:pPr>
        <w:pStyle w:val="aa"/>
        <w:rPr>
          <w:lang w:val="en-US"/>
        </w:rPr>
      </w:pPr>
      <w:r w:rsidRPr="00D14EC7">
        <w:rPr>
          <w:lang w:val="en-US"/>
        </w:rPr>
        <w:t>C</w:t>
      </w:r>
      <w:r w:rsidRPr="005F748E">
        <w:rPr>
          <w:vertAlign w:val="subscript"/>
          <w:lang w:val="en-US"/>
        </w:rPr>
        <w:t>10</w:t>
      </w:r>
      <w:r w:rsidRPr="00D14EC7">
        <w:rPr>
          <w:lang w:val="en-US"/>
        </w:rPr>
        <w:t>H</w:t>
      </w:r>
      <w:r w:rsidRPr="005F748E">
        <w:rPr>
          <w:lang w:val="en-US"/>
        </w:rPr>
        <w:t xml:space="preserve">... </w:t>
      </w:r>
      <w:r w:rsidRPr="00D14EC7">
        <w:rPr>
          <w:lang w:val="en-US"/>
        </w:rPr>
        <w:t>C</w:t>
      </w:r>
      <w:r w:rsidRPr="005F748E">
        <w:rPr>
          <w:vertAlign w:val="subscript"/>
          <w:lang w:val="en-US"/>
        </w:rPr>
        <w:t>5</w:t>
      </w:r>
      <w:r w:rsidRPr="00D14EC7">
        <w:rPr>
          <w:lang w:val="en-US"/>
        </w:rPr>
        <w:t>H</w:t>
      </w:r>
      <w:r w:rsidRPr="005F748E">
        <w:rPr>
          <w:lang w:val="en-US"/>
        </w:rPr>
        <w:t xml:space="preserve">... </w:t>
      </w:r>
      <w:r w:rsidRPr="00D14EC7">
        <w:rPr>
          <w:lang w:val="en-US"/>
        </w:rPr>
        <w:t>C</w:t>
      </w:r>
      <w:r w:rsidRPr="005F748E">
        <w:rPr>
          <w:vertAlign w:val="subscript"/>
          <w:lang w:val="en-US"/>
        </w:rPr>
        <w:t>8</w:t>
      </w:r>
      <w:r w:rsidRPr="00D14EC7">
        <w:rPr>
          <w:lang w:val="en-US"/>
        </w:rPr>
        <w:t>H</w:t>
      </w:r>
      <w:r w:rsidRPr="005F748E">
        <w:rPr>
          <w:lang w:val="en-US"/>
        </w:rPr>
        <w:t xml:space="preserve">... </w:t>
      </w:r>
      <w:r w:rsidRPr="00D14EC7">
        <w:rPr>
          <w:lang w:val="en-US"/>
        </w:rPr>
        <w:t>C</w:t>
      </w:r>
      <w:r w:rsidRPr="005F748E">
        <w:rPr>
          <w:lang w:val="en-US"/>
        </w:rPr>
        <w:t>...</w:t>
      </w:r>
      <w:r w:rsidRPr="00D14EC7">
        <w:rPr>
          <w:lang w:val="en-US"/>
        </w:rPr>
        <w:t>H</w:t>
      </w:r>
      <w:r w:rsidRPr="005F748E">
        <w:rPr>
          <w:vertAlign w:val="subscript"/>
          <w:lang w:val="en-US"/>
        </w:rPr>
        <w:t>4</w:t>
      </w:r>
      <w:r w:rsidRPr="005F748E">
        <w:rPr>
          <w:lang w:val="en-US"/>
        </w:rPr>
        <w:t xml:space="preserve"> </w:t>
      </w:r>
      <w:r w:rsidRPr="00D14EC7">
        <w:rPr>
          <w:lang w:val="en-US"/>
        </w:rPr>
        <w:t>C</w:t>
      </w:r>
      <w:r w:rsidRPr="005F748E">
        <w:rPr>
          <w:lang w:val="en-US"/>
        </w:rPr>
        <w:t>...</w:t>
      </w:r>
      <w:r w:rsidRPr="00D14EC7">
        <w:rPr>
          <w:lang w:val="en-US"/>
        </w:rPr>
        <w:t>H</w:t>
      </w:r>
      <w:r w:rsidRPr="005F748E">
        <w:rPr>
          <w:vertAlign w:val="subscript"/>
          <w:lang w:val="en-US"/>
        </w:rPr>
        <w:t>12</w:t>
      </w:r>
    </w:p>
    <w:p w:rsidR="00A96974" w:rsidRPr="005F748E" w:rsidRDefault="00A96974" w:rsidP="00A96974">
      <w:pPr>
        <w:pStyle w:val="aa"/>
        <w:rPr>
          <w:lang w:val="en-US"/>
        </w:rPr>
      </w:pPr>
    </w:p>
    <w:p w:rsidR="00426BDD" w:rsidRPr="005F748E" w:rsidRDefault="00426BDD" w:rsidP="00A96974">
      <w:pPr>
        <w:pStyle w:val="aa"/>
        <w:rPr>
          <w:b/>
          <w:lang w:val="en-US"/>
        </w:rPr>
      </w:pPr>
    </w:p>
    <w:p w:rsidR="00A96974" w:rsidRDefault="00A96974" w:rsidP="00A96974">
      <w:pPr>
        <w:pStyle w:val="aa"/>
      </w:pPr>
      <w:r w:rsidRPr="00A91DE9">
        <w:rPr>
          <w:b/>
        </w:rPr>
        <w:t>Задание 4.</w:t>
      </w:r>
      <w:r w:rsidRPr="00A96974">
        <w:t xml:space="preserve"> Дайте название следующим веществам в соответствии с правилами номенклатуры ИЮПАК.</w:t>
      </w:r>
    </w:p>
    <w:p w:rsidR="00A96974" w:rsidRPr="00A96974" w:rsidRDefault="00A96974" w:rsidP="00A96974">
      <w:pPr>
        <w:pStyle w:val="aa"/>
      </w:pPr>
    </w:p>
    <w:p w:rsidR="00A96974" w:rsidRPr="00A96974" w:rsidRDefault="00A96974" w:rsidP="00A96974">
      <w:pPr>
        <w:pStyle w:val="aa"/>
      </w:pPr>
      <w:r w:rsidRPr="00A96974">
        <w:t>а) СН</w:t>
      </w:r>
      <w:r w:rsidRPr="00A96974">
        <w:rPr>
          <w:vertAlign w:val="subscript"/>
        </w:rPr>
        <w:t>3</w:t>
      </w:r>
      <w:r w:rsidRPr="00A96974">
        <w:t xml:space="preserve"> ― СН</w:t>
      </w:r>
      <w:r w:rsidRPr="00A96974">
        <w:rPr>
          <w:vertAlign w:val="subscript"/>
        </w:rPr>
        <w:t>2</w:t>
      </w:r>
      <w:r w:rsidRPr="00A96974">
        <w:t xml:space="preserve"> ― СН ―СН</w:t>
      </w:r>
      <w:r w:rsidRPr="00A96974">
        <w:rPr>
          <w:vertAlign w:val="subscript"/>
        </w:rPr>
        <w:t>3</w:t>
      </w:r>
    </w:p>
    <w:p w:rsidR="00A96974" w:rsidRPr="00A96974" w:rsidRDefault="00A96974" w:rsidP="00A96974">
      <w:pPr>
        <w:pStyle w:val="aa"/>
      </w:pPr>
      <w:r w:rsidRPr="00A96974">
        <w:t xml:space="preserve">                               │</w:t>
      </w:r>
    </w:p>
    <w:p w:rsidR="00A96974" w:rsidRDefault="00A96974" w:rsidP="00BD0610">
      <w:pPr>
        <w:pStyle w:val="aa"/>
        <w:rPr>
          <w:vertAlign w:val="subscript"/>
        </w:rPr>
      </w:pPr>
      <w:r w:rsidRPr="00A96974">
        <w:t xml:space="preserve">                             СН</w:t>
      </w:r>
      <w:r w:rsidRPr="00A96974">
        <w:rPr>
          <w:vertAlign w:val="subscript"/>
        </w:rPr>
        <w:t>3</w:t>
      </w:r>
    </w:p>
    <w:p w:rsidR="00BD0610" w:rsidRPr="00A96974" w:rsidRDefault="00BD0610" w:rsidP="00BD0610">
      <w:pPr>
        <w:pStyle w:val="aa"/>
      </w:pPr>
    </w:p>
    <w:p w:rsidR="00A96974" w:rsidRPr="00A96974" w:rsidRDefault="00A96974" w:rsidP="00A96974">
      <w:pPr>
        <w:pStyle w:val="aa"/>
      </w:pPr>
      <w:r w:rsidRPr="00A96974">
        <w:t xml:space="preserve">                СН</w:t>
      </w:r>
      <w:r w:rsidRPr="00A96974">
        <w:rPr>
          <w:vertAlign w:val="subscript"/>
        </w:rPr>
        <w:t>3</w:t>
      </w:r>
    </w:p>
    <w:p w:rsidR="00A96974" w:rsidRPr="00A96974" w:rsidRDefault="00A96974" w:rsidP="00A96974">
      <w:pPr>
        <w:pStyle w:val="aa"/>
      </w:pPr>
      <w:r w:rsidRPr="00A96974">
        <w:t xml:space="preserve">                 │</w:t>
      </w:r>
    </w:p>
    <w:p w:rsidR="00A96974" w:rsidRPr="00A96974" w:rsidRDefault="00A96974" w:rsidP="00A96974">
      <w:pPr>
        <w:pStyle w:val="aa"/>
      </w:pPr>
      <w:r w:rsidRPr="00A96974">
        <w:t>б) СН</w:t>
      </w:r>
      <w:r w:rsidRPr="00A96974">
        <w:rPr>
          <w:vertAlign w:val="subscript"/>
        </w:rPr>
        <w:t>3</w:t>
      </w:r>
      <w:r w:rsidRPr="00A96974">
        <w:t xml:space="preserve"> ― С ― СН</w:t>
      </w:r>
      <w:r w:rsidRPr="00A96974">
        <w:rPr>
          <w:vertAlign w:val="subscript"/>
        </w:rPr>
        <w:t>2</w:t>
      </w:r>
      <w:r w:rsidRPr="00A96974">
        <w:t xml:space="preserve"> ―СН</w:t>
      </w:r>
      <w:r w:rsidRPr="00A96974">
        <w:rPr>
          <w:vertAlign w:val="subscript"/>
        </w:rPr>
        <w:t>3</w:t>
      </w:r>
    </w:p>
    <w:p w:rsidR="00A96974" w:rsidRPr="00A96974" w:rsidRDefault="00A96974" w:rsidP="00A96974">
      <w:pPr>
        <w:pStyle w:val="aa"/>
      </w:pPr>
      <w:r w:rsidRPr="00A96974">
        <w:t xml:space="preserve">                 │</w:t>
      </w:r>
    </w:p>
    <w:p w:rsidR="00A96974" w:rsidRPr="00A96974" w:rsidRDefault="00A96974" w:rsidP="00A96974">
      <w:pPr>
        <w:pStyle w:val="aa"/>
      </w:pPr>
      <w:r w:rsidRPr="00A96974">
        <w:t xml:space="preserve">                СН</w:t>
      </w:r>
      <w:r w:rsidRPr="00A96974">
        <w:rPr>
          <w:vertAlign w:val="subscript"/>
        </w:rPr>
        <w:t>3</w:t>
      </w:r>
    </w:p>
    <w:p w:rsidR="00A96974" w:rsidRPr="00A96974" w:rsidRDefault="00A96974" w:rsidP="00A96974">
      <w:pPr>
        <w:pStyle w:val="aa"/>
      </w:pPr>
    </w:p>
    <w:p w:rsidR="00A96974" w:rsidRPr="00A96974" w:rsidRDefault="00A96974" w:rsidP="00A96974">
      <w:pPr>
        <w:pStyle w:val="aa"/>
      </w:pPr>
      <w:r w:rsidRPr="00A96974">
        <w:t>в) СН</w:t>
      </w:r>
      <w:r w:rsidRPr="00A96974">
        <w:rPr>
          <w:vertAlign w:val="subscript"/>
        </w:rPr>
        <w:t xml:space="preserve">3 </w:t>
      </w:r>
      <w:r w:rsidRPr="00A96974">
        <w:t>― СН</w:t>
      </w:r>
      <w:r w:rsidRPr="00A96974">
        <w:rPr>
          <w:vertAlign w:val="subscript"/>
        </w:rPr>
        <w:t xml:space="preserve">2 </w:t>
      </w:r>
      <w:r w:rsidRPr="00A96974">
        <w:t>― СН ―СН</w:t>
      </w:r>
      <w:r w:rsidRPr="00A96974">
        <w:rPr>
          <w:vertAlign w:val="subscript"/>
        </w:rPr>
        <w:t>2</w:t>
      </w:r>
      <w:r w:rsidRPr="00A96974">
        <w:t xml:space="preserve"> ―СН</w:t>
      </w:r>
      <w:r w:rsidRPr="00A96974">
        <w:rPr>
          <w:vertAlign w:val="subscript"/>
        </w:rPr>
        <w:t>3</w:t>
      </w:r>
    </w:p>
    <w:p w:rsidR="00A96974" w:rsidRPr="00A96974" w:rsidRDefault="00A96974" w:rsidP="00A96974">
      <w:pPr>
        <w:pStyle w:val="aa"/>
      </w:pPr>
      <w:r w:rsidRPr="00A96974">
        <w:t xml:space="preserve">                                │</w:t>
      </w:r>
    </w:p>
    <w:p w:rsidR="00A96974" w:rsidRDefault="00A96974" w:rsidP="00A96974">
      <w:pPr>
        <w:pStyle w:val="aa"/>
        <w:rPr>
          <w:vertAlign w:val="subscript"/>
        </w:rPr>
      </w:pPr>
      <w:r w:rsidRPr="00A96974">
        <w:t xml:space="preserve">                             С</w:t>
      </w:r>
      <w:r w:rsidRPr="00A96974">
        <w:rPr>
          <w:vertAlign w:val="subscript"/>
        </w:rPr>
        <w:t>2</w:t>
      </w:r>
      <w:r w:rsidRPr="00A96974">
        <w:t>Н</w:t>
      </w:r>
      <w:r w:rsidRPr="00A96974">
        <w:rPr>
          <w:vertAlign w:val="subscript"/>
        </w:rPr>
        <w:t>5</w:t>
      </w:r>
    </w:p>
    <w:p w:rsidR="00BD0610" w:rsidRPr="00A96974" w:rsidRDefault="00BD0610" w:rsidP="00A96974">
      <w:pPr>
        <w:pStyle w:val="aa"/>
      </w:pPr>
    </w:p>
    <w:p w:rsidR="00A96974" w:rsidRPr="00A96974" w:rsidRDefault="00A96974" w:rsidP="00A96974">
      <w:pPr>
        <w:pStyle w:val="aa"/>
      </w:pPr>
    </w:p>
    <w:p w:rsidR="00A96974" w:rsidRPr="00A96974" w:rsidRDefault="00A96974" w:rsidP="00A96974">
      <w:pPr>
        <w:pStyle w:val="aa"/>
      </w:pPr>
      <w:r w:rsidRPr="00A96974">
        <w:t xml:space="preserve">             CH</w:t>
      </w:r>
      <w:r w:rsidRPr="00A96974">
        <w:rPr>
          <w:vertAlign w:val="subscript"/>
        </w:rPr>
        <w:t xml:space="preserve">3 </w:t>
      </w:r>
      <w:r w:rsidRPr="00A96974">
        <w:t xml:space="preserve">        CH</w:t>
      </w:r>
      <w:r w:rsidRPr="00A96974">
        <w:rPr>
          <w:vertAlign w:val="subscript"/>
        </w:rPr>
        <w:t>3</w:t>
      </w:r>
    </w:p>
    <w:p w:rsidR="00A96974" w:rsidRPr="00A96974" w:rsidRDefault="00570D88" w:rsidP="00A96974">
      <w:pPr>
        <w:pStyle w:val="aa"/>
      </w:pPr>
      <w:r>
        <w:t xml:space="preserve">           </w:t>
      </w:r>
      <w:r w:rsidR="00A96974" w:rsidRPr="00A96974">
        <w:t xml:space="preserve">   │             │</w:t>
      </w:r>
    </w:p>
    <w:p w:rsidR="00A96974" w:rsidRPr="00A96974" w:rsidRDefault="00A96974" w:rsidP="00A96974">
      <w:pPr>
        <w:pStyle w:val="aa"/>
      </w:pPr>
      <w:r w:rsidRPr="00A96974">
        <w:t>г) H</w:t>
      </w:r>
      <w:r w:rsidRPr="00A96974">
        <w:rPr>
          <w:vertAlign w:val="subscript"/>
        </w:rPr>
        <w:t>3</w:t>
      </w:r>
      <w:r w:rsidRPr="00A96974">
        <w:t>С—С—CH—C—CH</w:t>
      </w:r>
      <w:r w:rsidRPr="00A96974">
        <w:rPr>
          <w:vertAlign w:val="subscript"/>
        </w:rPr>
        <w:t>3</w:t>
      </w:r>
    </w:p>
    <w:p w:rsidR="00A96974" w:rsidRPr="00A96974" w:rsidRDefault="00570D88" w:rsidP="00A96974">
      <w:pPr>
        <w:pStyle w:val="aa"/>
        <w:rPr>
          <w:lang w:val="en-US"/>
        </w:rPr>
      </w:pPr>
      <w:r w:rsidRPr="00A80332">
        <w:t xml:space="preserve">              </w:t>
      </w:r>
      <w:r w:rsidR="00A96974" w:rsidRPr="00A96974">
        <w:rPr>
          <w:lang w:val="en-US"/>
        </w:rPr>
        <w:t>│     │     │</w:t>
      </w:r>
    </w:p>
    <w:p w:rsidR="00A96974" w:rsidRPr="00A96974" w:rsidRDefault="00A96974" w:rsidP="00A96974">
      <w:pPr>
        <w:pStyle w:val="aa"/>
        <w:rPr>
          <w:lang w:val="en-US"/>
        </w:rPr>
      </w:pPr>
      <w:r w:rsidRPr="00A96974">
        <w:rPr>
          <w:lang w:val="en-US"/>
        </w:rPr>
        <w:t xml:space="preserve">             CH</w:t>
      </w:r>
      <w:r w:rsidRPr="00A96974">
        <w:rPr>
          <w:vertAlign w:val="subscript"/>
          <w:lang w:val="en-US"/>
        </w:rPr>
        <w:t>3</w:t>
      </w:r>
      <w:r w:rsidRPr="00A96974">
        <w:rPr>
          <w:lang w:val="en-US"/>
        </w:rPr>
        <w:t xml:space="preserve"> CH</w:t>
      </w:r>
      <w:r w:rsidRPr="00A96974">
        <w:rPr>
          <w:vertAlign w:val="subscript"/>
          <w:lang w:val="en-US"/>
        </w:rPr>
        <w:t>3</w:t>
      </w:r>
      <w:r w:rsidRPr="00A96974">
        <w:rPr>
          <w:lang w:val="en-US"/>
        </w:rPr>
        <w:t xml:space="preserve"> CH</w:t>
      </w:r>
      <w:r w:rsidRPr="00A96974">
        <w:rPr>
          <w:vertAlign w:val="subscript"/>
          <w:lang w:val="en-US"/>
        </w:rPr>
        <w:t>3</w:t>
      </w:r>
    </w:p>
    <w:p w:rsidR="00A96974" w:rsidRPr="00A96974" w:rsidRDefault="00A96974" w:rsidP="00A96974">
      <w:pPr>
        <w:pStyle w:val="aa"/>
        <w:rPr>
          <w:lang w:val="en-US"/>
        </w:rPr>
      </w:pPr>
    </w:p>
    <w:p w:rsidR="00A96974" w:rsidRPr="00A96974" w:rsidRDefault="00A96974" w:rsidP="00A96974">
      <w:pPr>
        <w:pStyle w:val="aa"/>
        <w:rPr>
          <w:lang w:val="en-US"/>
        </w:rPr>
      </w:pPr>
      <w:r w:rsidRPr="00A96974">
        <w:t>д</w:t>
      </w:r>
      <w:r w:rsidRPr="00A96974">
        <w:rPr>
          <w:lang w:val="en-US"/>
        </w:rPr>
        <w:t xml:space="preserve">) </w:t>
      </w:r>
      <w:r w:rsidRPr="00A96974">
        <w:t>С</w:t>
      </w:r>
      <w:r w:rsidRPr="00A96974">
        <w:rPr>
          <w:lang w:val="en-US"/>
        </w:rPr>
        <w:t>H</w:t>
      </w:r>
      <w:r w:rsidRPr="00A96974">
        <w:rPr>
          <w:vertAlign w:val="subscript"/>
          <w:lang w:val="en-US"/>
        </w:rPr>
        <w:t>3</w:t>
      </w:r>
      <w:r w:rsidRPr="00A96974">
        <w:rPr>
          <w:lang w:val="en-US"/>
        </w:rPr>
        <w:t xml:space="preserve"> —CH</w:t>
      </w:r>
      <w:r w:rsidRPr="00A96974">
        <w:rPr>
          <w:vertAlign w:val="subscript"/>
          <w:lang w:val="en-US"/>
        </w:rPr>
        <w:t>2</w:t>
      </w:r>
      <w:r w:rsidRPr="00A96974">
        <w:rPr>
          <w:lang w:val="en-US"/>
        </w:rPr>
        <w:t xml:space="preserve"> —CH</w:t>
      </w:r>
      <w:r w:rsidRPr="00A96974">
        <w:rPr>
          <w:vertAlign w:val="subscript"/>
          <w:lang w:val="en-US"/>
        </w:rPr>
        <w:t>2</w:t>
      </w:r>
      <w:r w:rsidRPr="00A96974">
        <w:rPr>
          <w:lang w:val="en-US"/>
        </w:rPr>
        <w:t>—CH</w:t>
      </w:r>
      <w:r w:rsidRPr="00A96974">
        <w:rPr>
          <w:vertAlign w:val="subscript"/>
          <w:lang w:val="en-US"/>
        </w:rPr>
        <w:t>2</w:t>
      </w:r>
      <w:r w:rsidRPr="00A96974">
        <w:rPr>
          <w:lang w:val="en-US"/>
        </w:rPr>
        <w:t>—CH</w:t>
      </w:r>
      <w:r w:rsidRPr="00A96974">
        <w:rPr>
          <w:vertAlign w:val="subscript"/>
          <w:lang w:val="en-US"/>
        </w:rPr>
        <w:t>2</w:t>
      </w:r>
      <w:r w:rsidRPr="00A96974">
        <w:rPr>
          <w:lang w:val="en-US"/>
        </w:rPr>
        <w:t xml:space="preserve"> — </w:t>
      </w:r>
      <w:r w:rsidRPr="00A96974">
        <w:t>С</w:t>
      </w:r>
      <w:r w:rsidRPr="00A96974">
        <w:rPr>
          <w:lang w:val="en-US"/>
        </w:rPr>
        <w:t>H</w:t>
      </w:r>
      <w:r w:rsidRPr="00A96974">
        <w:rPr>
          <w:vertAlign w:val="subscript"/>
          <w:lang w:val="en-US"/>
        </w:rPr>
        <w:t>2</w:t>
      </w:r>
      <w:r w:rsidRPr="00A96974">
        <w:rPr>
          <w:lang w:val="en-US"/>
        </w:rPr>
        <w:t xml:space="preserve"> — </w:t>
      </w:r>
      <w:r w:rsidRPr="00A96974">
        <w:t>СН</w:t>
      </w:r>
      <w:r w:rsidRPr="00A96974">
        <w:rPr>
          <w:vertAlign w:val="subscript"/>
          <w:lang w:val="en-US"/>
        </w:rPr>
        <w:t>3</w:t>
      </w:r>
    </w:p>
    <w:p w:rsidR="00A96974" w:rsidRPr="00A96974" w:rsidRDefault="00A96974" w:rsidP="00A96974">
      <w:pPr>
        <w:pStyle w:val="aa"/>
        <w:rPr>
          <w:lang w:val="en-US"/>
        </w:rPr>
      </w:pPr>
    </w:p>
    <w:p w:rsidR="00A96974" w:rsidRPr="00A96974" w:rsidRDefault="00A96974" w:rsidP="00A96974">
      <w:pPr>
        <w:pStyle w:val="aa"/>
      </w:pPr>
      <w:r w:rsidRPr="00A91DE9">
        <w:rPr>
          <w:b/>
        </w:rPr>
        <w:t>Задание 5.</w:t>
      </w:r>
      <w:r w:rsidRPr="00A96974">
        <w:t xml:space="preserve"> Составьте структурные формулы алканов, имеющих следующие названия:</w:t>
      </w:r>
    </w:p>
    <w:p w:rsidR="00A96974" w:rsidRPr="00A96974" w:rsidRDefault="00A96974" w:rsidP="00A96974">
      <w:pPr>
        <w:pStyle w:val="aa"/>
      </w:pPr>
      <w:r w:rsidRPr="00A96974">
        <w:t>а) 2-метилпентан;</w:t>
      </w:r>
    </w:p>
    <w:p w:rsidR="00EB6340" w:rsidRDefault="00A96974" w:rsidP="00EB6340">
      <w:pPr>
        <w:pStyle w:val="aa"/>
      </w:pPr>
      <w:r w:rsidRPr="00A96974">
        <w:t>б) 3-метил-3-этилгексан.</w:t>
      </w:r>
    </w:p>
    <w:p w:rsidR="00A96974" w:rsidRPr="00A96974" w:rsidRDefault="00AF0AC5" w:rsidP="00A96974">
      <w:pPr>
        <w:pStyle w:val="aa"/>
      </w:pPr>
      <w:r>
        <w:t>в</w:t>
      </w:r>
      <w:r w:rsidR="00A96974" w:rsidRPr="00A96974">
        <w:t>) 2,3,5-триметилгексан.</w:t>
      </w:r>
    </w:p>
    <w:p w:rsidR="00A96974" w:rsidRPr="00A96974" w:rsidRDefault="00AF0AC5" w:rsidP="00A96974">
      <w:pPr>
        <w:pStyle w:val="aa"/>
      </w:pPr>
      <w:r>
        <w:t>г</w:t>
      </w:r>
      <w:r w:rsidR="00A96974" w:rsidRPr="00A96974">
        <w:t>) 3-метилгептан;</w:t>
      </w:r>
    </w:p>
    <w:p w:rsidR="00893F61" w:rsidRDefault="00AF0AC5" w:rsidP="00116749">
      <w:pPr>
        <w:pStyle w:val="aa"/>
      </w:pPr>
      <w:r>
        <w:t>д</w:t>
      </w:r>
      <w:r w:rsidR="00A96974" w:rsidRPr="00A96974">
        <w:t>) 2,3,4-триметилпентан.</w:t>
      </w:r>
      <w:bookmarkStart w:id="31" w:name="_Toc182160777"/>
      <w:bookmarkStart w:id="32" w:name="_Toc149497056"/>
      <w:bookmarkStart w:id="33" w:name="_Toc30269235"/>
    </w:p>
    <w:p w:rsidR="007D4DF2" w:rsidRDefault="007D4DF2" w:rsidP="00116749">
      <w:pPr>
        <w:pStyle w:val="aa"/>
        <w:rPr>
          <w:b/>
          <w:sz w:val="24"/>
          <w:szCs w:val="24"/>
        </w:rPr>
      </w:pPr>
    </w:p>
    <w:p w:rsidR="007D4DF2" w:rsidRDefault="00116749" w:rsidP="007D4DF2">
      <w:pPr>
        <w:spacing w:after="240"/>
        <w:jc w:val="center"/>
        <w:rPr>
          <w:b/>
          <w:sz w:val="32"/>
          <w:szCs w:val="32"/>
        </w:rPr>
      </w:pPr>
      <w:r w:rsidRPr="00116749">
        <w:rPr>
          <w:b/>
          <w:sz w:val="32"/>
          <w:szCs w:val="32"/>
        </w:rPr>
        <w:t>Номенклатура алкенов</w:t>
      </w:r>
      <w:r>
        <w:rPr>
          <w:b/>
          <w:sz w:val="32"/>
          <w:szCs w:val="32"/>
        </w:rPr>
        <w:t xml:space="preserve"> </w:t>
      </w:r>
    </w:p>
    <w:p w:rsidR="00CB0054" w:rsidRPr="00624781" w:rsidRDefault="00CB0054" w:rsidP="007D4DF2">
      <w:pPr>
        <w:spacing w:after="240"/>
        <w:jc w:val="center"/>
        <w:rPr>
          <w:szCs w:val="28"/>
          <w:lang w:eastAsia="ru-RU"/>
        </w:rPr>
      </w:pPr>
      <w:r w:rsidRPr="00624781">
        <w:rPr>
          <w:szCs w:val="28"/>
          <w:lang w:eastAsia="ru-RU"/>
        </w:rPr>
        <w:t xml:space="preserve">1. Выбираем самую длинную углеродную цепь, содержащую двойную связь (= главная цепь). </w:t>
      </w:r>
    </w:p>
    <w:p w:rsidR="00CB0054" w:rsidRPr="00624781" w:rsidRDefault="00CB0054" w:rsidP="00CB0054">
      <w:pPr>
        <w:spacing w:after="120"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>2. Нумеруем её с того конца, где ближе двойная связь.</w:t>
      </w:r>
    </w:p>
    <w:p w:rsidR="00CB0054" w:rsidRPr="00624781" w:rsidRDefault="00CB0054" w:rsidP="00CB0054">
      <w:pPr>
        <w:spacing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>3. Называем вещество по схеме: «местоположение заместителя + название заместителя + число атомов углерода в главной цепи + -ен- + местоположение двойной связи (после какого атома углерода она находится)».</w:t>
      </w:r>
    </w:p>
    <w:p w:rsidR="00CB0054" w:rsidRDefault="00CB0054" w:rsidP="00CB0054">
      <w:pPr>
        <w:spacing w:line="240" w:lineRule="auto"/>
        <w:rPr>
          <w:szCs w:val="28"/>
          <w:lang w:eastAsia="ru-RU"/>
        </w:rPr>
      </w:pPr>
    </w:p>
    <w:p w:rsidR="00AF0AC5" w:rsidRPr="00A96974" w:rsidRDefault="00AF0AC5" w:rsidP="00AF0AC5">
      <w:pPr>
        <w:pStyle w:val="aa"/>
      </w:pPr>
      <w:r w:rsidRPr="00A91DE9">
        <w:rPr>
          <w:b/>
        </w:rPr>
        <w:t>Задание 2</w:t>
      </w:r>
      <w:r w:rsidRPr="00A96974">
        <w:t>. Со</w:t>
      </w:r>
      <w:r>
        <w:t>ставьт</w:t>
      </w:r>
      <w:r w:rsidR="007D4DF2">
        <w:t xml:space="preserve">е графическую формулу алкена  если </w:t>
      </w:r>
      <w:r>
        <w:t xml:space="preserve"> n = 5</w:t>
      </w:r>
      <w:r w:rsidRPr="00A96974">
        <w:t>.</w:t>
      </w:r>
    </w:p>
    <w:p w:rsidR="00AF0AC5" w:rsidRDefault="00AF0AC5" w:rsidP="00AF0AC5">
      <w:pPr>
        <w:pStyle w:val="aa"/>
        <w:rPr>
          <w:b/>
        </w:rPr>
      </w:pPr>
    </w:p>
    <w:p w:rsidR="00AF0AC5" w:rsidRPr="00A96974" w:rsidRDefault="00AF0AC5" w:rsidP="00AF0AC5">
      <w:pPr>
        <w:pStyle w:val="aa"/>
      </w:pPr>
      <w:r w:rsidRPr="00A91DE9">
        <w:rPr>
          <w:b/>
        </w:rPr>
        <w:t>Задание 3</w:t>
      </w:r>
      <w:r>
        <w:t>. Допишите формулы алке</w:t>
      </w:r>
      <w:r w:rsidRPr="00A96974">
        <w:t>нов:</w:t>
      </w:r>
    </w:p>
    <w:p w:rsidR="00AF0AC5" w:rsidRPr="005F748E" w:rsidRDefault="00AF0AC5" w:rsidP="00AF0AC5">
      <w:pPr>
        <w:pStyle w:val="aa"/>
        <w:rPr>
          <w:lang w:val="en-US"/>
        </w:rPr>
      </w:pPr>
      <w:r w:rsidRPr="00D14EC7">
        <w:rPr>
          <w:lang w:val="en-US"/>
        </w:rPr>
        <w:t>C</w:t>
      </w:r>
      <w:r w:rsidRPr="00F52EC5">
        <w:rPr>
          <w:vertAlign w:val="subscript"/>
          <w:lang w:val="en-US"/>
        </w:rPr>
        <w:t>9</w:t>
      </w:r>
      <w:r w:rsidRPr="00D14EC7">
        <w:rPr>
          <w:lang w:val="en-US"/>
        </w:rPr>
        <w:t>H</w:t>
      </w:r>
      <w:r w:rsidRPr="00F52EC5">
        <w:rPr>
          <w:lang w:val="en-US"/>
        </w:rPr>
        <w:t xml:space="preserve">...  </w:t>
      </w:r>
      <w:r w:rsidR="007D4DF2" w:rsidRPr="00F52EC5">
        <w:rPr>
          <w:lang w:val="en-US"/>
        </w:rPr>
        <w:t xml:space="preserve"> </w:t>
      </w:r>
      <w:r w:rsidRPr="00D14EC7">
        <w:rPr>
          <w:lang w:val="en-US"/>
        </w:rPr>
        <w:t>C</w:t>
      </w:r>
      <w:r w:rsidRPr="00AF0AC5">
        <w:rPr>
          <w:vertAlign w:val="subscript"/>
          <w:lang w:val="en-US"/>
        </w:rPr>
        <w:t>4</w:t>
      </w:r>
      <w:r w:rsidRPr="00D14EC7">
        <w:rPr>
          <w:lang w:val="en-US"/>
        </w:rPr>
        <w:t>H</w:t>
      </w:r>
      <w:r w:rsidRPr="00AF0AC5">
        <w:rPr>
          <w:lang w:val="en-US"/>
        </w:rPr>
        <w:t>...</w:t>
      </w:r>
      <w:r w:rsidRPr="00D32936">
        <w:rPr>
          <w:lang w:val="en-US"/>
        </w:rPr>
        <w:t xml:space="preserve"> </w:t>
      </w:r>
      <w:r w:rsidRPr="00AF0AC5">
        <w:rPr>
          <w:lang w:val="en-US"/>
        </w:rPr>
        <w:t xml:space="preserve"> </w:t>
      </w:r>
      <w:r w:rsidR="007D4DF2" w:rsidRPr="00F52EC5">
        <w:rPr>
          <w:lang w:val="en-US"/>
        </w:rPr>
        <w:t xml:space="preserve"> </w:t>
      </w:r>
      <w:r w:rsidRPr="00D14EC7">
        <w:rPr>
          <w:lang w:val="en-US"/>
        </w:rPr>
        <w:t>C</w:t>
      </w:r>
      <w:r w:rsidRPr="005F748E">
        <w:rPr>
          <w:vertAlign w:val="subscript"/>
          <w:lang w:val="en-US"/>
        </w:rPr>
        <w:t>8</w:t>
      </w:r>
      <w:r w:rsidRPr="00D14EC7">
        <w:rPr>
          <w:lang w:val="en-US"/>
        </w:rPr>
        <w:t>H</w:t>
      </w:r>
      <w:r w:rsidRPr="005F748E">
        <w:rPr>
          <w:lang w:val="en-US"/>
        </w:rPr>
        <w:t xml:space="preserve">... </w:t>
      </w:r>
      <w:r w:rsidRPr="00D32936">
        <w:rPr>
          <w:lang w:val="en-US"/>
        </w:rPr>
        <w:t xml:space="preserve"> </w:t>
      </w:r>
      <w:r w:rsidR="007D4DF2" w:rsidRPr="00F52EC5">
        <w:rPr>
          <w:lang w:val="en-US"/>
        </w:rPr>
        <w:t xml:space="preserve"> </w:t>
      </w:r>
      <w:r w:rsidRPr="00D14EC7">
        <w:rPr>
          <w:lang w:val="en-US"/>
        </w:rPr>
        <w:t>C</w:t>
      </w:r>
      <w:r w:rsidRPr="005F748E">
        <w:rPr>
          <w:lang w:val="en-US"/>
        </w:rPr>
        <w:t>...</w:t>
      </w:r>
      <w:r w:rsidRPr="00D14EC7">
        <w:rPr>
          <w:lang w:val="en-US"/>
        </w:rPr>
        <w:t>H</w:t>
      </w:r>
      <w:r w:rsidRPr="005F748E">
        <w:rPr>
          <w:vertAlign w:val="subscript"/>
          <w:lang w:val="en-US"/>
        </w:rPr>
        <w:t>4</w:t>
      </w:r>
      <w:r w:rsidRPr="005F748E">
        <w:rPr>
          <w:lang w:val="en-US"/>
        </w:rPr>
        <w:t xml:space="preserve"> </w:t>
      </w:r>
      <w:r w:rsidRPr="00D32936">
        <w:rPr>
          <w:lang w:val="en-US"/>
        </w:rPr>
        <w:t xml:space="preserve"> </w:t>
      </w:r>
      <w:r w:rsidR="007D4DF2" w:rsidRPr="00F52EC5">
        <w:rPr>
          <w:lang w:val="en-US"/>
        </w:rPr>
        <w:t xml:space="preserve"> </w:t>
      </w:r>
      <w:r w:rsidRPr="00D14EC7">
        <w:rPr>
          <w:lang w:val="en-US"/>
        </w:rPr>
        <w:t>C</w:t>
      </w:r>
      <w:r w:rsidRPr="005F748E">
        <w:rPr>
          <w:lang w:val="en-US"/>
        </w:rPr>
        <w:t>...</w:t>
      </w:r>
      <w:r w:rsidRPr="00D14EC7">
        <w:rPr>
          <w:lang w:val="en-US"/>
        </w:rPr>
        <w:t>H</w:t>
      </w:r>
      <w:r w:rsidRPr="005F748E">
        <w:rPr>
          <w:vertAlign w:val="subscript"/>
          <w:lang w:val="en-US"/>
        </w:rPr>
        <w:t>12</w:t>
      </w:r>
    </w:p>
    <w:p w:rsidR="00AF0AC5" w:rsidRPr="005F748E" w:rsidRDefault="00AF0AC5" w:rsidP="00AF0AC5">
      <w:pPr>
        <w:pStyle w:val="aa"/>
        <w:rPr>
          <w:lang w:val="en-US"/>
        </w:rPr>
      </w:pPr>
    </w:p>
    <w:p w:rsidR="00AF0AC5" w:rsidRPr="005F748E" w:rsidRDefault="00AF0AC5" w:rsidP="00AF0AC5">
      <w:pPr>
        <w:pStyle w:val="aa"/>
        <w:rPr>
          <w:b/>
          <w:lang w:val="en-US"/>
        </w:rPr>
      </w:pPr>
    </w:p>
    <w:p w:rsidR="00AF0AC5" w:rsidRDefault="00AF0AC5" w:rsidP="00AF0AC5">
      <w:pPr>
        <w:pStyle w:val="aa"/>
      </w:pPr>
      <w:r w:rsidRPr="00A91DE9">
        <w:rPr>
          <w:b/>
        </w:rPr>
        <w:t>Задание 4.</w:t>
      </w:r>
      <w:r w:rsidRPr="00A96974">
        <w:t xml:space="preserve"> Дайте название следующим веществам в соответствии с правилами номенклатуры ИЮПАК.</w:t>
      </w:r>
    </w:p>
    <w:p w:rsidR="00AF0AC5" w:rsidRPr="00A96974" w:rsidRDefault="00AF0AC5" w:rsidP="00AF0AC5">
      <w:pPr>
        <w:pStyle w:val="aa"/>
      </w:pPr>
    </w:p>
    <w:p w:rsidR="00AF0AC5" w:rsidRPr="00A96974" w:rsidRDefault="00AF0AC5" w:rsidP="00AF0AC5">
      <w:pPr>
        <w:pStyle w:val="aa"/>
      </w:pPr>
      <w:r w:rsidRPr="00A96974">
        <w:t>а) СН</w:t>
      </w:r>
      <w:r>
        <w:rPr>
          <w:vertAlign w:val="subscript"/>
        </w:rPr>
        <w:t>2</w:t>
      </w:r>
      <w:r>
        <w:t xml:space="preserve"> </w:t>
      </w:r>
      <w:r w:rsidRPr="00D32936">
        <w:t xml:space="preserve">= </w:t>
      </w:r>
      <w:r w:rsidRPr="00A96974">
        <w:t>СН</w:t>
      </w:r>
      <w:r w:rsidRPr="00A96974">
        <w:rPr>
          <w:vertAlign w:val="subscript"/>
        </w:rPr>
        <w:t>2</w:t>
      </w:r>
      <w:r w:rsidRPr="00A96974">
        <w:t xml:space="preserve"> ― СН ―СН</w:t>
      </w:r>
      <w:r w:rsidRPr="00A96974">
        <w:rPr>
          <w:vertAlign w:val="subscript"/>
        </w:rPr>
        <w:t>3</w:t>
      </w:r>
    </w:p>
    <w:p w:rsidR="00AF0AC5" w:rsidRDefault="00AF0AC5" w:rsidP="00AF0AC5">
      <w:pPr>
        <w:pStyle w:val="aa"/>
      </w:pPr>
      <w:r>
        <w:t xml:space="preserve">                  </w:t>
      </w:r>
      <w:r w:rsidRPr="00AF0AC5">
        <w:t>|</w:t>
      </w:r>
    </w:p>
    <w:p w:rsidR="00AF0AC5" w:rsidRPr="00D32936" w:rsidRDefault="00AF0AC5" w:rsidP="00AF0AC5">
      <w:pPr>
        <w:pStyle w:val="aa"/>
      </w:pPr>
      <w:r w:rsidRPr="00D32936">
        <w:t xml:space="preserve">                 </w:t>
      </w:r>
      <w:r w:rsidRPr="00A96974">
        <w:t>СН</w:t>
      </w:r>
      <w:r w:rsidRPr="00A96974">
        <w:rPr>
          <w:vertAlign w:val="subscript"/>
        </w:rPr>
        <w:t>3</w:t>
      </w:r>
    </w:p>
    <w:p w:rsidR="00AF0AC5" w:rsidRDefault="00AF0AC5" w:rsidP="00AF0AC5">
      <w:pPr>
        <w:pStyle w:val="aa"/>
      </w:pPr>
    </w:p>
    <w:p w:rsidR="00AF0AC5" w:rsidRPr="00A96974" w:rsidRDefault="00AF0AC5" w:rsidP="00AF0AC5">
      <w:pPr>
        <w:pStyle w:val="aa"/>
      </w:pPr>
      <w:r w:rsidRPr="00A96974">
        <w:t xml:space="preserve">             CH</w:t>
      </w:r>
      <w:r w:rsidRPr="00A96974">
        <w:rPr>
          <w:vertAlign w:val="subscript"/>
        </w:rPr>
        <w:t xml:space="preserve">3 </w:t>
      </w:r>
      <w:r>
        <w:t xml:space="preserve">        </w:t>
      </w:r>
    </w:p>
    <w:p w:rsidR="00AF0AC5" w:rsidRPr="00A96974" w:rsidRDefault="00AF0AC5" w:rsidP="00AF0AC5">
      <w:pPr>
        <w:pStyle w:val="aa"/>
      </w:pPr>
      <w:r>
        <w:t xml:space="preserve">              │             </w:t>
      </w:r>
    </w:p>
    <w:p w:rsidR="00AF0AC5" w:rsidRPr="00A96974" w:rsidRDefault="00AF0AC5" w:rsidP="00AF0AC5">
      <w:pPr>
        <w:pStyle w:val="aa"/>
      </w:pPr>
      <w:r>
        <w:t>б</w:t>
      </w:r>
      <w:r w:rsidRPr="00A96974">
        <w:t>) H</w:t>
      </w:r>
      <w:r w:rsidRPr="00A96974">
        <w:rPr>
          <w:vertAlign w:val="subscript"/>
        </w:rPr>
        <w:t>3</w:t>
      </w:r>
      <w:r>
        <w:t>С—С—C</w:t>
      </w:r>
      <w:r w:rsidR="00746E07">
        <w:t xml:space="preserve"> </w:t>
      </w:r>
      <w:r>
        <w:t>=</w:t>
      </w:r>
      <w:r w:rsidR="00746E07">
        <w:t xml:space="preserve">  </w:t>
      </w:r>
      <w:r w:rsidRPr="00A96974">
        <w:t>C—CH</w:t>
      </w:r>
      <w:r w:rsidRPr="00A96974">
        <w:rPr>
          <w:vertAlign w:val="subscript"/>
        </w:rPr>
        <w:t>3</w:t>
      </w:r>
    </w:p>
    <w:p w:rsidR="00AF0AC5" w:rsidRPr="00D32936" w:rsidRDefault="00AF0AC5" w:rsidP="00AF0AC5">
      <w:pPr>
        <w:pStyle w:val="aa"/>
        <w:rPr>
          <w:lang w:val="en-US"/>
        </w:rPr>
      </w:pPr>
      <w:r w:rsidRPr="00A80332">
        <w:t xml:space="preserve">              </w:t>
      </w:r>
      <w:r w:rsidRPr="00D32936">
        <w:rPr>
          <w:lang w:val="en-US"/>
        </w:rPr>
        <w:t>│     │     │</w:t>
      </w:r>
    </w:p>
    <w:p w:rsidR="00AF0AC5" w:rsidRPr="00D32936" w:rsidRDefault="00AF0AC5" w:rsidP="00AF0AC5">
      <w:pPr>
        <w:pStyle w:val="aa"/>
        <w:rPr>
          <w:lang w:val="en-US"/>
        </w:rPr>
      </w:pPr>
      <w:r w:rsidRPr="00D32936">
        <w:rPr>
          <w:lang w:val="en-US"/>
        </w:rPr>
        <w:t xml:space="preserve">             </w:t>
      </w:r>
      <w:r w:rsidRPr="00A96974">
        <w:rPr>
          <w:lang w:val="en-US"/>
        </w:rPr>
        <w:t>CH</w:t>
      </w:r>
      <w:r w:rsidRPr="00D32936">
        <w:rPr>
          <w:vertAlign w:val="subscript"/>
          <w:lang w:val="en-US"/>
        </w:rPr>
        <w:t>3</w:t>
      </w:r>
      <w:r w:rsidRPr="00D32936">
        <w:rPr>
          <w:lang w:val="en-US"/>
        </w:rPr>
        <w:t xml:space="preserve"> </w:t>
      </w:r>
      <w:r w:rsidRPr="00A96974">
        <w:rPr>
          <w:lang w:val="en-US"/>
        </w:rPr>
        <w:t>CH</w:t>
      </w:r>
      <w:r w:rsidRPr="00D32936">
        <w:rPr>
          <w:vertAlign w:val="subscript"/>
          <w:lang w:val="en-US"/>
        </w:rPr>
        <w:t>3</w:t>
      </w:r>
      <w:r w:rsidRPr="00D32936">
        <w:rPr>
          <w:lang w:val="en-US"/>
        </w:rPr>
        <w:t xml:space="preserve"> </w:t>
      </w:r>
      <w:r w:rsidRPr="00A96974">
        <w:rPr>
          <w:lang w:val="en-US"/>
        </w:rPr>
        <w:t>CH</w:t>
      </w:r>
      <w:r w:rsidRPr="00D32936">
        <w:rPr>
          <w:vertAlign w:val="subscript"/>
          <w:lang w:val="en-US"/>
        </w:rPr>
        <w:t>3</w:t>
      </w:r>
    </w:p>
    <w:p w:rsidR="00AF0AC5" w:rsidRPr="00D32936" w:rsidRDefault="00AF0AC5" w:rsidP="00AF0AC5">
      <w:pPr>
        <w:pStyle w:val="aa"/>
        <w:rPr>
          <w:color w:val="000000" w:themeColor="text1"/>
          <w:lang w:val="en-US"/>
        </w:rPr>
      </w:pPr>
    </w:p>
    <w:p w:rsidR="00746E07" w:rsidRPr="00881B3B" w:rsidRDefault="00746E07" w:rsidP="00746E07">
      <w:pPr>
        <w:pStyle w:val="af9"/>
        <w:shd w:val="clear" w:color="auto" w:fill="FFFFFF"/>
        <w:spacing w:before="0" w:beforeAutospacing="0" w:after="150" w:afterAutospacing="0"/>
        <w:rPr>
          <w:color w:val="000000" w:themeColor="text1"/>
          <w:lang w:val="en-US"/>
        </w:rPr>
      </w:pPr>
      <w:r w:rsidRPr="00881B3B">
        <w:rPr>
          <w:color w:val="000000" w:themeColor="text1"/>
        </w:rPr>
        <w:t>в</w:t>
      </w:r>
      <w:r w:rsidRPr="00881B3B">
        <w:rPr>
          <w:color w:val="000000" w:themeColor="text1"/>
          <w:lang w:val="en-US"/>
        </w:rPr>
        <w:t>) CCl</w:t>
      </w:r>
      <w:r w:rsidRPr="00881B3B">
        <w:rPr>
          <w:color w:val="000000" w:themeColor="text1"/>
          <w:vertAlign w:val="subscript"/>
          <w:lang w:val="en-US"/>
        </w:rPr>
        <w:t>3</w:t>
      </w:r>
      <w:r w:rsidRPr="00881B3B">
        <w:rPr>
          <w:color w:val="000000" w:themeColor="text1"/>
          <w:lang w:val="en-US"/>
        </w:rPr>
        <w:t xml:space="preserve"> – CH</w:t>
      </w:r>
      <w:r w:rsidRPr="00881B3B">
        <w:rPr>
          <w:color w:val="000000" w:themeColor="text1"/>
          <w:vertAlign w:val="subscript"/>
          <w:lang w:val="en-US"/>
        </w:rPr>
        <w:t>2</w:t>
      </w:r>
      <w:r w:rsidRPr="00881B3B">
        <w:rPr>
          <w:color w:val="000000" w:themeColor="text1"/>
          <w:lang w:val="en-US"/>
        </w:rPr>
        <w:t>– CH = CH – CH</w:t>
      </w:r>
      <w:r w:rsidRPr="00881B3B">
        <w:rPr>
          <w:color w:val="000000" w:themeColor="text1"/>
          <w:vertAlign w:val="subscript"/>
          <w:lang w:val="en-US"/>
        </w:rPr>
        <w:t>3</w:t>
      </w:r>
    </w:p>
    <w:p w:rsidR="00746E07" w:rsidRPr="00746E07" w:rsidRDefault="00746E07" w:rsidP="00AF0AC5">
      <w:pPr>
        <w:pStyle w:val="aa"/>
        <w:rPr>
          <w:lang w:val="en-US"/>
        </w:rPr>
      </w:pPr>
    </w:p>
    <w:p w:rsidR="00AF0AC5" w:rsidRPr="00746E07" w:rsidRDefault="00AF0AC5" w:rsidP="00AF0AC5">
      <w:pPr>
        <w:pStyle w:val="aa"/>
        <w:rPr>
          <w:lang w:val="en-US"/>
        </w:rPr>
      </w:pPr>
    </w:p>
    <w:p w:rsidR="00AF0AC5" w:rsidRPr="00746E07" w:rsidRDefault="00AF0AC5" w:rsidP="00AF0AC5">
      <w:pPr>
        <w:pStyle w:val="aa"/>
        <w:rPr>
          <w:lang w:val="en-US"/>
        </w:rPr>
      </w:pPr>
    </w:p>
    <w:p w:rsidR="00AF0AC5" w:rsidRDefault="00746E07" w:rsidP="00AF0AC5">
      <w:pPr>
        <w:pStyle w:val="aa"/>
      </w:pPr>
      <w:r>
        <w:rPr>
          <w:b/>
        </w:rPr>
        <w:t>Задание 5</w:t>
      </w:r>
      <w:r w:rsidRPr="00A91DE9">
        <w:rPr>
          <w:b/>
        </w:rPr>
        <w:t>.</w:t>
      </w:r>
      <w:r w:rsidRPr="00746E07">
        <w:t xml:space="preserve"> </w:t>
      </w:r>
      <w:r w:rsidRPr="00A96974">
        <w:t>Со</w:t>
      </w:r>
      <w:r>
        <w:t>ставьте структурные формулы алке</w:t>
      </w:r>
      <w:r w:rsidRPr="00A96974">
        <w:t>нов, имеющих следующие названия:</w:t>
      </w:r>
    </w:p>
    <w:p w:rsidR="00AF0AC5" w:rsidRPr="00A96974" w:rsidRDefault="00746E07" w:rsidP="00AF0AC5">
      <w:pPr>
        <w:pStyle w:val="aa"/>
      </w:pPr>
      <w:r>
        <w:t>а) 3- метилпенте</w:t>
      </w:r>
      <w:r w:rsidR="00AF0AC5" w:rsidRPr="00A96974">
        <w:t>н</w:t>
      </w:r>
      <w:r>
        <w:t>-2</w:t>
      </w:r>
      <w:r w:rsidR="00AF0AC5" w:rsidRPr="00A96974">
        <w:t>;</w:t>
      </w:r>
    </w:p>
    <w:p w:rsidR="00AF0AC5" w:rsidRDefault="00746E07" w:rsidP="00AF0AC5">
      <w:pPr>
        <w:pStyle w:val="aa"/>
      </w:pPr>
      <w:r>
        <w:t>б)2,2-диметил</w:t>
      </w:r>
      <w:r w:rsidRPr="00A96974">
        <w:t xml:space="preserve"> </w:t>
      </w:r>
      <w:r>
        <w:t>3-этилгепте</w:t>
      </w:r>
      <w:r w:rsidR="00AF0AC5" w:rsidRPr="00A96974">
        <w:t>н</w:t>
      </w:r>
      <w:r>
        <w:t>-1</w:t>
      </w:r>
      <w:r w:rsidR="00AF0AC5" w:rsidRPr="00A96974">
        <w:t>.</w:t>
      </w:r>
    </w:p>
    <w:p w:rsidR="00746E07" w:rsidRPr="00A96974" w:rsidRDefault="00746E07" w:rsidP="00AF0AC5">
      <w:pPr>
        <w:pStyle w:val="aa"/>
      </w:pPr>
    </w:p>
    <w:p w:rsidR="00116749" w:rsidRPr="00116749" w:rsidRDefault="00116749" w:rsidP="00CB0054">
      <w:pPr>
        <w:spacing w:after="120" w:line="240" w:lineRule="auto"/>
        <w:rPr>
          <w:b/>
          <w:sz w:val="32"/>
          <w:szCs w:val="32"/>
        </w:rPr>
      </w:pPr>
      <w:r w:rsidRPr="00116749">
        <w:rPr>
          <w:b/>
          <w:sz w:val="32"/>
          <w:szCs w:val="32"/>
        </w:rPr>
        <w:t>Номенклатура алкадиенов</w:t>
      </w:r>
    </w:p>
    <w:p w:rsidR="00CB0054" w:rsidRPr="00624781" w:rsidRDefault="00CB0054" w:rsidP="00CB0054">
      <w:pPr>
        <w:spacing w:after="120"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>1. Выбираем самую длинную углеродную цепь (в ней обязательно должны быть две двойные связи).</w:t>
      </w:r>
    </w:p>
    <w:p w:rsidR="00CB0054" w:rsidRPr="00624781" w:rsidRDefault="00CB0054" w:rsidP="00CB0054">
      <w:pPr>
        <w:spacing w:after="120"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>2. Нумеруем её с того конца, где ближе двойные связи.</w:t>
      </w:r>
    </w:p>
    <w:p w:rsidR="00CB0054" w:rsidRDefault="00CB0054" w:rsidP="00CB0054">
      <w:pPr>
        <w:spacing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>3. Называем вещество по схеме: «местоположение заместителя + название заместителя + число атомов углерода в главной цепи + -диен- + местоположение двойных связей (после каких атомов углерода они находятся)»</w:t>
      </w:r>
    </w:p>
    <w:p w:rsidR="003F5960" w:rsidRPr="00624781" w:rsidRDefault="003F5960" w:rsidP="00CB0054">
      <w:pPr>
        <w:spacing w:line="240" w:lineRule="auto"/>
        <w:rPr>
          <w:szCs w:val="28"/>
          <w:lang w:eastAsia="ru-RU"/>
        </w:rPr>
      </w:pPr>
    </w:p>
    <w:p w:rsidR="00D04162" w:rsidRDefault="00116749">
      <w:pPr>
        <w:widowControl/>
        <w:suppressAutoHyphens w:val="0"/>
        <w:autoSpaceDE/>
        <w:spacing w:after="160" w:line="259" w:lineRule="auto"/>
        <w:jc w:val="left"/>
        <w:rPr>
          <w:b/>
          <w:sz w:val="24"/>
          <w:szCs w:val="24"/>
        </w:rPr>
      </w:pPr>
      <w:r w:rsidRPr="00116749">
        <w:rPr>
          <w:b/>
          <w:sz w:val="32"/>
          <w:szCs w:val="32"/>
        </w:rPr>
        <w:t>Номенклатура</w:t>
      </w:r>
      <w:r>
        <w:rPr>
          <w:b/>
          <w:sz w:val="32"/>
          <w:szCs w:val="32"/>
        </w:rPr>
        <w:t xml:space="preserve"> алкинов</w:t>
      </w:r>
    </w:p>
    <w:p w:rsidR="00CB0054" w:rsidRPr="00624781" w:rsidRDefault="00CB0054" w:rsidP="00CB0054">
      <w:pPr>
        <w:spacing w:after="120"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 xml:space="preserve">1. Выбираем самую длинную углеродную цепь, содержащую тройную связь (= главная цепь). </w:t>
      </w:r>
    </w:p>
    <w:p w:rsidR="00CB0054" w:rsidRPr="00624781" w:rsidRDefault="00CB0054" w:rsidP="00CB0054">
      <w:pPr>
        <w:spacing w:after="120" w:line="240" w:lineRule="auto"/>
        <w:rPr>
          <w:szCs w:val="28"/>
          <w:lang w:eastAsia="ru-RU"/>
        </w:rPr>
      </w:pPr>
      <w:r w:rsidRPr="00624781">
        <w:rPr>
          <w:szCs w:val="28"/>
          <w:lang w:eastAsia="ru-RU"/>
        </w:rPr>
        <w:t>2. Нумеруем её с того конца, где ближе тройная связь.</w:t>
      </w:r>
    </w:p>
    <w:p w:rsidR="00881B3B" w:rsidRPr="00624781" w:rsidRDefault="00CB0054" w:rsidP="00881B3B">
      <w:pPr>
        <w:spacing w:line="240" w:lineRule="auto"/>
        <w:rPr>
          <w:b/>
          <w:sz w:val="32"/>
          <w:szCs w:val="32"/>
        </w:rPr>
      </w:pPr>
      <w:r w:rsidRPr="00624781">
        <w:rPr>
          <w:szCs w:val="28"/>
          <w:lang w:eastAsia="ru-RU"/>
        </w:rPr>
        <w:t>3. Называем вещество по схеме: «местоположение заместителя + название заместителя + число атомов углерода в главной цепи + -ин- + местоположение тройной связи (после какого атома углерода она находится)».</w:t>
      </w:r>
    </w:p>
    <w:p w:rsidR="00116749" w:rsidRPr="00116749" w:rsidRDefault="00116749" w:rsidP="00BD0610">
      <w:pPr>
        <w:tabs>
          <w:tab w:val="left" w:pos="5849"/>
        </w:tabs>
        <w:spacing w:before="240" w:after="240"/>
        <w:rPr>
          <w:b/>
          <w:szCs w:val="28"/>
        </w:rPr>
      </w:pPr>
      <w:r w:rsidRPr="00116749">
        <w:rPr>
          <w:b/>
          <w:szCs w:val="28"/>
        </w:rPr>
        <w:t>Номенклатура аренов</w:t>
      </w:r>
    </w:p>
    <w:p w:rsidR="00881B3B" w:rsidRDefault="00CB0054" w:rsidP="00BD0610">
      <w:pPr>
        <w:tabs>
          <w:tab w:val="left" w:pos="5849"/>
        </w:tabs>
        <w:spacing w:before="240" w:after="240"/>
        <w:rPr>
          <w:szCs w:val="28"/>
        </w:rPr>
      </w:pPr>
      <w:r w:rsidRPr="00881B3B">
        <w:rPr>
          <w:szCs w:val="28"/>
        </w:rPr>
        <w:lastRenderedPageBreak/>
        <w:t xml:space="preserve">1. Выбираем главную цепь — ароматическое (бензольное) кольцо. </w:t>
      </w:r>
    </w:p>
    <w:p w:rsidR="00CB0054" w:rsidRPr="00881B3B" w:rsidRDefault="00CB0054" w:rsidP="00BD0610">
      <w:pPr>
        <w:tabs>
          <w:tab w:val="left" w:pos="5849"/>
        </w:tabs>
        <w:spacing w:before="240" w:after="240"/>
        <w:rPr>
          <w:szCs w:val="28"/>
        </w:rPr>
      </w:pPr>
      <w:r w:rsidRPr="00881B3B">
        <w:rPr>
          <w:szCs w:val="28"/>
        </w:rPr>
        <w:t xml:space="preserve">2. Нумеруем атомы углерода, начиная с того конца, где ближе радикал, первый идущий по алфавиту. </w:t>
      </w:r>
    </w:p>
    <w:p w:rsidR="00CB0054" w:rsidRPr="00881B3B" w:rsidRDefault="00881B3B" w:rsidP="00CB0054">
      <w:pPr>
        <w:tabs>
          <w:tab w:val="left" w:pos="5849"/>
        </w:tabs>
        <w:spacing w:before="240" w:after="240"/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52096" behindDoc="0" locked="0" layoutInCell="1" allowOverlap="1" wp14:anchorId="41E50C20" wp14:editId="0B0F079D">
            <wp:simplePos x="0" y="0"/>
            <wp:positionH relativeFrom="column">
              <wp:posOffset>1938020</wp:posOffset>
            </wp:positionH>
            <wp:positionV relativeFrom="paragraph">
              <wp:posOffset>979170</wp:posOffset>
            </wp:positionV>
            <wp:extent cx="1914525" cy="2000250"/>
            <wp:effectExtent l="0" t="0" r="0" b="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B0054" w:rsidRPr="00881B3B">
        <w:rPr>
          <w:szCs w:val="28"/>
        </w:rPr>
        <w:t>3. Называем вещество по схеме: «местоположение заместителя (орто-/мета-/пара-, если заместителя два) + название заместителя + бензол».</w:t>
      </w:r>
    </w:p>
    <w:p w:rsidR="00CB0054" w:rsidRPr="00624781" w:rsidRDefault="00CB0054" w:rsidP="00CB0054">
      <w:pPr>
        <w:tabs>
          <w:tab w:val="left" w:pos="5849"/>
        </w:tabs>
        <w:spacing w:before="240" w:after="240"/>
        <w:ind w:left="2832"/>
        <w:rPr>
          <w:szCs w:val="28"/>
        </w:rPr>
      </w:pPr>
    </w:p>
    <w:p w:rsidR="00CB0054" w:rsidRDefault="00D04162" w:rsidP="00881B3B">
      <w:pPr>
        <w:tabs>
          <w:tab w:val="left" w:pos="5849"/>
        </w:tabs>
        <w:spacing w:before="240" w:after="240"/>
        <w:jc w:val="center"/>
        <w:rPr>
          <w:b/>
          <w:sz w:val="24"/>
          <w:szCs w:val="24"/>
        </w:rPr>
      </w:pPr>
      <w:r w:rsidRPr="007D4DF2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4144" behindDoc="0" locked="0" layoutInCell="1" allowOverlap="1" wp14:anchorId="5D93065D" wp14:editId="6C680BED">
            <wp:simplePos x="0" y="0"/>
            <wp:positionH relativeFrom="column">
              <wp:posOffset>709295</wp:posOffset>
            </wp:positionH>
            <wp:positionV relativeFrom="paragraph">
              <wp:posOffset>584835</wp:posOffset>
            </wp:positionV>
            <wp:extent cx="4695825" cy="2219325"/>
            <wp:effectExtent l="19050" t="0" r="9525" b="0"/>
            <wp:wrapTopAndBottom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3"/>
                    <pic:cNvPicPr>
                      <a:picLocks noChangeAspect="1"/>
                    </pic:cNvPicPr>
                  </pic:nvPicPr>
                  <pic:blipFill>
                    <a:blip r:embed="rId18"/>
                    <a:srcRect t="1327" r="152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219325"/>
                    </a:xfrm>
                    <a:custGeom>
                      <a:avLst/>
                      <a:gdLst>
                        <a:gd name="connsiteX0" fmla="*/ 8247501 w 11726425"/>
                        <a:gd name="connsiteY0" fmla="*/ 0 h 5545192"/>
                        <a:gd name="connsiteX1" fmla="*/ 9445680 w 11726425"/>
                        <a:gd name="connsiteY1" fmla="*/ 42041 h 5545192"/>
                        <a:gd name="connsiteX2" fmla="*/ 10149873 w 11726425"/>
                        <a:gd name="connsiteY2" fmla="*/ 220717 h 5545192"/>
                        <a:gd name="connsiteX3" fmla="*/ 10233956 w 11726425"/>
                        <a:gd name="connsiteY3" fmla="*/ 693683 h 5545192"/>
                        <a:gd name="connsiteX4" fmla="*/ 10759473 w 11726425"/>
                        <a:gd name="connsiteY4" fmla="*/ 840827 h 5545192"/>
                        <a:gd name="connsiteX5" fmla="*/ 10969680 w 11726425"/>
                        <a:gd name="connsiteY5" fmla="*/ 893379 h 5545192"/>
                        <a:gd name="connsiteX6" fmla="*/ 11421625 w 11726425"/>
                        <a:gd name="connsiteY6" fmla="*/ 945931 h 5545192"/>
                        <a:gd name="connsiteX7" fmla="*/ 11726425 w 11726425"/>
                        <a:gd name="connsiteY7" fmla="*/ 2522483 h 5545192"/>
                        <a:gd name="connsiteX8" fmla="*/ 11538741 w 11726425"/>
                        <a:gd name="connsiteY8" fmla="*/ 5545192 h 5545192"/>
                        <a:gd name="connsiteX9" fmla="*/ 127637 w 11726425"/>
                        <a:gd name="connsiteY9" fmla="*/ 5545192 h 5545192"/>
                        <a:gd name="connsiteX10" fmla="*/ 0 w 11726425"/>
                        <a:gd name="connsiteY10" fmla="*/ 4562387 h 5545192"/>
                        <a:gd name="connsiteX11" fmla="*/ 0 w 11726425"/>
                        <a:gd name="connsiteY11" fmla="*/ 4204713 h 5545192"/>
                        <a:gd name="connsiteX12" fmla="*/ 1005873 w 11726425"/>
                        <a:gd name="connsiteY12" fmla="*/ 3983420 h 5545192"/>
                        <a:gd name="connsiteX13" fmla="*/ 1131997 w 11726425"/>
                        <a:gd name="connsiteY13" fmla="*/ 3857296 h 5545192"/>
                        <a:gd name="connsiteX14" fmla="*/ 1037404 w 11726425"/>
                        <a:gd name="connsiteY14" fmla="*/ 3478924 h 5545192"/>
                        <a:gd name="connsiteX15" fmla="*/ 427804 w 11726425"/>
                        <a:gd name="connsiteY15" fmla="*/ 1944414 h 5545192"/>
                        <a:gd name="connsiteX16" fmla="*/ 900770 w 11726425"/>
                        <a:gd name="connsiteY16" fmla="*/ 683172 h 5545192"/>
                        <a:gd name="connsiteX17" fmla="*/ 1058425 w 11726425"/>
                        <a:gd name="connsiteY17" fmla="*/ 599089 h 5545192"/>
                        <a:gd name="connsiteX18" fmla="*/ 1110977 w 11726425"/>
                        <a:gd name="connsiteY18" fmla="*/ 126124 h 5545192"/>
                        <a:gd name="connsiteX19" fmla="*/ 5872163 w 11726425"/>
                        <a:gd name="connsiteY19" fmla="*/ 42041 h 5545192"/>
                        <a:gd name="connsiteX20" fmla="*/ 5567363 w 11726425"/>
                        <a:gd name="connsiteY20" fmla="*/ 588579 h 5545192"/>
                        <a:gd name="connsiteX21" fmla="*/ 5935225 w 11726425"/>
                        <a:gd name="connsiteY21" fmla="*/ 1965434 h 5545192"/>
                        <a:gd name="connsiteX22" fmla="*/ 6240025 w 11726425"/>
                        <a:gd name="connsiteY22" fmla="*/ 2606565 h 5545192"/>
                        <a:gd name="connsiteX23" fmla="*/ 6986260 w 11726425"/>
                        <a:gd name="connsiteY23" fmla="*/ 2648607 h 5545192"/>
                        <a:gd name="connsiteX24" fmla="*/ 7942701 w 11726425"/>
                        <a:gd name="connsiteY24" fmla="*/ 1765738 h 5545192"/>
                      </a:gdLst>
                      <a:ahLst/>
                      <a:cxnLst>
                        <a:cxn ang="0">
                          <a:pos x="connsiteX0" y="connsiteY0"/>
                        </a:cxn>
                        <a:cxn ang="0">
                          <a:pos x="connsiteX1" y="connsiteY1"/>
                        </a:cxn>
                        <a:cxn ang="0">
                          <a:pos x="connsiteX2" y="connsiteY2"/>
                        </a:cxn>
                        <a:cxn ang="0">
                          <a:pos x="connsiteX3" y="connsiteY3"/>
                        </a:cxn>
                        <a:cxn ang="0">
                          <a:pos x="connsiteX4" y="connsiteY4"/>
                        </a:cxn>
                        <a:cxn ang="0">
                          <a:pos x="connsiteX5" y="connsiteY5"/>
                        </a:cxn>
                        <a:cxn ang="0">
                          <a:pos x="connsiteX6" y="connsiteY6"/>
                        </a:cxn>
                        <a:cxn ang="0">
                          <a:pos x="connsiteX7" y="connsiteY7"/>
                        </a:cxn>
                        <a:cxn ang="0">
                          <a:pos x="connsiteX8" y="connsiteY8"/>
                        </a:cxn>
                        <a:cxn ang="0">
                          <a:pos x="connsiteX9" y="connsiteY9"/>
                        </a:cxn>
                        <a:cxn ang="0">
                          <a:pos x="connsiteX10" y="connsiteY10"/>
                        </a:cxn>
                        <a:cxn ang="0">
                          <a:pos x="connsiteX11" y="connsiteY11"/>
                        </a:cxn>
                        <a:cxn ang="0">
                          <a:pos x="connsiteX12" y="connsiteY12"/>
                        </a:cxn>
                        <a:cxn ang="0">
                          <a:pos x="connsiteX13" y="connsiteY13"/>
                        </a:cxn>
                        <a:cxn ang="0">
                          <a:pos x="connsiteX14" y="connsiteY14"/>
                        </a:cxn>
                        <a:cxn ang="0">
                          <a:pos x="connsiteX15" y="connsiteY15"/>
                        </a:cxn>
                        <a:cxn ang="0">
                          <a:pos x="connsiteX16" y="connsiteY16"/>
                        </a:cxn>
                        <a:cxn ang="0">
                          <a:pos x="connsiteX17" y="connsiteY17"/>
                        </a:cxn>
                        <a:cxn ang="0">
                          <a:pos x="connsiteX18" y="connsiteY18"/>
                        </a:cxn>
                        <a:cxn ang="0">
                          <a:pos x="connsiteX19" y="connsiteY19"/>
                        </a:cxn>
                        <a:cxn ang="0">
                          <a:pos x="connsiteX20" y="connsiteY20"/>
                        </a:cxn>
                        <a:cxn ang="0">
                          <a:pos x="connsiteX21" y="connsiteY21"/>
                        </a:cxn>
                        <a:cxn ang="0">
                          <a:pos x="connsiteX22" y="connsiteY22"/>
                        </a:cxn>
                        <a:cxn ang="0">
                          <a:pos x="connsiteX23" y="connsiteY23"/>
                        </a:cxn>
                        <a:cxn ang="0">
                          <a:pos x="connsiteX24" y="connsiteY24"/>
                        </a:cxn>
                      </a:cxnLst>
                      <a:rect l="l" t="t" r="r" b="b"/>
                      <a:pathLst>
                        <a:path w="11726425" h="5545192">
                          <a:moveTo>
                            <a:pt x="8247501" y="0"/>
                          </a:moveTo>
                          <a:lnTo>
                            <a:pt x="9445680" y="42041"/>
                          </a:lnTo>
                          <a:lnTo>
                            <a:pt x="10149873" y="220717"/>
                          </a:lnTo>
                          <a:lnTo>
                            <a:pt x="10233956" y="693683"/>
                          </a:lnTo>
                          <a:lnTo>
                            <a:pt x="10759473" y="840827"/>
                          </a:lnTo>
                          <a:lnTo>
                            <a:pt x="10969680" y="893379"/>
                          </a:lnTo>
                          <a:lnTo>
                            <a:pt x="11421625" y="945931"/>
                          </a:lnTo>
                          <a:lnTo>
                            <a:pt x="11726425" y="2522483"/>
                          </a:lnTo>
                          <a:lnTo>
                            <a:pt x="11538741" y="5545192"/>
                          </a:lnTo>
                          <a:lnTo>
                            <a:pt x="127637" y="5545192"/>
                          </a:lnTo>
                          <a:lnTo>
                            <a:pt x="0" y="4562387"/>
                          </a:lnTo>
                          <a:lnTo>
                            <a:pt x="0" y="4204713"/>
                          </a:lnTo>
                          <a:lnTo>
                            <a:pt x="1005873" y="3983420"/>
                          </a:lnTo>
                          <a:lnTo>
                            <a:pt x="1131997" y="3857296"/>
                          </a:lnTo>
                          <a:lnTo>
                            <a:pt x="1037404" y="3478924"/>
                          </a:lnTo>
                          <a:lnTo>
                            <a:pt x="427804" y="1944414"/>
                          </a:lnTo>
                          <a:lnTo>
                            <a:pt x="900770" y="683172"/>
                          </a:lnTo>
                          <a:lnTo>
                            <a:pt x="1058425" y="599089"/>
                          </a:lnTo>
                          <a:lnTo>
                            <a:pt x="1110977" y="126124"/>
                          </a:lnTo>
                          <a:lnTo>
                            <a:pt x="5872163" y="42041"/>
                          </a:lnTo>
                          <a:lnTo>
                            <a:pt x="5567363" y="588579"/>
                          </a:lnTo>
                          <a:lnTo>
                            <a:pt x="5935225" y="1965434"/>
                          </a:lnTo>
                          <a:lnTo>
                            <a:pt x="6240025" y="2606565"/>
                          </a:lnTo>
                          <a:lnTo>
                            <a:pt x="6986260" y="2648607"/>
                          </a:lnTo>
                          <a:lnTo>
                            <a:pt x="7942701" y="1765738"/>
                          </a:ln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  <w:r w:rsidR="007D4DF2" w:rsidRPr="007D4DF2">
        <w:rPr>
          <w:b/>
          <w:sz w:val="32"/>
          <w:szCs w:val="32"/>
        </w:rPr>
        <w:t>Положения заместителей в бензольном</w:t>
      </w:r>
      <w:r w:rsidR="007D4DF2">
        <w:rPr>
          <w:b/>
          <w:sz w:val="24"/>
          <w:szCs w:val="24"/>
        </w:rPr>
        <w:t xml:space="preserve"> </w:t>
      </w:r>
      <w:r w:rsidR="007D4DF2" w:rsidRPr="007D4DF2">
        <w:rPr>
          <w:b/>
          <w:sz w:val="32"/>
          <w:szCs w:val="32"/>
        </w:rPr>
        <w:t>кольце</w:t>
      </w:r>
    </w:p>
    <w:p w:rsidR="007D4DF2" w:rsidRDefault="007D4DF2" w:rsidP="00881B3B">
      <w:pPr>
        <w:tabs>
          <w:tab w:val="left" w:pos="5849"/>
        </w:tabs>
        <w:spacing w:before="240" w:after="240"/>
        <w:jc w:val="center"/>
        <w:rPr>
          <w:b/>
          <w:sz w:val="24"/>
          <w:szCs w:val="24"/>
        </w:rPr>
      </w:pPr>
    </w:p>
    <w:p w:rsidR="008F1AA8" w:rsidRPr="007D4DF2" w:rsidRDefault="006C5C36" w:rsidP="007D4DF2">
      <w:pPr>
        <w:tabs>
          <w:tab w:val="left" w:pos="5849"/>
        </w:tabs>
        <w:spacing w:before="240" w:after="240"/>
        <w:rPr>
          <w:szCs w:val="28"/>
        </w:rPr>
      </w:pPr>
      <w:r>
        <w:rPr>
          <w:noProof/>
          <w:szCs w:val="28"/>
          <w:lang w:eastAsia="ru-RU"/>
        </w:rPr>
        <w:lastRenderedPageBreak/>
        <w:pict>
          <v:shape id="_x0000_s1029" type="#_x0000_t202" style="position:absolute;left:0;text-align:left;margin-left:24.5pt;margin-top:174.15pt;width:99.2pt;height:65.25pt;z-index:2516674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/bDOgIAACoEAAAOAAAAZHJzL2Uyb0RvYy54bWysU82O0zAQviPxDpbvNG1oSxs1XS1dipCW&#10;H2nhARzHaSwcj7HdJuXGnVfgHThw4MYrdN+IsdOWarkhcrDGmZnPM998s7jqGkV2wjoJOqejwZAS&#10;oTmUUm9y+uH9+smMEueZLpkCLXK6F45eLR8/WrQmEynUoEphCYJol7Ump7X3JksSx2vRMDcAIzQ6&#10;K7AN83i1m6S0rEX0RiXpcDhNWrClscCFc/j3pnfSZcSvKsH926pywhOVU6zNx9PGswhnslywbGOZ&#10;qSU/lsH+oYqGSY2PnqFumGdka+VfUI3kFhxUfsChSaCqJBexB+xmNHzQzV3NjIi9IDnOnGly/w+W&#10;v9m9s0SWOU2nlGjW4IwO3w7fDz8Ovw4/77/cfyVpIKk1LsPYO4PRvnsOHQ47NuzMLfCPjmhY1Uxv&#10;xLW10NaClVjkKGQmF6k9jgsgRfsaSnyMbT1EoK6yTWAQOSGIjsPanwckOk94eDKdzGdjdHH0jcbD&#10;8TSNI0xYdko31vmXAhoSjJxaVECEZ7tb50M5LDuFhNccKFmupVLxYjfFSlmyY6iWdfxiBw/ClCZt&#10;TueTdBKRNYT8KKRGelSzkk1OZ8Pw9foKdLzQZQzxTKrexkqUPvITKOnJ8V3RxXk8PdFeQLlHwiz0&#10;4sVlQ6MG+5mSFoWbU/dpy6ygRL3SSPp8NA4M+XgZT54hQ8ReeopLD9McoXLqKenNlY/bEekw1zic&#10;tYy0hSn2lRxLRkFGNo/LExR/eY9Rf1Z8+RsAAP//AwBQSwMEFAAGAAgAAAAhACNDS1HdAAAACAEA&#10;AA8AAABkcnMvZG93bnJldi54bWxMj8FOwzAQRO9I/IO1SNyokwAlCnGqiooLByQKEhzd2Ikj7LVl&#10;u2n4e5YTvc1qRjNv283iLJt1TJNHAeWqAKax92rCUcDH+/NNDSxliUpaj1rAj06w6S4vWtkof8I3&#10;Pe/zyKgEUyMFmJxDw3nqjXYyrXzQSN7go5OZzjhyFeWJyp3lVVGsuZMT0oKRQT8Z3X/vj07ApzOT&#10;2sXXr0HZefcybO/DEoMQ11fL9hFY1kv+D8MfPqFDR0wHf0SVmBVQVw+UFFDdASO7qssS2IFEdbsG&#10;3rX8/IHuFwAA//8DAFBLAQItABQABgAIAAAAIQC2gziS/gAAAOEBAAATAAAAAAAAAAAAAAAAAAAA&#10;AABbQ29udGVudF9UeXBlc10ueG1sUEsBAi0AFAAGAAgAAAAhADj9If/WAAAAlAEAAAsAAAAAAAAA&#10;AAAAAAAALwEAAF9yZWxzLy5yZWxzUEsBAi0AFAAGAAgAAAAhAMBT9sM6AgAAKgQAAA4AAAAAAAAA&#10;AAAAAAAALgIAAGRycy9lMm9Eb2MueG1sUEsBAi0AFAAGAAgAAAAhACNDS1HdAAAACAEAAA8AAAAA&#10;AAAAAAAAAAAAlAQAAGRycy9kb3ducmV2LnhtbFBLBQYAAAAABAAEAPMAAACeBQAAAAA=&#10;" stroked="f">
            <v:textbox style="mso-next-textbox:#_x0000_s1029">
              <w:txbxContent>
                <w:p w:rsidR="00D93478" w:rsidRPr="009A1D1F" w:rsidRDefault="00D93478" w:rsidP="00CB0054">
                  <w:pPr>
                    <w:jc w:val="center"/>
                    <w:rPr>
                      <w:b/>
                      <w:szCs w:val="28"/>
                    </w:rPr>
                  </w:pPr>
                  <w:r w:rsidRPr="009A1D1F">
                    <w:rPr>
                      <w:b/>
                      <w:szCs w:val="28"/>
                    </w:rPr>
                    <w:t>Пара</w:t>
                  </w:r>
                  <w:r w:rsidR="007D4DF2">
                    <w:rPr>
                      <w:b/>
                      <w:szCs w:val="28"/>
                    </w:rPr>
                    <w:t>-</w:t>
                  </w:r>
                  <w:r w:rsidRPr="009A1D1F">
                    <w:rPr>
                      <w:b/>
                      <w:szCs w:val="28"/>
                    </w:rPr>
                    <w:t xml:space="preserve"> положение</w:t>
                  </w:r>
                </w:p>
              </w:txbxContent>
            </v:textbox>
            <w10:wrap type="square"/>
          </v:shape>
        </w:pict>
      </w:r>
      <w:r w:rsidR="008F50F2" w:rsidRPr="007D4DF2">
        <w:rPr>
          <w:noProof/>
          <w:szCs w:val="28"/>
          <w:lang w:eastAsia="ru-RU"/>
        </w:rPr>
        <w:drawing>
          <wp:anchor distT="0" distB="0" distL="114300" distR="114300" simplePos="0" relativeHeight="251651072" behindDoc="0" locked="0" layoutInCell="1" allowOverlap="1" wp14:anchorId="1B6AFC86" wp14:editId="72666EAD">
            <wp:simplePos x="0" y="0"/>
            <wp:positionH relativeFrom="column">
              <wp:posOffset>4309745</wp:posOffset>
            </wp:positionH>
            <wp:positionV relativeFrom="paragraph">
              <wp:posOffset>392430</wp:posOffset>
            </wp:positionV>
            <wp:extent cx="1485900" cy="1743075"/>
            <wp:effectExtent l="19050" t="0" r="0" b="0"/>
            <wp:wrapNone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Cs w:val="28"/>
          <w:lang w:eastAsia="ru-RU"/>
        </w:rPr>
        <w:pict>
          <v:shape id="_x0000_s1027" type="#_x0000_t202" style="position:absolute;left:0;text-align:left;margin-left:342.25pt;margin-top:174.15pt;width:106.4pt;height:55.5pt;z-index:251668480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RoOgIAACoEAAAOAAAAZHJzL2Uyb0RvYy54bWysU82O0zAQviPxDpbvND+0u92o6WrpUoS0&#10;/EgLD+A6TmPheIztNik37rwC78CBAzdeoftGjJ1ut1puiByscWbm88w338wu+1aRrbBOgi5pNkop&#10;EZpDJfW6pB8/LJ9NKXGe6Yop0KKkO+Ho5fzpk1lnCpFDA6oSliCIdkVnStp4b4okcbwRLXMjMEKj&#10;swbbMo9Xu04qyzpEb1WSp+lZ0oGtjAUunMO/14OTziN+XQvu39W1E56okmJtPp42nqtwJvMZK9aW&#10;mUbyQxnsH6pomdT46BHqmnlGNlb+BdVKbsFB7Ucc2gTqWnIRe8BusvRRN7cNMyL2guQ4c6TJ/T9Y&#10;/nb73hJZlTQ/p0SzFme0/77/sf+5/73/dff17hvJA0mdcQXG3hqM9v0L6HHYsWFnboB/ckTDomF6&#10;La6sha4RrMIis5CZnKQOOC6ArLo3UOFjbOMhAvW1bQODyAlBdBzW7jgg0XvCw5PPJ1k+RRdHXzZO&#10;x2d5HGHCivt0Y51/JaAlwSipRQVEeLa9cT6Uw4r7kPCaAyWrpVQqXux6tVCWbBmqZRm/2MGjMKVJ&#10;V9KLST6JyBpCfhRSKz2qWcm2pNM0fIO+Ah0vdRVDPJNqsLESpQ/8BEoGcny/6uM8InmBuxVUOyTM&#10;wiBeXDY0GrBfKOlQuCV1nzfMCkrUa42kX2TjcVB6vIwn58gQsaee1amHaY5QJfWUDObCx+2IdJgr&#10;HM5SRtoeKjmUjIKMbB6WJyj+9B6jHlZ8/gcAAP//AwBQSwMEFAAGAAgAAAAhAF6jW1DdAAAACQEA&#10;AA8AAABkcnMvZG93bnJldi54bWxMj09LxDAUxO+C3yE8wZubbqWl1L4ui4sXD4KroMds89oU848k&#10;263f3njS4zDDzG+63Wo0WyjE2VmE7aYARnZwcrYTwvvb010DLCZhpdDOEsI3Rdj111edaKW72Fda&#10;jmliucTGViColHzLeRwUGRE3zpPN3uiCESnLMHEZxCWXG83Loqi5EbPNC0p4elQ0fB3PBuHDqFke&#10;wsvnKPVyeB73lV+DR7y9WfcPwBKt6S8Mv/gZHfrMdHJnKyPTCPW2qnIUoaqBZb8pm3tgJ4SyrBvg&#10;fcf/P+h/AAAA//8DAFBLAQItABQABgAIAAAAIQC2gziS/gAAAOEBAAATAAAAAAAAAAAAAAAAAAAA&#10;AABbQ29udGVudF9UeXBlc10ueG1sUEsBAi0AFAAGAAgAAAAhADj9If/WAAAAlAEAAAsAAAAAAAAA&#10;AAAAAAAALwEAAF9yZWxzLy5yZWxzUEsBAi0AFAAGAAgAAAAhANtzFGg6AgAAKgQAAA4AAAAAAAAA&#10;AAAAAAAALgIAAGRycy9lMm9Eb2MueG1sUEsBAi0AFAAGAAgAAAAhAF6jW1DdAAAACQEAAA8AAAAA&#10;AAAAAAAAAAAAlAQAAGRycy9kb3ducmV2LnhtbFBLBQYAAAAABAAEAPMAAACeBQAAAAA=&#10;" stroked="f">
            <v:textbox style="mso-next-textbox:#_x0000_s1027;mso-fit-shape-to-text:t">
              <w:txbxContent>
                <w:p w:rsidR="00D93478" w:rsidRPr="009A1D1F" w:rsidRDefault="00D93478" w:rsidP="00CB0054">
                  <w:pPr>
                    <w:jc w:val="center"/>
                    <w:rPr>
                      <w:b/>
                      <w:szCs w:val="28"/>
                    </w:rPr>
                  </w:pPr>
                  <w:r w:rsidRPr="009A1D1F">
                    <w:rPr>
                      <w:b/>
                      <w:szCs w:val="28"/>
                    </w:rPr>
                    <w:t xml:space="preserve">Орто </w:t>
                  </w:r>
                  <w:r w:rsidR="007D4DF2">
                    <w:rPr>
                      <w:b/>
                      <w:szCs w:val="28"/>
                    </w:rPr>
                    <w:t>-</w:t>
                  </w:r>
                  <w:r w:rsidRPr="009A1D1F">
                    <w:rPr>
                      <w:b/>
                      <w:szCs w:val="28"/>
                    </w:rPr>
                    <w:t>положение</w:t>
                  </w:r>
                </w:p>
              </w:txbxContent>
            </v:textbox>
            <w10:wrap type="square"/>
          </v:shape>
        </w:pict>
      </w:r>
      <w:r w:rsidR="008F50F2" w:rsidRPr="007D4DF2">
        <w:rPr>
          <w:noProof/>
          <w:szCs w:val="28"/>
          <w:lang w:eastAsia="ru-RU"/>
        </w:rPr>
        <w:drawing>
          <wp:anchor distT="0" distB="0" distL="114300" distR="114300" simplePos="0" relativeHeight="251649024" behindDoc="0" locked="0" layoutInCell="1" allowOverlap="1" wp14:anchorId="5EB0E66C" wp14:editId="43849593">
            <wp:simplePos x="0" y="0"/>
            <wp:positionH relativeFrom="column">
              <wp:posOffset>2147570</wp:posOffset>
            </wp:positionH>
            <wp:positionV relativeFrom="paragraph">
              <wp:posOffset>487680</wp:posOffset>
            </wp:positionV>
            <wp:extent cx="1844040" cy="1771650"/>
            <wp:effectExtent l="19050" t="0" r="3810" b="0"/>
            <wp:wrapTopAndBottom/>
            <wp:docPr id="2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Cs w:val="28"/>
          <w:lang w:eastAsia="ru-RU"/>
        </w:rPr>
        <w:pict>
          <v:shape id="_x0000_s1028" type="#_x0000_t202" style="position:absolute;left:0;text-align:left;margin-left:199pt;margin-top:177.9pt;width:90.9pt;height:55.5pt;z-index:251666432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k8eOgIAACoEAAAOAAAAZHJzL2Uyb0RvYy54bWysU82O0zAQviPxDpbvNG2UljZqulq6FCEt&#10;P9LCA7iO01g4HmO7TcqN+74C78CBAzdeoftGjJ22VMsNkYM1zsx8M/PN5/lV1yiyE9ZJ0AUdDYaU&#10;CM2hlHpT0I8fVs+mlDjPdMkUaFHQvXD0avH0ybw1uUihBlUKSxBEu7w1Ba29N3mSOF6LhrkBGKHR&#10;WYFtmMer3SSlZS2iNypJh8NJ0oItjQUunMO/N72TLiJ+VQnu31WVE56ogmJvPp42nutwJos5yzeW&#10;mVryYxvsH7pomNRY9Ax1wzwjWyv/gmokt+Cg8gMOTQJVJbmIM+A0o+Gjae5qZkScBclx5kyT+3+w&#10;/O3uvSWyLGg6pkSzBnd0+Hb4fvhx+HX4+fD14Z6kgaTWuBxj7wxG++4FdLjsOLAzt8A/OaJhWTO9&#10;EdfWQlsLVmKTo5CZXKT2OC6ArNs3UGIxtvUQgbrKNoFB5IQgOi5rf16Q6DzhoWSazSZTdHH0jbJh&#10;NknjChOWn9KNdf6VgIYEo6AWFRDh2e7W+dAOy08hoZoDJcuVVCpe7Ga9VJbsGKplFb84waMwpUlb&#10;0NkYGQtZGkJ+FFIjPapZyaag02H4en0FOl7qMoZ4JlVvYydKH/kJlPTk+G7d9fs40b6Gco+EWejF&#10;i48NjRrsF0paFG5B3ects4IS9Voj6bNRlgWlx0s2fo4MEXvpWV96mOYIVVBPSW8ufXwdkQ5zjctZ&#10;yUhb2GLfybFlFGRk8/h4guIv7zHqzxNf/AYAAP//AwBQSwMEFAAGAAgAAAAhAJ8I+zPfAAAACQEA&#10;AA8AAABkcnMvZG93bnJldi54bWxMj81OwzAQhO9IvIO1SNyoQ2jSNmRTVVRcOCBRkMrRjTdxRPwj&#10;203D22NOcBzNaOabejvrkU3kw2ANwv0iA0amtXIwPcLH+/PdGliIwkgxWkMI3xRg21xf1aKS9mLe&#10;aDrEnqUSEyqBoGJ0FeehVaRFWFhHJnmd9VrEJH3PpReXVK5HnmdZybUYTFpQwtGTovbrcNYIR60G&#10;ufevn50cp/1Ltyvc7B3i7c28ewQWaY5/YfjFT+jQJKaTPRsZ2IjwsNxsUhShKIElv1iWK2AnhDwv&#10;18Cbmv9/0PwAAAD//wMAUEsBAi0AFAAGAAgAAAAhALaDOJL+AAAA4QEAABMAAAAAAAAAAAAAAAAA&#10;AAAAAFtDb250ZW50X1R5cGVzXS54bWxQSwECLQAUAAYACAAAACEAOP0h/9YAAACUAQAACwAAAAAA&#10;AAAAAAAAAAAvAQAAX3JlbHMvLnJlbHNQSwECLQAUAAYACAAAACEAovpPHjoCAAAqBAAADgAAAAAA&#10;AAAAAAAAAAAuAgAAZHJzL2Uyb0RvYy54bWxQSwECLQAUAAYACAAAACEAnwj7M98AAAAJAQAADwAA&#10;AAAAAAAAAAAAAACUBAAAZHJzL2Rvd25yZXYueG1sUEsFBgAAAAAEAAQA8wAAAKAFAAAAAA==&#10;" stroked="f">
            <v:textbox style="mso-next-textbox:#_x0000_s1028;mso-fit-shape-to-text:t">
              <w:txbxContent>
                <w:p w:rsidR="00D93478" w:rsidRPr="009A1D1F" w:rsidRDefault="00D93478" w:rsidP="00CB0054">
                  <w:pPr>
                    <w:jc w:val="center"/>
                    <w:rPr>
                      <w:b/>
                      <w:szCs w:val="28"/>
                    </w:rPr>
                  </w:pPr>
                  <w:r w:rsidRPr="009A1D1F">
                    <w:rPr>
                      <w:b/>
                      <w:szCs w:val="28"/>
                    </w:rPr>
                    <w:t xml:space="preserve">Мета </w:t>
                  </w:r>
                  <w:r w:rsidR="007D4DF2">
                    <w:rPr>
                      <w:b/>
                      <w:szCs w:val="28"/>
                    </w:rPr>
                    <w:t>-</w:t>
                  </w:r>
                  <w:r w:rsidRPr="009A1D1F">
                    <w:rPr>
                      <w:b/>
                      <w:szCs w:val="28"/>
                    </w:rPr>
                    <w:t>положение</w:t>
                  </w:r>
                </w:p>
              </w:txbxContent>
            </v:textbox>
            <w10:wrap type="square"/>
          </v:shape>
        </w:pict>
      </w:r>
      <w:r w:rsidR="006F046E" w:rsidRPr="007D4DF2">
        <w:rPr>
          <w:noProof/>
          <w:szCs w:val="28"/>
          <w:lang w:eastAsia="ru-RU"/>
        </w:rPr>
        <w:drawing>
          <wp:anchor distT="0" distB="0" distL="114300" distR="114300" simplePos="0" relativeHeight="251646976" behindDoc="0" locked="0" layoutInCell="1" allowOverlap="1" wp14:anchorId="506B0829" wp14:editId="3524EBFB">
            <wp:simplePos x="0" y="0"/>
            <wp:positionH relativeFrom="column">
              <wp:posOffset>80645</wp:posOffset>
            </wp:positionH>
            <wp:positionV relativeFrom="paragraph">
              <wp:posOffset>594360</wp:posOffset>
            </wp:positionV>
            <wp:extent cx="1669415" cy="1447800"/>
            <wp:effectExtent l="19050" t="0" r="6985" b="0"/>
            <wp:wrapTopAndBottom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6941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DF2" w:rsidRPr="007D4DF2">
        <w:rPr>
          <w:b/>
          <w:szCs w:val="28"/>
        </w:rPr>
        <w:t xml:space="preserve">Тривиальные названия </w:t>
      </w:r>
    </w:p>
    <w:p w:rsidR="00156676" w:rsidRDefault="00156676" w:rsidP="003B1E11">
      <w:pPr>
        <w:tabs>
          <w:tab w:val="left" w:pos="5849"/>
        </w:tabs>
        <w:spacing w:before="240" w:after="240"/>
        <w:jc w:val="center"/>
        <w:rPr>
          <w:szCs w:val="28"/>
        </w:rPr>
      </w:pPr>
    </w:p>
    <w:p w:rsidR="00156676" w:rsidRDefault="00156676" w:rsidP="003B1E11">
      <w:pPr>
        <w:tabs>
          <w:tab w:val="left" w:pos="5849"/>
        </w:tabs>
        <w:spacing w:before="240" w:after="240"/>
        <w:jc w:val="center"/>
        <w:rPr>
          <w:szCs w:val="28"/>
        </w:rPr>
      </w:pPr>
    </w:p>
    <w:p w:rsidR="00156676" w:rsidRDefault="00156676" w:rsidP="003B1E11">
      <w:pPr>
        <w:tabs>
          <w:tab w:val="left" w:pos="5849"/>
        </w:tabs>
        <w:spacing w:before="240" w:after="240"/>
        <w:jc w:val="center"/>
        <w:rPr>
          <w:szCs w:val="28"/>
        </w:rPr>
      </w:pPr>
    </w:p>
    <w:p w:rsidR="00156676" w:rsidRDefault="00156676" w:rsidP="00156676">
      <w:pPr>
        <w:tabs>
          <w:tab w:val="left" w:pos="5849"/>
        </w:tabs>
        <w:spacing w:before="240" w:after="240"/>
        <w:jc w:val="center"/>
        <w:rPr>
          <w:noProof/>
          <w:color w:val="000000" w:themeColor="text1"/>
          <w:szCs w:val="28"/>
          <w:lang w:eastAsia="ru-RU"/>
        </w:rPr>
      </w:pPr>
      <w:r w:rsidRPr="00A91DE9">
        <w:rPr>
          <w:b/>
        </w:rPr>
        <w:t>Задания для самостоятельной работы.</w:t>
      </w:r>
      <w:r w:rsidRPr="005A5D0A">
        <w:rPr>
          <w:noProof/>
          <w:color w:val="000000" w:themeColor="text1"/>
          <w:szCs w:val="28"/>
          <w:lang w:eastAsia="ru-RU"/>
        </w:rPr>
        <w:t xml:space="preserve"> </w:t>
      </w:r>
    </w:p>
    <w:p w:rsidR="00156676" w:rsidRDefault="003B1E11" w:rsidP="00156676">
      <w:pPr>
        <w:tabs>
          <w:tab w:val="left" w:pos="5849"/>
        </w:tabs>
        <w:spacing w:before="240" w:after="240"/>
        <w:rPr>
          <w:b/>
        </w:rPr>
      </w:pPr>
      <w:r>
        <w:rPr>
          <w:color w:val="000000" w:themeColor="text1"/>
          <w:szCs w:val="28"/>
          <w:lang w:eastAsia="ru-RU"/>
        </w:rPr>
        <w:t>1.</w:t>
      </w:r>
      <w:r w:rsidR="004D6580" w:rsidRPr="003B1E11">
        <w:rPr>
          <w:color w:val="000000" w:themeColor="text1"/>
          <w:szCs w:val="28"/>
          <w:lang w:eastAsia="ru-RU"/>
        </w:rPr>
        <w:t>Дать название углеводороду по структурной формуле:</w:t>
      </w:r>
      <w:r w:rsidR="00156676" w:rsidRPr="00156676">
        <w:rPr>
          <w:b/>
        </w:rPr>
        <w:t xml:space="preserve"> </w:t>
      </w:r>
    </w:p>
    <w:p w:rsidR="005A5D0A" w:rsidRPr="00156676" w:rsidRDefault="00156676" w:rsidP="00156676">
      <w:pPr>
        <w:tabs>
          <w:tab w:val="left" w:pos="5849"/>
        </w:tabs>
        <w:spacing w:before="240" w:after="240"/>
        <w:rPr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161E574" wp14:editId="43AC5767">
            <wp:simplePos x="0" y="0"/>
            <wp:positionH relativeFrom="column">
              <wp:posOffset>0</wp:posOffset>
            </wp:positionH>
            <wp:positionV relativeFrom="paragraph">
              <wp:posOffset>456565</wp:posOffset>
            </wp:positionV>
            <wp:extent cx="1230630" cy="704850"/>
            <wp:effectExtent l="19050" t="0" r="7620" b="0"/>
            <wp:wrapTopAndBottom/>
            <wp:docPr id="5" name="Рисунок 16" descr="этилбензол | это... Что такое этилбензол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этилбензол | это... Что такое этилбензол?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biLevel thresh="50000"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580" w:rsidRPr="004D6580">
        <w:rPr>
          <w:color w:val="000000" w:themeColor="text1"/>
          <w:szCs w:val="28"/>
          <w:lang w:eastAsia="ru-RU"/>
        </w:rPr>
        <w:t>Ответ:</w:t>
      </w:r>
      <w:r w:rsidR="004D6580">
        <w:rPr>
          <w:color w:val="000000" w:themeColor="text1"/>
          <w:szCs w:val="28"/>
          <w:lang w:eastAsia="ru-RU"/>
        </w:rPr>
        <w:t xml:space="preserve"> этилбензол</w:t>
      </w:r>
    </w:p>
    <w:p w:rsidR="005A5D0A" w:rsidRPr="00A80332" w:rsidRDefault="00FE193D" w:rsidP="00156676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2</w:t>
      </w:r>
      <w:r w:rsidR="005A5D0A">
        <w:rPr>
          <w:color w:val="000000" w:themeColor="text1"/>
          <w:szCs w:val="28"/>
          <w:lang w:eastAsia="ru-RU"/>
        </w:rPr>
        <w:t xml:space="preserve">. Какому из приведенных названий соответствует структурная формула </w:t>
      </w:r>
    </w:p>
    <w:p w:rsidR="005A5D0A" w:rsidRDefault="005A5D0A" w:rsidP="005A5D0A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val="en-US" w:eastAsia="ru-RU"/>
        </w:rPr>
      </w:pPr>
      <w:r w:rsidRPr="00A80332">
        <w:rPr>
          <w:color w:val="000000" w:themeColor="text1"/>
          <w:szCs w:val="28"/>
          <w:lang w:eastAsia="ru-RU"/>
        </w:rPr>
        <w:t xml:space="preserve">        </w:t>
      </w:r>
      <w:r>
        <w:rPr>
          <w:color w:val="000000" w:themeColor="text1"/>
          <w:szCs w:val="28"/>
          <w:lang w:val="en-US" w:eastAsia="ru-RU"/>
        </w:rPr>
        <w:t>CH</w:t>
      </w:r>
      <w:r w:rsidRPr="00765CBE">
        <w:rPr>
          <w:color w:val="000000" w:themeColor="text1"/>
          <w:szCs w:val="28"/>
          <w:vertAlign w:val="subscript"/>
          <w:lang w:val="en-US" w:eastAsia="ru-RU"/>
        </w:rPr>
        <w:t>3</w:t>
      </w:r>
    </w:p>
    <w:p w:rsidR="005A5D0A" w:rsidRPr="00765CBE" w:rsidRDefault="005A5D0A" w:rsidP="005A5D0A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val="en-US" w:eastAsia="ru-RU"/>
        </w:rPr>
      </w:pPr>
      <w:r>
        <w:rPr>
          <w:lang w:val="en-US"/>
        </w:rPr>
        <w:t xml:space="preserve">          </w:t>
      </w:r>
      <w:r w:rsidRPr="00765CBE">
        <w:rPr>
          <w:lang w:val="en-US"/>
        </w:rPr>
        <w:t>│</w:t>
      </w:r>
    </w:p>
    <w:p w:rsidR="005A5D0A" w:rsidRDefault="005A5D0A" w:rsidP="005A5D0A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vertAlign w:val="subscript"/>
          <w:lang w:val="en-US"/>
        </w:rPr>
      </w:pPr>
      <w:r>
        <w:rPr>
          <w:color w:val="000000" w:themeColor="text1"/>
          <w:szCs w:val="28"/>
          <w:lang w:val="en-US" w:eastAsia="ru-RU"/>
        </w:rPr>
        <w:t>CH</w:t>
      </w:r>
      <w:r w:rsidRPr="00765CBE">
        <w:rPr>
          <w:color w:val="000000" w:themeColor="text1"/>
          <w:szCs w:val="28"/>
          <w:vertAlign w:val="subscript"/>
          <w:lang w:val="en-US" w:eastAsia="ru-RU"/>
        </w:rPr>
        <w:t>3</w:t>
      </w:r>
      <w:r w:rsidRPr="00765CBE">
        <w:rPr>
          <w:lang w:val="en-US"/>
        </w:rPr>
        <w:t>―</w:t>
      </w:r>
      <w:r>
        <w:rPr>
          <w:lang w:val="en-US"/>
        </w:rPr>
        <w:t>C</w:t>
      </w:r>
      <w:r w:rsidRPr="00765CBE">
        <w:rPr>
          <w:lang w:val="en-US"/>
        </w:rPr>
        <w:t>―</w:t>
      </w:r>
      <w:r>
        <w:rPr>
          <w:lang w:val="en-US"/>
        </w:rPr>
        <w:t>C≡C</w:t>
      </w:r>
      <w:r w:rsidRPr="00765CBE">
        <w:rPr>
          <w:lang w:val="en-US"/>
        </w:rPr>
        <w:t>―</w:t>
      </w:r>
      <w:r>
        <w:rPr>
          <w:lang w:val="en-US"/>
        </w:rPr>
        <w:t>CH</w:t>
      </w:r>
      <w:r w:rsidRPr="00765CBE">
        <w:rPr>
          <w:vertAlign w:val="subscript"/>
          <w:lang w:val="en-US"/>
        </w:rPr>
        <w:t>3</w:t>
      </w:r>
    </w:p>
    <w:p w:rsidR="005A5D0A" w:rsidRPr="00765CBE" w:rsidRDefault="005A5D0A" w:rsidP="005A5D0A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val="en-US" w:eastAsia="ru-RU"/>
        </w:rPr>
      </w:pPr>
      <w:r>
        <w:rPr>
          <w:lang w:val="en-US"/>
        </w:rPr>
        <w:t xml:space="preserve">          </w:t>
      </w:r>
      <w:r w:rsidRPr="00765CBE">
        <w:rPr>
          <w:lang w:val="en-US"/>
        </w:rPr>
        <w:t>│</w:t>
      </w:r>
    </w:p>
    <w:p w:rsidR="005A5D0A" w:rsidRPr="00D32936" w:rsidRDefault="005A5D0A" w:rsidP="005A5D0A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val="en-US" w:eastAsia="ru-RU"/>
        </w:rPr>
      </w:pPr>
      <w:r w:rsidRPr="00D32936">
        <w:rPr>
          <w:color w:val="000000" w:themeColor="text1"/>
          <w:szCs w:val="28"/>
          <w:lang w:val="en-US" w:eastAsia="ru-RU"/>
        </w:rPr>
        <w:t xml:space="preserve">        </w:t>
      </w:r>
      <w:r>
        <w:rPr>
          <w:color w:val="000000" w:themeColor="text1"/>
          <w:szCs w:val="28"/>
          <w:lang w:val="en-US" w:eastAsia="ru-RU"/>
        </w:rPr>
        <w:t>CH</w:t>
      </w:r>
      <w:r w:rsidRPr="00D32936">
        <w:rPr>
          <w:color w:val="000000" w:themeColor="text1"/>
          <w:szCs w:val="28"/>
          <w:vertAlign w:val="subscript"/>
          <w:lang w:val="en-US" w:eastAsia="ru-RU"/>
        </w:rPr>
        <w:t>3</w:t>
      </w:r>
    </w:p>
    <w:p w:rsidR="005A5D0A" w:rsidRPr="00A80332" w:rsidRDefault="005A5D0A" w:rsidP="005A5D0A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80332">
        <w:rPr>
          <w:color w:val="000000" w:themeColor="text1"/>
          <w:szCs w:val="28"/>
          <w:lang w:eastAsia="ru-RU"/>
        </w:rPr>
        <w:t>1) 2,2-</w:t>
      </w:r>
      <w:r>
        <w:rPr>
          <w:color w:val="000000" w:themeColor="text1"/>
          <w:szCs w:val="28"/>
          <w:lang w:eastAsia="ru-RU"/>
        </w:rPr>
        <w:t>диметилпентин</w:t>
      </w:r>
      <w:r w:rsidRPr="00A80332">
        <w:rPr>
          <w:color w:val="000000" w:themeColor="text1"/>
          <w:szCs w:val="28"/>
          <w:lang w:eastAsia="ru-RU"/>
        </w:rPr>
        <w:t>-3;</w:t>
      </w:r>
    </w:p>
    <w:p w:rsidR="005A5D0A" w:rsidRDefault="004D6580" w:rsidP="005A5D0A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2) 4,4-диметилпен</w:t>
      </w:r>
      <w:r w:rsidR="005A5D0A">
        <w:rPr>
          <w:color w:val="000000" w:themeColor="text1"/>
          <w:szCs w:val="28"/>
          <w:lang w:eastAsia="ru-RU"/>
        </w:rPr>
        <w:t>тин-2;</w:t>
      </w:r>
    </w:p>
    <w:p w:rsidR="005A5D0A" w:rsidRDefault="005A5D0A" w:rsidP="005A5D0A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3) 2-диметил</w:t>
      </w:r>
      <w:r w:rsidR="004D6580">
        <w:rPr>
          <w:color w:val="000000" w:themeColor="text1"/>
          <w:szCs w:val="28"/>
          <w:lang w:eastAsia="ru-RU"/>
        </w:rPr>
        <w:t>пен</w:t>
      </w:r>
      <w:r>
        <w:rPr>
          <w:color w:val="000000" w:themeColor="text1"/>
          <w:szCs w:val="28"/>
          <w:lang w:eastAsia="ru-RU"/>
        </w:rPr>
        <w:t>тин-4;</w:t>
      </w:r>
    </w:p>
    <w:p w:rsidR="005A5D0A" w:rsidRPr="00256663" w:rsidRDefault="004D6580" w:rsidP="005A5D0A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4) 4,4-диметилпен</w:t>
      </w:r>
      <w:r w:rsidR="005A5D0A">
        <w:rPr>
          <w:color w:val="000000" w:themeColor="text1"/>
          <w:szCs w:val="28"/>
          <w:lang w:eastAsia="ru-RU"/>
        </w:rPr>
        <w:t>тин-3.</w:t>
      </w:r>
    </w:p>
    <w:p w:rsidR="005A5D0A" w:rsidRDefault="004D6580" w:rsidP="004D6580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4D6580">
        <w:rPr>
          <w:color w:val="000000" w:themeColor="text1"/>
          <w:szCs w:val="28"/>
          <w:lang w:eastAsia="ru-RU"/>
        </w:rPr>
        <w:lastRenderedPageBreak/>
        <w:t xml:space="preserve">Ответ: </w:t>
      </w:r>
      <w:r>
        <w:rPr>
          <w:color w:val="000000" w:themeColor="text1"/>
          <w:szCs w:val="28"/>
          <w:lang w:eastAsia="ru-RU"/>
        </w:rPr>
        <w:t>4,4-диметилпептин-2;</w:t>
      </w:r>
    </w:p>
    <w:p w:rsidR="003B1E11" w:rsidRDefault="003B1E11" w:rsidP="00156676">
      <w:pPr>
        <w:widowControl/>
        <w:shd w:val="clear" w:color="auto" w:fill="FFFFFF"/>
        <w:suppressAutoHyphens w:val="0"/>
        <w:autoSpaceDE/>
        <w:spacing w:before="100" w:beforeAutospacing="1" w:after="100" w:afterAutospacing="1"/>
        <w:rPr>
          <w:color w:val="000000" w:themeColor="text1"/>
          <w:szCs w:val="28"/>
          <w:lang w:eastAsia="ru-RU"/>
        </w:rPr>
      </w:pPr>
      <w:r w:rsidRPr="003B1E11">
        <w:rPr>
          <w:color w:val="000000" w:themeColor="text1"/>
          <w:szCs w:val="28"/>
          <w:lang w:eastAsia="ru-RU"/>
        </w:rPr>
        <w:t>3.</w:t>
      </w:r>
      <w:r w:rsidR="004D6580" w:rsidRPr="003B1E11">
        <w:rPr>
          <w:color w:val="000000" w:themeColor="text1"/>
          <w:szCs w:val="28"/>
          <w:lang w:eastAsia="ru-RU"/>
        </w:rPr>
        <w:t>Какое строение может иметь ароматический углеводород молекулярной формулы C8H10? Назовите возможные изомеры по систематической номенклатуре и по правилам ИЮПАК.</w:t>
      </w:r>
    </w:p>
    <w:p w:rsidR="005A5D0A" w:rsidRPr="00156676" w:rsidRDefault="003B1E11" w:rsidP="00156676">
      <w:pPr>
        <w:widowControl/>
        <w:shd w:val="clear" w:color="auto" w:fill="FFFFFF"/>
        <w:suppressAutoHyphens w:val="0"/>
        <w:autoSpaceDE/>
        <w:spacing w:before="100" w:beforeAutospacing="1" w:after="100" w:afterAutospacing="1"/>
        <w:rPr>
          <w:color w:val="000000" w:themeColor="text1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4341BC94" wp14:editId="4BEC58B3">
            <wp:simplePos x="0" y="0"/>
            <wp:positionH relativeFrom="column">
              <wp:posOffset>1833245</wp:posOffset>
            </wp:positionH>
            <wp:positionV relativeFrom="paragraph">
              <wp:posOffset>401320</wp:posOffset>
            </wp:positionV>
            <wp:extent cx="1285875" cy="1238250"/>
            <wp:effectExtent l="0" t="0" r="0" b="0"/>
            <wp:wrapTopAndBottom/>
            <wp:docPr id="9" name="Рисунок 2" descr="Теплофизические характеристики 1,2-Диметилбензола (о-ксилол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плофизические характеристики 1,2-Диметилбензола (о-ксилола)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biLevel thresh="50000"/>
                    </a:blip>
                    <a:srcRect t="22557" b="33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E061F62" wp14:editId="7BEEEEE7">
            <wp:simplePos x="0" y="0"/>
            <wp:positionH relativeFrom="column">
              <wp:posOffset>4690110</wp:posOffset>
            </wp:positionH>
            <wp:positionV relativeFrom="paragraph">
              <wp:posOffset>668020</wp:posOffset>
            </wp:positionV>
            <wp:extent cx="1209675" cy="800100"/>
            <wp:effectExtent l="0" t="0" r="0" b="0"/>
            <wp:wrapTopAndBottom/>
            <wp:docPr id="23" name="Рисунок 16" descr="этилбензол | это... Что такое этилбензол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этилбензол | это... Что такое этилбензол?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biLevel thresh="50000"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0473C75A" wp14:editId="68B37BFE">
            <wp:simplePos x="0" y="0"/>
            <wp:positionH relativeFrom="column">
              <wp:posOffset>147320</wp:posOffset>
            </wp:positionH>
            <wp:positionV relativeFrom="paragraph">
              <wp:posOffset>384810</wp:posOffset>
            </wp:positionV>
            <wp:extent cx="1543050" cy="1514475"/>
            <wp:effectExtent l="0" t="0" r="0" b="0"/>
            <wp:wrapTopAndBottom/>
            <wp:docPr id="10" name="Рисунок 10" descr="1,3-Диметилбензол (м-ксило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,3-Диметилбензол (м-ксилол)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biLevel thresh="50000"/>
                    </a:blip>
                    <a:srcRect t="2864" r="9052" b="5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3B1E11" w:rsidP="00893F61">
      <w:pPr>
        <w:pStyle w:val="aa"/>
        <w:rPr>
          <w:b/>
        </w:rPr>
      </w:pPr>
      <w:r>
        <w:rPr>
          <w:noProof/>
          <w:color w:val="000000" w:themeColor="text1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0916E09" wp14:editId="363710FC">
            <wp:simplePos x="0" y="0"/>
            <wp:positionH relativeFrom="column">
              <wp:posOffset>137795</wp:posOffset>
            </wp:positionH>
            <wp:positionV relativeFrom="paragraph">
              <wp:posOffset>307975</wp:posOffset>
            </wp:positionV>
            <wp:extent cx="752475" cy="1152525"/>
            <wp:effectExtent l="0" t="0" r="0" b="0"/>
            <wp:wrapTopAndBottom/>
            <wp:docPr id="13" name="Рисунок 13" descr="1,4-Диметилбензол (п-ксило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,4-Диметилбензол (п-ксилол)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156676" w:rsidP="00893F61">
      <w:pPr>
        <w:pStyle w:val="aa"/>
        <w:rPr>
          <w:b/>
        </w:rPr>
      </w:pPr>
      <w:r w:rsidRPr="00156676">
        <w:rPr>
          <w:color w:val="000000" w:themeColor="text1"/>
          <w:szCs w:val="28"/>
          <w:lang w:eastAsia="ru-RU"/>
        </w:rPr>
        <w:t>Ответ</w:t>
      </w:r>
      <w:r>
        <w:rPr>
          <w:color w:val="000000" w:themeColor="text1"/>
          <w:szCs w:val="28"/>
          <w:lang w:eastAsia="ru-RU"/>
        </w:rPr>
        <w:t>:</w:t>
      </w:r>
      <w:r w:rsidRPr="00156676">
        <w:rPr>
          <w:color w:val="000000" w:themeColor="text1"/>
          <w:szCs w:val="28"/>
          <w:lang w:eastAsia="ru-RU"/>
        </w:rPr>
        <w:t xml:space="preserve"> для ароматического соединения C8H10 возможны 4  изомера:</w:t>
      </w: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Default="00893F61" w:rsidP="00893F61">
      <w:pPr>
        <w:pStyle w:val="aa"/>
        <w:rPr>
          <w:b/>
        </w:rPr>
      </w:pPr>
    </w:p>
    <w:p w:rsidR="00893F61" w:rsidRPr="00A91DE9" w:rsidRDefault="00893F61" w:rsidP="00893F61">
      <w:pPr>
        <w:pStyle w:val="aa"/>
        <w:rPr>
          <w:b/>
        </w:rPr>
      </w:pPr>
    </w:p>
    <w:p w:rsidR="00156676" w:rsidRDefault="00156676" w:rsidP="000E4970">
      <w:pPr>
        <w:widowControl/>
        <w:suppressAutoHyphens w:val="0"/>
        <w:autoSpaceDE/>
        <w:spacing w:after="160" w:line="259" w:lineRule="auto"/>
        <w:jc w:val="left"/>
        <w:rPr>
          <w:b/>
        </w:rPr>
      </w:pPr>
    </w:p>
    <w:p w:rsidR="00156676" w:rsidRDefault="00156676" w:rsidP="000E4970">
      <w:pPr>
        <w:widowControl/>
        <w:suppressAutoHyphens w:val="0"/>
        <w:autoSpaceDE/>
        <w:spacing w:after="160" w:line="259" w:lineRule="auto"/>
        <w:jc w:val="left"/>
        <w:rPr>
          <w:b/>
        </w:rPr>
      </w:pPr>
    </w:p>
    <w:p w:rsidR="00640457" w:rsidRPr="000E4970" w:rsidRDefault="00640457" w:rsidP="000E4970">
      <w:pPr>
        <w:widowControl/>
        <w:suppressAutoHyphens w:val="0"/>
        <w:autoSpaceDE/>
        <w:spacing w:after="160" w:line="259" w:lineRule="auto"/>
        <w:jc w:val="left"/>
        <w:rPr>
          <w:rFonts w:eastAsiaTheme="majorEastAsia"/>
          <w:b/>
          <w:szCs w:val="32"/>
        </w:rPr>
      </w:pPr>
      <w:r w:rsidRPr="00624781">
        <w:rPr>
          <w:b/>
        </w:rPr>
        <w:lastRenderedPageBreak/>
        <w:t>СПИСОК ИНФОРМАЦИОННЫХ ИСТОЧНИКОВ</w:t>
      </w:r>
      <w:bookmarkEnd w:id="31"/>
    </w:p>
    <w:p w:rsidR="00D93478" w:rsidRDefault="00382D18" w:rsidP="008E5C02">
      <w:pPr>
        <w:autoSpaceDN w:val="0"/>
        <w:adjustRightInd w:val="0"/>
        <w:spacing w:line="240" w:lineRule="auto"/>
        <w:rPr>
          <w:rFonts w:eastAsia="SchoolBookCSanPin-Regular"/>
          <w:bCs/>
          <w:szCs w:val="28"/>
        </w:rPr>
      </w:pPr>
      <w:r w:rsidRPr="00624781">
        <w:rPr>
          <w:rFonts w:eastAsia="SchoolBookCSanPin-Regular"/>
          <w:bCs/>
          <w:iCs/>
          <w:szCs w:val="28"/>
        </w:rPr>
        <w:t>1.Саенко О.Е. Химия: учебник для колледжей-Ростов н\Д.: «Феникс», 2022</w:t>
      </w:r>
      <w:r w:rsidRPr="00624781">
        <w:rPr>
          <w:rFonts w:eastAsia="SchoolBookCSanPin-Regular"/>
          <w:bCs/>
          <w:szCs w:val="28"/>
        </w:rPr>
        <w:t>.</w:t>
      </w:r>
    </w:p>
    <w:p w:rsidR="008E5C02" w:rsidRPr="00624781" w:rsidRDefault="00382D18" w:rsidP="008E5C02">
      <w:pPr>
        <w:autoSpaceDN w:val="0"/>
        <w:adjustRightInd w:val="0"/>
        <w:spacing w:line="240" w:lineRule="auto"/>
        <w:rPr>
          <w:rFonts w:eastAsia="SchoolBookCSanPin-Regular"/>
          <w:bCs/>
          <w:szCs w:val="28"/>
        </w:rPr>
      </w:pPr>
      <w:r w:rsidRPr="00624781">
        <w:rPr>
          <w:szCs w:val="28"/>
        </w:rPr>
        <w:t>2.</w:t>
      </w:r>
      <w:r w:rsidRPr="00624781">
        <w:rPr>
          <w:rFonts w:eastAsia="SchoolBookCSanPin-Regular"/>
          <w:bCs/>
          <w:iCs/>
          <w:szCs w:val="28"/>
        </w:rPr>
        <w:t>Габриелян О. С., Остроумов И. Г. Химия: учебник для студентов профессиональных образовательных организаций, осваивающих профессии и специальности СПО - М., 2019.- 383 с.</w:t>
      </w:r>
    </w:p>
    <w:p w:rsidR="008E5C02" w:rsidRPr="00624781" w:rsidRDefault="008E5C02" w:rsidP="008E5C02">
      <w:pPr>
        <w:widowControl/>
        <w:suppressAutoHyphens w:val="0"/>
        <w:autoSpaceDE/>
        <w:spacing w:line="240" w:lineRule="auto"/>
        <w:jc w:val="left"/>
        <w:rPr>
          <w:rFonts w:eastAsia="SchoolBookCSanPin-Regular"/>
          <w:bCs/>
          <w:szCs w:val="28"/>
        </w:rPr>
      </w:pPr>
      <w:r w:rsidRPr="00624781">
        <w:rPr>
          <w:szCs w:val="28"/>
        </w:rPr>
        <w:t>6.Аликберова Л.Ю., Рукк Н.С. Практико-ориентированные задания по химии. Москва: Экзамен, 2018.</w:t>
      </w:r>
    </w:p>
    <w:p w:rsidR="00382D18" w:rsidRPr="00624781" w:rsidRDefault="001A40C9" w:rsidP="008E5C02">
      <w:pPr>
        <w:spacing w:line="240" w:lineRule="auto"/>
        <w:rPr>
          <w:sz w:val="24"/>
          <w:szCs w:val="24"/>
        </w:rPr>
      </w:pPr>
      <w:r w:rsidRPr="00624781">
        <w:rPr>
          <w:szCs w:val="28"/>
        </w:rPr>
        <w:t>9</w:t>
      </w:r>
      <w:r w:rsidR="00382D18" w:rsidRPr="00624781">
        <w:rPr>
          <w:szCs w:val="28"/>
        </w:rPr>
        <w:t xml:space="preserve">. Лупейко, Т. Г. Химия : учебник для СПО / Т. Г. Лупейко, О. В. Дябло, Е. А. Решетникова. — Саратов, Москва : Профобразование, Ай Пи Ар Медиа, 2020. — 308 c. — ISBN 978-5-4488-0433-5, 978-5-4497-0395-8. — Текст : электронный // Электронный ресурс цифровой образовательной среды СПО PROFобразование : [сайт]. — URL: https://profspo.ru/books/94217 </w:t>
      </w:r>
    </w:p>
    <w:p w:rsidR="00382D18" w:rsidRPr="00624781" w:rsidRDefault="001A40C9" w:rsidP="008E5C02">
      <w:pPr>
        <w:spacing w:line="240" w:lineRule="auto"/>
        <w:rPr>
          <w:szCs w:val="28"/>
        </w:rPr>
      </w:pPr>
      <w:r w:rsidRPr="00624781">
        <w:rPr>
          <w:szCs w:val="28"/>
        </w:rPr>
        <w:t>11</w:t>
      </w:r>
      <w:r w:rsidR="00382D18" w:rsidRPr="00624781">
        <w:rPr>
          <w:szCs w:val="28"/>
        </w:rPr>
        <w:t xml:space="preserve">. Глинка, Н.Л. Общая химия в 2 т. Том 1: учебник для СПО / Н.Л. Глинка; под ред. В.А. Попкова, А.В. Бабкова. – Москва: Юрайт, 2020.– 353 с. </w:t>
      </w:r>
    </w:p>
    <w:p w:rsidR="001A40C9" w:rsidRPr="00624781" w:rsidRDefault="001A40C9" w:rsidP="001A40C9">
      <w:pPr>
        <w:autoSpaceDN w:val="0"/>
        <w:adjustRightInd w:val="0"/>
        <w:rPr>
          <w:szCs w:val="28"/>
        </w:rPr>
      </w:pPr>
      <w:r w:rsidRPr="00624781">
        <w:rPr>
          <w:szCs w:val="28"/>
        </w:rPr>
        <w:t>14</w:t>
      </w:r>
      <w:r w:rsidR="00A12873" w:rsidRPr="00624781">
        <w:rPr>
          <w:szCs w:val="28"/>
        </w:rPr>
        <w:t>.</w:t>
      </w:r>
      <w:r w:rsidR="00382D18" w:rsidRPr="00624781">
        <w:rPr>
          <w:szCs w:val="28"/>
        </w:rPr>
        <w:t xml:space="preserve">Химик (сайт) URL: </w:t>
      </w:r>
      <w:hyperlink r:id="rId26" w:history="1">
        <w:r w:rsidR="00382D18" w:rsidRPr="00624781">
          <w:rPr>
            <w:rStyle w:val="ab"/>
            <w:rFonts w:eastAsiaTheme="majorEastAsia"/>
            <w:szCs w:val="28"/>
          </w:rPr>
          <w:t>www.xumuk.ru</w:t>
        </w:r>
      </w:hyperlink>
    </w:p>
    <w:p w:rsidR="00382D18" w:rsidRPr="00624781" w:rsidRDefault="001A40C9" w:rsidP="001A40C9">
      <w:pPr>
        <w:autoSpaceDN w:val="0"/>
        <w:adjustRightInd w:val="0"/>
        <w:rPr>
          <w:szCs w:val="28"/>
        </w:rPr>
      </w:pPr>
      <w:r w:rsidRPr="00624781">
        <w:rPr>
          <w:szCs w:val="28"/>
        </w:rPr>
        <w:t>15</w:t>
      </w:r>
      <w:r w:rsidR="00382D18" w:rsidRPr="00624781">
        <w:rPr>
          <w:szCs w:val="28"/>
        </w:rPr>
        <w:t xml:space="preserve">. Библиотека (сайт) URL: </w:t>
      </w:r>
      <w:hyperlink r:id="rId27" w:history="1">
        <w:r w:rsidR="00382D18" w:rsidRPr="00624781">
          <w:rPr>
            <w:rStyle w:val="ab"/>
            <w:rFonts w:eastAsiaTheme="majorEastAsia"/>
            <w:szCs w:val="28"/>
          </w:rPr>
          <w:t>http://www.fptl.ru/biblioteka/neorganika.html</w:t>
        </w:r>
      </w:hyperlink>
    </w:p>
    <w:p w:rsidR="00A12873" w:rsidRPr="00624781" w:rsidRDefault="001A40C9" w:rsidP="00A12873">
      <w:pPr>
        <w:autoSpaceDN w:val="0"/>
        <w:adjustRightInd w:val="0"/>
        <w:spacing w:line="240" w:lineRule="auto"/>
        <w:rPr>
          <w:szCs w:val="28"/>
        </w:rPr>
      </w:pPr>
      <w:r w:rsidRPr="00624781">
        <w:rPr>
          <w:szCs w:val="28"/>
        </w:rPr>
        <w:t>16</w:t>
      </w:r>
      <w:r w:rsidR="00382D18" w:rsidRPr="00624781">
        <w:rPr>
          <w:szCs w:val="28"/>
        </w:rPr>
        <w:t xml:space="preserve">. </w:t>
      </w:r>
      <w:hyperlink r:id="rId28" w:history="1">
        <w:r w:rsidR="00382D18" w:rsidRPr="00624781">
          <w:rPr>
            <w:rStyle w:val="ab"/>
            <w:rFonts w:eastAsiaTheme="majorEastAsia"/>
            <w:szCs w:val="28"/>
          </w:rPr>
          <w:t>www.chem.msu.su</w:t>
        </w:r>
      </w:hyperlink>
      <w:r w:rsidR="00382D18" w:rsidRPr="00624781">
        <w:rPr>
          <w:szCs w:val="28"/>
        </w:rPr>
        <w:t xml:space="preserve">  (Электронная библиотека по химии). </w:t>
      </w:r>
    </w:p>
    <w:p w:rsidR="00382D18" w:rsidRPr="00624781" w:rsidRDefault="001A40C9" w:rsidP="00A12873">
      <w:pPr>
        <w:autoSpaceDN w:val="0"/>
        <w:adjustRightInd w:val="0"/>
        <w:spacing w:line="240" w:lineRule="auto"/>
        <w:rPr>
          <w:szCs w:val="28"/>
        </w:rPr>
      </w:pPr>
      <w:r w:rsidRPr="00624781">
        <w:rPr>
          <w:szCs w:val="28"/>
        </w:rPr>
        <w:t>17</w:t>
      </w:r>
      <w:r w:rsidR="00382D18" w:rsidRPr="00624781">
        <w:rPr>
          <w:szCs w:val="28"/>
        </w:rPr>
        <w:t xml:space="preserve">. </w:t>
      </w:r>
      <w:hyperlink r:id="rId29" w:history="1">
        <w:r w:rsidR="00382D18" w:rsidRPr="00624781">
          <w:rPr>
            <w:rStyle w:val="ab"/>
            <w:rFonts w:eastAsiaTheme="majorEastAsia"/>
            <w:szCs w:val="28"/>
          </w:rPr>
          <w:t>www.enauki.ru</w:t>
        </w:r>
      </w:hyperlink>
      <w:r w:rsidR="00382D18" w:rsidRPr="00624781">
        <w:rPr>
          <w:szCs w:val="28"/>
        </w:rPr>
        <w:t xml:space="preserve">  (интернет-издание для учителей «Естественные науки»).</w:t>
      </w:r>
    </w:p>
    <w:p w:rsidR="00382D18" w:rsidRPr="00624781" w:rsidRDefault="001A40C9" w:rsidP="00A12873">
      <w:pPr>
        <w:autoSpaceDN w:val="0"/>
        <w:adjustRightInd w:val="0"/>
        <w:rPr>
          <w:szCs w:val="28"/>
        </w:rPr>
      </w:pPr>
      <w:r w:rsidRPr="00624781">
        <w:rPr>
          <w:szCs w:val="28"/>
        </w:rPr>
        <w:t>18</w:t>
      </w:r>
      <w:r w:rsidR="00382D18" w:rsidRPr="00624781">
        <w:rPr>
          <w:szCs w:val="28"/>
        </w:rPr>
        <w:t xml:space="preserve">. </w:t>
      </w:r>
      <w:hyperlink r:id="rId30" w:history="1">
        <w:r w:rsidR="00382D18" w:rsidRPr="00624781">
          <w:rPr>
            <w:rStyle w:val="ab"/>
            <w:rFonts w:eastAsiaTheme="majorEastAsia"/>
            <w:szCs w:val="28"/>
          </w:rPr>
          <w:t>www.hvsh.ru</w:t>
        </w:r>
      </w:hyperlink>
      <w:r w:rsidR="00382D18" w:rsidRPr="00624781">
        <w:rPr>
          <w:szCs w:val="28"/>
        </w:rPr>
        <w:t xml:space="preserve">  (журнал «Химия в школе»). </w:t>
      </w:r>
    </w:p>
    <w:p w:rsidR="00A12873" w:rsidRPr="00624781" w:rsidRDefault="001A40C9" w:rsidP="00A12873">
      <w:pPr>
        <w:autoSpaceDN w:val="0"/>
        <w:adjustRightInd w:val="0"/>
        <w:rPr>
          <w:szCs w:val="28"/>
        </w:rPr>
      </w:pPr>
      <w:r w:rsidRPr="00624781">
        <w:rPr>
          <w:szCs w:val="28"/>
        </w:rPr>
        <w:t>19</w:t>
      </w:r>
      <w:r w:rsidR="00A12873" w:rsidRPr="00624781">
        <w:rPr>
          <w:szCs w:val="28"/>
        </w:rPr>
        <w:t>.</w:t>
      </w:r>
      <w:hyperlink r:id="rId31" w:history="1">
        <w:r w:rsidR="00382D18" w:rsidRPr="00624781">
          <w:rPr>
            <w:rStyle w:val="ab"/>
            <w:rFonts w:eastAsiaTheme="majorEastAsia"/>
            <w:szCs w:val="28"/>
          </w:rPr>
          <w:t>www.hij.ru</w:t>
        </w:r>
      </w:hyperlink>
      <w:r w:rsidR="00382D18" w:rsidRPr="00624781">
        <w:rPr>
          <w:szCs w:val="28"/>
        </w:rPr>
        <w:t xml:space="preserve">  (журнал «Химия и жизнь»). </w:t>
      </w:r>
    </w:p>
    <w:p w:rsidR="00382D18" w:rsidRPr="00A12873" w:rsidRDefault="001A40C9" w:rsidP="00A12873">
      <w:pPr>
        <w:autoSpaceDN w:val="0"/>
        <w:adjustRightInd w:val="0"/>
        <w:rPr>
          <w:szCs w:val="28"/>
        </w:rPr>
      </w:pPr>
      <w:r w:rsidRPr="00624781">
        <w:rPr>
          <w:szCs w:val="28"/>
        </w:rPr>
        <w:t>20</w:t>
      </w:r>
      <w:r w:rsidR="00382D18" w:rsidRPr="00624781">
        <w:rPr>
          <w:szCs w:val="28"/>
        </w:rPr>
        <w:t xml:space="preserve">. </w:t>
      </w:r>
      <w:hyperlink r:id="rId32" w:history="1">
        <w:r w:rsidR="00382D18" w:rsidRPr="00624781">
          <w:rPr>
            <w:rStyle w:val="ab"/>
            <w:rFonts w:eastAsiaTheme="majorEastAsia"/>
            <w:szCs w:val="28"/>
          </w:rPr>
          <w:t>www.chemistry-chemists.com</w:t>
        </w:r>
      </w:hyperlink>
      <w:r w:rsidR="00382D18" w:rsidRPr="00624781">
        <w:rPr>
          <w:szCs w:val="28"/>
        </w:rPr>
        <w:t xml:space="preserve">  (электронный журнал «Химики и химия»</w:t>
      </w:r>
    </w:p>
    <w:p w:rsidR="00382D18" w:rsidRPr="008E5C02" w:rsidRDefault="00382D18" w:rsidP="008E5C02">
      <w:pPr>
        <w:spacing w:line="240" w:lineRule="auto"/>
        <w:ind w:firstLine="567"/>
        <w:rPr>
          <w:szCs w:val="28"/>
        </w:rPr>
      </w:pPr>
    </w:p>
    <w:p w:rsidR="003D4F44" w:rsidRPr="008E5C02" w:rsidRDefault="003D4F44" w:rsidP="008E5C02">
      <w:pPr>
        <w:spacing w:line="240" w:lineRule="auto"/>
        <w:jc w:val="left"/>
        <w:rPr>
          <w:szCs w:val="28"/>
        </w:rPr>
      </w:pPr>
    </w:p>
    <w:p w:rsidR="00ED6259" w:rsidRPr="008E5C02" w:rsidRDefault="00ED6259" w:rsidP="00B86D00">
      <w:pPr>
        <w:pStyle w:val="a4"/>
        <w:spacing w:line="276" w:lineRule="auto"/>
        <w:ind w:left="0" w:firstLine="709"/>
        <w:rPr>
          <w:szCs w:val="28"/>
        </w:rPr>
      </w:pPr>
    </w:p>
    <w:bookmarkEnd w:id="32"/>
    <w:p w:rsidR="009E4BEC" w:rsidRDefault="009E4BEC" w:rsidP="00B86D00">
      <w:pPr>
        <w:pStyle w:val="1"/>
        <w:spacing w:line="276" w:lineRule="auto"/>
        <w:jc w:val="left"/>
        <w:rPr>
          <w:color w:val="000000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116749" w:rsidRDefault="00116749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</w:p>
    <w:p w:rsidR="00FB0D68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jc w:val="left"/>
        <w:rPr>
          <w:b/>
          <w:color w:val="000000" w:themeColor="text1"/>
          <w:szCs w:val="28"/>
          <w:lang w:eastAsia="ru-RU"/>
        </w:rPr>
      </w:pPr>
      <w:r>
        <w:rPr>
          <w:b/>
          <w:color w:val="000000" w:themeColor="text1"/>
          <w:szCs w:val="28"/>
          <w:lang w:eastAsia="ru-RU"/>
        </w:rPr>
        <w:lastRenderedPageBreak/>
        <w:t>Приложение №1</w:t>
      </w:r>
    </w:p>
    <w:p w:rsidR="00FB0D68" w:rsidRPr="007B54D9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7B54D9">
        <w:rPr>
          <w:color w:val="000000" w:themeColor="text1"/>
          <w:szCs w:val="28"/>
          <w:lang w:eastAsia="ru-RU"/>
        </w:rPr>
        <w:t>тестовые задания с выбором одного правильного ответа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1.Органическая химия — это химия соединений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1) азота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2) углерода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3) кислорода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4) водорода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2. Укажите органическое вещество</w:t>
      </w:r>
    </w:p>
    <w:p w:rsidR="00FB0D68" w:rsidRPr="007B54D9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 w:val="24"/>
          <w:szCs w:val="24"/>
          <w:lang w:eastAsia="ru-RU"/>
        </w:rPr>
      </w:pPr>
      <w:r w:rsidRPr="007B54D9">
        <w:rPr>
          <w:color w:val="000000" w:themeColor="text1"/>
          <w:sz w:val="24"/>
          <w:szCs w:val="24"/>
          <w:lang w:eastAsia="ru-RU"/>
        </w:rPr>
        <w:t>1) СО</w:t>
      </w:r>
      <w:r w:rsidRPr="00256663">
        <w:rPr>
          <w:color w:val="000000" w:themeColor="text1"/>
          <w:sz w:val="24"/>
          <w:szCs w:val="24"/>
          <w:vertAlign w:val="subscript"/>
          <w:lang w:eastAsia="ru-RU"/>
        </w:rPr>
        <w:t>2</w:t>
      </w:r>
    </w:p>
    <w:p w:rsidR="00FB0D68" w:rsidRPr="007B54D9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 w:val="24"/>
          <w:szCs w:val="24"/>
          <w:lang w:eastAsia="ru-RU"/>
        </w:rPr>
      </w:pPr>
      <w:r w:rsidRPr="007B54D9">
        <w:rPr>
          <w:color w:val="000000" w:themeColor="text1"/>
          <w:sz w:val="24"/>
          <w:szCs w:val="24"/>
          <w:lang w:eastAsia="ru-RU"/>
        </w:rPr>
        <w:t>2) СН</w:t>
      </w:r>
      <w:r w:rsidRPr="00256663">
        <w:rPr>
          <w:color w:val="000000" w:themeColor="text1"/>
          <w:sz w:val="24"/>
          <w:szCs w:val="24"/>
          <w:vertAlign w:val="subscript"/>
          <w:lang w:eastAsia="ru-RU"/>
        </w:rPr>
        <w:t>4</w:t>
      </w:r>
    </w:p>
    <w:p w:rsidR="00FB0D68" w:rsidRPr="007B54D9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 w:val="24"/>
          <w:szCs w:val="24"/>
          <w:lang w:eastAsia="ru-RU"/>
        </w:rPr>
      </w:pPr>
      <w:r w:rsidRPr="007B54D9">
        <w:rPr>
          <w:color w:val="000000" w:themeColor="text1"/>
          <w:sz w:val="24"/>
          <w:szCs w:val="24"/>
          <w:lang w:eastAsia="ru-RU"/>
        </w:rPr>
        <w:t>3) Na</w:t>
      </w:r>
      <w:r w:rsidRPr="00256663">
        <w:rPr>
          <w:color w:val="000000" w:themeColor="text1"/>
          <w:sz w:val="24"/>
          <w:szCs w:val="24"/>
          <w:vertAlign w:val="subscript"/>
          <w:lang w:eastAsia="ru-RU"/>
        </w:rPr>
        <w:t>2</w:t>
      </w:r>
      <w:r w:rsidRPr="007B54D9">
        <w:rPr>
          <w:color w:val="000000" w:themeColor="text1"/>
          <w:sz w:val="24"/>
          <w:szCs w:val="24"/>
          <w:lang w:eastAsia="ru-RU"/>
        </w:rPr>
        <w:t>CO</w:t>
      </w:r>
      <w:r w:rsidRPr="00256663">
        <w:rPr>
          <w:color w:val="000000" w:themeColor="text1"/>
          <w:sz w:val="24"/>
          <w:szCs w:val="24"/>
          <w:vertAlign w:val="subscript"/>
          <w:lang w:eastAsia="ru-RU"/>
        </w:rPr>
        <w:t>3</w:t>
      </w:r>
    </w:p>
    <w:p w:rsidR="00FB0D68" w:rsidRPr="007B54D9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 w:val="24"/>
          <w:szCs w:val="24"/>
          <w:lang w:eastAsia="ru-RU"/>
        </w:rPr>
      </w:pPr>
      <w:r w:rsidRPr="007B54D9">
        <w:rPr>
          <w:color w:val="000000" w:themeColor="text1"/>
          <w:sz w:val="24"/>
          <w:szCs w:val="24"/>
          <w:lang w:eastAsia="ru-RU"/>
        </w:rPr>
        <w:t>4) Н</w:t>
      </w:r>
      <w:r w:rsidRPr="00256663">
        <w:rPr>
          <w:color w:val="000000" w:themeColor="text1"/>
          <w:sz w:val="24"/>
          <w:szCs w:val="24"/>
          <w:vertAlign w:val="subscript"/>
          <w:lang w:eastAsia="ru-RU"/>
        </w:rPr>
        <w:t>2</w:t>
      </w:r>
      <w:r w:rsidRPr="007B54D9">
        <w:rPr>
          <w:color w:val="000000" w:themeColor="text1"/>
          <w:sz w:val="24"/>
          <w:szCs w:val="24"/>
          <w:lang w:eastAsia="ru-RU"/>
        </w:rPr>
        <w:t>СО</w:t>
      </w:r>
      <w:r w:rsidRPr="00256663">
        <w:rPr>
          <w:color w:val="000000" w:themeColor="text1"/>
          <w:sz w:val="24"/>
          <w:szCs w:val="24"/>
          <w:vertAlign w:val="subscript"/>
          <w:lang w:eastAsia="ru-RU"/>
        </w:rPr>
        <w:t>3</w:t>
      </w:r>
    </w:p>
    <w:p w:rsidR="00FB0D68" w:rsidRPr="00256663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3. Закончите формулировку положения теории A. М. Бутлерова: «Свойства вещества зависят не только от того, какие атомы и сколько их входит в состав молекулы, но и от</w:t>
      </w:r>
      <w:r w:rsidRPr="00256663">
        <w:rPr>
          <w:color w:val="000000" w:themeColor="text1"/>
          <w:szCs w:val="28"/>
          <w:lang w:eastAsia="ru-RU"/>
        </w:rPr>
        <w:t>:</w:t>
      </w:r>
    </w:p>
    <w:p w:rsidR="00FB0D68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1) их расположения в пространстве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2) валентных углов между атомами в молекуле</w:t>
      </w:r>
    </w:p>
    <w:p w:rsidR="00FB0D68" w:rsidRPr="00AF41DA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3) характера связи между атомами в молекуле</w:t>
      </w:r>
    </w:p>
    <w:p w:rsidR="00FB0D68" w:rsidRDefault="00FB0D68" w:rsidP="00FB0D68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F41DA">
        <w:rPr>
          <w:color w:val="000000" w:themeColor="text1"/>
          <w:szCs w:val="28"/>
          <w:lang w:eastAsia="ru-RU"/>
        </w:rPr>
        <w:t>4) порядка соединения атомов в молекуле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17A42">
        <w:rPr>
          <w:color w:val="000000"/>
          <w:sz w:val="28"/>
          <w:szCs w:val="28"/>
        </w:rPr>
        <w:t>4. Валентности атомов углерода в пропане С</w:t>
      </w:r>
      <w:r w:rsidRPr="00D17A42">
        <w:rPr>
          <w:color w:val="000000"/>
          <w:sz w:val="28"/>
          <w:szCs w:val="28"/>
          <w:vertAlign w:val="subscript"/>
        </w:rPr>
        <w:t>3</w:t>
      </w:r>
      <w:r w:rsidRPr="00D17A42">
        <w:rPr>
          <w:color w:val="000000"/>
          <w:sz w:val="28"/>
          <w:szCs w:val="28"/>
        </w:rPr>
        <w:t>Н</w:t>
      </w:r>
      <w:r w:rsidRPr="00D17A42">
        <w:rPr>
          <w:color w:val="000000"/>
          <w:sz w:val="28"/>
          <w:szCs w:val="28"/>
          <w:vertAlign w:val="subscript"/>
        </w:rPr>
        <w:t>8 </w:t>
      </w:r>
      <w:r w:rsidRPr="00D17A42">
        <w:rPr>
          <w:color w:val="000000"/>
          <w:sz w:val="28"/>
          <w:szCs w:val="28"/>
        </w:rPr>
        <w:t>равны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17A42">
        <w:rPr>
          <w:color w:val="000000"/>
          <w:sz w:val="28"/>
          <w:szCs w:val="28"/>
        </w:rPr>
        <w:t>1) IV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17A42">
        <w:rPr>
          <w:color w:val="000000"/>
          <w:sz w:val="28"/>
          <w:szCs w:val="28"/>
        </w:rPr>
        <w:t>2) IV и III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17A42">
        <w:rPr>
          <w:color w:val="000000"/>
          <w:sz w:val="28"/>
          <w:szCs w:val="28"/>
        </w:rPr>
        <w:t>3) IV и II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17A42">
        <w:rPr>
          <w:color w:val="000000"/>
          <w:sz w:val="28"/>
          <w:szCs w:val="28"/>
        </w:rPr>
        <w:t>4) III и II</w:t>
      </w:r>
    </w:p>
    <w:p w:rsidR="00FB0D68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D17A42">
        <w:rPr>
          <w:color w:val="000000"/>
          <w:sz w:val="28"/>
          <w:szCs w:val="28"/>
        </w:rPr>
        <w:t xml:space="preserve">5. Изомерия — это явление существования нескольких веществ, </w:t>
      </w:r>
      <w:r>
        <w:rPr>
          <w:color w:val="000000"/>
          <w:sz w:val="28"/>
          <w:szCs w:val="28"/>
        </w:rPr>
        <w:t xml:space="preserve">              </w:t>
      </w:r>
      <w:r w:rsidRPr="00D17A42">
        <w:rPr>
          <w:color w:val="000000"/>
          <w:sz w:val="28"/>
          <w:szCs w:val="28"/>
        </w:rPr>
        <w:t>имеющих</w:t>
      </w:r>
      <w:r>
        <w:rPr>
          <w:color w:val="000000"/>
          <w:sz w:val="28"/>
          <w:szCs w:val="28"/>
        </w:rPr>
        <w:t>: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 w:rsidRPr="00D17A42">
        <w:rPr>
          <w:color w:val="000000"/>
          <w:sz w:val="28"/>
          <w:szCs w:val="28"/>
        </w:rPr>
        <w:t>1) одинаковый качественный и разный количественный состав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17A42">
        <w:rPr>
          <w:color w:val="000000"/>
          <w:sz w:val="28"/>
          <w:szCs w:val="28"/>
        </w:rPr>
        <w:t>2) одинаковый качественный и количественный состав, но разное строение</w:t>
      </w:r>
    </w:p>
    <w:p w:rsidR="00FB0D68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17A42">
        <w:rPr>
          <w:color w:val="000000"/>
          <w:sz w:val="28"/>
          <w:szCs w:val="28"/>
        </w:rPr>
        <w:t xml:space="preserve">3) одинаковое строение и разный состав </w:t>
      </w:r>
    </w:p>
    <w:p w:rsidR="00FB0D68" w:rsidRPr="00D17A42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D17A42">
        <w:rPr>
          <w:color w:val="000000"/>
          <w:sz w:val="28"/>
          <w:szCs w:val="28"/>
        </w:rPr>
        <w:t>4) разное строение и разный состав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8A4FDA">
        <w:rPr>
          <w:color w:val="000000" w:themeColor="text1"/>
          <w:sz w:val="28"/>
          <w:szCs w:val="28"/>
        </w:rPr>
        <w:t xml:space="preserve">      6.  В</w:t>
      </w:r>
      <w:r>
        <w:rPr>
          <w:color w:val="000000" w:themeColor="text1"/>
          <w:sz w:val="28"/>
          <w:szCs w:val="28"/>
        </w:rPr>
        <w:t>ысшая в</w:t>
      </w:r>
      <w:r w:rsidRPr="008A4FDA">
        <w:rPr>
          <w:color w:val="000000" w:themeColor="text1"/>
          <w:sz w:val="28"/>
          <w:szCs w:val="28"/>
        </w:rPr>
        <w:t xml:space="preserve">алентность </w:t>
      </w:r>
      <w:r w:rsidRPr="008A4FDA">
        <w:rPr>
          <w:color w:val="000000"/>
          <w:sz w:val="28"/>
          <w:szCs w:val="28"/>
        </w:rPr>
        <w:t>IV у элемента: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водород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азот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кислород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 углерод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Pr="008A4FDA">
        <w:rPr>
          <w:color w:val="000000" w:themeColor="text1"/>
          <w:sz w:val="28"/>
          <w:szCs w:val="28"/>
        </w:rPr>
        <w:t>7. Формула, показывающая последовательность соединения всех атомов в молекуле: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 w:rsidRPr="008A4FDA">
        <w:rPr>
          <w:color w:val="000000" w:themeColor="text1"/>
          <w:sz w:val="28"/>
          <w:szCs w:val="28"/>
        </w:rPr>
        <w:t>1) структурная;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 w:rsidRPr="008A4FDA">
        <w:rPr>
          <w:color w:val="000000" w:themeColor="text1"/>
          <w:sz w:val="28"/>
          <w:szCs w:val="28"/>
        </w:rPr>
        <w:t>2) полуструктурная;</w:t>
      </w:r>
    </w:p>
    <w:p w:rsidR="00FB0D68" w:rsidRPr="008A4FDA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 w:val="28"/>
          <w:szCs w:val="28"/>
        </w:rPr>
      </w:pPr>
      <w:r w:rsidRPr="008A4FDA">
        <w:rPr>
          <w:color w:val="000000" w:themeColor="text1"/>
          <w:sz w:val="28"/>
          <w:szCs w:val="28"/>
        </w:rPr>
        <w:t>3) электронная;</w:t>
      </w:r>
    </w:p>
    <w:p w:rsidR="00FB0D68" w:rsidRPr="00A80332" w:rsidRDefault="00FB0D68" w:rsidP="00FB0D68">
      <w:pPr>
        <w:pStyle w:val="af9"/>
        <w:shd w:val="clear" w:color="auto" w:fill="FFFFFF"/>
        <w:spacing w:before="0" w:beforeAutospacing="0" w:after="300" w:afterAutospacing="0"/>
        <w:ind w:left="600"/>
        <w:jc w:val="both"/>
        <w:rPr>
          <w:color w:val="000000" w:themeColor="text1"/>
          <w:szCs w:val="28"/>
        </w:rPr>
      </w:pPr>
      <w:r w:rsidRPr="008A4FDA">
        <w:rPr>
          <w:color w:val="000000" w:themeColor="text1"/>
          <w:sz w:val="28"/>
          <w:szCs w:val="28"/>
        </w:rPr>
        <w:t>4) молекулярная.</w:t>
      </w:r>
    </w:p>
    <w:p w:rsidR="00521301" w:rsidRDefault="00521301" w:rsidP="00B86D00">
      <w:pPr>
        <w:spacing w:line="276" w:lineRule="auto"/>
        <w:rPr>
          <w:b/>
          <w:bCs/>
          <w:color w:val="000000"/>
          <w:szCs w:val="28"/>
          <w:lang w:eastAsia="ru-RU"/>
        </w:rPr>
      </w:pPr>
    </w:p>
    <w:p w:rsidR="0028145B" w:rsidRDefault="00810BF1" w:rsidP="00B86D00">
      <w:pPr>
        <w:spacing w:line="276" w:lineRule="auto"/>
        <w:rPr>
          <w:b/>
          <w:bCs/>
          <w:color w:val="000000"/>
          <w:szCs w:val="28"/>
          <w:lang w:eastAsia="ru-RU"/>
        </w:rPr>
      </w:pPr>
      <w:r w:rsidRPr="00156676">
        <w:rPr>
          <w:b/>
          <w:bCs/>
          <w:color w:val="000000"/>
          <w:szCs w:val="28"/>
          <w:lang w:eastAsia="ru-RU"/>
        </w:rPr>
        <w:t>Эталон ответов:</w:t>
      </w:r>
      <w:r w:rsidR="00F861FC">
        <w:rPr>
          <w:b/>
          <w:bCs/>
          <w:color w:val="000000"/>
          <w:szCs w:val="28"/>
          <w:lang w:eastAsia="ru-RU"/>
        </w:rPr>
        <w:t xml:space="preserve"> </w:t>
      </w:r>
      <w:r w:rsidR="00F861FC" w:rsidRPr="00F861FC">
        <w:rPr>
          <w:bCs/>
          <w:color w:val="000000"/>
          <w:szCs w:val="28"/>
          <w:lang w:eastAsia="ru-RU"/>
        </w:rPr>
        <w:t>1</w:t>
      </w:r>
      <w:r w:rsidR="00F861FC">
        <w:rPr>
          <w:bCs/>
          <w:color w:val="000000"/>
          <w:szCs w:val="28"/>
          <w:lang w:eastAsia="ru-RU"/>
        </w:rPr>
        <w:t>) 2; 2) 2; 3) 4 ; 5) 2; 6) 4; 7)1;</w:t>
      </w:r>
    </w:p>
    <w:p w:rsidR="0028145B" w:rsidRDefault="0028145B" w:rsidP="00B86D00">
      <w:pPr>
        <w:spacing w:line="276" w:lineRule="auto"/>
        <w:rPr>
          <w:b/>
          <w:bCs/>
          <w:color w:val="000000"/>
          <w:szCs w:val="28"/>
          <w:lang w:eastAsia="ru-RU"/>
        </w:rPr>
      </w:pPr>
    </w:p>
    <w:p w:rsidR="00EB26BC" w:rsidRDefault="00EB26BC" w:rsidP="00B86D00">
      <w:pPr>
        <w:spacing w:line="276" w:lineRule="auto"/>
        <w:rPr>
          <w:b/>
          <w:bCs/>
          <w:color w:val="000000"/>
          <w:szCs w:val="28"/>
          <w:lang w:eastAsia="ru-RU"/>
        </w:rPr>
      </w:pPr>
    </w:p>
    <w:p w:rsidR="00810BF1" w:rsidRDefault="00810BF1" w:rsidP="00AF0AC5">
      <w:pPr>
        <w:pStyle w:val="aa"/>
        <w:rPr>
          <w:b/>
        </w:rPr>
      </w:pPr>
      <w:r>
        <w:rPr>
          <w:b/>
        </w:rPr>
        <w:t>Приложение №2</w:t>
      </w:r>
    </w:p>
    <w:p w:rsidR="00810BF1" w:rsidRDefault="00810BF1" w:rsidP="00AF0AC5">
      <w:pPr>
        <w:pStyle w:val="aa"/>
        <w:rPr>
          <w:b/>
        </w:rPr>
      </w:pPr>
      <w:r>
        <w:rPr>
          <w:b/>
        </w:rPr>
        <w:t>Итоговый контроль</w:t>
      </w:r>
    </w:p>
    <w:p w:rsidR="00810BF1" w:rsidRPr="00A96974" w:rsidRDefault="00810BF1" w:rsidP="00810BF1">
      <w:pPr>
        <w:pStyle w:val="aa"/>
      </w:pPr>
      <w:r>
        <w:t>1.</w:t>
      </w:r>
      <w:r w:rsidRPr="00810BF1">
        <w:t xml:space="preserve"> </w:t>
      </w:r>
      <w:r w:rsidRPr="00A96974">
        <w:t xml:space="preserve">Составьте структурные формулы </w:t>
      </w:r>
      <w:r>
        <w:t>по следующим</w:t>
      </w:r>
      <w:r w:rsidRPr="00A96974">
        <w:t xml:space="preserve"> названия</w:t>
      </w:r>
      <w:r>
        <w:t>м</w:t>
      </w:r>
      <w:r w:rsidRPr="00A96974">
        <w:t>:</w:t>
      </w:r>
    </w:p>
    <w:p w:rsidR="00AF0AC5" w:rsidRDefault="00AF0AC5" w:rsidP="00AF0AC5">
      <w:pPr>
        <w:pStyle w:val="aa"/>
      </w:pPr>
      <w:r w:rsidRPr="00A96974">
        <w:t>а)3-метилгексан;</w:t>
      </w:r>
    </w:p>
    <w:p w:rsidR="00AF0AC5" w:rsidRPr="00A96974" w:rsidRDefault="00AF0AC5" w:rsidP="00AF0AC5">
      <w:pPr>
        <w:pStyle w:val="aa"/>
      </w:pPr>
      <w:r w:rsidRPr="00A96974">
        <w:t>б) 3-метил-3-этилгептан.</w:t>
      </w:r>
    </w:p>
    <w:p w:rsidR="00AF0AC5" w:rsidRPr="00A96974" w:rsidRDefault="00810BF1" w:rsidP="00AF0AC5">
      <w:pPr>
        <w:pStyle w:val="aa"/>
      </w:pPr>
      <w:r>
        <w:t>в</w:t>
      </w:r>
      <w:r w:rsidR="0028145B">
        <w:t>) 2- метилбуте</w:t>
      </w:r>
      <w:r w:rsidR="00AF0AC5" w:rsidRPr="00A96974">
        <w:t>н</w:t>
      </w:r>
      <w:r w:rsidR="0028145B">
        <w:t>-1</w:t>
      </w:r>
      <w:r w:rsidR="00AF0AC5" w:rsidRPr="00A96974">
        <w:t>;</w:t>
      </w:r>
    </w:p>
    <w:p w:rsidR="00AF0AC5" w:rsidRDefault="00810BF1" w:rsidP="00AF0AC5">
      <w:pPr>
        <w:pStyle w:val="aa"/>
      </w:pPr>
      <w:r>
        <w:t>г</w:t>
      </w:r>
      <w:r w:rsidR="00AF0AC5" w:rsidRPr="00A96974">
        <w:t>) 2,3,5-триметилгексан.</w:t>
      </w:r>
    </w:p>
    <w:p w:rsidR="00810BF1" w:rsidRPr="00A96974" w:rsidRDefault="00810BF1" w:rsidP="00AF0AC5">
      <w:pPr>
        <w:pStyle w:val="aa"/>
      </w:pPr>
    </w:p>
    <w:p w:rsidR="00AF0AC5" w:rsidRPr="00A96974" w:rsidRDefault="00810BF1" w:rsidP="00810BF1">
      <w:pPr>
        <w:pStyle w:val="aa"/>
      </w:pPr>
      <w:r>
        <w:rPr>
          <w:color w:val="000000" w:themeColor="text1"/>
          <w:szCs w:val="28"/>
          <w:lang w:eastAsia="ru-RU"/>
        </w:rPr>
        <w:t xml:space="preserve">2. </w:t>
      </w:r>
      <w:r w:rsidRPr="003B1E11">
        <w:rPr>
          <w:color w:val="000000" w:themeColor="text1"/>
          <w:szCs w:val="28"/>
          <w:lang w:eastAsia="ru-RU"/>
        </w:rPr>
        <w:t>Дать название углеводороду по структурной формуле</w:t>
      </w:r>
    </w:p>
    <w:p w:rsidR="00810BF1" w:rsidRDefault="00810BF1" w:rsidP="00AF0AC5">
      <w:pPr>
        <w:pStyle w:val="aa"/>
        <w:rPr>
          <w:b/>
        </w:rPr>
      </w:pPr>
    </w:p>
    <w:p w:rsidR="00810BF1" w:rsidRDefault="00AB51CC" w:rsidP="00AF0AC5">
      <w:pPr>
        <w:pStyle w:val="aa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FF1FABD" wp14:editId="612D18CC">
            <wp:simplePos x="0" y="0"/>
            <wp:positionH relativeFrom="column">
              <wp:posOffset>19050</wp:posOffset>
            </wp:positionH>
            <wp:positionV relativeFrom="paragraph">
              <wp:posOffset>285115</wp:posOffset>
            </wp:positionV>
            <wp:extent cx="1230630" cy="704850"/>
            <wp:effectExtent l="19050" t="0" r="7620" b="0"/>
            <wp:wrapTopAndBottom/>
            <wp:docPr id="30" name="Рисунок 16" descr="этилбензол | это... Что такое этилбензол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этилбензол | это... Что такое этилбензол?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biLevel thresh="50000"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C5" w:rsidRDefault="00F52EC5" w:rsidP="00F52EC5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rPr>
          <w:b/>
        </w:rPr>
      </w:pPr>
      <w:r w:rsidRPr="004D6580">
        <w:rPr>
          <w:color w:val="000000" w:themeColor="text1"/>
          <w:szCs w:val="28"/>
          <w:lang w:eastAsia="ru-RU"/>
        </w:rPr>
        <w:lastRenderedPageBreak/>
        <w:t>Ответ:</w:t>
      </w:r>
      <w:r>
        <w:rPr>
          <w:color w:val="000000" w:themeColor="text1"/>
          <w:szCs w:val="28"/>
          <w:lang w:eastAsia="ru-RU"/>
        </w:rPr>
        <w:t xml:space="preserve"> этилбензол</w:t>
      </w:r>
    </w:p>
    <w:p w:rsidR="00AB51CC" w:rsidRPr="00A80332" w:rsidRDefault="00AB51CC" w:rsidP="00AB51CC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 xml:space="preserve">3. Какому из приведенных названий соответствует структурная формула </w:t>
      </w:r>
    </w:p>
    <w:p w:rsidR="00AB51CC" w:rsidRDefault="00AB51CC" w:rsidP="00AB51CC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val="en-US" w:eastAsia="ru-RU"/>
        </w:rPr>
      </w:pPr>
      <w:r w:rsidRPr="00A80332">
        <w:rPr>
          <w:color w:val="000000" w:themeColor="text1"/>
          <w:szCs w:val="28"/>
          <w:lang w:eastAsia="ru-RU"/>
        </w:rPr>
        <w:t xml:space="preserve">        </w:t>
      </w:r>
      <w:r>
        <w:rPr>
          <w:color w:val="000000" w:themeColor="text1"/>
          <w:szCs w:val="28"/>
          <w:lang w:val="en-US" w:eastAsia="ru-RU"/>
        </w:rPr>
        <w:t>CH</w:t>
      </w:r>
      <w:r w:rsidRPr="00765CBE">
        <w:rPr>
          <w:color w:val="000000" w:themeColor="text1"/>
          <w:szCs w:val="28"/>
          <w:vertAlign w:val="subscript"/>
          <w:lang w:val="en-US" w:eastAsia="ru-RU"/>
        </w:rPr>
        <w:t>3</w:t>
      </w:r>
    </w:p>
    <w:p w:rsidR="00AB51CC" w:rsidRPr="00765CBE" w:rsidRDefault="00AB51CC" w:rsidP="00AB51CC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val="en-US" w:eastAsia="ru-RU"/>
        </w:rPr>
      </w:pPr>
      <w:r>
        <w:rPr>
          <w:lang w:val="en-US"/>
        </w:rPr>
        <w:t xml:space="preserve">          </w:t>
      </w:r>
      <w:r w:rsidRPr="00765CBE">
        <w:rPr>
          <w:lang w:val="en-US"/>
        </w:rPr>
        <w:t>│</w:t>
      </w:r>
    </w:p>
    <w:p w:rsidR="00AB51CC" w:rsidRDefault="00AB51CC" w:rsidP="00AB51CC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vertAlign w:val="subscript"/>
          <w:lang w:val="en-US"/>
        </w:rPr>
      </w:pPr>
      <w:r>
        <w:rPr>
          <w:color w:val="000000" w:themeColor="text1"/>
          <w:szCs w:val="28"/>
          <w:lang w:val="en-US" w:eastAsia="ru-RU"/>
        </w:rPr>
        <w:t>CH</w:t>
      </w:r>
      <w:r w:rsidRPr="00765CBE">
        <w:rPr>
          <w:color w:val="000000" w:themeColor="text1"/>
          <w:szCs w:val="28"/>
          <w:vertAlign w:val="subscript"/>
          <w:lang w:val="en-US" w:eastAsia="ru-RU"/>
        </w:rPr>
        <w:t>3</w:t>
      </w:r>
      <w:r w:rsidRPr="00765CBE">
        <w:rPr>
          <w:lang w:val="en-US"/>
        </w:rPr>
        <w:t>―</w:t>
      </w:r>
      <w:r>
        <w:rPr>
          <w:lang w:val="en-US"/>
        </w:rPr>
        <w:t>C</w:t>
      </w:r>
      <w:r w:rsidRPr="00765CBE">
        <w:rPr>
          <w:lang w:val="en-US"/>
        </w:rPr>
        <w:t>―</w:t>
      </w:r>
      <w:r>
        <w:rPr>
          <w:lang w:val="en-US"/>
        </w:rPr>
        <w:t>C</w:t>
      </w:r>
      <w:r>
        <w:rPr>
          <w:color w:val="000000" w:themeColor="text1"/>
          <w:szCs w:val="28"/>
          <w:lang w:val="en-US" w:eastAsia="ru-RU"/>
        </w:rPr>
        <w:t>H</w:t>
      </w:r>
      <w:r w:rsidRPr="00D32936">
        <w:rPr>
          <w:color w:val="000000" w:themeColor="text1"/>
          <w:szCs w:val="28"/>
          <w:vertAlign w:val="subscript"/>
          <w:lang w:val="en-US" w:eastAsia="ru-RU"/>
        </w:rPr>
        <w:t>2</w:t>
      </w:r>
      <w:r w:rsidRPr="00765CBE">
        <w:rPr>
          <w:lang w:val="en-US"/>
        </w:rPr>
        <w:t>―</w:t>
      </w:r>
      <w:r>
        <w:rPr>
          <w:lang w:val="en-US"/>
        </w:rPr>
        <w:t>C</w:t>
      </w:r>
      <w:r>
        <w:rPr>
          <w:color w:val="000000" w:themeColor="text1"/>
          <w:szCs w:val="28"/>
          <w:lang w:val="en-US" w:eastAsia="ru-RU"/>
        </w:rPr>
        <w:t>H</w:t>
      </w:r>
      <w:r w:rsidRPr="00D32936">
        <w:rPr>
          <w:color w:val="000000" w:themeColor="text1"/>
          <w:szCs w:val="28"/>
          <w:vertAlign w:val="subscript"/>
          <w:lang w:val="en-US" w:eastAsia="ru-RU"/>
        </w:rPr>
        <w:t>2</w:t>
      </w:r>
      <w:r w:rsidRPr="00765CBE">
        <w:rPr>
          <w:lang w:val="en-US"/>
        </w:rPr>
        <w:t>―</w:t>
      </w:r>
      <w:r>
        <w:rPr>
          <w:lang w:val="en-US"/>
        </w:rPr>
        <w:t>C≡CH</w:t>
      </w:r>
    </w:p>
    <w:p w:rsidR="00AB51CC" w:rsidRPr="00D32936" w:rsidRDefault="00AB51CC" w:rsidP="00AB51CC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lang w:val="en-US"/>
        </w:rPr>
        <w:t xml:space="preserve">          </w:t>
      </w:r>
      <w:r w:rsidRPr="00D32936">
        <w:t>│</w:t>
      </w:r>
    </w:p>
    <w:p w:rsidR="00AB51CC" w:rsidRPr="00AB51CC" w:rsidRDefault="00AB51CC" w:rsidP="00AB51CC">
      <w:pPr>
        <w:widowControl/>
        <w:shd w:val="clear" w:color="auto" w:fill="FFFFFF"/>
        <w:suppressAutoHyphens w:val="0"/>
        <w:autoSpaceDE/>
        <w:spacing w:line="240" w:lineRule="auto"/>
        <w:ind w:left="720"/>
        <w:rPr>
          <w:color w:val="000000" w:themeColor="text1"/>
          <w:szCs w:val="28"/>
          <w:lang w:eastAsia="ru-RU"/>
        </w:rPr>
      </w:pPr>
      <w:r w:rsidRPr="00D32936">
        <w:rPr>
          <w:color w:val="000000" w:themeColor="text1"/>
          <w:szCs w:val="28"/>
          <w:lang w:eastAsia="ru-RU"/>
        </w:rPr>
        <w:t xml:space="preserve">       </w:t>
      </w:r>
      <w:r w:rsidR="0028145B">
        <w:rPr>
          <w:color w:val="000000" w:themeColor="text1"/>
          <w:szCs w:val="28"/>
          <w:lang w:val="en-US" w:eastAsia="ru-RU"/>
        </w:rPr>
        <w:t>CH</w:t>
      </w:r>
      <w:r w:rsidR="0028145B" w:rsidRPr="00D32936">
        <w:rPr>
          <w:color w:val="000000" w:themeColor="text1"/>
          <w:szCs w:val="28"/>
          <w:vertAlign w:val="subscript"/>
          <w:lang w:eastAsia="ru-RU"/>
        </w:rPr>
        <w:t>3</w:t>
      </w:r>
    </w:p>
    <w:p w:rsidR="00AB51CC" w:rsidRPr="00A80332" w:rsidRDefault="00AB51CC" w:rsidP="00AB51CC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 w:rsidRPr="00A80332">
        <w:rPr>
          <w:color w:val="000000" w:themeColor="text1"/>
          <w:szCs w:val="28"/>
          <w:lang w:eastAsia="ru-RU"/>
        </w:rPr>
        <w:t>1) 2,2-</w:t>
      </w:r>
      <w:r>
        <w:rPr>
          <w:color w:val="000000" w:themeColor="text1"/>
          <w:szCs w:val="28"/>
          <w:lang w:eastAsia="ru-RU"/>
        </w:rPr>
        <w:t>диметилпентин</w:t>
      </w:r>
      <w:r w:rsidRPr="00A80332">
        <w:rPr>
          <w:color w:val="000000" w:themeColor="text1"/>
          <w:szCs w:val="28"/>
          <w:lang w:eastAsia="ru-RU"/>
        </w:rPr>
        <w:t>-3;</w:t>
      </w:r>
    </w:p>
    <w:p w:rsidR="00AB51CC" w:rsidRDefault="00AB51CC" w:rsidP="00AB51CC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2) 4,4-диметилпентин-2;</w:t>
      </w:r>
    </w:p>
    <w:p w:rsidR="00AB51CC" w:rsidRDefault="00AB51CC" w:rsidP="00AB51CC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3) 2-диметилпентин-4;</w:t>
      </w:r>
    </w:p>
    <w:p w:rsidR="00AB51CC" w:rsidRPr="00256663" w:rsidRDefault="0028145B" w:rsidP="00AB51CC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4) 5,5-диметилгексин-1</w:t>
      </w:r>
      <w:r w:rsidR="00AB51CC">
        <w:rPr>
          <w:color w:val="000000" w:themeColor="text1"/>
          <w:szCs w:val="28"/>
          <w:lang w:eastAsia="ru-RU"/>
        </w:rPr>
        <w:t>.</w:t>
      </w:r>
    </w:p>
    <w:p w:rsidR="00810BF1" w:rsidRDefault="00AB51CC" w:rsidP="00F861FC">
      <w:pPr>
        <w:widowControl/>
        <w:shd w:val="clear" w:color="auto" w:fill="FFFFFF"/>
        <w:suppressAutoHyphens w:val="0"/>
        <w:autoSpaceDE/>
        <w:spacing w:before="100" w:beforeAutospacing="1" w:after="100" w:afterAutospacing="1" w:line="240" w:lineRule="auto"/>
        <w:ind w:left="720"/>
        <w:rPr>
          <w:b/>
        </w:rPr>
      </w:pPr>
      <w:r w:rsidRPr="004D6580">
        <w:rPr>
          <w:color w:val="000000" w:themeColor="text1"/>
          <w:szCs w:val="28"/>
          <w:lang w:eastAsia="ru-RU"/>
        </w:rPr>
        <w:t>Ответ:</w:t>
      </w:r>
      <w:r w:rsidR="0028145B">
        <w:rPr>
          <w:color w:val="000000" w:themeColor="text1"/>
          <w:szCs w:val="28"/>
          <w:lang w:eastAsia="ru-RU"/>
        </w:rPr>
        <w:t>4</w:t>
      </w:r>
    </w:p>
    <w:p w:rsidR="0028145B" w:rsidRDefault="0028145B" w:rsidP="00F52EC5">
      <w:pPr>
        <w:widowControl/>
        <w:shd w:val="clear" w:color="auto" w:fill="FFFFFF"/>
        <w:suppressAutoHyphens w:val="0"/>
        <w:autoSpaceDE/>
        <w:spacing w:before="100" w:beforeAutospacing="1" w:after="100" w:afterAutospacing="1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4</w:t>
      </w:r>
      <w:r w:rsidRPr="003B1E11">
        <w:rPr>
          <w:color w:val="000000" w:themeColor="text1"/>
          <w:szCs w:val="28"/>
          <w:lang w:eastAsia="ru-RU"/>
        </w:rPr>
        <w:t>.Какое строение может иметь ароматический углеводород молекулярной формулы C8H10? Назовите возможные изомеры по систематической номенклатуре и по правилам ИЮПАК.</w:t>
      </w:r>
    </w:p>
    <w:p w:rsidR="0028145B" w:rsidRPr="00EB6340" w:rsidRDefault="0028145B" w:rsidP="0028145B">
      <w:pPr>
        <w:pStyle w:val="aa"/>
        <w:rPr>
          <w:b/>
        </w:rPr>
      </w:pPr>
      <w:r w:rsidRPr="006829B2">
        <w:rPr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2F758E60" wp14:editId="4BE3C228">
            <wp:simplePos x="0" y="0"/>
            <wp:positionH relativeFrom="column">
              <wp:posOffset>2052320</wp:posOffset>
            </wp:positionH>
            <wp:positionV relativeFrom="paragraph">
              <wp:posOffset>401955</wp:posOffset>
            </wp:positionV>
            <wp:extent cx="1352550" cy="1238250"/>
            <wp:effectExtent l="0" t="0" r="0" b="0"/>
            <wp:wrapTopAndBottom/>
            <wp:docPr id="32" name="Рисунок 2" descr="Теплофизические характеристики 1,2-Диметилбензола (о-ксилол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плофизические характеристики 1,2-Диметилбензола (о-ксилола)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biLevel thresh="50000"/>
                    </a:blip>
                    <a:srcRect t="22557" b="33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000000" w:themeColor="text1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7B9C44BB" wp14:editId="3505AFB9">
            <wp:simplePos x="0" y="0"/>
            <wp:positionH relativeFrom="column">
              <wp:posOffset>4690110</wp:posOffset>
            </wp:positionH>
            <wp:positionV relativeFrom="paragraph">
              <wp:posOffset>668020</wp:posOffset>
            </wp:positionV>
            <wp:extent cx="1209675" cy="800100"/>
            <wp:effectExtent l="0" t="0" r="0" b="0"/>
            <wp:wrapTopAndBottom/>
            <wp:docPr id="33" name="Рисунок 16" descr="этилбензол | это... Что такое этилбензол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этилбензол | это... Что такое этилбензол?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biLevel thresh="50000"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3633145D" wp14:editId="60A10A8D">
            <wp:simplePos x="0" y="0"/>
            <wp:positionH relativeFrom="column">
              <wp:posOffset>147320</wp:posOffset>
            </wp:positionH>
            <wp:positionV relativeFrom="paragraph">
              <wp:posOffset>384810</wp:posOffset>
            </wp:positionV>
            <wp:extent cx="1543050" cy="1514475"/>
            <wp:effectExtent l="0" t="0" r="0" b="0"/>
            <wp:wrapTopAndBottom/>
            <wp:docPr id="34" name="Рисунок 34" descr="1,3-Диметилбензол (м-ксило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,3-Диметилбензол (м-ксилол)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biLevel thresh="50000"/>
                    </a:blip>
                    <a:srcRect t="2864" r="9052" b="5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color w:val="000000" w:themeColor="text1"/>
          <w:szCs w:val="28"/>
          <w:lang w:eastAsia="ru-RU"/>
        </w:rPr>
        <w:t>Ответ: д</w:t>
      </w:r>
      <w:r w:rsidRPr="004D6580">
        <w:rPr>
          <w:color w:val="000000" w:themeColor="text1"/>
          <w:szCs w:val="28"/>
          <w:lang w:eastAsia="ru-RU"/>
        </w:rPr>
        <w:t>ля ароматического соединения C8H10 возможны</w:t>
      </w:r>
      <w:r>
        <w:rPr>
          <w:color w:val="000000" w:themeColor="text1"/>
          <w:szCs w:val="28"/>
          <w:lang w:eastAsia="ru-RU"/>
        </w:rPr>
        <w:t xml:space="preserve"> 4 изомера</w:t>
      </w:r>
    </w:p>
    <w:p w:rsidR="0028145B" w:rsidRDefault="0028145B" w:rsidP="0028145B">
      <w:pPr>
        <w:spacing w:after="240"/>
        <w:jc w:val="center"/>
        <w:rPr>
          <w:b/>
          <w:sz w:val="24"/>
          <w:szCs w:val="24"/>
        </w:rPr>
      </w:pPr>
    </w:p>
    <w:p w:rsidR="0028145B" w:rsidRDefault="0028145B" w:rsidP="0028145B">
      <w:pPr>
        <w:spacing w:line="276" w:lineRule="auto"/>
        <w:rPr>
          <w:b/>
          <w:bCs/>
          <w:color w:val="000000"/>
          <w:szCs w:val="28"/>
          <w:lang w:eastAsia="ru-RU"/>
        </w:rPr>
      </w:pPr>
      <w:r>
        <w:rPr>
          <w:noProof/>
          <w:color w:val="000000" w:themeColor="text1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1D1EAA1A" wp14:editId="3C7069FB">
            <wp:simplePos x="0" y="0"/>
            <wp:positionH relativeFrom="column">
              <wp:posOffset>0</wp:posOffset>
            </wp:positionH>
            <wp:positionV relativeFrom="paragraph">
              <wp:posOffset>227965</wp:posOffset>
            </wp:positionV>
            <wp:extent cx="752475" cy="1152525"/>
            <wp:effectExtent l="0" t="0" r="0" b="0"/>
            <wp:wrapTopAndBottom/>
            <wp:docPr id="35" name="Рисунок 35" descr="1,4-Диметилбензол (п-ксило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,4-Диметилбензол (п-ксилол)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28145B" w:rsidRDefault="0028145B" w:rsidP="0028145B">
      <w:pPr>
        <w:spacing w:line="276" w:lineRule="auto"/>
        <w:rPr>
          <w:b/>
          <w:bCs/>
          <w:color w:val="000000"/>
          <w:szCs w:val="28"/>
          <w:lang w:eastAsia="ru-RU"/>
        </w:rPr>
      </w:pPr>
    </w:p>
    <w:bookmarkEnd w:id="33"/>
    <w:p w:rsidR="00DA06CE" w:rsidRDefault="00DA06CE" w:rsidP="00E45322">
      <w:pPr>
        <w:spacing w:line="276" w:lineRule="auto"/>
      </w:pPr>
    </w:p>
    <w:sectPr w:rsidR="00DA06CE" w:rsidSect="00B820F0">
      <w:footerReference w:type="default" r:id="rId33"/>
      <w:type w:val="continuous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C36" w:rsidRDefault="006C5C36" w:rsidP="00B63C86">
      <w:pPr>
        <w:spacing w:line="240" w:lineRule="auto"/>
      </w:pPr>
      <w:r>
        <w:separator/>
      </w:r>
    </w:p>
  </w:endnote>
  <w:endnote w:type="continuationSeparator" w:id="0">
    <w:p w:rsidR="006C5C36" w:rsidRDefault="006C5C36" w:rsidP="00B63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406869"/>
      <w:docPartObj>
        <w:docPartGallery w:val="Page Numbers (Bottom of Page)"/>
        <w:docPartUnique/>
      </w:docPartObj>
    </w:sdtPr>
    <w:sdtEndPr/>
    <w:sdtContent>
      <w:p w:rsidR="00D93478" w:rsidRDefault="00D9347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4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3478" w:rsidRDefault="00D9347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C36" w:rsidRDefault="006C5C36" w:rsidP="00B63C86">
      <w:pPr>
        <w:spacing w:line="240" w:lineRule="auto"/>
      </w:pPr>
      <w:r>
        <w:separator/>
      </w:r>
    </w:p>
  </w:footnote>
  <w:footnote w:type="continuationSeparator" w:id="0">
    <w:p w:rsidR="006C5C36" w:rsidRDefault="006C5C36" w:rsidP="00B63C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4CD7"/>
    <w:multiLevelType w:val="multilevel"/>
    <w:tmpl w:val="113EE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828"/>
    <w:multiLevelType w:val="hybridMultilevel"/>
    <w:tmpl w:val="04BC1E6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E643B2"/>
    <w:multiLevelType w:val="hybridMultilevel"/>
    <w:tmpl w:val="E6980668"/>
    <w:lvl w:ilvl="0" w:tplc="C74E780C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6D1606"/>
    <w:multiLevelType w:val="hybridMultilevel"/>
    <w:tmpl w:val="E11ED66E"/>
    <w:lvl w:ilvl="0" w:tplc="C0E6F3EA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3152C5"/>
    <w:multiLevelType w:val="hybridMultilevel"/>
    <w:tmpl w:val="9B62A3B8"/>
    <w:lvl w:ilvl="0" w:tplc="EC0E9B7E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EC1806"/>
    <w:multiLevelType w:val="hybridMultilevel"/>
    <w:tmpl w:val="A56E0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70B1"/>
    <w:rsid w:val="0000338A"/>
    <w:rsid w:val="00003D39"/>
    <w:rsid w:val="00012040"/>
    <w:rsid w:val="000167CA"/>
    <w:rsid w:val="00020624"/>
    <w:rsid w:val="00025EBB"/>
    <w:rsid w:val="00036C62"/>
    <w:rsid w:val="00046D37"/>
    <w:rsid w:val="00065FC0"/>
    <w:rsid w:val="0008036B"/>
    <w:rsid w:val="00083295"/>
    <w:rsid w:val="00087BE6"/>
    <w:rsid w:val="000B5A26"/>
    <w:rsid w:val="000B5E9A"/>
    <w:rsid w:val="000C7E61"/>
    <w:rsid w:val="000D0016"/>
    <w:rsid w:val="000D413D"/>
    <w:rsid w:val="000D6B02"/>
    <w:rsid w:val="000E1308"/>
    <w:rsid w:val="000E4970"/>
    <w:rsid w:val="000F049E"/>
    <w:rsid w:val="000F28ED"/>
    <w:rsid w:val="000F51F2"/>
    <w:rsid w:val="00101427"/>
    <w:rsid w:val="00103978"/>
    <w:rsid w:val="00104D8A"/>
    <w:rsid w:val="0010518D"/>
    <w:rsid w:val="00110723"/>
    <w:rsid w:val="00112D59"/>
    <w:rsid w:val="00113ADE"/>
    <w:rsid w:val="00113EE4"/>
    <w:rsid w:val="00115656"/>
    <w:rsid w:val="00116749"/>
    <w:rsid w:val="00120620"/>
    <w:rsid w:val="001365F1"/>
    <w:rsid w:val="00137FBA"/>
    <w:rsid w:val="00141D1A"/>
    <w:rsid w:val="00152581"/>
    <w:rsid w:val="00156006"/>
    <w:rsid w:val="00156676"/>
    <w:rsid w:val="00161C9F"/>
    <w:rsid w:val="00167338"/>
    <w:rsid w:val="00172EC7"/>
    <w:rsid w:val="00180A9B"/>
    <w:rsid w:val="0018410E"/>
    <w:rsid w:val="00197F99"/>
    <w:rsid w:val="001A0C35"/>
    <w:rsid w:val="001A40C9"/>
    <w:rsid w:val="001B4A7F"/>
    <w:rsid w:val="001C0D70"/>
    <w:rsid w:val="001C1A28"/>
    <w:rsid w:val="001C1C66"/>
    <w:rsid w:val="001C29F5"/>
    <w:rsid w:val="001E4ABA"/>
    <w:rsid w:val="001E74FB"/>
    <w:rsid w:val="001F3F4E"/>
    <w:rsid w:val="001F7CEC"/>
    <w:rsid w:val="0021561F"/>
    <w:rsid w:val="00216BBD"/>
    <w:rsid w:val="002232C1"/>
    <w:rsid w:val="0022547C"/>
    <w:rsid w:val="00226C99"/>
    <w:rsid w:val="002360BA"/>
    <w:rsid w:val="002369AD"/>
    <w:rsid w:val="002370AF"/>
    <w:rsid w:val="0024341A"/>
    <w:rsid w:val="00244873"/>
    <w:rsid w:val="0025632F"/>
    <w:rsid w:val="00256663"/>
    <w:rsid w:val="002569B2"/>
    <w:rsid w:val="0027044F"/>
    <w:rsid w:val="0028145B"/>
    <w:rsid w:val="002842FA"/>
    <w:rsid w:val="00287CF1"/>
    <w:rsid w:val="0029740B"/>
    <w:rsid w:val="002A51AF"/>
    <w:rsid w:val="002B185D"/>
    <w:rsid w:val="002B4C20"/>
    <w:rsid w:val="002B69F8"/>
    <w:rsid w:val="002B79B6"/>
    <w:rsid w:val="002C275E"/>
    <w:rsid w:val="002D22BB"/>
    <w:rsid w:val="002D796E"/>
    <w:rsid w:val="002E5C0D"/>
    <w:rsid w:val="002F06E3"/>
    <w:rsid w:val="002F33C4"/>
    <w:rsid w:val="002F5FB6"/>
    <w:rsid w:val="002F66DC"/>
    <w:rsid w:val="00300933"/>
    <w:rsid w:val="00312891"/>
    <w:rsid w:val="00313EBE"/>
    <w:rsid w:val="003379AA"/>
    <w:rsid w:val="003500A6"/>
    <w:rsid w:val="0035129D"/>
    <w:rsid w:val="00360F22"/>
    <w:rsid w:val="00381E1C"/>
    <w:rsid w:val="00382A13"/>
    <w:rsid w:val="00382D18"/>
    <w:rsid w:val="003979D5"/>
    <w:rsid w:val="003A0925"/>
    <w:rsid w:val="003A10A0"/>
    <w:rsid w:val="003A66A1"/>
    <w:rsid w:val="003B1E11"/>
    <w:rsid w:val="003C1BF2"/>
    <w:rsid w:val="003D3C1D"/>
    <w:rsid w:val="003D4F44"/>
    <w:rsid w:val="003E1D63"/>
    <w:rsid w:val="003F3989"/>
    <w:rsid w:val="003F42BB"/>
    <w:rsid w:val="003F5960"/>
    <w:rsid w:val="003F7062"/>
    <w:rsid w:val="004007E6"/>
    <w:rsid w:val="0040191A"/>
    <w:rsid w:val="00411D4B"/>
    <w:rsid w:val="00413B80"/>
    <w:rsid w:val="00415005"/>
    <w:rsid w:val="00425C91"/>
    <w:rsid w:val="00426BDD"/>
    <w:rsid w:val="00431E99"/>
    <w:rsid w:val="0043276D"/>
    <w:rsid w:val="00450E56"/>
    <w:rsid w:val="00455325"/>
    <w:rsid w:val="00463697"/>
    <w:rsid w:val="0046376A"/>
    <w:rsid w:val="00467013"/>
    <w:rsid w:val="004845AE"/>
    <w:rsid w:val="00486C4D"/>
    <w:rsid w:val="00487B34"/>
    <w:rsid w:val="0049442E"/>
    <w:rsid w:val="004A02F6"/>
    <w:rsid w:val="004A1880"/>
    <w:rsid w:val="004B1739"/>
    <w:rsid w:val="004B3764"/>
    <w:rsid w:val="004B58BB"/>
    <w:rsid w:val="004C12D4"/>
    <w:rsid w:val="004C466D"/>
    <w:rsid w:val="004C6C3D"/>
    <w:rsid w:val="004D2301"/>
    <w:rsid w:val="004D6580"/>
    <w:rsid w:val="004E5F4E"/>
    <w:rsid w:val="004F2147"/>
    <w:rsid w:val="00503393"/>
    <w:rsid w:val="00505899"/>
    <w:rsid w:val="00510E81"/>
    <w:rsid w:val="005174BB"/>
    <w:rsid w:val="00521301"/>
    <w:rsid w:val="00522C3A"/>
    <w:rsid w:val="005246B3"/>
    <w:rsid w:val="00526539"/>
    <w:rsid w:val="005275A2"/>
    <w:rsid w:val="005312A7"/>
    <w:rsid w:val="00533DA1"/>
    <w:rsid w:val="00565094"/>
    <w:rsid w:val="00570D88"/>
    <w:rsid w:val="00572709"/>
    <w:rsid w:val="00581D7F"/>
    <w:rsid w:val="005826E0"/>
    <w:rsid w:val="00593B85"/>
    <w:rsid w:val="00595E53"/>
    <w:rsid w:val="005A10D6"/>
    <w:rsid w:val="005A25C8"/>
    <w:rsid w:val="005A3ED9"/>
    <w:rsid w:val="005A5D0A"/>
    <w:rsid w:val="005B345E"/>
    <w:rsid w:val="005B6747"/>
    <w:rsid w:val="005B7FE5"/>
    <w:rsid w:val="005C4E4F"/>
    <w:rsid w:val="005D292E"/>
    <w:rsid w:val="005E0D68"/>
    <w:rsid w:val="005E3526"/>
    <w:rsid w:val="005E38D9"/>
    <w:rsid w:val="005E45AE"/>
    <w:rsid w:val="005E4809"/>
    <w:rsid w:val="005F48F7"/>
    <w:rsid w:val="005F4F0C"/>
    <w:rsid w:val="005F5DF6"/>
    <w:rsid w:val="005F748E"/>
    <w:rsid w:val="005F7928"/>
    <w:rsid w:val="00600242"/>
    <w:rsid w:val="006002E8"/>
    <w:rsid w:val="00601607"/>
    <w:rsid w:val="00607393"/>
    <w:rsid w:val="00611125"/>
    <w:rsid w:val="006144AB"/>
    <w:rsid w:val="00621BC5"/>
    <w:rsid w:val="00624781"/>
    <w:rsid w:val="0062496E"/>
    <w:rsid w:val="006251C9"/>
    <w:rsid w:val="00627F99"/>
    <w:rsid w:val="00631D1C"/>
    <w:rsid w:val="00632AF7"/>
    <w:rsid w:val="00640457"/>
    <w:rsid w:val="00644506"/>
    <w:rsid w:val="006563C2"/>
    <w:rsid w:val="00656FF6"/>
    <w:rsid w:val="0065756D"/>
    <w:rsid w:val="00671534"/>
    <w:rsid w:val="00673399"/>
    <w:rsid w:val="00673A09"/>
    <w:rsid w:val="006829B2"/>
    <w:rsid w:val="00683AD7"/>
    <w:rsid w:val="00684F31"/>
    <w:rsid w:val="006923C9"/>
    <w:rsid w:val="00697408"/>
    <w:rsid w:val="006A0B8A"/>
    <w:rsid w:val="006A4746"/>
    <w:rsid w:val="006A531C"/>
    <w:rsid w:val="006B1BA3"/>
    <w:rsid w:val="006B7FA3"/>
    <w:rsid w:val="006C545D"/>
    <w:rsid w:val="006C5C36"/>
    <w:rsid w:val="006D3698"/>
    <w:rsid w:val="006D78B8"/>
    <w:rsid w:val="006E4386"/>
    <w:rsid w:val="006F046E"/>
    <w:rsid w:val="006F0D10"/>
    <w:rsid w:val="006F192E"/>
    <w:rsid w:val="006F1E52"/>
    <w:rsid w:val="007010F3"/>
    <w:rsid w:val="007054C5"/>
    <w:rsid w:val="007133F9"/>
    <w:rsid w:val="0071719C"/>
    <w:rsid w:val="00731C73"/>
    <w:rsid w:val="00741F3E"/>
    <w:rsid w:val="007422D6"/>
    <w:rsid w:val="00743D3B"/>
    <w:rsid w:val="00746E07"/>
    <w:rsid w:val="0076246E"/>
    <w:rsid w:val="007655C4"/>
    <w:rsid w:val="00765CBE"/>
    <w:rsid w:val="007711AB"/>
    <w:rsid w:val="00772628"/>
    <w:rsid w:val="00772DFF"/>
    <w:rsid w:val="00785232"/>
    <w:rsid w:val="007863A2"/>
    <w:rsid w:val="007871D1"/>
    <w:rsid w:val="007B1A04"/>
    <w:rsid w:val="007B54D9"/>
    <w:rsid w:val="007B6818"/>
    <w:rsid w:val="007C11CA"/>
    <w:rsid w:val="007C3947"/>
    <w:rsid w:val="007D33A7"/>
    <w:rsid w:val="007D4DF2"/>
    <w:rsid w:val="007D5131"/>
    <w:rsid w:val="007F0597"/>
    <w:rsid w:val="007F4094"/>
    <w:rsid w:val="0080094E"/>
    <w:rsid w:val="00804A2B"/>
    <w:rsid w:val="00806431"/>
    <w:rsid w:val="00807860"/>
    <w:rsid w:val="00810298"/>
    <w:rsid w:val="00810BF1"/>
    <w:rsid w:val="0081279C"/>
    <w:rsid w:val="00840E67"/>
    <w:rsid w:val="00844310"/>
    <w:rsid w:val="00845FCE"/>
    <w:rsid w:val="008523DF"/>
    <w:rsid w:val="00853B09"/>
    <w:rsid w:val="00857CF2"/>
    <w:rsid w:val="0086210F"/>
    <w:rsid w:val="00864256"/>
    <w:rsid w:val="00864CC8"/>
    <w:rsid w:val="00876FC9"/>
    <w:rsid w:val="00880CC9"/>
    <w:rsid w:val="00881B3B"/>
    <w:rsid w:val="008833FC"/>
    <w:rsid w:val="00893F61"/>
    <w:rsid w:val="008A4FDA"/>
    <w:rsid w:val="008B15A7"/>
    <w:rsid w:val="008C670E"/>
    <w:rsid w:val="008D5952"/>
    <w:rsid w:val="008E5C02"/>
    <w:rsid w:val="008F1AA8"/>
    <w:rsid w:val="008F50F2"/>
    <w:rsid w:val="008F7BE7"/>
    <w:rsid w:val="00903883"/>
    <w:rsid w:val="00914E03"/>
    <w:rsid w:val="00916C9F"/>
    <w:rsid w:val="009219B1"/>
    <w:rsid w:val="0092375A"/>
    <w:rsid w:val="00930A8A"/>
    <w:rsid w:val="00934092"/>
    <w:rsid w:val="00951A49"/>
    <w:rsid w:val="00956042"/>
    <w:rsid w:val="009733F5"/>
    <w:rsid w:val="009762C7"/>
    <w:rsid w:val="0099034A"/>
    <w:rsid w:val="00990CC6"/>
    <w:rsid w:val="00991605"/>
    <w:rsid w:val="00992E80"/>
    <w:rsid w:val="00994EB0"/>
    <w:rsid w:val="009A3725"/>
    <w:rsid w:val="009A7D11"/>
    <w:rsid w:val="009B02D0"/>
    <w:rsid w:val="009C27DA"/>
    <w:rsid w:val="009C296D"/>
    <w:rsid w:val="009D03FA"/>
    <w:rsid w:val="009D5013"/>
    <w:rsid w:val="009E4BEC"/>
    <w:rsid w:val="009F7118"/>
    <w:rsid w:val="00A01CB8"/>
    <w:rsid w:val="00A04AD5"/>
    <w:rsid w:val="00A12873"/>
    <w:rsid w:val="00A15067"/>
    <w:rsid w:val="00A21EE6"/>
    <w:rsid w:val="00A370B1"/>
    <w:rsid w:val="00A406FD"/>
    <w:rsid w:val="00A60EBF"/>
    <w:rsid w:val="00A61820"/>
    <w:rsid w:val="00A628F5"/>
    <w:rsid w:val="00A67AFB"/>
    <w:rsid w:val="00A704DC"/>
    <w:rsid w:val="00A76E9E"/>
    <w:rsid w:val="00A77DBF"/>
    <w:rsid w:val="00A80332"/>
    <w:rsid w:val="00A82DC7"/>
    <w:rsid w:val="00A87A23"/>
    <w:rsid w:val="00A90AA7"/>
    <w:rsid w:val="00A91DE9"/>
    <w:rsid w:val="00A9344C"/>
    <w:rsid w:val="00A96974"/>
    <w:rsid w:val="00AA0EAB"/>
    <w:rsid w:val="00AA3A42"/>
    <w:rsid w:val="00AA7A71"/>
    <w:rsid w:val="00AB007E"/>
    <w:rsid w:val="00AB51CC"/>
    <w:rsid w:val="00AB6F92"/>
    <w:rsid w:val="00AB723A"/>
    <w:rsid w:val="00AC33CB"/>
    <w:rsid w:val="00AC5F6B"/>
    <w:rsid w:val="00AC75CC"/>
    <w:rsid w:val="00AD4D73"/>
    <w:rsid w:val="00AE7AE2"/>
    <w:rsid w:val="00AF0AC5"/>
    <w:rsid w:val="00AF41DA"/>
    <w:rsid w:val="00B0067F"/>
    <w:rsid w:val="00B07179"/>
    <w:rsid w:val="00B11C7C"/>
    <w:rsid w:val="00B20B80"/>
    <w:rsid w:val="00B258A4"/>
    <w:rsid w:val="00B26E79"/>
    <w:rsid w:val="00B327D1"/>
    <w:rsid w:val="00B35101"/>
    <w:rsid w:val="00B36CB6"/>
    <w:rsid w:val="00B46FEA"/>
    <w:rsid w:val="00B55B5F"/>
    <w:rsid w:val="00B5798B"/>
    <w:rsid w:val="00B633A7"/>
    <w:rsid w:val="00B63C86"/>
    <w:rsid w:val="00B73476"/>
    <w:rsid w:val="00B73AD5"/>
    <w:rsid w:val="00B77D15"/>
    <w:rsid w:val="00B820F0"/>
    <w:rsid w:val="00B82671"/>
    <w:rsid w:val="00B8519D"/>
    <w:rsid w:val="00B851EF"/>
    <w:rsid w:val="00B853C4"/>
    <w:rsid w:val="00B86D00"/>
    <w:rsid w:val="00B95E5D"/>
    <w:rsid w:val="00BA786A"/>
    <w:rsid w:val="00BB17A3"/>
    <w:rsid w:val="00BC1809"/>
    <w:rsid w:val="00BC46F8"/>
    <w:rsid w:val="00BC6F26"/>
    <w:rsid w:val="00BD0610"/>
    <w:rsid w:val="00BD08FE"/>
    <w:rsid w:val="00BD7137"/>
    <w:rsid w:val="00BE18CD"/>
    <w:rsid w:val="00BE62C7"/>
    <w:rsid w:val="00BF28BB"/>
    <w:rsid w:val="00BF3D57"/>
    <w:rsid w:val="00BF597B"/>
    <w:rsid w:val="00BF6589"/>
    <w:rsid w:val="00C009C9"/>
    <w:rsid w:val="00C05523"/>
    <w:rsid w:val="00C07217"/>
    <w:rsid w:val="00C12985"/>
    <w:rsid w:val="00C408A4"/>
    <w:rsid w:val="00C70EBA"/>
    <w:rsid w:val="00C71EF2"/>
    <w:rsid w:val="00C83F5C"/>
    <w:rsid w:val="00C966F8"/>
    <w:rsid w:val="00C97F0B"/>
    <w:rsid w:val="00CA17C7"/>
    <w:rsid w:val="00CA3349"/>
    <w:rsid w:val="00CB0054"/>
    <w:rsid w:val="00CC1090"/>
    <w:rsid w:val="00CC1BEA"/>
    <w:rsid w:val="00CD7BBD"/>
    <w:rsid w:val="00CE5B4A"/>
    <w:rsid w:val="00CF0081"/>
    <w:rsid w:val="00D00A30"/>
    <w:rsid w:val="00D00A52"/>
    <w:rsid w:val="00D04162"/>
    <w:rsid w:val="00D04E89"/>
    <w:rsid w:val="00D14EC7"/>
    <w:rsid w:val="00D17A42"/>
    <w:rsid w:val="00D17E29"/>
    <w:rsid w:val="00D3107A"/>
    <w:rsid w:val="00D32936"/>
    <w:rsid w:val="00D45E9C"/>
    <w:rsid w:val="00D462E8"/>
    <w:rsid w:val="00D474F0"/>
    <w:rsid w:val="00D51397"/>
    <w:rsid w:val="00D63C83"/>
    <w:rsid w:val="00D678FF"/>
    <w:rsid w:val="00D71581"/>
    <w:rsid w:val="00D74C91"/>
    <w:rsid w:val="00D84C8B"/>
    <w:rsid w:val="00D85E53"/>
    <w:rsid w:val="00D91035"/>
    <w:rsid w:val="00D93478"/>
    <w:rsid w:val="00D93E81"/>
    <w:rsid w:val="00D962EF"/>
    <w:rsid w:val="00DA06CE"/>
    <w:rsid w:val="00DA2407"/>
    <w:rsid w:val="00DB0472"/>
    <w:rsid w:val="00DB7203"/>
    <w:rsid w:val="00DC1771"/>
    <w:rsid w:val="00DC534A"/>
    <w:rsid w:val="00DD25BB"/>
    <w:rsid w:val="00DF254D"/>
    <w:rsid w:val="00DF4486"/>
    <w:rsid w:val="00DF5A3D"/>
    <w:rsid w:val="00E00BDA"/>
    <w:rsid w:val="00E02BF3"/>
    <w:rsid w:val="00E05514"/>
    <w:rsid w:val="00E16783"/>
    <w:rsid w:val="00E220B1"/>
    <w:rsid w:val="00E30E52"/>
    <w:rsid w:val="00E32F6B"/>
    <w:rsid w:val="00E33EC3"/>
    <w:rsid w:val="00E3530C"/>
    <w:rsid w:val="00E3651E"/>
    <w:rsid w:val="00E40D2E"/>
    <w:rsid w:val="00E43421"/>
    <w:rsid w:val="00E45318"/>
    <w:rsid w:val="00E45322"/>
    <w:rsid w:val="00E61F6A"/>
    <w:rsid w:val="00E77BC5"/>
    <w:rsid w:val="00E85CBA"/>
    <w:rsid w:val="00E958D5"/>
    <w:rsid w:val="00EA070A"/>
    <w:rsid w:val="00EB26BC"/>
    <w:rsid w:val="00EB6340"/>
    <w:rsid w:val="00EC18A9"/>
    <w:rsid w:val="00EC21CF"/>
    <w:rsid w:val="00EC55CD"/>
    <w:rsid w:val="00ED0C93"/>
    <w:rsid w:val="00ED25F0"/>
    <w:rsid w:val="00ED6259"/>
    <w:rsid w:val="00EE345F"/>
    <w:rsid w:val="00EE5260"/>
    <w:rsid w:val="00EF1D8E"/>
    <w:rsid w:val="00EF5C87"/>
    <w:rsid w:val="00EF6B98"/>
    <w:rsid w:val="00EF7305"/>
    <w:rsid w:val="00F0638E"/>
    <w:rsid w:val="00F06E9F"/>
    <w:rsid w:val="00F10ABA"/>
    <w:rsid w:val="00F211A8"/>
    <w:rsid w:val="00F22E05"/>
    <w:rsid w:val="00F32374"/>
    <w:rsid w:val="00F327B1"/>
    <w:rsid w:val="00F41541"/>
    <w:rsid w:val="00F457ED"/>
    <w:rsid w:val="00F52EC5"/>
    <w:rsid w:val="00F60137"/>
    <w:rsid w:val="00F6062C"/>
    <w:rsid w:val="00F61F7D"/>
    <w:rsid w:val="00F639EE"/>
    <w:rsid w:val="00F65437"/>
    <w:rsid w:val="00F71F51"/>
    <w:rsid w:val="00F767A0"/>
    <w:rsid w:val="00F80862"/>
    <w:rsid w:val="00F80DA4"/>
    <w:rsid w:val="00F8236D"/>
    <w:rsid w:val="00F850D5"/>
    <w:rsid w:val="00F861FC"/>
    <w:rsid w:val="00F8754F"/>
    <w:rsid w:val="00F905B0"/>
    <w:rsid w:val="00F933F0"/>
    <w:rsid w:val="00FA12FE"/>
    <w:rsid w:val="00FA144E"/>
    <w:rsid w:val="00FA1553"/>
    <w:rsid w:val="00FB0612"/>
    <w:rsid w:val="00FB0D68"/>
    <w:rsid w:val="00FC3871"/>
    <w:rsid w:val="00FC7F40"/>
    <w:rsid w:val="00FD2230"/>
    <w:rsid w:val="00FD6C9B"/>
    <w:rsid w:val="00FE193D"/>
    <w:rsid w:val="00FE705B"/>
    <w:rsid w:val="00FF0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C600B"/>
  <w15:docId w15:val="{D9BF63E9-459C-4DD1-AFA1-3DBF6CB0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86"/>
    <w:pPr>
      <w:widowControl w:val="0"/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F5C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63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9A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3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5"/>
    <w:uiPriority w:val="34"/>
    <w:qFormat/>
    <w:rsid w:val="00B63C86"/>
    <w:pPr>
      <w:spacing w:line="240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B63C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B63C8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63C8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B63C8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3C86"/>
    <w:rPr>
      <w:rFonts w:ascii="Times New Roman" w:eastAsia="Times New Roman" w:hAnsi="Times New Roman" w:cs="Times New Roman"/>
      <w:sz w:val="28"/>
      <w:szCs w:val="20"/>
      <w:lang w:eastAsia="ar-SA"/>
    </w:rPr>
  </w:style>
  <w:style w:type="table" w:customStyle="1" w:styleId="21">
    <w:name w:val="Сетка таблицы2"/>
    <w:basedOn w:val="a1"/>
    <w:next w:val="a3"/>
    <w:uiPriority w:val="59"/>
    <w:rsid w:val="005E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637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3379AA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ar-SA"/>
    </w:rPr>
  </w:style>
  <w:style w:type="paragraph" w:styleId="aa">
    <w:name w:val="No Spacing"/>
    <w:uiPriority w:val="1"/>
    <w:qFormat/>
    <w:rsid w:val="00AC75C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5C8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12">
    <w:name w:val="toc 1"/>
    <w:basedOn w:val="a"/>
    <w:next w:val="a"/>
    <w:autoRedefine/>
    <w:uiPriority w:val="39"/>
    <w:unhideWhenUsed/>
    <w:rsid w:val="00EF5C87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EF5C87"/>
    <w:pPr>
      <w:spacing w:after="100"/>
      <w:ind w:left="280"/>
    </w:pPr>
  </w:style>
  <w:style w:type="character" w:styleId="ab">
    <w:name w:val="Hyperlink"/>
    <w:basedOn w:val="a0"/>
    <w:uiPriority w:val="99"/>
    <w:unhideWhenUsed/>
    <w:rsid w:val="00EF5C87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6A0B8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A0B8A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A0B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A0B8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A0B8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6A0B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A0B8A"/>
    <w:rPr>
      <w:rFonts w:ascii="Segoe UI" w:eastAsia="Times New Roman" w:hAnsi="Segoe UI" w:cs="Segoe UI"/>
      <w:sz w:val="18"/>
      <w:szCs w:val="18"/>
      <w:lang w:eastAsia="ar-SA"/>
    </w:rPr>
  </w:style>
  <w:style w:type="paragraph" w:styleId="af3">
    <w:name w:val="Body Text"/>
    <w:basedOn w:val="a"/>
    <w:link w:val="af4"/>
    <w:uiPriority w:val="1"/>
    <w:unhideWhenUsed/>
    <w:qFormat/>
    <w:rsid w:val="004C12D4"/>
    <w:pPr>
      <w:widowControl/>
      <w:suppressAutoHyphens w:val="0"/>
      <w:autoSpaceDE/>
      <w:spacing w:after="12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4">
    <w:name w:val="Основной текст Знак"/>
    <w:basedOn w:val="a0"/>
    <w:link w:val="af3"/>
    <w:uiPriority w:val="1"/>
    <w:rsid w:val="004C12D4"/>
    <w:rPr>
      <w:rFonts w:eastAsiaTheme="minorEastAsia"/>
      <w:lang w:eastAsia="ru-RU"/>
    </w:rPr>
  </w:style>
  <w:style w:type="paragraph" w:customStyle="1" w:styleId="c4">
    <w:name w:val="c4"/>
    <w:basedOn w:val="a"/>
    <w:rsid w:val="00AB007E"/>
    <w:pPr>
      <w:widowControl/>
      <w:suppressAutoHyphens w:val="0"/>
      <w:autoSpaceDE/>
      <w:spacing w:before="100" w:beforeAutospacing="1" w:after="100" w:afterAutospacing="1" w:line="240" w:lineRule="auto"/>
      <w:jc w:val="left"/>
    </w:pPr>
    <w:rPr>
      <w:sz w:val="24"/>
      <w:szCs w:val="24"/>
      <w:lang w:eastAsia="ru-RU"/>
    </w:rPr>
  </w:style>
  <w:style w:type="character" w:customStyle="1" w:styleId="c13">
    <w:name w:val="c13"/>
    <w:basedOn w:val="a0"/>
    <w:rsid w:val="00AB007E"/>
  </w:style>
  <w:style w:type="character" w:customStyle="1" w:styleId="c3">
    <w:name w:val="c3"/>
    <w:basedOn w:val="a0"/>
    <w:rsid w:val="00AB007E"/>
  </w:style>
  <w:style w:type="paragraph" w:styleId="af5">
    <w:name w:val="Title"/>
    <w:basedOn w:val="a"/>
    <w:next w:val="a"/>
    <w:link w:val="af6"/>
    <w:uiPriority w:val="10"/>
    <w:qFormat/>
    <w:rsid w:val="00AB007E"/>
    <w:pPr>
      <w:widowControl/>
      <w:suppressAutoHyphens w:val="0"/>
      <w:autoSpaceDE/>
      <w:spacing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6">
    <w:name w:val="Заголовок Знак"/>
    <w:basedOn w:val="a0"/>
    <w:link w:val="af5"/>
    <w:uiPriority w:val="10"/>
    <w:rsid w:val="00AB0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TOC Heading"/>
    <w:basedOn w:val="1"/>
    <w:next w:val="a"/>
    <w:uiPriority w:val="39"/>
    <w:unhideWhenUsed/>
    <w:qFormat/>
    <w:rsid w:val="00287CF1"/>
    <w:pPr>
      <w:widowControl/>
      <w:suppressAutoHyphens w:val="0"/>
      <w:autoSpaceDE/>
      <w:spacing w:line="259" w:lineRule="auto"/>
      <w:jc w:val="left"/>
      <w:outlineLvl w:val="9"/>
    </w:pPr>
    <w:rPr>
      <w:lang w:eastAsia="ru-RU"/>
    </w:rPr>
  </w:style>
  <w:style w:type="character" w:customStyle="1" w:styleId="a5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4"/>
    <w:uiPriority w:val="1"/>
    <w:qFormat/>
    <w:locked/>
    <w:rsid w:val="00F0638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8">
    <w:name w:val="FollowedHyperlink"/>
    <w:basedOn w:val="a0"/>
    <w:uiPriority w:val="99"/>
    <w:semiHidden/>
    <w:unhideWhenUsed/>
    <w:rsid w:val="00876FC9"/>
    <w:rPr>
      <w:color w:val="954F72" w:themeColor="followedHyperlink"/>
      <w:u w:val="single"/>
    </w:rPr>
  </w:style>
  <w:style w:type="paragraph" w:styleId="af9">
    <w:name w:val="Normal (Web)"/>
    <w:basedOn w:val="a"/>
    <w:uiPriority w:val="99"/>
    <w:unhideWhenUsed/>
    <w:rsid w:val="004B1739"/>
    <w:pPr>
      <w:widowControl/>
      <w:suppressAutoHyphens w:val="0"/>
      <w:autoSpaceDE/>
      <w:spacing w:before="100" w:beforeAutospacing="1" w:after="100" w:afterAutospacing="1" w:line="240" w:lineRule="auto"/>
      <w:jc w:val="left"/>
    </w:pPr>
    <w:rPr>
      <w:sz w:val="24"/>
      <w:szCs w:val="24"/>
      <w:lang w:eastAsia="ru-RU"/>
    </w:rPr>
  </w:style>
  <w:style w:type="paragraph" w:customStyle="1" w:styleId="c5">
    <w:name w:val="c5"/>
    <w:basedOn w:val="a"/>
    <w:rsid w:val="005A10D6"/>
    <w:pPr>
      <w:widowControl/>
      <w:suppressAutoHyphens w:val="0"/>
      <w:autoSpaceDE/>
      <w:spacing w:before="100" w:beforeAutospacing="1" w:after="100" w:afterAutospacing="1" w:line="240" w:lineRule="auto"/>
      <w:jc w:val="left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5A10D6"/>
  </w:style>
  <w:style w:type="character" w:styleId="afa">
    <w:name w:val="Emphasis"/>
    <w:basedOn w:val="a0"/>
    <w:uiPriority w:val="20"/>
    <w:qFormat/>
    <w:rsid w:val="00312891"/>
    <w:rPr>
      <w:i/>
      <w:iCs/>
    </w:rPr>
  </w:style>
  <w:style w:type="character" w:styleId="afb">
    <w:name w:val="Strong"/>
    <w:basedOn w:val="a0"/>
    <w:uiPriority w:val="22"/>
    <w:qFormat/>
    <w:rsid w:val="00312891"/>
    <w:rPr>
      <w:b/>
      <w:bCs/>
    </w:rPr>
  </w:style>
  <w:style w:type="character" w:styleId="afc">
    <w:name w:val="Intense Emphasis"/>
    <w:basedOn w:val="a0"/>
    <w:uiPriority w:val="21"/>
    <w:qFormat/>
    <w:rsid w:val="00312891"/>
    <w:rPr>
      <w:i/>
      <w:iCs/>
      <w:color w:val="5B9BD5" w:themeColor="accent1"/>
    </w:rPr>
  </w:style>
  <w:style w:type="character" w:styleId="afd">
    <w:name w:val="Book Title"/>
    <w:basedOn w:val="a0"/>
    <w:uiPriority w:val="33"/>
    <w:qFormat/>
    <w:rsid w:val="00312891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3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5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5F5F5"/>
            <w:right w:val="none" w:sz="0" w:space="0" w:color="auto"/>
          </w:divBdr>
        </w:div>
      </w:divsChild>
    </w:div>
    <w:div w:id="7036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025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9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44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0980">
              <w:marLeft w:val="35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2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71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7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9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89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084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36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1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6946">
          <w:marLeft w:val="0"/>
          <w:marRight w:val="0"/>
          <w:marTop w:val="0"/>
          <w:marBottom w:val="15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3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4767">
          <w:marLeft w:val="0"/>
          <w:marRight w:val="0"/>
          <w:marTop w:val="0"/>
          <w:marBottom w:val="15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www.xumuk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://www.enauk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hyperlink" Target="http://www.chemistry-chemists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hyperlink" Target="http://www.chem.msu.su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www.hij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://www.fptl.ru/biblioteka/neorganika.html" TargetMode="External"/><Relationship Id="rId30" Type="http://schemas.openxmlformats.org/officeDocument/2006/relationships/hyperlink" Target="http://www.hvsh.ru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FD039-B9E9-4D05-B734-F8F6F3F0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21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Медицинское училище</dc:creator>
  <cp:lastModifiedBy>Светлана</cp:lastModifiedBy>
  <cp:revision>32</cp:revision>
  <dcterms:created xsi:type="dcterms:W3CDTF">2025-02-18T08:52:00Z</dcterms:created>
  <dcterms:modified xsi:type="dcterms:W3CDTF">2025-12-28T14:48:00Z</dcterms:modified>
</cp:coreProperties>
</file>