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41823" w14:textId="77777777" w:rsidR="0023131B" w:rsidRPr="0023131B" w:rsidRDefault="0023131B" w:rsidP="0023131B">
      <w:pPr>
        <w:spacing w:line="259" w:lineRule="auto"/>
        <w:contextualSpacing/>
        <w:jc w:val="center"/>
        <w:rPr>
          <w:rFonts w:ascii="Times New Roman" w:hAnsi="Times New Roman" w:cs="Times New Roman"/>
        </w:rPr>
      </w:pPr>
      <w:bookmarkStart w:id="0" w:name="_Hlk200276817"/>
      <w:r w:rsidRPr="0023131B">
        <w:rPr>
          <w:rFonts w:ascii="Times New Roman" w:hAnsi="Times New Roman" w:cs="Times New Roman"/>
        </w:rPr>
        <w:t>УПРАВЛЕНИЕ КУЛЬТУРЫ АДМИНИСТРАЦИИ ГОРОДА ДОНЕЦКА</w:t>
      </w:r>
    </w:p>
    <w:p w14:paraId="52DEE3A9" w14:textId="77777777" w:rsidR="0023131B" w:rsidRPr="0023131B" w:rsidRDefault="0023131B" w:rsidP="0023131B">
      <w:pPr>
        <w:spacing w:line="259" w:lineRule="auto"/>
        <w:ind w:left="-142" w:hanging="425"/>
        <w:contextualSpacing/>
        <w:jc w:val="center"/>
        <w:rPr>
          <w:rFonts w:ascii="Times New Roman" w:hAnsi="Times New Roman" w:cs="Times New Roman"/>
        </w:rPr>
      </w:pPr>
      <w:r w:rsidRPr="0023131B">
        <w:rPr>
          <w:rFonts w:ascii="Times New Roman" w:hAnsi="Times New Roman" w:cs="Times New Roman"/>
        </w:rPr>
        <w:t>МУНИЦИПАЛЬНОЕ БЮДЖЕТНОЕ УЧРЕЖДЕНИЕ ДОПОЛНИТЕЛЬНОГО ОБРАЗОВАНИЯ</w:t>
      </w:r>
    </w:p>
    <w:p w14:paraId="4BD0A847" w14:textId="77777777" w:rsidR="0023131B" w:rsidRPr="0023131B" w:rsidRDefault="0023131B" w:rsidP="0023131B">
      <w:pPr>
        <w:spacing w:line="259" w:lineRule="auto"/>
        <w:contextualSpacing/>
        <w:jc w:val="center"/>
        <w:rPr>
          <w:rFonts w:ascii="Times New Roman" w:hAnsi="Times New Roman" w:cs="Times New Roman"/>
        </w:rPr>
      </w:pPr>
      <w:r w:rsidRPr="0023131B">
        <w:rPr>
          <w:rFonts w:ascii="Times New Roman" w:hAnsi="Times New Roman" w:cs="Times New Roman"/>
        </w:rPr>
        <w:t>«ШКОЛА ИСКУССТВ № 4 Г. ДОНЕЦКА»</w:t>
      </w:r>
    </w:p>
    <w:p w14:paraId="1ED49C7D" w14:textId="77777777" w:rsidR="0023131B" w:rsidRPr="0023131B" w:rsidRDefault="0023131B" w:rsidP="0023131B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842214" w14:textId="77777777" w:rsidR="0023131B" w:rsidRPr="0023131B" w:rsidRDefault="0023131B" w:rsidP="0023131B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1C3BB9" w14:textId="77777777" w:rsidR="0023131B" w:rsidRPr="0023131B" w:rsidRDefault="0023131B" w:rsidP="0023131B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2BF59C" w14:textId="77777777" w:rsidR="0023131B" w:rsidRPr="0023131B" w:rsidRDefault="0023131B" w:rsidP="0023131B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7A2D7F" w14:textId="77777777" w:rsidR="0023131B" w:rsidRPr="0023131B" w:rsidRDefault="0023131B" w:rsidP="0023131B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48BE39" w14:textId="77777777" w:rsidR="0023131B" w:rsidRDefault="0023131B" w:rsidP="0023131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13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МУЛЬТИМЕДИЙНЫЙ ПРОЕКТ КАК СРЕДСТВО ОРГАНИЗАЦИИ ПРОДУКТИВНОЙ ПОЗНАВАТЕЛЬНОЙ </w:t>
      </w:r>
    </w:p>
    <w:p w14:paraId="2749273E" w14:textId="332046CC" w:rsidR="0023131B" w:rsidRPr="0023131B" w:rsidRDefault="0023131B" w:rsidP="0023131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131B">
        <w:rPr>
          <w:rFonts w:ascii="Times New Roman" w:eastAsia="Calibri" w:hAnsi="Times New Roman" w:cs="Times New Roman"/>
          <w:b/>
          <w:bCs/>
          <w:sz w:val="28"/>
          <w:szCs w:val="28"/>
        </w:rPr>
        <w:t>ДЕЯТЕЛЬНОСТИ УЧАЩИХСЯ</w:t>
      </w:r>
    </w:p>
    <w:p w14:paraId="3C7347A5" w14:textId="77777777" w:rsidR="0023131B" w:rsidRPr="0023131B" w:rsidRDefault="0023131B" w:rsidP="00231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9061C7" w14:textId="77777777" w:rsidR="0023131B" w:rsidRDefault="0023131B" w:rsidP="00231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29EC80" w14:textId="77777777" w:rsidR="0023131B" w:rsidRDefault="0023131B" w:rsidP="00231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DEFA95" w14:textId="77777777" w:rsidR="0023131B" w:rsidRDefault="0023131B" w:rsidP="00231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E629BE" w14:textId="77777777" w:rsidR="0023131B" w:rsidRDefault="0023131B" w:rsidP="00231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ED353C" w14:textId="77777777" w:rsidR="0023131B" w:rsidRPr="0023131B" w:rsidRDefault="0023131B" w:rsidP="00231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03EB28" w14:textId="77777777" w:rsidR="0023131B" w:rsidRPr="0023131B" w:rsidRDefault="0023131B" w:rsidP="00231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612B89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Методический доклад</w:t>
      </w:r>
    </w:p>
    <w:p w14:paraId="06CFDD9F" w14:textId="36CBE872" w:rsid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 xml:space="preserve">преподавателя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первой       </w:t>
      </w:r>
    </w:p>
    <w:p w14:paraId="0FA080FA" w14:textId="6569158C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квалификационной  категории</w:t>
      </w:r>
    </w:p>
    <w:p w14:paraId="6F75CEBC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отдела музыкально-теоретических</w:t>
      </w:r>
    </w:p>
    <w:p w14:paraId="1589086C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 xml:space="preserve">дисциплин </w:t>
      </w:r>
    </w:p>
    <w:p w14:paraId="4514D01B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муниципального бюджетного</w:t>
      </w:r>
    </w:p>
    <w:p w14:paraId="4A80707A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учреждения дополнительного</w:t>
      </w:r>
    </w:p>
    <w:p w14:paraId="3C67DBE7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образования «Школа искусств №4</w:t>
      </w:r>
    </w:p>
    <w:p w14:paraId="776BEFC0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г. Донецка»</w:t>
      </w:r>
    </w:p>
    <w:p w14:paraId="02D999DB" w14:textId="77777777" w:rsidR="0023131B" w:rsidRPr="0023131B" w:rsidRDefault="0023131B" w:rsidP="0023131B">
      <w:pPr>
        <w:spacing w:after="0" w:line="240" w:lineRule="auto"/>
        <w:ind w:firstLine="4962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Тарановой Екатерины Николаевны</w:t>
      </w:r>
    </w:p>
    <w:p w14:paraId="70F018D5" w14:textId="77777777" w:rsidR="0023131B" w:rsidRPr="0023131B" w:rsidRDefault="0023131B" w:rsidP="0023131B">
      <w:pPr>
        <w:spacing w:after="200" w:line="240" w:lineRule="auto"/>
        <w:ind w:firstLine="496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5F59F03" w14:textId="77777777" w:rsidR="0023131B" w:rsidRPr="0023131B" w:rsidRDefault="0023131B" w:rsidP="0023131B">
      <w:pPr>
        <w:spacing w:after="200" w:line="240" w:lineRule="auto"/>
        <w:ind w:firstLine="496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E21BC4" w14:textId="77777777" w:rsidR="0023131B" w:rsidRPr="0023131B" w:rsidRDefault="0023131B" w:rsidP="0023131B">
      <w:pPr>
        <w:spacing w:after="20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501AB3" w14:textId="77777777" w:rsidR="0023131B" w:rsidRPr="0023131B" w:rsidRDefault="0023131B" w:rsidP="0023131B">
      <w:pPr>
        <w:spacing w:after="20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1D1F77" w14:textId="77777777" w:rsidR="0023131B" w:rsidRPr="0023131B" w:rsidRDefault="0023131B" w:rsidP="0023131B">
      <w:pPr>
        <w:spacing w:after="20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50FE4E" w14:textId="77777777" w:rsidR="0023131B" w:rsidRPr="0023131B" w:rsidRDefault="0023131B" w:rsidP="0023131B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3A303D" w14:textId="19B680CD" w:rsidR="0023131B" w:rsidRPr="0023131B" w:rsidRDefault="0023131B" w:rsidP="0023131B">
      <w:pPr>
        <w:spacing w:after="200" w:line="240" w:lineRule="auto"/>
        <w:ind w:left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131B">
        <w:rPr>
          <w:rFonts w:ascii="Times New Roman" w:eastAsia="Calibri" w:hAnsi="Times New Roman" w:cs="Times New Roman"/>
          <w:sz w:val="28"/>
          <w:szCs w:val="28"/>
        </w:rPr>
        <w:t>Донецк - 202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14:paraId="1CA9FE5B" w14:textId="09BF0BF3" w:rsidR="00DD183B" w:rsidRPr="00DD183B" w:rsidRDefault="00DD183B" w:rsidP="00BE5C8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83B">
        <w:rPr>
          <w:rFonts w:ascii="Times New Roman" w:hAnsi="Times New Roman" w:cs="Times New Roman"/>
          <w:sz w:val="28"/>
          <w:szCs w:val="28"/>
        </w:rPr>
        <w:lastRenderedPageBreak/>
        <w:t>План:</w:t>
      </w:r>
    </w:p>
    <w:p w14:paraId="408FAC1F" w14:textId="77777777" w:rsidR="00DD183B" w:rsidRPr="00DD183B" w:rsidRDefault="00DD183B" w:rsidP="00BE5C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Hlk127464321"/>
      <w:r w:rsidRPr="00DD183B">
        <w:rPr>
          <w:rFonts w:ascii="Times New Roman" w:hAnsi="Times New Roman" w:cs="Times New Roman"/>
          <w:sz w:val="28"/>
          <w:szCs w:val="28"/>
        </w:rPr>
        <w:t>Введение</w:t>
      </w:r>
    </w:p>
    <w:p w14:paraId="62CAEA8A" w14:textId="0A7249F4" w:rsidR="00DD183B" w:rsidRPr="00DD183B" w:rsidRDefault="00DD183B" w:rsidP="00BE5C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2" w:name="_Hlk127464478"/>
      <w:bookmarkEnd w:id="1"/>
      <w:r w:rsidRPr="00DD183B">
        <w:rPr>
          <w:rFonts w:ascii="Times New Roman" w:hAnsi="Times New Roman" w:cs="Times New Roman"/>
          <w:sz w:val="28"/>
          <w:szCs w:val="28"/>
        </w:rPr>
        <w:t>Основной раздел:</w:t>
      </w:r>
    </w:p>
    <w:p w14:paraId="534D9DBC" w14:textId="49BD025F" w:rsidR="00DD183B" w:rsidRPr="00BE5C8A" w:rsidRDefault="00DD183B" w:rsidP="00BE5C8A">
      <w:pPr>
        <w:pStyle w:val="a7"/>
        <w:numPr>
          <w:ilvl w:val="1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3" w:name="_Hlk200293544"/>
      <w:bookmarkStart w:id="4" w:name="_Hlk127466475"/>
      <w:bookmarkEnd w:id="2"/>
      <w:r w:rsidRPr="00BE5C8A">
        <w:rPr>
          <w:rFonts w:ascii="Times New Roman" w:hAnsi="Times New Roman" w:cs="Times New Roman"/>
          <w:sz w:val="28"/>
          <w:szCs w:val="28"/>
        </w:rPr>
        <w:t>Современные подходы к организации познавательной деятельности учащихся</w:t>
      </w:r>
    </w:p>
    <w:p w14:paraId="1110C451" w14:textId="3A786F45" w:rsidR="00283D9E" w:rsidRDefault="00283D9E" w:rsidP="0023131B">
      <w:pPr>
        <w:pStyle w:val="a7"/>
        <w:numPr>
          <w:ilvl w:val="1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0293609"/>
      <w:bookmarkEnd w:id="3"/>
      <w:r w:rsidRPr="00283D9E">
        <w:rPr>
          <w:rFonts w:ascii="Times New Roman" w:hAnsi="Times New Roman" w:cs="Times New Roman"/>
          <w:sz w:val="28"/>
          <w:szCs w:val="28"/>
        </w:rPr>
        <w:t>Роль мультимедийн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3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283D9E">
        <w:rPr>
          <w:rFonts w:ascii="Times New Roman" w:hAnsi="Times New Roman" w:cs="Times New Roman"/>
          <w:sz w:val="28"/>
          <w:szCs w:val="28"/>
        </w:rPr>
        <w:t xml:space="preserve"> в образовательном процессе</w:t>
      </w:r>
    </w:p>
    <w:p w14:paraId="240B2649" w14:textId="34458B69" w:rsidR="00283D9E" w:rsidRPr="002021A7" w:rsidRDefault="00283D9E" w:rsidP="0023131B">
      <w:pPr>
        <w:pStyle w:val="a7"/>
        <w:numPr>
          <w:ilvl w:val="2"/>
          <w:numId w:val="37"/>
        </w:numPr>
        <w:spacing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0293895"/>
      <w:bookmarkEnd w:id="5"/>
      <w:r w:rsidRPr="002021A7">
        <w:rPr>
          <w:rFonts w:ascii="Times New Roman" w:hAnsi="Times New Roman" w:cs="Times New Roman"/>
          <w:sz w:val="28"/>
          <w:szCs w:val="28"/>
        </w:rPr>
        <w:t>Классификация видов мультимедийного проекта</w:t>
      </w:r>
    </w:p>
    <w:bookmarkEnd w:id="6"/>
    <w:p w14:paraId="57CCC9AB" w14:textId="0B28ABBB" w:rsidR="00283D9E" w:rsidRPr="002021A7" w:rsidRDefault="00864AAA" w:rsidP="0023131B">
      <w:pPr>
        <w:pStyle w:val="a7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021A7">
        <w:rPr>
          <w:rFonts w:ascii="Times New Roman" w:hAnsi="Times New Roman" w:cs="Times New Roman"/>
          <w:sz w:val="28"/>
          <w:szCs w:val="28"/>
        </w:rPr>
        <w:t>Ключевые принципы построения мультимедийного проекта</w:t>
      </w:r>
    </w:p>
    <w:p w14:paraId="4AEA47A8" w14:textId="482D9DBF" w:rsidR="00283D9E" w:rsidRPr="002021A7" w:rsidRDefault="00864AAA" w:rsidP="0023131B">
      <w:pPr>
        <w:pStyle w:val="a7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0294427"/>
      <w:r w:rsidRPr="002021A7">
        <w:rPr>
          <w:rFonts w:ascii="Times New Roman" w:hAnsi="Times New Roman" w:cs="Times New Roman"/>
          <w:sz w:val="28"/>
          <w:szCs w:val="28"/>
        </w:rPr>
        <w:t>Методы и приемы включения учащихся в проектную деятельность</w:t>
      </w:r>
    </w:p>
    <w:bookmarkEnd w:id="7"/>
    <w:p w14:paraId="1A78D861" w14:textId="04F6A736" w:rsidR="00DD183B" w:rsidRPr="0023131B" w:rsidRDefault="00DD183B" w:rsidP="00864AAA">
      <w:pPr>
        <w:rPr>
          <w:rFonts w:ascii="Times New Roman" w:hAnsi="Times New Roman" w:cs="Times New Roman"/>
          <w:sz w:val="28"/>
          <w:szCs w:val="28"/>
        </w:rPr>
      </w:pPr>
      <w:r w:rsidRPr="0023131B">
        <w:rPr>
          <w:rFonts w:ascii="Times New Roman" w:hAnsi="Times New Roman" w:cs="Times New Roman"/>
          <w:sz w:val="28"/>
          <w:szCs w:val="28"/>
        </w:rPr>
        <w:t>Заключение</w:t>
      </w:r>
    </w:p>
    <w:bookmarkEnd w:id="4"/>
    <w:p w14:paraId="2911C1C1" w14:textId="395174B2" w:rsidR="00DD183B" w:rsidRPr="00DD183B" w:rsidRDefault="00DD183B" w:rsidP="00BE5C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183B">
        <w:rPr>
          <w:rFonts w:ascii="Times New Roman" w:hAnsi="Times New Roman" w:cs="Times New Roman"/>
          <w:sz w:val="28"/>
          <w:szCs w:val="28"/>
        </w:rPr>
        <w:t>Литература</w:t>
      </w:r>
    </w:p>
    <w:p w14:paraId="737E67D5" w14:textId="116B6256" w:rsidR="00DD183B" w:rsidRPr="0023131B" w:rsidRDefault="00BD68F4" w:rsidP="00864A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</w:t>
      </w:r>
      <w:r w:rsidR="00864AAA" w:rsidRPr="0023131B">
        <w:rPr>
          <w:rFonts w:ascii="Times New Roman" w:hAnsi="Times New Roman" w:cs="Times New Roman"/>
          <w:sz w:val="28"/>
          <w:szCs w:val="28"/>
        </w:rPr>
        <w:t xml:space="preserve"> ресурсы</w:t>
      </w:r>
    </w:p>
    <w:p w14:paraId="7E4D07B3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741290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7D570D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2A2B1C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158F74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D6C6A6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06F009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715D3F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4B536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7DC0D1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734529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DFE2E4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507C01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ECB42A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2EBF82" w14:textId="77777777" w:rsidR="00DD183B" w:rsidRDefault="00DD183B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CB5754" w14:textId="77777777" w:rsidR="00BE5C8A" w:rsidRDefault="00BE5C8A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4FA74" w14:textId="77777777" w:rsidR="00BE5C8A" w:rsidRDefault="00BE5C8A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453F8" w14:textId="77777777" w:rsidR="00DD183B" w:rsidRDefault="00DD183B" w:rsidP="00864AA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903501B" w14:textId="1F75CBB3" w:rsidR="00474A21" w:rsidRPr="00474A21" w:rsidRDefault="00474A21" w:rsidP="00474A2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A2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6F24F6FF" w14:textId="77777777" w:rsidR="00474A21" w:rsidRPr="00474A21" w:rsidRDefault="00474A21" w:rsidP="00474A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sz w:val="28"/>
          <w:szCs w:val="28"/>
        </w:rPr>
        <w:t>В современном образовательном процессе происходит активное внедрение цифровых технологий, что требует новых подходов к организации познавательной деятельности учащихся. Одним из таких эффективных инструментов является мультимедийный проект, который сочетает в себе текстовую, аудио-, видео- и анимационную информацию, способствуя более глубокому и осмысленному усвоению знаний.</w:t>
      </w:r>
    </w:p>
    <w:p w14:paraId="78247C1C" w14:textId="77777777" w:rsidR="00474A21" w:rsidRPr="00474A21" w:rsidRDefault="00474A21" w:rsidP="00474A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sz w:val="28"/>
          <w:szCs w:val="28"/>
        </w:rPr>
        <w:t>Применение мультимедийных проектов не только делает обучение более наглядным и интерактивным, но и способствует развитию ключевых компетенций: познавательной, информационной, коммуникативной, креативной. В процессе работы над проектом учащиеся осваивают современные цифровые инструменты, учатся анализировать информацию, работать в команде и презентовать результаты своей деятельности.</w:t>
      </w:r>
    </w:p>
    <w:p w14:paraId="2ABA3888" w14:textId="77777777" w:rsidR="00474A21" w:rsidRPr="00474A21" w:rsidRDefault="00474A21" w:rsidP="00474A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sz w:val="28"/>
          <w:szCs w:val="28"/>
        </w:rPr>
        <w:t>Кроме того, мультимедийные проекты повышают мотивацию к обучению, так как дают возможность применять знания на практике, развивать творческие способности и критическое мышление. Они создают условия для формирования продуктивной познавательной деятельности, способствуя не только запоминанию учебного материала, но и его осмыслению и самостоятельному применению.</w:t>
      </w:r>
    </w:p>
    <w:p w14:paraId="451784B6" w14:textId="77777777" w:rsidR="00474A21" w:rsidRPr="00474A21" w:rsidRDefault="00474A21" w:rsidP="00474A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sz w:val="28"/>
          <w:szCs w:val="28"/>
        </w:rPr>
        <w:t>Таким образом, использование мультимедийных проектов в образовательном процессе является актуальной и востребованной педагогической практикой, которая отвечает требованиям ФГОС и принципам современной дидактики.</w:t>
      </w:r>
    </w:p>
    <w:p w14:paraId="324B02A6" w14:textId="77777777" w:rsidR="00474A21" w:rsidRPr="00474A21" w:rsidRDefault="00474A21" w:rsidP="00474A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 w:rsidRPr="00474A21">
        <w:rPr>
          <w:rFonts w:ascii="Times New Roman" w:hAnsi="Times New Roman" w:cs="Times New Roman"/>
          <w:sz w:val="28"/>
          <w:szCs w:val="28"/>
        </w:rPr>
        <w:t xml:space="preserve"> работы является раскрытие педагогического потенциала мультимедийного проекта, как эффективного средства организации продуктивной познавательной деятельности учащихся, способствующего развитию ключевых компетенций, формированию мотивации к обучению и осмысленному усвоению знаний. Для достижения поставленной цели были поставлены и решены следующие </w:t>
      </w:r>
      <w:r w:rsidRPr="00474A2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6BC48C7E" w14:textId="09D50583" w:rsidR="00474A21" w:rsidRPr="00474A21" w:rsidRDefault="00474A21" w:rsidP="00474A21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sz w:val="28"/>
          <w:szCs w:val="28"/>
        </w:rPr>
        <w:lastRenderedPageBreak/>
        <w:t>Определить роль мультимедийн</w:t>
      </w:r>
      <w:r w:rsidR="00DD183B">
        <w:rPr>
          <w:rFonts w:ascii="Times New Roman" w:hAnsi="Times New Roman" w:cs="Times New Roman"/>
          <w:sz w:val="28"/>
          <w:szCs w:val="28"/>
        </w:rPr>
        <w:t>ого</w:t>
      </w:r>
      <w:r w:rsidRPr="00474A21">
        <w:rPr>
          <w:rFonts w:ascii="Times New Roman" w:hAnsi="Times New Roman" w:cs="Times New Roman"/>
          <w:sz w:val="28"/>
          <w:szCs w:val="28"/>
        </w:rPr>
        <w:t xml:space="preserve"> </w:t>
      </w:r>
      <w:r w:rsidR="00DD183B">
        <w:rPr>
          <w:rFonts w:ascii="Times New Roman" w:hAnsi="Times New Roman" w:cs="Times New Roman"/>
          <w:sz w:val="28"/>
          <w:szCs w:val="28"/>
        </w:rPr>
        <w:t>проекта</w:t>
      </w:r>
      <w:r w:rsidRPr="00474A21">
        <w:rPr>
          <w:rFonts w:ascii="Times New Roman" w:hAnsi="Times New Roman" w:cs="Times New Roman"/>
          <w:sz w:val="28"/>
          <w:szCs w:val="28"/>
        </w:rPr>
        <w:t xml:space="preserve"> в организации познавательной деятельности учащихся.</w:t>
      </w:r>
    </w:p>
    <w:p w14:paraId="6E4EA88C" w14:textId="267624AC" w:rsidR="00474A21" w:rsidRPr="00474A21" w:rsidRDefault="00474A21" w:rsidP="00474A21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sz w:val="28"/>
          <w:szCs w:val="28"/>
        </w:rPr>
        <w:t>Охарактеризовать этапы создания и реализации мультимедий</w:t>
      </w:r>
      <w:r w:rsidR="008609F6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474A21">
        <w:rPr>
          <w:rFonts w:ascii="Times New Roman" w:hAnsi="Times New Roman" w:cs="Times New Roman"/>
          <w:sz w:val="28"/>
          <w:szCs w:val="28"/>
        </w:rPr>
        <w:t>проект</w:t>
      </w:r>
      <w:r w:rsidR="008609F6">
        <w:rPr>
          <w:rFonts w:ascii="Times New Roman" w:hAnsi="Times New Roman" w:cs="Times New Roman"/>
          <w:sz w:val="28"/>
          <w:szCs w:val="28"/>
        </w:rPr>
        <w:t>а</w:t>
      </w:r>
      <w:r w:rsidRPr="00474A21">
        <w:rPr>
          <w:rFonts w:ascii="Times New Roman" w:hAnsi="Times New Roman" w:cs="Times New Roman"/>
          <w:sz w:val="28"/>
          <w:szCs w:val="28"/>
        </w:rPr>
        <w:t xml:space="preserve"> в учебной деятельности.</w:t>
      </w:r>
    </w:p>
    <w:p w14:paraId="5AA4ED7B" w14:textId="77777777" w:rsidR="00474A21" w:rsidRDefault="00474A21" w:rsidP="00474A21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A21">
        <w:rPr>
          <w:rFonts w:ascii="Times New Roman" w:hAnsi="Times New Roman" w:cs="Times New Roman"/>
          <w:sz w:val="28"/>
          <w:szCs w:val="28"/>
        </w:rPr>
        <w:t>Выявить эффективные методы и инструменты для вовлечения учащихся в работу над мультимедийными проектами.</w:t>
      </w:r>
    </w:p>
    <w:p w14:paraId="1A1AE9F8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C8C53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32C910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9CD6E4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1DD806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E07B98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1E5F50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FDE6BB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44BF95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E0D490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E282A8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FC84F6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CAAFB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5C0D71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E615A0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F34B23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F77C47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1274CD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971743" w14:textId="77777777" w:rsidR="00474A21" w:rsidRDefault="00474A21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472E4E" w14:textId="77777777" w:rsidR="008609F6" w:rsidRDefault="008609F6" w:rsidP="00474A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28496D" w14:textId="3542F034" w:rsidR="00474A21" w:rsidRDefault="00474A21" w:rsidP="008609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D6648ED" w14:textId="77777777" w:rsidR="00DD183B" w:rsidRDefault="00DD183B" w:rsidP="008609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FAFD8C1" w14:textId="77777777" w:rsidR="00DD183B" w:rsidRPr="00474A21" w:rsidRDefault="00DD183B" w:rsidP="008609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35020E6" w14:textId="77777777" w:rsidR="00864AAA" w:rsidRPr="00864AAA" w:rsidRDefault="00864AAA" w:rsidP="00E1668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4AAA">
        <w:rPr>
          <w:rFonts w:ascii="Times New Roman" w:hAnsi="Times New Roman" w:cs="Times New Roman"/>
          <w:b/>
          <w:bCs/>
          <w:sz w:val="28"/>
          <w:szCs w:val="28"/>
        </w:rPr>
        <w:lastRenderedPageBreak/>
        <w:t>1.1.</w:t>
      </w:r>
      <w:r w:rsidRPr="00864AAA">
        <w:rPr>
          <w:rFonts w:ascii="Times New Roman" w:hAnsi="Times New Roman" w:cs="Times New Roman"/>
          <w:b/>
          <w:bCs/>
          <w:sz w:val="28"/>
          <w:szCs w:val="28"/>
        </w:rPr>
        <w:tab/>
        <w:t>Современные подходы к организации познавательной деятельности учащихся</w:t>
      </w:r>
    </w:p>
    <w:p w14:paraId="316517D9" w14:textId="1D7742F3" w:rsidR="00E1668E" w:rsidRPr="00E1668E" w:rsidRDefault="00E1668E" w:rsidP="00E166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68E">
        <w:rPr>
          <w:rFonts w:ascii="Times New Roman" w:hAnsi="Times New Roman" w:cs="Times New Roman"/>
          <w:sz w:val="28"/>
          <w:szCs w:val="28"/>
        </w:rPr>
        <w:t xml:space="preserve">Современное образование ориентировано на развитие самостоятельности, критического мышления и творческих способностей учащихся. В этой связи познавательная деятельность организуется с учетом инновационных методов и технологий, позволяющих сделать процесс обучения более эффективным и мотивирующим. </w:t>
      </w:r>
      <w:bookmarkEnd w:id="0"/>
      <w:r w:rsidRPr="00E1668E">
        <w:rPr>
          <w:rFonts w:ascii="Times New Roman" w:hAnsi="Times New Roman" w:cs="Times New Roman"/>
          <w:sz w:val="28"/>
          <w:szCs w:val="28"/>
        </w:rPr>
        <w:t>Под познавательной деятельностью подразумевается активный процесс восприятия, анализа, осмысления и усвоения информации, направленный на приобретение знаний, развитие мышления и познавательных способностей. Она включает в себя такие компоненты, как постановка вопросов, поиск и обработка информации, сравнение, анализ, синтез, обобщение, применение знаний на практике.</w:t>
      </w:r>
    </w:p>
    <w:p w14:paraId="0E509FD3" w14:textId="77777777" w:rsidR="00E1668E" w:rsidRDefault="00E1668E" w:rsidP="00E166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68E">
        <w:rPr>
          <w:rFonts w:ascii="Times New Roman" w:hAnsi="Times New Roman" w:cs="Times New Roman"/>
          <w:sz w:val="28"/>
          <w:szCs w:val="28"/>
        </w:rPr>
        <w:t>Продуктивная познавательная деятельность предполагает, что учащиеся не просто запоминают учебный материал, но и активно взаимодействуют с ним, самостоятельно делают выводы, решают проблемы. А использование мультимедийных проектов позволяет сделать этот процесс более увлекательным, наглядным и эффективным, так как стимулирует активное участие учащихся, их исследовательскую и творческую активность.</w:t>
      </w:r>
    </w:p>
    <w:p w14:paraId="7229FB3A" w14:textId="461019C6" w:rsidR="00E1668E" w:rsidRPr="00E1668E" w:rsidRDefault="00EE20B4" w:rsidP="00E166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0B4">
        <w:rPr>
          <w:rFonts w:ascii="Times New Roman" w:hAnsi="Times New Roman" w:cs="Times New Roman"/>
          <w:sz w:val="28"/>
          <w:szCs w:val="28"/>
        </w:rPr>
        <w:t>Уроки музыкальной литературы в детской музыкальной школе играют важную роль в формировании музыкального вкуса, расширении кругозора и развитии творческого мышления учащихся. Современные педагогические подходы направлены на активное вовлечение уч</w:t>
      </w:r>
      <w:r>
        <w:rPr>
          <w:rFonts w:ascii="Times New Roman" w:hAnsi="Times New Roman" w:cs="Times New Roman"/>
          <w:sz w:val="28"/>
          <w:szCs w:val="28"/>
        </w:rPr>
        <w:t>ащихся</w:t>
      </w:r>
      <w:r w:rsidRPr="00EE20B4">
        <w:rPr>
          <w:rFonts w:ascii="Times New Roman" w:hAnsi="Times New Roman" w:cs="Times New Roman"/>
          <w:sz w:val="28"/>
          <w:szCs w:val="28"/>
        </w:rPr>
        <w:t xml:space="preserve"> в процесс познания, использование цифровых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E20B4">
        <w:rPr>
          <w:rFonts w:ascii="Times New Roman" w:hAnsi="Times New Roman" w:cs="Times New Roman"/>
          <w:sz w:val="28"/>
          <w:szCs w:val="28"/>
        </w:rPr>
        <w:t>проектной деятельности и интеграции искусств.</w:t>
      </w:r>
      <w:r w:rsidR="005C24E4" w:rsidRPr="005C24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FF28C2" w14:textId="4F97C2E6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 xml:space="preserve">Существую </w:t>
      </w:r>
      <w:bookmarkStart w:id="8" w:name="_Hlk200291395"/>
      <w:r w:rsidRPr="005C24E4">
        <w:rPr>
          <w:rFonts w:ascii="Times New Roman" w:hAnsi="Times New Roman" w:cs="Times New Roman"/>
          <w:sz w:val="28"/>
          <w:szCs w:val="28"/>
        </w:rPr>
        <w:t>различные подходы к организации познавательной деятельности.</w:t>
      </w:r>
    </w:p>
    <w:bookmarkEnd w:id="8"/>
    <w:p w14:paraId="026CC7D7" w14:textId="7777777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1. Деятельностный подход</w:t>
      </w:r>
    </w:p>
    <w:p w14:paraId="223B4379" w14:textId="7777777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Основан на принципе «учение через действие», когда учащиеся не просто слушают материал, но активно взаимодействуют с ним.</w:t>
      </w:r>
    </w:p>
    <w:p w14:paraId="56982D8F" w14:textId="77777777" w:rsidR="005C24E4" w:rsidRPr="005C24E4" w:rsidRDefault="005C24E4" w:rsidP="005C24E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lastRenderedPageBreak/>
        <w:t>Работа с нотными текстами (анализ музыкальных произведений, сравнение интерпретаций).</w:t>
      </w:r>
    </w:p>
    <w:p w14:paraId="2718A510" w14:textId="77777777" w:rsidR="005C24E4" w:rsidRPr="005C24E4" w:rsidRDefault="005C24E4" w:rsidP="005C24E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Исполнительская практика (исполнение фрагментов изучаемых произведений).</w:t>
      </w:r>
    </w:p>
    <w:p w14:paraId="77810FAE" w14:textId="77777777" w:rsidR="005C24E4" w:rsidRPr="005C24E4" w:rsidRDefault="005C24E4" w:rsidP="005C24E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Творческие задания (сочинение текстов к мелодиям, написание мини-эссе).</w:t>
      </w:r>
    </w:p>
    <w:p w14:paraId="2D43813F" w14:textId="7777777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2. Проектный подход</w:t>
      </w:r>
    </w:p>
    <w:p w14:paraId="11C20B42" w14:textId="7D011555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Метод направлен на создание учащимися значимого продукта, который способствует углубленному изучению темы.</w:t>
      </w:r>
      <w:r w:rsidR="00E20550">
        <w:rPr>
          <w:rFonts w:ascii="Times New Roman" w:hAnsi="Times New Roman" w:cs="Times New Roman"/>
          <w:sz w:val="28"/>
          <w:szCs w:val="28"/>
        </w:rPr>
        <w:tab/>
      </w:r>
      <w:r w:rsidRPr="005C24E4">
        <w:rPr>
          <w:rFonts w:ascii="Times New Roman" w:hAnsi="Times New Roman" w:cs="Times New Roman"/>
          <w:sz w:val="28"/>
          <w:szCs w:val="28"/>
        </w:rPr>
        <w:br/>
        <w:t>Примеры проектов:</w:t>
      </w:r>
    </w:p>
    <w:p w14:paraId="5C368D62" w14:textId="77777777" w:rsidR="005C24E4" w:rsidRPr="005C24E4" w:rsidRDefault="005C24E4" w:rsidP="005C24E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Создание презентаций, подкастов, видеороликов о композиторах и музыкальных эпохах.</w:t>
      </w:r>
    </w:p>
    <w:p w14:paraId="33DAE176" w14:textId="77777777" w:rsidR="005C24E4" w:rsidRPr="005C24E4" w:rsidRDefault="005C24E4" w:rsidP="005C24E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Интерактивные виртуальные экскурсии по музеям музыки.</w:t>
      </w:r>
    </w:p>
    <w:p w14:paraId="6F08452E" w14:textId="77777777" w:rsidR="005C24E4" w:rsidRPr="005C24E4" w:rsidRDefault="005C24E4" w:rsidP="005C24E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Исследовательские проекты: «Как менялась музыка в разные эпохи?», «Символика и скрытые смыслы в музыке».</w:t>
      </w:r>
    </w:p>
    <w:p w14:paraId="2B52E355" w14:textId="77777777" w:rsidR="005C24E4" w:rsidRPr="005C24E4" w:rsidRDefault="005C24E4" w:rsidP="005C24E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Музыкальные викторины и квесты, организованные самими учащимися.</w:t>
      </w:r>
    </w:p>
    <w:p w14:paraId="25E803D4" w14:textId="0F1B1E24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3. Проблемно-ориентированный подход</w:t>
      </w:r>
    </w:p>
    <w:p w14:paraId="585D7D35" w14:textId="333C71B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Подразумевает постановку дискуссионных вопросов, требующих анализа и самостоятельного поиска ответов.</w:t>
      </w:r>
      <w:r w:rsidR="00E20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C24E4">
        <w:rPr>
          <w:rFonts w:ascii="Times New Roman" w:hAnsi="Times New Roman" w:cs="Times New Roman"/>
          <w:sz w:val="28"/>
          <w:szCs w:val="28"/>
        </w:rPr>
        <w:t>Пример: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0550">
        <w:rPr>
          <w:rFonts w:ascii="Times New Roman" w:hAnsi="Times New Roman" w:cs="Times New Roman"/>
          <w:sz w:val="28"/>
          <w:szCs w:val="28"/>
        </w:rPr>
        <w:t>п</w:t>
      </w:r>
      <w:r w:rsidRPr="005C24E4">
        <w:rPr>
          <w:rFonts w:ascii="Times New Roman" w:hAnsi="Times New Roman" w:cs="Times New Roman"/>
          <w:sz w:val="28"/>
          <w:szCs w:val="28"/>
        </w:rPr>
        <w:t xml:space="preserve">очему «Лунная соната» </w:t>
      </w:r>
      <w:r w:rsidR="00E20550">
        <w:rPr>
          <w:rFonts w:ascii="Times New Roman" w:hAnsi="Times New Roman" w:cs="Times New Roman"/>
          <w:sz w:val="28"/>
          <w:szCs w:val="28"/>
        </w:rPr>
        <w:t xml:space="preserve">Л. </w:t>
      </w:r>
      <w:r w:rsidRPr="005C24E4">
        <w:rPr>
          <w:rFonts w:ascii="Times New Roman" w:hAnsi="Times New Roman" w:cs="Times New Roman"/>
          <w:sz w:val="28"/>
          <w:szCs w:val="28"/>
        </w:rPr>
        <w:t>Бетховена считается гениальной</w:t>
      </w:r>
      <w:r>
        <w:rPr>
          <w:rFonts w:ascii="Times New Roman" w:hAnsi="Times New Roman" w:cs="Times New Roman"/>
          <w:sz w:val="28"/>
          <w:szCs w:val="28"/>
        </w:rPr>
        <w:t>; к</w:t>
      </w:r>
      <w:r w:rsidRPr="005C24E4">
        <w:rPr>
          <w:rFonts w:ascii="Times New Roman" w:hAnsi="Times New Roman" w:cs="Times New Roman"/>
          <w:sz w:val="28"/>
          <w:szCs w:val="28"/>
        </w:rPr>
        <w:t>ак музыка передает эмоции и образы</w:t>
      </w:r>
      <w:r>
        <w:rPr>
          <w:rFonts w:ascii="Times New Roman" w:hAnsi="Times New Roman" w:cs="Times New Roman"/>
          <w:sz w:val="28"/>
          <w:szCs w:val="28"/>
        </w:rPr>
        <w:t>; ч</w:t>
      </w:r>
      <w:r w:rsidRPr="005C24E4">
        <w:rPr>
          <w:rFonts w:ascii="Times New Roman" w:hAnsi="Times New Roman" w:cs="Times New Roman"/>
          <w:sz w:val="28"/>
          <w:szCs w:val="28"/>
        </w:rPr>
        <w:t>ем отличается классическая симфония от современной музыки кино?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59948B3" w14:textId="7B29B768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5C24E4">
        <w:rPr>
          <w:rFonts w:ascii="Times New Roman" w:hAnsi="Times New Roman" w:cs="Times New Roman"/>
          <w:sz w:val="28"/>
          <w:szCs w:val="28"/>
        </w:rPr>
        <w:t xml:space="preserve"> сравнивают, анализируют, дискутируют, формулируют выводы, что способствует развитию критического мышления.</w:t>
      </w:r>
    </w:p>
    <w:p w14:paraId="321FEBA7" w14:textId="62946EB2" w:rsidR="005C24E4" w:rsidRPr="005C24E4" w:rsidRDefault="005C24E4" w:rsidP="00E205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4. Личностно-ориентированный подход</w:t>
      </w:r>
      <w:r w:rsidR="00E20550">
        <w:rPr>
          <w:rFonts w:ascii="Times New Roman" w:hAnsi="Times New Roman" w:cs="Times New Roman"/>
          <w:sz w:val="28"/>
          <w:szCs w:val="28"/>
        </w:rPr>
        <w:t xml:space="preserve">. </w:t>
      </w:r>
      <w:r w:rsidRPr="005C24E4">
        <w:rPr>
          <w:rFonts w:ascii="Times New Roman" w:hAnsi="Times New Roman" w:cs="Times New Roman"/>
          <w:sz w:val="28"/>
          <w:szCs w:val="28"/>
        </w:rPr>
        <w:t>Метод основан на учете интересов и уровня подготовки каждого ученика.</w:t>
      </w:r>
      <w:r w:rsidRPr="005C24E4">
        <w:rPr>
          <w:rFonts w:ascii="Times New Roman" w:hAnsi="Times New Roman" w:cs="Times New Roman"/>
          <w:sz w:val="28"/>
          <w:szCs w:val="28"/>
        </w:rPr>
        <w:br/>
        <w:t>Как реализуется:</w:t>
      </w:r>
    </w:p>
    <w:p w14:paraId="0DA027D5" w14:textId="77777777" w:rsidR="005C24E4" w:rsidRPr="005C24E4" w:rsidRDefault="005C24E4" w:rsidP="00E20550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Свобода выбора формы выполнения заданий: написание эссе, создание презентации, разработка викторины, сочинение сценария мини-спектакля.</w:t>
      </w:r>
    </w:p>
    <w:p w14:paraId="5424D8C4" w14:textId="77777777" w:rsidR="005C24E4" w:rsidRPr="005C24E4" w:rsidRDefault="005C24E4" w:rsidP="00E20550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lastRenderedPageBreak/>
        <w:t>Индивидуальные и групповые исследования: «Мой любимый композитор», «Как музыка влияет на настроение?».</w:t>
      </w:r>
    </w:p>
    <w:p w14:paraId="249CAE7F" w14:textId="77777777" w:rsidR="005C24E4" w:rsidRPr="005C24E4" w:rsidRDefault="005C24E4" w:rsidP="00E20550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Включение тем, близких ученикам (сравнение классической и современной музыки, влияние музыки на кино и рекламу).</w:t>
      </w:r>
    </w:p>
    <w:p w14:paraId="29DF0911" w14:textId="0AE6CDEE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5. Цифровой и мультимедийный подход</w:t>
      </w:r>
      <w:r w:rsidR="00CE78D6">
        <w:rPr>
          <w:rFonts w:ascii="Times New Roman" w:hAnsi="Times New Roman" w:cs="Times New Roman"/>
          <w:sz w:val="28"/>
          <w:szCs w:val="28"/>
        </w:rPr>
        <w:t>.</w:t>
      </w:r>
    </w:p>
    <w:p w14:paraId="6C6B9D3A" w14:textId="64AF5A8D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Использование современных технологий делает уроки более наглядными, интерактивными и интересными.</w:t>
      </w:r>
      <w:r w:rsidR="00E20550">
        <w:rPr>
          <w:rFonts w:ascii="Times New Roman" w:hAnsi="Times New Roman" w:cs="Times New Roman"/>
          <w:sz w:val="28"/>
          <w:szCs w:val="28"/>
        </w:rPr>
        <w:tab/>
      </w:r>
      <w:r w:rsidRPr="005C24E4">
        <w:rPr>
          <w:rFonts w:ascii="Times New Roman" w:hAnsi="Times New Roman" w:cs="Times New Roman"/>
          <w:sz w:val="28"/>
          <w:szCs w:val="28"/>
        </w:rPr>
        <w:br/>
        <w:t>Примеры инструментов:</w:t>
      </w:r>
    </w:p>
    <w:p w14:paraId="777BA1EB" w14:textId="77777777" w:rsidR="005C24E4" w:rsidRPr="005C24E4" w:rsidRDefault="005C24E4" w:rsidP="00E20550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YouTube, Spotify, Apple Music – анализ разных интерпретаций музыкальных произведений.</w:t>
      </w:r>
    </w:p>
    <w:p w14:paraId="5CFFAB48" w14:textId="77777777" w:rsidR="005C24E4" w:rsidRPr="005C24E4" w:rsidRDefault="005C24E4" w:rsidP="00E20550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Canva, Prezi, Genially – создание красочных презентаций и интерактивных плакатов.</w:t>
      </w:r>
    </w:p>
    <w:p w14:paraId="575ACD2F" w14:textId="77777777" w:rsidR="005C24E4" w:rsidRPr="005C24E4" w:rsidRDefault="005C24E4" w:rsidP="00E20550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LearningApps, Kahoot, Quizizz – викторины и тесты по музыкальной истории.</w:t>
      </w:r>
    </w:p>
    <w:p w14:paraId="517E70B8" w14:textId="77777777" w:rsidR="005C24E4" w:rsidRPr="005C24E4" w:rsidRDefault="005C24E4" w:rsidP="00E20550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MuseScore, Flat.io – работа с нотными редакторами.</w:t>
      </w:r>
    </w:p>
    <w:p w14:paraId="7AB72B37" w14:textId="7777777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Также используются виртуальные музеи, цифровые книги, VR-технологии (например, виртуальные экскурсии по театрам и концертным залам мира).</w:t>
      </w:r>
    </w:p>
    <w:p w14:paraId="6001DE28" w14:textId="7777777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6. Межпредметная интеграция</w:t>
      </w:r>
    </w:p>
    <w:p w14:paraId="42B48411" w14:textId="4761B4EF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Связь музыкальной литературы с историей, литературой, живописью, театром помогает глубже понять искусство.</w:t>
      </w:r>
      <w:r w:rsidR="00E20550">
        <w:rPr>
          <w:rFonts w:ascii="Times New Roman" w:hAnsi="Times New Roman" w:cs="Times New Roman"/>
          <w:sz w:val="28"/>
          <w:szCs w:val="28"/>
        </w:rPr>
        <w:tab/>
      </w:r>
      <w:r w:rsidRPr="005C24E4">
        <w:rPr>
          <w:rFonts w:ascii="Times New Roman" w:hAnsi="Times New Roman" w:cs="Times New Roman"/>
          <w:sz w:val="28"/>
          <w:szCs w:val="28"/>
        </w:rPr>
        <w:br/>
        <w:t>Примеры интеграции:</w:t>
      </w:r>
    </w:p>
    <w:p w14:paraId="223B4A5B" w14:textId="77777777" w:rsidR="005C24E4" w:rsidRPr="005C24E4" w:rsidRDefault="005C24E4" w:rsidP="00E20550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Сравнение музыки и живописи эпохи романтизма.</w:t>
      </w:r>
    </w:p>
    <w:p w14:paraId="57A05827" w14:textId="77777777" w:rsidR="005C24E4" w:rsidRPr="005C24E4" w:rsidRDefault="005C24E4" w:rsidP="00E20550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Анализ музыки в литературных произведениях («Реквием» Моцарта в «Мастере и Маргарите» Булгакова).</w:t>
      </w:r>
    </w:p>
    <w:p w14:paraId="3D62BADE" w14:textId="77777777" w:rsidR="005C24E4" w:rsidRPr="005C24E4" w:rsidRDefault="005C24E4" w:rsidP="00E20550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Влияние фольклора на классику (сравнение народных мотивов в творчестве Глинки, Бартока, Грига).</w:t>
      </w:r>
    </w:p>
    <w:p w14:paraId="0FA7A34E" w14:textId="7777777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7. Игровой подход (геймификация)</w:t>
      </w:r>
    </w:p>
    <w:p w14:paraId="2D3093D8" w14:textId="77777777" w:rsidR="005C24E4" w:rsidRPr="005C24E4" w:rsidRDefault="005C24E4" w:rsidP="005C24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Игровые технологии делают обучение увлекательным и мотивирующим.</w:t>
      </w:r>
    </w:p>
    <w:p w14:paraId="3BA49B43" w14:textId="77777777" w:rsidR="005C24E4" w:rsidRPr="005C24E4" w:rsidRDefault="005C24E4" w:rsidP="00E20550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Музыкальные квесты (например, «Расшифруй послание Баха»).</w:t>
      </w:r>
    </w:p>
    <w:p w14:paraId="34E5325B" w14:textId="77777777" w:rsidR="005C24E4" w:rsidRPr="005C24E4" w:rsidRDefault="005C24E4" w:rsidP="00E20550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lastRenderedPageBreak/>
        <w:t>Настольные и онлайн-викторины.</w:t>
      </w:r>
    </w:p>
    <w:p w14:paraId="57C99ECE" w14:textId="77777777" w:rsidR="005C24E4" w:rsidRPr="005C24E4" w:rsidRDefault="005C24E4" w:rsidP="00E20550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Имитация музыкальных салонов прошлого (учащиеся перевоплощаются в композиторов, обсуждают события эпохи).</w:t>
      </w:r>
    </w:p>
    <w:p w14:paraId="6CDE2531" w14:textId="77777777" w:rsidR="005C24E4" w:rsidRDefault="005C24E4" w:rsidP="00E20550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>Создание собственных мини-опер или театрализованных сценок на основе известных произведений.</w:t>
      </w:r>
    </w:p>
    <w:p w14:paraId="6C46C479" w14:textId="77777777" w:rsidR="007774EA" w:rsidRDefault="007774EA" w:rsidP="007774EA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EB75553" w14:textId="32D891AB" w:rsidR="00864AAA" w:rsidRDefault="00864AAA" w:rsidP="007774EA">
      <w:pPr>
        <w:pStyle w:val="a7"/>
        <w:numPr>
          <w:ilvl w:val="1"/>
          <w:numId w:val="38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74EA">
        <w:rPr>
          <w:rFonts w:ascii="Times New Roman" w:hAnsi="Times New Roman" w:cs="Times New Roman"/>
          <w:b/>
          <w:bCs/>
          <w:sz w:val="28"/>
          <w:szCs w:val="28"/>
        </w:rPr>
        <w:t>Роль мультимедийного проекта в образовательном процессе</w:t>
      </w:r>
    </w:p>
    <w:p w14:paraId="1195A15F" w14:textId="77777777" w:rsidR="007774EA" w:rsidRDefault="007774EA" w:rsidP="007774EA">
      <w:pPr>
        <w:pStyle w:val="a7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E78A15" w14:textId="77777777" w:rsidR="007774EA" w:rsidRPr="007774EA" w:rsidRDefault="007774EA" w:rsidP="007774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4EA">
        <w:rPr>
          <w:rFonts w:ascii="Times New Roman" w:hAnsi="Times New Roman" w:cs="Times New Roman"/>
          <w:sz w:val="28"/>
          <w:szCs w:val="28"/>
        </w:rPr>
        <w:t xml:space="preserve">Использование современных педагогических подходов на уроках музыкальной литературы делает обучение увлекательным, осмысленным и продуктивным. Интерактивные формы работы, цифровые технологии, проектная деятельность и творческий подход позволяют не только углубить знания, но и развить художественный вкус, аналитическое и креативное мышление учащихся. Из всех возможных подходов продуктивной познавательной деятельности обратим внимание на мультимедийный проект. </w:t>
      </w:r>
    </w:p>
    <w:p w14:paraId="3B26A56B" w14:textId="18A931A8" w:rsidR="007774EA" w:rsidRPr="007774EA" w:rsidRDefault="007774EA" w:rsidP="007774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4EA">
        <w:rPr>
          <w:rFonts w:ascii="Times New Roman" w:hAnsi="Times New Roman" w:cs="Times New Roman"/>
          <w:sz w:val="28"/>
          <w:szCs w:val="28"/>
        </w:rPr>
        <w:t>Мультимедийный проект – это форма учебной или исследовательской деятельности, в рамках которой учащиеся создают цифровые продукты, используя различные мультимедийные технологии: текст, изображения, аудио, видео, анимацию, интерактивные элементы. Такой проект направлен на представление информации в наглядной, доступной и творческой форме, что способствует активному усвоению учебного материала и развитию ключевых компетенций.</w:t>
      </w:r>
    </w:p>
    <w:p w14:paraId="6B4BD9ED" w14:textId="7715F85D" w:rsidR="007774EA" w:rsidRPr="007774EA" w:rsidRDefault="007774EA" w:rsidP="007774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4EA">
        <w:rPr>
          <w:rFonts w:ascii="Times New Roman" w:hAnsi="Times New Roman" w:cs="Times New Roman"/>
          <w:sz w:val="28"/>
          <w:szCs w:val="28"/>
        </w:rPr>
        <w:t xml:space="preserve">Мультимедийный проект занимает особое место в системе преподавания музыкальной литературы в </w:t>
      </w:r>
      <w:r>
        <w:rPr>
          <w:rFonts w:ascii="Times New Roman" w:hAnsi="Times New Roman" w:cs="Times New Roman"/>
          <w:sz w:val="28"/>
          <w:szCs w:val="28"/>
        </w:rPr>
        <w:t>школе искусств и музыкальной школе</w:t>
      </w:r>
      <w:r w:rsidRPr="007774EA">
        <w:rPr>
          <w:rFonts w:ascii="Times New Roman" w:hAnsi="Times New Roman" w:cs="Times New Roman"/>
          <w:sz w:val="28"/>
          <w:szCs w:val="28"/>
        </w:rPr>
        <w:t xml:space="preserve">, поскольку позволяет соединить теоретическое знание с эмоционально-чувственным восприятием искусства. В условиях современного информационного общества дети ежедневно взаимодействуют с цифровыми технологиями, и включение мультимедийных средств в образовательный процесс становится не только актуальным, но и педагогически целесообразным. На уроках музыкальной литературы мультимедийный проект выполняет сразу несколько функций: он </w:t>
      </w:r>
      <w:r w:rsidRPr="007774EA">
        <w:rPr>
          <w:rFonts w:ascii="Times New Roman" w:hAnsi="Times New Roman" w:cs="Times New Roman"/>
          <w:sz w:val="28"/>
          <w:szCs w:val="28"/>
        </w:rPr>
        <w:lastRenderedPageBreak/>
        <w:t>усиливает мотивацию учащихся, помогает глубже понять музыкальные произведения через визуальный и аудиальный контекст, способствует активному усвоению материала за счёт исследовательской и творческой деятельности.</w:t>
      </w:r>
    </w:p>
    <w:p w14:paraId="321DE3A2" w14:textId="7F830F4C" w:rsidR="007774EA" w:rsidRPr="007774EA" w:rsidRDefault="007774EA" w:rsidP="007774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4EA">
        <w:rPr>
          <w:rFonts w:ascii="Times New Roman" w:hAnsi="Times New Roman" w:cs="Times New Roman"/>
          <w:sz w:val="28"/>
          <w:szCs w:val="28"/>
        </w:rPr>
        <w:t xml:space="preserve">Проектная работа развивает в учащихся навыки самостоятельного анализа музыкальных образов, формирует устойчивый интерес к композиторам и историко-культурной эпохе, расширяет кругозор. Через создание презентаций, видеороликов, мини-фильмов, цифровых выставок и других форм мультимедийного контента ученики осваивают не только содержание программы, но и приобретают важные метапредметные умения: работать с информацией, планировать и структурировать материал, выражать собственное мнение, сотрудничать в команде. Особенно важно, что мультимедийный проект позволяет </w:t>
      </w:r>
      <w:r w:rsidR="00CE78D6">
        <w:rPr>
          <w:rFonts w:ascii="Times New Roman" w:hAnsi="Times New Roman" w:cs="Times New Roman"/>
          <w:sz w:val="28"/>
          <w:szCs w:val="28"/>
        </w:rPr>
        <w:t>учащимся</w:t>
      </w:r>
      <w:r w:rsidRPr="007774EA">
        <w:rPr>
          <w:rFonts w:ascii="Times New Roman" w:hAnsi="Times New Roman" w:cs="Times New Roman"/>
          <w:sz w:val="28"/>
          <w:szCs w:val="28"/>
        </w:rPr>
        <w:t xml:space="preserve"> проявить себя индивидуально, раскрыть творческий потенциал, связать музыку с другими видами искусства — живописью, театром, поэзией. В результате такой деятельности возрастает не только познавательная активность, но и эмоциональная вовлечённость учащихся, что делает уроки музыкальной литературы яркими, глубокими и запоминающимися. Таким образом, мультимедийный проект становится мощным средством реализации личностно-ориентированного подхода и повышения качества музыкального образования.</w:t>
      </w:r>
    </w:p>
    <w:p w14:paraId="77ADB27C" w14:textId="77777777" w:rsidR="007774EA" w:rsidRDefault="007774EA" w:rsidP="00486C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197510" w14:textId="16718BF4" w:rsidR="00864AAA" w:rsidRDefault="00864AAA" w:rsidP="00486C2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4AAA">
        <w:rPr>
          <w:rFonts w:ascii="Times New Roman" w:hAnsi="Times New Roman" w:cs="Times New Roman"/>
          <w:i/>
          <w:iCs/>
          <w:sz w:val="28"/>
          <w:szCs w:val="28"/>
        </w:rPr>
        <w:t>1.2.1.</w:t>
      </w:r>
      <w:r w:rsidRPr="00864AAA">
        <w:rPr>
          <w:rFonts w:ascii="Times New Roman" w:hAnsi="Times New Roman" w:cs="Times New Roman"/>
          <w:i/>
          <w:iCs/>
          <w:sz w:val="28"/>
          <w:szCs w:val="28"/>
        </w:rPr>
        <w:tab/>
        <w:t>Классификация видов мультимедийного проекта</w:t>
      </w:r>
    </w:p>
    <w:p w14:paraId="2866E157" w14:textId="77777777" w:rsidR="007774EA" w:rsidRPr="00864AAA" w:rsidRDefault="007774EA" w:rsidP="00486C2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684129A" w14:textId="2644A2DD" w:rsidR="00486C20" w:rsidRPr="00486C20" w:rsidRDefault="005C24E4" w:rsidP="00486C2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24E4">
        <w:rPr>
          <w:rFonts w:ascii="Times New Roman" w:hAnsi="Times New Roman" w:cs="Times New Roman"/>
          <w:sz w:val="28"/>
          <w:szCs w:val="28"/>
        </w:rPr>
        <w:t xml:space="preserve">Мультимедийные проекты могут быть различных видов: презентации, инфографика, видеоролики, подкасты, виртуальные экскурсии, интерактивные книги, сайты, цифровые портфолио и другие. </w:t>
      </w:r>
      <w:r w:rsidR="00EC2BE7">
        <w:rPr>
          <w:rFonts w:ascii="Times New Roman" w:hAnsi="Times New Roman" w:cs="Times New Roman"/>
          <w:sz w:val="28"/>
          <w:szCs w:val="28"/>
        </w:rPr>
        <w:t>В</w:t>
      </w:r>
      <w:r w:rsidR="00486C20" w:rsidRPr="00486C20">
        <w:rPr>
          <w:rFonts w:ascii="Times New Roman" w:hAnsi="Times New Roman" w:cs="Times New Roman"/>
          <w:sz w:val="28"/>
          <w:szCs w:val="28"/>
        </w:rPr>
        <w:t xml:space="preserve"> зависимости от формы реализации, целей и используемых средств могут быть классифицированы на несколько видов. Каждый </w:t>
      </w:r>
      <w:r w:rsidR="00283D9E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486C20" w:rsidRPr="00486C20">
        <w:rPr>
          <w:rFonts w:ascii="Times New Roman" w:hAnsi="Times New Roman" w:cs="Times New Roman"/>
          <w:sz w:val="28"/>
          <w:szCs w:val="28"/>
        </w:rPr>
        <w:t>раскрывает определённые стороны познавательной и творческой деятельности учащихся</w:t>
      </w:r>
      <w:r w:rsidR="00E74485">
        <w:rPr>
          <w:rFonts w:ascii="Times New Roman" w:hAnsi="Times New Roman" w:cs="Times New Roman"/>
          <w:sz w:val="28"/>
          <w:szCs w:val="28"/>
        </w:rPr>
        <w:t>.</w:t>
      </w:r>
    </w:p>
    <w:p w14:paraId="17993273" w14:textId="77777777" w:rsidR="00B322B2" w:rsidRDefault="00486C20" w:rsidP="00B322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C20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Информационно-исследовательский проект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22B2">
        <w:rPr>
          <w:rFonts w:ascii="Times New Roman" w:hAnsi="Times New Roman" w:cs="Times New Roman"/>
          <w:sz w:val="28"/>
          <w:szCs w:val="28"/>
        </w:rPr>
        <w:t>представляет собой</w:t>
      </w:r>
      <w:r w:rsidRPr="00486C20">
        <w:rPr>
          <w:rFonts w:ascii="Times New Roman" w:hAnsi="Times New Roman" w:cs="Times New Roman"/>
          <w:sz w:val="28"/>
          <w:szCs w:val="28"/>
        </w:rPr>
        <w:t xml:space="preserve"> углублённое изучение темы, сбор и анализ информации.</w:t>
      </w:r>
      <w:r w:rsidRPr="00486C20">
        <w:rPr>
          <w:rFonts w:ascii="Times New Roman" w:hAnsi="Times New Roman" w:cs="Times New Roman"/>
          <w:sz w:val="28"/>
          <w:szCs w:val="28"/>
        </w:rPr>
        <w:br/>
      </w:r>
      <w:r w:rsidR="00B322B2" w:rsidRPr="00B322B2">
        <w:rPr>
          <w:rFonts w:ascii="Times New Roman" w:hAnsi="Times New Roman" w:cs="Times New Roman"/>
          <w:sz w:val="28"/>
          <w:szCs w:val="28"/>
        </w:rPr>
        <w:t>По форме это могут быть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6C20">
        <w:rPr>
          <w:rFonts w:ascii="Times New Roman" w:hAnsi="Times New Roman" w:cs="Times New Roman"/>
          <w:sz w:val="28"/>
          <w:szCs w:val="28"/>
        </w:rPr>
        <w:t xml:space="preserve"> электронные презентации, исследовательские видео, интерактивные доклады.</w:t>
      </w:r>
    </w:p>
    <w:p w14:paraId="56379029" w14:textId="456D85CA" w:rsidR="00486C20" w:rsidRPr="00486C20" w:rsidRDefault="00B322B2" w:rsidP="00B322B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486C20" w:rsidRPr="00486C20">
        <w:rPr>
          <w:rFonts w:ascii="Times New Roman" w:hAnsi="Times New Roman" w:cs="Times New Roman"/>
          <w:sz w:val="28"/>
          <w:szCs w:val="28"/>
        </w:rPr>
        <w:br/>
        <w:t>– «Жизнь и творчество И.С. Баха в контексте эпохи барокко»</w:t>
      </w:r>
      <w:r w:rsidR="00486C20" w:rsidRPr="00486C20">
        <w:rPr>
          <w:rFonts w:ascii="Times New Roman" w:hAnsi="Times New Roman" w:cs="Times New Roman"/>
          <w:sz w:val="28"/>
          <w:szCs w:val="28"/>
        </w:rPr>
        <w:br/>
        <w:t>– «Форма и содержание симфоний Бетховена: эволюция музыкального языка»</w:t>
      </w:r>
    </w:p>
    <w:p w14:paraId="6B514158" w14:textId="635AF7DC" w:rsidR="00486C20" w:rsidRPr="00486C20" w:rsidRDefault="00486C20" w:rsidP="00B322B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C20">
        <w:rPr>
          <w:rFonts w:ascii="Times New Roman" w:hAnsi="Times New Roman" w:cs="Times New Roman"/>
          <w:b/>
          <w:bCs/>
          <w:sz w:val="28"/>
          <w:szCs w:val="28"/>
        </w:rPr>
        <w:t>2. Презентационный проект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22B2" w:rsidRPr="00B322B2">
        <w:rPr>
          <w:rFonts w:ascii="Times New Roman" w:hAnsi="Times New Roman" w:cs="Times New Roman"/>
          <w:sz w:val="28"/>
          <w:szCs w:val="28"/>
        </w:rPr>
        <w:t>– это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6C20">
        <w:rPr>
          <w:rFonts w:ascii="Times New Roman" w:hAnsi="Times New Roman" w:cs="Times New Roman"/>
          <w:sz w:val="28"/>
          <w:szCs w:val="28"/>
        </w:rPr>
        <w:t>наглядное и логически выстроенное представление информации по теме.</w:t>
      </w:r>
      <w:r w:rsidR="00B322B2">
        <w:rPr>
          <w:rFonts w:ascii="Times New Roman" w:hAnsi="Times New Roman" w:cs="Times New Roman"/>
          <w:sz w:val="28"/>
          <w:szCs w:val="28"/>
        </w:rPr>
        <w:t xml:space="preserve"> Это могут быть </w:t>
      </w:r>
      <w:r w:rsidRPr="00486C20">
        <w:rPr>
          <w:rFonts w:ascii="Times New Roman" w:hAnsi="Times New Roman" w:cs="Times New Roman"/>
          <w:sz w:val="28"/>
          <w:szCs w:val="28"/>
        </w:rPr>
        <w:t xml:space="preserve"> мультимедийные слайды (PowerPoint, Canva, Prezi и др.) с музыкальными фрагментами, изображениями, анимацией.</w:t>
      </w:r>
      <w:r w:rsidR="00B322B2">
        <w:rPr>
          <w:rFonts w:ascii="Times New Roman" w:hAnsi="Times New Roman" w:cs="Times New Roman"/>
          <w:sz w:val="28"/>
          <w:szCs w:val="28"/>
        </w:rPr>
        <w:tab/>
      </w:r>
      <w:r w:rsidRPr="00486C20">
        <w:rPr>
          <w:rFonts w:ascii="Times New Roman" w:hAnsi="Times New Roman" w:cs="Times New Roman"/>
          <w:sz w:val="28"/>
          <w:szCs w:val="28"/>
        </w:rPr>
        <w:br/>
      </w:r>
      <w:r w:rsidR="00B322B2">
        <w:rPr>
          <w:rFonts w:ascii="Times New Roman" w:hAnsi="Times New Roman" w:cs="Times New Roman"/>
          <w:sz w:val="28"/>
          <w:szCs w:val="28"/>
        </w:rPr>
        <w:t>Например:</w:t>
      </w:r>
      <w:r w:rsidRPr="00486C20">
        <w:rPr>
          <w:rFonts w:ascii="Times New Roman" w:hAnsi="Times New Roman" w:cs="Times New Roman"/>
          <w:sz w:val="28"/>
          <w:szCs w:val="28"/>
        </w:rPr>
        <w:br/>
        <w:t>– «Романтизм в музыке: ключевые черты и композиторы»</w:t>
      </w:r>
      <w:r w:rsidRPr="00486C20">
        <w:rPr>
          <w:rFonts w:ascii="Times New Roman" w:hAnsi="Times New Roman" w:cs="Times New Roman"/>
          <w:sz w:val="28"/>
          <w:szCs w:val="28"/>
        </w:rPr>
        <w:br/>
        <w:t>– «Влияние русской народной музыки на творчество Глинки»</w:t>
      </w:r>
    </w:p>
    <w:p w14:paraId="12BCC28C" w14:textId="00805E0F" w:rsidR="00486C20" w:rsidRPr="00486C20" w:rsidRDefault="00486C20" w:rsidP="00B322B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C20">
        <w:rPr>
          <w:rFonts w:ascii="Times New Roman" w:hAnsi="Times New Roman" w:cs="Times New Roman"/>
          <w:b/>
          <w:bCs/>
          <w:sz w:val="28"/>
          <w:szCs w:val="28"/>
        </w:rPr>
        <w:t>3. Видеопроект (видеофильм, мини-документалистика)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12F7A">
        <w:rPr>
          <w:rFonts w:ascii="Times New Roman" w:hAnsi="Times New Roman" w:cs="Times New Roman"/>
          <w:sz w:val="28"/>
          <w:szCs w:val="28"/>
        </w:rPr>
        <w:t xml:space="preserve">Целью такого проекта </w:t>
      </w:r>
      <w:r w:rsidR="00B322B2" w:rsidRPr="00B322B2">
        <w:rPr>
          <w:rFonts w:ascii="Times New Roman" w:hAnsi="Times New Roman" w:cs="Times New Roman"/>
          <w:sz w:val="28"/>
          <w:szCs w:val="28"/>
        </w:rPr>
        <w:t>является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6C20">
        <w:rPr>
          <w:rFonts w:ascii="Times New Roman" w:hAnsi="Times New Roman" w:cs="Times New Roman"/>
          <w:sz w:val="28"/>
          <w:szCs w:val="28"/>
        </w:rPr>
        <w:t>создание видеоматериала, отражающего исследуемую тему.</w:t>
      </w:r>
      <w:r w:rsidRPr="00486C20">
        <w:rPr>
          <w:rFonts w:ascii="Times New Roman" w:hAnsi="Times New Roman" w:cs="Times New Roman"/>
          <w:sz w:val="28"/>
          <w:szCs w:val="28"/>
        </w:rPr>
        <w:br/>
      </w:r>
      <w:r w:rsidR="00B322B2">
        <w:rPr>
          <w:rFonts w:ascii="Times New Roman" w:hAnsi="Times New Roman" w:cs="Times New Roman"/>
          <w:sz w:val="28"/>
          <w:szCs w:val="28"/>
        </w:rPr>
        <w:t>Это</w:t>
      </w:r>
      <w:r w:rsidRPr="00486C20">
        <w:rPr>
          <w:rFonts w:ascii="Times New Roman" w:hAnsi="Times New Roman" w:cs="Times New Roman"/>
          <w:sz w:val="28"/>
          <w:szCs w:val="28"/>
        </w:rPr>
        <w:t xml:space="preserve"> короткометражные фильмы, клипы, документальные ролики с закадровым текстом, кадрами концертов, интервью, визуализацией нотного материала.</w:t>
      </w:r>
      <w:r w:rsidR="00B322B2">
        <w:rPr>
          <w:rFonts w:ascii="Times New Roman" w:hAnsi="Times New Roman" w:cs="Times New Roman"/>
          <w:sz w:val="28"/>
          <w:szCs w:val="28"/>
        </w:rPr>
        <w:tab/>
      </w:r>
      <w:r w:rsidRPr="00486C20">
        <w:rPr>
          <w:rFonts w:ascii="Times New Roman" w:hAnsi="Times New Roman" w:cs="Times New Roman"/>
          <w:sz w:val="28"/>
          <w:szCs w:val="28"/>
        </w:rPr>
        <w:br/>
      </w:r>
      <w:r w:rsidR="00B322B2" w:rsidRPr="00B322B2">
        <w:rPr>
          <w:rFonts w:ascii="Times New Roman" w:hAnsi="Times New Roman" w:cs="Times New Roman"/>
          <w:sz w:val="28"/>
          <w:szCs w:val="28"/>
        </w:rPr>
        <w:t>Нап</w:t>
      </w:r>
      <w:r w:rsidRPr="00486C20">
        <w:rPr>
          <w:rFonts w:ascii="Times New Roman" w:hAnsi="Times New Roman" w:cs="Times New Roman"/>
          <w:sz w:val="28"/>
          <w:szCs w:val="28"/>
        </w:rPr>
        <w:t>ример:</w:t>
      </w:r>
      <w:r w:rsidRPr="00486C20">
        <w:rPr>
          <w:rFonts w:ascii="Times New Roman" w:hAnsi="Times New Roman" w:cs="Times New Roman"/>
          <w:sz w:val="28"/>
          <w:szCs w:val="28"/>
        </w:rPr>
        <w:br/>
        <w:t>–</w:t>
      </w:r>
      <w:r w:rsidR="00B322B2">
        <w:rPr>
          <w:rFonts w:ascii="Times New Roman" w:hAnsi="Times New Roman" w:cs="Times New Roman"/>
          <w:sz w:val="28"/>
          <w:szCs w:val="28"/>
        </w:rPr>
        <w:t xml:space="preserve"> </w:t>
      </w:r>
      <w:r w:rsidRPr="00486C20">
        <w:rPr>
          <w:rFonts w:ascii="Times New Roman" w:hAnsi="Times New Roman" w:cs="Times New Roman"/>
          <w:sz w:val="28"/>
          <w:szCs w:val="28"/>
        </w:rPr>
        <w:t>«Музыкальный портрет Чайковского»</w:t>
      </w:r>
      <w:r w:rsidR="00B322B2">
        <w:rPr>
          <w:rFonts w:ascii="Times New Roman" w:hAnsi="Times New Roman" w:cs="Times New Roman"/>
          <w:sz w:val="28"/>
          <w:szCs w:val="28"/>
        </w:rPr>
        <w:tab/>
      </w:r>
      <w:r w:rsidRPr="00486C20">
        <w:rPr>
          <w:rFonts w:ascii="Times New Roman" w:hAnsi="Times New Roman" w:cs="Times New Roman"/>
          <w:sz w:val="28"/>
          <w:szCs w:val="28"/>
        </w:rPr>
        <w:br/>
        <w:t>– «От классики к джазу: путешествие по эпохам»</w:t>
      </w:r>
    </w:p>
    <w:p w14:paraId="4904F578" w14:textId="2E46E24B" w:rsidR="00486C20" w:rsidRPr="00486C20" w:rsidRDefault="00486C20" w:rsidP="00B322B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C20">
        <w:rPr>
          <w:rFonts w:ascii="Times New Roman" w:hAnsi="Times New Roman" w:cs="Times New Roman"/>
          <w:b/>
          <w:bCs/>
          <w:sz w:val="28"/>
          <w:szCs w:val="28"/>
        </w:rPr>
        <w:t>4. Виртуальная экскурсия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22B2" w:rsidRPr="00B322B2">
        <w:rPr>
          <w:rFonts w:ascii="Times New Roman" w:hAnsi="Times New Roman" w:cs="Times New Roman"/>
          <w:sz w:val="28"/>
          <w:szCs w:val="28"/>
        </w:rPr>
        <w:t xml:space="preserve">– </w:t>
      </w:r>
      <w:r w:rsidR="00B322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6C20">
        <w:rPr>
          <w:rFonts w:ascii="Times New Roman" w:hAnsi="Times New Roman" w:cs="Times New Roman"/>
          <w:sz w:val="28"/>
          <w:szCs w:val="28"/>
        </w:rPr>
        <w:t>погружение в историко-культурную среду, связанную с музыкой.</w:t>
      </w:r>
      <w:r w:rsidR="00B322B2">
        <w:rPr>
          <w:rFonts w:ascii="Times New Roman" w:hAnsi="Times New Roman" w:cs="Times New Roman"/>
          <w:sz w:val="28"/>
          <w:szCs w:val="28"/>
        </w:rPr>
        <w:tab/>
      </w:r>
      <w:r w:rsidR="00012F7A">
        <w:rPr>
          <w:rFonts w:ascii="Times New Roman" w:hAnsi="Times New Roman" w:cs="Times New Roman"/>
          <w:sz w:val="28"/>
          <w:szCs w:val="28"/>
        </w:rPr>
        <w:t xml:space="preserve">Форма таких экскурсий - </w:t>
      </w:r>
      <w:r w:rsidRPr="00486C20">
        <w:rPr>
          <w:rFonts w:ascii="Times New Roman" w:hAnsi="Times New Roman" w:cs="Times New Roman"/>
          <w:sz w:val="28"/>
          <w:szCs w:val="28"/>
        </w:rPr>
        <w:t xml:space="preserve"> интерактивные карты, 3D-прогулки по музеям, историческим местам, театрам с сопровождением текстом и звуком.</w:t>
      </w:r>
      <w:r w:rsidR="00012F7A">
        <w:rPr>
          <w:rFonts w:ascii="Times New Roman" w:hAnsi="Times New Roman" w:cs="Times New Roman"/>
          <w:sz w:val="28"/>
          <w:szCs w:val="28"/>
        </w:rPr>
        <w:tab/>
      </w:r>
      <w:r w:rsidRPr="00486C20">
        <w:rPr>
          <w:rFonts w:ascii="Times New Roman" w:hAnsi="Times New Roman" w:cs="Times New Roman"/>
          <w:sz w:val="28"/>
          <w:szCs w:val="28"/>
        </w:rPr>
        <w:br/>
      </w:r>
      <w:r w:rsidR="00012F7A" w:rsidRPr="00012F7A">
        <w:rPr>
          <w:rFonts w:ascii="Times New Roman" w:hAnsi="Times New Roman" w:cs="Times New Roman"/>
          <w:sz w:val="28"/>
          <w:szCs w:val="28"/>
        </w:rPr>
        <w:t>Нап</w:t>
      </w:r>
      <w:r w:rsidRPr="00486C20">
        <w:rPr>
          <w:rFonts w:ascii="Times New Roman" w:hAnsi="Times New Roman" w:cs="Times New Roman"/>
          <w:sz w:val="28"/>
          <w:szCs w:val="28"/>
        </w:rPr>
        <w:t>ример:</w:t>
      </w:r>
      <w:r w:rsidRPr="00486C20">
        <w:rPr>
          <w:rFonts w:ascii="Times New Roman" w:hAnsi="Times New Roman" w:cs="Times New Roman"/>
          <w:sz w:val="28"/>
          <w:szCs w:val="28"/>
        </w:rPr>
        <w:br/>
        <w:t>– «Виртуальная экскурсия по музею-квартире Римского-Корсакова»</w:t>
      </w:r>
      <w:r w:rsidRPr="00486C20">
        <w:rPr>
          <w:rFonts w:ascii="Times New Roman" w:hAnsi="Times New Roman" w:cs="Times New Roman"/>
          <w:sz w:val="28"/>
          <w:szCs w:val="28"/>
        </w:rPr>
        <w:br/>
        <w:t>– «Музыкальная Вена: столица великих композиторов»</w:t>
      </w:r>
    </w:p>
    <w:p w14:paraId="5E49DF1F" w14:textId="77777777" w:rsidR="00486C20" w:rsidRPr="00486C20" w:rsidRDefault="00486C20" w:rsidP="00486C2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C20">
        <w:rPr>
          <w:rFonts w:ascii="Times New Roman" w:hAnsi="Times New Roman" w:cs="Times New Roman"/>
          <w:b/>
          <w:bCs/>
          <w:sz w:val="28"/>
          <w:szCs w:val="28"/>
        </w:rPr>
        <w:t>5. Проект-сценарий (инсценировка, театрализованная презентация)</w:t>
      </w:r>
    </w:p>
    <w:p w14:paraId="6B839430" w14:textId="2E55D6D8" w:rsidR="00012F7A" w:rsidRDefault="00012F7A" w:rsidP="00012F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8D6">
        <w:rPr>
          <w:rFonts w:ascii="Times New Roman" w:hAnsi="Times New Roman" w:cs="Times New Roman"/>
          <w:sz w:val="28"/>
          <w:szCs w:val="28"/>
        </w:rPr>
        <w:lastRenderedPageBreak/>
        <w:t>Подобная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C20" w:rsidRPr="00486C20">
        <w:rPr>
          <w:rFonts w:ascii="Times New Roman" w:hAnsi="Times New Roman" w:cs="Times New Roman"/>
          <w:sz w:val="28"/>
          <w:szCs w:val="28"/>
        </w:rPr>
        <w:t>творческая интерпретация материала средствами театра и музыки</w:t>
      </w:r>
      <w:r>
        <w:rPr>
          <w:rFonts w:ascii="Times New Roman" w:hAnsi="Times New Roman" w:cs="Times New Roman"/>
          <w:sz w:val="28"/>
          <w:szCs w:val="28"/>
        </w:rPr>
        <w:t xml:space="preserve"> может быть воплощена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86C20" w:rsidRPr="00486C20">
        <w:rPr>
          <w:rFonts w:ascii="Times New Roman" w:hAnsi="Times New Roman" w:cs="Times New Roman"/>
          <w:sz w:val="28"/>
          <w:szCs w:val="28"/>
        </w:rPr>
        <w:t>мини-спектакл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486C20" w:rsidRPr="00486C20">
        <w:rPr>
          <w:rFonts w:ascii="Times New Roman" w:hAnsi="Times New Roman" w:cs="Times New Roman"/>
          <w:sz w:val="28"/>
          <w:szCs w:val="28"/>
        </w:rPr>
        <w:t>, постановк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86C20" w:rsidRPr="00486C20">
        <w:rPr>
          <w:rFonts w:ascii="Times New Roman" w:hAnsi="Times New Roman" w:cs="Times New Roman"/>
          <w:sz w:val="28"/>
          <w:szCs w:val="28"/>
        </w:rPr>
        <w:t xml:space="preserve"> по произведениям, сценически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86C20" w:rsidRPr="00486C20">
        <w:rPr>
          <w:rFonts w:ascii="Times New Roman" w:hAnsi="Times New Roman" w:cs="Times New Roman"/>
          <w:sz w:val="28"/>
          <w:szCs w:val="28"/>
        </w:rPr>
        <w:t xml:space="preserve"> чтени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486C20" w:rsidRPr="00486C20">
        <w:rPr>
          <w:rFonts w:ascii="Times New Roman" w:hAnsi="Times New Roman" w:cs="Times New Roman"/>
          <w:sz w:val="28"/>
          <w:szCs w:val="28"/>
        </w:rPr>
        <w:t xml:space="preserve"> с музыкальным оформлением.</w:t>
      </w:r>
      <w:r>
        <w:rPr>
          <w:rFonts w:ascii="Times New Roman" w:hAnsi="Times New Roman" w:cs="Times New Roman"/>
          <w:sz w:val="28"/>
          <w:szCs w:val="28"/>
        </w:rPr>
        <w:tab/>
      </w:r>
      <w:r w:rsidR="00486C20" w:rsidRPr="00486C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Нап</w:t>
      </w:r>
      <w:r w:rsidR="00486C20" w:rsidRPr="00486C20">
        <w:rPr>
          <w:rFonts w:ascii="Times New Roman" w:hAnsi="Times New Roman" w:cs="Times New Roman"/>
          <w:sz w:val="28"/>
          <w:szCs w:val="28"/>
        </w:rPr>
        <w:t>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01A2FE" w14:textId="3DEDEC00" w:rsidR="00486C20" w:rsidRPr="00012F7A" w:rsidRDefault="00486C20" w:rsidP="00012F7A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F7A">
        <w:rPr>
          <w:rFonts w:ascii="Times New Roman" w:hAnsi="Times New Roman" w:cs="Times New Roman"/>
          <w:sz w:val="28"/>
          <w:szCs w:val="28"/>
        </w:rPr>
        <w:t>«Музыкальный суд времени: спор эпох»</w:t>
      </w:r>
    </w:p>
    <w:p w14:paraId="4D367B4A" w14:textId="4088A06F" w:rsidR="00486C20" w:rsidRPr="00486C20" w:rsidRDefault="00486C20" w:rsidP="00012F7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6C20">
        <w:rPr>
          <w:rFonts w:ascii="Times New Roman" w:hAnsi="Times New Roman" w:cs="Times New Roman"/>
          <w:b/>
          <w:bCs/>
          <w:sz w:val="28"/>
          <w:szCs w:val="28"/>
        </w:rPr>
        <w:t>6. Музыкально-литературная композиция</w:t>
      </w:r>
      <w:r w:rsidR="00012F7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12F7A">
        <w:rPr>
          <w:rFonts w:ascii="Times New Roman" w:hAnsi="Times New Roman" w:cs="Times New Roman"/>
          <w:sz w:val="28"/>
          <w:szCs w:val="28"/>
        </w:rPr>
        <w:t>С</w:t>
      </w:r>
      <w:r w:rsidRPr="00486C20">
        <w:rPr>
          <w:rFonts w:ascii="Times New Roman" w:hAnsi="Times New Roman" w:cs="Times New Roman"/>
          <w:sz w:val="28"/>
          <w:szCs w:val="28"/>
        </w:rPr>
        <w:t xml:space="preserve">оздание синтетического произведения, объединяющего музыку, поэзию, </w:t>
      </w:r>
      <w:r w:rsidR="00012F7A">
        <w:rPr>
          <w:rFonts w:ascii="Times New Roman" w:hAnsi="Times New Roman" w:cs="Times New Roman"/>
          <w:sz w:val="28"/>
          <w:szCs w:val="28"/>
        </w:rPr>
        <w:t>ж</w:t>
      </w:r>
      <w:r w:rsidRPr="00486C20">
        <w:rPr>
          <w:rFonts w:ascii="Times New Roman" w:hAnsi="Times New Roman" w:cs="Times New Roman"/>
          <w:sz w:val="28"/>
          <w:szCs w:val="28"/>
        </w:rPr>
        <w:t>ивопись, философские размышления.</w:t>
      </w:r>
      <w:r w:rsidR="00012F7A">
        <w:rPr>
          <w:rFonts w:ascii="Times New Roman" w:hAnsi="Times New Roman" w:cs="Times New Roman"/>
          <w:sz w:val="28"/>
          <w:szCs w:val="28"/>
        </w:rPr>
        <w:tab/>
        <w:t xml:space="preserve">Такого плана композицию можно представить в виде </w:t>
      </w:r>
      <w:r w:rsidRPr="00486C20">
        <w:rPr>
          <w:rFonts w:ascii="Times New Roman" w:hAnsi="Times New Roman" w:cs="Times New Roman"/>
          <w:sz w:val="28"/>
          <w:szCs w:val="28"/>
        </w:rPr>
        <w:t>видеоклип</w:t>
      </w:r>
      <w:r w:rsidR="00012F7A">
        <w:rPr>
          <w:rFonts w:ascii="Times New Roman" w:hAnsi="Times New Roman" w:cs="Times New Roman"/>
          <w:sz w:val="28"/>
          <w:szCs w:val="28"/>
        </w:rPr>
        <w:t>а</w:t>
      </w:r>
      <w:r w:rsidRPr="00486C20">
        <w:rPr>
          <w:rFonts w:ascii="Times New Roman" w:hAnsi="Times New Roman" w:cs="Times New Roman"/>
          <w:sz w:val="28"/>
          <w:szCs w:val="28"/>
        </w:rPr>
        <w:t>, слайд-композиции, артбук</w:t>
      </w:r>
      <w:r w:rsidR="00012F7A">
        <w:rPr>
          <w:rFonts w:ascii="Times New Roman" w:hAnsi="Times New Roman" w:cs="Times New Roman"/>
          <w:sz w:val="28"/>
          <w:szCs w:val="28"/>
        </w:rPr>
        <w:t>а</w:t>
      </w:r>
      <w:r w:rsidRPr="00486C20">
        <w:rPr>
          <w:rFonts w:ascii="Times New Roman" w:hAnsi="Times New Roman" w:cs="Times New Roman"/>
          <w:sz w:val="28"/>
          <w:szCs w:val="28"/>
        </w:rPr>
        <w:t>, цифров</w:t>
      </w:r>
      <w:r w:rsidR="00012F7A">
        <w:rPr>
          <w:rFonts w:ascii="Times New Roman" w:hAnsi="Times New Roman" w:cs="Times New Roman"/>
          <w:sz w:val="28"/>
          <w:szCs w:val="28"/>
        </w:rPr>
        <w:t>ого</w:t>
      </w:r>
      <w:r w:rsidRPr="00486C20">
        <w:rPr>
          <w:rFonts w:ascii="Times New Roman" w:hAnsi="Times New Roman" w:cs="Times New Roman"/>
          <w:sz w:val="28"/>
          <w:szCs w:val="28"/>
        </w:rPr>
        <w:t xml:space="preserve"> альбом</w:t>
      </w:r>
      <w:r w:rsidR="00012F7A">
        <w:rPr>
          <w:rFonts w:ascii="Times New Roman" w:hAnsi="Times New Roman" w:cs="Times New Roman"/>
          <w:sz w:val="28"/>
          <w:szCs w:val="28"/>
        </w:rPr>
        <w:t>а</w:t>
      </w:r>
      <w:r w:rsidRPr="00486C20">
        <w:rPr>
          <w:rFonts w:ascii="Times New Roman" w:hAnsi="Times New Roman" w:cs="Times New Roman"/>
          <w:sz w:val="28"/>
          <w:szCs w:val="28"/>
        </w:rPr>
        <w:t>.</w:t>
      </w:r>
      <w:r w:rsidRPr="00486C20">
        <w:rPr>
          <w:rFonts w:ascii="Times New Roman" w:hAnsi="Times New Roman" w:cs="Times New Roman"/>
          <w:sz w:val="28"/>
          <w:szCs w:val="28"/>
        </w:rPr>
        <w:br/>
      </w:r>
      <w:r w:rsidR="00012F7A">
        <w:rPr>
          <w:rFonts w:ascii="Times New Roman" w:hAnsi="Times New Roman" w:cs="Times New Roman"/>
          <w:sz w:val="28"/>
          <w:szCs w:val="28"/>
        </w:rPr>
        <w:t>Нап</w:t>
      </w:r>
      <w:r w:rsidRPr="00486C20">
        <w:rPr>
          <w:rFonts w:ascii="Times New Roman" w:hAnsi="Times New Roman" w:cs="Times New Roman"/>
          <w:sz w:val="28"/>
          <w:szCs w:val="28"/>
        </w:rPr>
        <w:t>ример:</w:t>
      </w:r>
      <w:r w:rsidRPr="00486C20">
        <w:rPr>
          <w:rFonts w:ascii="Times New Roman" w:hAnsi="Times New Roman" w:cs="Times New Roman"/>
          <w:sz w:val="28"/>
          <w:szCs w:val="28"/>
        </w:rPr>
        <w:br/>
        <w:t>– «Человек и природа в музыке и поэзии Романтизма»</w:t>
      </w:r>
      <w:r w:rsidRPr="00486C20">
        <w:rPr>
          <w:rFonts w:ascii="Times New Roman" w:hAnsi="Times New Roman" w:cs="Times New Roman"/>
          <w:sz w:val="28"/>
          <w:szCs w:val="28"/>
        </w:rPr>
        <w:br/>
        <w:t>– «Музыка как зеркало души: композиция на основе сонат Моцарта»</w:t>
      </w:r>
    </w:p>
    <w:p w14:paraId="1DF95A61" w14:textId="566F9F1A" w:rsidR="00486C20" w:rsidRDefault="00486C20" w:rsidP="00012F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C20">
        <w:rPr>
          <w:rFonts w:ascii="Times New Roman" w:hAnsi="Times New Roman" w:cs="Times New Roman"/>
          <w:b/>
          <w:bCs/>
          <w:sz w:val="28"/>
          <w:szCs w:val="28"/>
        </w:rPr>
        <w:t>7. Интерактивный проект</w:t>
      </w:r>
      <w:r w:rsidR="00012F7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12F7A" w:rsidRPr="00012F7A">
        <w:rPr>
          <w:rFonts w:ascii="Times New Roman" w:hAnsi="Times New Roman" w:cs="Times New Roman"/>
          <w:sz w:val="28"/>
          <w:szCs w:val="28"/>
        </w:rPr>
        <w:t>Своеобразное</w:t>
      </w:r>
      <w:r w:rsidR="00012F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6C20">
        <w:rPr>
          <w:rFonts w:ascii="Times New Roman" w:hAnsi="Times New Roman" w:cs="Times New Roman"/>
          <w:sz w:val="28"/>
          <w:szCs w:val="28"/>
        </w:rPr>
        <w:t>вовлечение зрителя/пользователя в процесс познания.</w:t>
      </w:r>
      <w:r w:rsidR="00012F7A">
        <w:rPr>
          <w:rFonts w:ascii="Times New Roman" w:hAnsi="Times New Roman" w:cs="Times New Roman"/>
          <w:sz w:val="28"/>
          <w:szCs w:val="28"/>
        </w:rPr>
        <w:t xml:space="preserve"> Здесь будут актуальны</w:t>
      </w:r>
      <w:r w:rsidRPr="00486C20">
        <w:rPr>
          <w:rFonts w:ascii="Times New Roman" w:hAnsi="Times New Roman" w:cs="Times New Roman"/>
          <w:sz w:val="28"/>
          <w:szCs w:val="28"/>
        </w:rPr>
        <w:t xml:space="preserve"> квесты, викторины, обучающие игры, виртуальные музыкальные лаборатории.</w:t>
      </w:r>
      <w:r w:rsidRPr="00486C20">
        <w:rPr>
          <w:rFonts w:ascii="Times New Roman" w:hAnsi="Times New Roman" w:cs="Times New Roman"/>
          <w:sz w:val="28"/>
          <w:szCs w:val="28"/>
        </w:rPr>
        <w:br/>
      </w:r>
      <w:r w:rsidR="00012F7A">
        <w:rPr>
          <w:rFonts w:ascii="Times New Roman" w:hAnsi="Times New Roman" w:cs="Times New Roman"/>
          <w:sz w:val="28"/>
          <w:szCs w:val="28"/>
        </w:rPr>
        <w:t>Нап</w:t>
      </w:r>
      <w:r w:rsidRPr="00486C20">
        <w:rPr>
          <w:rFonts w:ascii="Times New Roman" w:hAnsi="Times New Roman" w:cs="Times New Roman"/>
          <w:sz w:val="28"/>
          <w:szCs w:val="28"/>
        </w:rPr>
        <w:t>ример:</w:t>
      </w:r>
      <w:r w:rsidRPr="00486C20">
        <w:rPr>
          <w:rFonts w:ascii="Times New Roman" w:hAnsi="Times New Roman" w:cs="Times New Roman"/>
          <w:sz w:val="28"/>
          <w:szCs w:val="28"/>
        </w:rPr>
        <w:br/>
        <w:t>– «Угадай композитора по фрагменту»</w:t>
      </w:r>
      <w:r w:rsidR="00012F7A">
        <w:rPr>
          <w:rFonts w:ascii="Times New Roman" w:hAnsi="Times New Roman" w:cs="Times New Roman"/>
          <w:sz w:val="28"/>
          <w:szCs w:val="28"/>
        </w:rPr>
        <w:tab/>
      </w:r>
      <w:r w:rsidRPr="00486C20">
        <w:rPr>
          <w:rFonts w:ascii="Times New Roman" w:hAnsi="Times New Roman" w:cs="Times New Roman"/>
          <w:sz w:val="28"/>
          <w:szCs w:val="28"/>
        </w:rPr>
        <w:br/>
        <w:t>– «Собери симфонический оркестр»</w:t>
      </w:r>
    </w:p>
    <w:p w14:paraId="37CF0721" w14:textId="77777777" w:rsidR="007774EA" w:rsidRDefault="007774EA" w:rsidP="00012F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6232E7" w14:textId="0C94C02A" w:rsidR="00864AAA" w:rsidRPr="007774EA" w:rsidRDefault="007774EA" w:rsidP="00012F7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74EA">
        <w:rPr>
          <w:rFonts w:ascii="Times New Roman" w:hAnsi="Times New Roman" w:cs="Times New Roman"/>
          <w:i/>
          <w:iCs/>
          <w:sz w:val="28"/>
          <w:szCs w:val="28"/>
        </w:rPr>
        <w:t>1.2.2.</w:t>
      </w:r>
      <w:r w:rsidRPr="007774EA">
        <w:rPr>
          <w:rFonts w:ascii="Times New Roman" w:hAnsi="Times New Roman" w:cs="Times New Roman"/>
          <w:i/>
          <w:iCs/>
          <w:sz w:val="28"/>
          <w:szCs w:val="28"/>
        </w:rPr>
        <w:tab/>
        <w:t>Ключевые принципы построения мультимедийного проекта</w:t>
      </w:r>
    </w:p>
    <w:p w14:paraId="618F20C6" w14:textId="77777777" w:rsidR="00864AAA" w:rsidRDefault="00864AAA" w:rsidP="00012F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C95834" w14:textId="37A3B161" w:rsidR="00EC2BE7" w:rsidRDefault="00EC2BE7" w:rsidP="00590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BE7">
        <w:rPr>
          <w:rFonts w:ascii="Times New Roman" w:hAnsi="Times New Roman" w:cs="Times New Roman"/>
          <w:sz w:val="28"/>
          <w:szCs w:val="28"/>
        </w:rPr>
        <w:t>Поскольку мультимедийный проект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представляет собой</w:t>
      </w:r>
      <w:r w:rsidRPr="00EC2BE7">
        <w:rPr>
          <w:rFonts w:ascii="Times New Roman" w:hAnsi="Times New Roman" w:cs="Times New Roman"/>
          <w:sz w:val="28"/>
          <w:szCs w:val="28"/>
        </w:rPr>
        <w:t xml:space="preserve"> комплексный образовательный продукт, который сочетает текстовую, визуальную, аудио- и интерактивную информацию</w:t>
      </w:r>
      <w:r>
        <w:rPr>
          <w:rFonts w:ascii="Times New Roman" w:hAnsi="Times New Roman" w:cs="Times New Roman"/>
          <w:sz w:val="28"/>
          <w:szCs w:val="28"/>
        </w:rPr>
        <w:t>, то предполагается ряд принципов, которым он должен соответствовать</w:t>
      </w:r>
      <w:r w:rsidR="00E74485">
        <w:rPr>
          <w:rFonts w:ascii="Times New Roman" w:hAnsi="Times New Roman" w:cs="Times New Roman"/>
          <w:sz w:val="28"/>
          <w:szCs w:val="28"/>
        </w:rPr>
        <w:t xml:space="preserve">. </w:t>
      </w:r>
      <w:r w:rsidR="00E74485" w:rsidRPr="00E74485">
        <w:rPr>
          <w:rFonts w:ascii="Times New Roman" w:hAnsi="Times New Roman" w:cs="Times New Roman"/>
          <w:sz w:val="28"/>
          <w:szCs w:val="28"/>
        </w:rPr>
        <w:t xml:space="preserve">Создание мультимедийного проекта — это не просто техническая задача, а целостный процесс, требующий осознанного подхода к содержанию, структуре, оформлению и подаче материала. Чтобы проект стал действительно эффективным средством познания и выражения, преподаватель должен заранее познакомить учащихся с </w:t>
      </w:r>
      <w:r w:rsidR="00E74485" w:rsidRPr="00E1008C">
        <w:rPr>
          <w:rFonts w:ascii="Times New Roman" w:hAnsi="Times New Roman" w:cs="Times New Roman"/>
          <w:sz w:val="28"/>
          <w:szCs w:val="28"/>
        </w:rPr>
        <w:t>ключевыми принципами его построения</w:t>
      </w:r>
      <w:r w:rsidR="00E1008C">
        <w:rPr>
          <w:rFonts w:ascii="Times New Roman" w:hAnsi="Times New Roman" w:cs="Times New Roman"/>
          <w:sz w:val="28"/>
          <w:szCs w:val="28"/>
        </w:rPr>
        <w:t>.</w:t>
      </w:r>
    </w:p>
    <w:p w14:paraId="6582904D" w14:textId="1F5BBA72" w:rsidR="00E1008C" w:rsidRDefault="00E1008C" w:rsidP="00590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08C">
        <w:rPr>
          <w:rFonts w:ascii="Times New Roman" w:hAnsi="Times New Roman" w:cs="Times New Roman"/>
          <w:sz w:val="28"/>
          <w:szCs w:val="28"/>
        </w:rPr>
        <w:lastRenderedPageBreak/>
        <w:t>Без понимания принципов учащиеся часто создают проекты формально: перегруженные информацией, без логики, без художественной цельности. Объяснение основ помогает: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08C">
        <w:rPr>
          <w:rFonts w:ascii="Times New Roman" w:hAnsi="Times New Roman" w:cs="Times New Roman"/>
          <w:sz w:val="28"/>
          <w:szCs w:val="28"/>
        </w:rPr>
        <w:t>понимать цель проекта; осознавать, что он не ради "картинки", а ради глубокого изучения темы; выстраивать алгоритм действий: от идеи до презентации.</w:t>
      </w:r>
    </w:p>
    <w:p w14:paraId="2B35039C" w14:textId="6882E72D" w:rsidR="00E1008C" w:rsidRDefault="00E1008C" w:rsidP="00590F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08C">
        <w:rPr>
          <w:rFonts w:ascii="Times New Roman" w:hAnsi="Times New Roman" w:cs="Times New Roman"/>
          <w:sz w:val="28"/>
          <w:szCs w:val="28"/>
        </w:rPr>
        <w:t>Учащимся важно знать как оценивать источники информации; что такое достоверность, авторитетность, актуальность материала; как структурировать найденные данные логично и лаконично.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08C">
        <w:rPr>
          <w:rFonts w:ascii="Times New Roman" w:hAnsi="Times New Roman" w:cs="Times New Roman"/>
          <w:sz w:val="28"/>
          <w:szCs w:val="28"/>
        </w:rPr>
        <w:t>Это обучает не только проектной работе, но и критическому мышлению в целом.</w:t>
      </w:r>
    </w:p>
    <w:p w14:paraId="419FE835" w14:textId="6BF4D6D9" w:rsidR="00E1008C" w:rsidRDefault="00E1008C" w:rsidP="00590F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1008C">
        <w:rPr>
          <w:rFonts w:ascii="Times New Roman" w:hAnsi="Times New Roman" w:cs="Times New Roman"/>
          <w:sz w:val="28"/>
          <w:szCs w:val="28"/>
        </w:rPr>
        <w:t xml:space="preserve">Мультимедиа — мощный инструмент, но при неумелом использовании он мешает восприятию. </w:t>
      </w:r>
      <w:r>
        <w:rPr>
          <w:rFonts w:ascii="Times New Roman" w:hAnsi="Times New Roman" w:cs="Times New Roman"/>
          <w:sz w:val="28"/>
          <w:szCs w:val="28"/>
        </w:rPr>
        <w:t xml:space="preserve">Поэтому важно обратить внимание на </w:t>
      </w:r>
      <w:r w:rsidRPr="00E1008C">
        <w:rPr>
          <w:rFonts w:ascii="Times New Roman" w:hAnsi="Times New Roman" w:cs="Times New Roman"/>
          <w:sz w:val="28"/>
          <w:szCs w:val="28"/>
        </w:rPr>
        <w:t>разъясн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E1008C">
        <w:rPr>
          <w:rFonts w:ascii="Times New Roman" w:hAnsi="Times New Roman" w:cs="Times New Roman"/>
          <w:sz w:val="28"/>
          <w:szCs w:val="28"/>
        </w:rPr>
        <w:t>принцип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1008C">
        <w:rPr>
          <w:rFonts w:ascii="Times New Roman" w:hAnsi="Times New Roman" w:cs="Times New Roman"/>
          <w:sz w:val="28"/>
          <w:szCs w:val="28"/>
        </w:rPr>
        <w:t xml:space="preserve"> «меньше — лучше»</w:t>
      </w:r>
      <w:r w:rsidRPr="00590F14">
        <w:rPr>
          <w:rFonts w:ascii="Times New Roman" w:hAnsi="Times New Roman" w:cs="Times New Roman"/>
          <w:sz w:val="28"/>
          <w:szCs w:val="28"/>
        </w:rPr>
        <w:t xml:space="preserve">. Не стоит </w:t>
      </w:r>
      <w:r w:rsidRPr="00E1008C">
        <w:rPr>
          <w:rFonts w:ascii="Times New Roman" w:hAnsi="Times New Roman" w:cs="Times New Roman"/>
          <w:sz w:val="28"/>
          <w:szCs w:val="28"/>
        </w:rPr>
        <w:t>перегружать слайды, не</w:t>
      </w:r>
      <w:r w:rsidRPr="00590F14">
        <w:rPr>
          <w:rFonts w:ascii="Times New Roman" w:hAnsi="Times New Roman" w:cs="Times New Roman"/>
          <w:sz w:val="28"/>
          <w:szCs w:val="28"/>
        </w:rPr>
        <w:t>т необходимости</w:t>
      </w:r>
      <w:r w:rsidRPr="00E1008C">
        <w:rPr>
          <w:rFonts w:ascii="Times New Roman" w:hAnsi="Times New Roman" w:cs="Times New Roman"/>
          <w:sz w:val="28"/>
          <w:szCs w:val="28"/>
        </w:rPr>
        <w:t xml:space="preserve"> использовать слишком много эффектов</w:t>
      </w:r>
      <w:r w:rsidRPr="00590F14">
        <w:rPr>
          <w:rFonts w:ascii="Times New Roman" w:hAnsi="Times New Roman" w:cs="Times New Roman"/>
          <w:sz w:val="28"/>
          <w:szCs w:val="28"/>
        </w:rPr>
        <w:t xml:space="preserve">. </w:t>
      </w:r>
      <w:r w:rsidR="00590F14" w:rsidRPr="00590F14">
        <w:rPr>
          <w:rFonts w:ascii="Times New Roman" w:hAnsi="Times New Roman" w:cs="Times New Roman"/>
          <w:sz w:val="28"/>
          <w:szCs w:val="28"/>
        </w:rPr>
        <w:t>Привести пример</w:t>
      </w:r>
      <w:r w:rsidRPr="00590F14">
        <w:rPr>
          <w:rFonts w:ascii="Times New Roman" w:hAnsi="Times New Roman" w:cs="Times New Roman"/>
          <w:sz w:val="28"/>
          <w:szCs w:val="28"/>
        </w:rPr>
        <w:t xml:space="preserve"> </w:t>
      </w:r>
      <w:r w:rsidRPr="00E1008C">
        <w:rPr>
          <w:rFonts w:ascii="Times New Roman" w:hAnsi="Times New Roman" w:cs="Times New Roman"/>
          <w:sz w:val="28"/>
          <w:szCs w:val="28"/>
        </w:rPr>
        <w:t>как гармонично сочетать текст, изображение, звук и видео</w:t>
      </w:r>
      <w:r w:rsidR="00590F14" w:rsidRPr="00590F1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1008C">
        <w:rPr>
          <w:rFonts w:ascii="Times New Roman" w:hAnsi="Times New Roman" w:cs="Times New Roman"/>
          <w:sz w:val="28"/>
          <w:szCs w:val="28"/>
        </w:rPr>
        <w:t>какие технические и эстетические нормы оформления стоит соблюдать.</w:t>
      </w:r>
    </w:p>
    <w:p w14:paraId="51CC3CF8" w14:textId="77777777" w:rsidR="00590F14" w:rsidRPr="00590F14" w:rsidRDefault="00590F14" w:rsidP="00590F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90F14">
        <w:rPr>
          <w:rFonts w:ascii="Times New Roman" w:hAnsi="Times New Roman" w:cs="Times New Roman"/>
          <w:sz w:val="28"/>
          <w:szCs w:val="28"/>
        </w:rPr>
        <w:t>Музыкальная литература — предмет эстетический. Проекты учащихся должны отражать чувство стиля, композиции, соотношения формы и содержания. Преподаватель должен показать:</w:t>
      </w:r>
    </w:p>
    <w:p w14:paraId="234BD627" w14:textId="77777777" w:rsidR="00590F14" w:rsidRPr="00590F14" w:rsidRDefault="00590F14" w:rsidP="00590F14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F14">
        <w:rPr>
          <w:rFonts w:ascii="Times New Roman" w:hAnsi="Times New Roman" w:cs="Times New Roman"/>
          <w:sz w:val="28"/>
          <w:szCs w:val="28"/>
        </w:rPr>
        <w:t>примеры удачного дизайна презентаций;</w:t>
      </w:r>
    </w:p>
    <w:p w14:paraId="2F636AC3" w14:textId="77777777" w:rsidR="00590F14" w:rsidRPr="00590F14" w:rsidRDefault="00590F14" w:rsidP="00590F14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F14">
        <w:rPr>
          <w:rFonts w:ascii="Times New Roman" w:hAnsi="Times New Roman" w:cs="Times New Roman"/>
          <w:sz w:val="28"/>
          <w:szCs w:val="28"/>
        </w:rPr>
        <w:t>как музыка и визуальный ряд дополняют друг друга;</w:t>
      </w:r>
    </w:p>
    <w:p w14:paraId="10F4828C" w14:textId="37CD47FE" w:rsidR="00E1008C" w:rsidRDefault="00590F14" w:rsidP="00590F14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F14">
        <w:rPr>
          <w:rFonts w:ascii="Times New Roman" w:hAnsi="Times New Roman" w:cs="Times New Roman"/>
          <w:sz w:val="28"/>
          <w:szCs w:val="28"/>
        </w:rPr>
        <w:t>что такое целостный художественный образ в мультимедийной подаче.</w:t>
      </w:r>
    </w:p>
    <w:p w14:paraId="1CABB23C" w14:textId="14EE37D7" w:rsidR="00590F14" w:rsidRDefault="00590F14" w:rsidP="00590F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F14">
        <w:rPr>
          <w:rFonts w:ascii="Times New Roman" w:hAnsi="Times New Roman" w:cs="Times New Roman"/>
          <w:sz w:val="28"/>
          <w:szCs w:val="28"/>
        </w:rPr>
        <w:t>Проект должен быть эстетически привлекательным, но без излишнего количества декоративных элементов.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F14">
        <w:rPr>
          <w:rFonts w:ascii="Times New Roman" w:hAnsi="Times New Roman" w:cs="Times New Roman"/>
          <w:sz w:val="28"/>
          <w:szCs w:val="28"/>
        </w:rPr>
        <w:t>Цветовая палитра, шрифты и изображения гармоничными и не отвлекать от сути.</w:t>
      </w:r>
      <w:r w:rsidR="00D006D4">
        <w:rPr>
          <w:rFonts w:ascii="Times New Roman" w:hAnsi="Times New Roman" w:cs="Times New Roman"/>
          <w:sz w:val="28"/>
          <w:szCs w:val="28"/>
        </w:rPr>
        <w:t xml:space="preserve"> Обязательна л</w:t>
      </w:r>
      <w:r w:rsidRPr="00590F14">
        <w:rPr>
          <w:rFonts w:ascii="Times New Roman" w:hAnsi="Times New Roman" w:cs="Times New Roman"/>
          <w:sz w:val="28"/>
          <w:szCs w:val="28"/>
        </w:rPr>
        <w:t>огическая структура: титульный экран → введение → основная часть → выводы → источники.</w:t>
      </w:r>
    </w:p>
    <w:p w14:paraId="61E9AAF2" w14:textId="166AFAC3" w:rsidR="00590F14" w:rsidRDefault="00590F14" w:rsidP="00D006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0F14">
        <w:rPr>
          <w:rFonts w:ascii="Times New Roman" w:hAnsi="Times New Roman" w:cs="Times New Roman"/>
          <w:sz w:val="28"/>
          <w:szCs w:val="28"/>
        </w:rPr>
        <w:t xml:space="preserve">Если проект коллективный, </w:t>
      </w:r>
      <w:r>
        <w:rPr>
          <w:rFonts w:ascii="Times New Roman" w:hAnsi="Times New Roman" w:cs="Times New Roman"/>
          <w:sz w:val="28"/>
          <w:szCs w:val="28"/>
        </w:rPr>
        <w:t xml:space="preserve">то будет уместно </w:t>
      </w:r>
      <w:r w:rsidRPr="00590F14">
        <w:rPr>
          <w:rFonts w:ascii="Times New Roman" w:hAnsi="Times New Roman" w:cs="Times New Roman"/>
          <w:sz w:val="28"/>
          <w:szCs w:val="28"/>
        </w:rPr>
        <w:t>научить учащихся распределять задачи: кто ищет информацию, кто монтирует, кто выступает;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F14">
        <w:rPr>
          <w:rFonts w:ascii="Times New Roman" w:hAnsi="Times New Roman" w:cs="Times New Roman"/>
          <w:sz w:val="28"/>
          <w:szCs w:val="28"/>
        </w:rPr>
        <w:t>объяснить принципы планирования времени и ответственности.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F14">
        <w:rPr>
          <w:rFonts w:ascii="Times New Roman" w:hAnsi="Times New Roman" w:cs="Times New Roman"/>
          <w:sz w:val="28"/>
          <w:szCs w:val="28"/>
        </w:rPr>
        <w:t xml:space="preserve">Это помогает </w:t>
      </w:r>
      <w:r w:rsidRPr="00590F14">
        <w:rPr>
          <w:rFonts w:ascii="Times New Roman" w:hAnsi="Times New Roman" w:cs="Times New Roman"/>
          <w:sz w:val="28"/>
          <w:szCs w:val="28"/>
        </w:rPr>
        <w:lastRenderedPageBreak/>
        <w:t>не только в учебе, но и формирует навыки работы в команде — востребованные в любой сфере.</w:t>
      </w:r>
    </w:p>
    <w:p w14:paraId="694881DA" w14:textId="4FE1298B" w:rsidR="00590F14" w:rsidRPr="00590F14" w:rsidRDefault="00590F14" w:rsidP="00590F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90F14">
        <w:rPr>
          <w:rFonts w:ascii="Times New Roman" w:hAnsi="Times New Roman" w:cs="Times New Roman"/>
          <w:sz w:val="28"/>
          <w:szCs w:val="28"/>
        </w:rPr>
        <w:t>Когда учащиеся понимают, как строится качественный мультимедийный проект результат становится более содержательным и выразительным. Повышается мотивация — ведь проект выглядит достойно, а не «спешно собранным».  Возникает чувство гордости за свою работу, интерес к предмету усиливается.</w:t>
      </w:r>
    </w:p>
    <w:p w14:paraId="723E0445" w14:textId="662B730C" w:rsidR="00590F14" w:rsidRPr="00590F14" w:rsidRDefault="00590F14" w:rsidP="00D006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90F14">
        <w:rPr>
          <w:rFonts w:ascii="Times New Roman" w:hAnsi="Times New Roman" w:cs="Times New Roman"/>
          <w:sz w:val="28"/>
          <w:szCs w:val="28"/>
        </w:rPr>
        <w:t>Принципы проектной деятельности связаны с ключевыми метапредметными результатами</w:t>
      </w:r>
      <w:r w:rsidR="00D006D4">
        <w:rPr>
          <w:rFonts w:ascii="Times New Roman" w:hAnsi="Times New Roman" w:cs="Times New Roman"/>
          <w:sz w:val="28"/>
          <w:szCs w:val="28"/>
        </w:rPr>
        <w:t xml:space="preserve">. Такими как: </w:t>
      </w:r>
      <w:r w:rsidRPr="00590F14">
        <w:rPr>
          <w:rFonts w:ascii="Times New Roman" w:hAnsi="Times New Roman" w:cs="Times New Roman"/>
          <w:sz w:val="28"/>
          <w:szCs w:val="28"/>
        </w:rPr>
        <w:t>постановка цели</w:t>
      </w:r>
      <w:r w:rsidR="00D006D4">
        <w:rPr>
          <w:rFonts w:ascii="Times New Roman" w:hAnsi="Times New Roman" w:cs="Times New Roman"/>
          <w:sz w:val="28"/>
          <w:szCs w:val="28"/>
        </w:rPr>
        <w:t xml:space="preserve">, </w:t>
      </w:r>
      <w:r w:rsidRPr="00590F14">
        <w:rPr>
          <w:rFonts w:ascii="Times New Roman" w:hAnsi="Times New Roman" w:cs="Times New Roman"/>
          <w:sz w:val="28"/>
          <w:szCs w:val="28"/>
        </w:rPr>
        <w:t>планирование</w:t>
      </w:r>
      <w:r w:rsidR="00D006D4">
        <w:rPr>
          <w:rFonts w:ascii="Times New Roman" w:hAnsi="Times New Roman" w:cs="Times New Roman"/>
          <w:sz w:val="28"/>
          <w:szCs w:val="28"/>
        </w:rPr>
        <w:t>,</w:t>
      </w:r>
    </w:p>
    <w:p w14:paraId="61D03FD9" w14:textId="3822ABC4" w:rsidR="00590F14" w:rsidRPr="00590F14" w:rsidRDefault="00590F14" w:rsidP="00D006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F14">
        <w:rPr>
          <w:rFonts w:ascii="Times New Roman" w:hAnsi="Times New Roman" w:cs="Times New Roman"/>
          <w:sz w:val="28"/>
          <w:szCs w:val="28"/>
        </w:rPr>
        <w:t>работа с информацией</w:t>
      </w:r>
      <w:r w:rsidR="00D006D4">
        <w:rPr>
          <w:rFonts w:ascii="Times New Roman" w:hAnsi="Times New Roman" w:cs="Times New Roman"/>
          <w:sz w:val="28"/>
          <w:szCs w:val="28"/>
        </w:rPr>
        <w:t xml:space="preserve">, </w:t>
      </w:r>
      <w:r w:rsidRPr="00590F14">
        <w:rPr>
          <w:rFonts w:ascii="Times New Roman" w:hAnsi="Times New Roman" w:cs="Times New Roman"/>
          <w:sz w:val="28"/>
          <w:szCs w:val="28"/>
        </w:rPr>
        <w:t>презентация и рефлексия.</w:t>
      </w:r>
    </w:p>
    <w:p w14:paraId="0D2E5262" w14:textId="2CA2A214" w:rsidR="00590F14" w:rsidRDefault="00590F14" w:rsidP="00D006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0F14">
        <w:rPr>
          <w:rFonts w:ascii="Times New Roman" w:hAnsi="Times New Roman" w:cs="Times New Roman"/>
          <w:sz w:val="28"/>
          <w:szCs w:val="28"/>
        </w:rPr>
        <w:t xml:space="preserve">Объяснив эти принципы, преподаватель закладывает фундамент учебной самостоятельности, который пригодится </w:t>
      </w:r>
      <w:r>
        <w:rPr>
          <w:rFonts w:ascii="Times New Roman" w:hAnsi="Times New Roman" w:cs="Times New Roman"/>
          <w:sz w:val="28"/>
          <w:szCs w:val="28"/>
        </w:rPr>
        <w:t xml:space="preserve">в перспективе </w:t>
      </w:r>
      <w:r w:rsidRPr="00590F14">
        <w:rPr>
          <w:rFonts w:ascii="Times New Roman" w:hAnsi="Times New Roman" w:cs="Times New Roman"/>
          <w:sz w:val="28"/>
          <w:szCs w:val="28"/>
        </w:rPr>
        <w:t>во всех предметах и на всех этапах образования.</w:t>
      </w:r>
      <w:r w:rsidRPr="00590F1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является </w:t>
      </w:r>
      <w:r w:rsidRPr="00590F14">
        <w:rPr>
          <w:rFonts w:ascii="Times New Roman" w:hAnsi="Times New Roman" w:cs="Times New Roman"/>
          <w:sz w:val="28"/>
          <w:szCs w:val="28"/>
        </w:rPr>
        <w:t>неотъемлемой частью подготовки учащихся. Это не просто «техника оформления», а основа смысла, структуры, качества и воспитательной ценности проекта. Без этих ориентиров проект теряет своё познавательное и развивающее значение, а учащиеся — возможность научиться мыслить, выражать и творить осознанно.</w:t>
      </w:r>
    </w:p>
    <w:p w14:paraId="60B7BEE1" w14:textId="77777777" w:rsidR="007774EA" w:rsidRDefault="007774EA" w:rsidP="00D006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D5A6A7" w14:textId="2A74F23D" w:rsidR="007774EA" w:rsidRPr="00590F14" w:rsidRDefault="007774EA" w:rsidP="00D006D4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774EA">
        <w:rPr>
          <w:rFonts w:ascii="Times New Roman" w:hAnsi="Times New Roman" w:cs="Times New Roman"/>
          <w:i/>
          <w:iCs/>
          <w:sz w:val="28"/>
          <w:szCs w:val="28"/>
        </w:rPr>
        <w:t>1.2.3.</w:t>
      </w:r>
      <w:r w:rsidRPr="007774EA">
        <w:rPr>
          <w:rFonts w:ascii="Times New Roman" w:hAnsi="Times New Roman" w:cs="Times New Roman"/>
          <w:i/>
          <w:iCs/>
          <w:sz w:val="28"/>
          <w:szCs w:val="28"/>
        </w:rPr>
        <w:tab/>
        <w:t>Методы и приемы включения учащихся в проектную деятельность</w:t>
      </w:r>
    </w:p>
    <w:p w14:paraId="4DB811EA" w14:textId="7402C5CF" w:rsidR="00590F14" w:rsidRDefault="002C1BA8" w:rsidP="00590F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2C1BA8">
        <w:rPr>
          <w:rFonts w:ascii="Times New Roman" w:hAnsi="Times New Roman" w:cs="Times New Roman"/>
          <w:sz w:val="28"/>
          <w:szCs w:val="28"/>
        </w:rPr>
        <w:t>овременны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1BA8"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ащиеся</w:t>
      </w:r>
      <w:r w:rsidRPr="002C1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не просто</w:t>
      </w:r>
      <w:r w:rsidRPr="002C1BA8">
        <w:rPr>
          <w:rFonts w:ascii="Times New Roman" w:hAnsi="Times New Roman" w:cs="Times New Roman"/>
          <w:sz w:val="28"/>
          <w:szCs w:val="28"/>
        </w:rPr>
        <w:t xml:space="preserve"> потребител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2C1BA8">
        <w:rPr>
          <w:rFonts w:ascii="Times New Roman" w:hAnsi="Times New Roman" w:cs="Times New Roman"/>
          <w:sz w:val="28"/>
          <w:szCs w:val="28"/>
        </w:rPr>
        <w:t xml:space="preserve"> информации, а активны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C1BA8">
        <w:rPr>
          <w:rFonts w:ascii="Times New Roman" w:hAnsi="Times New Roman" w:cs="Times New Roman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C1BA8">
        <w:rPr>
          <w:rFonts w:ascii="Times New Roman" w:hAnsi="Times New Roman" w:cs="Times New Roman"/>
          <w:sz w:val="28"/>
          <w:szCs w:val="28"/>
        </w:rPr>
        <w:t xml:space="preserve"> образовательного процесса.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2C1BA8">
        <w:rPr>
          <w:rFonts w:ascii="Times New Roman" w:hAnsi="Times New Roman" w:cs="Times New Roman"/>
          <w:sz w:val="28"/>
          <w:szCs w:val="28"/>
        </w:rPr>
        <w:t xml:space="preserve"> мышление визуально, он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1BA8">
        <w:rPr>
          <w:rFonts w:ascii="Times New Roman" w:hAnsi="Times New Roman" w:cs="Times New Roman"/>
          <w:sz w:val="28"/>
          <w:szCs w:val="28"/>
        </w:rPr>
        <w:t xml:space="preserve"> стрем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C1BA8">
        <w:rPr>
          <w:rFonts w:ascii="Times New Roman" w:hAnsi="Times New Roman" w:cs="Times New Roman"/>
          <w:sz w:val="28"/>
          <w:szCs w:val="28"/>
        </w:rPr>
        <w:t xml:space="preserve">тся к самостоятельности, взаимодействию и технической свободе. Именно поэтому мультимедийный проект становится не только формой закрепления знаний, но и способом раскрытия личности учащегося. Однако для того чтобы проект действительно стал осознанной и заинтересованной деятельностью, преподавателю необходимо грамотно выстроить процесс мотивации и вовлечения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2C1BA8">
        <w:rPr>
          <w:rFonts w:ascii="Times New Roman" w:hAnsi="Times New Roman" w:cs="Times New Roman"/>
          <w:sz w:val="28"/>
          <w:szCs w:val="28"/>
        </w:rPr>
        <w:t>.</w:t>
      </w:r>
    </w:p>
    <w:p w14:paraId="7FBD93DF" w14:textId="1CC11EE4" w:rsidR="00697155" w:rsidRPr="00697155" w:rsidRDefault="00697155" w:rsidP="00F93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7155">
        <w:rPr>
          <w:rFonts w:ascii="Times New Roman" w:hAnsi="Times New Roman" w:cs="Times New Roman"/>
          <w:sz w:val="28"/>
          <w:szCs w:val="28"/>
        </w:rPr>
        <w:t>Прежде всего, тема проекта должна вызывать у учащихся эмоциональный отклик или личностный интерес. Преподавателю важно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697155">
        <w:rPr>
          <w:rFonts w:ascii="Times New Roman" w:hAnsi="Times New Roman" w:cs="Times New Roman"/>
          <w:sz w:val="28"/>
          <w:szCs w:val="28"/>
        </w:rPr>
        <w:t>вязать тему с жизненным опытом учащихся: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155">
        <w:rPr>
          <w:rFonts w:ascii="Times New Roman" w:hAnsi="Times New Roman" w:cs="Times New Roman"/>
          <w:i/>
          <w:iCs/>
          <w:sz w:val="28"/>
          <w:szCs w:val="28"/>
        </w:rPr>
        <w:t>«Какая музыка трогает вас сегодня — и почему она вызывает эмоции, как и произведения двухвековой давности?»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Также стоит о</w:t>
      </w:r>
      <w:r w:rsidRPr="00697155">
        <w:rPr>
          <w:rFonts w:ascii="Times New Roman" w:hAnsi="Times New Roman" w:cs="Times New Roman"/>
          <w:sz w:val="28"/>
          <w:szCs w:val="28"/>
        </w:rPr>
        <w:t>пираться на современные события, тренды, медиаконтент: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155">
        <w:rPr>
          <w:rFonts w:ascii="Times New Roman" w:hAnsi="Times New Roman" w:cs="Times New Roman"/>
          <w:i/>
          <w:iCs/>
          <w:sz w:val="28"/>
          <w:szCs w:val="28"/>
        </w:rPr>
        <w:t>«Как классическая музыка используется в кино, играх, рекламе? Давайте исследуем!»</w:t>
      </w:r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697155">
        <w:rPr>
          <w:rFonts w:ascii="Times New Roman" w:hAnsi="Times New Roman" w:cs="Times New Roman"/>
          <w:sz w:val="28"/>
          <w:szCs w:val="28"/>
        </w:rPr>
        <w:t>начать занятие с провокационного вопроса, видеоклипа или музыкального фрагмента, который удивит и заинтересует.</w:t>
      </w:r>
    </w:p>
    <w:p w14:paraId="6808A64E" w14:textId="4053E917" w:rsidR="00697155" w:rsidRPr="00697155" w:rsidRDefault="00697155" w:rsidP="00697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97155">
        <w:rPr>
          <w:rFonts w:ascii="Times New Roman" w:hAnsi="Times New Roman" w:cs="Times New Roman"/>
          <w:sz w:val="28"/>
          <w:szCs w:val="28"/>
        </w:rPr>
        <w:t>Учащиеся охотнее включаются в проектную деятельность, если они могут выбрать тему, близкую им по духу или предложить собственный формат проекта (презентация, видеоролик, подкаст, комикс)</w:t>
      </w:r>
      <w:r w:rsidR="00F93C41">
        <w:rPr>
          <w:rFonts w:ascii="Times New Roman" w:hAnsi="Times New Roman" w:cs="Times New Roman"/>
          <w:sz w:val="28"/>
          <w:szCs w:val="28"/>
        </w:rPr>
        <w:t>. Можно</w:t>
      </w:r>
      <w:r w:rsidRPr="00697155">
        <w:rPr>
          <w:rFonts w:ascii="Times New Roman" w:hAnsi="Times New Roman" w:cs="Times New Roman"/>
          <w:sz w:val="28"/>
          <w:szCs w:val="28"/>
        </w:rPr>
        <w:t xml:space="preserve"> распределить роли в группе по интересам (исследователь, дизайнер, оратор, звукооператор).</w:t>
      </w:r>
    </w:p>
    <w:p w14:paraId="2EE0E810" w14:textId="6E21F610" w:rsidR="00697155" w:rsidRDefault="00697155" w:rsidP="00697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155">
        <w:rPr>
          <w:rFonts w:ascii="Times New Roman" w:hAnsi="Times New Roman" w:cs="Times New Roman"/>
          <w:sz w:val="28"/>
          <w:szCs w:val="28"/>
        </w:rPr>
        <w:t>Например предложить список тем, но обязательно оставить графу "своя тема"</w:t>
      </w:r>
      <w:r>
        <w:rPr>
          <w:rFonts w:ascii="Times New Roman" w:hAnsi="Times New Roman" w:cs="Times New Roman"/>
          <w:sz w:val="28"/>
          <w:szCs w:val="28"/>
        </w:rPr>
        <w:t xml:space="preserve"> и таким образом п</w:t>
      </w:r>
      <w:r w:rsidRPr="00697155">
        <w:rPr>
          <w:rFonts w:ascii="Times New Roman" w:hAnsi="Times New Roman" w:cs="Times New Roman"/>
          <w:sz w:val="28"/>
          <w:szCs w:val="28"/>
        </w:rPr>
        <w:t>оддерживать инициативу.</w:t>
      </w:r>
    </w:p>
    <w:p w14:paraId="3A1DEA72" w14:textId="14F50364" w:rsidR="00697155" w:rsidRPr="00697155" w:rsidRDefault="00697155" w:rsidP="00697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97155">
        <w:rPr>
          <w:rFonts w:ascii="Times New Roman" w:hAnsi="Times New Roman" w:cs="Times New Roman"/>
          <w:sz w:val="28"/>
          <w:szCs w:val="28"/>
        </w:rPr>
        <w:t xml:space="preserve">Важно видеть в каждом </w:t>
      </w:r>
      <w:r>
        <w:rPr>
          <w:rFonts w:ascii="Times New Roman" w:hAnsi="Times New Roman" w:cs="Times New Roman"/>
          <w:sz w:val="28"/>
          <w:szCs w:val="28"/>
        </w:rPr>
        <w:t>учащемся</w:t>
      </w:r>
      <w:r w:rsidRPr="00697155">
        <w:rPr>
          <w:rFonts w:ascii="Times New Roman" w:hAnsi="Times New Roman" w:cs="Times New Roman"/>
          <w:sz w:val="28"/>
          <w:szCs w:val="28"/>
        </w:rPr>
        <w:t xml:space="preserve"> индивидуальность</w:t>
      </w:r>
      <w:r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Pr="00697155">
        <w:rPr>
          <w:rFonts w:ascii="Times New Roman" w:hAnsi="Times New Roman" w:cs="Times New Roman"/>
          <w:sz w:val="28"/>
          <w:szCs w:val="28"/>
        </w:rPr>
        <w:t>кто-то силён в дизайне, кто-то — в аналитике, кто-то — в креативной подаче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697155">
        <w:rPr>
          <w:rFonts w:ascii="Times New Roman" w:hAnsi="Times New Roman" w:cs="Times New Roman"/>
          <w:sz w:val="28"/>
          <w:szCs w:val="28"/>
        </w:rPr>
        <w:t>частие в проекте должно усиливать внутреннюю мотивацию через успех.</w:t>
      </w:r>
    </w:p>
    <w:p w14:paraId="65C99AA3" w14:textId="7CA01ECC" w:rsidR="00697155" w:rsidRPr="00697155" w:rsidRDefault="00697155" w:rsidP="00697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Segoe UI Emoji"/>
          <w:sz w:val="28"/>
          <w:szCs w:val="28"/>
        </w:rPr>
        <w:tab/>
      </w:r>
      <w:r w:rsidRPr="00697155">
        <w:rPr>
          <w:rFonts w:ascii="Times New Roman" w:hAnsi="Times New Roman" w:cs="Times New Roman"/>
          <w:sz w:val="28"/>
          <w:szCs w:val="28"/>
        </w:rPr>
        <w:t>Ничто так не мотивирует, как живой и качественный образец. Преподаватель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155">
        <w:rPr>
          <w:rFonts w:ascii="Times New Roman" w:hAnsi="Times New Roman" w:cs="Times New Roman"/>
          <w:sz w:val="28"/>
          <w:szCs w:val="28"/>
        </w:rPr>
        <w:t>показать фрагмент удачного ученического 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97155">
        <w:rPr>
          <w:rFonts w:ascii="Times New Roman" w:hAnsi="Times New Roman" w:cs="Times New Roman"/>
          <w:sz w:val="28"/>
          <w:szCs w:val="28"/>
        </w:rPr>
        <w:t>продемонстрировать собственный мини-проект</w:t>
      </w:r>
      <w:r>
        <w:rPr>
          <w:rFonts w:ascii="Times New Roman" w:hAnsi="Times New Roman" w:cs="Times New Roman"/>
          <w:sz w:val="28"/>
          <w:szCs w:val="28"/>
        </w:rPr>
        <w:t xml:space="preserve">, либо же </w:t>
      </w:r>
      <w:r w:rsidRPr="00697155">
        <w:rPr>
          <w:rFonts w:ascii="Times New Roman" w:hAnsi="Times New Roman" w:cs="Times New Roman"/>
          <w:sz w:val="28"/>
          <w:szCs w:val="28"/>
        </w:rPr>
        <w:t xml:space="preserve">рассказать историю успеха: </w:t>
      </w:r>
      <w:r w:rsidRPr="00697155">
        <w:rPr>
          <w:rFonts w:ascii="Times New Roman" w:hAnsi="Times New Roman" w:cs="Times New Roman"/>
          <w:i/>
          <w:iCs/>
          <w:sz w:val="28"/>
          <w:szCs w:val="28"/>
        </w:rPr>
        <w:t>«Этот проект принес нашей школе победу в конкурсе»</w:t>
      </w:r>
      <w:r w:rsidRPr="00697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 происходит </w:t>
      </w:r>
      <w:r w:rsidRPr="00697155">
        <w:rPr>
          <w:rFonts w:ascii="Times New Roman" w:hAnsi="Times New Roman" w:cs="Times New Roman"/>
          <w:sz w:val="28"/>
          <w:szCs w:val="28"/>
        </w:rPr>
        <w:t>включение элемента соревновательности или публичной защиты</w:t>
      </w:r>
      <w:r>
        <w:rPr>
          <w:rFonts w:ascii="Times New Roman" w:hAnsi="Times New Roman" w:cs="Times New Roman"/>
          <w:sz w:val="28"/>
          <w:szCs w:val="28"/>
        </w:rPr>
        <w:t xml:space="preserve">, а это служит </w:t>
      </w:r>
      <w:r w:rsidRPr="00697155">
        <w:rPr>
          <w:rFonts w:ascii="Times New Roman" w:hAnsi="Times New Roman" w:cs="Times New Roman"/>
          <w:sz w:val="28"/>
          <w:szCs w:val="28"/>
        </w:rPr>
        <w:t>дополнительн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97155">
        <w:rPr>
          <w:rFonts w:ascii="Times New Roman" w:hAnsi="Times New Roman" w:cs="Times New Roman"/>
          <w:sz w:val="28"/>
          <w:szCs w:val="28"/>
        </w:rPr>
        <w:t xml:space="preserve"> мотиваци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97155">
        <w:rPr>
          <w:rFonts w:ascii="Times New Roman" w:hAnsi="Times New Roman" w:cs="Times New Roman"/>
          <w:sz w:val="28"/>
          <w:szCs w:val="28"/>
        </w:rPr>
        <w:t xml:space="preserve"> к качественной работе.</w:t>
      </w:r>
    </w:p>
    <w:p w14:paraId="686B8549" w14:textId="5704F1E2" w:rsidR="00697155" w:rsidRDefault="00697155" w:rsidP="00F93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155">
        <w:rPr>
          <w:rFonts w:ascii="Times New Roman" w:hAnsi="Times New Roman" w:cs="Times New Roman"/>
          <w:sz w:val="28"/>
          <w:szCs w:val="28"/>
        </w:rPr>
        <w:t>Мультимедийные инструменты должны не пугать, а вдохновлять</w:t>
      </w:r>
      <w:r>
        <w:rPr>
          <w:rFonts w:ascii="Times New Roman" w:hAnsi="Times New Roman" w:cs="Times New Roman"/>
          <w:sz w:val="28"/>
          <w:szCs w:val="28"/>
        </w:rPr>
        <w:t xml:space="preserve">. Для этого можно </w:t>
      </w:r>
      <w:r w:rsidRPr="00697155">
        <w:rPr>
          <w:rFonts w:ascii="Times New Roman" w:hAnsi="Times New Roman" w:cs="Times New Roman"/>
          <w:sz w:val="28"/>
          <w:szCs w:val="28"/>
        </w:rPr>
        <w:t>использовать удобные, интуитивные сервисы (Canva, Prezi, iMovie, CapCut и др.)</w:t>
      </w:r>
      <w:r>
        <w:rPr>
          <w:rFonts w:ascii="Times New Roman" w:hAnsi="Times New Roman" w:cs="Times New Roman"/>
          <w:sz w:val="28"/>
          <w:szCs w:val="28"/>
        </w:rPr>
        <w:t xml:space="preserve">. В ходе работы можно </w:t>
      </w:r>
      <w:r w:rsidRPr="00697155">
        <w:rPr>
          <w:rFonts w:ascii="Times New Roman" w:hAnsi="Times New Roman" w:cs="Times New Roman"/>
          <w:sz w:val="28"/>
          <w:szCs w:val="28"/>
        </w:rPr>
        <w:t>обучить учащихся простым действиям (вырезать аудио, вставить видео, наложить титры)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6345">
        <w:rPr>
          <w:rFonts w:ascii="Times New Roman" w:hAnsi="Times New Roman" w:cs="Times New Roman"/>
          <w:sz w:val="28"/>
          <w:szCs w:val="28"/>
        </w:rPr>
        <w:t xml:space="preserve">Иногда </w:t>
      </w:r>
      <w:r w:rsidR="00F93C41">
        <w:rPr>
          <w:rFonts w:ascii="Times New Roman" w:hAnsi="Times New Roman" w:cs="Times New Roman"/>
          <w:sz w:val="28"/>
          <w:szCs w:val="28"/>
        </w:rPr>
        <w:t xml:space="preserve">стоит </w:t>
      </w:r>
      <w:r w:rsidRPr="00697155">
        <w:rPr>
          <w:rFonts w:ascii="Times New Roman" w:hAnsi="Times New Roman" w:cs="Times New Roman"/>
          <w:sz w:val="28"/>
          <w:szCs w:val="28"/>
        </w:rPr>
        <w:t xml:space="preserve">предложить </w:t>
      </w:r>
      <w:r w:rsidR="00D56345">
        <w:rPr>
          <w:rFonts w:ascii="Times New Roman" w:hAnsi="Times New Roman" w:cs="Times New Roman"/>
          <w:sz w:val="28"/>
          <w:szCs w:val="28"/>
        </w:rPr>
        <w:t xml:space="preserve">учащимся и </w:t>
      </w:r>
      <w:r w:rsidRPr="00697155">
        <w:rPr>
          <w:rFonts w:ascii="Times New Roman" w:hAnsi="Times New Roman" w:cs="Times New Roman"/>
          <w:sz w:val="28"/>
          <w:szCs w:val="28"/>
        </w:rPr>
        <w:t>нестандартные форматы (например, проект в TikTok-формате, сторис, комикс по биографии композитора).</w:t>
      </w:r>
    </w:p>
    <w:p w14:paraId="0DDBD533" w14:textId="314527C7" w:rsidR="00D56345" w:rsidRPr="00D56345" w:rsidRDefault="00D56345" w:rsidP="00F93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работу над мультимедийным п</w:t>
      </w:r>
      <w:r w:rsidRPr="00D56345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ом и в процессе творчества важно донести до учащегося, что </w:t>
      </w:r>
      <w:r w:rsidRPr="00D56345">
        <w:rPr>
          <w:rFonts w:ascii="Times New Roman" w:hAnsi="Times New Roman" w:cs="Times New Roman"/>
          <w:sz w:val="28"/>
          <w:szCs w:val="28"/>
        </w:rPr>
        <w:t xml:space="preserve"> это не экзамен, а творческая лаборатория. </w:t>
      </w:r>
      <w:r>
        <w:rPr>
          <w:rFonts w:ascii="Times New Roman" w:hAnsi="Times New Roman" w:cs="Times New Roman"/>
          <w:sz w:val="28"/>
          <w:szCs w:val="28"/>
        </w:rPr>
        <w:t xml:space="preserve">Поэтому обязательно </w:t>
      </w:r>
      <w:r w:rsidRPr="00D56345">
        <w:rPr>
          <w:rFonts w:ascii="Times New Roman" w:hAnsi="Times New Roman" w:cs="Times New Roman"/>
          <w:sz w:val="28"/>
          <w:szCs w:val="28"/>
        </w:rPr>
        <w:t xml:space="preserve">создать доверительную атмосферу, где можно </w:t>
      </w:r>
      <w:r w:rsidRPr="00D56345">
        <w:rPr>
          <w:rFonts w:ascii="Times New Roman" w:hAnsi="Times New Roman" w:cs="Times New Roman"/>
          <w:sz w:val="28"/>
          <w:szCs w:val="28"/>
        </w:rPr>
        <w:lastRenderedPageBreak/>
        <w:t>ошибаться, пробовать, обсуждать</w:t>
      </w:r>
      <w:r>
        <w:rPr>
          <w:rFonts w:ascii="Times New Roman" w:hAnsi="Times New Roman" w:cs="Times New Roman"/>
          <w:sz w:val="28"/>
          <w:szCs w:val="28"/>
        </w:rPr>
        <w:t>.  Стремится б</w:t>
      </w:r>
      <w:r w:rsidRPr="00D56345">
        <w:rPr>
          <w:rFonts w:ascii="Times New Roman" w:hAnsi="Times New Roman" w:cs="Times New Roman"/>
          <w:sz w:val="28"/>
          <w:szCs w:val="28"/>
        </w:rPr>
        <w:t>ыть не только наставником, но и соавтором, партнёром, открытым к идеям.</w:t>
      </w:r>
      <w:r>
        <w:rPr>
          <w:rFonts w:ascii="Times New Roman" w:hAnsi="Times New Roman" w:cs="Times New Roman"/>
          <w:sz w:val="28"/>
          <w:szCs w:val="28"/>
        </w:rPr>
        <w:t xml:space="preserve"> Правильным будет внести</w:t>
      </w:r>
      <w:r w:rsidRPr="00D56345">
        <w:rPr>
          <w:rFonts w:ascii="Times New Roman" w:hAnsi="Times New Roman" w:cs="Times New Roman"/>
          <w:sz w:val="28"/>
          <w:szCs w:val="28"/>
        </w:rPr>
        <w:t xml:space="preserve"> правило</w:t>
      </w:r>
      <w:r>
        <w:rPr>
          <w:rFonts w:ascii="Times New Roman" w:hAnsi="Times New Roman" w:cs="Times New Roman"/>
          <w:sz w:val="28"/>
          <w:szCs w:val="28"/>
        </w:rPr>
        <w:t xml:space="preserve"> о том, что к</w:t>
      </w:r>
      <w:r w:rsidRPr="00D56345">
        <w:rPr>
          <w:rFonts w:ascii="Times New Roman" w:hAnsi="Times New Roman" w:cs="Times New Roman"/>
          <w:sz w:val="28"/>
          <w:szCs w:val="28"/>
        </w:rPr>
        <w:t>аждое мнение важно</w:t>
      </w:r>
      <w:r>
        <w:rPr>
          <w:rFonts w:ascii="Times New Roman" w:hAnsi="Times New Roman" w:cs="Times New Roman"/>
          <w:sz w:val="28"/>
          <w:szCs w:val="28"/>
        </w:rPr>
        <w:t xml:space="preserve"> и даже о</w:t>
      </w:r>
      <w:r w:rsidRPr="00D56345">
        <w:rPr>
          <w:rFonts w:ascii="Times New Roman" w:hAnsi="Times New Roman" w:cs="Times New Roman"/>
          <w:sz w:val="28"/>
          <w:szCs w:val="28"/>
        </w:rPr>
        <w:t xml:space="preserve">шибка — 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Pr="00D56345">
        <w:rPr>
          <w:rFonts w:ascii="Times New Roman" w:hAnsi="Times New Roman" w:cs="Times New Roman"/>
          <w:sz w:val="28"/>
          <w:szCs w:val="28"/>
        </w:rPr>
        <w:t>часть пути.</w:t>
      </w:r>
    </w:p>
    <w:p w14:paraId="45906338" w14:textId="28C6584F" w:rsidR="00D56345" w:rsidRPr="00D56345" w:rsidRDefault="00D56345" w:rsidP="00F93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самих</w:t>
      </w:r>
      <w:r w:rsidRPr="00D56345">
        <w:rPr>
          <w:rFonts w:ascii="Times New Roman" w:hAnsi="Times New Roman" w:cs="Times New Roman"/>
          <w:sz w:val="28"/>
          <w:szCs w:val="28"/>
        </w:rPr>
        <w:t xml:space="preserve"> учащи</w:t>
      </w:r>
      <w:r>
        <w:rPr>
          <w:rFonts w:ascii="Times New Roman" w:hAnsi="Times New Roman" w:cs="Times New Roman"/>
          <w:sz w:val="28"/>
          <w:szCs w:val="28"/>
        </w:rPr>
        <w:t>хся очень важно, чтобы они</w:t>
      </w:r>
      <w:r w:rsidRPr="00D56345">
        <w:rPr>
          <w:rFonts w:ascii="Times New Roman" w:hAnsi="Times New Roman" w:cs="Times New Roman"/>
          <w:sz w:val="28"/>
          <w:szCs w:val="28"/>
        </w:rPr>
        <w:t xml:space="preserve"> видели ценность и финальную цель своей работы</w:t>
      </w:r>
      <w:r>
        <w:rPr>
          <w:rFonts w:ascii="Times New Roman" w:hAnsi="Times New Roman" w:cs="Times New Roman"/>
          <w:sz w:val="28"/>
          <w:szCs w:val="28"/>
        </w:rPr>
        <w:t xml:space="preserve">. Поэтому одним из обязательных условий является вынесение работ на публику. Это может быть </w:t>
      </w:r>
      <w:r w:rsidRPr="00D56345">
        <w:rPr>
          <w:rFonts w:ascii="Times New Roman" w:hAnsi="Times New Roman" w:cs="Times New Roman"/>
          <w:sz w:val="28"/>
          <w:szCs w:val="28"/>
        </w:rPr>
        <w:t>публичная защита проекта;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345">
        <w:rPr>
          <w:rFonts w:ascii="Times New Roman" w:hAnsi="Times New Roman" w:cs="Times New Roman"/>
          <w:sz w:val="28"/>
          <w:szCs w:val="28"/>
        </w:rPr>
        <w:t>размещение на школьном сайте или в соцсетях;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345">
        <w:rPr>
          <w:rFonts w:ascii="Times New Roman" w:hAnsi="Times New Roman" w:cs="Times New Roman"/>
          <w:sz w:val="28"/>
          <w:szCs w:val="28"/>
        </w:rPr>
        <w:t>участие в конкурсе или фестивале;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345">
        <w:rPr>
          <w:rFonts w:ascii="Times New Roman" w:hAnsi="Times New Roman" w:cs="Times New Roman"/>
          <w:sz w:val="28"/>
          <w:szCs w:val="28"/>
        </w:rPr>
        <w:t>коллективный просмотр готового видеопроекта с обсуждением.</w:t>
      </w:r>
    </w:p>
    <w:p w14:paraId="189488DF" w14:textId="77777777" w:rsidR="007323E4" w:rsidRPr="007323E4" w:rsidRDefault="007323E4" w:rsidP="00F93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3E4">
        <w:rPr>
          <w:rFonts w:ascii="Times New Roman" w:hAnsi="Times New Roman" w:cs="Times New Roman"/>
          <w:sz w:val="28"/>
          <w:szCs w:val="28"/>
        </w:rPr>
        <w:t>Чтобы привлечь учащихся к участию в мультимедийных проектах, преподаватель должен быть не просто транслятором знаний, а вдохновителем, координатором и проводником в мир культуры, технологий и творчества. Через свободу выбора, сотрудничество, поддержку интересов и талантов учащихся проектная деятельность превращается в подлинно личностно значимый и развивающий процесс.</w:t>
      </w:r>
    </w:p>
    <w:p w14:paraId="206556DE" w14:textId="3C69A2F4" w:rsidR="007323E4" w:rsidRPr="00BE5C8A" w:rsidRDefault="007323E4" w:rsidP="00F93C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3E4">
        <w:rPr>
          <w:rFonts w:ascii="Times New Roman" w:hAnsi="Times New Roman" w:cs="Times New Roman"/>
          <w:sz w:val="28"/>
          <w:szCs w:val="28"/>
        </w:rPr>
        <w:t>Именно так обучение музыкальной литературе становится живым, современным и увлекательным.</w:t>
      </w:r>
    </w:p>
    <w:p w14:paraId="3B2CB28F" w14:textId="77777777" w:rsidR="007323E4" w:rsidRDefault="007323E4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6DB356C5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76D045FA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7D6AEF34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41A20DA4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61F8683A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0F13DD7B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77B15B41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2048928E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61562FF8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076DBD86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4705593E" w14:textId="77777777" w:rsidR="007774EA" w:rsidRDefault="007774EA" w:rsidP="007323E4">
      <w:pPr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</w:p>
    <w:p w14:paraId="591ACE4F" w14:textId="74031FDD" w:rsidR="007774EA" w:rsidRPr="007774EA" w:rsidRDefault="007774EA" w:rsidP="007774E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4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14:paraId="4BD16B69" w14:textId="6AC24DB9" w:rsidR="007323E4" w:rsidRPr="007323E4" w:rsidRDefault="007323E4" w:rsidP="00BE5C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3E4">
        <w:rPr>
          <w:rFonts w:ascii="Times New Roman" w:hAnsi="Times New Roman" w:cs="Times New Roman"/>
          <w:sz w:val="28"/>
          <w:szCs w:val="28"/>
        </w:rPr>
        <w:t>В условиях стремительного развития цифровых технологий и изменяющихся образовательных приоритетов мультимедийный проект уверенно занимает важное место в практике преподавания, особенно в предметах гуманитарного и художественного цикла, таких как музыкальная литература. Он становится не просто формой контроля знаний, а мощным инструментом формирования личности, развития самостоятельности, творческого и критического мышления, способности к исследовательской и коммуникативной деятельности.</w:t>
      </w:r>
    </w:p>
    <w:p w14:paraId="345B0B18" w14:textId="484E4B6F" w:rsidR="007323E4" w:rsidRPr="007323E4" w:rsidRDefault="007323E4" w:rsidP="00BE5C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3E4">
        <w:rPr>
          <w:rFonts w:ascii="Times New Roman" w:hAnsi="Times New Roman" w:cs="Times New Roman"/>
          <w:sz w:val="28"/>
          <w:szCs w:val="28"/>
        </w:rPr>
        <w:t xml:space="preserve">Мультимедийный проект </w:t>
      </w:r>
      <w:r>
        <w:rPr>
          <w:rFonts w:ascii="Times New Roman" w:hAnsi="Times New Roman" w:cs="Times New Roman"/>
          <w:sz w:val="28"/>
          <w:szCs w:val="28"/>
        </w:rPr>
        <w:t xml:space="preserve">несомненно </w:t>
      </w:r>
      <w:r w:rsidRPr="007323E4">
        <w:rPr>
          <w:rFonts w:ascii="Times New Roman" w:hAnsi="Times New Roman" w:cs="Times New Roman"/>
          <w:sz w:val="28"/>
          <w:szCs w:val="28"/>
        </w:rPr>
        <w:t>способствует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3E4">
        <w:rPr>
          <w:rFonts w:ascii="Times New Roman" w:hAnsi="Times New Roman" w:cs="Times New Roman"/>
          <w:sz w:val="28"/>
          <w:szCs w:val="28"/>
        </w:rPr>
        <w:t>активному вовлечению учащихся в учебный процесс</w:t>
      </w:r>
      <w:r>
        <w:rPr>
          <w:rFonts w:ascii="Times New Roman" w:hAnsi="Times New Roman" w:cs="Times New Roman"/>
          <w:sz w:val="28"/>
          <w:szCs w:val="28"/>
        </w:rPr>
        <w:t xml:space="preserve">, влияя на </w:t>
      </w:r>
      <w:r w:rsidRPr="007323E4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323E4">
        <w:rPr>
          <w:rFonts w:ascii="Times New Roman" w:hAnsi="Times New Roman" w:cs="Times New Roman"/>
          <w:sz w:val="28"/>
          <w:szCs w:val="28"/>
        </w:rPr>
        <w:t xml:space="preserve"> устойчивого познавательного интереса</w:t>
      </w:r>
      <w:r>
        <w:rPr>
          <w:rFonts w:ascii="Times New Roman" w:hAnsi="Times New Roman" w:cs="Times New Roman"/>
          <w:sz w:val="28"/>
          <w:szCs w:val="28"/>
        </w:rPr>
        <w:t xml:space="preserve">, развивая </w:t>
      </w:r>
      <w:r w:rsidRPr="007323E4">
        <w:rPr>
          <w:rFonts w:ascii="Times New Roman" w:hAnsi="Times New Roman" w:cs="Times New Roman"/>
          <w:sz w:val="28"/>
          <w:szCs w:val="28"/>
        </w:rPr>
        <w:t>навык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323E4">
        <w:rPr>
          <w:rFonts w:ascii="Times New Roman" w:hAnsi="Times New Roman" w:cs="Times New Roman"/>
          <w:sz w:val="28"/>
          <w:szCs w:val="28"/>
        </w:rPr>
        <w:t xml:space="preserve"> информационной культуры, самопрезентации, эстетического вкуса</w:t>
      </w:r>
      <w:r>
        <w:rPr>
          <w:rFonts w:ascii="Times New Roman" w:hAnsi="Times New Roman" w:cs="Times New Roman"/>
          <w:sz w:val="28"/>
          <w:szCs w:val="28"/>
        </w:rPr>
        <w:t xml:space="preserve">, помогает </w:t>
      </w:r>
      <w:r w:rsidRPr="007323E4">
        <w:rPr>
          <w:rFonts w:ascii="Times New Roman" w:hAnsi="Times New Roman" w:cs="Times New Roman"/>
          <w:sz w:val="28"/>
          <w:szCs w:val="28"/>
        </w:rPr>
        <w:t>применению знаний на практике в форме конкретного творческого продукт</w:t>
      </w:r>
      <w:r>
        <w:rPr>
          <w:rFonts w:ascii="Times New Roman" w:hAnsi="Times New Roman" w:cs="Times New Roman"/>
          <w:sz w:val="28"/>
          <w:szCs w:val="28"/>
        </w:rPr>
        <w:t xml:space="preserve">а, а также </w:t>
      </w:r>
      <w:r w:rsidRPr="007323E4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7323E4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323E4">
        <w:rPr>
          <w:rFonts w:ascii="Times New Roman" w:hAnsi="Times New Roman" w:cs="Times New Roman"/>
          <w:sz w:val="28"/>
          <w:szCs w:val="28"/>
        </w:rPr>
        <w:t xml:space="preserve"> для сотрудничества, диалога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323E4">
        <w:rPr>
          <w:rFonts w:ascii="Times New Roman" w:hAnsi="Times New Roman" w:cs="Times New Roman"/>
          <w:sz w:val="28"/>
          <w:szCs w:val="28"/>
        </w:rPr>
        <w:t>взаимопомощи.</w:t>
      </w:r>
    </w:p>
    <w:p w14:paraId="23C57575" w14:textId="1C055F55" w:rsidR="007323E4" w:rsidRPr="007323E4" w:rsidRDefault="007323E4" w:rsidP="007323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7323E4">
        <w:rPr>
          <w:rFonts w:ascii="Times New Roman" w:hAnsi="Times New Roman" w:cs="Times New Roman"/>
          <w:sz w:val="28"/>
          <w:szCs w:val="28"/>
        </w:rPr>
        <w:t xml:space="preserve">менно на уроках музыкальной литературы проектная деятельность приобретает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323E4">
        <w:rPr>
          <w:rFonts w:ascii="Times New Roman" w:hAnsi="Times New Roman" w:cs="Times New Roman"/>
          <w:sz w:val="28"/>
          <w:szCs w:val="28"/>
        </w:rPr>
        <w:t>собую значимость, где эмоционально-образное восприятие, ассоциативное мышление и синтез искусств требуют индивидуального подхода и творческой свободы. Мультимедийный проект помогает соединить музыкальный материал с визуальным, текстовым и интерактивным контентом, делая восприятие музыки более глубоким и многослойным.</w:t>
      </w:r>
    </w:p>
    <w:p w14:paraId="6937C5E5" w14:textId="56286045" w:rsidR="007323E4" w:rsidRPr="007323E4" w:rsidRDefault="007323E4" w:rsidP="007323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3E4">
        <w:rPr>
          <w:rFonts w:ascii="Times New Roman" w:hAnsi="Times New Roman" w:cs="Times New Roman"/>
          <w:sz w:val="28"/>
          <w:szCs w:val="28"/>
        </w:rPr>
        <w:t>Важным аспектом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323E4">
        <w:rPr>
          <w:rFonts w:ascii="Times New Roman" w:hAnsi="Times New Roman" w:cs="Times New Roman"/>
          <w:sz w:val="28"/>
          <w:szCs w:val="28"/>
        </w:rPr>
        <w:t>грамотн</w:t>
      </w:r>
      <w:r w:rsidRPr="008D2C5D">
        <w:rPr>
          <w:rFonts w:ascii="Times New Roman" w:hAnsi="Times New Roman" w:cs="Times New Roman"/>
          <w:sz w:val="28"/>
          <w:szCs w:val="28"/>
        </w:rPr>
        <w:t>ая</w:t>
      </w:r>
      <w:r w:rsidRPr="007323E4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Pr="008D2C5D">
        <w:rPr>
          <w:rFonts w:ascii="Times New Roman" w:hAnsi="Times New Roman" w:cs="Times New Roman"/>
          <w:sz w:val="28"/>
          <w:szCs w:val="28"/>
        </w:rPr>
        <w:t>ая</w:t>
      </w:r>
      <w:r w:rsidRPr="007323E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Pr="008D2C5D">
        <w:rPr>
          <w:rFonts w:ascii="Times New Roman" w:hAnsi="Times New Roman" w:cs="Times New Roman"/>
          <w:sz w:val="28"/>
          <w:szCs w:val="28"/>
        </w:rPr>
        <w:t>а</w:t>
      </w:r>
      <w:r w:rsidRPr="007323E4">
        <w:rPr>
          <w:rFonts w:ascii="Times New Roman" w:hAnsi="Times New Roman" w:cs="Times New Roman"/>
          <w:sz w:val="28"/>
          <w:szCs w:val="28"/>
        </w:rPr>
        <w:t xml:space="preserve"> </w:t>
      </w:r>
      <w:r w:rsidR="008D2C5D">
        <w:rPr>
          <w:rFonts w:ascii="Times New Roman" w:hAnsi="Times New Roman" w:cs="Times New Roman"/>
          <w:sz w:val="28"/>
          <w:szCs w:val="28"/>
        </w:rPr>
        <w:t>при которой</w:t>
      </w:r>
      <w:r w:rsidR="008D2C5D" w:rsidRPr="008D2C5D">
        <w:rPr>
          <w:rFonts w:ascii="Times New Roman" w:hAnsi="Times New Roman" w:cs="Times New Roman"/>
          <w:sz w:val="28"/>
          <w:szCs w:val="28"/>
        </w:rPr>
        <w:t xml:space="preserve"> </w:t>
      </w:r>
      <w:r w:rsidR="008D2C5D" w:rsidRPr="007323E4">
        <w:rPr>
          <w:rFonts w:ascii="Times New Roman" w:hAnsi="Times New Roman" w:cs="Times New Roman"/>
          <w:sz w:val="28"/>
          <w:szCs w:val="28"/>
        </w:rPr>
        <w:t>возможна</w:t>
      </w:r>
      <w:r w:rsidRPr="007323E4">
        <w:rPr>
          <w:rFonts w:ascii="Times New Roman" w:hAnsi="Times New Roman" w:cs="Times New Roman"/>
          <w:sz w:val="28"/>
          <w:szCs w:val="28"/>
        </w:rPr>
        <w:t xml:space="preserve"> успешная реализация проекта</w:t>
      </w:r>
      <w:r w:rsidR="008D2C5D">
        <w:rPr>
          <w:rFonts w:ascii="Times New Roman" w:hAnsi="Times New Roman" w:cs="Times New Roman"/>
          <w:sz w:val="28"/>
          <w:szCs w:val="28"/>
        </w:rPr>
        <w:t>.</w:t>
      </w:r>
      <w:r w:rsidRPr="007323E4">
        <w:rPr>
          <w:rFonts w:ascii="Times New Roman" w:hAnsi="Times New Roman" w:cs="Times New Roman"/>
          <w:sz w:val="28"/>
          <w:szCs w:val="28"/>
        </w:rPr>
        <w:t xml:space="preserve"> </w:t>
      </w:r>
      <w:r w:rsidR="008D2C5D">
        <w:rPr>
          <w:rFonts w:ascii="Times New Roman" w:hAnsi="Times New Roman" w:cs="Times New Roman"/>
          <w:sz w:val="28"/>
          <w:szCs w:val="28"/>
        </w:rPr>
        <w:t>Преподавателю</w:t>
      </w:r>
      <w:r w:rsidRPr="007323E4">
        <w:rPr>
          <w:rFonts w:ascii="Times New Roman" w:hAnsi="Times New Roman" w:cs="Times New Roman"/>
          <w:sz w:val="28"/>
          <w:szCs w:val="28"/>
        </w:rPr>
        <w:t xml:space="preserve"> необходимо объяснить принципы построения проекта, направить деятельность, предложить актуальные темы, научить планировать, анализировать и оформлять материал. Не менее важны мотивация, создание доверительной атмосферы и предоставление учащимся свободы выбора и самовыражения.</w:t>
      </w:r>
    </w:p>
    <w:p w14:paraId="1BAFCB78" w14:textId="77777777" w:rsidR="007323E4" w:rsidRPr="007323E4" w:rsidRDefault="007323E4" w:rsidP="007323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3E4">
        <w:rPr>
          <w:rFonts w:ascii="Times New Roman" w:hAnsi="Times New Roman" w:cs="Times New Roman"/>
          <w:sz w:val="28"/>
          <w:szCs w:val="28"/>
        </w:rPr>
        <w:t xml:space="preserve">Таким образом, мультимедийный проект не только активизирует познавательную деятельность, но и способствует формированию универсальных учебных действий, умению работать с информацией, </w:t>
      </w:r>
      <w:r w:rsidRPr="007323E4">
        <w:rPr>
          <w:rFonts w:ascii="Times New Roman" w:hAnsi="Times New Roman" w:cs="Times New Roman"/>
          <w:sz w:val="28"/>
          <w:szCs w:val="28"/>
        </w:rPr>
        <w:lastRenderedPageBreak/>
        <w:t>принимать решения, взаимодействовать в команде, выражать себя — качеств, необходимых выпускнику современной школы. Его использование делает образовательный процесс более динамичным, личностно ориентированным и результативным.</w:t>
      </w:r>
    </w:p>
    <w:p w14:paraId="421D75F0" w14:textId="77777777" w:rsidR="007323E4" w:rsidRPr="007323E4" w:rsidRDefault="007323E4" w:rsidP="008D2C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3E4">
        <w:rPr>
          <w:rFonts w:ascii="Times New Roman" w:hAnsi="Times New Roman" w:cs="Times New Roman"/>
          <w:sz w:val="28"/>
          <w:szCs w:val="28"/>
        </w:rPr>
        <w:t>Педагогическая задача XXI века — не просто передать знания, а научить жить в информационном мире, осмысленно воспринимать и создавать культурное пространство. И мультимедийный проект — это эффективный путь к этой цели.</w:t>
      </w:r>
    </w:p>
    <w:p w14:paraId="02E73660" w14:textId="77777777" w:rsidR="00E1008C" w:rsidRPr="00E1008C" w:rsidRDefault="00E1008C" w:rsidP="00E100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5AF2BE" w14:textId="77777777" w:rsidR="00E1008C" w:rsidRPr="007323E4" w:rsidRDefault="00E1008C" w:rsidP="00EC2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4D9540" w14:textId="77777777" w:rsidR="00EC2BE7" w:rsidRPr="007323E4" w:rsidRDefault="00EC2BE7" w:rsidP="00EC2B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488EA2" w14:textId="77777777" w:rsidR="00486C20" w:rsidRPr="00EE20B4" w:rsidRDefault="00486C20" w:rsidP="00012F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751AA4" w14:textId="70CD9B4B" w:rsidR="00877A09" w:rsidRDefault="00877A09" w:rsidP="005C24E4">
      <w:pPr>
        <w:spacing w:line="360" w:lineRule="auto"/>
      </w:pPr>
    </w:p>
    <w:p w14:paraId="5C1C36D9" w14:textId="77777777" w:rsidR="00D52B68" w:rsidRDefault="00D52B68" w:rsidP="005C24E4">
      <w:pPr>
        <w:spacing w:line="360" w:lineRule="auto"/>
      </w:pPr>
    </w:p>
    <w:p w14:paraId="26B9C2BC" w14:textId="77777777" w:rsidR="00D52B68" w:rsidRDefault="00D52B68" w:rsidP="005C24E4">
      <w:pPr>
        <w:spacing w:line="360" w:lineRule="auto"/>
      </w:pPr>
    </w:p>
    <w:p w14:paraId="58D3FD30" w14:textId="77777777" w:rsidR="00D52B68" w:rsidRDefault="00D52B68" w:rsidP="005C24E4">
      <w:pPr>
        <w:spacing w:line="360" w:lineRule="auto"/>
      </w:pPr>
    </w:p>
    <w:p w14:paraId="71D11035" w14:textId="77777777" w:rsidR="00D52B68" w:rsidRDefault="00D52B68" w:rsidP="005C24E4">
      <w:pPr>
        <w:spacing w:line="360" w:lineRule="auto"/>
      </w:pPr>
    </w:p>
    <w:p w14:paraId="31DA69AC" w14:textId="77777777" w:rsidR="00D52B68" w:rsidRDefault="00D52B68" w:rsidP="005C24E4">
      <w:pPr>
        <w:spacing w:line="360" w:lineRule="auto"/>
      </w:pPr>
    </w:p>
    <w:p w14:paraId="6B287DC2" w14:textId="77777777" w:rsidR="00D52B68" w:rsidRDefault="00D52B68" w:rsidP="005C24E4">
      <w:pPr>
        <w:spacing w:line="360" w:lineRule="auto"/>
      </w:pPr>
    </w:p>
    <w:p w14:paraId="002EEAFB" w14:textId="77777777" w:rsidR="00D52B68" w:rsidRDefault="00D52B68" w:rsidP="005C24E4">
      <w:pPr>
        <w:spacing w:line="360" w:lineRule="auto"/>
      </w:pPr>
    </w:p>
    <w:p w14:paraId="53913BCC" w14:textId="77777777" w:rsidR="00D52B68" w:rsidRDefault="00D52B68" w:rsidP="005C24E4">
      <w:pPr>
        <w:spacing w:line="360" w:lineRule="auto"/>
      </w:pPr>
    </w:p>
    <w:p w14:paraId="487D7648" w14:textId="77777777" w:rsidR="00D52B68" w:rsidRDefault="00D52B68" w:rsidP="005C24E4">
      <w:pPr>
        <w:spacing w:line="360" w:lineRule="auto"/>
      </w:pPr>
    </w:p>
    <w:p w14:paraId="0B80AF75" w14:textId="77777777" w:rsidR="00D52B68" w:rsidRDefault="00D52B68" w:rsidP="005C24E4">
      <w:pPr>
        <w:spacing w:line="360" w:lineRule="auto"/>
      </w:pPr>
    </w:p>
    <w:p w14:paraId="0B37EFDA" w14:textId="77777777" w:rsidR="00D52B68" w:rsidRDefault="00D52B68" w:rsidP="005C24E4">
      <w:pPr>
        <w:spacing w:line="360" w:lineRule="auto"/>
      </w:pPr>
    </w:p>
    <w:p w14:paraId="22A2BD45" w14:textId="77777777" w:rsidR="00D52B68" w:rsidRDefault="00D52B68" w:rsidP="005C24E4">
      <w:pPr>
        <w:spacing w:line="360" w:lineRule="auto"/>
      </w:pPr>
    </w:p>
    <w:p w14:paraId="561B82BC" w14:textId="77777777" w:rsidR="00D52B68" w:rsidRDefault="00D52B68" w:rsidP="005C24E4">
      <w:pPr>
        <w:spacing w:line="360" w:lineRule="auto"/>
      </w:pPr>
    </w:p>
    <w:p w14:paraId="78D7CBBA" w14:textId="03DCB27D" w:rsidR="00D52B68" w:rsidRDefault="00D52B68" w:rsidP="00D52B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2B68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14:paraId="0E15E977" w14:textId="682CDFE6" w:rsidR="00471EBD" w:rsidRPr="00BD68F4" w:rsidRDefault="00471EBD" w:rsidP="00BD68F4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Воронова, Т. А. Педагогические основы образовательного процесса в высшей школе / Т. А. Воронова, И. И. Корягина, Г. А. Засобина. – М., 2015.</w:t>
      </w:r>
    </w:p>
    <w:p w14:paraId="6778C495" w14:textId="2E937AC5" w:rsidR="00CB4112" w:rsidRPr="00BD68F4" w:rsidRDefault="00CB4112" w:rsidP="00BD68F4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Полат Е. Новые педагогические и информационные технологии в системе образования. - М.: Академия. 2002.</w:t>
      </w:r>
    </w:p>
    <w:p w14:paraId="0BD300F3" w14:textId="74F20286" w:rsidR="00910958" w:rsidRPr="00BD68F4" w:rsidRDefault="00910958" w:rsidP="00BD68F4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Савенков, А.И. Проектная деятельность школьников: теория и практика. — М.: Просвещение, 2014.</w:t>
      </w:r>
    </w:p>
    <w:p w14:paraId="38D82279" w14:textId="6D301FB2" w:rsidR="00910958" w:rsidRPr="00BD68F4" w:rsidRDefault="00910958" w:rsidP="00BD68F4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Селевко Г. Педагогические технологии на основе дидактического и методического усовершенствования УВП. М.: НИИ школьных технологий. - М., 2005.</w:t>
      </w:r>
    </w:p>
    <w:p w14:paraId="20CE7586" w14:textId="38B55738" w:rsidR="00910958" w:rsidRPr="00BD68F4" w:rsidRDefault="00910958" w:rsidP="00BD68F4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Селевко, Г.К. Современные образовательные технологии. — М.: Народное образование, 2006.</w:t>
      </w:r>
    </w:p>
    <w:p w14:paraId="4EF24083" w14:textId="166622E2" w:rsidR="00910958" w:rsidRPr="00BD68F4" w:rsidRDefault="00910958" w:rsidP="00BD68F4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Смирнова-Трибульская, С.В. Информационные технологии в образовании: мультимедийные средства обучения. — М.: Академия, 2005.</w:t>
      </w:r>
    </w:p>
    <w:p w14:paraId="5C7B09D3" w14:textId="782E1F61" w:rsidR="00910958" w:rsidRPr="00BD68F4" w:rsidRDefault="00910958" w:rsidP="00BD68F4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Шарова, Т.В. Мультимедийные проекты в образовательной деятельности: методология и практика. — СПб.: Лань, 2020.</w:t>
      </w:r>
    </w:p>
    <w:p w14:paraId="0178CA0F" w14:textId="3A43266C" w:rsidR="00BD68F4" w:rsidRPr="00BD68F4" w:rsidRDefault="00910958" w:rsidP="00D52B68">
      <w:pPr>
        <w:pStyle w:val="a7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Фридман, Л.М. Метод проектов в системе современного образования. — М.: Учитель, 2013.</w:t>
      </w:r>
    </w:p>
    <w:p w14:paraId="32B97751" w14:textId="7823BA93" w:rsidR="00BD68F4" w:rsidRDefault="00BD68F4" w:rsidP="00BD68F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Статьи</w:t>
      </w:r>
    </w:p>
    <w:p w14:paraId="2395C2F0" w14:textId="6516841F" w:rsidR="00BD68F4" w:rsidRPr="00BD68F4" w:rsidRDefault="00BD68F4" w:rsidP="00BD68F4">
      <w:pPr>
        <w:pStyle w:val="a7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Алтухова, М. А. Повышение эффективности развития познавательной активности студентов вуза / М. А. Алтухова // Вестник ЧГПУ. – 2015.</w:t>
      </w:r>
    </w:p>
    <w:p w14:paraId="75FDE15B" w14:textId="26341618" w:rsidR="00BD68F4" w:rsidRPr="00BD68F4" w:rsidRDefault="00BD68F4" w:rsidP="00BD68F4">
      <w:pPr>
        <w:pStyle w:val="a7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 xml:space="preserve">Грибан О.Н. Применение учебных презентаций в образовательном процессе: виды, этапы и структура презентаций // Воспитание и обучение истории в школе и вузе: исторический опыт, современное состояние и перспективы развития. Ежегодник. ХХ всероссийские историко-педагогические чтения: сб. науч. ст. / УрГПУ, Ч 3. – Е., 2016 </w:t>
      </w:r>
    </w:p>
    <w:p w14:paraId="27BB4D4E" w14:textId="6B1BAA15" w:rsidR="00BD68F4" w:rsidRPr="00BD68F4" w:rsidRDefault="00BD68F4" w:rsidP="00BD68F4">
      <w:pPr>
        <w:pStyle w:val="a7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lastRenderedPageBreak/>
        <w:t>Лошкарева Д., Ваганова О., Макеева А. Методика проведения занятий с использованием интерактивных технологий обучения // Проблемы современного педагогического образования. – М., 2018.</w:t>
      </w:r>
    </w:p>
    <w:p w14:paraId="57917CE1" w14:textId="455C50BC" w:rsidR="00BD68F4" w:rsidRPr="00BD68F4" w:rsidRDefault="00BD68F4" w:rsidP="00BD68F4">
      <w:pPr>
        <w:pStyle w:val="a7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Маловичко, Д. А. Познавательная активность как компонент творческого саморазвития школьника / Д. А. Маловичко // Вестник Адыгейского государственного университета. Серия 3 : Педагогика и психология. – А., 2010 </w:t>
      </w:r>
    </w:p>
    <w:p w14:paraId="0370B1E3" w14:textId="63BDFF83" w:rsidR="00BD68F4" w:rsidRPr="00BD68F4" w:rsidRDefault="00BD68F4" w:rsidP="00BD68F4">
      <w:pPr>
        <w:pStyle w:val="a7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 xml:space="preserve">Огольцева Н.Н. Стародубцев В.А. Мультимедийные проекты как форма интеграции педагогических и информационных технологий// Информатика и образование. №7. – М., 2007 </w:t>
      </w:r>
    </w:p>
    <w:p w14:paraId="3841ED7B" w14:textId="02452D42" w:rsidR="00910958" w:rsidRPr="00BD68F4" w:rsidRDefault="00BD68F4" w:rsidP="00D52B68">
      <w:pPr>
        <w:pStyle w:val="a7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F4">
        <w:rPr>
          <w:rFonts w:ascii="Times New Roman" w:hAnsi="Times New Roman" w:cs="Times New Roman"/>
          <w:sz w:val="28"/>
          <w:szCs w:val="28"/>
        </w:rPr>
        <w:t>Якунина, В.В. Использование ИКТ и мультимедиа на уроках гуманитарного цикла. // Образование и воспитание. — 2018.</w:t>
      </w:r>
    </w:p>
    <w:p w14:paraId="45F29774" w14:textId="4CFA7476" w:rsidR="00910958" w:rsidRDefault="00BD68F4" w:rsidP="0091095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</w:t>
      </w:r>
      <w:r w:rsidR="00910958">
        <w:rPr>
          <w:rFonts w:ascii="Times New Roman" w:hAnsi="Times New Roman" w:cs="Times New Roman"/>
          <w:sz w:val="28"/>
          <w:szCs w:val="28"/>
        </w:rPr>
        <w:t xml:space="preserve"> ресурсы</w:t>
      </w:r>
    </w:p>
    <w:p w14:paraId="29191B4A" w14:textId="491CA796" w:rsidR="00910958" w:rsidRPr="00910958" w:rsidRDefault="00910958" w:rsidP="0023131B">
      <w:pPr>
        <w:pStyle w:val="a7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958">
        <w:rPr>
          <w:rFonts w:ascii="Times New Roman" w:hAnsi="Times New Roman" w:cs="Times New Roman"/>
          <w:sz w:val="28"/>
          <w:szCs w:val="28"/>
        </w:rPr>
        <w:t>ГОСТ Р 53620-2009. Информационно-коммуникационные технологии в образовании. Электронные образовательные ресурсы. Общие положения.</w:t>
      </w:r>
      <w:r w:rsidR="00BD68F4" w:rsidRPr="00BD68F4">
        <w:rPr>
          <w:rFonts w:ascii="Times New Roman" w:hAnsi="Times New Roman" w:cs="Times New Roman"/>
          <w:sz w:val="28"/>
          <w:szCs w:val="28"/>
        </w:rPr>
        <w:t xml:space="preserve"> </w:t>
      </w:r>
      <w:r w:rsidR="00BD68F4" w:rsidRPr="00BD68F4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Pr="00910958">
        <w:rPr>
          <w:rFonts w:ascii="Times New Roman" w:hAnsi="Times New Roman" w:cs="Times New Roman"/>
          <w:sz w:val="28"/>
          <w:szCs w:val="28"/>
        </w:rPr>
        <w:t xml:space="preserve"> – Введ.  01.01.2011.</w:t>
      </w:r>
    </w:p>
    <w:p w14:paraId="5C9CE8F4" w14:textId="49405D95" w:rsidR="00CB4112" w:rsidRPr="00CB4112" w:rsidRDefault="00CB4112" w:rsidP="00910958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12">
        <w:rPr>
          <w:rFonts w:ascii="Times New Roman" w:hAnsi="Times New Roman" w:cs="Times New Roman"/>
          <w:sz w:val="28"/>
          <w:szCs w:val="28"/>
        </w:rPr>
        <w:t>Пакшина, Е.П. Методическая разработка «Информационно-коммуникационные технологии на уроках музыки»</w:t>
      </w:r>
      <w:r w:rsidR="00BD68F4">
        <w:rPr>
          <w:rFonts w:ascii="Times New Roman" w:hAnsi="Times New Roman" w:cs="Times New Roman"/>
          <w:sz w:val="28"/>
          <w:szCs w:val="28"/>
        </w:rPr>
        <w:t>.</w:t>
      </w:r>
      <w:r w:rsidRPr="00CB4112">
        <w:rPr>
          <w:rFonts w:ascii="Times New Roman" w:hAnsi="Times New Roman" w:cs="Times New Roman"/>
          <w:sz w:val="28"/>
          <w:szCs w:val="28"/>
        </w:rPr>
        <w:t xml:space="preserve"> </w:t>
      </w:r>
      <w:r w:rsidR="00BD68F4" w:rsidRPr="00BD68F4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Pr="00CB4112">
        <w:rPr>
          <w:rFonts w:ascii="Times New Roman" w:hAnsi="Times New Roman" w:cs="Times New Roman"/>
          <w:sz w:val="28"/>
          <w:szCs w:val="28"/>
        </w:rPr>
        <w:t xml:space="preserve">http://sch24skt.ucoz.ru/.свободный. </w:t>
      </w:r>
    </w:p>
    <w:p w14:paraId="67C5DCDE" w14:textId="1D5B550A" w:rsidR="00CB4112" w:rsidRPr="00910958" w:rsidRDefault="00CB4112" w:rsidP="00910958">
      <w:pPr>
        <w:pStyle w:val="a7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958">
        <w:rPr>
          <w:rFonts w:ascii="Times New Roman" w:hAnsi="Times New Roman" w:cs="Times New Roman"/>
          <w:sz w:val="28"/>
          <w:szCs w:val="28"/>
        </w:rPr>
        <w:t>Пахоменко Т. В. Некоторые вопросы применения мультимедиа-технологий в образовательной и творческой практике</w:t>
      </w:r>
      <w:r w:rsidR="00BD68F4">
        <w:rPr>
          <w:rFonts w:ascii="Times New Roman" w:hAnsi="Times New Roman" w:cs="Times New Roman"/>
          <w:sz w:val="28"/>
          <w:szCs w:val="28"/>
        </w:rPr>
        <w:t>.</w:t>
      </w:r>
      <w:r w:rsidR="00BD68F4" w:rsidRPr="00BD68F4">
        <w:rPr>
          <w:rFonts w:ascii="Times New Roman" w:hAnsi="Times New Roman" w:cs="Times New Roman"/>
          <w:sz w:val="28"/>
          <w:szCs w:val="28"/>
        </w:rPr>
        <w:t xml:space="preserve"> </w:t>
      </w:r>
      <w:r w:rsidR="00BD68F4" w:rsidRPr="00BD68F4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BD68F4">
        <w:rPr>
          <w:rFonts w:ascii="Times New Roman" w:hAnsi="Times New Roman" w:cs="Times New Roman"/>
          <w:sz w:val="28"/>
          <w:szCs w:val="28"/>
        </w:rPr>
        <w:t xml:space="preserve"> </w:t>
      </w:r>
      <w:r w:rsidRPr="00910958">
        <w:rPr>
          <w:rFonts w:ascii="Times New Roman" w:hAnsi="Times New Roman" w:cs="Times New Roman"/>
          <w:sz w:val="28"/>
          <w:szCs w:val="28"/>
        </w:rPr>
        <w:t xml:space="preserve"> http://www.bestreferat.ru/ свободный. </w:t>
      </w:r>
    </w:p>
    <w:p w14:paraId="783D3448" w14:textId="41C734CD" w:rsidR="00910958" w:rsidRPr="00910958" w:rsidRDefault="00910958" w:rsidP="00910958">
      <w:pPr>
        <w:pStyle w:val="a7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958">
        <w:rPr>
          <w:rFonts w:ascii="Times New Roman" w:hAnsi="Times New Roman" w:cs="Times New Roman"/>
          <w:sz w:val="28"/>
          <w:szCs w:val="28"/>
        </w:rPr>
        <w:t>Рябцева О. В. Использование медиатехнологий в образовательном процессе ДОУ.</w:t>
      </w:r>
      <w:r w:rsidR="00BD68F4" w:rsidRPr="00BD68F4">
        <w:rPr>
          <w:rFonts w:ascii="Times New Roman" w:hAnsi="Times New Roman" w:cs="Times New Roman"/>
          <w:sz w:val="28"/>
          <w:szCs w:val="28"/>
        </w:rPr>
        <w:t xml:space="preserve"> </w:t>
      </w:r>
      <w:r w:rsidR="00BD68F4" w:rsidRPr="00BD68F4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Pr="00910958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10958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https://urok.1sept.ru/articles/416587</w:t>
        </w:r>
      </w:hyperlink>
    </w:p>
    <w:p w14:paraId="507ACB5F" w14:textId="431F77A3" w:rsidR="00910958" w:rsidRPr="00910958" w:rsidRDefault="00910958" w:rsidP="00910958">
      <w:pPr>
        <w:pStyle w:val="a7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958">
        <w:rPr>
          <w:rFonts w:ascii="Times New Roman" w:hAnsi="Times New Roman" w:cs="Times New Roman"/>
          <w:sz w:val="28"/>
          <w:szCs w:val="28"/>
        </w:rPr>
        <w:t xml:space="preserve">Шнайдер, Л.В. Средства мультимедиа на уроках музыкальной литературы и слушания музыки [Электронный ресурс] – Режим доступа: http://nsportal.ru/свободный. </w:t>
      </w:r>
    </w:p>
    <w:p w14:paraId="3E3060A1" w14:textId="77777777" w:rsidR="00910958" w:rsidRDefault="00910958" w:rsidP="00910958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910958" w:rsidSect="0023131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FC41" w14:textId="77777777" w:rsidR="00756FAC" w:rsidRDefault="00756FAC" w:rsidP="0023131B">
      <w:pPr>
        <w:spacing w:after="0" w:line="240" w:lineRule="auto"/>
      </w:pPr>
      <w:r>
        <w:separator/>
      </w:r>
    </w:p>
  </w:endnote>
  <w:endnote w:type="continuationSeparator" w:id="0">
    <w:p w14:paraId="6A3F2A17" w14:textId="77777777" w:rsidR="00756FAC" w:rsidRDefault="00756FAC" w:rsidP="00231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60BB3" w14:textId="77777777" w:rsidR="00756FAC" w:rsidRDefault="00756FAC" w:rsidP="0023131B">
      <w:pPr>
        <w:spacing w:after="0" w:line="240" w:lineRule="auto"/>
      </w:pPr>
      <w:r>
        <w:separator/>
      </w:r>
    </w:p>
  </w:footnote>
  <w:footnote w:type="continuationSeparator" w:id="0">
    <w:p w14:paraId="38BA8549" w14:textId="77777777" w:rsidR="00756FAC" w:rsidRDefault="00756FAC" w:rsidP="00231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138288"/>
      <w:docPartObj>
        <w:docPartGallery w:val="Page Numbers (Top of Page)"/>
        <w:docPartUnique/>
      </w:docPartObj>
    </w:sdtPr>
    <w:sdtContent>
      <w:p w14:paraId="3DA8DB8F" w14:textId="5B21328B" w:rsidR="0023131B" w:rsidRDefault="0023131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27D88" w14:textId="77777777" w:rsidR="0023131B" w:rsidRDefault="002313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2D2A"/>
    <w:multiLevelType w:val="multilevel"/>
    <w:tmpl w:val="C79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B431AF"/>
    <w:multiLevelType w:val="multilevel"/>
    <w:tmpl w:val="7ABA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48AA"/>
    <w:multiLevelType w:val="multilevel"/>
    <w:tmpl w:val="B540F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92AC1"/>
    <w:multiLevelType w:val="hybridMultilevel"/>
    <w:tmpl w:val="B25884A0"/>
    <w:lvl w:ilvl="0" w:tplc="A2D08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66C95"/>
    <w:multiLevelType w:val="multilevel"/>
    <w:tmpl w:val="9788A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49559C"/>
    <w:multiLevelType w:val="multilevel"/>
    <w:tmpl w:val="2DBE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A64555"/>
    <w:multiLevelType w:val="hybridMultilevel"/>
    <w:tmpl w:val="213C3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124FF"/>
    <w:multiLevelType w:val="multilevel"/>
    <w:tmpl w:val="318087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CA61A7"/>
    <w:multiLevelType w:val="multilevel"/>
    <w:tmpl w:val="F9C6B7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3180978"/>
    <w:multiLevelType w:val="multilevel"/>
    <w:tmpl w:val="0236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01E7B"/>
    <w:multiLevelType w:val="multilevel"/>
    <w:tmpl w:val="1E76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C85B4C"/>
    <w:multiLevelType w:val="hybridMultilevel"/>
    <w:tmpl w:val="8B2A5686"/>
    <w:lvl w:ilvl="0" w:tplc="693EE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C023C0"/>
    <w:multiLevelType w:val="multilevel"/>
    <w:tmpl w:val="866EC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3C689A"/>
    <w:multiLevelType w:val="multilevel"/>
    <w:tmpl w:val="2F4AAD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F57F00"/>
    <w:multiLevelType w:val="multilevel"/>
    <w:tmpl w:val="F5CA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74714B"/>
    <w:multiLevelType w:val="hybridMultilevel"/>
    <w:tmpl w:val="1A8A8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9232F"/>
    <w:multiLevelType w:val="multilevel"/>
    <w:tmpl w:val="FA1A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A2E93"/>
    <w:multiLevelType w:val="multilevel"/>
    <w:tmpl w:val="E8F6B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0ED1"/>
    <w:multiLevelType w:val="multilevel"/>
    <w:tmpl w:val="1FE2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DB5793"/>
    <w:multiLevelType w:val="multilevel"/>
    <w:tmpl w:val="B7AA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84055"/>
    <w:multiLevelType w:val="multilevel"/>
    <w:tmpl w:val="9472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B84521"/>
    <w:multiLevelType w:val="multilevel"/>
    <w:tmpl w:val="876A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3E6491"/>
    <w:multiLevelType w:val="multilevel"/>
    <w:tmpl w:val="C038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AC7D9E"/>
    <w:multiLevelType w:val="multilevel"/>
    <w:tmpl w:val="DEB0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D436C3"/>
    <w:multiLevelType w:val="multilevel"/>
    <w:tmpl w:val="A82E5F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197A74"/>
    <w:multiLevelType w:val="multilevel"/>
    <w:tmpl w:val="0E48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0243A6"/>
    <w:multiLevelType w:val="multilevel"/>
    <w:tmpl w:val="1B2829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6A76D7"/>
    <w:multiLevelType w:val="multilevel"/>
    <w:tmpl w:val="AD24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700259"/>
    <w:multiLevelType w:val="multilevel"/>
    <w:tmpl w:val="63261D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410680"/>
    <w:multiLevelType w:val="multilevel"/>
    <w:tmpl w:val="1A20BD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667C6A"/>
    <w:multiLevelType w:val="multilevel"/>
    <w:tmpl w:val="8B2A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3D6A4A"/>
    <w:multiLevelType w:val="multilevel"/>
    <w:tmpl w:val="AD725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6404E0"/>
    <w:multiLevelType w:val="multilevel"/>
    <w:tmpl w:val="DB3E82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917655"/>
    <w:multiLevelType w:val="hybridMultilevel"/>
    <w:tmpl w:val="C2023E48"/>
    <w:lvl w:ilvl="0" w:tplc="875A01F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208BE"/>
    <w:multiLevelType w:val="multilevel"/>
    <w:tmpl w:val="1B58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C20748"/>
    <w:multiLevelType w:val="hybridMultilevel"/>
    <w:tmpl w:val="7332C7C2"/>
    <w:lvl w:ilvl="0" w:tplc="E95AC8CC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6" w15:restartNumberingAfterBreak="0">
    <w:nsid w:val="69181955"/>
    <w:multiLevelType w:val="multilevel"/>
    <w:tmpl w:val="EB30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3D309E"/>
    <w:multiLevelType w:val="multilevel"/>
    <w:tmpl w:val="2C88CD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6D4B9F"/>
    <w:multiLevelType w:val="multilevel"/>
    <w:tmpl w:val="8B7C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460778"/>
    <w:multiLevelType w:val="multilevel"/>
    <w:tmpl w:val="7460FC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2253A02"/>
    <w:multiLevelType w:val="multilevel"/>
    <w:tmpl w:val="3194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0E48FD"/>
    <w:multiLevelType w:val="multilevel"/>
    <w:tmpl w:val="9DD0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E54ECC"/>
    <w:multiLevelType w:val="multilevel"/>
    <w:tmpl w:val="6A20C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4D0DD1"/>
    <w:multiLevelType w:val="multilevel"/>
    <w:tmpl w:val="56A42D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FE06F8"/>
    <w:multiLevelType w:val="hybridMultilevel"/>
    <w:tmpl w:val="EE8AEB94"/>
    <w:lvl w:ilvl="0" w:tplc="44AE4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2492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005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E48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6BA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2C6A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540C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D22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AAA6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615030">
    <w:abstractNumId w:val="40"/>
  </w:num>
  <w:num w:numId="2" w16cid:durableId="336734141">
    <w:abstractNumId w:val="2"/>
  </w:num>
  <w:num w:numId="3" w16cid:durableId="856040387">
    <w:abstractNumId w:val="16"/>
  </w:num>
  <w:num w:numId="4" w16cid:durableId="1062287277">
    <w:abstractNumId w:val="12"/>
  </w:num>
  <w:num w:numId="5" w16cid:durableId="1923642146">
    <w:abstractNumId w:val="10"/>
  </w:num>
  <w:num w:numId="6" w16cid:durableId="641540407">
    <w:abstractNumId w:val="22"/>
  </w:num>
  <w:num w:numId="7" w16cid:durableId="762800138">
    <w:abstractNumId w:val="36"/>
  </w:num>
  <w:num w:numId="8" w16cid:durableId="820317511">
    <w:abstractNumId w:val="13"/>
  </w:num>
  <w:num w:numId="9" w16cid:durableId="2021352291">
    <w:abstractNumId w:val="7"/>
  </w:num>
  <w:num w:numId="10" w16cid:durableId="2121141622">
    <w:abstractNumId w:val="26"/>
  </w:num>
  <w:num w:numId="11" w16cid:durableId="74715543">
    <w:abstractNumId w:val="29"/>
  </w:num>
  <w:num w:numId="12" w16cid:durableId="1060637775">
    <w:abstractNumId w:val="32"/>
  </w:num>
  <w:num w:numId="13" w16cid:durableId="107166987">
    <w:abstractNumId w:val="24"/>
  </w:num>
  <w:num w:numId="14" w16cid:durableId="814251017">
    <w:abstractNumId w:val="0"/>
  </w:num>
  <w:num w:numId="15" w16cid:durableId="1887646609">
    <w:abstractNumId w:val="3"/>
  </w:num>
  <w:num w:numId="16" w16cid:durableId="1390492857">
    <w:abstractNumId w:val="14"/>
  </w:num>
  <w:num w:numId="17" w16cid:durableId="1263343401">
    <w:abstractNumId w:val="43"/>
  </w:num>
  <w:num w:numId="18" w16cid:durableId="1109206200">
    <w:abstractNumId w:val="19"/>
  </w:num>
  <w:num w:numId="19" w16cid:durableId="1567497741">
    <w:abstractNumId w:val="30"/>
  </w:num>
  <w:num w:numId="20" w16cid:durableId="465858450">
    <w:abstractNumId w:val="20"/>
  </w:num>
  <w:num w:numId="21" w16cid:durableId="2094352657">
    <w:abstractNumId w:val="31"/>
  </w:num>
  <w:num w:numId="22" w16cid:durableId="959923385">
    <w:abstractNumId w:val="25"/>
  </w:num>
  <w:num w:numId="23" w16cid:durableId="896355874">
    <w:abstractNumId w:val="28"/>
  </w:num>
  <w:num w:numId="24" w16cid:durableId="1648702687">
    <w:abstractNumId w:val="1"/>
  </w:num>
  <w:num w:numId="25" w16cid:durableId="115609846">
    <w:abstractNumId w:val="21"/>
  </w:num>
  <w:num w:numId="26" w16cid:durableId="1551650384">
    <w:abstractNumId w:val="37"/>
  </w:num>
  <w:num w:numId="27" w16cid:durableId="505021590">
    <w:abstractNumId w:val="23"/>
  </w:num>
  <w:num w:numId="28" w16cid:durableId="1978215782">
    <w:abstractNumId w:val="4"/>
  </w:num>
  <w:num w:numId="29" w16cid:durableId="2091417510">
    <w:abstractNumId w:val="41"/>
  </w:num>
  <w:num w:numId="30" w16cid:durableId="1915629322">
    <w:abstractNumId w:val="9"/>
  </w:num>
  <w:num w:numId="31" w16cid:durableId="921178414">
    <w:abstractNumId w:val="18"/>
  </w:num>
  <w:num w:numId="32" w16cid:durableId="855652547">
    <w:abstractNumId w:val="27"/>
  </w:num>
  <w:num w:numId="33" w16cid:durableId="42797331">
    <w:abstractNumId w:val="5"/>
  </w:num>
  <w:num w:numId="34" w16cid:durableId="1714961343">
    <w:abstractNumId w:val="38"/>
  </w:num>
  <w:num w:numId="35" w16cid:durableId="1087380519">
    <w:abstractNumId w:val="11"/>
  </w:num>
  <w:num w:numId="36" w16cid:durableId="1991250742">
    <w:abstractNumId w:val="33"/>
  </w:num>
  <w:num w:numId="37" w16cid:durableId="1921867834">
    <w:abstractNumId w:val="39"/>
  </w:num>
  <w:num w:numId="38" w16cid:durableId="1971739697">
    <w:abstractNumId w:val="8"/>
  </w:num>
  <w:num w:numId="39" w16cid:durableId="1978366619">
    <w:abstractNumId w:val="44"/>
  </w:num>
  <w:num w:numId="40" w16cid:durableId="1645817901">
    <w:abstractNumId w:val="42"/>
  </w:num>
  <w:num w:numId="41" w16cid:durableId="144706811">
    <w:abstractNumId w:val="34"/>
  </w:num>
  <w:num w:numId="42" w16cid:durableId="262765739">
    <w:abstractNumId w:val="17"/>
  </w:num>
  <w:num w:numId="43" w16cid:durableId="1998918914">
    <w:abstractNumId w:val="35"/>
  </w:num>
  <w:num w:numId="44" w16cid:durableId="1882134656">
    <w:abstractNumId w:val="6"/>
  </w:num>
  <w:num w:numId="45" w16cid:durableId="229462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A09"/>
    <w:rsid w:val="00012F7A"/>
    <w:rsid w:val="002021A7"/>
    <w:rsid w:val="0023131B"/>
    <w:rsid w:val="00283D9E"/>
    <w:rsid w:val="002C1BA8"/>
    <w:rsid w:val="00383E90"/>
    <w:rsid w:val="004227CC"/>
    <w:rsid w:val="00471EBD"/>
    <w:rsid w:val="00474A21"/>
    <w:rsid w:val="00486C20"/>
    <w:rsid w:val="00590F14"/>
    <w:rsid w:val="005C24E4"/>
    <w:rsid w:val="0065133E"/>
    <w:rsid w:val="00697155"/>
    <w:rsid w:val="007323E4"/>
    <w:rsid w:val="00756FAC"/>
    <w:rsid w:val="007774EA"/>
    <w:rsid w:val="008609F6"/>
    <w:rsid w:val="00864AAA"/>
    <w:rsid w:val="00877A09"/>
    <w:rsid w:val="008D2C5D"/>
    <w:rsid w:val="008F3C1E"/>
    <w:rsid w:val="00907146"/>
    <w:rsid w:val="00910958"/>
    <w:rsid w:val="009B19D1"/>
    <w:rsid w:val="009C6905"/>
    <w:rsid w:val="00A16BAE"/>
    <w:rsid w:val="00B322B2"/>
    <w:rsid w:val="00BD68F4"/>
    <w:rsid w:val="00BE5C8A"/>
    <w:rsid w:val="00CB4112"/>
    <w:rsid w:val="00CE78D6"/>
    <w:rsid w:val="00D006D4"/>
    <w:rsid w:val="00D04E84"/>
    <w:rsid w:val="00D14D71"/>
    <w:rsid w:val="00D52B68"/>
    <w:rsid w:val="00D56345"/>
    <w:rsid w:val="00DD183B"/>
    <w:rsid w:val="00DF3505"/>
    <w:rsid w:val="00E1008C"/>
    <w:rsid w:val="00E1668E"/>
    <w:rsid w:val="00E20550"/>
    <w:rsid w:val="00E74485"/>
    <w:rsid w:val="00EC2BE7"/>
    <w:rsid w:val="00EE20B4"/>
    <w:rsid w:val="00F9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D9AB"/>
  <w15:chartTrackingRefBased/>
  <w15:docId w15:val="{4838630E-6C64-4071-AC8A-04D4D090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7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7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7A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7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7A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7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7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7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7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A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7A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7A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7A0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7A0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7A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7A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7A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7A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7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77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7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7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7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7A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77A0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7A0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7A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7A0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77A0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E1008C"/>
    <w:rPr>
      <w:rFonts w:ascii="Times New Roman" w:hAnsi="Times New Roman" w:cs="Times New Roman"/>
    </w:rPr>
  </w:style>
  <w:style w:type="character" w:styleId="ad">
    <w:name w:val="Hyperlink"/>
    <w:basedOn w:val="a0"/>
    <w:uiPriority w:val="99"/>
    <w:unhideWhenUsed/>
    <w:rsid w:val="00910958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910958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231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3131B"/>
  </w:style>
  <w:style w:type="paragraph" w:styleId="af1">
    <w:name w:val="footer"/>
    <w:basedOn w:val="a"/>
    <w:link w:val="af2"/>
    <w:uiPriority w:val="99"/>
    <w:unhideWhenUsed/>
    <w:rsid w:val="00231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31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9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9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4165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F759D-F599-4D7E-8850-61BB04DE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19</Pages>
  <Words>3820</Words>
  <Characters>21777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Корниенко</dc:creator>
  <cp:keywords/>
  <dc:description/>
  <cp:lastModifiedBy>Олег Корниенко</cp:lastModifiedBy>
  <cp:revision>5</cp:revision>
  <dcterms:created xsi:type="dcterms:W3CDTF">2025-06-08T08:54:00Z</dcterms:created>
  <dcterms:modified xsi:type="dcterms:W3CDTF">2025-06-15T19:39:00Z</dcterms:modified>
</cp:coreProperties>
</file>